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773" w:rsidRPr="00B441A2" w:rsidRDefault="0051259D" w:rsidP="00B53A8B">
      <w:pPr>
        <w:jc w:val="center"/>
        <w:rPr>
          <w:caps/>
          <w:sz w:val="28"/>
          <w:szCs w:val="28"/>
        </w:rPr>
      </w:pPr>
      <w:r w:rsidRPr="00C82230">
        <w:rPr>
          <w:caps/>
          <w:sz w:val="28"/>
          <w:szCs w:val="28"/>
        </w:rPr>
        <w:t>Содержание</w:t>
      </w:r>
    </w:p>
    <w:p w:rsidR="0051259D" w:rsidRPr="00DB664D" w:rsidRDefault="0051259D" w:rsidP="002B76C9">
      <w:pPr>
        <w:spacing w:line="360" w:lineRule="auto"/>
      </w:pPr>
    </w:p>
    <w:p w:rsidR="000C1403" w:rsidRDefault="000C1403" w:rsidP="000C1403">
      <w:pPr>
        <w:spacing w:line="360" w:lineRule="auto"/>
        <w:jc w:val="both"/>
        <w:rPr>
          <w:sz w:val="28"/>
          <w:szCs w:val="28"/>
        </w:rPr>
      </w:pPr>
      <w:r w:rsidRPr="009A509D">
        <w:rPr>
          <w:b/>
          <w:sz w:val="28"/>
          <w:szCs w:val="28"/>
        </w:rPr>
        <w:t>Введение…………………………………………………………………………..</w:t>
      </w:r>
      <w:r>
        <w:rPr>
          <w:sz w:val="28"/>
          <w:szCs w:val="28"/>
        </w:rPr>
        <w:t>3</w:t>
      </w:r>
    </w:p>
    <w:p w:rsidR="000C1403" w:rsidRDefault="000C1403" w:rsidP="000C1403">
      <w:pPr>
        <w:numPr>
          <w:ilvl w:val="0"/>
          <w:numId w:val="17"/>
        </w:numPr>
        <w:spacing w:line="360" w:lineRule="auto"/>
        <w:jc w:val="both"/>
        <w:rPr>
          <w:sz w:val="28"/>
          <w:szCs w:val="28"/>
        </w:rPr>
      </w:pPr>
      <w:r w:rsidRPr="004F7593">
        <w:rPr>
          <w:sz w:val="28"/>
          <w:szCs w:val="28"/>
        </w:rPr>
        <w:t>ПРОБЛЕМЫ ФОРМИРОВАНИЯ НОВОЙ НАЛОГОВОЙ СИСТЕМЫ В РОССИИ В 90-Х ГОДАХ ПРОШЛОГО СТОЛЕТИЯ</w:t>
      </w:r>
      <w:r>
        <w:rPr>
          <w:sz w:val="28"/>
          <w:szCs w:val="28"/>
        </w:rPr>
        <w:t>………………………5</w:t>
      </w:r>
    </w:p>
    <w:p w:rsidR="000C1403" w:rsidRDefault="000C1403" w:rsidP="000C1403">
      <w:pPr>
        <w:numPr>
          <w:ilvl w:val="1"/>
          <w:numId w:val="17"/>
        </w:numPr>
        <w:spacing w:line="360" w:lineRule="auto"/>
        <w:jc w:val="both"/>
        <w:rPr>
          <w:sz w:val="28"/>
          <w:szCs w:val="28"/>
        </w:rPr>
      </w:pPr>
      <w:r w:rsidRPr="004F7593">
        <w:rPr>
          <w:sz w:val="28"/>
          <w:szCs w:val="28"/>
        </w:rPr>
        <w:t>Исторические корни возникновения налогообложения в России</w:t>
      </w:r>
      <w:r>
        <w:rPr>
          <w:sz w:val="28"/>
          <w:szCs w:val="28"/>
        </w:rPr>
        <w:t>…………6</w:t>
      </w:r>
    </w:p>
    <w:p w:rsidR="000C1403" w:rsidRDefault="000C1403" w:rsidP="000C1403">
      <w:pPr>
        <w:numPr>
          <w:ilvl w:val="1"/>
          <w:numId w:val="17"/>
        </w:numPr>
        <w:spacing w:line="360" w:lineRule="auto"/>
        <w:jc w:val="both"/>
        <w:rPr>
          <w:sz w:val="28"/>
          <w:szCs w:val="28"/>
        </w:rPr>
      </w:pPr>
      <w:r w:rsidRPr="000821A7">
        <w:rPr>
          <w:sz w:val="28"/>
          <w:szCs w:val="28"/>
        </w:rPr>
        <w:t xml:space="preserve">Возникновение налоговой системы в Российской Федерации и ее развитие </w:t>
      </w:r>
      <w:r>
        <w:rPr>
          <w:sz w:val="28"/>
          <w:szCs w:val="28"/>
        </w:rPr>
        <w:t xml:space="preserve">  </w:t>
      </w:r>
      <w:r w:rsidRPr="000821A7">
        <w:rPr>
          <w:sz w:val="28"/>
          <w:szCs w:val="28"/>
        </w:rPr>
        <w:t>в 90-е годы</w:t>
      </w:r>
      <w:r>
        <w:rPr>
          <w:sz w:val="28"/>
          <w:szCs w:val="28"/>
        </w:rPr>
        <w:t>……………………………………………..…………10</w:t>
      </w:r>
    </w:p>
    <w:p w:rsidR="000C1403" w:rsidRDefault="000C1403" w:rsidP="000C1403">
      <w:pPr>
        <w:numPr>
          <w:ilvl w:val="0"/>
          <w:numId w:val="17"/>
        </w:numPr>
        <w:spacing w:line="360" w:lineRule="auto"/>
        <w:jc w:val="both"/>
        <w:rPr>
          <w:sz w:val="28"/>
          <w:szCs w:val="28"/>
        </w:rPr>
      </w:pPr>
      <w:r w:rsidRPr="000821A7">
        <w:rPr>
          <w:sz w:val="28"/>
          <w:szCs w:val="28"/>
        </w:rPr>
        <w:t>АНАЛИЗ ФОРМИРОВАНИЯ</w:t>
      </w:r>
      <w:r>
        <w:rPr>
          <w:sz w:val="28"/>
          <w:szCs w:val="28"/>
        </w:rPr>
        <w:t xml:space="preserve"> И ПРАВОВОГО РЕГУЛИРОВАНИЯ</w:t>
      </w:r>
      <w:r w:rsidRPr="000821A7">
        <w:rPr>
          <w:sz w:val="28"/>
          <w:szCs w:val="28"/>
        </w:rPr>
        <w:t xml:space="preserve"> СОВРЕМЕННОЙ НАЛОГОВОЙ СИСТЕМЫ РОССИИ</w:t>
      </w:r>
      <w:r>
        <w:rPr>
          <w:sz w:val="28"/>
          <w:szCs w:val="28"/>
        </w:rPr>
        <w:t>……………….…15</w:t>
      </w:r>
    </w:p>
    <w:p w:rsidR="000C1403" w:rsidRDefault="000C1403" w:rsidP="000C1403">
      <w:pPr>
        <w:numPr>
          <w:ilvl w:val="1"/>
          <w:numId w:val="17"/>
        </w:numPr>
        <w:spacing w:line="360" w:lineRule="auto"/>
        <w:jc w:val="both"/>
        <w:rPr>
          <w:sz w:val="28"/>
          <w:szCs w:val="28"/>
        </w:rPr>
      </w:pPr>
      <w:r w:rsidRPr="000821A7">
        <w:rPr>
          <w:sz w:val="28"/>
          <w:szCs w:val="28"/>
        </w:rPr>
        <w:t>Принципы построения налоговой системы РФ на основе Налогового кодекса</w:t>
      </w:r>
      <w:r>
        <w:rPr>
          <w:sz w:val="28"/>
          <w:szCs w:val="28"/>
        </w:rPr>
        <w:t>……………………………………………………………………..…15</w:t>
      </w:r>
    </w:p>
    <w:p w:rsidR="000C1403" w:rsidRDefault="000C1403" w:rsidP="000C1403">
      <w:pPr>
        <w:numPr>
          <w:ilvl w:val="1"/>
          <w:numId w:val="17"/>
        </w:numPr>
        <w:spacing w:line="360" w:lineRule="auto"/>
        <w:jc w:val="both"/>
        <w:rPr>
          <w:sz w:val="28"/>
          <w:szCs w:val="28"/>
        </w:rPr>
      </w:pPr>
      <w:r w:rsidRPr="000821A7">
        <w:rPr>
          <w:sz w:val="28"/>
          <w:szCs w:val="28"/>
        </w:rPr>
        <w:t>Реформирование налоговой системы государством</w:t>
      </w:r>
      <w:r>
        <w:rPr>
          <w:sz w:val="28"/>
          <w:szCs w:val="28"/>
        </w:rPr>
        <w:t>………………………19</w:t>
      </w:r>
    </w:p>
    <w:p w:rsidR="000C1403" w:rsidRDefault="000C1403" w:rsidP="000C1403">
      <w:pPr>
        <w:numPr>
          <w:ilvl w:val="1"/>
          <w:numId w:val="17"/>
        </w:numPr>
        <w:spacing w:line="360" w:lineRule="auto"/>
        <w:jc w:val="both"/>
        <w:rPr>
          <w:sz w:val="28"/>
          <w:szCs w:val="28"/>
        </w:rPr>
      </w:pPr>
      <w:r w:rsidRPr="000821A7">
        <w:rPr>
          <w:sz w:val="28"/>
          <w:szCs w:val="28"/>
        </w:rPr>
        <w:t>Анализ практики и исчисления федерального налога</w:t>
      </w:r>
      <w:r>
        <w:rPr>
          <w:sz w:val="28"/>
          <w:szCs w:val="28"/>
        </w:rPr>
        <w:t>…………………….21</w:t>
      </w:r>
    </w:p>
    <w:p w:rsidR="000C1403" w:rsidRDefault="000C1403" w:rsidP="000C1403">
      <w:pPr>
        <w:numPr>
          <w:ilvl w:val="0"/>
          <w:numId w:val="17"/>
        </w:numPr>
        <w:spacing w:line="360" w:lineRule="auto"/>
        <w:jc w:val="both"/>
        <w:rPr>
          <w:sz w:val="28"/>
          <w:szCs w:val="28"/>
        </w:rPr>
      </w:pPr>
      <w:r>
        <w:rPr>
          <w:sz w:val="28"/>
          <w:szCs w:val="28"/>
        </w:rPr>
        <w:t>ПУТИ СОВЕР</w:t>
      </w:r>
      <w:r w:rsidRPr="000821A7">
        <w:rPr>
          <w:sz w:val="28"/>
          <w:szCs w:val="28"/>
        </w:rPr>
        <w:t>ШЕНСТВОВАНИЯ Н</w:t>
      </w:r>
      <w:r>
        <w:rPr>
          <w:sz w:val="28"/>
          <w:szCs w:val="28"/>
        </w:rPr>
        <w:t>АЛОГОВОЙ СИСТЕМЫ РФ…..............................................................................................................…26</w:t>
      </w:r>
    </w:p>
    <w:p w:rsidR="000C1403" w:rsidRDefault="000C1403" w:rsidP="000C1403">
      <w:pPr>
        <w:numPr>
          <w:ilvl w:val="1"/>
          <w:numId w:val="17"/>
        </w:numPr>
        <w:spacing w:line="360" w:lineRule="auto"/>
        <w:jc w:val="both"/>
        <w:rPr>
          <w:sz w:val="28"/>
          <w:szCs w:val="28"/>
        </w:rPr>
      </w:pPr>
      <w:r w:rsidRPr="000821A7">
        <w:rPr>
          <w:sz w:val="28"/>
          <w:szCs w:val="28"/>
        </w:rPr>
        <w:t>Разработка рекомендаций по улучшению собираемости налогов</w:t>
      </w:r>
      <w:r>
        <w:rPr>
          <w:sz w:val="28"/>
          <w:szCs w:val="28"/>
        </w:rPr>
        <w:t>……………………………………………………………………….26</w:t>
      </w:r>
    </w:p>
    <w:p w:rsidR="000C1403" w:rsidRDefault="000C1403" w:rsidP="000C1403">
      <w:pPr>
        <w:numPr>
          <w:ilvl w:val="1"/>
          <w:numId w:val="17"/>
        </w:numPr>
        <w:spacing w:line="360" w:lineRule="auto"/>
        <w:jc w:val="both"/>
        <w:rPr>
          <w:sz w:val="28"/>
          <w:szCs w:val="28"/>
        </w:rPr>
      </w:pPr>
      <w:r w:rsidRPr="000821A7">
        <w:rPr>
          <w:sz w:val="28"/>
          <w:szCs w:val="28"/>
        </w:rPr>
        <w:t>Подходы к повышению эффективности налоговой системы</w:t>
      </w:r>
      <w:r>
        <w:rPr>
          <w:sz w:val="28"/>
          <w:szCs w:val="28"/>
        </w:rPr>
        <w:t>…………….30</w:t>
      </w:r>
    </w:p>
    <w:p w:rsidR="000C1403" w:rsidRDefault="000C1403" w:rsidP="000C1403">
      <w:pPr>
        <w:spacing w:line="360" w:lineRule="auto"/>
        <w:jc w:val="both"/>
        <w:rPr>
          <w:sz w:val="28"/>
          <w:szCs w:val="28"/>
        </w:rPr>
      </w:pPr>
      <w:r w:rsidRPr="009A509D">
        <w:rPr>
          <w:b/>
          <w:sz w:val="28"/>
          <w:szCs w:val="28"/>
        </w:rPr>
        <w:t>Заключение</w:t>
      </w:r>
      <w:r>
        <w:rPr>
          <w:sz w:val="28"/>
          <w:szCs w:val="28"/>
        </w:rPr>
        <w:t>…………………………………………………………………….33</w:t>
      </w:r>
    </w:p>
    <w:p w:rsidR="000C1403" w:rsidRDefault="000C1403" w:rsidP="000C1403">
      <w:pPr>
        <w:spacing w:line="360" w:lineRule="auto"/>
        <w:jc w:val="both"/>
        <w:rPr>
          <w:sz w:val="28"/>
          <w:szCs w:val="28"/>
        </w:rPr>
      </w:pPr>
      <w:r w:rsidRPr="009A509D">
        <w:rPr>
          <w:b/>
          <w:sz w:val="28"/>
          <w:szCs w:val="28"/>
        </w:rPr>
        <w:t>Список источников и литературы</w:t>
      </w:r>
      <w:r>
        <w:rPr>
          <w:sz w:val="28"/>
          <w:szCs w:val="28"/>
        </w:rPr>
        <w:t>…………………………………………35</w:t>
      </w:r>
    </w:p>
    <w:p w:rsidR="0051259D" w:rsidRPr="00DB664D" w:rsidRDefault="0051259D" w:rsidP="002B76C9">
      <w:pPr>
        <w:spacing w:line="360" w:lineRule="auto"/>
      </w:pPr>
    </w:p>
    <w:p w:rsidR="0051259D" w:rsidRPr="00DB664D" w:rsidRDefault="0051259D" w:rsidP="002B76C9">
      <w:pPr>
        <w:spacing w:line="360" w:lineRule="auto"/>
      </w:pPr>
    </w:p>
    <w:p w:rsidR="0051259D" w:rsidRDefault="0051259D" w:rsidP="00B441A2">
      <w:pPr>
        <w:pStyle w:val="-1"/>
        <w:rPr>
          <w:b w:val="0"/>
          <w:caps/>
          <w:sz w:val="28"/>
          <w:szCs w:val="28"/>
        </w:rPr>
      </w:pPr>
      <w:r w:rsidRPr="00DB664D">
        <w:rPr>
          <w:b w:val="0"/>
        </w:rPr>
        <w:br w:type="page"/>
      </w:r>
      <w:bookmarkStart w:id="0" w:name="_Toc104720513"/>
      <w:bookmarkStart w:id="1" w:name="_Toc113835835"/>
      <w:bookmarkStart w:id="2" w:name="_Toc257886487"/>
      <w:r w:rsidRPr="00DB664D">
        <w:rPr>
          <w:b w:val="0"/>
          <w:caps/>
          <w:sz w:val="28"/>
          <w:szCs w:val="28"/>
        </w:rPr>
        <w:t>Введение</w:t>
      </w:r>
      <w:bookmarkEnd w:id="0"/>
      <w:bookmarkEnd w:id="1"/>
      <w:bookmarkEnd w:id="2"/>
    </w:p>
    <w:p w:rsidR="00B441A2" w:rsidRPr="00DB664D" w:rsidRDefault="00B441A2" w:rsidP="00B441A2">
      <w:pPr>
        <w:pStyle w:val="-1"/>
        <w:rPr>
          <w:b w:val="0"/>
          <w:caps/>
          <w:sz w:val="28"/>
          <w:szCs w:val="28"/>
        </w:rPr>
      </w:pPr>
    </w:p>
    <w:p w:rsidR="0051259D" w:rsidRPr="00DB664D" w:rsidRDefault="0051259D" w:rsidP="00B441A2">
      <w:pPr>
        <w:spacing w:line="360" w:lineRule="auto"/>
        <w:ind w:right="7" w:firstLine="720"/>
        <w:jc w:val="both"/>
        <w:rPr>
          <w:sz w:val="28"/>
          <w:szCs w:val="28"/>
        </w:rPr>
      </w:pPr>
      <w:r w:rsidRPr="00DB664D">
        <w:rPr>
          <w:sz w:val="28"/>
          <w:szCs w:val="28"/>
        </w:rPr>
        <w:t xml:space="preserve">Налоги в нашей жизни определяют многое, от того, сколько их будет собрано, зависит благополучие страны, региона, конкретного города. В истории развития общества еще ни одно государство не смогло обойтись без налогов, поскольку для выполнения своих функций по удовлетворению коллективных потребностей ему требуется определенная сумма денежных средств, которые могут быть собраны только посредством налогов. Исходя из этого, минимальный размер налогового бремени определяется суммой расходов государства на исполнение минимума его функций: управление, оборона, суд, охрана порядка, чем больше функций возложено на государство, тем больше оно должно собирать налогов. </w:t>
      </w:r>
    </w:p>
    <w:p w:rsidR="0051259D" w:rsidRDefault="0051259D" w:rsidP="0051259D">
      <w:pPr>
        <w:pStyle w:val="10"/>
      </w:pPr>
      <w:bookmarkStart w:id="3" w:name="_Toc192662880"/>
      <w:bookmarkStart w:id="4" w:name="_Toc18182404"/>
      <w:r>
        <w:t>Современный этап налоговой реформы отличается высокой динамичностью: приняты кардинальные поправки в отдельные виды налогов, активно реализуется общая концепция развития налоговой системы. В этих условиях важно своевременно фиксировать и оценивать наиболее существенные сдвиги в налогообложении, а вместе с ними и качество налоговой политики.</w:t>
      </w:r>
      <w:bookmarkEnd w:id="3"/>
      <w:bookmarkEnd w:id="4"/>
      <w:r>
        <w:t xml:space="preserve"> </w:t>
      </w:r>
    </w:p>
    <w:p w:rsidR="0051259D" w:rsidRPr="00DB664D" w:rsidRDefault="0051259D" w:rsidP="0051259D">
      <w:pPr>
        <w:pStyle w:val="10"/>
      </w:pPr>
      <w:r w:rsidRPr="00DB664D">
        <w:t>Экономические реформы показывают стремление Российского правительства к коренному изменению ситуации в стране. Масштабная программа преобразований в налоговой политике проводится уже более двух лет. Следствием предпринятых мер уже стало более равномерное распределение налоговой нагрузки на всех налогоплательщиков, изменение в положительную сторону структуры поступлений, улучшение администрирования, легализация многих налогоплательщиков. Важнейшим промежуточным результатом стало реальное снижение общей налоговой нагрузки на экономику, поддерживающее дальнейший экономический рост России.</w:t>
      </w:r>
    </w:p>
    <w:p w:rsidR="0051259D" w:rsidRDefault="0051259D" w:rsidP="0051259D">
      <w:pPr>
        <w:shd w:val="clear" w:color="auto" w:fill="FFFFFF"/>
        <w:spacing w:line="360" w:lineRule="auto"/>
        <w:ind w:right="38" w:firstLine="720"/>
        <w:jc w:val="both"/>
        <w:rPr>
          <w:color w:val="000000"/>
          <w:spacing w:val="-1"/>
          <w:sz w:val="28"/>
          <w:szCs w:val="28"/>
        </w:rPr>
      </w:pPr>
      <w:r w:rsidRPr="00DB664D">
        <w:rPr>
          <w:color w:val="000000"/>
          <w:spacing w:val="-1"/>
          <w:sz w:val="28"/>
          <w:szCs w:val="28"/>
        </w:rPr>
        <w:t xml:space="preserve">Основы ныне действующей налоговой системы Российской Федерации заложены в </w:t>
      </w:r>
      <w:smartTag w:uri="urn:schemas-microsoft-com:office:smarttags" w:element="metricconverter">
        <w:smartTagPr>
          <w:attr w:name="ProductID" w:val="1992 г"/>
        </w:smartTagPr>
        <w:r w:rsidRPr="00DB664D">
          <w:rPr>
            <w:color w:val="000000"/>
            <w:spacing w:val="-1"/>
            <w:sz w:val="28"/>
            <w:szCs w:val="28"/>
          </w:rPr>
          <w:t>1992 г</w:t>
        </w:r>
      </w:smartTag>
      <w:r w:rsidRPr="00DB664D">
        <w:rPr>
          <w:color w:val="000000"/>
          <w:spacing w:val="-1"/>
          <w:sz w:val="28"/>
          <w:szCs w:val="28"/>
        </w:rPr>
        <w:t>., когда был принят большой пакет законов РФ об от</w:t>
      </w:r>
      <w:r w:rsidRPr="00DB664D">
        <w:rPr>
          <w:color w:val="000000"/>
          <w:spacing w:val="-1"/>
          <w:sz w:val="28"/>
          <w:szCs w:val="28"/>
        </w:rPr>
        <w:softHyphen/>
        <w:t>дельных видах налогов. За прошедшие годы было много, видимо, даже слишком много отдельных частных изменений, но основные принципы сохраняются.</w:t>
      </w:r>
    </w:p>
    <w:p w:rsidR="0051259D" w:rsidRDefault="0051259D" w:rsidP="0051259D">
      <w:pPr>
        <w:pStyle w:val="10"/>
      </w:pPr>
      <w:r>
        <w:t xml:space="preserve">Объектом исследования, является процесс формирования современной налоговой системы Российской Федерации. Предмет - налоговая система России, а также совокупность теоретических и практических вопросов, связанных с её формированием и реформированием. </w:t>
      </w:r>
    </w:p>
    <w:p w:rsidR="00446907" w:rsidRDefault="0051259D" w:rsidP="00563485">
      <w:pPr>
        <w:pStyle w:val="21"/>
        <w:widowControl w:val="0"/>
        <w:spacing w:after="0" w:line="360" w:lineRule="auto"/>
        <w:ind w:left="0" w:firstLine="720"/>
        <w:jc w:val="both"/>
        <w:rPr>
          <w:snapToGrid w:val="0"/>
          <w:sz w:val="28"/>
          <w:szCs w:val="28"/>
        </w:rPr>
      </w:pPr>
      <w:r w:rsidRPr="00DB664D">
        <w:rPr>
          <w:snapToGrid w:val="0"/>
          <w:sz w:val="28"/>
          <w:szCs w:val="28"/>
        </w:rPr>
        <w:t xml:space="preserve">Цель данной курсовой работы изучение </w:t>
      </w:r>
      <w:r w:rsidR="00446907" w:rsidRPr="00446907">
        <w:rPr>
          <w:snapToGrid w:val="0"/>
          <w:sz w:val="28"/>
          <w:szCs w:val="28"/>
        </w:rPr>
        <w:t>п</w:t>
      </w:r>
      <w:r w:rsidR="00446907" w:rsidRPr="00446907">
        <w:rPr>
          <w:sz w:val="28"/>
          <w:szCs w:val="28"/>
        </w:rPr>
        <w:t>роблем совершенствования налоговой системы России и ее правового регулирования</w:t>
      </w:r>
      <w:r w:rsidR="00446907">
        <w:rPr>
          <w:sz w:val="28"/>
          <w:szCs w:val="28"/>
        </w:rPr>
        <w:t>.</w:t>
      </w:r>
      <w:r w:rsidRPr="00446907">
        <w:rPr>
          <w:snapToGrid w:val="0"/>
          <w:sz w:val="28"/>
          <w:szCs w:val="28"/>
        </w:rPr>
        <w:t xml:space="preserve"> </w:t>
      </w:r>
    </w:p>
    <w:p w:rsidR="0051259D" w:rsidRPr="00446907" w:rsidRDefault="00446907" w:rsidP="00563485">
      <w:pPr>
        <w:pStyle w:val="21"/>
        <w:widowControl w:val="0"/>
        <w:spacing w:after="0" w:line="360" w:lineRule="auto"/>
        <w:ind w:firstLine="437"/>
        <w:jc w:val="both"/>
        <w:rPr>
          <w:snapToGrid w:val="0"/>
          <w:sz w:val="28"/>
          <w:szCs w:val="28"/>
        </w:rPr>
      </w:pPr>
      <w:r>
        <w:rPr>
          <w:snapToGrid w:val="0"/>
          <w:sz w:val="28"/>
          <w:szCs w:val="28"/>
        </w:rPr>
        <w:t xml:space="preserve">Поставленная цель </w:t>
      </w:r>
      <w:r w:rsidR="0051259D" w:rsidRPr="00446907">
        <w:rPr>
          <w:snapToGrid w:val="0"/>
          <w:sz w:val="28"/>
          <w:szCs w:val="28"/>
        </w:rPr>
        <w:t xml:space="preserve">определяет следующие задачи: </w:t>
      </w:r>
    </w:p>
    <w:p w:rsidR="0051259D" w:rsidRPr="00DB664D" w:rsidRDefault="0051259D" w:rsidP="0051259D">
      <w:pPr>
        <w:numPr>
          <w:ilvl w:val="0"/>
          <w:numId w:val="8"/>
        </w:numPr>
        <w:spacing w:line="360" w:lineRule="auto"/>
        <w:jc w:val="both"/>
        <w:rPr>
          <w:sz w:val="28"/>
          <w:szCs w:val="28"/>
        </w:rPr>
      </w:pPr>
      <w:r w:rsidRPr="00DB664D">
        <w:rPr>
          <w:sz w:val="28"/>
          <w:szCs w:val="28"/>
        </w:rPr>
        <w:t>этапы раз</w:t>
      </w:r>
      <w:r w:rsidR="00446907">
        <w:rPr>
          <w:sz w:val="28"/>
          <w:szCs w:val="28"/>
        </w:rPr>
        <w:t>вития налоговая система страны</w:t>
      </w:r>
    </w:p>
    <w:p w:rsidR="0051259D" w:rsidRPr="00DB664D" w:rsidRDefault="0051259D" w:rsidP="0051259D">
      <w:pPr>
        <w:numPr>
          <w:ilvl w:val="0"/>
          <w:numId w:val="8"/>
        </w:numPr>
        <w:spacing w:line="360" w:lineRule="auto"/>
        <w:jc w:val="both"/>
        <w:rPr>
          <w:sz w:val="28"/>
          <w:szCs w:val="28"/>
        </w:rPr>
      </w:pPr>
      <w:r w:rsidRPr="00DB664D">
        <w:rPr>
          <w:sz w:val="28"/>
          <w:szCs w:val="28"/>
        </w:rPr>
        <w:t>в чем ее принципиальное отличие от налоговых систем западных стран.</w:t>
      </w:r>
    </w:p>
    <w:p w:rsidR="0051259D" w:rsidRPr="00DB664D" w:rsidRDefault="0051259D" w:rsidP="0051259D">
      <w:pPr>
        <w:numPr>
          <w:ilvl w:val="0"/>
          <w:numId w:val="8"/>
        </w:numPr>
        <w:spacing w:line="360" w:lineRule="auto"/>
        <w:jc w:val="both"/>
        <w:rPr>
          <w:sz w:val="28"/>
          <w:szCs w:val="28"/>
        </w:rPr>
      </w:pPr>
      <w:r w:rsidRPr="00DB664D">
        <w:rPr>
          <w:sz w:val="28"/>
          <w:szCs w:val="28"/>
        </w:rPr>
        <w:t>какая методика необходима для построения плана развития налоговой системы.</w:t>
      </w:r>
    </w:p>
    <w:p w:rsidR="0051259D" w:rsidRPr="00DB664D" w:rsidRDefault="0051259D" w:rsidP="0051259D">
      <w:pPr>
        <w:numPr>
          <w:ilvl w:val="0"/>
          <w:numId w:val="8"/>
        </w:numPr>
        <w:spacing w:line="360" w:lineRule="auto"/>
        <w:jc w:val="both"/>
        <w:rPr>
          <w:sz w:val="28"/>
          <w:szCs w:val="28"/>
        </w:rPr>
      </w:pPr>
      <w:r w:rsidRPr="00DB664D">
        <w:rPr>
          <w:sz w:val="28"/>
          <w:szCs w:val="28"/>
        </w:rPr>
        <w:t>каковы основные действия на пути реформирования налоговой системы в ближайшие 2-4 года.</w:t>
      </w:r>
    </w:p>
    <w:p w:rsidR="0051259D" w:rsidRPr="00DB664D" w:rsidRDefault="0051259D" w:rsidP="0051259D">
      <w:pPr>
        <w:widowControl w:val="0"/>
        <w:spacing w:line="360" w:lineRule="auto"/>
        <w:ind w:firstLine="567"/>
        <w:jc w:val="both"/>
        <w:rPr>
          <w:sz w:val="28"/>
          <w:szCs w:val="28"/>
        </w:rPr>
      </w:pPr>
    </w:p>
    <w:p w:rsidR="0051259D" w:rsidRPr="009B35EF" w:rsidRDefault="0051259D" w:rsidP="00563485">
      <w:pPr>
        <w:pStyle w:val="-1"/>
        <w:rPr>
          <w:rFonts w:eastAsia="Arial Unicode MS"/>
          <w:b w:val="0"/>
          <w:bCs w:val="0"/>
          <w:caps/>
          <w:sz w:val="28"/>
        </w:rPr>
      </w:pPr>
      <w:r w:rsidRPr="00DB664D">
        <w:br w:type="page"/>
      </w:r>
      <w:bookmarkStart w:id="5" w:name="_Toc257886488"/>
      <w:r w:rsidRPr="00DB664D">
        <w:rPr>
          <w:b w:val="0"/>
          <w:bCs w:val="0"/>
          <w:caps/>
          <w:sz w:val="28"/>
        </w:rPr>
        <w:t xml:space="preserve">1 </w:t>
      </w:r>
      <w:r w:rsidRPr="00DB664D">
        <w:rPr>
          <w:rFonts w:eastAsia="Arial Unicode MS"/>
          <w:b w:val="0"/>
          <w:bCs w:val="0"/>
          <w:caps/>
          <w:sz w:val="28"/>
        </w:rPr>
        <w:t>Проблемы формирования новой налоговой системы России в 90-х годах прошлого столетия</w:t>
      </w:r>
      <w:bookmarkEnd w:id="5"/>
    </w:p>
    <w:p w:rsidR="00BB1E62" w:rsidRDefault="00BB1E62" w:rsidP="00BB1E62">
      <w:pPr>
        <w:pStyle w:val="-2"/>
        <w:numPr>
          <w:ilvl w:val="1"/>
          <w:numId w:val="11"/>
        </w:numPr>
        <w:jc w:val="left"/>
        <w:rPr>
          <w:b w:val="0"/>
        </w:rPr>
      </w:pPr>
      <w:bookmarkStart w:id="6" w:name="_Toc257886490"/>
      <w:r w:rsidRPr="00DB664D">
        <w:rPr>
          <w:b w:val="0"/>
        </w:rPr>
        <w:t>Исторические корни возникновения налогообложения в России</w:t>
      </w:r>
      <w:bookmarkEnd w:id="6"/>
    </w:p>
    <w:p w:rsidR="00563485" w:rsidRDefault="00563485" w:rsidP="0051259D">
      <w:pPr>
        <w:pStyle w:val="10"/>
      </w:pPr>
    </w:p>
    <w:p w:rsidR="0051259D" w:rsidRPr="00DB664D" w:rsidRDefault="0051259D" w:rsidP="0051259D">
      <w:pPr>
        <w:pStyle w:val="10"/>
        <w:rPr>
          <w:szCs w:val="28"/>
        </w:rPr>
      </w:pPr>
      <w:r w:rsidRPr="00DB664D">
        <w:t xml:space="preserve">Теоретические изыскания в области налогообложения появились в Европе в конце XVIII века. Основоположником теории налогообложения стал шотландский экономист и философ Адам Смит. В своей вышедшей в </w:t>
      </w:r>
      <w:smartTag w:uri="urn:schemas-microsoft-com:office:smarttags" w:element="metricconverter">
        <w:smartTagPr>
          <w:attr w:name="ProductID" w:val="1776 г"/>
        </w:smartTagPr>
        <w:r w:rsidRPr="00DB664D">
          <w:t>1776 г</w:t>
        </w:r>
      </w:smartTag>
      <w:r w:rsidRPr="00DB664D">
        <w:t xml:space="preserve">. книге "Исследование о природе и причинах богатства народов" он сформулировал основные постулаты теории налогообложения, которые впоследствии были развиты в учениях о налогах последующих исследователей, в </w:t>
      </w:r>
      <w:r w:rsidRPr="00DB664D">
        <w:rPr>
          <w:szCs w:val="28"/>
        </w:rPr>
        <w:t xml:space="preserve">том числе и российских. </w:t>
      </w:r>
    </w:p>
    <w:p w:rsidR="0051259D" w:rsidRPr="00DB664D" w:rsidRDefault="0051259D" w:rsidP="0051259D">
      <w:pPr>
        <w:pStyle w:val="10"/>
        <w:rPr>
          <w:szCs w:val="20"/>
        </w:rPr>
      </w:pPr>
      <w:r w:rsidRPr="00DB664D">
        <w:rPr>
          <w:szCs w:val="20"/>
        </w:rPr>
        <w:t>Обзор литературы по проблеме формирования налоговой системы позволяет сделать вывод о том, что исследование проблем налоговой системы последние  10 лет оставалось актуальной темой для отечественной экономической науки.</w:t>
      </w:r>
    </w:p>
    <w:p w:rsidR="0051259D" w:rsidRPr="00DB664D" w:rsidRDefault="0051259D" w:rsidP="0051259D">
      <w:pPr>
        <w:pStyle w:val="10"/>
      </w:pPr>
      <w:r w:rsidRPr="00DB664D">
        <w:t xml:space="preserve">Среди основных авторов работающих по вопросам налогов следует отметить, такие фамилии: </w:t>
      </w:r>
      <w:r w:rsidRPr="00DB664D">
        <w:rPr>
          <w:szCs w:val="28"/>
        </w:rPr>
        <w:t>Исаев А.А. «Очерк теории и политики налогов</w:t>
      </w:r>
      <w:r w:rsidRPr="000D6082">
        <w:rPr>
          <w:szCs w:val="28"/>
        </w:rPr>
        <w:t>[3]</w:t>
      </w:r>
      <w:r w:rsidRPr="00DB664D">
        <w:rPr>
          <w:szCs w:val="28"/>
        </w:rPr>
        <w:t>, Люсов А.Н. «Налоговая система России»</w:t>
      </w:r>
      <w:r w:rsidRPr="000D6082">
        <w:rPr>
          <w:szCs w:val="28"/>
        </w:rPr>
        <w:t xml:space="preserve"> </w:t>
      </w:r>
      <w:r>
        <w:rPr>
          <w:szCs w:val="28"/>
        </w:rPr>
        <w:t>[</w:t>
      </w:r>
      <w:r w:rsidRPr="000D6082">
        <w:rPr>
          <w:szCs w:val="28"/>
        </w:rPr>
        <w:t>6</w:t>
      </w:r>
      <w:r>
        <w:rPr>
          <w:szCs w:val="28"/>
        </w:rPr>
        <w:t>]</w:t>
      </w:r>
      <w:r w:rsidRPr="00DB664D">
        <w:rPr>
          <w:szCs w:val="28"/>
        </w:rPr>
        <w:t xml:space="preserve">, </w:t>
      </w:r>
      <w:r w:rsidRPr="00DB664D">
        <w:t>Мосин Е.Ф. «Налоговое право в России»</w:t>
      </w:r>
      <w:r w:rsidRPr="000D6082">
        <w:rPr>
          <w:szCs w:val="28"/>
        </w:rPr>
        <w:t xml:space="preserve"> </w:t>
      </w:r>
      <w:r>
        <w:rPr>
          <w:szCs w:val="28"/>
        </w:rPr>
        <w:t>[</w:t>
      </w:r>
      <w:r w:rsidRPr="000D6082">
        <w:rPr>
          <w:szCs w:val="28"/>
        </w:rPr>
        <w:t>8</w:t>
      </w:r>
      <w:r>
        <w:rPr>
          <w:szCs w:val="28"/>
        </w:rPr>
        <w:t>]</w:t>
      </w:r>
      <w:r w:rsidRPr="00DB664D">
        <w:t xml:space="preserve">, </w:t>
      </w:r>
      <w:r w:rsidRPr="00DB664D">
        <w:rPr>
          <w:szCs w:val="28"/>
        </w:rPr>
        <w:t>Сатарова А.А. «Актуальные проблемы и перспективы налоговой реформы в РФ», Аронов А.В., Кашин В.А. «Налоги и налогообложение»</w:t>
      </w:r>
      <w:r w:rsidRPr="000D6082">
        <w:rPr>
          <w:szCs w:val="28"/>
        </w:rPr>
        <w:t xml:space="preserve"> </w:t>
      </w:r>
      <w:r>
        <w:rPr>
          <w:szCs w:val="28"/>
        </w:rPr>
        <w:t>[</w:t>
      </w:r>
      <w:r w:rsidRPr="000D6082">
        <w:rPr>
          <w:szCs w:val="28"/>
        </w:rPr>
        <w:t>10</w:t>
      </w:r>
      <w:r>
        <w:rPr>
          <w:szCs w:val="28"/>
        </w:rPr>
        <w:t>]</w:t>
      </w:r>
      <w:r w:rsidRPr="00DB664D">
        <w:rPr>
          <w:szCs w:val="28"/>
        </w:rPr>
        <w:t>, Черник Д. Г. «Налоги»</w:t>
      </w:r>
      <w:r w:rsidRPr="000D6082">
        <w:rPr>
          <w:szCs w:val="28"/>
        </w:rPr>
        <w:t xml:space="preserve"> </w:t>
      </w:r>
      <w:r>
        <w:rPr>
          <w:szCs w:val="28"/>
        </w:rPr>
        <w:t>[</w:t>
      </w:r>
      <w:r w:rsidRPr="000D6082">
        <w:rPr>
          <w:szCs w:val="28"/>
        </w:rPr>
        <w:t>18</w:t>
      </w:r>
      <w:r>
        <w:rPr>
          <w:szCs w:val="28"/>
        </w:rPr>
        <w:t>]</w:t>
      </w:r>
      <w:r w:rsidRPr="00DB664D">
        <w:rPr>
          <w:szCs w:val="28"/>
        </w:rPr>
        <w:t>, Юткина Т.Ф. «Налоги и налогообложение»</w:t>
      </w:r>
      <w:r w:rsidRPr="000D6082">
        <w:rPr>
          <w:szCs w:val="28"/>
        </w:rPr>
        <w:t xml:space="preserve"> </w:t>
      </w:r>
      <w:r>
        <w:rPr>
          <w:szCs w:val="28"/>
        </w:rPr>
        <w:t>[</w:t>
      </w:r>
      <w:r w:rsidRPr="000D6082">
        <w:rPr>
          <w:szCs w:val="28"/>
        </w:rPr>
        <w:t>19</w:t>
      </w:r>
      <w:r>
        <w:rPr>
          <w:szCs w:val="28"/>
        </w:rPr>
        <w:t>]</w:t>
      </w:r>
      <w:r w:rsidRPr="00DB664D">
        <w:rPr>
          <w:szCs w:val="28"/>
        </w:rPr>
        <w:t xml:space="preserve"> - у</w:t>
      </w:r>
      <w:r w:rsidRPr="00DB664D">
        <w:t xml:space="preserve"> этих авторов  мы находим наиболее обстоятельный анализ и раскрытие основных вопросов касающихся налоговой системы Российской Федерации. Самая оперативная информация по этой проблеме содержится в журнальных и газетных статьях, здесь самыми информативными для изучения являются журналы «Налоги» и «Вопросы экономики».</w:t>
      </w:r>
      <w:r w:rsidRPr="00DB664D">
        <w:tab/>
      </w:r>
    </w:p>
    <w:p w:rsidR="0051259D" w:rsidRPr="00DB664D" w:rsidRDefault="0051259D" w:rsidP="0051259D">
      <w:pPr>
        <w:pStyle w:val="10"/>
      </w:pPr>
      <w:r w:rsidRPr="00DB664D">
        <w:t>Основными нормативными актами регламентирующими деятельность налоговой системы являются:</w:t>
      </w:r>
    </w:p>
    <w:p w:rsidR="0051259D" w:rsidRPr="0051259D" w:rsidRDefault="00D33DC0" w:rsidP="0051259D">
      <w:pPr>
        <w:pStyle w:val="10"/>
        <w:numPr>
          <w:ilvl w:val="0"/>
          <w:numId w:val="9"/>
        </w:numPr>
        <w:tabs>
          <w:tab w:val="clear" w:pos="1134"/>
          <w:tab w:val="num" w:pos="720"/>
        </w:tabs>
        <w:ind w:hanging="414"/>
      </w:pPr>
      <w:hyperlink r:id="rId7" w:history="1">
        <w:r w:rsidR="0051259D" w:rsidRPr="0051259D">
          <w:rPr>
            <w:rStyle w:val="a4"/>
            <w:color w:val="auto"/>
            <w:u w:val="none"/>
          </w:rPr>
          <w:t>Гражданский кодекс (часть 1)</w:t>
        </w:r>
      </w:hyperlink>
    </w:p>
    <w:p w:rsidR="0051259D" w:rsidRPr="0051259D" w:rsidRDefault="00D33DC0" w:rsidP="0051259D">
      <w:pPr>
        <w:pStyle w:val="10"/>
        <w:numPr>
          <w:ilvl w:val="0"/>
          <w:numId w:val="9"/>
        </w:numPr>
        <w:tabs>
          <w:tab w:val="clear" w:pos="1134"/>
          <w:tab w:val="num" w:pos="720"/>
        </w:tabs>
        <w:ind w:hanging="414"/>
      </w:pPr>
      <w:hyperlink r:id="rId8" w:history="1">
        <w:r w:rsidR="0051259D" w:rsidRPr="0051259D">
          <w:rPr>
            <w:rStyle w:val="a4"/>
            <w:color w:val="auto"/>
            <w:u w:val="none"/>
          </w:rPr>
          <w:t>Закон о валютном регулировании и валютном контроле</w:t>
        </w:r>
      </w:hyperlink>
    </w:p>
    <w:p w:rsidR="0051259D" w:rsidRPr="0051259D" w:rsidRDefault="00D33DC0" w:rsidP="0051259D">
      <w:pPr>
        <w:pStyle w:val="10"/>
        <w:numPr>
          <w:ilvl w:val="0"/>
          <w:numId w:val="9"/>
        </w:numPr>
        <w:tabs>
          <w:tab w:val="clear" w:pos="1134"/>
          <w:tab w:val="num" w:pos="720"/>
        </w:tabs>
        <w:ind w:hanging="414"/>
      </w:pPr>
      <w:hyperlink r:id="rId9" w:history="1">
        <w:r w:rsidR="0051259D" w:rsidRPr="0051259D">
          <w:rPr>
            <w:rStyle w:val="a4"/>
            <w:color w:val="auto"/>
            <w:u w:val="none"/>
          </w:rPr>
          <w:t>Закон о налоге с имущества, переходящего в порядке наследования или дарения (утратил силу)</w:t>
        </w:r>
      </w:hyperlink>
    </w:p>
    <w:p w:rsidR="0051259D" w:rsidRPr="0051259D" w:rsidRDefault="00D33DC0" w:rsidP="0051259D">
      <w:pPr>
        <w:pStyle w:val="10"/>
        <w:numPr>
          <w:ilvl w:val="0"/>
          <w:numId w:val="9"/>
        </w:numPr>
        <w:tabs>
          <w:tab w:val="clear" w:pos="1134"/>
          <w:tab w:val="num" w:pos="720"/>
        </w:tabs>
        <w:ind w:hanging="414"/>
      </w:pPr>
      <w:hyperlink r:id="rId10" w:tgtFrame="_blank" w:history="1">
        <w:r w:rsidR="0051259D" w:rsidRPr="0051259D">
          <w:rPr>
            <w:rStyle w:val="a4"/>
            <w:color w:val="auto"/>
            <w:u w:val="none"/>
          </w:rPr>
          <w:t>Закон о налоговых органах РФ</w:t>
        </w:r>
      </w:hyperlink>
    </w:p>
    <w:p w:rsidR="0051259D" w:rsidRPr="0051259D" w:rsidRDefault="00D33DC0" w:rsidP="0051259D">
      <w:pPr>
        <w:pStyle w:val="10"/>
        <w:numPr>
          <w:ilvl w:val="0"/>
          <w:numId w:val="9"/>
        </w:numPr>
        <w:tabs>
          <w:tab w:val="clear" w:pos="1134"/>
          <w:tab w:val="num" w:pos="720"/>
        </w:tabs>
        <w:ind w:hanging="414"/>
      </w:pPr>
      <w:hyperlink r:id="rId11" w:history="1">
        <w:r w:rsidR="0051259D" w:rsidRPr="0051259D">
          <w:rPr>
            <w:rStyle w:val="a4"/>
            <w:color w:val="auto"/>
            <w:u w:val="none"/>
          </w:rPr>
          <w:t>Налоговый кодекс (часть 1)</w:t>
        </w:r>
      </w:hyperlink>
    </w:p>
    <w:p w:rsidR="0051259D" w:rsidRPr="0051259D" w:rsidRDefault="00D33DC0" w:rsidP="0051259D">
      <w:pPr>
        <w:pStyle w:val="10"/>
        <w:numPr>
          <w:ilvl w:val="0"/>
          <w:numId w:val="9"/>
        </w:numPr>
        <w:tabs>
          <w:tab w:val="clear" w:pos="1134"/>
          <w:tab w:val="num" w:pos="720"/>
        </w:tabs>
        <w:ind w:hanging="414"/>
      </w:pPr>
      <w:hyperlink r:id="rId12" w:history="1">
        <w:r w:rsidR="0051259D" w:rsidRPr="0051259D">
          <w:rPr>
            <w:rStyle w:val="a4"/>
            <w:color w:val="auto"/>
            <w:u w:val="none"/>
          </w:rPr>
          <w:t>Налоговый кодекс (часть 2)</w:t>
        </w:r>
      </w:hyperlink>
    </w:p>
    <w:p w:rsidR="0051259D" w:rsidRPr="0051259D" w:rsidRDefault="00D33DC0" w:rsidP="0051259D">
      <w:pPr>
        <w:pStyle w:val="10"/>
        <w:numPr>
          <w:ilvl w:val="0"/>
          <w:numId w:val="9"/>
        </w:numPr>
        <w:tabs>
          <w:tab w:val="clear" w:pos="1134"/>
          <w:tab w:val="num" w:pos="720"/>
        </w:tabs>
        <w:ind w:hanging="414"/>
      </w:pPr>
      <w:hyperlink r:id="rId13" w:history="1">
        <w:r w:rsidR="0051259D" w:rsidRPr="0051259D">
          <w:rPr>
            <w:rStyle w:val="a4"/>
            <w:color w:val="auto"/>
            <w:u w:val="none"/>
          </w:rPr>
          <w:t>Закон о налогах на имущество физических лиц</w:t>
        </w:r>
      </w:hyperlink>
    </w:p>
    <w:p w:rsidR="0051259D" w:rsidRPr="00DB664D" w:rsidRDefault="0051259D" w:rsidP="0051259D">
      <w:pPr>
        <w:pStyle w:val="10"/>
      </w:pPr>
      <w:r w:rsidRPr="00DB664D">
        <w:t>Не смотря на то, что в последние годы Правительством и Парламентом страны, предпринимаются реальные позитивные шаги по снижению налогового бремени, по улучшению инвестиционного климата, в борьбе с теневой экономикой и уклонением от уплаты налогов, обзор литературы по теме исследования свидетельствует, что действующая в России налоговая система, все еще вызывает множество обоснованных нареканий со стороны предпринимателей, экономистов, депутатов, государственных чиновников, журналистов и рядовых налогоплательщиков</w:t>
      </w:r>
    </w:p>
    <w:p w:rsidR="0051259D" w:rsidRPr="00DB664D" w:rsidRDefault="0051259D" w:rsidP="0051259D">
      <w:pPr>
        <w:shd w:val="clear" w:color="auto" w:fill="FFFFFF"/>
        <w:spacing w:line="360" w:lineRule="auto"/>
        <w:ind w:right="5" w:firstLine="720"/>
        <w:jc w:val="both"/>
        <w:rPr>
          <w:sz w:val="28"/>
          <w:szCs w:val="28"/>
        </w:rPr>
      </w:pPr>
      <w:r w:rsidRPr="00DB664D">
        <w:rPr>
          <w:sz w:val="28"/>
          <w:szCs w:val="28"/>
        </w:rPr>
        <w:t>Понятие налогов возникло на заре человеческой цивилизации с появле</w:t>
      </w:r>
      <w:r w:rsidRPr="00DB664D">
        <w:rPr>
          <w:sz w:val="28"/>
          <w:szCs w:val="28"/>
        </w:rPr>
        <w:softHyphen/>
        <w:t>нием первых общественных потребностей. Без налогов не могло и не может существовать ни одно государственное образование. На протяжении веков в любом цивилизованном государстве они служат основным источником дохо</w:t>
      </w:r>
      <w:r w:rsidRPr="00DB664D">
        <w:rPr>
          <w:sz w:val="28"/>
          <w:szCs w:val="28"/>
        </w:rPr>
        <w:softHyphen/>
        <w:t>дов казны. В современном обществе налоговый механизм помимо выполне</w:t>
      </w:r>
      <w:r w:rsidRPr="00DB664D">
        <w:rPr>
          <w:sz w:val="28"/>
          <w:szCs w:val="28"/>
        </w:rPr>
        <w:softHyphen/>
        <w:t>ния фискальной функции используется как экономический инструмент воз</w:t>
      </w:r>
      <w:r w:rsidRPr="00DB664D">
        <w:rPr>
          <w:sz w:val="28"/>
          <w:szCs w:val="28"/>
        </w:rPr>
        <w:softHyphen/>
        <w:t>действия государства на развитие производства, его отраслевую и территори</w:t>
      </w:r>
      <w:r w:rsidRPr="00DB664D">
        <w:rPr>
          <w:sz w:val="28"/>
          <w:szCs w:val="28"/>
        </w:rPr>
        <w:softHyphen/>
        <w:t>альную структуру, состояние научно-технического прогресса, т.е. налоги, выполняют важнейшую функцию регулирования хозяйства</w:t>
      </w:r>
      <w:r w:rsidRPr="000D6082">
        <w:rPr>
          <w:sz w:val="28"/>
          <w:szCs w:val="28"/>
        </w:rPr>
        <w:t>[</w:t>
      </w:r>
      <w:r>
        <w:rPr>
          <w:sz w:val="28"/>
          <w:szCs w:val="28"/>
        </w:rPr>
        <w:t>8</w:t>
      </w:r>
      <w:r w:rsidRPr="000D6082">
        <w:rPr>
          <w:sz w:val="28"/>
          <w:szCs w:val="28"/>
        </w:rPr>
        <w:t>,с.</w:t>
      </w:r>
      <w:r>
        <w:rPr>
          <w:sz w:val="28"/>
          <w:szCs w:val="28"/>
        </w:rPr>
        <w:t>24</w:t>
      </w:r>
      <w:r w:rsidRPr="000D6082">
        <w:rPr>
          <w:sz w:val="28"/>
          <w:szCs w:val="28"/>
        </w:rPr>
        <w:t>]</w:t>
      </w:r>
      <w:r w:rsidRPr="00DB664D">
        <w:rPr>
          <w:sz w:val="28"/>
          <w:szCs w:val="28"/>
        </w:rPr>
        <w:t>.</w:t>
      </w:r>
    </w:p>
    <w:p w:rsidR="0051259D" w:rsidRPr="00DB664D" w:rsidRDefault="0051259D" w:rsidP="0051259D">
      <w:pPr>
        <w:shd w:val="clear" w:color="auto" w:fill="FFFFFF"/>
        <w:spacing w:line="360" w:lineRule="auto"/>
        <w:ind w:right="10" w:firstLine="720"/>
        <w:jc w:val="both"/>
        <w:rPr>
          <w:sz w:val="28"/>
          <w:szCs w:val="28"/>
        </w:rPr>
      </w:pPr>
      <w:r w:rsidRPr="00DB664D">
        <w:rPr>
          <w:sz w:val="28"/>
          <w:szCs w:val="28"/>
        </w:rPr>
        <w:t>Налоги, прежде чем стать частью экономики, на протяжении многих ве</w:t>
      </w:r>
      <w:r w:rsidRPr="00DB664D">
        <w:rPr>
          <w:sz w:val="28"/>
          <w:szCs w:val="28"/>
        </w:rPr>
        <w:softHyphen/>
        <w:t>ков развивались эмпирически.</w:t>
      </w:r>
    </w:p>
    <w:p w:rsidR="0051259D" w:rsidRPr="00DB664D" w:rsidRDefault="0051259D" w:rsidP="0051259D">
      <w:pPr>
        <w:shd w:val="clear" w:color="auto" w:fill="FFFFFF"/>
        <w:spacing w:line="360" w:lineRule="auto"/>
        <w:ind w:firstLine="720"/>
        <w:jc w:val="both"/>
        <w:rPr>
          <w:sz w:val="28"/>
          <w:szCs w:val="28"/>
        </w:rPr>
      </w:pPr>
      <w:r w:rsidRPr="00DB664D">
        <w:rPr>
          <w:sz w:val="28"/>
          <w:szCs w:val="28"/>
        </w:rPr>
        <w:t>В развитии форм и методов взимания налогов можно выделить три круп</w:t>
      </w:r>
      <w:r w:rsidRPr="00DB664D">
        <w:rPr>
          <w:sz w:val="28"/>
          <w:szCs w:val="28"/>
        </w:rPr>
        <w:softHyphen/>
        <w:t>ных этапа. На начальном этапе развития от Древнего мира до на</w:t>
      </w:r>
      <w:r w:rsidRPr="00DB664D">
        <w:rPr>
          <w:sz w:val="28"/>
          <w:szCs w:val="28"/>
        </w:rPr>
        <w:softHyphen/>
        <w:t>чала средних веков государство не имеет финансового аппарата для установ</w:t>
      </w:r>
      <w:r w:rsidRPr="00DB664D">
        <w:rPr>
          <w:sz w:val="28"/>
          <w:szCs w:val="28"/>
        </w:rPr>
        <w:softHyphen/>
        <w:t>ления и сбора налогов. Оно определяет лишь общую сумму средств, которую желает получить, а сбор налогов поручает городу или общине. Очень часто государство прибегает к помощи откупщиков. На втором этапе (</w:t>
      </w:r>
      <w:r w:rsidRPr="00DB664D">
        <w:rPr>
          <w:sz w:val="28"/>
          <w:szCs w:val="28"/>
          <w:lang w:val="en-US"/>
        </w:rPr>
        <w:t>XVI</w:t>
      </w:r>
      <w:r w:rsidRPr="00DB664D">
        <w:rPr>
          <w:sz w:val="28"/>
          <w:szCs w:val="28"/>
        </w:rPr>
        <w:t xml:space="preserve">—начало </w:t>
      </w:r>
      <w:r w:rsidRPr="00DB664D">
        <w:rPr>
          <w:sz w:val="28"/>
          <w:szCs w:val="28"/>
          <w:lang w:val="en-US"/>
        </w:rPr>
        <w:t>XIX</w:t>
      </w:r>
      <w:r w:rsidRPr="00DB664D">
        <w:rPr>
          <w:sz w:val="28"/>
          <w:szCs w:val="28"/>
        </w:rPr>
        <w:t xml:space="preserve"> вв.) в стране возникает сеть государственных учреждений, в том числе финансовых, и государство берет часть функций на себя. Оно устанавливает квоту обложения, наблюдает за процессом сбора налогов, опре</w:t>
      </w:r>
      <w:r w:rsidRPr="00DB664D">
        <w:rPr>
          <w:sz w:val="28"/>
          <w:szCs w:val="28"/>
        </w:rPr>
        <w:softHyphen/>
        <w:t>деляет этот процесс более или менее широкими рамками. Роль откупщиков налогов в этот период еще очень велика. И</w:t>
      </w:r>
      <w:r>
        <w:rPr>
          <w:sz w:val="28"/>
          <w:szCs w:val="28"/>
        </w:rPr>
        <w:t>, наконец, третий, совре</w:t>
      </w:r>
      <w:r>
        <w:rPr>
          <w:sz w:val="28"/>
          <w:szCs w:val="28"/>
        </w:rPr>
        <w:softHyphen/>
        <w:t>менный</w:t>
      </w:r>
      <w:r w:rsidRPr="00DB664D">
        <w:rPr>
          <w:sz w:val="28"/>
          <w:szCs w:val="28"/>
        </w:rPr>
        <w:t xml:space="preserve"> э т а п — государство берет в свои руки все функции установле</w:t>
      </w:r>
      <w:r w:rsidRPr="00DB664D">
        <w:rPr>
          <w:sz w:val="28"/>
          <w:szCs w:val="28"/>
        </w:rPr>
        <w:softHyphen/>
        <w:t>ния и взимания налогов, ибо уже выработаны правила обложения. Регио</w:t>
      </w:r>
      <w:r w:rsidRPr="00DB664D">
        <w:rPr>
          <w:sz w:val="28"/>
          <w:szCs w:val="28"/>
        </w:rPr>
        <w:softHyphen/>
        <w:t>нальные органы власти, местные общины выполняют роль помощников госу</w:t>
      </w:r>
      <w:r w:rsidRPr="00DB664D">
        <w:rPr>
          <w:sz w:val="28"/>
          <w:szCs w:val="28"/>
        </w:rPr>
        <w:softHyphen/>
        <w:t>дарства, имея ту или иную степень самостоятельности.</w:t>
      </w:r>
    </w:p>
    <w:p w:rsidR="0051259D" w:rsidRPr="00DB664D" w:rsidRDefault="0051259D" w:rsidP="0051259D">
      <w:pPr>
        <w:pStyle w:val="10"/>
        <w:rPr>
          <w:szCs w:val="28"/>
        </w:rPr>
      </w:pPr>
      <w:r w:rsidRPr="00DB664D">
        <w:rPr>
          <w:szCs w:val="28"/>
        </w:rPr>
        <w:t xml:space="preserve">Основным источником доходов княжеской казны была дань. Это был по сути сначала нерегулярный, а затем все более систематический прямой налог. Князь Олег после своего утверждения в Киеве занялся установлением дани с подвластных племен. Дань взималась двумя способами: "повозом", когда она привозилась в Киев, и "полюдьем", когда князья или княжеские дружины сами ехали за нею. </w:t>
      </w:r>
    </w:p>
    <w:p w:rsidR="0051259D" w:rsidRPr="00DB664D" w:rsidRDefault="0051259D" w:rsidP="0051259D">
      <w:pPr>
        <w:pStyle w:val="10"/>
        <w:rPr>
          <w:szCs w:val="28"/>
        </w:rPr>
      </w:pPr>
      <w:r w:rsidRPr="00DB664D">
        <w:rPr>
          <w:szCs w:val="28"/>
        </w:rPr>
        <w:t>Косвенное налогообложение существовало в форме торговых и судебных пошлин. Так пошлины взимались за перевоз через реку, за право иметь склады и пр.</w:t>
      </w:r>
    </w:p>
    <w:p w:rsidR="0051259D" w:rsidRPr="00DB664D" w:rsidRDefault="0051259D" w:rsidP="0051259D">
      <w:pPr>
        <w:pStyle w:val="10"/>
        <w:rPr>
          <w:szCs w:val="28"/>
        </w:rPr>
      </w:pPr>
      <w:r w:rsidRPr="00DB664D">
        <w:rPr>
          <w:szCs w:val="28"/>
        </w:rPr>
        <w:t xml:space="preserve">После татаро-монгольского нашествия основным налогом стал "выход", взимавшийся сначала баскаками - уполномоченными хана, а затем самими русскими князьями. "Выход" взимался с каждой мужской души и со скота. Каждый удельный князь собирал дань в своем уделе сам и передавал ее потом великому князю для отправления в Орду. Сумма "выхода" стала зависеть от соглашений великих князей с ханами. Кроме "выхода" было еще несколько ордынских тягот. В результате, взимание прямых налогов в казну самого Русского государства было уже невозможным, поэтому главным источником внутренних платежей стали пошлины. Уплата "выхода" была прекращена Иваном III (1440-1505) в </w:t>
      </w:r>
      <w:smartTag w:uri="urn:schemas-microsoft-com:office:smarttags" w:element="metricconverter">
        <w:smartTagPr>
          <w:attr w:name="ProductID" w:val="1480 г"/>
        </w:smartTagPr>
        <w:r w:rsidRPr="00DB664D">
          <w:rPr>
            <w:szCs w:val="28"/>
          </w:rPr>
          <w:t>1480 г</w:t>
        </w:r>
      </w:smartTag>
      <w:r w:rsidRPr="00DB664D">
        <w:rPr>
          <w:szCs w:val="28"/>
        </w:rPr>
        <w:t xml:space="preserve">., после чего вновь началось создание финансовой системы Руси. В качестве главного прямого налога Иван III ввел "данные" деньги с черносошных крестьян и посадских людей. Затем последовали новые налоги: "ямские", "пищальные" - для производства пушек, сборы на строительство укреплений и пр. Иван IV также ввел дополнительные налоги. Для определения размера прямых налогов служило "сошное письмо", которое предусматривало измерение земельных площадей и перевод полученных данных в условные податные единицы "сохи" и определение на этой основе налогов. Соха как единица измерения была отменена лишь в </w:t>
      </w:r>
      <w:smartTag w:uri="urn:schemas-microsoft-com:office:smarttags" w:element="metricconverter">
        <w:smartTagPr>
          <w:attr w:name="ProductID" w:val="1679 г"/>
        </w:smartTagPr>
        <w:r w:rsidRPr="00DB664D">
          <w:rPr>
            <w:szCs w:val="28"/>
          </w:rPr>
          <w:t>1679 г</w:t>
        </w:r>
      </w:smartTag>
      <w:r w:rsidRPr="00DB664D">
        <w:rPr>
          <w:szCs w:val="28"/>
        </w:rPr>
        <w:t>., когда единицей налогообложения стал двор.</w:t>
      </w:r>
    </w:p>
    <w:p w:rsidR="0051259D" w:rsidRPr="00DB664D" w:rsidRDefault="0051259D" w:rsidP="0051259D">
      <w:pPr>
        <w:pStyle w:val="10"/>
        <w:rPr>
          <w:szCs w:val="28"/>
        </w:rPr>
      </w:pPr>
      <w:r w:rsidRPr="00DB664D">
        <w:rPr>
          <w:szCs w:val="28"/>
        </w:rPr>
        <w:t>Косвенные налоги взимались через систему откупов, главными из которых были таможенные и винные. В середине XVII в. была установлена единая пошлина для торговых людей - 10 денег с рубля оборота.</w:t>
      </w:r>
    </w:p>
    <w:p w:rsidR="0051259D" w:rsidRPr="00DB664D" w:rsidRDefault="0051259D" w:rsidP="0051259D">
      <w:pPr>
        <w:pStyle w:val="10"/>
        <w:rPr>
          <w:szCs w:val="28"/>
        </w:rPr>
      </w:pPr>
      <w:r w:rsidRPr="00DB664D">
        <w:rPr>
          <w:szCs w:val="28"/>
        </w:rPr>
        <w:t>Хотя политическое объединение русских земель относится к концу XV в., стройной системы управления государственными финансами не существовало еще долго. Большинство прямых налогов собирал Приказ большого прихода, однако одновременно с ним обложением населения занимались территориальные приказы. В связи с этим финансовая система России в XV-XVII вв. была чрезвычайно сложна и запутана.</w:t>
      </w:r>
    </w:p>
    <w:p w:rsidR="0051259D" w:rsidRPr="00DB664D" w:rsidRDefault="0051259D" w:rsidP="0051259D">
      <w:pPr>
        <w:pStyle w:val="10"/>
        <w:rPr>
          <w:szCs w:val="28"/>
        </w:rPr>
      </w:pPr>
      <w:r w:rsidRPr="00DB664D">
        <w:rPr>
          <w:szCs w:val="28"/>
        </w:rPr>
        <w:t>Несколько упорядочена она была в царствование Алексея Михайловича (1</w:t>
      </w:r>
      <w:r>
        <w:rPr>
          <w:szCs w:val="28"/>
        </w:rPr>
        <w:t>629-1676), создавшего в 1655г. с</w:t>
      </w:r>
      <w:r w:rsidRPr="00DB664D">
        <w:rPr>
          <w:szCs w:val="28"/>
        </w:rPr>
        <w:t>четный приказ, деятельность которого позволила довольно точно определить государственный бюджет (выяснилось, что в 1680г. 53,3% государственных доходов - за счет косвенных налогов).</w:t>
      </w:r>
    </w:p>
    <w:p w:rsidR="0051259D" w:rsidRPr="00DB664D" w:rsidRDefault="0051259D" w:rsidP="0051259D">
      <w:pPr>
        <w:pStyle w:val="10"/>
        <w:rPr>
          <w:szCs w:val="28"/>
        </w:rPr>
      </w:pPr>
      <w:r w:rsidRPr="00DB664D">
        <w:rPr>
          <w:szCs w:val="28"/>
        </w:rPr>
        <w:t>Надо отметить, что неупорядоченность финансовой системы в то время была характерна и для других стран.</w:t>
      </w:r>
    </w:p>
    <w:p w:rsidR="0051259D" w:rsidRPr="00DB664D" w:rsidRDefault="0051259D" w:rsidP="0051259D">
      <w:pPr>
        <w:pStyle w:val="10"/>
        <w:rPr>
          <w:szCs w:val="28"/>
        </w:rPr>
      </w:pPr>
      <w:r w:rsidRPr="00DB664D">
        <w:rPr>
          <w:szCs w:val="28"/>
        </w:rPr>
        <w:t xml:space="preserve">Именно в конце XVIII в. закладывались основы современного государства, проводящего активную экономическую, в том числе финансовую и налоговую, политику. Это касается, как стран Западных Европы, так и России. Еще при Петре I были образованы 12 коллегий, из которых 4-е заведовали финансовыми вопросами. Екатерина II (1729-1796) преобразовала систему управления финансами. В </w:t>
      </w:r>
      <w:smartTag w:uri="urn:schemas-microsoft-com:office:smarttags" w:element="metricconverter">
        <w:smartTagPr>
          <w:attr w:name="ProductID" w:val="1802 г"/>
        </w:smartTagPr>
        <w:r w:rsidRPr="00DB664D">
          <w:rPr>
            <w:szCs w:val="28"/>
          </w:rPr>
          <w:t>1802 г</w:t>
        </w:r>
      </w:smartTag>
      <w:r w:rsidRPr="00DB664D">
        <w:rPr>
          <w:szCs w:val="28"/>
        </w:rPr>
        <w:t>. манифестом Александра I "Об учреждении министерств" было создано Мин. Финансов и определена его роль.</w:t>
      </w:r>
    </w:p>
    <w:p w:rsidR="0051259D" w:rsidRPr="00DB664D" w:rsidRDefault="0051259D" w:rsidP="0051259D">
      <w:pPr>
        <w:pStyle w:val="10"/>
        <w:rPr>
          <w:szCs w:val="28"/>
        </w:rPr>
      </w:pPr>
      <w:r w:rsidRPr="00DB664D">
        <w:rPr>
          <w:szCs w:val="28"/>
        </w:rPr>
        <w:t xml:space="preserve">На протяжении XIX в. главным источником доходов оставались прямые(-подушная подать и оброк) и косвенные(акцизы) налоги. Отмена подушной подати началась с </w:t>
      </w:r>
      <w:smartTag w:uri="urn:schemas-microsoft-com:office:smarttags" w:element="metricconverter">
        <w:smartTagPr>
          <w:attr w:name="ProductID" w:val="1882 г"/>
        </w:smartTagPr>
        <w:r w:rsidRPr="00DB664D">
          <w:rPr>
            <w:szCs w:val="28"/>
          </w:rPr>
          <w:t>1882 г</w:t>
        </w:r>
      </w:smartTag>
      <w:r w:rsidRPr="00DB664D">
        <w:rPr>
          <w:szCs w:val="28"/>
        </w:rPr>
        <w:t>. Кроме прямых налогов существовали земские сборы, специальные сборы, пошлины</w:t>
      </w:r>
    </w:p>
    <w:p w:rsidR="0051259D" w:rsidRPr="00DB664D" w:rsidRDefault="0051259D" w:rsidP="0051259D">
      <w:pPr>
        <w:pStyle w:val="10"/>
        <w:rPr>
          <w:szCs w:val="28"/>
        </w:rPr>
      </w:pPr>
      <w:r w:rsidRPr="00DB664D">
        <w:rPr>
          <w:szCs w:val="28"/>
        </w:rPr>
        <w:t>В 80-х гг. XIX в. начало внедряться подоходное налогообложение. Был установлен налог на доходы с ценных бумаг и т.д.</w:t>
      </w:r>
    </w:p>
    <w:p w:rsidR="0051259D" w:rsidRPr="00DB664D" w:rsidRDefault="0051259D" w:rsidP="0051259D">
      <w:pPr>
        <w:pStyle w:val="10"/>
        <w:rPr>
          <w:szCs w:val="28"/>
        </w:rPr>
      </w:pPr>
      <w:r w:rsidRPr="00DB664D">
        <w:rPr>
          <w:szCs w:val="28"/>
        </w:rPr>
        <w:t>Ставки налога в России, вне всякого сомнения, стимулировали промышленников к получению максимальной прибыли (т.к. рост ставки налога на прибыль в зависимости от размеров прибыли был достаточно мал).</w:t>
      </w:r>
    </w:p>
    <w:p w:rsidR="0051259D" w:rsidRPr="00DB664D" w:rsidRDefault="0051259D" w:rsidP="0051259D">
      <w:pPr>
        <w:pStyle w:val="10"/>
        <w:rPr>
          <w:szCs w:val="28"/>
        </w:rPr>
      </w:pPr>
      <w:r w:rsidRPr="00DB664D">
        <w:rPr>
          <w:szCs w:val="28"/>
        </w:rPr>
        <w:t>В России в конце XIX в. начался период урбанизации и развития капитализма, росли доходы бюджета, происходили не только количественные, но и качественные изменения</w:t>
      </w:r>
    </w:p>
    <w:p w:rsidR="0051259D" w:rsidRPr="00DB664D" w:rsidRDefault="0051259D" w:rsidP="0051259D">
      <w:pPr>
        <w:pStyle w:val="10"/>
        <w:rPr>
          <w:szCs w:val="28"/>
        </w:rPr>
      </w:pPr>
      <w:r w:rsidRPr="00DB664D">
        <w:rPr>
          <w:szCs w:val="28"/>
        </w:rPr>
        <w:t xml:space="preserve">Но развитие России было прервано: сначала I мировая война (увеличение бумажно-денежной эмиссии, повышение сборов, налогов, акцизов, падение покупательной способности рубля, уменьшение золотого запаса, увеличение внутреннего и внешнего долгов и пр.), потом февральская революция (нарастание инфляции, развал хозяйства, эмиссия необеспеченных денег). Очередной спад во всей финансовой системе наступил после Октября </w:t>
      </w:r>
      <w:smartTag w:uri="urn:schemas-microsoft-com:office:smarttags" w:element="metricconverter">
        <w:smartTagPr>
          <w:attr w:name="ProductID" w:val="1917 г"/>
        </w:smartTagPr>
        <w:r w:rsidRPr="00DB664D">
          <w:rPr>
            <w:szCs w:val="28"/>
          </w:rPr>
          <w:t>1917 г</w:t>
        </w:r>
      </w:smartTag>
      <w:r w:rsidRPr="00DB664D">
        <w:rPr>
          <w:szCs w:val="28"/>
        </w:rPr>
        <w:t>.</w:t>
      </w:r>
    </w:p>
    <w:p w:rsidR="0051259D" w:rsidRPr="00DB664D" w:rsidRDefault="0051259D" w:rsidP="0051259D">
      <w:pPr>
        <w:pStyle w:val="10"/>
        <w:rPr>
          <w:szCs w:val="28"/>
        </w:rPr>
      </w:pPr>
      <w:r w:rsidRPr="00DB664D">
        <w:rPr>
          <w:szCs w:val="28"/>
        </w:rPr>
        <w:t>Основным источником доходов власти опять стала эмиссия и контрибуция, что отнюдь не способствовало налаживанию хозяйства.</w:t>
      </w:r>
    </w:p>
    <w:p w:rsidR="0051259D" w:rsidRPr="00DB664D" w:rsidRDefault="0051259D" w:rsidP="0051259D">
      <w:pPr>
        <w:pStyle w:val="10"/>
        <w:rPr>
          <w:szCs w:val="28"/>
        </w:rPr>
      </w:pPr>
      <w:r w:rsidRPr="00DB664D">
        <w:rPr>
          <w:szCs w:val="28"/>
        </w:rPr>
        <w:t>Определенный этап налаживания финансовой системы наступил после провозглашения НЭПа. Появились иностранные концессии, разработана система налогов, займов, кредитных операций. Период НЭПа показал, что нормальное налогообложение возможно только при правовой обособленности предприятий от государственного аппарата управления. Но НЭП быстро свернули.</w:t>
      </w:r>
      <w:r>
        <w:rPr>
          <w:szCs w:val="28"/>
        </w:rPr>
        <w:t xml:space="preserve"> </w:t>
      </w:r>
      <w:r w:rsidRPr="00DB664D">
        <w:rPr>
          <w:szCs w:val="28"/>
        </w:rPr>
        <w:t>В течение 1922-</w:t>
      </w:r>
      <w:smartTag w:uri="urn:schemas-microsoft-com:office:smarttags" w:element="metricconverter">
        <w:smartTagPr>
          <w:attr w:name="ProductID" w:val="1926 г"/>
        </w:smartTagPr>
        <w:r w:rsidRPr="00DB664D">
          <w:rPr>
            <w:szCs w:val="28"/>
          </w:rPr>
          <w:t>1926 г</w:t>
        </w:r>
      </w:smartTag>
      <w:r w:rsidRPr="00DB664D">
        <w:rPr>
          <w:szCs w:val="28"/>
        </w:rPr>
        <w:t>. доля прямых налогов возросла от 43% до 82%</w:t>
      </w:r>
      <w:r>
        <w:rPr>
          <w:szCs w:val="28"/>
        </w:rPr>
        <w:t xml:space="preserve"> [3,с.27-28]</w:t>
      </w:r>
      <w:r w:rsidRPr="00DB664D">
        <w:rPr>
          <w:szCs w:val="28"/>
        </w:rPr>
        <w:t>.</w:t>
      </w:r>
    </w:p>
    <w:p w:rsidR="0051259D" w:rsidRPr="00DB664D" w:rsidRDefault="0051259D" w:rsidP="0051259D">
      <w:pPr>
        <w:shd w:val="clear" w:color="auto" w:fill="FFFFFF"/>
        <w:spacing w:before="5" w:line="360" w:lineRule="auto"/>
        <w:ind w:firstLine="720"/>
        <w:jc w:val="both"/>
        <w:rPr>
          <w:sz w:val="28"/>
          <w:szCs w:val="28"/>
        </w:rPr>
      </w:pPr>
    </w:p>
    <w:p w:rsidR="0051259D" w:rsidRDefault="00BB1E62" w:rsidP="00BB1E62">
      <w:pPr>
        <w:pStyle w:val="-2"/>
        <w:ind w:left="720"/>
        <w:jc w:val="left"/>
        <w:rPr>
          <w:b w:val="0"/>
        </w:rPr>
      </w:pPr>
      <w:bookmarkStart w:id="7" w:name="_Toc257886491"/>
      <w:r>
        <w:rPr>
          <w:b w:val="0"/>
        </w:rPr>
        <w:t xml:space="preserve">1.2. </w:t>
      </w:r>
      <w:r w:rsidR="0051259D" w:rsidRPr="00DB664D">
        <w:rPr>
          <w:b w:val="0"/>
        </w:rPr>
        <w:t>Возникновение налоговой системы в Российской федерации и ее развитие в 90-е годы</w:t>
      </w:r>
      <w:bookmarkEnd w:id="7"/>
    </w:p>
    <w:p w:rsidR="0051259D" w:rsidRPr="00DB664D" w:rsidRDefault="0051259D" w:rsidP="0051259D">
      <w:pPr>
        <w:pStyle w:val="-2"/>
        <w:ind w:left="708"/>
        <w:jc w:val="left"/>
        <w:rPr>
          <w:b w:val="0"/>
        </w:rPr>
      </w:pPr>
    </w:p>
    <w:p w:rsidR="0051259D" w:rsidRPr="00095552" w:rsidRDefault="0051259D" w:rsidP="0051259D">
      <w:pPr>
        <w:pStyle w:val="10"/>
        <w:rPr>
          <w:rFonts w:eastAsia="Arial Unicode MS"/>
          <w:szCs w:val="28"/>
        </w:rPr>
      </w:pPr>
      <w:r w:rsidRPr="00095552">
        <w:rPr>
          <w:rFonts w:eastAsia="Arial Unicode MS"/>
          <w:szCs w:val="28"/>
        </w:rPr>
        <w:t>Самой сложной проблемой при разработке новой налоговой системы была необходимость, как минимум, сохранения сложившего ранее уровня доходов государства, поскольку нельзя было сразу отказаться от финансирования из бюджета целого ряда различных социальных программ. Решение этой задачи усложнялось, с одной стороны, падением производства и сокращением доходов бюджета вследствие сокращения налоговых поступлений, а с другой стороны – необходимостью компенсации за счет бюджета растущих социальных издержек  рыночных преобразований.</w:t>
      </w:r>
    </w:p>
    <w:p w:rsidR="0051259D" w:rsidRPr="00095552" w:rsidRDefault="0051259D" w:rsidP="0051259D">
      <w:pPr>
        <w:pStyle w:val="10"/>
        <w:rPr>
          <w:rFonts w:eastAsia="Arial Unicode MS"/>
          <w:szCs w:val="28"/>
        </w:rPr>
      </w:pPr>
      <w:r w:rsidRPr="00095552">
        <w:rPr>
          <w:rFonts w:eastAsia="Arial Unicode MS"/>
          <w:szCs w:val="28"/>
        </w:rPr>
        <w:t>Первоначально сохранению минимально необходимого уровня государственных доходов способствовали такие «нерыночные инструменты» как введение налога на добавленную стоимость (НДС) с очень высокой по международным меркам налоговой ставкой – 28 %; обложение НДС финансовой помощи предприятиям и штрафов; очень жесткий, негибкий режим налогообложения прибыли, предусматривающий дополнительное обложение повышенных расходов на оплату труда; введение дополнительных налогов с оборота, таких как налог на пользователей автомобильных дорог и налог на содержание объектов социально-культурной сферы. Таким образом, изначально был нарушен один из классических принципов налогообложения – однократность налогообложения. Кроме того, было введено большое количество льгот, не способствующих созданию эффективной конкурентной среды</w:t>
      </w:r>
      <w:r w:rsidRPr="00095552">
        <w:rPr>
          <w:szCs w:val="28"/>
        </w:rPr>
        <w:t>[18,с.78]</w:t>
      </w:r>
      <w:r w:rsidRPr="00095552">
        <w:rPr>
          <w:rFonts w:eastAsia="Arial Unicode MS"/>
          <w:szCs w:val="28"/>
        </w:rPr>
        <w:t>.</w:t>
      </w:r>
    </w:p>
    <w:p w:rsidR="0051259D" w:rsidRPr="00095552" w:rsidRDefault="0051259D" w:rsidP="0051259D">
      <w:pPr>
        <w:pStyle w:val="10"/>
        <w:rPr>
          <w:rFonts w:eastAsia="Arial Unicode MS"/>
          <w:szCs w:val="28"/>
        </w:rPr>
      </w:pPr>
      <w:r w:rsidRPr="00095552">
        <w:rPr>
          <w:rFonts w:eastAsia="Arial Unicode MS"/>
          <w:szCs w:val="28"/>
        </w:rPr>
        <w:t xml:space="preserve">Самый первый закон, регламентирующий налоговые отношения в России, был принят в </w:t>
      </w:r>
      <w:smartTag w:uri="urn:schemas-microsoft-com:office:smarttags" w:element="metricconverter">
        <w:smartTagPr>
          <w:attr w:name="ProductID" w:val="1991 г"/>
        </w:smartTagPr>
        <w:r w:rsidRPr="00095552">
          <w:rPr>
            <w:rFonts w:eastAsia="Arial Unicode MS"/>
            <w:szCs w:val="28"/>
          </w:rPr>
          <w:t>1991 г</w:t>
        </w:r>
      </w:smartTag>
      <w:r w:rsidRPr="00095552">
        <w:rPr>
          <w:rFonts w:eastAsia="Arial Unicode MS"/>
          <w:szCs w:val="28"/>
        </w:rPr>
        <w:t xml:space="preserve">. и назывался Закон об основах налоговой системы. С принятием этого закона в России начался этап становления налоговой системы. Этим законом был установлен перечень налогов и сборов, взимаемых на территории России, права и обязанности всех субъектов (участников) налоговых отношений (государства в лице налоговых органов, налогоплательщиков, таможенных и кредитных учреждений), перечень налоговых правонарушений и меры ответственности за их совершение. Следует отметить, что эти меры были весьма жесткими и порой приводили к банкротству предприятий. Так, например, при неполной уплате налога в доход бюджета изымался весь объект налогообложения и взыскивался штраф в таком же размере.  Впоследствии Конституционный суд России признал эти меры несоответствующими реальному ущербу, причиняемому налогоплательщиками государству. </w:t>
      </w:r>
    </w:p>
    <w:p w:rsidR="0051259D" w:rsidRPr="00095552" w:rsidRDefault="0051259D" w:rsidP="0051259D">
      <w:pPr>
        <w:pStyle w:val="10"/>
        <w:rPr>
          <w:rFonts w:eastAsia="Arial Unicode MS"/>
          <w:szCs w:val="28"/>
        </w:rPr>
      </w:pPr>
      <w:r w:rsidRPr="00095552">
        <w:rPr>
          <w:rFonts w:eastAsia="Arial Unicode MS"/>
          <w:szCs w:val="28"/>
        </w:rPr>
        <w:t xml:space="preserve">Кроме Закона об основах налоговой системы в </w:t>
      </w:r>
      <w:smartTag w:uri="urn:schemas-microsoft-com:office:smarttags" w:element="metricconverter">
        <w:smartTagPr>
          <w:attr w:name="ProductID" w:val="1991 г"/>
        </w:smartTagPr>
        <w:r w:rsidRPr="00095552">
          <w:rPr>
            <w:rFonts w:eastAsia="Arial Unicode MS"/>
            <w:szCs w:val="28"/>
          </w:rPr>
          <w:t>1991 г</w:t>
        </w:r>
      </w:smartTag>
      <w:r w:rsidRPr="00095552">
        <w:rPr>
          <w:rFonts w:eastAsia="Arial Unicode MS"/>
          <w:szCs w:val="28"/>
        </w:rPr>
        <w:t xml:space="preserve">. было принято множество законов, регламентирующих исчисление и уплату отдельных налогов. В 1991-1992 гг. в начале формирования налоговой системы в России существовало около 200 различных налогов и сборов. Многие из них были неэффективными, то есть затраты на сбор этих налогов превышали поступления в бюджет. Суммарная налоговая нагрузка была очень высокой и составляла около 70 % доходов предприятий. </w:t>
      </w:r>
    </w:p>
    <w:p w:rsidR="0051259D" w:rsidRPr="00095552" w:rsidRDefault="0051259D" w:rsidP="0051259D">
      <w:pPr>
        <w:shd w:val="clear" w:color="auto" w:fill="FFFFFF"/>
        <w:spacing w:line="360" w:lineRule="auto"/>
        <w:ind w:right="19" w:firstLine="720"/>
        <w:jc w:val="both"/>
        <w:rPr>
          <w:color w:val="000000"/>
          <w:spacing w:val="-1"/>
          <w:sz w:val="28"/>
          <w:szCs w:val="28"/>
        </w:rPr>
      </w:pPr>
      <w:r w:rsidRPr="00095552">
        <w:rPr>
          <w:color w:val="000000"/>
          <w:spacing w:val="-1"/>
          <w:sz w:val="28"/>
          <w:szCs w:val="28"/>
        </w:rPr>
        <w:t>Первые попытки перейти к налоговой системе, отказавшись от порочной практики установления дифференцированных платежей из прибыли пред</w:t>
      </w:r>
      <w:r w:rsidRPr="00095552">
        <w:rPr>
          <w:color w:val="000000"/>
          <w:spacing w:val="-1"/>
          <w:sz w:val="28"/>
          <w:szCs w:val="28"/>
        </w:rPr>
        <w:softHyphen/>
        <w:t xml:space="preserve">приятий в бюджет, были сделаны еще во второй половине 1990—1991 гг. в рамках союзного </w:t>
      </w:r>
      <w:r>
        <w:rPr>
          <w:color w:val="000000"/>
          <w:spacing w:val="-1"/>
          <w:sz w:val="28"/>
          <w:szCs w:val="28"/>
        </w:rPr>
        <w:t>государства.</w:t>
      </w:r>
      <w:r w:rsidRPr="00095552">
        <w:rPr>
          <w:color w:val="000000"/>
          <w:spacing w:val="-1"/>
          <w:sz w:val="28"/>
          <w:szCs w:val="28"/>
        </w:rPr>
        <w:t xml:space="preserve"> Плохо подготовленные половинчатые шаги в этом направлении были заменены с </w:t>
      </w:r>
      <w:smartTag w:uri="urn:schemas-microsoft-com:office:smarttags" w:element="metricconverter">
        <w:smartTagPr>
          <w:attr w:name="ProductID" w:val="1992 г"/>
        </w:smartTagPr>
        <w:r w:rsidRPr="00095552">
          <w:rPr>
            <w:color w:val="000000"/>
            <w:spacing w:val="-1"/>
            <w:sz w:val="28"/>
            <w:szCs w:val="28"/>
          </w:rPr>
          <w:t>1992 г</w:t>
        </w:r>
      </w:smartTag>
      <w:r w:rsidRPr="00095552">
        <w:rPr>
          <w:color w:val="000000"/>
          <w:spacing w:val="-1"/>
          <w:sz w:val="28"/>
          <w:szCs w:val="28"/>
        </w:rPr>
        <w:t>. более стройной структурой рос</w:t>
      </w:r>
      <w:r w:rsidRPr="00095552">
        <w:rPr>
          <w:color w:val="000000"/>
          <w:spacing w:val="-1"/>
          <w:sz w:val="28"/>
          <w:szCs w:val="28"/>
        </w:rPr>
        <w:softHyphen/>
        <w:t>сийского налогового законодательства</w:t>
      </w:r>
      <w:r w:rsidR="00167589" w:rsidRPr="00167589">
        <w:rPr>
          <w:color w:val="000000"/>
          <w:spacing w:val="-1"/>
          <w:sz w:val="28"/>
          <w:szCs w:val="28"/>
        </w:rPr>
        <w:t xml:space="preserve"> </w:t>
      </w:r>
      <w:r w:rsidRPr="00095552">
        <w:rPr>
          <w:sz w:val="28"/>
          <w:szCs w:val="28"/>
        </w:rPr>
        <w:t>[5,с.220]</w:t>
      </w:r>
      <w:r w:rsidRPr="00095552">
        <w:rPr>
          <w:color w:val="000000"/>
          <w:spacing w:val="-1"/>
          <w:sz w:val="28"/>
          <w:szCs w:val="28"/>
        </w:rPr>
        <w:t>.</w:t>
      </w:r>
    </w:p>
    <w:p w:rsidR="0051259D" w:rsidRPr="00095552" w:rsidRDefault="0051259D" w:rsidP="0051259D">
      <w:pPr>
        <w:shd w:val="clear" w:color="auto" w:fill="FFFFFF"/>
        <w:spacing w:line="360" w:lineRule="auto"/>
        <w:ind w:right="5" w:firstLine="720"/>
        <w:jc w:val="both"/>
        <w:rPr>
          <w:color w:val="000000"/>
          <w:spacing w:val="-1"/>
          <w:sz w:val="28"/>
          <w:szCs w:val="28"/>
        </w:rPr>
      </w:pPr>
      <w:r w:rsidRPr="00095552">
        <w:rPr>
          <w:color w:val="000000"/>
          <w:spacing w:val="-1"/>
          <w:sz w:val="28"/>
          <w:szCs w:val="28"/>
        </w:rPr>
        <w:t>Общие принципы построения налоговой системы, налоги, сборы, пошли</w:t>
      </w:r>
      <w:r w:rsidRPr="00095552">
        <w:rPr>
          <w:color w:val="000000"/>
          <w:spacing w:val="-1"/>
          <w:sz w:val="28"/>
          <w:szCs w:val="28"/>
        </w:rPr>
        <w:softHyphen/>
        <w:t>ны и другие обязательные платежи определяют Налоговый кодекс РФ (часть первая) и Закон РФ «Об основах налоговой системы в Российской Федерации». К понятию «другие платежи» относят обязательные взносы в государственные внебюджетные фонды, такие, как Пенсионный фонд, Фонд медицинского страхования, Фонд занятости. Фонд социального страхования, дорожные фе</w:t>
      </w:r>
      <w:r w:rsidRPr="00095552">
        <w:rPr>
          <w:color w:val="000000"/>
          <w:spacing w:val="-1"/>
          <w:sz w:val="28"/>
          <w:szCs w:val="28"/>
        </w:rPr>
        <w:softHyphen/>
        <w:t>деральный и территориальные фонды.</w:t>
      </w:r>
    </w:p>
    <w:p w:rsidR="0051259D" w:rsidRPr="00095552" w:rsidRDefault="0051259D" w:rsidP="0051259D">
      <w:pPr>
        <w:shd w:val="clear" w:color="auto" w:fill="FFFFFF"/>
        <w:spacing w:line="360" w:lineRule="auto"/>
        <w:ind w:right="24" w:firstLine="720"/>
        <w:jc w:val="both"/>
        <w:rPr>
          <w:color w:val="000000"/>
          <w:spacing w:val="-1"/>
          <w:sz w:val="28"/>
          <w:szCs w:val="28"/>
        </w:rPr>
      </w:pPr>
      <w:r w:rsidRPr="00095552">
        <w:rPr>
          <w:color w:val="000000"/>
          <w:spacing w:val="-1"/>
          <w:sz w:val="28"/>
          <w:szCs w:val="28"/>
        </w:rPr>
        <w:t>Объектами налогообложения являются доходы (прибыль), стоимость опре</w:t>
      </w:r>
      <w:r w:rsidRPr="00095552">
        <w:rPr>
          <w:color w:val="000000"/>
          <w:spacing w:val="-1"/>
          <w:sz w:val="28"/>
          <w:szCs w:val="28"/>
        </w:rPr>
        <w:softHyphen/>
        <w:t>деленных товаров, отдельные виды деятельности налогоплательщиков, опера</w:t>
      </w:r>
      <w:r w:rsidRPr="00095552">
        <w:rPr>
          <w:color w:val="000000"/>
          <w:spacing w:val="-1"/>
          <w:sz w:val="28"/>
          <w:szCs w:val="28"/>
        </w:rPr>
        <w:softHyphen/>
        <w:t>ции с ценными бумагами, пользование природными ресурсами, имущество юридических и физических лиц, объем продаж, передача имущества, добав</w:t>
      </w:r>
      <w:r w:rsidRPr="00095552">
        <w:rPr>
          <w:color w:val="000000"/>
          <w:spacing w:val="-1"/>
          <w:sz w:val="28"/>
          <w:szCs w:val="28"/>
        </w:rPr>
        <w:softHyphen/>
        <w:t>ленная стоимость продукции, работ и услуг и другие объекты.</w:t>
      </w:r>
    </w:p>
    <w:p w:rsidR="0051259D" w:rsidRPr="00095552" w:rsidRDefault="0051259D" w:rsidP="0051259D">
      <w:pPr>
        <w:shd w:val="clear" w:color="auto" w:fill="FFFFFF"/>
        <w:spacing w:line="360" w:lineRule="auto"/>
        <w:ind w:right="19" w:firstLine="720"/>
        <w:jc w:val="both"/>
        <w:rPr>
          <w:color w:val="000000"/>
          <w:spacing w:val="-1"/>
          <w:sz w:val="28"/>
          <w:szCs w:val="28"/>
        </w:rPr>
      </w:pPr>
      <w:r w:rsidRPr="00095552">
        <w:rPr>
          <w:color w:val="000000"/>
          <w:spacing w:val="-1"/>
          <w:sz w:val="28"/>
          <w:szCs w:val="28"/>
        </w:rPr>
        <w:t>Как и в других странах, наиболее доходные источники сосредоточиваются в федеральном бюджете. К числу федеральных относятся:</w:t>
      </w:r>
    </w:p>
    <w:p w:rsidR="0051259D" w:rsidRPr="00095552" w:rsidRDefault="0051259D" w:rsidP="0051259D">
      <w:pPr>
        <w:widowControl w:val="0"/>
        <w:numPr>
          <w:ilvl w:val="0"/>
          <w:numId w:val="7"/>
        </w:numPr>
        <w:shd w:val="clear" w:color="auto" w:fill="FFFFFF"/>
        <w:tabs>
          <w:tab w:val="left" w:pos="278"/>
        </w:tabs>
        <w:autoSpaceDE w:val="0"/>
        <w:autoSpaceDN w:val="0"/>
        <w:adjustRightInd w:val="0"/>
        <w:spacing w:line="360" w:lineRule="auto"/>
        <w:ind w:firstLine="720"/>
        <w:jc w:val="both"/>
        <w:rPr>
          <w:color w:val="000000"/>
          <w:spacing w:val="-1"/>
          <w:sz w:val="28"/>
          <w:szCs w:val="28"/>
        </w:rPr>
      </w:pPr>
      <w:r w:rsidRPr="00095552">
        <w:rPr>
          <w:color w:val="000000"/>
          <w:spacing w:val="-1"/>
          <w:sz w:val="28"/>
          <w:szCs w:val="28"/>
        </w:rPr>
        <w:t>налог на добавленную стоимость;</w:t>
      </w:r>
    </w:p>
    <w:p w:rsidR="0051259D" w:rsidRPr="00095552" w:rsidRDefault="0051259D" w:rsidP="0051259D">
      <w:pPr>
        <w:widowControl w:val="0"/>
        <w:numPr>
          <w:ilvl w:val="0"/>
          <w:numId w:val="7"/>
        </w:numPr>
        <w:shd w:val="clear" w:color="auto" w:fill="FFFFFF"/>
        <w:tabs>
          <w:tab w:val="left" w:pos="278"/>
        </w:tabs>
        <w:autoSpaceDE w:val="0"/>
        <w:autoSpaceDN w:val="0"/>
        <w:adjustRightInd w:val="0"/>
        <w:spacing w:line="360" w:lineRule="auto"/>
        <w:ind w:firstLine="720"/>
        <w:jc w:val="both"/>
        <w:rPr>
          <w:color w:val="000000"/>
          <w:spacing w:val="-1"/>
          <w:sz w:val="28"/>
          <w:szCs w:val="28"/>
        </w:rPr>
      </w:pPr>
      <w:r w:rsidRPr="00095552">
        <w:rPr>
          <w:color w:val="000000"/>
          <w:spacing w:val="-1"/>
          <w:sz w:val="28"/>
          <w:szCs w:val="28"/>
        </w:rPr>
        <w:t>налог на прибыль предприятий и организаций;</w:t>
      </w:r>
    </w:p>
    <w:p w:rsidR="0051259D" w:rsidRPr="00095552" w:rsidRDefault="0051259D" w:rsidP="0051259D">
      <w:pPr>
        <w:widowControl w:val="0"/>
        <w:numPr>
          <w:ilvl w:val="0"/>
          <w:numId w:val="7"/>
        </w:numPr>
        <w:shd w:val="clear" w:color="auto" w:fill="FFFFFF"/>
        <w:tabs>
          <w:tab w:val="left" w:pos="278"/>
        </w:tabs>
        <w:autoSpaceDE w:val="0"/>
        <w:autoSpaceDN w:val="0"/>
        <w:adjustRightInd w:val="0"/>
        <w:spacing w:line="360" w:lineRule="auto"/>
        <w:ind w:firstLine="720"/>
        <w:jc w:val="both"/>
        <w:rPr>
          <w:color w:val="000000"/>
          <w:spacing w:val="-1"/>
          <w:sz w:val="28"/>
          <w:szCs w:val="28"/>
        </w:rPr>
      </w:pPr>
      <w:r w:rsidRPr="00095552">
        <w:rPr>
          <w:color w:val="000000"/>
          <w:spacing w:val="-1"/>
          <w:sz w:val="28"/>
          <w:szCs w:val="28"/>
        </w:rPr>
        <w:t>акцизы;</w:t>
      </w:r>
    </w:p>
    <w:p w:rsidR="0051259D" w:rsidRPr="00095552" w:rsidRDefault="0051259D" w:rsidP="0051259D">
      <w:pPr>
        <w:widowControl w:val="0"/>
        <w:numPr>
          <w:ilvl w:val="0"/>
          <w:numId w:val="7"/>
        </w:numPr>
        <w:shd w:val="clear" w:color="auto" w:fill="FFFFFF"/>
        <w:tabs>
          <w:tab w:val="left" w:pos="278"/>
        </w:tabs>
        <w:autoSpaceDE w:val="0"/>
        <w:autoSpaceDN w:val="0"/>
        <w:adjustRightInd w:val="0"/>
        <w:spacing w:line="360" w:lineRule="auto"/>
        <w:ind w:firstLine="720"/>
        <w:jc w:val="both"/>
        <w:rPr>
          <w:color w:val="000000"/>
          <w:spacing w:val="-1"/>
          <w:sz w:val="28"/>
          <w:szCs w:val="28"/>
        </w:rPr>
      </w:pPr>
      <w:r w:rsidRPr="00095552">
        <w:rPr>
          <w:color w:val="000000"/>
          <w:spacing w:val="-1"/>
          <w:sz w:val="28"/>
          <w:szCs w:val="28"/>
        </w:rPr>
        <w:t>подоходный налог с физических лиц;</w:t>
      </w:r>
    </w:p>
    <w:p w:rsidR="0051259D" w:rsidRPr="00095552" w:rsidRDefault="0051259D" w:rsidP="0051259D">
      <w:pPr>
        <w:widowControl w:val="0"/>
        <w:numPr>
          <w:ilvl w:val="0"/>
          <w:numId w:val="7"/>
        </w:numPr>
        <w:shd w:val="clear" w:color="auto" w:fill="FFFFFF"/>
        <w:tabs>
          <w:tab w:val="left" w:pos="278"/>
        </w:tabs>
        <w:autoSpaceDE w:val="0"/>
        <w:autoSpaceDN w:val="0"/>
        <w:adjustRightInd w:val="0"/>
        <w:spacing w:line="360" w:lineRule="auto"/>
        <w:ind w:firstLine="720"/>
        <w:jc w:val="both"/>
        <w:rPr>
          <w:color w:val="000000"/>
          <w:spacing w:val="-1"/>
          <w:sz w:val="28"/>
          <w:szCs w:val="28"/>
        </w:rPr>
      </w:pPr>
      <w:r w:rsidRPr="00095552">
        <w:rPr>
          <w:color w:val="000000"/>
          <w:spacing w:val="-1"/>
          <w:sz w:val="28"/>
          <w:szCs w:val="28"/>
        </w:rPr>
        <w:t>таможенные пошлины.</w:t>
      </w:r>
    </w:p>
    <w:p w:rsidR="0051259D" w:rsidRPr="00095552" w:rsidRDefault="0051259D" w:rsidP="0051259D">
      <w:pPr>
        <w:shd w:val="clear" w:color="auto" w:fill="FFFFFF"/>
        <w:spacing w:line="360" w:lineRule="auto"/>
        <w:ind w:firstLine="720"/>
        <w:jc w:val="both"/>
        <w:rPr>
          <w:color w:val="000000"/>
          <w:spacing w:val="-1"/>
          <w:sz w:val="28"/>
          <w:szCs w:val="28"/>
        </w:rPr>
      </w:pPr>
      <w:r w:rsidRPr="00095552">
        <w:rPr>
          <w:color w:val="000000"/>
          <w:spacing w:val="-1"/>
          <w:sz w:val="28"/>
          <w:szCs w:val="28"/>
        </w:rPr>
        <w:t>Перечисленные пять налогов создают основу финансовой базы государства.</w:t>
      </w:r>
    </w:p>
    <w:p w:rsidR="0051259D" w:rsidRPr="00095552" w:rsidRDefault="0051259D" w:rsidP="0051259D">
      <w:pPr>
        <w:shd w:val="clear" w:color="auto" w:fill="FFFFFF"/>
        <w:tabs>
          <w:tab w:val="left" w:pos="518"/>
          <w:tab w:val="left" w:pos="1080"/>
        </w:tabs>
        <w:spacing w:line="360" w:lineRule="auto"/>
        <w:ind w:firstLine="720"/>
        <w:jc w:val="both"/>
        <w:rPr>
          <w:color w:val="000000"/>
          <w:spacing w:val="-1"/>
          <w:sz w:val="28"/>
          <w:szCs w:val="28"/>
        </w:rPr>
      </w:pPr>
      <w:r w:rsidRPr="00095552">
        <w:rPr>
          <w:color w:val="000000"/>
          <w:spacing w:val="-1"/>
          <w:sz w:val="28"/>
          <w:szCs w:val="28"/>
        </w:rPr>
        <w:t>•</w:t>
      </w:r>
      <w:r w:rsidRPr="00095552">
        <w:rPr>
          <w:color w:val="000000"/>
          <w:spacing w:val="-1"/>
          <w:sz w:val="28"/>
          <w:szCs w:val="28"/>
        </w:rPr>
        <w:tab/>
        <w:t>Второй уровень — налоги республик в составе Российской Федерации и налоги краев, областей, автономной области, автономных округов. Для краткости</w:t>
      </w:r>
      <w:r>
        <w:rPr>
          <w:color w:val="000000"/>
          <w:spacing w:val="-1"/>
          <w:sz w:val="28"/>
          <w:szCs w:val="28"/>
        </w:rPr>
        <w:t xml:space="preserve"> </w:t>
      </w:r>
      <w:r w:rsidRPr="00095552">
        <w:rPr>
          <w:color w:val="000000"/>
          <w:spacing w:val="-1"/>
          <w:sz w:val="28"/>
          <w:szCs w:val="28"/>
        </w:rPr>
        <w:t>в дальнейшем будем именовать их региональными налогами. Этот термин был введен нами в научный оборот несколько лет назад. Сейчас он «узаконен», по</w:t>
      </w:r>
      <w:r w:rsidRPr="00095552">
        <w:rPr>
          <w:color w:val="000000"/>
          <w:spacing w:val="-1"/>
          <w:sz w:val="28"/>
          <w:szCs w:val="28"/>
        </w:rPr>
        <w:softHyphen/>
        <w:t>скольку используется в  Налоговом Кодексе Российской Федерации. Регио</w:t>
      </w:r>
      <w:r w:rsidRPr="00095552">
        <w:rPr>
          <w:color w:val="000000"/>
          <w:spacing w:val="-1"/>
          <w:sz w:val="28"/>
          <w:szCs w:val="28"/>
        </w:rPr>
        <w:softHyphen/>
        <w:t>нальные налоги устанавливаются представительными органами субъектов Фе</w:t>
      </w:r>
      <w:r w:rsidRPr="00095552">
        <w:rPr>
          <w:color w:val="000000"/>
          <w:spacing w:val="-1"/>
          <w:sz w:val="28"/>
          <w:szCs w:val="28"/>
        </w:rPr>
        <w:softHyphen/>
        <w:t>дерации исходя из общероссийского законодательства. Часть региональных на</w:t>
      </w:r>
      <w:r w:rsidRPr="00095552">
        <w:rPr>
          <w:color w:val="000000"/>
          <w:spacing w:val="-1"/>
          <w:sz w:val="28"/>
          <w:szCs w:val="28"/>
        </w:rPr>
        <w:softHyphen/>
        <w:t>логов  относится  к  общеобязательным  на территории   РФ.   В  этом  случае региональные власти регулируют только их ставки в определенных пределах, налоговые льготы и порядок взимания.</w:t>
      </w:r>
    </w:p>
    <w:p w:rsidR="0051259D" w:rsidRPr="00095552" w:rsidRDefault="0051259D" w:rsidP="0051259D">
      <w:pPr>
        <w:shd w:val="clear" w:color="auto" w:fill="FFFFFF"/>
        <w:spacing w:line="360" w:lineRule="auto"/>
        <w:ind w:firstLine="720"/>
        <w:jc w:val="both"/>
        <w:rPr>
          <w:color w:val="000000"/>
          <w:spacing w:val="-1"/>
          <w:sz w:val="28"/>
          <w:szCs w:val="28"/>
        </w:rPr>
      </w:pPr>
      <w:r w:rsidRPr="00095552">
        <w:rPr>
          <w:color w:val="000000"/>
          <w:spacing w:val="-1"/>
          <w:sz w:val="28"/>
          <w:szCs w:val="28"/>
        </w:rPr>
        <w:t>Наибольшие доходы региональным бюджетам приносит налог на имуще</w:t>
      </w:r>
      <w:r w:rsidRPr="00095552">
        <w:rPr>
          <w:color w:val="000000"/>
          <w:spacing w:val="-1"/>
          <w:sz w:val="28"/>
          <w:szCs w:val="28"/>
        </w:rPr>
        <w:softHyphen/>
        <w:t>ство юридических лиц. В основном это соответствует мировой практике, с той разницей, что в большинстве стран не делается различия между налогом на имущество юридических лиц и налогом на имущество физических лиц. Чаще всего это один налог, хотя в некоторых странах имеется и такая практика, как в России. Очень сильно поддерживает финансовую базу региональных бюджетов целевой налог на нужды учреждений народного образования. Именно он дает необходимые средства для развития на региональном уровне этой от</w:t>
      </w:r>
      <w:r w:rsidRPr="00095552">
        <w:rPr>
          <w:color w:val="000000"/>
          <w:spacing w:val="-1"/>
          <w:sz w:val="28"/>
          <w:szCs w:val="28"/>
        </w:rPr>
        <w:softHyphen/>
        <w:t xml:space="preserve">расли. В </w:t>
      </w:r>
      <w:smartTag w:uri="urn:schemas-microsoft-com:office:smarttags" w:element="metricconverter">
        <w:smartTagPr>
          <w:attr w:name="ProductID" w:val="1999 г"/>
        </w:smartTagPr>
        <w:r w:rsidRPr="00095552">
          <w:rPr>
            <w:color w:val="000000"/>
            <w:spacing w:val="-1"/>
            <w:sz w:val="28"/>
            <w:szCs w:val="28"/>
          </w:rPr>
          <w:t>1999 г</w:t>
        </w:r>
      </w:smartTag>
      <w:r w:rsidRPr="00095552">
        <w:rPr>
          <w:color w:val="000000"/>
          <w:spacing w:val="-1"/>
          <w:sz w:val="28"/>
          <w:szCs w:val="28"/>
        </w:rPr>
        <w:t>. в качестве региональных налогов начали функционировать налог с продаж и налог на вмененный доход.</w:t>
      </w:r>
    </w:p>
    <w:p w:rsidR="0051259D" w:rsidRPr="00095552" w:rsidRDefault="0051259D" w:rsidP="0051259D">
      <w:pPr>
        <w:shd w:val="clear" w:color="auto" w:fill="FFFFFF"/>
        <w:tabs>
          <w:tab w:val="left" w:pos="518"/>
          <w:tab w:val="left" w:pos="1080"/>
        </w:tabs>
        <w:spacing w:line="360" w:lineRule="auto"/>
        <w:ind w:firstLine="720"/>
        <w:jc w:val="both"/>
        <w:rPr>
          <w:color w:val="000000"/>
          <w:spacing w:val="-1"/>
          <w:sz w:val="28"/>
          <w:szCs w:val="28"/>
        </w:rPr>
      </w:pPr>
      <w:r w:rsidRPr="00095552">
        <w:rPr>
          <w:color w:val="000000"/>
          <w:spacing w:val="-1"/>
          <w:sz w:val="28"/>
          <w:szCs w:val="28"/>
        </w:rPr>
        <w:t>•</w:t>
      </w:r>
      <w:r w:rsidRPr="00095552">
        <w:rPr>
          <w:color w:val="000000"/>
          <w:spacing w:val="-1"/>
          <w:sz w:val="28"/>
          <w:szCs w:val="28"/>
        </w:rPr>
        <w:tab/>
        <w:t>Третий уровень — местные налоги, т.е. налоги городов, районов, поселков и т. д. В понятие «район» с позиций налогообложения не входит район</w:t>
      </w:r>
      <w:r w:rsidRPr="00095552">
        <w:rPr>
          <w:color w:val="000000"/>
          <w:spacing w:val="-1"/>
          <w:sz w:val="28"/>
          <w:szCs w:val="28"/>
        </w:rPr>
        <w:br/>
        <w:t>внутри города. Представительные органы (городские Думы) городов Москвы</w:t>
      </w:r>
      <w:r w:rsidRPr="00095552">
        <w:rPr>
          <w:color w:val="000000"/>
          <w:spacing w:val="-1"/>
          <w:sz w:val="28"/>
          <w:szCs w:val="28"/>
        </w:rPr>
        <w:br/>
        <w:t>и Санкт-Петербурга имеют полномочия на установление как региональных,</w:t>
      </w:r>
      <w:r w:rsidRPr="00095552">
        <w:rPr>
          <w:color w:val="000000"/>
          <w:spacing w:val="-1"/>
          <w:sz w:val="28"/>
          <w:szCs w:val="28"/>
        </w:rPr>
        <w:br/>
        <w:t>так и местных налогов.</w:t>
      </w:r>
    </w:p>
    <w:p w:rsidR="0051259D" w:rsidRPr="00095552" w:rsidRDefault="0051259D" w:rsidP="0051259D">
      <w:pPr>
        <w:shd w:val="clear" w:color="auto" w:fill="FFFFFF"/>
        <w:spacing w:line="360" w:lineRule="auto"/>
        <w:ind w:right="77" w:firstLine="720"/>
        <w:jc w:val="both"/>
        <w:rPr>
          <w:color w:val="000000"/>
          <w:spacing w:val="-1"/>
          <w:sz w:val="28"/>
          <w:szCs w:val="28"/>
        </w:rPr>
      </w:pPr>
      <w:r w:rsidRPr="00095552">
        <w:rPr>
          <w:color w:val="000000"/>
          <w:spacing w:val="-1"/>
          <w:sz w:val="28"/>
          <w:szCs w:val="28"/>
        </w:rPr>
        <w:t>Бюджетное устройство Российской Федерации, как и многих европейских стран, предусматривает, что региональные и местные налоги служат лишь добавкой в доходной части соответствующих бюджетов. Главная часть при их формировании — это отчисления от федеральных налогов.</w:t>
      </w:r>
    </w:p>
    <w:p w:rsidR="0051259D" w:rsidRPr="00095552" w:rsidRDefault="0051259D" w:rsidP="0051259D">
      <w:pPr>
        <w:shd w:val="clear" w:color="auto" w:fill="FFFFFF"/>
        <w:spacing w:line="360" w:lineRule="auto"/>
        <w:ind w:right="72" w:firstLine="720"/>
        <w:jc w:val="both"/>
        <w:rPr>
          <w:color w:val="000000"/>
          <w:spacing w:val="-1"/>
          <w:sz w:val="28"/>
          <w:szCs w:val="28"/>
        </w:rPr>
      </w:pPr>
      <w:r w:rsidRPr="00095552">
        <w:rPr>
          <w:color w:val="000000"/>
          <w:spacing w:val="-1"/>
          <w:sz w:val="28"/>
          <w:szCs w:val="28"/>
        </w:rPr>
        <w:t>Налоговая система Российской Федерации выполняет важнейшую функ</w:t>
      </w:r>
      <w:r w:rsidRPr="00095552">
        <w:rPr>
          <w:color w:val="000000"/>
          <w:spacing w:val="-1"/>
          <w:sz w:val="28"/>
          <w:szCs w:val="28"/>
        </w:rPr>
        <w:softHyphen/>
        <w:t>цию бюджетного регулирования. Расширение самостоятельности и ответствен</w:t>
      </w:r>
      <w:r w:rsidRPr="00095552">
        <w:rPr>
          <w:color w:val="000000"/>
          <w:spacing w:val="-1"/>
          <w:sz w:val="28"/>
          <w:szCs w:val="28"/>
        </w:rPr>
        <w:softHyphen/>
        <w:t>ности 89 национально-государственных и административно-территориальных образований России в решении социально-экономических проблем сопрово</w:t>
      </w:r>
      <w:r w:rsidRPr="00095552">
        <w:rPr>
          <w:color w:val="000000"/>
          <w:spacing w:val="-1"/>
          <w:sz w:val="28"/>
          <w:szCs w:val="28"/>
        </w:rPr>
        <w:softHyphen/>
        <w:t>ждается укреплением их финансовой базы, осуществляемым путем перерас</w:t>
      </w:r>
      <w:r w:rsidRPr="00095552">
        <w:rPr>
          <w:color w:val="000000"/>
          <w:spacing w:val="-1"/>
          <w:sz w:val="28"/>
          <w:szCs w:val="28"/>
        </w:rPr>
        <w:softHyphen/>
        <w:t>пределения федеральных налогов.</w:t>
      </w:r>
    </w:p>
    <w:p w:rsidR="0051259D" w:rsidRPr="00095552" w:rsidRDefault="0051259D" w:rsidP="0051259D">
      <w:pPr>
        <w:shd w:val="clear" w:color="auto" w:fill="FFFFFF"/>
        <w:spacing w:line="360" w:lineRule="auto"/>
        <w:ind w:right="62" w:firstLine="720"/>
        <w:jc w:val="both"/>
        <w:rPr>
          <w:color w:val="000000"/>
          <w:spacing w:val="-1"/>
          <w:sz w:val="28"/>
          <w:szCs w:val="28"/>
        </w:rPr>
      </w:pPr>
      <w:r w:rsidRPr="00095552">
        <w:rPr>
          <w:color w:val="000000"/>
          <w:spacing w:val="-1"/>
          <w:sz w:val="28"/>
          <w:szCs w:val="28"/>
        </w:rPr>
        <w:t>Закрепленные и регулирующие налоги полностью или в твердо фиксирован</w:t>
      </w:r>
      <w:r w:rsidRPr="00095552">
        <w:rPr>
          <w:color w:val="000000"/>
          <w:spacing w:val="-1"/>
          <w:sz w:val="28"/>
          <w:szCs w:val="28"/>
        </w:rPr>
        <w:softHyphen/>
        <w:t>ном проценте на долговременной основе поступают в нижестоящие бюджеты. Такие налоги, как гербовый сбор, государственная пошлина, налог с имущества, переходящего в порядке наследования или дарения, имея федеральный статус, обычно полностью зачисляются в местные бюджеты.</w:t>
      </w:r>
    </w:p>
    <w:p w:rsidR="0051259D" w:rsidRPr="00095552" w:rsidRDefault="0051259D" w:rsidP="0051259D">
      <w:pPr>
        <w:shd w:val="clear" w:color="auto" w:fill="FFFFFF"/>
        <w:spacing w:line="360" w:lineRule="auto"/>
        <w:ind w:right="24" w:firstLine="720"/>
        <w:jc w:val="both"/>
        <w:rPr>
          <w:color w:val="000000"/>
          <w:spacing w:val="-1"/>
          <w:sz w:val="28"/>
          <w:szCs w:val="28"/>
        </w:rPr>
      </w:pPr>
      <w:r w:rsidRPr="00095552">
        <w:rPr>
          <w:color w:val="000000"/>
          <w:spacing w:val="-1"/>
          <w:sz w:val="28"/>
          <w:szCs w:val="28"/>
        </w:rPr>
        <w:t>Как уже отмечено, налоговая система Российской Федерации сегодня до</w:t>
      </w:r>
      <w:r w:rsidRPr="00095552">
        <w:rPr>
          <w:color w:val="000000"/>
          <w:spacing w:val="-1"/>
          <w:sz w:val="28"/>
          <w:szCs w:val="28"/>
        </w:rPr>
        <w:softHyphen/>
        <w:t>полняется системой государственных целевых внебюджетных фондов. Самый крупный и значимый из них — Государственный пенсионный фонд. Обяза</w:t>
      </w:r>
      <w:r w:rsidRPr="00095552">
        <w:rPr>
          <w:color w:val="000000"/>
          <w:spacing w:val="-1"/>
          <w:sz w:val="28"/>
          <w:szCs w:val="28"/>
        </w:rPr>
        <w:softHyphen/>
        <w:t>тельные платежи в эти фонды по своей социально-экономической сущности имеют характер налогов, но несмотря на обязательность отчислений и сборов туда, многие предприятия и организации от них уклоняются, порой самым простейшим способом: не встают в них на учет в качестве плательщиков. В отличие от Государственной налоговой службы эти фонды не имеют серьез</w:t>
      </w:r>
      <w:r w:rsidRPr="00095552">
        <w:rPr>
          <w:color w:val="000000"/>
          <w:spacing w:val="-1"/>
          <w:sz w:val="28"/>
          <w:szCs w:val="28"/>
        </w:rPr>
        <w:softHyphen/>
        <w:t>ных методов контроля за плательщиками и воздействия на них.</w:t>
      </w:r>
    </w:p>
    <w:p w:rsidR="0051259D" w:rsidRPr="00DB664D" w:rsidRDefault="0051259D" w:rsidP="0051259D">
      <w:pPr>
        <w:spacing w:line="360" w:lineRule="auto"/>
        <w:ind w:firstLine="720"/>
        <w:jc w:val="both"/>
        <w:rPr>
          <w:sz w:val="28"/>
          <w:szCs w:val="28"/>
        </w:rPr>
      </w:pPr>
      <w:r w:rsidRPr="00095552">
        <w:rPr>
          <w:color w:val="000000"/>
          <w:spacing w:val="-1"/>
          <w:sz w:val="28"/>
          <w:szCs w:val="28"/>
        </w:rPr>
        <w:t>Таким образом, Россия, переходя к рыночным отношениям, внедрила у себя налоговую систему, схожую по построению с применяемыми в других крупных федеративных государствах. По ряду параметров можно наблюдать сходство с США и Германией при сохранении некоторых специфических российских особе</w:t>
      </w:r>
      <w:r w:rsidRPr="00DB664D">
        <w:rPr>
          <w:color w:val="000000"/>
          <w:spacing w:val="-1"/>
          <w:sz w:val="28"/>
          <w:szCs w:val="28"/>
        </w:rPr>
        <w:t>нностей.</w:t>
      </w:r>
    </w:p>
    <w:p w:rsidR="0051259D" w:rsidRPr="00DB664D" w:rsidRDefault="0051259D" w:rsidP="0051259D">
      <w:pPr>
        <w:widowControl w:val="0"/>
        <w:spacing w:line="360" w:lineRule="auto"/>
        <w:ind w:firstLine="567"/>
        <w:jc w:val="both"/>
        <w:rPr>
          <w:sz w:val="28"/>
          <w:szCs w:val="28"/>
        </w:rPr>
      </w:pPr>
    </w:p>
    <w:p w:rsidR="0051259D" w:rsidRDefault="0051259D" w:rsidP="0051259D">
      <w:pPr>
        <w:pStyle w:val="-1"/>
        <w:rPr>
          <w:b w:val="0"/>
          <w:bCs w:val="0"/>
          <w:caps/>
          <w:sz w:val="28"/>
        </w:rPr>
      </w:pPr>
      <w:bookmarkStart w:id="8" w:name="_Toc104675981"/>
      <w:bookmarkStart w:id="9" w:name="_Toc130657528"/>
      <w:r w:rsidRPr="00DB664D">
        <w:br w:type="page"/>
      </w:r>
      <w:bookmarkStart w:id="10" w:name="_Toc257886492"/>
      <w:r w:rsidRPr="00DB664D">
        <w:rPr>
          <w:b w:val="0"/>
          <w:bCs w:val="0"/>
          <w:caps/>
          <w:sz w:val="28"/>
        </w:rPr>
        <w:t xml:space="preserve">2 </w:t>
      </w:r>
      <w:bookmarkStart w:id="11" w:name="_Toc88044105"/>
      <w:r w:rsidRPr="00DB664D">
        <w:rPr>
          <w:b w:val="0"/>
          <w:bCs w:val="0"/>
          <w:caps/>
          <w:sz w:val="28"/>
        </w:rPr>
        <w:t xml:space="preserve">Анализ формирования </w:t>
      </w:r>
      <w:r w:rsidR="00303ECD">
        <w:rPr>
          <w:b w:val="0"/>
          <w:bCs w:val="0"/>
          <w:caps/>
          <w:sz w:val="28"/>
        </w:rPr>
        <w:t xml:space="preserve">и правового регулирвоания </w:t>
      </w:r>
      <w:r w:rsidRPr="00DB664D">
        <w:rPr>
          <w:b w:val="0"/>
          <w:bCs w:val="0"/>
          <w:caps/>
          <w:sz w:val="28"/>
        </w:rPr>
        <w:t>современной налоговой системы России</w:t>
      </w:r>
      <w:bookmarkEnd w:id="8"/>
      <w:bookmarkEnd w:id="9"/>
      <w:bookmarkEnd w:id="10"/>
      <w:bookmarkEnd w:id="11"/>
    </w:p>
    <w:p w:rsidR="0051259D" w:rsidRPr="00DB664D" w:rsidRDefault="0051259D" w:rsidP="0051259D">
      <w:pPr>
        <w:pStyle w:val="-1"/>
        <w:rPr>
          <w:b w:val="0"/>
          <w:bCs w:val="0"/>
          <w:caps/>
          <w:sz w:val="28"/>
        </w:rPr>
      </w:pPr>
    </w:p>
    <w:p w:rsidR="00B441A2" w:rsidRPr="00B441A2" w:rsidRDefault="0051259D" w:rsidP="00B441A2">
      <w:pPr>
        <w:pStyle w:val="-2"/>
        <w:ind w:firstLine="708"/>
        <w:jc w:val="left"/>
        <w:rPr>
          <w:b w:val="0"/>
        </w:rPr>
      </w:pPr>
      <w:bookmarkStart w:id="12" w:name="_Toc55202123"/>
      <w:bookmarkStart w:id="13" w:name="_Toc257886493"/>
      <w:r w:rsidRPr="00DB664D">
        <w:rPr>
          <w:b w:val="0"/>
        </w:rPr>
        <w:t>2.1 Принципы построения налоговой системы РФ</w:t>
      </w:r>
      <w:bookmarkEnd w:id="12"/>
      <w:r w:rsidRPr="00DB664D">
        <w:rPr>
          <w:b w:val="0"/>
        </w:rPr>
        <w:t xml:space="preserve"> на основе Налогового кодекса</w:t>
      </w:r>
      <w:bookmarkEnd w:id="13"/>
    </w:p>
    <w:p w:rsidR="0051259D" w:rsidRPr="00E020C8" w:rsidRDefault="0051259D" w:rsidP="0051259D">
      <w:pPr>
        <w:spacing w:line="360" w:lineRule="auto"/>
        <w:ind w:firstLine="720"/>
        <w:jc w:val="both"/>
        <w:rPr>
          <w:sz w:val="28"/>
          <w:szCs w:val="28"/>
        </w:rPr>
      </w:pPr>
      <w:r w:rsidRPr="00E020C8">
        <w:rPr>
          <w:sz w:val="28"/>
          <w:szCs w:val="28"/>
        </w:rPr>
        <w:t xml:space="preserve">С принятием Государственной Думой Налогового Кодекса РФ дискуссия о его завершенности и принципах построения не ослабевает. И это закономерно: современная отечественная система налогообложения формировалась на протяжении 90-х гг. и продолжает совершенствоваться в 2000-х посредством приспособления налоговой структуры к новым условиям хозяйствования, введения того или иного вида налога, способного, по мнению реформаторов, быстро пополнить доходы бюджета. В результате этих преобразований сложилась трехуровневая налоговая система с фискальным характером, не ориентированная на стабилизацию социальной ситуации в обществе и стимулирование развития отечественного производства или поощрение инвестиционной активности товаропроизводителей. Для этой системы характерны низкая эффективность и отторжение как хозяйствующими субъектами, так и гражданами не адекватной современному рыночному образу мышления функциональной направленности государственной налоговой политики. </w:t>
      </w:r>
    </w:p>
    <w:p w:rsidR="0051259D" w:rsidRPr="00DB664D" w:rsidRDefault="0051259D" w:rsidP="0051259D">
      <w:pPr>
        <w:spacing w:line="360" w:lineRule="auto"/>
        <w:ind w:firstLine="720"/>
        <w:jc w:val="both"/>
        <w:rPr>
          <w:sz w:val="28"/>
          <w:szCs w:val="28"/>
        </w:rPr>
      </w:pPr>
      <w:r w:rsidRPr="00DB664D">
        <w:rPr>
          <w:sz w:val="28"/>
          <w:szCs w:val="28"/>
        </w:rPr>
        <w:t xml:space="preserve">Общие принципы построения налоговой системы в России определяет часть первая Налогового кодекса Российской Федерации, принятая Федеральным законом от 31 июля </w:t>
      </w:r>
      <w:smartTag w:uri="urn:schemas-microsoft-com:office:smarttags" w:element="metricconverter">
        <w:smartTagPr>
          <w:attr w:name="ProductID" w:val="1998 г"/>
        </w:smartTagPr>
        <w:r w:rsidRPr="00DB664D">
          <w:rPr>
            <w:sz w:val="28"/>
            <w:szCs w:val="28"/>
          </w:rPr>
          <w:t>1998 г</w:t>
        </w:r>
      </w:smartTag>
      <w:r w:rsidRPr="00DB664D">
        <w:rPr>
          <w:sz w:val="28"/>
          <w:szCs w:val="28"/>
        </w:rPr>
        <w:t>. № 146-ФЗ. Данным нормативным документом дано определение законодательства Российской Федерации о налогах и сборах. Помимо этого, Налоговый кодекс устанавливает систему налогов и сборов, взимаемых в федеральный бюджет, а также общие принципы налогообложения и сборов в Российской Федерации, в том числе:</w:t>
      </w:r>
    </w:p>
    <w:p w:rsidR="0051259D" w:rsidRPr="00DB664D" w:rsidRDefault="0051259D" w:rsidP="0051259D">
      <w:pPr>
        <w:numPr>
          <w:ilvl w:val="0"/>
          <w:numId w:val="3"/>
        </w:numPr>
        <w:tabs>
          <w:tab w:val="clear" w:pos="2085"/>
        </w:tabs>
        <w:spacing w:line="360" w:lineRule="auto"/>
        <w:ind w:left="0" w:firstLine="720"/>
        <w:jc w:val="both"/>
        <w:rPr>
          <w:sz w:val="28"/>
          <w:szCs w:val="28"/>
        </w:rPr>
      </w:pPr>
      <w:r w:rsidRPr="00DB664D">
        <w:rPr>
          <w:sz w:val="28"/>
          <w:szCs w:val="28"/>
        </w:rPr>
        <w:t>виды налогов и сборов, взимаемых в Российской Федерации;</w:t>
      </w:r>
    </w:p>
    <w:p w:rsidR="0051259D" w:rsidRPr="00DB664D" w:rsidRDefault="0051259D" w:rsidP="0051259D">
      <w:pPr>
        <w:numPr>
          <w:ilvl w:val="0"/>
          <w:numId w:val="3"/>
        </w:numPr>
        <w:tabs>
          <w:tab w:val="clear" w:pos="2085"/>
        </w:tabs>
        <w:spacing w:line="360" w:lineRule="auto"/>
        <w:ind w:left="0" w:firstLine="720"/>
        <w:jc w:val="both"/>
        <w:rPr>
          <w:sz w:val="28"/>
          <w:szCs w:val="28"/>
        </w:rPr>
      </w:pPr>
      <w:r w:rsidRPr="00DB664D">
        <w:rPr>
          <w:sz w:val="28"/>
          <w:szCs w:val="28"/>
        </w:rPr>
        <w:t>основания возникновения (изменения, прекращения) и порядок исполнения обязанностей по уплате налогов и сборов;</w:t>
      </w:r>
    </w:p>
    <w:p w:rsidR="0051259D" w:rsidRPr="00DB664D" w:rsidRDefault="0051259D" w:rsidP="0051259D">
      <w:pPr>
        <w:numPr>
          <w:ilvl w:val="0"/>
          <w:numId w:val="3"/>
        </w:numPr>
        <w:tabs>
          <w:tab w:val="clear" w:pos="2085"/>
        </w:tabs>
        <w:spacing w:line="360" w:lineRule="auto"/>
        <w:ind w:left="0" w:firstLine="720"/>
        <w:jc w:val="both"/>
        <w:rPr>
          <w:sz w:val="28"/>
          <w:szCs w:val="28"/>
        </w:rPr>
      </w:pPr>
      <w:r w:rsidRPr="00DB664D">
        <w:rPr>
          <w:sz w:val="28"/>
          <w:szCs w:val="28"/>
        </w:rPr>
        <w:t>принципы установления, введения в действие и прекращения действия ранее введенных налогов и сборов субъектов РФ и местных налогов и сборов;</w:t>
      </w:r>
    </w:p>
    <w:p w:rsidR="0051259D" w:rsidRPr="00DB664D" w:rsidRDefault="0051259D" w:rsidP="0051259D">
      <w:pPr>
        <w:numPr>
          <w:ilvl w:val="0"/>
          <w:numId w:val="3"/>
        </w:numPr>
        <w:tabs>
          <w:tab w:val="clear" w:pos="2085"/>
        </w:tabs>
        <w:spacing w:line="360" w:lineRule="auto"/>
        <w:ind w:left="0" w:firstLine="720"/>
        <w:jc w:val="both"/>
        <w:rPr>
          <w:sz w:val="28"/>
          <w:szCs w:val="28"/>
        </w:rPr>
      </w:pPr>
      <w:r w:rsidRPr="00DB664D">
        <w:rPr>
          <w:sz w:val="28"/>
          <w:szCs w:val="28"/>
        </w:rPr>
        <w:t>права и обязанности налогоплательщиков, налоговых органов и других участников отношений, регулируемых законодательством о налогах и сборах;</w:t>
      </w:r>
    </w:p>
    <w:p w:rsidR="0051259D" w:rsidRPr="00DB664D" w:rsidRDefault="0051259D" w:rsidP="0051259D">
      <w:pPr>
        <w:numPr>
          <w:ilvl w:val="0"/>
          <w:numId w:val="3"/>
        </w:numPr>
        <w:tabs>
          <w:tab w:val="clear" w:pos="2085"/>
        </w:tabs>
        <w:spacing w:line="360" w:lineRule="auto"/>
        <w:ind w:left="0" w:firstLine="720"/>
        <w:jc w:val="both"/>
        <w:rPr>
          <w:sz w:val="28"/>
          <w:szCs w:val="28"/>
        </w:rPr>
      </w:pPr>
      <w:r w:rsidRPr="00DB664D">
        <w:rPr>
          <w:sz w:val="28"/>
          <w:szCs w:val="28"/>
        </w:rPr>
        <w:t>формы и методы налогового контроля;</w:t>
      </w:r>
    </w:p>
    <w:p w:rsidR="0051259D" w:rsidRPr="00DB664D" w:rsidRDefault="0051259D" w:rsidP="0051259D">
      <w:pPr>
        <w:numPr>
          <w:ilvl w:val="0"/>
          <w:numId w:val="3"/>
        </w:numPr>
        <w:tabs>
          <w:tab w:val="clear" w:pos="2085"/>
        </w:tabs>
        <w:spacing w:line="360" w:lineRule="auto"/>
        <w:ind w:left="0" w:firstLine="720"/>
        <w:jc w:val="both"/>
        <w:rPr>
          <w:sz w:val="28"/>
          <w:szCs w:val="28"/>
        </w:rPr>
      </w:pPr>
      <w:r w:rsidRPr="00DB664D">
        <w:rPr>
          <w:sz w:val="28"/>
          <w:szCs w:val="28"/>
        </w:rPr>
        <w:t>ответственность за совершение налоговых правонарушений;</w:t>
      </w:r>
    </w:p>
    <w:p w:rsidR="0051259D" w:rsidRPr="00DB664D" w:rsidRDefault="0051259D" w:rsidP="0051259D">
      <w:pPr>
        <w:numPr>
          <w:ilvl w:val="0"/>
          <w:numId w:val="3"/>
        </w:numPr>
        <w:tabs>
          <w:tab w:val="clear" w:pos="2085"/>
        </w:tabs>
        <w:spacing w:line="360" w:lineRule="auto"/>
        <w:ind w:left="0" w:firstLine="720"/>
        <w:jc w:val="both"/>
        <w:rPr>
          <w:sz w:val="28"/>
          <w:szCs w:val="28"/>
        </w:rPr>
      </w:pPr>
      <w:r w:rsidRPr="00DB664D">
        <w:rPr>
          <w:sz w:val="28"/>
          <w:szCs w:val="28"/>
        </w:rPr>
        <w:t>порядок обжалования актов налоговых органов и действий (бездействия) и их должностных лиц</w:t>
      </w:r>
      <w:r>
        <w:rPr>
          <w:sz w:val="28"/>
          <w:szCs w:val="28"/>
        </w:rPr>
        <w:t>[7,с.55-56]</w:t>
      </w:r>
      <w:r w:rsidRPr="00DB664D">
        <w:rPr>
          <w:sz w:val="28"/>
          <w:szCs w:val="28"/>
        </w:rPr>
        <w:t>.</w:t>
      </w:r>
    </w:p>
    <w:p w:rsidR="0051259D" w:rsidRPr="00DB664D" w:rsidRDefault="0051259D" w:rsidP="0051259D">
      <w:pPr>
        <w:spacing w:line="360" w:lineRule="auto"/>
        <w:ind w:firstLine="720"/>
        <w:jc w:val="both"/>
        <w:rPr>
          <w:sz w:val="28"/>
          <w:szCs w:val="28"/>
        </w:rPr>
      </w:pPr>
      <w:r w:rsidRPr="00DB664D">
        <w:rPr>
          <w:sz w:val="28"/>
          <w:szCs w:val="28"/>
        </w:rPr>
        <w:t>Принятие первой части Налогового кодекса России яви</w:t>
      </w:r>
      <w:r w:rsidRPr="00DB664D">
        <w:rPr>
          <w:sz w:val="28"/>
          <w:szCs w:val="28"/>
        </w:rPr>
        <w:softHyphen/>
        <w:t>лось поистине историческим моментом в развитии экономи</w:t>
      </w:r>
      <w:r w:rsidRPr="00DB664D">
        <w:rPr>
          <w:sz w:val="28"/>
          <w:szCs w:val="28"/>
        </w:rPr>
        <w:softHyphen/>
        <w:t>ческих реформ в нашей стране. С введением этого законода</w:t>
      </w:r>
      <w:r w:rsidRPr="00DB664D">
        <w:rPr>
          <w:sz w:val="28"/>
          <w:szCs w:val="28"/>
        </w:rPr>
        <w:softHyphen/>
        <w:t>тельного документа был осуществлен первый этап комплексного пересмотра всей системы налогообложения.</w:t>
      </w:r>
    </w:p>
    <w:p w:rsidR="0051259D" w:rsidRPr="00DB664D" w:rsidRDefault="0051259D" w:rsidP="0051259D">
      <w:pPr>
        <w:pStyle w:val="21"/>
        <w:spacing w:line="360" w:lineRule="auto"/>
        <w:ind w:left="0" w:firstLine="720"/>
        <w:jc w:val="both"/>
        <w:rPr>
          <w:sz w:val="28"/>
          <w:szCs w:val="28"/>
        </w:rPr>
      </w:pPr>
      <w:r w:rsidRPr="00DB664D">
        <w:rPr>
          <w:sz w:val="28"/>
          <w:szCs w:val="28"/>
        </w:rPr>
        <w:t>Второй частью Кодекса пока приняты семь глав, посвященные НДС, акцизам, налогу на доходы физичес</w:t>
      </w:r>
      <w:r w:rsidRPr="00DB664D">
        <w:rPr>
          <w:sz w:val="28"/>
          <w:szCs w:val="28"/>
        </w:rPr>
        <w:softHyphen/>
        <w:t>ких лиц, единому социальному налогу, налогу на прибыль организаций, налогу на добычу полезных ископаемых и налогу с продаж. После принятия остальных глав второй части Налогово</w:t>
      </w:r>
      <w:r w:rsidRPr="00DB664D">
        <w:rPr>
          <w:sz w:val="28"/>
          <w:szCs w:val="28"/>
        </w:rPr>
        <w:softHyphen/>
        <w:t>го кодекса он станет единым, взаимосвязанным и комплек</w:t>
      </w:r>
      <w:r w:rsidRPr="00DB664D">
        <w:rPr>
          <w:sz w:val="28"/>
          <w:szCs w:val="28"/>
        </w:rPr>
        <w:softHyphen/>
        <w:t>сным документом, учитывающим всю систему налоговых от</w:t>
      </w:r>
      <w:r w:rsidRPr="00DB664D">
        <w:rPr>
          <w:sz w:val="28"/>
          <w:szCs w:val="28"/>
        </w:rPr>
        <w:softHyphen/>
        <w:t>ношений в Российской Федерации.</w:t>
      </w:r>
    </w:p>
    <w:p w:rsidR="0051259D" w:rsidRPr="00DB664D" w:rsidRDefault="0051259D" w:rsidP="0051259D">
      <w:pPr>
        <w:spacing w:line="360" w:lineRule="auto"/>
        <w:ind w:firstLine="720"/>
        <w:jc w:val="both"/>
        <w:rPr>
          <w:sz w:val="28"/>
          <w:szCs w:val="28"/>
        </w:rPr>
      </w:pPr>
      <w:r w:rsidRPr="00DB664D">
        <w:rPr>
          <w:sz w:val="28"/>
          <w:szCs w:val="28"/>
        </w:rPr>
        <w:t>Налоговый кодекс призван стать и непременно станет прак</w:t>
      </w:r>
      <w:r w:rsidRPr="00DB664D">
        <w:rPr>
          <w:sz w:val="28"/>
          <w:szCs w:val="28"/>
        </w:rPr>
        <w:softHyphen/>
        <w:t>тически единственным нормативным актом, регулирующим все налоговые вопросы, начиная с взаимоотношений налого</w:t>
      </w:r>
      <w:r w:rsidRPr="00DB664D">
        <w:rPr>
          <w:sz w:val="28"/>
          <w:szCs w:val="28"/>
        </w:rPr>
        <w:softHyphen/>
        <w:t>вых органов и налогоплательщиков и кончая порядком рас</w:t>
      </w:r>
      <w:r w:rsidRPr="00DB664D">
        <w:rPr>
          <w:sz w:val="28"/>
          <w:szCs w:val="28"/>
        </w:rPr>
        <w:softHyphen/>
        <w:t>чета и уплаты всех предусмотренных в нем налогов.</w:t>
      </w:r>
    </w:p>
    <w:p w:rsidR="0051259D" w:rsidRPr="00DB664D" w:rsidRDefault="0051259D" w:rsidP="0051259D">
      <w:pPr>
        <w:spacing w:line="360" w:lineRule="auto"/>
        <w:ind w:firstLine="720"/>
        <w:jc w:val="both"/>
        <w:rPr>
          <w:sz w:val="28"/>
          <w:szCs w:val="28"/>
        </w:rPr>
      </w:pPr>
      <w:r w:rsidRPr="00DB664D">
        <w:rPr>
          <w:sz w:val="28"/>
          <w:szCs w:val="28"/>
        </w:rPr>
        <w:t>Изменения налоговой системы, предусмотренные Налого</w:t>
      </w:r>
      <w:r w:rsidRPr="00DB664D">
        <w:rPr>
          <w:sz w:val="28"/>
          <w:szCs w:val="28"/>
        </w:rPr>
        <w:softHyphen/>
        <w:t>вым кодексом, направлены на решение следующих важнейших задач:</w:t>
      </w:r>
    </w:p>
    <w:p w:rsidR="0051259D" w:rsidRPr="00DB664D" w:rsidRDefault="0051259D" w:rsidP="0051259D">
      <w:pPr>
        <w:pStyle w:val="3"/>
        <w:numPr>
          <w:ilvl w:val="0"/>
          <w:numId w:val="5"/>
        </w:numPr>
        <w:tabs>
          <w:tab w:val="clear" w:pos="720"/>
          <w:tab w:val="num" w:pos="0"/>
          <w:tab w:val="num" w:pos="1080"/>
        </w:tabs>
        <w:spacing w:before="0" w:after="0" w:line="360" w:lineRule="auto"/>
        <w:ind w:left="0" w:firstLine="720"/>
        <w:rPr>
          <w:rFonts w:ascii="Times New Roman" w:hAnsi="Times New Roman" w:cs="Times New Roman"/>
          <w:sz w:val="28"/>
          <w:szCs w:val="28"/>
        </w:rPr>
      </w:pPr>
      <w:r w:rsidRPr="00DB664D">
        <w:rPr>
          <w:rFonts w:ascii="Times New Roman" w:hAnsi="Times New Roman" w:cs="Times New Roman"/>
          <w:sz w:val="28"/>
          <w:szCs w:val="28"/>
        </w:rPr>
        <w:t>Построение единой и понятной в границах Российской Федерации налоговой системы, установление правовых механизмов взаимодействия всех ее элементов в рамках единого налогового правового пространства;</w:t>
      </w:r>
    </w:p>
    <w:p w:rsidR="0051259D" w:rsidRPr="00DB664D" w:rsidRDefault="0051259D" w:rsidP="0051259D">
      <w:pPr>
        <w:pStyle w:val="3"/>
        <w:numPr>
          <w:ilvl w:val="0"/>
          <w:numId w:val="5"/>
        </w:numPr>
        <w:tabs>
          <w:tab w:val="clear" w:pos="720"/>
          <w:tab w:val="num" w:pos="0"/>
          <w:tab w:val="num" w:pos="1080"/>
        </w:tabs>
        <w:spacing w:before="0" w:after="0" w:line="360" w:lineRule="auto"/>
        <w:ind w:left="0" w:firstLine="720"/>
        <w:rPr>
          <w:rFonts w:ascii="Times New Roman" w:hAnsi="Times New Roman" w:cs="Times New Roman"/>
          <w:sz w:val="28"/>
          <w:szCs w:val="28"/>
        </w:rPr>
      </w:pPr>
      <w:r w:rsidRPr="00DB664D">
        <w:rPr>
          <w:rFonts w:ascii="Times New Roman" w:hAnsi="Times New Roman" w:cs="Times New Roman"/>
          <w:sz w:val="28"/>
          <w:szCs w:val="28"/>
        </w:rPr>
        <w:t>Возрастание справедливости налоговой системы за счет вы</w:t>
      </w:r>
      <w:r w:rsidRPr="00DB664D">
        <w:rPr>
          <w:rFonts w:ascii="Times New Roman" w:hAnsi="Times New Roman" w:cs="Times New Roman"/>
          <w:sz w:val="28"/>
          <w:szCs w:val="28"/>
        </w:rPr>
        <w:softHyphen/>
        <w:t>равнивания условий налогообложения для всех налогопла</w:t>
      </w:r>
      <w:r w:rsidRPr="00DB664D">
        <w:rPr>
          <w:rFonts w:ascii="Times New Roman" w:hAnsi="Times New Roman" w:cs="Times New Roman"/>
          <w:sz w:val="28"/>
          <w:szCs w:val="28"/>
        </w:rPr>
        <w:softHyphen/>
        <w:t>тельщиков, отмены неэффективных и оказывающих наи</w:t>
      </w:r>
      <w:r w:rsidRPr="00DB664D">
        <w:rPr>
          <w:rFonts w:ascii="Times New Roman" w:hAnsi="Times New Roman" w:cs="Times New Roman"/>
          <w:sz w:val="28"/>
          <w:szCs w:val="28"/>
        </w:rPr>
        <w:softHyphen/>
        <w:t>более негативное влияние на хозяйственную деятельность налогов и сборов, исключения из самих механизмов приме</w:t>
      </w:r>
      <w:r w:rsidRPr="00DB664D">
        <w:rPr>
          <w:rFonts w:ascii="Times New Roman" w:hAnsi="Times New Roman" w:cs="Times New Roman"/>
          <w:sz w:val="28"/>
          <w:szCs w:val="28"/>
        </w:rPr>
        <w:softHyphen/>
        <w:t>нения налогов и сборов тех норм, которые искажают их экономическое содержание;</w:t>
      </w:r>
    </w:p>
    <w:p w:rsidR="0051259D" w:rsidRPr="00DB664D" w:rsidRDefault="0051259D" w:rsidP="0051259D">
      <w:pPr>
        <w:pStyle w:val="3"/>
        <w:numPr>
          <w:ilvl w:val="0"/>
          <w:numId w:val="5"/>
        </w:numPr>
        <w:tabs>
          <w:tab w:val="clear" w:pos="720"/>
          <w:tab w:val="num" w:pos="0"/>
          <w:tab w:val="num" w:pos="1080"/>
        </w:tabs>
        <w:spacing w:before="0" w:after="0" w:line="360" w:lineRule="auto"/>
        <w:ind w:left="0" w:firstLine="720"/>
        <w:rPr>
          <w:rFonts w:ascii="Times New Roman" w:hAnsi="Times New Roman" w:cs="Times New Roman"/>
          <w:sz w:val="28"/>
          <w:szCs w:val="28"/>
        </w:rPr>
      </w:pPr>
      <w:r w:rsidRPr="00DB664D">
        <w:rPr>
          <w:rFonts w:ascii="Times New Roman" w:hAnsi="Times New Roman" w:cs="Times New Roman"/>
          <w:sz w:val="28"/>
          <w:szCs w:val="28"/>
        </w:rPr>
        <w:t>Развитие налогового федерализма при обеспечении до</w:t>
      </w:r>
      <w:r w:rsidRPr="00DB664D">
        <w:rPr>
          <w:rFonts w:ascii="Times New Roman" w:hAnsi="Times New Roman" w:cs="Times New Roman"/>
          <w:sz w:val="28"/>
          <w:szCs w:val="28"/>
        </w:rPr>
        <w:softHyphen/>
        <w:t>ходов федерального, региональных и местных бюджетов закрепленными за ними и гарантированными налоговы</w:t>
      </w:r>
      <w:r w:rsidRPr="00DB664D">
        <w:rPr>
          <w:rFonts w:ascii="Times New Roman" w:hAnsi="Times New Roman" w:cs="Times New Roman"/>
          <w:sz w:val="28"/>
          <w:szCs w:val="28"/>
        </w:rPr>
        <w:softHyphen/>
        <w:t>ми источниками;</w:t>
      </w:r>
    </w:p>
    <w:p w:rsidR="0051259D" w:rsidRPr="00DB664D" w:rsidRDefault="0051259D" w:rsidP="0051259D">
      <w:pPr>
        <w:pStyle w:val="3"/>
        <w:numPr>
          <w:ilvl w:val="0"/>
          <w:numId w:val="5"/>
        </w:numPr>
        <w:tabs>
          <w:tab w:val="clear" w:pos="720"/>
          <w:tab w:val="num" w:pos="0"/>
          <w:tab w:val="num" w:pos="1080"/>
        </w:tabs>
        <w:spacing w:before="0" w:after="0" w:line="360" w:lineRule="auto"/>
        <w:ind w:left="0" w:firstLine="720"/>
        <w:rPr>
          <w:rFonts w:ascii="Times New Roman" w:hAnsi="Times New Roman" w:cs="Times New Roman"/>
          <w:sz w:val="28"/>
          <w:szCs w:val="28"/>
        </w:rPr>
      </w:pPr>
      <w:r w:rsidRPr="00DB664D">
        <w:rPr>
          <w:rFonts w:ascii="Times New Roman" w:hAnsi="Times New Roman" w:cs="Times New Roman"/>
          <w:sz w:val="28"/>
          <w:szCs w:val="28"/>
        </w:rPr>
        <w:t>Создание рациональной налоговой системы, обеспечива</w:t>
      </w:r>
      <w:r w:rsidRPr="00DB664D">
        <w:rPr>
          <w:rFonts w:ascii="Times New Roman" w:hAnsi="Times New Roman" w:cs="Times New Roman"/>
          <w:sz w:val="28"/>
          <w:szCs w:val="28"/>
        </w:rPr>
        <w:softHyphen/>
        <w:t>ющей сбалансированность общегосударственных и част</w:t>
      </w:r>
      <w:r w:rsidRPr="00DB664D">
        <w:rPr>
          <w:rFonts w:ascii="Times New Roman" w:hAnsi="Times New Roman" w:cs="Times New Roman"/>
          <w:sz w:val="28"/>
          <w:szCs w:val="28"/>
        </w:rPr>
        <w:softHyphen/>
        <w:t>ных интересов, содействующей развитию предпринима</w:t>
      </w:r>
      <w:r w:rsidRPr="00DB664D">
        <w:rPr>
          <w:rFonts w:ascii="Times New Roman" w:hAnsi="Times New Roman" w:cs="Times New Roman"/>
          <w:sz w:val="28"/>
          <w:szCs w:val="28"/>
        </w:rPr>
        <w:softHyphen/>
        <w:t>тельства, активизации инвестиционной деятельности и наращиванию национального богатства России и благо</w:t>
      </w:r>
      <w:r w:rsidRPr="00DB664D">
        <w:rPr>
          <w:rFonts w:ascii="Times New Roman" w:hAnsi="Times New Roman" w:cs="Times New Roman"/>
          <w:sz w:val="28"/>
          <w:szCs w:val="28"/>
        </w:rPr>
        <w:softHyphen/>
        <w:t>состояния ее граждан;</w:t>
      </w:r>
    </w:p>
    <w:p w:rsidR="0051259D" w:rsidRPr="00DB664D" w:rsidRDefault="0051259D" w:rsidP="0051259D">
      <w:pPr>
        <w:pStyle w:val="3"/>
        <w:numPr>
          <w:ilvl w:val="0"/>
          <w:numId w:val="5"/>
        </w:numPr>
        <w:tabs>
          <w:tab w:val="clear" w:pos="720"/>
          <w:tab w:val="num" w:pos="0"/>
          <w:tab w:val="num" w:pos="1080"/>
        </w:tabs>
        <w:spacing w:before="0" w:after="0" w:line="360" w:lineRule="auto"/>
        <w:ind w:left="0" w:firstLine="720"/>
        <w:rPr>
          <w:rFonts w:ascii="Times New Roman" w:hAnsi="Times New Roman" w:cs="Times New Roman"/>
          <w:sz w:val="28"/>
          <w:szCs w:val="28"/>
        </w:rPr>
      </w:pPr>
      <w:r w:rsidRPr="00DB664D">
        <w:rPr>
          <w:rFonts w:ascii="Times New Roman" w:hAnsi="Times New Roman" w:cs="Times New Roman"/>
          <w:sz w:val="28"/>
          <w:szCs w:val="28"/>
        </w:rPr>
        <w:t>Ослабление общего налогового бремени на законопослуш</w:t>
      </w:r>
      <w:r w:rsidRPr="00DB664D">
        <w:rPr>
          <w:rFonts w:ascii="Times New Roman" w:hAnsi="Times New Roman" w:cs="Times New Roman"/>
          <w:sz w:val="28"/>
          <w:szCs w:val="28"/>
        </w:rPr>
        <w:softHyphen/>
        <w:t>ных налогоплательщиков путем более равномерного рас</w:t>
      </w:r>
      <w:r w:rsidRPr="00DB664D">
        <w:rPr>
          <w:rFonts w:ascii="Times New Roman" w:hAnsi="Times New Roman" w:cs="Times New Roman"/>
          <w:sz w:val="28"/>
          <w:szCs w:val="28"/>
        </w:rPr>
        <w:softHyphen/>
        <w:t>пределения налоговой нагрузки на всех налогоплатель</w:t>
      </w:r>
      <w:r w:rsidRPr="00DB664D">
        <w:rPr>
          <w:rFonts w:ascii="Times New Roman" w:hAnsi="Times New Roman" w:cs="Times New Roman"/>
          <w:sz w:val="28"/>
          <w:szCs w:val="28"/>
        </w:rPr>
        <w:softHyphen/>
        <w:t>щиков, продолжения курса на дальнейшее постепенное снижение ставок по основным федеральным налогам и об</w:t>
      </w:r>
      <w:r w:rsidRPr="00DB664D">
        <w:rPr>
          <w:rFonts w:ascii="Times New Roman" w:hAnsi="Times New Roman" w:cs="Times New Roman"/>
          <w:sz w:val="28"/>
          <w:szCs w:val="28"/>
        </w:rPr>
        <w:softHyphen/>
        <w:t>легчения налоговой нагрузки на фонд оплаты труда;</w:t>
      </w:r>
    </w:p>
    <w:p w:rsidR="0051259D" w:rsidRPr="00DB664D" w:rsidRDefault="0051259D" w:rsidP="0051259D">
      <w:pPr>
        <w:pStyle w:val="3"/>
        <w:numPr>
          <w:ilvl w:val="0"/>
          <w:numId w:val="5"/>
        </w:numPr>
        <w:tabs>
          <w:tab w:val="clear" w:pos="720"/>
          <w:tab w:val="num" w:pos="0"/>
          <w:tab w:val="num" w:pos="1080"/>
        </w:tabs>
        <w:spacing w:before="0" w:after="0" w:line="360" w:lineRule="auto"/>
        <w:ind w:left="0" w:firstLine="720"/>
        <w:rPr>
          <w:rFonts w:ascii="Times New Roman" w:hAnsi="Times New Roman" w:cs="Times New Roman"/>
          <w:sz w:val="28"/>
          <w:szCs w:val="28"/>
        </w:rPr>
      </w:pPr>
      <w:r w:rsidRPr="00DB664D">
        <w:rPr>
          <w:rFonts w:ascii="Times New Roman" w:hAnsi="Times New Roman" w:cs="Times New Roman"/>
          <w:sz w:val="28"/>
          <w:szCs w:val="28"/>
        </w:rPr>
        <w:t>Формирование единой налоговой правовой базы, совершенствование системы ответственности за налоговые пра</w:t>
      </w:r>
      <w:r w:rsidRPr="00DB664D">
        <w:rPr>
          <w:rFonts w:ascii="Times New Roman" w:hAnsi="Times New Roman" w:cs="Times New Roman"/>
          <w:sz w:val="28"/>
          <w:szCs w:val="28"/>
        </w:rPr>
        <w:softHyphen/>
        <w:t>вонарушения и улучшение налогового администрирования;</w:t>
      </w:r>
    </w:p>
    <w:p w:rsidR="0051259D" w:rsidRPr="00DB664D" w:rsidRDefault="0051259D" w:rsidP="0051259D">
      <w:pPr>
        <w:pStyle w:val="3"/>
        <w:numPr>
          <w:ilvl w:val="0"/>
          <w:numId w:val="5"/>
        </w:numPr>
        <w:tabs>
          <w:tab w:val="clear" w:pos="720"/>
          <w:tab w:val="num" w:pos="0"/>
          <w:tab w:val="num" w:pos="1080"/>
        </w:tabs>
        <w:spacing w:before="0" w:after="0" w:line="360" w:lineRule="auto"/>
        <w:ind w:left="0" w:firstLine="720"/>
        <w:rPr>
          <w:rFonts w:ascii="Times New Roman" w:hAnsi="Times New Roman" w:cs="Times New Roman"/>
          <w:sz w:val="28"/>
          <w:szCs w:val="28"/>
        </w:rPr>
      </w:pPr>
      <w:r w:rsidRPr="00DB664D">
        <w:rPr>
          <w:rFonts w:ascii="Times New Roman" w:hAnsi="Times New Roman" w:cs="Times New Roman"/>
          <w:sz w:val="28"/>
          <w:szCs w:val="28"/>
        </w:rPr>
        <w:t>упрощение налоговой системы за счет установления исчер</w:t>
      </w:r>
      <w:r w:rsidRPr="00DB664D">
        <w:rPr>
          <w:rFonts w:ascii="Times New Roman" w:hAnsi="Times New Roman" w:cs="Times New Roman"/>
          <w:sz w:val="28"/>
          <w:szCs w:val="28"/>
        </w:rPr>
        <w:softHyphen/>
        <w:t>пывающего перечня налогов и сборов с сокращением их общего числа, а также за счет максимальной унификации, действующих режимов исчисления и порядка уплаты раз</w:t>
      </w:r>
      <w:r w:rsidRPr="00DB664D">
        <w:rPr>
          <w:rFonts w:ascii="Times New Roman" w:hAnsi="Times New Roman" w:cs="Times New Roman"/>
          <w:sz w:val="28"/>
          <w:szCs w:val="28"/>
        </w:rPr>
        <w:softHyphen/>
        <w:t>личных налогов и сборов;</w:t>
      </w:r>
    </w:p>
    <w:p w:rsidR="0051259D" w:rsidRPr="00DB664D" w:rsidRDefault="0051259D" w:rsidP="0051259D">
      <w:pPr>
        <w:pStyle w:val="3"/>
        <w:numPr>
          <w:ilvl w:val="0"/>
          <w:numId w:val="5"/>
        </w:numPr>
        <w:tabs>
          <w:tab w:val="clear" w:pos="720"/>
          <w:tab w:val="num" w:pos="0"/>
          <w:tab w:val="num" w:pos="1080"/>
        </w:tabs>
        <w:spacing w:before="0" w:after="0" w:line="360" w:lineRule="auto"/>
        <w:ind w:left="0" w:firstLine="720"/>
        <w:rPr>
          <w:rFonts w:ascii="Times New Roman" w:hAnsi="Times New Roman" w:cs="Times New Roman"/>
          <w:sz w:val="28"/>
          <w:szCs w:val="28"/>
        </w:rPr>
      </w:pPr>
      <w:r w:rsidRPr="00DB664D">
        <w:rPr>
          <w:rFonts w:ascii="Times New Roman" w:hAnsi="Times New Roman" w:cs="Times New Roman"/>
          <w:sz w:val="28"/>
          <w:szCs w:val="28"/>
        </w:rPr>
        <w:t>Обеспечение стабильности налоговой системы, а также определенности в объемах налоговых платежей для нало</w:t>
      </w:r>
      <w:r w:rsidRPr="00DB664D">
        <w:rPr>
          <w:rFonts w:ascii="Times New Roman" w:hAnsi="Times New Roman" w:cs="Times New Roman"/>
          <w:sz w:val="28"/>
          <w:szCs w:val="28"/>
        </w:rPr>
        <w:softHyphen/>
        <w:t xml:space="preserve">гоплательщиков на длительный период. </w:t>
      </w:r>
    </w:p>
    <w:p w:rsidR="0051259D" w:rsidRPr="00DB664D" w:rsidRDefault="0051259D" w:rsidP="00A26984">
      <w:pPr>
        <w:pStyle w:val="21"/>
        <w:spacing w:after="0" w:line="360" w:lineRule="auto"/>
        <w:ind w:left="0" w:firstLine="720"/>
        <w:jc w:val="both"/>
        <w:rPr>
          <w:sz w:val="28"/>
          <w:szCs w:val="28"/>
        </w:rPr>
      </w:pPr>
      <w:r w:rsidRPr="00DB664D">
        <w:rPr>
          <w:sz w:val="28"/>
          <w:szCs w:val="28"/>
        </w:rPr>
        <w:t>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51259D" w:rsidRPr="00DB664D" w:rsidRDefault="0051259D" w:rsidP="0051259D">
      <w:pPr>
        <w:autoSpaceDE w:val="0"/>
        <w:autoSpaceDN w:val="0"/>
        <w:adjustRightInd w:val="0"/>
        <w:spacing w:line="360" w:lineRule="auto"/>
        <w:ind w:firstLine="720"/>
        <w:jc w:val="both"/>
        <w:rPr>
          <w:sz w:val="28"/>
          <w:szCs w:val="28"/>
        </w:rPr>
      </w:pPr>
      <w:r w:rsidRPr="00DB664D">
        <w:rPr>
          <w:sz w:val="28"/>
          <w:szCs w:val="28"/>
        </w:rPr>
        <w:t xml:space="preserve">Налог считается установленным лишь в том случае, когда определены налогоплательщики и элементы налогообложения, а именно: </w:t>
      </w:r>
    </w:p>
    <w:p w:rsidR="0051259D" w:rsidRPr="00DB664D" w:rsidRDefault="0051259D" w:rsidP="0051259D">
      <w:pPr>
        <w:numPr>
          <w:ilvl w:val="0"/>
          <w:numId w:val="4"/>
        </w:numPr>
        <w:tabs>
          <w:tab w:val="clear" w:pos="1778"/>
        </w:tabs>
        <w:autoSpaceDE w:val="0"/>
        <w:autoSpaceDN w:val="0"/>
        <w:adjustRightInd w:val="0"/>
        <w:spacing w:line="360" w:lineRule="auto"/>
        <w:ind w:left="1134" w:hanging="414"/>
        <w:jc w:val="both"/>
        <w:rPr>
          <w:sz w:val="28"/>
          <w:szCs w:val="28"/>
        </w:rPr>
      </w:pPr>
      <w:r w:rsidRPr="00DB664D">
        <w:rPr>
          <w:sz w:val="28"/>
          <w:szCs w:val="28"/>
        </w:rPr>
        <w:t>объект налогообложения;</w:t>
      </w:r>
    </w:p>
    <w:p w:rsidR="0051259D" w:rsidRPr="00DB664D" w:rsidRDefault="0051259D" w:rsidP="0051259D">
      <w:pPr>
        <w:numPr>
          <w:ilvl w:val="0"/>
          <w:numId w:val="4"/>
        </w:numPr>
        <w:tabs>
          <w:tab w:val="clear" w:pos="1778"/>
        </w:tabs>
        <w:autoSpaceDE w:val="0"/>
        <w:autoSpaceDN w:val="0"/>
        <w:adjustRightInd w:val="0"/>
        <w:spacing w:line="360" w:lineRule="auto"/>
        <w:ind w:left="1134" w:hanging="414"/>
        <w:jc w:val="both"/>
        <w:rPr>
          <w:sz w:val="28"/>
          <w:szCs w:val="28"/>
        </w:rPr>
      </w:pPr>
      <w:r w:rsidRPr="00DB664D">
        <w:rPr>
          <w:sz w:val="28"/>
          <w:szCs w:val="28"/>
        </w:rPr>
        <w:t>налоговая база;</w:t>
      </w:r>
    </w:p>
    <w:p w:rsidR="0051259D" w:rsidRPr="00DB664D" w:rsidRDefault="0051259D" w:rsidP="0051259D">
      <w:pPr>
        <w:numPr>
          <w:ilvl w:val="0"/>
          <w:numId w:val="4"/>
        </w:numPr>
        <w:tabs>
          <w:tab w:val="clear" w:pos="1778"/>
        </w:tabs>
        <w:autoSpaceDE w:val="0"/>
        <w:autoSpaceDN w:val="0"/>
        <w:adjustRightInd w:val="0"/>
        <w:spacing w:line="360" w:lineRule="auto"/>
        <w:ind w:left="1134" w:hanging="414"/>
        <w:jc w:val="both"/>
        <w:rPr>
          <w:sz w:val="28"/>
          <w:szCs w:val="28"/>
        </w:rPr>
      </w:pPr>
      <w:r w:rsidRPr="00DB664D">
        <w:rPr>
          <w:sz w:val="28"/>
          <w:szCs w:val="28"/>
        </w:rPr>
        <w:t>налоговый период;</w:t>
      </w:r>
    </w:p>
    <w:p w:rsidR="0051259D" w:rsidRPr="00DB664D" w:rsidRDefault="0051259D" w:rsidP="0051259D">
      <w:pPr>
        <w:numPr>
          <w:ilvl w:val="0"/>
          <w:numId w:val="4"/>
        </w:numPr>
        <w:tabs>
          <w:tab w:val="clear" w:pos="1778"/>
        </w:tabs>
        <w:autoSpaceDE w:val="0"/>
        <w:autoSpaceDN w:val="0"/>
        <w:adjustRightInd w:val="0"/>
        <w:spacing w:line="360" w:lineRule="auto"/>
        <w:ind w:left="1134" w:hanging="414"/>
        <w:jc w:val="both"/>
        <w:rPr>
          <w:sz w:val="28"/>
          <w:szCs w:val="28"/>
        </w:rPr>
      </w:pPr>
      <w:r w:rsidRPr="00DB664D">
        <w:rPr>
          <w:sz w:val="28"/>
          <w:szCs w:val="28"/>
        </w:rPr>
        <w:t>налоговая ставка;</w:t>
      </w:r>
    </w:p>
    <w:p w:rsidR="0051259D" w:rsidRPr="00DB664D" w:rsidRDefault="0051259D" w:rsidP="0051259D">
      <w:pPr>
        <w:numPr>
          <w:ilvl w:val="0"/>
          <w:numId w:val="4"/>
        </w:numPr>
        <w:tabs>
          <w:tab w:val="clear" w:pos="1778"/>
        </w:tabs>
        <w:autoSpaceDE w:val="0"/>
        <w:autoSpaceDN w:val="0"/>
        <w:adjustRightInd w:val="0"/>
        <w:spacing w:line="360" w:lineRule="auto"/>
        <w:ind w:left="1134" w:hanging="414"/>
        <w:jc w:val="both"/>
        <w:rPr>
          <w:sz w:val="28"/>
          <w:szCs w:val="28"/>
        </w:rPr>
      </w:pPr>
      <w:r w:rsidRPr="00DB664D">
        <w:rPr>
          <w:sz w:val="28"/>
          <w:szCs w:val="28"/>
        </w:rPr>
        <w:t>порядок исчисления налога;</w:t>
      </w:r>
    </w:p>
    <w:p w:rsidR="0051259D" w:rsidRPr="00DB664D" w:rsidRDefault="0051259D" w:rsidP="0051259D">
      <w:pPr>
        <w:numPr>
          <w:ilvl w:val="0"/>
          <w:numId w:val="4"/>
        </w:numPr>
        <w:tabs>
          <w:tab w:val="clear" w:pos="1778"/>
        </w:tabs>
        <w:autoSpaceDE w:val="0"/>
        <w:autoSpaceDN w:val="0"/>
        <w:adjustRightInd w:val="0"/>
        <w:spacing w:line="360" w:lineRule="auto"/>
        <w:ind w:left="1134" w:hanging="414"/>
        <w:jc w:val="both"/>
        <w:rPr>
          <w:sz w:val="28"/>
          <w:szCs w:val="28"/>
        </w:rPr>
      </w:pPr>
      <w:r w:rsidRPr="00DB664D">
        <w:rPr>
          <w:sz w:val="28"/>
          <w:szCs w:val="28"/>
        </w:rPr>
        <w:t>порядок и сроки уплаты налога</w:t>
      </w:r>
      <w:r w:rsidR="00B441A2" w:rsidRPr="00B441A2">
        <w:rPr>
          <w:sz w:val="28"/>
          <w:szCs w:val="28"/>
        </w:rPr>
        <w:t xml:space="preserve"> </w:t>
      </w:r>
      <w:r>
        <w:rPr>
          <w:sz w:val="28"/>
          <w:szCs w:val="28"/>
        </w:rPr>
        <w:t>[12,с.58]</w:t>
      </w:r>
      <w:r w:rsidRPr="00DB664D">
        <w:rPr>
          <w:sz w:val="28"/>
          <w:szCs w:val="28"/>
        </w:rPr>
        <w:t>.</w:t>
      </w:r>
    </w:p>
    <w:p w:rsidR="0051259D" w:rsidRPr="00DB664D" w:rsidRDefault="0051259D" w:rsidP="0051259D">
      <w:pPr>
        <w:spacing w:line="360" w:lineRule="auto"/>
        <w:ind w:firstLine="720"/>
        <w:jc w:val="both"/>
        <w:rPr>
          <w:sz w:val="28"/>
          <w:szCs w:val="28"/>
        </w:rPr>
      </w:pPr>
      <w:r w:rsidRPr="00DB664D">
        <w:rPr>
          <w:sz w:val="28"/>
          <w:szCs w:val="28"/>
        </w:rPr>
        <w:t>Объектами налогообложения могут являться операции по реализации товаров (работ, услуг), имущество, прибыль, доход, стоимость реализованных товаров (выполненных работ, оказанных услуг) либо иной объект, имеющий стоимостную, количественную или физическую характеристики, с наличием которого у налогоплательщика законодательство о налогах и сборах связывает возникновение обязанности по уплате налога.</w:t>
      </w:r>
    </w:p>
    <w:p w:rsidR="0051259D" w:rsidRPr="00DB664D" w:rsidRDefault="0051259D" w:rsidP="0051259D">
      <w:pPr>
        <w:spacing w:line="360" w:lineRule="auto"/>
        <w:ind w:firstLine="720"/>
        <w:jc w:val="both"/>
        <w:rPr>
          <w:sz w:val="28"/>
          <w:szCs w:val="28"/>
        </w:rPr>
      </w:pPr>
      <w:r w:rsidRPr="00DB664D">
        <w:rPr>
          <w:sz w:val="28"/>
          <w:szCs w:val="28"/>
        </w:rPr>
        <w:t>Каждый налог имеет самостоятельный объект налогообложения, определяемый в соответствии с частью второй Налогового кодекса и с учетом положений части первой Налогового кодекса.</w:t>
      </w:r>
    </w:p>
    <w:p w:rsidR="0051259D" w:rsidRPr="00DB664D" w:rsidRDefault="0051259D" w:rsidP="0051259D">
      <w:pPr>
        <w:spacing w:line="360" w:lineRule="auto"/>
        <w:ind w:firstLine="720"/>
        <w:jc w:val="both"/>
        <w:rPr>
          <w:sz w:val="28"/>
          <w:szCs w:val="28"/>
        </w:rPr>
      </w:pPr>
      <w:r w:rsidRPr="00DB664D">
        <w:rPr>
          <w:sz w:val="28"/>
          <w:szCs w:val="28"/>
        </w:rPr>
        <w:t xml:space="preserve">В соответствии с законодательством о налогах и сборах отдельным категориям налогоплательщиков и плательщиков сборов могут быть предоставлены налоговые льготы, то есть преимущества по сравнению с другими налогоплательщиками или плательщиками сборов, включая возможность не уплачивать налог или сбор либо уплачивать их в меньшем размере. </w:t>
      </w:r>
    </w:p>
    <w:p w:rsidR="0051259D" w:rsidRPr="00DB664D" w:rsidRDefault="0051259D" w:rsidP="0051259D"/>
    <w:p w:rsidR="0051259D" w:rsidRPr="00DB664D" w:rsidRDefault="0051259D" w:rsidP="0051259D"/>
    <w:p w:rsidR="0051259D" w:rsidRDefault="0051259D" w:rsidP="0051259D">
      <w:pPr>
        <w:pStyle w:val="-2"/>
        <w:ind w:firstLine="708"/>
        <w:jc w:val="left"/>
        <w:rPr>
          <w:b w:val="0"/>
        </w:rPr>
      </w:pPr>
      <w:bookmarkStart w:id="14" w:name="_Toc88044107"/>
      <w:bookmarkStart w:id="15" w:name="_Toc104675983"/>
      <w:bookmarkStart w:id="16" w:name="_Toc130657530"/>
      <w:bookmarkStart w:id="17" w:name="_Toc257886494"/>
      <w:r w:rsidRPr="00DB664D">
        <w:rPr>
          <w:b w:val="0"/>
        </w:rPr>
        <w:t>2.2</w:t>
      </w:r>
      <w:bookmarkStart w:id="18" w:name="_Toc88044111"/>
      <w:bookmarkStart w:id="19" w:name="_Toc104675987"/>
      <w:bookmarkStart w:id="20" w:name="_Toc130657534"/>
      <w:bookmarkEnd w:id="14"/>
      <w:bookmarkEnd w:id="15"/>
      <w:bookmarkEnd w:id="16"/>
      <w:r w:rsidRPr="00DB664D">
        <w:rPr>
          <w:b w:val="0"/>
        </w:rPr>
        <w:t xml:space="preserve"> Реформирование налоговой системы государством</w:t>
      </w:r>
      <w:bookmarkEnd w:id="17"/>
      <w:bookmarkEnd w:id="18"/>
      <w:bookmarkEnd w:id="19"/>
      <w:bookmarkEnd w:id="20"/>
    </w:p>
    <w:p w:rsidR="0051259D" w:rsidRPr="00DB664D" w:rsidRDefault="0051259D" w:rsidP="0051259D">
      <w:pPr>
        <w:pStyle w:val="-2"/>
        <w:ind w:firstLine="708"/>
        <w:jc w:val="left"/>
        <w:rPr>
          <w:b w:val="0"/>
        </w:rPr>
      </w:pPr>
    </w:p>
    <w:p w:rsidR="0051259D" w:rsidRPr="00DB664D" w:rsidRDefault="0051259D" w:rsidP="0051259D">
      <w:pPr>
        <w:spacing w:line="360" w:lineRule="auto"/>
        <w:ind w:firstLine="709"/>
        <w:jc w:val="both"/>
        <w:rPr>
          <w:sz w:val="28"/>
          <w:szCs w:val="28"/>
        </w:rPr>
      </w:pPr>
      <w:r w:rsidRPr="00DB664D">
        <w:rPr>
          <w:sz w:val="28"/>
          <w:szCs w:val="28"/>
        </w:rPr>
        <w:t xml:space="preserve">Реформы, проводимые в России с момента прихода к власти В.В.Путина изменили подход Госналогслужбы к реформированию налоговой системы. Признано, что бессмысленно терпеть налоговые недоимки и наращивать пирамиду пеней и штрафов по начисленным, но неоплаченным налогам. Этот путь не ведет к повышению собираемости налогов. Значит, старые долги нужно списать или перенести сроки их выплат, а новые не создавать, не копить, не начислять. Центр тяжести налогового пресса предложено сместить с производства на распределение (где налоги вводятся), с завода - на розничного торговца. </w:t>
      </w:r>
    </w:p>
    <w:p w:rsidR="0051259D" w:rsidRPr="00DB664D" w:rsidRDefault="0051259D" w:rsidP="0051259D">
      <w:pPr>
        <w:spacing w:line="360" w:lineRule="auto"/>
        <w:ind w:firstLine="709"/>
        <w:jc w:val="both"/>
        <w:rPr>
          <w:sz w:val="28"/>
          <w:szCs w:val="28"/>
        </w:rPr>
      </w:pPr>
      <w:r w:rsidRPr="00DB664D">
        <w:rPr>
          <w:sz w:val="28"/>
          <w:szCs w:val="28"/>
        </w:rPr>
        <w:t xml:space="preserve">Налоги, которые включены в стоимость товаров, в конечном итоге платят физические лица. Вопрос в том, как тот или иной налог распределен по технологической цепочке и каким бременем он ложится на производителя. Если не ослабить налоговую нагрузку на производство сегодня, завтра может быть уже поздно: собирать налоги будет не с кого, бюджет просто перестанет пополняться. </w:t>
      </w:r>
    </w:p>
    <w:p w:rsidR="0051259D" w:rsidRPr="00DB664D" w:rsidRDefault="0051259D" w:rsidP="0051259D">
      <w:pPr>
        <w:spacing w:line="360" w:lineRule="auto"/>
        <w:ind w:firstLine="709"/>
        <w:jc w:val="both"/>
        <w:rPr>
          <w:sz w:val="28"/>
          <w:szCs w:val="28"/>
        </w:rPr>
      </w:pPr>
      <w:r w:rsidRPr="00DB664D">
        <w:rPr>
          <w:sz w:val="28"/>
          <w:szCs w:val="28"/>
        </w:rPr>
        <w:t xml:space="preserve">Одновременно было решено усилить налоговый пресс там, где он недостаточен и где сверхдоходы, вместо того чтобы поступать в бюджет, коррумпируют и разлагают экономику, - ввести акциз на розничную торговлю бензином и оптовую продажу алкоголя, увеличить ставки акцизов (кроме акцизов на нефть и газ) на 20-50%, ужесточить налоговый режим в сфере розничной торговли, где обращаются "живые" деньги, ввести налог с продаж в размере 5%, а по подакцизным товарам - 10%. </w:t>
      </w:r>
    </w:p>
    <w:p w:rsidR="0051259D" w:rsidRPr="00DB664D" w:rsidRDefault="0051259D" w:rsidP="0051259D">
      <w:pPr>
        <w:spacing w:line="360" w:lineRule="auto"/>
        <w:ind w:firstLine="709"/>
        <w:jc w:val="both"/>
        <w:rPr>
          <w:sz w:val="28"/>
          <w:szCs w:val="28"/>
        </w:rPr>
      </w:pPr>
      <w:r w:rsidRPr="00DB664D">
        <w:rPr>
          <w:sz w:val="28"/>
          <w:szCs w:val="28"/>
        </w:rPr>
        <w:t>Налоги надо снижать, однако забывать о необходимости наполнять бюджет опасно. Наиболее логично, казалось бы, сначала снизить те налоги, которые легче всего спрятать. Однако ГНС предложила уменьшить не налог на прибыль или налоги с выручки, а НДС</w:t>
      </w:r>
    </w:p>
    <w:p w:rsidR="0051259D" w:rsidRPr="00DB664D" w:rsidRDefault="0051259D" w:rsidP="0051259D">
      <w:pPr>
        <w:spacing w:line="360" w:lineRule="auto"/>
        <w:ind w:firstLine="709"/>
        <w:jc w:val="both"/>
        <w:rPr>
          <w:sz w:val="28"/>
          <w:szCs w:val="28"/>
        </w:rPr>
      </w:pPr>
      <w:r w:rsidRPr="00DB664D">
        <w:rPr>
          <w:sz w:val="28"/>
          <w:szCs w:val="28"/>
        </w:rPr>
        <w:t xml:space="preserve">В резком снижении НДС слишком большой риск, так как он является основой налоговой системы России, на его долю приходятся около 45% всех налоговых поступлений в федеральный бюджет (что связано с относительно высокой собираемостью НДС по сравнению с другими налогами). Аналитики также обращают внимание на то, что в </w:t>
      </w:r>
      <w:smartTag w:uri="urn:schemas-microsoft-com:office:smarttags" w:element="metricconverter">
        <w:smartTagPr>
          <w:attr w:name="ProductID" w:val="2007 г"/>
        </w:smartTagPr>
        <w:r w:rsidRPr="00DB664D">
          <w:rPr>
            <w:sz w:val="28"/>
            <w:szCs w:val="28"/>
          </w:rPr>
          <w:t>2007 г</w:t>
        </w:r>
      </w:smartTag>
      <w:r w:rsidRPr="00DB664D">
        <w:rPr>
          <w:sz w:val="28"/>
          <w:szCs w:val="28"/>
        </w:rPr>
        <w:t>. роль НДС значительно возрастет, поскольку через него перераспределяются инфляционные доходы</w:t>
      </w:r>
      <w:r w:rsidR="00B441A2" w:rsidRPr="00B441A2">
        <w:rPr>
          <w:sz w:val="28"/>
          <w:szCs w:val="28"/>
        </w:rPr>
        <w:t xml:space="preserve"> </w:t>
      </w:r>
      <w:r>
        <w:rPr>
          <w:sz w:val="28"/>
          <w:szCs w:val="28"/>
        </w:rPr>
        <w:t>[18,с.73]</w:t>
      </w:r>
      <w:r w:rsidRPr="00DB664D">
        <w:rPr>
          <w:sz w:val="28"/>
          <w:szCs w:val="28"/>
        </w:rPr>
        <w:t xml:space="preserve">. </w:t>
      </w:r>
    </w:p>
    <w:p w:rsidR="0051259D" w:rsidRPr="00DB664D" w:rsidRDefault="0051259D" w:rsidP="0051259D">
      <w:pPr>
        <w:spacing w:line="360" w:lineRule="auto"/>
        <w:ind w:firstLine="709"/>
        <w:jc w:val="both"/>
        <w:rPr>
          <w:sz w:val="28"/>
          <w:szCs w:val="28"/>
        </w:rPr>
      </w:pPr>
      <w:r w:rsidRPr="00DB664D">
        <w:rPr>
          <w:sz w:val="28"/>
          <w:szCs w:val="28"/>
        </w:rPr>
        <w:t xml:space="preserve">Ключевая проблема состоит не в величине ставки НДС, а в низкой ликвидности предприятий. В условиях, когда доля бартера в хозяйственных операциях достигла в среднем 54%, доля налоговых назначений по НДС по отношению к денежным потокам в некоторых отраслях - 30-40%, уменьшать ставку уместно лишь по мере нормализации взаимных расчетов между предприятиями и повышения уровня монетизации экономики. </w:t>
      </w:r>
    </w:p>
    <w:p w:rsidR="0051259D" w:rsidRPr="00DB664D" w:rsidRDefault="0051259D" w:rsidP="0051259D">
      <w:pPr>
        <w:spacing w:line="360" w:lineRule="auto"/>
        <w:ind w:firstLine="709"/>
        <w:jc w:val="both"/>
        <w:rPr>
          <w:sz w:val="28"/>
          <w:szCs w:val="28"/>
        </w:rPr>
      </w:pPr>
      <w:r w:rsidRPr="00DB664D">
        <w:rPr>
          <w:sz w:val="28"/>
          <w:szCs w:val="28"/>
        </w:rPr>
        <w:t xml:space="preserve">Громадные деньги оборачиваются в производстве и продаже неучтенной продукции. По оценкам экспертов, без фиксации в налоговых органах вращаются примерно 200 млрд. рублей. МВД оценивает теневой оборот в 40% всего товарооборота (около 480 млрд. рублей). Поэтому местным властям разрешили устанавливать налог с продаж. В мире, кроме России, только Канада экспериментирует, причем не очень удачно, с сочетанием НДС и налога с продаж. США используют лишь налог с продаж, а Европа - только НДС. Совмещая эти два налога, мы рискуем окончательно запутать налоговую систему. </w:t>
      </w:r>
    </w:p>
    <w:p w:rsidR="0051259D" w:rsidRPr="00DB664D" w:rsidRDefault="0051259D" w:rsidP="0051259D">
      <w:pPr>
        <w:spacing w:line="360" w:lineRule="auto"/>
        <w:ind w:firstLine="709"/>
        <w:jc w:val="both"/>
        <w:rPr>
          <w:sz w:val="28"/>
          <w:szCs w:val="28"/>
        </w:rPr>
      </w:pPr>
      <w:r w:rsidRPr="00DB664D">
        <w:rPr>
          <w:sz w:val="28"/>
          <w:szCs w:val="28"/>
        </w:rPr>
        <w:t xml:space="preserve">Специалисты опасаются, что практика взимания налога с продаж не оправдает возлагаемых на него надежд. Налоговым органам придется опекать каждую торговую точку, вряд ли у них хватит на это сил. За годы реформ занятость в торговле выросла в несколько раз, а точный объем товарооборота подсчитать никто не в состоянии. И если процесс не контролировать жестко и с пристрастием, наличные деньги граждан, на которых Госналогслужба рассчитывает построить бюджет России, будут оседать в карманах продавцов. </w:t>
      </w:r>
    </w:p>
    <w:p w:rsidR="0051259D" w:rsidRDefault="0051259D" w:rsidP="0051259D">
      <w:pPr>
        <w:spacing w:line="360" w:lineRule="auto"/>
        <w:ind w:firstLine="709"/>
        <w:jc w:val="both"/>
        <w:rPr>
          <w:sz w:val="28"/>
          <w:szCs w:val="28"/>
        </w:rPr>
      </w:pPr>
      <w:r w:rsidRPr="00DB664D">
        <w:rPr>
          <w:sz w:val="28"/>
          <w:szCs w:val="28"/>
        </w:rPr>
        <w:t xml:space="preserve">В межбюджетной политике предполагается, что НДС будет пополнять в основном федеральный бюджет, а регионы получат в качестве компенсации налог с продаж, который целиком будет питать местные бюджеты. Однако налог с продаж может стать хорошим подспорьем для крупных "торговых" городов, а многочисленным городкам и поселкам со скромным уровнем потребления он не компенсирует передачу доходов от НДС в федеральный бюджет. </w:t>
      </w:r>
    </w:p>
    <w:p w:rsidR="001F0513" w:rsidRPr="00DB664D" w:rsidRDefault="001F0513" w:rsidP="0051259D">
      <w:pPr>
        <w:spacing w:line="360" w:lineRule="auto"/>
        <w:ind w:firstLine="709"/>
        <w:jc w:val="both"/>
        <w:rPr>
          <w:sz w:val="28"/>
          <w:szCs w:val="28"/>
        </w:rPr>
      </w:pPr>
    </w:p>
    <w:p w:rsidR="001F0513" w:rsidRPr="001F0513" w:rsidRDefault="001F0513" w:rsidP="001F0513">
      <w:pPr>
        <w:suppressAutoHyphens/>
        <w:spacing w:line="360" w:lineRule="auto"/>
        <w:ind w:firstLine="709"/>
        <w:outlineLvl w:val="1"/>
        <w:rPr>
          <w:sz w:val="28"/>
          <w:szCs w:val="28"/>
        </w:rPr>
      </w:pPr>
      <w:r>
        <w:rPr>
          <w:sz w:val="28"/>
          <w:szCs w:val="28"/>
        </w:rPr>
        <w:t>2.3</w:t>
      </w:r>
      <w:r w:rsidRPr="001F0513">
        <w:rPr>
          <w:sz w:val="28"/>
          <w:szCs w:val="28"/>
        </w:rPr>
        <w:t xml:space="preserve"> Анализ практики исчисления и уплаты федерального налога</w:t>
      </w:r>
    </w:p>
    <w:p w:rsidR="001F0513" w:rsidRPr="009871CB" w:rsidRDefault="001F0513" w:rsidP="001F0513">
      <w:pPr>
        <w:suppressAutoHyphens/>
        <w:spacing w:line="360" w:lineRule="auto"/>
        <w:ind w:firstLine="709"/>
        <w:outlineLvl w:val="1"/>
        <w:rPr>
          <w:b/>
        </w:rPr>
      </w:pPr>
    </w:p>
    <w:p w:rsidR="001F0513" w:rsidRPr="009871CB" w:rsidRDefault="001F0513" w:rsidP="001F0513">
      <w:pPr>
        <w:pStyle w:val="ab"/>
        <w:suppressAutoHyphens/>
        <w:spacing w:before="0" w:beforeAutospacing="0" w:after="0" w:afterAutospacing="0" w:line="360" w:lineRule="auto"/>
        <w:ind w:firstLine="709"/>
        <w:jc w:val="both"/>
        <w:rPr>
          <w:sz w:val="28"/>
          <w:szCs w:val="28"/>
        </w:rPr>
      </w:pPr>
      <w:r w:rsidRPr="009871CB">
        <w:rPr>
          <w:sz w:val="28"/>
          <w:szCs w:val="28"/>
        </w:rPr>
        <w:t>Основная часть доходов бюджетной системы в России складывается из четырех видов налогов:</w:t>
      </w:r>
    </w:p>
    <w:p w:rsidR="001F0513" w:rsidRPr="009871CB" w:rsidRDefault="001F0513" w:rsidP="001F0513">
      <w:pPr>
        <w:pStyle w:val="ab"/>
        <w:suppressAutoHyphens/>
        <w:spacing w:before="0" w:beforeAutospacing="0" w:after="0" w:afterAutospacing="0" w:line="360" w:lineRule="auto"/>
        <w:ind w:firstLine="709"/>
        <w:jc w:val="both"/>
        <w:rPr>
          <w:sz w:val="28"/>
          <w:szCs w:val="28"/>
        </w:rPr>
      </w:pPr>
      <w:r w:rsidRPr="009871CB">
        <w:rPr>
          <w:sz w:val="28"/>
          <w:szCs w:val="28"/>
        </w:rPr>
        <w:t xml:space="preserve">- налога на добавленную стоимость </w:t>
      </w:r>
    </w:p>
    <w:p w:rsidR="001F0513" w:rsidRPr="009871CB" w:rsidRDefault="001F0513" w:rsidP="001F0513">
      <w:pPr>
        <w:pStyle w:val="ab"/>
        <w:suppressAutoHyphens/>
        <w:spacing w:before="0" w:beforeAutospacing="0" w:after="0" w:afterAutospacing="0" w:line="360" w:lineRule="auto"/>
        <w:ind w:firstLine="709"/>
        <w:jc w:val="both"/>
        <w:rPr>
          <w:sz w:val="28"/>
          <w:szCs w:val="28"/>
        </w:rPr>
      </w:pPr>
      <w:r w:rsidRPr="009871CB">
        <w:rPr>
          <w:sz w:val="28"/>
          <w:szCs w:val="28"/>
        </w:rPr>
        <w:t>- налога на прибыль</w:t>
      </w:r>
    </w:p>
    <w:p w:rsidR="001F0513" w:rsidRPr="009871CB" w:rsidRDefault="001F0513" w:rsidP="001F0513">
      <w:pPr>
        <w:pStyle w:val="ab"/>
        <w:suppressAutoHyphens/>
        <w:spacing w:before="0" w:beforeAutospacing="0" w:after="0" w:afterAutospacing="0" w:line="360" w:lineRule="auto"/>
        <w:ind w:firstLine="709"/>
        <w:jc w:val="both"/>
        <w:rPr>
          <w:sz w:val="28"/>
          <w:szCs w:val="28"/>
        </w:rPr>
      </w:pPr>
      <w:r w:rsidRPr="009871CB">
        <w:rPr>
          <w:sz w:val="28"/>
          <w:szCs w:val="28"/>
        </w:rPr>
        <w:t xml:space="preserve">- налога доходы физических лиц </w:t>
      </w:r>
    </w:p>
    <w:p w:rsidR="001F0513" w:rsidRPr="009871CB" w:rsidRDefault="001F0513" w:rsidP="001F0513">
      <w:pPr>
        <w:pStyle w:val="ab"/>
        <w:suppressAutoHyphens/>
        <w:spacing w:before="0" w:beforeAutospacing="0" w:after="0" w:afterAutospacing="0" w:line="360" w:lineRule="auto"/>
        <w:ind w:firstLine="709"/>
        <w:jc w:val="both"/>
        <w:rPr>
          <w:sz w:val="28"/>
          <w:szCs w:val="28"/>
        </w:rPr>
      </w:pPr>
      <w:r w:rsidRPr="009871CB">
        <w:rPr>
          <w:sz w:val="28"/>
          <w:szCs w:val="28"/>
        </w:rPr>
        <w:t>- единого социального налога.</w:t>
      </w:r>
    </w:p>
    <w:p w:rsidR="00392B0C" w:rsidRDefault="00392B0C" w:rsidP="00645E20">
      <w:pPr>
        <w:pStyle w:val="10"/>
      </w:pPr>
      <w:r>
        <w:t>Всего в январе 2010 года (по предварительным данным) в федеральный бюджет поступило 332,2 млрд. рублей, что на 24% больше, чем в январе 2009 года.</w:t>
      </w:r>
    </w:p>
    <w:p w:rsidR="00392B0C" w:rsidRDefault="00D33DC0" w:rsidP="00392B0C">
      <w:pPr>
        <w:pStyle w:val="ab"/>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75pt;height:228.75pt">
            <v:imagedata r:id="rId14" o:title=""/>
          </v:shape>
        </w:pict>
      </w:r>
    </w:p>
    <w:p w:rsidR="00392B0C" w:rsidRDefault="00392B0C" w:rsidP="00392B0C">
      <w:pPr>
        <w:pStyle w:val="ab"/>
        <w:jc w:val="center"/>
      </w:pPr>
      <w:r>
        <w:t>Рис. 1. Показатели поступления администрируемых ФНС России доходов в федеральный бюджет в январе 2009-2010 гг.</w:t>
      </w:r>
      <w:r w:rsidR="00433D12">
        <w:rPr>
          <w:rStyle w:val="aa"/>
        </w:rPr>
        <w:footnoteReference w:id="1"/>
      </w:r>
    </w:p>
    <w:p w:rsidR="00392B0C" w:rsidRDefault="00392B0C" w:rsidP="00645E20">
      <w:pPr>
        <w:pStyle w:val="10"/>
      </w:pPr>
      <w:r>
        <w:t xml:space="preserve">Основная масса администрируемых ФНС России доходов федерального бюджета обеспечена поступлениями НДС (53%), налога на добычу полезных ископаемых (33%), ЕСН (5%) и акцизов по подакцизным товарам (продукции), производимым на территории Российской Федерации (4%). </w:t>
      </w:r>
    </w:p>
    <w:p w:rsidR="00392B0C" w:rsidRDefault="00D33DC0" w:rsidP="00392B0C">
      <w:pPr>
        <w:pStyle w:val="ab"/>
        <w:jc w:val="center"/>
      </w:pPr>
      <w:r>
        <w:pict>
          <v:shape id="_x0000_i1026" type="#_x0000_t75" style="width:405pt;height:175.5pt">
            <v:imagedata r:id="rId15" o:title=""/>
          </v:shape>
        </w:pict>
      </w:r>
    </w:p>
    <w:p w:rsidR="00392B0C" w:rsidRDefault="00392B0C" w:rsidP="00392B0C">
      <w:pPr>
        <w:pStyle w:val="ab"/>
        <w:jc w:val="center"/>
      </w:pPr>
      <w:r>
        <w:t>Рис. 2. Структура поступлений администрируемых ФНС России доходов в федеральный бюджет</w:t>
      </w:r>
      <w:r w:rsidR="008F3367">
        <w:t xml:space="preserve"> по видам налогов </w:t>
      </w:r>
      <w:r>
        <w:t xml:space="preserve"> в январе 2010 гг.</w:t>
      </w:r>
      <w:r w:rsidR="008F3367">
        <w:t xml:space="preserve"> (в%)</w:t>
      </w:r>
    </w:p>
    <w:p w:rsidR="00392B0C" w:rsidRDefault="00392B0C" w:rsidP="008F3367">
      <w:pPr>
        <w:pStyle w:val="10"/>
      </w:pPr>
      <w:r>
        <w:rPr>
          <w:rStyle w:val="a7"/>
          <w:b w:val="0"/>
          <w:bCs w:val="0"/>
        </w:rPr>
        <w:t>Поступления налога на прибыль организаций</w:t>
      </w:r>
      <w:r>
        <w:t xml:space="preserve"> в январе 2010 года составили 6,1 млрд. рублей и снизились в 3,9 раза по сравнению с январем 2009 года.</w:t>
      </w:r>
    </w:p>
    <w:p w:rsidR="00392B0C" w:rsidRDefault="00392B0C" w:rsidP="008F3367">
      <w:pPr>
        <w:pStyle w:val="10"/>
      </w:pPr>
      <w:r>
        <w:rPr>
          <w:rStyle w:val="a7"/>
          <w:b w:val="0"/>
          <w:bCs w:val="0"/>
        </w:rPr>
        <w:t>Поступления единого социального налога, зачисляемого в федеральный бюджет</w:t>
      </w:r>
      <w:r>
        <w:t>, в январе 2010 года составили 17,2 млрд. рублей – на 26% меньше, чем в январе  2009 года.</w:t>
      </w:r>
    </w:p>
    <w:p w:rsidR="00392B0C" w:rsidRDefault="00392B0C" w:rsidP="008F3367">
      <w:pPr>
        <w:pStyle w:val="10"/>
      </w:pPr>
      <w:r>
        <w:rPr>
          <w:rStyle w:val="a7"/>
          <w:b w:val="0"/>
          <w:bCs w:val="0"/>
        </w:rPr>
        <w:t>Налога на добавленную стоимость на товары (работы, услуги), реализуемые на территории Российской Федерации</w:t>
      </w:r>
      <w:r>
        <w:t>, в январе 2010 года поступило 176,6 млрд. рублей – на 16% больше, чем в январе 2009 года.</w:t>
      </w:r>
    </w:p>
    <w:p w:rsidR="00392B0C" w:rsidRDefault="00392B0C" w:rsidP="008F3367">
      <w:pPr>
        <w:pStyle w:val="10"/>
      </w:pPr>
      <w:r>
        <w:rPr>
          <w:rStyle w:val="a7"/>
          <w:b w:val="0"/>
          <w:bCs w:val="0"/>
        </w:rPr>
        <w:t>Налога на добавленную стоимость на товары, ввозимые на территорию Российской Федерации из Республики Беларусь</w:t>
      </w:r>
      <w:r>
        <w:t>, в январе 2010 года поступило 2,8 млрд. рублей – на 37% больше, чем в январе 2009 года.</w:t>
      </w:r>
    </w:p>
    <w:p w:rsidR="00392B0C" w:rsidRDefault="00392B0C" w:rsidP="008F3367">
      <w:pPr>
        <w:pStyle w:val="10"/>
      </w:pPr>
      <w:r>
        <w:t xml:space="preserve">Поступления </w:t>
      </w:r>
      <w:r>
        <w:rPr>
          <w:rStyle w:val="a7"/>
          <w:b w:val="0"/>
          <w:bCs w:val="0"/>
        </w:rPr>
        <w:t>по сводной группе акцизов</w:t>
      </w:r>
      <w:r>
        <w:t xml:space="preserve"> в федеральный бюджет в январе 2010 года составили 14,8 млрд. рублей – в 2,3 раза больше, чем в январе 2009 года, что связано с переходом на уплату налога один раз в месяц (не позднее 25 числа месяца, следующего за налоговым периодом) вместо ранее действовавших 2 сроков (не позднее 25 числа месяца, следующего за налоговым периодом, и не позднее 15 числа второго месяца). Таким образом, в январе 2010 года платежи поступили по трем срокам (за ноябрь по сроку 15 января и за декабрь по срокам 25 января и 15 февраля).</w:t>
      </w:r>
    </w:p>
    <w:p w:rsidR="00392B0C" w:rsidRDefault="00392B0C" w:rsidP="008F3367">
      <w:pPr>
        <w:pStyle w:val="10"/>
      </w:pPr>
      <w:r>
        <w:rPr>
          <w:rStyle w:val="a7"/>
          <w:b w:val="0"/>
          <w:bCs w:val="0"/>
        </w:rPr>
        <w:t xml:space="preserve">Налога на добычу полезных ископаемых </w:t>
      </w:r>
      <w:r>
        <w:t>в январе 2010 года поступило 110,2 млрд. рублей – в 2 раза больше, чем в январе 2009 года, что обусловлено повышением цены на нефть (с 38,5$ в декабре 2008 года до 73,5$ в декабре 2009 года, или в 1,9 раза), в том числе налога на добычу нефти – 100,2 млрд. рублей (в 2,2 раза больше).</w:t>
      </w:r>
    </w:p>
    <w:p w:rsidR="001213FE" w:rsidRDefault="001213FE" w:rsidP="00D6314A">
      <w:pPr>
        <w:pStyle w:val="10"/>
      </w:pPr>
      <w:r w:rsidRPr="00D6314A">
        <w:t>Согласно отчетным данным Федеральная налоговая служба обеспечивает мобилизацию около 70% доходов бюджетной системы, 50% доходов федерального бюджета.</w:t>
      </w:r>
    </w:p>
    <w:p w:rsidR="00A26984" w:rsidRDefault="00A26984" w:rsidP="00A26984">
      <w:pPr>
        <w:pStyle w:val="ab"/>
        <w:spacing w:before="0" w:beforeAutospacing="0" w:after="0" w:afterAutospacing="0" w:line="360" w:lineRule="auto"/>
        <w:jc w:val="right"/>
        <w:rPr>
          <w:sz w:val="28"/>
          <w:szCs w:val="28"/>
        </w:rPr>
      </w:pPr>
      <w:r w:rsidRPr="009871CB">
        <w:rPr>
          <w:sz w:val="28"/>
          <w:szCs w:val="28"/>
        </w:rPr>
        <w:t>Таблица 1</w:t>
      </w:r>
    </w:p>
    <w:p w:rsidR="00B9579B" w:rsidRPr="009871CB" w:rsidRDefault="00B9579B" w:rsidP="00B9579B">
      <w:pPr>
        <w:pStyle w:val="ab"/>
        <w:spacing w:before="0" w:beforeAutospacing="0" w:after="0" w:afterAutospacing="0" w:line="360" w:lineRule="auto"/>
        <w:jc w:val="center"/>
        <w:rPr>
          <w:sz w:val="28"/>
          <w:szCs w:val="28"/>
        </w:rPr>
      </w:pPr>
      <w:r>
        <w:rPr>
          <w:sz w:val="28"/>
          <w:szCs w:val="28"/>
        </w:rPr>
        <w:t xml:space="preserve">Темпы роста </w:t>
      </w:r>
      <w:r w:rsidR="009B6F83">
        <w:rPr>
          <w:sz w:val="28"/>
          <w:szCs w:val="28"/>
        </w:rPr>
        <w:t>собираемости налогов ФНС России в 2004-2011 годах</w:t>
      </w:r>
    </w:p>
    <w:p w:rsidR="001213FE" w:rsidRDefault="001213FE" w:rsidP="00A26984">
      <w:pPr>
        <w:pStyle w:val="a3"/>
        <w:spacing w:line="360" w:lineRule="auto"/>
        <w:ind w:right="-58"/>
        <w:jc w:val="right"/>
      </w:pPr>
      <w:r>
        <w:t>(млрд. руб.)</w:t>
      </w:r>
    </w:p>
    <w:tbl>
      <w:tblPr>
        <w:tblW w:w="0" w:type="auto"/>
        <w:tblInd w:w="-743" w:type="dxa"/>
        <w:tblCellMar>
          <w:left w:w="0" w:type="dxa"/>
          <w:right w:w="0" w:type="dxa"/>
        </w:tblCellMar>
        <w:tblLook w:val="0000" w:firstRow="0" w:lastRow="0" w:firstColumn="0" w:lastColumn="0" w:noHBand="0" w:noVBand="0"/>
      </w:tblPr>
      <w:tblGrid>
        <w:gridCol w:w="2275"/>
        <w:gridCol w:w="881"/>
        <w:gridCol w:w="880"/>
        <w:gridCol w:w="892"/>
        <w:gridCol w:w="958"/>
        <w:gridCol w:w="1121"/>
        <w:gridCol w:w="1076"/>
        <w:gridCol w:w="1129"/>
        <w:gridCol w:w="1129"/>
      </w:tblGrid>
      <w:tr w:rsidR="001213FE">
        <w:trPr>
          <w:trHeight w:val="639"/>
          <w:tblHeader/>
        </w:trPr>
        <w:tc>
          <w:tcPr>
            <w:tcW w:w="23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pPr>
            <w:r>
              <w:rPr>
                <w:sz w:val="22"/>
                <w:szCs w:val="22"/>
              </w:rPr>
              <w:t> </w:t>
            </w:r>
          </w:p>
        </w:tc>
        <w:tc>
          <w:tcPr>
            <w:tcW w:w="8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213FE" w:rsidRDefault="001213FE">
            <w:pPr>
              <w:spacing w:before="100" w:beforeAutospacing="1" w:after="100" w:afterAutospacing="1"/>
              <w:jc w:val="center"/>
            </w:pPr>
            <w:r>
              <w:rPr>
                <w:sz w:val="22"/>
                <w:szCs w:val="22"/>
              </w:rPr>
              <w:t>2004 год     (факт)</w:t>
            </w:r>
          </w:p>
        </w:tc>
        <w:tc>
          <w:tcPr>
            <w:tcW w:w="8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213FE" w:rsidRDefault="001213FE">
            <w:pPr>
              <w:spacing w:before="100" w:beforeAutospacing="1" w:after="100" w:afterAutospacing="1"/>
              <w:jc w:val="center"/>
            </w:pPr>
            <w:r>
              <w:rPr>
                <w:sz w:val="22"/>
                <w:szCs w:val="22"/>
              </w:rPr>
              <w:t>2005 год     (факт)</w:t>
            </w:r>
          </w:p>
        </w:tc>
        <w:tc>
          <w:tcPr>
            <w:tcW w:w="8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213FE" w:rsidRDefault="001213FE">
            <w:pPr>
              <w:spacing w:before="100" w:beforeAutospacing="1" w:after="100" w:afterAutospacing="1"/>
              <w:jc w:val="center"/>
            </w:pPr>
            <w:r>
              <w:rPr>
                <w:sz w:val="22"/>
                <w:szCs w:val="22"/>
              </w:rPr>
              <w:t>2006 год     (факт)</w:t>
            </w:r>
          </w:p>
        </w:tc>
        <w:tc>
          <w:tcPr>
            <w:tcW w:w="9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213FE" w:rsidRDefault="001213FE">
            <w:pPr>
              <w:spacing w:before="100" w:beforeAutospacing="1" w:after="100" w:afterAutospacing="1"/>
              <w:jc w:val="center"/>
            </w:pPr>
            <w:r>
              <w:rPr>
                <w:sz w:val="22"/>
                <w:szCs w:val="22"/>
              </w:rPr>
              <w:t>2007 год     (факт)</w:t>
            </w:r>
          </w:p>
        </w:tc>
        <w:tc>
          <w:tcPr>
            <w:tcW w:w="11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213FE" w:rsidRDefault="001213FE">
            <w:pPr>
              <w:spacing w:before="100" w:beforeAutospacing="1" w:after="100" w:afterAutospacing="1"/>
              <w:jc w:val="center"/>
            </w:pPr>
            <w:r>
              <w:rPr>
                <w:sz w:val="22"/>
                <w:szCs w:val="22"/>
              </w:rPr>
              <w:t>2008 год  (факт)</w:t>
            </w:r>
          </w:p>
        </w:tc>
        <w:tc>
          <w:tcPr>
            <w:tcW w:w="1134" w:type="dxa"/>
            <w:tcBorders>
              <w:top w:val="single" w:sz="8" w:space="0" w:color="auto"/>
              <w:left w:val="nil"/>
              <w:bottom w:val="nil"/>
              <w:right w:val="single" w:sz="8" w:space="0" w:color="auto"/>
            </w:tcBorders>
            <w:tcMar>
              <w:top w:w="0" w:type="dxa"/>
              <w:left w:w="108" w:type="dxa"/>
              <w:bottom w:w="0" w:type="dxa"/>
              <w:right w:w="108" w:type="dxa"/>
            </w:tcMar>
            <w:vAlign w:val="center"/>
          </w:tcPr>
          <w:p w:rsidR="001213FE" w:rsidRDefault="001213FE">
            <w:pPr>
              <w:spacing w:before="100" w:beforeAutospacing="1" w:after="100" w:afterAutospacing="1"/>
              <w:jc w:val="center"/>
            </w:pPr>
            <w:r>
              <w:rPr>
                <w:sz w:val="22"/>
                <w:szCs w:val="22"/>
              </w:rPr>
              <w:t>2009 год</w:t>
            </w:r>
            <w:r>
              <w:rPr>
                <w:sz w:val="22"/>
                <w:szCs w:val="22"/>
                <w:vertAlign w:val="superscript"/>
              </w:rPr>
              <w:t xml:space="preserve"> </w:t>
            </w:r>
            <w:r>
              <w:rPr>
                <w:sz w:val="22"/>
                <w:szCs w:val="22"/>
              </w:rPr>
              <w:t>(факт)</w:t>
            </w:r>
          </w:p>
        </w:tc>
        <w:tc>
          <w:tcPr>
            <w:tcW w:w="1134" w:type="dxa"/>
            <w:tcBorders>
              <w:top w:val="single" w:sz="8" w:space="0" w:color="auto"/>
              <w:left w:val="nil"/>
              <w:bottom w:val="nil"/>
              <w:right w:val="single" w:sz="8" w:space="0" w:color="auto"/>
            </w:tcBorders>
            <w:tcMar>
              <w:top w:w="0" w:type="dxa"/>
              <w:left w:w="108" w:type="dxa"/>
              <w:bottom w:w="0" w:type="dxa"/>
              <w:right w:w="108" w:type="dxa"/>
            </w:tcMar>
            <w:vAlign w:val="center"/>
          </w:tcPr>
          <w:p w:rsidR="001213FE" w:rsidRDefault="001213FE">
            <w:pPr>
              <w:spacing w:before="100" w:beforeAutospacing="1" w:after="100" w:afterAutospacing="1"/>
              <w:jc w:val="center"/>
            </w:pPr>
            <w:r>
              <w:rPr>
                <w:sz w:val="22"/>
                <w:szCs w:val="22"/>
              </w:rPr>
              <w:t>2010 год    (прогноз)</w:t>
            </w:r>
          </w:p>
        </w:tc>
        <w:tc>
          <w:tcPr>
            <w:tcW w:w="1134" w:type="dxa"/>
            <w:tcBorders>
              <w:top w:val="single" w:sz="8" w:space="0" w:color="auto"/>
              <w:left w:val="nil"/>
              <w:bottom w:val="nil"/>
              <w:right w:val="single" w:sz="8" w:space="0" w:color="auto"/>
            </w:tcBorders>
            <w:tcMar>
              <w:top w:w="0" w:type="dxa"/>
              <w:left w:w="108" w:type="dxa"/>
              <w:bottom w:w="0" w:type="dxa"/>
              <w:right w:w="108" w:type="dxa"/>
            </w:tcMar>
            <w:vAlign w:val="center"/>
          </w:tcPr>
          <w:p w:rsidR="001213FE" w:rsidRDefault="001213FE">
            <w:pPr>
              <w:spacing w:before="100" w:beforeAutospacing="1" w:after="100" w:afterAutospacing="1"/>
              <w:jc w:val="center"/>
            </w:pPr>
            <w:r>
              <w:rPr>
                <w:sz w:val="22"/>
                <w:szCs w:val="22"/>
              </w:rPr>
              <w:t>2011 год (прогноз)</w:t>
            </w:r>
          </w:p>
        </w:tc>
      </w:tr>
      <w:tr w:rsidR="001213FE">
        <w:trPr>
          <w:trHeight w:val="262"/>
          <w:tblHeader/>
        </w:trPr>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213FE" w:rsidRDefault="001213FE">
            <w:pPr>
              <w:spacing w:before="100" w:beforeAutospacing="1" w:after="100" w:afterAutospacing="1"/>
              <w:jc w:val="center"/>
            </w:pPr>
            <w:r>
              <w:rPr>
                <w:sz w:val="22"/>
                <w:szCs w:val="22"/>
              </w:rPr>
              <w:t>1</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tcPr>
          <w:p w:rsidR="001213FE" w:rsidRDefault="001213FE">
            <w:pPr>
              <w:spacing w:before="100" w:beforeAutospacing="1" w:after="100" w:afterAutospacing="1"/>
              <w:jc w:val="center"/>
            </w:pPr>
            <w:r>
              <w:rPr>
                <w:sz w:val="22"/>
                <w:szCs w:val="22"/>
              </w:rPr>
              <w:t>3</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rsidR="001213FE" w:rsidRDefault="001213FE">
            <w:pPr>
              <w:spacing w:before="100" w:beforeAutospacing="1" w:after="100" w:afterAutospacing="1"/>
              <w:jc w:val="center"/>
            </w:pPr>
            <w:r>
              <w:rPr>
                <w:sz w:val="22"/>
                <w:szCs w:val="22"/>
              </w:rPr>
              <w:t>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rsidR="001213FE" w:rsidRDefault="001213FE">
            <w:pPr>
              <w:spacing w:before="100" w:beforeAutospacing="1" w:after="100" w:afterAutospacing="1"/>
              <w:jc w:val="center"/>
            </w:pPr>
            <w:r>
              <w:rPr>
                <w:sz w:val="22"/>
                <w:szCs w:val="22"/>
              </w:rPr>
              <w:t>5</w:t>
            </w:r>
          </w:p>
        </w:tc>
        <w:tc>
          <w:tcPr>
            <w:tcW w:w="961" w:type="dxa"/>
            <w:tcBorders>
              <w:top w:val="nil"/>
              <w:left w:val="nil"/>
              <w:bottom w:val="single" w:sz="8" w:space="0" w:color="auto"/>
              <w:right w:val="single" w:sz="8" w:space="0" w:color="auto"/>
            </w:tcBorders>
            <w:tcMar>
              <w:top w:w="0" w:type="dxa"/>
              <w:left w:w="108" w:type="dxa"/>
              <w:bottom w:w="0" w:type="dxa"/>
              <w:right w:w="108" w:type="dxa"/>
            </w:tcMar>
            <w:vAlign w:val="center"/>
          </w:tcPr>
          <w:p w:rsidR="001213FE" w:rsidRDefault="001213FE">
            <w:pPr>
              <w:spacing w:before="100" w:beforeAutospacing="1" w:after="100" w:afterAutospacing="1"/>
              <w:jc w:val="center"/>
            </w:pPr>
            <w:r>
              <w:rPr>
                <w:sz w:val="22"/>
                <w:szCs w:val="22"/>
              </w:rPr>
              <w:t>7</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tcPr>
          <w:p w:rsidR="001213FE" w:rsidRDefault="001213FE">
            <w:pPr>
              <w:spacing w:before="100" w:beforeAutospacing="1" w:after="100" w:afterAutospacing="1"/>
              <w:jc w:val="center"/>
            </w:pPr>
            <w:r>
              <w:rPr>
                <w:sz w:val="22"/>
                <w:szCs w:val="22"/>
              </w:rPr>
              <w:t>8</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213FE" w:rsidRDefault="001213FE">
            <w:pPr>
              <w:spacing w:before="100" w:beforeAutospacing="1" w:after="100" w:afterAutospacing="1"/>
              <w:jc w:val="center"/>
            </w:pPr>
            <w:r>
              <w:rPr>
                <w:sz w:val="22"/>
                <w:szCs w:val="22"/>
              </w:rPr>
              <w:t>9</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213FE" w:rsidRDefault="001213FE">
            <w:pPr>
              <w:spacing w:before="100" w:beforeAutospacing="1" w:after="100" w:afterAutospacing="1"/>
              <w:jc w:val="center"/>
            </w:pPr>
            <w:r>
              <w:rPr>
                <w:sz w:val="22"/>
                <w:szCs w:val="22"/>
              </w:rPr>
              <w:t>10</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213FE" w:rsidRDefault="001213FE">
            <w:pPr>
              <w:spacing w:before="100" w:beforeAutospacing="1" w:after="100" w:afterAutospacing="1"/>
              <w:jc w:val="center"/>
            </w:pPr>
            <w:r>
              <w:rPr>
                <w:sz w:val="22"/>
                <w:szCs w:val="22"/>
              </w:rPr>
              <w:t>11</w:t>
            </w:r>
          </w:p>
        </w:tc>
      </w:tr>
      <w:tr w:rsidR="001213FE">
        <w:trPr>
          <w:trHeight w:val="420"/>
        </w:trPr>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pPr>
            <w:r>
              <w:rPr>
                <w:sz w:val="22"/>
                <w:szCs w:val="22"/>
              </w:rPr>
              <w:t>ВВП (млрд.рублей)</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17 048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21 625</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26 880</w:t>
            </w:r>
          </w:p>
        </w:tc>
        <w:tc>
          <w:tcPr>
            <w:tcW w:w="961"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32 987</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44 056</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51 475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59 146</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67 610</w:t>
            </w:r>
          </w:p>
        </w:tc>
      </w:tr>
      <w:tr w:rsidR="001213FE">
        <w:trPr>
          <w:trHeight w:val="532"/>
        </w:trPr>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pPr>
            <w:r>
              <w:rPr>
                <w:sz w:val="22"/>
                <w:szCs w:val="22"/>
              </w:rPr>
              <w:t>темп к предыдущему периоду, %</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128,7</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126,8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124,3</w:t>
            </w:r>
          </w:p>
        </w:tc>
        <w:tc>
          <w:tcPr>
            <w:tcW w:w="961"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122,7</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133,6</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116,8</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114,9</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114,3</w:t>
            </w:r>
          </w:p>
        </w:tc>
      </w:tr>
      <w:tr w:rsidR="001213FE">
        <w:trPr>
          <w:trHeight w:val="639"/>
        </w:trPr>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pPr>
            <w:r>
              <w:rPr>
                <w:sz w:val="22"/>
                <w:szCs w:val="22"/>
              </w:rPr>
              <w:t xml:space="preserve">Поступление доходов в бюджетную систему </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4 507,1</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5 780,0</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6 852,6</w:t>
            </w:r>
          </w:p>
        </w:tc>
        <w:tc>
          <w:tcPr>
            <w:tcW w:w="961"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8 767,0</w:t>
            </w:r>
            <w:r>
              <w:rPr>
                <w:sz w:val="22"/>
                <w:szCs w:val="22"/>
                <w:vertAlign w:val="superscript"/>
              </w:rPr>
              <w:t>*</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9 872,6</w:t>
            </w:r>
          </w:p>
        </w:tc>
        <w:tc>
          <w:tcPr>
            <w:tcW w:w="1134" w:type="dxa"/>
            <w:tcBorders>
              <w:top w:val="nil"/>
              <w:left w:val="nil"/>
              <w:bottom w:val="nil"/>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11 596,9</w:t>
            </w:r>
          </w:p>
        </w:tc>
        <w:tc>
          <w:tcPr>
            <w:tcW w:w="1134" w:type="dxa"/>
            <w:tcBorders>
              <w:top w:val="nil"/>
              <w:left w:val="nil"/>
              <w:bottom w:val="nil"/>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13 050,9</w:t>
            </w:r>
          </w:p>
        </w:tc>
        <w:tc>
          <w:tcPr>
            <w:tcW w:w="1134" w:type="dxa"/>
            <w:tcBorders>
              <w:top w:val="nil"/>
              <w:left w:val="nil"/>
              <w:bottom w:val="nil"/>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14 793,8</w:t>
            </w:r>
          </w:p>
        </w:tc>
      </w:tr>
      <w:tr w:rsidR="001213FE">
        <w:trPr>
          <w:trHeight w:val="497"/>
        </w:trPr>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pPr>
            <w:r>
              <w:rPr>
                <w:sz w:val="22"/>
                <w:szCs w:val="22"/>
              </w:rPr>
              <w:t>темп к предыдущему периоду, %</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126,4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128,2</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118,6</w:t>
            </w:r>
          </w:p>
        </w:tc>
        <w:tc>
          <w:tcPr>
            <w:tcW w:w="961"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127,9</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112,6</w:t>
            </w:r>
          </w:p>
        </w:tc>
        <w:tc>
          <w:tcPr>
            <w:tcW w:w="1134" w:type="dxa"/>
            <w:tcBorders>
              <w:top w:val="single" w:sz="8" w:space="0" w:color="auto"/>
              <w:left w:val="nil"/>
              <w:bottom w:val="nil"/>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117,5</w:t>
            </w:r>
          </w:p>
        </w:tc>
        <w:tc>
          <w:tcPr>
            <w:tcW w:w="1134" w:type="dxa"/>
            <w:tcBorders>
              <w:top w:val="single" w:sz="8" w:space="0" w:color="auto"/>
              <w:left w:val="nil"/>
              <w:bottom w:val="nil"/>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112,5</w:t>
            </w:r>
          </w:p>
        </w:tc>
        <w:tc>
          <w:tcPr>
            <w:tcW w:w="1134" w:type="dxa"/>
            <w:tcBorders>
              <w:top w:val="single" w:sz="8" w:space="0" w:color="auto"/>
              <w:left w:val="nil"/>
              <w:bottom w:val="nil"/>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113,4</w:t>
            </w:r>
          </w:p>
        </w:tc>
      </w:tr>
      <w:tr w:rsidR="001213FE">
        <w:trPr>
          <w:trHeight w:val="264"/>
        </w:trPr>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pPr>
            <w:r>
              <w:rPr>
                <w:sz w:val="22"/>
                <w:szCs w:val="22"/>
              </w:rPr>
              <w:t>% к ВВП</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26,4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26,7</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25,5</w:t>
            </w:r>
          </w:p>
        </w:tc>
        <w:tc>
          <w:tcPr>
            <w:tcW w:w="961"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26,6</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22,4</w:t>
            </w:r>
          </w:p>
        </w:tc>
        <w:tc>
          <w:tcPr>
            <w:tcW w:w="1134" w:type="dxa"/>
            <w:tcBorders>
              <w:top w:val="single" w:sz="8" w:space="0" w:color="auto"/>
              <w:left w:val="nil"/>
              <w:bottom w:val="nil"/>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22,5</w:t>
            </w:r>
          </w:p>
        </w:tc>
        <w:tc>
          <w:tcPr>
            <w:tcW w:w="1134" w:type="dxa"/>
            <w:tcBorders>
              <w:top w:val="single" w:sz="8" w:space="0" w:color="auto"/>
              <w:left w:val="nil"/>
              <w:bottom w:val="nil"/>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22,1</w:t>
            </w:r>
          </w:p>
        </w:tc>
        <w:tc>
          <w:tcPr>
            <w:tcW w:w="1134" w:type="dxa"/>
            <w:tcBorders>
              <w:top w:val="single" w:sz="8" w:space="0" w:color="auto"/>
              <w:left w:val="nil"/>
              <w:bottom w:val="nil"/>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21,9</w:t>
            </w:r>
          </w:p>
        </w:tc>
      </w:tr>
      <w:tr w:rsidR="001213FE">
        <w:trPr>
          <w:trHeight w:val="330"/>
        </w:trPr>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pPr>
            <w:r>
              <w:rPr>
                <w:sz w:val="22"/>
                <w:szCs w:val="22"/>
              </w:rPr>
              <w:t>в том числе:</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 </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 </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 </w:t>
            </w:r>
          </w:p>
        </w:tc>
        <w:tc>
          <w:tcPr>
            <w:tcW w:w="961"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 </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 </w:t>
            </w:r>
          </w:p>
        </w:tc>
        <w:tc>
          <w:tcPr>
            <w:tcW w:w="1134" w:type="dxa"/>
            <w:tcBorders>
              <w:top w:val="single" w:sz="8" w:space="0" w:color="auto"/>
              <w:left w:val="nil"/>
              <w:bottom w:val="nil"/>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 </w:t>
            </w:r>
          </w:p>
        </w:tc>
        <w:tc>
          <w:tcPr>
            <w:tcW w:w="1134" w:type="dxa"/>
            <w:tcBorders>
              <w:top w:val="single" w:sz="8" w:space="0" w:color="auto"/>
              <w:left w:val="nil"/>
              <w:bottom w:val="nil"/>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 </w:t>
            </w:r>
          </w:p>
        </w:tc>
        <w:tc>
          <w:tcPr>
            <w:tcW w:w="1134" w:type="dxa"/>
            <w:tcBorders>
              <w:top w:val="single" w:sz="8" w:space="0" w:color="auto"/>
              <w:left w:val="nil"/>
              <w:bottom w:val="nil"/>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 </w:t>
            </w:r>
          </w:p>
        </w:tc>
      </w:tr>
      <w:tr w:rsidR="001213FE">
        <w:trPr>
          <w:trHeight w:val="639"/>
        </w:trPr>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pPr>
            <w:r>
              <w:rPr>
                <w:sz w:val="22"/>
                <w:szCs w:val="22"/>
              </w:rPr>
              <w:t xml:space="preserve">поступление доходов в консолидированный бюджет  </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3 774,7</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4 894,8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5 748,3</w:t>
            </w:r>
          </w:p>
        </w:tc>
        <w:tc>
          <w:tcPr>
            <w:tcW w:w="961"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7 360,2</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8 368,8</w:t>
            </w:r>
          </w:p>
        </w:tc>
        <w:tc>
          <w:tcPr>
            <w:tcW w:w="1134" w:type="dxa"/>
            <w:tcBorders>
              <w:top w:val="single" w:sz="8" w:space="0" w:color="auto"/>
              <w:left w:val="nil"/>
              <w:bottom w:val="nil"/>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9 893,3</w:t>
            </w:r>
          </w:p>
        </w:tc>
        <w:tc>
          <w:tcPr>
            <w:tcW w:w="1134" w:type="dxa"/>
            <w:tcBorders>
              <w:top w:val="single" w:sz="8" w:space="0" w:color="auto"/>
              <w:left w:val="nil"/>
              <w:bottom w:val="nil"/>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11 096,9</w:t>
            </w:r>
          </w:p>
        </w:tc>
        <w:tc>
          <w:tcPr>
            <w:tcW w:w="1134" w:type="dxa"/>
            <w:tcBorders>
              <w:top w:val="single" w:sz="8" w:space="0" w:color="auto"/>
              <w:left w:val="nil"/>
              <w:bottom w:val="nil"/>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12 536,6</w:t>
            </w:r>
          </w:p>
        </w:tc>
      </w:tr>
      <w:tr w:rsidR="001213FE">
        <w:trPr>
          <w:trHeight w:val="554"/>
        </w:trPr>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pPr>
            <w:r>
              <w:rPr>
                <w:sz w:val="22"/>
                <w:szCs w:val="22"/>
              </w:rPr>
              <w:t>темп к предыдущему периоду, %</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124,3</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129,7</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117,4</w:t>
            </w:r>
          </w:p>
        </w:tc>
        <w:tc>
          <w:tcPr>
            <w:tcW w:w="961"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128,0</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113,7</w:t>
            </w:r>
          </w:p>
        </w:tc>
        <w:tc>
          <w:tcPr>
            <w:tcW w:w="1134" w:type="dxa"/>
            <w:tcBorders>
              <w:top w:val="single" w:sz="8" w:space="0" w:color="auto"/>
              <w:left w:val="nil"/>
              <w:bottom w:val="nil"/>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118,2</w:t>
            </w:r>
          </w:p>
        </w:tc>
        <w:tc>
          <w:tcPr>
            <w:tcW w:w="1134" w:type="dxa"/>
            <w:tcBorders>
              <w:top w:val="single" w:sz="8" w:space="0" w:color="auto"/>
              <w:left w:val="nil"/>
              <w:bottom w:val="nil"/>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112,2</w:t>
            </w:r>
          </w:p>
        </w:tc>
        <w:tc>
          <w:tcPr>
            <w:tcW w:w="1134" w:type="dxa"/>
            <w:tcBorders>
              <w:top w:val="single" w:sz="8" w:space="0" w:color="auto"/>
              <w:left w:val="nil"/>
              <w:bottom w:val="nil"/>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113,0</w:t>
            </w:r>
          </w:p>
        </w:tc>
      </w:tr>
      <w:tr w:rsidR="001213FE">
        <w:trPr>
          <w:trHeight w:val="280"/>
        </w:trPr>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pPr>
            <w:r>
              <w:rPr>
                <w:sz w:val="22"/>
                <w:szCs w:val="22"/>
              </w:rPr>
              <w:t>% к ВВП</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22,1</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22,6</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21,4</w:t>
            </w:r>
          </w:p>
        </w:tc>
        <w:tc>
          <w:tcPr>
            <w:tcW w:w="961"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22,3</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19,0</w:t>
            </w:r>
          </w:p>
        </w:tc>
        <w:tc>
          <w:tcPr>
            <w:tcW w:w="1134" w:type="dxa"/>
            <w:tcBorders>
              <w:top w:val="single" w:sz="8" w:space="0" w:color="auto"/>
              <w:left w:val="nil"/>
              <w:bottom w:val="nil"/>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19,2</w:t>
            </w:r>
          </w:p>
        </w:tc>
        <w:tc>
          <w:tcPr>
            <w:tcW w:w="1134" w:type="dxa"/>
            <w:tcBorders>
              <w:top w:val="single" w:sz="8" w:space="0" w:color="auto"/>
              <w:left w:val="nil"/>
              <w:bottom w:val="nil"/>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18,8</w:t>
            </w:r>
          </w:p>
        </w:tc>
        <w:tc>
          <w:tcPr>
            <w:tcW w:w="1134" w:type="dxa"/>
            <w:tcBorders>
              <w:top w:val="single" w:sz="8" w:space="0" w:color="auto"/>
              <w:left w:val="nil"/>
              <w:bottom w:val="nil"/>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18,5</w:t>
            </w:r>
          </w:p>
        </w:tc>
      </w:tr>
      <w:tr w:rsidR="001213FE">
        <w:trPr>
          <w:trHeight w:val="257"/>
        </w:trPr>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pPr>
            <w:r>
              <w:rPr>
                <w:sz w:val="22"/>
                <w:szCs w:val="22"/>
              </w:rPr>
              <w:t>из него:</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 </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 </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 </w:t>
            </w:r>
          </w:p>
        </w:tc>
        <w:tc>
          <w:tcPr>
            <w:tcW w:w="961"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 </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 </w:t>
            </w:r>
          </w:p>
        </w:tc>
        <w:tc>
          <w:tcPr>
            <w:tcW w:w="1134" w:type="dxa"/>
            <w:tcBorders>
              <w:top w:val="single" w:sz="8" w:space="0" w:color="auto"/>
              <w:left w:val="nil"/>
              <w:bottom w:val="nil"/>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 </w:t>
            </w:r>
          </w:p>
        </w:tc>
        <w:tc>
          <w:tcPr>
            <w:tcW w:w="1134" w:type="dxa"/>
            <w:tcBorders>
              <w:top w:val="single" w:sz="8" w:space="0" w:color="auto"/>
              <w:left w:val="nil"/>
              <w:bottom w:val="nil"/>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 </w:t>
            </w:r>
          </w:p>
        </w:tc>
        <w:tc>
          <w:tcPr>
            <w:tcW w:w="1134" w:type="dxa"/>
            <w:tcBorders>
              <w:top w:val="single" w:sz="8" w:space="0" w:color="auto"/>
              <w:left w:val="nil"/>
              <w:bottom w:val="nil"/>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 </w:t>
            </w:r>
          </w:p>
        </w:tc>
      </w:tr>
      <w:tr w:rsidR="001213FE">
        <w:trPr>
          <w:trHeight w:val="639"/>
        </w:trPr>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pPr>
            <w:r>
              <w:rPr>
                <w:sz w:val="22"/>
                <w:szCs w:val="22"/>
              </w:rPr>
              <w:t xml:space="preserve">поступление доходов в федеральный бюджет  </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1 974,1</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2 668,5</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3 000,7</w:t>
            </w:r>
          </w:p>
        </w:tc>
        <w:tc>
          <w:tcPr>
            <w:tcW w:w="961"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3 747,6</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4 012,8</w:t>
            </w:r>
          </w:p>
        </w:tc>
        <w:tc>
          <w:tcPr>
            <w:tcW w:w="1134" w:type="dxa"/>
            <w:tcBorders>
              <w:top w:val="single" w:sz="8" w:space="0" w:color="auto"/>
              <w:left w:val="nil"/>
              <w:bottom w:val="nil"/>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4 912,7</w:t>
            </w:r>
          </w:p>
        </w:tc>
        <w:tc>
          <w:tcPr>
            <w:tcW w:w="1134" w:type="dxa"/>
            <w:tcBorders>
              <w:top w:val="single" w:sz="8" w:space="0" w:color="auto"/>
              <w:left w:val="nil"/>
              <w:bottom w:val="nil"/>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5 398,7</w:t>
            </w:r>
          </w:p>
        </w:tc>
        <w:tc>
          <w:tcPr>
            <w:tcW w:w="1134" w:type="dxa"/>
            <w:tcBorders>
              <w:top w:val="single" w:sz="8" w:space="0" w:color="auto"/>
              <w:left w:val="nil"/>
              <w:bottom w:val="nil"/>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6 021,1</w:t>
            </w:r>
          </w:p>
        </w:tc>
      </w:tr>
      <w:tr w:rsidR="001213FE">
        <w:trPr>
          <w:trHeight w:val="400"/>
        </w:trPr>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pPr>
            <w:r>
              <w:rPr>
                <w:sz w:val="22"/>
                <w:szCs w:val="22"/>
              </w:rPr>
              <w:t>темп к предыдущему периоду, %</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117,7</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135,2</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112,4</w:t>
            </w:r>
          </w:p>
        </w:tc>
        <w:tc>
          <w:tcPr>
            <w:tcW w:w="961"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124,9</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107,1</w:t>
            </w:r>
          </w:p>
        </w:tc>
        <w:tc>
          <w:tcPr>
            <w:tcW w:w="1134" w:type="dxa"/>
            <w:tcBorders>
              <w:top w:val="single" w:sz="8" w:space="0" w:color="auto"/>
              <w:left w:val="nil"/>
              <w:bottom w:val="nil"/>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122,4</w:t>
            </w:r>
          </w:p>
        </w:tc>
        <w:tc>
          <w:tcPr>
            <w:tcW w:w="1134" w:type="dxa"/>
            <w:tcBorders>
              <w:top w:val="single" w:sz="8" w:space="0" w:color="auto"/>
              <w:left w:val="nil"/>
              <w:bottom w:val="nil"/>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109,9</w:t>
            </w:r>
          </w:p>
        </w:tc>
        <w:tc>
          <w:tcPr>
            <w:tcW w:w="1134" w:type="dxa"/>
            <w:tcBorders>
              <w:top w:val="single" w:sz="8" w:space="0" w:color="auto"/>
              <w:left w:val="nil"/>
              <w:bottom w:val="nil"/>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111,5</w:t>
            </w:r>
          </w:p>
        </w:tc>
      </w:tr>
      <w:tr w:rsidR="001213FE">
        <w:trPr>
          <w:trHeight w:val="253"/>
        </w:trPr>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pPr>
            <w:r>
              <w:rPr>
                <w:sz w:val="22"/>
                <w:szCs w:val="22"/>
              </w:rPr>
              <w:t>% к ВВП</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11,6</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12,3</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11,2</w:t>
            </w:r>
          </w:p>
        </w:tc>
        <w:tc>
          <w:tcPr>
            <w:tcW w:w="961"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11,4</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9,1</w:t>
            </w:r>
          </w:p>
        </w:tc>
        <w:tc>
          <w:tcPr>
            <w:tcW w:w="1134" w:type="dxa"/>
            <w:tcBorders>
              <w:top w:val="single" w:sz="8" w:space="0" w:color="auto"/>
              <w:left w:val="nil"/>
              <w:bottom w:val="nil"/>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9,5</w:t>
            </w:r>
          </w:p>
        </w:tc>
        <w:tc>
          <w:tcPr>
            <w:tcW w:w="1134" w:type="dxa"/>
            <w:tcBorders>
              <w:top w:val="single" w:sz="8" w:space="0" w:color="auto"/>
              <w:left w:val="nil"/>
              <w:bottom w:val="nil"/>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9,1</w:t>
            </w:r>
          </w:p>
        </w:tc>
        <w:tc>
          <w:tcPr>
            <w:tcW w:w="1134" w:type="dxa"/>
            <w:tcBorders>
              <w:top w:val="single" w:sz="8" w:space="0" w:color="auto"/>
              <w:left w:val="nil"/>
              <w:bottom w:val="nil"/>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8,9</w:t>
            </w:r>
          </w:p>
        </w:tc>
      </w:tr>
      <w:tr w:rsidR="001213FE">
        <w:trPr>
          <w:trHeight w:val="639"/>
        </w:trPr>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pPr>
            <w:r>
              <w:rPr>
                <w:sz w:val="22"/>
                <w:szCs w:val="22"/>
              </w:rPr>
              <w:t xml:space="preserve">поступления в государственные внебюджетные фонды </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732,4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885,2</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1 104,3</w:t>
            </w:r>
          </w:p>
        </w:tc>
        <w:tc>
          <w:tcPr>
            <w:tcW w:w="961"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1 406,8</w:t>
            </w:r>
            <w:r>
              <w:rPr>
                <w:sz w:val="22"/>
                <w:szCs w:val="22"/>
                <w:vertAlign w:val="superscript"/>
              </w:rPr>
              <w:t>*</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1 503,8</w:t>
            </w:r>
          </w:p>
        </w:tc>
        <w:tc>
          <w:tcPr>
            <w:tcW w:w="1134" w:type="dxa"/>
            <w:tcBorders>
              <w:top w:val="single" w:sz="8" w:space="0" w:color="auto"/>
              <w:left w:val="nil"/>
              <w:bottom w:val="nil"/>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1 703,6</w:t>
            </w:r>
          </w:p>
        </w:tc>
        <w:tc>
          <w:tcPr>
            <w:tcW w:w="1134" w:type="dxa"/>
            <w:tcBorders>
              <w:top w:val="single" w:sz="8" w:space="0" w:color="auto"/>
              <w:left w:val="nil"/>
              <w:bottom w:val="nil"/>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1 954,0</w:t>
            </w:r>
          </w:p>
        </w:tc>
        <w:tc>
          <w:tcPr>
            <w:tcW w:w="1134" w:type="dxa"/>
            <w:tcBorders>
              <w:top w:val="single" w:sz="8" w:space="0" w:color="auto"/>
              <w:left w:val="nil"/>
              <w:bottom w:val="nil"/>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2 257,1</w:t>
            </w:r>
          </w:p>
        </w:tc>
      </w:tr>
      <w:tr w:rsidR="001213FE">
        <w:trPr>
          <w:trHeight w:val="396"/>
        </w:trPr>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pPr>
            <w:r>
              <w:rPr>
                <w:sz w:val="22"/>
                <w:szCs w:val="22"/>
              </w:rPr>
              <w:t>темп к предыдущему периоду, %</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138,3</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120,9</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124,8</w:t>
            </w:r>
          </w:p>
        </w:tc>
        <w:tc>
          <w:tcPr>
            <w:tcW w:w="961"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127,4</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106,9</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113,3</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114,7</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115,5</w:t>
            </w:r>
          </w:p>
        </w:tc>
      </w:tr>
      <w:tr w:rsidR="001213FE">
        <w:trPr>
          <w:trHeight w:val="234"/>
        </w:trPr>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pPr>
            <w:r>
              <w:rPr>
                <w:sz w:val="22"/>
                <w:szCs w:val="22"/>
              </w:rPr>
              <w:t>% к ВВП</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4,3</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4,1</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4,1</w:t>
            </w:r>
          </w:p>
        </w:tc>
        <w:tc>
          <w:tcPr>
            <w:tcW w:w="961"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4,3</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3,4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3,3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3,3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tcPr>
          <w:p w:rsidR="001213FE" w:rsidRDefault="001213FE">
            <w:pPr>
              <w:spacing w:before="100" w:beforeAutospacing="1" w:after="100" w:afterAutospacing="1"/>
              <w:jc w:val="center"/>
            </w:pPr>
            <w:r>
              <w:rPr>
                <w:sz w:val="22"/>
                <w:szCs w:val="22"/>
              </w:rPr>
              <w:t>3,3</w:t>
            </w:r>
          </w:p>
        </w:tc>
      </w:tr>
    </w:tbl>
    <w:p w:rsidR="00D6314A" w:rsidRDefault="00D6314A" w:rsidP="001213FE">
      <w:pPr>
        <w:pStyle w:val="10"/>
      </w:pPr>
    </w:p>
    <w:p w:rsidR="001213FE" w:rsidRDefault="001213FE" w:rsidP="001213FE">
      <w:pPr>
        <w:pStyle w:val="10"/>
      </w:pPr>
      <w:r>
        <w:t>В 2007 году в федеральный бюджет поступило администрируемых ФНС России доходов в размере 3 747,6 млрд. рублей, что на 24,9% больше, чем в 2006 году.</w:t>
      </w:r>
    </w:p>
    <w:p w:rsidR="001213FE" w:rsidRDefault="001213FE" w:rsidP="001213FE">
      <w:pPr>
        <w:pStyle w:val="10"/>
      </w:pPr>
      <w:r>
        <w:t>Относительно объемов, установленных сводной бюджетной росписью на 2007 год, поступления администрируемых ФНС России доходов в федеральный бюджет составили 102,1%. Федеральный бюджет получил дополнительно около 77 млрд. рублей.</w:t>
      </w:r>
    </w:p>
    <w:p w:rsidR="001213FE" w:rsidRDefault="001213FE" w:rsidP="001213FE">
      <w:pPr>
        <w:pStyle w:val="10"/>
      </w:pPr>
      <w:r>
        <w:t>В январе – сентябре 2008 года в федеральный бюджет поступило администрируемых ФНС России доходов в размере 3 225,4 млрд. рублей, что на 687,9 млрд. рублей, или на 27% больше, чем в соответствующем периоде 2007 года.</w:t>
      </w:r>
    </w:p>
    <w:p w:rsidR="001213FE" w:rsidRDefault="001213FE" w:rsidP="001213FE">
      <w:pPr>
        <w:pStyle w:val="10"/>
      </w:pPr>
      <w:r>
        <w:t>В соответствии с Федеральным законом от 24.07.2007 № 198-ФЗ «О федеральном бюджете на 2008 год и плановый период 2009 и 2010 годов» объем доходов, администрируемых ФНС России, в федеральный бюджет на 2008 год определен в сумме 4012,8 млрд. рублей. Таким образом, за январь – сентябрь поступило 80,4% от установленной годовой суммы и 103,6% от прогноза поступлений на январь – сентябрь 2008 года в сумме 3 114,0 млрд. рублей.</w:t>
      </w:r>
    </w:p>
    <w:p w:rsidR="001213FE" w:rsidRDefault="001213FE" w:rsidP="001213FE">
      <w:pPr>
        <w:pStyle w:val="10"/>
      </w:pPr>
      <w:r>
        <w:t>Прогноз поступлений доходов, администрируемых ФНС России, в федеральный бюджет на 2009-2011 годы рассчитан исходя из макроэкономических показателей прогноза социально-экономического развития Российской Федерации на 2009 – 20011 годы, представленного МЭРТ письмом от 24.07.2008 № 10138-АК/Д03 «О разработке уточненного прогноза социально-экономического развития Российской Федерации на 2009 год и плановый период 2010 и 2011 годов».</w:t>
      </w:r>
    </w:p>
    <w:p w:rsidR="00645E20" w:rsidRDefault="00645E20" w:rsidP="00645E20">
      <w:pPr>
        <w:pStyle w:val="10"/>
      </w:pPr>
      <w:r>
        <w:t xml:space="preserve">Важнейшим результатом проводимой налоговой реформы стало заметное снижение налоговой нагрузки на экономику, что стало одним из важных факторов поддержания экономического роста. В последние годы ежегодно принимались и вступали в силу решения, предусматривающие существенное снижение налогового бремени. Так, с 2002 году были снижены, а с 2003 года окончательно отменены «оборотные налоги», начиная с 2004 года с 20 до 18 % была снижена основная ставка </w:t>
      </w:r>
      <w:r w:rsidRPr="00645E20">
        <w:t>НДС</w:t>
      </w:r>
      <w:r>
        <w:t xml:space="preserve"> и отменен </w:t>
      </w:r>
      <w:r w:rsidRPr="00645E20">
        <w:t>налог с продаж</w:t>
      </w:r>
      <w:r>
        <w:t xml:space="preserve">. С 2005 года произошло существенное снижение </w:t>
      </w:r>
      <w:r w:rsidRPr="00645E20">
        <w:t>ЕСН</w:t>
      </w:r>
      <w:r>
        <w:t xml:space="preserve">. Начиная с 2006 года в связи с вступлением в силу важных поправок в режим применения НДС и налога на прибыль организаций, направленных на стимулирование инвестиционной активности, произошло дальнейшее заметное снижение налоговой нагрузки на экономику. В целом, в последние годы имело место снижение налоговой нагрузки в сопоставимых условиях в размере около 1 % ВВП ежегодно. </w:t>
      </w:r>
    </w:p>
    <w:p w:rsidR="00645E20" w:rsidRDefault="00645E20" w:rsidP="00645E20">
      <w:pPr>
        <w:pStyle w:val="10"/>
      </w:pPr>
      <w:r>
        <w:t xml:space="preserve">Налоговая нагрузка, рассчитываемая как отношение общей суммы налоговых и иных обязательных платежей (включая таможенные платежи) к объёму ВВП при сопоставимых мировых ценах на нефть за 2001—2005 годы снизилась с 33,6 % до 27,4 %. </w:t>
      </w:r>
    </w:p>
    <w:p w:rsidR="00645E20" w:rsidRDefault="00645E20" w:rsidP="00645E20">
      <w:pPr>
        <w:pStyle w:val="10"/>
      </w:pPr>
      <w:r>
        <w:t xml:space="preserve">Проведённый анализ уровня налоговой нагрузки в 2005 году по видам экономической деятельности свидетельствует, что самый высокий уровень налогового бремени, исчисляемый как отношение общей суммы налоговых поступлений, администрируемых </w:t>
      </w:r>
      <w:r w:rsidRPr="00645E20">
        <w:t>ФНС России</w:t>
      </w:r>
      <w:r>
        <w:t xml:space="preserve">, к объёму ВВП, произведённому в этих отраслях, имел место в секторе добычи полезных ископаемых и составил 51,6 %. Самый низкий — в сельском хозяйстве (4,3 %) и в социальной сфере (8,3 %). В обрабатывающих производствах уровень налоговой нагрузки составил 19,1 %, против 26,3 %, сложившегося в целом по народному хозяйству. Таким образом, можно констатировать, что одним из позитивных результатов налоговой реформы стало заметное перераспределение налогового бремени с обрабатывающих и иных приоритетных отраслей в сторону сектора, связанного с добычей полезных ископаемых. </w:t>
      </w:r>
    </w:p>
    <w:p w:rsidR="00645E20" w:rsidRDefault="00645E20" w:rsidP="00645E20">
      <w:pPr>
        <w:pStyle w:val="10"/>
      </w:pPr>
      <w:r>
        <w:t xml:space="preserve">Следует также отметить, что уже сегодня по размеру налоговых ставок основных налогов Российскую Федерацию можно отнести к странам с наиболее низким уровнем налогообложения. </w:t>
      </w:r>
    </w:p>
    <w:p w:rsidR="0051259D" w:rsidRPr="0051259D" w:rsidRDefault="0051259D" w:rsidP="00433AD8">
      <w:pPr>
        <w:pStyle w:val="-1"/>
        <w:numPr>
          <w:ilvl w:val="0"/>
          <w:numId w:val="15"/>
        </w:numPr>
        <w:rPr>
          <w:b w:val="0"/>
          <w:sz w:val="28"/>
          <w:szCs w:val="28"/>
        </w:rPr>
      </w:pPr>
      <w:bookmarkStart w:id="21" w:name="_Toc254880651"/>
      <w:bookmarkStart w:id="22" w:name="_Toc254881435"/>
      <w:r w:rsidRPr="00433AD8">
        <w:rPr>
          <w:b w:val="0"/>
          <w:sz w:val="28"/>
          <w:szCs w:val="28"/>
        </w:rPr>
        <w:t>ПУТИ</w:t>
      </w:r>
      <w:r w:rsidRPr="0051259D">
        <w:rPr>
          <w:b w:val="0"/>
          <w:sz w:val="28"/>
          <w:szCs w:val="28"/>
        </w:rPr>
        <w:t xml:space="preserve"> СОВЕРШЕНСТВОВАНИЯ НАЛОГОВОЙ СИСТЕМЫ РФ</w:t>
      </w:r>
      <w:bookmarkEnd w:id="21"/>
      <w:bookmarkEnd w:id="22"/>
    </w:p>
    <w:p w:rsidR="0051259D" w:rsidRDefault="0051259D" w:rsidP="00E83567">
      <w:pPr>
        <w:shd w:val="clear" w:color="auto" w:fill="FFFFFF"/>
        <w:spacing w:before="7" w:line="360" w:lineRule="auto"/>
        <w:ind w:right="-81" w:firstLine="720"/>
        <w:rPr>
          <w:b/>
          <w:sz w:val="28"/>
          <w:szCs w:val="28"/>
        </w:rPr>
      </w:pPr>
    </w:p>
    <w:p w:rsidR="0051259D" w:rsidRPr="000369DB" w:rsidRDefault="000369DB" w:rsidP="0051259D">
      <w:pPr>
        <w:pStyle w:val="-2"/>
        <w:rPr>
          <w:b w:val="0"/>
        </w:rPr>
      </w:pPr>
      <w:bookmarkStart w:id="23" w:name="_Toc254880653"/>
      <w:bookmarkStart w:id="24" w:name="_Toc254881437"/>
      <w:r>
        <w:rPr>
          <w:b w:val="0"/>
        </w:rPr>
        <w:t>3</w:t>
      </w:r>
      <w:r w:rsidR="001F0513">
        <w:rPr>
          <w:b w:val="0"/>
        </w:rPr>
        <w:t>.1</w:t>
      </w:r>
      <w:r w:rsidR="0051259D" w:rsidRPr="000369DB">
        <w:rPr>
          <w:b w:val="0"/>
        </w:rPr>
        <w:t xml:space="preserve"> Разработка рекомендаций по улучшению собираемости налогов</w:t>
      </w:r>
      <w:bookmarkEnd w:id="23"/>
      <w:bookmarkEnd w:id="24"/>
    </w:p>
    <w:p w:rsidR="0051259D" w:rsidRDefault="0051259D" w:rsidP="0051259D">
      <w:pPr>
        <w:shd w:val="clear" w:color="auto" w:fill="FFFFFF"/>
        <w:spacing w:before="7" w:line="360" w:lineRule="auto"/>
        <w:ind w:right="-81" w:firstLine="720"/>
        <w:jc w:val="center"/>
        <w:rPr>
          <w:b/>
          <w:sz w:val="28"/>
          <w:szCs w:val="28"/>
        </w:rPr>
      </w:pPr>
    </w:p>
    <w:p w:rsidR="0051259D" w:rsidRDefault="0051259D" w:rsidP="0051259D">
      <w:pPr>
        <w:shd w:val="clear" w:color="auto" w:fill="FFFFFF"/>
        <w:spacing w:before="7" w:line="360" w:lineRule="auto"/>
        <w:ind w:right="3" w:firstLine="720"/>
        <w:jc w:val="both"/>
        <w:rPr>
          <w:sz w:val="28"/>
          <w:szCs w:val="28"/>
        </w:rPr>
      </w:pPr>
      <w:r>
        <w:rPr>
          <w:sz w:val="28"/>
          <w:szCs w:val="28"/>
        </w:rPr>
        <w:t xml:space="preserve"> В Россий</w:t>
      </w:r>
      <w:r>
        <w:rPr>
          <w:sz w:val="28"/>
          <w:szCs w:val="28"/>
        </w:rPr>
        <w:softHyphen/>
        <w:t>ской Федерации серьезной проблемой стало укло</w:t>
      </w:r>
      <w:r>
        <w:rPr>
          <w:sz w:val="28"/>
          <w:szCs w:val="28"/>
        </w:rPr>
        <w:softHyphen/>
        <w:t>нение от уплаты налогов, распространение различ</w:t>
      </w:r>
      <w:r>
        <w:rPr>
          <w:sz w:val="28"/>
          <w:szCs w:val="28"/>
        </w:rPr>
        <w:softHyphen/>
        <w:t>ных схем обхода налоговых законов.</w:t>
      </w:r>
    </w:p>
    <w:p w:rsidR="0051259D" w:rsidRDefault="0051259D" w:rsidP="0051259D">
      <w:pPr>
        <w:shd w:val="clear" w:color="auto" w:fill="FFFFFF"/>
        <w:spacing w:before="7" w:line="360" w:lineRule="auto"/>
        <w:ind w:right="3" w:firstLine="720"/>
        <w:jc w:val="both"/>
        <w:rPr>
          <w:sz w:val="28"/>
          <w:szCs w:val="28"/>
        </w:rPr>
      </w:pPr>
      <w:r>
        <w:rPr>
          <w:sz w:val="28"/>
          <w:szCs w:val="28"/>
        </w:rPr>
        <w:t xml:space="preserve"> В этих условиях резко вырастает важность и зна</w:t>
      </w:r>
      <w:r>
        <w:rPr>
          <w:sz w:val="28"/>
          <w:szCs w:val="28"/>
        </w:rPr>
        <w:softHyphen/>
        <w:t>чение контрольной работы налоговых органов, и по</w:t>
      </w:r>
      <w:r>
        <w:rPr>
          <w:sz w:val="28"/>
          <w:szCs w:val="28"/>
        </w:rPr>
        <w:softHyphen/>
        <w:t>тому к ней должны предъявляться особые требова</w:t>
      </w:r>
      <w:r>
        <w:rPr>
          <w:sz w:val="28"/>
          <w:szCs w:val="28"/>
        </w:rPr>
        <w:softHyphen/>
        <w:t>ния. Здесь главное — сформировать у налогоплатель</w:t>
      </w:r>
      <w:r>
        <w:rPr>
          <w:sz w:val="28"/>
          <w:szCs w:val="28"/>
        </w:rPr>
        <w:softHyphen/>
        <w:t>щиков понимание неотвратимости выявления нару</w:t>
      </w:r>
      <w:r>
        <w:rPr>
          <w:sz w:val="28"/>
          <w:szCs w:val="28"/>
        </w:rPr>
        <w:softHyphen/>
        <w:t>шения и взыскания в бюджет полной суммы причи</w:t>
      </w:r>
      <w:r>
        <w:rPr>
          <w:sz w:val="28"/>
          <w:szCs w:val="28"/>
        </w:rPr>
        <w:softHyphen/>
        <w:t>тающихся к уплате налогов. Поэтому основной зада</w:t>
      </w:r>
      <w:r>
        <w:rPr>
          <w:sz w:val="28"/>
          <w:szCs w:val="28"/>
        </w:rPr>
        <w:softHyphen/>
        <w:t>чей остается эффективный выбор объектов налого</w:t>
      </w:r>
      <w:r>
        <w:rPr>
          <w:sz w:val="28"/>
          <w:szCs w:val="28"/>
        </w:rPr>
        <w:softHyphen/>
        <w:t>вого аудита и повышение качества проводимых до</w:t>
      </w:r>
      <w:r>
        <w:rPr>
          <w:sz w:val="28"/>
          <w:szCs w:val="28"/>
        </w:rPr>
        <w:softHyphen/>
        <w:t>кументальных проверок, просветительская работа по повышению налоговой дисциплины и ответственнос</w:t>
      </w:r>
      <w:r>
        <w:rPr>
          <w:sz w:val="28"/>
          <w:szCs w:val="28"/>
        </w:rPr>
        <w:softHyphen/>
        <w:t>ти налогоплательщиков.</w:t>
      </w:r>
    </w:p>
    <w:p w:rsidR="0051259D" w:rsidRDefault="0051259D" w:rsidP="0051259D">
      <w:pPr>
        <w:shd w:val="clear" w:color="auto" w:fill="FFFFFF"/>
        <w:spacing w:line="360" w:lineRule="auto"/>
        <w:ind w:right="3" w:firstLine="720"/>
        <w:jc w:val="both"/>
        <w:rPr>
          <w:sz w:val="28"/>
          <w:szCs w:val="28"/>
        </w:rPr>
      </w:pPr>
      <w:r>
        <w:rPr>
          <w:sz w:val="28"/>
          <w:szCs w:val="28"/>
        </w:rPr>
        <w:t xml:space="preserve"> К сожалению, многие формы налоговых злоупотреблении не могут быть устранены только этими ме</w:t>
      </w:r>
      <w:r>
        <w:rPr>
          <w:sz w:val="28"/>
          <w:szCs w:val="28"/>
        </w:rPr>
        <w:softHyphen/>
        <w:t>тодами. Поэтому перед налоговыми органами стоит задача не просто выявлять факты сокрытия доходов и ухода от налогообложения, но и пытаться идти на шаг вперед посредством совершенствования норма</w:t>
      </w:r>
      <w:r>
        <w:rPr>
          <w:sz w:val="28"/>
          <w:szCs w:val="28"/>
        </w:rPr>
        <w:softHyphen/>
        <w:t>тивно-правовой базы, оперативного перекрытия воз</w:t>
      </w:r>
      <w:r>
        <w:rPr>
          <w:sz w:val="28"/>
          <w:szCs w:val="28"/>
        </w:rPr>
        <w:softHyphen/>
        <w:t>можных каналов возникновения налоговых наруше</w:t>
      </w:r>
      <w:r>
        <w:rPr>
          <w:sz w:val="28"/>
          <w:szCs w:val="28"/>
        </w:rPr>
        <w:softHyphen/>
        <w:t>ний. Следует предусмотреть установление жесткого повседневного контроля за соблюдением налогово</w:t>
      </w:r>
      <w:r>
        <w:rPr>
          <w:sz w:val="28"/>
          <w:szCs w:val="28"/>
        </w:rPr>
        <w:softHyphen/>
        <w:t>го законодательства, заблаговременное пресечение «теневых» экономических операций, повышение от</w:t>
      </w:r>
      <w:r>
        <w:rPr>
          <w:sz w:val="28"/>
          <w:szCs w:val="28"/>
        </w:rPr>
        <w:softHyphen/>
        <w:t xml:space="preserve">ветственности граждан и организаций за уклонение от уплаты налогов. </w:t>
      </w:r>
    </w:p>
    <w:p w:rsidR="0051259D" w:rsidRDefault="0051259D" w:rsidP="0051259D">
      <w:pPr>
        <w:shd w:val="clear" w:color="auto" w:fill="FFFFFF"/>
        <w:spacing w:line="360" w:lineRule="auto"/>
        <w:ind w:right="3" w:firstLine="720"/>
        <w:jc w:val="both"/>
        <w:rPr>
          <w:sz w:val="28"/>
          <w:szCs w:val="28"/>
        </w:rPr>
      </w:pPr>
      <w:r>
        <w:rPr>
          <w:sz w:val="28"/>
          <w:szCs w:val="28"/>
        </w:rPr>
        <w:t xml:space="preserve"> Повышению собираемости налогов может способ</w:t>
      </w:r>
      <w:r>
        <w:rPr>
          <w:sz w:val="28"/>
          <w:szCs w:val="28"/>
        </w:rPr>
        <w:softHyphen/>
        <w:t>ствовать как внесение изменений и дополнений в действующее законодательство о налогах и сборах, так и улучшение налогового администрирования.</w:t>
      </w:r>
    </w:p>
    <w:p w:rsidR="0051259D" w:rsidRDefault="0051259D" w:rsidP="0051259D">
      <w:pPr>
        <w:shd w:val="clear" w:color="auto" w:fill="FFFFFF"/>
        <w:spacing w:line="360" w:lineRule="auto"/>
        <w:ind w:right="3" w:firstLine="720"/>
        <w:jc w:val="both"/>
        <w:rPr>
          <w:sz w:val="28"/>
          <w:szCs w:val="28"/>
        </w:rPr>
      </w:pPr>
      <w:r>
        <w:rPr>
          <w:sz w:val="28"/>
          <w:szCs w:val="28"/>
        </w:rPr>
        <w:t xml:space="preserve"> Практика последних лет показывает бесперспек</w:t>
      </w:r>
      <w:r>
        <w:rPr>
          <w:sz w:val="28"/>
          <w:szCs w:val="28"/>
        </w:rPr>
        <w:softHyphen/>
        <w:t>тивность попыток устранения основных недостатков действующей налоговой системы путем внесения хотя и правильных, но лишь отдельных, «точечных» изменений в налоговое законодательство. Налого</w:t>
      </w:r>
      <w:r>
        <w:rPr>
          <w:sz w:val="28"/>
          <w:szCs w:val="28"/>
        </w:rPr>
        <w:softHyphen/>
        <w:t>вая реформа должна предусматривать, с одной сто</w:t>
      </w:r>
      <w:r>
        <w:rPr>
          <w:sz w:val="28"/>
          <w:szCs w:val="28"/>
        </w:rPr>
        <w:softHyphen/>
        <w:t>роны, снижение налоговой нагрузки и решение наи</w:t>
      </w:r>
      <w:r>
        <w:rPr>
          <w:sz w:val="28"/>
          <w:szCs w:val="28"/>
        </w:rPr>
        <w:softHyphen/>
        <w:t>более важных для бизнеса вопросов (ликвидация барьеров, препятствующих развитию инвестиций), а с другой стороны, — большую «прозрачность» на</w:t>
      </w:r>
      <w:r>
        <w:rPr>
          <w:sz w:val="28"/>
          <w:szCs w:val="28"/>
        </w:rPr>
        <w:softHyphen/>
        <w:t>логоплательщиков для государства, улучшение нало</w:t>
      </w:r>
      <w:r>
        <w:rPr>
          <w:sz w:val="28"/>
          <w:szCs w:val="28"/>
        </w:rPr>
        <w:softHyphen/>
        <w:t>гового администрирования и сужение возможностей для уклонения от налогообложения.</w:t>
      </w:r>
    </w:p>
    <w:p w:rsidR="0051259D" w:rsidRDefault="0051259D" w:rsidP="001F0513">
      <w:pPr>
        <w:shd w:val="clear" w:color="auto" w:fill="FFFFFF"/>
        <w:spacing w:before="7" w:line="360" w:lineRule="auto"/>
        <w:ind w:right="3" w:firstLine="720"/>
        <w:jc w:val="both"/>
        <w:rPr>
          <w:sz w:val="28"/>
          <w:szCs w:val="28"/>
        </w:rPr>
      </w:pPr>
      <w:r>
        <w:rPr>
          <w:sz w:val="28"/>
          <w:szCs w:val="28"/>
        </w:rPr>
        <w:t xml:space="preserve"> Следует добиваться перехода к системе единого общегосударственного Реестра налогоплательщиков, в котором должны учитываться все граждане начи</w:t>
      </w:r>
      <w:r>
        <w:rPr>
          <w:sz w:val="28"/>
          <w:szCs w:val="28"/>
        </w:rPr>
        <w:softHyphen/>
        <w:t>ная с рождения. При этом каждому гражданину дол</w:t>
      </w:r>
      <w:r>
        <w:rPr>
          <w:sz w:val="28"/>
          <w:szCs w:val="28"/>
        </w:rPr>
        <w:softHyphen/>
        <w:t>жен присваиваться единый и постоянный идентификационный номер (ПИН-код). Необходимо также поставить вопрос о переводе в систему МНС России кадастра недвижимости (Земельного кадастра) и, возможно, единого депозитария ценных бумаг пред</w:t>
      </w:r>
      <w:r>
        <w:rPr>
          <w:sz w:val="28"/>
          <w:szCs w:val="28"/>
        </w:rPr>
        <w:softHyphen/>
        <w:t>приятий «первой линии» (прошедших листинг фондовой биржи). Клиентов этих двух реестров интере</w:t>
      </w:r>
      <w:r>
        <w:rPr>
          <w:sz w:val="28"/>
          <w:szCs w:val="28"/>
        </w:rPr>
        <w:softHyphen/>
        <w:t>сует, прежде всего, надежность ведения их учета, что и будет им обеспечено под строгим контролем госу</w:t>
      </w:r>
      <w:r>
        <w:rPr>
          <w:sz w:val="28"/>
          <w:szCs w:val="28"/>
        </w:rPr>
        <w:softHyphen/>
        <w:t>дарства — в лице налоговых органов. Одновремен</w:t>
      </w:r>
      <w:r>
        <w:rPr>
          <w:sz w:val="28"/>
          <w:szCs w:val="28"/>
        </w:rPr>
        <w:softHyphen/>
        <w:t>но будут решены и вопросы уклонения от уплаты на</w:t>
      </w:r>
      <w:r>
        <w:rPr>
          <w:sz w:val="28"/>
          <w:szCs w:val="28"/>
        </w:rPr>
        <w:softHyphen/>
        <w:t>логов в этой сфере.</w:t>
      </w:r>
    </w:p>
    <w:p w:rsidR="0051259D" w:rsidRDefault="0051259D" w:rsidP="0051259D">
      <w:pPr>
        <w:shd w:val="clear" w:color="auto" w:fill="FFFFFF"/>
        <w:spacing w:line="360" w:lineRule="auto"/>
        <w:ind w:right="90" w:firstLine="720"/>
        <w:jc w:val="both"/>
        <w:rPr>
          <w:sz w:val="28"/>
          <w:szCs w:val="28"/>
        </w:rPr>
      </w:pPr>
      <w:r>
        <w:rPr>
          <w:sz w:val="28"/>
          <w:szCs w:val="28"/>
        </w:rPr>
        <w:t>Следующей важной мерой является закрепление за налоговым ведомством функции сборщика нало</w:t>
      </w:r>
      <w:r>
        <w:rPr>
          <w:sz w:val="28"/>
          <w:szCs w:val="28"/>
        </w:rPr>
        <w:softHyphen/>
        <w:t>гов. В настоящее время в налоговой сфере действу</w:t>
      </w:r>
      <w:r>
        <w:rPr>
          <w:sz w:val="28"/>
          <w:szCs w:val="28"/>
        </w:rPr>
        <w:softHyphen/>
        <w:t>ют многие ведомства: кроме МНС России, Минфин России и федеральное казначейство, налоговая по</w:t>
      </w:r>
      <w:r>
        <w:rPr>
          <w:sz w:val="28"/>
          <w:szCs w:val="28"/>
        </w:rPr>
        <w:softHyphen/>
        <w:t>лиция, Банк России и т.д. От такой ситуации госу</w:t>
      </w:r>
      <w:r>
        <w:rPr>
          <w:sz w:val="28"/>
          <w:szCs w:val="28"/>
        </w:rPr>
        <w:softHyphen/>
        <w:t>дарство не выигрывает, тратятся огромные средства на ведение параллельных систем учета, эффектив</w:t>
      </w:r>
      <w:r>
        <w:rPr>
          <w:sz w:val="28"/>
          <w:szCs w:val="28"/>
        </w:rPr>
        <w:softHyphen/>
        <w:t>ность налогового контроля падает, осложняется ве</w:t>
      </w:r>
      <w:r>
        <w:rPr>
          <w:sz w:val="28"/>
          <w:szCs w:val="28"/>
        </w:rPr>
        <w:softHyphen/>
        <w:t>дение единой налоговой статистики. С учетом опыта зарубежных стран в этой сфере следует передать МНС России все функции по сбору всех налогов и других обязательных платежей в стране на единый счет на</w:t>
      </w:r>
      <w:r>
        <w:rPr>
          <w:sz w:val="28"/>
          <w:szCs w:val="28"/>
        </w:rPr>
        <w:softHyphen/>
        <w:t>логовых органов.</w:t>
      </w:r>
    </w:p>
    <w:p w:rsidR="0051259D" w:rsidRDefault="0051259D" w:rsidP="0051259D">
      <w:pPr>
        <w:shd w:val="clear" w:color="auto" w:fill="FFFFFF"/>
        <w:spacing w:line="360" w:lineRule="auto"/>
        <w:ind w:right="90" w:firstLine="720"/>
        <w:jc w:val="both"/>
        <w:rPr>
          <w:sz w:val="28"/>
          <w:szCs w:val="28"/>
        </w:rPr>
      </w:pPr>
      <w:r>
        <w:rPr>
          <w:sz w:val="28"/>
          <w:szCs w:val="28"/>
        </w:rPr>
        <w:t>Обоснование правомерности такой меры состоит в следующем.</w:t>
      </w:r>
    </w:p>
    <w:p w:rsidR="0051259D" w:rsidRDefault="0051259D" w:rsidP="0051259D">
      <w:pPr>
        <w:shd w:val="clear" w:color="auto" w:fill="FFFFFF"/>
        <w:spacing w:line="360" w:lineRule="auto"/>
        <w:ind w:right="90" w:firstLine="720"/>
        <w:jc w:val="both"/>
        <w:rPr>
          <w:sz w:val="28"/>
          <w:szCs w:val="28"/>
        </w:rPr>
      </w:pPr>
      <w:r>
        <w:rPr>
          <w:sz w:val="28"/>
          <w:szCs w:val="28"/>
        </w:rPr>
        <w:t>Во-первых, общегосударственное налоговое ве</w:t>
      </w:r>
      <w:r>
        <w:rPr>
          <w:sz w:val="28"/>
          <w:szCs w:val="28"/>
        </w:rPr>
        <w:softHyphen/>
        <w:t>домство собирает налоговые платежи для всех звень</w:t>
      </w:r>
      <w:r>
        <w:rPr>
          <w:sz w:val="28"/>
          <w:szCs w:val="28"/>
        </w:rPr>
        <w:softHyphen/>
        <w:t>ев бюджетной системы страны, включая также и со</w:t>
      </w:r>
      <w:r>
        <w:rPr>
          <w:sz w:val="28"/>
          <w:szCs w:val="28"/>
        </w:rPr>
        <w:softHyphen/>
        <w:t>циальные фонды, а федеральное казначейство ве</w:t>
      </w:r>
      <w:r>
        <w:rPr>
          <w:sz w:val="28"/>
          <w:szCs w:val="28"/>
        </w:rPr>
        <w:softHyphen/>
        <w:t>дает только вопросами федерального бюджета.</w:t>
      </w:r>
    </w:p>
    <w:p w:rsidR="0051259D" w:rsidRDefault="0051259D" w:rsidP="0051259D">
      <w:pPr>
        <w:shd w:val="clear" w:color="auto" w:fill="FFFFFF"/>
        <w:spacing w:before="14" w:line="360" w:lineRule="auto"/>
        <w:ind w:right="90" w:firstLine="720"/>
        <w:jc w:val="both"/>
        <w:rPr>
          <w:sz w:val="28"/>
          <w:szCs w:val="28"/>
        </w:rPr>
      </w:pPr>
      <w:r>
        <w:rPr>
          <w:sz w:val="28"/>
          <w:szCs w:val="28"/>
        </w:rPr>
        <w:t>Во-вторых, соединение в одном органе (в феде</w:t>
      </w:r>
      <w:r>
        <w:rPr>
          <w:sz w:val="28"/>
          <w:szCs w:val="28"/>
        </w:rPr>
        <w:softHyphen/>
        <w:t>ральном казначействе) расходных и доходных функ</w:t>
      </w:r>
      <w:r>
        <w:rPr>
          <w:sz w:val="28"/>
          <w:szCs w:val="28"/>
        </w:rPr>
        <w:softHyphen/>
        <w:t>ций прямо противоречит основному принципу финан</w:t>
      </w:r>
      <w:r>
        <w:rPr>
          <w:sz w:val="28"/>
          <w:szCs w:val="28"/>
        </w:rPr>
        <w:softHyphen/>
        <w:t>сового контроля, по которому запрещается объединять в одних руках сбор доходов и реализацию конт</w:t>
      </w:r>
      <w:r>
        <w:rPr>
          <w:sz w:val="28"/>
          <w:szCs w:val="28"/>
        </w:rPr>
        <w:softHyphen/>
        <w:t>рольных функций в сфере их расходования. Наруше</w:t>
      </w:r>
      <w:r>
        <w:rPr>
          <w:sz w:val="28"/>
          <w:szCs w:val="28"/>
        </w:rPr>
        <w:softHyphen/>
        <w:t>ние этого принципа, как мы хорошо видим на практи</w:t>
      </w:r>
      <w:r>
        <w:rPr>
          <w:sz w:val="28"/>
          <w:szCs w:val="28"/>
        </w:rPr>
        <w:softHyphen/>
        <w:t>ке, создает возможности для применения различного рода полулегальных зачетных схем, для неоправдан</w:t>
      </w:r>
      <w:r>
        <w:rPr>
          <w:sz w:val="28"/>
          <w:szCs w:val="28"/>
        </w:rPr>
        <w:softHyphen/>
        <w:t>ного предоставления налоговых льгот, ущемления при распределении собранных налоговых средств интере</w:t>
      </w:r>
      <w:r>
        <w:rPr>
          <w:sz w:val="28"/>
          <w:szCs w:val="28"/>
        </w:rPr>
        <w:softHyphen/>
        <w:t>сов отдельных звеньев бюджетной системы и т.д.</w:t>
      </w:r>
    </w:p>
    <w:p w:rsidR="0051259D" w:rsidRDefault="0051259D" w:rsidP="0051259D">
      <w:pPr>
        <w:framePr w:w="267" w:h="1821" w:hRule="exact" w:hSpace="36" w:vSpace="58" w:wrap="notBeside" w:vAnchor="text" w:hAnchor="page" w:x="986" w:y="2562"/>
        <w:shd w:val="clear" w:color="auto" w:fill="FFFFFF"/>
        <w:spacing w:line="360" w:lineRule="auto"/>
        <w:ind w:right="90" w:firstLine="720"/>
        <w:jc w:val="both"/>
        <w:rPr>
          <w:sz w:val="28"/>
          <w:szCs w:val="28"/>
        </w:rPr>
      </w:pPr>
    </w:p>
    <w:p w:rsidR="0051259D" w:rsidRDefault="0051259D" w:rsidP="0051259D">
      <w:pPr>
        <w:shd w:val="clear" w:color="auto" w:fill="FFFFFF"/>
        <w:spacing w:line="360" w:lineRule="auto"/>
        <w:ind w:right="90" w:firstLine="720"/>
        <w:jc w:val="both"/>
        <w:rPr>
          <w:sz w:val="28"/>
          <w:szCs w:val="28"/>
        </w:rPr>
      </w:pPr>
      <w:r>
        <w:rPr>
          <w:sz w:val="28"/>
          <w:szCs w:val="28"/>
        </w:rPr>
        <w:t xml:space="preserve">В-третьих, при современной системе </w:t>
      </w:r>
      <w:r w:rsidR="005D766F">
        <w:rPr>
          <w:sz w:val="28"/>
          <w:szCs w:val="28"/>
        </w:rPr>
        <w:t>налогообложения,</w:t>
      </w:r>
      <w:r>
        <w:rPr>
          <w:sz w:val="28"/>
          <w:szCs w:val="28"/>
        </w:rPr>
        <w:t xml:space="preserve"> собираемые налоговые поступления не сра</w:t>
      </w:r>
      <w:r>
        <w:rPr>
          <w:sz w:val="28"/>
          <w:szCs w:val="28"/>
        </w:rPr>
        <w:softHyphen/>
        <w:t>зу превращаются в доход государства — из этих сумм необходимо произвести еще возврат излишне упла</w:t>
      </w:r>
      <w:r>
        <w:rPr>
          <w:sz w:val="28"/>
          <w:szCs w:val="28"/>
        </w:rPr>
        <w:softHyphen/>
        <w:t>ченных налогов, денежных средств в порядке реа</w:t>
      </w:r>
      <w:r>
        <w:rPr>
          <w:sz w:val="28"/>
          <w:szCs w:val="28"/>
        </w:rPr>
        <w:softHyphen/>
        <w:t>лизации прав налогоплательщиков на получение на</w:t>
      </w:r>
      <w:r>
        <w:rPr>
          <w:sz w:val="28"/>
          <w:szCs w:val="28"/>
        </w:rPr>
        <w:softHyphen/>
        <w:t>логовых льгот и т.д. Кроме того, по некоторым видам налогов возврат ранее уплаченных сумм является закрепленной законом (Налоговым кодексом Россий</w:t>
      </w:r>
      <w:r>
        <w:rPr>
          <w:sz w:val="28"/>
          <w:szCs w:val="28"/>
        </w:rPr>
        <w:softHyphen/>
        <w:t>ской Федерации) обязательной функцией налоговых органов (например, возврат НДС экспортерам, а в ев</w:t>
      </w:r>
      <w:r>
        <w:rPr>
          <w:sz w:val="28"/>
          <w:szCs w:val="28"/>
        </w:rPr>
        <w:softHyphen/>
        <w:t>ропейских странах налоговые органы возвращают также суммы НДС и туристам). Кроме того, как пока</w:t>
      </w:r>
      <w:r>
        <w:rPr>
          <w:sz w:val="28"/>
          <w:szCs w:val="28"/>
        </w:rPr>
        <w:softHyphen/>
        <w:t>зывает опыт других стран, по некоторым видам на</w:t>
      </w:r>
      <w:r>
        <w:rPr>
          <w:sz w:val="28"/>
          <w:szCs w:val="28"/>
        </w:rPr>
        <w:softHyphen/>
        <w:t>логов целесообразно применять временное депони</w:t>
      </w:r>
      <w:r>
        <w:rPr>
          <w:sz w:val="28"/>
          <w:szCs w:val="28"/>
        </w:rPr>
        <w:softHyphen/>
        <w:t>рование денежных сумм в счет будущих налоговых обязательств налогоплательщиков, так как иногда организациям оказывается удобным уплатить свои налоги заранее, до срока наступления налоговых платежей, и т.д.</w:t>
      </w:r>
    </w:p>
    <w:p w:rsidR="0051259D" w:rsidRDefault="0051259D" w:rsidP="0051259D">
      <w:pPr>
        <w:shd w:val="clear" w:color="auto" w:fill="FFFFFF"/>
        <w:spacing w:line="360" w:lineRule="auto"/>
        <w:ind w:right="90" w:firstLine="720"/>
        <w:jc w:val="both"/>
        <w:rPr>
          <w:sz w:val="28"/>
          <w:szCs w:val="28"/>
        </w:rPr>
      </w:pPr>
      <w:r>
        <w:rPr>
          <w:sz w:val="28"/>
          <w:szCs w:val="28"/>
        </w:rPr>
        <w:t xml:space="preserve"> Все эти вопросы могли бы быть эффективно ре</w:t>
      </w:r>
      <w:r>
        <w:rPr>
          <w:sz w:val="28"/>
          <w:szCs w:val="28"/>
        </w:rPr>
        <w:softHyphen/>
        <w:t>шены через объединение в лице МНС России функ</w:t>
      </w:r>
      <w:r>
        <w:rPr>
          <w:sz w:val="28"/>
          <w:szCs w:val="28"/>
        </w:rPr>
        <w:softHyphen/>
        <w:t>ций и контролера, и сборщика налогов. В будущем реализация этой меры могла бы привести к созда</w:t>
      </w:r>
      <w:r>
        <w:rPr>
          <w:sz w:val="28"/>
          <w:szCs w:val="28"/>
        </w:rPr>
        <w:softHyphen/>
        <w:t>нию универсального механизма по сбору налогов и любых других обязательных платежей, который в дальнейшем может выполнять и функции федераль</w:t>
      </w:r>
      <w:r>
        <w:rPr>
          <w:sz w:val="28"/>
          <w:szCs w:val="28"/>
        </w:rPr>
        <w:softHyphen/>
        <w:t>ного расчетного центра. В соответствии с этим пред</w:t>
      </w:r>
      <w:r>
        <w:rPr>
          <w:sz w:val="28"/>
          <w:szCs w:val="28"/>
        </w:rPr>
        <w:softHyphen/>
        <w:t>ложением налоговая служба будет выступать в роли специализированного федерального банка, где каж</w:t>
      </w:r>
      <w:r>
        <w:rPr>
          <w:sz w:val="28"/>
          <w:szCs w:val="28"/>
        </w:rPr>
        <w:softHyphen/>
        <w:t>дому налогоплательщику будет открыт личный рас</w:t>
      </w:r>
      <w:r>
        <w:rPr>
          <w:sz w:val="28"/>
          <w:szCs w:val="28"/>
        </w:rPr>
        <w:softHyphen/>
        <w:t>четный счет, в котором по дебету будут отражаться его обязательства по уплате налогов, а по кредиту — переплаты и возвраты по этим платежам. При таком порядке отпадет надобность в применении любых особых порядков возврата налогов (как в настоящее время — по справке налоговой инспекции, обяза</w:t>
      </w:r>
      <w:r>
        <w:rPr>
          <w:sz w:val="28"/>
          <w:szCs w:val="28"/>
        </w:rPr>
        <w:softHyphen/>
        <w:t>тельно на личный банковский счет налогоплатель</w:t>
      </w:r>
      <w:r>
        <w:rPr>
          <w:sz w:val="28"/>
          <w:szCs w:val="28"/>
        </w:rPr>
        <w:softHyphen/>
        <w:t>щика и с соблюдением установленных сроков), а на</w:t>
      </w:r>
      <w:r>
        <w:rPr>
          <w:sz w:val="28"/>
          <w:szCs w:val="28"/>
        </w:rPr>
        <w:softHyphen/>
        <w:t>логоплательщики получат право либо не снимать воз</w:t>
      </w:r>
      <w:r>
        <w:rPr>
          <w:sz w:val="28"/>
          <w:szCs w:val="28"/>
        </w:rPr>
        <w:softHyphen/>
        <w:t>вращаемые им средства с их счетов в налоговой службе до наступления сроков следующих платежей (в настоящее время такие зачеты для них ограниче</w:t>
      </w:r>
      <w:r>
        <w:rPr>
          <w:sz w:val="28"/>
          <w:szCs w:val="28"/>
        </w:rPr>
        <w:softHyphen/>
        <w:t>ны требованием зачисления переплат по налогам только в доходы того звена бюджетной системы, за счет которого возникли эти переплаты), либо даже заблаговременно вносить на эти счета денежные авансы (с начислением среднего процента на оста</w:t>
      </w:r>
      <w:r>
        <w:rPr>
          <w:sz w:val="28"/>
          <w:szCs w:val="28"/>
        </w:rPr>
        <w:softHyphen/>
        <w:t>ток) с поручением налоговым органам списывать из них налоги и другие обязательные платежи по мере наступления в отношении их сроков уплаты.</w:t>
      </w:r>
    </w:p>
    <w:p w:rsidR="0051259D" w:rsidRDefault="0051259D" w:rsidP="0051259D">
      <w:pPr>
        <w:shd w:val="clear" w:color="auto" w:fill="FFFFFF"/>
        <w:spacing w:line="360" w:lineRule="auto"/>
        <w:ind w:right="-1" w:firstLine="720"/>
        <w:jc w:val="both"/>
        <w:rPr>
          <w:sz w:val="28"/>
          <w:szCs w:val="28"/>
        </w:rPr>
      </w:pPr>
      <w:r>
        <w:rPr>
          <w:sz w:val="28"/>
          <w:szCs w:val="28"/>
        </w:rPr>
        <w:t>Все эти цели и задачи должны быть сформулиро</w:t>
      </w:r>
      <w:r>
        <w:rPr>
          <w:sz w:val="28"/>
          <w:szCs w:val="28"/>
        </w:rPr>
        <w:softHyphen/>
        <w:t>ваны в рамках Государственной налоговой доктрины России, а методы и средства их решения — в Общей концепции налоговой политики и основных направ</w:t>
      </w:r>
      <w:r>
        <w:rPr>
          <w:sz w:val="28"/>
          <w:szCs w:val="28"/>
        </w:rPr>
        <w:softHyphen/>
        <w:t>лениях развития налоговой системы России. В этих документах можно будет не только обозначить и за</w:t>
      </w:r>
      <w:r>
        <w:rPr>
          <w:sz w:val="28"/>
          <w:szCs w:val="28"/>
        </w:rPr>
        <w:softHyphen/>
        <w:t>крепить основные направления, развития налоговой службы, затрагивающие процесс модернизации и совершенствования ее структуры, но и сформировать условия, обеспечивающие наиболее полное и эффек</w:t>
      </w:r>
      <w:r>
        <w:rPr>
          <w:sz w:val="28"/>
          <w:szCs w:val="28"/>
        </w:rPr>
        <w:softHyphen/>
        <w:t>тивное выполнение возложенных на нее действую</w:t>
      </w:r>
      <w:r>
        <w:rPr>
          <w:sz w:val="28"/>
          <w:szCs w:val="28"/>
        </w:rPr>
        <w:softHyphen/>
        <w:t>щим законодательством задач с учетом тенденций развития налогово-бюджетной системы и националь</w:t>
      </w:r>
      <w:r>
        <w:rPr>
          <w:sz w:val="28"/>
          <w:szCs w:val="28"/>
        </w:rPr>
        <w:softHyphen/>
        <w:t>ной экономики в целом.</w:t>
      </w:r>
    </w:p>
    <w:p w:rsidR="0051259D" w:rsidRDefault="0051259D" w:rsidP="0051259D">
      <w:pPr>
        <w:shd w:val="clear" w:color="auto" w:fill="FFFFFF"/>
        <w:spacing w:line="360" w:lineRule="auto"/>
        <w:ind w:right="14" w:firstLine="720"/>
        <w:jc w:val="both"/>
        <w:rPr>
          <w:sz w:val="28"/>
          <w:szCs w:val="28"/>
        </w:rPr>
      </w:pPr>
      <w:r>
        <w:rPr>
          <w:sz w:val="28"/>
          <w:szCs w:val="28"/>
        </w:rPr>
        <w:t>Переориентация функции налоговой системы с фискальной на стимулирующую позволит без ущер</w:t>
      </w:r>
      <w:r>
        <w:rPr>
          <w:sz w:val="28"/>
          <w:szCs w:val="28"/>
        </w:rPr>
        <w:softHyphen/>
        <w:t>ба для экономики в полной мере использовать нало</w:t>
      </w:r>
      <w:r>
        <w:rPr>
          <w:sz w:val="28"/>
          <w:szCs w:val="28"/>
        </w:rPr>
        <w:softHyphen/>
        <w:t>говые рычаги государственного регулирования, соз</w:t>
      </w:r>
      <w:r>
        <w:rPr>
          <w:sz w:val="28"/>
          <w:szCs w:val="28"/>
        </w:rPr>
        <w:softHyphen/>
        <w:t>давая предпосылки для экономического роста и при</w:t>
      </w:r>
      <w:r>
        <w:rPr>
          <w:sz w:val="28"/>
          <w:szCs w:val="28"/>
        </w:rPr>
        <w:softHyphen/>
        <w:t>тока инвестиций в производственную сферу, что, в свою очередь, позволит создать надежный фун</w:t>
      </w:r>
      <w:r>
        <w:rPr>
          <w:sz w:val="28"/>
          <w:szCs w:val="28"/>
        </w:rPr>
        <w:softHyphen/>
        <w:t>дамент для обеспечения стабильных налоговых поступлений в казну государства.</w:t>
      </w:r>
    </w:p>
    <w:p w:rsidR="001F0513" w:rsidRDefault="001F0513" w:rsidP="001F0513">
      <w:pPr>
        <w:pStyle w:val="-2"/>
        <w:jc w:val="left"/>
      </w:pPr>
      <w:bookmarkStart w:id="25" w:name="_Toc88044109"/>
      <w:bookmarkStart w:id="26" w:name="_Toc104675985"/>
      <w:bookmarkStart w:id="27" w:name="_Toc167227078"/>
      <w:bookmarkStart w:id="28" w:name="_Toc254881438"/>
    </w:p>
    <w:p w:rsidR="0051259D" w:rsidRPr="000369DB" w:rsidRDefault="000369DB" w:rsidP="001F0513">
      <w:pPr>
        <w:pStyle w:val="-2"/>
        <w:ind w:firstLine="708"/>
        <w:jc w:val="left"/>
        <w:rPr>
          <w:b w:val="0"/>
        </w:rPr>
      </w:pPr>
      <w:r>
        <w:rPr>
          <w:b w:val="0"/>
        </w:rPr>
        <w:t>3</w:t>
      </w:r>
      <w:r w:rsidR="001F0513">
        <w:rPr>
          <w:b w:val="0"/>
        </w:rPr>
        <w:t>.2</w:t>
      </w:r>
      <w:r w:rsidR="0051259D" w:rsidRPr="000369DB">
        <w:rPr>
          <w:b w:val="0"/>
        </w:rPr>
        <w:t xml:space="preserve"> Подходы к повышению эффективности налоговой системы</w:t>
      </w:r>
      <w:bookmarkEnd w:id="25"/>
      <w:bookmarkEnd w:id="26"/>
      <w:bookmarkEnd w:id="27"/>
      <w:bookmarkEnd w:id="28"/>
    </w:p>
    <w:p w:rsidR="0051259D" w:rsidRDefault="0051259D" w:rsidP="0051259D">
      <w:pPr>
        <w:spacing w:line="360" w:lineRule="auto"/>
        <w:ind w:firstLine="709"/>
        <w:jc w:val="both"/>
        <w:rPr>
          <w:sz w:val="28"/>
          <w:szCs w:val="28"/>
        </w:rPr>
      </w:pPr>
    </w:p>
    <w:p w:rsidR="0051259D" w:rsidRDefault="0051259D" w:rsidP="0051259D">
      <w:pPr>
        <w:spacing w:line="360" w:lineRule="auto"/>
        <w:ind w:firstLine="709"/>
        <w:jc w:val="both"/>
        <w:rPr>
          <w:sz w:val="28"/>
          <w:szCs w:val="28"/>
        </w:rPr>
      </w:pPr>
      <w:r>
        <w:rPr>
          <w:sz w:val="28"/>
          <w:szCs w:val="28"/>
        </w:rPr>
        <w:t xml:space="preserve">Существует масса подходов к решению проблемы эффективного налогообложения. Специалисты информационно-аналитического управления Совета Федерации считают, что государству, чтобы наполнить бюджет, не нужно и даже вредно отслеживать деловые операции и доходы. Надо дать возможность людям рассчитаться с бюджетом в определенных, заранее известных им размерах, а дальше зарабатывать деньги для себя, без дополнительного налогообложения, что позволит поднять собираемость налогов и устранить препятствия для инвестиций в производство. </w:t>
      </w:r>
    </w:p>
    <w:p w:rsidR="0051259D" w:rsidRDefault="0051259D" w:rsidP="0051259D">
      <w:pPr>
        <w:spacing w:line="360" w:lineRule="auto"/>
        <w:ind w:firstLine="709"/>
        <w:jc w:val="both"/>
        <w:rPr>
          <w:sz w:val="28"/>
          <w:szCs w:val="28"/>
        </w:rPr>
      </w:pPr>
      <w:r>
        <w:rPr>
          <w:sz w:val="28"/>
          <w:szCs w:val="28"/>
        </w:rPr>
        <w:t xml:space="preserve">Исходя из этих посылок, предлагается облагать налогами не данные бухгалтерской отчетности (прибыль), а конкретные объекты, свидетельствующие о наличии доходов (автомобили, особняки, торговые и офисные площади и т.п.), сам факт ведения той или иной хозяйственной деятельности и энергопотребление (с оговорками и ограничениями). Такие объекты скрыть практически невозможно, выявлять их и контролировать уплату налога существенно проще, чем при нынешней системе. Сама ценность этих объектов служит надежным залогом уплаты налога. </w:t>
      </w:r>
    </w:p>
    <w:p w:rsidR="0051259D" w:rsidRDefault="0051259D" w:rsidP="0051259D">
      <w:pPr>
        <w:spacing w:line="360" w:lineRule="auto"/>
        <w:ind w:firstLine="709"/>
        <w:jc w:val="both"/>
        <w:rPr>
          <w:sz w:val="28"/>
          <w:szCs w:val="28"/>
        </w:rPr>
      </w:pPr>
      <w:r>
        <w:rPr>
          <w:sz w:val="28"/>
          <w:szCs w:val="28"/>
        </w:rPr>
        <w:t xml:space="preserve">Благодаря таким нововведениям государство получит деньги в бюджет и может сократить расходы на дорогостоящее, но малоэффективное ныне налоговое администрирование. А предприятия и граждане избавятся от необходимости укрывать доходы, получат возможность свободно зарабатывать и тратить деньги, в том числе на инвестиции, без взяток чиновникам, дележа с рэкетом, который паразитирует на сокрытых доходах. </w:t>
      </w:r>
    </w:p>
    <w:p w:rsidR="0051259D" w:rsidRDefault="0051259D" w:rsidP="0051259D">
      <w:pPr>
        <w:spacing w:line="360" w:lineRule="auto"/>
        <w:ind w:firstLine="709"/>
        <w:jc w:val="both"/>
        <w:rPr>
          <w:sz w:val="28"/>
          <w:szCs w:val="28"/>
        </w:rPr>
      </w:pPr>
      <w:r>
        <w:rPr>
          <w:sz w:val="28"/>
          <w:szCs w:val="28"/>
        </w:rPr>
        <w:t xml:space="preserve">По мнению авторов этого подхода, целесообразно сохранить: </w:t>
      </w:r>
    </w:p>
    <w:p w:rsidR="0051259D" w:rsidRDefault="0051259D" w:rsidP="0051259D">
      <w:pPr>
        <w:numPr>
          <w:ilvl w:val="0"/>
          <w:numId w:val="14"/>
        </w:numPr>
        <w:spacing w:line="360" w:lineRule="auto"/>
        <w:ind w:firstLine="709"/>
        <w:jc w:val="both"/>
        <w:rPr>
          <w:sz w:val="28"/>
          <w:szCs w:val="28"/>
        </w:rPr>
      </w:pPr>
      <w:r>
        <w:rPr>
          <w:sz w:val="28"/>
          <w:szCs w:val="28"/>
        </w:rPr>
        <w:t xml:space="preserve">налог на добавленную стоимость; </w:t>
      </w:r>
    </w:p>
    <w:p w:rsidR="0051259D" w:rsidRDefault="0051259D" w:rsidP="0051259D">
      <w:pPr>
        <w:numPr>
          <w:ilvl w:val="0"/>
          <w:numId w:val="14"/>
        </w:numPr>
        <w:spacing w:line="360" w:lineRule="auto"/>
        <w:ind w:firstLine="709"/>
        <w:jc w:val="both"/>
        <w:rPr>
          <w:sz w:val="28"/>
          <w:szCs w:val="28"/>
        </w:rPr>
      </w:pPr>
      <w:r>
        <w:rPr>
          <w:sz w:val="28"/>
          <w:szCs w:val="28"/>
        </w:rPr>
        <w:t xml:space="preserve">вмененный налог (патентный сбор) для предприятий сферы торговли и услуг, в том числе финансовых, в фиксированных суммах для каждого конкретного предприятия с учетом вида деятельности и ее масштаба; </w:t>
      </w:r>
    </w:p>
    <w:p w:rsidR="0051259D" w:rsidRDefault="0051259D" w:rsidP="0051259D">
      <w:pPr>
        <w:numPr>
          <w:ilvl w:val="0"/>
          <w:numId w:val="14"/>
        </w:numPr>
        <w:spacing w:line="360" w:lineRule="auto"/>
        <w:ind w:firstLine="709"/>
        <w:jc w:val="both"/>
        <w:rPr>
          <w:sz w:val="28"/>
          <w:szCs w:val="28"/>
        </w:rPr>
      </w:pPr>
      <w:r>
        <w:rPr>
          <w:sz w:val="28"/>
          <w:szCs w:val="28"/>
        </w:rPr>
        <w:t xml:space="preserve">акцизы, в том числе на топливно-энергетические ресурсы; </w:t>
      </w:r>
    </w:p>
    <w:p w:rsidR="0051259D" w:rsidRDefault="0051259D" w:rsidP="0051259D">
      <w:pPr>
        <w:numPr>
          <w:ilvl w:val="0"/>
          <w:numId w:val="14"/>
        </w:numPr>
        <w:spacing w:line="360" w:lineRule="auto"/>
        <w:ind w:firstLine="709"/>
        <w:jc w:val="both"/>
        <w:rPr>
          <w:sz w:val="28"/>
          <w:szCs w:val="28"/>
        </w:rPr>
      </w:pPr>
      <w:r>
        <w:rPr>
          <w:sz w:val="28"/>
          <w:szCs w:val="28"/>
        </w:rPr>
        <w:t xml:space="preserve">импортные пошлины; </w:t>
      </w:r>
    </w:p>
    <w:p w:rsidR="0051259D" w:rsidRDefault="0051259D" w:rsidP="0051259D">
      <w:pPr>
        <w:numPr>
          <w:ilvl w:val="0"/>
          <w:numId w:val="14"/>
        </w:numPr>
        <w:spacing w:line="360" w:lineRule="auto"/>
        <w:ind w:firstLine="709"/>
        <w:jc w:val="both"/>
        <w:rPr>
          <w:sz w:val="28"/>
          <w:szCs w:val="28"/>
        </w:rPr>
      </w:pPr>
      <w:r>
        <w:rPr>
          <w:sz w:val="28"/>
          <w:szCs w:val="28"/>
        </w:rPr>
        <w:t xml:space="preserve">налог на отдельные виды имущества, в том числе на транспортные средства, на жилье повышенной комфортности, на ценные бумаги и вклады (после стабилизации и развития финансового рынка), на имущество организаций; </w:t>
      </w:r>
    </w:p>
    <w:p w:rsidR="0051259D" w:rsidRDefault="0051259D" w:rsidP="0051259D">
      <w:pPr>
        <w:numPr>
          <w:ilvl w:val="0"/>
          <w:numId w:val="14"/>
        </w:numPr>
        <w:spacing w:line="360" w:lineRule="auto"/>
        <w:ind w:firstLine="709"/>
        <w:jc w:val="both"/>
        <w:rPr>
          <w:sz w:val="28"/>
          <w:szCs w:val="28"/>
        </w:rPr>
      </w:pPr>
      <w:r>
        <w:rPr>
          <w:sz w:val="28"/>
          <w:szCs w:val="28"/>
        </w:rPr>
        <w:t xml:space="preserve">государственные сборы и пошлины (необходимые, но не дающие больших поступлений). </w:t>
      </w:r>
    </w:p>
    <w:p w:rsidR="0051259D" w:rsidRDefault="0051259D" w:rsidP="0051259D">
      <w:pPr>
        <w:spacing w:line="360" w:lineRule="auto"/>
        <w:ind w:firstLine="709"/>
        <w:jc w:val="both"/>
        <w:rPr>
          <w:b/>
          <w:bCs/>
          <w:sz w:val="28"/>
          <w:szCs w:val="28"/>
        </w:rPr>
      </w:pPr>
      <w:r>
        <w:rPr>
          <w:sz w:val="28"/>
          <w:szCs w:val="28"/>
        </w:rPr>
        <w:t xml:space="preserve">При этом к федеральным налогам предлагается отнести налог на добавленную стоимость, акцизы, импортные пошлины, налог на транспортные средства, к региональным - вмененный налог (патентный сбор), налог на имущество организаций, налог на жилье повышенной комфортности. А местное самоуправление финансировать пропорционально численности населения за счет отчислений 20% собранных в регионах налогов. </w:t>
      </w:r>
    </w:p>
    <w:p w:rsidR="0051259D" w:rsidRDefault="0051259D" w:rsidP="0051259D">
      <w:pPr>
        <w:pStyle w:val="-14"/>
      </w:pPr>
    </w:p>
    <w:p w:rsidR="000369DB" w:rsidRDefault="000369DB" w:rsidP="000369DB">
      <w:pPr>
        <w:pStyle w:val="10"/>
        <w:ind w:firstLine="0"/>
      </w:pPr>
    </w:p>
    <w:p w:rsidR="000369DB" w:rsidRPr="00DB664D" w:rsidRDefault="000369DB" w:rsidP="000369DB">
      <w:pPr>
        <w:pStyle w:val="10"/>
        <w:ind w:firstLine="0"/>
      </w:pPr>
    </w:p>
    <w:p w:rsidR="0051259D" w:rsidRDefault="00E75B01" w:rsidP="000369DB">
      <w:pPr>
        <w:pStyle w:val="-1"/>
        <w:rPr>
          <w:b w:val="0"/>
          <w:bCs w:val="0"/>
          <w:caps/>
          <w:snapToGrid w:val="0"/>
          <w:sz w:val="28"/>
        </w:rPr>
      </w:pPr>
      <w:bookmarkStart w:id="29" w:name="_Toc88044113"/>
      <w:bookmarkStart w:id="30" w:name="_Toc104675993"/>
      <w:bookmarkStart w:id="31" w:name="_Toc130657540"/>
      <w:bookmarkStart w:id="32" w:name="_Toc257886498"/>
      <w:r>
        <w:rPr>
          <w:b w:val="0"/>
          <w:bCs w:val="0"/>
          <w:caps/>
          <w:snapToGrid w:val="0"/>
          <w:sz w:val="28"/>
        </w:rPr>
        <w:br w:type="page"/>
      </w:r>
      <w:r w:rsidR="0051259D" w:rsidRPr="00DB664D">
        <w:rPr>
          <w:b w:val="0"/>
          <w:bCs w:val="0"/>
          <w:caps/>
          <w:snapToGrid w:val="0"/>
          <w:sz w:val="28"/>
        </w:rPr>
        <w:t>Заключение</w:t>
      </w:r>
      <w:bookmarkEnd w:id="29"/>
      <w:bookmarkEnd w:id="30"/>
      <w:bookmarkEnd w:id="31"/>
      <w:bookmarkEnd w:id="32"/>
    </w:p>
    <w:p w:rsidR="0051259D" w:rsidRPr="00DB664D" w:rsidRDefault="0051259D" w:rsidP="0051259D">
      <w:pPr>
        <w:pStyle w:val="-1"/>
        <w:rPr>
          <w:b w:val="0"/>
          <w:bCs w:val="0"/>
          <w:caps/>
          <w:snapToGrid w:val="0"/>
          <w:sz w:val="28"/>
        </w:rPr>
      </w:pPr>
    </w:p>
    <w:p w:rsidR="0051259D" w:rsidRPr="00DB664D" w:rsidRDefault="0051259D" w:rsidP="0051259D">
      <w:pPr>
        <w:spacing w:line="360" w:lineRule="auto"/>
        <w:ind w:firstLine="709"/>
        <w:jc w:val="both"/>
        <w:rPr>
          <w:sz w:val="28"/>
          <w:szCs w:val="28"/>
        </w:rPr>
      </w:pPr>
      <w:r w:rsidRPr="00DB664D">
        <w:rPr>
          <w:sz w:val="28"/>
          <w:szCs w:val="28"/>
        </w:rPr>
        <w:t>Подводя итоги работе, необходимо указать, что налоговая система является одним из главных элементов рыночной экономики. Она выступает главным инструментом воздействия государства  на  развитие  хозяйства,  определения приоритетов экономического и социального развития.  В связи с этим  необходимо,  чтобы  налоговая  система  России была адаптирована к новым общественным отношениям,  соответствовала мировому опыту.</w:t>
      </w:r>
    </w:p>
    <w:p w:rsidR="0051259D" w:rsidRPr="00DB664D" w:rsidRDefault="0051259D" w:rsidP="0051259D">
      <w:pPr>
        <w:spacing w:line="360" w:lineRule="auto"/>
        <w:ind w:firstLine="709"/>
        <w:jc w:val="both"/>
        <w:rPr>
          <w:sz w:val="28"/>
          <w:szCs w:val="28"/>
        </w:rPr>
      </w:pPr>
      <w:r w:rsidRPr="00DB664D">
        <w:rPr>
          <w:sz w:val="28"/>
          <w:szCs w:val="28"/>
        </w:rPr>
        <w:t>Нестабильность наших  налогов,  постоянный   пересмотр ставок, количества налогов, льгот и т. д. несомненно, играет отрицательную роль,  особенно в период перехода  российской экономики  к рыночным отношениям,  а также препятствует инвестициям как отечественным,  так и иностранным.  Нестабильность налоговой системы на сегодняшний день - главная проблема реформы налогообложения.</w:t>
      </w:r>
    </w:p>
    <w:p w:rsidR="0051259D" w:rsidRPr="00DB664D" w:rsidRDefault="0051259D" w:rsidP="0051259D">
      <w:pPr>
        <w:spacing w:line="360" w:lineRule="auto"/>
        <w:ind w:firstLine="709"/>
        <w:jc w:val="both"/>
        <w:rPr>
          <w:sz w:val="28"/>
          <w:szCs w:val="28"/>
        </w:rPr>
      </w:pPr>
      <w:r w:rsidRPr="00DB664D">
        <w:rPr>
          <w:sz w:val="28"/>
          <w:szCs w:val="28"/>
        </w:rPr>
        <w:t>Жизнь показала  несостоятельность  сделанного упора на чисто фискальную функцию налоговой системы: обирая налогоплательщика, налоги душат его, сужая тем самым налогооблагаемую базу и уменьшая налоговую массу.</w:t>
      </w:r>
    </w:p>
    <w:p w:rsidR="0051259D" w:rsidRPr="00DB664D" w:rsidRDefault="0051259D" w:rsidP="0051259D">
      <w:pPr>
        <w:spacing w:line="360" w:lineRule="auto"/>
        <w:ind w:firstLine="709"/>
        <w:jc w:val="both"/>
        <w:rPr>
          <w:sz w:val="28"/>
          <w:szCs w:val="28"/>
        </w:rPr>
      </w:pPr>
      <w:r w:rsidRPr="00DB664D">
        <w:rPr>
          <w:sz w:val="28"/>
          <w:szCs w:val="28"/>
        </w:rPr>
        <w:t>На сегодняшний день существует огромный, причем теоретически обобщенный и осмысленный, опыт взимания и использования налогов в странах Запада. Но ориентация на их практику весьма затруднена, поскольку было бы совершенно неразумно  не  уделять  первостепенное внимание специфике экономических,  социальных  и  политических  условий   сегодняшней России,  ищущей лучшие пути реформирования своего народного хозяйства.</w:t>
      </w:r>
    </w:p>
    <w:p w:rsidR="0051259D" w:rsidRPr="00DB664D" w:rsidRDefault="0051259D" w:rsidP="0051259D">
      <w:pPr>
        <w:spacing w:line="360" w:lineRule="auto"/>
        <w:ind w:firstLine="720"/>
        <w:jc w:val="both"/>
        <w:rPr>
          <w:sz w:val="28"/>
          <w:szCs w:val="28"/>
        </w:rPr>
      </w:pPr>
      <w:r w:rsidRPr="00DB664D">
        <w:rPr>
          <w:sz w:val="28"/>
          <w:szCs w:val="28"/>
        </w:rPr>
        <w:t>Основные моменты: в результате принятия Налогового кодекса снижено общее количество налогов, действовавших в Российской Федерации. Налоговым кодексом вместо 48 установленных федеральным законодательством налогов и отчислений во внебюджетные фонды и более чем 100 фактически действовавших к моменту его принятия налогов, сборов и иных обязательных платежей установлены 28 видов налогов и сборов. При этом важно под</w:t>
      </w:r>
      <w:r w:rsidRPr="00DB664D">
        <w:rPr>
          <w:sz w:val="28"/>
          <w:szCs w:val="28"/>
        </w:rPr>
        <w:softHyphen/>
        <w:t>черкнуть, что перечень региональных и местных налогов стал исчерпывающим, т. е. ни один орган законодательной власти субъекта Федерации и представительный орган местного са</w:t>
      </w:r>
      <w:r w:rsidRPr="00DB664D">
        <w:rPr>
          <w:sz w:val="28"/>
          <w:szCs w:val="28"/>
        </w:rPr>
        <w:softHyphen/>
        <w:t>моуправления не имеет права ввести ни одного налога, не пре</w:t>
      </w:r>
      <w:r w:rsidRPr="00DB664D">
        <w:rPr>
          <w:sz w:val="28"/>
          <w:szCs w:val="28"/>
        </w:rPr>
        <w:softHyphen/>
        <w:t>дусмотренного Кодексом. Это качественно изменило условия хозяйствования для предприятий, достаточно резко повысило их уверенность в незыблемости налоговой системы.</w:t>
      </w:r>
    </w:p>
    <w:p w:rsidR="0051259D" w:rsidRPr="00DB664D" w:rsidRDefault="0051259D" w:rsidP="0051259D">
      <w:pPr>
        <w:spacing w:line="360" w:lineRule="auto"/>
        <w:ind w:firstLine="720"/>
        <w:jc w:val="both"/>
        <w:rPr>
          <w:sz w:val="28"/>
          <w:szCs w:val="28"/>
        </w:rPr>
      </w:pPr>
      <w:r w:rsidRPr="00DB664D">
        <w:rPr>
          <w:sz w:val="28"/>
          <w:szCs w:val="28"/>
        </w:rPr>
        <w:t>Вместе с тем в налоговой системе России появились и новые налоги, изменилось разделение налогов на федераль</w:t>
      </w:r>
      <w:r w:rsidRPr="00DB664D">
        <w:rPr>
          <w:sz w:val="28"/>
          <w:szCs w:val="28"/>
        </w:rPr>
        <w:softHyphen/>
        <w:t>ные и региональные. В частности, введен региональный налог на игорный бизнес, который заменяет для предприятий, занимающихся этой деятельностью, налог с дохода.</w:t>
      </w:r>
    </w:p>
    <w:p w:rsidR="0051259D" w:rsidRDefault="0051259D" w:rsidP="0051259D">
      <w:pPr>
        <w:pStyle w:val="10"/>
      </w:pPr>
    </w:p>
    <w:p w:rsidR="0051259D" w:rsidRDefault="0051259D" w:rsidP="00563485">
      <w:pPr>
        <w:jc w:val="center"/>
        <w:rPr>
          <w:sz w:val="28"/>
          <w:szCs w:val="28"/>
        </w:rPr>
      </w:pPr>
      <w:r w:rsidRPr="00DB664D">
        <w:br w:type="page"/>
      </w:r>
      <w:r w:rsidR="00563485" w:rsidRPr="00563485">
        <w:rPr>
          <w:sz w:val="28"/>
          <w:szCs w:val="28"/>
        </w:rPr>
        <w:t>Спи</w:t>
      </w:r>
      <w:r w:rsidR="00563485">
        <w:rPr>
          <w:sz w:val="28"/>
          <w:szCs w:val="28"/>
        </w:rPr>
        <w:t>сок источников и литературы</w:t>
      </w:r>
    </w:p>
    <w:p w:rsidR="00563485" w:rsidRPr="00563485" w:rsidRDefault="00563485" w:rsidP="00563485">
      <w:pPr>
        <w:jc w:val="center"/>
        <w:rPr>
          <w:sz w:val="28"/>
          <w:szCs w:val="28"/>
        </w:rPr>
      </w:pPr>
    </w:p>
    <w:p w:rsidR="00563485" w:rsidRPr="00563485" w:rsidRDefault="00563485" w:rsidP="00563485">
      <w:pPr>
        <w:jc w:val="center"/>
      </w:pPr>
    </w:p>
    <w:p w:rsidR="0051259D" w:rsidRPr="0063047A" w:rsidRDefault="0051259D" w:rsidP="00563485">
      <w:pPr>
        <w:numPr>
          <w:ilvl w:val="0"/>
          <w:numId w:val="2"/>
        </w:numPr>
        <w:spacing w:line="360" w:lineRule="auto"/>
        <w:jc w:val="both"/>
        <w:rPr>
          <w:sz w:val="28"/>
          <w:szCs w:val="28"/>
        </w:rPr>
      </w:pPr>
      <w:bookmarkStart w:id="33" w:name="_Toc36289559"/>
      <w:r w:rsidRPr="0063047A">
        <w:rPr>
          <w:sz w:val="28"/>
          <w:szCs w:val="28"/>
        </w:rPr>
        <w:t xml:space="preserve">Гражданский кодекс РФ (части </w:t>
      </w:r>
      <w:r w:rsidR="00563485">
        <w:rPr>
          <w:sz w:val="28"/>
          <w:szCs w:val="28"/>
        </w:rPr>
        <w:t xml:space="preserve">1 и 2) // "Российская газета", </w:t>
      </w:r>
      <w:r w:rsidRPr="0063047A">
        <w:rPr>
          <w:sz w:val="28"/>
          <w:szCs w:val="28"/>
        </w:rPr>
        <w:t xml:space="preserve"> </w:t>
      </w:r>
      <w:r w:rsidR="00563485">
        <w:rPr>
          <w:sz w:val="28"/>
          <w:szCs w:val="28"/>
        </w:rPr>
        <w:t>№</w:t>
      </w:r>
      <w:r w:rsidRPr="0063047A">
        <w:rPr>
          <w:sz w:val="28"/>
          <w:szCs w:val="28"/>
        </w:rPr>
        <w:t>238-239, 08.12.1994. (ред. от 27.12.2009)</w:t>
      </w:r>
      <w:bookmarkEnd w:id="33"/>
    </w:p>
    <w:p w:rsidR="0051259D" w:rsidRPr="0063047A" w:rsidRDefault="0051259D" w:rsidP="00563485">
      <w:pPr>
        <w:numPr>
          <w:ilvl w:val="0"/>
          <w:numId w:val="2"/>
        </w:numPr>
        <w:spacing w:line="360" w:lineRule="auto"/>
        <w:jc w:val="both"/>
        <w:rPr>
          <w:sz w:val="28"/>
          <w:szCs w:val="28"/>
        </w:rPr>
      </w:pPr>
      <w:r w:rsidRPr="0063047A">
        <w:rPr>
          <w:sz w:val="28"/>
          <w:szCs w:val="28"/>
        </w:rPr>
        <w:t>Налоговый кодекс РФ // "Собрание зак</w:t>
      </w:r>
      <w:r w:rsidR="00563485">
        <w:rPr>
          <w:sz w:val="28"/>
          <w:szCs w:val="28"/>
        </w:rPr>
        <w:t>онодательства РФ", 07.08.2000, №</w:t>
      </w:r>
      <w:r w:rsidRPr="0063047A">
        <w:rPr>
          <w:sz w:val="28"/>
          <w:szCs w:val="28"/>
        </w:rPr>
        <w:t xml:space="preserve"> 32, ст. 3340, (ред. от 27.12.2009)</w:t>
      </w:r>
    </w:p>
    <w:p w:rsidR="0051259D" w:rsidRPr="0063047A" w:rsidRDefault="0051259D" w:rsidP="00563485">
      <w:pPr>
        <w:numPr>
          <w:ilvl w:val="0"/>
          <w:numId w:val="2"/>
        </w:numPr>
        <w:spacing w:line="360" w:lineRule="auto"/>
        <w:jc w:val="both"/>
        <w:rPr>
          <w:sz w:val="28"/>
          <w:szCs w:val="28"/>
        </w:rPr>
      </w:pPr>
      <w:r w:rsidRPr="0063047A">
        <w:rPr>
          <w:sz w:val="28"/>
          <w:szCs w:val="28"/>
        </w:rPr>
        <w:t>Комарова И.Ю. Налогообложение прибыли и проблемы совершенствования законодательной базы / Финансы №3, 2009</w:t>
      </w:r>
    </w:p>
    <w:p w:rsidR="0051259D" w:rsidRPr="0063047A" w:rsidRDefault="0051259D" w:rsidP="00563485">
      <w:pPr>
        <w:numPr>
          <w:ilvl w:val="0"/>
          <w:numId w:val="2"/>
        </w:numPr>
        <w:spacing w:line="360" w:lineRule="auto"/>
        <w:jc w:val="both"/>
        <w:rPr>
          <w:sz w:val="28"/>
          <w:szCs w:val="28"/>
        </w:rPr>
      </w:pPr>
      <w:r w:rsidRPr="0063047A">
        <w:rPr>
          <w:sz w:val="28"/>
          <w:szCs w:val="28"/>
        </w:rPr>
        <w:t xml:space="preserve">Лескин В., Швецов А. Бюджетный федерализм в период кризиса и реформ // Вопросы экономики, 2009. - №3. </w:t>
      </w:r>
    </w:p>
    <w:p w:rsidR="0051259D" w:rsidRPr="0063047A" w:rsidRDefault="0051259D" w:rsidP="00563485">
      <w:pPr>
        <w:numPr>
          <w:ilvl w:val="0"/>
          <w:numId w:val="2"/>
        </w:numPr>
        <w:spacing w:line="360" w:lineRule="auto"/>
        <w:jc w:val="both"/>
        <w:rPr>
          <w:sz w:val="28"/>
          <w:szCs w:val="28"/>
        </w:rPr>
      </w:pPr>
      <w:r w:rsidRPr="0063047A">
        <w:rPr>
          <w:sz w:val="28"/>
          <w:szCs w:val="28"/>
        </w:rPr>
        <w:t>Люсов А.Н. Налоговая система России. М. 2006.</w:t>
      </w:r>
    </w:p>
    <w:p w:rsidR="0051259D" w:rsidRPr="0063047A" w:rsidRDefault="0051259D" w:rsidP="00563485">
      <w:pPr>
        <w:numPr>
          <w:ilvl w:val="0"/>
          <w:numId w:val="2"/>
        </w:numPr>
        <w:spacing w:line="360" w:lineRule="auto"/>
        <w:jc w:val="both"/>
        <w:rPr>
          <w:sz w:val="28"/>
          <w:szCs w:val="28"/>
        </w:rPr>
      </w:pPr>
      <w:r w:rsidRPr="0063047A">
        <w:rPr>
          <w:sz w:val="28"/>
          <w:szCs w:val="28"/>
        </w:rPr>
        <w:t xml:space="preserve">Мау В. Экономическая политика России: в начале новой фазы // Вопросы экономики, 2003. - №3. </w:t>
      </w:r>
    </w:p>
    <w:p w:rsidR="0051259D" w:rsidRPr="0063047A" w:rsidRDefault="0051259D" w:rsidP="00563485">
      <w:pPr>
        <w:numPr>
          <w:ilvl w:val="0"/>
          <w:numId w:val="2"/>
        </w:numPr>
        <w:spacing w:line="360" w:lineRule="auto"/>
        <w:jc w:val="both"/>
        <w:rPr>
          <w:sz w:val="28"/>
          <w:szCs w:val="28"/>
        </w:rPr>
      </w:pPr>
      <w:r w:rsidRPr="0063047A">
        <w:rPr>
          <w:sz w:val="28"/>
          <w:szCs w:val="28"/>
        </w:rPr>
        <w:t>Мосин Е.Ф. Налоговое право в России. Юристъ. – Москва, 2009.</w:t>
      </w:r>
    </w:p>
    <w:p w:rsidR="0051259D" w:rsidRPr="0063047A" w:rsidRDefault="0051259D" w:rsidP="00563485">
      <w:pPr>
        <w:numPr>
          <w:ilvl w:val="0"/>
          <w:numId w:val="2"/>
        </w:numPr>
        <w:spacing w:line="360" w:lineRule="auto"/>
        <w:jc w:val="both"/>
        <w:rPr>
          <w:sz w:val="28"/>
          <w:szCs w:val="28"/>
        </w:rPr>
      </w:pPr>
      <w:r w:rsidRPr="0063047A">
        <w:rPr>
          <w:sz w:val="28"/>
          <w:szCs w:val="28"/>
        </w:rPr>
        <w:t>Налоги: Учебное пособие /Под ред. Д.Г.Черника. -М.,2006</w:t>
      </w:r>
    </w:p>
    <w:p w:rsidR="0051259D" w:rsidRPr="0063047A" w:rsidRDefault="0051259D" w:rsidP="00563485">
      <w:pPr>
        <w:numPr>
          <w:ilvl w:val="0"/>
          <w:numId w:val="2"/>
        </w:numPr>
        <w:spacing w:line="360" w:lineRule="auto"/>
        <w:jc w:val="both"/>
        <w:rPr>
          <w:sz w:val="28"/>
          <w:szCs w:val="28"/>
        </w:rPr>
      </w:pPr>
      <w:r>
        <w:rPr>
          <w:sz w:val="28"/>
          <w:szCs w:val="28"/>
        </w:rPr>
        <w:t>Основы налоговой системы России.</w:t>
      </w:r>
      <w:r w:rsidRPr="0063047A">
        <w:rPr>
          <w:sz w:val="28"/>
          <w:szCs w:val="28"/>
        </w:rPr>
        <w:t xml:space="preserve"> Комментарии. - М., Дело. - 2007</w:t>
      </w:r>
    </w:p>
    <w:p w:rsidR="0051259D" w:rsidRPr="0063047A" w:rsidRDefault="00563485" w:rsidP="00563485">
      <w:pPr>
        <w:numPr>
          <w:ilvl w:val="0"/>
          <w:numId w:val="2"/>
        </w:numPr>
        <w:spacing w:line="360" w:lineRule="auto"/>
        <w:jc w:val="both"/>
        <w:rPr>
          <w:sz w:val="28"/>
          <w:szCs w:val="28"/>
        </w:rPr>
      </w:pPr>
      <w:r>
        <w:rPr>
          <w:sz w:val="28"/>
          <w:szCs w:val="28"/>
        </w:rPr>
        <w:t xml:space="preserve"> </w:t>
      </w:r>
      <w:r w:rsidR="0051259D" w:rsidRPr="0063047A">
        <w:rPr>
          <w:sz w:val="28"/>
          <w:szCs w:val="28"/>
        </w:rPr>
        <w:t>Попонова Н.Л. Налоги с предприятий и методы из минимизации в западных странах / Финансы № 2, 2010</w:t>
      </w:r>
    </w:p>
    <w:p w:rsidR="0051259D" w:rsidRPr="0063047A" w:rsidRDefault="00563485" w:rsidP="00563485">
      <w:pPr>
        <w:numPr>
          <w:ilvl w:val="0"/>
          <w:numId w:val="2"/>
        </w:numPr>
        <w:spacing w:line="360" w:lineRule="auto"/>
        <w:jc w:val="both"/>
        <w:rPr>
          <w:sz w:val="28"/>
          <w:szCs w:val="28"/>
        </w:rPr>
      </w:pPr>
      <w:r>
        <w:rPr>
          <w:sz w:val="28"/>
          <w:szCs w:val="28"/>
        </w:rPr>
        <w:t xml:space="preserve"> </w:t>
      </w:r>
      <w:r w:rsidR="0051259D" w:rsidRPr="0063047A">
        <w:rPr>
          <w:sz w:val="28"/>
          <w:szCs w:val="28"/>
        </w:rPr>
        <w:t>Проскуров В.С. Финансовое право / Учебник, - Юрайт.- Москва, 2006г.</w:t>
      </w:r>
    </w:p>
    <w:p w:rsidR="0051259D" w:rsidRPr="0063047A" w:rsidRDefault="00563485" w:rsidP="00563485">
      <w:pPr>
        <w:numPr>
          <w:ilvl w:val="0"/>
          <w:numId w:val="2"/>
        </w:numPr>
        <w:spacing w:line="360" w:lineRule="auto"/>
        <w:jc w:val="both"/>
        <w:rPr>
          <w:sz w:val="28"/>
          <w:szCs w:val="28"/>
        </w:rPr>
      </w:pPr>
      <w:r>
        <w:rPr>
          <w:sz w:val="28"/>
          <w:szCs w:val="28"/>
        </w:rPr>
        <w:t xml:space="preserve"> </w:t>
      </w:r>
      <w:r w:rsidR="0051259D" w:rsidRPr="0063047A">
        <w:rPr>
          <w:sz w:val="28"/>
          <w:szCs w:val="28"/>
        </w:rPr>
        <w:t>Рагимов С.Н. Зигзаги налога на прибыль / Финансы № 1, 2008</w:t>
      </w:r>
    </w:p>
    <w:p w:rsidR="0051259D" w:rsidRPr="0063047A" w:rsidRDefault="0051259D" w:rsidP="00563485">
      <w:pPr>
        <w:pStyle w:val="a3"/>
        <w:widowControl w:val="0"/>
        <w:numPr>
          <w:ilvl w:val="0"/>
          <w:numId w:val="2"/>
        </w:numPr>
        <w:tabs>
          <w:tab w:val="clear" w:pos="720"/>
          <w:tab w:val="left" w:pos="142"/>
          <w:tab w:val="left" w:pos="709"/>
          <w:tab w:val="left" w:pos="900"/>
        </w:tabs>
        <w:spacing w:line="360" w:lineRule="auto"/>
        <w:jc w:val="both"/>
        <w:rPr>
          <w:sz w:val="28"/>
          <w:szCs w:val="28"/>
        </w:rPr>
      </w:pPr>
      <w:r w:rsidRPr="0063047A">
        <w:rPr>
          <w:sz w:val="28"/>
          <w:szCs w:val="28"/>
        </w:rPr>
        <w:t xml:space="preserve">Цараваева И. В Направления и причины современных налоговых реформ // Финансы. – 2005. - № 10 </w:t>
      </w:r>
    </w:p>
    <w:p w:rsidR="0051259D" w:rsidRPr="0063047A" w:rsidRDefault="0051259D" w:rsidP="00563485">
      <w:pPr>
        <w:pStyle w:val="a3"/>
        <w:widowControl w:val="0"/>
        <w:numPr>
          <w:ilvl w:val="0"/>
          <w:numId w:val="2"/>
        </w:numPr>
        <w:tabs>
          <w:tab w:val="clear" w:pos="720"/>
          <w:tab w:val="left" w:pos="142"/>
          <w:tab w:val="left" w:pos="709"/>
          <w:tab w:val="left" w:pos="900"/>
        </w:tabs>
        <w:spacing w:line="360" w:lineRule="auto"/>
        <w:jc w:val="both"/>
        <w:rPr>
          <w:sz w:val="28"/>
          <w:szCs w:val="28"/>
        </w:rPr>
      </w:pPr>
      <w:r w:rsidRPr="0063047A">
        <w:rPr>
          <w:sz w:val="28"/>
          <w:szCs w:val="28"/>
        </w:rPr>
        <w:t>Черник Д. Г. Налоги. Учебное пособие. - М.: Финансы и кред</w:t>
      </w:r>
      <w:r>
        <w:rPr>
          <w:sz w:val="28"/>
          <w:szCs w:val="28"/>
        </w:rPr>
        <w:t>ит. – 2003.</w:t>
      </w:r>
    </w:p>
    <w:p w:rsidR="0051259D" w:rsidRPr="0063047A" w:rsidRDefault="00563485" w:rsidP="00563485">
      <w:pPr>
        <w:numPr>
          <w:ilvl w:val="0"/>
          <w:numId w:val="2"/>
        </w:numPr>
        <w:spacing w:line="360" w:lineRule="auto"/>
        <w:jc w:val="both"/>
        <w:rPr>
          <w:sz w:val="28"/>
          <w:szCs w:val="28"/>
        </w:rPr>
      </w:pPr>
      <w:r>
        <w:rPr>
          <w:sz w:val="28"/>
          <w:szCs w:val="28"/>
        </w:rPr>
        <w:t xml:space="preserve"> </w:t>
      </w:r>
      <w:r w:rsidR="0051259D" w:rsidRPr="0063047A">
        <w:rPr>
          <w:sz w:val="28"/>
          <w:szCs w:val="28"/>
        </w:rPr>
        <w:t>Шартелл А. Принципы экономической науки. М.,2005.</w:t>
      </w:r>
    </w:p>
    <w:p w:rsidR="0051259D" w:rsidRPr="0063047A" w:rsidRDefault="00563485" w:rsidP="00563485">
      <w:pPr>
        <w:numPr>
          <w:ilvl w:val="0"/>
          <w:numId w:val="2"/>
        </w:numPr>
        <w:spacing w:line="360" w:lineRule="auto"/>
        <w:jc w:val="both"/>
        <w:rPr>
          <w:bCs/>
          <w:kern w:val="36"/>
          <w:sz w:val="28"/>
          <w:szCs w:val="28"/>
        </w:rPr>
      </w:pPr>
      <w:r>
        <w:rPr>
          <w:sz w:val="28"/>
          <w:szCs w:val="28"/>
        </w:rPr>
        <w:t xml:space="preserve"> </w:t>
      </w:r>
      <w:r w:rsidR="0051259D" w:rsidRPr="0063047A">
        <w:rPr>
          <w:sz w:val="28"/>
          <w:szCs w:val="28"/>
        </w:rPr>
        <w:t>Экономика: Учебник /Под ред. А.С. Булатов. -М.,2006г.</w:t>
      </w:r>
    </w:p>
    <w:p w:rsidR="0051259D" w:rsidRPr="0063047A" w:rsidRDefault="0051259D" w:rsidP="00563485">
      <w:pPr>
        <w:pStyle w:val="a3"/>
        <w:widowControl w:val="0"/>
        <w:numPr>
          <w:ilvl w:val="0"/>
          <w:numId w:val="2"/>
        </w:numPr>
        <w:tabs>
          <w:tab w:val="clear" w:pos="720"/>
          <w:tab w:val="left" w:pos="142"/>
          <w:tab w:val="left" w:pos="709"/>
          <w:tab w:val="left" w:pos="900"/>
        </w:tabs>
        <w:spacing w:line="360" w:lineRule="auto"/>
        <w:jc w:val="both"/>
        <w:rPr>
          <w:sz w:val="28"/>
          <w:szCs w:val="28"/>
        </w:rPr>
      </w:pPr>
      <w:r w:rsidRPr="0063047A">
        <w:rPr>
          <w:sz w:val="28"/>
          <w:szCs w:val="28"/>
        </w:rPr>
        <w:t xml:space="preserve">Юткина Т.Ф. Налоги и налогообложение: Учебник. - изд. 2-ое, перераб. и доп. – М.: ИНФРА-М. – 2004. </w:t>
      </w:r>
    </w:p>
    <w:p w:rsidR="0051259D" w:rsidRDefault="0051259D" w:rsidP="00563485">
      <w:pPr>
        <w:pStyle w:val="a3"/>
        <w:widowControl w:val="0"/>
        <w:numPr>
          <w:ilvl w:val="0"/>
          <w:numId w:val="2"/>
        </w:numPr>
        <w:tabs>
          <w:tab w:val="clear" w:pos="720"/>
          <w:tab w:val="left" w:pos="142"/>
          <w:tab w:val="left" w:pos="709"/>
          <w:tab w:val="left" w:pos="900"/>
        </w:tabs>
        <w:spacing w:line="360" w:lineRule="auto"/>
        <w:jc w:val="both"/>
        <w:rPr>
          <w:sz w:val="28"/>
          <w:szCs w:val="28"/>
        </w:rPr>
      </w:pPr>
      <w:r w:rsidRPr="0063047A">
        <w:rPr>
          <w:sz w:val="28"/>
          <w:szCs w:val="28"/>
        </w:rPr>
        <w:t>Яронов А.В. Налоговая система: реформы и эффективно</w:t>
      </w:r>
      <w:r>
        <w:rPr>
          <w:sz w:val="28"/>
          <w:szCs w:val="28"/>
        </w:rPr>
        <w:t>сть // Налоговый вестник. - № 5.</w:t>
      </w:r>
    </w:p>
    <w:p w:rsidR="00433D12" w:rsidRPr="0063047A" w:rsidRDefault="00D33DC0" w:rsidP="00563485">
      <w:pPr>
        <w:pStyle w:val="a3"/>
        <w:widowControl w:val="0"/>
        <w:numPr>
          <w:ilvl w:val="0"/>
          <w:numId w:val="2"/>
        </w:numPr>
        <w:tabs>
          <w:tab w:val="clear" w:pos="720"/>
          <w:tab w:val="left" w:pos="142"/>
          <w:tab w:val="left" w:pos="709"/>
          <w:tab w:val="left" w:pos="900"/>
        </w:tabs>
        <w:spacing w:line="360" w:lineRule="auto"/>
        <w:jc w:val="both"/>
        <w:rPr>
          <w:sz w:val="28"/>
          <w:szCs w:val="28"/>
        </w:rPr>
      </w:pPr>
      <w:hyperlink r:id="rId16" w:history="1">
        <w:r w:rsidR="00433D12" w:rsidRPr="009F0253">
          <w:rPr>
            <w:rStyle w:val="a4"/>
            <w:sz w:val="28"/>
            <w:szCs w:val="28"/>
          </w:rPr>
          <w:t>http://www.nalog.ru</w:t>
        </w:r>
      </w:hyperlink>
      <w:r w:rsidR="00433D12">
        <w:rPr>
          <w:sz w:val="28"/>
          <w:szCs w:val="28"/>
        </w:rPr>
        <w:t xml:space="preserve"> – Официальный сайт Федеральной налоговой службы</w:t>
      </w:r>
      <w:bookmarkStart w:id="34" w:name="_GoBack"/>
      <w:bookmarkEnd w:id="34"/>
    </w:p>
    <w:sectPr w:rsidR="00433D12" w:rsidRPr="0063047A" w:rsidSect="000C1403">
      <w:headerReference w:type="even" r:id="rId17"/>
      <w:headerReference w:type="default" r:id="rId18"/>
      <w:footerReference w:type="even" r:id="rId19"/>
      <w:footerReference w:type="default" r:id="rId20"/>
      <w:footnotePr>
        <w:numRestart w:val="eachPage"/>
      </w:footnotePr>
      <w:pgSz w:w="11906" w:h="16838"/>
      <w:pgMar w:top="1021" w:right="1106" w:bottom="102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52B" w:rsidRDefault="0015252B">
      <w:r>
        <w:separator/>
      </w:r>
    </w:p>
  </w:endnote>
  <w:endnote w:type="continuationSeparator" w:id="0">
    <w:p w:rsidR="0015252B" w:rsidRDefault="00152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693" w:rsidRDefault="00AA7693" w:rsidP="0051259D">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A7693" w:rsidRDefault="00AA7693" w:rsidP="0051259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693" w:rsidRDefault="00AA7693" w:rsidP="0051259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52B" w:rsidRDefault="0015252B">
      <w:r>
        <w:separator/>
      </w:r>
    </w:p>
  </w:footnote>
  <w:footnote w:type="continuationSeparator" w:id="0">
    <w:p w:rsidR="0015252B" w:rsidRDefault="0015252B">
      <w:r>
        <w:continuationSeparator/>
      </w:r>
    </w:p>
  </w:footnote>
  <w:footnote w:id="1">
    <w:p w:rsidR="00AA7693" w:rsidRPr="00433D12" w:rsidRDefault="00AA7693">
      <w:pPr>
        <w:pStyle w:val="a9"/>
        <w:rPr>
          <w:rStyle w:val="a7"/>
          <w:b w:val="0"/>
          <w:sz w:val="22"/>
          <w:szCs w:val="22"/>
        </w:rPr>
      </w:pPr>
      <w:r w:rsidRPr="00433D12">
        <w:rPr>
          <w:rStyle w:val="aa"/>
          <w:b/>
          <w:sz w:val="22"/>
          <w:szCs w:val="22"/>
        </w:rPr>
        <w:footnoteRef/>
      </w:r>
      <w:r w:rsidRPr="00433D12">
        <w:rPr>
          <w:b/>
          <w:sz w:val="22"/>
          <w:szCs w:val="22"/>
        </w:rPr>
        <w:t xml:space="preserve"> </w:t>
      </w:r>
      <w:r w:rsidRPr="00433D12">
        <w:rPr>
          <w:rStyle w:val="a7"/>
          <w:b w:val="0"/>
          <w:sz w:val="22"/>
          <w:szCs w:val="22"/>
        </w:rPr>
        <w:t>О поступлении администрируемых ФНС России доходов в федеральный бюджет в январе 2010 года // http://www.nalog.ru/document.php?id=27798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693" w:rsidRDefault="00AA7693" w:rsidP="000C140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A7693" w:rsidRDefault="00AA7693" w:rsidP="000C1403">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403" w:rsidRDefault="000C1403" w:rsidP="004B175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53A8B">
      <w:rPr>
        <w:rStyle w:val="a6"/>
        <w:noProof/>
      </w:rPr>
      <w:t>21</w:t>
    </w:r>
    <w:r>
      <w:rPr>
        <w:rStyle w:val="a6"/>
      </w:rPr>
      <w:fldChar w:fldCharType="end"/>
    </w:r>
  </w:p>
  <w:p w:rsidR="000C1403" w:rsidRDefault="000C1403" w:rsidP="000C1403">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7CE8C84"/>
    <w:lvl w:ilvl="0">
      <w:numFmt w:val="bullet"/>
      <w:lvlText w:val="*"/>
      <w:lvlJc w:val="left"/>
      <w:pPr>
        <w:ind w:left="0" w:firstLine="0"/>
      </w:pPr>
    </w:lvl>
  </w:abstractNum>
  <w:abstractNum w:abstractNumId="1">
    <w:nsid w:val="04F5653A"/>
    <w:multiLevelType w:val="multilevel"/>
    <w:tmpl w:val="48B26366"/>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Times New Roman" w:hint="default"/>
        <w:sz w:val="20"/>
        <w:szCs w:val="20"/>
      </w:rPr>
    </w:lvl>
    <w:lvl w:ilvl="3">
      <w:start w:val="1"/>
      <w:numFmt w:val="bullet"/>
      <w:lvlText w:val=""/>
      <w:lvlJc w:val="left"/>
      <w:pPr>
        <w:tabs>
          <w:tab w:val="num" w:pos="2880"/>
        </w:tabs>
        <w:ind w:left="2880" w:hanging="360"/>
      </w:pPr>
      <w:rPr>
        <w:rFonts w:ascii="Wingdings" w:hAnsi="Wingdings" w:cs="Times New Roman" w:hint="default"/>
        <w:sz w:val="20"/>
        <w:szCs w:val="20"/>
      </w:rPr>
    </w:lvl>
    <w:lvl w:ilvl="4">
      <w:start w:val="1"/>
      <w:numFmt w:val="bullet"/>
      <w:lvlText w:val=""/>
      <w:lvlJc w:val="left"/>
      <w:pPr>
        <w:tabs>
          <w:tab w:val="num" w:pos="3600"/>
        </w:tabs>
        <w:ind w:left="3600" w:hanging="360"/>
      </w:pPr>
      <w:rPr>
        <w:rFonts w:ascii="Wingdings" w:hAnsi="Wingdings" w:cs="Times New Roman" w:hint="default"/>
        <w:sz w:val="20"/>
        <w:szCs w:val="20"/>
      </w:rPr>
    </w:lvl>
    <w:lvl w:ilvl="5">
      <w:start w:val="1"/>
      <w:numFmt w:val="bullet"/>
      <w:lvlText w:val=""/>
      <w:lvlJc w:val="left"/>
      <w:pPr>
        <w:tabs>
          <w:tab w:val="num" w:pos="4320"/>
        </w:tabs>
        <w:ind w:left="4320" w:hanging="360"/>
      </w:pPr>
      <w:rPr>
        <w:rFonts w:ascii="Wingdings" w:hAnsi="Wingdings" w:cs="Times New Roman" w:hint="default"/>
        <w:sz w:val="20"/>
        <w:szCs w:val="20"/>
      </w:rPr>
    </w:lvl>
    <w:lvl w:ilvl="6">
      <w:start w:val="1"/>
      <w:numFmt w:val="bullet"/>
      <w:lvlText w:val=""/>
      <w:lvlJc w:val="left"/>
      <w:pPr>
        <w:tabs>
          <w:tab w:val="num" w:pos="5040"/>
        </w:tabs>
        <w:ind w:left="5040" w:hanging="360"/>
      </w:pPr>
      <w:rPr>
        <w:rFonts w:ascii="Wingdings" w:hAnsi="Wingdings" w:cs="Times New Roman" w:hint="default"/>
        <w:sz w:val="20"/>
        <w:szCs w:val="20"/>
      </w:rPr>
    </w:lvl>
    <w:lvl w:ilvl="7">
      <w:start w:val="1"/>
      <w:numFmt w:val="bullet"/>
      <w:lvlText w:val=""/>
      <w:lvlJc w:val="left"/>
      <w:pPr>
        <w:tabs>
          <w:tab w:val="num" w:pos="5760"/>
        </w:tabs>
        <w:ind w:left="5760" w:hanging="360"/>
      </w:pPr>
      <w:rPr>
        <w:rFonts w:ascii="Wingdings" w:hAnsi="Wingdings" w:cs="Times New Roman" w:hint="default"/>
        <w:sz w:val="20"/>
        <w:szCs w:val="20"/>
      </w:rPr>
    </w:lvl>
    <w:lvl w:ilvl="8">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2">
    <w:nsid w:val="0B056EA4"/>
    <w:multiLevelType w:val="hybridMultilevel"/>
    <w:tmpl w:val="4FD4CA16"/>
    <w:lvl w:ilvl="0" w:tplc="5B54391C">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4F66D6"/>
    <w:multiLevelType w:val="hybridMultilevel"/>
    <w:tmpl w:val="B7E419DA"/>
    <w:lvl w:ilvl="0" w:tplc="84345A28">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D0F0EE5"/>
    <w:multiLevelType w:val="multilevel"/>
    <w:tmpl w:val="C4F4720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8"/>
        </w:tabs>
        <w:ind w:left="1128" w:hanging="4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5">
    <w:nsid w:val="280D3B0B"/>
    <w:multiLevelType w:val="hybridMultilevel"/>
    <w:tmpl w:val="9A32FAA8"/>
    <w:lvl w:ilvl="0" w:tplc="9FBA1812">
      <w:start w:val="5"/>
      <w:numFmt w:val="bullet"/>
      <w:lvlText w:val="-"/>
      <w:lvlJc w:val="left"/>
      <w:pPr>
        <w:tabs>
          <w:tab w:val="num" w:pos="1778"/>
        </w:tabs>
        <w:ind w:left="1778"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31E40F9"/>
    <w:multiLevelType w:val="multilevel"/>
    <w:tmpl w:val="C4F4720A"/>
    <w:lvl w:ilvl="0">
      <w:start w:val="1"/>
      <w:numFmt w:val="decimal"/>
      <w:pStyle w:val="3"/>
      <w:lvlText w:val="%1"/>
      <w:lvlJc w:val="left"/>
      <w:pPr>
        <w:tabs>
          <w:tab w:val="num" w:pos="420"/>
        </w:tabs>
        <w:ind w:left="420" w:hanging="420"/>
      </w:pPr>
      <w:rPr>
        <w:rFonts w:hint="default"/>
      </w:rPr>
    </w:lvl>
    <w:lvl w:ilvl="1">
      <w:start w:val="1"/>
      <w:numFmt w:val="decimal"/>
      <w:lvlText w:val="%1.%2"/>
      <w:lvlJc w:val="left"/>
      <w:pPr>
        <w:tabs>
          <w:tab w:val="num" w:pos="1128"/>
        </w:tabs>
        <w:ind w:left="1128" w:hanging="4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7">
    <w:nsid w:val="3446181D"/>
    <w:multiLevelType w:val="hybridMultilevel"/>
    <w:tmpl w:val="A4BAF0C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nsid w:val="3A132EC3"/>
    <w:multiLevelType w:val="hybridMultilevel"/>
    <w:tmpl w:val="2FE49144"/>
    <w:lvl w:ilvl="0" w:tplc="04190001">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9">
    <w:nsid w:val="45021127"/>
    <w:multiLevelType w:val="hybridMultilevel"/>
    <w:tmpl w:val="5CFCA986"/>
    <w:lvl w:ilvl="0" w:tplc="84345A28">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4EF13269"/>
    <w:multiLevelType w:val="hybridMultilevel"/>
    <w:tmpl w:val="EBBC4EC4"/>
    <w:lvl w:ilvl="0" w:tplc="0419000F">
      <w:start w:val="1"/>
      <w:numFmt w:val="decimal"/>
      <w:lvlText w:val="%1)"/>
      <w:lvlJc w:val="left"/>
      <w:pPr>
        <w:tabs>
          <w:tab w:val="num" w:pos="2085"/>
        </w:tabs>
        <w:ind w:left="2085" w:hanging="13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55BE296A"/>
    <w:multiLevelType w:val="hybridMultilevel"/>
    <w:tmpl w:val="14F0A772"/>
    <w:lvl w:ilvl="0" w:tplc="FFFFFFFF">
      <w:start w:val="1"/>
      <w:numFmt w:val="bullet"/>
      <w:lvlText w:val=""/>
      <w:lvlJc w:val="left"/>
      <w:pPr>
        <w:tabs>
          <w:tab w:val="num" w:pos="1134"/>
        </w:tabs>
        <w:ind w:left="1134" w:hanging="2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637C5778"/>
    <w:multiLevelType w:val="hybridMultilevel"/>
    <w:tmpl w:val="0BAC1492"/>
    <w:lvl w:ilvl="0" w:tplc="B61846E4">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9262889"/>
    <w:multiLevelType w:val="multilevel"/>
    <w:tmpl w:val="AE2EAC76"/>
    <w:lvl w:ilvl="0">
      <w:start w:val="1"/>
      <w:numFmt w:val="decimal"/>
      <w:lvlText w:val="%1."/>
      <w:lvlJc w:val="left"/>
      <w:pPr>
        <w:tabs>
          <w:tab w:val="num" w:pos="360"/>
        </w:tabs>
        <w:ind w:left="360" w:hanging="360"/>
      </w:p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4">
    <w:nsid w:val="6D396945"/>
    <w:multiLevelType w:val="multilevel"/>
    <w:tmpl w:val="960015AC"/>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Times New Roman" w:hint="default"/>
        <w:sz w:val="20"/>
        <w:szCs w:val="20"/>
      </w:rPr>
    </w:lvl>
    <w:lvl w:ilvl="3">
      <w:start w:val="1"/>
      <w:numFmt w:val="bullet"/>
      <w:lvlText w:val=""/>
      <w:lvlJc w:val="left"/>
      <w:pPr>
        <w:tabs>
          <w:tab w:val="num" w:pos="2880"/>
        </w:tabs>
        <w:ind w:left="2880" w:hanging="360"/>
      </w:pPr>
      <w:rPr>
        <w:rFonts w:ascii="Wingdings" w:hAnsi="Wingdings" w:cs="Times New Roman" w:hint="default"/>
        <w:sz w:val="20"/>
        <w:szCs w:val="20"/>
      </w:rPr>
    </w:lvl>
    <w:lvl w:ilvl="4">
      <w:start w:val="1"/>
      <w:numFmt w:val="bullet"/>
      <w:lvlText w:val=""/>
      <w:lvlJc w:val="left"/>
      <w:pPr>
        <w:tabs>
          <w:tab w:val="num" w:pos="3600"/>
        </w:tabs>
        <w:ind w:left="3600" w:hanging="360"/>
      </w:pPr>
      <w:rPr>
        <w:rFonts w:ascii="Wingdings" w:hAnsi="Wingdings" w:cs="Times New Roman" w:hint="default"/>
        <w:sz w:val="20"/>
        <w:szCs w:val="20"/>
      </w:rPr>
    </w:lvl>
    <w:lvl w:ilvl="5">
      <w:start w:val="1"/>
      <w:numFmt w:val="bullet"/>
      <w:lvlText w:val=""/>
      <w:lvlJc w:val="left"/>
      <w:pPr>
        <w:tabs>
          <w:tab w:val="num" w:pos="4320"/>
        </w:tabs>
        <w:ind w:left="4320" w:hanging="360"/>
      </w:pPr>
      <w:rPr>
        <w:rFonts w:ascii="Wingdings" w:hAnsi="Wingdings" w:cs="Times New Roman" w:hint="default"/>
        <w:sz w:val="20"/>
        <w:szCs w:val="20"/>
      </w:rPr>
    </w:lvl>
    <w:lvl w:ilvl="6">
      <w:start w:val="1"/>
      <w:numFmt w:val="bullet"/>
      <w:lvlText w:val=""/>
      <w:lvlJc w:val="left"/>
      <w:pPr>
        <w:tabs>
          <w:tab w:val="num" w:pos="5040"/>
        </w:tabs>
        <w:ind w:left="5040" w:hanging="360"/>
      </w:pPr>
      <w:rPr>
        <w:rFonts w:ascii="Wingdings" w:hAnsi="Wingdings" w:cs="Times New Roman" w:hint="default"/>
        <w:sz w:val="20"/>
        <w:szCs w:val="20"/>
      </w:rPr>
    </w:lvl>
    <w:lvl w:ilvl="7">
      <w:start w:val="1"/>
      <w:numFmt w:val="bullet"/>
      <w:lvlText w:val=""/>
      <w:lvlJc w:val="left"/>
      <w:pPr>
        <w:tabs>
          <w:tab w:val="num" w:pos="5760"/>
        </w:tabs>
        <w:ind w:left="5760" w:hanging="360"/>
      </w:pPr>
      <w:rPr>
        <w:rFonts w:ascii="Wingdings" w:hAnsi="Wingdings" w:cs="Times New Roman" w:hint="default"/>
        <w:sz w:val="20"/>
        <w:szCs w:val="20"/>
      </w:rPr>
    </w:lvl>
    <w:lvl w:ilvl="8">
      <w:start w:val="1"/>
      <w:numFmt w:val="bullet"/>
      <w:lvlText w:val=""/>
      <w:lvlJc w:val="left"/>
      <w:pPr>
        <w:tabs>
          <w:tab w:val="num" w:pos="6480"/>
        </w:tabs>
        <w:ind w:left="6480" w:hanging="360"/>
      </w:pPr>
      <w:rPr>
        <w:rFonts w:ascii="Wingdings" w:hAnsi="Wingdings" w:cs="Times New Roman" w:hint="default"/>
        <w:sz w:val="20"/>
        <w:szCs w:val="20"/>
      </w:rPr>
    </w:lvl>
  </w:abstractNum>
  <w:num w:numId="1">
    <w:abstractNumId w:val="14"/>
  </w:num>
  <w:num w:numId="2">
    <w:abstractNumId w:val="12"/>
  </w:num>
  <w:num w:numId="3">
    <w:abstractNumId w:val="10"/>
  </w:num>
  <w:num w:numId="4">
    <w:abstractNumId w:val="5"/>
  </w:num>
  <w:num w:numId="5">
    <w:abstractNumId w:val="8"/>
  </w:num>
  <w:num w:numId="6">
    <w:abstractNumId w:val="0"/>
    <w:lvlOverride w:ilvl="0">
      <w:lvl w:ilvl="0">
        <w:numFmt w:val="bullet"/>
        <w:lvlText w:val="•"/>
        <w:legacy w:legacy="1" w:legacySpace="0" w:legacyIndent="274"/>
        <w:lvlJc w:val="left"/>
        <w:pPr>
          <w:ind w:left="0" w:firstLine="0"/>
        </w:pPr>
        <w:rPr>
          <w:rFonts w:ascii="Times New Roman" w:hAnsi="Times New Roman" w:cs="Times New Roman" w:hint="default"/>
        </w:rPr>
      </w:lvl>
    </w:lvlOverride>
  </w:num>
  <w:num w:numId="7">
    <w:abstractNumId w:val="0"/>
    <w:lvlOverride w:ilvl="0">
      <w:lvl w:ilvl="0">
        <w:numFmt w:val="bullet"/>
        <w:lvlText w:val="•"/>
        <w:legacy w:legacy="1" w:legacySpace="0" w:legacyIndent="278"/>
        <w:lvlJc w:val="left"/>
        <w:pPr>
          <w:ind w:left="0" w:firstLine="0"/>
        </w:pPr>
        <w:rPr>
          <w:rFonts w:ascii="Times New Roman" w:hAnsi="Times New Roman" w:cs="Times New Roman" w:hint="default"/>
        </w:rPr>
      </w:lvl>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4"/>
  </w:num>
  <w:num w:numId="11">
    <w:abstractNumId w:val="6"/>
  </w:num>
  <w:num w:numId="12">
    <w:abstractNumId w:val="9"/>
  </w:num>
  <w:num w:numId="13">
    <w:abstractNumId w:val="3"/>
  </w:num>
  <w:num w:numId="14">
    <w:abstractNumId w:val="1"/>
  </w:num>
  <w:num w:numId="15">
    <w:abstractNumId w:val="2"/>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259D"/>
    <w:rsid w:val="000369DB"/>
    <w:rsid w:val="00056573"/>
    <w:rsid w:val="000C1403"/>
    <w:rsid w:val="001213FE"/>
    <w:rsid w:val="0015252B"/>
    <w:rsid w:val="00167589"/>
    <w:rsid w:val="001F0513"/>
    <w:rsid w:val="00274907"/>
    <w:rsid w:val="002B7179"/>
    <w:rsid w:val="002B76C9"/>
    <w:rsid w:val="00303ECD"/>
    <w:rsid w:val="00327953"/>
    <w:rsid w:val="00331350"/>
    <w:rsid w:val="00334714"/>
    <w:rsid w:val="00392507"/>
    <w:rsid w:val="00392B0C"/>
    <w:rsid w:val="003A53E3"/>
    <w:rsid w:val="00433AD8"/>
    <w:rsid w:val="00433D12"/>
    <w:rsid w:val="00446907"/>
    <w:rsid w:val="00457EB6"/>
    <w:rsid w:val="004968D0"/>
    <w:rsid w:val="004B1758"/>
    <w:rsid w:val="004B3299"/>
    <w:rsid w:val="004E3949"/>
    <w:rsid w:val="004F116E"/>
    <w:rsid w:val="0051259D"/>
    <w:rsid w:val="00563485"/>
    <w:rsid w:val="005D766F"/>
    <w:rsid w:val="00645E20"/>
    <w:rsid w:val="00663F29"/>
    <w:rsid w:val="007D4162"/>
    <w:rsid w:val="00840773"/>
    <w:rsid w:val="008F3367"/>
    <w:rsid w:val="00974650"/>
    <w:rsid w:val="009B6F83"/>
    <w:rsid w:val="009D429F"/>
    <w:rsid w:val="009D7398"/>
    <w:rsid w:val="00A26984"/>
    <w:rsid w:val="00A46583"/>
    <w:rsid w:val="00A93105"/>
    <w:rsid w:val="00AA7693"/>
    <w:rsid w:val="00B441A2"/>
    <w:rsid w:val="00B53A8B"/>
    <w:rsid w:val="00B9579B"/>
    <w:rsid w:val="00BB1E62"/>
    <w:rsid w:val="00BD1DFE"/>
    <w:rsid w:val="00C97E15"/>
    <w:rsid w:val="00D02EEA"/>
    <w:rsid w:val="00D33DC0"/>
    <w:rsid w:val="00D6314A"/>
    <w:rsid w:val="00D8292A"/>
    <w:rsid w:val="00DC3BCE"/>
    <w:rsid w:val="00E5519F"/>
    <w:rsid w:val="00E75B01"/>
    <w:rsid w:val="00E83567"/>
    <w:rsid w:val="00EA767A"/>
    <w:rsid w:val="00EF501E"/>
    <w:rsid w:val="00F21120"/>
    <w:rsid w:val="00FC4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515052BB-10A1-46B9-97A9-BCC62AF12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59D"/>
    <w:rPr>
      <w:sz w:val="24"/>
      <w:szCs w:val="24"/>
    </w:rPr>
  </w:style>
  <w:style w:type="paragraph" w:styleId="1">
    <w:name w:val="heading 1"/>
    <w:basedOn w:val="a"/>
    <w:next w:val="a"/>
    <w:qFormat/>
    <w:rsid w:val="0051259D"/>
    <w:pPr>
      <w:keepNext/>
      <w:spacing w:before="240" w:after="60"/>
      <w:outlineLvl w:val="0"/>
    </w:pPr>
    <w:rPr>
      <w:rFonts w:ascii="Arial" w:hAnsi="Arial" w:cs="Arial"/>
      <w:b/>
      <w:bCs/>
      <w:kern w:val="32"/>
      <w:sz w:val="32"/>
      <w:szCs w:val="32"/>
    </w:rPr>
  </w:style>
  <w:style w:type="paragraph" w:styleId="2">
    <w:name w:val="heading 2"/>
    <w:basedOn w:val="a"/>
    <w:next w:val="a"/>
    <w:qFormat/>
    <w:rsid w:val="0051259D"/>
    <w:pPr>
      <w:keepNext/>
      <w:spacing w:before="240" w:after="60"/>
      <w:outlineLvl w:val="1"/>
    </w:pPr>
    <w:rPr>
      <w:rFonts w:ascii="Arial" w:hAnsi="Arial" w:cs="Arial"/>
      <w:b/>
      <w:bCs/>
      <w:i/>
      <w:iCs/>
      <w:sz w:val="28"/>
      <w:szCs w:val="28"/>
    </w:rPr>
  </w:style>
  <w:style w:type="paragraph" w:styleId="30">
    <w:name w:val="heading 3"/>
    <w:basedOn w:val="a"/>
    <w:next w:val="a"/>
    <w:qFormat/>
    <w:rsid w:val="0051259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Л-1"/>
    <w:basedOn w:val="1"/>
    <w:rsid w:val="0051259D"/>
    <w:pPr>
      <w:spacing w:before="120" w:after="120" w:line="360" w:lineRule="auto"/>
      <w:jc w:val="center"/>
    </w:pPr>
    <w:rPr>
      <w:rFonts w:ascii="Times New Roman" w:hAnsi="Times New Roman"/>
    </w:rPr>
  </w:style>
  <w:style w:type="paragraph" w:customStyle="1" w:styleId="-2">
    <w:name w:val="ЗАГЛ-2"/>
    <w:basedOn w:val="2"/>
    <w:rsid w:val="0051259D"/>
    <w:pPr>
      <w:spacing w:before="120" w:after="120" w:line="360" w:lineRule="auto"/>
      <w:jc w:val="center"/>
    </w:pPr>
    <w:rPr>
      <w:rFonts w:ascii="Times New Roman" w:hAnsi="Times New Roman"/>
      <w:i w:val="0"/>
    </w:rPr>
  </w:style>
  <w:style w:type="paragraph" w:customStyle="1" w:styleId="10">
    <w:name w:val="Стиль1"/>
    <w:basedOn w:val="a"/>
    <w:rsid w:val="0051259D"/>
    <w:pPr>
      <w:spacing w:line="360" w:lineRule="auto"/>
      <w:ind w:firstLine="709"/>
      <w:jc w:val="both"/>
    </w:pPr>
    <w:rPr>
      <w:sz w:val="28"/>
    </w:rPr>
  </w:style>
  <w:style w:type="paragraph" w:styleId="a3">
    <w:name w:val="Body Text Indent"/>
    <w:basedOn w:val="a"/>
    <w:rsid w:val="0051259D"/>
    <w:pPr>
      <w:ind w:firstLine="708"/>
    </w:pPr>
  </w:style>
  <w:style w:type="paragraph" w:styleId="11">
    <w:name w:val="toc 1"/>
    <w:basedOn w:val="a"/>
    <w:next w:val="a"/>
    <w:autoRedefine/>
    <w:semiHidden/>
    <w:rsid w:val="0051259D"/>
  </w:style>
  <w:style w:type="character" w:styleId="a4">
    <w:name w:val="Hyperlink"/>
    <w:rsid w:val="0051259D"/>
    <w:rPr>
      <w:color w:val="0000FF"/>
      <w:u w:val="single"/>
    </w:rPr>
  </w:style>
  <w:style w:type="paragraph" w:styleId="a5">
    <w:name w:val="header"/>
    <w:basedOn w:val="a"/>
    <w:rsid w:val="0051259D"/>
    <w:pPr>
      <w:tabs>
        <w:tab w:val="center" w:pos="4677"/>
        <w:tab w:val="right" w:pos="9355"/>
      </w:tabs>
    </w:pPr>
  </w:style>
  <w:style w:type="character" w:styleId="a6">
    <w:name w:val="page number"/>
    <w:basedOn w:val="a0"/>
    <w:rsid w:val="0051259D"/>
  </w:style>
  <w:style w:type="paragraph" w:styleId="20">
    <w:name w:val="toc 2"/>
    <w:basedOn w:val="a"/>
    <w:next w:val="a"/>
    <w:autoRedefine/>
    <w:semiHidden/>
    <w:rsid w:val="0051259D"/>
    <w:pPr>
      <w:ind w:left="240"/>
    </w:pPr>
  </w:style>
  <w:style w:type="paragraph" w:styleId="21">
    <w:name w:val="Body Text Indent 2"/>
    <w:basedOn w:val="a"/>
    <w:rsid w:val="0051259D"/>
    <w:pPr>
      <w:spacing w:after="120" w:line="480" w:lineRule="auto"/>
      <w:ind w:left="283"/>
    </w:pPr>
  </w:style>
  <w:style w:type="paragraph" w:styleId="3">
    <w:name w:val="List Bullet 3"/>
    <w:basedOn w:val="a"/>
    <w:autoRedefine/>
    <w:rsid w:val="0051259D"/>
    <w:pPr>
      <w:numPr>
        <w:numId w:val="11"/>
      </w:numPr>
      <w:tabs>
        <w:tab w:val="num" w:pos="720"/>
      </w:tabs>
      <w:spacing w:before="120" w:after="60"/>
      <w:ind w:left="720" w:hanging="360"/>
      <w:jc w:val="both"/>
    </w:pPr>
    <w:rPr>
      <w:rFonts w:ascii="Courier New" w:hAnsi="Courier New" w:cs="Courier New"/>
      <w:sz w:val="22"/>
      <w:szCs w:val="22"/>
    </w:rPr>
  </w:style>
  <w:style w:type="character" w:styleId="a7">
    <w:name w:val="Strong"/>
    <w:qFormat/>
    <w:rsid w:val="0051259D"/>
    <w:rPr>
      <w:b/>
      <w:bCs/>
    </w:rPr>
  </w:style>
  <w:style w:type="paragraph" w:styleId="a8">
    <w:name w:val="footer"/>
    <w:basedOn w:val="a"/>
    <w:rsid w:val="0051259D"/>
    <w:pPr>
      <w:tabs>
        <w:tab w:val="center" w:pos="4677"/>
        <w:tab w:val="right" w:pos="9355"/>
      </w:tabs>
    </w:pPr>
  </w:style>
  <w:style w:type="paragraph" w:customStyle="1" w:styleId="-3">
    <w:name w:val="ЗАГЛ-3"/>
    <w:basedOn w:val="30"/>
    <w:rsid w:val="0051259D"/>
    <w:pPr>
      <w:spacing w:before="120" w:after="120" w:line="360" w:lineRule="auto"/>
      <w:jc w:val="center"/>
    </w:pPr>
    <w:rPr>
      <w:rFonts w:ascii="Times New Roman" w:hAnsi="Times New Roman"/>
      <w:b w:val="0"/>
      <w:i/>
      <w:sz w:val="28"/>
    </w:rPr>
  </w:style>
  <w:style w:type="paragraph" w:customStyle="1" w:styleId="-14">
    <w:name w:val="ОБЫЧНЫЙ-14"/>
    <w:basedOn w:val="a"/>
    <w:rsid w:val="0051259D"/>
    <w:pPr>
      <w:spacing w:line="360" w:lineRule="auto"/>
      <w:ind w:firstLine="709"/>
      <w:jc w:val="both"/>
    </w:pPr>
    <w:rPr>
      <w:bCs/>
      <w:iCs/>
      <w:sz w:val="28"/>
    </w:rPr>
  </w:style>
  <w:style w:type="paragraph" w:styleId="a9">
    <w:name w:val="footnote text"/>
    <w:basedOn w:val="a"/>
    <w:semiHidden/>
    <w:rsid w:val="0051259D"/>
    <w:rPr>
      <w:sz w:val="20"/>
      <w:szCs w:val="20"/>
    </w:rPr>
  </w:style>
  <w:style w:type="character" w:styleId="aa">
    <w:name w:val="footnote reference"/>
    <w:semiHidden/>
    <w:rsid w:val="0051259D"/>
    <w:rPr>
      <w:vertAlign w:val="superscript"/>
    </w:rPr>
  </w:style>
  <w:style w:type="paragraph" w:styleId="ab">
    <w:name w:val="Normal (Web)"/>
    <w:basedOn w:val="a"/>
    <w:rsid w:val="001F0513"/>
    <w:pPr>
      <w:spacing w:before="100" w:beforeAutospacing="1" w:after="100" w:afterAutospacing="1"/>
    </w:pPr>
  </w:style>
  <w:style w:type="table" w:styleId="ac">
    <w:name w:val="Table Grid"/>
    <w:basedOn w:val="a1"/>
    <w:rsid w:val="001F05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semiHidden/>
    <w:rsid w:val="003279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861648">
      <w:bodyDiv w:val="1"/>
      <w:marLeft w:val="0"/>
      <w:marRight w:val="0"/>
      <w:marTop w:val="0"/>
      <w:marBottom w:val="0"/>
      <w:divBdr>
        <w:top w:val="none" w:sz="0" w:space="0" w:color="auto"/>
        <w:left w:val="none" w:sz="0" w:space="0" w:color="auto"/>
        <w:bottom w:val="none" w:sz="0" w:space="0" w:color="auto"/>
        <w:right w:val="none" w:sz="0" w:space="0" w:color="auto"/>
      </w:divBdr>
    </w:div>
    <w:div w:id="908157027">
      <w:bodyDiv w:val="1"/>
      <w:marLeft w:val="0"/>
      <w:marRight w:val="0"/>
      <w:marTop w:val="0"/>
      <w:marBottom w:val="0"/>
      <w:divBdr>
        <w:top w:val="none" w:sz="0" w:space="0" w:color="auto"/>
        <w:left w:val="none" w:sz="0" w:space="0" w:color="auto"/>
        <w:bottom w:val="none" w:sz="0" w:space="0" w:color="auto"/>
        <w:right w:val="none" w:sz="0" w:space="0" w:color="auto"/>
      </w:divBdr>
    </w:div>
    <w:div w:id="1506288062">
      <w:bodyDiv w:val="1"/>
      <w:marLeft w:val="0"/>
      <w:marRight w:val="0"/>
      <w:marTop w:val="0"/>
      <w:marBottom w:val="0"/>
      <w:divBdr>
        <w:top w:val="none" w:sz="0" w:space="0" w:color="auto"/>
        <w:left w:val="none" w:sz="0" w:space="0" w:color="auto"/>
        <w:bottom w:val="none" w:sz="0" w:space="0" w:color="auto"/>
        <w:right w:val="none" w:sz="0" w:space="0" w:color="auto"/>
      </w:divBdr>
    </w:div>
    <w:div w:id="1849364472">
      <w:bodyDiv w:val="1"/>
      <w:marLeft w:val="0"/>
      <w:marRight w:val="0"/>
      <w:marTop w:val="0"/>
      <w:marBottom w:val="0"/>
      <w:divBdr>
        <w:top w:val="none" w:sz="0" w:space="0" w:color="auto"/>
        <w:left w:val="none" w:sz="0" w:space="0" w:color="auto"/>
        <w:bottom w:val="none" w:sz="0" w:space="0" w:color="auto"/>
        <w:right w:val="none" w:sz="0" w:space="0" w:color="auto"/>
      </w:divBdr>
    </w:div>
    <w:div w:id="197409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popular/currency/" TargetMode="External"/><Relationship Id="rId13" Type="http://schemas.openxmlformats.org/officeDocument/2006/relationships/hyperlink" Target="http://www.consultant.ru/popular/nalogfiz/"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onsultant.ru/popular/gkrf1/" TargetMode="External"/><Relationship Id="rId12" Type="http://schemas.openxmlformats.org/officeDocument/2006/relationships/hyperlink" Target="http://www.consultant.ru/popular/nalog2/"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nalog.r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popular/nalog1/"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base.consultant.ru/cons/cgi/online.cgi?req=doc;base=LAW;n=61893;div=LAW"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nsultant.ru/popular/darenie/" TargetMode="Externa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8068</Words>
  <Characters>45990</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МОСКОВСКИЙ ИНСТИТУТ ЭКОНОМИЧЕСКИХ ПРЕОБРАЗОВАНИЙ</vt:lpstr>
    </vt:vector>
  </TitlesOfParts>
  <Company>Home</Company>
  <LinksUpToDate>false</LinksUpToDate>
  <CharactersWithSpaces>53951</CharactersWithSpaces>
  <SharedDoc>false</SharedDoc>
  <HLinks>
    <vt:vector size="48" baseType="variant">
      <vt:variant>
        <vt:i4>1245189</vt:i4>
      </vt:variant>
      <vt:variant>
        <vt:i4>21</vt:i4>
      </vt:variant>
      <vt:variant>
        <vt:i4>0</vt:i4>
      </vt:variant>
      <vt:variant>
        <vt:i4>5</vt:i4>
      </vt:variant>
      <vt:variant>
        <vt:lpwstr>http://www.nalog.ru/</vt:lpwstr>
      </vt:variant>
      <vt:variant>
        <vt:lpwstr/>
      </vt:variant>
      <vt:variant>
        <vt:i4>3080238</vt:i4>
      </vt:variant>
      <vt:variant>
        <vt:i4>18</vt:i4>
      </vt:variant>
      <vt:variant>
        <vt:i4>0</vt:i4>
      </vt:variant>
      <vt:variant>
        <vt:i4>5</vt:i4>
      </vt:variant>
      <vt:variant>
        <vt:lpwstr>http://www.consultant.ru/popular/nalogfiz/</vt:lpwstr>
      </vt:variant>
      <vt:variant>
        <vt:lpwstr/>
      </vt:variant>
      <vt:variant>
        <vt:i4>4587520</vt:i4>
      </vt:variant>
      <vt:variant>
        <vt:i4>15</vt:i4>
      </vt:variant>
      <vt:variant>
        <vt:i4>0</vt:i4>
      </vt:variant>
      <vt:variant>
        <vt:i4>5</vt:i4>
      </vt:variant>
      <vt:variant>
        <vt:lpwstr>http://www.consultant.ru/popular/nalog2/</vt:lpwstr>
      </vt:variant>
      <vt:variant>
        <vt:lpwstr/>
      </vt:variant>
      <vt:variant>
        <vt:i4>4587523</vt:i4>
      </vt:variant>
      <vt:variant>
        <vt:i4>12</vt:i4>
      </vt:variant>
      <vt:variant>
        <vt:i4>0</vt:i4>
      </vt:variant>
      <vt:variant>
        <vt:i4>5</vt:i4>
      </vt:variant>
      <vt:variant>
        <vt:lpwstr>http://www.consultant.ru/popular/nalog1/</vt:lpwstr>
      </vt:variant>
      <vt:variant>
        <vt:lpwstr/>
      </vt:variant>
      <vt:variant>
        <vt:i4>6815871</vt:i4>
      </vt:variant>
      <vt:variant>
        <vt:i4>9</vt:i4>
      </vt:variant>
      <vt:variant>
        <vt:i4>0</vt:i4>
      </vt:variant>
      <vt:variant>
        <vt:i4>5</vt:i4>
      </vt:variant>
      <vt:variant>
        <vt:lpwstr>http://base.consultant.ru/cons/cgi/online.cgi?req=doc;base=LAW;n=61893;div=LAW</vt:lpwstr>
      </vt:variant>
      <vt:variant>
        <vt:lpwstr/>
      </vt:variant>
      <vt:variant>
        <vt:i4>1114193</vt:i4>
      </vt:variant>
      <vt:variant>
        <vt:i4>6</vt:i4>
      </vt:variant>
      <vt:variant>
        <vt:i4>0</vt:i4>
      </vt:variant>
      <vt:variant>
        <vt:i4>5</vt:i4>
      </vt:variant>
      <vt:variant>
        <vt:lpwstr>http://www.consultant.ru/popular/darenie/</vt:lpwstr>
      </vt:variant>
      <vt:variant>
        <vt:lpwstr/>
      </vt:variant>
      <vt:variant>
        <vt:i4>3407916</vt:i4>
      </vt:variant>
      <vt:variant>
        <vt:i4>3</vt:i4>
      </vt:variant>
      <vt:variant>
        <vt:i4>0</vt:i4>
      </vt:variant>
      <vt:variant>
        <vt:i4>5</vt:i4>
      </vt:variant>
      <vt:variant>
        <vt:lpwstr>http://www.consultant.ru/popular/currency/</vt:lpwstr>
      </vt:variant>
      <vt:variant>
        <vt:lpwstr/>
      </vt:variant>
      <vt:variant>
        <vt:i4>2621489</vt:i4>
      </vt:variant>
      <vt:variant>
        <vt:i4>0</vt:i4>
      </vt:variant>
      <vt:variant>
        <vt:i4>0</vt:i4>
      </vt:variant>
      <vt:variant>
        <vt:i4>5</vt:i4>
      </vt:variant>
      <vt:variant>
        <vt:lpwstr>http://www.consultant.ru/popular/gkrf1/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ИНСТИТУТ ЭКОНОМИЧЕСКИХ ПРЕОБРАЗОВАНИЙ</dc:title>
  <dc:subject/>
  <dc:creator>best_user</dc:creator>
  <cp:keywords/>
  <cp:lastModifiedBy>admin</cp:lastModifiedBy>
  <cp:revision>2</cp:revision>
  <cp:lastPrinted>2010-04-26T09:02:00Z</cp:lastPrinted>
  <dcterms:created xsi:type="dcterms:W3CDTF">2014-04-16T00:20:00Z</dcterms:created>
  <dcterms:modified xsi:type="dcterms:W3CDTF">2014-04-16T00:20:00Z</dcterms:modified>
</cp:coreProperties>
</file>