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A1" w:rsidRDefault="001D26A1" w:rsidP="003C56AB">
      <w:pPr>
        <w:spacing w:line="36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На правах рукописи</w:t>
      </w:r>
    </w:p>
    <w:p w:rsidR="001D26A1" w:rsidRDefault="001D26A1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1D26A1" w:rsidRDefault="001D26A1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1D26A1" w:rsidRDefault="001D26A1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Лукина Людмила Борисовна </w:t>
      </w:r>
    </w:p>
    <w:p w:rsidR="001D26A1" w:rsidRDefault="001D26A1" w:rsidP="003C56A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72AA" w:rsidRDefault="00572D6D" w:rsidP="002349B0">
      <w:pPr>
        <w:spacing w:line="360" w:lineRule="auto"/>
        <w:ind w:left="567" w:right="99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Педагогическая модель самообразования и самосовершенствования студентов</w:t>
      </w:r>
      <w:r w:rsidR="005D72AA">
        <w:rPr>
          <w:b/>
          <w:caps/>
          <w:sz w:val="28"/>
          <w:szCs w:val="28"/>
        </w:rPr>
        <w:t xml:space="preserve"> </w:t>
      </w:r>
    </w:p>
    <w:p w:rsidR="001D26A1" w:rsidRDefault="005D72AA" w:rsidP="002349B0">
      <w:pPr>
        <w:spacing w:line="360" w:lineRule="auto"/>
        <w:ind w:left="567" w:right="99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 области физической культуры</w:t>
      </w:r>
    </w:p>
    <w:p w:rsidR="001D26A1" w:rsidRDefault="001D26A1" w:rsidP="003C56AB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Pr="005D72AA" w:rsidRDefault="001D26A1" w:rsidP="003C56AB">
      <w:pPr>
        <w:ind w:firstLine="709"/>
        <w:jc w:val="center"/>
        <w:rPr>
          <w:b/>
          <w:sz w:val="24"/>
          <w:szCs w:val="24"/>
        </w:rPr>
      </w:pPr>
      <w:r w:rsidRPr="005D72AA">
        <w:rPr>
          <w:b/>
          <w:sz w:val="24"/>
          <w:szCs w:val="24"/>
        </w:rPr>
        <w:t>13.00.04. – Теория и методика физического воспитания, спортивной тренировки</w:t>
      </w:r>
      <w:r w:rsidR="00C80900">
        <w:rPr>
          <w:b/>
          <w:sz w:val="24"/>
          <w:szCs w:val="24"/>
        </w:rPr>
        <w:t>,</w:t>
      </w:r>
      <w:r w:rsidRPr="005D72AA">
        <w:rPr>
          <w:b/>
          <w:sz w:val="24"/>
          <w:szCs w:val="24"/>
        </w:rPr>
        <w:t xml:space="preserve"> оздоровительной </w:t>
      </w:r>
      <w:r w:rsidR="00C80900" w:rsidRPr="005D72AA">
        <w:rPr>
          <w:b/>
          <w:sz w:val="24"/>
          <w:szCs w:val="24"/>
        </w:rPr>
        <w:t>и</w:t>
      </w:r>
      <w:r w:rsidR="00C80900">
        <w:rPr>
          <w:b/>
          <w:sz w:val="24"/>
          <w:szCs w:val="24"/>
        </w:rPr>
        <w:t xml:space="preserve"> адаптивной</w:t>
      </w:r>
      <w:r w:rsidR="00C80900" w:rsidRPr="005D72AA">
        <w:rPr>
          <w:b/>
          <w:sz w:val="24"/>
          <w:szCs w:val="24"/>
        </w:rPr>
        <w:t xml:space="preserve"> </w:t>
      </w:r>
      <w:r w:rsidRPr="005D72AA">
        <w:rPr>
          <w:b/>
          <w:sz w:val="24"/>
          <w:szCs w:val="24"/>
        </w:rPr>
        <w:t>физической культур</w:t>
      </w:r>
      <w:r w:rsidR="00C80900">
        <w:rPr>
          <w:b/>
          <w:sz w:val="24"/>
          <w:szCs w:val="24"/>
        </w:rPr>
        <w:t>ы</w:t>
      </w:r>
      <w:r w:rsidRPr="005D72AA">
        <w:rPr>
          <w:b/>
          <w:sz w:val="24"/>
          <w:szCs w:val="24"/>
        </w:rPr>
        <w:t>.</w:t>
      </w:r>
    </w:p>
    <w:p w:rsidR="001D26A1" w:rsidRDefault="001D26A1" w:rsidP="003C56AB">
      <w:pPr>
        <w:spacing w:line="360" w:lineRule="auto"/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spacing w:line="360" w:lineRule="auto"/>
        <w:ind w:firstLine="709"/>
        <w:jc w:val="center"/>
        <w:rPr>
          <w:sz w:val="24"/>
          <w:szCs w:val="24"/>
        </w:rPr>
      </w:pPr>
    </w:p>
    <w:p w:rsidR="001D26A1" w:rsidRPr="006A1ADC" w:rsidRDefault="001D26A1" w:rsidP="003C56AB">
      <w:pPr>
        <w:ind w:firstLine="709"/>
        <w:jc w:val="center"/>
        <w:rPr>
          <w:b/>
          <w:caps/>
          <w:sz w:val="22"/>
          <w:szCs w:val="22"/>
        </w:rPr>
      </w:pPr>
      <w:r w:rsidRPr="006A1ADC">
        <w:rPr>
          <w:b/>
          <w:caps/>
          <w:sz w:val="22"/>
          <w:szCs w:val="22"/>
        </w:rPr>
        <w:t>автореферат</w:t>
      </w:r>
    </w:p>
    <w:p w:rsidR="001D26A1" w:rsidRPr="005D72AA" w:rsidRDefault="001D26A1" w:rsidP="003C56AB">
      <w:pPr>
        <w:ind w:firstLine="709"/>
        <w:jc w:val="center"/>
        <w:rPr>
          <w:b/>
          <w:sz w:val="24"/>
          <w:szCs w:val="24"/>
        </w:rPr>
      </w:pPr>
      <w:r w:rsidRPr="005D72AA">
        <w:rPr>
          <w:b/>
          <w:sz w:val="24"/>
          <w:szCs w:val="24"/>
        </w:rPr>
        <w:t>диссертации на соискание ученой степени</w:t>
      </w:r>
    </w:p>
    <w:p w:rsidR="001D26A1" w:rsidRPr="005D72AA" w:rsidRDefault="001D26A1" w:rsidP="003C56AB">
      <w:pPr>
        <w:ind w:firstLine="709"/>
        <w:jc w:val="center"/>
        <w:rPr>
          <w:b/>
          <w:sz w:val="24"/>
          <w:szCs w:val="24"/>
        </w:rPr>
      </w:pPr>
      <w:r w:rsidRPr="005D72AA">
        <w:rPr>
          <w:b/>
          <w:sz w:val="24"/>
          <w:szCs w:val="24"/>
        </w:rPr>
        <w:t xml:space="preserve"> кандидата педагогических наук</w:t>
      </w: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1D26A1" w:rsidP="003C56AB">
      <w:pPr>
        <w:ind w:firstLine="709"/>
        <w:jc w:val="center"/>
        <w:rPr>
          <w:sz w:val="24"/>
          <w:szCs w:val="24"/>
        </w:rPr>
      </w:pPr>
    </w:p>
    <w:p w:rsidR="001D26A1" w:rsidRDefault="005D72AA" w:rsidP="003C56AB">
      <w:pPr>
        <w:ind w:firstLine="709"/>
        <w:jc w:val="center"/>
        <w:rPr>
          <w:b/>
          <w:sz w:val="24"/>
          <w:szCs w:val="24"/>
        </w:rPr>
      </w:pPr>
      <w:r w:rsidRPr="00C80900">
        <w:rPr>
          <w:b/>
          <w:sz w:val="24"/>
          <w:szCs w:val="24"/>
        </w:rPr>
        <w:t>Майкоп</w:t>
      </w:r>
      <w:r w:rsidR="001D26A1" w:rsidRPr="00C80900">
        <w:rPr>
          <w:b/>
          <w:sz w:val="24"/>
          <w:szCs w:val="24"/>
        </w:rPr>
        <w:t xml:space="preserve"> – 2007 </w:t>
      </w: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9E09F4" w:rsidRDefault="009E09F4" w:rsidP="00C978C8">
      <w:pPr>
        <w:rPr>
          <w:b/>
          <w:sz w:val="24"/>
          <w:szCs w:val="24"/>
        </w:rPr>
      </w:pPr>
      <w:r w:rsidRPr="009E09F4">
        <w:rPr>
          <w:b/>
          <w:sz w:val="24"/>
          <w:szCs w:val="24"/>
        </w:rPr>
        <w:lastRenderedPageBreak/>
        <w:t xml:space="preserve">Работа выполнена в ГОУ ВПО Ставропольском государственном университете </w:t>
      </w:r>
    </w:p>
    <w:p w:rsidR="00C978C8" w:rsidRPr="009E09F4" w:rsidRDefault="00C978C8" w:rsidP="00C978C8">
      <w:pPr>
        <w:rPr>
          <w:b/>
          <w:sz w:val="24"/>
          <w:szCs w:val="24"/>
        </w:rPr>
      </w:pPr>
    </w:p>
    <w:p w:rsidR="009E09F4" w:rsidRDefault="009E09F4" w:rsidP="009E09F4">
      <w:pPr>
        <w:ind w:firstLine="709"/>
        <w:rPr>
          <w:b/>
          <w:sz w:val="24"/>
          <w:szCs w:val="24"/>
        </w:rPr>
      </w:pPr>
    </w:p>
    <w:p w:rsidR="00543015" w:rsidRDefault="00543015" w:rsidP="009E09F4">
      <w:pPr>
        <w:ind w:firstLine="709"/>
        <w:rPr>
          <w:b/>
          <w:sz w:val="24"/>
          <w:szCs w:val="24"/>
        </w:rPr>
        <w:sectPr w:rsidR="00543015" w:rsidSect="003E0C87">
          <w:headerReference w:type="even" r:id="rId7"/>
          <w:headerReference w:type="default" r:id="rId8"/>
          <w:footerReference w:type="even" r:id="rId9"/>
          <w:footerReference w:type="default" r:id="rId10"/>
          <w:pgSz w:w="11909" w:h="16834"/>
          <w:pgMar w:top="1134" w:right="1134" w:bottom="1418" w:left="1701" w:header="720" w:footer="720" w:gutter="0"/>
          <w:cols w:space="60"/>
          <w:noEndnote/>
          <w:titlePg/>
        </w:sectPr>
      </w:pPr>
    </w:p>
    <w:p w:rsidR="009E09F4" w:rsidRPr="009E09F4" w:rsidRDefault="009E09F4" w:rsidP="00543015">
      <w:pPr>
        <w:ind w:right="214"/>
        <w:rPr>
          <w:sz w:val="24"/>
          <w:szCs w:val="24"/>
        </w:rPr>
      </w:pPr>
      <w:r>
        <w:rPr>
          <w:b/>
          <w:sz w:val="24"/>
          <w:szCs w:val="24"/>
        </w:rPr>
        <w:t>Научный руководитель</w:t>
      </w:r>
      <w:r w:rsidR="00C978C8">
        <w:rPr>
          <w:b/>
          <w:sz w:val="24"/>
          <w:szCs w:val="24"/>
        </w:rPr>
        <w:t>:</w:t>
      </w:r>
      <w:r w:rsidR="00543015">
        <w:rPr>
          <w:b/>
          <w:sz w:val="24"/>
          <w:szCs w:val="24"/>
        </w:rPr>
        <w:t xml:space="preserve">                        </w:t>
      </w:r>
      <w:r w:rsidRPr="009E09F4">
        <w:rPr>
          <w:sz w:val="24"/>
          <w:szCs w:val="24"/>
        </w:rPr>
        <w:t xml:space="preserve">доктор педагогических  </w:t>
      </w:r>
      <w:r w:rsidR="00543015" w:rsidRPr="009E09F4">
        <w:rPr>
          <w:sz w:val="24"/>
          <w:szCs w:val="24"/>
        </w:rPr>
        <w:t>наук, профессор</w:t>
      </w:r>
    </w:p>
    <w:p w:rsidR="009E09F4" w:rsidRDefault="00543015" w:rsidP="00543015">
      <w:pPr>
        <w:ind w:left="567" w:right="3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9E09F4">
        <w:rPr>
          <w:b/>
          <w:sz w:val="24"/>
          <w:szCs w:val="24"/>
        </w:rPr>
        <w:t>Лукьяненко Виктор Павлович</w:t>
      </w:r>
    </w:p>
    <w:p w:rsidR="009E09F4" w:rsidRDefault="009E09F4" w:rsidP="009E09F4">
      <w:pPr>
        <w:ind w:left="567" w:right="355"/>
        <w:jc w:val="right"/>
        <w:rPr>
          <w:b/>
          <w:sz w:val="24"/>
          <w:szCs w:val="24"/>
        </w:rPr>
        <w:sectPr w:rsidR="009E09F4" w:rsidSect="00543015">
          <w:type w:val="continuous"/>
          <w:pgSz w:w="11909" w:h="16834"/>
          <w:pgMar w:top="1134" w:right="1134" w:bottom="1418" w:left="1701" w:header="720" w:footer="720" w:gutter="0"/>
          <w:cols w:space="60"/>
          <w:noEndnote/>
          <w:titlePg/>
        </w:sectPr>
      </w:pP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D023F1" w:rsidRDefault="00F806D6" w:rsidP="00F806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оппоненты:        </w:t>
      </w:r>
      <w:r w:rsidR="0054301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43015" w:rsidRPr="00543015">
        <w:rPr>
          <w:sz w:val="24"/>
          <w:szCs w:val="24"/>
        </w:rPr>
        <w:t>до</w:t>
      </w:r>
      <w:r w:rsidRPr="00F806D6">
        <w:rPr>
          <w:sz w:val="24"/>
          <w:szCs w:val="24"/>
        </w:rPr>
        <w:t>ктор</w:t>
      </w:r>
      <w:r>
        <w:rPr>
          <w:sz w:val="24"/>
          <w:szCs w:val="24"/>
        </w:rPr>
        <w:t xml:space="preserve"> педагогических  наук,</w:t>
      </w:r>
      <w:r w:rsidR="00543015">
        <w:rPr>
          <w:sz w:val="24"/>
          <w:szCs w:val="24"/>
        </w:rPr>
        <w:t xml:space="preserve"> </w:t>
      </w:r>
    </w:p>
    <w:p w:rsidR="009E09F4" w:rsidRDefault="00D023F1" w:rsidP="00F806D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F806D6">
        <w:rPr>
          <w:sz w:val="24"/>
          <w:szCs w:val="24"/>
        </w:rPr>
        <w:t>доктор биологических наук, профессор</w:t>
      </w:r>
    </w:p>
    <w:p w:rsidR="00F806D6" w:rsidRDefault="00D023F1" w:rsidP="00F806D6">
      <w:pPr>
        <w:rPr>
          <w:b/>
          <w:sz w:val="24"/>
          <w:szCs w:val="24"/>
        </w:rPr>
        <w:sectPr w:rsidR="00F806D6" w:rsidSect="00D023F1">
          <w:type w:val="continuous"/>
          <w:pgSz w:w="11909" w:h="16834"/>
          <w:pgMar w:top="1134" w:right="1134" w:bottom="1418" w:left="1701" w:header="720" w:footer="720" w:gutter="0"/>
          <w:cols w:space="60"/>
          <w:noEndnote/>
          <w:titlePg/>
        </w:sect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F806D6">
        <w:rPr>
          <w:b/>
          <w:sz w:val="24"/>
          <w:szCs w:val="24"/>
        </w:rPr>
        <w:t>Чермит Казбек Довлетмизович</w:t>
      </w: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9E09F4" w:rsidRPr="00F806D6" w:rsidRDefault="00F806D6" w:rsidP="003C56A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D023F1">
        <w:rPr>
          <w:sz w:val="24"/>
          <w:szCs w:val="24"/>
        </w:rPr>
        <w:t xml:space="preserve">        </w:t>
      </w:r>
      <w:r>
        <w:rPr>
          <w:sz w:val="24"/>
          <w:szCs w:val="24"/>
        </w:rPr>
        <w:t>доктор педагогических наук,   профессор</w:t>
      </w:r>
    </w:p>
    <w:p w:rsidR="009E09F4" w:rsidRDefault="00F806D6" w:rsidP="003C56A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D023F1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Петьков Валерий Анатольевич</w:t>
      </w: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D023F1" w:rsidRDefault="00D023F1" w:rsidP="00D023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Ведущая организация:                            Педагогический институт </w:t>
      </w:r>
    </w:p>
    <w:p w:rsidR="009E09F4" w:rsidRDefault="00D023F1" w:rsidP="00D023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Южного Федерального университета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9E09F4" w:rsidRDefault="009E09F4" w:rsidP="003C56AB">
      <w:pPr>
        <w:ind w:firstLine="709"/>
        <w:jc w:val="center"/>
        <w:rPr>
          <w:b/>
          <w:sz w:val="24"/>
          <w:szCs w:val="24"/>
        </w:rPr>
      </w:pPr>
    </w:p>
    <w:p w:rsidR="001B10DA" w:rsidRDefault="001B10DA" w:rsidP="00F806D6">
      <w:pPr>
        <w:ind w:firstLine="709"/>
        <w:jc w:val="both"/>
        <w:rPr>
          <w:sz w:val="24"/>
          <w:szCs w:val="24"/>
        </w:rPr>
      </w:pPr>
    </w:p>
    <w:p w:rsidR="009E09F4" w:rsidRDefault="00C81808" w:rsidP="00F80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состоится </w:t>
      </w:r>
      <w:r w:rsidR="007F4D69">
        <w:rPr>
          <w:sz w:val="24"/>
          <w:szCs w:val="24"/>
        </w:rPr>
        <w:t>«</w:t>
      </w:r>
      <w:r>
        <w:rPr>
          <w:sz w:val="24"/>
          <w:szCs w:val="24"/>
        </w:rPr>
        <w:t>5</w:t>
      </w:r>
      <w:r w:rsidR="007F4D69">
        <w:rPr>
          <w:sz w:val="24"/>
          <w:szCs w:val="24"/>
        </w:rPr>
        <w:t>»</w:t>
      </w:r>
      <w:r>
        <w:rPr>
          <w:sz w:val="24"/>
          <w:szCs w:val="24"/>
        </w:rPr>
        <w:t xml:space="preserve"> июля </w:t>
      </w:r>
      <w:r w:rsidR="00F806D6">
        <w:rPr>
          <w:sz w:val="24"/>
          <w:szCs w:val="24"/>
        </w:rPr>
        <w:t xml:space="preserve">2007г. в </w:t>
      </w:r>
      <w:r>
        <w:rPr>
          <w:sz w:val="24"/>
          <w:szCs w:val="24"/>
        </w:rPr>
        <w:t>13.00</w:t>
      </w:r>
      <w:r w:rsidR="00F806D6">
        <w:rPr>
          <w:sz w:val="24"/>
          <w:szCs w:val="24"/>
        </w:rPr>
        <w:t xml:space="preserve"> часов на заседании диссертационного совета Д 212.001.01. в </w:t>
      </w:r>
      <w:r w:rsidR="00543015">
        <w:rPr>
          <w:sz w:val="24"/>
          <w:szCs w:val="24"/>
        </w:rPr>
        <w:t>конференц-зале Адыгейского государственного университете по адресу: 385 000,  г. Майкоп, ул. Университетская, 208</w:t>
      </w: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1B10DA" w:rsidRDefault="001B10DA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диссертацией можно ознакомиться в библиотеке Адыгейского государственного университета</w:t>
      </w: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1B10DA" w:rsidRDefault="001B10DA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Автореферат разослан </w:t>
      </w:r>
      <w:r w:rsidR="007F4D69">
        <w:rPr>
          <w:sz w:val="24"/>
          <w:szCs w:val="24"/>
        </w:rPr>
        <w:t xml:space="preserve"> «5» </w:t>
      </w:r>
      <w:r w:rsidR="00C81808">
        <w:rPr>
          <w:sz w:val="24"/>
          <w:szCs w:val="24"/>
        </w:rPr>
        <w:t>июня</w:t>
      </w:r>
      <w:r w:rsidR="007F4D69">
        <w:rPr>
          <w:sz w:val="24"/>
          <w:szCs w:val="24"/>
        </w:rPr>
        <w:t xml:space="preserve">  </w:t>
      </w:r>
      <w:r>
        <w:rPr>
          <w:sz w:val="24"/>
          <w:szCs w:val="24"/>
        </w:rPr>
        <w:t>2007г.</w:t>
      </w: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7F4D69" w:rsidP="00F80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543015" w:rsidRDefault="00543015" w:rsidP="00F806D6">
      <w:pPr>
        <w:ind w:firstLine="709"/>
        <w:jc w:val="both"/>
        <w:rPr>
          <w:sz w:val="24"/>
          <w:szCs w:val="24"/>
        </w:rPr>
      </w:pPr>
    </w:p>
    <w:p w:rsidR="00D023F1" w:rsidRDefault="00D023F1" w:rsidP="00F806D6">
      <w:pPr>
        <w:ind w:firstLine="709"/>
        <w:jc w:val="both"/>
        <w:rPr>
          <w:sz w:val="24"/>
          <w:szCs w:val="24"/>
        </w:rPr>
      </w:pPr>
    </w:p>
    <w:p w:rsidR="00D023F1" w:rsidRDefault="00D023F1" w:rsidP="00F806D6">
      <w:pPr>
        <w:ind w:firstLine="709"/>
        <w:jc w:val="both"/>
        <w:rPr>
          <w:sz w:val="24"/>
          <w:szCs w:val="24"/>
        </w:rPr>
      </w:pPr>
    </w:p>
    <w:p w:rsidR="00D023F1" w:rsidRDefault="00D023F1" w:rsidP="00F806D6">
      <w:pPr>
        <w:ind w:firstLine="709"/>
        <w:jc w:val="both"/>
        <w:rPr>
          <w:sz w:val="24"/>
          <w:szCs w:val="24"/>
        </w:rPr>
      </w:pPr>
    </w:p>
    <w:p w:rsidR="001F5104" w:rsidRDefault="00F1639C" w:rsidP="001F5104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color w:val="000000"/>
          <w:sz w:val="0"/>
          <w:szCs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6" type="#_x0000_t202" style="position:absolute;left:0;text-align:left;margin-left:271.05pt;margin-top:3.7pt;width:60pt;height:48.05pt;z-index:251675136;mso-position-vertical-relative:line" filled="f" strokecolor="white" strokeweight=".25pt">
            <v:textbox>
              <w:txbxContent>
                <w:p w:rsidR="007F4D69" w:rsidRPr="007F4D69" w:rsidRDefault="00F1639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7pt;height:42.75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="00543015">
        <w:rPr>
          <w:sz w:val="24"/>
          <w:szCs w:val="24"/>
        </w:rPr>
        <w:t>Ученый секретарь диссертационного совета,</w:t>
      </w:r>
      <w:r w:rsidR="0028100D" w:rsidRPr="002810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F5104" w:rsidRDefault="00543015" w:rsidP="001F5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кандидат педагогических наук, доцент                                    </w:t>
      </w:r>
      <w:r w:rsidR="004530A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7F4D6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М.Х.Коджешау</w:t>
      </w:r>
    </w:p>
    <w:p w:rsidR="001F5104" w:rsidRDefault="001F5104" w:rsidP="001F5104">
      <w:pPr>
        <w:jc w:val="both"/>
        <w:rPr>
          <w:b/>
          <w:bCs/>
          <w:caps/>
          <w:color w:val="000000"/>
          <w:spacing w:val="1"/>
          <w:sz w:val="28"/>
          <w:szCs w:val="28"/>
        </w:rPr>
      </w:pPr>
    </w:p>
    <w:p w:rsidR="001F5104" w:rsidRDefault="001F5104" w:rsidP="001F5104">
      <w:pPr>
        <w:keepLines/>
        <w:shd w:val="clear" w:color="auto" w:fill="FFFFFF"/>
        <w:spacing w:line="360" w:lineRule="auto"/>
        <w:ind w:firstLine="709"/>
        <w:jc w:val="center"/>
        <w:rPr>
          <w:b/>
          <w:bCs/>
          <w:caps/>
          <w:color w:val="000000"/>
          <w:spacing w:val="1"/>
          <w:sz w:val="28"/>
          <w:szCs w:val="28"/>
        </w:rPr>
      </w:pPr>
    </w:p>
    <w:p w:rsidR="00403D02" w:rsidRDefault="00403D02" w:rsidP="003C56AB">
      <w:pPr>
        <w:shd w:val="clear" w:color="auto" w:fill="FFFFFF"/>
        <w:spacing w:line="360" w:lineRule="auto"/>
        <w:ind w:firstLine="709"/>
        <w:jc w:val="center"/>
        <w:rPr>
          <w:b/>
          <w:bCs/>
          <w:caps/>
          <w:color w:val="000000"/>
          <w:spacing w:val="1"/>
          <w:sz w:val="28"/>
          <w:szCs w:val="28"/>
        </w:rPr>
      </w:pPr>
    </w:p>
    <w:p w:rsidR="006A1ADC" w:rsidRPr="006A1ADC" w:rsidRDefault="006A1ADC" w:rsidP="003C56AB">
      <w:pPr>
        <w:shd w:val="clear" w:color="auto" w:fill="FFFFFF"/>
        <w:spacing w:line="360" w:lineRule="auto"/>
        <w:ind w:firstLine="709"/>
        <w:jc w:val="center"/>
        <w:rPr>
          <w:b/>
          <w:bCs/>
          <w:caps/>
          <w:color w:val="000000"/>
          <w:spacing w:val="1"/>
          <w:sz w:val="28"/>
          <w:szCs w:val="28"/>
        </w:rPr>
      </w:pPr>
      <w:r>
        <w:rPr>
          <w:b/>
          <w:bCs/>
          <w:caps/>
          <w:color w:val="000000"/>
          <w:spacing w:val="1"/>
          <w:sz w:val="28"/>
          <w:szCs w:val="28"/>
        </w:rPr>
        <w:t>общая характеристика работы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Актуальность темы исследования</w:t>
      </w:r>
      <w:r>
        <w:rPr>
          <w:bCs/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 xml:space="preserve">В настоящее время образование во всех его формах признается в качестве важнейшего механизма взращивания человека, способного к жизненной и профессиональной самореализации, проявляющего активность, осуществляющего свободный, осознанный выбор во всём многообразии жизненных ситуаций в современном, бурно развивающемся мире, на основе осознания личностной ответственности. Поэтому становится особенно значимым, что именно усваивает </w:t>
      </w:r>
      <w:r>
        <w:rPr>
          <w:color w:val="000000"/>
          <w:spacing w:val="2"/>
          <w:sz w:val="28"/>
          <w:szCs w:val="28"/>
        </w:rPr>
        <w:t>обучающийся, насколько интенсивно он развивается, реализуя имеющийся у него потен</w:t>
      </w:r>
      <w:r>
        <w:rPr>
          <w:color w:val="000000"/>
          <w:spacing w:val="3"/>
          <w:sz w:val="28"/>
          <w:szCs w:val="28"/>
        </w:rPr>
        <w:t>циал, как и в какой степени, он берет ответственность за свою жизнь, на</w:t>
      </w:r>
      <w:r>
        <w:rPr>
          <w:color w:val="000000"/>
          <w:sz w:val="28"/>
          <w:szCs w:val="28"/>
        </w:rPr>
        <w:t xml:space="preserve">сколько он сам становится способен к самосовершенствованию, к процессам </w:t>
      </w:r>
      <w:r>
        <w:rPr>
          <w:color w:val="000000"/>
          <w:spacing w:val="-1"/>
          <w:sz w:val="28"/>
          <w:szCs w:val="28"/>
        </w:rPr>
        <w:t>самопостроения собственной жизнедеятельности (Бальсевич В.К., Визитей</w:t>
      </w:r>
      <w:r w:rsidRPr="00DC086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Н.Н.,   Виленский</w:t>
      </w:r>
      <w:r w:rsidRPr="00DC086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М.Я.,   Лубышева</w:t>
      </w:r>
      <w:r w:rsidRPr="00DC086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Л.И.,   Лотоненко</w:t>
      </w:r>
      <w:r w:rsidRPr="00DC086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А.В., Столяров</w:t>
      </w:r>
      <w:r w:rsidRPr="00DC086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В.И.).</w:t>
      </w:r>
    </w:p>
    <w:p w:rsidR="005D72AA" w:rsidRDefault="005D72AA" w:rsidP="00C978C8">
      <w:pPr>
        <w:shd w:val="clear" w:color="auto" w:fill="FFFFFF"/>
        <w:spacing w:before="53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полноты представлений о современном состоянии проблемы общего образования в сфере физической культуры и перспективах совершенствования этого процесса необходимо обратить внимание на ряд важных обстоятельств. Одно из самых серьёзных из них заключается в том, что на фоне слабой реализации образовательной направленности учебного процесса по физической культуре, очень ярко проявляется и другая крайность </w:t>
      </w:r>
      <w:r>
        <w:rPr>
          <w:bCs/>
          <w:iCs/>
          <w:color w:val="000000"/>
          <w:sz w:val="28"/>
          <w:szCs w:val="28"/>
        </w:rPr>
        <w:t xml:space="preserve">– </w:t>
      </w:r>
      <w:r>
        <w:rPr>
          <w:iCs/>
          <w:color w:val="000000"/>
          <w:sz w:val="28"/>
          <w:szCs w:val="28"/>
        </w:rPr>
        <w:t xml:space="preserve">переоценка </w:t>
      </w:r>
      <w:r>
        <w:rPr>
          <w:bCs/>
          <w:iCs/>
          <w:color w:val="000000"/>
          <w:sz w:val="28"/>
          <w:szCs w:val="28"/>
        </w:rPr>
        <w:t>возможностей по другим направлениям.</w:t>
      </w:r>
    </w:p>
    <w:p w:rsidR="00A53CDA" w:rsidRDefault="00A53CDA" w:rsidP="00A53CDA">
      <w:pPr>
        <w:pStyle w:val="2"/>
        <w:ind w:firstLine="709"/>
      </w:pPr>
      <w:r>
        <w:t xml:space="preserve">Современная система физического воспитания, детерминированная задачами двигательной подготовки в ущерб комплексному подходу к реализации всех ценностей физической культуры, не обеспечивает их использование для успешной адаптации человека к современным условиям профессиональной деятельности и жизнедеятельности в целом (Курысь В.Н., </w:t>
      </w:r>
      <w:r w:rsidRPr="00BB74ED">
        <w:rPr>
          <w:iCs/>
        </w:rPr>
        <w:t>Лубышева Л.И.</w:t>
      </w:r>
      <w:r>
        <w:t xml:space="preserve">, </w:t>
      </w:r>
      <w:r w:rsidRPr="00BB74ED">
        <w:t>Минбулатов В.М.</w:t>
      </w:r>
      <w:r>
        <w:t xml:space="preserve">, Соловьев Г.М., </w:t>
      </w:r>
      <w:r w:rsidRPr="00BB74ED">
        <w:rPr>
          <w:iCs/>
        </w:rPr>
        <w:t>Столяров В.</w:t>
      </w:r>
      <w:r w:rsidRPr="00BB74ED">
        <w:t>И.</w:t>
      </w:r>
      <w:r>
        <w:t xml:space="preserve"> и др.).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Данное обстоятельство находит своё выражение в попытках учителей и многих учёных (в том числе и разработчиков концепций) представить дело так, что ведущее положение предмета «Физическая культура» в системе организации физического воспитания учащейся молодёжи обусловлено, главным образом, возможностью решения всего комплекса задач физического воспитания в органическом единстве, а также «...полнотой и научной обоснованностью содержания учебного материала, освоение которого способно обеспечить требуемый уровень здоровья, физического развития и образования» (Лях В.И., Кофман Л.Б., 1993, С.11-23.).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многие специалисты считают  более  полезным, а главное </w:t>
      </w:r>
      <w:r>
        <w:rPr>
          <w:iCs/>
          <w:color w:val="000000"/>
          <w:sz w:val="28"/>
          <w:szCs w:val="28"/>
        </w:rPr>
        <w:t xml:space="preserve">реалистичным, </w:t>
      </w:r>
      <w:r>
        <w:rPr>
          <w:color w:val="000000"/>
          <w:sz w:val="28"/>
          <w:szCs w:val="28"/>
        </w:rPr>
        <w:t xml:space="preserve"> сосредоточить внимание на обосновании того, как следует решать все основные задачи физического воспитания  в рамках двух занятий в неделю (Баранков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О.Н., 1991; Гордиенко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В.Г., 1997; Матвеев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Л.П., 1998; Сергеев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В., 1998, 2000). 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их мнению, «в концепцию должно быть включено только то, что действительно приведёт к результату в условиях двух занятий в неделю». При этом ставится под сомнение необходимость обязательного выполнения раздела программы, предполагающего преподавание теоретического материала. «Во всяком случае, заниматься теорией в ущерб физическому воспитанию нельзя» и главным образом потому, чтобы «Не растрачивать время на проекты, которые не сулят успеха» (Баранков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О.Н., 1991; Гордиенко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В.Г., 1997; Матвеев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Л.П., 1998; Сергеев</w:t>
      </w:r>
      <w:r w:rsidRPr="00DC08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В., 1998, 2000). </w:t>
      </w:r>
    </w:p>
    <w:p w:rsidR="005D72AA" w:rsidRDefault="005D72AA" w:rsidP="00C978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Вместе с тем,  общеизвестно, </w:t>
      </w:r>
      <w:r w:rsidRPr="00FE2334">
        <w:rPr>
          <w:sz w:val="28"/>
        </w:rPr>
        <w:t xml:space="preserve"> </w:t>
      </w:r>
      <w:r>
        <w:rPr>
          <w:sz w:val="28"/>
        </w:rPr>
        <w:t>(Визитей  Н.Н., Виленский М.Я., Курысь В.Н.,</w:t>
      </w:r>
      <w:r w:rsidRPr="00531D08">
        <w:rPr>
          <w:sz w:val="28"/>
        </w:rPr>
        <w:t xml:space="preserve"> </w:t>
      </w:r>
      <w:r>
        <w:rPr>
          <w:sz w:val="28"/>
        </w:rPr>
        <w:t>Лубышева Л.И.,</w:t>
      </w:r>
      <w:r w:rsidRPr="00531D08">
        <w:rPr>
          <w:sz w:val="28"/>
        </w:rPr>
        <w:t xml:space="preserve"> </w:t>
      </w:r>
      <w:r w:rsidRPr="00BB74ED">
        <w:rPr>
          <w:color w:val="000000"/>
          <w:sz w:val="28"/>
          <w:szCs w:val="28"/>
        </w:rPr>
        <w:t>Понамарчук В.А.</w:t>
      </w:r>
      <w:r>
        <w:rPr>
          <w:sz w:val="28"/>
        </w:rPr>
        <w:t>,</w:t>
      </w:r>
      <w:r w:rsidRPr="00531D08">
        <w:rPr>
          <w:sz w:val="28"/>
        </w:rPr>
        <w:t xml:space="preserve"> </w:t>
      </w:r>
      <w:r w:rsidRPr="00BB74ED">
        <w:rPr>
          <w:color w:val="000000"/>
          <w:sz w:val="28"/>
          <w:szCs w:val="28"/>
        </w:rPr>
        <w:t>Соловьёв Г.М.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Хакунов Н.Х.</w:t>
      </w:r>
      <w:r>
        <w:rPr>
          <w:sz w:val="28"/>
        </w:rPr>
        <w:t xml:space="preserve">) что уровень физической культуры человека определяется, прежде всего, степенью  образованности в данной сфере и, сформированной на его основе, осознанной потребностью в использовании физических упражнений с целью укрепления своего здоровья и всестороннего физического </w:t>
      </w:r>
      <w:r w:rsidRPr="002349B0">
        <w:rPr>
          <w:sz w:val="28"/>
        </w:rPr>
        <w:t>самосовершенствования.</w:t>
      </w:r>
      <w:r>
        <w:rPr>
          <w:sz w:val="28"/>
        </w:rPr>
        <w:t xml:space="preserve">  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анализа проблемы (</w:t>
      </w:r>
      <w:r w:rsidRPr="00BB74ED">
        <w:rPr>
          <w:color w:val="000000"/>
          <w:sz w:val="28"/>
          <w:szCs w:val="28"/>
        </w:rPr>
        <w:t>Лукьяненко В.П.</w:t>
      </w:r>
      <w:r>
        <w:rPr>
          <w:color w:val="000000"/>
          <w:sz w:val="28"/>
          <w:szCs w:val="28"/>
        </w:rPr>
        <w:t xml:space="preserve">, 2002, 2005, 2006), свидетельствуют, что реальный путь к решению этой действительно стратегической проблемы </w:t>
      </w:r>
      <w:r>
        <w:rPr>
          <w:bCs/>
          <w:color w:val="000000"/>
          <w:sz w:val="28"/>
          <w:szCs w:val="28"/>
        </w:rPr>
        <w:t>существует</w:t>
      </w:r>
      <w:r>
        <w:rPr>
          <w:color w:val="000000"/>
          <w:sz w:val="28"/>
          <w:szCs w:val="28"/>
        </w:rPr>
        <w:t xml:space="preserve">, и он давно известен – это </w:t>
      </w:r>
      <w:r>
        <w:rPr>
          <w:bCs/>
          <w:iCs/>
          <w:color w:val="000000"/>
          <w:sz w:val="28"/>
          <w:szCs w:val="28"/>
        </w:rPr>
        <w:t xml:space="preserve">вооружение учащихся и студентов необходимыми знаниями и способами их рационального использования </w:t>
      </w:r>
      <w:r>
        <w:rPr>
          <w:color w:val="000000"/>
          <w:sz w:val="28"/>
          <w:szCs w:val="28"/>
        </w:rPr>
        <w:t>в процессе физического самосовершенствования, а также формирование на базе этих знаний убеждений, мотивационно-ценностных ориентации, то есть подлинной физической культуры личности. Такой подход находится в полном соответствии не только с задачами образования в сфере физической культуры, но и системы общего образования, всей образовательно-воспитательной системы общества (</w:t>
      </w:r>
      <w:r w:rsidRPr="00BB74ED">
        <w:rPr>
          <w:color w:val="000000"/>
          <w:sz w:val="28"/>
          <w:szCs w:val="28"/>
        </w:rPr>
        <w:t>Виленский М.Я.,</w:t>
      </w:r>
      <w:r w:rsidRPr="002750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Сатиров Г.Н., Шаулин В.Н.  и др.).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этого следует, что знания, практико-методические умения должны представлять собой ведущий компонент содержания общего образования в сфере физической культуры на всех его этапах. Без освоения теоретического материала невозможно решить задачу образования, составляющего сущность учебного предмета «Физическая культура»  (</w:t>
      </w:r>
      <w:r w:rsidRPr="00BB74ED">
        <w:rPr>
          <w:color w:val="000000"/>
          <w:sz w:val="28"/>
          <w:szCs w:val="28"/>
        </w:rPr>
        <w:t>Курысь В.Н.</w:t>
      </w:r>
      <w:r>
        <w:rPr>
          <w:color w:val="000000"/>
          <w:sz w:val="28"/>
          <w:szCs w:val="28"/>
        </w:rPr>
        <w:t xml:space="preserve">, </w:t>
      </w:r>
      <w:r w:rsidRPr="00BB74ED">
        <w:rPr>
          <w:color w:val="000000"/>
          <w:sz w:val="28"/>
          <w:szCs w:val="28"/>
        </w:rPr>
        <w:t>Лубышева Л.И., Грузных Г.М.</w:t>
      </w:r>
      <w:r>
        <w:rPr>
          <w:color w:val="000000"/>
          <w:sz w:val="28"/>
          <w:szCs w:val="28"/>
        </w:rPr>
        <w:t>, Шаулин В.Н.).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тем, специальные исследования показывают, что преподаванию теоретического и практико-методического разделов, их активному и целенаправленному освоению, в настоящее время ещё не уделяется должного внимания. Одной из главных причин такого положения является недостаточное учебно-методическое обеспечение преподавания и усвоения его содержания.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Практика  также показывает, что отсутствие теоретических знаний по физической культуре снижает эффективность обучения и воспитания, уменьшает интерес к занятиям физическими упражнениями, мешает привитию  студентам положительного отношения и потребности в систематических </w:t>
      </w:r>
      <w:r w:rsidRPr="004F598C">
        <w:rPr>
          <w:bCs/>
          <w:iCs/>
          <w:color w:val="000000"/>
          <w:sz w:val="28"/>
          <w:szCs w:val="28"/>
        </w:rPr>
        <w:t>самостоятельных</w:t>
      </w:r>
      <w:r>
        <w:rPr>
          <w:color w:val="000000"/>
          <w:sz w:val="28"/>
          <w:szCs w:val="28"/>
        </w:rPr>
        <w:t xml:space="preserve"> занятиях физическими упражнениями, не способствует перерастанию учебного процесса в процесс </w:t>
      </w:r>
      <w:r w:rsidRPr="004F598C">
        <w:rPr>
          <w:bCs/>
          <w:iCs/>
          <w:color w:val="000000"/>
          <w:sz w:val="28"/>
          <w:szCs w:val="28"/>
        </w:rPr>
        <w:t>самообразования</w:t>
      </w:r>
      <w:r w:rsidRPr="004F59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4F598C">
        <w:rPr>
          <w:bCs/>
          <w:iCs/>
          <w:color w:val="000000"/>
          <w:sz w:val="28"/>
          <w:szCs w:val="28"/>
        </w:rPr>
        <w:t>самосовершенствования</w:t>
      </w:r>
      <w:r w:rsidRPr="004F59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BB74ED">
        <w:rPr>
          <w:iCs/>
          <w:color w:val="000000"/>
          <w:sz w:val="28"/>
          <w:szCs w:val="28"/>
        </w:rPr>
        <w:t>Бальсевич В.К.</w:t>
      </w:r>
      <w:r>
        <w:rPr>
          <w:color w:val="000000"/>
          <w:sz w:val="28"/>
          <w:szCs w:val="28"/>
        </w:rPr>
        <w:t xml:space="preserve">, </w:t>
      </w:r>
      <w:r w:rsidRPr="00BB74ED">
        <w:rPr>
          <w:color w:val="000000"/>
          <w:sz w:val="28"/>
          <w:szCs w:val="28"/>
        </w:rPr>
        <w:t>Наталов Г.Г.</w:t>
      </w:r>
      <w:r>
        <w:rPr>
          <w:color w:val="000000"/>
          <w:sz w:val="28"/>
          <w:szCs w:val="28"/>
        </w:rPr>
        <w:t xml:space="preserve">, </w:t>
      </w:r>
      <w:r w:rsidRPr="00BB74ED">
        <w:rPr>
          <w:color w:val="000000"/>
          <w:sz w:val="28"/>
          <w:szCs w:val="28"/>
        </w:rPr>
        <w:t>Николаев Ю.М.</w:t>
      </w:r>
      <w:r>
        <w:rPr>
          <w:color w:val="000000"/>
          <w:sz w:val="28"/>
          <w:szCs w:val="28"/>
        </w:rPr>
        <w:t xml:space="preserve">, </w:t>
      </w:r>
      <w:r w:rsidRPr="00BB74ED">
        <w:rPr>
          <w:color w:val="000000"/>
          <w:sz w:val="28"/>
          <w:szCs w:val="28"/>
        </w:rPr>
        <w:t>Петьков В.А.</w:t>
      </w:r>
      <w:r>
        <w:rPr>
          <w:color w:val="000000"/>
          <w:sz w:val="28"/>
          <w:szCs w:val="28"/>
        </w:rPr>
        <w:t xml:space="preserve">, </w:t>
      </w:r>
      <w:r w:rsidRPr="00BB74ED">
        <w:rPr>
          <w:color w:val="000000"/>
          <w:sz w:val="28"/>
          <w:szCs w:val="28"/>
        </w:rPr>
        <w:t>Соловьёв Г.М.</w:t>
      </w:r>
      <w:r>
        <w:rPr>
          <w:color w:val="000000"/>
          <w:sz w:val="28"/>
          <w:szCs w:val="28"/>
        </w:rPr>
        <w:t>,  Хакунов Н.Х.,  Шаулин В.Н. и др.).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этой связи уровень </w:t>
      </w:r>
      <w:r w:rsidRPr="002349B0">
        <w:rPr>
          <w:bCs/>
          <w:color w:val="000000"/>
          <w:sz w:val="28"/>
          <w:szCs w:val="28"/>
        </w:rPr>
        <w:t>актуальности</w:t>
      </w:r>
      <w:r>
        <w:rPr>
          <w:color w:val="000000"/>
          <w:sz w:val="28"/>
          <w:szCs w:val="28"/>
        </w:rPr>
        <w:t xml:space="preserve">  приобретает проблема повышения образования в области физической культуры, как  фактора, обусловливающего сознательное отношение к собственному здоровью, физической подготовленности, формирование привычек здорового образа жизни, внедрения в повседневную жизнь людей систематических самостоятельных занятий физическими упражнениями. Решение этой проблемы должно быть  актуализировано на всех возрастных этапах развития личности. Особое значение это приобретает в практике физического воспитания студенческой молодёжи, где её успешное решение должно рассматриваться  в качестве важнейшего условия, обеспечивающего  перерастание  учебной работы по физической культуре  в процесс </w:t>
      </w:r>
      <w:r w:rsidRPr="004D5E96">
        <w:rPr>
          <w:bCs/>
          <w:iCs/>
          <w:color w:val="000000"/>
          <w:sz w:val="28"/>
          <w:szCs w:val="28"/>
        </w:rPr>
        <w:t>самообразования</w:t>
      </w:r>
      <w:r>
        <w:rPr>
          <w:color w:val="000000"/>
          <w:sz w:val="28"/>
          <w:szCs w:val="28"/>
        </w:rPr>
        <w:t xml:space="preserve"> и </w:t>
      </w:r>
      <w:r w:rsidRPr="004D5E96">
        <w:rPr>
          <w:iCs/>
          <w:color w:val="000000"/>
          <w:sz w:val="28"/>
          <w:szCs w:val="28"/>
        </w:rPr>
        <w:t>самосовершенствования</w:t>
      </w:r>
      <w:r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 области физической культуры</w:t>
      </w:r>
      <w:r>
        <w:rPr>
          <w:color w:val="000000"/>
          <w:sz w:val="28"/>
          <w:szCs w:val="28"/>
        </w:rPr>
        <w:t xml:space="preserve">, то есть, достижения </w:t>
      </w:r>
      <w:r w:rsidRPr="002349B0">
        <w:rPr>
          <w:bCs/>
          <w:color w:val="000000"/>
          <w:sz w:val="28"/>
          <w:szCs w:val="28"/>
        </w:rPr>
        <w:t>главной цели образования в области физической культуры</w:t>
      </w:r>
      <w:r>
        <w:rPr>
          <w:color w:val="000000"/>
          <w:sz w:val="28"/>
          <w:szCs w:val="28"/>
        </w:rPr>
        <w:t xml:space="preserve">. 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 этой важной и социально значимой проблемы,  должно осуществляться на основе  инновационных подходов к организации системы физического воспитания студенческой молодёжи, а так же более эффективной реализации его мощнейшего потенциала, заключённого в интеллектуальном компоненте физической культуры, реализация которого может быть осуществлена только путём постановки на новый качественный уровень преподавания теоретического и практико-методического разделов учебной программы физического воспитания студенческой молодёжи. 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признание необходимости фундаментализации физического воспитания,  повышения его культурологической  направленности,  успешное освоение студентами интеллектуальных, коммуникативных, информационных, эмоциональных, мобилизационных и других ценностей физкультурной деятельности, может создать условия для  разрешения противоречия между уровнем накопленных знаний по проблемам становления физической культуры личности, с одной стороны, и современной практикой физического воспитания – с другой.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Проведенные в этом направлении исследования Бальсевича</w:t>
      </w:r>
      <w:r w:rsidRPr="00657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В.К.; Виленского</w:t>
      </w:r>
      <w:r w:rsidRPr="00657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М.Я.; Лубышевой</w:t>
      </w:r>
      <w:r w:rsidRPr="00657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Л.И.; Петькова</w:t>
      </w:r>
      <w:r w:rsidRPr="00657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В.А.; Соловьева Г.М. и др.  позволяют с оптимизмом  смотреть на перспективы  решения данного противоречия, свидетельствуют о наличии существенных резервов реорганизации современной системы физического воспитания студентов, позволяющих выйти на качественно новый уровень её функционирования. На содействие решению этой важнейшей проблемы направлено и настоящее исследование.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Становится все более очевидным, что современная ситуация в области общего физкультурного образования характеризуется рядом </w:t>
      </w:r>
      <w:r w:rsidRPr="00815FA1">
        <w:rPr>
          <w:b/>
          <w:color w:val="000000"/>
          <w:sz w:val="28"/>
          <w:szCs w:val="28"/>
        </w:rPr>
        <w:t>противоречий</w:t>
      </w:r>
      <w:r>
        <w:rPr>
          <w:color w:val="000000"/>
          <w:sz w:val="28"/>
          <w:szCs w:val="28"/>
        </w:rPr>
        <w:t>:</w:t>
      </w:r>
    </w:p>
    <w:p w:rsidR="005D72AA" w:rsidRDefault="005D72AA" w:rsidP="00C978C8">
      <w:pPr>
        <w:numPr>
          <w:ilvl w:val="0"/>
          <w:numId w:val="6"/>
        </w:numPr>
        <w:shd w:val="clear" w:color="auto" w:fill="FFFFFF"/>
        <w:tabs>
          <w:tab w:val="clear" w:pos="2006"/>
          <w:tab w:val="num" w:pos="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количеством накопленных теоретических знаний, позволяющих успешно решать задачи формирования </w:t>
      </w:r>
      <w:r w:rsidR="00CD4C92">
        <w:rPr>
          <w:color w:val="000000"/>
          <w:sz w:val="28"/>
          <w:szCs w:val="28"/>
        </w:rPr>
        <w:t>необходимого</w:t>
      </w:r>
      <w:r>
        <w:rPr>
          <w:color w:val="000000"/>
          <w:sz w:val="28"/>
          <w:szCs w:val="28"/>
        </w:rPr>
        <w:t xml:space="preserve"> уровня образованности в области физической культуры и господством на практике утилитарного подхода к организации учебных занятий по физической культуре в вузах, не обеспечивающего решения данной проблемы </w:t>
      </w:r>
    </w:p>
    <w:p w:rsidR="005D72AA" w:rsidRDefault="005D72AA" w:rsidP="00C978C8">
      <w:pPr>
        <w:numPr>
          <w:ilvl w:val="0"/>
          <w:numId w:val="6"/>
        </w:numPr>
        <w:shd w:val="clear" w:color="auto" w:fill="FFFFFF"/>
        <w:tabs>
          <w:tab w:val="clear" w:pos="2006"/>
          <w:tab w:val="num" w:pos="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усиливающимися тенденциями гуманизации, фундаментализации, культурологической направленности образовательных систем в области физической культуры, и недостаточностью  научного обоснования организационно-методического обеспечения их реализации на основе  самообразования и самосовершенствования в области физической культуры. 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наличие инновационных, теоретически обоснованных представлений о</w:t>
      </w:r>
      <w:r w:rsidR="002349B0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эффективных путях  формирования физической культуры личности  и общества, открывающих широкие возможности для решения социально значимых проблем, связанных с укрепление здоровья, повышением уровня физической подготовленности, необходимостью внедрения физической культуры в повседневную жизнь людей,  и  фактическим отсутствием  педагогических  моделей,   обеспечивающих их успешное решение.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выявленных противоречий была определена </w:t>
      </w:r>
      <w:r>
        <w:rPr>
          <w:b/>
          <w:color w:val="000000"/>
          <w:sz w:val="28"/>
          <w:szCs w:val="28"/>
        </w:rPr>
        <w:t>проблема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, связанная с необходимостью разработки и обоснования педагогической модели, обеспечивающей создание необходимых  условий  для успешного  преобразования учебного процесса по физической культуре в высшей школе,  в процесс </w:t>
      </w:r>
      <w:r w:rsidRPr="002349B0">
        <w:rPr>
          <w:bCs/>
          <w:iCs/>
          <w:color w:val="000000"/>
          <w:sz w:val="28"/>
          <w:szCs w:val="28"/>
        </w:rPr>
        <w:t>самообразования</w:t>
      </w:r>
      <w:r>
        <w:rPr>
          <w:color w:val="000000"/>
          <w:sz w:val="28"/>
          <w:szCs w:val="28"/>
        </w:rPr>
        <w:t xml:space="preserve"> и </w:t>
      </w:r>
      <w:r w:rsidRPr="002349B0">
        <w:rPr>
          <w:bCs/>
          <w:iCs/>
          <w:color w:val="000000"/>
          <w:sz w:val="28"/>
          <w:szCs w:val="28"/>
        </w:rPr>
        <w:t>самосовершенствования</w:t>
      </w:r>
      <w:r w:rsidRPr="00234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молодёжи в современном обществе.</w:t>
      </w:r>
      <w:r>
        <w:rPr>
          <w:b/>
          <w:color w:val="000000"/>
          <w:sz w:val="28"/>
          <w:szCs w:val="28"/>
        </w:rPr>
        <w:t xml:space="preserve"> 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Цель исследования</w:t>
      </w:r>
      <w:r>
        <w:rPr>
          <w:i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разработать </w:t>
      </w:r>
      <w:r>
        <w:rPr>
          <w:color w:val="000000"/>
          <w:sz w:val="28"/>
          <w:szCs w:val="28"/>
        </w:rPr>
        <w:t>и обосновать  педагогическую модель  физического воспитания в вузе, обеспечивающую успешное перерастание учебного процесса по физической культуре  в процесс самообразования и самосовершенствования в области физической культуры  студенческой молодёжи.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Объект  исследования</w:t>
      </w:r>
      <w:r>
        <w:rPr>
          <w:i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процесс физического воспитания студентов.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 исследования</w:t>
      </w:r>
      <w:r>
        <w:rPr>
          <w:i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 модель подготовки студентов  к самообразованию и самосовершенствованию в области физической культуры.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Гипотеза исследования</w:t>
      </w:r>
      <w:r>
        <w:rPr>
          <w:color w:val="000000"/>
          <w:sz w:val="28"/>
          <w:szCs w:val="28"/>
        </w:rPr>
        <w:t xml:space="preserve"> предполагалось, что реализация задач физического воспитания студентов будет происходить эффективно при применении модели физического воспитания: содержательная организационная практико-методическая и диагностируемая компоненты которой, реализуют цель подготовки занимающихся к самообразованию и самосовершенствованию в области физической культуры.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проблемой, объектом, предметом, целью и  гипотезой исследования были поставлены следующие </w:t>
      </w:r>
      <w:r w:rsidRPr="006A3EFD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5D72AA" w:rsidRDefault="005D72AA" w:rsidP="00C978C8">
      <w:pPr>
        <w:widowControl/>
        <w:numPr>
          <w:ilvl w:val="0"/>
          <w:numId w:val="8"/>
        </w:numPr>
        <w:tabs>
          <w:tab w:val="clear" w:pos="1211"/>
          <w:tab w:val="num" w:pos="-1701"/>
        </w:tabs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Обосновать педагогические условия подготовки студентов к самообразованию и самосовершенствованию в области физической культуры.</w:t>
      </w:r>
    </w:p>
    <w:p w:rsidR="005D72AA" w:rsidRDefault="005D72AA" w:rsidP="00C978C8">
      <w:pPr>
        <w:widowControl/>
        <w:numPr>
          <w:ilvl w:val="0"/>
          <w:numId w:val="8"/>
        </w:numPr>
        <w:tabs>
          <w:tab w:val="clear" w:pos="1211"/>
          <w:tab w:val="num" w:pos="-1701"/>
        </w:tabs>
        <w:autoSpaceDE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содержательную, организационную практико-методическую и диагностическую составляющие модели подготовки студентов к самообразованию и самосовершенствованию в области физической культуры.</w:t>
      </w:r>
    </w:p>
    <w:p w:rsidR="005D72AA" w:rsidRDefault="005D72AA" w:rsidP="00C978C8">
      <w:pPr>
        <w:widowControl/>
        <w:numPr>
          <w:ilvl w:val="0"/>
          <w:numId w:val="7"/>
        </w:numPr>
        <w:tabs>
          <w:tab w:val="clear" w:pos="1211"/>
          <w:tab w:val="num" w:pos="-170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Экспериментально обосновать эффективность модели подготовки студентов к самообразованию и самосовершенствованию в области физической культуры для реализации целей физического воспитания. 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Решение поставленных задач </w:t>
      </w:r>
      <w:r>
        <w:rPr>
          <w:color w:val="000000"/>
          <w:sz w:val="28"/>
          <w:szCs w:val="28"/>
        </w:rPr>
        <w:t xml:space="preserve">определило выбор </w:t>
      </w:r>
      <w:r>
        <w:rPr>
          <w:bCs/>
          <w:color w:val="000000"/>
          <w:sz w:val="28"/>
          <w:szCs w:val="28"/>
        </w:rPr>
        <w:t xml:space="preserve">следующих </w:t>
      </w:r>
      <w:r>
        <w:rPr>
          <w:b/>
          <w:bCs/>
          <w:color w:val="000000"/>
          <w:sz w:val="28"/>
          <w:szCs w:val="28"/>
        </w:rPr>
        <w:t xml:space="preserve">методов </w:t>
      </w:r>
      <w:r>
        <w:rPr>
          <w:b/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: теоретический анализ </w:t>
      </w:r>
      <w:r>
        <w:rPr>
          <w:i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обобщение </w:t>
      </w:r>
      <w:r>
        <w:rPr>
          <w:color w:val="000000"/>
          <w:sz w:val="28"/>
          <w:szCs w:val="28"/>
        </w:rPr>
        <w:t>специальной литературы, моделирование, п</w:t>
      </w:r>
      <w:r>
        <w:rPr>
          <w:bCs/>
          <w:color w:val="000000"/>
          <w:sz w:val="28"/>
          <w:szCs w:val="28"/>
        </w:rPr>
        <w:t>едагогическое наблюдение, п</w:t>
      </w:r>
      <w:r>
        <w:rPr>
          <w:color w:val="000000"/>
          <w:sz w:val="28"/>
          <w:szCs w:val="28"/>
        </w:rPr>
        <w:t>едагогический эксперим</w:t>
      </w:r>
      <w:r>
        <w:rPr>
          <w:bCs/>
          <w:color w:val="000000"/>
          <w:sz w:val="28"/>
          <w:szCs w:val="28"/>
        </w:rPr>
        <w:t>ен</w:t>
      </w:r>
      <w:r>
        <w:rPr>
          <w:color w:val="000000"/>
          <w:sz w:val="28"/>
          <w:szCs w:val="28"/>
        </w:rPr>
        <w:t>т, в</w:t>
      </w:r>
      <w:r>
        <w:rPr>
          <w:bCs/>
          <w:color w:val="000000"/>
          <w:sz w:val="28"/>
          <w:szCs w:val="28"/>
        </w:rPr>
        <w:t xml:space="preserve">рачебно-педагогические </w:t>
      </w:r>
      <w:r>
        <w:rPr>
          <w:color w:val="000000"/>
          <w:sz w:val="28"/>
          <w:szCs w:val="28"/>
        </w:rPr>
        <w:t xml:space="preserve">обследования, педагогическое тестирование, социолого-педагогическое исследование, математические методы обработки статистической информации. 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Методологическую основу исследования </w:t>
      </w:r>
      <w:r>
        <w:rPr>
          <w:color w:val="000000"/>
          <w:sz w:val="28"/>
          <w:szCs w:val="28"/>
        </w:rPr>
        <w:t>составляют основополагающие идеи: философской антропологии человека и его воспитания, о единстве духовного, психического и телесного в структуре личности; о фундаментальных основах развития образования и модернизации отечественной образовательной системы (Быховская</w:t>
      </w:r>
      <w:r w:rsidRPr="00FE1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И.М., Кузин</w:t>
      </w:r>
      <w:r w:rsidRPr="00FE1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В.В., Никитюк</w:t>
      </w:r>
      <w:r w:rsidRPr="00FE1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Б.А., 2000;  и др.).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Методологическими ориентирами исследования выступают: классические основы познания и методологические принципы системности (Ф.Бэкон, Г.В.Гегель, И.Кант, Б.Спиноза); идеи оптимизации и системного подхода к рассмотрению целостного педагогического процесса (Бабанский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Ю.К., Столяров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В.И., Ильин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В.С., Сергеев Н.К. и др.); идеи личностно ориентированного, культурологического и здоровьесберегающего образования (Бондаревская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В., Выготский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Л.С., Давыдов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В.В., Леонтьев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А.Н., Рубинштейн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С.П., Соловьев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Г.М., Трушкин Г.и др.)</w:t>
      </w:r>
    </w:p>
    <w:p w:rsidR="005D72AA" w:rsidRDefault="005D72AA" w:rsidP="00C978C8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Теоретический фундамент исследования</w:t>
      </w:r>
      <w:r>
        <w:rPr>
          <w:color w:val="000000"/>
          <w:sz w:val="28"/>
          <w:szCs w:val="28"/>
        </w:rPr>
        <w:t xml:space="preserve"> представляют работы, посвященные проблемам развития физической культуры (Бальсевич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В.К., Виленский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М.Я., Выдрин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В.М., Матвеев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Л.П., Наталов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Г.Г., Николаев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Ю.М., Новиков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А.Д., Понамарёв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Н.И., Столяров В.И. и др.), социологии физической культуры и спорта (Бальсевич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В.К., Лубышева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Л.И., Лотоненко А.В. и др.), теоретико-методологических основ формирования учебного предмета «Физическая культура» (Курысь В.Н. Лукьяненко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В.П., Лях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В.И., Минбулатов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В.М., Матвеев Л.П. и др.), процесса физического воспитания в условиях высшего профессионального образования  (Виленский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М.Я., Выдрин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В.М., Лубышева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Л.И., Лотоненко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А.В., Соловьев Г.М. и др.), теории и модели познавательной активности (Вербицкий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А.А., Гальперин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П.Я., Талызина Н.Ф. и др.), методологии формирования информационного пространства процесса физического воспитания (Виноградов</w:t>
      </w:r>
      <w:r w:rsidRPr="00DF3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П.А., Жбанков О.В. и др.).</w:t>
      </w:r>
    </w:p>
    <w:p w:rsidR="005D72AA" w:rsidRDefault="005D72A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Опора на представленные выше теоретико-методологические основания позволяет, сделать вывод о том, что в настоящее время одной из наиболее актуальных и сложных задач, стоящих перед ученными, занимающихся проблемами образования в области физической культуры,  является разработка и теоретическое обоснование структуры и содержания общего образования</w:t>
      </w:r>
      <w:r w:rsidR="004F598C">
        <w:rPr>
          <w:color w:val="000000"/>
          <w:sz w:val="28"/>
          <w:szCs w:val="28"/>
        </w:rPr>
        <w:t xml:space="preserve"> </w:t>
      </w:r>
      <w:r w:rsidR="004F598C">
        <w:rPr>
          <w:sz w:val="28"/>
          <w:szCs w:val="28"/>
        </w:rPr>
        <w:t>в области физической культуры</w:t>
      </w:r>
      <w:r>
        <w:rPr>
          <w:color w:val="000000"/>
          <w:sz w:val="28"/>
          <w:szCs w:val="28"/>
        </w:rPr>
        <w:t>.</w:t>
      </w:r>
    </w:p>
    <w:p w:rsidR="00127DB4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6C4">
        <w:rPr>
          <w:b/>
          <w:bCs/>
          <w:color w:val="000000"/>
          <w:sz w:val="28"/>
          <w:szCs w:val="28"/>
        </w:rPr>
        <w:t>Опытно-экспериментальной базой исследования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="00127DB4" w:rsidRPr="00127DB4">
        <w:rPr>
          <w:bCs/>
          <w:color w:val="000000"/>
          <w:sz w:val="28"/>
          <w:szCs w:val="28"/>
        </w:rPr>
        <w:t>являлся</w:t>
      </w:r>
      <w:r w:rsidR="00127DB4">
        <w:rPr>
          <w:color w:val="000000"/>
          <w:sz w:val="28"/>
          <w:szCs w:val="28"/>
        </w:rPr>
        <w:t xml:space="preserve"> Ставропольский государственный университет. В выборочную совокупность испытуемых для получения эмпирических данных вошло  </w:t>
      </w:r>
      <w:r w:rsidR="00127DB4" w:rsidRPr="00244D3D">
        <w:rPr>
          <w:color w:val="000000"/>
          <w:sz w:val="28"/>
          <w:szCs w:val="28"/>
        </w:rPr>
        <w:t xml:space="preserve"> </w:t>
      </w:r>
      <w:r w:rsidR="00127DB4">
        <w:rPr>
          <w:bCs/>
          <w:color w:val="000000"/>
          <w:sz w:val="28"/>
          <w:szCs w:val="28"/>
        </w:rPr>
        <w:t xml:space="preserve">146 </w:t>
      </w:r>
      <w:r w:rsidR="00127DB4">
        <w:rPr>
          <w:color w:val="000000"/>
          <w:sz w:val="28"/>
          <w:szCs w:val="28"/>
        </w:rPr>
        <w:t>студентов первого курса</w:t>
      </w:r>
      <w:r w:rsidR="00127DB4" w:rsidRPr="00244D3D">
        <w:rPr>
          <w:color w:val="000000"/>
          <w:sz w:val="28"/>
          <w:szCs w:val="28"/>
        </w:rPr>
        <w:t xml:space="preserve"> </w:t>
      </w:r>
      <w:r w:rsidR="00127DB4">
        <w:rPr>
          <w:bCs/>
          <w:color w:val="000000"/>
          <w:sz w:val="28"/>
          <w:szCs w:val="28"/>
        </w:rPr>
        <w:t>медико-биолого-химического</w:t>
      </w:r>
      <w:r w:rsidR="00127DB4" w:rsidRPr="006E3087">
        <w:rPr>
          <w:bCs/>
          <w:color w:val="000000"/>
          <w:sz w:val="28"/>
          <w:szCs w:val="28"/>
        </w:rPr>
        <w:t xml:space="preserve"> </w:t>
      </w:r>
      <w:r w:rsidR="00127DB4" w:rsidRPr="00244D3D">
        <w:rPr>
          <w:bCs/>
          <w:color w:val="000000"/>
          <w:sz w:val="28"/>
          <w:szCs w:val="28"/>
        </w:rPr>
        <w:t>факультета</w:t>
      </w:r>
      <w:r w:rsidR="00127DB4">
        <w:rPr>
          <w:bCs/>
          <w:color w:val="000000"/>
          <w:sz w:val="28"/>
          <w:szCs w:val="28"/>
        </w:rPr>
        <w:t xml:space="preserve"> и физико-математического факультета</w:t>
      </w:r>
      <w:r w:rsidR="00127DB4">
        <w:rPr>
          <w:color w:val="000000"/>
          <w:sz w:val="28"/>
          <w:szCs w:val="28"/>
        </w:rPr>
        <w:t>. Эксперимент проводился в течение двух лет, исследование поэтапно.</w:t>
      </w:r>
    </w:p>
    <w:p w:rsidR="00A466C4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7DB4">
        <w:rPr>
          <w:b/>
          <w:color w:val="000000"/>
          <w:sz w:val="28"/>
          <w:szCs w:val="28"/>
        </w:rPr>
        <w:t xml:space="preserve">На </w:t>
      </w:r>
      <w:r w:rsidRPr="00127DB4">
        <w:rPr>
          <w:b/>
          <w:bCs/>
          <w:color w:val="000000"/>
          <w:sz w:val="28"/>
          <w:szCs w:val="28"/>
        </w:rPr>
        <w:t xml:space="preserve">подготовительном </w:t>
      </w:r>
      <w:r w:rsidRPr="00127DB4">
        <w:rPr>
          <w:b/>
          <w:color w:val="000000"/>
          <w:sz w:val="28"/>
          <w:szCs w:val="28"/>
        </w:rPr>
        <w:t>этапе</w:t>
      </w:r>
      <w:r w:rsidRPr="00244D3D">
        <w:rPr>
          <w:color w:val="000000"/>
          <w:sz w:val="28"/>
          <w:szCs w:val="28"/>
        </w:rPr>
        <w:t xml:space="preserve"> исследования, в период </w:t>
      </w:r>
      <w:r w:rsidRPr="00244D3D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 xml:space="preserve"> 2004</w:t>
      </w:r>
      <w:r w:rsidRPr="00244D3D">
        <w:rPr>
          <w:b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2005 </w:t>
      </w:r>
      <w:r w:rsidRPr="00244D3D">
        <w:rPr>
          <w:color w:val="000000"/>
          <w:sz w:val="28"/>
          <w:szCs w:val="28"/>
        </w:rPr>
        <w:t xml:space="preserve">год, нами был </w:t>
      </w:r>
      <w:r w:rsidRPr="00244D3D">
        <w:rPr>
          <w:bCs/>
          <w:color w:val="000000"/>
          <w:sz w:val="28"/>
          <w:szCs w:val="28"/>
        </w:rPr>
        <w:t xml:space="preserve">произведен </w:t>
      </w:r>
      <w:r w:rsidRPr="00244D3D">
        <w:rPr>
          <w:color w:val="000000"/>
          <w:sz w:val="28"/>
          <w:szCs w:val="28"/>
        </w:rPr>
        <w:t xml:space="preserve">теоретический </w:t>
      </w:r>
      <w:r w:rsidRPr="00244D3D">
        <w:rPr>
          <w:bCs/>
          <w:color w:val="000000"/>
          <w:sz w:val="28"/>
          <w:szCs w:val="28"/>
        </w:rPr>
        <w:t xml:space="preserve">анализ состояния образования </w:t>
      </w:r>
      <w:r w:rsidRPr="00244D3D">
        <w:rPr>
          <w:color w:val="000000"/>
          <w:sz w:val="28"/>
          <w:szCs w:val="28"/>
        </w:rPr>
        <w:t>студентов</w:t>
      </w:r>
      <w:r w:rsidR="002349B0">
        <w:rPr>
          <w:color w:val="000000"/>
          <w:sz w:val="28"/>
          <w:szCs w:val="28"/>
        </w:rPr>
        <w:t xml:space="preserve"> в области физической культуры</w:t>
      </w:r>
      <w:r w:rsidRPr="00244D3D">
        <w:rPr>
          <w:color w:val="000000"/>
          <w:sz w:val="28"/>
          <w:szCs w:val="28"/>
        </w:rPr>
        <w:t>, выявлены его основные проблемы и</w:t>
      </w:r>
      <w:r w:rsidRPr="00244D3D">
        <w:rPr>
          <w:bCs/>
          <w:color w:val="000000"/>
          <w:sz w:val="28"/>
          <w:szCs w:val="28"/>
        </w:rPr>
        <w:t xml:space="preserve"> перспективы развития, определён предмет актуальности </w:t>
      </w:r>
      <w:r w:rsidRPr="00244D3D">
        <w:rPr>
          <w:color w:val="000000"/>
          <w:sz w:val="28"/>
          <w:szCs w:val="28"/>
        </w:rPr>
        <w:t xml:space="preserve">настоящего исследования. </w:t>
      </w:r>
    </w:p>
    <w:p w:rsidR="00A466C4" w:rsidRPr="00244D3D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3333">
        <w:rPr>
          <w:b/>
          <w:bCs/>
          <w:color w:val="000000"/>
          <w:sz w:val="28"/>
          <w:szCs w:val="28"/>
        </w:rPr>
        <w:t>Пе</w:t>
      </w:r>
      <w:r w:rsidRPr="00A93333">
        <w:rPr>
          <w:b/>
          <w:color w:val="000000"/>
          <w:sz w:val="28"/>
          <w:szCs w:val="28"/>
        </w:rPr>
        <w:t>р</w:t>
      </w:r>
      <w:r w:rsidRPr="00A93333">
        <w:rPr>
          <w:b/>
          <w:bCs/>
          <w:color w:val="000000"/>
          <w:sz w:val="28"/>
          <w:szCs w:val="28"/>
        </w:rPr>
        <w:t>вый этап</w:t>
      </w:r>
      <w:r w:rsidRPr="00244D3D">
        <w:rPr>
          <w:bCs/>
          <w:color w:val="000000"/>
          <w:sz w:val="28"/>
          <w:szCs w:val="28"/>
        </w:rPr>
        <w:t xml:space="preserve"> исследования </w:t>
      </w:r>
      <w:r w:rsidRPr="00244D3D">
        <w:rPr>
          <w:color w:val="000000"/>
          <w:sz w:val="28"/>
          <w:szCs w:val="28"/>
        </w:rPr>
        <w:t xml:space="preserve">(с сентября </w:t>
      </w:r>
      <w:r>
        <w:rPr>
          <w:color w:val="000000"/>
          <w:sz w:val="28"/>
          <w:szCs w:val="28"/>
        </w:rPr>
        <w:t>2005</w:t>
      </w:r>
      <w:r w:rsidRPr="00244D3D">
        <w:rPr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 xml:space="preserve">по </w:t>
      </w:r>
      <w:r w:rsidRPr="00244D3D">
        <w:rPr>
          <w:color w:val="000000"/>
          <w:sz w:val="28"/>
          <w:szCs w:val="28"/>
        </w:rPr>
        <w:t xml:space="preserve">май </w:t>
      </w:r>
      <w:r>
        <w:rPr>
          <w:color w:val="000000"/>
          <w:sz w:val="28"/>
          <w:szCs w:val="28"/>
        </w:rPr>
        <w:t>2006</w:t>
      </w:r>
      <w:r w:rsidRPr="00244D3D">
        <w:rPr>
          <w:color w:val="000000"/>
          <w:sz w:val="28"/>
          <w:szCs w:val="28"/>
        </w:rPr>
        <w:t xml:space="preserve">)- </w:t>
      </w:r>
      <w:r w:rsidRPr="00244D3D">
        <w:rPr>
          <w:bCs/>
          <w:color w:val="000000"/>
          <w:sz w:val="28"/>
          <w:szCs w:val="28"/>
        </w:rPr>
        <w:t xml:space="preserve">был </w:t>
      </w:r>
      <w:r w:rsidRPr="00244D3D">
        <w:rPr>
          <w:color w:val="000000"/>
          <w:sz w:val="28"/>
          <w:szCs w:val="28"/>
        </w:rPr>
        <w:t xml:space="preserve">проведен </w:t>
      </w:r>
      <w:r w:rsidRPr="00244D3D">
        <w:rPr>
          <w:bCs/>
          <w:color w:val="000000"/>
          <w:sz w:val="28"/>
          <w:szCs w:val="28"/>
        </w:rPr>
        <w:t xml:space="preserve">констатирующий педагогический </w:t>
      </w:r>
      <w:r w:rsidRPr="00244D3D">
        <w:rPr>
          <w:color w:val="000000"/>
          <w:sz w:val="28"/>
          <w:szCs w:val="28"/>
        </w:rPr>
        <w:t>эксперимент</w:t>
      </w:r>
      <w:r w:rsidR="00127DB4">
        <w:rPr>
          <w:color w:val="000000"/>
          <w:sz w:val="28"/>
          <w:szCs w:val="28"/>
        </w:rPr>
        <w:t>.</w:t>
      </w:r>
      <w:r w:rsidRPr="00244D3D">
        <w:rPr>
          <w:color w:val="000000"/>
          <w:sz w:val="28"/>
          <w:szCs w:val="28"/>
        </w:rPr>
        <w:t xml:space="preserve"> Задача первого этапа </w:t>
      </w:r>
      <w:r w:rsidRPr="00244D3D">
        <w:rPr>
          <w:bCs/>
          <w:color w:val="000000"/>
          <w:sz w:val="28"/>
          <w:szCs w:val="28"/>
        </w:rPr>
        <w:t xml:space="preserve">состояла </w:t>
      </w:r>
      <w:r w:rsidRPr="00244D3D">
        <w:rPr>
          <w:color w:val="000000"/>
          <w:sz w:val="28"/>
          <w:szCs w:val="28"/>
        </w:rPr>
        <w:t xml:space="preserve">в </w:t>
      </w:r>
      <w:r w:rsidRPr="00244D3D">
        <w:rPr>
          <w:bCs/>
          <w:color w:val="000000"/>
          <w:sz w:val="28"/>
          <w:szCs w:val="28"/>
        </w:rPr>
        <w:t xml:space="preserve">подборе методов диагностики образованности студентов </w:t>
      </w:r>
      <w:r w:rsidR="002349B0">
        <w:rPr>
          <w:bCs/>
          <w:color w:val="000000"/>
          <w:sz w:val="28"/>
          <w:szCs w:val="28"/>
        </w:rPr>
        <w:t xml:space="preserve">в области физической культуры </w:t>
      </w:r>
      <w:r w:rsidRPr="00244D3D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внедрения </w:t>
      </w:r>
      <w:r w:rsidRPr="00244D3D">
        <w:rPr>
          <w:bCs/>
          <w:color w:val="000000"/>
          <w:sz w:val="28"/>
          <w:szCs w:val="28"/>
        </w:rPr>
        <w:t xml:space="preserve">экспериментальной </w:t>
      </w:r>
      <w:r w:rsidR="004D5E96">
        <w:rPr>
          <w:bCs/>
          <w:color w:val="000000"/>
          <w:sz w:val="28"/>
          <w:szCs w:val="28"/>
        </w:rPr>
        <w:t xml:space="preserve"> педагогической модели</w:t>
      </w:r>
      <w:r w:rsidRPr="00244D3D">
        <w:rPr>
          <w:color w:val="000000"/>
          <w:sz w:val="28"/>
          <w:szCs w:val="28"/>
        </w:rPr>
        <w:t>.</w:t>
      </w:r>
    </w:p>
    <w:p w:rsidR="00A466C4" w:rsidRPr="00244D3D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bCs/>
          <w:color w:val="000000"/>
          <w:sz w:val="28"/>
          <w:szCs w:val="28"/>
        </w:rPr>
        <w:t xml:space="preserve">Экспериментальная </w:t>
      </w:r>
      <w:r w:rsidR="004D5E96">
        <w:rPr>
          <w:color w:val="000000"/>
          <w:sz w:val="28"/>
          <w:szCs w:val="28"/>
        </w:rPr>
        <w:t>модель</w:t>
      </w:r>
      <w:r w:rsidRPr="00244D3D">
        <w:rPr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 xml:space="preserve">была составлена с </w:t>
      </w:r>
      <w:r w:rsidRPr="00244D3D">
        <w:rPr>
          <w:color w:val="000000"/>
          <w:sz w:val="28"/>
          <w:szCs w:val="28"/>
        </w:rPr>
        <w:t xml:space="preserve">учетом </w:t>
      </w:r>
      <w:r w:rsidRPr="00244D3D">
        <w:rPr>
          <w:bCs/>
          <w:color w:val="000000"/>
          <w:sz w:val="28"/>
          <w:szCs w:val="28"/>
        </w:rPr>
        <w:t xml:space="preserve">особенностей  </w:t>
      </w:r>
      <w:r w:rsidR="004D5E96">
        <w:rPr>
          <w:bCs/>
          <w:color w:val="000000"/>
          <w:sz w:val="28"/>
          <w:szCs w:val="28"/>
        </w:rPr>
        <w:t>содержания и</w:t>
      </w:r>
      <w:r w:rsidR="004D5E96" w:rsidRPr="00244D3D">
        <w:rPr>
          <w:bCs/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>организации</w:t>
      </w:r>
      <w:r w:rsidR="004D5E96">
        <w:rPr>
          <w:bCs/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 xml:space="preserve">учебного процесса </w:t>
      </w:r>
      <w:r w:rsidRPr="00244D3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Ставропольс</w:t>
      </w:r>
      <w:r w:rsidRPr="00244D3D">
        <w:rPr>
          <w:color w:val="000000"/>
          <w:sz w:val="28"/>
          <w:szCs w:val="28"/>
        </w:rPr>
        <w:t xml:space="preserve">ком </w:t>
      </w:r>
      <w:r w:rsidRPr="00244D3D">
        <w:rPr>
          <w:bCs/>
          <w:color w:val="000000"/>
          <w:sz w:val="28"/>
          <w:szCs w:val="28"/>
        </w:rPr>
        <w:t xml:space="preserve">государственном университете, </w:t>
      </w:r>
      <w:r w:rsidRPr="00244D3D">
        <w:rPr>
          <w:color w:val="000000"/>
          <w:sz w:val="28"/>
          <w:szCs w:val="28"/>
        </w:rPr>
        <w:t xml:space="preserve">что позволяет реализовать требования государственного </w:t>
      </w:r>
      <w:r w:rsidRPr="00244D3D">
        <w:rPr>
          <w:bCs/>
          <w:color w:val="000000"/>
          <w:sz w:val="28"/>
          <w:szCs w:val="28"/>
        </w:rPr>
        <w:t xml:space="preserve">образовательного </w:t>
      </w:r>
      <w:r>
        <w:rPr>
          <w:color w:val="000000"/>
          <w:sz w:val="28"/>
          <w:szCs w:val="28"/>
        </w:rPr>
        <w:t>стандарта</w:t>
      </w:r>
      <w:r w:rsidRPr="00244D3D">
        <w:rPr>
          <w:color w:val="000000"/>
          <w:sz w:val="28"/>
          <w:szCs w:val="28"/>
        </w:rPr>
        <w:t>, р</w:t>
      </w:r>
      <w:r w:rsidRPr="00244D3D">
        <w:rPr>
          <w:bCs/>
          <w:color w:val="000000"/>
          <w:sz w:val="28"/>
          <w:szCs w:val="28"/>
        </w:rPr>
        <w:t>еко</w:t>
      </w:r>
      <w:r w:rsidRPr="00244D3D">
        <w:rPr>
          <w:color w:val="000000"/>
          <w:sz w:val="28"/>
          <w:szCs w:val="28"/>
        </w:rPr>
        <w:t>м</w:t>
      </w:r>
      <w:r w:rsidRPr="00244D3D">
        <w:rPr>
          <w:bCs/>
          <w:color w:val="000000"/>
          <w:sz w:val="28"/>
          <w:szCs w:val="28"/>
        </w:rPr>
        <w:t>ен</w:t>
      </w:r>
      <w:r w:rsidRPr="00244D3D">
        <w:rPr>
          <w:color w:val="000000"/>
          <w:sz w:val="28"/>
          <w:szCs w:val="28"/>
        </w:rPr>
        <w:t>дованн</w:t>
      </w:r>
      <w:r>
        <w:rPr>
          <w:color w:val="000000"/>
          <w:sz w:val="28"/>
          <w:szCs w:val="28"/>
        </w:rPr>
        <w:t>ого</w:t>
      </w:r>
      <w:r w:rsidRPr="00244D3D">
        <w:rPr>
          <w:color w:val="000000"/>
          <w:sz w:val="28"/>
          <w:szCs w:val="28"/>
        </w:rPr>
        <w:t xml:space="preserve"> программой</w:t>
      </w:r>
      <w:r>
        <w:rPr>
          <w:color w:val="000000"/>
          <w:sz w:val="28"/>
          <w:szCs w:val="28"/>
        </w:rPr>
        <w:t>:</w:t>
      </w:r>
      <w:r w:rsidRPr="00244D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«Физическая культура студентов. Программно-методическое обеспечение»</w:t>
      </w:r>
      <w:r w:rsidR="002349B0">
        <w:rPr>
          <w:color w:val="000000"/>
          <w:sz w:val="28"/>
          <w:szCs w:val="28"/>
        </w:rPr>
        <w:t xml:space="preserve"> (Соловьев Г.М., 200</w:t>
      </w:r>
      <w:r w:rsidR="002349B0" w:rsidRPr="00244D3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  <w:r w:rsidR="00147175">
        <w:rPr>
          <w:color w:val="000000"/>
          <w:sz w:val="28"/>
          <w:szCs w:val="28"/>
        </w:rPr>
        <w:t xml:space="preserve"> </w:t>
      </w:r>
      <w:r w:rsidR="004D5E96">
        <w:rPr>
          <w:color w:val="000000"/>
          <w:sz w:val="28"/>
          <w:szCs w:val="28"/>
        </w:rPr>
        <w:t>Реализация модели осуществ</w:t>
      </w:r>
      <w:r w:rsidR="00147175">
        <w:rPr>
          <w:color w:val="000000"/>
          <w:sz w:val="28"/>
          <w:szCs w:val="28"/>
        </w:rPr>
        <w:t>лялась на основе разработанной экспериментальной программы.</w:t>
      </w:r>
    </w:p>
    <w:p w:rsidR="00A466C4" w:rsidRPr="00244D3D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3333">
        <w:rPr>
          <w:b/>
          <w:color w:val="000000"/>
          <w:sz w:val="28"/>
          <w:szCs w:val="28"/>
        </w:rPr>
        <w:t>На второ</w:t>
      </w:r>
      <w:r w:rsidRPr="00A93333">
        <w:rPr>
          <w:b/>
          <w:bCs/>
          <w:color w:val="000000"/>
          <w:sz w:val="28"/>
          <w:szCs w:val="28"/>
        </w:rPr>
        <w:t>м</w:t>
      </w:r>
      <w:r w:rsidRPr="00244D3D">
        <w:rPr>
          <w:b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основном этапе исследования </w:t>
      </w:r>
      <w:r w:rsidRPr="00244D3D">
        <w:rPr>
          <w:bCs/>
          <w:color w:val="000000"/>
          <w:sz w:val="28"/>
          <w:szCs w:val="28"/>
        </w:rPr>
        <w:t>(</w:t>
      </w:r>
      <w:r w:rsidRPr="00244D3D">
        <w:rPr>
          <w:color w:val="000000"/>
          <w:sz w:val="28"/>
          <w:szCs w:val="28"/>
        </w:rPr>
        <w:t>май</w:t>
      </w:r>
      <w:r>
        <w:rPr>
          <w:color w:val="000000"/>
          <w:sz w:val="28"/>
          <w:szCs w:val="28"/>
        </w:rPr>
        <w:t>-сентябрь</w:t>
      </w:r>
      <w:r w:rsidRPr="00244D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2006г</w:t>
      </w:r>
      <w:r w:rsidRPr="00244D3D">
        <w:rPr>
          <w:color w:val="000000"/>
          <w:sz w:val="28"/>
          <w:szCs w:val="28"/>
        </w:rPr>
        <w:t>.)</w:t>
      </w:r>
      <w:r w:rsidRPr="00244D3D">
        <w:rPr>
          <w:iCs/>
          <w:smallCaps/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 xml:space="preserve">было </w:t>
      </w:r>
      <w:r w:rsidRPr="00244D3D">
        <w:rPr>
          <w:color w:val="000000"/>
          <w:sz w:val="28"/>
          <w:szCs w:val="28"/>
        </w:rPr>
        <w:t xml:space="preserve">дано теоретическое обоснование </w:t>
      </w:r>
      <w:r w:rsidRPr="00244D3D">
        <w:rPr>
          <w:bCs/>
          <w:color w:val="000000"/>
          <w:sz w:val="28"/>
          <w:szCs w:val="28"/>
        </w:rPr>
        <w:t>и экспериментальное</w:t>
      </w:r>
      <w:r w:rsidRPr="00244D3D">
        <w:rPr>
          <w:color w:val="000000"/>
          <w:sz w:val="28"/>
          <w:szCs w:val="28"/>
        </w:rPr>
        <w:t xml:space="preserve"> подтверждение п</w:t>
      </w:r>
      <w:r w:rsidRPr="00244D3D">
        <w:rPr>
          <w:bCs/>
          <w:color w:val="000000"/>
          <w:sz w:val="28"/>
          <w:szCs w:val="28"/>
        </w:rPr>
        <w:t xml:space="preserve">овышения эффективности образования </w:t>
      </w:r>
      <w:r w:rsidRPr="00244D3D">
        <w:rPr>
          <w:color w:val="000000"/>
          <w:sz w:val="28"/>
          <w:szCs w:val="28"/>
        </w:rPr>
        <w:t>студентов</w:t>
      </w:r>
      <w:r w:rsidR="00532B10">
        <w:rPr>
          <w:color w:val="000000"/>
          <w:sz w:val="28"/>
          <w:szCs w:val="28"/>
        </w:rPr>
        <w:t xml:space="preserve"> в области</w:t>
      </w:r>
      <w:r w:rsidRPr="00244D3D">
        <w:rPr>
          <w:color w:val="000000"/>
          <w:sz w:val="28"/>
          <w:szCs w:val="28"/>
        </w:rPr>
        <w:t xml:space="preserve"> </w:t>
      </w:r>
      <w:r w:rsidR="00532B10">
        <w:rPr>
          <w:color w:val="000000"/>
          <w:sz w:val="28"/>
          <w:szCs w:val="28"/>
        </w:rPr>
        <w:t xml:space="preserve">физической культуры </w:t>
      </w:r>
      <w:r w:rsidRPr="00244D3D">
        <w:rPr>
          <w:color w:val="000000"/>
          <w:sz w:val="28"/>
          <w:szCs w:val="28"/>
        </w:rPr>
        <w:t xml:space="preserve">на </w:t>
      </w:r>
      <w:r w:rsidRPr="00244D3D">
        <w:rPr>
          <w:bCs/>
          <w:color w:val="000000"/>
          <w:sz w:val="28"/>
          <w:szCs w:val="28"/>
        </w:rPr>
        <w:t>основе использования элементов самообразования</w:t>
      </w:r>
      <w:r w:rsidRPr="00244D3D">
        <w:rPr>
          <w:color w:val="000000"/>
          <w:sz w:val="28"/>
          <w:szCs w:val="28"/>
        </w:rPr>
        <w:t>.</w:t>
      </w:r>
    </w:p>
    <w:p w:rsidR="00A466C4" w:rsidRPr="00F676C9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 xml:space="preserve">В формирующем педагогическом </w:t>
      </w:r>
      <w:r w:rsidRPr="00244D3D">
        <w:rPr>
          <w:bCs/>
          <w:color w:val="000000"/>
          <w:sz w:val="28"/>
          <w:szCs w:val="28"/>
        </w:rPr>
        <w:t xml:space="preserve">эксперименте приняли участие </w:t>
      </w:r>
      <w:r>
        <w:rPr>
          <w:bCs/>
          <w:color w:val="000000"/>
          <w:sz w:val="28"/>
          <w:szCs w:val="28"/>
        </w:rPr>
        <w:t>146</w:t>
      </w:r>
      <w:r w:rsidRPr="00244D3D">
        <w:rPr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>студент</w:t>
      </w:r>
      <w:r>
        <w:rPr>
          <w:bCs/>
          <w:color w:val="000000"/>
          <w:sz w:val="28"/>
          <w:szCs w:val="28"/>
        </w:rPr>
        <w:t>ов</w:t>
      </w:r>
      <w:r w:rsidRPr="00244D3D">
        <w:rPr>
          <w:color w:val="000000"/>
          <w:sz w:val="28"/>
          <w:szCs w:val="28"/>
        </w:rPr>
        <w:t>, которые были соответственно разделены на две</w:t>
      </w:r>
      <w:r>
        <w:rPr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группы: </w:t>
      </w:r>
      <w:r w:rsidRPr="006E3087">
        <w:rPr>
          <w:color w:val="000000"/>
          <w:sz w:val="28"/>
          <w:szCs w:val="28"/>
        </w:rPr>
        <w:t>контрольную (</w:t>
      </w:r>
      <w:r>
        <w:rPr>
          <w:color w:val="000000"/>
          <w:sz w:val="28"/>
          <w:szCs w:val="28"/>
        </w:rPr>
        <w:t>20</w:t>
      </w:r>
      <w:r w:rsidRPr="006E3087">
        <w:rPr>
          <w:color w:val="000000"/>
          <w:sz w:val="28"/>
          <w:szCs w:val="28"/>
        </w:rPr>
        <w:t xml:space="preserve"> юнош</w:t>
      </w:r>
      <w:r>
        <w:rPr>
          <w:color w:val="000000"/>
          <w:sz w:val="28"/>
          <w:szCs w:val="28"/>
        </w:rPr>
        <w:t>ей</w:t>
      </w:r>
      <w:r w:rsidRPr="006E308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52</w:t>
      </w:r>
      <w:r w:rsidRPr="006E3087">
        <w:rPr>
          <w:color w:val="000000"/>
          <w:sz w:val="28"/>
          <w:szCs w:val="28"/>
        </w:rPr>
        <w:t xml:space="preserve"> девушк</w:t>
      </w:r>
      <w:r>
        <w:rPr>
          <w:color w:val="000000"/>
          <w:sz w:val="28"/>
          <w:szCs w:val="28"/>
        </w:rPr>
        <w:t>и</w:t>
      </w:r>
      <w:r w:rsidRPr="006E3087">
        <w:rPr>
          <w:color w:val="000000"/>
          <w:sz w:val="28"/>
          <w:szCs w:val="28"/>
        </w:rPr>
        <w:t>) и экспериментальную (</w:t>
      </w:r>
      <w:r>
        <w:rPr>
          <w:color w:val="000000"/>
          <w:sz w:val="28"/>
          <w:szCs w:val="28"/>
        </w:rPr>
        <w:t xml:space="preserve">24 </w:t>
      </w:r>
      <w:r w:rsidRPr="006E3087">
        <w:rPr>
          <w:color w:val="000000"/>
          <w:sz w:val="28"/>
          <w:szCs w:val="28"/>
        </w:rPr>
        <w:t>юнош</w:t>
      </w:r>
      <w:r>
        <w:rPr>
          <w:color w:val="000000"/>
          <w:sz w:val="28"/>
          <w:szCs w:val="28"/>
        </w:rPr>
        <w:t>и</w:t>
      </w:r>
      <w:r w:rsidRPr="006E308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50</w:t>
      </w:r>
      <w:r w:rsidRPr="006E3087">
        <w:rPr>
          <w:color w:val="000000"/>
          <w:sz w:val="28"/>
          <w:szCs w:val="28"/>
        </w:rPr>
        <w:t xml:space="preserve"> девушек). </w:t>
      </w:r>
      <w:r w:rsidRPr="00244D3D">
        <w:rPr>
          <w:color w:val="000000"/>
          <w:sz w:val="28"/>
          <w:szCs w:val="28"/>
        </w:rPr>
        <w:t>Экспериментальная группа занималась в течение</w:t>
      </w:r>
      <w:r>
        <w:rPr>
          <w:color w:val="000000"/>
          <w:sz w:val="28"/>
          <w:szCs w:val="28"/>
        </w:rPr>
        <w:t xml:space="preserve"> 2005-2006</w:t>
      </w:r>
      <w:r w:rsidRPr="00244D3D">
        <w:rPr>
          <w:color w:val="000000"/>
          <w:sz w:val="28"/>
          <w:szCs w:val="28"/>
        </w:rPr>
        <w:t xml:space="preserve"> учебн</w:t>
      </w:r>
      <w:r>
        <w:rPr>
          <w:color w:val="000000"/>
          <w:sz w:val="28"/>
          <w:szCs w:val="28"/>
        </w:rPr>
        <w:t>ого</w:t>
      </w:r>
      <w:r w:rsidRPr="00244D3D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а</w:t>
      </w:r>
      <w:r w:rsidRPr="00244D3D">
        <w:rPr>
          <w:color w:val="000000"/>
          <w:sz w:val="28"/>
          <w:szCs w:val="28"/>
        </w:rPr>
        <w:t xml:space="preserve"> по разработанной нами</w:t>
      </w:r>
      <w:r w:rsidRPr="00244D3D">
        <w:rPr>
          <w:i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>программе</w:t>
      </w:r>
      <w:r>
        <w:rPr>
          <w:color w:val="000000"/>
          <w:sz w:val="28"/>
          <w:szCs w:val="28"/>
        </w:rPr>
        <w:t>, направленной на самообразование и самосовершенствование</w:t>
      </w:r>
      <w:r w:rsidRPr="00244D3D">
        <w:rPr>
          <w:color w:val="000000"/>
          <w:sz w:val="28"/>
          <w:szCs w:val="28"/>
        </w:rPr>
        <w:t xml:space="preserve">, контрольная по традиционной </w:t>
      </w:r>
      <w:r w:rsidRPr="00F676C9">
        <w:rPr>
          <w:color w:val="000000"/>
          <w:sz w:val="28"/>
          <w:szCs w:val="28"/>
        </w:rPr>
        <w:t>программе</w:t>
      </w:r>
      <w:r>
        <w:rPr>
          <w:color w:val="000000"/>
          <w:sz w:val="28"/>
          <w:szCs w:val="28"/>
        </w:rPr>
        <w:t>.</w:t>
      </w:r>
    </w:p>
    <w:p w:rsidR="00A466C4" w:rsidRPr="00244D3D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>Контрольные педагогические исследования и врачебно-педагогические наблюдения, по результатам которых определилось влияние применяемых учебных программ на динамику уровня образованности студентов</w:t>
      </w:r>
      <w:r w:rsidR="00532B10">
        <w:rPr>
          <w:color w:val="000000"/>
          <w:sz w:val="28"/>
          <w:szCs w:val="28"/>
        </w:rPr>
        <w:t xml:space="preserve"> в области физической культуры</w:t>
      </w:r>
      <w:r w:rsidRPr="00244D3D">
        <w:rPr>
          <w:color w:val="000000"/>
          <w:sz w:val="28"/>
          <w:szCs w:val="28"/>
        </w:rPr>
        <w:t xml:space="preserve"> контрольной и экспериментальной групп, проводились в начале и конце учебного года в период с сентября </w:t>
      </w:r>
      <w:r>
        <w:rPr>
          <w:color w:val="000000"/>
          <w:sz w:val="28"/>
          <w:szCs w:val="28"/>
        </w:rPr>
        <w:t>2005</w:t>
      </w:r>
      <w:r w:rsidRPr="00244D3D">
        <w:rPr>
          <w:color w:val="000000"/>
          <w:sz w:val="28"/>
          <w:szCs w:val="28"/>
        </w:rPr>
        <w:t xml:space="preserve"> по май </w:t>
      </w:r>
      <w:r>
        <w:rPr>
          <w:color w:val="000000"/>
          <w:sz w:val="28"/>
          <w:szCs w:val="28"/>
        </w:rPr>
        <w:t>2006</w:t>
      </w:r>
      <w:r w:rsidRPr="00244D3D">
        <w:rPr>
          <w:color w:val="000000"/>
          <w:sz w:val="28"/>
          <w:szCs w:val="28"/>
        </w:rPr>
        <w:t xml:space="preserve"> гг.</w:t>
      </w:r>
    </w:p>
    <w:p w:rsidR="00A466C4" w:rsidRPr="00244D3D" w:rsidRDefault="00A466C4" w:rsidP="00C978C8">
      <w:pPr>
        <w:widowControl/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>Задачами этого этапа эксперимента явилось теоретическое обоснование</w:t>
      </w:r>
      <w:r>
        <w:rPr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содержания, </w:t>
      </w:r>
      <w:r>
        <w:rPr>
          <w:color w:val="000000"/>
          <w:sz w:val="28"/>
          <w:szCs w:val="28"/>
        </w:rPr>
        <w:t>особенности</w:t>
      </w:r>
      <w:r w:rsidRPr="00244D3D">
        <w:rPr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>планировани</w:t>
      </w:r>
      <w:r>
        <w:rPr>
          <w:bCs/>
          <w:color w:val="000000"/>
          <w:sz w:val="28"/>
          <w:szCs w:val="28"/>
        </w:rPr>
        <w:t>я</w:t>
      </w:r>
      <w:r w:rsidRPr="00244D3D">
        <w:rPr>
          <w:bCs/>
          <w:color w:val="000000"/>
          <w:sz w:val="28"/>
          <w:szCs w:val="28"/>
        </w:rPr>
        <w:t xml:space="preserve"> организаци</w:t>
      </w:r>
      <w:r>
        <w:rPr>
          <w:bCs/>
          <w:color w:val="000000"/>
          <w:sz w:val="28"/>
          <w:szCs w:val="28"/>
        </w:rPr>
        <w:t>и</w:t>
      </w:r>
      <w:r w:rsidRPr="00244D3D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="00147175">
        <w:rPr>
          <w:color w:val="000000"/>
          <w:sz w:val="28"/>
          <w:szCs w:val="28"/>
        </w:rPr>
        <w:t>диагностика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образования студентов</w:t>
      </w:r>
      <w:r w:rsidR="00532B10">
        <w:rPr>
          <w:bCs/>
          <w:color w:val="000000"/>
          <w:sz w:val="28"/>
          <w:szCs w:val="28"/>
        </w:rPr>
        <w:t xml:space="preserve"> в области физической культуры</w:t>
      </w:r>
      <w:r>
        <w:rPr>
          <w:bCs/>
          <w:color w:val="000000"/>
          <w:sz w:val="28"/>
          <w:szCs w:val="28"/>
        </w:rPr>
        <w:t xml:space="preserve"> как фундаментальной основы для внедрения самообразования и самосовершенствования студенческой молодёжи; </w:t>
      </w:r>
      <w:r w:rsidRPr="00244D3D">
        <w:rPr>
          <w:color w:val="000000"/>
          <w:sz w:val="28"/>
          <w:szCs w:val="28"/>
        </w:rPr>
        <w:t>экспериментальное</w:t>
      </w:r>
      <w:r w:rsidRPr="00244D3D">
        <w:rPr>
          <w:i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подтверждение эффективности учебной программы по физической культуре </w:t>
      </w:r>
      <w:r>
        <w:rPr>
          <w:color w:val="000000"/>
          <w:sz w:val="28"/>
          <w:szCs w:val="28"/>
        </w:rPr>
        <w:t>с целью его перерастания в процесс самообразования и самосовершенствования в рамках системы учебной работы по физической культуре в вузе; внедрение м</w:t>
      </w:r>
      <w:r w:rsidR="00147175">
        <w:rPr>
          <w:color w:val="000000"/>
          <w:sz w:val="28"/>
          <w:szCs w:val="28"/>
        </w:rPr>
        <w:t>одели</w:t>
      </w:r>
      <w:r>
        <w:rPr>
          <w:color w:val="000000"/>
          <w:sz w:val="28"/>
          <w:szCs w:val="28"/>
        </w:rPr>
        <w:t xml:space="preserve"> подготовки студентов к самообразованию и самосовершенствованию в процессе внеучебной физкультурно-спортивной и повседневной жизнедеятельности.</w:t>
      </w:r>
    </w:p>
    <w:p w:rsidR="00A466C4" w:rsidRPr="00244D3D" w:rsidRDefault="00A466C4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3333">
        <w:rPr>
          <w:b/>
          <w:color w:val="000000"/>
          <w:sz w:val="28"/>
          <w:szCs w:val="28"/>
        </w:rPr>
        <w:t>На третьем</w:t>
      </w:r>
      <w:r w:rsidRPr="00244D3D">
        <w:rPr>
          <w:color w:val="000000"/>
          <w:sz w:val="28"/>
          <w:szCs w:val="28"/>
        </w:rPr>
        <w:t>, заключительном этапе исследования (</w:t>
      </w:r>
      <w:r>
        <w:rPr>
          <w:color w:val="000000"/>
          <w:sz w:val="28"/>
          <w:szCs w:val="28"/>
        </w:rPr>
        <w:t>сентябрь-</w:t>
      </w:r>
      <w:r w:rsidR="00FC1288">
        <w:rPr>
          <w:color w:val="000000"/>
          <w:sz w:val="28"/>
          <w:szCs w:val="28"/>
        </w:rPr>
        <w:t>декабрь</w:t>
      </w:r>
      <w:r>
        <w:rPr>
          <w:color w:val="000000"/>
          <w:sz w:val="28"/>
          <w:szCs w:val="28"/>
        </w:rPr>
        <w:t xml:space="preserve"> 2006</w:t>
      </w:r>
      <w:r w:rsidRPr="00244D3D">
        <w:rPr>
          <w:color w:val="000000"/>
          <w:sz w:val="28"/>
          <w:szCs w:val="28"/>
        </w:rPr>
        <w:t>г.), производилась обработка и интерпретация экспериментальных данных, уточнялись теоретические и практические выводы, оформлялось диссертационн</w:t>
      </w:r>
      <w:r w:rsidRPr="00244D3D">
        <w:rPr>
          <w:iCs/>
          <w:color w:val="000000"/>
          <w:sz w:val="28"/>
          <w:szCs w:val="28"/>
        </w:rPr>
        <w:t>о</w:t>
      </w:r>
      <w:r w:rsidRPr="00244D3D">
        <w:rPr>
          <w:color w:val="000000"/>
          <w:sz w:val="28"/>
          <w:szCs w:val="28"/>
        </w:rPr>
        <w:t>е исследование.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Научная новизна исследования  </w:t>
      </w:r>
      <w:r w:rsidRPr="004B2297">
        <w:rPr>
          <w:color w:val="000000"/>
          <w:sz w:val="28"/>
          <w:szCs w:val="28"/>
        </w:rPr>
        <w:t>заключается в том, что разработана эффективная модель подготовки студентов к самообразованию и</w:t>
      </w:r>
      <w:r>
        <w:rPr>
          <w:color w:val="000000"/>
          <w:sz w:val="28"/>
          <w:szCs w:val="28"/>
        </w:rPr>
        <w:t xml:space="preserve"> </w:t>
      </w:r>
      <w:r w:rsidRPr="004B229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амосовершенствованию в области физической культуры. Элементами научной новизны являются: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обоснование содержательного, организационного, практико-методического и диагностического компонентов физического воспитания студентов;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авторская программа физического воспитания студентов, направленная на подготовку к самообразованию и физическому самосовершенствованию;  </w:t>
      </w:r>
    </w:p>
    <w:p w:rsidR="005D72AA" w:rsidRPr="004B2297" w:rsidRDefault="005D72AA" w:rsidP="00C978C8">
      <w:pPr>
        <w:numPr>
          <w:ilvl w:val="0"/>
          <w:numId w:val="6"/>
        </w:numPr>
        <w:shd w:val="clear" w:color="auto" w:fill="FFFFFF"/>
        <w:tabs>
          <w:tab w:val="clear" w:pos="2006"/>
          <w:tab w:val="left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диагностирования и самодиагностирования компонентов личностной физической культуры студента.</w:t>
      </w:r>
      <w:r>
        <w:rPr>
          <w:bCs/>
          <w:color w:val="000000"/>
          <w:sz w:val="28"/>
          <w:szCs w:val="28"/>
        </w:rPr>
        <w:t xml:space="preserve"> </w:t>
      </w:r>
    </w:p>
    <w:p w:rsidR="00945BE6" w:rsidRDefault="00945BE6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значимость исследования.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Определяется тем, что содержащиеся в нём теоретические положения и выводы, дидактические единицы,  практико-методический материал, организационно-педагогические и методические условия создают реальные возможности повышения уровня компетентности студентов в области физической культуры на основе внедрения самообразования. </w:t>
      </w: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результаты дают возможность разрабатывать новые технологические подходы совершенствования системы общего образования в области физической культуры в высшей школе, на основе фундаментализации  его содержания, повышения качества преподавания теоретического и практико-методического разделов учебной программы с целевой установкой на стимулирование процессов самообразования и физического самосовершенствования учащейся  молодёжи.</w:t>
      </w:r>
    </w:p>
    <w:p w:rsidR="009423FA" w:rsidRDefault="009423F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D72AA" w:rsidRDefault="005D72AA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Положения, выносимые на защиту.</w:t>
      </w:r>
    </w:p>
    <w:p w:rsidR="005D72AA" w:rsidRDefault="005D72AA" w:rsidP="00C978C8">
      <w:pPr>
        <w:numPr>
          <w:ilvl w:val="0"/>
          <w:numId w:val="9"/>
        </w:numPr>
        <w:shd w:val="clear" w:color="auto" w:fill="FFFFFF"/>
        <w:tabs>
          <w:tab w:val="clear" w:pos="2062"/>
          <w:tab w:val="num" w:pos="0"/>
          <w:tab w:val="left" w:pos="33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Педагогическими условиями подготовки студентов к самообразованию и самосовершенствованию являются: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разработка содержания теоретическ</w:t>
      </w:r>
      <w:r w:rsidR="009423F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и практико-методического материала и методики их преподавания</w:t>
      </w:r>
      <w:r w:rsidR="009423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направленного на активизацию самостоятельной деятельности;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обеспечение соответствия форм и методов сообщения и усвоения учебного материала целям и задачам базового и профессионально-прикладного физического воспитания студентов;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использование средств и методов, обеспечивающих сопряженное усвоение знаний и повышение двигательной активности;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условий</w:t>
      </w:r>
      <w:r w:rsidR="009423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стимулирующих самопознание относительно уровня физической подготовленности, возможностей её повышения.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формирование у студентов навыков оперативного и текущего самоконтроля;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формирование у студентов методических знаний, навыков и умений по организации самостоятельных занятий физическими упражнениями;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реализация межпредметных связей при обучении студентов.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Модель подготовки студентов к самообразованию и самосовершенствованию в области физической культуры должна включать в себя: содержательный, организационный, практико-методический и диагностический </w:t>
      </w:r>
      <w:r w:rsidR="00CC4230">
        <w:rPr>
          <w:color w:val="000000"/>
          <w:sz w:val="28"/>
          <w:szCs w:val="28"/>
        </w:rPr>
        <w:t>блоки,</w:t>
      </w:r>
      <w:r>
        <w:rPr>
          <w:color w:val="000000"/>
          <w:sz w:val="28"/>
          <w:szCs w:val="28"/>
        </w:rPr>
        <w:t xml:space="preserve"> в комплексе построенные для направленной реализации цели активизации двигательной деятельности.</w:t>
      </w:r>
    </w:p>
    <w:p w:rsidR="005D72AA" w:rsidRDefault="005D72AA" w:rsidP="00C978C8">
      <w:pPr>
        <w:shd w:val="clear" w:color="auto" w:fill="FFFFFF"/>
        <w:tabs>
          <w:tab w:val="left" w:pos="-170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Реализация модели образования в области физической культуры</w:t>
      </w:r>
      <w:r w:rsidR="009423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направленного на формирование готовности занимающихся к самообразованию и самосовершенствованию</w:t>
      </w:r>
      <w:r w:rsidR="009423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позволяет эффективно реализовывать задачи физического воспитания студентов.</w:t>
      </w:r>
    </w:p>
    <w:p w:rsidR="00945BE6" w:rsidRDefault="00945BE6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Апробация и внедрение результатов исследования </w:t>
      </w:r>
      <w:r>
        <w:rPr>
          <w:color w:val="000000"/>
          <w:sz w:val="28"/>
          <w:szCs w:val="28"/>
        </w:rPr>
        <w:t xml:space="preserve">осуществлялись посредством публикаций научных статей, выступлений, которые получили одобрение на конференциях различного уровня: международных (Иркутск, 2006; Ставрополь, 2004); всероссийских (Ставрополь, 2005; 2006); межрегиональной (Ставрополь, 2005). </w:t>
      </w:r>
    </w:p>
    <w:p w:rsidR="00945BE6" w:rsidRDefault="00945BE6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результатов обеспечивалось в процессе практических занятий по физической культуре в Ставропольском государственном университете.</w:t>
      </w:r>
    </w:p>
    <w:p w:rsidR="000148DE" w:rsidRDefault="006A1ADC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Структура и объем диссертации. </w:t>
      </w:r>
      <w:r w:rsidRPr="006A1ADC">
        <w:rPr>
          <w:color w:val="000000"/>
          <w:sz w:val="28"/>
          <w:szCs w:val="28"/>
        </w:rPr>
        <w:t>Работа изложена на</w:t>
      </w:r>
      <w:r>
        <w:rPr>
          <w:color w:val="000000"/>
          <w:sz w:val="28"/>
          <w:szCs w:val="28"/>
        </w:rPr>
        <w:t xml:space="preserve"> </w:t>
      </w:r>
      <w:r w:rsidR="00750F92">
        <w:rPr>
          <w:color w:val="000000"/>
          <w:sz w:val="28"/>
          <w:szCs w:val="28"/>
        </w:rPr>
        <w:t>2</w:t>
      </w:r>
      <w:r w:rsidR="00580140">
        <w:rPr>
          <w:color w:val="000000"/>
          <w:sz w:val="28"/>
          <w:szCs w:val="28"/>
        </w:rPr>
        <w:t>2</w:t>
      </w:r>
      <w:r w:rsidR="0014717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страницах, состоит из введения, пяти глав, заключени</w:t>
      </w:r>
      <w:r w:rsidR="00580140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выводов, списка литературы, включающего </w:t>
      </w:r>
      <w:r w:rsidR="001E4FA6">
        <w:rPr>
          <w:color w:val="000000"/>
          <w:sz w:val="28"/>
          <w:szCs w:val="28"/>
        </w:rPr>
        <w:t>2</w:t>
      </w:r>
      <w:r w:rsidR="003C56AB">
        <w:rPr>
          <w:color w:val="000000"/>
          <w:sz w:val="28"/>
          <w:szCs w:val="28"/>
        </w:rPr>
        <w:t>42</w:t>
      </w:r>
      <w:r w:rsidR="001E4FA6">
        <w:rPr>
          <w:color w:val="000000"/>
          <w:sz w:val="28"/>
          <w:szCs w:val="28"/>
        </w:rPr>
        <w:t xml:space="preserve"> источник</w:t>
      </w:r>
      <w:r w:rsidR="003C56AB">
        <w:rPr>
          <w:color w:val="000000"/>
          <w:sz w:val="28"/>
          <w:szCs w:val="28"/>
        </w:rPr>
        <w:t>а</w:t>
      </w:r>
      <w:r w:rsidR="001E4FA6">
        <w:rPr>
          <w:color w:val="000000"/>
          <w:sz w:val="28"/>
          <w:szCs w:val="28"/>
        </w:rPr>
        <w:t xml:space="preserve">, </w:t>
      </w:r>
      <w:r w:rsidR="003C56AB">
        <w:rPr>
          <w:color w:val="000000"/>
          <w:sz w:val="28"/>
          <w:szCs w:val="28"/>
        </w:rPr>
        <w:t>5</w:t>
      </w:r>
      <w:r w:rsidR="001E4FA6">
        <w:rPr>
          <w:color w:val="000000"/>
          <w:sz w:val="28"/>
          <w:szCs w:val="28"/>
        </w:rPr>
        <w:t xml:space="preserve"> приложений. Работа содержит 3</w:t>
      </w:r>
      <w:r w:rsidR="00C95DC7">
        <w:rPr>
          <w:color w:val="000000"/>
          <w:sz w:val="28"/>
          <w:szCs w:val="28"/>
        </w:rPr>
        <w:t>2</w:t>
      </w:r>
      <w:r w:rsidR="001E4FA6">
        <w:rPr>
          <w:color w:val="000000"/>
          <w:sz w:val="28"/>
          <w:szCs w:val="28"/>
        </w:rPr>
        <w:t xml:space="preserve"> таблиц</w:t>
      </w:r>
      <w:r w:rsidR="004417F9">
        <w:rPr>
          <w:color w:val="000000"/>
          <w:sz w:val="28"/>
          <w:szCs w:val="28"/>
        </w:rPr>
        <w:t>ы</w:t>
      </w:r>
      <w:r w:rsidR="001E4FA6">
        <w:rPr>
          <w:color w:val="000000"/>
          <w:sz w:val="28"/>
          <w:szCs w:val="28"/>
        </w:rPr>
        <w:t xml:space="preserve"> и 1</w:t>
      </w:r>
      <w:r w:rsidR="00532B10">
        <w:rPr>
          <w:color w:val="000000"/>
          <w:sz w:val="28"/>
          <w:szCs w:val="28"/>
        </w:rPr>
        <w:t>3</w:t>
      </w:r>
      <w:r w:rsidR="001E4FA6">
        <w:rPr>
          <w:color w:val="000000"/>
          <w:sz w:val="28"/>
          <w:szCs w:val="28"/>
        </w:rPr>
        <w:t xml:space="preserve"> рисунков.</w:t>
      </w:r>
    </w:p>
    <w:p w:rsidR="003C56AB" w:rsidRDefault="003C56AB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1E4FA6" w:rsidRDefault="001E4FA6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 w:rsidRPr="001E4FA6">
        <w:rPr>
          <w:b/>
          <w:caps/>
          <w:color w:val="000000"/>
          <w:sz w:val="28"/>
          <w:szCs w:val="28"/>
        </w:rPr>
        <w:t>основное содержание работы</w:t>
      </w:r>
    </w:p>
    <w:p w:rsidR="001E4FA6" w:rsidRDefault="001E4FA6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 введении </w:t>
      </w:r>
      <w:r>
        <w:rPr>
          <w:color w:val="000000"/>
          <w:sz w:val="28"/>
          <w:szCs w:val="28"/>
        </w:rPr>
        <w:t>отражена социальная и научная значимость диссертационного исследования, дан краткий анализ состояния проблемы и детерминирующих ее противоречий, поставлена цель, объект и предмет исследования, раскрыты</w:t>
      </w:r>
      <w:r w:rsidR="004352DC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гипотеза и задачи, методологическая и теоретическая основа, перечислены использованные методы и этапы экспериментальной работы, отражены ее научная новизна, теоретическая и практическая значимость</w:t>
      </w:r>
      <w:r w:rsidR="004352DC">
        <w:rPr>
          <w:color w:val="000000"/>
          <w:sz w:val="28"/>
          <w:szCs w:val="28"/>
        </w:rPr>
        <w:t>, а так же положения, выносимые на защиту.</w:t>
      </w:r>
    </w:p>
    <w:p w:rsidR="004352DC" w:rsidRDefault="004352DC" w:rsidP="00C978C8">
      <w:pPr>
        <w:shd w:val="clear" w:color="auto" w:fill="FFFFFF"/>
        <w:tabs>
          <w:tab w:val="left" w:pos="3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первой главе </w:t>
      </w:r>
      <w:r>
        <w:rPr>
          <w:color w:val="000000"/>
          <w:sz w:val="28"/>
          <w:szCs w:val="28"/>
        </w:rPr>
        <w:t>«А</w:t>
      </w:r>
      <w:r>
        <w:rPr>
          <w:sz w:val="28"/>
          <w:szCs w:val="28"/>
        </w:rPr>
        <w:t>нализ состояния проблемы образования студентов высшей школы</w:t>
      </w:r>
      <w:r w:rsidR="005D6C0F">
        <w:rPr>
          <w:sz w:val="28"/>
          <w:szCs w:val="28"/>
        </w:rPr>
        <w:t xml:space="preserve"> в области физической культуры</w:t>
      </w:r>
      <w:r>
        <w:rPr>
          <w:sz w:val="28"/>
          <w:szCs w:val="28"/>
        </w:rPr>
        <w:t>» рассматриваются:</w:t>
      </w:r>
      <w:r w:rsidR="00652100" w:rsidRPr="00652100">
        <w:rPr>
          <w:sz w:val="28"/>
          <w:szCs w:val="28"/>
        </w:rPr>
        <w:t xml:space="preserve"> </w:t>
      </w:r>
      <w:r w:rsidR="00652100">
        <w:rPr>
          <w:sz w:val="28"/>
          <w:szCs w:val="28"/>
        </w:rPr>
        <w:t xml:space="preserve">образование в системе </w:t>
      </w:r>
      <w:r w:rsidR="005D6C0F">
        <w:rPr>
          <w:sz w:val="28"/>
          <w:szCs w:val="28"/>
        </w:rPr>
        <w:t>физического</w:t>
      </w:r>
      <w:r w:rsidR="00652100">
        <w:rPr>
          <w:sz w:val="28"/>
          <w:szCs w:val="28"/>
        </w:rPr>
        <w:t xml:space="preserve"> воспитания;</w:t>
      </w:r>
      <w:r w:rsidR="00652100" w:rsidRPr="00652100">
        <w:rPr>
          <w:sz w:val="28"/>
          <w:szCs w:val="28"/>
        </w:rPr>
        <w:t xml:space="preserve"> </w:t>
      </w:r>
      <w:r w:rsidR="00652100">
        <w:rPr>
          <w:sz w:val="28"/>
          <w:szCs w:val="28"/>
        </w:rPr>
        <w:t>проблемы технологического обеспечения процесса общего образования в сфере физической культуры; подходы к модернизации общего образования студентов</w:t>
      </w:r>
      <w:r w:rsidR="005D6C0F">
        <w:rPr>
          <w:sz w:val="28"/>
          <w:szCs w:val="28"/>
        </w:rPr>
        <w:t xml:space="preserve"> в области физической </w:t>
      </w:r>
      <w:r w:rsidR="004F598C">
        <w:rPr>
          <w:sz w:val="28"/>
          <w:szCs w:val="28"/>
        </w:rPr>
        <w:t>культуры</w:t>
      </w:r>
      <w:r w:rsidR="00652100">
        <w:rPr>
          <w:sz w:val="28"/>
          <w:szCs w:val="28"/>
        </w:rPr>
        <w:t>.</w:t>
      </w:r>
    </w:p>
    <w:p w:rsidR="00042DEA" w:rsidRPr="00141347" w:rsidRDefault="00042DEA" w:rsidP="00C978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1347">
        <w:rPr>
          <w:color w:val="000000"/>
          <w:sz w:val="28"/>
          <w:szCs w:val="28"/>
        </w:rPr>
        <w:t>Современный научно-технический прогресс, тенденции развития общества все больше актуализируют роль и значение учебного предмета «Физическая культура» в структуре общего образования.</w:t>
      </w:r>
    </w:p>
    <w:p w:rsidR="00042DEA" w:rsidRDefault="00042DEA" w:rsidP="00C978C8">
      <w:pPr>
        <w:shd w:val="clear" w:color="auto" w:fill="FFFFFF"/>
        <w:spacing w:line="360" w:lineRule="auto"/>
        <w:ind w:right="24" w:firstLine="709"/>
        <w:jc w:val="both"/>
        <w:rPr>
          <w:color w:val="000000"/>
          <w:sz w:val="28"/>
          <w:szCs w:val="28"/>
        </w:rPr>
      </w:pPr>
      <w:r w:rsidRPr="0014134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41347">
        <w:rPr>
          <w:color w:val="000000"/>
          <w:sz w:val="28"/>
          <w:szCs w:val="28"/>
        </w:rPr>
        <w:t>этой связи дальнейшему уточнению и конкретизации</w:t>
      </w:r>
      <w:r w:rsidRPr="0062080E">
        <w:rPr>
          <w:color w:val="000000"/>
          <w:sz w:val="28"/>
          <w:szCs w:val="28"/>
        </w:rPr>
        <w:t xml:space="preserve"> </w:t>
      </w:r>
      <w:r w:rsidRPr="00141347">
        <w:rPr>
          <w:color w:val="000000"/>
          <w:sz w:val="28"/>
          <w:szCs w:val="28"/>
        </w:rPr>
        <w:t xml:space="preserve">подвергаются, вопросы о содержании и функциях образования в области физической культуры, что нашло отражение в работах </w:t>
      </w:r>
      <w:r w:rsidR="003C56AB" w:rsidRPr="00141347">
        <w:rPr>
          <w:color w:val="000000"/>
          <w:sz w:val="28"/>
          <w:szCs w:val="28"/>
        </w:rPr>
        <w:t>В.Н.</w:t>
      </w:r>
      <w:r w:rsidR="003C56AB">
        <w:rPr>
          <w:color w:val="000000"/>
          <w:sz w:val="28"/>
          <w:szCs w:val="28"/>
        </w:rPr>
        <w:t xml:space="preserve"> </w:t>
      </w:r>
      <w:r w:rsidR="003C56AB" w:rsidRPr="00141347">
        <w:rPr>
          <w:color w:val="000000"/>
          <w:sz w:val="28"/>
          <w:szCs w:val="28"/>
        </w:rPr>
        <w:t>Курысь</w:t>
      </w:r>
      <w:r w:rsidR="005D6C0F">
        <w:rPr>
          <w:color w:val="000000"/>
          <w:sz w:val="28"/>
          <w:szCs w:val="28"/>
        </w:rPr>
        <w:t>,</w:t>
      </w:r>
      <w:r w:rsidR="003C56AB" w:rsidRPr="00141347">
        <w:rPr>
          <w:color w:val="000000"/>
          <w:sz w:val="28"/>
          <w:szCs w:val="28"/>
        </w:rPr>
        <w:t xml:space="preserve"> 1998;</w:t>
      </w:r>
      <w:r w:rsidR="003C56AB">
        <w:rPr>
          <w:color w:val="000000"/>
          <w:sz w:val="28"/>
          <w:szCs w:val="28"/>
        </w:rPr>
        <w:t xml:space="preserve"> </w:t>
      </w:r>
      <w:r w:rsidR="003C56AB" w:rsidRPr="00141347">
        <w:rPr>
          <w:color w:val="000000"/>
          <w:sz w:val="28"/>
          <w:szCs w:val="28"/>
        </w:rPr>
        <w:t>В.П.</w:t>
      </w:r>
      <w:r w:rsidR="003C56AB">
        <w:rPr>
          <w:color w:val="000000"/>
          <w:sz w:val="28"/>
          <w:szCs w:val="28"/>
        </w:rPr>
        <w:t xml:space="preserve"> </w:t>
      </w:r>
      <w:r w:rsidR="003C56AB" w:rsidRPr="00141347">
        <w:rPr>
          <w:color w:val="000000"/>
          <w:sz w:val="28"/>
          <w:szCs w:val="28"/>
        </w:rPr>
        <w:t>Лукьяненко</w:t>
      </w:r>
      <w:r w:rsidR="005D6C0F">
        <w:rPr>
          <w:color w:val="000000"/>
          <w:sz w:val="28"/>
          <w:szCs w:val="28"/>
        </w:rPr>
        <w:t>,</w:t>
      </w:r>
      <w:r w:rsidR="003C56AB">
        <w:rPr>
          <w:color w:val="000000"/>
          <w:sz w:val="28"/>
          <w:szCs w:val="28"/>
        </w:rPr>
        <w:t xml:space="preserve"> 1997,</w:t>
      </w:r>
      <w:r w:rsidR="003C56AB" w:rsidRPr="00141347">
        <w:rPr>
          <w:color w:val="000000"/>
          <w:sz w:val="28"/>
          <w:szCs w:val="28"/>
        </w:rPr>
        <w:t xml:space="preserve"> 1999, 2001, 2002</w:t>
      </w:r>
      <w:r w:rsidR="003C56AB">
        <w:rPr>
          <w:color w:val="000000"/>
          <w:sz w:val="28"/>
          <w:szCs w:val="28"/>
        </w:rPr>
        <w:t>, 2005;</w:t>
      </w:r>
      <w:r w:rsidR="003C56AB" w:rsidRPr="00141347">
        <w:rPr>
          <w:color w:val="000000"/>
          <w:sz w:val="28"/>
          <w:szCs w:val="28"/>
        </w:rPr>
        <w:t xml:space="preserve"> В.И.</w:t>
      </w:r>
      <w:r w:rsidR="003C56AB">
        <w:rPr>
          <w:color w:val="000000"/>
          <w:sz w:val="28"/>
          <w:szCs w:val="28"/>
        </w:rPr>
        <w:t xml:space="preserve"> </w:t>
      </w:r>
      <w:r w:rsidR="003C56AB" w:rsidRPr="00141347">
        <w:rPr>
          <w:color w:val="000000"/>
          <w:sz w:val="28"/>
          <w:szCs w:val="28"/>
        </w:rPr>
        <w:t>Ляха</w:t>
      </w:r>
      <w:r w:rsidR="005D6C0F">
        <w:rPr>
          <w:color w:val="000000"/>
          <w:sz w:val="28"/>
          <w:szCs w:val="28"/>
        </w:rPr>
        <w:t>,</w:t>
      </w:r>
      <w:r w:rsidR="003C56AB" w:rsidRPr="00141347">
        <w:rPr>
          <w:color w:val="000000"/>
          <w:sz w:val="28"/>
          <w:szCs w:val="28"/>
        </w:rPr>
        <w:t xml:space="preserve"> 1991, 1993, 1997, 1998; </w:t>
      </w:r>
      <w:r w:rsidRPr="00141347">
        <w:rPr>
          <w:color w:val="000000"/>
          <w:sz w:val="28"/>
          <w:szCs w:val="28"/>
        </w:rPr>
        <w:t>Л.П.</w:t>
      </w:r>
      <w:r w:rsidR="003C56AB">
        <w:rPr>
          <w:color w:val="000000"/>
          <w:sz w:val="28"/>
          <w:szCs w:val="28"/>
        </w:rPr>
        <w:t xml:space="preserve"> </w:t>
      </w:r>
      <w:r w:rsidRPr="00141347">
        <w:rPr>
          <w:color w:val="000000"/>
          <w:sz w:val="28"/>
          <w:szCs w:val="28"/>
        </w:rPr>
        <w:t>Матвеева</w:t>
      </w:r>
      <w:r w:rsidR="005D6C0F">
        <w:rPr>
          <w:color w:val="000000"/>
          <w:sz w:val="28"/>
          <w:szCs w:val="28"/>
        </w:rPr>
        <w:t>,</w:t>
      </w:r>
      <w:r w:rsidRPr="00141347">
        <w:rPr>
          <w:color w:val="000000"/>
          <w:sz w:val="28"/>
          <w:szCs w:val="28"/>
        </w:rPr>
        <w:t xml:space="preserve"> 1983</w:t>
      </w:r>
      <w:r w:rsidR="003C56AB">
        <w:rPr>
          <w:color w:val="000000"/>
          <w:sz w:val="28"/>
          <w:szCs w:val="28"/>
        </w:rPr>
        <w:t xml:space="preserve">, </w:t>
      </w:r>
      <w:r w:rsidR="003C56AB" w:rsidRPr="00141347">
        <w:rPr>
          <w:color w:val="000000"/>
          <w:sz w:val="28"/>
          <w:szCs w:val="28"/>
        </w:rPr>
        <w:t>1995, 1997, 2000</w:t>
      </w:r>
      <w:r w:rsidRPr="00141347">
        <w:rPr>
          <w:color w:val="000000"/>
          <w:sz w:val="28"/>
          <w:szCs w:val="28"/>
        </w:rPr>
        <w:t xml:space="preserve">; </w:t>
      </w:r>
      <w:r w:rsidR="003C56AB" w:rsidRPr="00141347">
        <w:rPr>
          <w:color w:val="000000"/>
          <w:sz w:val="28"/>
          <w:szCs w:val="28"/>
        </w:rPr>
        <w:t>В.М.Минбулатова</w:t>
      </w:r>
      <w:r w:rsidR="005D6C0F">
        <w:rPr>
          <w:color w:val="000000"/>
          <w:sz w:val="28"/>
          <w:szCs w:val="28"/>
        </w:rPr>
        <w:t>,</w:t>
      </w:r>
      <w:r w:rsidR="003C56AB" w:rsidRPr="00141347">
        <w:rPr>
          <w:color w:val="000000"/>
          <w:sz w:val="28"/>
          <w:szCs w:val="28"/>
        </w:rPr>
        <w:t xml:space="preserve"> 1993, 2000;</w:t>
      </w:r>
      <w:r w:rsidR="003C56AB">
        <w:rPr>
          <w:color w:val="000000"/>
          <w:sz w:val="28"/>
          <w:szCs w:val="28"/>
        </w:rPr>
        <w:t xml:space="preserve"> </w:t>
      </w:r>
      <w:r w:rsidRPr="00141347">
        <w:rPr>
          <w:color w:val="000000"/>
          <w:sz w:val="28"/>
          <w:szCs w:val="28"/>
        </w:rPr>
        <w:t>В.Н.Шаулина</w:t>
      </w:r>
      <w:r w:rsidR="005D6C0F">
        <w:rPr>
          <w:color w:val="000000"/>
          <w:sz w:val="28"/>
          <w:szCs w:val="28"/>
        </w:rPr>
        <w:t>,</w:t>
      </w:r>
      <w:r w:rsidRPr="00141347">
        <w:rPr>
          <w:color w:val="000000"/>
          <w:sz w:val="28"/>
          <w:szCs w:val="28"/>
        </w:rPr>
        <w:t xml:space="preserve"> 1995; и других.</w:t>
      </w:r>
    </w:p>
    <w:p w:rsidR="00C36D62" w:rsidRDefault="00C36D62" w:rsidP="00C978C8">
      <w:pPr>
        <w:shd w:val="clear" w:color="auto" w:fill="FFFFFF"/>
        <w:spacing w:line="360" w:lineRule="auto"/>
        <w:ind w:right="142" w:firstLine="709"/>
        <w:jc w:val="both"/>
        <w:rPr>
          <w:color w:val="000000"/>
          <w:sz w:val="28"/>
          <w:szCs w:val="28"/>
        </w:rPr>
      </w:pPr>
      <w:r w:rsidRPr="00141347">
        <w:rPr>
          <w:color w:val="000000"/>
          <w:sz w:val="28"/>
          <w:szCs w:val="28"/>
        </w:rPr>
        <w:t>Постепенно формирующиеся личностные качества, потребности, интересы, активная жизненная позиция, помогают осуществлять собственный критический анализ влияний, отношений, взаимодействий. В результате чего появляются возможности и способности ставить перед собой цели для сознательного самосовершенствования, осуществлять самовоспитание, самообразование, и самокоррекцию своей деятельности</w:t>
      </w:r>
      <w:r>
        <w:rPr>
          <w:color w:val="000000"/>
          <w:sz w:val="28"/>
          <w:szCs w:val="28"/>
        </w:rPr>
        <w:t xml:space="preserve"> (Г.М. Соловьёв, 2004)</w:t>
      </w:r>
      <w:r w:rsidRPr="00141347">
        <w:rPr>
          <w:color w:val="000000"/>
          <w:sz w:val="28"/>
          <w:szCs w:val="28"/>
        </w:rPr>
        <w:t>.</w:t>
      </w:r>
    </w:p>
    <w:p w:rsidR="00974773" w:rsidRPr="00244D3D" w:rsidRDefault="00974773" w:rsidP="00C978C8">
      <w:pPr>
        <w:widowControl/>
        <w:shd w:val="clear" w:color="auto" w:fill="FFFFFF"/>
        <w:spacing w:line="360" w:lineRule="auto"/>
        <w:ind w:right="24"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>Целью деятельности кафедр должно стать создание условий и формирование у студентов навыков самосовершенствования на фоне воспитания мотивации, интереса к физической культуре и состоянию собственного здоровья</w:t>
      </w:r>
      <w:r>
        <w:rPr>
          <w:color w:val="000000"/>
          <w:sz w:val="28"/>
          <w:szCs w:val="28"/>
        </w:rPr>
        <w:t xml:space="preserve"> (</w:t>
      </w:r>
      <w:r w:rsidR="00945BE6">
        <w:rPr>
          <w:color w:val="000000"/>
          <w:sz w:val="28"/>
          <w:szCs w:val="28"/>
        </w:rPr>
        <w:t xml:space="preserve">Л.И. </w:t>
      </w:r>
      <w:r>
        <w:rPr>
          <w:color w:val="000000"/>
          <w:sz w:val="28"/>
          <w:szCs w:val="28"/>
        </w:rPr>
        <w:t>Лубышева</w:t>
      </w:r>
      <w:r w:rsidR="00945BE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1992)</w:t>
      </w:r>
      <w:r w:rsidRPr="00244D3D">
        <w:rPr>
          <w:color w:val="000000"/>
          <w:sz w:val="28"/>
          <w:szCs w:val="28"/>
        </w:rPr>
        <w:t>.</w:t>
      </w:r>
    </w:p>
    <w:p w:rsidR="00945BE6" w:rsidRPr="00244D3D" w:rsidRDefault="00945BE6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 xml:space="preserve">Совершенствование учебного процесса по </w:t>
      </w:r>
      <w:r w:rsidRPr="00244D3D">
        <w:rPr>
          <w:bCs/>
          <w:color w:val="000000"/>
          <w:sz w:val="28"/>
          <w:szCs w:val="28"/>
        </w:rPr>
        <w:t xml:space="preserve">предмету </w:t>
      </w:r>
      <w:r w:rsidRPr="00244D3D">
        <w:rPr>
          <w:color w:val="000000"/>
          <w:sz w:val="28"/>
          <w:szCs w:val="28"/>
        </w:rPr>
        <w:t>«физическая культура» в</w:t>
      </w:r>
      <w:r w:rsidRPr="00244D3D">
        <w:rPr>
          <w:smallCap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>вузе, по мнен</w:t>
      </w:r>
      <w:r w:rsidRPr="00244D3D">
        <w:rPr>
          <w:bCs/>
          <w:color w:val="000000"/>
          <w:sz w:val="28"/>
          <w:szCs w:val="28"/>
        </w:rPr>
        <w:t>и</w:t>
      </w:r>
      <w:r w:rsidRPr="00244D3D">
        <w:rPr>
          <w:color w:val="000000"/>
          <w:sz w:val="28"/>
          <w:szCs w:val="28"/>
        </w:rPr>
        <w:t>ю большинст</w:t>
      </w:r>
      <w:r w:rsidRPr="00244D3D">
        <w:rPr>
          <w:bCs/>
          <w:color w:val="000000"/>
          <w:sz w:val="28"/>
          <w:szCs w:val="28"/>
        </w:rPr>
        <w:t xml:space="preserve">ва </w:t>
      </w:r>
      <w:r w:rsidRPr="00244D3D">
        <w:rPr>
          <w:color w:val="000000"/>
          <w:sz w:val="28"/>
          <w:szCs w:val="28"/>
        </w:rPr>
        <w:t xml:space="preserve">авторов </w:t>
      </w:r>
      <w:r w:rsidRPr="00244D3D">
        <w:rPr>
          <w:bCs/>
          <w:color w:val="000000"/>
          <w:sz w:val="28"/>
          <w:szCs w:val="28"/>
        </w:rPr>
        <w:t>(</w:t>
      </w:r>
      <w:r w:rsidR="009404C6" w:rsidRPr="006E7A35">
        <w:rPr>
          <w:iCs/>
          <w:color w:val="000000"/>
          <w:sz w:val="28"/>
          <w:szCs w:val="28"/>
        </w:rPr>
        <w:t>Бальсевич В.К</w:t>
      </w:r>
      <w:r w:rsidRPr="00244D3D">
        <w:rPr>
          <w:bCs/>
          <w:color w:val="000000"/>
          <w:sz w:val="28"/>
          <w:szCs w:val="28"/>
        </w:rPr>
        <w:t xml:space="preserve">, </w:t>
      </w:r>
      <w:r w:rsidR="009404C6" w:rsidRPr="006E7A35">
        <w:rPr>
          <w:sz w:val="28"/>
          <w:szCs w:val="28"/>
        </w:rPr>
        <w:t>Виленский М.Я.,</w:t>
      </w:r>
      <w:r w:rsidRPr="00244D3D">
        <w:rPr>
          <w:bCs/>
          <w:color w:val="000000"/>
          <w:sz w:val="28"/>
          <w:szCs w:val="28"/>
        </w:rPr>
        <w:t xml:space="preserve"> </w:t>
      </w:r>
      <w:r w:rsidR="009404C6" w:rsidRPr="006E7A35">
        <w:rPr>
          <w:iCs/>
          <w:color w:val="000000"/>
          <w:sz w:val="28"/>
          <w:szCs w:val="28"/>
        </w:rPr>
        <w:t>Ильинич В.И.</w:t>
      </w:r>
      <w:r w:rsidRPr="00244D3D">
        <w:rPr>
          <w:bCs/>
          <w:color w:val="000000"/>
          <w:sz w:val="28"/>
          <w:szCs w:val="28"/>
        </w:rPr>
        <w:t xml:space="preserve">, </w:t>
      </w:r>
      <w:r w:rsidR="009404C6" w:rsidRPr="006E7A35">
        <w:rPr>
          <w:iCs/>
          <w:color w:val="000000"/>
          <w:sz w:val="28"/>
          <w:szCs w:val="28"/>
        </w:rPr>
        <w:t>Матвеев Л.П.</w:t>
      </w:r>
      <w:r w:rsidRPr="00244D3D">
        <w:rPr>
          <w:bCs/>
          <w:color w:val="000000"/>
          <w:sz w:val="28"/>
          <w:szCs w:val="28"/>
        </w:rPr>
        <w:t>,</w:t>
      </w:r>
      <w:r w:rsidR="009404C6" w:rsidRPr="009404C6">
        <w:rPr>
          <w:iCs/>
          <w:color w:val="000000"/>
          <w:sz w:val="28"/>
          <w:szCs w:val="28"/>
        </w:rPr>
        <w:t xml:space="preserve"> </w:t>
      </w:r>
      <w:r w:rsidR="009404C6" w:rsidRPr="006E7A35">
        <w:rPr>
          <w:iCs/>
          <w:color w:val="000000"/>
          <w:sz w:val="28"/>
          <w:szCs w:val="28"/>
        </w:rPr>
        <w:t>Новиков А.Д</w:t>
      </w:r>
      <w:r w:rsidR="009404C6">
        <w:rPr>
          <w:iCs/>
          <w:color w:val="000000"/>
          <w:sz w:val="28"/>
          <w:szCs w:val="28"/>
        </w:rPr>
        <w:t>. и др.</w:t>
      </w:r>
      <w:r w:rsidRPr="00244D3D">
        <w:rPr>
          <w:bCs/>
          <w:color w:val="000000"/>
          <w:sz w:val="28"/>
          <w:szCs w:val="28"/>
        </w:rPr>
        <w:t xml:space="preserve">), должно предполагать планомерный </w:t>
      </w:r>
      <w:r w:rsidRPr="00244D3D">
        <w:rPr>
          <w:color w:val="000000"/>
          <w:sz w:val="28"/>
          <w:szCs w:val="28"/>
        </w:rPr>
        <w:t xml:space="preserve">переход от обязательных форм к процессу </w:t>
      </w:r>
      <w:r w:rsidRPr="00244D3D">
        <w:rPr>
          <w:bCs/>
          <w:color w:val="000000"/>
          <w:sz w:val="28"/>
          <w:szCs w:val="28"/>
        </w:rPr>
        <w:t xml:space="preserve">физического самосовершенствования </w:t>
      </w:r>
      <w:r w:rsidRPr="00244D3D">
        <w:rPr>
          <w:color w:val="000000"/>
          <w:sz w:val="28"/>
          <w:szCs w:val="28"/>
        </w:rPr>
        <w:t xml:space="preserve">студентов. </w:t>
      </w:r>
    </w:p>
    <w:p w:rsidR="00945BE6" w:rsidRDefault="00945BE6" w:rsidP="00C978C8">
      <w:pPr>
        <w:widowControl/>
        <w:shd w:val="clear" w:color="auto" w:fill="FFFFFF"/>
        <w:spacing w:line="360" w:lineRule="auto"/>
        <w:ind w:right="-57"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 xml:space="preserve">Между тем, образовательная </w:t>
      </w:r>
      <w:r w:rsidRPr="00244D3D">
        <w:rPr>
          <w:bCs/>
          <w:color w:val="000000"/>
          <w:sz w:val="28"/>
          <w:szCs w:val="28"/>
        </w:rPr>
        <w:t xml:space="preserve">направленность </w:t>
      </w:r>
      <w:r w:rsidRPr="00244D3D">
        <w:rPr>
          <w:color w:val="000000"/>
          <w:sz w:val="28"/>
          <w:szCs w:val="28"/>
        </w:rPr>
        <w:t xml:space="preserve">будет </w:t>
      </w:r>
      <w:r w:rsidRPr="00244D3D">
        <w:rPr>
          <w:bCs/>
          <w:color w:val="000000"/>
          <w:sz w:val="28"/>
          <w:szCs w:val="28"/>
        </w:rPr>
        <w:t xml:space="preserve">оправдана </w:t>
      </w:r>
      <w:r w:rsidRPr="00244D3D">
        <w:rPr>
          <w:color w:val="000000"/>
          <w:sz w:val="28"/>
          <w:szCs w:val="28"/>
        </w:rPr>
        <w:t xml:space="preserve">в </w:t>
      </w:r>
      <w:r w:rsidRPr="00244D3D">
        <w:rPr>
          <w:bCs/>
          <w:color w:val="000000"/>
          <w:sz w:val="28"/>
          <w:szCs w:val="28"/>
        </w:rPr>
        <w:t>случае тесн</w:t>
      </w:r>
      <w:r w:rsidRPr="00244D3D">
        <w:rPr>
          <w:color w:val="000000"/>
          <w:sz w:val="28"/>
          <w:szCs w:val="28"/>
        </w:rPr>
        <w:t>о</w:t>
      </w:r>
      <w:r w:rsidRPr="00244D3D">
        <w:rPr>
          <w:bCs/>
          <w:color w:val="000000"/>
          <w:sz w:val="28"/>
          <w:szCs w:val="28"/>
        </w:rPr>
        <w:t>го взаимодействия процессов</w:t>
      </w:r>
      <w:r w:rsidR="00952BB9">
        <w:rPr>
          <w:bCs/>
          <w:color w:val="000000"/>
          <w:sz w:val="28"/>
          <w:szCs w:val="28"/>
        </w:rPr>
        <w:t>:</w:t>
      </w:r>
      <w:r w:rsidRPr="00244D3D">
        <w:rPr>
          <w:b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теоретического освоения знаний </w:t>
      </w:r>
      <w:r w:rsidRPr="00244D3D">
        <w:rPr>
          <w:bCs/>
          <w:color w:val="000000"/>
          <w:sz w:val="28"/>
          <w:szCs w:val="28"/>
        </w:rPr>
        <w:t xml:space="preserve">и их практического использования в самоорганизации </w:t>
      </w:r>
      <w:r w:rsidRPr="00244D3D">
        <w:rPr>
          <w:color w:val="000000"/>
          <w:sz w:val="28"/>
          <w:szCs w:val="28"/>
        </w:rPr>
        <w:t xml:space="preserve">здорового </w:t>
      </w:r>
      <w:r w:rsidRPr="00244D3D">
        <w:rPr>
          <w:bCs/>
          <w:color w:val="000000"/>
          <w:sz w:val="28"/>
          <w:szCs w:val="28"/>
        </w:rPr>
        <w:t xml:space="preserve">образа </w:t>
      </w:r>
      <w:r w:rsidRPr="00244D3D">
        <w:rPr>
          <w:color w:val="000000"/>
          <w:sz w:val="28"/>
          <w:szCs w:val="28"/>
        </w:rPr>
        <w:t>жизни. (</w:t>
      </w:r>
      <w:r w:rsidR="009404C6" w:rsidRPr="006E7A35">
        <w:rPr>
          <w:bCs/>
          <w:color w:val="000000"/>
          <w:sz w:val="28"/>
          <w:szCs w:val="28"/>
        </w:rPr>
        <w:t>Железняк Ю.Д., Петров П.К.</w:t>
      </w:r>
      <w:r w:rsidR="009404C6">
        <w:rPr>
          <w:bCs/>
          <w:color w:val="000000"/>
          <w:sz w:val="28"/>
          <w:szCs w:val="28"/>
        </w:rPr>
        <w:t>;</w:t>
      </w:r>
      <w:r w:rsidRPr="00244D3D">
        <w:rPr>
          <w:color w:val="000000"/>
          <w:sz w:val="28"/>
          <w:szCs w:val="28"/>
        </w:rPr>
        <w:t xml:space="preserve"> </w:t>
      </w:r>
      <w:r w:rsidR="009404C6">
        <w:rPr>
          <w:color w:val="000000"/>
          <w:sz w:val="28"/>
          <w:szCs w:val="28"/>
        </w:rPr>
        <w:t>Каган В.И., Сыченков И.А.</w:t>
      </w:r>
      <w:r w:rsidRPr="00244D3D">
        <w:rPr>
          <w:color w:val="000000"/>
          <w:sz w:val="28"/>
          <w:szCs w:val="28"/>
        </w:rPr>
        <w:t xml:space="preserve">). </w:t>
      </w:r>
    </w:p>
    <w:p w:rsidR="005073DB" w:rsidRPr="0010542C" w:rsidRDefault="005073DB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bCs/>
          <w:color w:val="000000"/>
          <w:sz w:val="28"/>
          <w:szCs w:val="28"/>
        </w:rPr>
        <w:t>Учитывая специфику учебной</w:t>
      </w:r>
      <w:r w:rsidRPr="00244D3D">
        <w:rPr>
          <w:color w:val="000000"/>
          <w:sz w:val="28"/>
          <w:szCs w:val="28"/>
        </w:rPr>
        <w:t xml:space="preserve"> работы </w:t>
      </w:r>
      <w:r w:rsidRPr="00244D3D">
        <w:rPr>
          <w:bCs/>
          <w:color w:val="000000"/>
          <w:sz w:val="28"/>
          <w:szCs w:val="28"/>
        </w:rPr>
        <w:t>студентов в</w:t>
      </w:r>
      <w:r w:rsidRPr="00244D3D">
        <w:rPr>
          <w:color w:val="000000"/>
          <w:sz w:val="28"/>
          <w:szCs w:val="28"/>
        </w:rPr>
        <w:t xml:space="preserve"> в</w:t>
      </w:r>
      <w:r w:rsidRPr="00244D3D">
        <w:rPr>
          <w:bCs/>
          <w:color w:val="000000"/>
          <w:sz w:val="28"/>
          <w:szCs w:val="28"/>
        </w:rPr>
        <w:t xml:space="preserve">ысшей школе, повышение требований </w:t>
      </w:r>
      <w:r w:rsidRPr="00244D3D">
        <w:rPr>
          <w:bCs/>
          <w:iCs/>
          <w:color w:val="000000"/>
          <w:sz w:val="28"/>
          <w:szCs w:val="28"/>
        </w:rPr>
        <w:t>к и</w:t>
      </w:r>
      <w:r w:rsidRPr="00244D3D">
        <w:rPr>
          <w:bCs/>
          <w:color w:val="000000"/>
          <w:sz w:val="28"/>
          <w:szCs w:val="28"/>
        </w:rPr>
        <w:t xml:space="preserve">х самостоятельности </w:t>
      </w:r>
      <w:r w:rsidRPr="00244D3D">
        <w:rPr>
          <w:color w:val="000000"/>
          <w:sz w:val="28"/>
          <w:szCs w:val="28"/>
        </w:rPr>
        <w:t xml:space="preserve">и активности, </w:t>
      </w:r>
      <w:r w:rsidRPr="00244D3D">
        <w:rPr>
          <w:bCs/>
          <w:color w:val="000000"/>
          <w:sz w:val="28"/>
          <w:szCs w:val="28"/>
        </w:rPr>
        <w:t xml:space="preserve">а </w:t>
      </w:r>
      <w:r w:rsidRPr="00244D3D">
        <w:rPr>
          <w:color w:val="000000"/>
          <w:sz w:val="28"/>
          <w:szCs w:val="28"/>
        </w:rPr>
        <w:t xml:space="preserve">так </w:t>
      </w:r>
      <w:r w:rsidRPr="00244D3D">
        <w:rPr>
          <w:bCs/>
          <w:color w:val="000000"/>
          <w:sz w:val="28"/>
          <w:szCs w:val="28"/>
        </w:rPr>
        <w:t xml:space="preserve">же необходимость индивидуализации </w:t>
      </w:r>
      <w:r w:rsidRPr="00244D3D">
        <w:rPr>
          <w:color w:val="000000"/>
          <w:sz w:val="28"/>
          <w:szCs w:val="28"/>
        </w:rPr>
        <w:t xml:space="preserve">процесса </w:t>
      </w:r>
      <w:r w:rsidRPr="00244D3D">
        <w:rPr>
          <w:bCs/>
          <w:color w:val="000000"/>
          <w:sz w:val="28"/>
          <w:szCs w:val="28"/>
        </w:rPr>
        <w:t xml:space="preserve">обучения, </w:t>
      </w:r>
      <w:r w:rsidRPr="00244D3D">
        <w:rPr>
          <w:color w:val="000000"/>
          <w:sz w:val="28"/>
          <w:szCs w:val="28"/>
        </w:rPr>
        <w:t xml:space="preserve">мы считаем, что </w:t>
      </w:r>
      <w:r>
        <w:rPr>
          <w:bCs/>
          <w:color w:val="000000"/>
          <w:sz w:val="28"/>
          <w:szCs w:val="28"/>
        </w:rPr>
        <w:t xml:space="preserve">главным в образовании должно быть не усвоение готовых знаний и навыков, а овладение способами </w:t>
      </w:r>
      <w:r w:rsidRPr="005D6C0F">
        <w:rPr>
          <w:bCs/>
          <w:color w:val="000000"/>
          <w:sz w:val="28"/>
          <w:szCs w:val="28"/>
        </w:rPr>
        <w:t>самообразования и самопознания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10542C">
        <w:rPr>
          <w:bCs/>
          <w:color w:val="000000"/>
          <w:sz w:val="28"/>
          <w:szCs w:val="28"/>
        </w:rPr>
        <w:t>(В.П.Лукьяненко 2002)</w:t>
      </w:r>
      <w:r w:rsidRPr="0010542C">
        <w:rPr>
          <w:iCs/>
          <w:color w:val="000000"/>
          <w:sz w:val="28"/>
          <w:szCs w:val="28"/>
        </w:rPr>
        <w:t>.</w:t>
      </w:r>
    </w:p>
    <w:p w:rsidR="00790FC7" w:rsidRPr="00244D3D" w:rsidRDefault="00A93333" w:rsidP="00C978C8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 второй главе </w:t>
      </w:r>
      <w:r>
        <w:rPr>
          <w:color w:val="000000"/>
          <w:sz w:val="28"/>
          <w:szCs w:val="28"/>
        </w:rPr>
        <w:t>«М</w:t>
      </w:r>
      <w:r>
        <w:rPr>
          <w:sz w:val="28"/>
          <w:szCs w:val="28"/>
        </w:rPr>
        <w:t xml:space="preserve">етоды и организация исследования» </w:t>
      </w:r>
      <w:r w:rsidR="00BE0A2D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="00790FC7" w:rsidRPr="00244D3D">
        <w:rPr>
          <w:bCs/>
          <w:color w:val="000000"/>
          <w:sz w:val="28"/>
          <w:szCs w:val="28"/>
        </w:rPr>
        <w:t>метод</w:t>
      </w:r>
      <w:r>
        <w:rPr>
          <w:bCs/>
          <w:color w:val="000000"/>
          <w:sz w:val="28"/>
          <w:szCs w:val="28"/>
        </w:rPr>
        <w:t>ы</w:t>
      </w:r>
      <w:r w:rsidR="00790FC7" w:rsidRPr="00244D3D">
        <w:rPr>
          <w:bCs/>
          <w:color w:val="000000"/>
          <w:sz w:val="28"/>
          <w:szCs w:val="28"/>
        </w:rPr>
        <w:t xml:space="preserve"> </w:t>
      </w:r>
      <w:r w:rsidR="00790FC7" w:rsidRPr="00244D3D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; организация </w:t>
      </w:r>
      <w:r w:rsidR="00BD5E6E">
        <w:rPr>
          <w:color w:val="000000"/>
          <w:sz w:val="28"/>
          <w:szCs w:val="28"/>
        </w:rPr>
        <w:t xml:space="preserve">работы по внедрению </w:t>
      </w:r>
      <w:r>
        <w:rPr>
          <w:color w:val="000000"/>
          <w:sz w:val="28"/>
          <w:szCs w:val="28"/>
        </w:rPr>
        <w:t xml:space="preserve">экспериментальной </w:t>
      </w:r>
      <w:r w:rsidR="007045B4">
        <w:rPr>
          <w:color w:val="000000"/>
          <w:sz w:val="28"/>
          <w:szCs w:val="28"/>
        </w:rPr>
        <w:t>п</w:t>
      </w:r>
      <w:r w:rsidR="007045B4" w:rsidRPr="00A2767C">
        <w:rPr>
          <w:color w:val="000000"/>
          <w:sz w:val="28"/>
          <w:szCs w:val="28"/>
        </w:rPr>
        <w:t>рограмм</w:t>
      </w:r>
      <w:r w:rsidR="007045B4">
        <w:rPr>
          <w:color w:val="000000"/>
          <w:sz w:val="28"/>
          <w:szCs w:val="28"/>
        </w:rPr>
        <w:t>ы</w:t>
      </w:r>
      <w:r w:rsidR="000B6D97">
        <w:rPr>
          <w:color w:val="000000"/>
          <w:sz w:val="28"/>
          <w:szCs w:val="28"/>
        </w:rPr>
        <w:t>,</w:t>
      </w:r>
      <w:r w:rsidR="007045B4" w:rsidRPr="00A2767C">
        <w:rPr>
          <w:color w:val="000000"/>
          <w:sz w:val="28"/>
          <w:szCs w:val="28"/>
        </w:rPr>
        <w:t xml:space="preserve"> сориентирован</w:t>
      </w:r>
      <w:r w:rsidR="007045B4">
        <w:rPr>
          <w:color w:val="000000"/>
          <w:sz w:val="28"/>
          <w:szCs w:val="28"/>
        </w:rPr>
        <w:t>ной</w:t>
      </w:r>
      <w:r w:rsidR="007045B4" w:rsidRPr="00A2767C">
        <w:rPr>
          <w:color w:val="000000"/>
          <w:sz w:val="28"/>
          <w:szCs w:val="28"/>
        </w:rPr>
        <w:t xml:space="preserve"> на формирование целостного представления, понимания множества методических частностей, целенаправленного самостоятельного поиска на вопросы, возникающие в процессе самосовершенствования и самообразования студентов в области физической культуры.</w:t>
      </w:r>
    </w:p>
    <w:p w:rsidR="000B6D97" w:rsidRDefault="000B6D97" w:rsidP="00C978C8">
      <w:pPr>
        <w:widowControl/>
        <w:shd w:val="clear" w:color="auto" w:fill="FFFFFF"/>
        <w:tabs>
          <w:tab w:val="left" w:pos="2182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44D3D">
        <w:rPr>
          <w:bCs/>
          <w:color w:val="000000"/>
          <w:sz w:val="28"/>
          <w:szCs w:val="28"/>
        </w:rPr>
        <w:t xml:space="preserve">Анализ </w:t>
      </w:r>
      <w:r w:rsidRPr="00244D3D">
        <w:rPr>
          <w:color w:val="000000"/>
          <w:sz w:val="28"/>
          <w:szCs w:val="28"/>
        </w:rPr>
        <w:t xml:space="preserve">научно-методической </w:t>
      </w:r>
      <w:r w:rsidRPr="00244D3D">
        <w:rPr>
          <w:bCs/>
          <w:color w:val="000000"/>
          <w:sz w:val="28"/>
          <w:szCs w:val="28"/>
        </w:rPr>
        <w:t>литературы позволил констатировать, что</w:t>
      </w:r>
      <w:r>
        <w:rPr>
          <w:bCs/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на сегодняшний день </w:t>
      </w:r>
      <w:r w:rsidRPr="00244D3D">
        <w:rPr>
          <w:bCs/>
          <w:color w:val="000000"/>
          <w:sz w:val="28"/>
          <w:szCs w:val="28"/>
        </w:rPr>
        <w:t xml:space="preserve">отсутствует четкая нормативная база </w:t>
      </w:r>
      <w:r w:rsidRPr="00244D3D">
        <w:rPr>
          <w:color w:val="000000"/>
          <w:sz w:val="28"/>
          <w:szCs w:val="28"/>
        </w:rPr>
        <w:t xml:space="preserve">для </w:t>
      </w:r>
      <w:r w:rsidRPr="00244D3D">
        <w:rPr>
          <w:bCs/>
          <w:color w:val="000000"/>
          <w:sz w:val="28"/>
          <w:szCs w:val="28"/>
        </w:rPr>
        <w:t>определения</w:t>
      </w:r>
      <w:r>
        <w:rPr>
          <w:bCs/>
          <w:color w:val="000000"/>
          <w:sz w:val="28"/>
          <w:szCs w:val="28"/>
        </w:rPr>
        <w:t xml:space="preserve"> </w:t>
      </w:r>
      <w:r w:rsidRPr="00244D3D">
        <w:rPr>
          <w:bCs/>
          <w:color w:val="000000"/>
          <w:sz w:val="28"/>
          <w:szCs w:val="28"/>
        </w:rPr>
        <w:t xml:space="preserve"> образованности студентов</w:t>
      </w:r>
      <w:r w:rsidR="005D6C0F">
        <w:rPr>
          <w:bCs/>
          <w:color w:val="000000"/>
          <w:sz w:val="28"/>
          <w:szCs w:val="28"/>
        </w:rPr>
        <w:t xml:space="preserve"> в области физической культуры</w:t>
      </w:r>
      <w:r w:rsidRPr="00244D3D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CA64CA" w:rsidRDefault="00295402" w:rsidP="00C978C8">
      <w:pPr>
        <w:widowControl/>
        <w:shd w:val="clear" w:color="auto" w:fill="FFFFFF"/>
        <w:tabs>
          <w:tab w:val="left" w:pos="1944"/>
          <w:tab w:val="left" w:pos="4460"/>
          <w:tab w:val="left" w:pos="7218"/>
          <w:tab w:val="left" w:pos="8345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третьей главе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Результаты </w:t>
      </w:r>
      <w:r w:rsidRPr="00587286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исходного уровня образованности студентов</w:t>
      </w:r>
      <w:r w:rsidR="005D6C0F">
        <w:rPr>
          <w:sz w:val="28"/>
          <w:szCs w:val="28"/>
        </w:rPr>
        <w:t xml:space="preserve"> в области физической культуры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CA64CA">
        <w:rPr>
          <w:color w:val="000000"/>
          <w:sz w:val="28"/>
          <w:szCs w:val="28"/>
        </w:rPr>
        <w:t xml:space="preserve">представлены методики </w:t>
      </w:r>
      <w:r w:rsidR="00147175">
        <w:rPr>
          <w:color w:val="000000"/>
          <w:sz w:val="28"/>
          <w:szCs w:val="28"/>
        </w:rPr>
        <w:t>диагностирования</w:t>
      </w:r>
      <w:r w:rsidR="00CA64CA">
        <w:rPr>
          <w:color w:val="000000"/>
          <w:sz w:val="28"/>
          <w:szCs w:val="28"/>
        </w:rPr>
        <w:t xml:space="preserve"> исходных данных образованности. </w:t>
      </w:r>
      <w:r w:rsidR="00CA64CA" w:rsidRPr="00244D3D">
        <w:rPr>
          <w:color w:val="000000"/>
          <w:sz w:val="28"/>
          <w:szCs w:val="28"/>
        </w:rPr>
        <w:t>Под образованностью</w:t>
      </w:r>
      <w:r w:rsidR="009E1B54">
        <w:rPr>
          <w:color w:val="000000"/>
          <w:sz w:val="28"/>
          <w:szCs w:val="28"/>
        </w:rPr>
        <w:t xml:space="preserve"> </w:t>
      </w:r>
      <w:r w:rsidR="009E1B54">
        <w:rPr>
          <w:sz w:val="28"/>
          <w:szCs w:val="28"/>
        </w:rPr>
        <w:t>в области физической культуры</w:t>
      </w:r>
      <w:r w:rsidR="00CA64CA">
        <w:rPr>
          <w:color w:val="000000"/>
          <w:sz w:val="28"/>
          <w:szCs w:val="28"/>
        </w:rPr>
        <w:t>,</w:t>
      </w:r>
      <w:r w:rsidR="00CA64CA" w:rsidRPr="00244D3D">
        <w:rPr>
          <w:color w:val="000000"/>
          <w:sz w:val="28"/>
          <w:szCs w:val="28"/>
        </w:rPr>
        <w:t xml:space="preserve"> </w:t>
      </w:r>
      <w:r w:rsidR="00CA64CA" w:rsidRPr="00244D3D">
        <w:rPr>
          <w:bCs/>
          <w:color w:val="000000"/>
          <w:sz w:val="28"/>
          <w:szCs w:val="28"/>
        </w:rPr>
        <w:t xml:space="preserve">мы </w:t>
      </w:r>
      <w:r w:rsidR="00CA64CA" w:rsidRPr="00244D3D">
        <w:rPr>
          <w:color w:val="000000"/>
          <w:sz w:val="28"/>
          <w:szCs w:val="28"/>
        </w:rPr>
        <w:t xml:space="preserve">понимаем </w:t>
      </w:r>
      <w:r w:rsidR="00CA64CA" w:rsidRPr="00244D3D">
        <w:rPr>
          <w:bCs/>
          <w:color w:val="000000"/>
          <w:sz w:val="28"/>
          <w:szCs w:val="28"/>
        </w:rPr>
        <w:t>взаимообусловленность</w:t>
      </w:r>
      <w:r w:rsidR="00CA64CA">
        <w:rPr>
          <w:bCs/>
          <w:color w:val="000000"/>
          <w:sz w:val="28"/>
          <w:szCs w:val="28"/>
        </w:rPr>
        <w:t>,</w:t>
      </w:r>
      <w:r w:rsidR="00CA64CA" w:rsidRPr="00244D3D">
        <w:rPr>
          <w:bCs/>
          <w:color w:val="000000"/>
          <w:sz w:val="28"/>
          <w:szCs w:val="28"/>
        </w:rPr>
        <w:t xml:space="preserve"> и</w:t>
      </w:r>
      <w:r w:rsidR="00CA64CA" w:rsidRPr="00244D3D">
        <w:rPr>
          <w:color w:val="000000"/>
          <w:sz w:val="28"/>
          <w:szCs w:val="28"/>
        </w:rPr>
        <w:t xml:space="preserve"> выраженность компонентов личной </w:t>
      </w:r>
      <w:r w:rsidR="00CA64CA" w:rsidRPr="00244D3D">
        <w:rPr>
          <w:bCs/>
          <w:color w:val="000000"/>
          <w:sz w:val="28"/>
          <w:szCs w:val="28"/>
        </w:rPr>
        <w:t xml:space="preserve">физической культуры студентов: </w:t>
      </w:r>
      <w:r w:rsidR="00CA64CA" w:rsidRPr="00244D3D">
        <w:rPr>
          <w:color w:val="000000"/>
          <w:sz w:val="28"/>
          <w:szCs w:val="28"/>
        </w:rPr>
        <w:t xml:space="preserve">уровень </w:t>
      </w:r>
      <w:r w:rsidR="00CA64CA" w:rsidRPr="009E1B54">
        <w:rPr>
          <w:color w:val="000000"/>
          <w:sz w:val="28"/>
          <w:szCs w:val="28"/>
        </w:rPr>
        <w:t>грамотности</w:t>
      </w:r>
      <w:r w:rsidR="00CA64CA">
        <w:rPr>
          <w:color w:val="000000"/>
          <w:sz w:val="28"/>
          <w:szCs w:val="28"/>
        </w:rPr>
        <w:t>,</w:t>
      </w:r>
      <w:r w:rsidR="00CA64CA" w:rsidRPr="00244D3D">
        <w:rPr>
          <w:color w:val="000000"/>
          <w:sz w:val="28"/>
          <w:szCs w:val="28"/>
        </w:rPr>
        <w:t xml:space="preserve"> теоретической и </w:t>
      </w:r>
      <w:r w:rsidR="00CA64CA">
        <w:rPr>
          <w:color w:val="000000"/>
          <w:sz w:val="28"/>
          <w:szCs w:val="28"/>
        </w:rPr>
        <w:t xml:space="preserve">практико-методической </w:t>
      </w:r>
      <w:r w:rsidR="00CA64CA" w:rsidRPr="00244D3D">
        <w:rPr>
          <w:bCs/>
          <w:color w:val="000000"/>
          <w:sz w:val="28"/>
          <w:szCs w:val="28"/>
        </w:rPr>
        <w:t>подготовленности</w:t>
      </w:r>
      <w:r w:rsidR="00CA64CA">
        <w:rPr>
          <w:bCs/>
          <w:color w:val="000000"/>
          <w:sz w:val="28"/>
          <w:szCs w:val="28"/>
        </w:rPr>
        <w:t xml:space="preserve">, влияние её на </w:t>
      </w:r>
      <w:r w:rsidR="00CA64CA" w:rsidRPr="00244D3D">
        <w:rPr>
          <w:bCs/>
          <w:color w:val="000000"/>
          <w:sz w:val="28"/>
          <w:szCs w:val="28"/>
        </w:rPr>
        <w:t xml:space="preserve">сформированность потребностно-мотивационной сферы, </w:t>
      </w:r>
      <w:r w:rsidR="00CA64CA">
        <w:rPr>
          <w:bCs/>
          <w:color w:val="000000"/>
          <w:sz w:val="28"/>
          <w:szCs w:val="28"/>
        </w:rPr>
        <w:t>двигате</w:t>
      </w:r>
      <w:r w:rsidR="00CA64CA" w:rsidRPr="00244D3D">
        <w:rPr>
          <w:bCs/>
          <w:color w:val="000000"/>
          <w:sz w:val="28"/>
          <w:szCs w:val="28"/>
        </w:rPr>
        <w:t>льн</w:t>
      </w:r>
      <w:r w:rsidR="00CA64CA">
        <w:rPr>
          <w:bCs/>
          <w:color w:val="000000"/>
          <w:sz w:val="28"/>
          <w:szCs w:val="28"/>
        </w:rPr>
        <w:t>ой</w:t>
      </w:r>
      <w:r w:rsidR="00CA64CA" w:rsidRPr="00244D3D">
        <w:rPr>
          <w:bCs/>
          <w:color w:val="000000"/>
          <w:sz w:val="28"/>
          <w:szCs w:val="28"/>
        </w:rPr>
        <w:t xml:space="preserve">  </w:t>
      </w:r>
      <w:r w:rsidR="00CA64CA" w:rsidRPr="00244D3D">
        <w:rPr>
          <w:color w:val="000000"/>
          <w:sz w:val="28"/>
          <w:szCs w:val="28"/>
        </w:rPr>
        <w:t>активност</w:t>
      </w:r>
      <w:r w:rsidR="00CA64CA">
        <w:rPr>
          <w:color w:val="000000"/>
          <w:sz w:val="28"/>
          <w:szCs w:val="28"/>
        </w:rPr>
        <w:t xml:space="preserve">и </w:t>
      </w:r>
      <w:r w:rsidR="00CA64CA" w:rsidRPr="00244D3D">
        <w:rPr>
          <w:bCs/>
          <w:iCs/>
          <w:color w:val="000000"/>
          <w:sz w:val="28"/>
          <w:szCs w:val="28"/>
        </w:rPr>
        <w:t xml:space="preserve">и </w:t>
      </w:r>
      <w:r w:rsidR="00CA64CA" w:rsidRPr="00244D3D">
        <w:rPr>
          <w:color w:val="000000"/>
          <w:sz w:val="28"/>
          <w:szCs w:val="28"/>
        </w:rPr>
        <w:t>и</w:t>
      </w:r>
      <w:r w:rsidR="00CA64CA" w:rsidRPr="00244D3D">
        <w:rPr>
          <w:bCs/>
          <w:color w:val="000000"/>
          <w:sz w:val="28"/>
          <w:szCs w:val="28"/>
        </w:rPr>
        <w:t>н</w:t>
      </w:r>
      <w:r w:rsidR="00CA64CA" w:rsidRPr="00244D3D">
        <w:rPr>
          <w:bCs/>
          <w:iCs/>
          <w:color w:val="000000"/>
          <w:sz w:val="28"/>
          <w:szCs w:val="28"/>
        </w:rPr>
        <w:t>д</w:t>
      </w:r>
      <w:r w:rsidR="00CA64CA" w:rsidRPr="00244D3D">
        <w:rPr>
          <w:iCs/>
          <w:color w:val="000000"/>
          <w:sz w:val="28"/>
          <w:szCs w:val="28"/>
        </w:rPr>
        <w:t>и</w:t>
      </w:r>
      <w:r w:rsidR="00CA64CA" w:rsidRPr="00244D3D">
        <w:rPr>
          <w:color w:val="000000"/>
          <w:sz w:val="28"/>
          <w:szCs w:val="28"/>
        </w:rPr>
        <w:t>ви</w:t>
      </w:r>
      <w:r w:rsidR="00CA64CA" w:rsidRPr="00244D3D">
        <w:rPr>
          <w:bCs/>
          <w:color w:val="000000"/>
          <w:sz w:val="28"/>
          <w:szCs w:val="28"/>
        </w:rPr>
        <w:t>дуальной</w:t>
      </w:r>
      <w:r w:rsidR="00CA64CA" w:rsidRPr="00244D3D">
        <w:rPr>
          <w:bCs/>
          <w:iCs/>
          <w:color w:val="000000"/>
          <w:sz w:val="28"/>
          <w:szCs w:val="28"/>
        </w:rPr>
        <w:t xml:space="preserve"> </w:t>
      </w:r>
      <w:r w:rsidR="00CA64CA" w:rsidRPr="00244D3D">
        <w:rPr>
          <w:bCs/>
          <w:color w:val="000000"/>
          <w:sz w:val="28"/>
          <w:szCs w:val="28"/>
        </w:rPr>
        <w:t>физкул</w:t>
      </w:r>
      <w:r w:rsidR="00CA64CA" w:rsidRPr="00244D3D">
        <w:rPr>
          <w:color w:val="000000"/>
          <w:sz w:val="28"/>
          <w:szCs w:val="28"/>
        </w:rPr>
        <w:t xml:space="preserve">ьтурно-спортивной деятельности, </w:t>
      </w:r>
      <w:r w:rsidR="00CA64CA">
        <w:rPr>
          <w:color w:val="000000"/>
          <w:sz w:val="28"/>
          <w:szCs w:val="28"/>
        </w:rPr>
        <w:t xml:space="preserve">а так же </w:t>
      </w:r>
      <w:r w:rsidR="00CA64CA" w:rsidRPr="00244D3D">
        <w:rPr>
          <w:color w:val="000000"/>
          <w:sz w:val="28"/>
          <w:szCs w:val="28"/>
        </w:rPr>
        <w:t>у</w:t>
      </w:r>
      <w:r w:rsidR="00CA64CA" w:rsidRPr="00244D3D">
        <w:rPr>
          <w:bCs/>
          <w:color w:val="000000"/>
          <w:sz w:val="28"/>
          <w:szCs w:val="28"/>
        </w:rPr>
        <w:t>ро</w:t>
      </w:r>
      <w:r w:rsidR="00CA64CA" w:rsidRPr="00244D3D">
        <w:rPr>
          <w:color w:val="000000"/>
          <w:sz w:val="28"/>
          <w:szCs w:val="28"/>
        </w:rPr>
        <w:t>вн</w:t>
      </w:r>
      <w:r w:rsidR="00CA64CA">
        <w:rPr>
          <w:color w:val="000000"/>
          <w:sz w:val="28"/>
          <w:szCs w:val="28"/>
        </w:rPr>
        <w:t>я</w:t>
      </w:r>
      <w:r w:rsidR="00CA64CA" w:rsidRPr="00244D3D">
        <w:rPr>
          <w:color w:val="000000"/>
          <w:sz w:val="28"/>
          <w:szCs w:val="28"/>
        </w:rPr>
        <w:t xml:space="preserve"> физического развития</w:t>
      </w:r>
      <w:r w:rsidR="00CA64CA" w:rsidRPr="00244D3D">
        <w:rPr>
          <w:bCs/>
          <w:color w:val="000000"/>
          <w:sz w:val="28"/>
          <w:szCs w:val="28"/>
        </w:rPr>
        <w:t xml:space="preserve"> и физической подготовленности.</w:t>
      </w:r>
    </w:p>
    <w:p w:rsidR="00CA64CA" w:rsidRDefault="00CA64CA" w:rsidP="00C978C8">
      <w:pPr>
        <w:widowControl/>
        <w:shd w:val="clear" w:color="auto" w:fill="FFFFFF"/>
        <w:tabs>
          <w:tab w:val="left" w:pos="1944"/>
          <w:tab w:val="left" w:pos="4460"/>
          <w:tab w:val="left" w:pos="7218"/>
          <w:tab w:val="left" w:pos="83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Результаты показали, что </w:t>
      </w:r>
      <w:r w:rsidRPr="00244D3D">
        <w:rPr>
          <w:color w:val="000000"/>
          <w:sz w:val="28"/>
          <w:szCs w:val="28"/>
        </w:rPr>
        <w:t>теоретическая подготовленность студентов как контрольной, так и экспериментальной групп соответствовала низкому уровню при отсутствии достоверных различий;</w:t>
      </w:r>
      <w:r>
        <w:rPr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в плане методико-практической подготовленности юноши контрольной группы оказались несколько </w:t>
      </w:r>
      <w:r>
        <w:rPr>
          <w:color w:val="000000"/>
          <w:sz w:val="28"/>
          <w:szCs w:val="28"/>
        </w:rPr>
        <w:t>осведомленнее</w:t>
      </w:r>
      <w:r w:rsidRPr="00244D3D">
        <w:rPr>
          <w:color w:val="000000"/>
          <w:sz w:val="28"/>
          <w:szCs w:val="28"/>
        </w:rPr>
        <w:t xml:space="preserve"> своих однокурсников</w:t>
      </w:r>
      <w:r>
        <w:rPr>
          <w:color w:val="000000"/>
          <w:sz w:val="28"/>
          <w:szCs w:val="28"/>
        </w:rPr>
        <w:t xml:space="preserve">. </w:t>
      </w:r>
    </w:p>
    <w:p w:rsidR="00264D7F" w:rsidRPr="00A2767C" w:rsidRDefault="007A078C" w:rsidP="00C978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четвертой главе «</w:t>
      </w:r>
      <w:r w:rsidRPr="009E1B54">
        <w:rPr>
          <w:color w:val="000000"/>
          <w:sz w:val="28"/>
          <w:szCs w:val="28"/>
        </w:rPr>
        <w:t>Э</w:t>
      </w:r>
      <w:r>
        <w:rPr>
          <w:sz w:val="28"/>
          <w:szCs w:val="28"/>
        </w:rPr>
        <w:t>кспериментальная м</w:t>
      </w:r>
      <w:r w:rsidR="009E1B54">
        <w:rPr>
          <w:sz w:val="28"/>
          <w:szCs w:val="28"/>
        </w:rPr>
        <w:t>одель</w:t>
      </w:r>
      <w:r>
        <w:rPr>
          <w:sz w:val="28"/>
          <w:szCs w:val="28"/>
        </w:rPr>
        <w:t xml:space="preserve"> п</w:t>
      </w:r>
      <w:r w:rsidR="00EE35BF">
        <w:rPr>
          <w:sz w:val="28"/>
          <w:szCs w:val="28"/>
        </w:rPr>
        <w:t xml:space="preserve">одготовки студентов к самообразованию и самосовершенствованию </w:t>
      </w:r>
      <w:r w:rsidR="009E1B54">
        <w:rPr>
          <w:sz w:val="28"/>
          <w:szCs w:val="28"/>
        </w:rPr>
        <w:t>в области физической культуры</w:t>
      </w:r>
      <w:r>
        <w:rPr>
          <w:color w:val="000000"/>
          <w:sz w:val="28"/>
          <w:szCs w:val="28"/>
        </w:rPr>
        <w:t xml:space="preserve">» отражена </w:t>
      </w:r>
      <w:r w:rsidR="00147175">
        <w:rPr>
          <w:color w:val="000000"/>
          <w:sz w:val="28"/>
          <w:szCs w:val="28"/>
        </w:rPr>
        <w:t xml:space="preserve">модель подготовки студентов к самообразованию и самосовершенствованию в области физической культуры, </w:t>
      </w:r>
      <w:r>
        <w:rPr>
          <w:color w:val="000000"/>
          <w:sz w:val="28"/>
          <w:szCs w:val="28"/>
        </w:rPr>
        <w:t>э</w:t>
      </w:r>
      <w:r w:rsidR="00264D7F">
        <w:rPr>
          <w:color w:val="000000"/>
          <w:sz w:val="28"/>
          <w:szCs w:val="28"/>
        </w:rPr>
        <w:t>кспериментальная</w:t>
      </w:r>
      <w:r w:rsidR="00264D7F" w:rsidRPr="00A2767C">
        <w:rPr>
          <w:color w:val="000000"/>
          <w:sz w:val="28"/>
          <w:szCs w:val="28"/>
        </w:rPr>
        <w:t xml:space="preserve"> программа формирования </w:t>
      </w:r>
      <w:r>
        <w:rPr>
          <w:color w:val="000000"/>
          <w:sz w:val="28"/>
          <w:szCs w:val="28"/>
        </w:rPr>
        <w:t xml:space="preserve">интеллектуального компонента </w:t>
      </w:r>
      <w:r w:rsidR="00264D7F" w:rsidRPr="00A2767C">
        <w:rPr>
          <w:color w:val="000000"/>
          <w:sz w:val="28"/>
          <w:szCs w:val="28"/>
        </w:rPr>
        <w:t>по физической культуре. Приоритет отдан образовательной направленности, фундаментализации содержания, раскрытию и эффективному использованию общеобразовательного потенциала учебного предмета «Физическая культура». При её разработке учтены основные положения программы «Физическая культура</w:t>
      </w:r>
      <w:r w:rsidR="00264D7F">
        <w:rPr>
          <w:color w:val="000000"/>
          <w:sz w:val="28"/>
          <w:szCs w:val="28"/>
        </w:rPr>
        <w:t xml:space="preserve"> студентов. Программно-методическое обеспечение</w:t>
      </w:r>
      <w:r w:rsidR="00264D7F" w:rsidRPr="00A2767C">
        <w:rPr>
          <w:color w:val="000000"/>
          <w:sz w:val="28"/>
          <w:szCs w:val="28"/>
        </w:rPr>
        <w:t xml:space="preserve">» </w:t>
      </w:r>
      <w:r w:rsidR="00264D7F">
        <w:rPr>
          <w:color w:val="000000"/>
          <w:sz w:val="28"/>
          <w:szCs w:val="28"/>
        </w:rPr>
        <w:t xml:space="preserve">под редакцией Г.М. Соловьева (2004) </w:t>
      </w:r>
      <w:r w:rsidR="00264D7F" w:rsidRPr="00A2767C">
        <w:rPr>
          <w:color w:val="000000"/>
          <w:sz w:val="28"/>
          <w:szCs w:val="28"/>
        </w:rPr>
        <w:t>рекомендованн</w:t>
      </w:r>
      <w:r w:rsidR="00264D7F">
        <w:rPr>
          <w:color w:val="000000"/>
          <w:sz w:val="28"/>
          <w:szCs w:val="28"/>
        </w:rPr>
        <w:t>ая</w:t>
      </w:r>
      <w:r w:rsidR="00264D7F" w:rsidRPr="00A2767C">
        <w:rPr>
          <w:color w:val="000000"/>
          <w:sz w:val="28"/>
          <w:szCs w:val="28"/>
        </w:rPr>
        <w:t xml:space="preserve"> Министерством образования РФ.</w:t>
      </w:r>
    </w:p>
    <w:p w:rsidR="004C1496" w:rsidRDefault="00264D7F" w:rsidP="00C978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767C">
        <w:rPr>
          <w:color w:val="000000"/>
          <w:sz w:val="28"/>
          <w:szCs w:val="28"/>
        </w:rPr>
        <w:t xml:space="preserve">При определении организационно-методического обеспечения реализации инновационной программы за основу взята  разработанная нами </w:t>
      </w:r>
      <w:r w:rsidR="009E1B54">
        <w:rPr>
          <w:color w:val="000000"/>
          <w:sz w:val="28"/>
          <w:szCs w:val="28"/>
        </w:rPr>
        <w:t>педагогиче</w:t>
      </w:r>
      <w:r w:rsidRPr="00A2767C">
        <w:rPr>
          <w:color w:val="000000"/>
          <w:sz w:val="28"/>
          <w:szCs w:val="28"/>
        </w:rPr>
        <w:t xml:space="preserve">ская модель </w:t>
      </w:r>
      <w:r w:rsidR="009E1B54">
        <w:rPr>
          <w:color w:val="000000"/>
          <w:sz w:val="28"/>
          <w:szCs w:val="28"/>
        </w:rPr>
        <w:t>подготовки студентов к самообразованию и самосовершенствованию</w:t>
      </w:r>
      <w:r w:rsidRPr="00A2767C">
        <w:rPr>
          <w:color w:val="000000"/>
          <w:sz w:val="28"/>
          <w:szCs w:val="28"/>
        </w:rPr>
        <w:t xml:space="preserve"> в области физической культуры</w:t>
      </w:r>
      <w:r w:rsidR="004C1496">
        <w:rPr>
          <w:color w:val="000000"/>
          <w:sz w:val="28"/>
          <w:szCs w:val="28"/>
        </w:rPr>
        <w:t xml:space="preserve"> (рисунок 1)</w:t>
      </w:r>
      <w:r w:rsidRPr="00A2767C">
        <w:rPr>
          <w:color w:val="000000"/>
          <w:sz w:val="28"/>
          <w:szCs w:val="28"/>
        </w:rPr>
        <w:t xml:space="preserve">, </w:t>
      </w:r>
    </w:p>
    <w:p w:rsidR="008D0B50" w:rsidRDefault="00F1639C" w:rsidP="008D0B50">
      <w:r>
        <w:pict>
          <v:group id="_x0000_s1182" editas="canvas" style="width:485.25pt;height:450pt;mso-position-horizontal-relative:char;mso-position-vertical-relative:line" coordorigin="3267,2122" coordsize="9600,7319">
            <v:shape id="_x0000_s1183" type="#_x0000_t75" style="position:absolute;left:3267;top:2122;width:9600;height:7319" o:preferrelative="f" strokeweight=".5pt">
              <v:fill o:detectmouseclick="t"/>
              <v:path o:extrusionok="t" o:connecttype="none"/>
              <o:lock v:ext="edit" aspectratio="f" text="t"/>
            </v:shape>
            <v:rect id="_x0000_s1184" style="position:absolute;left:6090;top:2122;width:4659;height:697" fillcolor="silver">
              <v:textbox style="mso-next-textbox:#_x0000_s1184" inset="2.34183mm,1.1709mm,2.34183mm,1.1709mm">
                <w:txbxContent>
                  <w:p w:rsidR="008D0B50" w:rsidRPr="001622AC" w:rsidRDefault="008D0B50" w:rsidP="008D0B50">
                    <w:pPr>
                      <w:jc w:val="center"/>
                      <w:rPr>
                        <w:b/>
                        <w:emboss/>
                        <w:color w:val="000000"/>
                        <w:sz w:val="29"/>
                        <w:szCs w:val="32"/>
                      </w:rPr>
                    </w:pPr>
                    <w:r w:rsidRPr="001622AC">
                      <w:rPr>
                        <w:b/>
                        <w:emboss/>
                        <w:color w:val="000000"/>
                        <w:sz w:val="29"/>
                        <w:szCs w:val="32"/>
                      </w:rPr>
                      <w:t>Цель физического воспитания студентов</w:t>
                    </w:r>
                  </w:p>
                </w:txbxContent>
              </v:textbox>
            </v:rect>
            <v:line id="_x0000_s1185" style="position:absolute" from="3267,5884" to="3267,5884">
              <v:stroke endarrow="block"/>
            </v:line>
            <v:oval id="_x0000_s1186" style="position:absolute;left:3549;top:3655;width:9318;height:3834" fillcolor="silver"/>
            <v:rect id="_x0000_s1187" style="position:absolute;left:4068;top:4770;width:2864;height:834">
              <v:textbox style="mso-next-textbox:#_x0000_s1187" inset="2.34183mm,1.1709mm,2.34183mm,1.1709mm">
                <w:txbxContent>
                  <w:p w:rsidR="008D0B50" w:rsidRPr="001622AC" w:rsidRDefault="008D0B50" w:rsidP="008D0B50">
                    <w:pPr>
                      <w:jc w:val="center"/>
                      <w:rPr>
                        <w:b/>
                        <w:sz w:val="29"/>
                        <w:szCs w:val="32"/>
                      </w:rPr>
                    </w:pPr>
                    <w:r w:rsidRPr="001622AC">
                      <w:rPr>
                        <w:b/>
                        <w:sz w:val="29"/>
                        <w:szCs w:val="32"/>
                      </w:rPr>
                      <w:t>Содержательный блок</w:t>
                    </w:r>
                  </w:p>
                </w:txbxContent>
              </v:textbox>
            </v:rect>
            <v:rect id="_x0000_s1188" style="position:absolute;left:6925;top:3794;width:2918;height:836">
              <v:textbox style="mso-next-textbox:#_x0000_s1188" inset="2.34183mm,1.1709mm,2.34183mm,1.1709mm">
                <w:txbxContent>
                  <w:p w:rsidR="008D0B50" w:rsidRPr="001622AC" w:rsidRDefault="008D0B50" w:rsidP="008D0B50">
                    <w:pPr>
                      <w:jc w:val="center"/>
                      <w:rPr>
                        <w:b/>
                        <w:sz w:val="29"/>
                        <w:szCs w:val="32"/>
                      </w:rPr>
                    </w:pPr>
                    <w:r w:rsidRPr="001622AC">
                      <w:rPr>
                        <w:b/>
                        <w:sz w:val="29"/>
                        <w:szCs w:val="32"/>
                      </w:rPr>
                      <w:t>Организационный блок</w:t>
                    </w:r>
                  </w:p>
                </w:txbxContent>
              </v:textbox>
            </v:rect>
            <v:rect id="_x0000_s1189" style="position:absolute;left:9914;top:4757;width:2386;height:1112">
              <v:textbox style="mso-next-textbox:#_x0000_s1189" inset="2.34183mm,1.1709mm,2.34183mm,1.1709mm">
                <w:txbxContent>
                  <w:p w:rsidR="008D0B50" w:rsidRPr="001622AC" w:rsidRDefault="008D0B50" w:rsidP="008D0B50">
                    <w:pPr>
                      <w:jc w:val="center"/>
                      <w:rPr>
                        <w:b/>
                        <w:sz w:val="29"/>
                        <w:szCs w:val="32"/>
                      </w:rPr>
                    </w:pPr>
                    <w:r w:rsidRPr="001622AC">
                      <w:rPr>
                        <w:b/>
                        <w:sz w:val="29"/>
                        <w:szCs w:val="32"/>
                      </w:rPr>
                      <w:t>Практико-методический блок</w:t>
                    </w:r>
                  </w:p>
                </w:txbxContent>
              </v:textbox>
            </v:rect>
            <v:rect id="_x0000_s1190" style="position:absolute;left:6925;top:5884;width:2802;height:922">
              <v:textbox style="mso-next-textbox:#_x0000_s1190" inset="2.34183mm,1.1709mm,2.34183mm,1.1709mm">
                <w:txbxContent>
                  <w:p w:rsidR="008D0B50" w:rsidRPr="001622AC" w:rsidRDefault="008D0B50" w:rsidP="008D0B50">
                    <w:pPr>
                      <w:jc w:val="center"/>
                      <w:rPr>
                        <w:b/>
                        <w:sz w:val="29"/>
                        <w:szCs w:val="32"/>
                      </w:rPr>
                    </w:pPr>
                    <w:r w:rsidRPr="001622AC">
                      <w:rPr>
                        <w:b/>
                        <w:sz w:val="29"/>
                        <w:szCs w:val="32"/>
                      </w:rPr>
                      <w:t>Диагностический блок</w:t>
                    </w:r>
                  </w:p>
                  <w:p w:rsidR="008D0B50" w:rsidRPr="001622AC" w:rsidRDefault="008D0B50" w:rsidP="008D0B50">
                    <w:pPr>
                      <w:rPr>
                        <w:sz w:val="23"/>
                      </w:rPr>
                    </w:pPr>
                  </w:p>
                </w:txbxContent>
              </v:textbox>
            </v:rect>
            <v:line id="_x0000_s1191" style="position:absolute;flip:x y" from="5949,5605" to="6925,6392">
              <v:stroke endarrow="block"/>
            </v:line>
            <v:line id="_x0000_s1192" style="position:absolute;flip:y" from="8252,4659" to="8253,5830">
              <v:stroke endarrow="block"/>
            </v:line>
            <v:line id="_x0000_s1193" style="position:absolute;flip:y" from="9796,5928" to="10745,6513">
              <v:stroke endarrow="block"/>
            </v:line>
            <v:line id="_x0000_s1194" style="position:absolute;flip:y" from="7186,5147" to="9914,5156">
              <v:stroke endarrow="block"/>
            </v:line>
            <v:shape id="_x0000_s1195" type="#_x0000_t202" style="position:absolute;left:3861;top:8465;width:8865;height:937" strokecolor="white">
              <v:textbox style="mso-next-textbox:#_x0000_s1195" inset="2.34183mm,1.1709mm,2.34183mm,1.1709mm">
                <w:txbxContent>
                  <w:p w:rsidR="008D0B50" w:rsidRPr="00173A9F" w:rsidRDefault="008D0B50" w:rsidP="008D0B50">
                    <w:pPr>
                      <w:spacing w:before="120"/>
                      <w:ind w:left="900" w:hanging="900"/>
                      <w:jc w:val="both"/>
                      <w:rPr>
                        <w:sz w:val="28"/>
                        <w:szCs w:val="28"/>
                      </w:rPr>
                    </w:pPr>
                    <w:r w:rsidRPr="00173A9F">
                      <w:rPr>
                        <w:sz w:val="28"/>
                        <w:szCs w:val="28"/>
                      </w:rPr>
                      <w:t>Рис. 1. Модель подготовки студентов к самообразованию и самосовершенствованию в области физической культуры.</w:t>
                    </w:r>
                  </w:p>
                </w:txbxContent>
              </v:textbox>
            </v:shape>
            <v:line id="_x0000_s1196" style="position:absolute;flip:x y" from="6947,5147" to="9677,5148">
              <v:stroke endarrow="block"/>
            </v:lin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97" type="#_x0000_t68" style="position:absolute;left:8208;top:2819;width:140;height:837" fillcolor="silver"/>
            <v:line id="_x0000_s1198" style="position:absolute;mso-wrap-style:none;mso-position-vertical-relative:line" from="5997,5635" to="6947,6416" strokeweight=".25pt">
              <v:stroke endarrow="block"/>
            </v:line>
            <v:line id="_x0000_s1199" style="position:absolute;flip:x;mso-wrap-style:none;mso-position-vertical-relative:line" from="9796,5928" to="10745,6513" strokeweight=".25pt">
              <v:stroke endarrow="block"/>
            </v:line>
            <v:line id="_x0000_s1200" style="position:absolute;mso-wrap-style:none;mso-position-vertical-relative:line" from="8252,4659" to="8252,4659" strokeweight=".25pt">
              <v:stroke endarrow="block"/>
            </v:line>
            <v:line id="_x0000_s1201" style="position:absolute;mso-wrap-style:none;mso-position-vertical-relative:line" from="8252,4854" to="8252,5830" strokeweight=".25pt">
              <v:stroke endarrow="block"/>
            </v:line>
            <w10:wrap type="none"/>
            <w10:anchorlock/>
          </v:group>
        </w:pict>
      </w:r>
    </w:p>
    <w:p w:rsidR="004C1496" w:rsidRDefault="004C1496" w:rsidP="004C1496">
      <w:pPr>
        <w:jc w:val="center"/>
      </w:pPr>
    </w:p>
    <w:p w:rsidR="009423FA" w:rsidRDefault="009423FA" w:rsidP="00C978C8">
      <w:pPr>
        <w:spacing w:line="360" w:lineRule="auto"/>
        <w:jc w:val="both"/>
        <w:rPr>
          <w:color w:val="000000"/>
          <w:sz w:val="28"/>
          <w:szCs w:val="28"/>
        </w:rPr>
      </w:pPr>
    </w:p>
    <w:p w:rsidR="00C978C8" w:rsidRDefault="00C978C8" w:rsidP="00C978C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практико</w:t>
      </w:r>
      <w:r w:rsidRPr="00A2767C">
        <w:rPr>
          <w:color w:val="000000"/>
          <w:sz w:val="28"/>
          <w:szCs w:val="28"/>
        </w:rPr>
        <w:t xml:space="preserve">-методических умений студентов, основанная на фундаментализации и интеграции учебного материала, системности реализации учебной программы в условиях организационных, </w:t>
      </w:r>
      <w:r>
        <w:rPr>
          <w:color w:val="000000"/>
          <w:sz w:val="28"/>
          <w:szCs w:val="28"/>
        </w:rPr>
        <w:t>практик</w:t>
      </w:r>
      <w:r w:rsidRPr="00A2767C">
        <w:rPr>
          <w:color w:val="000000"/>
          <w:sz w:val="28"/>
          <w:szCs w:val="28"/>
        </w:rPr>
        <w:t>о-методических и практических занятий.</w:t>
      </w:r>
    </w:p>
    <w:p w:rsidR="00C978C8" w:rsidRDefault="00C978C8" w:rsidP="00C978C8">
      <w:pPr>
        <w:shd w:val="clear" w:color="auto" w:fill="FFFFFF"/>
        <w:spacing w:before="5" w:line="360" w:lineRule="auto"/>
        <w:ind w:right="82" w:firstLine="709"/>
        <w:jc w:val="both"/>
        <w:rPr>
          <w:color w:val="000000"/>
          <w:sz w:val="28"/>
          <w:szCs w:val="28"/>
        </w:rPr>
      </w:pPr>
      <w:r w:rsidRPr="00A2767C">
        <w:rPr>
          <w:color w:val="000000"/>
          <w:sz w:val="28"/>
          <w:szCs w:val="28"/>
        </w:rPr>
        <w:t xml:space="preserve">В качестве методологического и теоретического основания разработки альтернативной программы нами использованы следующие взгляды и подходы: </w:t>
      </w:r>
      <w:r w:rsidRPr="00A2767C">
        <w:rPr>
          <w:bCs/>
          <w:color w:val="000000"/>
          <w:sz w:val="28"/>
          <w:szCs w:val="28"/>
        </w:rPr>
        <w:t xml:space="preserve">системно структурный подход, деятельностный подход, единства интеллектуального и двигательного компонентов </w:t>
      </w:r>
      <w:r w:rsidRPr="00A2767C">
        <w:rPr>
          <w:color w:val="000000"/>
          <w:sz w:val="28"/>
          <w:szCs w:val="28"/>
        </w:rPr>
        <w:t xml:space="preserve">физической культуры личности студентов, </w:t>
      </w:r>
      <w:r w:rsidRPr="00A2767C">
        <w:rPr>
          <w:bCs/>
          <w:color w:val="000000"/>
          <w:sz w:val="28"/>
          <w:szCs w:val="28"/>
        </w:rPr>
        <w:t>личностно-ориентированный подход, идеи непрерывного образования и др.</w:t>
      </w:r>
      <w:r w:rsidRPr="00C25208">
        <w:rPr>
          <w:color w:val="000000"/>
          <w:sz w:val="28"/>
          <w:szCs w:val="28"/>
        </w:rPr>
        <w:t xml:space="preserve"> </w:t>
      </w:r>
    </w:p>
    <w:p w:rsidR="00C25208" w:rsidRPr="00A2767C" w:rsidRDefault="00C25208" w:rsidP="00C978C8">
      <w:pPr>
        <w:shd w:val="clear" w:color="auto" w:fill="FFFFFF"/>
        <w:spacing w:before="5" w:line="360" w:lineRule="auto"/>
        <w:ind w:right="2" w:firstLine="709"/>
        <w:jc w:val="both"/>
        <w:rPr>
          <w:color w:val="000000"/>
          <w:sz w:val="28"/>
          <w:szCs w:val="28"/>
        </w:rPr>
      </w:pPr>
      <w:r w:rsidRPr="00A2767C">
        <w:rPr>
          <w:color w:val="000000"/>
          <w:sz w:val="28"/>
          <w:szCs w:val="28"/>
        </w:rPr>
        <w:t>Кроме этого, одними из основополагающих принципов организации учебного процесса по физической культуре, нами были избраны принципы гуманизации, инте</w:t>
      </w:r>
      <w:r>
        <w:rPr>
          <w:color w:val="000000"/>
          <w:sz w:val="28"/>
          <w:szCs w:val="28"/>
        </w:rPr>
        <w:t>гр</w:t>
      </w:r>
      <w:r w:rsidRPr="00A2767C">
        <w:rPr>
          <w:color w:val="000000"/>
          <w:sz w:val="28"/>
          <w:szCs w:val="28"/>
        </w:rPr>
        <w:t xml:space="preserve">ативности, фундаментализации, оптимизации и демократизации системы общего образования в сфере физической культуры. </w:t>
      </w:r>
    </w:p>
    <w:p w:rsidR="007A2705" w:rsidRPr="00244D3D" w:rsidRDefault="007A2705" w:rsidP="00C978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>На сегодняшний день в педагогической теории одним из перспективных направлений считается крупноблочное структурирование учебного материала с выделением в каждом блоке необходимых и достаточных дидактических единиц, предназначенных для освоения учащимися (</w:t>
      </w:r>
      <w:r w:rsidR="00747810" w:rsidRPr="006E7A35">
        <w:rPr>
          <w:color w:val="000000"/>
          <w:sz w:val="28"/>
          <w:szCs w:val="28"/>
        </w:rPr>
        <w:t>Глухов В.И.</w:t>
      </w:r>
      <w:r w:rsidRPr="00244D3D">
        <w:rPr>
          <w:color w:val="000000"/>
          <w:sz w:val="28"/>
          <w:szCs w:val="28"/>
        </w:rPr>
        <w:t xml:space="preserve">, </w:t>
      </w:r>
      <w:r w:rsidR="00747810" w:rsidRPr="006E7A35">
        <w:rPr>
          <w:color w:val="000000"/>
          <w:sz w:val="28"/>
          <w:szCs w:val="28"/>
        </w:rPr>
        <w:t>Гужаловский А.А.</w:t>
      </w:r>
      <w:r w:rsidRPr="00244D3D">
        <w:rPr>
          <w:color w:val="000000"/>
          <w:sz w:val="28"/>
          <w:szCs w:val="28"/>
        </w:rPr>
        <w:t>,</w:t>
      </w:r>
      <w:r w:rsidR="00747810">
        <w:rPr>
          <w:color w:val="000000"/>
          <w:sz w:val="28"/>
          <w:szCs w:val="28"/>
        </w:rPr>
        <w:t xml:space="preserve"> Лубышева Л.И.</w:t>
      </w:r>
      <w:r w:rsidRPr="00244D3D">
        <w:rPr>
          <w:color w:val="000000"/>
          <w:sz w:val="28"/>
          <w:szCs w:val="28"/>
        </w:rPr>
        <w:t>).</w:t>
      </w:r>
    </w:p>
    <w:p w:rsidR="009E1B54" w:rsidRDefault="007A2705" w:rsidP="00C978C8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>В базовой части программы нами выделены два блока учебного материала и соответствующие им дидактические единицы</w:t>
      </w:r>
      <w:r>
        <w:rPr>
          <w:color w:val="000000"/>
          <w:sz w:val="28"/>
          <w:szCs w:val="28"/>
        </w:rPr>
        <w:t xml:space="preserve"> </w:t>
      </w:r>
      <w:r w:rsidRPr="00244D3D">
        <w:rPr>
          <w:color w:val="000000"/>
          <w:sz w:val="28"/>
          <w:szCs w:val="28"/>
        </w:rPr>
        <w:t xml:space="preserve">(рисунок </w:t>
      </w:r>
      <w:r w:rsidR="004C1496">
        <w:rPr>
          <w:color w:val="000000"/>
          <w:sz w:val="28"/>
          <w:szCs w:val="28"/>
        </w:rPr>
        <w:t>2</w:t>
      </w:r>
      <w:r w:rsidRPr="00244D3D">
        <w:rPr>
          <w:color w:val="000000"/>
          <w:sz w:val="28"/>
          <w:szCs w:val="28"/>
        </w:rPr>
        <w:t>).</w:t>
      </w:r>
    </w:p>
    <w:p w:rsidR="004C1496" w:rsidRDefault="004C1496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9423FA" w:rsidRDefault="009423FA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250E28" w:rsidRDefault="00250E2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C978C8" w:rsidRDefault="00C978C8" w:rsidP="003C56AB">
      <w:pPr>
        <w:widowControl/>
        <w:spacing w:line="360" w:lineRule="auto"/>
        <w:ind w:right="2" w:firstLine="709"/>
        <w:jc w:val="both"/>
        <w:rPr>
          <w:color w:val="000000"/>
          <w:sz w:val="28"/>
          <w:szCs w:val="28"/>
        </w:rPr>
      </w:pPr>
    </w:p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115" style="position:absolute;left:0;text-align:left;margin-left:6pt;margin-top:12.5pt;width:198pt;height:77.85pt;z-index:251639296">
            <v:textbox style="mso-next-textbox:#_x0000_s1115">
              <w:txbxContent>
                <w:p w:rsidR="000B6D97" w:rsidRPr="00260526" w:rsidRDefault="000B6D97" w:rsidP="00F079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Предмет «</w:t>
                  </w:r>
                  <w:r w:rsidRPr="00260526">
                    <w:rPr>
                      <w:sz w:val="28"/>
                      <w:szCs w:val="28"/>
                    </w:rPr>
                    <w:t>Физическая культура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26052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 основами самообразования.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16" style="position:absolute;left:0;text-align:left;margin-left:234pt;margin-top:6.5pt;width:246pt;height:90pt;z-index:251640320">
            <v:textbox style="mso-next-textbox:#_x0000_s1116">
              <w:txbxContent>
                <w:p w:rsidR="000B6D97" w:rsidRPr="00260526" w:rsidRDefault="000B6D97" w:rsidP="00F079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Предмет «</w:t>
                  </w:r>
                  <w:r w:rsidRPr="00260526">
                    <w:rPr>
                      <w:sz w:val="28"/>
                      <w:szCs w:val="28"/>
                    </w:rPr>
                    <w:t>Физическая культура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260526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>формировании необходимого уровня образованности с основами самосовершенствования.</w:t>
                  </w:r>
                </w:p>
              </w:txbxContent>
            </v:textbox>
          </v:rect>
        </w:pict>
      </w: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137" style="position:absolute;left:0;text-align:left;z-index:251661824" from="168pt,17.9pt" to="198pt,41.15pt"/>
        </w:pict>
      </w:r>
      <w:r>
        <w:rPr>
          <w:noProof/>
          <w:color w:val="000000"/>
          <w:sz w:val="28"/>
          <w:szCs w:val="28"/>
        </w:rPr>
        <w:pict>
          <v:line id="_x0000_s1143" style="position:absolute;left:0;text-align:left;z-index:251667968" from="120pt,17.9pt" to="132pt,41.15pt"/>
        </w:pict>
      </w:r>
      <w:r>
        <w:rPr>
          <w:noProof/>
          <w:color w:val="000000"/>
          <w:sz w:val="28"/>
          <w:szCs w:val="28"/>
        </w:rPr>
        <w:pict>
          <v:line id="_x0000_s1136" style="position:absolute;left:0;text-align:left;z-index:251660800" from="1in,17.9pt" to="1in,41.15pt"/>
        </w:pict>
      </w:r>
      <w:r>
        <w:rPr>
          <w:noProof/>
          <w:color w:val="000000"/>
          <w:sz w:val="28"/>
          <w:szCs w:val="28"/>
        </w:rPr>
        <w:pict>
          <v:line id="_x0000_s1135" style="position:absolute;left:0;text-align:left;flip:x;z-index:251659776" from="0,17.9pt" to="30pt,47.15pt"/>
        </w:pict>
      </w:r>
      <w:r>
        <w:rPr>
          <w:noProof/>
          <w:color w:val="000000"/>
          <w:sz w:val="28"/>
          <w:szCs w:val="28"/>
        </w:rPr>
        <w:pict>
          <v:line id="_x0000_s1149" style="position:absolute;left:0;text-align:left;z-index:251674112;mso-wrap-style:none;mso-position-vertical-relative:line" from="400.9pt,24.05pt" to="402pt,41.15pt" strokeweight=".25pt"/>
        </w:pict>
      </w:r>
      <w:r>
        <w:rPr>
          <w:noProof/>
          <w:color w:val="000000"/>
          <w:sz w:val="28"/>
          <w:szCs w:val="28"/>
        </w:rPr>
        <w:pict>
          <v:line id="_x0000_s1139" style="position:absolute;left:0;text-align:left;flip:x y;z-index:251663872" from="352.9pt,24.05pt" to="354pt,41.15pt"/>
        </w:pict>
      </w:r>
      <w:r>
        <w:rPr>
          <w:noProof/>
          <w:color w:val="000000"/>
          <w:sz w:val="28"/>
          <w:szCs w:val="28"/>
        </w:rPr>
        <w:pict>
          <v:line id="_x0000_s1141" style="position:absolute;left:0;text-align:left;flip:x y;z-index:251665920" from="298.9pt,24.05pt" to="300pt,41.15pt"/>
        </w:pict>
      </w:r>
      <w:r>
        <w:rPr>
          <w:noProof/>
          <w:color w:val="000000"/>
          <w:sz w:val="28"/>
          <w:szCs w:val="28"/>
        </w:rPr>
        <w:pict>
          <v:line id="_x0000_s1138" style="position:absolute;left:0;text-align:left;flip:x y;z-index:251662848" from="250.9pt,24.05pt" to="252pt,41.15pt"/>
        </w:pict>
      </w:r>
    </w:p>
    <w:tbl>
      <w:tblPr>
        <w:tblpPr w:leftFromText="180" w:rightFromText="180" w:vertAnchor="text" w:tblpX="8664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</w:tblGrid>
      <w:tr w:rsidR="000B6D97" w:rsidRPr="007F27B8">
        <w:trPr>
          <w:cantSplit/>
          <w:trHeight w:val="4058"/>
        </w:trPr>
        <w:tc>
          <w:tcPr>
            <w:tcW w:w="947" w:type="dxa"/>
            <w:textDirection w:val="btLr"/>
          </w:tcPr>
          <w:p w:rsidR="000B6D97" w:rsidRPr="007F27B8" w:rsidRDefault="00F1639C" w:rsidP="00A5330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line id="_x0000_s1148" style="position:absolute;left:0;text-align:left;flip:x;z-index:251673088" from="-1.15pt,-.45pt" to="10.85pt,29.05pt"/>
              </w:pict>
            </w:r>
            <w:r w:rsidR="000B6D97">
              <w:rPr>
                <w:color w:val="000000"/>
                <w:sz w:val="24"/>
                <w:szCs w:val="24"/>
              </w:rPr>
              <w:t>Составление индивидуальных программ самосовершенствования.</w:t>
            </w:r>
          </w:p>
        </w:tc>
      </w:tr>
    </w:tbl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120" style="position:absolute;left:0;text-align:left;margin-left:186pt;margin-top:17pt;width:28.9pt;height:204.75pt;z-index:251644416;mso-position-horizontal-relative:text;mso-position-vertical-relative:text">
            <v:textbox style="layout-flow:vertical;mso-layout-flow-alt:bottom-to-top;mso-next-textbox:#_x0000_s1120">
              <w:txbxContent>
                <w:p w:rsidR="000B6D97" w:rsidRPr="00F079E0" w:rsidRDefault="000B6D97" w:rsidP="00CD4C92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Основы ЗОЖ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18" style="position:absolute;left:0;text-align:left;margin-left:42pt;margin-top:17pt;width:45pt;height:204.75pt;z-index:251642368;mso-position-horizontal-relative:text;mso-position-vertical-relative:text">
            <v:textbox style="layout-flow:vertical;mso-layout-flow-alt:bottom-to-top;mso-next-textbox:#_x0000_s1118">
              <w:txbxContent>
                <w:p w:rsidR="000B6D97" w:rsidRPr="00C728D5" w:rsidRDefault="000B6D97" w:rsidP="000B6D97">
                  <w:pPr>
                    <w:rPr>
                      <w:sz w:val="24"/>
                      <w:szCs w:val="24"/>
                    </w:rPr>
                  </w:pPr>
                  <w:r w:rsidRPr="00C728D5">
                    <w:rPr>
                      <w:sz w:val="24"/>
                      <w:szCs w:val="24"/>
                    </w:rPr>
                    <w:t>Социально-биологические основы физической культуры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4" style="position:absolute;left:0;text-align:left;margin-left:384pt;margin-top:17pt;width:30pt;height:204.75pt;z-index:251648512;mso-position-horizontal-relative:text;mso-position-vertical-relative:text">
            <v:textbox style="layout-flow:vertical;mso-layout-flow-alt:bottom-to-top;mso-next-textbox:#_x0000_s1124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Осознание своего физического «Я»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line id="_x0000_s1142" style="position:absolute;left:0;text-align:left;z-index:251666944;mso-position-horizontal-relative:text;mso-position-vertical-relative:text" from="420pt,-.1pt" to="444pt,23.9pt"/>
        </w:pict>
      </w:r>
      <w:r>
        <w:rPr>
          <w:noProof/>
          <w:color w:val="000000"/>
          <w:sz w:val="28"/>
          <w:szCs w:val="28"/>
        </w:rPr>
        <w:pict>
          <v:rect id="_x0000_s1123" style="position:absolute;left:0;text-align:left;margin-left:330pt;margin-top:17pt;width:36pt;height:204pt;z-index:251647488;mso-position-horizontal-relative:text;mso-position-vertical-relative:text">
            <v:textbox style="layout-flow:vertical;mso-layout-flow-alt:bottom-to-top;mso-next-textbox:#_x0000_s1123">
              <w:txbxContent>
                <w:p w:rsidR="000B6D97" w:rsidRPr="00F079E0" w:rsidRDefault="000B6D97" w:rsidP="000B6D97">
                  <w:pPr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Комплексные системы оздоровления.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1" style="position:absolute;left:0;text-align:left;margin-left:234pt;margin-top:17pt;width:36pt;height:198pt;z-index:251645440;mso-position-horizontal-relative:text;mso-position-vertical-relative:text">
            <v:textbox style="layout-flow:vertical;mso-layout-flow-alt:bottom-to-top;mso-next-textbox:#_x0000_s1121">
              <w:txbxContent>
                <w:p w:rsidR="000B6D97" w:rsidRPr="00695E7E" w:rsidRDefault="000B6D97" w:rsidP="000B6D97">
                  <w:pPr>
                    <w:rPr>
                      <w:sz w:val="24"/>
                      <w:szCs w:val="24"/>
                    </w:rPr>
                  </w:pPr>
                  <w:r w:rsidRPr="00695E7E">
                    <w:rPr>
                      <w:sz w:val="24"/>
                      <w:szCs w:val="24"/>
                    </w:rPr>
                    <w:t>Самоконтроль физкультурника.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2" style="position:absolute;left:0;text-align:left;margin-left:282pt;margin-top:17pt;width:43.1pt;height:207pt;z-index:251646464;mso-position-horizontal-relative:text;mso-position-vertical-relative:text">
            <v:textbox style="layout-flow:vertical;mso-layout-flow-alt:bottom-to-top;mso-next-textbox:#_x0000_s1122">
              <w:txbxContent>
                <w:p w:rsidR="000B6D97" w:rsidRPr="00F079E0" w:rsidRDefault="000B6D97" w:rsidP="000B6D97">
                  <w:pPr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Основы методики самостоятельных занятий физическими упражнениями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19" style="position:absolute;left:0;text-align:left;margin-left:102pt;margin-top:17pt;width:66pt;height:210pt;z-index:251643392;mso-position-horizontal-relative:text;mso-position-vertical-relative:text">
            <v:textbox style="layout-flow:vertical;mso-layout-flow-alt:bottom-to-top;mso-next-textbox:#_x0000_s1119">
              <w:txbxContent>
                <w:p w:rsidR="000B6D97" w:rsidRPr="00F079E0" w:rsidRDefault="000B6D97" w:rsidP="000B6D97">
                  <w:pPr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Психофизические особенности</w:t>
                  </w:r>
                  <w:r w:rsidR="00F079E0" w:rsidRPr="00F079E0">
                    <w:rPr>
                      <w:sz w:val="24"/>
                      <w:szCs w:val="24"/>
                    </w:rPr>
                    <w:t xml:space="preserve"> </w:t>
                  </w:r>
                  <w:r w:rsidRPr="00F079E0">
                    <w:rPr>
                      <w:sz w:val="24"/>
                      <w:szCs w:val="24"/>
                    </w:rPr>
                    <w:t xml:space="preserve"> людей разного возраста. Физическая культура в подержании </w:t>
                  </w:r>
                  <w:r w:rsidR="00F079E0">
                    <w:rPr>
                      <w:sz w:val="24"/>
                      <w:szCs w:val="24"/>
                    </w:rPr>
                    <w:t>р</w:t>
                  </w:r>
                  <w:r w:rsidRPr="00F079E0">
                    <w:rPr>
                      <w:sz w:val="24"/>
                      <w:szCs w:val="24"/>
                    </w:rPr>
                    <w:t>аботоспособности.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17" style="position:absolute;left:0;text-align:left;margin-left:-36pt;margin-top:23pt;width:63pt;height:198pt;z-index:251641344;mso-position-horizontal-relative:text;mso-position-vertical-relative:text">
            <v:textbox style="layout-flow:vertical;mso-layout-flow-alt:bottom-to-top;mso-next-textbox:#_x0000_s1117">
              <w:txbxContent>
                <w:p w:rsidR="000B6D97" w:rsidRPr="00C728D5" w:rsidRDefault="000B6D97" w:rsidP="000B6D97">
                  <w:pPr>
                    <w:rPr>
                      <w:sz w:val="24"/>
                      <w:szCs w:val="24"/>
                    </w:rPr>
                  </w:pPr>
                  <w:r w:rsidRPr="00C728D5">
                    <w:rPr>
                      <w:sz w:val="24"/>
                      <w:szCs w:val="24"/>
                    </w:rPr>
                    <w:t>Физическая культура в иерархии ценностей общей культуры и истории человечества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line id="_x0000_s1140" style="position:absolute;left:0;text-align:left;z-index:251664896;mso-position-horizontal-relative:text;mso-position-vertical-relative:text" from="336pt,17.9pt" to="336pt,17.9pt"/>
        </w:pict>
      </w: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144" style="position:absolute;left:0;text-align:left;flip:x;z-index:251668992" from="240pt,21.85pt" to="258pt,64.7pt"/>
        </w:pict>
      </w:r>
    </w:p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147" style="position:absolute;left:0;text-align:left;z-index:251672064" from="397.05pt,4.6pt" to="6in,40.6pt"/>
        </w:pict>
      </w:r>
      <w:r>
        <w:rPr>
          <w:noProof/>
          <w:color w:val="000000"/>
          <w:sz w:val="28"/>
          <w:szCs w:val="28"/>
        </w:rPr>
        <w:pict>
          <v:line id="_x0000_s1145" style="position:absolute;left:0;text-align:left;z-index:251670016" from="300pt,4.6pt" to="306pt,40.6pt"/>
        </w:pict>
      </w:r>
      <w:r>
        <w:rPr>
          <w:noProof/>
          <w:color w:val="000000"/>
          <w:sz w:val="28"/>
          <w:szCs w:val="28"/>
        </w:rPr>
        <w:pict>
          <v:line id="_x0000_s1146" style="position:absolute;left:0;text-align:left;z-index:251671040" from="354pt,3.7pt" to="372pt,40.6pt"/>
        </w:pict>
      </w:r>
      <w:r>
        <w:rPr>
          <w:noProof/>
          <w:color w:val="000000"/>
          <w:sz w:val="28"/>
          <w:szCs w:val="28"/>
        </w:rPr>
        <w:pict>
          <v:line id="_x0000_s1134" style="position:absolute;left:0;text-align:left;flip:x y;z-index:251658752" from="132pt,9.7pt" to="156pt,38.8pt"/>
        </w:pict>
      </w:r>
      <w:r>
        <w:rPr>
          <w:noProof/>
          <w:color w:val="000000"/>
          <w:sz w:val="28"/>
          <w:szCs w:val="28"/>
        </w:rPr>
        <w:pict>
          <v:line id="_x0000_s1133" style="position:absolute;left:0;text-align:left;flip:x;z-index:251657728" from="108pt,9.7pt" to="132pt,38.8pt"/>
        </w:pict>
      </w:r>
      <w:r>
        <w:rPr>
          <w:noProof/>
          <w:color w:val="000000"/>
          <w:sz w:val="28"/>
          <w:szCs w:val="28"/>
        </w:rPr>
        <w:pict>
          <v:line id="_x0000_s1132" style="position:absolute;left:0;text-align:left;flip:y;z-index:251656704" from="42pt,9.7pt" to="132pt,39.7pt"/>
        </w:pict>
      </w:r>
    </w:p>
    <w:p w:rsidR="000B6D97" w:rsidRPr="00244D3D" w:rsidRDefault="00F1639C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130" style="position:absolute;left:0;text-align:left;margin-left:354pt;margin-top:16.45pt;width:42pt;height:3in;z-index:251654656">
            <v:textbox style="layout-flow:vertical;mso-layout-flow-alt:bottom-to-top;mso-next-textbox:#_x0000_s1130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Составление индивидуальных программ оздоровления.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9" style="position:absolute;left:0;text-align:left;margin-left:4in;margin-top:16.45pt;width:45pt;height:3in;z-index:251653632">
            <v:textbox style="layout-flow:vertical;mso-layout-flow-alt:bottom-to-top;mso-next-textbox:#_x0000_s1129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Методика самостоятельных занятий физической культурой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8" style="position:absolute;left:0;text-align:left;margin-left:210pt;margin-top:16.45pt;width:54pt;height:3in;z-index:251652608">
            <v:textbox style="layout-flow:vertical;mso-layout-flow-alt:bottom-to-top;mso-next-textbox:#_x0000_s1128">
              <w:txbxContent>
                <w:p w:rsidR="000B6D97" w:rsidRPr="00CD4C92" w:rsidRDefault="000B6D97" w:rsidP="00F079E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D4C92">
                    <w:rPr>
                      <w:color w:val="000000"/>
                      <w:sz w:val="24"/>
                      <w:szCs w:val="24"/>
                    </w:rPr>
                    <w:t>Простейшие методы самоконтроля физкультурника.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31" style="position:absolute;left:0;text-align:left;margin-left:414pt;margin-top:15.55pt;width:45pt;height:3in;z-index:251655680">
            <v:textbox style="layout-flow:vertical;mso-layout-flow-alt:bottom-to-top;mso-next-textbox:#_x0000_s1131">
              <w:txbxContent>
                <w:p w:rsidR="000B6D97" w:rsidRPr="00BF1B3F" w:rsidRDefault="000B6D97" w:rsidP="00F079E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F1B3F">
                    <w:rPr>
                      <w:color w:val="000000"/>
                      <w:sz w:val="24"/>
                      <w:szCs w:val="24"/>
                    </w:rPr>
                    <w:t>Методика составления индивидуальных программ самосовершенствования.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7" style="position:absolute;left:0;text-align:left;margin-left:138pt;margin-top:15.55pt;width:45pt;height:3in;z-index:251651584">
            <v:textbox style="layout-flow:vertical;mso-layout-flow-alt:bottom-to-top;mso-next-textbox:#_x0000_s1127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Методика оценки и коррекции осанки и телосложения.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6" style="position:absolute;left:0;text-align:left;margin-left:1in;margin-top:15.55pt;width:45pt;height:3in;z-index:251650560">
            <v:textbox style="layout-flow:vertical;mso-layout-flow-alt:bottom-to-top;mso-next-textbox:#_x0000_s1126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Методика регуляции психоэмоциональных состояний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125" style="position:absolute;left:0;text-align:left;margin-left:-12pt;margin-top:15.55pt;width:63pt;height:3in;z-index:251649536">
            <v:textbox style="layout-flow:vertical;mso-layout-flow-alt:bottom-to-top;mso-next-textbox:#_x0000_s1125">
              <w:txbxContent>
                <w:p w:rsidR="000B6D97" w:rsidRPr="00F079E0" w:rsidRDefault="000B6D97" w:rsidP="00F079E0">
                  <w:pPr>
                    <w:jc w:val="center"/>
                    <w:rPr>
                      <w:sz w:val="24"/>
                      <w:szCs w:val="24"/>
                    </w:rPr>
                  </w:pPr>
                  <w:r w:rsidRPr="00F079E0">
                    <w:rPr>
                      <w:sz w:val="24"/>
                      <w:szCs w:val="24"/>
                    </w:rPr>
                    <w:t>Методика применения средств физической культуры для обеспечения работоспособности</w:t>
                  </w:r>
                </w:p>
              </w:txbxContent>
            </v:textbox>
          </v:rect>
        </w:pict>
      </w: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B6D97" w:rsidRDefault="000B6D97" w:rsidP="003C56AB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C1496" w:rsidRDefault="004C1496" w:rsidP="009E1B54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:rsidR="00FB06DC" w:rsidRDefault="00FB06DC" w:rsidP="009E1B54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:rsidR="000B6D97" w:rsidRDefault="000B6D97" w:rsidP="009E1B54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244D3D">
        <w:rPr>
          <w:color w:val="000000"/>
          <w:sz w:val="28"/>
          <w:szCs w:val="28"/>
        </w:rPr>
        <w:t xml:space="preserve">Рисунок </w:t>
      </w:r>
      <w:r w:rsidR="004C1496">
        <w:rPr>
          <w:color w:val="000000"/>
          <w:sz w:val="28"/>
          <w:szCs w:val="28"/>
        </w:rPr>
        <w:t>2</w:t>
      </w:r>
      <w:r w:rsidRPr="00244D3D">
        <w:rPr>
          <w:color w:val="000000"/>
          <w:sz w:val="28"/>
          <w:szCs w:val="28"/>
        </w:rPr>
        <w:t>. Блоки и дидактические единицы базовой части программы.</w:t>
      </w:r>
    </w:p>
    <w:p w:rsidR="00C95DC7" w:rsidRDefault="00C95DC7" w:rsidP="003C56AB">
      <w:pPr>
        <w:spacing w:line="360" w:lineRule="auto"/>
        <w:ind w:firstLine="709"/>
        <w:jc w:val="both"/>
        <w:rPr>
          <w:sz w:val="28"/>
          <w:szCs w:val="28"/>
        </w:rPr>
      </w:pPr>
    </w:p>
    <w:p w:rsidR="00FB06DC" w:rsidRDefault="00FB06DC" w:rsidP="003C56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0C47" w:rsidRDefault="00F80C47" w:rsidP="003C56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2BB9" w:rsidRDefault="00952BB9" w:rsidP="00C978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767C">
        <w:rPr>
          <w:color w:val="000000"/>
          <w:sz w:val="28"/>
          <w:szCs w:val="28"/>
        </w:rPr>
        <w:t>Итогом образовательного процесса по физической культуре должен стать уровень образованности</w:t>
      </w:r>
      <w:r w:rsidR="009E1B54">
        <w:rPr>
          <w:color w:val="000000"/>
          <w:sz w:val="28"/>
          <w:szCs w:val="28"/>
        </w:rPr>
        <w:t xml:space="preserve"> </w:t>
      </w:r>
      <w:r w:rsidR="009E1B54">
        <w:rPr>
          <w:sz w:val="28"/>
          <w:szCs w:val="28"/>
        </w:rPr>
        <w:t>в области физической культуры</w:t>
      </w:r>
      <w:r w:rsidRPr="00A2767C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практик</w:t>
      </w:r>
      <w:r w:rsidRPr="00A2767C">
        <w:rPr>
          <w:color w:val="000000"/>
          <w:sz w:val="28"/>
          <w:szCs w:val="28"/>
        </w:rPr>
        <w:t>о-методической подготовленности, который служит базовой основой, обеспечивающей возможность грамотно использова</w:t>
      </w:r>
      <w:r>
        <w:rPr>
          <w:color w:val="000000"/>
          <w:sz w:val="28"/>
          <w:szCs w:val="28"/>
        </w:rPr>
        <w:t>ть</w:t>
      </w:r>
      <w:r w:rsidRPr="00A2767C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A2767C">
        <w:rPr>
          <w:color w:val="000000"/>
          <w:sz w:val="28"/>
          <w:szCs w:val="28"/>
        </w:rPr>
        <w:t xml:space="preserve"> физической культуры в процессе физического самосовершенствования на протяжении всей индивидуальной жизни.</w:t>
      </w:r>
    </w:p>
    <w:p w:rsidR="002711BA" w:rsidRPr="00FB45A0" w:rsidRDefault="002711BA" w:rsidP="00C978C8">
      <w:pPr>
        <w:spacing w:line="360" w:lineRule="auto"/>
        <w:ind w:firstLine="709"/>
        <w:jc w:val="both"/>
        <w:rPr>
          <w:sz w:val="28"/>
          <w:szCs w:val="28"/>
        </w:rPr>
      </w:pPr>
      <w:r w:rsidRPr="00FB45A0">
        <w:rPr>
          <w:sz w:val="28"/>
          <w:szCs w:val="28"/>
        </w:rPr>
        <w:t>Структурирование учебного материала проводилось нами в соответствии с определением его рангов:  первый ранг – описывающий материал; второй объясняющий, третий – предписывающий; четвёртый, особый ранг, – связующий материал (</w:t>
      </w:r>
      <w:r w:rsidR="00747810">
        <w:rPr>
          <w:color w:val="000000"/>
          <w:sz w:val="28"/>
          <w:szCs w:val="28"/>
        </w:rPr>
        <w:t>Дуркин П.К., Лебедева М.П.</w:t>
      </w:r>
      <w:r w:rsidRPr="00FB45A0">
        <w:rPr>
          <w:sz w:val="28"/>
          <w:szCs w:val="28"/>
        </w:rPr>
        <w:t xml:space="preserve">, </w:t>
      </w:r>
      <w:r w:rsidR="00747810" w:rsidRPr="006E7A35">
        <w:rPr>
          <w:iCs/>
          <w:color w:val="000000"/>
          <w:sz w:val="28"/>
          <w:szCs w:val="28"/>
        </w:rPr>
        <w:t>Матвеев Л.П.,  Новиков А.Д.</w:t>
      </w:r>
      <w:r w:rsidRPr="00FB45A0">
        <w:rPr>
          <w:sz w:val="28"/>
          <w:szCs w:val="28"/>
        </w:rPr>
        <w:t>).</w:t>
      </w:r>
    </w:p>
    <w:p w:rsidR="00147182" w:rsidRPr="00FB45A0" w:rsidRDefault="00147182" w:rsidP="00C978C8">
      <w:pPr>
        <w:spacing w:line="360" w:lineRule="auto"/>
        <w:ind w:firstLine="709"/>
        <w:jc w:val="both"/>
        <w:rPr>
          <w:sz w:val="28"/>
          <w:szCs w:val="28"/>
        </w:rPr>
      </w:pPr>
      <w:r w:rsidRPr="00FB45A0">
        <w:rPr>
          <w:sz w:val="28"/>
          <w:szCs w:val="28"/>
        </w:rPr>
        <w:t>Освоение учебного материала теоретического, методико-практического и учебно-трениров</w:t>
      </w:r>
      <w:r w:rsidR="00CE48FF">
        <w:rPr>
          <w:sz w:val="28"/>
          <w:szCs w:val="28"/>
        </w:rPr>
        <w:t>о</w:t>
      </w:r>
      <w:r w:rsidRPr="00FB45A0">
        <w:rPr>
          <w:sz w:val="28"/>
          <w:szCs w:val="28"/>
        </w:rPr>
        <w:t>чного разделов, завершается выполнением студентами</w:t>
      </w:r>
      <w:r>
        <w:rPr>
          <w:sz w:val="28"/>
          <w:szCs w:val="28"/>
        </w:rPr>
        <w:t xml:space="preserve"> </w:t>
      </w:r>
      <w:r w:rsidRPr="00FB45A0">
        <w:rPr>
          <w:sz w:val="28"/>
          <w:szCs w:val="28"/>
        </w:rPr>
        <w:t xml:space="preserve"> на контрольных занятиях соответствующих контрольных заданий, тестов, характеризующих степень усвоения учебного материала.</w:t>
      </w:r>
    </w:p>
    <w:p w:rsidR="00147182" w:rsidRPr="00FB45A0" w:rsidRDefault="00147182" w:rsidP="00C978C8">
      <w:pPr>
        <w:spacing w:line="360" w:lineRule="auto"/>
        <w:ind w:firstLine="709"/>
        <w:jc w:val="both"/>
        <w:rPr>
          <w:sz w:val="28"/>
          <w:szCs w:val="28"/>
        </w:rPr>
      </w:pPr>
      <w:r w:rsidRPr="00FB45A0">
        <w:rPr>
          <w:sz w:val="28"/>
          <w:szCs w:val="28"/>
        </w:rPr>
        <w:t xml:space="preserve">Причём, в первом семестре обязательным для студентов был 1-й уровень усвоения материала (ученический – тест различения), </w:t>
      </w:r>
      <w:r>
        <w:rPr>
          <w:sz w:val="28"/>
          <w:szCs w:val="28"/>
        </w:rPr>
        <w:t>в конце первого семестра</w:t>
      </w:r>
      <w:r w:rsidRPr="00FB45A0">
        <w:rPr>
          <w:sz w:val="28"/>
          <w:szCs w:val="28"/>
        </w:rPr>
        <w:t xml:space="preserve"> – 2-й уровень (алгоритмический – тест подстановки), и </w:t>
      </w:r>
      <w:r>
        <w:rPr>
          <w:sz w:val="28"/>
          <w:szCs w:val="28"/>
        </w:rPr>
        <w:t xml:space="preserve">во втором семестре </w:t>
      </w:r>
      <w:r w:rsidRPr="00FB45A0">
        <w:rPr>
          <w:sz w:val="28"/>
          <w:szCs w:val="28"/>
        </w:rPr>
        <w:t>– 3-й уровень усвоения (эвристический)</w:t>
      </w:r>
      <w:r w:rsidR="00C95DC7">
        <w:rPr>
          <w:sz w:val="28"/>
          <w:szCs w:val="28"/>
        </w:rPr>
        <w:t xml:space="preserve"> по методике </w:t>
      </w:r>
      <w:r w:rsidR="00747810" w:rsidRPr="006E7A35">
        <w:rPr>
          <w:color w:val="000000"/>
          <w:sz w:val="28"/>
          <w:szCs w:val="28"/>
        </w:rPr>
        <w:t>Ерецк</w:t>
      </w:r>
      <w:r w:rsidR="00C95DC7">
        <w:rPr>
          <w:color w:val="000000"/>
          <w:sz w:val="28"/>
          <w:szCs w:val="28"/>
        </w:rPr>
        <w:t>ого</w:t>
      </w:r>
      <w:r w:rsidR="00747810" w:rsidRPr="006E7A35">
        <w:rPr>
          <w:color w:val="000000"/>
          <w:sz w:val="28"/>
          <w:szCs w:val="28"/>
        </w:rPr>
        <w:t xml:space="preserve"> М.И., Полисар</w:t>
      </w:r>
      <w:r w:rsidR="00C95DC7">
        <w:rPr>
          <w:color w:val="000000"/>
          <w:sz w:val="28"/>
          <w:szCs w:val="28"/>
        </w:rPr>
        <w:t>а</w:t>
      </w:r>
      <w:r w:rsidR="00747810" w:rsidRPr="006E7A35">
        <w:rPr>
          <w:color w:val="000000"/>
          <w:sz w:val="28"/>
          <w:szCs w:val="28"/>
        </w:rPr>
        <w:t xml:space="preserve"> Э.Л.</w:t>
      </w:r>
      <w:r w:rsidR="00747810">
        <w:rPr>
          <w:color w:val="000000"/>
          <w:sz w:val="28"/>
          <w:szCs w:val="28"/>
        </w:rPr>
        <w:t>, 1996</w:t>
      </w:r>
      <w:r w:rsidRPr="00FB45A0">
        <w:rPr>
          <w:sz w:val="28"/>
          <w:szCs w:val="28"/>
        </w:rPr>
        <w:t>.</w:t>
      </w:r>
    </w:p>
    <w:p w:rsidR="00FB06DC" w:rsidRDefault="00C4071D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пятой главе </w:t>
      </w:r>
      <w:r>
        <w:rPr>
          <w:sz w:val="28"/>
          <w:szCs w:val="28"/>
        </w:rPr>
        <w:t>«Р</w:t>
      </w:r>
      <w:r>
        <w:rPr>
          <w:color w:val="000000"/>
          <w:sz w:val="28"/>
          <w:szCs w:val="28"/>
        </w:rPr>
        <w:t>езультаты исследования и их обсуждение» р</w:t>
      </w:r>
      <w:r w:rsidR="00147182" w:rsidRPr="00FB45A0">
        <w:rPr>
          <w:sz w:val="28"/>
          <w:szCs w:val="28"/>
        </w:rPr>
        <w:t>ассматривая</w:t>
      </w:r>
      <w:r w:rsidR="00F27F9E">
        <w:rPr>
          <w:sz w:val="28"/>
          <w:szCs w:val="28"/>
        </w:rPr>
        <w:t>,</w:t>
      </w:r>
      <w:r w:rsidR="00147182" w:rsidRPr="00FB45A0">
        <w:rPr>
          <w:sz w:val="28"/>
          <w:szCs w:val="28"/>
        </w:rPr>
        <w:t xml:space="preserve"> динамику уровня грамотности студентов </w:t>
      </w:r>
      <w:r w:rsidR="00CE48FF">
        <w:rPr>
          <w:sz w:val="28"/>
          <w:szCs w:val="28"/>
        </w:rPr>
        <w:t>в области физической культуры</w:t>
      </w:r>
      <w:r w:rsidR="00CE48FF" w:rsidRPr="00FB45A0">
        <w:rPr>
          <w:sz w:val="28"/>
          <w:szCs w:val="28"/>
        </w:rPr>
        <w:t xml:space="preserve"> </w:t>
      </w:r>
      <w:r w:rsidR="00147182" w:rsidRPr="00FB45A0">
        <w:rPr>
          <w:sz w:val="28"/>
          <w:szCs w:val="28"/>
        </w:rPr>
        <w:t>контрольной и экспериментальной групп за период обучения, выяснилось, что при итоговом контроле знаний и методико-практических умений они имеют достоверный, но неравномерный прирост в изучаемых показателях</w:t>
      </w:r>
      <w:r w:rsidR="00147182">
        <w:rPr>
          <w:sz w:val="28"/>
          <w:szCs w:val="28"/>
        </w:rPr>
        <w:t xml:space="preserve"> </w:t>
      </w:r>
      <w:r w:rsidR="00147182" w:rsidRPr="00FB45A0">
        <w:rPr>
          <w:sz w:val="28"/>
          <w:szCs w:val="28"/>
        </w:rPr>
        <w:t xml:space="preserve">(таблица </w:t>
      </w:r>
      <w:r w:rsidR="00C82DF9">
        <w:rPr>
          <w:sz w:val="28"/>
          <w:szCs w:val="28"/>
        </w:rPr>
        <w:t>1</w:t>
      </w:r>
      <w:r w:rsidR="00147182" w:rsidRPr="00FB45A0">
        <w:rPr>
          <w:sz w:val="28"/>
          <w:szCs w:val="28"/>
        </w:rPr>
        <w:t>).</w:t>
      </w:r>
    </w:p>
    <w:p w:rsidR="00F80C47" w:rsidRDefault="00F80C47" w:rsidP="00C978C8">
      <w:pPr>
        <w:spacing w:line="360" w:lineRule="auto"/>
        <w:ind w:firstLine="709"/>
        <w:jc w:val="both"/>
        <w:rPr>
          <w:sz w:val="28"/>
          <w:szCs w:val="28"/>
        </w:rPr>
      </w:pPr>
    </w:p>
    <w:p w:rsidR="00F80C47" w:rsidRDefault="00F80C47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F80C47" w:rsidRDefault="00F80C47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250E28" w:rsidRDefault="00250E28" w:rsidP="003C56AB">
      <w:pPr>
        <w:spacing w:line="360" w:lineRule="auto"/>
        <w:ind w:firstLine="709"/>
        <w:jc w:val="right"/>
        <w:rPr>
          <w:sz w:val="28"/>
          <w:szCs w:val="28"/>
        </w:rPr>
      </w:pPr>
    </w:p>
    <w:p w:rsidR="00147182" w:rsidRPr="00FB45A0" w:rsidRDefault="00147182" w:rsidP="003C56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FB45A0">
        <w:rPr>
          <w:sz w:val="28"/>
          <w:szCs w:val="28"/>
        </w:rPr>
        <w:t xml:space="preserve">аблица </w:t>
      </w:r>
      <w:r w:rsidR="00C82DF9">
        <w:rPr>
          <w:sz w:val="28"/>
          <w:szCs w:val="28"/>
        </w:rPr>
        <w:t>1</w:t>
      </w:r>
      <w:r w:rsidRPr="00FB45A0">
        <w:rPr>
          <w:sz w:val="28"/>
          <w:szCs w:val="28"/>
        </w:rPr>
        <w:t xml:space="preserve"> </w:t>
      </w:r>
    </w:p>
    <w:p w:rsidR="00147182" w:rsidRPr="00DA4681" w:rsidRDefault="00147182" w:rsidP="003C56AB">
      <w:pPr>
        <w:ind w:firstLine="709"/>
        <w:jc w:val="center"/>
        <w:rPr>
          <w:b/>
          <w:sz w:val="28"/>
          <w:szCs w:val="28"/>
        </w:rPr>
      </w:pPr>
      <w:r w:rsidRPr="00DA4681">
        <w:rPr>
          <w:b/>
          <w:sz w:val="28"/>
          <w:szCs w:val="28"/>
        </w:rPr>
        <w:t>Динамика уровня грамотности студентов</w:t>
      </w:r>
      <w:r w:rsidR="00CE48FF">
        <w:rPr>
          <w:b/>
          <w:sz w:val="28"/>
          <w:szCs w:val="28"/>
        </w:rPr>
        <w:t xml:space="preserve"> </w:t>
      </w:r>
      <w:r w:rsidR="00CE48FF" w:rsidRPr="00CE48FF">
        <w:rPr>
          <w:b/>
          <w:sz w:val="28"/>
          <w:szCs w:val="28"/>
        </w:rPr>
        <w:t>в области физической культуры</w:t>
      </w:r>
      <w:r w:rsidRPr="00DA4681">
        <w:rPr>
          <w:b/>
          <w:sz w:val="28"/>
          <w:szCs w:val="28"/>
        </w:rPr>
        <w:t xml:space="preserve"> с сентября 2005 по май 2006 учебного года, в баллах по десятибалльной шкале.</w:t>
      </w:r>
    </w:p>
    <w:p w:rsidR="00147182" w:rsidRPr="003C56AB" w:rsidRDefault="00147182" w:rsidP="003C56AB">
      <w:pPr>
        <w:rPr>
          <w:color w:val="000000"/>
          <w:sz w:val="28"/>
          <w:szCs w:val="28"/>
        </w:rPr>
      </w:pPr>
    </w:p>
    <w:tbl>
      <w:tblPr>
        <w:tblStyle w:val="a5"/>
        <w:tblW w:w="10063" w:type="dxa"/>
        <w:jc w:val="center"/>
        <w:tblLook w:val="01E0" w:firstRow="1" w:lastRow="1" w:firstColumn="1" w:lastColumn="1" w:noHBand="0" w:noVBand="0"/>
      </w:tblPr>
      <w:tblGrid>
        <w:gridCol w:w="1988"/>
        <w:gridCol w:w="947"/>
        <w:gridCol w:w="1350"/>
        <w:gridCol w:w="1350"/>
        <w:gridCol w:w="1350"/>
        <w:gridCol w:w="1350"/>
        <w:gridCol w:w="864"/>
        <w:gridCol w:w="864"/>
      </w:tblGrid>
      <w:tr w:rsidR="00147182" w:rsidRPr="003C56AB">
        <w:trPr>
          <w:jc w:val="center"/>
        </w:trPr>
        <w:tc>
          <w:tcPr>
            <w:tcW w:w="0" w:type="auto"/>
            <w:gridSpan w:val="2"/>
            <w:vMerge w:val="restart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7128" w:type="dxa"/>
            <w:gridSpan w:val="6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ГРУППЫ</w:t>
            </w:r>
          </w:p>
        </w:tc>
      </w:tr>
      <w:tr w:rsidR="00147182" w:rsidRPr="003C56AB">
        <w:trPr>
          <w:jc w:val="center"/>
        </w:trPr>
        <w:tc>
          <w:tcPr>
            <w:tcW w:w="0" w:type="auto"/>
            <w:gridSpan w:val="2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Контрольная</w:t>
            </w:r>
          </w:p>
        </w:tc>
        <w:tc>
          <w:tcPr>
            <w:tcW w:w="0" w:type="auto"/>
            <w:gridSpan w:val="2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Экспериментальная</w:t>
            </w:r>
          </w:p>
        </w:tc>
        <w:tc>
          <w:tcPr>
            <w:tcW w:w="1728" w:type="dxa"/>
            <w:gridSpan w:val="2"/>
            <w:vMerge w:val="restart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Р</w:t>
            </w:r>
          </w:p>
        </w:tc>
      </w:tr>
      <w:tr w:rsidR="00147182" w:rsidRPr="003C56AB">
        <w:trPr>
          <w:jc w:val="center"/>
        </w:trPr>
        <w:tc>
          <w:tcPr>
            <w:tcW w:w="0" w:type="auto"/>
            <w:gridSpan w:val="2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X±σ</w:t>
            </w:r>
          </w:p>
        </w:tc>
        <w:tc>
          <w:tcPr>
            <w:tcW w:w="0" w:type="auto"/>
            <w:gridSpan w:val="2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X±σ</w:t>
            </w:r>
          </w:p>
        </w:tc>
        <w:tc>
          <w:tcPr>
            <w:tcW w:w="1728" w:type="dxa"/>
            <w:gridSpan w:val="2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</w:tr>
      <w:tr w:rsidR="00147182" w:rsidRPr="003C56AB">
        <w:trPr>
          <w:jc w:val="center"/>
        </w:trPr>
        <w:tc>
          <w:tcPr>
            <w:tcW w:w="0" w:type="auto"/>
            <w:gridSpan w:val="2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Юноши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C56AB">
              <w:rPr>
                <w:color w:val="000000"/>
                <w:sz w:val="28"/>
                <w:szCs w:val="28"/>
              </w:rPr>
              <w:t>(</w:t>
            </w:r>
            <w:r w:rsidRPr="003C56AB">
              <w:rPr>
                <w:color w:val="000000"/>
                <w:sz w:val="28"/>
                <w:szCs w:val="28"/>
                <w:lang w:val="en-US"/>
              </w:rPr>
              <w:t>n=20)</w:t>
            </w:r>
          </w:p>
        </w:tc>
        <w:tc>
          <w:tcPr>
            <w:tcW w:w="1350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Девушки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(</w:t>
            </w:r>
            <w:r w:rsidRPr="003C56AB">
              <w:rPr>
                <w:color w:val="000000"/>
                <w:sz w:val="28"/>
                <w:szCs w:val="28"/>
                <w:lang w:val="en-US"/>
              </w:rPr>
              <w:t>n</w:t>
            </w:r>
            <w:r w:rsidRPr="003C56AB">
              <w:rPr>
                <w:color w:val="000000"/>
                <w:sz w:val="28"/>
                <w:szCs w:val="28"/>
              </w:rPr>
              <w:t>=52)</w:t>
            </w:r>
          </w:p>
        </w:tc>
        <w:tc>
          <w:tcPr>
            <w:tcW w:w="1350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Юноши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(</w:t>
            </w:r>
            <w:r w:rsidRPr="003C56AB">
              <w:rPr>
                <w:color w:val="000000"/>
                <w:sz w:val="28"/>
                <w:szCs w:val="28"/>
                <w:lang w:val="en-US"/>
              </w:rPr>
              <w:t>n=2</w:t>
            </w:r>
            <w:r w:rsidRPr="003C56AB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1350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Девушки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(</w:t>
            </w:r>
            <w:r w:rsidRPr="003C56AB">
              <w:rPr>
                <w:color w:val="000000"/>
                <w:sz w:val="28"/>
                <w:szCs w:val="28"/>
                <w:lang w:val="en-US"/>
              </w:rPr>
              <w:t>n</w:t>
            </w:r>
            <w:r w:rsidRPr="003C56AB">
              <w:rPr>
                <w:color w:val="000000"/>
                <w:sz w:val="28"/>
                <w:szCs w:val="28"/>
              </w:rPr>
              <w:t>=50)</w:t>
            </w:r>
          </w:p>
        </w:tc>
        <w:tc>
          <w:tcPr>
            <w:tcW w:w="864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Юно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ши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Деву</w:t>
            </w:r>
          </w:p>
          <w:p w:rsidR="00147182" w:rsidRPr="003C56AB" w:rsidRDefault="00147182" w:rsidP="003C56AB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шки</w:t>
            </w:r>
          </w:p>
        </w:tc>
      </w:tr>
      <w:tr w:rsidR="00147182" w:rsidRPr="003C56AB">
        <w:trPr>
          <w:jc w:val="center"/>
        </w:trPr>
        <w:tc>
          <w:tcPr>
            <w:tcW w:w="1988" w:type="dxa"/>
            <w:vMerge w:val="restart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 xml:space="preserve">Теоретические </w:t>
            </w:r>
          </w:p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знания</w:t>
            </w:r>
          </w:p>
        </w:tc>
        <w:tc>
          <w:tcPr>
            <w:tcW w:w="947" w:type="dxa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До</w:t>
            </w:r>
          </w:p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эксп.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2,45±0,33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2,75±0,45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2,1±0,38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2,1±0,32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&gt;0,05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&gt;0,05</w:t>
            </w:r>
          </w:p>
        </w:tc>
      </w:tr>
      <w:tr w:rsidR="00147182" w:rsidRPr="003C56AB">
        <w:trPr>
          <w:jc w:val="center"/>
        </w:trPr>
        <w:tc>
          <w:tcPr>
            <w:tcW w:w="1988" w:type="dxa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После</w:t>
            </w:r>
          </w:p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эксп.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3,85±0,73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4,4±0,28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7,4±0,43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6,7±0,46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</w:tr>
      <w:tr w:rsidR="00147182" w:rsidRPr="003C56AB">
        <w:trPr>
          <w:jc w:val="center"/>
        </w:trPr>
        <w:tc>
          <w:tcPr>
            <w:tcW w:w="2935" w:type="dxa"/>
            <w:gridSpan w:val="2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Динамика в %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7182" w:rsidRPr="003C56AB">
        <w:trPr>
          <w:jc w:val="center"/>
        </w:trPr>
        <w:tc>
          <w:tcPr>
            <w:tcW w:w="2935" w:type="dxa"/>
            <w:gridSpan w:val="2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7182" w:rsidRPr="003C56AB">
        <w:trPr>
          <w:jc w:val="center"/>
        </w:trPr>
        <w:tc>
          <w:tcPr>
            <w:tcW w:w="1988" w:type="dxa"/>
            <w:vMerge w:val="restart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Практико-методические умения.</w:t>
            </w:r>
          </w:p>
        </w:tc>
        <w:tc>
          <w:tcPr>
            <w:tcW w:w="947" w:type="dxa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До</w:t>
            </w:r>
          </w:p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эксп.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2,82±0,19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2,01±0,25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2,09±0,49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1,92±0,27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&gt;0,05</w:t>
            </w:r>
          </w:p>
        </w:tc>
      </w:tr>
      <w:tr w:rsidR="00147182" w:rsidRPr="003C56AB">
        <w:trPr>
          <w:jc w:val="center"/>
        </w:trPr>
        <w:tc>
          <w:tcPr>
            <w:tcW w:w="1988" w:type="dxa"/>
            <w:vMerge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</w:tcPr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После</w:t>
            </w:r>
          </w:p>
          <w:p w:rsidR="00147182" w:rsidRPr="003C56AB" w:rsidRDefault="00147182" w:rsidP="003C56AB">
            <w:pPr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эксп.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3,64±0,24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3,13±0,17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6,81±0,9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6,03±0,6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</w:tr>
      <w:tr w:rsidR="00147182" w:rsidRPr="003C56AB">
        <w:trPr>
          <w:jc w:val="center"/>
        </w:trPr>
        <w:tc>
          <w:tcPr>
            <w:tcW w:w="2935" w:type="dxa"/>
            <w:gridSpan w:val="2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Динамика в %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29,1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55,7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214,1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7182" w:rsidRPr="003C56AB">
        <w:trPr>
          <w:jc w:val="center"/>
        </w:trPr>
        <w:tc>
          <w:tcPr>
            <w:tcW w:w="2935" w:type="dxa"/>
            <w:gridSpan w:val="2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1350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  <w:r w:rsidRPr="003C56AB">
              <w:rPr>
                <w:color w:val="000000"/>
                <w:sz w:val="28"/>
                <w:szCs w:val="28"/>
              </w:rPr>
              <w:t>&lt;0,05</w:t>
            </w: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</w:tcPr>
          <w:p w:rsidR="00147182" w:rsidRPr="003C56AB" w:rsidRDefault="00147182" w:rsidP="004C14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906BE" w:rsidRPr="003C56AB" w:rsidRDefault="001906BE" w:rsidP="003C56AB">
      <w:pPr>
        <w:rPr>
          <w:color w:val="000000"/>
          <w:sz w:val="28"/>
          <w:szCs w:val="28"/>
        </w:rPr>
      </w:pPr>
    </w:p>
    <w:p w:rsidR="00C978C8" w:rsidRDefault="00C978C8" w:rsidP="00C978C8">
      <w:pPr>
        <w:spacing w:line="360" w:lineRule="auto"/>
        <w:ind w:firstLine="709"/>
        <w:jc w:val="both"/>
        <w:rPr>
          <w:sz w:val="28"/>
          <w:szCs w:val="28"/>
        </w:rPr>
      </w:pPr>
      <w:r w:rsidRPr="00FB45A0">
        <w:rPr>
          <w:sz w:val="28"/>
          <w:szCs w:val="28"/>
        </w:rPr>
        <w:t xml:space="preserve">Подводя итог, сравнительных данных, характеризующих изменения в потребностно-мотивационной сфере и физкультурно-спортивной активности студентов, следует констатировать, что потребности в физкультурно-спортивной деятельности контрольной группы к концу эксперимента </w:t>
      </w:r>
      <w:r>
        <w:rPr>
          <w:sz w:val="28"/>
          <w:szCs w:val="28"/>
        </w:rPr>
        <w:t xml:space="preserve">остались на том же уровне. </w:t>
      </w:r>
      <w:r w:rsidRPr="00FB45A0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студентов </w:t>
      </w:r>
      <w:r w:rsidRPr="00FB45A0">
        <w:rPr>
          <w:sz w:val="28"/>
          <w:szCs w:val="28"/>
        </w:rPr>
        <w:t xml:space="preserve"> экспериментальной группы наблюдалось незначительное повышение потребностей </w:t>
      </w:r>
      <w:r w:rsidRPr="00CA6ECE">
        <w:rPr>
          <w:sz w:val="28"/>
          <w:szCs w:val="28"/>
        </w:rPr>
        <w:t xml:space="preserve">на </w:t>
      </w:r>
      <w:r>
        <w:rPr>
          <w:sz w:val="28"/>
          <w:szCs w:val="28"/>
        </w:rPr>
        <w:t>1</w:t>
      </w:r>
      <w:r w:rsidRPr="00CA6ECE">
        <w:rPr>
          <w:sz w:val="28"/>
          <w:szCs w:val="28"/>
        </w:rPr>
        <w:t>,7%</w:t>
      </w:r>
      <w:r>
        <w:rPr>
          <w:sz w:val="28"/>
          <w:szCs w:val="28"/>
        </w:rPr>
        <w:t>.</w:t>
      </w:r>
    </w:p>
    <w:p w:rsidR="00C978C8" w:rsidRDefault="00C978C8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Поставленная цель была достигнута без превышения расходов времени, отведенного действующим учебным планом, а так же без превышения максимальных норм времени для самостоятельных занятий в соответствии с научной организацией учебной деятельности студентов.</w:t>
      </w:r>
    </w:p>
    <w:p w:rsidR="00C978C8" w:rsidRDefault="00C978C8" w:rsidP="00C978C8">
      <w:pPr>
        <w:spacing w:line="360" w:lineRule="auto"/>
        <w:ind w:firstLine="709"/>
        <w:jc w:val="both"/>
        <w:rPr>
          <w:sz w:val="28"/>
          <w:szCs w:val="28"/>
        </w:rPr>
      </w:pPr>
    </w:p>
    <w:p w:rsidR="00C978C8" w:rsidRPr="005A051B" w:rsidRDefault="00C978C8" w:rsidP="00C978C8">
      <w:pPr>
        <w:tabs>
          <w:tab w:val="left" w:pos="-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заключение </w:t>
      </w:r>
      <w:r>
        <w:rPr>
          <w:sz w:val="28"/>
          <w:szCs w:val="28"/>
        </w:rPr>
        <w:t>диссертации отражены общие результаты исследования, сделаны основные обобщения.</w:t>
      </w:r>
    </w:p>
    <w:p w:rsidR="00CD64D6" w:rsidRPr="005A051B" w:rsidRDefault="00CD64D6" w:rsidP="003C56AB">
      <w:pPr>
        <w:tabs>
          <w:tab w:val="left" w:pos="-1134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5A051B">
        <w:rPr>
          <w:b/>
          <w:caps/>
          <w:sz w:val="28"/>
          <w:szCs w:val="28"/>
        </w:rPr>
        <w:t>выводы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1.</w:t>
      </w:r>
      <w:r w:rsidRPr="00D61965">
        <w:rPr>
          <w:b/>
          <w:color w:val="000000"/>
          <w:sz w:val="28"/>
          <w:szCs w:val="28"/>
        </w:rPr>
        <w:t xml:space="preserve"> </w:t>
      </w:r>
      <w:r w:rsidRPr="00D61965">
        <w:rPr>
          <w:color w:val="000000"/>
          <w:sz w:val="28"/>
          <w:szCs w:val="28"/>
        </w:rPr>
        <w:t>Реализация модели подготовки студентов  к самообразованию и самосовершенствованию в области физической культуры возможна и эффективна, при взаимодействии определенных условий: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– при разработк</w:t>
      </w:r>
      <w:r>
        <w:rPr>
          <w:color w:val="000000"/>
          <w:sz w:val="28"/>
          <w:szCs w:val="28"/>
        </w:rPr>
        <w:t>е</w:t>
      </w:r>
      <w:r w:rsidRPr="00D61965">
        <w:rPr>
          <w:color w:val="000000"/>
          <w:sz w:val="28"/>
          <w:szCs w:val="28"/>
        </w:rPr>
        <w:t xml:space="preserve"> содержания теоретического и практико-методического материала и методики их преподавания направленно</w:t>
      </w:r>
      <w:r>
        <w:rPr>
          <w:color w:val="000000"/>
          <w:sz w:val="28"/>
          <w:szCs w:val="28"/>
        </w:rPr>
        <w:t>й</w:t>
      </w:r>
      <w:r w:rsidRPr="00D61965">
        <w:rPr>
          <w:color w:val="000000"/>
          <w:sz w:val="28"/>
          <w:szCs w:val="28"/>
        </w:rPr>
        <w:t xml:space="preserve"> на активизацию самостоятельной деятельности использовались: системно-структурный подход, деятельностный подход, единство интеллектуального и двигательного компонентов физической культуры личности студентов, личностно-ориентированный подход и идеи непрерывного образования.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– соответствие форм и методов сообщения и усвоение учебного материала целям и задачам базового и профессионально-прикладного физического воспитания студентов обеспечивается при смещении акцента в сторону образовательного аспекта в содержании учебного материала, что позволило достичь положительного отношения студентов к самостоятельным занятиям физическими упражнениями.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– усвоение знаний и повышение двигательной активности обеспечивающих сопряженное использование средств и методов позволило сформировать целостное представление, прежде всего, о тех явлениях, которые выступают в роли интеллектуального фундамента для понимания методических частностей, целенаправленного самостоятельного поиска на вопросы, возникающие в процессе самообразования и самосовершенствования студентов в области физической культуры.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 xml:space="preserve">– создание условий стимулирования самопознания относительно повышения уровня физкультурной подготовленности на основе гуманизации, фундаментализации, оптимизации и демократизации учебного процесса по физической культуре. 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– межпредметные связи при обучении студентов реализуются на основе интеграции основ знаний из различных областей науки, связанных с физической культурой, с целью формирования целостных представлений об этом социальном явлении, их генерализации фундаментальных научных идей, понятий, принципов, теорий.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2. Важнейшим результатом эффективной реализации навыков самоконтроля, мы считаем, достижение умений осуществлять мониторинг собственного здоровья, оценивать состояние своего организма, его динамику под влиянием физических упражнений и на этой основе вносить коррективы в их использование.</w:t>
      </w:r>
      <w:r>
        <w:rPr>
          <w:color w:val="000000"/>
          <w:sz w:val="28"/>
          <w:szCs w:val="28"/>
        </w:rPr>
        <w:t xml:space="preserve"> </w:t>
      </w:r>
      <w:r w:rsidRPr="00D61965">
        <w:rPr>
          <w:color w:val="000000"/>
          <w:sz w:val="28"/>
          <w:szCs w:val="28"/>
        </w:rPr>
        <w:t xml:space="preserve">Навыки оперативного и текущего самоконтроля позволили сформировать у студентов возможность самостоятельно, целенаправленно и творчески использовать средства физической культуры и спорта в целях укрепления здоровья и самосовершенствования в области физической культуры. 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 xml:space="preserve">3. Организация самостоятельных занятий физическими упражнениями возможна при формировании у студентов методических знаний, умений и навыков, основанных на стремлении перейти от предметного обучения к обучению на основе системного подхода, к интеграции содержания обучения, подводя итоги социолого-педагогического исследования, можем констатировать, что процентное соотношение самостоятельных систематических занятий возросло в 2,4 %. </w:t>
      </w:r>
    </w:p>
    <w:p w:rsidR="00FB06DC" w:rsidRPr="00D61965" w:rsidRDefault="00FB06DC" w:rsidP="00C978C8">
      <w:pPr>
        <w:shd w:val="clear" w:color="auto" w:fill="FFFFFF"/>
        <w:suppressAutoHyphens/>
        <w:spacing w:line="360" w:lineRule="auto"/>
        <w:ind w:right="-5" w:firstLine="720"/>
        <w:jc w:val="both"/>
        <w:rPr>
          <w:color w:val="000000"/>
          <w:sz w:val="28"/>
          <w:szCs w:val="28"/>
        </w:rPr>
      </w:pPr>
      <w:r w:rsidRPr="00D61965">
        <w:rPr>
          <w:color w:val="000000"/>
          <w:sz w:val="28"/>
          <w:szCs w:val="28"/>
        </w:rPr>
        <w:t>4. Модель подготовки студентов к самообразованию и самосовершенствованию в области физической культуры должна включать в себя содержательный, организационный, практико-методический и диагностический блоки в комплексе. Для реализации цели активизации двигательной  деятельности необходимо оптимальное соотношение базового и вариативного компонентов образования в области физической культуры, использование возможностей базового компонента содержания образования на основе дифференциации физкультурно-спортивных интересов студентов, и дополнительного блока учебного материала по основам самообразования в области физической культуры, предоставляющего студентам возможность выбора и реализации индивидуальных программ самосовершенствования в области физической культуры, использование нетрадиционных форм организации занятий, гибкие критерии оценок по всем разделам программы, стимулирующие творческую активность студентов.</w:t>
      </w:r>
    </w:p>
    <w:p w:rsidR="00FB06DC" w:rsidRPr="007947ED" w:rsidRDefault="00FB06DC" w:rsidP="00C978C8">
      <w:pPr>
        <w:tabs>
          <w:tab w:val="left" w:pos="-1134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947ED">
        <w:rPr>
          <w:color w:val="000000"/>
          <w:sz w:val="28"/>
          <w:szCs w:val="28"/>
        </w:rPr>
        <w:t xml:space="preserve">5. Модель образования в области физической культуры, направленная на формирование готовности занимающихся к самообразованию и самосовершенствованию позволяет эффективно реализовывать задачи физического воспитания студентов, результаты исследования свидетельствуют, о том, что предполагающее акцентирующее внимание к теоретическому и практико-методическому разделам программы, оказало положительное влияние на развитии физической подготовленности </w:t>
      </w:r>
      <w:r w:rsidRPr="007947ED">
        <w:rPr>
          <w:sz w:val="28"/>
          <w:szCs w:val="28"/>
        </w:rPr>
        <w:t xml:space="preserve">юношей экспериментальной группы с уровня «ниже среднего» до уровня «средний», в </w:t>
      </w:r>
      <w:r>
        <w:rPr>
          <w:sz w:val="28"/>
          <w:szCs w:val="28"/>
        </w:rPr>
        <w:t>общем</w:t>
      </w:r>
      <w:r w:rsidRPr="007947ED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7947ED">
        <w:rPr>
          <w:sz w:val="28"/>
          <w:szCs w:val="28"/>
        </w:rPr>
        <w:t xml:space="preserve"> физической подготовленности девушек экспериментальной группы, достоверный прирост с уровня «ниже среднего» до «выше среднего». Ф</w:t>
      </w:r>
      <w:r w:rsidRPr="007947ED">
        <w:rPr>
          <w:color w:val="000000"/>
          <w:sz w:val="28"/>
          <w:szCs w:val="28"/>
        </w:rPr>
        <w:t>изическое развитие юношей достоверно улучшилось, оставшись на «среднем» уровне, а у девушек экспериментальной группы имеет достоверно  положительную динамику – на 20 %, причем, в начале эксперимента соответствовал «среднему» уровню в нижней границе, при его завершении был определён как «средний» в верхней его границе.</w:t>
      </w:r>
    </w:p>
    <w:p w:rsidR="003C56AB" w:rsidRDefault="003C56AB" w:rsidP="00C978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417F9" w:rsidRDefault="00534EA4" w:rsidP="00C978C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публикаций по теме диссертации</w:t>
      </w:r>
    </w:p>
    <w:p w:rsidR="002C2674" w:rsidRPr="002C2674" w:rsidRDefault="002C2674" w:rsidP="00C978C8">
      <w:pPr>
        <w:spacing w:line="360" w:lineRule="auto"/>
        <w:ind w:firstLine="709"/>
        <w:jc w:val="both"/>
        <w:rPr>
          <w:sz w:val="28"/>
          <w:szCs w:val="28"/>
        </w:rPr>
      </w:pPr>
      <w:r w:rsidRPr="009D742A">
        <w:rPr>
          <w:sz w:val="28"/>
          <w:szCs w:val="28"/>
        </w:rPr>
        <w:t>1. Лукина Л.Б. О здоровье и здоровом образе жизни // Физическая культура и спорт: интеграция науки и практики: Материалы международной научно-практической конференции.– Ставро</w:t>
      </w:r>
      <w:r w:rsidRPr="009D742A">
        <w:rPr>
          <w:sz w:val="28"/>
          <w:szCs w:val="28"/>
        </w:rPr>
        <w:softHyphen/>
        <w:t>поль, 2004. –</w:t>
      </w:r>
      <w:r w:rsidR="00EB6394" w:rsidRPr="009D742A">
        <w:rPr>
          <w:sz w:val="28"/>
          <w:szCs w:val="28"/>
        </w:rPr>
        <w:t xml:space="preserve"> С</w:t>
      </w:r>
      <w:r w:rsidRPr="009D742A">
        <w:rPr>
          <w:sz w:val="28"/>
          <w:szCs w:val="28"/>
        </w:rPr>
        <w:t>.</w:t>
      </w:r>
      <w:r w:rsidR="00EB6394" w:rsidRPr="009D742A">
        <w:rPr>
          <w:sz w:val="28"/>
          <w:szCs w:val="28"/>
        </w:rPr>
        <w:t xml:space="preserve"> 297</w:t>
      </w:r>
      <w:r w:rsidR="00F44459">
        <w:rPr>
          <w:sz w:val="28"/>
          <w:szCs w:val="28"/>
        </w:rPr>
        <w:t>–</w:t>
      </w:r>
      <w:r w:rsidR="00EB6394" w:rsidRPr="009D742A">
        <w:rPr>
          <w:sz w:val="28"/>
          <w:szCs w:val="28"/>
        </w:rPr>
        <w:t>299.</w:t>
      </w:r>
    </w:p>
    <w:p w:rsidR="00534EA4" w:rsidRDefault="002C2674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Лукина Л.Б. </w:t>
      </w:r>
      <w:r w:rsidRPr="002C2674">
        <w:rPr>
          <w:sz w:val="28"/>
          <w:szCs w:val="28"/>
        </w:rPr>
        <w:t xml:space="preserve">Формирование здорового образа жизни населения </w:t>
      </w:r>
      <w:r>
        <w:rPr>
          <w:sz w:val="28"/>
          <w:szCs w:val="28"/>
        </w:rPr>
        <w:t>Р</w:t>
      </w:r>
      <w:r w:rsidRPr="002C2674">
        <w:rPr>
          <w:sz w:val="28"/>
          <w:szCs w:val="28"/>
        </w:rPr>
        <w:t>оссии</w:t>
      </w:r>
      <w:r>
        <w:rPr>
          <w:sz w:val="28"/>
          <w:szCs w:val="28"/>
        </w:rPr>
        <w:t xml:space="preserve"> // </w:t>
      </w:r>
      <w:r w:rsidRPr="002C2674">
        <w:rPr>
          <w:sz w:val="28"/>
          <w:szCs w:val="28"/>
        </w:rPr>
        <w:t xml:space="preserve">Физическая культура и спорт: Здоровье, образование, воспитание, тренировка: Материалы 50 научно-методической конференции преподавателей и студентов «Университетская наука – региону», посвященная 60-летию победы в великой отечественной войне. – Ставрополь, 2005. – </w:t>
      </w:r>
      <w:r w:rsidR="00EB6394">
        <w:rPr>
          <w:sz w:val="28"/>
          <w:szCs w:val="28"/>
        </w:rPr>
        <w:t>С</w:t>
      </w:r>
      <w:r w:rsidRPr="002C2674">
        <w:rPr>
          <w:sz w:val="28"/>
          <w:szCs w:val="28"/>
        </w:rPr>
        <w:t>.</w:t>
      </w:r>
      <w:r w:rsidR="00EB6394">
        <w:rPr>
          <w:sz w:val="28"/>
          <w:szCs w:val="28"/>
        </w:rPr>
        <w:t xml:space="preserve"> 59</w:t>
      </w:r>
      <w:r w:rsidR="00F44459">
        <w:rPr>
          <w:sz w:val="28"/>
          <w:szCs w:val="28"/>
        </w:rPr>
        <w:t>–</w:t>
      </w:r>
      <w:r w:rsidR="00EB6394">
        <w:rPr>
          <w:sz w:val="28"/>
          <w:szCs w:val="28"/>
        </w:rPr>
        <w:t>60.</w:t>
      </w:r>
    </w:p>
    <w:p w:rsidR="002C2674" w:rsidRDefault="002C2674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Лукина Л.Б. </w:t>
      </w:r>
      <w:r w:rsidRPr="002C2674">
        <w:rPr>
          <w:sz w:val="28"/>
          <w:szCs w:val="28"/>
        </w:rPr>
        <w:t>Современные технологии и оздоровительные программы педагогического процесса по физической культуре в учебных заведениях</w:t>
      </w:r>
      <w:r>
        <w:rPr>
          <w:sz w:val="28"/>
          <w:szCs w:val="28"/>
        </w:rPr>
        <w:t xml:space="preserve"> // </w:t>
      </w:r>
      <w:r w:rsidRPr="00EB6394">
        <w:rPr>
          <w:sz w:val="28"/>
          <w:szCs w:val="28"/>
        </w:rPr>
        <w:t>Физическая культура и спорт в системе высшего профессионального образования: сборник научных трудов по материалам Всероссийской научно-практи</w:t>
      </w:r>
      <w:r w:rsidRPr="00EB6394">
        <w:rPr>
          <w:sz w:val="28"/>
          <w:szCs w:val="28"/>
        </w:rPr>
        <w:softHyphen/>
        <w:t>ческой конференции, 21-22 апреля 2005 года /Под ред. Г.М.Соловьева, О.В.Ре</w:t>
      </w:r>
      <w:r w:rsidRPr="00EB6394">
        <w:rPr>
          <w:sz w:val="28"/>
          <w:szCs w:val="28"/>
        </w:rPr>
        <w:softHyphen/>
        <w:t xml:space="preserve">зеньковой, О.Ю.Джамалаевой и др. Ставрополь: Сервисшкола, 2005. – </w:t>
      </w:r>
      <w:r w:rsidR="00EB6394">
        <w:rPr>
          <w:sz w:val="28"/>
          <w:szCs w:val="28"/>
        </w:rPr>
        <w:t>С</w:t>
      </w:r>
      <w:r w:rsidRPr="00EB6394">
        <w:rPr>
          <w:sz w:val="28"/>
          <w:szCs w:val="28"/>
        </w:rPr>
        <w:t>.</w:t>
      </w:r>
      <w:r w:rsidR="00EB6394">
        <w:rPr>
          <w:sz w:val="28"/>
          <w:szCs w:val="28"/>
        </w:rPr>
        <w:t xml:space="preserve"> 60</w:t>
      </w:r>
      <w:r w:rsidR="00F44459">
        <w:rPr>
          <w:sz w:val="28"/>
          <w:szCs w:val="28"/>
        </w:rPr>
        <w:t>–</w:t>
      </w:r>
      <w:r w:rsidR="00EB6394">
        <w:rPr>
          <w:sz w:val="28"/>
          <w:szCs w:val="28"/>
        </w:rPr>
        <w:t>63.</w:t>
      </w:r>
    </w:p>
    <w:p w:rsidR="00EB6394" w:rsidRDefault="00EB6394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Лукина Л.Б. </w:t>
      </w:r>
      <w:r w:rsidRPr="00EB6394">
        <w:rPr>
          <w:sz w:val="28"/>
          <w:szCs w:val="28"/>
        </w:rPr>
        <w:t>Значение самообразования в системе физкультурного образования студентов</w:t>
      </w:r>
      <w:r>
        <w:rPr>
          <w:sz w:val="28"/>
          <w:szCs w:val="28"/>
        </w:rPr>
        <w:t xml:space="preserve"> // </w:t>
      </w:r>
      <w:r w:rsidRPr="00EB6394">
        <w:rPr>
          <w:sz w:val="28"/>
          <w:szCs w:val="28"/>
        </w:rPr>
        <w:t>Стратегия развития россий</w:t>
      </w:r>
      <w:r w:rsidRPr="00EB6394">
        <w:rPr>
          <w:sz w:val="28"/>
          <w:szCs w:val="28"/>
        </w:rPr>
        <w:softHyphen/>
        <w:t>ской системы образования в сфере физической культуры (состояние, тенденции, пер</w:t>
      </w:r>
      <w:r w:rsidRPr="00EB6394">
        <w:rPr>
          <w:sz w:val="28"/>
          <w:szCs w:val="28"/>
        </w:rPr>
        <w:softHyphen/>
        <w:t>спективы): сборник науч</w:t>
      </w:r>
      <w:r w:rsidRPr="00EB6394">
        <w:rPr>
          <w:sz w:val="28"/>
          <w:szCs w:val="28"/>
        </w:rPr>
        <w:softHyphen/>
        <w:t xml:space="preserve">ных трудов по материалам Всероссийской научно-практической конференции, 21 февраля 2006 года /Под об. ред. Г.М. Соловьева. – Ставрополь: Сервисшкола, 2006. – </w:t>
      </w:r>
      <w:r w:rsidR="00A71D05">
        <w:rPr>
          <w:sz w:val="28"/>
          <w:szCs w:val="28"/>
        </w:rPr>
        <w:t>С</w:t>
      </w:r>
      <w:r w:rsidRPr="00EB6394">
        <w:rPr>
          <w:sz w:val="28"/>
          <w:szCs w:val="28"/>
        </w:rPr>
        <w:t>.</w:t>
      </w:r>
      <w:r w:rsidR="00A71D05">
        <w:rPr>
          <w:sz w:val="28"/>
          <w:szCs w:val="28"/>
        </w:rPr>
        <w:t xml:space="preserve"> 114</w:t>
      </w:r>
      <w:r w:rsidR="00F44459">
        <w:rPr>
          <w:sz w:val="28"/>
          <w:szCs w:val="28"/>
        </w:rPr>
        <w:t>–</w:t>
      </w:r>
      <w:r w:rsidR="00A71D05">
        <w:rPr>
          <w:sz w:val="28"/>
          <w:szCs w:val="28"/>
        </w:rPr>
        <w:t>118.</w:t>
      </w:r>
    </w:p>
    <w:p w:rsidR="00EB6394" w:rsidRDefault="00EB6394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Лукина Л.Б. </w:t>
      </w:r>
      <w:r w:rsidR="00384BF9" w:rsidRPr="00384BF9">
        <w:rPr>
          <w:color w:val="000000"/>
          <w:sz w:val="28"/>
          <w:szCs w:val="28"/>
        </w:rPr>
        <w:t>Самоактуализация проблемы здоровья студентов в процессе физического воспитания</w:t>
      </w:r>
      <w:r w:rsidR="00384BF9">
        <w:rPr>
          <w:color w:val="000000"/>
          <w:sz w:val="28"/>
          <w:szCs w:val="28"/>
        </w:rPr>
        <w:t xml:space="preserve"> //</w:t>
      </w:r>
      <w:r w:rsidR="00384BF9" w:rsidRPr="00384BF9">
        <w:rPr>
          <w:color w:val="000000"/>
          <w:sz w:val="28"/>
          <w:szCs w:val="28"/>
        </w:rPr>
        <w:t>Актуальные проблемы сохранения и укрепления здоровья молодежи Сибирского региона: материалы международной научно-практической конференции.– Иркутск.–18-23 июня 2006.–</w:t>
      </w:r>
      <w:r w:rsidR="00384BF9" w:rsidRPr="00AB2649">
        <w:rPr>
          <w:color w:val="333333"/>
          <w:sz w:val="24"/>
          <w:szCs w:val="24"/>
        </w:rPr>
        <w:t xml:space="preserve"> </w:t>
      </w:r>
      <w:r w:rsidR="00384BF9" w:rsidRPr="00384BF9">
        <w:rPr>
          <w:color w:val="000000"/>
          <w:sz w:val="28"/>
          <w:szCs w:val="28"/>
        </w:rPr>
        <w:t>С. 155</w:t>
      </w:r>
      <w:r w:rsidR="00F44459">
        <w:rPr>
          <w:color w:val="000000"/>
          <w:sz w:val="28"/>
          <w:szCs w:val="28"/>
        </w:rPr>
        <w:t>–</w:t>
      </w:r>
      <w:r w:rsidR="00384BF9" w:rsidRPr="00384BF9">
        <w:rPr>
          <w:color w:val="000000"/>
          <w:sz w:val="28"/>
          <w:szCs w:val="28"/>
        </w:rPr>
        <w:t>156.</w:t>
      </w:r>
    </w:p>
    <w:p w:rsidR="00EB6394" w:rsidRPr="00EB6394" w:rsidRDefault="00EB6394" w:rsidP="00C97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Лукина Л.Б., Лукьяненко В.П.</w:t>
      </w:r>
      <w:r w:rsidR="001D26A1">
        <w:rPr>
          <w:sz w:val="28"/>
          <w:szCs w:val="28"/>
        </w:rPr>
        <w:t xml:space="preserve"> С</w:t>
      </w:r>
      <w:r w:rsidR="001D26A1" w:rsidRPr="001D26A1">
        <w:rPr>
          <w:sz w:val="28"/>
          <w:szCs w:val="28"/>
        </w:rPr>
        <w:t xml:space="preserve">амообразование и </w:t>
      </w:r>
      <w:r w:rsidR="001D26A1">
        <w:rPr>
          <w:sz w:val="28"/>
          <w:szCs w:val="28"/>
        </w:rPr>
        <w:t xml:space="preserve">контроль </w:t>
      </w:r>
      <w:r w:rsidR="001D26A1" w:rsidRPr="001D26A1">
        <w:rPr>
          <w:sz w:val="28"/>
          <w:szCs w:val="28"/>
        </w:rPr>
        <w:t>качества в физкультурном образовании студентов</w:t>
      </w:r>
      <w:r w:rsidR="001D26A1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="001D26A1">
        <w:rPr>
          <w:sz w:val="28"/>
          <w:szCs w:val="28"/>
        </w:rPr>
        <w:t xml:space="preserve"> </w:t>
      </w:r>
      <w:r>
        <w:rPr>
          <w:sz w:val="28"/>
          <w:szCs w:val="28"/>
        </w:rPr>
        <w:t>Вестник Ставропольского государственного университета. – Ставрополь: СГУ, 2007. Вып</w:t>
      </w:r>
      <w:r w:rsidR="0055135D">
        <w:rPr>
          <w:sz w:val="28"/>
          <w:szCs w:val="28"/>
        </w:rPr>
        <w:t xml:space="preserve"> 49. </w:t>
      </w:r>
      <w:r>
        <w:rPr>
          <w:sz w:val="28"/>
          <w:szCs w:val="28"/>
        </w:rPr>
        <w:t>– С.</w:t>
      </w:r>
      <w:r w:rsidR="00D92FC7">
        <w:rPr>
          <w:sz w:val="28"/>
          <w:szCs w:val="28"/>
        </w:rPr>
        <w:t xml:space="preserve"> (издательство перечня ВАК).</w:t>
      </w:r>
    </w:p>
    <w:p w:rsidR="002348ED" w:rsidRDefault="002348ED" w:rsidP="0079434B">
      <w:pPr>
        <w:ind w:firstLine="709"/>
        <w:jc w:val="both"/>
        <w:rPr>
          <w:sz w:val="28"/>
          <w:szCs w:val="28"/>
        </w:rPr>
      </w:pPr>
    </w:p>
    <w:p w:rsidR="002348ED" w:rsidRDefault="002348ED" w:rsidP="003C56AB">
      <w:pPr>
        <w:spacing w:line="360" w:lineRule="auto"/>
        <w:ind w:firstLine="709"/>
        <w:jc w:val="right"/>
        <w:rPr>
          <w:i/>
          <w:sz w:val="24"/>
          <w:szCs w:val="24"/>
        </w:rPr>
      </w:pPr>
      <w:bookmarkStart w:id="0" w:name="_GoBack"/>
      <w:bookmarkEnd w:id="0"/>
    </w:p>
    <w:sectPr w:rsidR="002348ED" w:rsidSect="001F5104">
      <w:type w:val="continuous"/>
      <w:pgSz w:w="11909" w:h="16834"/>
      <w:pgMar w:top="1134" w:right="851" w:bottom="1134" w:left="15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BF" w:rsidRDefault="00AA6CBF">
      <w:r>
        <w:separator/>
      </w:r>
    </w:p>
  </w:endnote>
  <w:endnote w:type="continuationSeparator" w:id="0">
    <w:p w:rsidR="00AA6CBF" w:rsidRDefault="00A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50" w:rsidRDefault="008D0B50" w:rsidP="00DA435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0B50" w:rsidRDefault="008D0B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50" w:rsidRDefault="008D0B50" w:rsidP="00DA435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0FFE">
      <w:rPr>
        <w:rStyle w:val="a4"/>
        <w:noProof/>
      </w:rPr>
      <w:t>2</w:t>
    </w:r>
    <w:r>
      <w:rPr>
        <w:rStyle w:val="a4"/>
      </w:rPr>
      <w:fldChar w:fldCharType="end"/>
    </w:r>
  </w:p>
  <w:p w:rsidR="008D0B50" w:rsidRDefault="008D0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BF" w:rsidRDefault="00AA6CBF">
      <w:r>
        <w:separator/>
      </w:r>
    </w:p>
  </w:footnote>
  <w:footnote w:type="continuationSeparator" w:id="0">
    <w:p w:rsidR="00AA6CBF" w:rsidRDefault="00AA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DE" w:rsidRDefault="000148DE" w:rsidP="000148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48DE" w:rsidRDefault="000148DE" w:rsidP="000148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DE" w:rsidRDefault="000148DE" w:rsidP="000148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ED4"/>
    <w:multiLevelType w:val="hybridMultilevel"/>
    <w:tmpl w:val="A844A950"/>
    <w:lvl w:ilvl="0" w:tplc="94A631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078A2"/>
    <w:multiLevelType w:val="singleLevel"/>
    <w:tmpl w:val="D7FC7A46"/>
    <w:lvl w:ilvl="0">
      <w:start w:val="3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21D64557"/>
    <w:multiLevelType w:val="singleLevel"/>
    <w:tmpl w:val="9604B1E8"/>
    <w:lvl w:ilvl="0">
      <w:start w:val="7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>
    <w:nsid w:val="3A4533BD"/>
    <w:multiLevelType w:val="singleLevel"/>
    <w:tmpl w:val="08841A2E"/>
    <w:lvl w:ilvl="0">
      <w:start w:val="10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">
    <w:nsid w:val="5E5102C3"/>
    <w:multiLevelType w:val="hybridMultilevel"/>
    <w:tmpl w:val="667CFA28"/>
    <w:lvl w:ilvl="0" w:tplc="027479E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F396AC7"/>
    <w:multiLevelType w:val="hybridMultilevel"/>
    <w:tmpl w:val="149ADD40"/>
    <w:lvl w:ilvl="0" w:tplc="7472AB24">
      <w:numFmt w:val="bullet"/>
      <w:lvlText w:val="–"/>
      <w:lvlJc w:val="left"/>
      <w:pPr>
        <w:tabs>
          <w:tab w:val="num" w:pos="2006"/>
        </w:tabs>
        <w:ind w:left="2006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6DEE0980"/>
    <w:multiLevelType w:val="hybridMultilevel"/>
    <w:tmpl w:val="6D94346E"/>
    <w:lvl w:ilvl="0" w:tplc="94A631F6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7A182F5F"/>
    <w:multiLevelType w:val="singleLevel"/>
    <w:tmpl w:val="0D2CB738"/>
    <w:lvl w:ilvl="0">
      <w:start w:val="1"/>
      <w:numFmt w:val="decimal"/>
      <w:lvlText w:val="%1."/>
      <w:legacy w:legacy="1" w:legacySpace="0" w:legacyIndent="133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C8A"/>
    <w:rsid w:val="000148DE"/>
    <w:rsid w:val="00023653"/>
    <w:rsid w:val="00042DEA"/>
    <w:rsid w:val="00081605"/>
    <w:rsid w:val="000B6D97"/>
    <w:rsid w:val="000D2FFF"/>
    <w:rsid w:val="000D3D30"/>
    <w:rsid w:val="000F2773"/>
    <w:rsid w:val="00127DB4"/>
    <w:rsid w:val="00147175"/>
    <w:rsid w:val="00147182"/>
    <w:rsid w:val="00181FB8"/>
    <w:rsid w:val="001906BE"/>
    <w:rsid w:val="001A31EA"/>
    <w:rsid w:val="001A66CE"/>
    <w:rsid w:val="001B10DA"/>
    <w:rsid w:val="001D26A1"/>
    <w:rsid w:val="001E3F8B"/>
    <w:rsid w:val="001E4FA6"/>
    <w:rsid w:val="001F3DFC"/>
    <w:rsid w:val="001F5104"/>
    <w:rsid w:val="002348ED"/>
    <w:rsid w:val="002349B0"/>
    <w:rsid w:val="00250E28"/>
    <w:rsid w:val="002612B7"/>
    <w:rsid w:val="00264D7F"/>
    <w:rsid w:val="002711BA"/>
    <w:rsid w:val="0028100D"/>
    <w:rsid w:val="00295402"/>
    <w:rsid w:val="002C2674"/>
    <w:rsid w:val="002D32AA"/>
    <w:rsid w:val="00373EF4"/>
    <w:rsid w:val="00384BF9"/>
    <w:rsid w:val="003A62F3"/>
    <w:rsid w:val="003B5436"/>
    <w:rsid w:val="003B6419"/>
    <w:rsid w:val="003C56AB"/>
    <w:rsid w:val="003E0C87"/>
    <w:rsid w:val="003F38B5"/>
    <w:rsid w:val="00403D02"/>
    <w:rsid w:val="004352DC"/>
    <w:rsid w:val="004417F9"/>
    <w:rsid w:val="00446897"/>
    <w:rsid w:val="004530AB"/>
    <w:rsid w:val="004B27BD"/>
    <w:rsid w:val="004B4F36"/>
    <w:rsid w:val="004C1496"/>
    <w:rsid w:val="004C5BB3"/>
    <w:rsid w:val="004D5E96"/>
    <w:rsid w:val="004F30CF"/>
    <w:rsid w:val="004F598C"/>
    <w:rsid w:val="005016B6"/>
    <w:rsid w:val="005073DB"/>
    <w:rsid w:val="00532B10"/>
    <w:rsid w:val="00534EA4"/>
    <w:rsid w:val="00543015"/>
    <w:rsid w:val="0055135D"/>
    <w:rsid w:val="00572D6D"/>
    <w:rsid w:val="00575EEC"/>
    <w:rsid w:val="00580140"/>
    <w:rsid w:val="005829EF"/>
    <w:rsid w:val="00584EEA"/>
    <w:rsid w:val="005A051B"/>
    <w:rsid w:val="005D6C0F"/>
    <w:rsid w:val="005D72AA"/>
    <w:rsid w:val="005F199C"/>
    <w:rsid w:val="00604247"/>
    <w:rsid w:val="00621A5F"/>
    <w:rsid w:val="00652100"/>
    <w:rsid w:val="00665531"/>
    <w:rsid w:val="006664BE"/>
    <w:rsid w:val="006A1ADC"/>
    <w:rsid w:val="006B23D1"/>
    <w:rsid w:val="006C0FFE"/>
    <w:rsid w:val="006D57DF"/>
    <w:rsid w:val="007045B4"/>
    <w:rsid w:val="00747810"/>
    <w:rsid w:val="00750F92"/>
    <w:rsid w:val="00773096"/>
    <w:rsid w:val="00790FC7"/>
    <w:rsid w:val="0079434B"/>
    <w:rsid w:val="007A078C"/>
    <w:rsid w:val="007A2705"/>
    <w:rsid w:val="007D49F4"/>
    <w:rsid w:val="007F12FE"/>
    <w:rsid w:val="007F3BE9"/>
    <w:rsid w:val="007F4D69"/>
    <w:rsid w:val="0080727A"/>
    <w:rsid w:val="00820DE7"/>
    <w:rsid w:val="008623CC"/>
    <w:rsid w:val="00867C8A"/>
    <w:rsid w:val="008D0B50"/>
    <w:rsid w:val="008D5830"/>
    <w:rsid w:val="008E031A"/>
    <w:rsid w:val="008F04FB"/>
    <w:rsid w:val="009011BF"/>
    <w:rsid w:val="009404C6"/>
    <w:rsid w:val="00940765"/>
    <w:rsid w:val="009423FA"/>
    <w:rsid w:val="00945BE6"/>
    <w:rsid w:val="00952BB9"/>
    <w:rsid w:val="00971662"/>
    <w:rsid w:val="00974773"/>
    <w:rsid w:val="009B19E7"/>
    <w:rsid w:val="009D4383"/>
    <w:rsid w:val="009D5421"/>
    <w:rsid w:val="009D742A"/>
    <w:rsid w:val="009E09F4"/>
    <w:rsid w:val="009E1B54"/>
    <w:rsid w:val="009E59FF"/>
    <w:rsid w:val="009F470C"/>
    <w:rsid w:val="00A466C4"/>
    <w:rsid w:val="00A46EF3"/>
    <w:rsid w:val="00A5244C"/>
    <w:rsid w:val="00A53302"/>
    <w:rsid w:val="00A53CDA"/>
    <w:rsid w:val="00A65945"/>
    <w:rsid w:val="00A71D05"/>
    <w:rsid w:val="00A82791"/>
    <w:rsid w:val="00A92E01"/>
    <w:rsid w:val="00A93333"/>
    <w:rsid w:val="00AA6CBF"/>
    <w:rsid w:val="00AC538C"/>
    <w:rsid w:val="00B25999"/>
    <w:rsid w:val="00BB44A4"/>
    <w:rsid w:val="00BC74F8"/>
    <w:rsid w:val="00BD5D85"/>
    <w:rsid w:val="00BD5E6E"/>
    <w:rsid w:val="00BE0A2D"/>
    <w:rsid w:val="00BE7E30"/>
    <w:rsid w:val="00BF1B3F"/>
    <w:rsid w:val="00C21769"/>
    <w:rsid w:val="00C25208"/>
    <w:rsid w:val="00C36D62"/>
    <w:rsid w:val="00C4071D"/>
    <w:rsid w:val="00C80900"/>
    <w:rsid w:val="00C81808"/>
    <w:rsid w:val="00C82DF9"/>
    <w:rsid w:val="00C90218"/>
    <w:rsid w:val="00C93CB2"/>
    <w:rsid w:val="00C95DC7"/>
    <w:rsid w:val="00C978C8"/>
    <w:rsid w:val="00CA64CA"/>
    <w:rsid w:val="00CC4230"/>
    <w:rsid w:val="00CD4C92"/>
    <w:rsid w:val="00CD64D6"/>
    <w:rsid w:val="00CE375B"/>
    <w:rsid w:val="00CE48FF"/>
    <w:rsid w:val="00D023F1"/>
    <w:rsid w:val="00D22C1F"/>
    <w:rsid w:val="00D34F4E"/>
    <w:rsid w:val="00D612FC"/>
    <w:rsid w:val="00D92FC7"/>
    <w:rsid w:val="00D951B2"/>
    <w:rsid w:val="00DA435B"/>
    <w:rsid w:val="00DB0A04"/>
    <w:rsid w:val="00E44483"/>
    <w:rsid w:val="00E67B6D"/>
    <w:rsid w:val="00EB6394"/>
    <w:rsid w:val="00EC16C7"/>
    <w:rsid w:val="00EE35BF"/>
    <w:rsid w:val="00EF692F"/>
    <w:rsid w:val="00F079E0"/>
    <w:rsid w:val="00F1639C"/>
    <w:rsid w:val="00F24373"/>
    <w:rsid w:val="00F27F9E"/>
    <w:rsid w:val="00F44459"/>
    <w:rsid w:val="00F73B91"/>
    <w:rsid w:val="00F75BB2"/>
    <w:rsid w:val="00F806D6"/>
    <w:rsid w:val="00F80C47"/>
    <w:rsid w:val="00FB06DC"/>
    <w:rsid w:val="00FC1288"/>
    <w:rsid w:val="00FC4EA9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" style="mso-position-vertical-relative:line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A17F99-4D63-4E0D-AC3D-C4B96605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8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48DE"/>
  </w:style>
  <w:style w:type="table" w:styleId="a5">
    <w:name w:val="Table Grid"/>
    <w:basedOn w:val="a1"/>
    <w:rsid w:val="004B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95DC7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5D72AA"/>
    <w:pPr>
      <w:widowControl/>
      <w:autoSpaceDE/>
      <w:autoSpaceDN/>
      <w:adjustRightInd/>
      <w:spacing w:line="360" w:lineRule="auto"/>
      <w:ind w:right="-1049" w:firstLine="851"/>
      <w:jc w:val="both"/>
    </w:pPr>
    <w:rPr>
      <w:sz w:val="28"/>
    </w:rPr>
  </w:style>
  <w:style w:type="paragraph" w:styleId="2">
    <w:name w:val="Body Text Indent 2"/>
    <w:basedOn w:val="a"/>
    <w:rsid w:val="005D72AA"/>
    <w:pPr>
      <w:shd w:val="clear" w:color="auto" w:fill="FFFFFF"/>
      <w:suppressAutoHyphens/>
      <w:spacing w:line="360" w:lineRule="auto"/>
      <w:ind w:firstLine="851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5960</Words>
  <Characters>33975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Microsoft</Company>
  <LinksUpToDate>false</LinksUpToDate>
  <CharactersWithSpaces>39856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User</dc:creator>
  <cp:keywords/>
  <dc:description/>
  <cp:lastModifiedBy>Irina</cp:lastModifiedBy>
  <cp:revision>2</cp:revision>
  <cp:lastPrinted>2007-06-02T08:49:00Z</cp:lastPrinted>
  <dcterms:created xsi:type="dcterms:W3CDTF">2014-11-12T13:37:00Z</dcterms:created>
  <dcterms:modified xsi:type="dcterms:W3CDTF">2014-11-12T13:37:00Z</dcterms:modified>
</cp:coreProperties>
</file>