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BB4" w:rsidRDefault="009A4BB4" w:rsidP="000F59F9">
      <w:pPr>
        <w:pStyle w:val="3"/>
        <w:spacing w:line="360" w:lineRule="auto"/>
        <w:ind w:firstLine="567"/>
        <w:jc w:val="both"/>
        <w:rPr>
          <w:sz w:val="28"/>
          <w:szCs w:val="28"/>
        </w:rPr>
      </w:pPr>
      <w:r>
        <w:rPr>
          <w:sz w:val="28"/>
          <w:szCs w:val="28"/>
        </w:rPr>
        <w:t>Е.А.Коломиец</w:t>
      </w:r>
    </w:p>
    <w:p w:rsidR="009A4BB4" w:rsidRDefault="009A4BB4" w:rsidP="000F59F9">
      <w:pPr>
        <w:pStyle w:val="3"/>
        <w:spacing w:line="360" w:lineRule="auto"/>
        <w:ind w:firstLine="567"/>
        <w:jc w:val="both"/>
        <w:rPr>
          <w:sz w:val="28"/>
          <w:szCs w:val="28"/>
        </w:rPr>
      </w:pPr>
    </w:p>
    <w:p w:rsidR="000F59F9" w:rsidRDefault="000F59F9" w:rsidP="000F59F9">
      <w:pPr>
        <w:pStyle w:val="3"/>
        <w:spacing w:line="360" w:lineRule="auto"/>
        <w:ind w:firstLine="567"/>
        <w:jc w:val="both"/>
        <w:rPr>
          <w:sz w:val="28"/>
          <w:szCs w:val="28"/>
        </w:rPr>
      </w:pPr>
      <w:r>
        <w:rPr>
          <w:sz w:val="28"/>
          <w:szCs w:val="28"/>
        </w:rPr>
        <w:t xml:space="preserve">Реферат по курсу “Зоопсихология” представляет собой  самостоятельную работу студента, в которой излагается сущность какого-либо вопроса учебной программы на основе анализа учебной и научной литературы. Содержание реферата должно строго соответствовать заявленной теме. Можно  воспользоваться предложенной ниже тематикой и литературой или написать реферат  на другую тему. Важно, чтобы выбранная  тема отвечала программе. </w:t>
      </w:r>
    </w:p>
    <w:p w:rsidR="000F59F9" w:rsidRDefault="000F59F9" w:rsidP="000F59F9">
      <w:pPr>
        <w:pStyle w:val="3"/>
        <w:spacing w:line="360" w:lineRule="auto"/>
        <w:ind w:firstLine="567"/>
        <w:jc w:val="both"/>
        <w:rPr>
          <w:sz w:val="28"/>
          <w:szCs w:val="28"/>
        </w:rPr>
      </w:pPr>
      <w:r>
        <w:rPr>
          <w:sz w:val="28"/>
          <w:szCs w:val="28"/>
        </w:rPr>
        <w:t>Начинайте работу над рефератом с изучения материала учебников, по теме, близкой к выбранной Вами для реферирования; это позволит значительно облегчить понимание специальной литературы. Разрешается пользоваться материалами, взятыми из Интернета, но только в качестве иллюстрации или примера к тексту, составленному Вами самостоятельно на основе книг и учебников. Готовые рефераты из Интернета выдавать за своё собственное творчество категорически запрещается.</w:t>
      </w:r>
    </w:p>
    <w:p w:rsidR="000F59F9" w:rsidRDefault="000F59F9" w:rsidP="000F59F9">
      <w:pPr>
        <w:pStyle w:val="3"/>
        <w:spacing w:line="360" w:lineRule="auto"/>
        <w:ind w:firstLine="567"/>
        <w:jc w:val="both"/>
        <w:rPr>
          <w:sz w:val="28"/>
          <w:szCs w:val="28"/>
        </w:rPr>
      </w:pPr>
      <w:r>
        <w:rPr>
          <w:sz w:val="28"/>
          <w:szCs w:val="28"/>
        </w:rPr>
        <w:t>Содержание реферата включает как минимум четыре части: введение, основная часть, выводы или заключение и список использованной литературы. Полная структура научного любого научного сообщения включает следующие разделы:</w:t>
      </w:r>
    </w:p>
    <w:p w:rsidR="000F59F9" w:rsidRDefault="000F59F9" w:rsidP="000F59F9">
      <w:pPr>
        <w:spacing w:line="360" w:lineRule="auto"/>
        <w:ind w:firstLine="567"/>
        <w:jc w:val="both"/>
        <w:rPr>
          <w:sz w:val="28"/>
          <w:szCs w:val="28"/>
        </w:rPr>
      </w:pPr>
      <w:r>
        <w:rPr>
          <w:sz w:val="28"/>
          <w:szCs w:val="28"/>
        </w:rPr>
        <w:t>1)</w:t>
      </w:r>
      <w:r>
        <w:rPr>
          <w:sz w:val="28"/>
          <w:szCs w:val="28"/>
          <w:u w:val="single"/>
        </w:rPr>
        <w:t>Введение</w:t>
      </w:r>
      <w:r>
        <w:rPr>
          <w:sz w:val="28"/>
          <w:szCs w:val="28"/>
        </w:rPr>
        <w:t xml:space="preserve">. Здесь рассматриваются актуальность темы, конкретные задачи и практическое значение работы. </w:t>
      </w:r>
    </w:p>
    <w:p w:rsidR="000F59F9" w:rsidRDefault="000F59F9" w:rsidP="000F59F9">
      <w:pPr>
        <w:spacing w:line="360" w:lineRule="auto"/>
        <w:ind w:firstLine="567"/>
        <w:jc w:val="both"/>
        <w:rPr>
          <w:sz w:val="28"/>
          <w:szCs w:val="28"/>
        </w:rPr>
      </w:pPr>
      <w:r>
        <w:rPr>
          <w:sz w:val="28"/>
          <w:szCs w:val="28"/>
        </w:rPr>
        <w:t>2)</w:t>
      </w:r>
      <w:r>
        <w:rPr>
          <w:sz w:val="28"/>
          <w:szCs w:val="28"/>
          <w:u w:val="single"/>
        </w:rPr>
        <w:t>Основная часть.</w:t>
      </w:r>
      <w:r>
        <w:rPr>
          <w:sz w:val="28"/>
          <w:szCs w:val="28"/>
        </w:rPr>
        <w:t xml:space="preserve"> Здесь излагаются: а) материал исследования; б) методика исследования; в) полученные результаты; г) обсуждение результатов; д) перспективы дальнейшей работы. Поскольку Вы пишете реферат, в основной части дается, в основном, обзор литературы с Вашими комментариями относительно взаимного дополнения или противоречивости точек зрения различных авторов. Здесь же отмечают наличие нерешенных научных проблем, перечисляют наиболее актуальные вопросы, приводят парадоксальные факты и т.д. Слово “referre” -  латинское, означает  “докладывать”, “сообщать”. Ваша задача - сжато передать основные концепции авторов книг. Если Вы не согласны с автором (авторами), проаргументируйте свою позицию. Считаете Вы позицию автора современной или она устарела? Итак, основная часть реферата представляет собой обобщенное изложение  реферируемого текста по существу вопроса с Вашими комментариями.  </w:t>
      </w:r>
    </w:p>
    <w:p w:rsidR="000F59F9" w:rsidRDefault="000F59F9" w:rsidP="000F59F9">
      <w:pPr>
        <w:spacing w:line="360" w:lineRule="auto"/>
        <w:ind w:firstLine="567"/>
        <w:jc w:val="both"/>
        <w:rPr>
          <w:sz w:val="28"/>
          <w:szCs w:val="28"/>
        </w:rPr>
      </w:pPr>
      <w:r>
        <w:rPr>
          <w:sz w:val="28"/>
          <w:szCs w:val="28"/>
        </w:rPr>
        <w:t xml:space="preserve">3) </w:t>
      </w:r>
      <w:r>
        <w:rPr>
          <w:sz w:val="28"/>
          <w:szCs w:val="28"/>
          <w:u w:val="single"/>
        </w:rPr>
        <w:t>Выводы.</w:t>
      </w:r>
      <w:r>
        <w:rPr>
          <w:sz w:val="28"/>
          <w:szCs w:val="28"/>
        </w:rPr>
        <w:t xml:space="preserve"> Выводы или  заключение - самая ответственная часть работы.  В выводах необходимо обобщить материал Вашего исследования, лаконично подать сущность взглядов авторов на рассматриваемый вопрос. Ориентировочно анализ трех-пяти литературных источников предполагает формулировку  4 - 10 выводов. Выводы должны быть краткими.  Вы можете повторить в выводах то, что уже излагали в основной части реферата, но должны это сделать сжато, четко, обоснованно. Содержание выводов должно логически следовать из материала, представленного в Вашей работе. Заключение представляет собой выводы с аргументацией.</w:t>
      </w:r>
    </w:p>
    <w:p w:rsidR="000F59F9" w:rsidRDefault="000F59F9" w:rsidP="000F59F9">
      <w:pPr>
        <w:spacing w:line="360" w:lineRule="auto"/>
        <w:ind w:firstLine="567"/>
        <w:jc w:val="both"/>
        <w:rPr>
          <w:sz w:val="28"/>
          <w:szCs w:val="28"/>
        </w:rPr>
      </w:pPr>
      <w:r>
        <w:rPr>
          <w:sz w:val="28"/>
          <w:szCs w:val="28"/>
        </w:rPr>
        <w:t xml:space="preserve">4) </w:t>
      </w:r>
      <w:r>
        <w:rPr>
          <w:sz w:val="28"/>
          <w:szCs w:val="28"/>
          <w:u w:val="single"/>
        </w:rPr>
        <w:t>Список литературы.</w:t>
      </w:r>
      <w:r>
        <w:rPr>
          <w:sz w:val="28"/>
          <w:szCs w:val="28"/>
        </w:rPr>
        <w:t xml:space="preserve"> В список использованной литературы вносятся только те источники, которые Вы анализировали и на которые Вы ссылались в своей работе.</w:t>
      </w:r>
    </w:p>
    <w:p w:rsidR="000F59F9" w:rsidRDefault="000F59F9" w:rsidP="000F59F9">
      <w:pPr>
        <w:pStyle w:val="3"/>
        <w:spacing w:line="360" w:lineRule="auto"/>
        <w:ind w:firstLine="567"/>
        <w:jc w:val="both"/>
        <w:rPr>
          <w:sz w:val="28"/>
          <w:szCs w:val="28"/>
        </w:rPr>
      </w:pPr>
      <w:r>
        <w:rPr>
          <w:sz w:val="28"/>
          <w:szCs w:val="28"/>
        </w:rPr>
        <w:t xml:space="preserve">5) </w:t>
      </w:r>
      <w:r>
        <w:rPr>
          <w:sz w:val="28"/>
          <w:szCs w:val="28"/>
          <w:u w:val="single"/>
        </w:rPr>
        <w:t>Приложение.</w:t>
      </w:r>
      <w:r>
        <w:rPr>
          <w:sz w:val="28"/>
          <w:szCs w:val="28"/>
        </w:rPr>
        <w:t xml:space="preserve"> Здесь помещают большие по объему или иллюстрирующие какую-либо частную проблему рисунки, таблицы, карты, расчеты, изложение которых по ходу работы затрудняло бы целостное восприятие работы. В реферате обязательно должно быть оглавление или (на Ваш выбор) план работы.  Во введении формулируются основные вопросы и проблемы, которые  рассматриваются в  работе. Желательно указать во введении, почему данная проблема представляет  интерес. </w:t>
      </w:r>
    </w:p>
    <w:p w:rsidR="000F59F9" w:rsidRDefault="000F59F9" w:rsidP="000F59F9">
      <w:pPr>
        <w:pStyle w:val="3"/>
        <w:spacing w:line="360" w:lineRule="auto"/>
        <w:ind w:firstLine="567"/>
        <w:jc w:val="both"/>
        <w:rPr>
          <w:sz w:val="28"/>
          <w:szCs w:val="28"/>
        </w:rPr>
      </w:pPr>
      <w:r>
        <w:rPr>
          <w:sz w:val="28"/>
          <w:szCs w:val="28"/>
        </w:rPr>
        <w:t>Объем работы зависит от выбранной темы. Работа описательного характера может составлять около 20. Работа обобщающего, теоретического плана может быть меньшей по объему, чем описательная, но, как правило, студенты отмечают, что выполнить такую работу сложнее. В тексте реферата желательно привести иллюстрации (рисунки, таблицы, графики, фотографии). Следует использовать только общепринятые сокращения, способы оформления рисунков и таблиц. Все они должны быть пронумерованы и подписаны.</w:t>
      </w:r>
    </w:p>
    <w:p w:rsidR="000F59F9" w:rsidRDefault="000F59F9" w:rsidP="000F59F9">
      <w:pPr>
        <w:pStyle w:val="3"/>
        <w:spacing w:line="360" w:lineRule="auto"/>
        <w:ind w:firstLine="567"/>
        <w:jc w:val="both"/>
        <w:rPr>
          <w:sz w:val="28"/>
          <w:szCs w:val="28"/>
        </w:rPr>
      </w:pPr>
      <w:r>
        <w:rPr>
          <w:sz w:val="28"/>
          <w:szCs w:val="28"/>
        </w:rPr>
        <w:t xml:space="preserve"> Основные требования, предъявляемые к научным текстам - приоритет научной информации и высокая степень её определенности. Определенность достигается  употреблением научных понятий, обладающих однозначностью. Значение понятий должно быть ясно всем специалистам, работающим в данной области. Если  употребляются неологизмы, то их значение должно быть оговорено. В случае применения широко используемых терминов в новом значении, дополнительные смыслы должны быть оговорены. Метафоры и символы, образные выражения, характерные для художественного текста, в научной речи не используются из-за многозначности. </w:t>
      </w:r>
    </w:p>
    <w:p w:rsidR="000F59F9" w:rsidRDefault="000F59F9" w:rsidP="000F59F9">
      <w:pPr>
        <w:pStyle w:val="3"/>
        <w:spacing w:line="360" w:lineRule="auto"/>
        <w:ind w:firstLine="567"/>
        <w:jc w:val="both"/>
        <w:rPr>
          <w:sz w:val="28"/>
          <w:szCs w:val="28"/>
        </w:rPr>
      </w:pPr>
      <w:r>
        <w:rPr>
          <w:sz w:val="28"/>
          <w:szCs w:val="28"/>
        </w:rPr>
        <w:t>Научный текст высокого уровня  организованности и выразительности характеризуется объективностью, направленностью исключительно на научную информацию, отсутствием каких-либо немотивированных “внешних” отсылок, кроме отсылок к научным же работам. Нельзя писать в научной работе «я считаю, что…» или « эта тема мне понравилась потому, что…». Необходимо употреблять принятые в таких случаях клише научной речи: «В пользу данной точки зрения свидетельствуют следующие факты…» или «Тема представляет интерес в связи с тем, что…». Иными словами, в научной работе не следует употреблять глаголы, отражающие точку зрения автора, в личной форме, как в бытовом языке. Организованность и выразительность научного текста направляют внимание читателя на проблемы,  противоречия и конфликты, зависимости и отношения, которые содержатся внутри самой научной информации, заключенной в данном тексте.</w:t>
      </w:r>
    </w:p>
    <w:p w:rsidR="000F59F9" w:rsidRDefault="000F59F9" w:rsidP="000F59F9">
      <w:pPr>
        <w:pStyle w:val="3"/>
        <w:spacing w:line="360" w:lineRule="auto"/>
        <w:ind w:firstLine="567"/>
        <w:jc w:val="both"/>
        <w:rPr>
          <w:sz w:val="28"/>
          <w:szCs w:val="28"/>
        </w:rPr>
      </w:pPr>
      <w:r>
        <w:rPr>
          <w:sz w:val="28"/>
          <w:szCs w:val="28"/>
        </w:rPr>
        <w:t xml:space="preserve">Язык человека полисемичен (многозначен) по своей природе. В научном языке возможная полисемия должна быть сведена к минимуму.  В случае неопределенности контекста читатель черпает из полученной информации то значение, которое в данный момент для него наиболее актуально. </w:t>
      </w:r>
    </w:p>
    <w:p w:rsidR="000F59F9" w:rsidRDefault="000F59F9" w:rsidP="000F59F9">
      <w:pPr>
        <w:pStyle w:val="3"/>
        <w:spacing w:line="360" w:lineRule="auto"/>
        <w:ind w:firstLine="567"/>
        <w:jc w:val="both"/>
        <w:rPr>
          <w:sz w:val="28"/>
          <w:szCs w:val="28"/>
        </w:rPr>
      </w:pPr>
      <w:r>
        <w:rPr>
          <w:sz w:val="28"/>
          <w:szCs w:val="28"/>
        </w:rPr>
        <w:t>Повторим основные требования к реферату, о которых студенты иногда забывают.</w:t>
      </w:r>
    </w:p>
    <w:p w:rsidR="000F59F9" w:rsidRDefault="000F59F9" w:rsidP="000F59F9">
      <w:pPr>
        <w:spacing w:line="360" w:lineRule="auto"/>
        <w:ind w:firstLine="567"/>
        <w:jc w:val="both"/>
        <w:rPr>
          <w:sz w:val="28"/>
          <w:szCs w:val="28"/>
        </w:rPr>
      </w:pPr>
      <w:r>
        <w:rPr>
          <w:sz w:val="28"/>
          <w:szCs w:val="28"/>
        </w:rPr>
        <w:t xml:space="preserve">Содержание реферата должно строго соответствовать заявленной в заглавии теме. Оформление реферата и стиль изложения материала должны соответствовать стандарту, принятому для студенческих научных работ. Текст реферата должен быть внутренне структурирован. </w:t>
      </w:r>
    </w:p>
    <w:p w:rsidR="000F59F9" w:rsidRDefault="000F59F9" w:rsidP="000F59F9">
      <w:pPr>
        <w:spacing w:line="360" w:lineRule="auto"/>
        <w:ind w:firstLine="567"/>
        <w:jc w:val="both"/>
        <w:rPr>
          <w:sz w:val="28"/>
          <w:szCs w:val="28"/>
        </w:rPr>
      </w:pPr>
      <w:r>
        <w:rPr>
          <w:sz w:val="28"/>
          <w:szCs w:val="28"/>
        </w:rPr>
        <w:t>Отступления от основного содержания должны быть всякий раз оговорены или выделены иным способом (напр., сносками). Второстепенная информация  дается мелким шрифтом, выносится в приложение и т.п. Переход от одной подструктуры к другой должен быть упорядочен логически и выражен посредством связующих предложений. Внутри каждой подструктуры должно просматриваться общее направление подачи материала от частного к общему.  Рассуждения общего характера могут предшествовать конкретной информации в том случае, если ставится проблема. Например, в повествовательном тексте,  описывающем ход эксперимента и полученные результаты, единичные, ограниченные, конкретные рассуждения должны предшествовать рассуждениям общего, абстрактного характера, но не наоборот. Нельзя заканчивать главу или раздел примером, необходим анализ и обобщение.</w:t>
      </w:r>
    </w:p>
    <w:p w:rsidR="000F59F9" w:rsidRDefault="000F59F9" w:rsidP="000F59F9">
      <w:pPr>
        <w:spacing w:line="360" w:lineRule="auto"/>
        <w:ind w:firstLine="567"/>
        <w:jc w:val="both"/>
        <w:rPr>
          <w:sz w:val="28"/>
          <w:szCs w:val="28"/>
        </w:rPr>
      </w:pPr>
      <w:r>
        <w:rPr>
          <w:sz w:val="28"/>
          <w:szCs w:val="28"/>
        </w:rPr>
        <w:t>Защита реферата входит в программу в качестве отчёта о самостоятельной работе</w:t>
      </w:r>
    </w:p>
    <w:p w:rsidR="000F59F9" w:rsidRDefault="000F59F9" w:rsidP="000F59F9">
      <w:pPr>
        <w:spacing w:line="360" w:lineRule="auto"/>
        <w:ind w:firstLine="567"/>
        <w:jc w:val="both"/>
        <w:rPr>
          <w:sz w:val="28"/>
          <w:szCs w:val="28"/>
        </w:rPr>
      </w:pPr>
    </w:p>
    <w:p w:rsidR="000F59F9" w:rsidRDefault="000F59F9" w:rsidP="000F59F9">
      <w:pPr>
        <w:spacing w:line="360" w:lineRule="auto"/>
        <w:ind w:firstLine="567"/>
        <w:jc w:val="both"/>
        <w:rPr>
          <w:sz w:val="28"/>
          <w:szCs w:val="28"/>
        </w:rPr>
      </w:pPr>
    </w:p>
    <w:p w:rsidR="000F59F9" w:rsidRDefault="000F59F9" w:rsidP="000F59F9">
      <w:pPr>
        <w:spacing w:line="360" w:lineRule="auto"/>
        <w:ind w:firstLine="567"/>
        <w:jc w:val="both"/>
        <w:rPr>
          <w:sz w:val="28"/>
          <w:szCs w:val="28"/>
        </w:rPr>
      </w:pPr>
    </w:p>
    <w:p w:rsidR="000F59F9" w:rsidRDefault="000F59F9" w:rsidP="000F59F9">
      <w:pPr>
        <w:spacing w:line="360" w:lineRule="auto"/>
        <w:jc w:val="both"/>
        <w:rPr>
          <w:sz w:val="28"/>
          <w:szCs w:val="28"/>
        </w:rPr>
      </w:pPr>
      <w:r>
        <w:rPr>
          <w:b/>
          <w:sz w:val="28"/>
          <w:szCs w:val="28"/>
        </w:rPr>
        <w:t> </w:t>
      </w:r>
    </w:p>
    <w:p w:rsidR="000F59F9" w:rsidRDefault="000F59F9" w:rsidP="000F59F9">
      <w:pPr>
        <w:spacing w:line="360" w:lineRule="auto"/>
        <w:jc w:val="center"/>
        <w:rPr>
          <w:sz w:val="28"/>
          <w:szCs w:val="28"/>
        </w:rPr>
      </w:pPr>
      <w:r>
        <w:rPr>
          <w:b/>
          <w:sz w:val="28"/>
          <w:szCs w:val="28"/>
        </w:rPr>
        <w:t>Темы рефератов по зоопсихологии</w:t>
      </w:r>
    </w:p>
    <w:p w:rsidR="000F59F9" w:rsidRDefault="000F59F9" w:rsidP="000F59F9">
      <w:pPr>
        <w:spacing w:line="360" w:lineRule="auto"/>
        <w:jc w:val="both"/>
        <w:rPr>
          <w:sz w:val="28"/>
          <w:szCs w:val="28"/>
        </w:rPr>
      </w:pPr>
      <w:r>
        <w:rPr>
          <w:sz w:val="28"/>
          <w:szCs w:val="28"/>
        </w:rPr>
        <w:t> </w:t>
      </w:r>
    </w:p>
    <w:p w:rsidR="000F59F9" w:rsidRDefault="000F59F9" w:rsidP="000F59F9">
      <w:pPr>
        <w:spacing w:line="360" w:lineRule="auto"/>
        <w:jc w:val="center"/>
        <w:rPr>
          <w:sz w:val="28"/>
          <w:szCs w:val="28"/>
        </w:rPr>
      </w:pPr>
      <w:r>
        <w:rPr>
          <w:b/>
          <w:i/>
          <w:sz w:val="28"/>
          <w:szCs w:val="28"/>
          <w:u w:val="single"/>
        </w:rPr>
        <w:t>1. Предмет и метод</w:t>
      </w:r>
    </w:p>
    <w:p w:rsidR="000F59F9" w:rsidRDefault="000F59F9" w:rsidP="000F59F9">
      <w:pPr>
        <w:spacing w:line="360" w:lineRule="auto"/>
        <w:jc w:val="both"/>
        <w:rPr>
          <w:sz w:val="28"/>
          <w:szCs w:val="28"/>
        </w:rPr>
      </w:pPr>
      <w:r>
        <w:rPr>
          <w:sz w:val="28"/>
          <w:szCs w:val="28"/>
        </w:rPr>
        <w:t> </w:t>
      </w:r>
    </w:p>
    <w:p w:rsidR="000F59F9" w:rsidRDefault="000F59F9" w:rsidP="000F59F9">
      <w:pPr>
        <w:spacing w:line="360" w:lineRule="auto"/>
        <w:jc w:val="both"/>
        <w:rPr>
          <w:sz w:val="28"/>
          <w:szCs w:val="28"/>
        </w:rPr>
      </w:pPr>
      <w:r>
        <w:rPr>
          <w:b/>
          <w:i/>
          <w:sz w:val="28"/>
          <w:szCs w:val="28"/>
        </w:rPr>
        <w:t>1.Основные проблемы зоопсихологии</w:t>
      </w:r>
    </w:p>
    <w:p w:rsidR="000F59F9" w:rsidRDefault="000F59F9" w:rsidP="000F59F9">
      <w:pPr>
        <w:numPr>
          <w:ilvl w:val="0"/>
          <w:numId w:val="1"/>
        </w:numPr>
        <w:spacing w:line="360" w:lineRule="auto"/>
        <w:jc w:val="both"/>
        <w:rPr>
          <w:sz w:val="28"/>
          <w:szCs w:val="28"/>
        </w:rPr>
      </w:pPr>
      <w:r>
        <w:rPr>
          <w:sz w:val="28"/>
          <w:szCs w:val="28"/>
        </w:rPr>
        <w:t>Мак-Фарленд Д. Поведение животных. Психобиология, этология и эволюция. М.: Мир, 1988.</w:t>
      </w:r>
    </w:p>
    <w:p w:rsidR="000F59F9" w:rsidRDefault="000F59F9" w:rsidP="000F59F9">
      <w:pPr>
        <w:numPr>
          <w:ilvl w:val="0"/>
          <w:numId w:val="1"/>
        </w:numPr>
        <w:spacing w:line="360" w:lineRule="auto"/>
        <w:jc w:val="both"/>
        <w:rPr>
          <w:sz w:val="28"/>
          <w:szCs w:val="28"/>
        </w:rPr>
      </w:pPr>
      <w:r>
        <w:rPr>
          <w:sz w:val="28"/>
          <w:szCs w:val="28"/>
        </w:rPr>
        <w:t>Фабри К.Э. Основы зоопсихологии. М.: МГУ, 1993.</w:t>
      </w:r>
    </w:p>
    <w:p w:rsidR="000F59F9" w:rsidRDefault="000F59F9" w:rsidP="000F59F9">
      <w:pPr>
        <w:numPr>
          <w:ilvl w:val="0"/>
          <w:numId w:val="1"/>
        </w:numPr>
        <w:spacing w:line="360" w:lineRule="auto"/>
        <w:jc w:val="both"/>
        <w:rPr>
          <w:sz w:val="28"/>
          <w:szCs w:val="28"/>
        </w:rPr>
      </w:pPr>
      <w:r>
        <w:rPr>
          <w:sz w:val="28"/>
          <w:szCs w:val="28"/>
        </w:rPr>
        <w:t>Зорина З.А., Полетаева И.И., Резникова Ж.И. Основы этологии и генетики поведения. М.:«Высшая школа»,2002.</w:t>
      </w:r>
    </w:p>
    <w:p w:rsidR="000F59F9" w:rsidRDefault="000F59F9" w:rsidP="000F59F9">
      <w:pPr>
        <w:numPr>
          <w:ilvl w:val="0"/>
          <w:numId w:val="1"/>
        </w:numPr>
        <w:spacing w:line="360" w:lineRule="auto"/>
        <w:jc w:val="both"/>
        <w:rPr>
          <w:sz w:val="28"/>
          <w:szCs w:val="28"/>
        </w:rPr>
      </w:pPr>
      <w:r>
        <w:rPr>
          <w:sz w:val="28"/>
          <w:szCs w:val="28"/>
        </w:rPr>
        <w:t xml:space="preserve">Дьюсбери Д. Поведение животных. Сравнительные аспекты. М.: Мир, 1981. </w:t>
      </w:r>
    </w:p>
    <w:p w:rsidR="000F59F9" w:rsidRDefault="000F59F9" w:rsidP="000F59F9">
      <w:pPr>
        <w:numPr>
          <w:ilvl w:val="0"/>
          <w:numId w:val="1"/>
        </w:numPr>
        <w:spacing w:line="360" w:lineRule="auto"/>
        <w:jc w:val="both"/>
        <w:rPr>
          <w:sz w:val="28"/>
          <w:szCs w:val="28"/>
        </w:rPr>
      </w:pPr>
      <w:r>
        <w:rPr>
          <w:sz w:val="28"/>
          <w:szCs w:val="28"/>
        </w:rPr>
        <w:t>Меннинг О. Поведение животных. Вводный курс. М.: Мир, 1982.</w:t>
      </w:r>
    </w:p>
    <w:p w:rsidR="000F59F9" w:rsidRDefault="000F59F9" w:rsidP="000F59F9">
      <w:pPr>
        <w:numPr>
          <w:ilvl w:val="0"/>
          <w:numId w:val="1"/>
        </w:numPr>
        <w:spacing w:line="360" w:lineRule="auto"/>
        <w:jc w:val="both"/>
        <w:rPr>
          <w:sz w:val="28"/>
          <w:szCs w:val="28"/>
        </w:rPr>
      </w:pPr>
      <w:r>
        <w:rPr>
          <w:sz w:val="28"/>
          <w:szCs w:val="28"/>
        </w:rPr>
        <w:t>Хайнд Р. Поведение животных. Синтез этологии и сравнительной психологии. М.: Мир, 1975.</w:t>
      </w:r>
    </w:p>
    <w:p w:rsidR="000F59F9" w:rsidRDefault="000F59F9" w:rsidP="000F59F9">
      <w:pPr>
        <w:numPr>
          <w:ilvl w:val="0"/>
          <w:numId w:val="1"/>
        </w:numPr>
        <w:spacing w:line="360" w:lineRule="auto"/>
        <w:jc w:val="both"/>
        <w:rPr>
          <w:sz w:val="28"/>
          <w:szCs w:val="28"/>
        </w:rPr>
      </w:pPr>
      <w:r>
        <w:rPr>
          <w:sz w:val="28"/>
          <w:szCs w:val="28"/>
        </w:rPr>
        <w:t>Шовен Р. Поведение животных. М.: Мир, 1972.</w:t>
      </w:r>
    </w:p>
    <w:p w:rsidR="000F59F9" w:rsidRDefault="000F59F9" w:rsidP="000F59F9">
      <w:pPr>
        <w:numPr>
          <w:ilvl w:val="0"/>
          <w:numId w:val="1"/>
        </w:numPr>
        <w:spacing w:line="360" w:lineRule="auto"/>
        <w:jc w:val="both"/>
        <w:rPr>
          <w:sz w:val="28"/>
          <w:szCs w:val="28"/>
        </w:rPr>
      </w:pPr>
      <w:r>
        <w:rPr>
          <w:sz w:val="28"/>
          <w:szCs w:val="28"/>
        </w:rPr>
        <w:t>Хрестоматия по зоопсихологии и сравнительной психологии. Учебное пособие для студентов факультетов психологии высших учебных заведений. Под ред. Н.Н.Мешковой,  Е.Ю.Федорович. М.: Российское психологическое общество, 1997.</w:t>
      </w:r>
    </w:p>
    <w:p w:rsidR="000F59F9" w:rsidRDefault="000F59F9" w:rsidP="000F59F9">
      <w:pPr>
        <w:numPr>
          <w:ilvl w:val="0"/>
          <w:numId w:val="1"/>
        </w:numPr>
        <w:spacing w:line="360" w:lineRule="auto"/>
        <w:jc w:val="both"/>
        <w:rPr>
          <w:sz w:val="28"/>
          <w:szCs w:val="28"/>
        </w:rPr>
      </w:pPr>
      <w:r>
        <w:rPr>
          <w:sz w:val="28"/>
          <w:szCs w:val="28"/>
        </w:rPr>
        <w:t>Выготский Л.С. Проблема развития в структурной психологии// Л.С.Выготский. Собр. соч. В 6 т. М., 1982, Т 1.</w:t>
      </w:r>
    </w:p>
    <w:p w:rsidR="000F59F9" w:rsidRDefault="000F59F9" w:rsidP="000F59F9">
      <w:pPr>
        <w:numPr>
          <w:ilvl w:val="0"/>
          <w:numId w:val="1"/>
        </w:numPr>
        <w:spacing w:line="360" w:lineRule="auto"/>
        <w:jc w:val="both"/>
        <w:rPr>
          <w:sz w:val="28"/>
          <w:szCs w:val="28"/>
        </w:rPr>
      </w:pPr>
      <w:r>
        <w:rPr>
          <w:sz w:val="28"/>
          <w:szCs w:val="28"/>
        </w:rPr>
        <w:t>Леонтьев А.Н. Проблемы развития психики. М.,1972.</w:t>
      </w:r>
    </w:p>
    <w:p w:rsidR="000F59F9" w:rsidRDefault="000F59F9" w:rsidP="000F59F9">
      <w:pPr>
        <w:numPr>
          <w:ilvl w:val="0"/>
          <w:numId w:val="1"/>
        </w:numPr>
        <w:spacing w:line="360" w:lineRule="auto"/>
        <w:jc w:val="both"/>
        <w:rPr>
          <w:sz w:val="28"/>
          <w:szCs w:val="28"/>
        </w:rPr>
      </w:pPr>
      <w:r>
        <w:rPr>
          <w:sz w:val="28"/>
          <w:szCs w:val="28"/>
        </w:rPr>
        <w:t>Крушинский Л.С. Предисловие// Р. Шовен. Поведение животных. М.:Мир, 1972.</w:t>
      </w:r>
    </w:p>
    <w:p w:rsidR="000F59F9" w:rsidRDefault="000F59F9" w:rsidP="000F59F9">
      <w:pPr>
        <w:numPr>
          <w:ilvl w:val="0"/>
          <w:numId w:val="1"/>
        </w:numPr>
        <w:spacing w:line="360" w:lineRule="auto"/>
        <w:jc w:val="both"/>
        <w:rPr>
          <w:sz w:val="28"/>
          <w:szCs w:val="28"/>
        </w:rPr>
      </w:pPr>
      <w:r>
        <w:rPr>
          <w:sz w:val="28"/>
          <w:szCs w:val="28"/>
        </w:rPr>
        <w:t>Симонов П.В. Предисловие редактора перевода// Д. Мак-Фарленд. Поведение животных. М.: Мир, 1988.</w:t>
      </w:r>
    </w:p>
    <w:p w:rsidR="000F59F9" w:rsidRDefault="000F59F9" w:rsidP="000F59F9">
      <w:pPr>
        <w:numPr>
          <w:ilvl w:val="0"/>
          <w:numId w:val="1"/>
        </w:numPr>
        <w:spacing w:line="360" w:lineRule="auto"/>
        <w:jc w:val="both"/>
        <w:rPr>
          <w:sz w:val="28"/>
          <w:szCs w:val="28"/>
        </w:rPr>
      </w:pPr>
      <w:r>
        <w:rPr>
          <w:sz w:val="28"/>
          <w:szCs w:val="28"/>
        </w:rPr>
        <w:t>Кашкаров Д.Н. Современные успехи зоопсихологии. М., 1972.</w:t>
      </w:r>
    </w:p>
    <w:p w:rsidR="000F59F9" w:rsidRDefault="000F59F9" w:rsidP="000F59F9">
      <w:pPr>
        <w:spacing w:line="360" w:lineRule="auto"/>
        <w:jc w:val="both"/>
        <w:rPr>
          <w:sz w:val="28"/>
          <w:szCs w:val="28"/>
        </w:rPr>
      </w:pPr>
      <w:r>
        <w:rPr>
          <w:i/>
          <w:sz w:val="28"/>
          <w:szCs w:val="28"/>
        </w:rPr>
        <w:t> </w:t>
      </w:r>
    </w:p>
    <w:p w:rsidR="000F59F9" w:rsidRDefault="000F59F9" w:rsidP="000F59F9">
      <w:pPr>
        <w:numPr>
          <w:ilvl w:val="0"/>
          <w:numId w:val="2"/>
        </w:numPr>
        <w:spacing w:line="360" w:lineRule="auto"/>
        <w:jc w:val="both"/>
        <w:rPr>
          <w:sz w:val="28"/>
          <w:szCs w:val="28"/>
        </w:rPr>
      </w:pPr>
      <w:r>
        <w:rPr>
          <w:b/>
          <w:i/>
          <w:sz w:val="28"/>
          <w:szCs w:val="28"/>
        </w:rPr>
        <w:t>Этология и зоопсихология: традиции научных школ</w:t>
      </w:r>
    </w:p>
    <w:p w:rsidR="000F59F9" w:rsidRDefault="000F59F9" w:rsidP="000F59F9">
      <w:pPr>
        <w:pStyle w:val="a6"/>
        <w:numPr>
          <w:ilvl w:val="0"/>
          <w:numId w:val="3"/>
        </w:numPr>
        <w:spacing w:line="360" w:lineRule="auto"/>
        <w:jc w:val="both"/>
        <w:rPr>
          <w:sz w:val="28"/>
          <w:szCs w:val="28"/>
        </w:rPr>
      </w:pPr>
      <w:r>
        <w:rPr>
          <w:sz w:val="28"/>
          <w:szCs w:val="28"/>
        </w:rPr>
        <w:t>Северцов А.Н. Эволюция и психика// Хрестоматия по зоопсихологии.</w:t>
      </w:r>
    </w:p>
    <w:p w:rsidR="000F59F9" w:rsidRDefault="000F59F9" w:rsidP="000F59F9">
      <w:pPr>
        <w:pStyle w:val="a6"/>
        <w:numPr>
          <w:ilvl w:val="0"/>
          <w:numId w:val="3"/>
        </w:numPr>
        <w:spacing w:line="360" w:lineRule="auto"/>
        <w:jc w:val="both"/>
        <w:rPr>
          <w:sz w:val="28"/>
          <w:szCs w:val="28"/>
        </w:rPr>
      </w:pPr>
      <w:r>
        <w:rPr>
          <w:sz w:val="28"/>
          <w:szCs w:val="28"/>
        </w:rPr>
        <w:t>Панов Е.Н. Этология - ее истоки, становление и место в исследовании поведения. М.: Знание, 1975.</w:t>
      </w:r>
    </w:p>
    <w:p w:rsidR="000F59F9" w:rsidRDefault="000F59F9" w:rsidP="000F59F9">
      <w:pPr>
        <w:pStyle w:val="a5"/>
        <w:numPr>
          <w:ilvl w:val="0"/>
          <w:numId w:val="3"/>
        </w:numPr>
        <w:spacing w:after="0" w:line="360" w:lineRule="auto"/>
        <w:jc w:val="both"/>
        <w:rPr>
          <w:rFonts w:ascii="Times New Roman" w:hAnsi="Times New Roman"/>
          <w:sz w:val="28"/>
          <w:szCs w:val="28"/>
        </w:rPr>
      </w:pPr>
      <w:r>
        <w:rPr>
          <w:rFonts w:ascii="Times New Roman" w:hAnsi="Times New Roman"/>
          <w:sz w:val="28"/>
          <w:szCs w:val="28"/>
        </w:rPr>
        <w:t>Гороховская Е.А. Этология: рождение научной дисциплины. СПб.: Алтейя, 2001.</w:t>
      </w:r>
    </w:p>
    <w:p w:rsidR="000F59F9" w:rsidRDefault="000F59F9" w:rsidP="000F59F9">
      <w:pPr>
        <w:pStyle w:val="a3"/>
        <w:numPr>
          <w:ilvl w:val="0"/>
          <w:numId w:val="3"/>
        </w:numPr>
        <w:spacing w:after="0" w:line="360" w:lineRule="auto"/>
        <w:jc w:val="both"/>
        <w:rPr>
          <w:rFonts w:ascii="Times New Roman" w:hAnsi="Times New Roman"/>
          <w:sz w:val="28"/>
          <w:szCs w:val="28"/>
        </w:rPr>
      </w:pPr>
      <w:r>
        <w:rPr>
          <w:rFonts w:ascii="Times New Roman" w:hAnsi="Times New Roman"/>
          <w:sz w:val="28"/>
          <w:szCs w:val="28"/>
        </w:rPr>
        <w:t>Новиков Г.А. Логическая и историческая связь этологии с экологией// Вопросы зоопсихологии, этологии и сравнительной психологии. М.: изд-во МГУ, 1975.</w:t>
      </w:r>
    </w:p>
    <w:p w:rsidR="000F59F9" w:rsidRDefault="000F59F9" w:rsidP="000F59F9">
      <w:pPr>
        <w:pStyle w:val="a3"/>
        <w:numPr>
          <w:ilvl w:val="0"/>
          <w:numId w:val="3"/>
        </w:numPr>
        <w:spacing w:after="0" w:line="360" w:lineRule="auto"/>
        <w:jc w:val="both"/>
        <w:rPr>
          <w:rFonts w:ascii="Times New Roman" w:hAnsi="Times New Roman"/>
          <w:sz w:val="28"/>
          <w:szCs w:val="28"/>
        </w:rPr>
      </w:pPr>
      <w:r>
        <w:rPr>
          <w:rFonts w:ascii="Times New Roman" w:hAnsi="Times New Roman"/>
          <w:sz w:val="28"/>
          <w:szCs w:val="28"/>
        </w:rPr>
        <w:t>Крушинский Л.В. Этология// История биологии с начала ХХ века до наших дней. М.: Наука, 1975.</w:t>
      </w:r>
    </w:p>
    <w:p w:rsidR="000F59F9" w:rsidRDefault="000F59F9" w:rsidP="000F59F9">
      <w:pPr>
        <w:pStyle w:val="a3"/>
        <w:numPr>
          <w:ilvl w:val="0"/>
          <w:numId w:val="3"/>
        </w:numPr>
        <w:spacing w:after="0" w:line="360" w:lineRule="auto"/>
        <w:jc w:val="both"/>
        <w:rPr>
          <w:rFonts w:ascii="Times New Roman" w:hAnsi="Times New Roman"/>
          <w:sz w:val="28"/>
          <w:szCs w:val="28"/>
        </w:rPr>
      </w:pPr>
      <w:r>
        <w:rPr>
          <w:rFonts w:ascii="Times New Roman" w:hAnsi="Times New Roman"/>
          <w:noProof/>
          <w:sz w:val="28"/>
          <w:szCs w:val="28"/>
        </w:rPr>
        <w:t>Манфейтель Б.П. Экология поведения животных. М., Наука, 1980.</w:t>
      </w:r>
    </w:p>
    <w:p w:rsidR="000F59F9" w:rsidRDefault="000F59F9" w:rsidP="000F59F9">
      <w:pPr>
        <w:pStyle w:val="a3"/>
        <w:numPr>
          <w:ilvl w:val="0"/>
          <w:numId w:val="3"/>
        </w:numPr>
        <w:spacing w:after="0" w:line="360" w:lineRule="auto"/>
        <w:jc w:val="both"/>
        <w:rPr>
          <w:rFonts w:ascii="Times New Roman" w:hAnsi="Times New Roman"/>
          <w:sz w:val="28"/>
          <w:szCs w:val="28"/>
        </w:rPr>
      </w:pPr>
      <w:r>
        <w:rPr>
          <w:rFonts w:ascii="Times New Roman" w:hAnsi="Times New Roman"/>
          <w:noProof/>
          <w:sz w:val="28"/>
          <w:szCs w:val="28"/>
        </w:rPr>
        <w:t>Розенберг Г.С., Мозговой Д.П., Гелашвили Д.Б. Экология. Элементы теоретических конструкций современной экологии. Самара, 1999. Глава “Информационные поля животных”. С.107-116.</w:t>
      </w:r>
    </w:p>
    <w:p w:rsidR="000F59F9" w:rsidRDefault="000F59F9" w:rsidP="000F59F9">
      <w:pPr>
        <w:pStyle w:val="a3"/>
        <w:numPr>
          <w:ilvl w:val="0"/>
          <w:numId w:val="3"/>
        </w:numPr>
        <w:spacing w:after="0" w:line="360" w:lineRule="auto"/>
        <w:jc w:val="both"/>
        <w:rPr>
          <w:rFonts w:ascii="Times New Roman" w:hAnsi="Times New Roman"/>
          <w:sz w:val="28"/>
          <w:szCs w:val="28"/>
        </w:rPr>
      </w:pPr>
      <w:r>
        <w:rPr>
          <w:rFonts w:ascii="Times New Roman" w:hAnsi="Times New Roman"/>
          <w:sz w:val="28"/>
          <w:szCs w:val="28"/>
        </w:rPr>
        <w:t xml:space="preserve">Владимирова Э.Д. </w:t>
      </w:r>
      <w:r>
        <w:rPr>
          <w:rFonts w:ascii="Times New Roman" w:hAnsi="Times New Roman"/>
          <w:noProof/>
          <w:sz w:val="28"/>
          <w:szCs w:val="28"/>
        </w:rPr>
        <w:t>Семиотическое моделирование в экологии животных</w:t>
      </w:r>
      <w:r>
        <w:rPr>
          <w:rFonts w:ascii="Times New Roman" w:hAnsi="Times New Roman"/>
          <w:sz w:val="28"/>
          <w:szCs w:val="28"/>
        </w:rPr>
        <w:t xml:space="preserve">// Известия Самарского научного центра РАН. </w:t>
      </w:r>
      <w:r>
        <w:rPr>
          <w:rFonts w:ascii="Times New Roman" w:hAnsi="Times New Roman"/>
          <w:sz w:val="28"/>
          <w:szCs w:val="28"/>
          <w:lang w:val="en-US"/>
        </w:rPr>
        <w:t>Самара, 2002, №2.</w:t>
      </w:r>
    </w:p>
    <w:p w:rsidR="000F59F9" w:rsidRDefault="000F59F9" w:rsidP="000F59F9">
      <w:pPr>
        <w:spacing w:line="360" w:lineRule="auto"/>
        <w:jc w:val="both"/>
        <w:rPr>
          <w:sz w:val="28"/>
          <w:szCs w:val="28"/>
        </w:rPr>
      </w:pPr>
      <w:r>
        <w:rPr>
          <w:sz w:val="28"/>
          <w:szCs w:val="28"/>
        </w:rPr>
        <w:t> </w:t>
      </w:r>
    </w:p>
    <w:p w:rsidR="000F59F9" w:rsidRDefault="000F59F9" w:rsidP="000F59F9">
      <w:pPr>
        <w:spacing w:line="360" w:lineRule="auto"/>
        <w:jc w:val="both"/>
        <w:rPr>
          <w:sz w:val="28"/>
          <w:szCs w:val="28"/>
        </w:rPr>
      </w:pPr>
      <w:r>
        <w:rPr>
          <w:b/>
          <w:i/>
          <w:sz w:val="28"/>
          <w:szCs w:val="28"/>
        </w:rPr>
        <w:t>3. Границы применимости и достоинства различных методов зоопсихологических исследований</w:t>
      </w:r>
    </w:p>
    <w:p w:rsidR="000F59F9" w:rsidRDefault="000F59F9" w:rsidP="000F59F9">
      <w:pPr>
        <w:numPr>
          <w:ilvl w:val="0"/>
          <w:numId w:val="4"/>
        </w:numPr>
        <w:spacing w:line="360" w:lineRule="auto"/>
        <w:jc w:val="both"/>
        <w:rPr>
          <w:sz w:val="28"/>
          <w:szCs w:val="28"/>
        </w:rPr>
      </w:pPr>
      <w:r>
        <w:rPr>
          <w:sz w:val="28"/>
          <w:szCs w:val="28"/>
        </w:rPr>
        <w:t xml:space="preserve">Смирнов А.А. Психологические воззрения Сеченова //  Иван Михайлович Сеченов: К 150-летию со дня рождения. М., 1980. </w:t>
      </w:r>
    </w:p>
    <w:p w:rsidR="000F59F9" w:rsidRDefault="000F59F9" w:rsidP="000F59F9">
      <w:pPr>
        <w:numPr>
          <w:ilvl w:val="0"/>
          <w:numId w:val="4"/>
        </w:numPr>
        <w:spacing w:line="360" w:lineRule="auto"/>
        <w:jc w:val="both"/>
        <w:rPr>
          <w:sz w:val="28"/>
          <w:szCs w:val="28"/>
        </w:rPr>
      </w:pPr>
      <w:r>
        <w:rPr>
          <w:sz w:val="28"/>
          <w:szCs w:val="28"/>
        </w:rPr>
        <w:t xml:space="preserve">Урываев Ю.В. Лобная кора и формирование сигнальных реакций собак //  Теория функциональных систем - основа синтеза психологии и физиологии. М.: Наука, 1978.  </w:t>
      </w:r>
    </w:p>
    <w:p w:rsidR="000F59F9" w:rsidRDefault="000F59F9" w:rsidP="000F59F9">
      <w:pPr>
        <w:numPr>
          <w:ilvl w:val="0"/>
          <w:numId w:val="4"/>
        </w:numPr>
        <w:spacing w:line="360" w:lineRule="auto"/>
        <w:jc w:val="both"/>
        <w:rPr>
          <w:sz w:val="28"/>
          <w:szCs w:val="28"/>
        </w:rPr>
      </w:pPr>
      <w:r>
        <w:rPr>
          <w:sz w:val="28"/>
          <w:szCs w:val="28"/>
        </w:rPr>
        <w:t>Толмен Э. Когнитивные карты у крыс и человека// Хрестоматия по истории психологии. М.: МГУ, 1980.</w:t>
      </w:r>
    </w:p>
    <w:p w:rsidR="000F59F9" w:rsidRDefault="000F59F9" w:rsidP="000F59F9">
      <w:pPr>
        <w:numPr>
          <w:ilvl w:val="0"/>
          <w:numId w:val="4"/>
        </w:numPr>
        <w:spacing w:line="360" w:lineRule="auto"/>
        <w:jc w:val="both"/>
        <w:rPr>
          <w:sz w:val="28"/>
          <w:szCs w:val="28"/>
        </w:rPr>
      </w:pPr>
      <w:r>
        <w:rPr>
          <w:sz w:val="28"/>
          <w:szCs w:val="28"/>
        </w:rPr>
        <w:t>Скиннер Б. Оперантное поведение // История зарубежной психологии : Тексты. М., 1986.</w:t>
      </w:r>
    </w:p>
    <w:p w:rsidR="000F59F9" w:rsidRDefault="000F59F9" w:rsidP="000F59F9">
      <w:pPr>
        <w:numPr>
          <w:ilvl w:val="0"/>
          <w:numId w:val="4"/>
        </w:numPr>
        <w:spacing w:line="360" w:lineRule="auto"/>
        <w:jc w:val="both"/>
        <w:rPr>
          <w:sz w:val="28"/>
          <w:szCs w:val="28"/>
        </w:rPr>
      </w:pPr>
      <w:r>
        <w:rPr>
          <w:sz w:val="28"/>
          <w:szCs w:val="28"/>
        </w:rPr>
        <w:t xml:space="preserve">Зорина З.А. Элементарное мышление птиц и млекопитающих:   экспериментальный подход // Язык в океане языков. Серия “язык и мир”. Вып.1. Новосибирск: Сибирский хронограф. 1993.С.147-155.  </w:t>
      </w:r>
    </w:p>
    <w:p w:rsidR="000F59F9" w:rsidRDefault="000F59F9" w:rsidP="000F59F9">
      <w:pPr>
        <w:numPr>
          <w:ilvl w:val="0"/>
          <w:numId w:val="4"/>
        </w:numPr>
        <w:spacing w:line="360" w:lineRule="auto"/>
        <w:jc w:val="both"/>
        <w:rPr>
          <w:sz w:val="28"/>
          <w:szCs w:val="28"/>
        </w:rPr>
      </w:pPr>
      <w:r>
        <w:rPr>
          <w:sz w:val="28"/>
          <w:szCs w:val="28"/>
        </w:rPr>
        <w:t>Мешкова Н.Н. Шутова М.И. Особенности психической деятельности серой   крысы. //  Новые материалы по биологии серой крысы. М.: Изд-во АН СССР,1990. С.11-88.</w:t>
      </w:r>
    </w:p>
    <w:p w:rsidR="000F59F9" w:rsidRDefault="000F59F9" w:rsidP="000F59F9">
      <w:pPr>
        <w:numPr>
          <w:ilvl w:val="0"/>
          <w:numId w:val="4"/>
        </w:numPr>
        <w:spacing w:line="360" w:lineRule="auto"/>
        <w:jc w:val="both"/>
        <w:rPr>
          <w:sz w:val="28"/>
          <w:szCs w:val="28"/>
        </w:rPr>
      </w:pPr>
      <w:r>
        <w:rPr>
          <w:sz w:val="28"/>
          <w:szCs w:val="28"/>
        </w:rPr>
        <w:t>Выготский Л.С. Предисловие к русскому изданию книги В. Кёлера.// Собрание сочиний. М.: Педагогика, 1982. Т.1.</w:t>
      </w:r>
    </w:p>
    <w:p w:rsidR="000F59F9" w:rsidRDefault="000F59F9" w:rsidP="000F59F9">
      <w:pPr>
        <w:numPr>
          <w:ilvl w:val="0"/>
          <w:numId w:val="4"/>
        </w:numPr>
        <w:spacing w:line="360" w:lineRule="auto"/>
        <w:jc w:val="both"/>
        <w:rPr>
          <w:sz w:val="28"/>
          <w:szCs w:val="28"/>
        </w:rPr>
      </w:pPr>
      <w:r>
        <w:rPr>
          <w:sz w:val="28"/>
          <w:szCs w:val="28"/>
        </w:rPr>
        <w:t>Крушинский Л.В. Избранные труды. Проблемы поведения животных. М.: Наука, 1993.</w:t>
      </w:r>
    </w:p>
    <w:p w:rsidR="000F59F9" w:rsidRDefault="000F59F9" w:rsidP="000F59F9">
      <w:pPr>
        <w:spacing w:line="360" w:lineRule="auto"/>
        <w:jc w:val="both"/>
        <w:rPr>
          <w:sz w:val="28"/>
          <w:szCs w:val="28"/>
        </w:rPr>
      </w:pPr>
      <w:r>
        <w:rPr>
          <w:b/>
          <w:i/>
          <w:sz w:val="28"/>
          <w:szCs w:val="28"/>
        </w:rPr>
        <w:t> </w:t>
      </w:r>
    </w:p>
    <w:p w:rsidR="000F59F9" w:rsidRDefault="000F59F9" w:rsidP="000F59F9">
      <w:pPr>
        <w:numPr>
          <w:ilvl w:val="0"/>
          <w:numId w:val="5"/>
        </w:numPr>
        <w:spacing w:line="360" w:lineRule="auto"/>
        <w:jc w:val="both"/>
        <w:rPr>
          <w:sz w:val="28"/>
          <w:szCs w:val="28"/>
        </w:rPr>
      </w:pPr>
      <w:r>
        <w:rPr>
          <w:b/>
          <w:i/>
          <w:sz w:val="28"/>
          <w:szCs w:val="28"/>
        </w:rPr>
        <w:t>Проблемы современной зоосемиотики</w:t>
      </w:r>
    </w:p>
    <w:p w:rsidR="000F59F9" w:rsidRDefault="000F59F9" w:rsidP="000F59F9">
      <w:pPr>
        <w:pStyle w:val="2"/>
        <w:numPr>
          <w:ilvl w:val="0"/>
          <w:numId w:val="6"/>
        </w:numPr>
        <w:spacing w:after="0" w:line="360" w:lineRule="auto"/>
        <w:jc w:val="both"/>
        <w:rPr>
          <w:sz w:val="28"/>
          <w:szCs w:val="28"/>
        </w:rPr>
      </w:pPr>
      <w:r>
        <w:rPr>
          <w:noProof/>
          <w:sz w:val="28"/>
          <w:szCs w:val="28"/>
        </w:rPr>
        <w:t>Моррис Ч. С. Основания теории знаков // Семиотика. - М.: Радуга, 1983. - С. 37-89.</w:t>
      </w:r>
    </w:p>
    <w:p w:rsidR="000F59F9" w:rsidRDefault="000F59F9" w:rsidP="000F59F9">
      <w:pPr>
        <w:pStyle w:val="2"/>
        <w:numPr>
          <w:ilvl w:val="0"/>
          <w:numId w:val="6"/>
        </w:numPr>
        <w:spacing w:after="0" w:line="360" w:lineRule="auto"/>
        <w:jc w:val="both"/>
        <w:rPr>
          <w:sz w:val="28"/>
          <w:szCs w:val="28"/>
        </w:rPr>
      </w:pPr>
      <w:r>
        <w:rPr>
          <w:noProof/>
          <w:sz w:val="28"/>
          <w:szCs w:val="28"/>
        </w:rPr>
        <w:t>Моррис Ч. С. Значение и означивание // Семиотика. - М.: Радуга, 1983. - С. 118-132.</w:t>
      </w:r>
    </w:p>
    <w:p w:rsidR="000F59F9" w:rsidRDefault="000F59F9" w:rsidP="000F59F9">
      <w:pPr>
        <w:pStyle w:val="2"/>
        <w:numPr>
          <w:ilvl w:val="0"/>
          <w:numId w:val="6"/>
        </w:numPr>
        <w:spacing w:after="0" w:line="360" w:lineRule="auto"/>
        <w:jc w:val="both"/>
        <w:rPr>
          <w:sz w:val="28"/>
          <w:szCs w:val="28"/>
        </w:rPr>
      </w:pPr>
      <w:r>
        <w:rPr>
          <w:noProof/>
          <w:sz w:val="28"/>
          <w:szCs w:val="28"/>
        </w:rPr>
        <w:t>Симкин Г.Н. Современные проблемы зоосемиотики // Групповое поведение животных. Доклады участников II Всесоюзной конференции по поведению животных. М.: Наука, 1976. - С. 334-338.</w:t>
      </w:r>
    </w:p>
    <w:p w:rsidR="000F59F9" w:rsidRDefault="000F59F9" w:rsidP="000F59F9">
      <w:pPr>
        <w:pStyle w:val="2"/>
        <w:numPr>
          <w:ilvl w:val="0"/>
          <w:numId w:val="6"/>
        </w:numPr>
        <w:spacing w:after="0" w:line="360" w:lineRule="auto"/>
        <w:jc w:val="both"/>
        <w:rPr>
          <w:sz w:val="28"/>
          <w:szCs w:val="28"/>
        </w:rPr>
      </w:pPr>
      <w:r>
        <w:rPr>
          <w:sz w:val="28"/>
          <w:szCs w:val="28"/>
        </w:rPr>
        <w:t>Иванов В.В. Очерки по истории семиотики в СССР. М.: Наука, 1976.</w:t>
      </w:r>
    </w:p>
    <w:p w:rsidR="000F59F9" w:rsidRDefault="000F59F9" w:rsidP="000F59F9">
      <w:pPr>
        <w:pStyle w:val="2"/>
        <w:numPr>
          <w:ilvl w:val="0"/>
          <w:numId w:val="6"/>
        </w:numPr>
        <w:spacing w:after="0" w:line="360" w:lineRule="auto"/>
        <w:jc w:val="both"/>
        <w:rPr>
          <w:sz w:val="28"/>
          <w:szCs w:val="28"/>
        </w:rPr>
      </w:pPr>
      <w:r>
        <w:rPr>
          <w:noProof/>
          <w:sz w:val="28"/>
          <w:szCs w:val="28"/>
        </w:rPr>
        <w:t>Наумов</w:t>
      </w:r>
      <w:r>
        <w:rPr>
          <w:sz w:val="28"/>
          <w:szCs w:val="28"/>
        </w:rPr>
        <w:t xml:space="preserve"> Н.П., Гольцман М.Е., Крученкова Е.П., Овсяников Н.Г., Попов С.В., Смирин В.М. Социальное поведение песца на острове Медном. Факторы, определяющие пространственно-временной режим активности// Экологическая структура популяций и внутривидовые коммуникативные процессы у млекопитающих. М., Наука, 1981. С. 31-75.</w:t>
      </w:r>
    </w:p>
    <w:p w:rsidR="000F59F9" w:rsidRDefault="000F59F9" w:rsidP="000F59F9">
      <w:pPr>
        <w:pStyle w:val="2"/>
        <w:numPr>
          <w:ilvl w:val="0"/>
          <w:numId w:val="6"/>
        </w:numPr>
        <w:spacing w:after="0" w:line="360" w:lineRule="auto"/>
        <w:jc w:val="both"/>
        <w:rPr>
          <w:sz w:val="28"/>
          <w:szCs w:val="28"/>
        </w:rPr>
      </w:pPr>
      <w:r>
        <w:rPr>
          <w:noProof/>
          <w:sz w:val="28"/>
          <w:szCs w:val="28"/>
        </w:rPr>
        <w:t>Розенберг Г.С., Мозговой Д.П., Гелашвили Д.Б. Экология. Элементы теоретических конструкций современной экологии. Самара, 1999. Глава “Информационные поля животных”. С.107-116.</w:t>
      </w:r>
    </w:p>
    <w:p w:rsidR="000F59F9" w:rsidRDefault="000F59F9" w:rsidP="000F59F9">
      <w:pPr>
        <w:pStyle w:val="2"/>
        <w:numPr>
          <w:ilvl w:val="0"/>
          <w:numId w:val="6"/>
        </w:numPr>
        <w:spacing w:after="0" w:line="360" w:lineRule="auto"/>
        <w:jc w:val="both"/>
        <w:rPr>
          <w:sz w:val="28"/>
          <w:szCs w:val="28"/>
        </w:rPr>
      </w:pPr>
      <w:r>
        <w:rPr>
          <w:noProof/>
          <w:sz w:val="28"/>
          <w:szCs w:val="28"/>
        </w:rPr>
        <w:t>Мозговой Д.П., Розенберг Г.С. Сигнальное биологическое поле млекопитающих: теория и практика полевых исследований. - Самара: Изд-во Самарск. ун-та, 1992.  - 119 с.</w:t>
      </w:r>
    </w:p>
    <w:p w:rsidR="000F59F9" w:rsidRDefault="000F59F9" w:rsidP="000F59F9">
      <w:pPr>
        <w:pStyle w:val="2"/>
        <w:numPr>
          <w:ilvl w:val="0"/>
          <w:numId w:val="6"/>
        </w:numPr>
        <w:spacing w:after="0" w:line="360" w:lineRule="auto"/>
        <w:jc w:val="both"/>
        <w:rPr>
          <w:sz w:val="28"/>
          <w:szCs w:val="28"/>
        </w:rPr>
      </w:pPr>
      <w:r>
        <w:rPr>
          <w:noProof/>
          <w:sz w:val="28"/>
          <w:szCs w:val="28"/>
        </w:rPr>
        <w:t>Мозговой Д.П., Розенберг Г.С., Владимирова Э.Д. Информационные поля и поведение млекопитающих. - Самара: Самарск. ун-т, 1998. - 92 с.</w:t>
      </w:r>
    </w:p>
    <w:p w:rsidR="000F59F9" w:rsidRDefault="000F59F9" w:rsidP="000F59F9">
      <w:pPr>
        <w:pStyle w:val="2"/>
        <w:numPr>
          <w:ilvl w:val="0"/>
          <w:numId w:val="6"/>
        </w:numPr>
        <w:spacing w:after="0" w:line="360" w:lineRule="auto"/>
        <w:jc w:val="both"/>
        <w:rPr>
          <w:sz w:val="28"/>
          <w:szCs w:val="28"/>
        </w:rPr>
      </w:pPr>
      <w:r>
        <w:rPr>
          <w:noProof/>
          <w:sz w:val="28"/>
          <w:szCs w:val="28"/>
        </w:rPr>
        <w:t>Владимирова Э.Д. Описание информационно-коммуникативных процессов в экосистемах с использованием семиотической терминологии // Вестник Самарск. ун-та. Естественнонаучн. серия. - Самара: Самарск. ун-т, 2001.  № 2(20). - С. 163-177.</w:t>
      </w:r>
    </w:p>
    <w:p w:rsidR="000F59F9" w:rsidRDefault="000F59F9" w:rsidP="000F59F9">
      <w:pPr>
        <w:pStyle w:val="2"/>
        <w:numPr>
          <w:ilvl w:val="0"/>
          <w:numId w:val="6"/>
        </w:numPr>
        <w:spacing w:after="0" w:line="360" w:lineRule="auto"/>
        <w:jc w:val="both"/>
        <w:rPr>
          <w:sz w:val="28"/>
          <w:szCs w:val="28"/>
        </w:rPr>
      </w:pPr>
      <w:r>
        <w:rPr>
          <w:noProof/>
          <w:sz w:val="28"/>
          <w:szCs w:val="28"/>
        </w:rPr>
        <w:t>Степанов Ю.С. Семиотика. - М.: Наука, 1971. - С. 47.</w:t>
      </w:r>
    </w:p>
    <w:p w:rsidR="000F59F9" w:rsidRDefault="000F59F9" w:rsidP="000F59F9">
      <w:pPr>
        <w:pStyle w:val="2"/>
        <w:numPr>
          <w:ilvl w:val="0"/>
          <w:numId w:val="6"/>
        </w:numPr>
        <w:spacing w:after="0" w:line="360" w:lineRule="auto"/>
        <w:jc w:val="both"/>
        <w:rPr>
          <w:sz w:val="28"/>
          <w:szCs w:val="28"/>
        </w:rPr>
      </w:pPr>
      <w:r>
        <w:rPr>
          <w:noProof/>
          <w:sz w:val="28"/>
          <w:szCs w:val="28"/>
        </w:rPr>
        <w:t>Семиотика. Сборник статей.  Под ред. Ю.С.Степанова. - М.: Радуга, 1983. - 567 с.</w:t>
      </w:r>
    </w:p>
    <w:p w:rsidR="000F59F9" w:rsidRDefault="000F59F9" w:rsidP="000F59F9">
      <w:pPr>
        <w:pStyle w:val="2"/>
        <w:numPr>
          <w:ilvl w:val="0"/>
          <w:numId w:val="6"/>
        </w:numPr>
        <w:spacing w:after="0" w:line="360" w:lineRule="auto"/>
        <w:jc w:val="both"/>
        <w:rPr>
          <w:sz w:val="28"/>
          <w:szCs w:val="28"/>
        </w:rPr>
      </w:pPr>
      <w:r>
        <w:rPr>
          <w:sz w:val="28"/>
          <w:szCs w:val="28"/>
        </w:rPr>
        <w:t xml:space="preserve">Владимирова Э.Д. </w:t>
      </w:r>
      <w:r>
        <w:rPr>
          <w:noProof/>
          <w:sz w:val="28"/>
          <w:szCs w:val="28"/>
        </w:rPr>
        <w:t>Семиотическое моделирование в экологии животных</w:t>
      </w:r>
      <w:r>
        <w:rPr>
          <w:sz w:val="28"/>
          <w:szCs w:val="28"/>
        </w:rPr>
        <w:t xml:space="preserve">// Известия Самарского научного центра РАН. </w:t>
      </w:r>
      <w:r>
        <w:rPr>
          <w:sz w:val="28"/>
          <w:szCs w:val="28"/>
          <w:lang w:val="en-US"/>
        </w:rPr>
        <w:t>Самара, 2002, №2.</w:t>
      </w:r>
    </w:p>
    <w:p w:rsidR="000F59F9" w:rsidRDefault="000F59F9" w:rsidP="000F59F9">
      <w:pPr>
        <w:pStyle w:val="2"/>
        <w:numPr>
          <w:ilvl w:val="0"/>
          <w:numId w:val="6"/>
        </w:numPr>
        <w:spacing w:after="0" w:line="360" w:lineRule="auto"/>
        <w:jc w:val="both"/>
        <w:rPr>
          <w:sz w:val="28"/>
          <w:szCs w:val="28"/>
        </w:rPr>
      </w:pPr>
      <w:r>
        <w:rPr>
          <w:noProof/>
          <w:sz w:val="28"/>
          <w:szCs w:val="28"/>
        </w:rPr>
        <w:t>Левич А.П. Семиотические структуры в экологии, или существует ли  экологический код? // Человек и   биосфера. - М.: Изд-во МГУ, 1983. № 8.  - С. 68 -77.</w:t>
      </w:r>
    </w:p>
    <w:p w:rsidR="000F59F9" w:rsidRDefault="000F59F9" w:rsidP="000F59F9">
      <w:pPr>
        <w:spacing w:line="360" w:lineRule="auto"/>
        <w:jc w:val="both"/>
        <w:rPr>
          <w:sz w:val="28"/>
          <w:szCs w:val="28"/>
        </w:rPr>
      </w:pPr>
      <w:r>
        <w:rPr>
          <w:noProof/>
          <w:sz w:val="28"/>
          <w:szCs w:val="28"/>
        </w:rPr>
        <w:t> </w:t>
      </w:r>
    </w:p>
    <w:p w:rsidR="000F59F9" w:rsidRDefault="000F59F9" w:rsidP="000F59F9">
      <w:pPr>
        <w:spacing w:line="360" w:lineRule="auto"/>
        <w:jc w:val="both"/>
        <w:rPr>
          <w:sz w:val="28"/>
          <w:szCs w:val="28"/>
        </w:rPr>
      </w:pPr>
      <w:r>
        <w:rPr>
          <w:b/>
          <w:i/>
          <w:noProof/>
          <w:sz w:val="28"/>
          <w:szCs w:val="28"/>
        </w:rPr>
        <w:t>5.</w:t>
      </w:r>
      <w:r>
        <w:rPr>
          <w:b/>
          <w:i/>
          <w:sz w:val="28"/>
          <w:szCs w:val="28"/>
        </w:rPr>
        <w:t>Сходства и отличия психики человека и высших млекопитающих</w:t>
      </w:r>
    </w:p>
    <w:p w:rsidR="000F59F9" w:rsidRDefault="000F59F9" w:rsidP="000F59F9">
      <w:pPr>
        <w:numPr>
          <w:ilvl w:val="0"/>
          <w:numId w:val="7"/>
        </w:numPr>
        <w:spacing w:line="360" w:lineRule="auto"/>
        <w:jc w:val="both"/>
        <w:rPr>
          <w:sz w:val="28"/>
          <w:szCs w:val="28"/>
        </w:rPr>
      </w:pPr>
      <w:r>
        <w:rPr>
          <w:sz w:val="28"/>
          <w:szCs w:val="28"/>
        </w:rPr>
        <w:t>Выготский Л.С. Лурия А.Р. Этюды по истории поведения. Обезьяна. Примитив. Ребенок. М.:Педагогика-Пресс, 1993.</w:t>
      </w:r>
    </w:p>
    <w:p w:rsidR="000F59F9" w:rsidRDefault="000F59F9" w:rsidP="000F59F9">
      <w:pPr>
        <w:numPr>
          <w:ilvl w:val="0"/>
          <w:numId w:val="7"/>
        </w:numPr>
        <w:spacing w:line="360" w:lineRule="auto"/>
        <w:jc w:val="both"/>
        <w:rPr>
          <w:sz w:val="28"/>
          <w:szCs w:val="28"/>
        </w:rPr>
      </w:pPr>
      <w:r>
        <w:rPr>
          <w:sz w:val="28"/>
          <w:szCs w:val="28"/>
        </w:rPr>
        <w:t>Панов Е.Н., Зыкова Л.Ю. Поведение животных и человека: сходства и различия. Сборник статей. Пущино, 1989.</w:t>
      </w:r>
    </w:p>
    <w:p w:rsidR="000F59F9" w:rsidRDefault="000F59F9" w:rsidP="000F59F9">
      <w:pPr>
        <w:numPr>
          <w:ilvl w:val="0"/>
          <w:numId w:val="7"/>
        </w:numPr>
        <w:spacing w:line="360" w:lineRule="auto"/>
        <w:jc w:val="both"/>
        <w:rPr>
          <w:sz w:val="28"/>
          <w:szCs w:val="28"/>
        </w:rPr>
      </w:pPr>
      <w:r>
        <w:rPr>
          <w:noProof/>
          <w:sz w:val="28"/>
          <w:szCs w:val="28"/>
        </w:rPr>
        <w:t xml:space="preserve">Бюлер К. Теория языка. Репрезентативная функция языка. - М.: Прогресс, 2000. </w:t>
      </w:r>
    </w:p>
    <w:p w:rsidR="000F59F9" w:rsidRDefault="000F59F9" w:rsidP="000F59F9">
      <w:pPr>
        <w:numPr>
          <w:ilvl w:val="0"/>
          <w:numId w:val="7"/>
        </w:numPr>
        <w:spacing w:line="360" w:lineRule="auto"/>
        <w:jc w:val="both"/>
        <w:rPr>
          <w:sz w:val="28"/>
          <w:szCs w:val="28"/>
        </w:rPr>
      </w:pPr>
      <w:r>
        <w:rPr>
          <w:sz w:val="28"/>
          <w:szCs w:val="28"/>
        </w:rPr>
        <w:t xml:space="preserve">Вагнер В.А. Этюды по сравнительной психологии. Л., 1924-1929. </w:t>
      </w:r>
    </w:p>
    <w:p w:rsidR="000F59F9" w:rsidRDefault="000F59F9" w:rsidP="000F59F9">
      <w:pPr>
        <w:numPr>
          <w:ilvl w:val="0"/>
          <w:numId w:val="7"/>
        </w:numPr>
        <w:spacing w:line="360" w:lineRule="auto"/>
        <w:jc w:val="both"/>
        <w:rPr>
          <w:sz w:val="28"/>
          <w:szCs w:val="28"/>
        </w:rPr>
      </w:pPr>
      <w:r>
        <w:rPr>
          <w:sz w:val="28"/>
          <w:szCs w:val="28"/>
        </w:rPr>
        <w:t>Выготский Л.С. История развития высших психических функций. // Л.С.Выготский. Собр. соч. В 6 т. М., 1983, Т 3.</w:t>
      </w:r>
    </w:p>
    <w:p w:rsidR="000F59F9" w:rsidRDefault="000F59F9" w:rsidP="000F59F9">
      <w:pPr>
        <w:numPr>
          <w:ilvl w:val="0"/>
          <w:numId w:val="7"/>
        </w:numPr>
        <w:spacing w:line="360" w:lineRule="auto"/>
        <w:jc w:val="both"/>
        <w:rPr>
          <w:sz w:val="28"/>
          <w:szCs w:val="28"/>
        </w:rPr>
      </w:pPr>
      <w:r>
        <w:rPr>
          <w:sz w:val="28"/>
          <w:szCs w:val="28"/>
        </w:rPr>
        <w:t xml:space="preserve">Апресян Ю.Д. Образ человека по данным языка: попытка системного описания. // “Вопросы  языкознания “, №1, </w:t>
      </w:r>
      <w:smartTag w:uri="urn:schemas-microsoft-com:office:smarttags" w:element="metricconverter">
        <w:smartTagPr>
          <w:attr w:name="ProductID" w:val="1995 г"/>
        </w:smartTagPr>
        <w:r>
          <w:rPr>
            <w:sz w:val="28"/>
            <w:szCs w:val="28"/>
          </w:rPr>
          <w:t>1995 г</w:t>
        </w:r>
      </w:smartTag>
      <w:r>
        <w:rPr>
          <w:sz w:val="28"/>
          <w:szCs w:val="28"/>
        </w:rPr>
        <w:t>. с. 37-67.</w:t>
      </w:r>
    </w:p>
    <w:p w:rsidR="000F59F9" w:rsidRDefault="000F59F9" w:rsidP="000F59F9">
      <w:pPr>
        <w:numPr>
          <w:ilvl w:val="0"/>
          <w:numId w:val="7"/>
        </w:numPr>
        <w:spacing w:line="360" w:lineRule="auto"/>
        <w:jc w:val="both"/>
        <w:rPr>
          <w:sz w:val="28"/>
          <w:szCs w:val="28"/>
        </w:rPr>
      </w:pPr>
      <w:r>
        <w:rPr>
          <w:sz w:val="28"/>
          <w:szCs w:val="28"/>
        </w:rPr>
        <w:t xml:space="preserve">Лакан Ж. Стадия зеркала как образующая функцию </w:t>
      </w:r>
      <w:r>
        <w:rPr>
          <w:i/>
          <w:sz w:val="28"/>
          <w:szCs w:val="28"/>
        </w:rPr>
        <w:t>Я</w:t>
      </w:r>
      <w:r>
        <w:rPr>
          <w:sz w:val="28"/>
          <w:szCs w:val="28"/>
        </w:rPr>
        <w:t xml:space="preserve">, какой она раскрылась нам в психоаналитическом опыте//  Кабинет: картины мира. Вып.1. Ст.-Петербург : Инапресс, 1998. с. 136-142. </w:t>
      </w:r>
    </w:p>
    <w:p w:rsidR="000F59F9" w:rsidRDefault="000F59F9" w:rsidP="000F59F9">
      <w:pPr>
        <w:numPr>
          <w:ilvl w:val="0"/>
          <w:numId w:val="7"/>
        </w:numPr>
        <w:spacing w:line="360" w:lineRule="auto"/>
        <w:jc w:val="both"/>
        <w:rPr>
          <w:sz w:val="28"/>
          <w:szCs w:val="28"/>
        </w:rPr>
      </w:pPr>
      <w:r>
        <w:rPr>
          <w:sz w:val="28"/>
          <w:szCs w:val="28"/>
        </w:rPr>
        <w:t xml:space="preserve">Жане П. Эволюция памяти и понятия времени // Хрестоматия по общей психологии: Психология памяти. М., 1979. </w:t>
      </w:r>
    </w:p>
    <w:p w:rsidR="000F59F9" w:rsidRDefault="000F59F9" w:rsidP="000F59F9">
      <w:pPr>
        <w:numPr>
          <w:ilvl w:val="0"/>
          <w:numId w:val="7"/>
        </w:numPr>
        <w:spacing w:line="360" w:lineRule="auto"/>
        <w:jc w:val="both"/>
        <w:rPr>
          <w:sz w:val="28"/>
          <w:szCs w:val="28"/>
        </w:rPr>
      </w:pPr>
      <w:r>
        <w:rPr>
          <w:sz w:val="28"/>
          <w:szCs w:val="28"/>
        </w:rPr>
        <w:t>Леонтьев А.Н. Проблемы развития психики. М.,1981.</w:t>
      </w:r>
    </w:p>
    <w:p w:rsidR="000F59F9" w:rsidRDefault="000F59F9" w:rsidP="000F59F9">
      <w:pPr>
        <w:numPr>
          <w:ilvl w:val="0"/>
          <w:numId w:val="7"/>
        </w:numPr>
        <w:spacing w:line="360" w:lineRule="auto"/>
        <w:jc w:val="both"/>
        <w:rPr>
          <w:sz w:val="28"/>
          <w:szCs w:val="28"/>
        </w:rPr>
      </w:pPr>
      <w:r>
        <w:rPr>
          <w:sz w:val="28"/>
          <w:szCs w:val="28"/>
        </w:rPr>
        <w:t>Леонтьев А.А. Мир человека и мир языка. М., 1984.</w:t>
      </w:r>
    </w:p>
    <w:p w:rsidR="000F59F9" w:rsidRDefault="000F59F9" w:rsidP="000F59F9">
      <w:pPr>
        <w:numPr>
          <w:ilvl w:val="0"/>
          <w:numId w:val="7"/>
        </w:numPr>
        <w:spacing w:line="360" w:lineRule="auto"/>
        <w:jc w:val="both"/>
        <w:rPr>
          <w:sz w:val="28"/>
          <w:szCs w:val="28"/>
        </w:rPr>
      </w:pPr>
      <w:r>
        <w:rPr>
          <w:sz w:val="28"/>
          <w:szCs w:val="28"/>
        </w:rPr>
        <w:t>Портнов А.Н. Язык, мышление, сознание. Психолингвистические аспекты. Иваново, 1988.</w:t>
      </w:r>
    </w:p>
    <w:p w:rsidR="000F59F9" w:rsidRDefault="000F59F9" w:rsidP="000F59F9">
      <w:pPr>
        <w:numPr>
          <w:ilvl w:val="0"/>
          <w:numId w:val="7"/>
        </w:numPr>
        <w:spacing w:line="360" w:lineRule="auto"/>
        <w:jc w:val="both"/>
        <w:rPr>
          <w:sz w:val="28"/>
          <w:szCs w:val="28"/>
        </w:rPr>
      </w:pPr>
      <w:r>
        <w:rPr>
          <w:sz w:val="28"/>
          <w:szCs w:val="28"/>
        </w:rPr>
        <w:t>Крушинский  Л.В. Биологические основы рассудочной деятельности. М., изд-во МГУ, 1977.</w:t>
      </w:r>
    </w:p>
    <w:p w:rsidR="000F59F9" w:rsidRDefault="000F59F9" w:rsidP="000F59F9">
      <w:pPr>
        <w:numPr>
          <w:ilvl w:val="0"/>
          <w:numId w:val="7"/>
        </w:numPr>
        <w:spacing w:line="360" w:lineRule="auto"/>
        <w:jc w:val="both"/>
        <w:rPr>
          <w:sz w:val="28"/>
          <w:szCs w:val="28"/>
        </w:rPr>
      </w:pPr>
      <w:r>
        <w:rPr>
          <w:sz w:val="28"/>
          <w:szCs w:val="28"/>
        </w:rPr>
        <w:t>Тих И.А. Предыстория общества. (Сравнительно-психологическое исследование). Л.: ЛГУ, 1970.</w:t>
      </w:r>
    </w:p>
    <w:p w:rsidR="000F59F9" w:rsidRDefault="000F59F9" w:rsidP="000F59F9">
      <w:pPr>
        <w:numPr>
          <w:ilvl w:val="0"/>
          <w:numId w:val="7"/>
        </w:numPr>
        <w:spacing w:line="360" w:lineRule="auto"/>
        <w:jc w:val="both"/>
        <w:rPr>
          <w:sz w:val="28"/>
          <w:szCs w:val="28"/>
        </w:rPr>
      </w:pPr>
      <w:r>
        <w:rPr>
          <w:sz w:val="28"/>
          <w:szCs w:val="28"/>
        </w:rPr>
        <w:t xml:space="preserve">Владимирова Э.Д. Описание информационно-коммуникативных процессов в экосистемах с использованием семиотической терминологии.// </w:t>
      </w:r>
      <w:r>
        <w:rPr>
          <w:noProof/>
          <w:sz w:val="28"/>
          <w:szCs w:val="28"/>
        </w:rPr>
        <w:t>Вестник Самарск. ун-та. Естественнонаучн. серия. - Самара: Самарск. ун-т, 2001.  № 2(20). - С. 163-177.</w:t>
      </w:r>
      <w:r>
        <w:rPr>
          <w:sz w:val="28"/>
          <w:szCs w:val="28"/>
        </w:rPr>
        <w:t xml:space="preserve"> </w:t>
      </w:r>
    </w:p>
    <w:p w:rsidR="000F59F9" w:rsidRDefault="000F59F9" w:rsidP="000F59F9">
      <w:pPr>
        <w:numPr>
          <w:ilvl w:val="0"/>
          <w:numId w:val="7"/>
        </w:numPr>
        <w:spacing w:line="360" w:lineRule="auto"/>
        <w:jc w:val="both"/>
        <w:rPr>
          <w:sz w:val="28"/>
          <w:szCs w:val="28"/>
        </w:rPr>
      </w:pPr>
      <w:r>
        <w:rPr>
          <w:sz w:val="28"/>
          <w:szCs w:val="28"/>
        </w:rPr>
        <w:t>Учебная литература - Фабри, Хайнд, Мак-Фарленд.</w:t>
      </w:r>
    </w:p>
    <w:p w:rsidR="000F59F9" w:rsidRDefault="000F59F9" w:rsidP="000F59F9">
      <w:pPr>
        <w:spacing w:line="360" w:lineRule="auto"/>
        <w:jc w:val="both"/>
        <w:rPr>
          <w:sz w:val="28"/>
          <w:szCs w:val="28"/>
        </w:rPr>
      </w:pPr>
      <w:r>
        <w:rPr>
          <w:sz w:val="28"/>
          <w:szCs w:val="28"/>
        </w:rPr>
        <w:t> </w:t>
      </w:r>
    </w:p>
    <w:p w:rsidR="000F59F9" w:rsidRDefault="000F59F9" w:rsidP="000F59F9">
      <w:pPr>
        <w:spacing w:line="360" w:lineRule="auto"/>
        <w:jc w:val="both"/>
        <w:rPr>
          <w:sz w:val="28"/>
          <w:szCs w:val="28"/>
        </w:rPr>
      </w:pPr>
      <w:r>
        <w:rPr>
          <w:b/>
          <w:i/>
          <w:sz w:val="28"/>
          <w:szCs w:val="28"/>
        </w:rPr>
        <w:t>6. Объективность и антропоморфизм при изучении поведения животных</w:t>
      </w:r>
    </w:p>
    <w:p w:rsidR="000F59F9" w:rsidRDefault="000F59F9" w:rsidP="000F59F9">
      <w:pPr>
        <w:numPr>
          <w:ilvl w:val="0"/>
          <w:numId w:val="8"/>
        </w:numPr>
        <w:spacing w:line="360" w:lineRule="auto"/>
        <w:jc w:val="both"/>
        <w:rPr>
          <w:sz w:val="28"/>
          <w:szCs w:val="28"/>
        </w:rPr>
      </w:pPr>
      <w:r>
        <w:rPr>
          <w:sz w:val="28"/>
          <w:szCs w:val="28"/>
        </w:rPr>
        <w:t xml:space="preserve">Уотсон Дж. Бихевиоризм // Хрестоматия по истории психологии. М.: МГУ, 1980. </w:t>
      </w:r>
    </w:p>
    <w:p w:rsidR="000F59F9" w:rsidRDefault="000F59F9" w:rsidP="000F59F9">
      <w:pPr>
        <w:numPr>
          <w:ilvl w:val="0"/>
          <w:numId w:val="8"/>
        </w:numPr>
        <w:spacing w:line="360" w:lineRule="auto"/>
        <w:jc w:val="both"/>
        <w:rPr>
          <w:sz w:val="28"/>
          <w:szCs w:val="28"/>
        </w:rPr>
      </w:pPr>
      <w:r>
        <w:rPr>
          <w:sz w:val="28"/>
          <w:szCs w:val="28"/>
        </w:rPr>
        <w:t>Леонтьев А.Н. Философия психологии. М., изд-во МГУ, 1994.</w:t>
      </w:r>
    </w:p>
    <w:p w:rsidR="000F59F9" w:rsidRDefault="000F59F9" w:rsidP="000F59F9">
      <w:pPr>
        <w:numPr>
          <w:ilvl w:val="0"/>
          <w:numId w:val="8"/>
        </w:numPr>
        <w:spacing w:line="360" w:lineRule="auto"/>
        <w:jc w:val="both"/>
        <w:rPr>
          <w:sz w:val="28"/>
          <w:szCs w:val="28"/>
        </w:rPr>
      </w:pPr>
      <w:r>
        <w:rPr>
          <w:noProof/>
          <w:sz w:val="28"/>
          <w:szCs w:val="28"/>
        </w:rPr>
        <w:t>Менеджел М.,  Кларк К. Динамические модели в экологии поведения. - М.: Мир, 1992. - С. 10-11.</w:t>
      </w:r>
    </w:p>
    <w:p w:rsidR="000F59F9" w:rsidRDefault="000F59F9" w:rsidP="000F59F9">
      <w:pPr>
        <w:numPr>
          <w:ilvl w:val="0"/>
          <w:numId w:val="8"/>
        </w:numPr>
        <w:spacing w:line="360" w:lineRule="auto"/>
        <w:jc w:val="both"/>
        <w:rPr>
          <w:sz w:val="28"/>
          <w:szCs w:val="28"/>
        </w:rPr>
      </w:pPr>
      <w:r>
        <w:rPr>
          <w:sz w:val="28"/>
          <w:szCs w:val="28"/>
        </w:rPr>
        <w:t>Ярошевский М.Г. История психологии. От античности до середины ХХ века. М.: Академия, 1996. с. 170.</w:t>
      </w:r>
    </w:p>
    <w:p w:rsidR="000F59F9" w:rsidRDefault="000F59F9" w:rsidP="000F59F9">
      <w:pPr>
        <w:numPr>
          <w:ilvl w:val="0"/>
          <w:numId w:val="8"/>
        </w:numPr>
        <w:spacing w:line="360" w:lineRule="auto"/>
        <w:jc w:val="both"/>
        <w:rPr>
          <w:sz w:val="28"/>
          <w:szCs w:val="28"/>
        </w:rPr>
      </w:pPr>
      <w:r>
        <w:rPr>
          <w:sz w:val="28"/>
          <w:szCs w:val="28"/>
        </w:rPr>
        <w:t>Юнг К.Г. Дух Меркурий. М.: Канон, 1996. с. 21-22.</w:t>
      </w:r>
    </w:p>
    <w:p w:rsidR="000F59F9" w:rsidRDefault="000F59F9" w:rsidP="000F59F9">
      <w:pPr>
        <w:numPr>
          <w:ilvl w:val="0"/>
          <w:numId w:val="8"/>
        </w:numPr>
        <w:spacing w:line="360" w:lineRule="auto"/>
        <w:jc w:val="both"/>
        <w:rPr>
          <w:sz w:val="28"/>
          <w:szCs w:val="28"/>
        </w:rPr>
      </w:pPr>
      <w:r>
        <w:rPr>
          <w:sz w:val="28"/>
          <w:szCs w:val="28"/>
        </w:rPr>
        <w:t>Владимирова Э.Д. Семиотическое моделирование в экологии животных // Известия СамНЦ РАН, Самара, 2002, № 2.</w:t>
      </w:r>
    </w:p>
    <w:p w:rsidR="000F59F9" w:rsidRDefault="000F59F9" w:rsidP="000F59F9">
      <w:pPr>
        <w:numPr>
          <w:ilvl w:val="0"/>
          <w:numId w:val="8"/>
        </w:numPr>
        <w:spacing w:line="360" w:lineRule="auto"/>
        <w:jc w:val="both"/>
        <w:rPr>
          <w:sz w:val="28"/>
          <w:szCs w:val="28"/>
        </w:rPr>
      </w:pPr>
      <w:r>
        <w:rPr>
          <w:sz w:val="28"/>
          <w:szCs w:val="28"/>
        </w:rPr>
        <w:t>Мозговой Д.П., Владимирова Э.Д. Сигнальные поля и поведение животных в сигнально-информационной среде// Известия Самарского научного цента РАН, Самара, 2002, № 2.</w:t>
      </w:r>
    </w:p>
    <w:p w:rsidR="000F59F9" w:rsidRDefault="000F59F9" w:rsidP="000F59F9">
      <w:pPr>
        <w:numPr>
          <w:ilvl w:val="0"/>
          <w:numId w:val="8"/>
        </w:numPr>
        <w:spacing w:line="360" w:lineRule="auto"/>
        <w:jc w:val="both"/>
        <w:rPr>
          <w:sz w:val="28"/>
          <w:szCs w:val="28"/>
        </w:rPr>
      </w:pPr>
      <w:r>
        <w:rPr>
          <w:sz w:val="28"/>
          <w:szCs w:val="28"/>
        </w:rPr>
        <w:t>Учебная литература: Дьюсбери, Фабри, Мак-Фарленд.</w:t>
      </w:r>
    </w:p>
    <w:p w:rsidR="000F59F9" w:rsidRDefault="000F59F9" w:rsidP="000F59F9">
      <w:pPr>
        <w:spacing w:line="360" w:lineRule="auto"/>
        <w:jc w:val="both"/>
        <w:rPr>
          <w:sz w:val="28"/>
          <w:szCs w:val="28"/>
        </w:rPr>
      </w:pPr>
      <w:r>
        <w:rPr>
          <w:sz w:val="28"/>
          <w:szCs w:val="28"/>
        </w:rPr>
        <w:t> </w:t>
      </w:r>
    </w:p>
    <w:p w:rsidR="000F59F9" w:rsidRDefault="000F59F9" w:rsidP="000F59F9">
      <w:pPr>
        <w:spacing w:line="360" w:lineRule="auto"/>
        <w:jc w:val="center"/>
        <w:rPr>
          <w:sz w:val="28"/>
          <w:szCs w:val="28"/>
        </w:rPr>
      </w:pPr>
      <w:r>
        <w:rPr>
          <w:b/>
          <w:sz w:val="28"/>
          <w:szCs w:val="28"/>
          <w:u w:val="single"/>
        </w:rPr>
        <w:t>2. Вопросы приматологии</w:t>
      </w:r>
    </w:p>
    <w:p w:rsidR="000F59F9" w:rsidRDefault="000F59F9" w:rsidP="000F59F9">
      <w:pPr>
        <w:spacing w:line="360" w:lineRule="auto"/>
        <w:jc w:val="both"/>
        <w:rPr>
          <w:sz w:val="28"/>
          <w:szCs w:val="28"/>
        </w:rPr>
      </w:pPr>
      <w:r>
        <w:rPr>
          <w:sz w:val="28"/>
          <w:szCs w:val="28"/>
        </w:rPr>
        <w:t> </w:t>
      </w:r>
    </w:p>
    <w:p w:rsidR="000F59F9" w:rsidRDefault="000F59F9" w:rsidP="000F59F9">
      <w:pPr>
        <w:spacing w:line="360" w:lineRule="auto"/>
        <w:jc w:val="both"/>
        <w:rPr>
          <w:sz w:val="28"/>
          <w:szCs w:val="28"/>
        </w:rPr>
      </w:pPr>
      <w:r>
        <w:rPr>
          <w:b/>
          <w:i/>
          <w:sz w:val="28"/>
          <w:szCs w:val="28"/>
        </w:rPr>
        <w:t>7. Изучение высших обезьян в традиции отечественной зоопсихологии</w:t>
      </w:r>
      <w:r>
        <w:rPr>
          <w:b/>
          <w:sz w:val="28"/>
          <w:szCs w:val="28"/>
        </w:rPr>
        <w:t xml:space="preserve"> </w:t>
      </w:r>
    </w:p>
    <w:p w:rsidR="000F59F9" w:rsidRDefault="000F59F9" w:rsidP="000F59F9">
      <w:pPr>
        <w:numPr>
          <w:ilvl w:val="0"/>
          <w:numId w:val="9"/>
        </w:numPr>
        <w:spacing w:line="360" w:lineRule="auto"/>
        <w:jc w:val="both"/>
        <w:rPr>
          <w:sz w:val="28"/>
          <w:szCs w:val="28"/>
        </w:rPr>
      </w:pPr>
      <w:r>
        <w:rPr>
          <w:sz w:val="28"/>
          <w:szCs w:val="28"/>
        </w:rPr>
        <w:t>Ладыгина-Котс Н.Н. Конструктивная и орудийная деятельность высших обезьян (шимпанзе). М., 1959.</w:t>
      </w:r>
    </w:p>
    <w:p w:rsidR="000F59F9" w:rsidRDefault="000F59F9" w:rsidP="000F59F9">
      <w:pPr>
        <w:numPr>
          <w:ilvl w:val="0"/>
          <w:numId w:val="9"/>
        </w:numPr>
        <w:spacing w:line="360" w:lineRule="auto"/>
        <w:jc w:val="both"/>
        <w:rPr>
          <w:sz w:val="28"/>
          <w:szCs w:val="28"/>
        </w:rPr>
      </w:pPr>
      <w:r>
        <w:rPr>
          <w:sz w:val="28"/>
          <w:szCs w:val="28"/>
        </w:rPr>
        <w:t>Ладыгина-Котс Н.Н. Предпосылки человеческого мышления. М., 1965.</w:t>
      </w:r>
    </w:p>
    <w:p w:rsidR="000F59F9" w:rsidRDefault="000F59F9" w:rsidP="000F59F9">
      <w:pPr>
        <w:numPr>
          <w:ilvl w:val="0"/>
          <w:numId w:val="9"/>
        </w:numPr>
        <w:spacing w:line="360" w:lineRule="auto"/>
        <w:jc w:val="both"/>
        <w:rPr>
          <w:sz w:val="28"/>
          <w:szCs w:val="28"/>
        </w:rPr>
      </w:pPr>
      <w:r>
        <w:rPr>
          <w:sz w:val="28"/>
          <w:szCs w:val="28"/>
        </w:rPr>
        <w:t>Ладыгина-Котс Н.Н. Развитие психики в процессе эволюции организмов. М., 1959.</w:t>
      </w:r>
    </w:p>
    <w:p w:rsidR="000F59F9" w:rsidRDefault="000F59F9" w:rsidP="000F59F9">
      <w:pPr>
        <w:numPr>
          <w:ilvl w:val="0"/>
          <w:numId w:val="9"/>
        </w:numPr>
        <w:spacing w:line="360" w:lineRule="auto"/>
        <w:jc w:val="both"/>
        <w:rPr>
          <w:sz w:val="28"/>
          <w:szCs w:val="28"/>
        </w:rPr>
      </w:pPr>
      <w:r>
        <w:rPr>
          <w:sz w:val="28"/>
          <w:szCs w:val="28"/>
        </w:rPr>
        <w:t>Фридман Э.П. Приматы. Современные полуобезьяны, обезьяны и человек. М.: Наука, 1979.</w:t>
      </w:r>
    </w:p>
    <w:p w:rsidR="000F59F9" w:rsidRDefault="000F59F9" w:rsidP="000F59F9">
      <w:pPr>
        <w:numPr>
          <w:ilvl w:val="0"/>
          <w:numId w:val="9"/>
        </w:numPr>
        <w:spacing w:line="360" w:lineRule="auto"/>
        <w:jc w:val="both"/>
        <w:rPr>
          <w:sz w:val="28"/>
          <w:szCs w:val="28"/>
        </w:rPr>
      </w:pPr>
      <w:r>
        <w:rPr>
          <w:sz w:val="28"/>
          <w:szCs w:val="28"/>
        </w:rPr>
        <w:t xml:space="preserve">Жинкин Н.И. Звуковая коммуникативная система обезьян. “Известия Ак. пед. наук РСФСР”, вып. </w:t>
      </w:r>
      <w:smartTag w:uri="urn:schemas-microsoft-com:office:smarttags" w:element="metricconverter">
        <w:smartTagPr>
          <w:attr w:name="ProductID" w:val="113, М"/>
        </w:smartTagPr>
        <w:r>
          <w:rPr>
            <w:sz w:val="28"/>
            <w:szCs w:val="28"/>
          </w:rPr>
          <w:t>113, М</w:t>
        </w:r>
      </w:smartTag>
      <w:r>
        <w:rPr>
          <w:sz w:val="28"/>
          <w:szCs w:val="28"/>
        </w:rPr>
        <w:t>., 1960.</w:t>
      </w:r>
    </w:p>
    <w:p w:rsidR="000F59F9" w:rsidRDefault="000F59F9" w:rsidP="000F59F9">
      <w:pPr>
        <w:numPr>
          <w:ilvl w:val="0"/>
          <w:numId w:val="9"/>
        </w:numPr>
        <w:spacing w:line="360" w:lineRule="auto"/>
        <w:jc w:val="both"/>
        <w:rPr>
          <w:sz w:val="28"/>
          <w:szCs w:val="28"/>
        </w:rPr>
      </w:pPr>
      <w:r>
        <w:rPr>
          <w:sz w:val="28"/>
          <w:szCs w:val="28"/>
        </w:rPr>
        <w:t>Хрисанфова Е.Н., Перевозчиков И.В. Антропология. М., 1978.</w:t>
      </w:r>
    </w:p>
    <w:p w:rsidR="000F59F9" w:rsidRDefault="000F59F9" w:rsidP="000F59F9">
      <w:pPr>
        <w:spacing w:line="360" w:lineRule="auto"/>
        <w:jc w:val="both"/>
        <w:rPr>
          <w:sz w:val="28"/>
          <w:szCs w:val="28"/>
        </w:rPr>
      </w:pPr>
      <w:r>
        <w:rPr>
          <w:i/>
          <w:sz w:val="28"/>
          <w:szCs w:val="28"/>
          <w:lang w:val="en-US"/>
        </w:rPr>
        <w:t> </w:t>
      </w:r>
    </w:p>
    <w:p w:rsidR="000F59F9" w:rsidRDefault="000F59F9" w:rsidP="000F59F9">
      <w:pPr>
        <w:spacing w:line="360" w:lineRule="auto"/>
        <w:jc w:val="both"/>
        <w:rPr>
          <w:sz w:val="28"/>
          <w:szCs w:val="28"/>
        </w:rPr>
      </w:pPr>
      <w:r>
        <w:rPr>
          <w:b/>
          <w:i/>
          <w:sz w:val="28"/>
          <w:szCs w:val="28"/>
        </w:rPr>
        <w:t>8. Организация сообществ у приматов</w:t>
      </w:r>
      <w:r>
        <w:rPr>
          <w:b/>
          <w:sz w:val="28"/>
          <w:szCs w:val="28"/>
        </w:rPr>
        <w:t xml:space="preserve"> </w:t>
      </w:r>
    </w:p>
    <w:p w:rsidR="000F59F9" w:rsidRDefault="000F59F9" w:rsidP="000F59F9">
      <w:pPr>
        <w:numPr>
          <w:ilvl w:val="0"/>
          <w:numId w:val="10"/>
        </w:numPr>
        <w:spacing w:line="360" w:lineRule="auto"/>
        <w:jc w:val="both"/>
        <w:rPr>
          <w:sz w:val="28"/>
          <w:szCs w:val="28"/>
        </w:rPr>
      </w:pPr>
      <w:r>
        <w:rPr>
          <w:sz w:val="28"/>
          <w:szCs w:val="28"/>
        </w:rPr>
        <w:t>Гудолл Дж. Шимпанзе в природе: поведение. М.:Мир, 1992.</w:t>
      </w:r>
    </w:p>
    <w:p w:rsidR="000F59F9" w:rsidRDefault="000F59F9" w:rsidP="000F59F9">
      <w:pPr>
        <w:numPr>
          <w:ilvl w:val="0"/>
          <w:numId w:val="10"/>
        </w:numPr>
        <w:spacing w:line="360" w:lineRule="auto"/>
        <w:jc w:val="both"/>
        <w:rPr>
          <w:sz w:val="28"/>
          <w:szCs w:val="28"/>
        </w:rPr>
      </w:pPr>
      <w:r>
        <w:rPr>
          <w:sz w:val="28"/>
          <w:szCs w:val="28"/>
        </w:rPr>
        <w:t xml:space="preserve">Панов Е.Н. Поведение животных и этологическая структура популяций. М.: Наука, 1983.  </w:t>
      </w:r>
    </w:p>
    <w:p w:rsidR="000F59F9" w:rsidRDefault="000F59F9" w:rsidP="000F59F9">
      <w:pPr>
        <w:numPr>
          <w:ilvl w:val="0"/>
          <w:numId w:val="10"/>
        </w:numPr>
        <w:spacing w:line="360" w:lineRule="auto"/>
        <w:jc w:val="both"/>
        <w:rPr>
          <w:sz w:val="28"/>
          <w:szCs w:val="28"/>
        </w:rPr>
      </w:pPr>
      <w:r>
        <w:rPr>
          <w:sz w:val="28"/>
          <w:szCs w:val="28"/>
        </w:rPr>
        <w:t>Линден Ю. Обезьяна, человек и язык. М., 1981.</w:t>
      </w:r>
    </w:p>
    <w:p w:rsidR="000F59F9" w:rsidRDefault="000F59F9" w:rsidP="000F59F9">
      <w:pPr>
        <w:numPr>
          <w:ilvl w:val="0"/>
          <w:numId w:val="10"/>
        </w:numPr>
        <w:spacing w:line="360" w:lineRule="auto"/>
        <w:jc w:val="both"/>
        <w:rPr>
          <w:sz w:val="28"/>
          <w:szCs w:val="28"/>
        </w:rPr>
      </w:pPr>
      <w:r>
        <w:rPr>
          <w:sz w:val="28"/>
          <w:szCs w:val="28"/>
        </w:rPr>
        <w:t xml:space="preserve">Бутовская М.Л., Файнберг Л.А. У истоков человеческого общества.  </w:t>
      </w:r>
    </w:p>
    <w:p w:rsidR="000F59F9" w:rsidRDefault="000F59F9" w:rsidP="000F59F9">
      <w:pPr>
        <w:numPr>
          <w:ilvl w:val="0"/>
          <w:numId w:val="10"/>
        </w:numPr>
        <w:spacing w:line="360" w:lineRule="auto"/>
        <w:jc w:val="both"/>
        <w:rPr>
          <w:sz w:val="28"/>
          <w:szCs w:val="28"/>
        </w:rPr>
      </w:pPr>
      <w:r>
        <w:rPr>
          <w:sz w:val="28"/>
          <w:szCs w:val="28"/>
        </w:rPr>
        <w:t>Поведенческие аспекты эволюции человека. М.:Наука, 1993.</w:t>
      </w:r>
    </w:p>
    <w:p w:rsidR="000F59F9" w:rsidRDefault="000F59F9" w:rsidP="000F59F9">
      <w:pPr>
        <w:numPr>
          <w:ilvl w:val="0"/>
          <w:numId w:val="10"/>
        </w:numPr>
        <w:spacing w:line="360" w:lineRule="auto"/>
        <w:jc w:val="both"/>
        <w:rPr>
          <w:sz w:val="28"/>
          <w:szCs w:val="28"/>
        </w:rPr>
      </w:pPr>
      <w:r>
        <w:rPr>
          <w:sz w:val="28"/>
          <w:szCs w:val="28"/>
        </w:rPr>
        <w:t>6. Тих Н.А. Предыстория общества. Л.: Изд.-во Ленингр. ун-та, 1970. С. 69-91,    230- 233, 254-266.</w:t>
      </w:r>
    </w:p>
    <w:p w:rsidR="000F59F9" w:rsidRDefault="000F59F9" w:rsidP="000F59F9">
      <w:pPr>
        <w:numPr>
          <w:ilvl w:val="0"/>
          <w:numId w:val="10"/>
        </w:numPr>
        <w:spacing w:line="360" w:lineRule="auto"/>
        <w:jc w:val="both"/>
        <w:rPr>
          <w:sz w:val="28"/>
          <w:szCs w:val="28"/>
        </w:rPr>
      </w:pPr>
      <w:r>
        <w:rPr>
          <w:sz w:val="28"/>
          <w:szCs w:val="28"/>
        </w:rPr>
        <w:t>Черкович Г.М. Стадные отношения у обезьян// Экологическая физиология животных. Часть 1. Общая экологическая физиология и физиология адаптаций. Л.: Наука, 1979. с. 303.</w:t>
      </w:r>
    </w:p>
    <w:p w:rsidR="000F59F9" w:rsidRDefault="000F59F9" w:rsidP="000F59F9">
      <w:pPr>
        <w:numPr>
          <w:ilvl w:val="0"/>
          <w:numId w:val="10"/>
        </w:numPr>
        <w:spacing w:line="360" w:lineRule="auto"/>
        <w:jc w:val="both"/>
        <w:rPr>
          <w:sz w:val="28"/>
          <w:szCs w:val="28"/>
        </w:rPr>
      </w:pPr>
      <w:r>
        <w:rPr>
          <w:sz w:val="28"/>
          <w:szCs w:val="28"/>
        </w:rPr>
        <w:t xml:space="preserve">Жинкин Н.И. Звуковая коммуникативная система обезьян. “Известия Ак. пед. наук РСФСР”, вып. </w:t>
      </w:r>
      <w:smartTag w:uri="urn:schemas-microsoft-com:office:smarttags" w:element="metricconverter">
        <w:smartTagPr>
          <w:attr w:name="ProductID" w:val="113, М"/>
        </w:smartTagPr>
        <w:r>
          <w:rPr>
            <w:sz w:val="28"/>
            <w:szCs w:val="28"/>
          </w:rPr>
          <w:t>113, М</w:t>
        </w:r>
      </w:smartTag>
      <w:r>
        <w:rPr>
          <w:sz w:val="28"/>
          <w:szCs w:val="28"/>
        </w:rPr>
        <w:t>., 1960.</w:t>
      </w:r>
    </w:p>
    <w:p w:rsidR="000F59F9" w:rsidRDefault="000F59F9" w:rsidP="000F59F9">
      <w:pPr>
        <w:numPr>
          <w:ilvl w:val="0"/>
          <w:numId w:val="10"/>
        </w:numPr>
        <w:spacing w:line="360" w:lineRule="auto"/>
        <w:jc w:val="both"/>
        <w:rPr>
          <w:sz w:val="28"/>
          <w:szCs w:val="28"/>
        </w:rPr>
      </w:pPr>
      <w:r>
        <w:rPr>
          <w:sz w:val="28"/>
          <w:szCs w:val="28"/>
        </w:rPr>
        <w:t>Слоним А.Д. Пространственная структура популяций и типы ее организации. // Там же, c. 277.</w:t>
      </w:r>
    </w:p>
    <w:p w:rsidR="000F59F9" w:rsidRDefault="000F59F9" w:rsidP="000F59F9">
      <w:pPr>
        <w:numPr>
          <w:ilvl w:val="0"/>
          <w:numId w:val="10"/>
        </w:numPr>
        <w:spacing w:line="360" w:lineRule="auto"/>
        <w:jc w:val="both"/>
        <w:rPr>
          <w:sz w:val="28"/>
          <w:szCs w:val="28"/>
        </w:rPr>
      </w:pPr>
      <w:r>
        <w:rPr>
          <w:sz w:val="28"/>
          <w:szCs w:val="28"/>
        </w:rPr>
        <w:t>Крук Дж.Г. Структура и динамика сообщества у гелад// Успехи современной териологии. М.: Наука, 1977.</w:t>
      </w:r>
    </w:p>
    <w:p w:rsidR="000F59F9" w:rsidRDefault="000F59F9" w:rsidP="000F59F9">
      <w:pPr>
        <w:numPr>
          <w:ilvl w:val="0"/>
          <w:numId w:val="10"/>
        </w:numPr>
        <w:spacing w:line="360" w:lineRule="auto"/>
        <w:jc w:val="both"/>
        <w:rPr>
          <w:sz w:val="28"/>
          <w:szCs w:val="28"/>
        </w:rPr>
      </w:pPr>
      <w:r>
        <w:rPr>
          <w:sz w:val="28"/>
          <w:szCs w:val="28"/>
        </w:rPr>
        <w:t>Харрисон Дж., Уайнер Дж., Теннер Дж. и др. Биология человека. Пер. с англ. под ред. В.В.Бунака. М., изд-во “Мир”, 1979.</w:t>
      </w:r>
    </w:p>
    <w:p w:rsidR="000F59F9" w:rsidRDefault="000F59F9" w:rsidP="000F59F9">
      <w:pPr>
        <w:numPr>
          <w:ilvl w:val="0"/>
          <w:numId w:val="10"/>
        </w:numPr>
        <w:spacing w:line="360" w:lineRule="auto"/>
        <w:jc w:val="both"/>
        <w:rPr>
          <w:sz w:val="28"/>
          <w:szCs w:val="28"/>
        </w:rPr>
      </w:pPr>
      <w:r>
        <w:rPr>
          <w:sz w:val="28"/>
          <w:szCs w:val="28"/>
        </w:rPr>
        <w:t>Учебная литература: Мак-Фарленд, Меннинг, Дьюсбери, Фабри.</w:t>
      </w:r>
    </w:p>
    <w:p w:rsidR="000F59F9" w:rsidRDefault="000F59F9" w:rsidP="000F59F9">
      <w:pPr>
        <w:spacing w:line="360" w:lineRule="auto"/>
        <w:jc w:val="both"/>
        <w:rPr>
          <w:sz w:val="28"/>
          <w:szCs w:val="28"/>
        </w:rPr>
      </w:pPr>
      <w:r>
        <w:rPr>
          <w:sz w:val="28"/>
          <w:szCs w:val="28"/>
        </w:rPr>
        <w:t xml:space="preserve">          </w:t>
      </w:r>
    </w:p>
    <w:p w:rsidR="000F59F9" w:rsidRDefault="000F59F9" w:rsidP="000F59F9">
      <w:pPr>
        <w:spacing w:line="360" w:lineRule="auto"/>
        <w:jc w:val="both"/>
        <w:rPr>
          <w:sz w:val="28"/>
          <w:szCs w:val="28"/>
        </w:rPr>
      </w:pPr>
      <w:r>
        <w:rPr>
          <w:b/>
          <w:i/>
          <w:sz w:val="28"/>
          <w:szCs w:val="28"/>
        </w:rPr>
        <w:t>9. Изучение шимпанзе в природных условиях</w:t>
      </w:r>
    </w:p>
    <w:p w:rsidR="000F59F9" w:rsidRDefault="000F59F9" w:rsidP="000F59F9">
      <w:pPr>
        <w:numPr>
          <w:ilvl w:val="0"/>
          <w:numId w:val="11"/>
        </w:numPr>
        <w:spacing w:line="360" w:lineRule="auto"/>
        <w:jc w:val="both"/>
        <w:rPr>
          <w:sz w:val="28"/>
          <w:szCs w:val="28"/>
        </w:rPr>
      </w:pPr>
      <w:r>
        <w:rPr>
          <w:sz w:val="28"/>
          <w:szCs w:val="28"/>
        </w:rPr>
        <w:t>Лавик-Гудолл Дж. В тени человека. М.,”Мир”, 1974.</w:t>
      </w:r>
    </w:p>
    <w:p w:rsidR="000F59F9" w:rsidRDefault="000F59F9" w:rsidP="000F59F9">
      <w:pPr>
        <w:numPr>
          <w:ilvl w:val="0"/>
          <w:numId w:val="11"/>
        </w:numPr>
        <w:spacing w:line="360" w:lineRule="auto"/>
        <w:jc w:val="both"/>
        <w:rPr>
          <w:sz w:val="28"/>
          <w:szCs w:val="28"/>
        </w:rPr>
      </w:pPr>
      <w:r>
        <w:rPr>
          <w:sz w:val="28"/>
          <w:szCs w:val="28"/>
        </w:rPr>
        <w:t xml:space="preserve">Лавик-Гудолл Дж. Мои друзья - дикие шимпанзе. М., журнал “Знание-сила”,   </w:t>
      </w:r>
    </w:p>
    <w:p w:rsidR="000F59F9" w:rsidRDefault="000F59F9" w:rsidP="000F59F9">
      <w:pPr>
        <w:numPr>
          <w:ilvl w:val="0"/>
          <w:numId w:val="11"/>
        </w:numPr>
        <w:spacing w:line="360" w:lineRule="auto"/>
        <w:jc w:val="both"/>
        <w:rPr>
          <w:sz w:val="28"/>
          <w:szCs w:val="28"/>
        </w:rPr>
      </w:pPr>
      <w:r>
        <w:rPr>
          <w:sz w:val="28"/>
          <w:szCs w:val="28"/>
        </w:rPr>
        <w:t>№ 3 - 5, 1973.</w:t>
      </w:r>
    </w:p>
    <w:p w:rsidR="000F59F9" w:rsidRDefault="000F59F9" w:rsidP="000F59F9">
      <w:pPr>
        <w:numPr>
          <w:ilvl w:val="0"/>
          <w:numId w:val="11"/>
        </w:numPr>
        <w:spacing w:line="360" w:lineRule="auto"/>
        <w:jc w:val="both"/>
        <w:rPr>
          <w:sz w:val="28"/>
          <w:szCs w:val="28"/>
        </w:rPr>
      </w:pPr>
      <w:r>
        <w:rPr>
          <w:sz w:val="28"/>
          <w:szCs w:val="28"/>
        </w:rPr>
        <w:t>Гудолл Дж. Шимпанзе в природе: поведение. М., “Мир”, 1992.</w:t>
      </w:r>
    </w:p>
    <w:p w:rsidR="000F59F9" w:rsidRDefault="000F59F9" w:rsidP="000F59F9">
      <w:pPr>
        <w:numPr>
          <w:ilvl w:val="0"/>
          <w:numId w:val="11"/>
        </w:numPr>
        <w:spacing w:line="360" w:lineRule="auto"/>
        <w:jc w:val="both"/>
        <w:rPr>
          <w:sz w:val="28"/>
          <w:szCs w:val="28"/>
        </w:rPr>
      </w:pPr>
      <w:r>
        <w:rPr>
          <w:sz w:val="28"/>
          <w:szCs w:val="28"/>
        </w:rPr>
        <w:t>Шилов И.А. Эколого-физиологические основы популяционных отношений у животных. М.: МГУ, 1977.</w:t>
      </w:r>
    </w:p>
    <w:p w:rsidR="000F59F9" w:rsidRDefault="000F59F9" w:rsidP="000F59F9">
      <w:pPr>
        <w:numPr>
          <w:ilvl w:val="0"/>
          <w:numId w:val="11"/>
        </w:numPr>
        <w:spacing w:line="360" w:lineRule="auto"/>
        <w:jc w:val="both"/>
        <w:rPr>
          <w:sz w:val="28"/>
          <w:szCs w:val="28"/>
        </w:rPr>
      </w:pPr>
      <w:r>
        <w:rPr>
          <w:sz w:val="28"/>
          <w:szCs w:val="28"/>
        </w:rPr>
        <w:t>Соколов В.Е. Чернова О.Ф. Дерягина Н.А. Химическая коммуникация приматов.// Успехи современной биологии. 1985. Т. 99. № 2.</w:t>
      </w:r>
    </w:p>
    <w:p w:rsidR="000F59F9" w:rsidRDefault="000F59F9" w:rsidP="000F59F9">
      <w:pPr>
        <w:numPr>
          <w:ilvl w:val="0"/>
          <w:numId w:val="11"/>
        </w:numPr>
        <w:spacing w:line="360" w:lineRule="auto"/>
        <w:jc w:val="both"/>
        <w:rPr>
          <w:sz w:val="28"/>
          <w:szCs w:val="28"/>
        </w:rPr>
      </w:pPr>
      <w:r>
        <w:rPr>
          <w:sz w:val="28"/>
          <w:szCs w:val="28"/>
        </w:rPr>
        <w:t>Литература к рефератам № 7, 8, 10.</w:t>
      </w:r>
    </w:p>
    <w:p w:rsidR="000F59F9" w:rsidRDefault="000F59F9" w:rsidP="000F59F9">
      <w:pPr>
        <w:spacing w:line="360" w:lineRule="auto"/>
        <w:jc w:val="both"/>
        <w:rPr>
          <w:sz w:val="28"/>
          <w:szCs w:val="28"/>
        </w:rPr>
      </w:pPr>
      <w:r>
        <w:rPr>
          <w:sz w:val="28"/>
          <w:szCs w:val="28"/>
        </w:rPr>
        <w:t> </w:t>
      </w:r>
    </w:p>
    <w:p w:rsidR="000F59F9" w:rsidRDefault="000F59F9" w:rsidP="000F59F9">
      <w:pPr>
        <w:spacing w:line="360" w:lineRule="auto"/>
        <w:jc w:val="both"/>
        <w:rPr>
          <w:sz w:val="28"/>
          <w:szCs w:val="28"/>
        </w:rPr>
      </w:pPr>
      <w:r>
        <w:rPr>
          <w:b/>
          <w:i/>
          <w:sz w:val="28"/>
          <w:szCs w:val="28"/>
        </w:rPr>
        <w:t>10. Исследование психики приматов в условиях лабораторного эксперимента</w:t>
      </w:r>
    </w:p>
    <w:p w:rsidR="000F59F9" w:rsidRDefault="000F59F9" w:rsidP="000F59F9">
      <w:pPr>
        <w:numPr>
          <w:ilvl w:val="0"/>
          <w:numId w:val="12"/>
        </w:numPr>
        <w:spacing w:line="360" w:lineRule="auto"/>
        <w:jc w:val="both"/>
        <w:rPr>
          <w:sz w:val="28"/>
          <w:szCs w:val="28"/>
        </w:rPr>
      </w:pPr>
      <w:r>
        <w:rPr>
          <w:sz w:val="28"/>
          <w:szCs w:val="28"/>
        </w:rPr>
        <w:t>Фирсов Л.А. Павлов И.П. и экспериментальная приматология. Л.: Наука, 1982.</w:t>
      </w:r>
    </w:p>
    <w:p w:rsidR="000F59F9" w:rsidRDefault="000F59F9" w:rsidP="000F59F9">
      <w:pPr>
        <w:numPr>
          <w:ilvl w:val="0"/>
          <w:numId w:val="12"/>
        </w:numPr>
        <w:spacing w:line="360" w:lineRule="auto"/>
        <w:jc w:val="both"/>
        <w:rPr>
          <w:sz w:val="28"/>
          <w:szCs w:val="28"/>
        </w:rPr>
      </w:pPr>
      <w:r>
        <w:rPr>
          <w:sz w:val="28"/>
          <w:szCs w:val="28"/>
        </w:rPr>
        <w:t>Дембовский Я. Психология обезьян. М., 1963.</w:t>
      </w:r>
    </w:p>
    <w:p w:rsidR="000F59F9" w:rsidRDefault="000F59F9" w:rsidP="000F59F9">
      <w:pPr>
        <w:numPr>
          <w:ilvl w:val="0"/>
          <w:numId w:val="12"/>
        </w:numPr>
        <w:spacing w:line="360" w:lineRule="auto"/>
        <w:jc w:val="both"/>
        <w:rPr>
          <w:sz w:val="28"/>
          <w:szCs w:val="28"/>
        </w:rPr>
      </w:pPr>
      <w:r>
        <w:rPr>
          <w:sz w:val="28"/>
          <w:szCs w:val="28"/>
        </w:rPr>
        <w:t xml:space="preserve">Выготский Л.С. Предисловие к русскому изданию книги В.Келера  “Исследование  интеллекта человекоподобных обезьян”. // Л.С. Выготский.  Cобрание  сочинений. М.: Педагогика, 1982. Т.1. С. 210-237. </w:t>
      </w:r>
    </w:p>
    <w:p w:rsidR="000F59F9" w:rsidRDefault="000F59F9" w:rsidP="000F59F9">
      <w:pPr>
        <w:numPr>
          <w:ilvl w:val="0"/>
          <w:numId w:val="12"/>
        </w:numPr>
        <w:spacing w:line="360" w:lineRule="auto"/>
        <w:jc w:val="both"/>
        <w:rPr>
          <w:sz w:val="28"/>
          <w:szCs w:val="28"/>
        </w:rPr>
      </w:pPr>
      <w:r>
        <w:rPr>
          <w:sz w:val="28"/>
          <w:szCs w:val="28"/>
        </w:rPr>
        <w:t>Нелье П., Нелье Дж. Обезьяны. М.: Мир, 1984.</w:t>
      </w:r>
    </w:p>
    <w:p w:rsidR="000F59F9" w:rsidRDefault="000F59F9" w:rsidP="000F59F9">
      <w:pPr>
        <w:numPr>
          <w:ilvl w:val="0"/>
          <w:numId w:val="12"/>
        </w:numPr>
        <w:spacing w:line="360" w:lineRule="auto"/>
        <w:jc w:val="both"/>
        <w:rPr>
          <w:sz w:val="28"/>
          <w:szCs w:val="28"/>
        </w:rPr>
      </w:pPr>
      <w:r>
        <w:rPr>
          <w:sz w:val="28"/>
          <w:szCs w:val="28"/>
        </w:rPr>
        <w:t>Занимательная приматология. М.: Знание, 1991.</w:t>
      </w:r>
    </w:p>
    <w:p w:rsidR="000F59F9" w:rsidRDefault="000F59F9" w:rsidP="000F59F9">
      <w:pPr>
        <w:numPr>
          <w:ilvl w:val="0"/>
          <w:numId w:val="12"/>
        </w:numPr>
        <w:spacing w:line="360" w:lineRule="auto"/>
        <w:jc w:val="both"/>
        <w:rPr>
          <w:sz w:val="28"/>
          <w:szCs w:val="28"/>
        </w:rPr>
      </w:pPr>
      <w:r>
        <w:rPr>
          <w:sz w:val="28"/>
          <w:szCs w:val="28"/>
        </w:rPr>
        <w:t>Кликс.Ф. Пробуждающееся мышление. У истоков человеческого интеллекта. М., 1983.</w:t>
      </w:r>
    </w:p>
    <w:p w:rsidR="000F59F9" w:rsidRDefault="000F59F9" w:rsidP="000F59F9">
      <w:pPr>
        <w:numPr>
          <w:ilvl w:val="0"/>
          <w:numId w:val="12"/>
        </w:numPr>
        <w:spacing w:line="360" w:lineRule="auto"/>
        <w:jc w:val="both"/>
        <w:rPr>
          <w:sz w:val="28"/>
          <w:szCs w:val="28"/>
        </w:rPr>
      </w:pPr>
      <w:r>
        <w:rPr>
          <w:sz w:val="28"/>
          <w:szCs w:val="28"/>
        </w:rPr>
        <w:t>Ладыгина-Котс Н.Н. Предпосылки человеческого мышления. М., 1965.</w:t>
      </w:r>
    </w:p>
    <w:p w:rsidR="000F59F9" w:rsidRDefault="000F59F9" w:rsidP="000F59F9">
      <w:pPr>
        <w:numPr>
          <w:ilvl w:val="0"/>
          <w:numId w:val="12"/>
        </w:numPr>
        <w:spacing w:line="360" w:lineRule="auto"/>
        <w:jc w:val="both"/>
        <w:rPr>
          <w:sz w:val="28"/>
          <w:szCs w:val="28"/>
        </w:rPr>
      </w:pPr>
      <w:r>
        <w:rPr>
          <w:sz w:val="28"/>
          <w:szCs w:val="28"/>
        </w:rPr>
        <w:t>Мухина В.С. О графической деятельности приматов в связи с генезисом эмоционального отношения к результату действий// Вопросы психологии. 1964.</w:t>
      </w:r>
    </w:p>
    <w:p w:rsidR="000F59F9" w:rsidRDefault="000F59F9" w:rsidP="000F59F9">
      <w:pPr>
        <w:numPr>
          <w:ilvl w:val="0"/>
          <w:numId w:val="12"/>
        </w:numPr>
        <w:spacing w:line="360" w:lineRule="auto"/>
        <w:jc w:val="both"/>
        <w:rPr>
          <w:sz w:val="28"/>
          <w:szCs w:val="28"/>
        </w:rPr>
      </w:pPr>
      <w:r>
        <w:rPr>
          <w:sz w:val="28"/>
          <w:szCs w:val="28"/>
        </w:rPr>
        <w:t>№4. с. 160-170.</w:t>
      </w:r>
    </w:p>
    <w:p w:rsidR="000F59F9" w:rsidRDefault="000F59F9" w:rsidP="000F59F9">
      <w:pPr>
        <w:numPr>
          <w:ilvl w:val="0"/>
          <w:numId w:val="12"/>
        </w:numPr>
        <w:spacing w:line="360" w:lineRule="auto"/>
        <w:jc w:val="both"/>
        <w:rPr>
          <w:sz w:val="28"/>
          <w:szCs w:val="28"/>
        </w:rPr>
      </w:pPr>
      <w:r>
        <w:rPr>
          <w:sz w:val="28"/>
          <w:szCs w:val="28"/>
        </w:rPr>
        <w:t>Новоселова С.Л. Образование навыка использования палки у шимпанзе//  Вопросы антропологии. 1960. Вып. 2 с. 31-37.</w:t>
      </w:r>
    </w:p>
    <w:p w:rsidR="000F59F9" w:rsidRDefault="000F59F9" w:rsidP="000F59F9">
      <w:pPr>
        <w:numPr>
          <w:ilvl w:val="0"/>
          <w:numId w:val="12"/>
        </w:numPr>
        <w:spacing w:line="360" w:lineRule="auto"/>
        <w:jc w:val="both"/>
        <w:rPr>
          <w:sz w:val="28"/>
          <w:szCs w:val="28"/>
        </w:rPr>
      </w:pPr>
      <w:r>
        <w:rPr>
          <w:sz w:val="28"/>
          <w:szCs w:val="28"/>
        </w:rPr>
        <w:t>Учебная литература: Фабри, Дьюсбери.</w:t>
      </w:r>
    </w:p>
    <w:p w:rsidR="000F59F9" w:rsidRDefault="000F59F9" w:rsidP="000F59F9">
      <w:pPr>
        <w:spacing w:line="360" w:lineRule="auto"/>
        <w:jc w:val="both"/>
        <w:rPr>
          <w:sz w:val="28"/>
          <w:szCs w:val="28"/>
        </w:rPr>
      </w:pPr>
      <w:r>
        <w:rPr>
          <w:sz w:val="28"/>
          <w:szCs w:val="28"/>
        </w:rPr>
        <w:t> </w:t>
      </w:r>
    </w:p>
    <w:p w:rsidR="000F59F9" w:rsidRDefault="000F59F9" w:rsidP="000F59F9">
      <w:pPr>
        <w:spacing w:line="360" w:lineRule="auto"/>
        <w:jc w:val="both"/>
        <w:rPr>
          <w:sz w:val="28"/>
          <w:szCs w:val="28"/>
        </w:rPr>
      </w:pPr>
      <w:r>
        <w:rPr>
          <w:b/>
          <w:i/>
          <w:sz w:val="28"/>
          <w:szCs w:val="28"/>
        </w:rPr>
        <w:t>11. Работа В. Кёлера “Исследование интеллекта человекоподобных обезьян”</w:t>
      </w:r>
    </w:p>
    <w:p w:rsidR="000F59F9" w:rsidRDefault="000F59F9" w:rsidP="000F59F9">
      <w:pPr>
        <w:numPr>
          <w:ilvl w:val="0"/>
          <w:numId w:val="13"/>
        </w:numPr>
        <w:spacing w:line="360" w:lineRule="auto"/>
        <w:jc w:val="both"/>
        <w:rPr>
          <w:sz w:val="28"/>
          <w:szCs w:val="28"/>
        </w:rPr>
      </w:pPr>
      <w:r>
        <w:rPr>
          <w:sz w:val="28"/>
          <w:szCs w:val="28"/>
        </w:rPr>
        <w:t>Кёлер В. Исследование интеллекта человекоподобных обезьян. // Хрестоматия по общей психологии. Психология мышления. М., 1981.</w:t>
      </w:r>
    </w:p>
    <w:p w:rsidR="000F59F9" w:rsidRDefault="000F59F9" w:rsidP="000F59F9">
      <w:pPr>
        <w:numPr>
          <w:ilvl w:val="0"/>
          <w:numId w:val="13"/>
        </w:numPr>
        <w:spacing w:line="360" w:lineRule="auto"/>
        <w:jc w:val="both"/>
        <w:rPr>
          <w:sz w:val="28"/>
          <w:szCs w:val="28"/>
        </w:rPr>
      </w:pPr>
      <w:r>
        <w:rPr>
          <w:sz w:val="28"/>
          <w:szCs w:val="28"/>
        </w:rPr>
        <w:t>Выготский Л.С. Предисловие к русскому изданию книги В. Кёлера.// Собрание сочиний. М.: Педагогика, 1982. Т.1.</w:t>
      </w:r>
    </w:p>
    <w:p w:rsidR="000F59F9" w:rsidRDefault="000F59F9" w:rsidP="000F59F9">
      <w:pPr>
        <w:numPr>
          <w:ilvl w:val="0"/>
          <w:numId w:val="13"/>
        </w:numPr>
        <w:spacing w:line="360" w:lineRule="auto"/>
        <w:jc w:val="both"/>
        <w:rPr>
          <w:sz w:val="28"/>
          <w:szCs w:val="28"/>
        </w:rPr>
      </w:pPr>
      <w:r>
        <w:rPr>
          <w:sz w:val="28"/>
          <w:szCs w:val="28"/>
        </w:rPr>
        <w:t>3. Тих Н.А. Предыстория общества. Л.: Изд.-во Ленингр. ун-та, 1970. С. 69-91,    230- 233, 254-266.</w:t>
      </w:r>
    </w:p>
    <w:p w:rsidR="000F59F9" w:rsidRDefault="000F59F9" w:rsidP="000F59F9">
      <w:pPr>
        <w:numPr>
          <w:ilvl w:val="0"/>
          <w:numId w:val="13"/>
        </w:numPr>
        <w:spacing w:line="360" w:lineRule="auto"/>
        <w:jc w:val="both"/>
        <w:rPr>
          <w:sz w:val="28"/>
          <w:szCs w:val="28"/>
        </w:rPr>
      </w:pPr>
      <w:r>
        <w:rPr>
          <w:sz w:val="28"/>
          <w:szCs w:val="28"/>
        </w:rPr>
        <w:t>Соколова Е.Е. Проблема целостности в психологии (Лейпцигская школа). // Вестн. Моск. ун-та. Сер. 14. Психология. !982. № 4.</w:t>
      </w:r>
    </w:p>
    <w:p w:rsidR="000F59F9" w:rsidRDefault="000F59F9" w:rsidP="000F59F9">
      <w:pPr>
        <w:numPr>
          <w:ilvl w:val="0"/>
          <w:numId w:val="13"/>
        </w:numPr>
        <w:spacing w:line="360" w:lineRule="auto"/>
        <w:jc w:val="both"/>
        <w:rPr>
          <w:sz w:val="28"/>
          <w:szCs w:val="28"/>
        </w:rPr>
      </w:pPr>
      <w:r>
        <w:rPr>
          <w:sz w:val="28"/>
          <w:szCs w:val="28"/>
        </w:rPr>
        <w:t>Ярошевский М.Г. История психологии. От античности до середины ХХ века. М.: Академия, 1996, Гл.7, парагр. 8.</w:t>
      </w:r>
    </w:p>
    <w:p w:rsidR="000F59F9" w:rsidRDefault="000F59F9" w:rsidP="000F59F9">
      <w:pPr>
        <w:pStyle w:val="a6"/>
        <w:numPr>
          <w:ilvl w:val="0"/>
          <w:numId w:val="13"/>
        </w:numPr>
        <w:spacing w:line="360" w:lineRule="auto"/>
        <w:jc w:val="both"/>
        <w:rPr>
          <w:sz w:val="28"/>
          <w:szCs w:val="28"/>
        </w:rPr>
      </w:pPr>
      <w:r>
        <w:rPr>
          <w:sz w:val="28"/>
          <w:szCs w:val="28"/>
        </w:rPr>
        <w:t>Выготский Л.С. Лурия А.Р. Этюды по истории поведения. Обезьяна. Примитив. Ребенок. М.: Педагогика-Пресс, 1993.</w:t>
      </w:r>
    </w:p>
    <w:p w:rsidR="000F59F9" w:rsidRDefault="000F59F9" w:rsidP="000F59F9">
      <w:pPr>
        <w:numPr>
          <w:ilvl w:val="0"/>
          <w:numId w:val="13"/>
        </w:numPr>
        <w:spacing w:line="360" w:lineRule="auto"/>
        <w:jc w:val="both"/>
        <w:rPr>
          <w:sz w:val="28"/>
          <w:szCs w:val="28"/>
        </w:rPr>
      </w:pPr>
      <w:r>
        <w:rPr>
          <w:sz w:val="28"/>
          <w:szCs w:val="28"/>
        </w:rPr>
        <w:t>Учебная литература - Фабри, Мак-Фарленд.</w:t>
      </w:r>
    </w:p>
    <w:p w:rsidR="000F59F9" w:rsidRDefault="000F59F9" w:rsidP="000F59F9">
      <w:pPr>
        <w:spacing w:line="360" w:lineRule="auto"/>
        <w:jc w:val="both"/>
        <w:rPr>
          <w:sz w:val="28"/>
          <w:szCs w:val="28"/>
        </w:rPr>
      </w:pPr>
      <w:r>
        <w:rPr>
          <w:b/>
          <w:sz w:val="28"/>
          <w:szCs w:val="28"/>
        </w:rPr>
        <w:t xml:space="preserve"> </w:t>
      </w:r>
    </w:p>
    <w:p w:rsidR="000F59F9" w:rsidRDefault="000F59F9" w:rsidP="000F59F9">
      <w:pPr>
        <w:spacing w:line="360" w:lineRule="auto"/>
        <w:jc w:val="both"/>
        <w:rPr>
          <w:sz w:val="28"/>
          <w:szCs w:val="28"/>
        </w:rPr>
      </w:pPr>
      <w:r>
        <w:rPr>
          <w:b/>
          <w:i/>
          <w:sz w:val="28"/>
          <w:szCs w:val="28"/>
        </w:rPr>
        <w:t>12. Обучение обезьян языку человека: границы достигнутого и причины неудач</w:t>
      </w:r>
      <w:r>
        <w:rPr>
          <w:sz w:val="28"/>
          <w:szCs w:val="28"/>
        </w:rPr>
        <w:t xml:space="preserve"> </w:t>
      </w:r>
    </w:p>
    <w:p w:rsidR="000F59F9" w:rsidRDefault="000F59F9" w:rsidP="000F59F9">
      <w:pPr>
        <w:numPr>
          <w:ilvl w:val="0"/>
          <w:numId w:val="14"/>
        </w:numPr>
        <w:spacing w:line="360" w:lineRule="auto"/>
        <w:jc w:val="both"/>
        <w:rPr>
          <w:sz w:val="28"/>
          <w:szCs w:val="28"/>
        </w:rPr>
      </w:pPr>
      <w:r>
        <w:rPr>
          <w:sz w:val="28"/>
          <w:szCs w:val="28"/>
        </w:rPr>
        <w:t>Панов Е.Н. Общение в мире животных. М., 1970.</w:t>
      </w:r>
    </w:p>
    <w:p w:rsidR="000F59F9" w:rsidRDefault="000F59F9" w:rsidP="000F59F9">
      <w:pPr>
        <w:numPr>
          <w:ilvl w:val="0"/>
          <w:numId w:val="14"/>
        </w:numPr>
        <w:spacing w:line="360" w:lineRule="auto"/>
        <w:jc w:val="both"/>
        <w:rPr>
          <w:sz w:val="28"/>
          <w:szCs w:val="28"/>
        </w:rPr>
      </w:pPr>
      <w:r>
        <w:rPr>
          <w:sz w:val="28"/>
          <w:szCs w:val="28"/>
        </w:rPr>
        <w:t>Панов Е.Н. Сигнализация и язык животных. М., 1970.</w:t>
      </w:r>
    </w:p>
    <w:p w:rsidR="000F59F9" w:rsidRDefault="000F59F9" w:rsidP="000F59F9">
      <w:pPr>
        <w:numPr>
          <w:ilvl w:val="0"/>
          <w:numId w:val="14"/>
        </w:numPr>
        <w:spacing w:line="360" w:lineRule="auto"/>
        <w:jc w:val="both"/>
        <w:rPr>
          <w:sz w:val="28"/>
          <w:szCs w:val="28"/>
        </w:rPr>
      </w:pPr>
      <w:r>
        <w:rPr>
          <w:sz w:val="28"/>
          <w:szCs w:val="28"/>
        </w:rPr>
        <w:t>Линден Ю. Обезьяна, человек и язык.  М., 1981.</w:t>
      </w:r>
    </w:p>
    <w:p w:rsidR="000F59F9" w:rsidRDefault="000F59F9" w:rsidP="000F59F9">
      <w:pPr>
        <w:numPr>
          <w:ilvl w:val="0"/>
          <w:numId w:val="14"/>
        </w:numPr>
        <w:spacing w:line="360" w:lineRule="auto"/>
        <w:jc w:val="both"/>
        <w:rPr>
          <w:sz w:val="28"/>
          <w:szCs w:val="28"/>
        </w:rPr>
      </w:pPr>
      <w:r>
        <w:rPr>
          <w:sz w:val="28"/>
          <w:szCs w:val="28"/>
        </w:rPr>
        <w:t xml:space="preserve">Миллер Е.Н. К определению языка // Вопросы языкознания, 1987, № 3. </w:t>
      </w:r>
    </w:p>
    <w:p w:rsidR="000F59F9" w:rsidRDefault="000F59F9" w:rsidP="000F59F9">
      <w:pPr>
        <w:numPr>
          <w:ilvl w:val="0"/>
          <w:numId w:val="14"/>
        </w:numPr>
        <w:spacing w:line="360" w:lineRule="auto"/>
        <w:jc w:val="both"/>
        <w:rPr>
          <w:sz w:val="28"/>
          <w:szCs w:val="28"/>
        </w:rPr>
      </w:pPr>
      <w:r>
        <w:rPr>
          <w:sz w:val="28"/>
          <w:szCs w:val="28"/>
        </w:rPr>
        <w:t>Горелов И.Н., Седов К.Ф. Основы психолингвистики. М.:Лабиринт, 1997.</w:t>
      </w:r>
    </w:p>
    <w:p w:rsidR="000F59F9" w:rsidRDefault="000F59F9" w:rsidP="000F59F9">
      <w:pPr>
        <w:numPr>
          <w:ilvl w:val="0"/>
          <w:numId w:val="14"/>
        </w:numPr>
        <w:spacing w:line="360" w:lineRule="auto"/>
        <w:jc w:val="both"/>
        <w:rPr>
          <w:sz w:val="28"/>
          <w:szCs w:val="28"/>
        </w:rPr>
      </w:pPr>
      <w:r>
        <w:rPr>
          <w:sz w:val="28"/>
          <w:szCs w:val="28"/>
        </w:rPr>
        <w:t>Саган К. Драконы Эдема. Рассуждения об эволюции человеческого разума. М., 1986.</w:t>
      </w:r>
    </w:p>
    <w:p w:rsidR="000F59F9" w:rsidRDefault="000F59F9" w:rsidP="000F59F9">
      <w:pPr>
        <w:numPr>
          <w:ilvl w:val="0"/>
          <w:numId w:val="14"/>
        </w:numPr>
        <w:spacing w:line="360" w:lineRule="auto"/>
        <w:jc w:val="both"/>
        <w:rPr>
          <w:sz w:val="28"/>
          <w:szCs w:val="28"/>
        </w:rPr>
      </w:pPr>
      <w:r>
        <w:rPr>
          <w:sz w:val="28"/>
          <w:szCs w:val="28"/>
        </w:rPr>
        <w:t>Якушин Б.В. Гипотезы о происхождении языка. М.: Наука, 1984.</w:t>
      </w:r>
    </w:p>
    <w:p w:rsidR="000F59F9" w:rsidRDefault="000F59F9" w:rsidP="000F59F9">
      <w:pPr>
        <w:numPr>
          <w:ilvl w:val="0"/>
          <w:numId w:val="14"/>
        </w:numPr>
        <w:spacing w:line="360" w:lineRule="auto"/>
        <w:jc w:val="both"/>
        <w:rPr>
          <w:sz w:val="28"/>
          <w:szCs w:val="28"/>
        </w:rPr>
      </w:pPr>
      <w:r>
        <w:rPr>
          <w:sz w:val="28"/>
          <w:szCs w:val="28"/>
        </w:rPr>
        <w:t>Николаева Т.М. Теории происхождения языка и его эволюции - новое направлние в современном языкознании. // Вопросы языкознания, №2, 1996. с.79-89.</w:t>
      </w:r>
    </w:p>
    <w:p w:rsidR="000F59F9" w:rsidRDefault="000F59F9" w:rsidP="000F59F9">
      <w:pPr>
        <w:numPr>
          <w:ilvl w:val="0"/>
          <w:numId w:val="14"/>
        </w:numPr>
        <w:spacing w:line="360" w:lineRule="auto"/>
        <w:jc w:val="both"/>
        <w:rPr>
          <w:sz w:val="28"/>
          <w:szCs w:val="28"/>
        </w:rPr>
      </w:pPr>
      <w:r>
        <w:rPr>
          <w:sz w:val="28"/>
          <w:szCs w:val="28"/>
        </w:rPr>
        <w:t>Панов Е.Н. Знаки. Символы. Языки. М.: Знание, 1983.</w:t>
      </w:r>
    </w:p>
    <w:p w:rsidR="000F59F9" w:rsidRDefault="000F59F9" w:rsidP="000F59F9">
      <w:pPr>
        <w:numPr>
          <w:ilvl w:val="0"/>
          <w:numId w:val="14"/>
        </w:numPr>
        <w:spacing w:line="360" w:lineRule="auto"/>
        <w:jc w:val="both"/>
        <w:rPr>
          <w:sz w:val="28"/>
          <w:szCs w:val="28"/>
        </w:rPr>
      </w:pPr>
      <w:r>
        <w:rPr>
          <w:sz w:val="28"/>
          <w:szCs w:val="28"/>
        </w:rPr>
        <w:t>Антропология. Составитель Владимирова Э.Д. Самара: Изд.СамГУ, 1999. Глоссарий.</w:t>
      </w:r>
    </w:p>
    <w:p w:rsidR="000F59F9" w:rsidRDefault="000F59F9" w:rsidP="000F59F9">
      <w:pPr>
        <w:numPr>
          <w:ilvl w:val="0"/>
          <w:numId w:val="14"/>
        </w:numPr>
        <w:spacing w:line="360" w:lineRule="auto"/>
        <w:jc w:val="both"/>
        <w:rPr>
          <w:sz w:val="28"/>
          <w:szCs w:val="28"/>
        </w:rPr>
      </w:pPr>
      <w:r>
        <w:rPr>
          <w:sz w:val="28"/>
          <w:szCs w:val="28"/>
        </w:rPr>
        <w:t>Фридман Э.П. Приматы. Современные полуобезьяны, обезьяны и человек. М.: Наука, 1979.</w:t>
      </w:r>
    </w:p>
    <w:p w:rsidR="000F59F9" w:rsidRDefault="000F59F9" w:rsidP="000F59F9">
      <w:pPr>
        <w:numPr>
          <w:ilvl w:val="0"/>
          <w:numId w:val="14"/>
        </w:numPr>
        <w:spacing w:line="360" w:lineRule="auto"/>
        <w:jc w:val="both"/>
        <w:rPr>
          <w:sz w:val="28"/>
          <w:szCs w:val="28"/>
        </w:rPr>
      </w:pPr>
      <w:r>
        <w:rPr>
          <w:sz w:val="28"/>
          <w:szCs w:val="28"/>
        </w:rPr>
        <w:t>Кликс Ф. Пробуждающееся мышление. Киев: Вища школа, 1985.</w:t>
      </w:r>
    </w:p>
    <w:p w:rsidR="000F59F9" w:rsidRDefault="000F59F9" w:rsidP="000F59F9">
      <w:pPr>
        <w:numPr>
          <w:ilvl w:val="0"/>
          <w:numId w:val="14"/>
        </w:numPr>
        <w:spacing w:line="360" w:lineRule="auto"/>
        <w:jc w:val="both"/>
        <w:rPr>
          <w:sz w:val="28"/>
          <w:szCs w:val="28"/>
        </w:rPr>
      </w:pPr>
      <w:r>
        <w:rPr>
          <w:sz w:val="28"/>
          <w:szCs w:val="28"/>
        </w:rPr>
        <w:t>Ладыгина-Котс Н.Н. Послесловие к книге Я. Дембовского “Психология обезьян” // Я. Дембовский. Психология обезьян. М., 1963.</w:t>
      </w:r>
    </w:p>
    <w:p w:rsidR="000F59F9" w:rsidRDefault="000F59F9" w:rsidP="000F59F9">
      <w:pPr>
        <w:numPr>
          <w:ilvl w:val="0"/>
          <w:numId w:val="14"/>
        </w:numPr>
        <w:spacing w:line="360" w:lineRule="auto"/>
        <w:jc w:val="both"/>
        <w:rPr>
          <w:sz w:val="28"/>
          <w:szCs w:val="28"/>
        </w:rPr>
      </w:pPr>
      <w:r>
        <w:rPr>
          <w:sz w:val="28"/>
          <w:szCs w:val="28"/>
        </w:rPr>
        <w:t xml:space="preserve">Учебная литература: Годфруа, Фабри, Мак-Фарленд. </w:t>
      </w:r>
    </w:p>
    <w:p w:rsidR="000F59F9" w:rsidRDefault="000F59F9" w:rsidP="000F59F9">
      <w:pPr>
        <w:numPr>
          <w:ilvl w:val="0"/>
          <w:numId w:val="14"/>
        </w:numPr>
        <w:spacing w:line="360" w:lineRule="auto"/>
        <w:jc w:val="both"/>
        <w:rPr>
          <w:sz w:val="28"/>
          <w:szCs w:val="28"/>
        </w:rPr>
      </w:pPr>
      <w:r>
        <w:rPr>
          <w:sz w:val="28"/>
          <w:szCs w:val="28"/>
        </w:rPr>
        <w:t>Степанов Ю.С. Структура современной семиотики и её основные понятия// Материалы к конференции “Язык как знаковая система особого рода”. М., 1967, (с. 76)</w:t>
      </w:r>
    </w:p>
    <w:p w:rsidR="000F59F9" w:rsidRDefault="000F59F9" w:rsidP="000F59F9">
      <w:pPr>
        <w:spacing w:line="360" w:lineRule="auto"/>
        <w:jc w:val="both"/>
        <w:rPr>
          <w:sz w:val="28"/>
          <w:szCs w:val="28"/>
        </w:rPr>
      </w:pPr>
      <w:r>
        <w:rPr>
          <w:sz w:val="28"/>
          <w:szCs w:val="28"/>
        </w:rPr>
        <w:t> </w:t>
      </w:r>
    </w:p>
    <w:p w:rsidR="000F59F9" w:rsidRDefault="000F59F9" w:rsidP="000F59F9">
      <w:pPr>
        <w:spacing w:line="360" w:lineRule="auto"/>
        <w:jc w:val="center"/>
        <w:rPr>
          <w:sz w:val="28"/>
          <w:szCs w:val="28"/>
        </w:rPr>
      </w:pPr>
      <w:r>
        <w:rPr>
          <w:b/>
          <w:sz w:val="28"/>
          <w:szCs w:val="28"/>
          <w:u w:val="single"/>
        </w:rPr>
        <w:t>3. Инстинкт и научение - основные компоненты поведения животных</w:t>
      </w:r>
    </w:p>
    <w:p w:rsidR="000F59F9" w:rsidRDefault="000F59F9" w:rsidP="000F59F9">
      <w:pPr>
        <w:spacing w:line="360" w:lineRule="auto"/>
        <w:jc w:val="both"/>
        <w:rPr>
          <w:sz w:val="28"/>
          <w:szCs w:val="28"/>
        </w:rPr>
      </w:pPr>
      <w:r>
        <w:rPr>
          <w:i/>
          <w:sz w:val="28"/>
          <w:szCs w:val="28"/>
        </w:rPr>
        <w:t> </w:t>
      </w:r>
    </w:p>
    <w:p w:rsidR="000F59F9" w:rsidRDefault="000F59F9" w:rsidP="000F59F9">
      <w:pPr>
        <w:spacing w:line="360" w:lineRule="auto"/>
        <w:jc w:val="both"/>
        <w:rPr>
          <w:sz w:val="28"/>
          <w:szCs w:val="28"/>
        </w:rPr>
      </w:pPr>
      <w:r>
        <w:rPr>
          <w:b/>
          <w:i/>
          <w:sz w:val="28"/>
          <w:szCs w:val="28"/>
        </w:rPr>
        <w:t>13. Классические методики инструментального научения</w:t>
      </w:r>
    </w:p>
    <w:p w:rsidR="000F59F9" w:rsidRDefault="000F59F9" w:rsidP="000F59F9">
      <w:pPr>
        <w:numPr>
          <w:ilvl w:val="0"/>
          <w:numId w:val="15"/>
        </w:numPr>
        <w:spacing w:line="360" w:lineRule="auto"/>
        <w:jc w:val="both"/>
        <w:rPr>
          <w:sz w:val="28"/>
          <w:szCs w:val="28"/>
        </w:rPr>
      </w:pPr>
      <w:r>
        <w:rPr>
          <w:sz w:val="28"/>
          <w:szCs w:val="28"/>
        </w:rPr>
        <w:t>Павлов И.П. Двадцатилетний опыт объективного изучения высшей нервной деятельности (поведения) животных. Условные рефлексы. М.:Медгиз, 1951.</w:t>
      </w:r>
    </w:p>
    <w:p w:rsidR="000F59F9" w:rsidRDefault="000F59F9" w:rsidP="000F59F9">
      <w:pPr>
        <w:numPr>
          <w:ilvl w:val="0"/>
          <w:numId w:val="15"/>
        </w:numPr>
        <w:spacing w:line="360" w:lineRule="auto"/>
        <w:jc w:val="both"/>
        <w:rPr>
          <w:sz w:val="28"/>
          <w:szCs w:val="28"/>
        </w:rPr>
      </w:pPr>
      <w:r>
        <w:rPr>
          <w:sz w:val="28"/>
          <w:szCs w:val="28"/>
        </w:rPr>
        <w:t>Толмен Э. Когнитивные карты у крыс и человека// Хрестоматия по общей психологии. Период открытого кризиса. М.: МГУ, 1980.</w:t>
      </w:r>
    </w:p>
    <w:p w:rsidR="000F59F9" w:rsidRDefault="000F59F9" w:rsidP="000F59F9">
      <w:pPr>
        <w:numPr>
          <w:ilvl w:val="0"/>
          <w:numId w:val="15"/>
        </w:numPr>
        <w:spacing w:line="360" w:lineRule="auto"/>
        <w:jc w:val="both"/>
        <w:rPr>
          <w:sz w:val="28"/>
          <w:szCs w:val="28"/>
        </w:rPr>
      </w:pPr>
      <w:r>
        <w:rPr>
          <w:sz w:val="28"/>
          <w:szCs w:val="28"/>
        </w:rPr>
        <w:t xml:space="preserve">Скиннер Б. Оперантное поведение. // История зарубежной психологии: Тексты. М., 1986. </w:t>
      </w:r>
    </w:p>
    <w:p w:rsidR="000F59F9" w:rsidRDefault="000F59F9" w:rsidP="000F59F9">
      <w:pPr>
        <w:numPr>
          <w:ilvl w:val="0"/>
          <w:numId w:val="15"/>
        </w:numPr>
        <w:spacing w:line="360" w:lineRule="auto"/>
        <w:jc w:val="both"/>
        <w:rPr>
          <w:sz w:val="28"/>
          <w:szCs w:val="28"/>
        </w:rPr>
      </w:pPr>
      <w:r>
        <w:rPr>
          <w:sz w:val="28"/>
          <w:szCs w:val="28"/>
        </w:rPr>
        <w:t xml:space="preserve">Крушинский Л.В. Избранные труды. М.: Наука, 1993. </w:t>
      </w:r>
    </w:p>
    <w:p w:rsidR="000F59F9" w:rsidRDefault="000F59F9" w:rsidP="000F59F9">
      <w:pPr>
        <w:numPr>
          <w:ilvl w:val="0"/>
          <w:numId w:val="15"/>
        </w:numPr>
        <w:spacing w:line="360" w:lineRule="auto"/>
        <w:jc w:val="both"/>
        <w:rPr>
          <w:sz w:val="28"/>
          <w:szCs w:val="28"/>
        </w:rPr>
      </w:pPr>
      <w:r>
        <w:rPr>
          <w:sz w:val="28"/>
          <w:szCs w:val="28"/>
        </w:rPr>
        <w:t>Фриш К. Из жизни пчел. М.: Мир, 1966.</w:t>
      </w:r>
    </w:p>
    <w:p w:rsidR="000F59F9" w:rsidRDefault="000F59F9" w:rsidP="000F59F9">
      <w:pPr>
        <w:numPr>
          <w:ilvl w:val="0"/>
          <w:numId w:val="15"/>
        </w:numPr>
        <w:spacing w:line="360" w:lineRule="auto"/>
        <w:jc w:val="both"/>
        <w:rPr>
          <w:sz w:val="28"/>
          <w:szCs w:val="28"/>
        </w:rPr>
      </w:pPr>
      <w:r>
        <w:rPr>
          <w:sz w:val="28"/>
          <w:szCs w:val="28"/>
        </w:rPr>
        <w:t>Торндайк Э. Процесс учения у человека. М.: Учпедгиз, 1935.</w:t>
      </w:r>
    </w:p>
    <w:p w:rsidR="000F59F9" w:rsidRDefault="000F59F9" w:rsidP="000F59F9">
      <w:pPr>
        <w:numPr>
          <w:ilvl w:val="0"/>
          <w:numId w:val="15"/>
        </w:numPr>
        <w:spacing w:line="360" w:lineRule="auto"/>
        <w:jc w:val="both"/>
        <w:rPr>
          <w:sz w:val="28"/>
          <w:szCs w:val="28"/>
        </w:rPr>
      </w:pPr>
      <w:r>
        <w:rPr>
          <w:sz w:val="28"/>
          <w:szCs w:val="28"/>
        </w:rPr>
        <w:t>Прайор К. Не рычите на собаку! О дрессировке животных и людей. М.: Селена+,  1995.</w:t>
      </w:r>
    </w:p>
    <w:p w:rsidR="000F59F9" w:rsidRDefault="000F59F9" w:rsidP="000F59F9">
      <w:pPr>
        <w:numPr>
          <w:ilvl w:val="0"/>
          <w:numId w:val="15"/>
        </w:numPr>
        <w:spacing w:line="360" w:lineRule="auto"/>
        <w:jc w:val="both"/>
        <w:rPr>
          <w:sz w:val="28"/>
          <w:szCs w:val="28"/>
        </w:rPr>
      </w:pPr>
      <w:r>
        <w:rPr>
          <w:sz w:val="28"/>
          <w:szCs w:val="28"/>
        </w:rPr>
        <w:t>Учебная литература: Дьюсбери - гл. 16, Фабри - гл 3, Мак-Фарленд - гл 17.5.</w:t>
      </w:r>
    </w:p>
    <w:p w:rsidR="000F59F9" w:rsidRDefault="000F59F9" w:rsidP="000F59F9">
      <w:pPr>
        <w:spacing w:line="360" w:lineRule="auto"/>
        <w:ind w:firstLine="856"/>
        <w:jc w:val="both"/>
        <w:rPr>
          <w:sz w:val="28"/>
          <w:szCs w:val="28"/>
        </w:rPr>
      </w:pPr>
      <w:r>
        <w:rPr>
          <w:sz w:val="28"/>
          <w:szCs w:val="28"/>
        </w:rPr>
        <w:t> </w:t>
      </w:r>
    </w:p>
    <w:p w:rsidR="000F59F9" w:rsidRDefault="000F59F9" w:rsidP="000F59F9">
      <w:pPr>
        <w:spacing w:line="360" w:lineRule="auto"/>
        <w:jc w:val="both"/>
        <w:rPr>
          <w:sz w:val="28"/>
          <w:szCs w:val="28"/>
        </w:rPr>
      </w:pPr>
      <w:r>
        <w:rPr>
          <w:b/>
          <w:i/>
          <w:sz w:val="28"/>
          <w:szCs w:val="28"/>
        </w:rPr>
        <w:t>14. Развитие учения об инстинктивном поведении</w:t>
      </w:r>
    </w:p>
    <w:p w:rsidR="000F59F9" w:rsidRDefault="000F59F9" w:rsidP="000F59F9">
      <w:pPr>
        <w:numPr>
          <w:ilvl w:val="0"/>
          <w:numId w:val="16"/>
        </w:numPr>
        <w:spacing w:line="360" w:lineRule="auto"/>
        <w:jc w:val="both"/>
        <w:rPr>
          <w:sz w:val="28"/>
          <w:szCs w:val="28"/>
        </w:rPr>
      </w:pPr>
      <w:r>
        <w:rPr>
          <w:sz w:val="28"/>
          <w:szCs w:val="28"/>
        </w:rPr>
        <w:t>История биологии с начала ХХ века до наших дней. М.:Наука, 1975.</w:t>
      </w:r>
    </w:p>
    <w:p w:rsidR="000F59F9" w:rsidRDefault="000F59F9" w:rsidP="000F59F9">
      <w:pPr>
        <w:numPr>
          <w:ilvl w:val="0"/>
          <w:numId w:val="16"/>
        </w:numPr>
        <w:spacing w:line="360" w:lineRule="auto"/>
        <w:jc w:val="both"/>
        <w:rPr>
          <w:sz w:val="28"/>
          <w:szCs w:val="28"/>
        </w:rPr>
      </w:pPr>
      <w:r>
        <w:rPr>
          <w:sz w:val="28"/>
          <w:szCs w:val="28"/>
        </w:rPr>
        <w:t>Елачич Е. Инстинкт. СПб., тип. Сойкина, 1913.</w:t>
      </w:r>
    </w:p>
    <w:p w:rsidR="000F59F9" w:rsidRDefault="000F59F9" w:rsidP="000F59F9">
      <w:pPr>
        <w:numPr>
          <w:ilvl w:val="0"/>
          <w:numId w:val="16"/>
        </w:numPr>
        <w:spacing w:line="360" w:lineRule="auto"/>
        <w:jc w:val="both"/>
        <w:rPr>
          <w:sz w:val="28"/>
          <w:szCs w:val="28"/>
        </w:rPr>
      </w:pPr>
      <w:r>
        <w:rPr>
          <w:sz w:val="28"/>
          <w:szCs w:val="28"/>
        </w:rPr>
        <w:t>Слоним А.Д. Инстинкт. Загадки врожденного поведения организмов. Л.: Наука, 1967.</w:t>
      </w:r>
    </w:p>
    <w:p w:rsidR="000F59F9" w:rsidRDefault="000F59F9" w:rsidP="000F59F9">
      <w:pPr>
        <w:numPr>
          <w:ilvl w:val="0"/>
          <w:numId w:val="16"/>
        </w:numPr>
        <w:spacing w:line="360" w:lineRule="auto"/>
        <w:jc w:val="both"/>
        <w:rPr>
          <w:sz w:val="28"/>
          <w:szCs w:val="28"/>
        </w:rPr>
      </w:pPr>
      <w:r>
        <w:rPr>
          <w:sz w:val="28"/>
          <w:szCs w:val="28"/>
        </w:rPr>
        <w:t xml:space="preserve">Ухтомский А.А. Инстинкт и доминанта (1923). // А.А.Ухтомский. Собр.соч., Т </w:t>
      </w:r>
      <w:smartTag w:uri="urn:schemas-microsoft-com:office:smarttags" w:element="metricconverter">
        <w:smartTagPr>
          <w:attr w:name="ProductID" w:val="1, М"/>
        </w:smartTagPr>
        <w:r>
          <w:rPr>
            <w:sz w:val="28"/>
            <w:szCs w:val="28"/>
          </w:rPr>
          <w:t>1, М</w:t>
        </w:r>
      </w:smartTag>
      <w:r>
        <w:rPr>
          <w:sz w:val="28"/>
          <w:szCs w:val="28"/>
        </w:rPr>
        <w:t>., 1950. с. 186.</w:t>
      </w:r>
    </w:p>
    <w:p w:rsidR="000F59F9" w:rsidRDefault="000F59F9" w:rsidP="000F59F9">
      <w:pPr>
        <w:numPr>
          <w:ilvl w:val="0"/>
          <w:numId w:val="16"/>
        </w:numPr>
        <w:spacing w:line="360" w:lineRule="auto"/>
        <w:jc w:val="both"/>
        <w:rPr>
          <w:sz w:val="28"/>
          <w:szCs w:val="28"/>
        </w:rPr>
      </w:pPr>
      <w:r>
        <w:rPr>
          <w:sz w:val="28"/>
          <w:szCs w:val="28"/>
        </w:rPr>
        <w:t>Тинберген Н. Поведение животных. М.: Мир, 1969.</w:t>
      </w:r>
    </w:p>
    <w:p w:rsidR="000F59F9" w:rsidRDefault="000F59F9" w:rsidP="000F59F9">
      <w:pPr>
        <w:numPr>
          <w:ilvl w:val="0"/>
          <w:numId w:val="16"/>
        </w:numPr>
        <w:spacing w:line="360" w:lineRule="auto"/>
        <w:jc w:val="both"/>
        <w:rPr>
          <w:sz w:val="28"/>
          <w:szCs w:val="28"/>
        </w:rPr>
      </w:pPr>
      <w:r>
        <w:rPr>
          <w:sz w:val="28"/>
          <w:szCs w:val="28"/>
        </w:rPr>
        <w:t xml:space="preserve">Тинберген Н. Мир серебристой чайки. М.: Мир, 1974. с. 176-214 </w:t>
      </w:r>
    </w:p>
    <w:p w:rsidR="000F59F9" w:rsidRDefault="000F59F9" w:rsidP="000F59F9">
      <w:pPr>
        <w:numPr>
          <w:ilvl w:val="0"/>
          <w:numId w:val="16"/>
        </w:numPr>
        <w:spacing w:line="360" w:lineRule="auto"/>
        <w:jc w:val="both"/>
        <w:rPr>
          <w:sz w:val="28"/>
          <w:szCs w:val="28"/>
        </w:rPr>
      </w:pPr>
      <w:r>
        <w:rPr>
          <w:sz w:val="28"/>
          <w:szCs w:val="28"/>
        </w:rPr>
        <w:t>Керригер С. Дикое наследство природы. М.: Мысль, 1969.</w:t>
      </w:r>
    </w:p>
    <w:p w:rsidR="000F59F9" w:rsidRDefault="000F59F9" w:rsidP="000F59F9">
      <w:pPr>
        <w:numPr>
          <w:ilvl w:val="0"/>
          <w:numId w:val="16"/>
        </w:numPr>
        <w:spacing w:line="360" w:lineRule="auto"/>
        <w:jc w:val="both"/>
        <w:rPr>
          <w:sz w:val="28"/>
          <w:szCs w:val="28"/>
        </w:rPr>
      </w:pPr>
      <w:r>
        <w:rPr>
          <w:sz w:val="28"/>
          <w:szCs w:val="28"/>
        </w:rPr>
        <w:t>Лоренц К. Кольцо царя Соломона. М.: Мир, 1970.</w:t>
      </w:r>
    </w:p>
    <w:p w:rsidR="000F59F9" w:rsidRDefault="000F59F9" w:rsidP="000F59F9">
      <w:pPr>
        <w:numPr>
          <w:ilvl w:val="0"/>
          <w:numId w:val="16"/>
        </w:numPr>
        <w:spacing w:line="360" w:lineRule="auto"/>
        <w:jc w:val="both"/>
        <w:rPr>
          <w:sz w:val="28"/>
          <w:szCs w:val="28"/>
        </w:rPr>
      </w:pPr>
      <w:r>
        <w:rPr>
          <w:sz w:val="28"/>
          <w:szCs w:val="28"/>
        </w:rPr>
        <w:t>Лоренц К. Человек находит друга. М.: Мир, 1971.</w:t>
      </w:r>
    </w:p>
    <w:p w:rsidR="000F59F9" w:rsidRDefault="000F59F9" w:rsidP="000F59F9">
      <w:pPr>
        <w:numPr>
          <w:ilvl w:val="0"/>
          <w:numId w:val="16"/>
        </w:numPr>
        <w:spacing w:line="360" w:lineRule="auto"/>
        <w:jc w:val="both"/>
        <w:rPr>
          <w:sz w:val="28"/>
          <w:szCs w:val="28"/>
        </w:rPr>
      </w:pPr>
      <w:r>
        <w:rPr>
          <w:sz w:val="28"/>
          <w:szCs w:val="28"/>
        </w:rPr>
        <w:t xml:space="preserve">Крушинский Л.В. Формирование поведения животных в норме и патологии. М.: МГУ, 1960. Гл.1. </w:t>
      </w:r>
    </w:p>
    <w:p w:rsidR="000F59F9" w:rsidRDefault="000F59F9" w:rsidP="000F59F9">
      <w:pPr>
        <w:numPr>
          <w:ilvl w:val="0"/>
          <w:numId w:val="16"/>
        </w:numPr>
        <w:spacing w:line="360" w:lineRule="auto"/>
        <w:jc w:val="both"/>
        <w:rPr>
          <w:sz w:val="28"/>
          <w:szCs w:val="28"/>
        </w:rPr>
      </w:pPr>
      <w:r>
        <w:rPr>
          <w:sz w:val="28"/>
          <w:szCs w:val="28"/>
        </w:rPr>
        <w:t>Уждавини Э.Р. Шепелева В.К. Очерки развития врожденного поведения. М., Л.: Наука, 1966.</w:t>
      </w:r>
    </w:p>
    <w:p w:rsidR="000F59F9" w:rsidRDefault="000F59F9" w:rsidP="000F59F9">
      <w:pPr>
        <w:numPr>
          <w:ilvl w:val="0"/>
          <w:numId w:val="16"/>
        </w:numPr>
        <w:spacing w:line="360" w:lineRule="auto"/>
        <w:jc w:val="both"/>
        <w:rPr>
          <w:sz w:val="28"/>
          <w:szCs w:val="28"/>
        </w:rPr>
      </w:pPr>
      <w:r>
        <w:rPr>
          <w:sz w:val="28"/>
          <w:szCs w:val="28"/>
        </w:rPr>
        <w:t>Учебная литература - Мак-Фарленд, Дьюсбери, Фабри.</w:t>
      </w:r>
    </w:p>
    <w:p w:rsidR="000F59F9" w:rsidRDefault="000F59F9" w:rsidP="000F59F9">
      <w:pPr>
        <w:spacing w:line="360" w:lineRule="auto"/>
        <w:jc w:val="both"/>
        <w:rPr>
          <w:sz w:val="28"/>
          <w:szCs w:val="28"/>
        </w:rPr>
      </w:pPr>
      <w:r>
        <w:rPr>
          <w:sz w:val="28"/>
          <w:szCs w:val="28"/>
        </w:rPr>
        <w:t> </w:t>
      </w:r>
    </w:p>
    <w:p w:rsidR="000F59F9" w:rsidRDefault="000F59F9" w:rsidP="000F59F9">
      <w:pPr>
        <w:spacing w:line="360" w:lineRule="auto"/>
        <w:jc w:val="both"/>
        <w:rPr>
          <w:sz w:val="28"/>
          <w:szCs w:val="28"/>
        </w:rPr>
      </w:pPr>
      <w:r>
        <w:rPr>
          <w:b/>
          <w:i/>
          <w:sz w:val="28"/>
          <w:szCs w:val="28"/>
        </w:rPr>
        <w:t>15. Работы Л.В. Крушинского по изучению экстраполяционных рефлексов у животных</w:t>
      </w:r>
    </w:p>
    <w:p w:rsidR="000F59F9" w:rsidRDefault="000F59F9" w:rsidP="000F59F9">
      <w:pPr>
        <w:numPr>
          <w:ilvl w:val="0"/>
          <w:numId w:val="17"/>
        </w:numPr>
        <w:spacing w:line="360" w:lineRule="auto"/>
        <w:jc w:val="both"/>
        <w:rPr>
          <w:sz w:val="28"/>
          <w:szCs w:val="28"/>
        </w:rPr>
      </w:pPr>
      <w:r>
        <w:rPr>
          <w:sz w:val="28"/>
          <w:szCs w:val="28"/>
        </w:rPr>
        <w:t>Крушинский Л.В. Избранные труды. Проблемы поведения животных. М., изд-во “Наука”, 1993. Главы: “Изучение экстраполяционных рефлексов у животных”, “Есть ли разум у животных?”.</w:t>
      </w:r>
    </w:p>
    <w:p w:rsidR="000F59F9" w:rsidRDefault="000F59F9" w:rsidP="000F59F9">
      <w:pPr>
        <w:numPr>
          <w:ilvl w:val="0"/>
          <w:numId w:val="17"/>
        </w:numPr>
        <w:spacing w:line="360" w:lineRule="auto"/>
        <w:jc w:val="both"/>
        <w:rPr>
          <w:sz w:val="28"/>
          <w:szCs w:val="28"/>
        </w:rPr>
      </w:pPr>
      <w:r>
        <w:rPr>
          <w:sz w:val="28"/>
          <w:szCs w:val="28"/>
        </w:rPr>
        <w:t>Крушинский Л.В. Биологические основы рассудочной деятельности. М, изд-во МГУ, 1977.</w:t>
      </w:r>
    </w:p>
    <w:p w:rsidR="000F59F9" w:rsidRDefault="000F59F9" w:rsidP="000F59F9">
      <w:pPr>
        <w:numPr>
          <w:ilvl w:val="0"/>
          <w:numId w:val="17"/>
        </w:numPr>
        <w:spacing w:line="360" w:lineRule="auto"/>
        <w:jc w:val="both"/>
        <w:rPr>
          <w:sz w:val="28"/>
          <w:szCs w:val="28"/>
        </w:rPr>
      </w:pPr>
      <w:r>
        <w:rPr>
          <w:sz w:val="28"/>
          <w:szCs w:val="28"/>
        </w:rPr>
        <w:t xml:space="preserve">Крушинский Л.В., Дашевский Б.А., Крушинская Н.Л., Дмитриева И.Л. Элементарная рассудочная деятельность у высших позвоночных животных с высокоразвитыми общественными отношениями. // Поведение животных. Экологические и эволюционные аспекты. Материалы Первого Всесоюзного совещания по эволюционным аспектам поведения животных.  М.: Наука, 1972. </w:t>
      </w:r>
    </w:p>
    <w:p w:rsidR="000F59F9" w:rsidRDefault="000F59F9" w:rsidP="000F59F9">
      <w:pPr>
        <w:numPr>
          <w:ilvl w:val="0"/>
          <w:numId w:val="17"/>
        </w:numPr>
        <w:spacing w:line="360" w:lineRule="auto"/>
        <w:jc w:val="both"/>
        <w:rPr>
          <w:sz w:val="28"/>
          <w:szCs w:val="28"/>
        </w:rPr>
      </w:pPr>
      <w:r>
        <w:rPr>
          <w:sz w:val="28"/>
          <w:szCs w:val="28"/>
        </w:rPr>
        <w:t xml:space="preserve">Очинская Е.И. Групповое поведение рыб при решении ими экстраполяционной задачи. // Там же. </w:t>
      </w:r>
    </w:p>
    <w:p w:rsidR="000F59F9" w:rsidRDefault="000F59F9" w:rsidP="000F59F9">
      <w:pPr>
        <w:numPr>
          <w:ilvl w:val="0"/>
          <w:numId w:val="17"/>
        </w:numPr>
        <w:spacing w:line="360" w:lineRule="auto"/>
        <w:jc w:val="both"/>
        <w:rPr>
          <w:sz w:val="28"/>
          <w:szCs w:val="28"/>
        </w:rPr>
      </w:pPr>
      <w:r>
        <w:rPr>
          <w:sz w:val="28"/>
          <w:szCs w:val="28"/>
        </w:rPr>
        <w:t>Крушинский Л.В., Полетаева И.И., Романова Л.Г., Дыбан А.П., Баранов В.С. Хромосомные перестройки и поведение лабораторных мышей. // Механизмы поведения. Материалы Ш Всесоюзной конференции по поведению животных. М.: Наука, 1983.</w:t>
      </w:r>
    </w:p>
    <w:p w:rsidR="000F59F9" w:rsidRDefault="000F59F9" w:rsidP="000F59F9">
      <w:pPr>
        <w:numPr>
          <w:ilvl w:val="0"/>
          <w:numId w:val="17"/>
        </w:numPr>
        <w:spacing w:line="360" w:lineRule="auto"/>
        <w:jc w:val="both"/>
        <w:rPr>
          <w:sz w:val="28"/>
          <w:szCs w:val="28"/>
        </w:rPr>
      </w:pPr>
      <w:r>
        <w:rPr>
          <w:sz w:val="28"/>
          <w:szCs w:val="28"/>
        </w:rPr>
        <w:t xml:space="preserve">Крушинский Л.В. Роль элементарной рассудочной деятельности в эволюции групповых отношений животных. // Вопр. философии, 1973, № 11.   </w:t>
      </w:r>
    </w:p>
    <w:p w:rsidR="000F59F9" w:rsidRDefault="000F59F9" w:rsidP="000F59F9">
      <w:pPr>
        <w:numPr>
          <w:ilvl w:val="0"/>
          <w:numId w:val="17"/>
        </w:numPr>
        <w:spacing w:line="360" w:lineRule="auto"/>
        <w:jc w:val="both"/>
        <w:rPr>
          <w:sz w:val="28"/>
          <w:szCs w:val="28"/>
        </w:rPr>
      </w:pPr>
      <w:r>
        <w:rPr>
          <w:sz w:val="28"/>
          <w:szCs w:val="28"/>
        </w:rPr>
        <w:t>Акош К. Думают ли животные? М.: Наука, 1965.</w:t>
      </w:r>
    </w:p>
    <w:p w:rsidR="000F59F9" w:rsidRDefault="000F59F9" w:rsidP="000F59F9">
      <w:pPr>
        <w:numPr>
          <w:ilvl w:val="0"/>
          <w:numId w:val="17"/>
        </w:numPr>
        <w:spacing w:line="360" w:lineRule="auto"/>
        <w:jc w:val="both"/>
        <w:rPr>
          <w:sz w:val="28"/>
          <w:szCs w:val="28"/>
        </w:rPr>
      </w:pPr>
      <w:r>
        <w:rPr>
          <w:sz w:val="28"/>
          <w:szCs w:val="28"/>
        </w:rPr>
        <w:t>Фишель В. Думают ли животные? М.: Мир, 1973.</w:t>
      </w:r>
    </w:p>
    <w:p w:rsidR="000F59F9" w:rsidRDefault="000F59F9" w:rsidP="000F59F9">
      <w:pPr>
        <w:spacing w:line="360" w:lineRule="auto"/>
        <w:jc w:val="both"/>
        <w:rPr>
          <w:sz w:val="28"/>
          <w:szCs w:val="28"/>
        </w:rPr>
      </w:pPr>
      <w:r>
        <w:rPr>
          <w:sz w:val="28"/>
          <w:szCs w:val="28"/>
        </w:rPr>
        <w:t> </w:t>
      </w:r>
    </w:p>
    <w:p w:rsidR="000F59F9" w:rsidRDefault="000F59F9" w:rsidP="000F59F9">
      <w:pPr>
        <w:spacing w:line="360" w:lineRule="auto"/>
        <w:jc w:val="both"/>
        <w:rPr>
          <w:sz w:val="28"/>
          <w:szCs w:val="28"/>
        </w:rPr>
      </w:pPr>
      <w:r>
        <w:rPr>
          <w:b/>
          <w:i/>
          <w:sz w:val="28"/>
          <w:szCs w:val="28"/>
        </w:rPr>
        <w:t>16. Фиксированные формы поведения у низших животных</w:t>
      </w:r>
    </w:p>
    <w:p w:rsidR="000F59F9" w:rsidRDefault="000F59F9" w:rsidP="000F59F9">
      <w:pPr>
        <w:numPr>
          <w:ilvl w:val="0"/>
          <w:numId w:val="18"/>
        </w:numPr>
        <w:spacing w:line="360" w:lineRule="auto"/>
        <w:jc w:val="both"/>
        <w:rPr>
          <w:sz w:val="28"/>
          <w:szCs w:val="28"/>
        </w:rPr>
      </w:pPr>
      <w:r>
        <w:rPr>
          <w:sz w:val="28"/>
          <w:szCs w:val="28"/>
        </w:rPr>
        <w:t>Догель В.А. Зоология беспозвоночных. М.: Высшая школа, 1981.</w:t>
      </w:r>
    </w:p>
    <w:p w:rsidR="000F59F9" w:rsidRDefault="000F59F9" w:rsidP="000F59F9">
      <w:pPr>
        <w:numPr>
          <w:ilvl w:val="0"/>
          <w:numId w:val="18"/>
        </w:numPr>
        <w:spacing w:line="360" w:lineRule="auto"/>
        <w:jc w:val="both"/>
        <w:rPr>
          <w:sz w:val="28"/>
          <w:szCs w:val="28"/>
        </w:rPr>
      </w:pPr>
      <w:r>
        <w:rPr>
          <w:sz w:val="28"/>
          <w:szCs w:val="28"/>
        </w:rPr>
        <w:t>Дембовский Я. Психология животных. М.: Изд-во Ин. лит-ры, 1959. С. 200-222.</w:t>
      </w:r>
    </w:p>
    <w:p w:rsidR="000F59F9" w:rsidRDefault="000F59F9" w:rsidP="000F59F9">
      <w:pPr>
        <w:numPr>
          <w:ilvl w:val="0"/>
          <w:numId w:val="18"/>
        </w:numPr>
        <w:spacing w:line="360" w:lineRule="auto"/>
        <w:jc w:val="both"/>
        <w:rPr>
          <w:sz w:val="28"/>
          <w:szCs w:val="28"/>
        </w:rPr>
      </w:pPr>
      <w:r>
        <w:rPr>
          <w:sz w:val="28"/>
          <w:szCs w:val="28"/>
        </w:rPr>
        <w:t>Вулдридж Д. Механизмы мозга. М., 1965. стр. 106-124.</w:t>
      </w:r>
    </w:p>
    <w:p w:rsidR="000F59F9" w:rsidRDefault="000F59F9" w:rsidP="000F59F9">
      <w:pPr>
        <w:numPr>
          <w:ilvl w:val="0"/>
          <w:numId w:val="18"/>
        </w:numPr>
        <w:spacing w:line="360" w:lineRule="auto"/>
        <w:jc w:val="both"/>
        <w:rPr>
          <w:sz w:val="28"/>
          <w:szCs w:val="28"/>
        </w:rPr>
      </w:pPr>
      <w:r>
        <w:rPr>
          <w:sz w:val="28"/>
          <w:szCs w:val="28"/>
        </w:rPr>
        <w:t xml:space="preserve">Халифман И.А. Муравьи. М.: Молодая гвардия, 1963.  </w:t>
      </w:r>
    </w:p>
    <w:p w:rsidR="000F59F9" w:rsidRDefault="000F59F9" w:rsidP="000F59F9">
      <w:pPr>
        <w:numPr>
          <w:ilvl w:val="0"/>
          <w:numId w:val="18"/>
        </w:numPr>
        <w:spacing w:line="360" w:lineRule="auto"/>
        <w:jc w:val="both"/>
        <w:rPr>
          <w:sz w:val="28"/>
          <w:szCs w:val="28"/>
        </w:rPr>
      </w:pPr>
      <w:r>
        <w:rPr>
          <w:sz w:val="28"/>
          <w:szCs w:val="28"/>
        </w:rPr>
        <w:t>Резникова Ж.И. Межвидовые отношения муравьев. Новосибирск:Наука,1983. С.51-91.</w:t>
      </w:r>
    </w:p>
    <w:p w:rsidR="000F59F9" w:rsidRDefault="000F59F9" w:rsidP="000F59F9">
      <w:pPr>
        <w:numPr>
          <w:ilvl w:val="0"/>
          <w:numId w:val="18"/>
        </w:numPr>
        <w:spacing w:line="360" w:lineRule="auto"/>
        <w:jc w:val="both"/>
        <w:rPr>
          <w:sz w:val="28"/>
          <w:szCs w:val="28"/>
        </w:rPr>
      </w:pPr>
      <w:r>
        <w:rPr>
          <w:sz w:val="28"/>
          <w:szCs w:val="28"/>
        </w:rPr>
        <w:t>Фриш К. Из жизни пчел. М.: Мир, 1966.</w:t>
      </w:r>
    </w:p>
    <w:p w:rsidR="000F59F9" w:rsidRDefault="000F59F9" w:rsidP="000F59F9">
      <w:pPr>
        <w:numPr>
          <w:ilvl w:val="0"/>
          <w:numId w:val="18"/>
        </w:numPr>
        <w:spacing w:line="360" w:lineRule="auto"/>
        <w:jc w:val="both"/>
        <w:rPr>
          <w:sz w:val="28"/>
          <w:szCs w:val="28"/>
        </w:rPr>
      </w:pPr>
      <w:r>
        <w:rPr>
          <w:sz w:val="28"/>
          <w:szCs w:val="28"/>
        </w:rPr>
        <w:t xml:space="preserve">Тушмалова Н.А. Основные закономерности эволюции поведения  </w:t>
      </w:r>
    </w:p>
    <w:p w:rsidR="000F59F9" w:rsidRDefault="000F59F9" w:rsidP="000F59F9">
      <w:pPr>
        <w:numPr>
          <w:ilvl w:val="0"/>
          <w:numId w:val="18"/>
        </w:numPr>
        <w:spacing w:line="360" w:lineRule="auto"/>
        <w:jc w:val="both"/>
        <w:rPr>
          <w:sz w:val="28"/>
          <w:szCs w:val="28"/>
        </w:rPr>
      </w:pPr>
      <w:r>
        <w:rPr>
          <w:sz w:val="28"/>
          <w:szCs w:val="28"/>
        </w:rPr>
        <w:t>беспозвоночных. // Физиология поведения. Нейробиологические закономерности.  Л.: Наука, 1987.</w:t>
      </w:r>
    </w:p>
    <w:p w:rsidR="000F59F9" w:rsidRDefault="000F59F9" w:rsidP="000F59F9">
      <w:pPr>
        <w:numPr>
          <w:ilvl w:val="0"/>
          <w:numId w:val="18"/>
        </w:numPr>
        <w:spacing w:line="360" w:lineRule="auto"/>
        <w:jc w:val="both"/>
        <w:rPr>
          <w:sz w:val="28"/>
          <w:szCs w:val="28"/>
        </w:rPr>
      </w:pPr>
      <w:r>
        <w:rPr>
          <w:sz w:val="28"/>
          <w:szCs w:val="28"/>
        </w:rPr>
        <w:t>Тинберген Н. Осы, птицы, люди. М.: Мир, 1970.</w:t>
      </w:r>
    </w:p>
    <w:p w:rsidR="000F59F9" w:rsidRDefault="000F59F9" w:rsidP="000F59F9">
      <w:pPr>
        <w:numPr>
          <w:ilvl w:val="0"/>
          <w:numId w:val="18"/>
        </w:numPr>
        <w:spacing w:line="360" w:lineRule="auto"/>
        <w:jc w:val="both"/>
        <w:rPr>
          <w:sz w:val="28"/>
          <w:szCs w:val="28"/>
        </w:rPr>
      </w:pPr>
      <w:r>
        <w:rPr>
          <w:sz w:val="28"/>
          <w:szCs w:val="28"/>
        </w:rPr>
        <w:t>Удивительное в жизни животных. Под. ред. А.Ф.Константинова и Н.И.Лариной. Саратов: СГУ, 1970.</w:t>
      </w:r>
    </w:p>
    <w:p w:rsidR="000F59F9" w:rsidRDefault="000F59F9" w:rsidP="000F59F9">
      <w:pPr>
        <w:numPr>
          <w:ilvl w:val="0"/>
          <w:numId w:val="18"/>
        </w:numPr>
        <w:spacing w:line="360" w:lineRule="auto"/>
        <w:jc w:val="both"/>
        <w:rPr>
          <w:sz w:val="28"/>
          <w:szCs w:val="28"/>
        </w:rPr>
      </w:pPr>
      <w:r>
        <w:rPr>
          <w:sz w:val="28"/>
          <w:szCs w:val="28"/>
        </w:rPr>
        <w:t>Шовен Р. От пчелы до гориллы. М.: Мир, 1965 //Шовен Р. Мир насекомых. М.: Мир, 1970.</w:t>
      </w:r>
    </w:p>
    <w:p w:rsidR="000F59F9" w:rsidRDefault="000F59F9" w:rsidP="000F59F9">
      <w:pPr>
        <w:numPr>
          <w:ilvl w:val="0"/>
          <w:numId w:val="18"/>
        </w:numPr>
        <w:spacing w:line="360" w:lineRule="auto"/>
        <w:jc w:val="both"/>
        <w:rPr>
          <w:sz w:val="28"/>
          <w:szCs w:val="28"/>
        </w:rPr>
      </w:pPr>
      <w:r>
        <w:rPr>
          <w:sz w:val="28"/>
          <w:szCs w:val="28"/>
        </w:rPr>
        <w:t>Леонтьев А.Н. Проблемы развития психики. М.,1972.</w:t>
      </w:r>
    </w:p>
    <w:p w:rsidR="000F59F9" w:rsidRDefault="000F59F9" w:rsidP="000F59F9">
      <w:pPr>
        <w:numPr>
          <w:ilvl w:val="0"/>
          <w:numId w:val="18"/>
        </w:numPr>
        <w:spacing w:line="360" w:lineRule="auto"/>
        <w:jc w:val="both"/>
        <w:rPr>
          <w:sz w:val="28"/>
          <w:szCs w:val="28"/>
        </w:rPr>
      </w:pPr>
      <w:r>
        <w:rPr>
          <w:sz w:val="28"/>
          <w:szCs w:val="28"/>
        </w:rPr>
        <w:t>Учебная литература - Фабри, Дьюсбери, Меннинг.</w:t>
      </w:r>
    </w:p>
    <w:p w:rsidR="000F59F9" w:rsidRDefault="000F59F9" w:rsidP="000F59F9">
      <w:pPr>
        <w:spacing w:line="360" w:lineRule="auto"/>
        <w:jc w:val="both"/>
        <w:rPr>
          <w:sz w:val="28"/>
          <w:szCs w:val="28"/>
        </w:rPr>
      </w:pPr>
      <w:r>
        <w:rPr>
          <w:i/>
          <w:sz w:val="28"/>
          <w:szCs w:val="28"/>
        </w:rPr>
        <w:t> </w:t>
      </w:r>
    </w:p>
    <w:p w:rsidR="000F59F9" w:rsidRDefault="000F59F9" w:rsidP="000F59F9">
      <w:pPr>
        <w:spacing w:line="360" w:lineRule="auto"/>
        <w:jc w:val="both"/>
        <w:rPr>
          <w:sz w:val="28"/>
          <w:szCs w:val="28"/>
        </w:rPr>
      </w:pPr>
      <w:r>
        <w:rPr>
          <w:b/>
          <w:i/>
          <w:sz w:val="28"/>
          <w:szCs w:val="28"/>
        </w:rPr>
        <w:t>17. Рассудочная деятельность животных</w:t>
      </w:r>
    </w:p>
    <w:p w:rsidR="000F59F9" w:rsidRDefault="000F59F9" w:rsidP="000F59F9">
      <w:pPr>
        <w:numPr>
          <w:ilvl w:val="0"/>
          <w:numId w:val="19"/>
        </w:numPr>
        <w:spacing w:line="360" w:lineRule="auto"/>
        <w:jc w:val="both"/>
        <w:rPr>
          <w:sz w:val="28"/>
          <w:szCs w:val="28"/>
        </w:rPr>
      </w:pPr>
      <w:r>
        <w:rPr>
          <w:sz w:val="28"/>
          <w:szCs w:val="28"/>
        </w:rPr>
        <w:t>Вудвортс Р. Решение проблем животными. // Хрестоматия по общей психологии. Психология мышления. М.,1981.</w:t>
      </w:r>
    </w:p>
    <w:p w:rsidR="000F59F9" w:rsidRDefault="000F59F9" w:rsidP="000F59F9">
      <w:pPr>
        <w:numPr>
          <w:ilvl w:val="0"/>
          <w:numId w:val="19"/>
        </w:numPr>
        <w:spacing w:line="360" w:lineRule="auto"/>
        <w:jc w:val="both"/>
        <w:rPr>
          <w:sz w:val="28"/>
          <w:szCs w:val="28"/>
        </w:rPr>
      </w:pPr>
      <w:r>
        <w:rPr>
          <w:sz w:val="28"/>
          <w:szCs w:val="28"/>
        </w:rPr>
        <w:t>Тих Н.А. Предыстория интеллекта. Л., изд-во ЛГУ, 1970</w:t>
      </w:r>
    </w:p>
    <w:p w:rsidR="000F59F9" w:rsidRDefault="000F59F9" w:rsidP="000F59F9">
      <w:pPr>
        <w:numPr>
          <w:ilvl w:val="0"/>
          <w:numId w:val="19"/>
        </w:numPr>
        <w:spacing w:line="360" w:lineRule="auto"/>
        <w:jc w:val="both"/>
        <w:rPr>
          <w:sz w:val="28"/>
          <w:szCs w:val="28"/>
        </w:rPr>
      </w:pPr>
      <w:r>
        <w:rPr>
          <w:sz w:val="28"/>
          <w:szCs w:val="28"/>
        </w:rPr>
        <w:t>Крушинский Л.В. Биологические основы рассудочной деятельности. М.: МГУ, 1977.</w:t>
      </w:r>
    </w:p>
    <w:p w:rsidR="000F59F9" w:rsidRDefault="000F59F9" w:rsidP="000F59F9">
      <w:pPr>
        <w:numPr>
          <w:ilvl w:val="0"/>
          <w:numId w:val="19"/>
        </w:numPr>
        <w:spacing w:line="360" w:lineRule="auto"/>
        <w:jc w:val="both"/>
        <w:rPr>
          <w:sz w:val="28"/>
          <w:szCs w:val="28"/>
        </w:rPr>
      </w:pPr>
      <w:r>
        <w:rPr>
          <w:sz w:val="28"/>
          <w:szCs w:val="28"/>
        </w:rPr>
        <w:t>Выготский Л.С. Лурия А.Р. Этюды по истории поведения. Обезьяна. Примитив. Ребенок. М.:Педагогика-Пресс, 1993.</w:t>
      </w:r>
    </w:p>
    <w:p w:rsidR="000F59F9" w:rsidRDefault="000F59F9" w:rsidP="000F59F9">
      <w:pPr>
        <w:numPr>
          <w:ilvl w:val="0"/>
          <w:numId w:val="19"/>
        </w:numPr>
        <w:spacing w:line="360" w:lineRule="auto"/>
        <w:jc w:val="both"/>
        <w:rPr>
          <w:sz w:val="28"/>
          <w:szCs w:val="28"/>
        </w:rPr>
      </w:pPr>
      <w:r>
        <w:rPr>
          <w:sz w:val="28"/>
          <w:szCs w:val="28"/>
        </w:rPr>
        <w:t>Потебня А. Мысль и язык. Киев. 1993.</w:t>
      </w:r>
    </w:p>
    <w:p w:rsidR="000F59F9" w:rsidRDefault="000F59F9" w:rsidP="000F59F9">
      <w:pPr>
        <w:numPr>
          <w:ilvl w:val="0"/>
          <w:numId w:val="19"/>
        </w:numPr>
        <w:spacing w:line="360" w:lineRule="auto"/>
        <w:jc w:val="both"/>
        <w:rPr>
          <w:sz w:val="28"/>
          <w:szCs w:val="28"/>
        </w:rPr>
      </w:pPr>
      <w:r>
        <w:rPr>
          <w:sz w:val="28"/>
          <w:szCs w:val="28"/>
        </w:rPr>
        <w:t>Лурия А.Р. Эволюционное введение в психологию. Сайт в Интернете:</w:t>
      </w:r>
    </w:p>
    <w:p w:rsidR="000F59F9" w:rsidRDefault="000F59F9" w:rsidP="000F59F9">
      <w:pPr>
        <w:spacing w:line="360" w:lineRule="auto"/>
        <w:ind w:left="567"/>
        <w:jc w:val="both"/>
        <w:rPr>
          <w:sz w:val="28"/>
          <w:szCs w:val="28"/>
        </w:rPr>
      </w:pPr>
      <w:r>
        <w:rPr>
          <w:sz w:val="28"/>
          <w:szCs w:val="28"/>
          <w:lang w:val="en-US"/>
        </w:rPr>
        <w:t>http</w:t>
      </w:r>
      <w:r>
        <w:rPr>
          <w:sz w:val="28"/>
          <w:szCs w:val="28"/>
        </w:rPr>
        <w:t>://</w:t>
      </w:r>
      <w:r>
        <w:rPr>
          <w:sz w:val="28"/>
          <w:szCs w:val="28"/>
          <w:lang w:val="en-US"/>
        </w:rPr>
        <w:t>ivsoft</w:t>
      </w:r>
      <w:r>
        <w:rPr>
          <w:sz w:val="28"/>
          <w:szCs w:val="28"/>
        </w:rPr>
        <w:t>51.</w:t>
      </w:r>
      <w:r>
        <w:rPr>
          <w:sz w:val="28"/>
          <w:szCs w:val="28"/>
          <w:lang w:val="en-US"/>
        </w:rPr>
        <w:t>valuehost</w:t>
      </w:r>
      <w:r>
        <w:rPr>
          <w:sz w:val="28"/>
          <w:szCs w:val="28"/>
        </w:rPr>
        <w:t>.</w:t>
      </w:r>
      <w:r>
        <w:rPr>
          <w:sz w:val="28"/>
          <w:szCs w:val="28"/>
          <w:lang w:val="en-US"/>
        </w:rPr>
        <w:t>ru</w:t>
      </w:r>
      <w:r>
        <w:rPr>
          <w:sz w:val="28"/>
          <w:szCs w:val="28"/>
        </w:rPr>
        <w:t>/</w:t>
      </w:r>
      <w:r>
        <w:rPr>
          <w:sz w:val="28"/>
          <w:szCs w:val="28"/>
          <w:lang w:val="en-US"/>
        </w:rPr>
        <w:t>docs</w:t>
      </w:r>
      <w:r>
        <w:rPr>
          <w:sz w:val="28"/>
          <w:szCs w:val="28"/>
        </w:rPr>
        <w:t>/</w:t>
      </w:r>
      <w:r>
        <w:rPr>
          <w:sz w:val="28"/>
          <w:szCs w:val="28"/>
          <w:lang w:val="en-US"/>
        </w:rPr>
        <w:t>animals</w:t>
      </w:r>
      <w:r>
        <w:rPr>
          <w:sz w:val="28"/>
          <w:szCs w:val="28"/>
        </w:rPr>
        <w:t>.</w:t>
      </w:r>
      <w:r>
        <w:rPr>
          <w:sz w:val="28"/>
          <w:szCs w:val="28"/>
          <w:lang w:val="en-US"/>
        </w:rPr>
        <w:t>html</w:t>
      </w:r>
    </w:p>
    <w:p w:rsidR="000F59F9" w:rsidRDefault="000F59F9" w:rsidP="000F59F9">
      <w:pPr>
        <w:numPr>
          <w:ilvl w:val="0"/>
          <w:numId w:val="19"/>
        </w:numPr>
        <w:spacing w:line="360" w:lineRule="auto"/>
        <w:jc w:val="both"/>
        <w:rPr>
          <w:sz w:val="28"/>
          <w:szCs w:val="28"/>
        </w:rPr>
      </w:pPr>
      <w:r>
        <w:rPr>
          <w:sz w:val="28"/>
          <w:szCs w:val="28"/>
        </w:rPr>
        <w:t>Зорина З.А. Элементарное мышление птиц и млекопитающих:   экспериментальный подход. // Язык в океане языков.Новосибирск: Сибирский хронограф. 1993. С.147-155.</w:t>
      </w:r>
    </w:p>
    <w:p w:rsidR="000F59F9" w:rsidRDefault="000F59F9" w:rsidP="000F59F9">
      <w:pPr>
        <w:numPr>
          <w:ilvl w:val="0"/>
          <w:numId w:val="19"/>
        </w:numPr>
        <w:spacing w:line="360" w:lineRule="auto"/>
        <w:jc w:val="both"/>
        <w:rPr>
          <w:sz w:val="28"/>
          <w:szCs w:val="28"/>
        </w:rPr>
      </w:pPr>
      <w:r>
        <w:rPr>
          <w:sz w:val="28"/>
          <w:szCs w:val="28"/>
        </w:rPr>
        <w:t>Учебная литература: Фабри, Мак-Фарленд, Хайнд.</w:t>
      </w:r>
    </w:p>
    <w:p w:rsidR="000F59F9" w:rsidRDefault="000F59F9" w:rsidP="000F59F9">
      <w:pPr>
        <w:spacing w:line="360" w:lineRule="auto"/>
        <w:jc w:val="both"/>
        <w:rPr>
          <w:sz w:val="28"/>
          <w:szCs w:val="28"/>
        </w:rPr>
      </w:pPr>
      <w:r>
        <w:rPr>
          <w:b/>
          <w:i/>
          <w:sz w:val="28"/>
          <w:szCs w:val="28"/>
        </w:rPr>
        <w:t> </w:t>
      </w:r>
    </w:p>
    <w:p w:rsidR="000F59F9" w:rsidRDefault="000F59F9" w:rsidP="000F59F9">
      <w:pPr>
        <w:spacing w:line="360" w:lineRule="auto"/>
        <w:jc w:val="both"/>
        <w:rPr>
          <w:sz w:val="28"/>
          <w:szCs w:val="28"/>
        </w:rPr>
      </w:pPr>
      <w:r>
        <w:rPr>
          <w:b/>
          <w:i/>
          <w:sz w:val="28"/>
          <w:szCs w:val="28"/>
        </w:rPr>
        <w:t>18. Проблема интеллекта животных как проблема “образного” мышления</w:t>
      </w:r>
    </w:p>
    <w:p w:rsidR="000F59F9" w:rsidRDefault="000F59F9" w:rsidP="000F59F9">
      <w:pPr>
        <w:numPr>
          <w:ilvl w:val="0"/>
          <w:numId w:val="20"/>
        </w:numPr>
        <w:spacing w:line="360" w:lineRule="auto"/>
        <w:jc w:val="both"/>
        <w:rPr>
          <w:sz w:val="28"/>
          <w:szCs w:val="28"/>
        </w:rPr>
      </w:pPr>
      <w:r>
        <w:rPr>
          <w:sz w:val="28"/>
          <w:szCs w:val="28"/>
        </w:rPr>
        <w:t>Вертгеймер М. О гештальттеории // Хрестоматия по истории психологии. М., 1980.</w:t>
      </w:r>
    </w:p>
    <w:p w:rsidR="000F59F9" w:rsidRDefault="000F59F9" w:rsidP="000F59F9">
      <w:pPr>
        <w:numPr>
          <w:ilvl w:val="0"/>
          <w:numId w:val="20"/>
        </w:numPr>
        <w:spacing w:line="360" w:lineRule="auto"/>
        <w:jc w:val="both"/>
        <w:rPr>
          <w:sz w:val="28"/>
          <w:szCs w:val="28"/>
        </w:rPr>
      </w:pPr>
      <w:r>
        <w:rPr>
          <w:sz w:val="28"/>
          <w:szCs w:val="28"/>
        </w:rPr>
        <w:t>Зинченко В.П. Вступительная статья. // М. Вертгеймер. Продуктивное мышление. М.: Прогресс, 1987.</w:t>
      </w:r>
    </w:p>
    <w:p w:rsidR="000F59F9" w:rsidRDefault="000F59F9" w:rsidP="000F59F9">
      <w:pPr>
        <w:numPr>
          <w:ilvl w:val="0"/>
          <w:numId w:val="20"/>
        </w:numPr>
        <w:spacing w:line="360" w:lineRule="auto"/>
        <w:jc w:val="both"/>
        <w:rPr>
          <w:sz w:val="28"/>
          <w:szCs w:val="28"/>
        </w:rPr>
      </w:pPr>
      <w:r>
        <w:rPr>
          <w:sz w:val="28"/>
          <w:szCs w:val="28"/>
        </w:rPr>
        <w:t>Кёлер В. Исследование интеллекта человекоподобных обезьян. // Хрестоматия по общей психологии: Психология мышления. М.: 1981</w:t>
      </w:r>
    </w:p>
    <w:p w:rsidR="000F59F9" w:rsidRDefault="000F59F9" w:rsidP="000F59F9">
      <w:pPr>
        <w:numPr>
          <w:ilvl w:val="0"/>
          <w:numId w:val="20"/>
        </w:numPr>
        <w:spacing w:line="360" w:lineRule="auto"/>
        <w:jc w:val="both"/>
        <w:rPr>
          <w:sz w:val="28"/>
          <w:szCs w:val="28"/>
        </w:rPr>
      </w:pPr>
      <w:r>
        <w:rPr>
          <w:sz w:val="28"/>
          <w:szCs w:val="28"/>
        </w:rPr>
        <w:t>Выготский Л.С. Предисловие к русскому изданию книги В. Кёлера.// Собрание сочиний. М.: Педагогика, 1982. Т.1.</w:t>
      </w:r>
    </w:p>
    <w:p w:rsidR="000F59F9" w:rsidRDefault="000F59F9" w:rsidP="000F59F9">
      <w:pPr>
        <w:numPr>
          <w:ilvl w:val="0"/>
          <w:numId w:val="20"/>
        </w:numPr>
        <w:spacing w:line="360" w:lineRule="auto"/>
        <w:jc w:val="both"/>
        <w:rPr>
          <w:sz w:val="28"/>
          <w:szCs w:val="28"/>
        </w:rPr>
      </w:pPr>
      <w:r>
        <w:rPr>
          <w:sz w:val="28"/>
          <w:szCs w:val="28"/>
        </w:rPr>
        <w:t>Тих Н.А. Предыстория интеллекта. Л, изд-во ЛГУ, 1970.</w:t>
      </w:r>
    </w:p>
    <w:p w:rsidR="000F59F9" w:rsidRDefault="000F59F9" w:rsidP="000F59F9">
      <w:pPr>
        <w:numPr>
          <w:ilvl w:val="0"/>
          <w:numId w:val="20"/>
        </w:numPr>
        <w:spacing w:line="360" w:lineRule="auto"/>
        <w:jc w:val="both"/>
        <w:rPr>
          <w:sz w:val="28"/>
          <w:szCs w:val="28"/>
        </w:rPr>
      </w:pPr>
      <w:r>
        <w:rPr>
          <w:sz w:val="28"/>
          <w:szCs w:val="28"/>
        </w:rPr>
        <w:t>Крушинский Л.В. Биологические основы рассудочной деятельности. М.: МГУ, 1977.</w:t>
      </w:r>
    </w:p>
    <w:p w:rsidR="000F59F9" w:rsidRDefault="000F59F9" w:rsidP="000F59F9">
      <w:pPr>
        <w:numPr>
          <w:ilvl w:val="0"/>
          <w:numId w:val="20"/>
        </w:numPr>
        <w:spacing w:line="360" w:lineRule="auto"/>
        <w:jc w:val="both"/>
        <w:rPr>
          <w:sz w:val="28"/>
          <w:szCs w:val="28"/>
        </w:rPr>
      </w:pPr>
      <w:r>
        <w:rPr>
          <w:sz w:val="28"/>
          <w:szCs w:val="28"/>
        </w:rPr>
        <w:t>Выготский Л.С. Лурия А.Р. Этюды по истории поведения. М.:Педагогика-Пресс, 1993.</w:t>
      </w:r>
    </w:p>
    <w:p w:rsidR="000F59F9" w:rsidRDefault="000F59F9" w:rsidP="000F59F9">
      <w:pPr>
        <w:numPr>
          <w:ilvl w:val="0"/>
          <w:numId w:val="20"/>
        </w:numPr>
        <w:spacing w:line="360" w:lineRule="auto"/>
        <w:jc w:val="both"/>
        <w:rPr>
          <w:sz w:val="28"/>
          <w:szCs w:val="28"/>
        </w:rPr>
      </w:pPr>
      <w:r>
        <w:rPr>
          <w:sz w:val="28"/>
          <w:szCs w:val="28"/>
        </w:rPr>
        <w:t>Потебня А. Мысль и язык. Киев. 1993.</w:t>
      </w:r>
    </w:p>
    <w:p w:rsidR="000F59F9" w:rsidRDefault="000F59F9" w:rsidP="000F59F9">
      <w:pPr>
        <w:numPr>
          <w:ilvl w:val="0"/>
          <w:numId w:val="20"/>
        </w:numPr>
        <w:spacing w:line="360" w:lineRule="auto"/>
        <w:jc w:val="both"/>
        <w:rPr>
          <w:sz w:val="28"/>
          <w:szCs w:val="28"/>
        </w:rPr>
      </w:pPr>
      <w:r>
        <w:rPr>
          <w:sz w:val="28"/>
          <w:szCs w:val="28"/>
        </w:rPr>
        <w:t>Якушин Б.В. Гипотезы о происхождении языка. М., 1985.</w:t>
      </w:r>
    </w:p>
    <w:p w:rsidR="000F59F9" w:rsidRDefault="000F59F9" w:rsidP="000F59F9">
      <w:pPr>
        <w:numPr>
          <w:ilvl w:val="0"/>
          <w:numId w:val="20"/>
        </w:numPr>
        <w:spacing w:line="360" w:lineRule="auto"/>
        <w:jc w:val="both"/>
        <w:rPr>
          <w:sz w:val="28"/>
          <w:szCs w:val="28"/>
        </w:rPr>
      </w:pPr>
      <w:r>
        <w:rPr>
          <w:sz w:val="28"/>
          <w:szCs w:val="28"/>
        </w:rPr>
        <w:t>Леонтьев А.Н. Проблемы развития психики. М.,1972.</w:t>
      </w:r>
    </w:p>
    <w:p w:rsidR="000F59F9" w:rsidRDefault="000F59F9" w:rsidP="000F59F9">
      <w:pPr>
        <w:numPr>
          <w:ilvl w:val="0"/>
          <w:numId w:val="20"/>
        </w:numPr>
        <w:spacing w:line="360" w:lineRule="auto"/>
        <w:jc w:val="both"/>
        <w:rPr>
          <w:sz w:val="28"/>
          <w:szCs w:val="28"/>
        </w:rPr>
      </w:pPr>
      <w:r>
        <w:rPr>
          <w:sz w:val="28"/>
          <w:szCs w:val="28"/>
        </w:rPr>
        <w:t>Хейнрик Б. Ворон зимой. М.: Мир, 1994.   С. 96-101.</w:t>
      </w:r>
    </w:p>
    <w:p w:rsidR="000F59F9" w:rsidRDefault="000F59F9" w:rsidP="000F59F9">
      <w:pPr>
        <w:numPr>
          <w:ilvl w:val="0"/>
          <w:numId w:val="20"/>
        </w:numPr>
        <w:spacing w:line="360" w:lineRule="auto"/>
        <w:jc w:val="both"/>
        <w:rPr>
          <w:sz w:val="28"/>
          <w:szCs w:val="28"/>
        </w:rPr>
      </w:pPr>
      <w:r>
        <w:rPr>
          <w:sz w:val="28"/>
          <w:szCs w:val="28"/>
        </w:rPr>
        <w:t xml:space="preserve">Зорина З.А. Элементарное мышление птиц и млекопитающих:   </w:t>
      </w:r>
    </w:p>
    <w:p w:rsidR="000F59F9" w:rsidRDefault="000F59F9" w:rsidP="000F59F9">
      <w:pPr>
        <w:numPr>
          <w:ilvl w:val="0"/>
          <w:numId w:val="20"/>
        </w:numPr>
        <w:spacing w:line="360" w:lineRule="auto"/>
        <w:jc w:val="both"/>
        <w:rPr>
          <w:sz w:val="28"/>
          <w:szCs w:val="28"/>
        </w:rPr>
      </w:pPr>
      <w:r>
        <w:rPr>
          <w:sz w:val="28"/>
          <w:szCs w:val="28"/>
        </w:rPr>
        <w:t>экспериментальный подход / // Язык в океане языков. Новосибирск: Сибирский хронограф. 1993. С.147-155</w:t>
      </w:r>
    </w:p>
    <w:p w:rsidR="000F59F9" w:rsidRDefault="000F59F9" w:rsidP="000F59F9">
      <w:pPr>
        <w:spacing w:line="360" w:lineRule="auto"/>
        <w:jc w:val="both"/>
        <w:rPr>
          <w:sz w:val="28"/>
          <w:szCs w:val="28"/>
        </w:rPr>
      </w:pPr>
      <w:r>
        <w:rPr>
          <w:sz w:val="28"/>
          <w:szCs w:val="28"/>
        </w:rPr>
        <w:t> </w:t>
      </w:r>
    </w:p>
    <w:p w:rsidR="000F59F9" w:rsidRDefault="000F59F9" w:rsidP="000F59F9">
      <w:pPr>
        <w:spacing w:line="360" w:lineRule="auto"/>
        <w:jc w:val="both"/>
        <w:rPr>
          <w:sz w:val="28"/>
          <w:szCs w:val="28"/>
        </w:rPr>
      </w:pPr>
      <w:r>
        <w:rPr>
          <w:sz w:val="28"/>
          <w:szCs w:val="28"/>
        </w:rPr>
        <w:t> </w:t>
      </w:r>
    </w:p>
    <w:p w:rsidR="000F59F9" w:rsidRDefault="000F59F9" w:rsidP="000F59F9">
      <w:pPr>
        <w:spacing w:line="360" w:lineRule="auto"/>
        <w:jc w:val="center"/>
        <w:rPr>
          <w:sz w:val="28"/>
          <w:szCs w:val="28"/>
        </w:rPr>
      </w:pPr>
      <w:r>
        <w:rPr>
          <w:b/>
          <w:sz w:val="28"/>
          <w:szCs w:val="28"/>
          <w:u w:val="single"/>
        </w:rPr>
        <w:t>4. Сообщества и коммуникация у животных</w:t>
      </w:r>
    </w:p>
    <w:p w:rsidR="000F59F9" w:rsidRDefault="000F59F9" w:rsidP="000F59F9">
      <w:pPr>
        <w:spacing w:line="360" w:lineRule="auto"/>
        <w:jc w:val="both"/>
        <w:rPr>
          <w:sz w:val="28"/>
          <w:szCs w:val="28"/>
        </w:rPr>
      </w:pPr>
      <w:r>
        <w:rPr>
          <w:b/>
          <w:sz w:val="28"/>
          <w:szCs w:val="28"/>
        </w:rPr>
        <w:t> </w:t>
      </w:r>
    </w:p>
    <w:p w:rsidR="000F59F9" w:rsidRDefault="000F59F9" w:rsidP="000F59F9">
      <w:pPr>
        <w:spacing w:line="360" w:lineRule="auto"/>
        <w:jc w:val="both"/>
        <w:rPr>
          <w:sz w:val="28"/>
          <w:szCs w:val="28"/>
        </w:rPr>
      </w:pPr>
      <w:r>
        <w:rPr>
          <w:b/>
          <w:i/>
          <w:sz w:val="28"/>
          <w:szCs w:val="28"/>
        </w:rPr>
        <w:t>19. Типы сообществ животных по Н.Тинбергену</w:t>
      </w:r>
    </w:p>
    <w:p w:rsidR="000F59F9" w:rsidRDefault="000F59F9" w:rsidP="000F59F9">
      <w:pPr>
        <w:numPr>
          <w:ilvl w:val="0"/>
          <w:numId w:val="21"/>
        </w:numPr>
        <w:spacing w:line="360" w:lineRule="auto"/>
        <w:jc w:val="both"/>
        <w:rPr>
          <w:sz w:val="28"/>
          <w:szCs w:val="28"/>
        </w:rPr>
      </w:pPr>
      <w:r>
        <w:rPr>
          <w:sz w:val="28"/>
          <w:szCs w:val="28"/>
        </w:rPr>
        <w:t>Тинберген Н. Социальное поведение животных. М.: Мир, 1993.</w:t>
      </w:r>
    </w:p>
    <w:p w:rsidR="000F59F9" w:rsidRDefault="000F59F9" w:rsidP="000F59F9">
      <w:pPr>
        <w:numPr>
          <w:ilvl w:val="0"/>
          <w:numId w:val="21"/>
        </w:numPr>
        <w:spacing w:line="360" w:lineRule="auto"/>
        <w:jc w:val="both"/>
        <w:rPr>
          <w:sz w:val="28"/>
          <w:szCs w:val="28"/>
        </w:rPr>
      </w:pPr>
      <w:r>
        <w:rPr>
          <w:sz w:val="28"/>
          <w:szCs w:val="28"/>
        </w:rPr>
        <w:t>Тинберген Н. Осы, птицы, люди. М.: Мир, 1970.</w:t>
      </w:r>
    </w:p>
    <w:p w:rsidR="000F59F9" w:rsidRDefault="000F59F9" w:rsidP="000F59F9">
      <w:pPr>
        <w:numPr>
          <w:ilvl w:val="0"/>
          <w:numId w:val="21"/>
        </w:numPr>
        <w:spacing w:line="360" w:lineRule="auto"/>
        <w:jc w:val="both"/>
        <w:rPr>
          <w:sz w:val="28"/>
          <w:szCs w:val="28"/>
        </w:rPr>
      </w:pPr>
      <w:r>
        <w:rPr>
          <w:sz w:val="28"/>
          <w:szCs w:val="28"/>
        </w:rPr>
        <w:t>Рощевский Ю.К. Особенности группового поведения животных. Куйбышев.: КГУ, 1978.</w:t>
      </w:r>
    </w:p>
    <w:p w:rsidR="000F59F9" w:rsidRDefault="000F59F9" w:rsidP="000F59F9">
      <w:pPr>
        <w:numPr>
          <w:ilvl w:val="0"/>
          <w:numId w:val="21"/>
        </w:numPr>
        <w:spacing w:line="360" w:lineRule="auto"/>
        <w:jc w:val="both"/>
        <w:rPr>
          <w:sz w:val="28"/>
          <w:szCs w:val="28"/>
        </w:rPr>
      </w:pPr>
      <w:r>
        <w:rPr>
          <w:sz w:val="28"/>
          <w:szCs w:val="28"/>
        </w:rPr>
        <w:t>Баскин Л.М. Законы стада. М.: Знание, 1971.</w:t>
      </w:r>
    </w:p>
    <w:p w:rsidR="000F59F9" w:rsidRDefault="000F59F9" w:rsidP="000F59F9">
      <w:pPr>
        <w:numPr>
          <w:ilvl w:val="0"/>
          <w:numId w:val="21"/>
        </w:numPr>
        <w:spacing w:line="360" w:lineRule="auto"/>
        <w:jc w:val="both"/>
        <w:rPr>
          <w:sz w:val="28"/>
          <w:szCs w:val="28"/>
        </w:rPr>
      </w:pPr>
      <w:r>
        <w:rPr>
          <w:sz w:val="28"/>
          <w:szCs w:val="28"/>
        </w:rPr>
        <w:t>Групповое поведение животных. Доклады участников П Всесоюзной конференции по поведению животных. М.: Наука, 1976.</w:t>
      </w:r>
    </w:p>
    <w:p w:rsidR="000F59F9" w:rsidRDefault="000F59F9" w:rsidP="000F59F9">
      <w:pPr>
        <w:numPr>
          <w:ilvl w:val="0"/>
          <w:numId w:val="21"/>
        </w:numPr>
        <w:spacing w:line="360" w:lineRule="auto"/>
        <w:jc w:val="both"/>
        <w:rPr>
          <w:sz w:val="28"/>
          <w:szCs w:val="28"/>
        </w:rPr>
      </w:pPr>
      <w:r>
        <w:rPr>
          <w:sz w:val="28"/>
          <w:szCs w:val="28"/>
        </w:rPr>
        <w:t>Панов Е.Н. Поведение животных и этологическая структура популяций. М.: Наука, 1983.</w:t>
      </w:r>
    </w:p>
    <w:p w:rsidR="000F59F9" w:rsidRDefault="000F59F9" w:rsidP="000F59F9">
      <w:pPr>
        <w:numPr>
          <w:ilvl w:val="0"/>
          <w:numId w:val="21"/>
        </w:numPr>
        <w:spacing w:line="360" w:lineRule="auto"/>
        <w:jc w:val="both"/>
        <w:rPr>
          <w:sz w:val="28"/>
          <w:szCs w:val="28"/>
        </w:rPr>
      </w:pPr>
      <w:r>
        <w:rPr>
          <w:sz w:val="28"/>
          <w:szCs w:val="28"/>
        </w:rPr>
        <w:t>Дэвис Д.Е., Кристиан Дж. Дж. Регуляция популяций у млекопитающих. // Успехи современной териологии. М.: Наука, 1977. с. 46-54.</w:t>
      </w:r>
    </w:p>
    <w:p w:rsidR="000F59F9" w:rsidRDefault="000F59F9" w:rsidP="000F59F9">
      <w:pPr>
        <w:numPr>
          <w:ilvl w:val="0"/>
          <w:numId w:val="21"/>
        </w:numPr>
        <w:spacing w:line="360" w:lineRule="auto"/>
        <w:jc w:val="both"/>
        <w:rPr>
          <w:sz w:val="28"/>
          <w:szCs w:val="28"/>
        </w:rPr>
      </w:pPr>
      <w:r>
        <w:rPr>
          <w:sz w:val="28"/>
          <w:szCs w:val="28"/>
        </w:rPr>
        <w:t xml:space="preserve">Якоби В.Э. О приспособительном значении стайного поведения птиц. // Итоги орнитологических исследований в Прибалтике. Тарту 5-10 июля </w:t>
      </w:r>
      <w:smartTag w:uri="urn:schemas-microsoft-com:office:smarttags" w:element="metricconverter">
        <w:smartTagPr>
          <w:attr w:name="ProductID" w:val="1963 г"/>
        </w:smartTagPr>
        <w:r>
          <w:rPr>
            <w:sz w:val="28"/>
            <w:szCs w:val="28"/>
          </w:rPr>
          <w:t>1963 г</w:t>
        </w:r>
      </w:smartTag>
      <w:r>
        <w:rPr>
          <w:sz w:val="28"/>
          <w:szCs w:val="28"/>
        </w:rPr>
        <w:t>. Таллин: Валгус, 1967.</w:t>
      </w:r>
    </w:p>
    <w:p w:rsidR="000F59F9" w:rsidRDefault="000F59F9" w:rsidP="000F59F9">
      <w:pPr>
        <w:numPr>
          <w:ilvl w:val="0"/>
          <w:numId w:val="21"/>
        </w:numPr>
        <w:spacing w:line="360" w:lineRule="auto"/>
        <w:jc w:val="both"/>
        <w:rPr>
          <w:sz w:val="28"/>
          <w:szCs w:val="28"/>
        </w:rPr>
      </w:pPr>
      <w:r>
        <w:rPr>
          <w:sz w:val="28"/>
          <w:szCs w:val="28"/>
        </w:rPr>
        <w:t>Шилов И.А. Эколого-физиологические основы популяционных отношений у животных. М.: МГУ, 1977.</w:t>
      </w:r>
    </w:p>
    <w:p w:rsidR="000F59F9" w:rsidRDefault="000F59F9" w:rsidP="000F59F9">
      <w:pPr>
        <w:numPr>
          <w:ilvl w:val="0"/>
          <w:numId w:val="21"/>
        </w:numPr>
        <w:spacing w:line="360" w:lineRule="auto"/>
        <w:jc w:val="both"/>
        <w:rPr>
          <w:sz w:val="28"/>
          <w:szCs w:val="28"/>
        </w:rPr>
      </w:pPr>
      <w:r>
        <w:rPr>
          <w:sz w:val="28"/>
          <w:szCs w:val="28"/>
        </w:rPr>
        <w:t>Учебная литература: Меннинг, Дьюсбери.</w:t>
      </w:r>
    </w:p>
    <w:p w:rsidR="000F59F9" w:rsidRDefault="000F59F9" w:rsidP="000F59F9">
      <w:pPr>
        <w:spacing w:line="360" w:lineRule="auto"/>
        <w:jc w:val="both"/>
        <w:rPr>
          <w:sz w:val="28"/>
          <w:szCs w:val="28"/>
        </w:rPr>
      </w:pPr>
      <w:r>
        <w:rPr>
          <w:b/>
          <w:sz w:val="28"/>
          <w:szCs w:val="28"/>
        </w:rPr>
        <w:t> </w:t>
      </w:r>
    </w:p>
    <w:p w:rsidR="000F59F9" w:rsidRDefault="000F59F9" w:rsidP="000F59F9">
      <w:pPr>
        <w:spacing w:line="360" w:lineRule="auto"/>
        <w:jc w:val="both"/>
        <w:rPr>
          <w:sz w:val="28"/>
          <w:szCs w:val="28"/>
        </w:rPr>
      </w:pPr>
      <w:r>
        <w:rPr>
          <w:b/>
          <w:i/>
          <w:sz w:val="28"/>
          <w:szCs w:val="28"/>
        </w:rPr>
        <w:t>20. Коммуникативная функция языка человека и сигнальные системы высших животных</w:t>
      </w:r>
    </w:p>
    <w:p w:rsidR="000F59F9" w:rsidRDefault="000F59F9" w:rsidP="000F59F9">
      <w:pPr>
        <w:numPr>
          <w:ilvl w:val="0"/>
          <w:numId w:val="22"/>
        </w:numPr>
        <w:spacing w:line="360" w:lineRule="auto"/>
        <w:jc w:val="both"/>
        <w:rPr>
          <w:sz w:val="28"/>
          <w:szCs w:val="28"/>
        </w:rPr>
      </w:pPr>
      <w:r>
        <w:rPr>
          <w:sz w:val="28"/>
          <w:szCs w:val="28"/>
        </w:rPr>
        <w:t>Арутюнова Н.Д. Функции языка. // Русский язык: энциклопедия. М.: Советск. Энциклопедия. 1979.</w:t>
      </w:r>
    </w:p>
    <w:p w:rsidR="000F59F9" w:rsidRDefault="000F59F9" w:rsidP="000F59F9">
      <w:pPr>
        <w:numPr>
          <w:ilvl w:val="0"/>
          <w:numId w:val="22"/>
        </w:numPr>
        <w:spacing w:line="360" w:lineRule="auto"/>
        <w:jc w:val="both"/>
        <w:rPr>
          <w:sz w:val="28"/>
          <w:szCs w:val="28"/>
        </w:rPr>
      </w:pPr>
      <w:r>
        <w:rPr>
          <w:sz w:val="28"/>
          <w:szCs w:val="28"/>
        </w:rPr>
        <w:t>Якобсон Р.О. Избранные работы. М., 1995.</w:t>
      </w:r>
    </w:p>
    <w:p w:rsidR="000F59F9" w:rsidRDefault="000F59F9" w:rsidP="000F59F9">
      <w:pPr>
        <w:numPr>
          <w:ilvl w:val="0"/>
          <w:numId w:val="22"/>
        </w:numPr>
        <w:spacing w:line="360" w:lineRule="auto"/>
        <w:jc w:val="both"/>
        <w:rPr>
          <w:sz w:val="28"/>
          <w:szCs w:val="28"/>
        </w:rPr>
      </w:pPr>
      <w:r>
        <w:rPr>
          <w:sz w:val="28"/>
          <w:szCs w:val="28"/>
        </w:rPr>
        <w:t>Горелов И.Н., Енгалычев В.Ф. Безмолвный мысли знак: Рассказы о невербальной коммуникации. М., 1991.</w:t>
      </w:r>
    </w:p>
    <w:p w:rsidR="000F59F9" w:rsidRDefault="000F59F9" w:rsidP="000F59F9">
      <w:pPr>
        <w:numPr>
          <w:ilvl w:val="0"/>
          <w:numId w:val="22"/>
        </w:numPr>
        <w:spacing w:line="360" w:lineRule="auto"/>
        <w:jc w:val="both"/>
        <w:rPr>
          <w:sz w:val="28"/>
          <w:szCs w:val="28"/>
        </w:rPr>
      </w:pPr>
      <w:r>
        <w:rPr>
          <w:sz w:val="28"/>
          <w:szCs w:val="28"/>
        </w:rPr>
        <w:t>Леонтьев А.А. Мир человека и мир языка. М., 1984.</w:t>
      </w:r>
    </w:p>
    <w:p w:rsidR="000F59F9" w:rsidRDefault="000F59F9" w:rsidP="000F59F9">
      <w:pPr>
        <w:numPr>
          <w:ilvl w:val="0"/>
          <w:numId w:val="22"/>
        </w:numPr>
        <w:spacing w:line="360" w:lineRule="auto"/>
        <w:jc w:val="both"/>
        <w:rPr>
          <w:sz w:val="28"/>
          <w:szCs w:val="28"/>
        </w:rPr>
      </w:pPr>
      <w:r>
        <w:rPr>
          <w:sz w:val="28"/>
          <w:szCs w:val="28"/>
        </w:rPr>
        <w:t>Норман Б.Ю. Язык: знакомый незнакомец. Минск, 1987.</w:t>
      </w:r>
    </w:p>
    <w:p w:rsidR="000F59F9" w:rsidRDefault="000F59F9" w:rsidP="000F59F9">
      <w:pPr>
        <w:numPr>
          <w:ilvl w:val="0"/>
          <w:numId w:val="22"/>
        </w:numPr>
        <w:spacing w:line="360" w:lineRule="auto"/>
        <w:jc w:val="both"/>
        <w:rPr>
          <w:sz w:val="28"/>
          <w:szCs w:val="28"/>
        </w:rPr>
      </w:pPr>
      <w:r>
        <w:rPr>
          <w:sz w:val="28"/>
          <w:szCs w:val="28"/>
        </w:rPr>
        <w:t>Норман Б.Ю. Основы языкознания. Минск, изд-во Фонда Сороса, 1996.</w:t>
      </w:r>
    </w:p>
    <w:p w:rsidR="000F59F9" w:rsidRDefault="000F59F9" w:rsidP="000F59F9">
      <w:pPr>
        <w:numPr>
          <w:ilvl w:val="0"/>
          <w:numId w:val="22"/>
        </w:numPr>
        <w:spacing w:line="360" w:lineRule="auto"/>
        <w:jc w:val="both"/>
        <w:rPr>
          <w:sz w:val="28"/>
          <w:szCs w:val="28"/>
        </w:rPr>
      </w:pPr>
      <w:r>
        <w:rPr>
          <w:sz w:val="28"/>
          <w:szCs w:val="28"/>
        </w:rPr>
        <w:t>Выготский Л.С. Мышление и речь. М., 1996.</w:t>
      </w:r>
    </w:p>
    <w:p w:rsidR="000F59F9" w:rsidRDefault="000F59F9" w:rsidP="000F59F9">
      <w:pPr>
        <w:numPr>
          <w:ilvl w:val="0"/>
          <w:numId w:val="22"/>
        </w:numPr>
        <w:spacing w:line="360" w:lineRule="auto"/>
        <w:jc w:val="both"/>
        <w:rPr>
          <w:sz w:val="28"/>
          <w:szCs w:val="28"/>
        </w:rPr>
      </w:pPr>
      <w:r>
        <w:rPr>
          <w:sz w:val="28"/>
          <w:szCs w:val="28"/>
        </w:rPr>
        <w:t>Линден Ю. Обезьяна, человек и язык. М., 1981.</w:t>
      </w:r>
    </w:p>
    <w:p w:rsidR="000F59F9" w:rsidRDefault="000F59F9" w:rsidP="000F59F9">
      <w:pPr>
        <w:numPr>
          <w:ilvl w:val="0"/>
          <w:numId w:val="22"/>
        </w:numPr>
        <w:spacing w:line="360" w:lineRule="auto"/>
        <w:jc w:val="both"/>
        <w:rPr>
          <w:sz w:val="28"/>
          <w:szCs w:val="28"/>
        </w:rPr>
      </w:pPr>
      <w:r>
        <w:rPr>
          <w:sz w:val="28"/>
          <w:szCs w:val="28"/>
        </w:rPr>
        <w:t>Поведение животных и человека: сходства и различия. Пущино, 1989.</w:t>
      </w:r>
    </w:p>
    <w:p w:rsidR="000F59F9" w:rsidRDefault="000F59F9" w:rsidP="000F59F9">
      <w:pPr>
        <w:numPr>
          <w:ilvl w:val="0"/>
          <w:numId w:val="22"/>
        </w:numPr>
        <w:spacing w:line="360" w:lineRule="auto"/>
        <w:jc w:val="both"/>
        <w:rPr>
          <w:sz w:val="28"/>
          <w:szCs w:val="28"/>
        </w:rPr>
      </w:pPr>
      <w:r>
        <w:rPr>
          <w:sz w:val="28"/>
          <w:szCs w:val="28"/>
        </w:rPr>
        <w:t>Котенкова В.Е. Методические подходы к изучению химической коммуникации млекопитающих// Итоги науки и техники. Зоолог. позвон. / М. : ВИНИТИ, 1988, № 15.</w:t>
      </w:r>
    </w:p>
    <w:p w:rsidR="000F59F9" w:rsidRDefault="000F59F9" w:rsidP="000F59F9">
      <w:pPr>
        <w:numPr>
          <w:ilvl w:val="0"/>
          <w:numId w:val="22"/>
        </w:numPr>
        <w:spacing w:line="360" w:lineRule="auto"/>
        <w:jc w:val="both"/>
        <w:rPr>
          <w:sz w:val="28"/>
          <w:szCs w:val="28"/>
        </w:rPr>
      </w:pPr>
      <w:r>
        <w:rPr>
          <w:sz w:val="28"/>
          <w:szCs w:val="28"/>
        </w:rPr>
        <w:t xml:space="preserve">Наумов Н.П., Гольцман М.Е. Поведенческие и физиологические реакции млекопитающих на запах сородичей по виду// Успехи совр. биологии, 1972, Т 73, № 3, с 427-443.  </w:t>
      </w:r>
    </w:p>
    <w:p w:rsidR="000F59F9" w:rsidRDefault="000F59F9" w:rsidP="000F59F9">
      <w:pPr>
        <w:numPr>
          <w:ilvl w:val="0"/>
          <w:numId w:val="22"/>
        </w:numPr>
        <w:spacing w:line="360" w:lineRule="auto"/>
        <w:jc w:val="both"/>
        <w:rPr>
          <w:sz w:val="28"/>
          <w:szCs w:val="28"/>
        </w:rPr>
      </w:pPr>
      <w:r>
        <w:rPr>
          <w:sz w:val="28"/>
          <w:szCs w:val="28"/>
        </w:rPr>
        <w:t>Панов Е.Н. Знаки, символы, языки. М.: Знание., 1980.</w:t>
      </w:r>
    </w:p>
    <w:p w:rsidR="000F59F9" w:rsidRDefault="000F59F9" w:rsidP="000F59F9">
      <w:pPr>
        <w:numPr>
          <w:ilvl w:val="0"/>
          <w:numId w:val="22"/>
        </w:numPr>
        <w:spacing w:line="360" w:lineRule="auto"/>
        <w:jc w:val="both"/>
        <w:rPr>
          <w:sz w:val="28"/>
          <w:szCs w:val="28"/>
        </w:rPr>
      </w:pPr>
      <w:r>
        <w:rPr>
          <w:sz w:val="28"/>
          <w:szCs w:val="28"/>
        </w:rPr>
        <w:t>Панов Е.Н. Механизмы коммуникации у птиц. М.: Наука, 1978.</w:t>
      </w:r>
    </w:p>
    <w:p w:rsidR="000F59F9" w:rsidRDefault="000F59F9" w:rsidP="000F59F9">
      <w:pPr>
        <w:numPr>
          <w:ilvl w:val="0"/>
          <w:numId w:val="22"/>
        </w:numPr>
        <w:spacing w:line="360" w:lineRule="auto"/>
        <w:jc w:val="both"/>
        <w:rPr>
          <w:sz w:val="28"/>
          <w:szCs w:val="28"/>
        </w:rPr>
      </w:pPr>
      <w:r>
        <w:rPr>
          <w:sz w:val="28"/>
          <w:szCs w:val="28"/>
        </w:rPr>
        <w:t>Лакан Ж. Функция и поле речи и языка в психоанализе. М.: Гнозис, 1995. с 66-70.</w:t>
      </w:r>
    </w:p>
    <w:p w:rsidR="000F59F9" w:rsidRDefault="000F59F9" w:rsidP="000F59F9">
      <w:pPr>
        <w:numPr>
          <w:ilvl w:val="0"/>
          <w:numId w:val="22"/>
        </w:numPr>
        <w:spacing w:line="360" w:lineRule="auto"/>
        <w:jc w:val="both"/>
        <w:rPr>
          <w:sz w:val="28"/>
          <w:szCs w:val="28"/>
        </w:rPr>
      </w:pPr>
      <w:r>
        <w:rPr>
          <w:sz w:val="28"/>
          <w:szCs w:val="28"/>
        </w:rPr>
        <w:t>Мозговой Д.П., Розенберг Г.С.  Сигнальное биологическое поле млекопитающих: теория и практика полевых исследований. Самара, 1992.</w:t>
      </w:r>
    </w:p>
    <w:p w:rsidR="000F59F9" w:rsidRDefault="000F59F9" w:rsidP="000F59F9">
      <w:pPr>
        <w:numPr>
          <w:ilvl w:val="0"/>
          <w:numId w:val="22"/>
        </w:numPr>
        <w:spacing w:line="360" w:lineRule="auto"/>
        <w:jc w:val="both"/>
        <w:rPr>
          <w:sz w:val="28"/>
          <w:szCs w:val="28"/>
        </w:rPr>
      </w:pPr>
      <w:r>
        <w:rPr>
          <w:sz w:val="28"/>
          <w:szCs w:val="28"/>
        </w:rPr>
        <w:t xml:space="preserve">Степанов Ю.С. Структура современной семиотики и её основные понятия// Материалы к конференции “Язык как знаковая система особого рода”. М., 1967, (с. 76)         </w:t>
      </w:r>
    </w:p>
    <w:p w:rsidR="000F59F9" w:rsidRDefault="000F59F9" w:rsidP="000F59F9">
      <w:pPr>
        <w:numPr>
          <w:ilvl w:val="0"/>
          <w:numId w:val="22"/>
        </w:numPr>
        <w:spacing w:line="360" w:lineRule="auto"/>
        <w:jc w:val="both"/>
        <w:rPr>
          <w:sz w:val="28"/>
          <w:szCs w:val="28"/>
        </w:rPr>
      </w:pPr>
      <w:r>
        <w:rPr>
          <w:sz w:val="28"/>
          <w:szCs w:val="28"/>
        </w:rPr>
        <w:t>Поведение и биоакустика китообразных. Сборник статей. М., 1987.</w:t>
      </w:r>
    </w:p>
    <w:p w:rsidR="000F59F9" w:rsidRDefault="000F59F9" w:rsidP="000F59F9">
      <w:pPr>
        <w:numPr>
          <w:ilvl w:val="0"/>
          <w:numId w:val="22"/>
        </w:numPr>
        <w:spacing w:line="360" w:lineRule="auto"/>
        <w:jc w:val="both"/>
        <w:rPr>
          <w:sz w:val="28"/>
          <w:szCs w:val="28"/>
        </w:rPr>
      </w:pPr>
      <w:r>
        <w:rPr>
          <w:sz w:val="28"/>
          <w:szCs w:val="28"/>
        </w:rPr>
        <w:t>Агафонов А.В. Язык дельфинов? // Химия и жизнь. 1989, № 2.</w:t>
      </w:r>
    </w:p>
    <w:p w:rsidR="000F59F9" w:rsidRDefault="000F59F9" w:rsidP="000F59F9">
      <w:pPr>
        <w:spacing w:line="360" w:lineRule="auto"/>
        <w:rPr>
          <w:sz w:val="28"/>
          <w:szCs w:val="28"/>
        </w:rPr>
      </w:pPr>
      <w:r>
        <w:rPr>
          <w:b/>
          <w:sz w:val="28"/>
          <w:szCs w:val="28"/>
          <w:lang w:val="en-US"/>
        </w:rPr>
        <w:t> </w:t>
      </w:r>
    </w:p>
    <w:p w:rsidR="000F59F9" w:rsidRDefault="000F59F9" w:rsidP="000F59F9">
      <w:pPr>
        <w:spacing w:line="360" w:lineRule="auto"/>
        <w:jc w:val="center"/>
        <w:rPr>
          <w:sz w:val="28"/>
          <w:szCs w:val="28"/>
        </w:rPr>
      </w:pPr>
      <w:r>
        <w:rPr>
          <w:b/>
          <w:sz w:val="28"/>
          <w:szCs w:val="28"/>
          <w:u w:val="single"/>
        </w:rPr>
        <w:t>5. Ощущение и восприятие у животных</w:t>
      </w:r>
    </w:p>
    <w:p w:rsidR="000F59F9" w:rsidRDefault="000F59F9" w:rsidP="000F59F9">
      <w:pPr>
        <w:spacing w:line="360" w:lineRule="auto"/>
        <w:jc w:val="both"/>
        <w:rPr>
          <w:sz w:val="28"/>
          <w:szCs w:val="28"/>
        </w:rPr>
      </w:pPr>
      <w:r>
        <w:rPr>
          <w:sz w:val="28"/>
          <w:szCs w:val="28"/>
        </w:rPr>
        <w:t> </w:t>
      </w:r>
    </w:p>
    <w:p w:rsidR="000F59F9" w:rsidRDefault="000F59F9" w:rsidP="000F59F9">
      <w:pPr>
        <w:spacing w:line="360" w:lineRule="auto"/>
        <w:jc w:val="both"/>
        <w:rPr>
          <w:sz w:val="28"/>
          <w:szCs w:val="28"/>
        </w:rPr>
      </w:pPr>
      <w:r>
        <w:rPr>
          <w:b/>
          <w:i/>
          <w:sz w:val="28"/>
          <w:szCs w:val="28"/>
        </w:rPr>
        <w:t>21. Сенсорно-перцептивные процессы у беспозвоночных и позвоночных животных:  сравнительная характеристика</w:t>
      </w:r>
    </w:p>
    <w:p w:rsidR="000F59F9" w:rsidRDefault="000F59F9" w:rsidP="000F59F9">
      <w:pPr>
        <w:numPr>
          <w:ilvl w:val="0"/>
          <w:numId w:val="23"/>
        </w:numPr>
        <w:spacing w:line="360" w:lineRule="auto"/>
        <w:jc w:val="both"/>
        <w:rPr>
          <w:sz w:val="28"/>
          <w:szCs w:val="28"/>
        </w:rPr>
      </w:pPr>
      <w:r>
        <w:rPr>
          <w:sz w:val="28"/>
          <w:szCs w:val="28"/>
        </w:rPr>
        <w:t>Дмитриева Т.М. Основы сенсорной экологии. М.: Изд-во Ун-та дружбы народов, 1999.</w:t>
      </w:r>
    </w:p>
    <w:p w:rsidR="000F59F9" w:rsidRDefault="000F59F9" w:rsidP="000F59F9">
      <w:pPr>
        <w:numPr>
          <w:ilvl w:val="0"/>
          <w:numId w:val="23"/>
        </w:numPr>
        <w:spacing w:line="360" w:lineRule="auto"/>
        <w:jc w:val="both"/>
        <w:rPr>
          <w:sz w:val="28"/>
          <w:szCs w:val="28"/>
        </w:rPr>
      </w:pPr>
      <w:r>
        <w:rPr>
          <w:sz w:val="28"/>
          <w:szCs w:val="28"/>
        </w:rPr>
        <w:t>Осгуд Ч. Точка зрения гештальттеории// Хрестоматия по ощущению и восприятию. М., 1975.</w:t>
      </w:r>
    </w:p>
    <w:p w:rsidR="000F59F9" w:rsidRDefault="000F59F9" w:rsidP="000F59F9">
      <w:pPr>
        <w:numPr>
          <w:ilvl w:val="0"/>
          <w:numId w:val="23"/>
        </w:numPr>
        <w:spacing w:line="360" w:lineRule="auto"/>
        <w:jc w:val="both"/>
        <w:rPr>
          <w:sz w:val="28"/>
          <w:szCs w:val="28"/>
        </w:rPr>
      </w:pPr>
      <w:r>
        <w:rPr>
          <w:sz w:val="28"/>
          <w:szCs w:val="28"/>
        </w:rPr>
        <w:t xml:space="preserve">Осгуд Ч. Перцептивная организация// Там же. </w:t>
      </w:r>
    </w:p>
    <w:p w:rsidR="000F59F9" w:rsidRDefault="000F59F9" w:rsidP="000F59F9">
      <w:pPr>
        <w:numPr>
          <w:ilvl w:val="0"/>
          <w:numId w:val="23"/>
        </w:numPr>
        <w:spacing w:line="360" w:lineRule="auto"/>
        <w:jc w:val="both"/>
        <w:rPr>
          <w:sz w:val="28"/>
          <w:szCs w:val="28"/>
        </w:rPr>
      </w:pPr>
      <w:r>
        <w:rPr>
          <w:sz w:val="28"/>
          <w:szCs w:val="28"/>
        </w:rPr>
        <w:t xml:space="preserve">Беклемишев В.Н. Основы сравнительной анатомии беспозвоночных. Т. </w:t>
      </w:r>
      <w:smartTag w:uri="urn:schemas-microsoft-com:office:smarttags" w:element="metricconverter">
        <w:smartTagPr>
          <w:attr w:name="ProductID" w:val="1, М"/>
        </w:smartTagPr>
        <w:r>
          <w:rPr>
            <w:sz w:val="28"/>
            <w:szCs w:val="28"/>
          </w:rPr>
          <w:t>1, М</w:t>
        </w:r>
      </w:smartTag>
      <w:r>
        <w:rPr>
          <w:sz w:val="28"/>
          <w:szCs w:val="28"/>
        </w:rPr>
        <w:t>.: Наука, 1964.</w:t>
      </w:r>
    </w:p>
    <w:p w:rsidR="000F59F9" w:rsidRDefault="000F59F9" w:rsidP="000F59F9">
      <w:pPr>
        <w:numPr>
          <w:ilvl w:val="0"/>
          <w:numId w:val="23"/>
        </w:numPr>
        <w:spacing w:line="360" w:lineRule="auto"/>
        <w:jc w:val="both"/>
        <w:rPr>
          <w:sz w:val="28"/>
          <w:szCs w:val="28"/>
        </w:rPr>
      </w:pPr>
      <w:r>
        <w:rPr>
          <w:sz w:val="28"/>
          <w:szCs w:val="28"/>
        </w:rPr>
        <w:t>Леонтьев А.Н. Психология образа// Вестн. Моск. ун-та. Сер. 14. Психология. 1979.</w:t>
      </w:r>
    </w:p>
    <w:p w:rsidR="000F59F9" w:rsidRDefault="000F59F9" w:rsidP="000F59F9">
      <w:pPr>
        <w:numPr>
          <w:ilvl w:val="0"/>
          <w:numId w:val="23"/>
        </w:numPr>
        <w:spacing w:line="360" w:lineRule="auto"/>
        <w:jc w:val="both"/>
        <w:rPr>
          <w:sz w:val="28"/>
          <w:szCs w:val="28"/>
        </w:rPr>
      </w:pPr>
      <w:r>
        <w:rPr>
          <w:sz w:val="28"/>
          <w:szCs w:val="28"/>
        </w:rPr>
        <w:t>Воронин Л.Г. Эволюция высшей нервной деятельности (очерки). М.: Наука, 1977.</w:t>
      </w:r>
    </w:p>
    <w:p w:rsidR="000F59F9" w:rsidRDefault="000F59F9" w:rsidP="000F59F9">
      <w:pPr>
        <w:numPr>
          <w:ilvl w:val="0"/>
          <w:numId w:val="23"/>
        </w:numPr>
        <w:spacing w:line="360" w:lineRule="auto"/>
        <w:jc w:val="both"/>
        <w:rPr>
          <w:sz w:val="28"/>
          <w:szCs w:val="28"/>
        </w:rPr>
      </w:pPr>
      <w:r>
        <w:rPr>
          <w:sz w:val="28"/>
          <w:szCs w:val="28"/>
        </w:rPr>
        <w:t>Мантейфель Ю.Б. Зрительная система и поведение бесхвостых амфибий. М.: Наука, 1977.</w:t>
      </w:r>
    </w:p>
    <w:p w:rsidR="000F59F9" w:rsidRDefault="000F59F9" w:rsidP="000F59F9">
      <w:pPr>
        <w:spacing w:line="360" w:lineRule="auto"/>
        <w:jc w:val="both"/>
        <w:rPr>
          <w:sz w:val="28"/>
          <w:szCs w:val="28"/>
        </w:rPr>
      </w:pPr>
      <w:r>
        <w:rPr>
          <w:sz w:val="28"/>
          <w:szCs w:val="28"/>
        </w:rPr>
        <w:t xml:space="preserve">      </w:t>
      </w:r>
    </w:p>
    <w:p w:rsidR="000F59F9" w:rsidRDefault="000F59F9" w:rsidP="000F59F9">
      <w:pPr>
        <w:spacing w:line="360" w:lineRule="auto"/>
        <w:jc w:val="center"/>
        <w:rPr>
          <w:sz w:val="28"/>
          <w:szCs w:val="28"/>
        </w:rPr>
      </w:pPr>
      <w:r>
        <w:rPr>
          <w:b/>
          <w:sz w:val="28"/>
          <w:szCs w:val="28"/>
          <w:u w:val="single"/>
        </w:rPr>
        <w:t>6. Эмоции и мотивации у животных</w:t>
      </w:r>
    </w:p>
    <w:p w:rsidR="000F59F9" w:rsidRDefault="000F59F9" w:rsidP="000F59F9">
      <w:pPr>
        <w:spacing w:line="360" w:lineRule="auto"/>
        <w:jc w:val="both"/>
        <w:rPr>
          <w:sz w:val="28"/>
          <w:szCs w:val="28"/>
        </w:rPr>
      </w:pPr>
      <w:r>
        <w:rPr>
          <w:sz w:val="28"/>
          <w:szCs w:val="28"/>
        </w:rPr>
        <w:t> </w:t>
      </w:r>
    </w:p>
    <w:p w:rsidR="000F59F9" w:rsidRDefault="000F59F9" w:rsidP="000F59F9">
      <w:pPr>
        <w:spacing w:line="360" w:lineRule="auto"/>
        <w:jc w:val="both"/>
        <w:rPr>
          <w:sz w:val="28"/>
          <w:szCs w:val="28"/>
        </w:rPr>
      </w:pPr>
      <w:r>
        <w:rPr>
          <w:b/>
          <w:i/>
          <w:sz w:val="28"/>
          <w:szCs w:val="28"/>
        </w:rPr>
        <w:t>22. Агрессия у животных</w:t>
      </w:r>
    </w:p>
    <w:p w:rsidR="000F59F9" w:rsidRDefault="000F59F9" w:rsidP="000F59F9">
      <w:pPr>
        <w:numPr>
          <w:ilvl w:val="0"/>
          <w:numId w:val="24"/>
        </w:numPr>
        <w:spacing w:line="360" w:lineRule="auto"/>
        <w:jc w:val="both"/>
        <w:rPr>
          <w:sz w:val="28"/>
          <w:szCs w:val="28"/>
        </w:rPr>
      </w:pPr>
      <w:r>
        <w:rPr>
          <w:sz w:val="28"/>
          <w:szCs w:val="28"/>
        </w:rPr>
        <w:t xml:space="preserve">Баскин Л.М. Законы стада. М.: Знание, 1971. </w:t>
      </w:r>
    </w:p>
    <w:p w:rsidR="000F59F9" w:rsidRDefault="000F59F9" w:rsidP="000F59F9">
      <w:pPr>
        <w:numPr>
          <w:ilvl w:val="0"/>
          <w:numId w:val="24"/>
        </w:numPr>
        <w:spacing w:line="360" w:lineRule="auto"/>
        <w:jc w:val="both"/>
        <w:rPr>
          <w:sz w:val="28"/>
          <w:szCs w:val="28"/>
        </w:rPr>
      </w:pPr>
      <w:r>
        <w:rPr>
          <w:sz w:val="28"/>
          <w:szCs w:val="28"/>
        </w:rPr>
        <w:t>Лоренц К. Агрессия. Так называемое “зло”. М.: Прогресс, Универс, 1994.</w:t>
      </w:r>
    </w:p>
    <w:p w:rsidR="000F59F9" w:rsidRDefault="000F59F9" w:rsidP="000F59F9">
      <w:pPr>
        <w:numPr>
          <w:ilvl w:val="0"/>
          <w:numId w:val="24"/>
        </w:numPr>
        <w:spacing w:line="360" w:lineRule="auto"/>
        <w:jc w:val="both"/>
        <w:rPr>
          <w:sz w:val="28"/>
          <w:szCs w:val="28"/>
        </w:rPr>
      </w:pPr>
      <w:r>
        <w:rPr>
          <w:sz w:val="28"/>
          <w:szCs w:val="28"/>
        </w:rPr>
        <w:t xml:space="preserve">Бэрон Р., Ричардсон Д.  Агрессия. СПб.: Питер, 1997. </w:t>
      </w:r>
    </w:p>
    <w:p w:rsidR="000F59F9" w:rsidRDefault="000F59F9" w:rsidP="000F59F9">
      <w:pPr>
        <w:numPr>
          <w:ilvl w:val="0"/>
          <w:numId w:val="24"/>
        </w:numPr>
        <w:spacing w:line="360" w:lineRule="auto"/>
        <w:jc w:val="both"/>
        <w:rPr>
          <w:sz w:val="28"/>
          <w:szCs w:val="28"/>
        </w:rPr>
      </w:pPr>
      <w:r>
        <w:rPr>
          <w:sz w:val="28"/>
          <w:szCs w:val="28"/>
        </w:rPr>
        <w:t>Майнхардт Х. Моя жизнь среди кабанов. М.: Лесная промышленность, 1983.</w:t>
      </w:r>
    </w:p>
    <w:p w:rsidR="000F59F9" w:rsidRDefault="000F59F9" w:rsidP="000F59F9">
      <w:pPr>
        <w:numPr>
          <w:ilvl w:val="0"/>
          <w:numId w:val="24"/>
        </w:numPr>
        <w:spacing w:line="360" w:lineRule="auto"/>
        <w:jc w:val="both"/>
        <w:rPr>
          <w:sz w:val="28"/>
          <w:szCs w:val="28"/>
        </w:rPr>
      </w:pPr>
      <w:r>
        <w:rPr>
          <w:sz w:val="28"/>
          <w:szCs w:val="28"/>
        </w:rPr>
        <w:t>Панов Е.Н. Поведение животных и этологическая структура популяций. М.: Наука, 1983.</w:t>
      </w:r>
    </w:p>
    <w:p w:rsidR="000F59F9" w:rsidRDefault="000F59F9" w:rsidP="000F59F9">
      <w:pPr>
        <w:numPr>
          <w:ilvl w:val="0"/>
          <w:numId w:val="24"/>
        </w:numPr>
        <w:spacing w:line="360" w:lineRule="auto"/>
        <w:jc w:val="both"/>
        <w:rPr>
          <w:sz w:val="28"/>
          <w:szCs w:val="28"/>
        </w:rPr>
      </w:pPr>
      <w:r>
        <w:rPr>
          <w:sz w:val="28"/>
          <w:szCs w:val="28"/>
        </w:rPr>
        <w:t xml:space="preserve">Групповое поведение животных. Доклады участников П Всесоюзной конференции по поведению животных. М.: Наука, 1976. </w:t>
      </w:r>
    </w:p>
    <w:p w:rsidR="000F59F9" w:rsidRDefault="000F59F9" w:rsidP="000F59F9">
      <w:pPr>
        <w:numPr>
          <w:ilvl w:val="0"/>
          <w:numId w:val="24"/>
        </w:numPr>
        <w:spacing w:line="360" w:lineRule="auto"/>
        <w:jc w:val="both"/>
        <w:rPr>
          <w:sz w:val="28"/>
          <w:szCs w:val="28"/>
        </w:rPr>
      </w:pPr>
      <w:r>
        <w:rPr>
          <w:sz w:val="28"/>
          <w:szCs w:val="28"/>
        </w:rPr>
        <w:t xml:space="preserve">Поведение животных. Экологические и эволюционные аспекты. Мат.-лы Перв. Всесоюзн. совещания по экологич. и эволюцион. аспектам поведения животных. М.: Наука, 1972. </w:t>
      </w:r>
    </w:p>
    <w:p w:rsidR="000F59F9" w:rsidRDefault="000F59F9" w:rsidP="000F59F9">
      <w:pPr>
        <w:numPr>
          <w:ilvl w:val="0"/>
          <w:numId w:val="24"/>
        </w:numPr>
        <w:spacing w:line="360" w:lineRule="auto"/>
        <w:jc w:val="both"/>
        <w:rPr>
          <w:sz w:val="28"/>
          <w:szCs w:val="28"/>
        </w:rPr>
      </w:pPr>
      <w:r>
        <w:rPr>
          <w:sz w:val="28"/>
          <w:szCs w:val="28"/>
        </w:rPr>
        <w:t>Прайор К. Не рычите на собаку! О дрессировке животных и людей. М.: Селена+,  1995.</w:t>
      </w:r>
    </w:p>
    <w:p w:rsidR="000F59F9" w:rsidRDefault="000F59F9" w:rsidP="000F59F9">
      <w:pPr>
        <w:numPr>
          <w:ilvl w:val="0"/>
          <w:numId w:val="24"/>
        </w:numPr>
        <w:spacing w:line="360" w:lineRule="auto"/>
        <w:jc w:val="both"/>
        <w:rPr>
          <w:sz w:val="28"/>
          <w:szCs w:val="28"/>
        </w:rPr>
      </w:pPr>
      <w:r>
        <w:rPr>
          <w:sz w:val="28"/>
          <w:szCs w:val="28"/>
        </w:rPr>
        <w:t>Фромм Э. Анатомия человеческой деструктивности. М.: Республика, 1994.</w:t>
      </w:r>
    </w:p>
    <w:p w:rsidR="000F59F9" w:rsidRDefault="000F59F9" w:rsidP="000F59F9">
      <w:pPr>
        <w:numPr>
          <w:ilvl w:val="0"/>
          <w:numId w:val="24"/>
        </w:numPr>
        <w:spacing w:line="360" w:lineRule="auto"/>
        <w:jc w:val="both"/>
        <w:rPr>
          <w:sz w:val="28"/>
          <w:szCs w:val="28"/>
        </w:rPr>
      </w:pPr>
      <w:r>
        <w:rPr>
          <w:sz w:val="28"/>
          <w:szCs w:val="28"/>
        </w:rPr>
        <w:t>Кроукрофт П. Артур, Билл и другие (все о мышах). М.: Мир, 1970.</w:t>
      </w:r>
    </w:p>
    <w:p w:rsidR="000F59F9" w:rsidRDefault="000F59F9" w:rsidP="000F59F9">
      <w:pPr>
        <w:numPr>
          <w:ilvl w:val="0"/>
          <w:numId w:val="24"/>
        </w:numPr>
        <w:spacing w:line="360" w:lineRule="auto"/>
        <w:jc w:val="both"/>
        <w:rPr>
          <w:sz w:val="28"/>
          <w:szCs w:val="28"/>
        </w:rPr>
      </w:pPr>
      <w:r>
        <w:rPr>
          <w:sz w:val="28"/>
          <w:szCs w:val="28"/>
        </w:rPr>
        <w:t xml:space="preserve">Лоренц К. Эволюция ритуала в биологической и культурной сферах. // Природа. 1969. № 11.  </w:t>
      </w:r>
    </w:p>
    <w:p w:rsidR="000F59F9" w:rsidRDefault="000F59F9" w:rsidP="000F59F9">
      <w:pPr>
        <w:numPr>
          <w:ilvl w:val="0"/>
          <w:numId w:val="24"/>
        </w:numPr>
        <w:spacing w:line="360" w:lineRule="auto"/>
        <w:jc w:val="both"/>
        <w:rPr>
          <w:sz w:val="28"/>
          <w:szCs w:val="28"/>
        </w:rPr>
      </w:pPr>
      <w:r>
        <w:rPr>
          <w:sz w:val="28"/>
          <w:szCs w:val="28"/>
        </w:rPr>
        <w:t>Учебная литература - Шовен, Мак-Фарленд, Хайнд, Дьюсбери, Меннинг.</w:t>
      </w:r>
    </w:p>
    <w:p w:rsidR="000F59F9" w:rsidRDefault="000F59F9" w:rsidP="000F59F9">
      <w:pPr>
        <w:spacing w:line="360" w:lineRule="auto"/>
        <w:jc w:val="both"/>
        <w:rPr>
          <w:sz w:val="28"/>
          <w:szCs w:val="28"/>
        </w:rPr>
      </w:pPr>
      <w:r>
        <w:rPr>
          <w:sz w:val="28"/>
          <w:szCs w:val="28"/>
        </w:rPr>
        <w:t> </w:t>
      </w:r>
    </w:p>
    <w:p w:rsidR="000F59F9" w:rsidRDefault="000F59F9" w:rsidP="000F59F9">
      <w:pPr>
        <w:spacing w:line="360" w:lineRule="auto"/>
        <w:jc w:val="both"/>
        <w:rPr>
          <w:sz w:val="28"/>
          <w:szCs w:val="28"/>
        </w:rPr>
      </w:pPr>
      <w:r>
        <w:rPr>
          <w:b/>
          <w:i/>
          <w:sz w:val="28"/>
          <w:szCs w:val="28"/>
        </w:rPr>
        <w:t>23. Работа  Ч.Дарвина  “Выражение эмоций у человека и животных”</w:t>
      </w:r>
    </w:p>
    <w:p w:rsidR="000F59F9" w:rsidRDefault="000F59F9" w:rsidP="000F59F9">
      <w:pPr>
        <w:numPr>
          <w:ilvl w:val="0"/>
          <w:numId w:val="25"/>
        </w:numPr>
        <w:spacing w:line="360" w:lineRule="auto"/>
        <w:jc w:val="both"/>
        <w:rPr>
          <w:sz w:val="28"/>
          <w:szCs w:val="28"/>
        </w:rPr>
      </w:pPr>
      <w:r>
        <w:rPr>
          <w:sz w:val="28"/>
          <w:szCs w:val="28"/>
        </w:rPr>
        <w:t>Дарвин Ч. Выражение эмоций у человека и животных.  Собрание сочинений, т.5, М., 1953.</w:t>
      </w:r>
    </w:p>
    <w:p w:rsidR="000F59F9" w:rsidRDefault="000F59F9" w:rsidP="000F59F9">
      <w:pPr>
        <w:numPr>
          <w:ilvl w:val="0"/>
          <w:numId w:val="25"/>
        </w:numPr>
        <w:spacing w:line="360" w:lineRule="auto"/>
        <w:jc w:val="both"/>
        <w:rPr>
          <w:sz w:val="28"/>
          <w:szCs w:val="28"/>
        </w:rPr>
      </w:pPr>
      <w:r>
        <w:rPr>
          <w:sz w:val="28"/>
          <w:szCs w:val="28"/>
        </w:rPr>
        <w:t>Вилюнас В.К. Психологические механизмы биологической мотивации. М.: МГУ, 1986.</w:t>
      </w:r>
    </w:p>
    <w:p w:rsidR="000F59F9" w:rsidRDefault="000F59F9" w:rsidP="000F59F9">
      <w:pPr>
        <w:numPr>
          <w:ilvl w:val="0"/>
          <w:numId w:val="25"/>
        </w:numPr>
        <w:spacing w:line="360" w:lineRule="auto"/>
        <w:jc w:val="both"/>
        <w:rPr>
          <w:sz w:val="28"/>
          <w:szCs w:val="28"/>
        </w:rPr>
      </w:pPr>
      <w:r>
        <w:rPr>
          <w:sz w:val="28"/>
          <w:szCs w:val="28"/>
        </w:rPr>
        <w:t xml:space="preserve">Психология эмоций. Тексты. Под ред. В.К.Вилюнаса, Ю.Б. Гиппенрейтер.М.: МГУ, 1993. </w:t>
      </w:r>
    </w:p>
    <w:p w:rsidR="000F59F9" w:rsidRDefault="000F59F9" w:rsidP="000F59F9">
      <w:pPr>
        <w:numPr>
          <w:ilvl w:val="0"/>
          <w:numId w:val="25"/>
        </w:numPr>
        <w:spacing w:line="360" w:lineRule="auto"/>
        <w:jc w:val="both"/>
        <w:rPr>
          <w:sz w:val="28"/>
          <w:szCs w:val="28"/>
        </w:rPr>
      </w:pPr>
      <w:r>
        <w:rPr>
          <w:sz w:val="28"/>
          <w:szCs w:val="28"/>
        </w:rPr>
        <w:t xml:space="preserve">Вежбицкая А. Толкование эмоциональных концептов. // А.Вежбицкая. Язык. Культура. Познание. М.: Русские словари, 1997. с.326-375.  </w:t>
      </w:r>
    </w:p>
    <w:p w:rsidR="000F59F9" w:rsidRDefault="000F59F9" w:rsidP="000F59F9">
      <w:pPr>
        <w:numPr>
          <w:ilvl w:val="0"/>
          <w:numId w:val="25"/>
        </w:numPr>
        <w:spacing w:line="360" w:lineRule="auto"/>
        <w:jc w:val="both"/>
        <w:rPr>
          <w:sz w:val="28"/>
          <w:szCs w:val="28"/>
        </w:rPr>
      </w:pPr>
      <w:r>
        <w:rPr>
          <w:sz w:val="28"/>
          <w:szCs w:val="28"/>
        </w:rPr>
        <w:t xml:space="preserve">Учебная литература: Мак-Фарленд, Хайнд. </w:t>
      </w:r>
    </w:p>
    <w:p w:rsidR="000F59F9" w:rsidRDefault="000F59F9" w:rsidP="000F59F9">
      <w:pPr>
        <w:spacing w:line="360" w:lineRule="auto"/>
        <w:jc w:val="both"/>
        <w:rPr>
          <w:sz w:val="28"/>
          <w:szCs w:val="28"/>
        </w:rPr>
      </w:pPr>
      <w:r>
        <w:rPr>
          <w:i/>
          <w:sz w:val="28"/>
          <w:szCs w:val="28"/>
        </w:rPr>
        <w:t> </w:t>
      </w:r>
    </w:p>
    <w:p w:rsidR="000F59F9" w:rsidRDefault="000F59F9" w:rsidP="000F59F9">
      <w:pPr>
        <w:spacing w:line="360" w:lineRule="auto"/>
        <w:jc w:val="both"/>
        <w:rPr>
          <w:sz w:val="28"/>
          <w:szCs w:val="28"/>
        </w:rPr>
      </w:pPr>
      <w:r>
        <w:rPr>
          <w:b/>
          <w:i/>
          <w:sz w:val="28"/>
          <w:szCs w:val="28"/>
        </w:rPr>
        <w:t>24. Психологические отличия эмоциональности человека и млекопитающих</w:t>
      </w:r>
    </w:p>
    <w:p w:rsidR="000F59F9" w:rsidRDefault="000F59F9" w:rsidP="000F59F9">
      <w:pPr>
        <w:numPr>
          <w:ilvl w:val="0"/>
          <w:numId w:val="26"/>
        </w:numPr>
        <w:spacing w:line="360" w:lineRule="auto"/>
        <w:jc w:val="both"/>
        <w:rPr>
          <w:sz w:val="28"/>
          <w:szCs w:val="28"/>
        </w:rPr>
      </w:pPr>
      <w:r>
        <w:rPr>
          <w:sz w:val="28"/>
          <w:szCs w:val="28"/>
        </w:rPr>
        <w:t>Психология эмоций. Тексты. Под ред. В.К.Вилюнаса, Ю.Б. Гиппенрейтер. М.: МГУ, 1993.</w:t>
      </w:r>
    </w:p>
    <w:p w:rsidR="000F59F9" w:rsidRDefault="000F59F9" w:rsidP="000F59F9">
      <w:pPr>
        <w:numPr>
          <w:ilvl w:val="0"/>
          <w:numId w:val="26"/>
        </w:numPr>
        <w:spacing w:line="360" w:lineRule="auto"/>
        <w:jc w:val="both"/>
        <w:rPr>
          <w:sz w:val="28"/>
          <w:szCs w:val="28"/>
        </w:rPr>
      </w:pPr>
      <w:r>
        <w:rPr>
          <w:sz w:val="28"/>
          <w:szCs w:val="28"/>
        </w:rPr>
        <w:t>Вежбицкая А. Толкование эмоциональных концептов. // А.Вежбицкая. Язык. Культура. Познание. М.: Русские словари, 1997. с.326-375.</w:t>
      </w:r>
    </w:p>
    <w:p w:rsidR="000F59F9" w:rsidRDefault="000F59F9" w:rsidP="000F59F9">
      <w:pPr>
        <w:numPr>
          <w:ilvl w:val="0"/>
          <w:numId w:val="26"/>
        </w:numPr>
        <w:spacing w:line="360" w:lineRule="auto"/>
        <w:jc w:val="both"/>
        <w:rPr>
          <w:sz w:val="28"/>
          <w:szCs w:val="28"/>
        </w:rPr>
      </w:pPr>
      <w:r>
        <w:rPr>
          <w:sz w:val="28"/>
          <w:szCs w:val="28"/>
        </w:rPr>
        <w:t>Апресян В.Ю.,Апресян Ю.Д. Метафора в семантическом представлении эмоций // Вопросы языкознания, 1993, № 3.</w:t>
      </w:r>
    </w:p>
    <w:p w:rsidR="000F59F9" w:rsidRDefault="000F59F9" w:rsidP="000F59F9">
      <w:pPr>
        <w:numPr>
          <w:ilvl w:val="0"/>
          <w:numId w:val="26"/>
        </w:numPr>
        <w:spacing w:line="360" w:lineRule="auto"/>
        <w:jc w:val="both"/>
        <w:rPr>
          <w:sz w:val="28"/>
          <w:szCs w:val="28"/>
        </w:rPr>
      </w:pPr>
      <w:r>
        <w:rPr>
          <w:sz w:val="28"/>
          <w:szCs w:val="28"/>
        </w:rPr>
        <w:t>Иорданская Л.Н. Лексикографическое описание русских выражений, обозначающих физические симптомы чувств // МППЛ, 1972, Вып. 16.</w:t>
      </w:r>
    </w:p>
    <w:p w:rsidR="000F59F9" w:rsidRDefault="000F59F9" w:rsidP="000F59F9">
      <w:pPr>
        <w:numPr>
          <w:ilvl w:val="0"/>
          <w:numId w:val="26"/>
        </w:numPr>
        <w:spacing w:line="360" w:lineRule="auto"/>
        <w:jc w:val="both"/>
        <w:rPr>
          <w:sz w:val="28"/>
          <w:szCs w:val="28"/>
        </w:rPr>
      </w:pPr>
      <w:r>
        <w:rPr>
          <w:sz w:val="28"/>
          <w:szCs w:val="28"/>
        </w:rPr>
        <w:t>Иорданская Л.Н. Попытка лексикографического толкования группы русских слов со значением чувства // МППЛ, 1970, Вып. 13.</w:t>
      </w:r>
    </w:p>
    <w:p w:rsidR="000F59F9" w:rsidRDefault="000F59F9" w:rsidP="000F59F9">
      <w:pPr>
        <w:spacing w:line="360" w:lineRule="auto"/>
        <w:jc w:val="both"/>
        <w:rPr>
          <w:sz w:val="28"/>
          <w:szCs w:val="28"/>
        </w:rPr>
      </w:pPr>
      <w:r>
        <w:rPr>
          <w:sz w:val="28"/>
          <w:szCs w:val="28"/>
        </w:rPr>
        <w:t xml:space="preserve"> </w:t>
      </w:r>
    </w:p>
    <w:p w:rsidR="000F59F9" w:rsidRDefault="000F59F9" w:rsidP="000F59F9">
      <w:pPr>
        <w:spacing w:line="360" w:lineRule="auto"/>
        <w:jc w:val="both"/>
        <w:rPr>
          <w:sz w:val="28"/>
          <w:szCs w:val="28"/>
        </w:rPr>
      </w:pPr>
      <w:r>
        <w:rPr>
          <w:sz w:val="28"/>
          <w:szCs w:val="28"/>
        </w:rPr>
        <w:t> </w:t>
      </w:r>
    </w:p>
    <w:p w:rsidR="000F59F9" w:rsidRDefault="000F59F9" w:rsidP="000F59F9">
      <w:pPr>
        <w:spacing w:line="360" w:lineRule="auto"/>
        <w:jc w:val="center"/>
        <w:rPr>
          <w:sz w:val="28"/>
          <w:szCs w:val="28"/>
        </w:rPr>
      </w:pPr>
      <w:r>
        <w:rPr>
          <w:b/>
          <w:sz w:val="28"/>
          <w:szCs w:val="28"/>
          <w:u w:val="single"/>
        </w:rPr>
        <w:t>7. Развитие психики в онтогенезе и филогенезе</w:t>
      </w:r>
    </w:p>
    <w:p w:rsidR="000F59F9" w:rsidRDefault="000F59F9" w:rsidP="000F59F9">
      <w:pPr>
        <w:spacing w:line="360" w:lineRule="auto"/>
        <w:jc w:val="both"/>
        <w:rPr>
          <w:sz w:val="28"/>
          <w:szCs w:val="28"/>
        </w:rPr>
      </w:pPr>
      <w:r>
        <w:rPr>
          <w:b/>
          <w:sz w:val="28"/>
          <w:szCs w:val="28"/>
        </w:rPr>
        <w:t> </w:t>
      </w:r>
    </w:p>
    <w:p w:rsidR="000F59F9" w:rsidRDefault="000F59F9" w:rsidP="000F59F9">
      <w:pPr>
        <w:spacing w:line="360" w:lineRule="auto"/>
        <w:jc w:val="both"/>
        <w:rPr>
          <w:sz w:val="28"/>
          <w:szCs w:val="28"/>
        </w:rPr>
      </w:pPr>
      <w:r>
        <w:rPr>
          <w:b/>
          <w:i/>
          <w:sz w:val="28"/>
          <w:szCs w:val="28"/>
        </w:rPr>
        <w:t>25. Игры животных и игры детей (сравнительно-психологические аспекты)</w:t>
      </w:r>
    </w:p>
    <w:p w:rsidR="000F59F9" w:rsidRDefault="000F59F9" w:rsidP="000F59F9">
      <w:pPr>
        <w:numPr>
          <w:ilvl w:val="0"/>
          <w:numId w:val="27"/>
        </w:numPr>
        <w:spacing w:line="360" w:lineRule="auto"/>
        <w:jc w:val="both"/>
        <w:rPr>
          <w:sz w:val="28"/>
          <w:szCs w:val="28"/>
        </w:rPr>
      </w:pPr>
      <w:r>
        <w:rPr>
          <w:sz w:val="28"/>
          <w:szCs w:val="28"/>
        </w:rPr>
        <w:t xml:space="preserve">Эльконин Д.Б. Психология игры. М.: Педагогика, 1978. </w:t>
      </w:r>
    </w:p>
    <w:p w:rsidR="000F59F9" w:rsidRDefault="000F59F9" w:rsidP="000F59F9">
      <w:pPr>
        <w:numPr>
          <w:ilvl w:val="0"/>
          <w:numId w:val="27"/>
        </w:numPr>
        <w:spacing w:line="360" w:lineRule="auto"/>
        <w:jc w:val="both"/>
        <w:rPr>
          <w:sz w:val="28"/>
          <w:szCs w:val="28"/>
        </w:rPr>
      </w:pPr>
      <w:r>
        <w:rPr>
          <w:sz w:val="28"/>
          <w:szCs w:val="28"/>
        </w:rPr>
        <w:t>Понугаева А.Г. Исследование игровой деятельности крыс и  золотистых хомячков. //  Сравнительная и возрастная физиология. Л.: Наука, 1968.</w:t>
      </w:r>
    </w:p>
    <w:p w:rsidR="000F59F9" w:rsidRDefault="000F59F9" w:rsidP="000F59F9">
      <w:pPr>
        <w:numPr>
          <w:ilvl w:val="0"/>
          <w:numId w:val="27"/>
        </w:numPr>
        <w:spacing w:line="360" w:lineRule="auto"/>
        <w:jc w:val="both"/>
        <w:rPr>
          <w:sz w:val="28"/>
          <w:szCs w:val="28"/>
        </w:rPr>
      </w:pPr>
      <w:r>
        <w:rPr>
          <w:sz w:val="28"/>
          <w:szCs w:val="28"/>
        </w:rPr>
        <w:t>Фабри К.Э. К проблеме игры у животных.// Бюлл. М.О.И.П., отд. биол., вып.3, 1973.</w:t>
      </w:r>
    </w:p>
    <w:p w:rsidR="000F59F9" w:rsidRDefault="000F59F9" w:rsidP="000F59F9">
      <w:pPr>
        <w:numPr>
          <w:ilvl w:val="0"/>
          <w:numId w:val="27"/>
        </w:numPr>
        <w:spacing w:line="360" w:lineRule="auto"/>
        <w:jc w:val="both"/>
        <w:rPr>
          <w:sz w:val="28"/>
          <w:szCs w:val="28"/>
        </w:rPr>
      </w:pPr>
      <w:r>
        <w:rPr>
          <w:sz w:val="28"/>
          <w:szCs w:val="28"/>
        </w:rPr>
        <w:t xml:space="preserve">Фабри К.Э. Игры животных и игры детей (сравнительно-психологические аспекты). // Фабри К.Э. Основы зоопсихологии. М.: МГУ, 1993. </w:t>
      </w:r>
    </w:p>
    <w:p w:rsidR="000F59F9" w:rsidRDefault="000F59F9" w:rsidP="000F59F9">
      <w:pPr>
        <w:numPr>
          <w:ilvl w:val="0"/>
          <w:numId w:val="27"/>
        </w:numPr>
        <w:spacing w:line="360" w:lineRule="auto"/>
        <w:jc w:val="both"/>
        <w:rPr>
          <w:sz w:val="28"/>
          <w:szCs w:val="28"/>
        </w:rPr>
      </w:pPr>
      <w:r>
        <w:rPr>
          <w:sz w:val="28"/>
          <w:szCs w:val="28"/>
        </w:rPr>
        <w:t>Учебная литература: Хайнд, Дьюсбери.</w:t>
      </w:r>
    </w:p>
    <w:p w:rsidR="000F59F9" w:rsidRDefault="000F59F9" w:rsidP="000F59F9">
      <w:pPr>
        <w:numPr>
          <w:ilvl w:val="0"/>
          <w:numId w:val="27"/>
        </w:numPr>
        <w:spacing w:line="360" w:lineRule="auto"/>
        <w:jc w:val="both"/>
        <w:rPr>
          <w:sz w:val="28"/>
          <w:szCs w:val="28"/>
        </w:rPr>
      </w:pPr>
      <w:r>
        <w:rPr>
          <w:sz w:val="28"/>
          <w:szCs w:val="28"/>
        </w:rPr>
        <w:t>Крымов А.А. Игра и развитие мотивации поведения у крыс. // Вестн. МГУ, Психол. 1981, №4.</w:t>
      </w:r>
    </w:p>
    <w:p w:rsidR="000F59F9" w:rsidRDefault="000F59F9" w:rsidP="000F59F9">
      <w:pPr>
        <w:numPr>
          <w:ilvl w:val="0"/>
          <w:numId w:val="27"/>
        </w:numPr>
        <w:spacing w:line="360" w:lineRule="auto"/>
        <w:jc w:val="both"/>
        <w:rPr>
          <w:sz w:val="28"/>
          <w:szCs w:val="28"/>
        </w:rPr>
      </w:pPr>
      <w:r>
        <w:rPr>
          <w:sz w:val="28"/>
          <w:szCs w:val="28"/>
        </w:rPr>
        <w:t>Эльконин Д.Б. Проблемы психологии детской игры в работах Л.С. Выготского, его сотрудников и последователей. // “Вопр. психологии”, 1976, № 6.</w:t>
      </w:r>
    </w:p>
    <w:p w:rsidR="000F59F9" w:rsidRDefault="000F59F9" w:rsidP="000F59F9">
      <w:pPr>
        <w:numPr>
          <w:ilvl w:val="0"/>
          <w:numId w:val="27"/>
        </w:numPr>
        <w:spacing w:line="360" w:lineRule="auto"/>
        <w:jc w:val="both"/>
        <w:rPr>
          <w:sz w:val="28"/>
          <w:szCs w:val="28"/>
        </w:rPr>
      </w:pPr>
      <w:r>
        <w:rPr>
          <w:sz w:val="28"/>
          <w:szCs w:val="28"/>
        </w:rPr>
        <w:t>Ладыгина- Коттс Н.Н. Дитя шимпанзе, дитя человека в их инстинктах, эмоциях, играх, привычках и выразительных движениях. М., 1935.</w:t>
      </w:r>
    </w:p>
    <w:p w:rsidR="000F59F9" w:rsidRDefault="000F59F9" w:rsidP="000F59F9">
      <w:pPr>
        <w:numPr>
          <w:ilvl w:val="0"/>
          <w:numId w:val="27"/>
        </w:numPr>
        <w:spacing w:line="360" w:lineRule="auto"/>
        <w:jc w:val="both"/>
        <w:rPr>
          <w:sz w:val="28"/>
          <w:szCs w:val="28"/>
        </w:rPr>
      </w:pPr>
      <w:r>
        <w:rPr>
          <w:sz w:val="28"/>
          <w:szCs w:val="28"/>
        </w:rPr>
        <w:t>Хёйзинга Й. Homo ludens. В тени завтрашнего дня. М., 1992.</w:t>
      </w:r>
    </w:p>
    <w:p w:rsidR="000F59F9" w:rsidRDefault="000F59F9" w:rsidP="000F59F9">
      <w:pPr>
        <w:spacing w:line="360" w:lineRule="auto"/>
        <w:jc w:val="both"/>
        <w:rPr>
          <w:sz w:val="28"/>
          <w:szCs w:val="28"/>
        </w:rPr>
      </w:pPr>
      <w:r>
        <w:rPr>
          <w:sz w:val="28"/>
          <w:szCs w:val="28"/>
        </w:rPr>
        <w:t> </w:t>
      </w:r>
    </w:p>
    <w:p w:rsidR="000F59F9" w:rsidRDefault="000F59F9" w:rsidP="000F59F9">
      <w:pPr>
        <w:spacing w:line="360" w:lineRule="auto"/>
        <w:jc w:val="both"/>
        <w:rPr>
          <w:sz w:val="28"/>
          <w:szCs w:val="28"/>
        </w:rPr>
      </w:pPr>
      <w:r>
        <w:rPr>
          <w:b/>
          <w:i/>
          <w:sz w:val="28"/>
          <w:szCs w:val="28"/>
        </w:rPr>
        <w:t>26. Онтогенетические аспекты научения. Периоды чувствительности к научению</w:t>
      </w:r>
    </w:p>
    <w:p w:rsidR="000F59F9" w:rsidRDefault="000F59F9" w:rsidP="000F59F9">
      <w:pPr>
        <w:numPr>
          <w:ilvl w:val="0"/>
          <w:numId w:val="28"/>
        </w:numPr>
        <w:spacing w:line="360" w:lineRule="auto"/>
        <w:jc w:val="both"/>
        <w:rPr>
          <w:sz w:val="28"/>
          <w:szCs w:val="28"/>
        </w:rPr>
      </w:pPr>
      <w:r>
        <w:rPr>
          <w:sz w:val="28"/>
          <w:szCs w:val="28"/>
        </w:rPr>
        <w:t>Фабри К.Э. Основные этапы развития поведения в онтогенезе.// Управление поведением животных. М., Наука, 1977.</w:t>
      </w:r>
    </w:p>
    <w:p w:rsidR="000F59F9" w:rsidRDefault="000F59F9" w:rsidP="000F59F9">
      <w:pPr>
        <w:numPr>
          <w:ilvl w:val="0"/>
          <w:numId w:val="28"/>
        </w:numPr>
        <w:spacing w:line="360" w:lineRule="auto"/>
        <w:jc w:val="both"/>
        <w:rPr>
          <w:sz w:val="28"/>
          <w:szCs w:val="28"/>
        </w:rPr>
      </w:pPr>
      <w:r>
        <w:rPr>
          <w:sz w:val="28"/>
          <w:szCs w:val="28"/>
        </w:rPr>
        <w:t>Фабри К.Э. О закономерностях развития психики в онтогенезе животных. // Принцип развития в психологии. М.: Наука, 1978.</w:t>
      </w:r>
    </w:p>
    <w:p w:rsidR="000F59F9" w:rsidRDefault="000F59F9" w:rsidP="000F59F9">
      <w:pPr>
        <w:pStyle w:val="a6"/>
        <w:numPr>
          <w:ilvl w:val="0"/>
          <w:numId w:val="28"/>
        </w:numPr>
        <w:spacing w:line="360" w:lineRule="auto"/>
        <w:jc w:val="both"/>
        <w:rPr>
          <w:sz w:val="28"/>
          <w:szCs w:val="28"/>
        </w:rPr>
      </w:pPr>
      <w:r>
        <w:rPr>
          <w:sz w:val="28"/>
          <w:szCs w:val="28"/>
        </w:rPr>
        <w:t>3.Фабри К.Э. О подражании у животных. // Вопросы психологии. 1974. №2. С.104-115.</w:t>
      </w:r>
    </w:p>
    <w:p w:rsidR="000F59F9" w:rsidRDefault="000F59F9" w:rsidP="000F59F9">
      <w:pPr>
        <w:numPr>
          <w:ilvl w:val="0"/>
          <w:numId w:val="28"/>
        </w:numPr>
        <w:spacing w:line="360" w:lineRule="auto"/>
        <w:jc w:val="both"/>
        <w:rPr>
          <w:sz w:val="28"/>
          <w:szCs w:val="28"/>
        </w:rPr>
      </w:pPr>
      <w:r>
        <w:rPr>
          <w:sz w:val="28"/>
          <w:szCs w:val="28"/>
        </w:rPr>
        <w:t>Крушинский Л.В. Формирование поведения в норме и патологии. М.: МГУ, 1960.</w:t>
      </w:r>
    </w:p>
    <w:p w:rsidR="000F59F9" w:rsidRDefault="000F59F9" w:rsidP="000F59F9">
      <w:pPr>
        <w:numPr>
          <w:ilvl w:val="0"/>
          <w:numId w:val="28"/>
        </w:numPr>
        <w:spacing w:line="360" w:lineRule="auto"/>
        <w:jc w:val="both"/>
        <w:rPr>
          <w:sz w:val="28"/>
          <w:szCs w:val="28"/>
        </w:rPr>
      </w:pPr>
      <w:r>
        <w:rPr>
          <w:sz w:val="28"/>
          <w:szCs w:val="28"/>
        </w:rPr>
        <w:t>Понугаева А.Г. Импринтинг (запечатлевание). Л.: Наука, 1973.</w:t>
      </w:r>
    </w:p>
    <w:p w:rsidR="000F59F9" w:rsidRDefault="000F59F9" w:rsidP="000F59F9">
      <w:pPr>
        <w:numPr>
          <w:ilvl w:val="0"/>
          <w:numId w:val="28"/>
        </w:numPr>
        <w:spacing w:line="360" w:lineRule="auto"/>
        <w:jc w:val="both"/>
        <w:rPr>
          <w:sz w:val="28"/>
          <w:szCs w:val="28"/>
        </w:rPr>
      </w:pPr>
      <w:r>
        <w:rPr>
          <w:sz w:val="28"/>
          <w:szCs w:val="28"/>
        </w:rPr>
        <w:t>Промптов А.Н. Очерки по проблеме биологической адаптации поведения воробьиных птиц. М., Л.: Изд-во АН СССР, 1956.</w:t>
      </w:r>
    </w:p>
    <w:p w:rsidR="000F59F9" w:rsidRDefault="000F59F9" w:rsidP="000F59F9">
      <w:pPr>
        <w:numPr>
          <w:ilvl w:val="0"/>
          <w:numId w:val="28"/>
        </w:numPr>
        <w:spacing w:line="360" w:lineRule="auto"/>
        <w:jc w:val="both"/>
        <w:rPr>
          <w:sz w:val="28"/>
          <w:szCs w:val="28"/>
        </w:rPr>
      </w:pPr>
      <w:r>
        <w:rPr>
          <w:sz w:val="28"/>
          <w:szCs w:val="28"/>
        </w:rPr>
        <w:t>Учебная литература: Дьюсбери - гл 16, Хайнд - гл. 23, Меннинг - гл. 2.</w:t>
      </w:r>
    </w:p>
    <w:p w:rsidR="000F59F9" w:rsidRDefault="000F59F9" w:rsidP="000F59F9">
      <w:pPr>
        <w:spacing w:line="360" w:lineRule="auto"/>
        <w:jc w:val="both"/>
        <w:rPr>
          <w:sz w:val="28"/>
          <w:szCs w:val="28"/>
        </w:rPr>
      </w:pPr>
      <w:r>
        <w:rPr>
          <w:sz w:val="28"/>
          <w:szCs w:val="28"/>
        </w:rPr>
        <w:t> </w:t>
      </w:r>
    </w:p>
    <w:p w:rsidR="000F59F9" w:rsidRDefault="000F59F9" w:rsidP="000F59F9">
      <w:pPr>
        <w:spacing w:line="360" w:lineRule="auto"/>
        <w:jc w:val="both"/>
        <w:rPr>
          <w:sz w:val="28"/>
          <w:szCs w:val="28"/>
        </w:rPr>
      </w:pPr>
      <w:r>
        <w:rPr>
          <w:b/>
          <w:i/>
          <w:sz w:val="28"/>
          <w:szCs w:val="28"/>
        </w:rPr>
        <w:t>27. Развитие психики  в онтогенезе</w:t>
      </w:r>
      <w:r>
        <w:rPr>
          <w:b/>
          <w:sz w:val="28"/>
          <w:szCs w:val="28"/>
        </w:rPr>
        <w:t xml:space="preserve"> </w:t>
      </w:r>
      <w:r>
        <w:rPr>
          <w:b/>
          <w:i/>
          <w:sz w:val="28"/>
          <w:szCs w:val="28"/>
        </w:rPr>
        <w:t>животных</w:t>
      </w:r>
    </w:p>
    <w:p w:rsidR="000F59F9" w:rsidRDefault="000F59F9" w:rsidP="000F59F9">
      <w:pPr>
        <w:numPr>
          <w:ilvl w:val="0"/>
          <w:numId w:val="29"/>
        </w:numPr>
        <w:spacing w:line="360" w:lineRule="auto"/>
        <w:jc w:val="both"/>
        <w:rPr>
          <w:sz w:val="28"/>
          <w:szCs w:val="28"/>
        </w:rPr>
      </w:pPr>
      <w:r>
        <w:rPr>
          <w:sz w:val="28"/>
          <w:szCs w:val="28"/>
        </w:rPr>
        <w:t>Слоним А.Д. Среда и поведение. Л.: Наука, 1976.</w:t>
      </w:r>
    </w:p>
    <w:p w:rsidR="000F59F9" w:rsidRDefault="000F59F9" w:rsidP="000F59F9">
      <w:pPr>
        <w:numPr>
          <w:ilvl w:val="0"/>
          <w:numId w:val="29"/>
        </w:numPr>
        <w:spacing w:line="360" w:lineRule="auto"/>
        <w:jc w:val="both"/>
        <w:rPr>
          <w:sz w:val="28"/>
          <w:szCs w:val="28"/>
        </w:rPr>
      </w:pPr>
      <w:r>
        <w:rPr>
          <w:sz w:val="28"/>
          <w:szCs w:val="28"/>
        </w:rPr>
        <w:t>Биология человека. Харрисон Дж., Уайнер Дж., Теннер Дж. и др. Пер. с англ. под ред. В.В.Бунака. М., изд-во “Мир”, 1979. Часть 4.</w:t>
      </w:r>
    </w:p>
    <w:p w:rsidR="000F59F9" w:rsidRDefault="000F59F9" w:rsidP="000F59F9">
      <w:pPr>
        <w:numPr>
          <w:ilvl w:val="0"/>
          <w:numId w:val="29"/>
        </w:numPr>
        <w:spacing w:line="360" w:lineRule="auto"/>
        <w:jc w:val="both"/>
        <w:rPr>
          <w:sz w:val="28"/>
          <w:szCs w:val="28"/>
        </w:rPr>
      </w:pPr>
      <w:r>
        <w:rPr>
          <w:sz w:val="28"/>
          <w:szCs w:val="28"/>
        </w:rPr>
        <w:t>3.Фабри К.Э. О закономерностях развития психики в онтогенезе животных.// Принцип развития в психологии.  М.: Наука, 1978.</w:t>
      </w:r>
    </w:p>
    <w:p w:rsidR="000F59F9" w:rsidRDefault="000F59F9" w:rsidP="000F59F9">
      <w:pPr>
        <w:numPr>
          <w:ilvl w:val="0"/>
          <w:numId w:val="29"/>
        </w:numPr>
        <w:spacing w:line="360" w:lineRule="auto"/>
        <w:jc w:val="both"/>
        <w:rPr>
          <w:sz w:val="28"/>
          <w:szCs w:val="28"/>
        </w:rPr>
      </w:pPr>
      <w:r>
        <w:rPr>
          <w:sz w:val="28"/>
          <w:szCs w:val="28"/>
        </w:rPr>
        <w:t>Фабри К.Э. Основные этапы развития поведения в онтогенезе.// Управление поведением животных. М., Наука, 1977.</w:t>
      </w:r>
    </w:p>
    <w:p w:rsidR="000F59F9" w:rsidRDefault="000F59F9" w:rsidP="000F59F9">
      <w:pPr>
        <w:numPr>
          <w:ilvl w:val="0"/>
          <w:numId w:val="29"/>
        </w:numPr>
        <w:spacing w:line="360" w:lineRule="auto"/>
        <w:jc w:val="both"/>
        <w:rPr>
          <w:sz w:val="28"/>
          <w:szCs w:val="28"/>
        </w:rPr>
      </w:pPr>
      <w:r>
        <w:rPr>
          <w:sz w:val="28"/>
          <w:szCs w:val="28"/>
        </w:rPr>
        <w:t>Тинберген Н. Мир серебристой чайки. М.: Мир, 1974. с. 176-214.</w:t>
      </w:r>
    </w:p>
    <w:p w:rsidR="000F59F9" w:rsidRDefault="000F59F9" w:rsidP="000F59F9">
      <w:pPr>
        <w:numPr>
          <w:ilvl w:val="0"/>
          <w:numId w:val="29"/>
        </w:numPr>
        <w:spacing w:line="360" w:lineRule="auto"/>
        <w:jc w:val="both"/>
        <w:rPr>
          <w:sz w:val="28"/>
          <w:szCs w:val="28"/>
        </w:rPr>
      </w:pPr>
      <w:r>
        <w:rPr>
          <w:sz w:val="28"/>
          <w:szCs w:val="28"/>
        </w:rPr>
        <w:t>Баскин Л.М. Поведение копытных животных. М.: Наука, 1976.</w:t>
      </w:r>
    </w:p>
    <w:p w:rsidR="000F59F9" w:rsidRDefault="000F59F9" w:rsidP="000F59F9">
      <w:pPr>
        <w:numPr>
          <w:ilvl w:val="0"/>
          <w:numId w:val="29"/>
        </w:numPr>
        <w:spacing w:line="360" w:lineRule="auto"/>
        <w:jc w:val="both"/>
        <w:rPr>
          <w:sz w:val="28"/>
          <w:szCs w:val="28"/>
        </w:rPr>
      </w:pPr>
      <w:r>
        <w:rPr>
          <w:sz w:val="28"/>
          <w:szCs w:val="28"/>
        </w:rPr>
        <w:t>Мина Н.В. Клевезаль Г.А. Рост животных. Анализ на уровне организма. М.: Наука. 1976.</w:t>
      </w:r>
    </w:p>
    <w:p w:rsidR="000F59F9" w:rsidRDefault="000F59F9" w:rsidP="000F59F9">
      <w:pPr>
        <w:numPr>
          <w:ilvl w:val="0"/>
          <w:numId w:val="29"/>
        </w:numPr>
        <w:spacing w:line="360" w:lineRule="auto"/>
        <w:jc w:val="both"/>
        <w:rPr>
          <w:sz w:val="28"/>
          <w:szCs w:val="28"/>
        </w:rPr>
      </w:pPr>
      <w:r>
        <w:rPr>
          <w:sz w:val="28"/>
          <w:szCs w:val="28"/>
        </w:rPr>
        <w:t>Учебная литература: Фабри - часть П, гл. 1, Дьюсбери - гл 8, Меннинг - гл 2.</w:t>
      </w:r>
    </w:p>
    <w:p w:rsidR="000F59F9" w:rsidRDefault="000F59F9" w:rsidP="000F59F9">
      <w:pPr>
        <w:spacing w:line="360" w:lineRule="auto"/>
        <w:jc w:val="both"/>
        <w:rPr>
          <w:sz w:val="28"/>
          <w:szCs w:val="28"/>
        </w:rPr>
      </w:pPr>
      <w:r>
        <w:rPr>
          <w:sz w:val="28"/>
          <w:szCs w:val="28"/>
        </w:rPr>
        <w:t> </w:t>
      </w:r>
    </w:p>
    <w:p w:rsidR="000F59F9" w:rsidRDefault="000F59F9" w:rsidP="000F59F9">
      <w:pPr>
        <w:spacing w:line="360" w:lineRule="auto"/>
        <w:jc w:val="both"/>
        <w:rPr>
          <w:sz w:val="28"/>
          <w:szCs w:val="28"/>
        </w:rPr>
      </w:pPr>
      <w:r>
        <w:rPr>
          <w:b/>
          <w:i/>
          <w:sz w:val="28"/>
          <w:szCs w:val="28"/>
        </w:rPr>
        <w:t>28. Стадии эволюционного развития психики</w:t>
      </w:r>
    </w:p>
    <w:p w:rsidR="000F59F9" w:rsidRDefault="000F59F9" w:rsidP="000F59F9">
      <w:pPr>
        <w:numPr>
          <w:ilvl w:val="0"/>
          <w:numId w:val="30"/>
        </w:numPr>
        <w:spacing w:line="360" w:lineRule="auto"/>
        <w:jc w:val="both"/>
        <w:rPr>
          <w:sz w:val="28"/>
          <w:szCs w:val="28"/>
        </w:rPr>
      </w:pPr>
      <w:r>
        <w:rPr>
          <w:sz w:val="28"/>
          <w:szCs w:val="28"/>
        </w:rPr>
        <w:t>Северцов А.Н. Эволюция и психика. М., Л.: 1945.</w:t>
      </w:r>
    </w:p>
    <w:p w:rsidR="000F59F9" w:rsidRDefault="000F59F9" w:rsidP="000F59F9">
      <w:pPr>
        <w:numPr>
          <w:ilvl w:val="0"/>
          <w:numId w:val="30"/>
        </w:numPr>
        <w:spacing w:line="360" w:lineRule="auto"/>
        <w:jc w:val="both"/>
        <w:rPr>
          <w:sz w:val="28"/>
          <w:szCs w:val="28"/>
        </w:rPr>
      </w:pPr>
      <w:r>
        <w:rPr>
          <w:sz w:val="28"/>
          <w:szCs w:val="28"/>
        </w:rPr>
        <w:t>Леонтьев А.Н. Проблемы развития психики. М.,1972.</w:t>
      </w:r>
    </w:p>
    <w:p w:rsidR="000F59F9" w:rsidRDefault="000F59F9" w:rsidP="000F59F9">
      <w:pPr>
        <w:numPr>
          <w:ilvl w:val="0"/>
          <w:numId w:val="30"/>
        </w:numPr>
        <w:spacing w:line="360" w:lineRule="auto"/>
        <w:jc w:val="both"/>
        <w:rPr>
          <w:sz w:val="28"/>
          <w:szCs w:val="28"/>
        </w:rPr>
      </w:pPr>
      <w:r>
        <w:rPr>
          <w:sz w:val="28"/>
          <w:szCs w:val="28"/>
        </w:rPr>
        <w:t>Мантейфель Б.П. Экологические и эволюционные аспекты поведения животных. М.: Наука, 1987. Глава 4.</w:t>
      </w:r>
    </w:p>
    <w:p w:rsidR="000F59F9" w:rsidRDefault="000F59F9" w:rsidP="000F59F9">
      <w:pPr>
        <w:numPr>
          <w:ilvl w:val="0"/>
          <w:numId w:val="30"/>
        </w:numPr>
        <w:spacing w:line="360" w:lineRule="auto"/>
        <w:jc w:val="both"/>
        <w:rPr>
          <w:sz w:val="28"/>
          <w:szCs w:val="28"/>
        </w:rPr>
      </w:pPr>
      <w:r>
        <w:rPr>
          <w:sz w:val="28"/>
          <w:szCs w:val="28"/>
        </w:rPr>
        <w:t xml:space="preserve">Камшилов М.М. Эволюция биосферы. М.: Наука, 1979. </w:t>
      </w:r>
    </w:p>
    <w:p w:rsidR="000F59F9" w:rsidRDefault="000F59F9" w:rsidP="000F59F9">
      <w:pPr>
        <w:numPr>
          <w:ilvl w:val="0"/>
          <w:numId w:val="30"/>
        </w:numPr>
        <w:spacing w:line="360" w:lineRule="auto"/>
        <w:jc w:val="both"/>
        <w:rPr>
          <w:sz w:val="28"/>
          <w:szCs w:val="28"/>
        </w:rPr>
      </w:pPr>
      <w:r>
        <w:rPr>
          <w:sz w:val="28"/>
          <w:szCs w:val="28"/>
        </w:rPr>
        <w:t>Анохин П.К. Системогенез как общая закономерность эволюционного процесса. // Анохин П.К. Избранные труды. Философские аспекты теории функциональной системы. М.: Наука, 1978.</w:t>
      </w:r>
    </w:p>
    <w:p w:rsidR="000F59F9" w:rsidRDefault="000F59F9" w:rsidP="000F59F9">
      <w:pPr>
        <w:numPr>
          <w:ilvl w:val="0"/>
          <w:numId w:val="30"/>
        </w:numPr>
        <w:spacing w:line="360" w:lineRule="auto"/>
        <w:jc w:val="both"/>
        <w:rPr>
          <w:sz w:val="28"/>
          <w:szCs w:val="28"/>
        </w:rPr>
      </w:pPr>
      <w:r>
        <w:rPr>
          <w:sz w:val="28"/>
          <w:szCs w:val="28"/>
        </w:rPr>
        <w:t xml:space="preserve">Пресман А.С. Идеи В.И.Вернадского в современной биологии. М.: Знание, 1976.//  Новое в жизни, науке, технике. Сер. “Биология”, № 9, 1976. </w:t>
      </w:r>
    </w:p>
    <w:p w:rsidR="000F59F9" w:rsidRDefault="000F59F9" w:rsidP="000F59F9">
      <w:pPr>
        <w:numPr>
          <w:ilvl w:val="0"/>
          <w:numId w:val="30"/>
        </w:numPr>
        <w:spacing w:line="360" w:lineRule="auto"/>
        <w:jc w:val="both"/>
        <w:rPr>
          <w:sz w:val="28"/>
          <w:szCs w:val="28"/>
        </w:rPr>
      </w:pPr>
      <w:r>
        <w:rPr>
          <w:sz w:val="28"/>
          <w:szCs w:val="28"/>
        </w:rPr>
        <w:t xml:space="preserve">7.Тушмалова Н.А. Основные закономерности эволюции поведения  беспозвоночных.// Физиология поведения. Нейробиологические закономерности.  </w:t>
      </w:r>
    </w:p>
    <w:p w:rsidR="000F59F9" w:rsidRDefault="000F59F9" w:rsidP="000F59F9">
      <w:pPr>
        <w:numPr>
          <w:ilvl w:val="0"/>
          <w:numId w:val="30"/>
        </w:numPr>
        <w:spacing w:line="360" w:lineRule="auto"/>
        <w:jc w:val="both"/>
        <w:rPr>
          <w:sz w:val="28"/>
          <w:szCs w:val="28"/>
        </w:rPr>
      </w:pPr>
      <w:r>
        <w:rPr>
          <w:sz w:val="28"/>
          <w:szCs w:val="28"/>
        </w:rPr>
        <w:t>Л.: Наука, 1987. С.236-265.</w:t>
      </w:r>
    </w:p>
    <w:p w:rsidR="000F59F9" w:rsidRDefault="000F59F9" w:rsidP="000F59F9">
      <w:pPr>
        <w:numPr>
          <w:ilvl w:val="0"/>
          <w:numId w:val="30"/>
        </w:numPr>
        <w:spacing w:line="360" w:lineRule="auto"/>
        <w:jc w:val="both"/>
        <w:rPr>
          <w:sz w:val="28"/>
          <w:szCs w:val="28"/>
        </w:rPr>
      </w:pPr>
      <w:r>
        <w:rPr>
          <w:sz w:val="28"/>
          <w:szCs w:val="28"/>
        </w:rPr>
        <w:t>Заморский А.Д. Колонии многоклеточных животных. М.: Знание, 1976.</w:t>
      </w:r>
    </w:p>
    <w:p w:rsidR="000F59F9" w:rsidRDefault="000F59F9" w:rsidP="000F59F9">
      <w:pPr>
        <w:numPr>
          <w:ilvl w:val="0"/>
          <w:numId w:val="30"/>
        </w:numPr>
        <w:spacing w:line="360" w:lineRule="auto"/>
        <w:jc w:val="both"/>
        <w:rPr>
          <w:sz w:val="28"/>
          <w:szCs w:val="28"/>
        </w:rPr>
      </w:pPr>
      <w:r>
        <w:rPr>
          <w:sz w:val="28"/>
          <w:szCs w:val="28"/>
        </w:rPr>
        <w:t>Иванов А.В. Происхождение многоклеточных животных. Филогенетичекие очерки. Л.: Наука, 1968.</w:t>
      </w:r>
    </w:p>
    <w:p w:rsidR="000F59F9" w:rsidRDefault="000F59F9" w:rsidP="000F59F9">
      <w:pPr>
        <w:numPr>
          <w:ilvl w:val="0"/>
          <w:numId w:val="30"/>
        </w:numPr>
        <w:spacing w:line="360" w:lineRule="auto"/>
        <w:jc w:val="both"/>
        <w:rPr>
          <w:sz w:val="28"/>
          <w:szCs w:val="28"/>
        </w:rPr>
      </w:pPr>
      <w:r>
        <w:rPr>
          <w:sz w:val="28"/>
          <w:szCs w:val="28"/>
        </w:rPr>
        <w:t xml:space="preserve">Мальчевский А.С. Отношение животных к территории как фактор эволюции (на примере птиц)// Вестн. Ленинг. ун-та. Серия биологическая, 1974, вып. 1. № 3. </w:t>
      </w:r>
    </w:p>
    <w:p w:rsidR="000F59F9" w:rsidRDefault="000F59F9" w:rsidP="000F59F9">
      <w:pPr>
        <w:numPr>
          <w:ilvl w:val="0"/>
          <w:numId w:val="30"/>
        </w:numPr>
        <w:spacing w:line="360" w:lineRule="auto"/>
        <w:jc w:val="both"/>
        <w:rPr>
          <w:sz w:val="28"/>
          <w:szCs w:val="28"/>
        </w:rPr>
      </w:pPr>
      <w:r>
        <w:rPr>
          <w:sz w:val="28"/>
          <w:szCs w:val="28"/>
        </w:rPr>
        <w:t>Немов Р.С. Психология. В 2 кн. Кн. 1. Общие основы психологии. М., изд-во “Просвещение”, “Владос”, 1994. гл. 4.</w:t>
      </w:r>
    </w:p>
    <w:p w:rsidR="000F59F9" w:rsidRDefault="000F59F9" w:rsidP="000F59F9">
      <w:pPr>
        <w:numPr>
          <w:ilvl w:val="0"/>
          <w:numId w:val="30"/>
        </w:numPr>
        <w:spacing w:line="360" w:lineRule="auto"/>
        <w:jc w:val="both"/>
        <w:rPr>
          <w:sz w:val="28"/>
          <w:szCs w:val="28"/>
        </w:rPr>
      </w:pPr>
      <w:r>
        <w:rPr>
          <w:sz w:val="28"/>
          <w:szCs w:val="28"/>
        </w:rPr>
        <w:t>Березин С.В., Турусова О.В. Общая психология. Самара.: СамГУ, 1994.</w:t>
      </w:r>
    </w:p>
    <w:p w:rsidR="000F59F9" w:rsidRDefault="000F59F9" w:rsidP="000F59F9">
      <w:pPr>
        <w:numPr>
          <w:ilvl w:val="0"/>
          <w:numId w:val="30"/>
        </w:numPr>
        <w:spacing w:line="360" w:lineRule="auto"/>
        <w:jc w:val="both"/>
        <w:rPr>
          <w:sz w:val="28"/>
          <w:szCs w:val="28"/>
        </w:rPr>
      </w:pPr>
      <w:r>
        <w:rPr>
          <w:sz w:val="28"/>
          <w:szCs w:val="28"/>
        </w:rPr>
        <w:t xml:space="preserve">Яблоков А.В. О разных формах прогрессивного развития в органической природе. // Проблемы эволюции. Т 1. Новосибирск: Наука, 1968. </w:t>
      </w:r>
    </w:p>
    <w:p w:rsidR="000F59F9" w:rsidRDefault="000F59F9" w:rsidP="000F59F9">
      <w:pPr>
        <w:numPr>
          <w:ilvl w:val="0"/>
          <w:numId w:val="30"/>
        </w:numPr>
        <w:spacing w:line="360" w:lineRule="auto"/>
        <w:jc w:val="both"/>
        <w:rPr>
          <w:sz w:val="28"/>
          <w:szCs w:val="28"/>
        </w:rPr>
      </w:pPr>
      <w:r>
        <w:rPr>
          <w:sz w:val="28"/>
          <w:szCs w:val="28"/>
        </w:rPr>
        <w:t>Учебная литература: Фабри</w:t>
      </w:r>
    </w:p>
    <w:p w:rsidR="000F59F9" w:rsidRDefault="000F59F9" w:rsidP="000F59F9">
      <w:pPr>
        <w:spacing w:line="360" w:lineRule="auto"/>
        <w:jc w:val="both"/>
        <w:rPr>
          <w:sz w:val="28"/>
          <w:szCs w:val="28"/>
        </w:rPr>
      </w:pPr>
      <w:r>
        <w:rPr>
          <w:i/>
          <w:sz w:val="28"/>
          <w:szCs w:val="28"/>
        </w:rPr>
        <w:t> </w:t>
      </w:r>
    </w:p>
    <w:p w:rsidR="000F59F9" w:rsidRDefault="000F59F9" w:rsidP="000F59F9">
      <w:pPr>
        <w:spacing w:line="360" w:lineRule="auto"/>
        <w:jc w:val="both"/>
        <w:rPr>
          <w:sz w:val="28"/>
          <w:szCs w:val="28"/>
        </w:rPr>
      </w:pPr>
      <w:r>
        <w:rPr>
          <w:b/>
          <w:i/>
          <w:sz w:val="28"/>
          <w:szCs w:val="28"/>
        </w:rPr>
        <w:t>29. Три основные линии психического развития человека: эволюционная, историческая, онтогенетическая</w:t>
      </w:r>
      <w:r>
        <w:rPr>
          <w:b/>
          <w:sz w:val="28"/>
          <w:szCs w:val="28"/>
        </w:rPr>
        <w:t xml:space="preserve"> </w:t>
      </w:r>
    </w:p>
    <w:p w:rsidR="000F59F9" w:rsidRDefault="000F59F9" w:rsidP="000F59F9">
      <w:pPr>
        <w:numPr>
          <w:ilvl w:val="0"/>
          <w:numId w:val="31"/>
        </w:numPr>
        <w:spacing w:line="360" w:lineRule="auto"/>
        <w:jc w:val="both"/>
        <w:rPr>
          <w:sz w:val="28"/>
          <w:szCs w:val="28"/>
        </w:rPr>
      </w:pPr>
      <w:r>
        <w:rPr>
          <w:sz w:val="28"/>
          <w:szCs w:val="28"/>
        </w:rPr>
        <w:t xml:space="preserve">Выготский Л.С. Лурия А.Р. Этюды по истории поведения. Обезьяна. Примитив. Ребенок. М.:Педагогика-Пресс, 1993. </w:t>
      </w:r>
    </w:p>
    <w:p w:rsidR="000F59F9" w:rsidRDefault="000F59F9" w:rsidP="000F59F9">
      <w:pPr>
        <w:numPr>
          <w:ilvl w:val="0"/>
          <w:numId w:val="31"/>
        </w:numPr>
        <w:spacing w:line="360" w:lineRule="auto"/>
        <w:jc w:val="both"/>
        <w:rPr>
          <w:sz w:val="28"/>
          <w:szCs w:val="28"/>
        </w:rPr>
      </w:pPr>
      <w:r>
        <w:rPr>
          <w:sz w:val="28"/>
          <w:szCs w:val="28"/>
        </w:rPr>
        <w:t xml:space="preserve">Выготский Л.С. История развития высших психических функций. // Л.С.Выготский. Собр. соч. В 6 т. М., 1983, Т 3. </w:t>
      </w:r>
    </w:p>
    <w:p w:rsidR="000F59F9" w:rsidRDefault="000F59F9" w:rsidP="000F59F9">
      <w:pPr>
        <w:numPr>
          <w:ilvl w:val="0"/>
          <w:numId w:val="31"/>
        </w:numPr>
        <w:spacing w:line="360" w:lineRule="auto"/>
        <w:jc w:val="both"/>
        <w:rPr>
          <w:sz w:val="28"/>
          <w:szCs w:val="28"/>
        </w:rPr>
      </w:pPr>
      <w:r>
        <w:rPr>
          <w:sz w:val="28"/>
          <w:szCs w:val="28"/>
        </w:rPr>
        <w:t>Выготский Л.С. Проблема развития в структурной психологии. //  Л.С.Выготский. Собр. соч. В 6 т. М., 1982, Т 1.</w:t>
      </w:r>
    </w:p>
    <w:p w:rsidR="000F59F9" w:rsidRDefault="000F59F9" w:rsidP="000F59F9">
      <w:pPr>
        <w:numPr>
          <w:ilvl w:val="0"/>
          <w:numId w:val="31"/>
        </w:numPr>
        <w:spacing w:line="360" w:lineRule="auto"/>
        <w:jc w:val="both"/>
        <w:rPr>
          <w:sz w:val="28"/>
          <w:szCs w:val="28"/>
        </w:rPr>
      </w:pPr>
      <w:r>
        <w:rPr>
          <w:sz w:val="28"/>
          <w:szCs w:val="28"/>
        </w:rPr>
        <w:t>Выготский Л. С. Мышление и речь.  // Л.С. Выготский. Собр.соч. В 6 т. Т 2.</w:t>
      </w:r>
    </w:p>
    <w:p w:rsidR="000F59F9" w:rsidRDefault="000F59F9" w:rsidP="000F59F9">
      <w:pPr>
        <w:numPr>
          <w:ilvl w:val="0"/>
          <w:numId w:val="31"/>
        </w:numPr>
        <w:spacing w:line="360" w:lineRule="auto"/>
        <w:jc w:val="both"/>
        <w:rPr>
          <w:sz w:val="28"/>
          <w:szCs w:val="28"/>
        </w:rPr>
      </w:pPr>
      <w:r>
        <w:rPr>
          <w:sz w:val="28"/>
          <w:szCs w:val="28"/>
        </w:rPr>
        <w:t xml:space="preserve">Биология человека. Харрисон Дж., Уайнер Дж., Теннер Дж. и др. Пер. с англ. под ред. В.В.Бунака. М., изд-во “Мир”, 1979.      </w:t>
      </w:r>
    </w:p>
    <w:p w:rsidR="000F59F9" w:rsidRDefault="000F59F9" w:rsidP="000F59F9">
      <w:pPr>
        <w:numPr>
          <w:ilvl w:val="0"/>
          <w:numId w:val="31"/>
        </w:numPr>
        <w:spacing w:line="360" w:lineRule="auto"/>
        <w:jc w:val="both"/>
        <w:rPr>
          <w:sz w:val="28"/>
          <w:szCs w:val="28"/>
        </w:rPr>
      </w:pPr>
      <w:r>
        <w:rPr>
          <w:sz w:val="28"/>
          <w:szCs w:val="28"/>
        </w:rPr>
        <w:t>Эльконин Д.Б. Проблемы психологии детской игры в работах Л.С. Выготского, его сотрудников и последователей. // “Вопр. психологии”, 1976, № 6.</w:t>
      </w:r>
    </w:p>
    <w:p w:rsidR="000F59F9" w:rsidRDefault="000F59F9" w:rsidP="000F59F9">
      <w:pPr>
        <w:numPr>
          <w:ilvl w:val="0"/>
          <w:numId w:val="31"/>
        </w:numPr>
        <w:spacing w:line="360" w:lineRule="auto"/>
        <w:jc w:val="both"/>
        <w:rPr>
          <w:sz w:val="28"/>
          <w:szCs w:val="28"/>
        </w:rPr>
      </w:pPr>
      <w:r>
        <w:rPr>
          <w:sz w:val="28"/>
          <w:szCs w:val="28"/>
        </w:rPr>
        <w:t>Кёлер В. Исследование интеллекта человекоподобных обезьян. // Хрестоматия по общей психологии: Психология мышления. М.: 1981</w:t>
      </w:r>
    </w:p>
    <w:p w:rsidR="000F59F9" w:rsidRDefault="000F59F9" w:rsidP="000F59F9">
      <w:pPr>
        <w:numPr>
          <w:ilvl w:val="0"/>
          <w:numId w:val="31"/>
        </w:numPr>
        <w:spacing w:line="360" w:lineRule="auto"/>
        <w:jc w:val="both"/>
        <w:rPr>
          <w:sz w:val="28"/>
          <w:szCs w:val="28"/>
        </w:rPr>
      </w:pPr>
      <w:r>
        <w:rPr>
          <w:sz w:val="28"/>
          <w:szCs w:val="28"/>
        </w:rPr>
        <w:t>Выготский Л.С. Предисловие к русскому изданию книги В. Кёлера.// Собрание сочиний. М.: Педагогика, 1982. Т.1.</w:t>
      </w:r>
    </w:p>
    <w:p w:rsidR="000F59F9" w:rsidRDefault="000F59F9" w:rsidP="000F59F9">
      <w:pPr>
        <w:numPr>
          <w:ilvl w:val="0"/>
          <w:numId w:val="31"/>
        </w:numPr>
        <w:spacing w:line="360" w:lineRule="auto"/>
        <w:jc w:val="both"/>
        <w:rPr>
          <w:sz w:val="28"/>
          <w:szCs w:val="28"/>
        </w:rPr>
      </w:pPr>
      <w:r>
        <w:rPr>
          <w:sz w:val="28"/>
          <w:szCs w:val="28"/>
        </w:rPr>
        <w:t>Тих Н.А. Предыстория общества. (Сравнительно-психологическое исследование). Л, изд-во ЛГУ, 1970.</w:t>
      </w:r>
    </w:p>
    <w:p w:rsidR="000F59F9" w:rsidRDefault="000F59F9" w:rsidP="000F59F9">
      <w:pPr>
        <w:numPr>
          <w:ilvl w:val="0"/>
          <w:numId w:val="31"/>
        </w:numPr>
        <w:spacing w:line="360" w:lineRule="auto"/>
        <w:jc w:val="both"/>
        <w:rPr>
          <w:sz w:val="28"/>
          <w:szCs w:val="28"/>
        </w:rPr>
      </w:pPr>
      <w:r>
        <w:rPr>
          <w:sz w:val="28"/>
          <w:szCs w:val="28"/>
        </w:rPr>
        <w:t>Леонтьев А.Н. Проблемы развития психики. М., 1981., с. 436-480.</w:t>
      </w:r>
    </w:p>
    <w:p w:rsidR="000F59F9" w:rsidRDefault="000F59F9" w:rsidP="000F59F9">
      <w:pPr>
        <w:numPr>
          <w:ilvl w:val="0"/>
          <w:numId w:val="31"/>
        </w:numPr>
        <w:spacing w:line="360" w:lineRule="auto"/>
        <w:jc w:val="both"/>
        <w:rPr>
          <w:sz w:val="28"/>
          <w:szCs w:val="28"/>
        </w:rPr>
      </w:pPr>
      <w:r>
        <w:rPr>
          <w:sz w:val="28"/>
          <w:szCs w:val="28"/>
        </w:rPr>
        <w:t xml:space="preserve">Выготский Л.С. Проблема культурного развития ребенка. // Вестн. Моск. ун-та.  Сер. 14. Психология. 1991. № 4. </w:t>
      </w:r>
    </w:p>
    <w:p w:rsidR="000F59F9" w:rsidRDefault="000F59F9" w:rsidP="000F59F9">
      <w:pPr>
        <w:numPr>
          <w:ilvl w:val="0"/>
          <w:numId w:val="31"/>
        </w:numPr>
        <w:spacing w:line="360" w:lineRule="auto"/>
        <w:jc w:val="both"/>
        <w:rPr>
          <w:sz w:val="28"/>
          <w:szCs w:val="28"/>
        </w:rPr>
      </w:pPr>
      <w:r>
        <w:rPr>
          <w:sz w:val="28"/>
          <w:szCs w:val="28"/>
        </w:rPr>
        <w:t>Лоренц К. Эволюция ритуала в биологической и культурной сферах. // Природа, 1969, № 11.</w:t>
      </w:r>
    </w:p>
    <w:p w:rsidR="000F59F9" w:rsidRDefault="000F59F9" w:rsidP="000F59F9">
      <w:pPr>
        <w:numPr>
          <w:ilvl w:val="0"/>
          <w:numId w:val="31"/>
        </w:numPr>
        <w:spacing w:line="360" w:lineRule="auto"/>
        <w:jc w:val="both"/>
        <w:rPr>
          <w:sz w:val="28"/>
          <w:szCs w:val="28"/>
        </w:rPr>
      </w:pPr>
      <w:r>
        <w:rPr>
          <w:sz w:val="28"/>
          <w:szCs w:val="28"/>
        </w:rPr>
        <w:t xml:space="preserve">Завадский К.М., Георгиевский А.Б. К оценке эволюционных взглядов Л.С. Берга. // Л.С. Берг. Труды по теории эволюции. Л.: Наука, 1977. </w:t>
      </w:r>
    </w:p>
    <w:p w:rsidR="007963F6" w:rsidRDefault="007963F6">
      <w:bookmarkStart w:id="0" w:name="_GoBack"/>
      <w:bookmarkEnd w:id="0"/>
    </w:p>
    <w:sectPr w:rsidR="007963F6" w:rsidSect="00EF2542">
      <w:pgSz w:w="11907" w:h="16840" w:code="9"/>
      <w:pgMar w:top="567" w:right="567" w:bottom="567" w:left="567" w:header="720" w:footer="964"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75943"/>
    <w:multiLevelType w:val="singleLevel"/>
    <w:tmpl w:val="4760AE96"/>
    <w:lvl w:ilvl="0">
      <w:start w:val="4"/>
      <w:numFmt w:val="decimal"/>
      <w:lvlText w:val="%1."/>
      <w:lvlJc w:val="left"/>
      <w:pPr>
        <w:tabs>
          <w:tab w:val="num" w:pos="360"/>
        </w:tabs>
        <w:ind w:left="360" w:hanging="360"/>
      </w:pPr>
      <w:rPr>
        <w:rFonts w:ascii="Courier New" w:hAnsi="Courier New" w:cs="Times New Roman" w:hint="default"/>
        <w:b/>
        <w:i/>
        <w:sz w:val="20"/>
      </w:rPr>
    </w:lvl>
  </w:abstractNum>
  <w:abstractNum w:abstractNumId="1">
    <w:nsid w:val="07CC3D74"/>
    <w:multiLevelType w:val="singleLevel"/>
    <w:tmpl w:val="9E0E05E2"/>
    <w:lvl w:ilvl="0">
      <w:start w:val="2"/>
      <w:numFmt w:val="decimal"/>
      <w:lvlText w:val="%1."/>
      <w:lvlJc w:val="left"/>
      <w:pPr>
        <w:tabs>
          <w:tab w:val="num" w:pos="360"/>
        </w:tabs>
        <w:ind w:left="360" w:hanging="360"/>
      </w:pPr>
    </w:lvl>
  </w:abstractNum>
  <w:abstractNum w:abstractNumId="2">
    <w:nsid w:val="0EF74213"/>
    <w:multiLevelType w:val="singleLevel"/>
    <w:tmpl w:val="4D286B08"/>
    <w:lvl w:ilvl="0">
      <w:start w:val="1"/>
      <w:numFmt w:val="decimal"/>
      <w:lvlText w:val="%1."/>
      <w:lvlJc w:val="left"/>
      <w:pPr>
        <w:tabs>
          <w:tab w:val="num" w:pos="567"/>
        </w:tabs>
        <w:ind w:left="567" w:hanging="567"/>
      </w:pPr>
    </w:lvl>
  </w:abstractNum>
  <w:abstractNum w:abstractNumId="3">
    <w:nsid w:val="16E17376"/>
    <w:multiLevelType w:val="singleLevel"/>
    <w:tmpl w:val="0D68B086"/>
    <w:lvl w:ilvl="0">
      <w:start w:val="1"/>
      <w:numFmt w:val="decimal"/>
      <w:lvlText w:val="%1."/>
      <w:lvlJc w:val="left"/>
      <w:pPr>
        <w:tabs>
          <w:tab w:val="num" w:pos="567"/>
        </w:tabs>
        <w:ind w:left="567" w:hanging="567"/>
      </w:pPr>
    </w:lvl>
  </w:abstractNum>
  <w:abstractNum w:abstractNumId="4">
    <w:nsid w:val="1AAC7D14"/>
    <w:multiLevelType w:val="singleLevel"/>
    <w:tmpl w:val="0D68B086"/>
    <w:lvl w:ilvl="0">
      <w:start w:val="1"/>
      <w:numFmt w:val="decimal"/>
      <w:lvlText w:val="%1."/>
      <w:lvlJc w:val="left"/>
      <w:pPr>
        <w:tabs>
          <w:tab w:val="num" w:pos="567"/>
        </w:tabs>
        <w:ind w:left="567" w:hanging="567"/>
      </w:pPr>
    </w:lvl>
  </w:abstractNum>
  <w:abstractNum w:abstractNumId="5">
    <w:nsid w:val="28B57456"/>
    <w:multiLevelType w:val="singleLevel"/>
    <w:tmpl w:val="0D68B086"/>
    <w:lvl w:ilvl="0">
      <w:start w:val="1"/>
      <w:numFmt w:val="decimal"/>
      <w:lvlText w:val="%1."/>
      <w:lvlJc w:val="left"/>
      <w:pPr>
        <w:tabs>
          <w:tab w:val="num" w:pos="567"/>
        </w:tabs>
        <w:ind w:left="567" w:hanging="567"/>
      </w:pPr>
    </w:lvl>
  </w:abstractNum>
  <w:abstractNum w:abstractNumId="6">
    <w:nsid w:val="2E330983"/>
    <w:multiLevelType w:val="singleLevel"/>
    <w:tmpl w:val="0D68B086"/>
    <w:lvl w:ilvl="0">
      <w:start w:val="1"/>
      <w:numFmt w:val="decimal"/>
      <w:lvlText w:val="%1."/>
      <w:lvlJc w:val="left"/>
      <w:pPr>
        <w:tabs>
          <w:tab w:val="num" w:pos="567"/>
        </w:tabs>
        <w:ind w:left="567" w:hanging="567"/>
      </w:pPr>
    </w:lvl>
  </w:abstractNum>
  <w:abstractNum w:abstractNumId="7">
    <w:nsid w:val="30450440"/>
    <w:multiLevelType w:val="singleLevel"/>
    <w:tmpl w:val="0D68B086"/>
    <w:lvl w:ilvl="0">
      <w:start w:val="1"/>
      <w:numFmt w:val="decimal"/>
      <w:lvlText w:val="%1."/>
      <w:lvlJc w:val="left"/>
      <w:pPr>
        <w:tabs>
          <w:tab w:val="num" w:pos="567"/>
        </w:tabs>
        <w:ind w:left="567" w:hanging="567"/>
      </w:pPr>
    </w:lvl>
  </w:abstractNum>
  <w:abstractNum w:abstractNumId="8">
    <w:nsid w:val="32563B16"/>
    <w:multiLevelType w:val="singleLevel"/>
    <w:tmpl w:val="0D68B086"/>
    <w:lvl w:ilvl="0">
      <w:start w:val="1"/>
      <w:numFmt w:val="decimal"/>
      <w:lvlText w:val="%1."/>
      <w:lvlJc w:val="left"/>
      <w:pPr>
        <w:tabs>
          <w:tab w:val="num" w:pos="567"/>
        </w:tabs>
        <w:ind w:left="567" w:hanging="567"/>
      </w:pPr>
    </w:lvl>
  </w:abstractNum>
  <w:abstractNum w:abstractNumId="9">
    <w:nsid w:val="34A561E7"/>
    <w:multiLevelType w:val="singleLevel"/>
    <w:tmpl w:val="0D68B086"/>
    <w:lvl w:ilvl="0">
      <w:start w:val="1"/>
      <w:numFmt w:val="decimal"/>
      <w:lvlText w:val="%1."/>
      <w:lvlJc w:val="left"/>
      <w:pPr>
        <w:tabs>
          <w:tab w:val="num" w:pos="567"/>
        </w:tabs>
        <w:ind w:left="567" w:hanging="567"/>
      </w:pPr>
    </w:lvl>
  </w:abstractNum>
  <w:abstractNum w:abstractNumId="10">
    <w:nsid w:val="350E1244"/>
    <w:multiLevelType w:val="singleLevel"/>
    <w:tmpl w:val="0D68B086"/>
    <w:lvl w:ilvl="0">
      <w:start w:val="1"/>
      <w:numFmt w:val="decimal"/>
      <w:lvlText w:val="%1."/>
      <w:lvlJc w:val="left"/>
      <w:pPr>
        <w:tabs>
          <w:tab w:val="num" w:pos="567"/>
        </w:tabs>
        <w:ind w:left="567" w:hanging="567"/>
      </w:pPr>
    </w:lvl>
  </w:abstractNum>
  <w:abstractNum w:abstractNumId="11">
    <w:nsid w:val="37C4261C"/>
    <w:multiLevelType w:val="singleLevel"/>
    <w:tmpl w:val="0D68B086"/>
    <w:lvl w:ilvl="0">
      <w:start w:val="1"/>
      <w:numFmt w:val="decimal"/>
      <w:lvlText w:val="%1."/>
      <w:lvlJc w:val="left"/>
      <w:pPr>
        <w:tabs>
          <w:tab w:val="num" w:pos="567"/>
        </w:tabs>
        <w:ind w:left="567" w:hanging="567"/>
      </w:pPr>
    </w:lvl>
  </w:abstractNum>
  <w:abstractNum w:abstractNumId="12">
    <w:nsid w:val="42092074"/>
    <w:multiLevelType w:val="singleLevel"/>
    <w:tmpl w:val="0D68B086"/>
    <w:lvl w:ilvl="0">
      <w:start w:val="1"/>
      <w:numFmt w:val="decimal"/>
      <w:lvlText w:val="%1."/>
      <w:lvlJc w:val="left"/>
      <w:pPr>
        <w:tabs>
          <w:tab w:val="num" w:pos="567"/>
        </w:tabs>
        <w:ind w:left="567" w:hanging="567"/>
      </w:pPr>
    </w:lvl>
  </w:abstractNum>
  <w:abstractNum w:abstractNumId="13">
    <w:nsid w:val="439E4336"/>
    <w:multiLevelType w:val="singleLevel"/>
    <w:tmpl w:val="4D286B08"/>
    <w:lvl w:ilvl="0">
      <w:start w:val="1"/>
      <w:numFmt w:val="decimal"/>
      <w:lvlText w:val="%1."/>
      <w:lvlJc w:val="left"/>
      <w:pPr>
        <w:tabs>
          <w:tab w:val="num" w:pos="567"/>
        </w:tabs>
        <w:ind w:left="567" w:hanging="567"/>
      </w:pPr>
    </w:lvl>
  </w:abstractNum>
  <w:abstractNum w:abstractNumId="14">
    <w:nsid w:val="48191CD6"/>
    <w:multiLevelType w:val="singleLevel"/>
    <w:tmpl w:val="0D68B086"/>
    <w:lvl w:ilvl="0">
      <w:start w:val="1"/>
      <w:numFmt w:val="decimal"/>
      <w:lvlText w:val="%1."/>
      <w:lvlJc w:val="left"/>
      <w:pPr>
        <w:tabs>
          <w:tab w:val="num" w:pos="567"/>
        </w:tabs>
        <w:ind w:left="567" w:hanging="567"/>
      </w:pPr>
    </w:lvl>
  </w:abstractNum>
  <w:abstractNum w:abstractNumId="15">
    <w:nsid w:val="4C4824F7"/>
    <w:multiLevelType w:val="singleLevel"/>
    <w:tmpl w:val="0D68B086"/>
    <w:lvl w:ilvl="0">
      <w:start w:val="1"/>
      <w:numFmt w:val="decimal"/>
      <w:lvlText w:val="%1."/>
      <w:lvlJc w:val="left"/>
      <w:pPr>
        <w:tabs>
          <w:tab w:val="num" w:pos="567"/>
        </w:tabs>
        <w:ind w:left="567" w:hanging="567"/>
      </w:pPr>
    </w:lvl>
  </w:abstractNum>
  <w:abstractNum w:abstractNumId="16">
    <w:nsid w:val="5000524C"/>
    <w:multiLevelType w:val="singleLevel"/>
    <w:tmpl w:val="0D68B086"/>
    <w:lvl w:ilvl="0">
      <w:start w:val="1"/>
      <w:numFmt w:val="decimal"/>
      <w:lvlText w:val="%1."/>
      <w:lvlJc w:val="left"/>
      <w:pPr>
        <w:tabs>
          <w:tab w:val="num" w:pos="567"/>
        </w:tabs>
        <w:ind w:left="567" w:hanging="567"/>
      </w:pPr>
    </w:lvl>
  </w:abstractNum>
  <w:abstractNum w:abstractNumId="17">
    <w:nsid w:val="52D203EA"/>
    <w:multiLevelType w:val="singleLevel"/>
    <w:tmpl w:val="0D68B086"/>
    <w:lvl w:ilvl="0">
      <w:start w:val="1"/>
      <w:numFmt w:val="decimal"/>
      <w:lvlText w:val="%1."/>
      <w:lvlJc w:val="left"/>
      <w:pPr>
        <w:tabs>
          <w:tab w:val="num" w:pos="567"/>
        </w:tabs>
        <w:ind w:left="567" w:hanging="567"/>
      </w:pPr>
    </w:lvl>
  </w:abstractNum>
  <w:abstractNum w:abstractNumId="18">
    <w:nsid w:val="555B4686"/>
    <w:multiLevelType w:val="singleLevel"/>
    <w:tmpl w:val="0D68B086"/>
    <w:lvl w:ilvl="0">
      <w:start w:val="1"/>
      <w:numFmt w:val="decimal"/>
      <w:lvlText w:val="%1."/>
      <w:lvlJc w:val="left"/>
      <w:pPr>
        <w:tabs>
          <w:tab w:val="num" w:pos="567"/>
        </w:tabs>
        <w:ind w:left="567" w:hanging="567"/>
      </w:pPr>
    </w:lvl>
  </w:abstractNum>
  <w:abstractNum w:abstractNumId="19">
    <w:nsid w:val="55764B06"/>
    <w:multiLevelType w:val="singleLevel"/>
    <w:tmpl w:val="0D68B086"/>
    <w:lvl w:ilvl="0">
      <w:start w:val="1"/>
      <w:numFmt w:val="decimal"/>
      <w:lvlText w:val="%1."/>
      <w:lvlJc w:val="left"/>
      <w:pPr>
        <w:tabs>
          <w:tab w:val="num" w:pos="567"/>
        </w:tabs>
        <w:ind w:left="567" w:hanging="567"/>
      </w:pPr>
    </w:lvl>
  </w:abstractNum>
  <w:abstractNum w:abstractNumId="20">
    <w:nsid w:val="591A73D8"/>
    <w:multiLevelType w:val="singleLevel"/>
    <w:tmpl w:val="0D68B086"/>
    <w:lvl w:ilvl="0">
      <w:start w:val="1"/>
      <w:numFmt w:val="decimal"/>
      <w:lvlText w:val="%1."/>
      <w:lvlJc w:val="left"/>
      <w:pPr>
        <w:tabs>
          <w:tab w:val="num" w:pos="567"/>
        </w:tabs>
        <w:ind w:left="567" w:hanging="567"/>
      </w:pPr>
    </w:lvl>
  </w:abstractNum>
  <w:abstractNum w:abstractNumId="21">
    <w:nsid w:val="61D27CE7"/>
    <w:multiLevelType w:val="singleLevel"/>
    <w:tmpl w:val="0D68B086"/>
    <w:lvl w:ilvl="0">
      <w:start w:val="1"/>
      <w:numFmt w:val="decimal"/>
      <w:lvlText w:val="%1."/>
      <w:lvlJc w:val="left"/>
      <w:pPr>
        <w:tabs>
          <w:tab w:val="num" w:pos="567"/>
        </w:tabs>
        <w:ind w:left="567" w:hanging="567"/>
      </w:pPr>
    </w:lvl>
  </w:abstractNum>
  <w:abstractNum w:abstractNumId="22">
    <w:nsid w:val="63772095"/>
    <w:multiLevelType w:val="singleLevel"/>
    <w:tmpl w:val="0D68B086"/>
    <w:lvl w:ilvl="0">
      <w:start w:val="1"/>
      <w:numFmt w:val="decimal"/>
      <w:lvlText w:val="%1."/>
      <w:lvlJc w:val="left"/>
      <w:pPr>
        <w:tabs>
          <w:tab w:val="num" w:pos="567"/>
        </w:tabs>
        <w:ind w:left="567" w:hanging="567"/>
      </w:pPr>
    </w:lvl>
  </w:abstractNum>
  <w:abstractNum w:abstractNumId="23">
    <w:nsid w:val="66157320"/>
    <w:multiLevelType w:val="singleLevel"/>
    <w:tmpl w:val="0D68B086"/>
    <w:lvl w:ilvl="0">
      <w:start w:val="1"/>
      <w:numFmt w:val="decimal"/>
      <w:lvlText w:val="%1."/>
      <w:lvlJc w:val="left"/>
      <w:pPr>
        <w:tabs>
          <w:tab w:val="num" w:pos="567"/>
        </w:tabs>
        <w:ind w:left="567" w:hanging="567"/>
      </w:pPr>
    </w:lvl>
  </w:abstractNum>
  <w:abstractNum w:abstractNumId="24">
    <w:nsid w:val="7166255F"/>
    <w:multiLevelType w:val="singleLevel"/>
    <w:tmpl w:val="0D68B086"/>
    <w:lvl w:ilvl="0">
      <w:start w:val="1"/>
      <w:numFmt w:val="decimal"/>
      <w:lvlText w:val="%1."/>
      <w:lvlJc w:val="left"/>
      <w:pPr>
        <w:tabs>
          <w:tab w:val="num" w:pos="567"/>
        </w:tabs>
        <w:ind w:left="567" w:hanging="567"/>
      </w:pPr>
    </w:lvl>
  </w:abstractNum>
  <w:abstractNum w:abstractNumId="25">
    <w:nsid w:val="77333197"/>
    <w:multiLevelType w:val="singleLevel"/>
    <w:tmpl w:val="0D68B086"/>
    <w:lvl w:ilvl="0">
      <w:start w:val="1"/>
      <w:numFmt w:val="decimal"/>
      <w:lvlText w:val="%1."/>
      <w:lvlJc w:val="left"/>
      <w:pPr>
        <w:tabs>
          <w:tab w:val="num" w:pos="567"/>
        </w:tabs>
        <w:ind w:left="567" w:hanging="567"/>
      </w:pPr>
    </w:lvl>
  </w:abstractNum>
  <w:abstractNum w:abstractNumId="26">
    <w:nsid w:val="787E4F22"/>
    <w:multiLevelType w:val="singleLevel"/>
    <w:tmpl w:val="0D68B086"/>
    <w:lvl w:ilvl="0">
      <w:start w:val="1"/>
      <w:numFmt w:val="decimal"/>
      <w:lvlText w:val="%1."/>
      <w:lvlJc w:val="left"/>
      <w:pPr>
        <w:tabs>
          <w:tab w:val="num" w:pos="567"/>
        </w:tabs>
        <w:ind w:left="567" w:hanging="567"/>
      </w:pPr>
    </w:lvl>
  </w:abstractNum>
  <w:abstractNum w:abstractNumId="27">
    <w:nsid w:val="79155EE5"/>
    <w:multiLevelType w:val="singleLevel"/>
    <w:tmpl w:val="0D68B086"/>
    <w:lvl w:ilvl="0">
      <w:start w:val="1"/>
      <w:numFmt w:val="decimal"/>
      <w:lvlText w:val="%1."/>
      <w:lvlJc w:val="left"/>
      <w:pPr>
        <w:tabs>
          <w:tab w:val="num" w:pos="567"/>
        </w:tabs>
        <w:ind w:left="567" w:hanging="567"/>
      </w:pPr>
    </w:lvl>
  </w:abstractNum>
  <w:abstractNum w:abstractNumId="28">
    <w:nsid w:val="7ADE65A9"/>
    <w:multiLevelType w:val="singleLevel"/>
    <w:tmpl w:val="0D68B086"/>
    <w:lvl w:ilvl="0">
      <w:start w:val="1"/>
      <w:numFmt w:val="decimal"/>
      <w:lvlText w:val="%1."/>
      <w:lvlJc w:val="left"/>
      <w:pPr>
        <w:tabs>
          <w:tab w:val="num" w:pos="567"/>
        </w:tabs>
        <w:ind w:left="567" w:hanging="567"/>
      </w:pPr>
    </w:lvl>
  </w:abstractNum>
  <w:abstractNum w:abstractNumId="29">
    <w:nsid w:val="7E1B2105"/>
    <w:multiLevelType w:val="singleLevel"/>
    <w:tmpl w:val="0D68B086"/>
    <w:lvl w:ilvl="0">
      <w:start w:val="1"/>
      <w:numFmt w:val="decimal"/>
      <w:lvlText w:val="%1."/>
      <w:lvlJc w:val="left"/>
      <w:pPr>
        <w:tabs>
          <w:tab w:val="num" w:pos="567"/>
        </w:tabs>
        <w:ind w:left="567" w:hanging="567"/>
      </w:pPr>
    </w:lvl>
  </w:abstractNum>
  <w:abstractNum w:abstractNumId="30">
    <w:nsid w:val="7F3E39E3"/>
    <w:multiLevelType w:val="singleLevel"/>
    <w:tmpl w:val="0D68B086"/>
    <w:lvl w:ilvl="0">
      <w:start w:val="1"/>
      <w:numFmt w:val="decimal"/>
      <w:lvlText w:val="%1."/>
      <w:lvlJc w:val="left"/>
      <w:pPr>
        <w:tabs>
          <w:tab w:val="num" w:pos="567"/>
        </w:tabs>
        <w:ind w:left="567" w:hanging="567"/>
      </w:pPr>
    </w:lvl>
  </w:abstractNum>
  <w:num w:numId="1">
    <w:abstractNumId w:val="13"/>
    <w:lvlOverride w:ilvl="0">
      <w:startOverride w:val="1"/>
    </w:lvlOverride>
  </w:num>
  <w:num w:numId="2">
    <w:abstractNumId w:val="1"/>
    <w:lvlOverride w:ilvl="0">
      <w:startOverride w:val="2"/>
    </w:lvlOverride>
  </w:num>
  <w:num w:numId="3">
    <w:abstractNumId w:val="21"/>
    <w:lvlOverride w:ilvl="0">
      <w:startOverride w:val="1"/>
    </w:lvlOverride>
  </w:num>
  <w:num w:numId="4">
    <w:abstractNumId w:val="6"/>
    <w:lvlOverride w:ilvl="0">
      <w:startOverride w:val="1"/>
    </w:lvlOverride>
  </w:num>
  <w:num w:numId="5">
    <w:abstractNumId w:val="0"/>
    <w:lvlOverride w:ilvl="0">
      <w:startOverride w:val="4"/>
    </w:lvlOverride>
  </w:num>
  <w:num w:numId="6">
    <w:abstractNumId w:val="2"/>
    <w:lvlOverride w:ilvl="0">
      <w:startOverride w:val="1"/>
    </w:lvlOverride>
  </w:num>
  <w:num w:numId="7">
    <w:abstractNumId w:val="24"/>
    <w:lvlOverride w:ilvl="0">
      <w:startOverride w:val="1"/>
    </w:lvlOverride>
  </w:num>
  <w:num w:numId="8">
    <w:abstractNumId w:val="17"/>
    <w:lvlOverride w:ilvl="0">
      <w:startOverride w:val="1"/>
    </w:lvlOverride>
  </w:num>
  <w:num w:numId="9">
    <w:abstractNumId w:val="19"/>
    <w:lvlOverride w:ilvl="0">
      <w:startOverride w:val="1"/>
    </w:lvlOverride>
  </w:num>
  <w:num w:numId="10">
    <w:abstractNumId w:val="14"/>
    <w:lvlOverride w:ilvl="0">
      <w:startOverride w:val="1"/>
    </w:lvlOverride>
  </w:num>
  <w:num w:numId="11">
    <w:abstractNumId w:val="16"/>
    <w:lvlOverride w:ilvl="0">
      <w:startOverride w:val="1"/>
    </w:lvlOverride>
  </w:num>
  <w:num w:numId="12">
    <w:abstractNumId w:val="3"/>
    <w:lvlOverride w:ilvl="0">
      <w:startOverride w:val="1"/>
    </w:lvlOverride>
  </w:num>
  <w:num w:numId="13">
    <w:abstractNumId w:val="12"/>
    <w:lvlOverride w:ilvl="0">
      <w:startOverride w:val="1"/>
    </w:lvlOverride>
  </w:num>
  <w:num w:numId="14">
    <w:abstractNumId w:val="7"/>
    <w:lvlOverride w:ilvl="0">
      <w:startOverride w:val="1"/>
    </w:lvlOverride>
  </w:num>
  <w:num w:numId="15">
    <w:abstractNumId w:val="26"/>
    <w:lvlOverride w:ilvl="0">
      <w:startOverride w:val="1"/>
    </w:lvlOverride>
  </w:num>
  <w:num w:numId="16">
    <w:abstractNumId w:val="27"/>
    <w:lvlOverride w:ilvl="0">
      <w:startOverride w:val="1"/>
    </w:lvlOverride>
  </w:num>
  <w:num w:numId="17">
    <w:abstractNumId w:val="22"/>
    <w:lvlOverride w:ilvl="0">
      <w:startOverride w:val="1"/>
    </w:lvlOverride>
  </w:num>
  <w:num w:numId="18">
    <w:abstractNumId w:val="20"/>
    <w:lvlOverride w:ilvl="0">
      <w:startOverride w:val="1"/>
    </w:lvlOverride>
  </w:num>
  <w:num w:numId="19">
    <w:abstractNumId w:val="8"/>
    <w:lvlOverride w:ilvl="0">
      <w:startOverride w:val="1"/>
    </w:lvlOverride>
  </w:num>
  <w:num w:numId="20">
    <w:abstractNumId w:val="23"/>
    <w:lvlOverride w:ilvl="0">
      <w:startOverride w:val="1"/>
    </w:lvlOverride>
  </w:num>
  <w:num w:numId="21">
    <w:abstractNumId w:val="4"/>
    <w:lvlOverride w:ilvl="0">
      <w:startOverride w:val="1"/>
    </w:lvlOverride>
  </w:num>
  <w:num w:numId="22">
    <w:abstractNumId w:val="5"/>
    <w:lvlOverride w:ilvl="0">
      <w:startOverride w:val="1"/>
    </w:lvlOverride>
  </w:num>
  <w:num w:numId="23">
    <w:abstractNumId w:val="10"/>
    <w:lvlOverride w:ilvl="0">
      <w:startOverride w:val="1"/>
    </w:lvlOverride>
  </w:num>
  <w:num w:numId="24">
    <w:abstractNumId w:val="9"/>
    <w:lvlOverride w:ilvl="0">
      <w:startOverride w:val="1"/>
    </w:lvlOverride>
  </w:num>
  <w:num w:numId="25">
    <w:abstractNumId w:val="15"/>
    <w:lvlOverride w:ilvl="0">
      <w:startOverride w:val="1"/>
    </w:lvlOverride>
  </w:num>
  <w:num w:numId="26">
    <w:abstractNumId w:val="29"/>
    <w:lvlOverride w:ilvl="0">
      <w:startOverride w:val="1"/>
    </w:lvlOverride>
  </w:num>
  <w:num w:numId="27">
    <w:abstractNumId w:val="30"/>
    <w:lvlOverride w:ilvl="0">
      <w:startOverride w:val="1"/>
    </w:lvlOverride>
  </w:num>
  <w:num w:numId="28">
    <w:abstractNumId w:val="18"/>
    <w:lvlOverride w:ilvl="0">
      <w:startOverride w:val="1"/>
    </w:lvlOverride>
  </w:num>
  <w:num w:numId="29">
    <w:abstractNumId w:val="11"/>
    <w:lvlOverride w:ilvl="0">
      <w:startOverride w:val="1"/>
    </w:lvlOverride>
  </w:num>
  <w:num w:numId="30">
    <w:abstractNumId w:val="28"/>
    <w:lvlOverride w:ilvl="0">
      <w:startOverride w:val="1"/>
    </w:lvlOverride>
  </w:num>
  <w:num w:numId="31">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rawingGridVerticalSpacing w:val="381"/>
  <w:displayHorizont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9F9"/>
    <w:rsid w:val="000F59F9"/>
    <w:rsid w:val="001F6DBC"/>
    <w:rsid w:val="002F53F5"/>
    <w:rsid w:val="00466A36"/>
    <w:rsid w:val="007963F6"/>
    <w:rsid w:val="007C1F3F"/>
    <w:rsid w:val="00817A63"/>
    <w:rsid w:val="009A4BB4"/>
    <w:rsid w:val="00EF2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470296E-700F-4B61-9B9D-DF04C02C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9F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0F59F9"/>
    <w:pPr>
      <w:spacing w:after="120"/>
      <w:ind w:left="283"/>
    </w:pPr>
    <w:rPr>
      <w:sz w:val="16"/>
      <w:szCs w:val="16"/>
    </w:rPr>
  </w:style>
  <w:style w:type="paragraph" w:styleId="2">
    <w:name w:val="Body Text 2"/>
    <w:basedOn w:val="a"/>
    <w:rsid w:val="000F59F9"/>
    <w:pPr>
      <w:spacing w:after="120" w:line="480" w:lineRule="auto"/>
    </w:pPr>
  </w:style>
  <w:style w:type="paragraph" w:customStyle="1" w:styleId="a3">
    <w:name w:val="Копия"/>
    <w:basedOn w:val="a4"/>
    <w:rsid w:val="000F59F9"/>
    <w:pPr>
      <w:ind w:left="360" w:hanging="360"/>
    </w:pPr>
    <w:rPr>
      <w:rFonts w:ascii="Arial" w:hAnsi="Arial"/>
      <w:sz w:val="22"/>
      <w:szCs w:val="20"/>
    </w:rPr>
  </w:style>
  <w:style w:type="paragraph" w:customStyle="1" w:styleId="a5">
    <w:name w:val="Всего"/>
    <w:basedOn w:val="a4"/>
    <w:next w:val="a3"/>
    <w:rsid w:val="000F59F9"/>
    <w:pPr>
      <w:keepLines/>
    </w:pPr>
    <w:rPr>
      <w:rFonts w:ascii="Arial" w:hAnsi="Arial"/>
      <w:sz w:val="22"/>
      <w:szCs w:val="20"/>
    </w:rPr>
  </w:style>
  <w:style w:type="paragraph" w:customStyle="1" w:styleId="a6">
    <w:name w:val="Инициалы"/>
    <w:basedOn w:val="a4"/>
    <w:next w:val="a5"/>
    <w:rsid w:val="000F59F9"/>
    <w:pPr>
      <w:spacing w:after="0"/>
    </w:pPr>
    <w:rPr>
      <w:sz w:val="20"/>
      <w:szCs w:val="20"/>
    </w:rPr>
  </w:style>
  <w:style w:type="paragraph" w:styleId="a4">
    <w:name w:val="Body Text"/>
    <w:basedOn w:val="a"/>
    <w:rsid w:val="000F59F9"/>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5316</Words>
  <Characters>30302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Реферат по курсу “Зоопсихология” представляет собой  самостоятельную работу студента, в которой излагается сущность какого-либо вопроса учебной программы на основе анализа учебной и научной литературы</vt:lpstr>
    </vt:vector>
  </TitlesOfParts>
  <Company/>
  <LinksUpToDate>false</LinksUpToDate>
  <CharactersWithSpaces>35547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курсу “Зоопсихология” представляет собой  самостоятельную работу студента, в которой излагается сущность какого-либо вопроса учебной программы на основе анализа учебной и научной литературы</dc:title>
  <dc:subject/>
  <dc:creator>2800</dc:creator>
  <cp:keywords/>
  <dc:description/>
  <cp:lastModifiedBy>Irina</cp:lastModifiedBy>
  <cp:revision>2</cp:revision>
  <dcterms:created xsi:type="dcterms:W3CDTF">2014-07-27T16:34:00Z</dcterms:created>
  <dcterms:modified xsi:type="dcterms:W3CDTF">2014-07-27T16:34:00Z</dcterms:modified>
</cp:coreProperties>
</file>