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FB" w:rsidRDefault="00B915FB" w:rsidP="0089618E">
      <w:pPr>
        <w:jc w:val="center"/>
        <w:rPr>
          <w:b/>
          <w:sz w:val="32"/>
          <w:szCs w:val="32"/>
        </w:rPr>
      </w:pPr>
    </w:p>
    <w:p w:rsidR="0089618E" w:rsidRDefault="0089618E" w:rsidP="0089618E">
      <w:pPr>
        <w:jc w:val="center"/>
        <w:rPr>
          <w:b/>
          <w:sz w:val="32"/>
          <w:szCs w:val="32"/>
        </w:rPr>
      </w:pPr>
      <w:r w:rsidRPr="002E3C3F">
        <w:rPr>
          <w:b/>
          <w:sz w:val="32"/>
          <w:szCs w:val="32"/>
        </w:rPr>
        <w:t>Содержание</w:t>
      </w:r>
      <w:r w:rsidR="002E3C3F" w:rsidRPr="002E3C3F">
        <w:rPr>
          <w:b/>
          <w:sz w:val="32"/>
          <w:szCs w:val="32"/>
        </w:rPr>
        <w:t>.</w:t>
      </w:r>
    </w:p>
    <w:p w:rsidR="002E3C3F" w:rsidRDefault="002E3C3F" w:rsidP="0089618E">
      <w:pPr>
        <w:jc w:val="center"/>
        <w:rPr>
          <w:b/>
          <w:sz w:val="32"/>
          <w:szCs w:val="32"/>
        </w:rPr>
      </w:pPr>
    </w:p>
    <w:p w:rsidR="002E3C3F" w:rsidRPr="002E3C3F" w:rsidRDefault="002E3C3F" w:rsidP="0089618E">
      <w:pPr>
        <w:jc w:val="center"/>
        <w:rPr>
          <w:b/>
          <w:sz w:val="32"/>
          <w:szCs w:val="32"/>
        </w:rPr>
      </w:pPr>
    </w:p>
    <w:p w:rsidR="0089618E" w:rsidRDefault="0089618E" w:rsidP="0089618E">
      <w:pPr>
        <w:jc w:val="center"/>
        <w:rPr>
          <w:b/>
          <w:sz w:val="28"/>
          <w:szCs w:val="28"/>
        </w:rPr>
      </w:pPr>
    </w:p>
    <w:p w:rsidR="0089618E" w:rsidRDefault="0089618E" w:rsidP="0089618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Ведение………………………………………………………………3 стр.</w:t>
      </w:r>
    </w:p>
    <w:p w:rsidR="0089618E" w:rsidRDefault="0089618E" w:rsidP="0089618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Сущность и задачи нормирования труда………………………….5 стр.</w:t>
      </w:r>
    </w:p>
    <w:p w:rsidR="0089618E" w:rsidRDefault="0089618E" w:rsidP="0089618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Виды норм…………………………………………………………...</w:t>
      </w:r>
      <w:r w:rsidR="00600F72">
        <w:rPr>
          <w:sz w:val="28"/>
          <w:szCs w:val="28"/>
        </w:rPr>
        <w:t>9</w:t>
      </w:r>
      <w:r>
        <w:rPr>
          <w:sz w:val="28"/>
          <w:szCs w:val="28"/>
        </w:rPr>
        <w:t xml:space="preserve"> стр.</w:t>
      </w:r>
    </w:p>
    <w:p w:rsidR="0089618E" w:rsidRDefault="0089618E" w:rsidP="0089618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Методы нормирования…………………………………………….1</w:t>
      </w:r>
      <w:r w:rsidR="00600F72">
        <w:rPr>
          <w:sz w:val="28"/>
          <w:szCs w:val="28"/>
        </w:rPr>
        <w:t>2</w:t>
      </w:r>
      <w:r>
        <w:rPr>
          <w:sz w:val="28"/>
          <w:szCs w:val="28"/>
        </w:rPr>
        <w:t xml:space="preserve"> стр.</w:t>
      </w:r>
    </w:p>
    <w:p w:rsidR="0089618E" w:rsidRDefault="0089618E" w:rsidP="0089618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Заключение…………………………………………………………1</w:t>
      </w:r>
      <w:r w:rsidR="00600F72">
        <w:rPr>
          <w:sz w:val="28"/>
          <w:szCs w:val="28"/>
        </w:rPr>
        <w:t>4</w:t>
      </w:r>
      <w:r>
        <w:rPr>
          <w:sz w:val="28"/>
          <w:szCs w:val="28"/>
        </w:rPr>
        <w:t xml:space="preserve"> стр.</w:t>
      </w:r>
    </w:p>
    <w:p w:rsidR="0089618E" w:rsidRDefault="0089618E" w:rsidP="0089618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литературы………………………………..1</w:t>
      </w:r>
      <w:r w:rsidR="00600F72">
        <w:rPr>
          <w:sz w:val="28"/>
          <w:szCs w:val="28"/>
        </w:rPr>
        <w:t>5</w:t>
      </w:r>
      <w:r>
        <w:rPr>
          <w:sz w:val="28"/>
          <w:szCs w:val="28"/>
        </w:rPr>
        <w:t xml:space="preserve"> стр.</w:t>
      </w:r>
    </w:p>
    <w:p w:rsidR="0089618E" w:rsidRDefault="0089618E" w:rsidP="0089618E">
      <w:pPr>
        <w:ind w:left="360"/>
        <w:rPr>
          <w:sz w:val="28"/>
          <w:szCs w:val="28"/>
        </w:rPr>
      </w:pPr>
    </w:p>
    <w:p w:rsidR="0089618E" w:rsidRDefault="0089618E" w:rsidP="0089618E">
      <w:pPr>
        <w:ind w:left="360"/>
        <w:rPr>
          <w:sz w:val="28"/>
          <w:szCs w:val="28"/>
        </w:rPr>
      </w:pPr>
    </w:p>
    <w:p w:rsidR="0089618E" w:rsidRDefault="0089618E" w:rsidP="0089618E">
      <w:pPr>
        <w:ind w:left="360"/>
        <w:rPr>
          <w:sz w:val="28"/>
          <w:szCs w:val="28"/>
        </w:rPr>
      </w:pPr>
    </w:p>
    <w:p w:rsidR="0089618E" w:rsidRDefault="0089618E" w:rsidP="0089618E">
      <w:pPr>
        <w:ind w:left="360"/>
        <w:rPr>
          <w:sz w:val="28"/>
          <w:szCs w:val="28"/>
        </w:rPr>
      </w:pPr>
    </w:p>
    <w:p w:rsidR="0089618E" w:rsidRDefault="0089618E" w:rsidP="0089618E">
      <w:pPr>
        <w:ind w:left="360"/>
        <w:rPr>
          <w:sz w:val="28"/>
          <w:szCs w:val="28"/>
        </w:rPr>
      </w:pPr>
    </w:p>
    <w:p w:rsidR="0089618E" w:rsidRDefault="0089618E" w:rsidP="0089618E">
      <w:pPr>
        <w:ind w:left="360"/>
        <w:rPr>
          <w:sz w:val="28"/>
          <w:szCs w:val="28"/>
        </w:rPr>
      </w:pPr>
    </w:p>
    <w:p w:rsidR="0089618E" w:rsidRDefault="0089618E" w:rsidP="0089618E">
      <w:pPr>
        <w:ind w:left="360"/>
        <w:rPr>
          <w:sz w:val="28"/>
          <w:szCs w:val="28"/>
        </w:rPr>
      </w:pPr>
    </w:p>
    <w:p w:rsidR="0089618E" w:rsidRDefault="0089618E" w:rsidP="0089618E">
      <w:pPr>
        <w:ind w:left="360"/>
        <w:rPr>
          <w:sz w:val="28"/>
          <w:szCs w:val="28"/>
        </w:rPr>
      </w:pPr>
    </w:p>
    <w:p w:rsidR="0089618E" w:rsidRDefault="0089618E" w:rsidP="0089618E">
      <w:pPr>
        <w:ind w:left="360"/>
        <w:rPr>
          <w:sz w:val="28"/>
          <w:szCs w:val="28"/>
        </w:rPr>
      </w:pPr>
    </w:p>
    <w:p w:rsidR="0089618E" w:rsidRDefault="0089618E" w:rsidP="0089618E">
      <w:pPr>
        <w:ind w:left="360"/>
        <w:rPr>
          <w:sz w:val="28"/>
          <w:szCs w:val="28"/>
        </w:rPr>
      </w:pPr>
    </w:p>
    <w:p w:rsidR="0089618E" w:rsidRDefault="0089618E" w:rsidP="0089618E">
      <w:pPr>
        <w:ind w:left="360"/>
        <w:rPr>
          <w:sz w:val="28"/>
          <w:szCs w:val="28"/>
        </w:rPr>
      </w:pPr>
    </w:p>
    <w:p w:rsidR="0089618E" w:rsidRDefault="0089618E" w:rsidP="0089618E">
      <w:pPr>
        <w:ind w:left="360"/>
        <w:rPr>
          <w:sz w:val="28"/>
          <w:szCs w:val="28"/>
        </w:rPr>
      </w:pPr>
    </w:p>
    <w:p w:rsidR="0089618E" w:rsidRDefault="0089618E" w:rsidP="0089618E">
      <w:pPr>
        <w:ind w:left="360"/>
        <w:rPr>
          <w:sz w:val="28"/>
          <w:szCs w:val="28"/>
        </w:rPr>
      </w:pPr>
    </w:p>
    <w:p w:rsidR="0089618E" w:rsidRDefault="0089618E" w:rsidP="0089618E">
      <w:pPr>
        <w:ind w:left="360"/>
        <w:rPr>
          <w:sz w:val="28"/>
          <w:szCs w:val="28"/>
        </w:rPr>
      </w:pPr>
    </w:p>
    <w:p w:rsidR="0089618E" w:rsidRDefault="0089618E" w:rsidP="0089618E">
      <w:pPr>
        <w:ind w:left="360"/>
        <w:rPr>
          <w:sz w:val="28"/>
          <w:szCs w:val="28"/>
        </w:rPr>
      </w:pPr>
    </w:p>
    <w:p w:rsidR="0089618E" w:rsidRDefault="0089618E" w:rsidP="0089618E">
      <w:pPr>
        <w:ind w:left="360"/>
        <w:rPr>
          <w:sz w:val="28"/>
          <w:szCs w:val="28"/>
        </w:rPr>
      </w:pPr>
    </w:p>
    <w:p w:rsidR="0089618E" w:rsidRDefault="0089618E" w:rsidP="0089618E">
      <w:pPr>
        <w:ind w:left="360"/>
        <w:rPr>
          <w:sz w:val="28"/>
          <w:szCs w:val="28"/>
        </w:rPr>
      </w:pPr>
    </w:p>
    <w:p w:rsidR="0089618E" w:rsidRDefault="0089618E" w:rsidP="0089618E">
      <w:pPr>
        <w:ind w:left="360"/>
        <w:rPr>
          <w:sz w:val="28"/>
          <w:szCs w:val="28"/>
        </w:rPr>
      </w:pPr>
    </w:p>
    <w:p w:rsidR="0089618E" w:rsidRDefault="0089618E" w:rsidP="0089618E">
      <w:pPr>
        <w:ind w:left="360"/>
        <w:rPr>
          <w:sz w:val="28"/>
          <w:szCs w:val="28"/>
        </w:rPr>
      </w:pPr>
    </w:p>
    <w:p w:rsidR="0089618E" w:rsidRDefault="0089618E" w:rsidP="0089618E">
      <w:pPr>
        <w:ind w:left="360"/>
        <w:rPr>
          <w:sz w:val="28"/>
          <w:szCs w:val="28"/>
        </w:rPr>
      </w:pPr>
    </w:p>
    <w:p w:rsidR="0089618E" w:rsidRDefault="0089618E" w:rsidP="0089618E">
      <w:pPr>
        <w:ind w:left="360"/>
        <w:rPr>
          <w:sz w:val="28"/>
          <w:szCs w:val="28"/>
        </w:rPr>
      </w:pPr>
    </w:p>
    <w:p w:rsidR="0089618E" w:rsidRDefault="0089618E" w:rsidP="0089618E">
      <w:pPr>
        <w:ind w:left="360"/>
        <w:rPr>
          <w:sz w:val="28"/>
          <w:szCs w:val="28"/>
        </w:rPr>
      </w:pPr>
    </w:p>
    <w:p w:rsidR="0089618E" w:rsidRDefault="0089618E" w:rsidP="0089618E">
      <w:pPr>
        <w:ind w:left="360"/>
        <w:rPr>
          <w:sz w:val="28"/>
          <w:szCs w:val="28"/>
        </w:rPr>
      </w:pPr>
    </w:p>
    <w:p w:rsidR="0089618E" w:rsidRDefault="0089618E" w:rsidP="0089618E">
      <w:pPr>
        <w:ind w:left="360"/>
        <w:rPr>
          <w:sz w:val="28"/>
          <w:szCs w:val="28"/>
        </w:rPr>
      </w:pPr>
    </w:p>
    <w:p w:rsidR="0089618E" w:rsidRDefault="0089618E" w:rsidP="0089618E">
      <w:pPr>
        <w:ind w:left="360"/>
        <w:rPr>
          <w:sz w:val="28"/>
          <w:szCs w:val="28"/>
        </w:rPr>
      </w:pPr>
    </w:p>
    <w:p w:rsidR="0089618E" w:rsidRDefault="0089618E" w:rsidP="0089618E">
      <w:pPr>
        <w:ind w:left="360"/>
        <w:rPr>
          <w:sz w:val="28"/>
          <w:szCs w:val="28"/>
        </w:rPr>
      </w:pPr>
    </w:p>
    <w:p w:rsidR="0089618E" w:rsidRDefault="0089618E" w:rsidP="0089618E">
      <w:pPr>
        <w:ind w:left="360"/>
        <w:rPr>
          <w:sz w:val="28"/>
          <w:szCs w:val="28"/>
        </w:rPr>
      </w:pPr>
    </w:p>
    <w:p w:rsidR="0089618E" w:rsidRDefault="0089618E" w:rsidP="0089618E">
      <w:pPr>
        <w:ind w:left="360"/>
        <w:rPr>
          <w:sz w:val="28"/>
          <w:szCs w:val="28"/>
        </w:rPr>
      </w:pPr>
    </w:p>
    <w:p w:rsidR="0089618E" w:rsidRDefault="0089618E" w:rsidP="0089618E">
      <w:pPr>
        <w:ind w:left="360"/>
        <w:rPr>
          <w:sz w:val="28"/>
          <w:szCs w:val="28"/>
        </w:rPr>
      </w:pPr>
    </w:p>
    <w:p w:rsidR="0089618E" w:rsidRDefault="0089618E" w:rsidP="0089618E">
      <w:pPr>
        <w:ind w:left="360"/>
        <w:rPr>
          <w:sz w:val="28"/>
          <w:szCs w:val="28"/>
        </w:rPr>
      </w:pPr>
    </w:p>
    <w:p w:rsidR="0089618E" w:rsidRDefault="0089618E" w:rsidP="0089618E">
      <w:pPr>
        <w:ind w:left="360"/>
        <w:rPr>
          <w:sz w:val="28"/>
          <w:szCs w:val="28"/>
        </w:rPr>
      </w:pPr>
    </w:p>
    <w:p w:rsidR="0089618E" w:rsidRDefault="0089618E" w:rsidP="0089618E">
      <w:pPr>
        <w:ind w:left="360"/>
        <w:rPr>
          <w:sz w:val="28"/>
          <w:szCs w:val="28"/>
        </w:rPr>
      </w:pPr>
    </w:p>
    <w:p w:rsidR="0089618E" w:rsidRDefault="0089618E" w:rsidP="0089618E">
      <w:pPr>
        <w:ind w:left="360"/>
        <w:rPr>
          <w:sz w:val="28"/>
          <w:szCs w:val="28"/>
        </w:rPr>
      </w:pPr>
    </w:p>
    <w:p w:rsidR="0089618E" w:rsidRPr="002E3C3F" w:rsidRDefault="0089618E" w:rsidP="0089618E">
      <w:pPr>
        <w:jc w:val="center"/>
        <w:rPr>
          <w:b/>
          <w:sz w:val="32"/>
          <w:szCs w:val="32"/>
        </w:rPr>
      </w:pPr>
      <w:r w:rsidRPr="002E3C3F">
        <w:rPr>
          <w:b/>
          <w:sz w:val="32"/>
          <w:szCs w:val="32"/>
        </w:rPr>
        <w:t>– 2 –</w:t>
      </w:r>
    </w:p>
    <w:p w:rsidR="0089618E" w:rsidRPr="002E3C3F" w:rsidRDefault="0089618E" w:rsidP="0089618E">
      <w:pPr>
        <w:jc w:val="center"/>
        <w:rPr>
          <w:b/>
          <w:sz w:val="32"/>
          <w:szCs w:val="32"/>
        </w:rPr>
      </w:pPr>
      <w:r w:rsidRPr="002E3C3F">
        <w:rPr>
          <w:b/>
          <w:sz w:val="32"/>
          <w:szCs w:val="32"/>
        </w:rPr>
        <w:t>1. Введение.</w:t>
      </w:r>
    </w:p>
    <w:p w:rsidR="0089618E" w:rsidRPr="0089618E" w:rsidRDefault="0089618E" w:rsidP="0089618E">
      <w:pPr>
        <w:rPr>
          <w:b/>
          <w:sz w:val="28"/>
          <w:szCs w:val="28"/>
        </w:rPr>
      </w:pPr>
    </w:p>
    <w:p w:rsidR="00C968C8" w:rsidRPr="00C968C8" w:rsidRDefault="0089618E" w:rsidP="00C968C8">
      <w:pPr>
        <w:ind w:firstLine="709"/>
        <w:jc w:val="both"/>
        <w:rPr>
          <w:sz w:val="28"/>
          <w:szCs w:val="28"/>
        </w:rPr>
      </w:pPr>
      <w:r w:rsidRPr="00C968C8">
        <w:rPr>
          <w:sz w:val="28"/>
          <w:szCs w:val="28"/>
        </w:rPr>
        <w:t xml:space="preserve">Что же такое нормирование труда? Для начала дадим определение:  Нормирование труда – </w:t>
      </w:r>
      <w:r w:rsidR="00C968C8" w:rsidRPr="00C968C8">
        <w:rPr>
          <w:sz w:val="28"/>
          <w:szCs w:val="28"/>
        </w:rPr>
        <w:t>это установление меры затрат труда на изготовление единицы изделия или выполнение заданного объёма работы в определённых организационно-технических условиях</w:t>
      </w:r>
      <w:r w:rsidR="00C968C8" w:rsidRPr="00C968C8">
        <w:rPr>
          <w:rFonts w:ascii="Arial" w:hAnsi="Arial" w:cs="Arial"/>
          <w:sz w:val="28"/>
          <w:szCs w:val="28"/>
        </w:rPr>
        <w:t xml:space="preserve">. </w:t>
      </w:r>
      <w:r w:rsidR="00C968C8" w:rsidRPr="00C968C8">
        <w:rPr>
          <w:sz w:val="28"/>
          <w:szCs w:val="28"/>
        </w:rPr>
        <w:t>С его помощью рассчитываются трудозатраты определенного объема работы определенного периода времени в заданных условиях деятельности, т.е. нормы труда являются конкретным выражением меры труда.</w:t>
      </w:r>
    </w:p>
    <w:p w:rsidR="00236C29" w:rsidRDefault="0089618E" w:rsidP="0089618E">
      <w:pPr>
        <w:pStyle w:val="a3"/>
        <w:spacing w:before="0"/>
        <w:ind w:firstLine="709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Организация труда включает в качестве </w:t>
      </w:r>
      <w:r>
        <w:rPr>
          <w:color w:val="333333"/>
          <w:sz w:val="28"/>
          <w:szCs w:val="28"/>
        </w:rPr>
        <w:t>необходимого составляющего элемента нормирование труда. Целью нормирования труда является определение необходимых затрат и результатов труда, установления соотношения между численностью работников различных групп и количеством</w:t>
      </w:r>
      <w:r w:rsidR="00236C29">
        <w:rPr>
          <w:color w:val="333333"/>
          <w:sz w:val="28"/>
          <w:szCs w:val="28"/>
        </w:rPr>
        <w:t xml:space="preserve"> единиц оборудования. Необходимыми считаются затраты и результаты, соответствующие наиболее эффективным вариантам организации труда, производства и управления.</w:t>
      </w:r>
    </w:p>
    <w:p w:rsidR="00236C29" w:rsidRDefault="00236C29" w:rsidP="0089618E">
      <w:pPr>
        <w:pStyle w:val="a3"/>
        <w:spacing w:before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Нормирование труда на предприятии обеспечивает:</w:t>
      </w:r>
    </w:p>
    <w:p w:rsidR="0089618E" w:rsidRDefault="00236C29" w:rsidP="00236C29">
      <w:pPr>
        <w:pStyle w:val="a3"/>
        <w:numPr>
          <w:ilvl w:val="0"/>
          <w:numId w:val="4"/>
        </w:numPr>
        <w:spacing w:befor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Определение плановой трудоемкости изготовления отдельных деталей, узлов и изделий в целом;</w:t>
      </w:r>
    </w:p>
    <w:p w:rsidR="00236C29" w:rsidRDefault="00236C29" w:rsidP="00236C29">
      <w:pPr>
        <w:pStyle w:val="a3"/>
        <w:numPr>
          <w:ilvl w:val="0"/>
          <w:numId w:val="4"/>
        </w:numPr>
        <w:spacing w:befor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Расчет необходимой численности работников, как по профессиям, так и по квалификациям;</w:t>
      </w:r>
    </w:p>
    <w:p w:rsidR="00236C29" w:rsidRDefault="00236C29" w:rsidP="00236C29">
      <w:pPr>
        <w:pStyle w:val="a3"/>
        <w:numPr>
          <w:ilvl w:val="0"/>
          <w:numId w:val="4"/>
        </w:numPr>
        <w:spacing w:befor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Оценку результатов труда, установление фондов заработной платы и материального поощрения;</w:t>
      </w:r>
    </w:p>
    <w:p w:rsidR="00236C29" w:rsidRDefault="00236C29" w:rsidP="00236C29">
      <w:pPr>
        <w:pStyle w:val="a3"/>
        <w:numPr>
          <w:ilvl w:val="0"/>
          <w:numId w:val="4"/>
        </w:numPr>
        <w:spacing w:befor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Оценку эффективности от внедрения новой техники;</w:t>
      </w:r>
    </w:p>
    <w:p w:rsidR="00236C29" w:rsidRDefault="00236C29" w:rsidP="00236C29">
      <w:pPr>
        <w:pStyle w:val="a3"/>
        <w:numPr>
          <w:ilvl w:val="0"/>
          <w:numId w:val="4"/>
        </w:numPr>
        <w:spacing w:befor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Обоснование плана повышения производительности труда;</w:t>
      </w:r>
    </w:p>
    <w:p w:rsidR="00236C29" w:rsidRDefault="00236C29" w:rsidP="00236C29">
      <w:pPr>
        <w:pStyle w:val="a3"/>
        <w:numPr>
          <w:ilvl w:val="0"/>
          <w:numId w:val="4"/>
        </w:numPr>
        <w:spacing w:befor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Расчет производственных программ цехов, участков, групп, отдельных рабочих мест;</w:t>
      </w:r>
    </w:p>
    <w:p w:rsidR="00236C29" w:rsidRDefault="00236C29" w:rsidP="00236C29">
      <w:pPr>
        <w:pStyle w:val="a3"/>
        <w:numPr>
          <w:ilvl w:val="0"/>
          <w:numId w:val="4"/>
        </w:numPr>
        <w:spacing w:befor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Определение количества необходимого оборудования;</w:t>
      </w:r>
    </w:p>
    <w:p w:rsidR="00236C29" w:rsidRDefault="00236C29" w:rsidP="00236C29">
      <w:pPr>
        <w:pStyle w:val="a3"/>
        <w:numPr>
          <w:ilvl w:val="0"/>
          <w:numId w:val="4"/>
        </w:numPr>
        <w:spacing w:befor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Оценку организационного уровня рабочих мест при проведении аттестации и разработке оптимальных вариантов их организации и обслуживания. </w:t>
      </w:r>
    </w:p>
    <w:p w:rsidR="00236C29" w:rsidRDefault="00236C29" w:rsidP="002E3C3F">
      <w:pPr>
        <w:pStyle w:val="a3"/>
        <w:spacing w:before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Нормы труда являются основой планирования</w:t>
      </w:r>
      <w:r w:rsidR="002E3C3F">
        <w:rPr>
          <w:color w:val="333333"/>
          <w:sz w:val="28"/>
          <w:szCs w:val="28"/>
        </w:rPr>
        <w:t xml:space="preserve"> и организации производства, оплаты труда, стимулирования роста его производительности.</w:t>
      </w:r>
    </w:p>
    <w:p w:rsidR="00F31032" w:rsidRDefault="00F31032" w:rsidP="00F3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Нормы труда применялись издавна. Но долгое время они были эмпирическими, то есть устанавливались опытным путем. И лишь начиная с конца 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Х века усилиями Ф.Тейлора было положено начало научному подходу к нормированию труда. Под его руководством нормативы труда разрабатывались методом хронометражных наблюдений и так называемым аналитическим методом. С точки зрения затрат времени были определены наиболее предпочтительные способы выполнения различных трудовых приемов, которые затем брались за исходную базу. Значительный вклад в опыт нормирования труда внес другой американский специалист – Франк Гильберт (1868-1924), который заложил основы микроэлементного нормиро -  </w:t>
      </w:r>
    </w:p>
    <w:p w:rsidR="00F31032" w:rsidRPr="00F31032" w:rsidRDefault="00F31032" w:rsidP="00F31032">
      <w:pPr>
        <w:jc w:val="center"/>
        <w:rPr>
          <w:b/>
          <w:sz w:val="32"/>
          <w:szCs w:val="32"/>
        </w:rPr>
      </w:pPr>
      <w:r w:rsidRPr="00C13065">
        <w:rPr>
          <w:b/>
          <w:sz w:val="32"/>
          <w:szCs w:val="32"/>
        </w:rPr>
        <w:t>– 3 –</w:t>
      </w:r>
      <w:r>
        <w:rPr>
          <w:sz w:val="28"/>
          <w:szCs w:val="28"/>
        </w:rPr>
        <w:t xml:space="preserve"> </w:t>
      </w:r>
    </w:p>
    <w:p w:rsidR="00F31032" w:rsidRDefault="00F31032" w:rsidP="00F31032">
      <w:pPr>
        <w:jc w:val="both"/>
        <w:rPr>
          <w:sz w:val="28"/>
          <w:szCs w:val="28"/>
        </w:rPr>
      </w:pPr>
      <w:r>
        <w:rPr>
          <w:sz w:val="28"/>
          <w:szCs w:val="28"/>
        </w:rPr>
        <w:t>вания. Путем анализа операций на трудовые действия и движения он определял затраты на их выполнение и таким образом выбирал наиболее рациональные способы выполнения работ. Со временем опыт нормирования труда оформился в отдельную сферу знаний.</w:t>
      </w:r>
    </w:p>
    <w:p w:rsidR="00F31032" w:rsidRDefault="00F31032" w:rsidP="00F3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Проблемы нормирования труда в последние годы объективно выдвинулись на первый план, и является одним из важных элементов системы управления персоналом организации. Связано это, прежде всего с необходимостью повышения эффективности использования трудового потенциала работников, оптимизации их численного и профессионального состава и современной корректировкой требований к персоналу исходя из условий рынка.</w:t>
      </w:r>
    </w:p>
    <w:p w:rsidR="00F31032" w:rsidRDefault="00F31032" w:rsidP="00F3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Превращение производственного сектора экономики в пассивный объект предмет предпринимательского воздействия явилось одной из причин глубокого социально-экономического кризиса, переживаемого страной, что наглядно проявилось в снижении интереса и эффективности использования живого труда. Современное производство нуждается в нормировании труда, которое имеет выход на разные направления управления персоналом и его трудовой деятельностью: расстановку кадров, планирование, психофизиологические и санитарно-гигиенические условия труда, индивидуальные и коллективные формы его организации, методы материального вознаграждения и другие.</w:t>
      </w:r>
    </w:p>
    <w:p w:rsidR="00F31032" w:rsidRDefault="00F31032" w:rsidP="00F3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Рыночные отношения характеризуются конкуренцией на рынке, и поэтому успех в конкурентной борьбе принадлежит предприятиям с минимальными издержками производства, а одним из главных средств обеспечения экономической стабильности предприятий в условиях рыночных отношений является сокращение трудовых затрат и других издержек производства, что и достигается путем нормирования труда и его совершенствования.</w:t>
      </w:r>
    </w:p>
    <w:p w:rsidR="00F31032" w:rsidRDefault="00F31032" w:rsidP="00F3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работника регулирующего свои трудовые способности, повышается интерес в более эффективном использовании рабочего времени, в работе по оптимальным напряженным нормам, в темпе, соответствующем мотивации трудовой деятельности, и вознаграждению за нее.</w:t>
      </w:r>
    </w:p>
    <w:p w:rsidR="00F31032" w:rsidRDefault="00F31032" w:rsidP="00F3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Все это актуализирует необходимость комплексного исследования роли и возможностей нормирования труда в реализации современной промышленной политики России. Опираясь на экономические потребности общества, практика требует новой концепции и методологии нормирования труда, обусловленного ролью и значением персонала в обеспечении функционирования рыночных структур. Таким образом, переход к рынку не снимает, а наоборот, повышает роль и значение нормирования труда в жизни организации.</w:t>
      </w:r>
    </w:p>
    <w:p w:rsidR="00F31032" w:rsidRDefault="00F31032" w:rsidP="00F31032">
      <w:pPr>
        <w:ind w:firstLine="709"/>
        <w:jc w:val="both"/>
        <w:rPr>
          <w:sz w:val="28"/>
          <w:szCs w:val="28"/>
        </w:rPr>
      </w:pPr>
    </w:p>
    <w:p w:rsidR="00F31032" w:rsidRDefault="00F31032" w:rsidP="00F31032">
      <w:pPr>
        <w:ind w:firstLine="709"/>
        <w:jc w:val="both"/>
        <w:rPr>
          <w:sz w:val="28"/>
          <w:szCs w:val="28"/>
        </w:rPr>
      </w:pPr>
    </w:p>
    <w:p w:rsidR="00F31032" w:rsidRDefault="00F31032" w:rsidP="00F31032">
      <w:pPr>
        <w:ind w:firstLine="709"/>
        <w:jc w:val="both"/>
        <w:rPr>
          <w:sz w:val="28"/>
          <w:szCs w:val="28"/>
        </w:rPr>
      </w:pPr>
    </w:p>
    <w:p w:rsidR="00F31032" w:rsidRDefault="00F31032" w:rsidP="00F31032">
      <w:pPr>
        <w:ind w:firstLine="709"/>
        <w:jc w:val="both"/>
        <w:rPr>
          <w:sz w:val="28"/>
          <w:szCs w:val="28"/>
        </w:rPr>
      </w:pPr>
    </w:p>
    <w:p w:rsidR="00F31032" w:rsidRDefault="00F31032" w:rsidP="00F31032">
      <w:pPr>
        <w:jc w:val="center"/>
        <w:rPr>
          <w:b/>
          <w:sz w:val="32"/>
          <w:szCs w:val="32"/>
        </w:rPr>
      </w:pPr>
      <w:r w:rsidRPr="00C13065">
        <w:rPr>
          <w:b/>
          <w:sz w:val="32"/>
          <w:szCs w:val="32"/>
        </w:rPr>
        <w:t xml:space="preserve">– </w:t>
      </w:r>
      <w:r w:rsidR="0038550E">
        <w:rPr>
          <w:b/>
          <w:sz w:val="32"/>
          <w:szCs w:val="32"/>
        </w:rPr>
        <w:t>4</w:t>
      </w:r>
      <w:r w:rsidRPr="00C13065">
        <w:rPr>
          <w:b/>
          <w:sz w:val="32"/>
          <w:szCs w:val="32"/>
        </w:rPr>
        <w:t xml:space="preserve"> –</w:t>
      </w:r>
    </w:p>
    <w:p w:rsidR="00435C2A" w:rsidRDefault="00435C2A" w:rsidP="00F310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 Сущность и задачи нормирования труда.</w:t>
      </w:r>
    </w:p>
    <w:p w:rsidR="00800428" w:rsidRDefault="00800428" w:rsidP="00F31032">
      <w:pPr>
        <w:jc w:val="center"/>
        <w:rPr>
          <w:b/>
          <w:sz w:val="32"/>
          <w:szCs w:val="32"/>
        </w:rPr>
      </w:pPr>
    </w:p>
    <w:p w:rsidR="00800428" w:rsidRDefault="00800428" w:rsidP="00800428">
      <w:pPr>
        <w:ind w:firstLine="708"/>
        <w:rPr>
          <w:sz w:val="28"/>
          <w:szCs w:val="28"/>
        </w:rPr>
      </w:pPr>
      <w:r w:rsidRPr="00800428">
        <w:rPr>
          <w:sz w:val="28"/>
          <w:szCs w:val="28"/>
        </w:rPr>
        <w:t xml:space="preserve">В </w:t>
      </w:r>
      <w:r>
        <w:rPr>
          <w:sz w:val="28"/>
          <w:szCs w:val="28"/>
        </w:rPr>
        <w:t>Трудовом Кодексе Российской Федерации выделена отдельная глава нормированию труда. Глава 22, в неё входят пять статей: статьи № 159, № 160, № 161, № 162 и № 163.</w:t>
      </w:r>
    </w:p>
    <w:p w:rsidR="00800428" w:rsidRDefault="00800428" w:rsidP="00800428">
      <w:pPr>
        <w:ind w:firstLine="708"/>
        <w:rPr>
          <w:sz w:val="28"/>
          <w:szCs w:val="28"/>
        </w:rPr>
      </w:pPr>
      <w:r w:rsidRPr="00800428">
        <w:rPr>
          <w:color w:val="333333"/>
          <w:sz w:val="28"/>
          <w:szCs w:val="28"/>
        </w:rPr>
        <w:t>Статья 159. Общие положения</w:t>
      </w:r>
      <w:r>
        <w:rPr>
          <w:sz w:val="28"/>
          <w:szCs w:val="28"/>
        </w:rPr>
        <w:t>.</w:t>
      </w:r>
    </w:p>
    <w:p w:rsidR="004213E8" w:rsidRDefault="00800428" w:rsidP="00BC31C0">
      <w:pPr>
        <w:ind w:firstLine="708"/>
        <w:rPr>
          <w:sz w:val="28"/>
          <w:szCs w:val="28"/>
        </w:rPr>
      </w:pPr>
      <w:r w:rsidRPr="00800428">
        <w:rPr>
          <w:color w:val="333333"/>
          <w:sz w:val="28"/>
          <w:szCs w:val="28"/>
        </w:rPr>
        <w:t>Работникам гарантируются:</w:t>
      </w:r>
      <w:r w:rsidR="00BC31C0">
        <w:rPr>
          <w:sz w:val="28"/>
          <w:szCs w:val="28"/>
        </w:rPr>
        <w:t xml:space="preserve"> </w:t>
      </w:r>
    </w:p>
    <w:p w:rsidR="004213E8" w:rsidRDefault="00800428" w:rsidP="004213E8">
      <w:pPr>
        <w:numPr>
          <w:ilvl w:val="0"/>
          <w:numId w:val="15"/>
        </w:numPr>
        <w:rPr>
          <w:sz w:val="28"/>
          <w:szCs w:val="28"/>
        </w:rPr>
      </w:pPr>
      <w:r w:rsidRPr="00800428">
        <w:rPr>
          <w:color w:val="333333"/>
          <w:sz w:val="28"/>
          <w:szCs w:val="28"/>
        </w:rPr>
        <w:t>государственное содействие системной организации нормирования труда;</w:t>
      </w:r>
    </w:p>
    <w:p w:rsidR="00BC31C0" w:rsidRPr="004213E8" w:rsidRDefault="00800428" w:rsidP="004213E8">
      <w:pPr>
        <w:numPr>
          <w:ilvl w:val="0"/>
          <w:numId w:val="15"/>
        </w:numPr>
        <w:rPr>
          <w:sz w:val="28"/>
          <w:szCs w:val="28"/>
        </w:rPr>
      </w:pPr>
      <w:r w:rsidRPr="00800428">
        <w:rPr>
          <w:color w:val="333333"/>
          <w:sz w:val="28"/>
          <w:szCs w:val="28"/>
        </w:rPr>
        <w:t>применение систем нормирования труда, определяемых работодателем с учетом мнения представительного органа работников или устанавливаемых коллективным договором.</w:t>
      </w:r>
    </w:p>
    <w:p w:rsidR="004213E8" w:rsidRPr="004213E8" w:rsidRDefault="004213E8" w:rsidP="004213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213E8">
        <w:rPr>
          <w:rFonts w:ascii="Times New Roman" w:hAnsi="Times New Roman" w:cs="Times New Roman"/>
          <w:sz w:val="28"/>
          <w:szCs w:val="28"/>
        </w:rPr>
        <w:t>(в ред. Федерального закона от 30.06.2006 N 90-ФЗ)</w:t>
      </w:r>
    </w:p>
    <w:p w:rsidR="00BC31C0" w:rsidRDefault="00800428" w:rsidP="00BC31C0">
      <w:pPr>
        <w:ind w:firstLine="708"/>
        <w:rPr>
          <w:sz w:val="28"/>
          <w:szCs w:val="28"/>
        </w:rPr>
      </w:pPr>
      <w:r w:rsidRPr="00800428">
        <w:rPr>
          <w:color w:val="333333"/>
          <w:sz w:val="28"/>
          <w:szCs w:val="28"/>
        </w:rPr>
        <w:t>Статья 160. Нормы труда</w:t>
      </w:r>
      <w:r w:rsidR="00BC31C0">
        <w:rPr>
          <w:color w:val="333333"/>
          <w:sz w:val="28"/>
          <w:szCs w:val="28"/>
        </w:rPr>
        <w:t>.</w:t>
      </w:r>
    </w:p>
    <w:p w:rsidR="00BC31C0" w:rsidRDefault="00800428" w:rsidP="00BC31C0">
      <w:pPr>
        <w:ind w:firstLine="708"/>
        <w:rPr>
          <w:color w:val="333333"/>
          <w:sz w:val="28"/>
          <w:szCs w:val="28"/>
        </w:rPr>
      </w:pPr>
      <w:r w:rsidRPr="00800428">
        <w:rPr>
          <w:color w:val="333333"/>
          <w:sz w:val="28"/>
          <w:szCs w:val="28"/>
        </w:rPr>
        <w:t>Нормы труда - нормы выработки, времени, нормативы численности и другие нормы - устанавливаются в соответствии с достигнутым уровнем техники, технологии, организации производства и труда.</w:t>
      </w:r>
    </w:p>
    <w:p w:rsidR="001B7641" w:rsidRPr="001B7641" w:rsidRDefault="001B7641" w:rsidP="001B76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641">
        <w:rPr>
          <w:rFonts w:ascii="Times New Roman" w:hAnsi="Times New Roman" w:cs="Times New Roman"/>
          <w:sz w:val="28"/>
          <w:szCs w:val="28"/>
        </w:rPr>
        <w:t>(в ред. Федерального закона от 30.06.2006 N 90-ФЗ)</w:t>
      </w:r>
    </w:p>
    <w:p w:rsidR="00BC31C0" w:rsidRDefault="00800428" w:rsidP="00BC31C0">
      <w:pPr>
        <w:ind w:firstLine="708"/>
        <w:rPr>
          <w:sz w:val="28"/>
          <w:szCs w:val="28"/>
        </w:rPr>
      </w:pPr>
      <w:r w:rsidRPr="00800428">
        <w:rPr>
          <w:color w:val="333333"/>
          <w:sz w:val="28"/>
          <w:szCs w:val="28"/>
        </w:rPr>
        <w:t>Нормы труда могут быть пересмотрены по мере совершенствования или внедрения новой техники, технологии и проведения организационных либо иных мероприятий, обеспечивающих рост производительности труда, а также в случае использования физически и морально устаревшего оборудования.</w:t>
      </w:r>
    </w:p>
    <w:p w:rsidR="00BC31C0" w:rsidRDefault="00800428" w:rsidP="00BC31C0">
      <w:pPr>
        <w:ind w:firstLine="708"/>
        <w:rPr>
          <w:sz w:val="28"/>
          <w:szCs w:val="28"/>
        </w:rPr>
      </w:pPr>
      <w:r w:rsidRPr="00800428">
        <w:rPr>
          <w:color w:val="333333"/>
          <w:sz w:val="28"/>
          <w:szCs w:val="28"/>
        </w:rPr>
        <w:t>Достижение высокого уровня выработки продукции (оказания услуг)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труда.</w:t>
      </w:r>
    </w:p>
    <w:p w:rsidR="00BC31C0" w:rsidRDefault="00800428" w:rsidP="00BC31C0">
      <w:pPr>
        <w:ind w:firstLine="708"/>
        <w:rPr>
          <w:sz w:val="28"/>
          <w:szCs w:val="28"/>
        </w:rPr>
      </w:pPr>
      <w:r w:rsidRPr="00800428">
        <w:rPr>
          <w:color w:val="333333"/>
          <w:sz w:val="28"/>
          <w:szCs w:val="28"/>
        </w:rPr>
        <w:t>Статья 161. Разработка и утверждение типовых норм труда</w:t>
      </w:r>
      <w:r w:rsidR="00BC31C0">
        <w:rPr>
          <w:color w:val="333333"/>
          <w:sz w:val="28"/>
          <w:szCs w:val="28"/>
        </w:rPr>
        <w:t>.</w:t>
      </w:r>
    </w:p>
    <w:p w:rsidR="00BC31C0" w:rsidRDefault="00800428" w:rsidP="00BC31C0">
      <w:pPr>
        <w:ind w:firstLine="708"/>
        <w:rPr>
          <w:color w:val="333333"/>
          <w:sz w:val="28"/>
          <w:szCs w:val="28"/>
        </w:rPr>
      </w:pPr>
      <w:r w:rsidRPr="00800428">
        <w:rPr>
          <w:color w:val="333333"/>
          <w:sz w:val="28"/>
          <w:szCs w:val="28"/>
        </w:rPr>
        <w:t>Для однородных работ могут разрабатываться и устанавливаться типовые (межотраслевые, отраслевые, профессиональные и иные) нормы труда. Типовые нормы труда разрабатываются и утверждаются в порядке, установленном Правительством Российской Федерации.</w:t>
      </w:r>
    </w:p>
    <w:p w:rsidR="00FD064B" w:rsidRPr="00FD064B" w:rsidRDefault="00FD064B" w:rsidP="00FD06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D064B">
        <w:rPr>
          <w:rFonts w:ascii="Times New Roman" w:hAnsi="Times New Roman" w:cs="Times New Roman"/>
          <w:sz w:val="28"/>
          <w:szCs w:val="28"/>
        </w:rPr>
        <w:t>(в ред. Федеральных законов от 30.06.2006 N 90-ФЗ, от 23.07.2008 N 160-ФЗ)</w:t>
      </w:r>
    </w:p>
    <w:p w:rsidR="00BC31C0" w:rsidRDefault="00800428" w:rsidP="00BC31C0">
      <w:pPr>
        <w:ind w:firstLine="708"/>
        <w:rPr>
          <w:sz w:val="28"/>
          <w:szCs w:val="28"/>
        </w:rPr>
      </w:pPr>
      <w:r w:rsidRPr="00800428">
        <w:rPr>
          <w:color w:val="333333"/>
          <w:sz w:val="28"/>
          <w:szCs w:val="28"/>
        </w:rPr>
        <w:t>Статья 162. Введение, замена и пересмотр норм труда</w:t>
      </w:r>
      <w:r w:rsidR="00BC31C0">
        <w:rPr>
          <w:color w:val="333333"/>
          <w:sz w:val="28"/>
          <w:szCs w:val="28"/>
        </w:rPr>
        <w:t>.</w:t>
      </w:r>
    </w:p>
    <w:p w:rsidR="00BC31C0" w:rsidRDefault="00800428" w:rsidP="00BC31C0">
      <w:pPr>
        <w:ind w:firstLine="708"/>
        <w:rPr>
          <w:sz w:val="28"/>
          <w:szCs w:val="28"/>
        </w:rPr>
      </w:pPr>
      <w:r w:rsidRPr="00800428">
        <w:rPr>
          <w:color w:val="333333"/>
          <w:sz w:val="28"/>
          <w:szCs w:val="28"/>
        </w:rPr>
        <w:t>Локальные нормативные акты, предусматривающие введение, замену и пересмотр норм труда, принимаются работодателем с учетом мнения представительного органа работников.</w:t>
      </w:r>
    </w:p>
    <w:p w:rsidR="00BC31C0" w:rsidRDefault="00800428" w:rsidP="00BC31C0">
      <w:pPr>
        <w:ind w:firstLine="708"/>
        <w:rPr>
          <w:sz w:val="28"/>
          <w:szCs w:val="28"/>
        </w:rPr>
      </w:pPr>
      <w:r w:rsidRPr="00800428">
        <w:rPr>
          <w:color w:val="333333"/>
          <w:sz w:val="28"/>
          <w:szCs w:val="28"/>
        </w:rPr>
        <w:t xml:space="preserve">О введении новых норм труда работники должны быть извещены не </w:t>
      </w:r>
      <w:r w:rsidR="00BC31C0" w:rsidRPr="00800428">
        <w:rPr>
          <w:color w:val="333333"/>
          <w:sz w:val="28"/>
          <w:szCs w:val="28"/>
        </w:rPr>
        <w:t>позднее,</w:t>
      </w:r>
      <w:r w:rsidRPr="00800428">
        <w:rPr>
          <w:color w:val="333333"/>
          <w:sz w:val="28"/>
          <w:szCs w:val="28"/>
        </w:rPr>
        <w:t xml:space="preserve"> чем за два месяца.</w:t>
      </w:r>
    </w:p>
    <w:p w:rsidR="00BC31C0" w:rsidRDefault="00800428" w:rsidP="00BC31C0">
      <w:pPr>
        <w:ind w:firstLine="708"/>
        <w:rPr>
          <w:sz w:val="28"/>
          <w:szCs w:val="28"/>
        </w:rPr>
      </w:pPr>
      <w:r w:rsidRPr="00800428">
        <w:rPr>
          <w:color w:val="333333"/>
          <w:sz w:val="28"/>
          <w:szCs w:val="28"/>
        </w:rPr>
        <w:t>Статья 163. Обеспечение нормальных условий работы для выполнения норм выработки</w:t>
      </w:r>
      <w:r w:rsidR="00BC31C0">
        <w:rPr>
          <w:color w:val="333333"/>
          <w:sz w:val="28"/>
          <w:szCs w:val="28"/>
        </w:rPr>
        <w:t>.</w:t>
      </w:r>
    </w:p>
    <w:p w:rsidR="00BC31C0" w:rsidRDefault="00800428" w:rsidP="00BC31C0">
      <w:pPr>
        <w:ind w:firstLine="708"/>
        <w:rPr>
          <w:color w:val="333333"/>
          <w:sz w:val="28"/>
          <w:szCs w:val="28"/>
        </w:rPr>
      </w:pPr>
      <w:r w:rsidRPr="00800428">
        <w:rPr>
          <w:color w:val="333333"/>
          <w:sz w:val="28"/>
          <w:szCs w:val="28"/>
        </w:rPr>
        <w:t>Работодатель обязан обеспечить нормальные условия для выполнения работниками норм выработки. К таким условиям, в частности, относятся:</w:t>
      </w:r>
    </w:p>
    <w:p w:rsidR="006C2259" w:rsidRDefault="006C2259" w:rsidP="006C2259">
      <w:pPr>
        <w:jc w:val="center"/>
        <w:rPr>
          <w:sz w:val="28"/>
          <w:szCs w:val="28"/>
        </w:rPr>
      </w:pPr>
      <w:r w:rsidRPr="00C13065">
        <w:rPr>
          <w:b/>
          <w:sz w:val="32"/>
          <w:szCs w:val="32"/>
        </w:rPr>
        <w:t xml:space="preserve">– </w:t>
      </w:r>
      <w:r>
        <w:rPr>
          <w:b/>
          <w:sz w:val="32"/>
          <w:szCs w:val="32"/>
        </w:rPr>
        <w:t>5</w:t>
      </w:r>
      <w:r w:rsidRPr="00C13065">
        <w:rPr>
          <w:b/>
          <w:sz w:val="32"/>
          <w:szCs w:val="32"/>
        </w:rPr>
        <w:t xml:space="preserve"> –</w:t>
      </w:r>
    </w:p>
    <w:p w:rsidR="00BC31C0" w:rsidRDefault="00800428" w:rsidP="00BC31C0">
      <w:pPr>
        <w:numPr>
          <w:ilvl w:val="0"/>
          <w:numId w:val="13"/>
        </w:numPr>
        <w:rPr>
          <w:sz w:val="28"/>
          <w:szCs w:val="28"/>
        </w:rPr>
      </w:pPr>
      <w:r w:rsidRPr="00800428">
        <w:rPr>
          <w:color w:val="333333"/>
          <w:sz w:val="28"/>
          <w:szCs w:val="28"/>
        </w:rPr>
        <w:t>исправное состояние помещений, сооружений, машин, технологической оснастки и оборудования;</w:t>
      </w:r>
    </w:p>
    <w:p w:rsidR="006C2259" w:rsidRDefault="00800428" w:rsidP="006C2259">
      <w:pPr>
        <w:numPr>
          <w:ilvl w:val="0"/>
          <w:numId w:val="13"/>
        </w:numPr>
        <w:rPr>
          <w:sz w:val="28"/>
          <w:szCs w:val="28"/>
        </w:rPr>
      </w:pPr>
      <w:r w:rsidRPr="00800428">
        <w:rPr>
          <w:color w:val="333333"/>
          <w:sz w:val="28"/>
          <w:szCs w:val="28"/>
        </w:rPr>
        <w:t>своевременное обеспечение технической и иной необходимой для работы документацией;</w:t>
      </w:r>
    </w:p>
    <w:p w:rsidR="006C2259" w:rsidRDefault="00800428" w:rsidP="006C2259">
      <w:pPr>
        <w:numPr>
          <w:ilvl w:val="0"/>
          <w:numId w:val="13"/>
        </w:numPr>
        <w:rPr>
          <w:sz w:val="28"/>
          <w:szCs w:val="28"/>
        </w:rPr>
      </w:pPr>
      <w:r w:rsidRPr="00800428">
        <w:rPr>
          <w:color w:val="333333"/>
          <w:sz w:val="28"/>
          <w:szCs w:val="28"/>
        </w:rPr>
        <w:t>надлежащее качество материалов, инструментов, иных средств и предметов, необходимых для выполнения работы, их своевременное предоставление работнику;</w:t>
      </w:r>
    </w:p>
    <w:p w:rsidR="00BC31C0" w:rsidRPr="006C2259" w:rsidRDefault="00800428" w:rsidP="006C2259">
      <w:pPr>
        <w:numPr>
          <w:ilvl w:val="0"/>
          <w:numId w:val="13"/>
        </w:numPr>
        <w:rPr>
          <w:sz w:val="28"/>
          <w:szCs w:val="28"/>
        </w:rPr>
      </w:pPr>
      <w:r w:rsidRPr="00800428">
        <w:rPr>
          <w:color w:val="333333"/>
          <w:sz w:val="28"/>
          <w:szCs w:val="28"/>
        </w:rPr>
        <w:t>условия труда, соответствующие требованиям охраны труда и безопасности производства.</w:t>
      </w:r>
    </w:p>
    <w:p w:rsidR="00BC31C0" w:rsidRDefault="003F432C" w:rsidP="00BC31C0">
      <w:pPr>
        <w:ind w:firstLine="709"/>
        <w:jc w:val="both"/>
        <w:rPr>
          <w:color w:val="333333"/>
          <w:sz w:val="28"/>
          <w:szCs w:val="28"/>
        </w:rPr>
      </w:pPr>
      <w:r w:rsidRPr="003F432C">
        <w:rPr>
          <w:sz w:val="28"/>
          <w:szCs w:val="28"/>
        </w:rPr>
        <w:t>Нормирование труда – это одна из отраслей экономической науки, которая в тесной взаимосвязи с другими экономическими, техническими, психофизиологическими и социальными научными дисциплинами изучает трудовую деятельность человека в целях минимизации затрат и жизненной энергии человека на выполнение заданного объема работ.</w:t>
      </w:r>
    </w:p>
    <w:p w:rsidR="003F432C" w:rsidRPr="00BC31C0" w:rsidRDefault="003F432C" w:rsidP="00BC31C0">
      <w:pPr>
        <w:ind w:firstLine="709"/>
        <w:jc w:val="both"/>
        <w:rPr>
          <w:color w:val="333333"/>
          <w:sz w:val="28"/>
          <w:szCs w:val="28"/>
        </w:rPr>
      </w:pPr>
      <w:r w:rsidRPr="003F432C">
        <w:rPr>
          <w:sz w:val="28"/>
          <w:szCs w:val="28"/>
        </w:rPr>
        <w:t>Более полно сущность нормирования труда раскрывает подход, основывающийся на взаимодействии и организационной стороной трудовой деятельности. Так, еще А. К. Гостев акцентировал внимание на поиске наилучшего способа выполнения работы: «Нормирование – это значит искать наиболее выгодную организацию труда. Если в ремесле естественно интересоваться «количеством» труда, то в высших формах с нормой приходится соединять не количество, а именно организационный тип работы».</w:t>
      </w:r>
    </w:p>
    <w:p w:rsidR="003F432C" w:rsidRPr="003F432C" w:rsidRDefault="003F432C" w:rsidP="00BC31C0">
      <w:pPr>
        <w:ind w:firstLine="709"/>
        <w:jc w:val="both"/>
        <w:rPr>
          <w:sz w:val="28"/>
          <w:szCs w:val="28"/>
        </w:rPr>
      </w:pPr>
      <w:r w:rsidRPr="003F432C">
        <w:rPr>
          <w:sz w:val="28"/>
          <w:szCs w:val="28"/>
        </w:rPr>
        <w:t>В современных руководствах по нормированию труда высказывается, по существу, та же мысль, но в несколько иной форме: « Сущность нормирования труда состоит в анализе организационно-технических условий выполнения работы, методов и приемов труда и разработке мер для внедрения научной организации труда и наиболее рационального порядка (технологии) выполнения нормируемой работы с последующим установлением норм затрат труда.</w:t>
      </w:r>
    </w:p>
    <w:p w:rsidR="003F432C" w:rsidRPr="003F432C" w:rsidRDefault="003F432C" w:rsidP="0011640C">
      <w:pPr>
        <w:ind w:firstLine="709"/>
        <w:jc w:val="both"/>
        <w:rPr>
          <w:sz w:val="28"/>
          <w:szCs w:val="28"/>
        </w:rPr>
      </w:pPr>
      <w:r w:rsidRPr="003F432C">
        <w:rPr>
          <w:sz w:val="28"/>
          <w:szCs w:val="28"/>
        </w:rPr>
        <w:t>Нормирование труда предполагает сопоставление меры, характеризующей объем работы, и меры, характеризующей затраты труда.</w:t>
      </w:r>
    </w:p>
    <w:p w:rsidR="003F432C" w:rsidRPr="003F432C" w:rsidRDefault="003F432C" w:rsidP="0011640C">
      <w:pPr>
        <w:ind w:firstLine="709"/>
        <w:jc w:val="both"/>
        <w:rPr>
          <w:sz w:val="28"/>
          <w:szCs w:val="28"/>
        </w:rPr>
      </w:pPr>
      <w:r w:rsidRPr="003F432C">
        <w:rPr>
          <w:sz w:val="28"/>
          <w:szCs w:val="28"/>
        </w:rPr>
        <w:t xml:space="preserve">Исходя из этого </w:t>
      </w:r>
      <w:r w:rsidRPr="003F432C">
        <w:rPr>
          <w:iCs/>
          <w:sz w:val="28"/>
          <w:szCs w:val="28"/>
        </w:rPr>
        <w:t>предметом нормирования труда</w:t>
      </w:r>
      <w:r w:rsidRPr="003F432C">
        <w:rPr>
          <w:sz w:val="28"/>
          <w:szCs w:val="28"/>
        </w:rPr>
        <w:t xml:space="preserve"> является установление необходимых затрат конкретного труда определенного качества на выполнение данной работы в запроектированных организационно-технических условиях и постоянное выявление резервов снижения трудоемкости с последующим учетом их в нормах трудовых затрат.</w:t>
      </w:r>
    </w:p>
    <w:p w:rsidR="003F432C" w:rsidRPr="003F432C" w:rsidRDefault="003F432C" w:rsidP="0011640C">
      <w:pPr>
        <w:ind w:firstLine="709"/>
        <w:jc w:val="both"/>
        <w:rPr>
          <w:sz w:val="28"/>
          <w:szCs w:val="28"/>
        </w:rPr>
      </w:pPr>
      <w:r w:rsidRPr="003F432C">
        <w:rPr>
          <w:sz w:val="28"/>
          <w:szCs w:val="28"/>
        </w:rPr>
        <w:t>В современных условиях нормирование труда играет важную роль в экономике, так как является инструментом планирования, учета и анализа трудозатрат и соответственно издержек предприятия. Применение норм туда ведет к сокращению расходов на продукцию и экономному использованию рабочего времени, что влияет на антизатратный характер производства и, конечно, рост прибыли.</w:t>
      </w:r>
    </w:p>
    <w:p w:rsidR="00CB45E9" w:rsidRDefault="003F432C" w:rsidP="00CB45E9">
      <w:pPr>
        <w:ind w:firstLine="709"/>
        <w:jc w:val="both"/>
        <w:rPr>
          <w:sz w:val="28"/>
          <w:szCs w:val="28"/>
        </w:rPr>
      </w:pPr>
      <w:r w:rsidRPr="003F432C">
        <w:rPr>
          <w:sz w:val="28"/>
          <w:szCs w:val="28"/>
        </w:rPr>
        <w:t>Без нормативного регулирования продолжительности рабочего</w:t>
      </w:r>
      <w:r w:rsidR="00CB45E9">
        <w:rPr>
          <w:sz w:val="28"/>
          <w:szCs w:val="28"/>
        </w:rPr>
        <w:t xml:space="preserve"> време-</w:t>
      </w:r>
      <w:r w:rsidRPr="003F432C">
        <w:rPr>
          <w:sz w:val="28"/>
          <w:szCs w:val="28"/>
        </w:rPr>
        <w:t xml:space="preserve"> </w:t>
      </w:r>
    </w:p>
    <w:p w:rsidR="00CB45E9" w:rsidRDefault="00CB45E9" w:rsidP="00CB45E9">
      <w:pPr>
        <w:jc w:val="center"/>
        <w:rPr>
          <w:sz w:val="28"/>
          <w:szCs w:val="28"/>
        </w:rPr>
      </w:pPr>
      <w:r w:rsidRPr="00C13065">
        <w:rPr>
          <w:b/>
          <w:sz w:val="32"/>
          <w:szCs w:val="32"/>
        </w:rPr>
        <w:t xml:space="preserve">– </w:t>
      </w:r>
      <w:r>
        <w:rPr>
          <w:b/>
          <w:sz w:val="32"/>
          <w:szCs w:val="32"/>
        </w:rPr>
        <w:t>6</w:t>
      </w:r>
      <w:r w:rsidRPr="00C13065">
        <w:rPr>
          <w:b/>
          <w:sz w:val="32"/>
          <w:szCs w:val="32"/>
        </w:rPr>
        <w:t xml:space="preserve"> –</w:t>
      </w:r>
    </w:p>
    <w:p w:rsidR="003F432C" w:rsidRPr="003F432C" w:rsidRDefault="003F432C" w:rsidP="0011640C">
      <w:pPr>
        <w:jc w:val="both"/>
        <w:rPr>
          <w:sz w:val="28"/>
          <w:szCs w:val="28"/>
        </w:rPr>
      </w:pPr>
      <w:r w:rsidRPr="003F432C">
        <w:rPr>
          <w:sz w:val="28"/>
          <w:szCs w:val="28"/>
        </w:rPr>
        <w:t>ни, уровня напряженности норм труда, организации рационального</w:t>
      </w:r>
      <w:r w:rsidR="00CB45E9">
        <w:rPr>
          <w:sz w:val="28"/>
          <w:szCs w:val="28"/>
        </w:rPr>
        <w:t xml:space="preserve"> </w:t>
      </w:r>
      <w:r w:rsidRPr="003F432C">
        <w:rPr>
          <w:sz w:val="28"/>
          <w:szCs w:val="28"/>
        </w:rPr>
        <w:t>использования трудовых ресурсов и снижения трудозатрат нельзя добиться эффективности в экономике. Для работодателя важен точный учет и контроль над издержками. Ему нужен рост объема работы, прежде всего за счет максимально рационального использования рабочего времени, чего невозможно добиться без нормирования труда. При определении цены труда</w:t>
      </w:r>
      <w:r w:rsidR="0011640C">
        <w:rPr>
          <w:sz w:val="28"/>
          <w:szCs w:val="28"/>
        </w:rPr>
        <w:t xml:space="preserve"> </w:t>
      </w:r>
      <w:r w:rsidR="0011640C" w:rsidRPr="003F432C">
        <w:rPr>
          <w:sz w:val="28"/>
          <w:szCs w:val="28"/>
        </w:rPr>
        <w:t>каждого работника на конкретном предприятии становится очевидной</w:t>
      </w:r>
      <w:r w:rsidR="00BC31C0">
        <w:rPr>
          <w:sz w:val="28"/>
          <w:szCs w:val="28"/>
        </w:rPr>
        <w:t xml:space="preserve"> </w:t>
      </w:r>
      <w:r w:rsidRPr="003F432C">
        <w:rPr>
          <w:sz w:val="28"/>
          <w:szCs w:val="28"/>
        </w:rPr>
        <w:t>необходимость установления продолжительности рабочего времени, степени интенсивности и темпа работы наряду с оценкой квалификации,</w:t>
      </w:r>
      <w:r w:rsidR="0011640C">
        <w:rPr>
          <w:sz w:val="28"/>
          <w:szCs w:val="28"/>
        </w:rPr>
        <w:t xml:space="preserve"> сложности и </w:t>
      </w:r>
      <w:r w:rsidRPr="003F432C">
        <w:rPr>
          <w:sz w:val="28"/>
          <w:szCs w:val="28"/>
        </w:rPr>
        <w:t>условий труда.</w:t>
      </w:r>
    </w:p>
    <w:p w:rsidR="003F432C" w:rsidRPr="003F432C" w:rsidRDefault="003F432C" w:rsidP="0011640C">
      <w:pPr>
        <w:ind w:firstLine="708"/>
        <w:jc w:val="both"/>
        <w:rPr>
          <w:iCs/>
          <w:sz w:val="28"/>
          <w:szCs w:val="28"/>
        </w:rPr>
      </w:pPr>
      <w:r w:rsidRPr="003F432C">
        <w:rPr>
          <w:sz w:val="28"/>
          <w:szCs w:val="28"/>
        </w:rPr>
        <w:t xml:space="preserve">Если говорить о </w:t>
      </w:r>
      <w:r w:rsidRPr="003F432C">
        <w:rPr>
          <w:iCs/>
          <w:sz w:val="28"/>
          <w:szCs w:val="28"/>
        </w:rPr>
        <w:t>значении нормирования труда</w:t>
      </w:r>
      <w:r w:rsidRPr="003F432C">
        <w:rPr>
          <w:sz w:val="28"/>
          <w:szCs w:val="28"/>
        </w:rPr>
        <w:t xml:space="preserve">, немаловажно будет заметить тот факт из практики жизни, что без норм труда люди просто не могут работать в полную силу. Общеизвестен закон Паркинсона о том, что работа заполняет все время, опущенное на нее. А это означает, что любую работу, которую можно выполнить за час, можно «растянуть» (при желании) на два часа и более. Обычный уровень производительности труда не превышает 50% при отсутствии норм и неприятии серьезных мер для ее повышения. Он означает, что работники делают примерно половину той работы, которая предусмотрена нормативом, не сознавая, что при этом они «не отрабатывают» свою зарплату. Отсюда вывод: </w:t>
      </w:r>
      <w:r w:rsidRPr="003F432C">
        <w:rPr>
          <w:iCs/>
          <w:sz w:val="28"/>
          <w:szCs w:val="28"/>
        </w:rPr>
        <w:t xml:space="preserve">высокая производительность труда невозможна без напряженных нормативов и стандартов. </w:t>
      </w:r>
    </w:p>
    <w:p w:rsidR="003F432C" w:rsidRPr="003F432C" w:rsidRDefault="003F432C" w:rsidP="0011640C">
      <w:pPr>
        <w:ind w:firstLine="708"/>
        <w:jc w:val="both"/>
        <w:rPr>
          <w:sz w:val="28"/>
          <w:szCs w:val="28"/>
        </w:rPr>
      </w:pPr>
      <w:r w:rsidRPr="003F432C">
        <w:rPr>
          <w:sz w:val="28"/>
          <w:szCs w:val="28"/>
        </w:rPr>
        <w:t xml:space="preserve">Нормирование труда призвано решать </w:t>
      </w:r>
      <w:r w:rsidRPr="003F432C">
        <w:rPr>
          <w:bCs/>
          <w:sz w:val="28"/>
          <w:szCs w:val="28"/>
        </w:rPr>
        <w:t>задачи</w:t>
      </w:r>
      <w:r w:rsidRPr="003F432C">
        <w:rPr>
          <w:sz w:val="28"/>
          <w:szCs w:val="28"/>
        </w:rPr>
        <w:t>:</w:t>
      </w:r>
    </w:p>
    <w:p w:rsidR="0011640C" w:rsidRDefault="0011640C" w:rsidP="0011640C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="003F432C" w:rsidRPr="003F432C">
        <w:rPr>
          <w:bCs/>
          <w:sz w:val="28"/>
          <w:szCs w:val="28"/>
        </w:rPr>
        <w:t xml:space="preserve">ффективного потенциала работника. </w:t>
      </w:r>
      <w:r w:rsidR="003F432C" w:rsidRPr="003F432C">
        <w:rPr>
          <w:sz w:val="28"/>
          <w:szCs w:val="28"/>
        </w:rPr>
        <w:t>Это достигается распространением сферы нормирования на все категории работников, обеспечения выполнения работы с оптимальной численностью персонала, минимальными затратами рабочего времени при высоком качестве работы (продукции, оборота, услуг);</w:t>
      </w:r>
    </w:p>
    <w:p w:rsidR="0011640C" w:rsidRDefault="0011640C" w:rsidP="0011640C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3F432C" w:rsidRPr="003F432C">
        <w:rPr>
          <w:bCs/>
          <w:sz w:val="28"/>
          <w:szCs w:val="28"/>
        </w:rPr>
        <w:t xml:space="preserve">овышения значимости экономического аспекта в трудовых отношениях.  </w:t>
      </w:r>
      <w:r w:rsidR="003F432C" w:rsidRPr="003F432C">
        <w:rPr>
          <w:sz w:val="28"/>
          <w:szCs w:val="28"/>
        </w:rPr>
        <w:t>Обе стороны – и работодатель, и наемный работник – экономически заинтересованы в применении обоснованных норм трудозатрат и рациональном использовании рабочего времени;</w:t>
      </w:r>
    </w:p>
    <w:p w:rsidR="00B54841" w:rsidRDefault="0011640C" w:rsidP="00B54841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3F432C" w:rsidRPr="003F432C">
        <w:rPr>
          <w:bCs/>
          <w:sz w:val="28"/>
          <w:szCs w:val="28"/>
        </w:rPr>
        <w:t xml:space="preserve">тражение в мере трудозатрат изменений технологических процессов, оборудования и оснастки.  </w:t>
      </w:r>
      <w:r w:rsidR="003F432C" w:rsidRPr="003F432C">
        <w:rPr>
          <w:sz w:val="28"/>
          <w:szCs w:val="28"/>
        </w:rPr>
        <w:t>Для этого необходима связь нормирования труда с планированием и организацией производства, что наиболее эффективно достигается при микроэлементном нормировании труда, участвующем в комплексе автоматизированных систем производства;</w:t>
      </w:r>
    </w:p>
    <w:p w:rsidR="00B54841" w:rsidRPr="00B54841" w:rsidRDefault="0011640C" w:rsidP="00B54841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3F432C" w:rsidRPr="003F432C">
        <w:rPr>
          <w:bCs/>
          <w:sz w:val="28"/>
          <w:szCs w:val="28"/>
        </w:rPr>
        <w:t xml:space="preserve">становления нормального уровня интенсивности труда. </w:t>
      </w:r>
      <w:r w:rsidR="003F432C" w:rsidRPr="003F432C">
        <w:rPr>
          <w:sz w:val="28"/>
          <w:szCs w:val="28"/>
        </w:rPr>
        <w:t>Для обеих сторон трудовых отношений важно, чтобы заложенная в нормировании интенсивность труда обеспечивала долговременный рост производительности труда и прибыли при рациональных затратах на персонал. Для этого нормирование труда должно учитывать интенсивность труда, а также уровень нервно-психологических и</w:t>
      </w:r>
      <w:r w:rsidR="00B54841">
        <w:rPr>
          <w:sz w:val="28"/>
          <w:szCs w:val="28"/>
        </w:rPr>
        <w:t xml:space="preserve"> инте-</w:t>
      </w:r>
    </w:p>
    <w:p w:rsidR="00B54841" w:rsidRPr="00B54841" w:rsidRDefault="00B54841" w:rsidP="00B54841">
      <w:pPr>
        <w:ind w:left="360"/>
        <w:jc w:val="center"/>
        <w:rPr>
          <w:bCs/>
          <w:sz w:val="28"/>
          <w:szCs w:val="28"/>
        </w:rPr>
      </w:pPr>
      <w:r w:rsidRPr="00C13065">
        <w:rPr>
          <w:b/>
          <w:sz w:val="32"/>
          <w:szCs w:val="32"/>
        </w:rPr>
        <w:t xml:space="preserve">– </w:t>
      </w:r>
      <w:r>
        <w:rPr>
          <w:b/>
          <w:sz w:val="32"/>
          <w:szCs w:val="32"/>
        </w:rPr>
        <w:t>7</w:t>
      </w:r>
      <w:r w:rsidRPr="00C13065">
        <w:rPr>
          <w:b/>
          <w:sz w:val="32"/>
          <w:szCs w:val="32"/>
        </w:rPr>
        <w:t xml:space="preserve"> –</w:t>
      </w:r>
    </w:p>
    <w:p w:rsidR="0011640C" w:rsidRDefault="003F432C" w:rsidP="00B54841">
      <w:pPr>
        <w:ind w:left="708"/>
        <w:jc w:val="both"/>
        <w:rPr>
          <w:bCs/>
          <w:sz w:val="28"/>
          <w:szCs w:val="28"/>
        </w:rPr>
      </w:pPr>
      <w:r w:rsidRPr="003F432C">
        <w:rPr>
          <w:sz w:val="28"/>
          <w:szCs w:val="28"/>
        </w:rPr>
        <w:t>ллектуальных нагрузок, существенно возрастающих при</w:t>
      </w:r>
      <w:r w:rsidR="00B54841">
        <w:rPr>
          <w:bCs/>
          <w:sz w:val="28"/>
          <w:szCs w:val="28"/>
        </w:rPr>
        <w:t xml:space="preserve"> </w:t>
      </w:r>
      <w:r w:rsidRPr="003F432C">
        <w:rPr>
          <w:sz w:val="28"/>
          <w:szCs w:val="28"/>
        </w:rPr>
        <w:t>использовании новейшей техники, технологии и прогрессивных производственных процессов;</w:t>
      </w:r>
    </w:p>
    <w:p w:rsidR="00BC31C0" w:rsidRDefault="0011640C" w:rsidP="0011640C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3F432C" w:rsidRPr="003F432C">
        <w:rPr>
          <w:bCs/>
          <w:sz w:val="28"/>
          <w:szCs w:val="28"/>
        </w:rPr>
        <w:t xml:space="preserve">оциальной защиты работников от чрезмерной интенсивности труда, </w:t>
      </w:r>
    </w:p>
    <w:p w:rsidR="0011640C" w:rsidRPr="0011640C" w:rsidRDefault="003F432C" w:rsidP="00BC31C0">
      <w:pPr>
        <w:ind w:left="708"/>
        <w:jc w:val="both"/>
        <w:rPr>
          <w:bCs/>
          <w:sz w:val="28"/>
          <w:szCs w:val="28"/>
        </w:rPr>
      </w:pPr>
      <w:r w:rsidRPr="003F432C">
        <w:rPr>
          <w:sz w:val="28"/>
          <w:szCs w:val="28"/>
        </w:rPr>
        <w:t>необходимой для сохранения нормальной работоспособности на протяжении всего трудового периода. Задача социальной защиты в нормировании труда призвана обеспечивать благоприятные</w:t>
      </w:r>
      <w:r w:rsidR="0011640C">
        <w:rPr>
          <w:sz w:val="28"/>
          <w:szCs w:val="28"/>
        </w:rPr>
        <w:t xml:space="preserve"> возможно-</w:t>
      </w:r>
      <w:r w:rsidRPr="003F432C">
        <w:rPr>
          <w:sz w:val="28"/>
          <w:szCs w:val="28"/>
        </w:rPr>
        <w:t xml:space="preserve"> </w:t>
      </w:r>
    </w:p>
    <w:p w:rsidR="0011640C" w:rsidRDefault="003F432C" w:rsidP="00BC31C0">
      <w:pPr>
        <w:ind w:left="708"/>
        <w:jc w:val="both"/>
        <w:rPr>
          <w:bCs/>
          <w:sz w:val="28"/>
          <w:szCs w:val="28"/>
        </w:rPr>
      </w:pPr>
      <w:r w:rsidRPr="003F432C">
        <w:rPr>
          <w:sz w:val="28"/>
          <w:szCs w:val="28"/>
        </w:rPr>
        <w:t>сти для роста удовлетворения работника</w:t>
      </w:r>
      <w:r>
        <w:rPr>
          <w:sz w:val="28"/>
          <w:szCs w:val="28"/>
        </w:rPr>
        <w:t xml:space="preserve"> содержанием  и условиями труда, наиболее полного использования его интеллектуального потенциала. Гарантом выполнения этой задачи выступает профсоюзная организация, отразившая ее в коллективном договоре;</w:t>
      </w:r>
    </w:p>
    <w:p w:rsidR="003F432C" w:rsidRPr="0011640C" w:rsidRDefault="0011640C" w:rsidP="0011640C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3F432C" w:rsidRPr="0011640C">
        <w:rPr>
          <w:bCs/>
          <w:sz w:val="28"/>
          <w:szCs w:val="28"/>
        </w:rPr>
        <w:t>заимосвязи нормирования и стимулирования труда.</w:t>
      </w:r>
      <w:r w:rsidR="003F432C">
        <w:rPr>
          <w:b/>
          <w:bCs/>
          <w:sz w:val="28"/>
          <w:szCs w:val="28"/>
        </w:rPr>
        <w:t xml:space="preserve"> </w:t>
      </w:r>
      <w:r w:rsidR="003F432C">
        <w:rPr>
          <w:sz w:val="28"/>
          <w:szCs w:val="28"/>
        </w:rPr>
        <w:t>Норма труда может рассматриваться как средство стимулирования персонала, так как стимулирует эффективное использование материальных и трудовых ресурсов, высокое качество работы (продукции, оборота, услуг). Хорошо устанавливается связь нормирования труда с премиальными системами, когда размер премий зависит от величины норм трудозатрат, степени их напряженности и выполнения.</w:t>
      </w:r>
    </w:p>
    <w:p w:rsidR="00B53BD5" w:rsidRDefault="00B53BD5" w:rsidP="00B53BD5">
      <w:pPr>
        <w:ind w:left="360"/>
        <w:jc w:val="both"/>
        <w:rPr>
          <w:sz w:val="28"/>
          <w:szCs w:val="28"/>
        </w:rPr>
      </w:pPr>
    </w:p>
    <w:p w:rsidR="002A176C" w:rsidRDefault="002A176C" w:rsidP="00B53BD5">
      <w:pPr>
        <w:ind w:left="360"/>
        <w:jc w:val="both"/>
        <w:rPr>
          <w:sz w:val="28"/>
          <w:szCs w:val="28"/>
        </w:rPr>
      </w:pPr>
    </w:p>
    <w:p w:rsidR="002A176C" w:rsidRDefault="002A176C" w:rsidP="00B53BD5">
      <w:pPr>
        <w:ind w:left="360"/>
        <w:jc w:val="both"/>
        <w:rPr>
          <w:sz w:val="28"/>
          <w:szCs w:val="28"/>
        </w:rPr>
      </w:pPr>
    </w:p>
    <w:p w:rsidR="002A176C" w:rsidRDefault="002A176C" w:rsidP="00B53BD5">
      <w:pPr>
        <w:ind w:left="360"/>
        <w:jc w:val="both"/>
        <w:rPr>
          <w:sz w:val="28"/>
          <w:szCs w:val="28"/>
        </w:rPr>
      </w:pPr>
    </w:p>
    <w:p w:rsidR="002A176C" w:rsidRDefault="002A176C" w:rsidP="00B53BD5">
      <w:pPr>
        <w:ind w:left="360"/>
        <w:jc w:val="both"/>
        <w:rPr>
          <w:sz w:val="28"/>
          <w:szCs w:val="28"/>
        </w:rPr>
      </w:pPr>
    </w:p>
    <w:p w:rsidR="002A176C" w:rsidRDefault="002A176C" w:rsidP="00B53BD5">
      <w:pPr>
        <w:ind w:left="360"/>
        <w:jc w:val="both"/>
        <w:rPr>
          <w:sz w:val="28"/>
          <w:szCs w:val="28"/>
        </w:rPr>
      </w:pPr>
    </w:p>
    <w:p w:rsidR="002A176C" w:rsidRDefault="002A176C" w:rsidP="00B53BD5">
      <w:pPr>
        <w:ind w:left="360"/>
        <w:jc w:val="both"/>
        <w:rPr>
          <w:sz w:val="28"/>
          <w:szCs w:val="28"/>
        </w:rPr>
      </w:pPr>
    </w:p>
    <w:p w:rsidR="002A176C" w:rsidRDefault="002A176C" w:rsidP="00B53BD5">
      <w:pPr>
        <w:ind w:left="360"/>
        <w:jc w:val="both"/>
        <w:rPr>
          <w:sz w:val="28"/>
          <w:szCs w:val="28"/>
        </w:rPr>
      </w:pPr>
    </w:p>
    <w:p w:rsidR="002A176C" w:rsidRDefault="002A176C" w:rsidP="00B53BD5">
      <w:pPr>
        <w:ind w:left="360"/>
        <w:jc w:val="both"/>
        <w:rPr>
          <w:sz w:val="28"/>
          <w:szCs w:val="28"/>
        </w:rPr>
      </w:pPr>
    </w:p>
    <w:p w:rsidR="002A176C" w:rsidRDefault="002A176C" w:rsidP="00B53BD5">
      <w:pPr>
        <w:ind w:left="360"/>
        <w:jc w:val="both"/>
        <w:rPr>
          <w:sz w:val="28"/>
          <w:szCs w:val="28"/>
        </w:rPr>
      </w:pPr>
    </w:p>
    <w:p w:rsidR="002A176C" w:rsidRDefault="002A176C" w:rsidP="00B53BD5">
      <w:pPr>
        <w:ind w:left="360"/>
        <w:jc w:val="both"/>
        <w:rPr>
          <w:sz w:val="28"/>
          <w:szCs w:val="28"/>
        </w:rPr>
      </w:pPr>
    </w:p>
    <w:p w:rsidR="002A176C" w:rsidRDefault="002A176C" w:rsidP="00B53BD5">
      <w:pPr>
        <w:ind w:left="360"/>
        <w:jc w:val="both"/>
        <w:rPr>
          <w:sz w:val="28"/>
          <w:szCs w:val="28"/>
        </w:rPr>
      </w:pPr>
    </w:p>
    <w:p w:rsidR="002A176C" w:rsidRDefault="002A176C" w:rsidP="00B53BD5">
      <w:pPr>
        <w:ind w:left="360"/>
        <w:jc w:val="both"/>
        <w:rPr>
          <w:sz w:val="28"/>
          <w:szCs w:val="28"/>
        </w:rPr>
      </w:pPr>
    </w:p>
    <w:p w:rsidR="002A176C" w:rsidRDefault="002A176C" w:rsidP="00B53BD5">
      <w:pPr>
        <w:ind w:left="360"/>
        <w:jc w:val="both"/>
        <w:rPr>
          <w:sz w:val="28"/>
          <w:szCs w:val="28"/>
        </w:rPr>
      </w:pPr>
    </w:p>
    <w:p w:rsidR="002A176C" w:rsidRDefault="002A176C" w:rsidP="00B53BD5">
      <w:pPr>
        <w:ind w:left="360"/>
        <w:jc w:val="both"/>
        <w:rPr>
          <w:sz w:val="28"/>
          <w:szCs w:val="28"/>
        </w:rPr>
      </w:pPr>
    </w:p>
    <w:p w:rsidR="002A176C" w:rsidRDefault="002A176C" w:rsidP="00B53BD5">
      <w:pPr>
        <w:ind w:left="360"/>
        <w:jc w:val="both"/>
        <w:rPr>
          <w:sz w:val="28"/>
          <w:szCs w:val="28"/>
        </w:rPr>
      </w:pPr>
    </w:p>
    <w:p w:rsidR="002A176C" w:rsidRDefault="002A176C" w:rsidP="00B53BD5">
      <w:pPr>
        <w:ind w:left="360"/>
        <w:jc w:val="both"/>
        <w:rPr>
          <w:sz w:val="28"/>
          <w:szCs w:val="28"/>
        </w:rPr>
      </w:pPr>
    </w:p>
    <w:p w:rsidR="002A176C" w:rsidRDefault="002A176C" w:rsidP="00B53BD5">
      <w:pPr>
        <w:ind w:left="360"/>
        <w:jc w:val="both"/>
        <w:rPr>
          <w:sz w:val="28"/>
          <w:szCs w:val="28"/>
        </w:rPr>
      </w:pPr>
    </w:p>
    <w:p w:rsidR="002A176C" w:rsidRDefault="002A176C" w:rsidP="00B53BD5">
      <w:pPr>
        <w:ind w:left="360"/>
        <w:jc w:val="both"/>
        <w:rPr>
          <w:sz w:val="28"/>
          <w:szCs w:val="28"/>
        </w:rPr>
      </w:pPr>
    </w:p>
    <w:p w:rsidR="002A176C" w:rsidRDefault="002A176C" w:rsidP="00B53BD5">
      <w:pPr>
        <w:ind w:left="360"/>
        <w:jc w:val="both"/>
        <w:rPr>
          <w:sz w:val="28"/>
          <w:szCs w:val="28"/>
        </w:rPr>
      </w:pPr>
    </w:p>
    <w:p w:rsidR="002A176C" w:rsidRDefault="002A176C" w:rsidP="00B53BD5">
      <w:pPr>
        <w:ind w:left="360"/>
        <w:jc w:val="both"/>
        <w:rPr>
          <w:sz w:val="28"/>
          <w:szCs w:val="28"/>
        </w:rPr>
      </w:pPr>
    </w:p>
    <w:p w:rsidR="002A176C" w:rsidRDefault="002A176C" w:rsidP="00B54841">
      <w:pPr>
        <w:jc w:val="both"/>
        <w:rPr>
          <w:sz w:val="28"/>
          <w:szCs w:val="28"/>
        </w:rPr>
      </w:pPr>
    </w:p>
    <w:p w:rsidR="002A176C" w:rsidRDefault="002A176C" w:rsidP="00B53BD5">
      <w:pPr>
        <w:ind w:left="360"/>
        <w:jc w:val="both"/>
        <w:rPr>
          <w:sz w:val="28"/>
          <w:szCs w:val="28"/>
        </w:rPr>
      </w:pPr>
    </w:p>
    <w:p w:rsidR="00600F72" w:rsidRDefault="00600F72" w:rsidP="00600F72">
      <w:pPr>
        <w:jc w:val="both"/>
        <w:rPr>
          <w:sz w:val="28"/>
          <w:szCs w:val="28"/>
        </w:rPr>
      </w:pPr>
    </w:p>
    <w:p w:rsidR="002A176C" w:rsidRPr="00805C92" w:rsidRDefault="002A176C" w:rsidP="00B53BD5">
      <w:pPr>
        <w:ind w:left="360"/>
        <w:jc w:val="both"/>
        <w:rPr>
          <w:sz w:val="28"/>
          <w:szCs w:val="28"/>
        </w:rPr>
      </w:pPr>
    </w:p>
    <w:p w:rsidR="00435C2A" w:rsidRPr="003F432C" w:rsidRDefault="00435C2A" w:rsidP="003F432C">
      <w:pPr>
        <w:jc w:val="center"/>
        <w:rPr>
          <w:sz w:val="28"/>
          <w:szCs w:val="28"/>
        </w:rPr>
      </w:pPr>
      <w:r w:rsidRPr="00C13065">
        <w:rPr>
          <w:b/>
          <w:sz w:val="32"/>
          <w:szCs w:val="32"/>
        </w:rPr>
        <w:t xml:space="preserve">– </w:t>
      </w:r>
      <w:r w:rsidR="00600F72">
        <w:rPr>
          <w:b/>
          <w:sz w:val="32"/>
          <w:szCs w:val="32"/>
        </w:rPr>
        <w:t>8</w:t>
      </w:r>
      <w:r w:rsidRPr="00C13065">
        <w:rPr>
          <w:b/>
          <w:sz w:val="32"/>
          <w:szCs w:val="32"/>
        </w:rPr>
        <w:t xml:space="preserve"> –</w:t>
      </w:r>
    </w:p>
    <w:p w:rsidR="00435C2A" w:rsidRDefault="00435C2A" w:rsidP="00435C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 Виды норм.</w:t>
      </w:r>
    </w:p>
    <w:p w:rsidR="00B43406" w:rsidRDefault="00B43406" w:rsidP="00435C2A">
      <w:pPr>
        <w:jc w:val="center"/>
        <w:rPr>
          <w:b/>
          <w:sz w:val="32"/>
          <w:szCs w:val="32"/>
        </w:rPr>
      </w:pPr>
    </w:p>
    <w:p w:rsidR="008376E1" w:rsidRDefault="008376E1" w:rsidP="008376E1">
      <w:pPr>
        <w:ind w:firstLine="360"/>
        <w:jc w:val="both"/>
        <w:rPr>
          <w:sz w:val="28"/>
          <w:szCs w:val="28"/>
        </w:rPr>
      </w:pPr>
      <w:r w:rsidRPr="005421F6">
        <w:rPr>
          <w:sz w:val="28"/>
          <w:szCs w:val="28"/>
        </w:rPr>
        <w:t xml:space="preserve">Нормирование </w:t>
      </w:r>
      <w:r>
        <w:rPr>
          <w:sz w:val="28"/>
          <w:szCs w:val="28"/>
        </w:rPr>
        <w:t xml:space="preserve"> труда может охватывать основное и вспомогательное производства, труд живой и совокупный. Оно применяется для работников, находящихся на повременной и сдельной оплате труда, может распространяться на все категории: рабочих, специалистов, служащих и руководителей.</w:t>
      </w:r>
    </w:p>
    <w:p w:rsidR="008376E1" w:rsidRDefault="008376E1" w:rsidP="008376E1">
      <w:pPr>
        <w:ind w:firstLine="360"/>
        <w:jc w:val="both"/>
        <w:rPr>
          <w:sz w:val="28"/>
          <w:szCs w:val="28"/>
        </w:rPr>
      </w:pPr>
      <w:r w:rsidRPr="00805C92">
        <w:rPr>
          <w:sz w:val="28"/>
          <w:szCs w:val="28"/>
        </w:rPr>
        <w:t xml:space="preserve">Различают нормативы и нормы труда. </w:t>
      </w:r>
      <w:r w:rsidRPr="00805C92">
        <w:rPr>
          <w:iCs/>
          <w:sz w:val="28"/>
          <w:szCs w:val="28"/>
        </w:rPr>
        <w:t xml:space="preserve">Нормативы труда </w:t>
      </w:r>
      <w:r w:rsidRPr="00805C92">
        <w:rPr>
          <w:sz w:val="28"/>
          <w:szCs w:val="28"/>
        </w:rPr>
        <w:t xml:space="preserve">характеризуют научно обоснованные, централизованно разработанные показатели затрат труда. На их основе предприятие самостоятельно разрабатывает свои нормы труда. Таким образом, </w:t>
      </w:r>
      <w:r w:rsidRPr="00805C92">
        <w:rPr>
          <w:iCs/>
          <w:sz w:val="28"/>
          <w:szCs w:val="28"/>
        </w:rPr>
        <w:t xml:space="preserve">норма труда – </w:t>
      </w:r>
      <w:r w:rsidRPr="00805C92">
        <w:rPr>
          <w:sz w:val="28"/>
          <w:szCs w:val="28"/>
        </w:rPr>
        <w:t>это норматив труда, скорректированный на местные условия труда.</w:t>
      </w:r>
    </w:p>
    <w:p w:rsidR="008376E1" w:rsidRDefault="008376E1" w:rsidP="008376E1">
      <w:pPr>
        <w:ind w:firstLine="360"/>
        <w:jc w:val="both"/>
        <w:rPr>
          <w:sz w:val="28"/>
          <w:szCs w:val="28"/>
        </w:rPr>
      </w:pPr>
      <w:r w:rsidRPr="00805C92">
        <w:rPr>
          <w:sz w:val="28"/>
          <w:szCs w:val="28"/>
        </w:rPr>
        <w:t>Норма труда строится с учетом:</w:t>
      </w:r>
    </w:p>
    <w:p w:rsidR="008376E1" w:rsidRDefault="008376E1" w:rsidP="008376E1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805C92">
        <w:rPr>
          <w:sz w:val="28"/>
          <w:szCs w:val="28"/>
        </w:rPr>
        <w:t xml:space="preserve">емпа конкретного труда по сравнению с нормальной интенсивностью труда. Эталоном нормальной интенсивности трудовых действий считается движение рук и ног человека средних физических данных, идущего без нагрузки по прямой непересеченной местности со скоростью </w:t>
      </w:r>
      <w:smartTag w:uri="urn:schemas-microsoft-com:office:smarttags" w:element="metricconverter">
        <w:smartTagPr>
          <w:attr w:name="ProductID" w:val="4,8 км/ч"/>
        </w:smartTagPr>
        <w:r w:rsidRPr="00805C92">
          <w:rPr>
            <w:sz w:val="28"/>
            <w:szCs w:val="28"/>
          </w:rPr>
          <w:t>4,8 км/ч</w:t>
        </w:r>
      </w:smartTag>
      <w:r w:rsidRPr="00805C92">
        <w:rPr>
          <w:sz w:val="28"/>
          <w:szCs w:val="28"/>
        </w:rPr>
        <w:t xml:space="preserve"> (в некоторых странах – 3,5-</w:t>
      </w:r>
      <w:smartTag w:uri="urn:schemas-microsoft-com:office:smarttags" w:element="metricconverter">
        <w:smartTagPr>
          <w:attr w:name="ProductID" w:val="5,0 км/ч"/>
        </w:smartTagPr>
        <w:r w:rsidRPr="00805C92">
          <w:rPr>
            <w:sz w:val="28"/>
            <w:szCs w:val="28"/>
          </w:rPr>
          <w:t>5,0 км/ч</w:t>
        </w:r>
      </w:smartTag>
      <w:r w:rsidRPr="00805C92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</w:p>
    <w:p w:rsidR="008376E1" w:rsidRDefault="008376E1" w:rsidP="008376E1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05C92">
        <w:rPr>
          <w:sz w:val="28"/>
          <w:szCs w:val="28"/>
        </w:rPr>
        <w:t>ремени на отдых, личные надобности и технологические перерывы.</w:t>
      </w:r>
    </w:p>
    <w:p w:rsidR="008376E1" w:rsidRPr="008376E1" w:rsidRDefault="008376E1" w:rsidP="008376E1">
      <w:pPr>
        <w:ind w:firstLine="360"/>
        <w:jc w:val="both"/>
        <w:rPr>
          <w:sz w:val="28"/>
          <w:szCs w:val="28"/>
        </w:rPr>
      </w:pPr>
      <w:r w:rsidRPr="00805C92">
        <w:rPr>
          <w:sz w:val="28"/>
          <w:szCs w:val="28"/>
        </w:rPr>
        <w:t>Могут быть нормативы и нормы труда: а) выработки; б) обслуживания; в) времени; г) времени обслуживания; д) численности работников. Своего рода мерой оплаты труда выступает и заработная плата.</w:t>
      </w:r>
    </w:p>
    <w:p w:rsidR="00EC18FB" w:rsidRDefault="00B43406" w:rsidP="00B43406">
      <w:pPr>
        <w:ind w:firstLine="709"/>
        <w:jc w:val="both"/>
        <w:rPr>
          <w:sz w:val="28"/>
          <w:szCs w:val="28"/>
        </w:rPr>
      </w:pPr>
      <w:r w:rsidRPr="00B43406">
        <w:rPr>
          <w:sz w:val="28"/>
          <w:szCs w:val="28"/>
        </w:rPr>
        <w:t>Для нормирования труда используются нормативы и единые (типовые) нормы. На предприятиях</w:t>
      </w:r>
      <w:r w:rsidR="00EC18FB">
        <w:rPr>
          <w:sz w:val="28"/>
          <w:szCs w:val="28"/>
        </w:rPr>
        <w:t xml:space="preserve"> рассчитываются (определяются) и устанавливаются нормы времени, трудоёмкости, операций, выработки, обслуживания, численности, управляемости, а также нормирования задания.</w:t>
      </w:r>
    </w:p>
    <w:p w:rsidR="00B43406" w:rsidRDefault="00EC18FB" w:rsidP="00B434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Основное место в нормативных материалах по труду отводится нормам времени.</w:t>
      </w:r>
    </w:p>
    <w:p w:rsidR="00A24F42" w:rsidRDefault="00EC18FB" w:rsidP="00B43406">
      <w:pPr>
        <w:ind w:firstLine="709"/>
        <w:jc w:val="both"/>
        <w:rPr>
          <w:sz w:val="28"/>
          <w:szCs w:val="28"/>
        </w:rPr>
      </w:pPr>
      <w:r w:rsidRPr="0090717D">
        <w:rPr>
          <w:b/>
          <w:i/>
          <w:sz w:val="28"/>
          <w:szCs w:val="28"/>
        </w:rPr>
        <w:t>Норма времени</w:t>
      </w:r>
      <w:r>
        <w:rPr>
          <w:sz w:val="28"/>
          <w:szCs w:val="28"/>
        </w:rPr>
        <w:t xml:space="preserve"> – продолжительность рабочего времени, необходимого для изготовления единицы продукции или выполнения определенного объема работ. Н</w:t>
      </w:r>
      <w:r w:rsidR="00A24F42">
        <w:rPr>
          <w:sz w:val="28"/>
          <w:szCs w:val="28"/>
        </w:rPr>
        <w:t>орма времени обычно состоит из двух частей:</w:t>
      </w:r>
    </w:p>
    <w:p w:rsidR="00295374" w:rsidRDefault="00295374" w:rsidP="00295374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Нормы подготовительно-заключительного времени, которая устанавливается на все заданное количество продукции и не зависит от его величины;</w:t>
      </w:r>
    </w:p>
    <w:p w:rsidR="00295374" w:rsidRDefault="00295374" w:rsidP="00295374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Нормы штучного времени, которая включает оперативное время (в том числе основное, которое затрачивается на изменение предмета труда, и вспомогательное время, когда производятся загрузка сырья, съем готовой продукции, управление обору</w:t>
      </w:r>
      <w:r w:rsidR="003820D8">
        <w:rPr>
          <w:sz w:val="28"/>
          <w:szCs w:val="28"/>
        </w:rPr>
        <w:t>дованием и т.п.</w:t>
      </w:r>
      <w:r>
        <w:rPr>
          <w:sz w:val="28"/>
          <w:szCs w:val="28"/>
        </w:rPr>
        <w:t>)</w:t>
      </w:r>
      <w:r w:rsidR="003820D8">
        <w:rPr>
          <w:sz w:val="28"/>
          <w:szCs w:val="28"/>
        </w:rPr>
        <w:t>, время обслу</w:t>
      </w:r>
      <w:r w:rsidR="00474CA1">
        <w:rPr>
          <w:sz w:val="28"/>
          <w:szCs w:val="28"/>
        </w:rPr>
        <w:t>живания рабочего места, время перерывов, предусмотренных технологией и организацией производства.</w:t>
      </w:r>
    </w:p>
    <w:p w:rsidR="00474CA1" w:rsidRDefault="00474CA1" w:rsidP="009657A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Норма времени (</w:t>
      </w:r>
      <w:r w:rsidRPr="00474CA1">
        <w:rPr>
          <w:i/>
          <w:sz w:val="28"/>
          <w:szCs w:val="28"/>
        </w:rPr>
        <w:t>Н</w:t>
      </w:r>
      <w:r w:rsidRPr="00474CA1">
        <w:rPr>
          <w:i/>
          <w:sz w:val="22"/>
          <w:szCs w:val="22"/>
        </w:rPr>
        <w:t>вр</w:t>
      </w:r>
      <w:r>
        <w:rPr>
          <w:sz w:val="28"/>
          <w:szCs w:val="28"/>
        </w:rPr>
        <w:t>) в целом можно представить так:</w:t>
      </w:r>
    </w:p>
    <w:p w:rsidR="00474CA1" w:rsidRDefault="00474CA1" w:rsidP="00474CA1">
      <w:pPr>
        <w:jc w:val="center"/>
        <w:rPr>
          <w:sz w:val="28"/>
          <w:szCs w:val="28"/>
        </w:rPr>
      </w:pPr>
    </w:p>
    <w:p w:rsidR="00474CA1" w:rsidRDefault="00474CA1" w:rsidP="00474CA1">
      <w:pPr>
        <w:jc w:val="center"/>
        <w:rPr>
          <w:i/>
          <w:sz w:val="28"/>
          <w:szCs w:val="28"/>
        </w:rPr>
      </w:pPr>
      <w:r w:rsidRPr="00474CA1">
        <w:rPr>
          <w:i/>
          <w:sz w:val="28"/>
          <w:szCs w:val="28"/>
        </w:rPr>
        <w:t>Н</w:t>
      </w:r>
      <w:r w:rsidRPr="00474CA1">
        <w:rPr>
          <w:sz w:val="22"/>
          <w:szCs w:val="22"/>
        </w:rPr>
        <w:t>вр</w:t>
      </w:r>
      <w:r>
        <w:rPr>
          <w:i/>
          <w:sz w:val="22"/>
          <w:szCs w:val="22"/>
        </w:rPr>
        <w:t xml:space="preserve"> = </w:t>
      </w:r>
      <w:r w:rsidRPr="00474CA1">
        <w:rPr>
          <w:i/>
          <w:sz w:val="28"/>
          <w:szCs w:val="28"/>
          <w:lang w:val="en-US"/>
        </w:rPr>
        <w:t>t</w:t>
      </w:r>
      <w:r w:rsidRPr="00474CA1">
        <w:rPr>
          <w:b/>
          <w:i/>
          <w:sz w:val="22"/>
          <w:szCs w:val="22"/>
        </w:rPr>
        <w:t>з</w:t>
      </w:r>
      <w:r w:rsidRPr="00474CA1">
        <w:rPr>
          <w:i/>
          <w:sz w:val="28"/>
          <w:szCs w:val="28"/>
        </w:rPr>
        <w:t xml:space="preserve"> + </w:t>
      </w:r>
      <w:r>
        <w:rPr>
          <w:i/>
          <w:sz w:val="28"/>
          <w:szCs w:val="28"/>
          <w:lang w:val="en-US"/>
        </w:rPr>
        <w:t>t</w:t>
      </w:r>
      <w:r w:rsidRPr="00474CA1">
        <w:rPr>
          <w:sz w:val="22"/>
          <w:szCs w:val="22"/>
        </w:rPr>
        <w:t>в</w:t>
      </w:r>
      <w:r w:rsidRPr="00474CA1">
        <w:rPr>
          <w:i/>
          <w:sz w:val="28"/>
          <w:szCs w:val="28"/>
        </w:rPr>
        <w:t xml:space="preserve"> + </w:t>
      </w:r>
      <w:r w:rsidRPr="00474CA1">
        <w:rPr>
          <w:i/>
          <w:sz w:val="28"/>
          <w:szCs w:val="28"/>
          <w:lang w:val="en-US"/>
        </w:rPr>
        <w:t>t</w:t>
      </w:r>
      <w:r w:rsidRPr="00474CA1">
        <w:rPr>
          <w:sz w:val="22"/>
          <w:szCs w:val="22"/>
        </w:rPr>
        <w:t>об</w:t>
      </w:r>
      <w:r w:rsidRPr="00474CA1">
        <w:rPr>
          <w:i/>
          <w:sz w:val="28"/>
          <w:szCs w:val="28"/>
        </w:rPr>
        <w:t xml:space="preserve"> + </w:t>
      </w:r>
      <w:r>
        <w:rPr>
          <w:i/>
          <w:sz w:val="28"/>
          <w:szCs w:val="28"/>
          <w:lang w:val="en-US"/>
        </w:rPr>
        <w:t>t</w:t>
      </w:r>
      <w:r w:rsidRPr="00474CA1">
        <w:rPr>
          <w:sz w:val="22"/>
          <w:szCs w:val="22"/>
        </w:rPr>
        <w:t>отл</w:t>
      </w:r>
      <w:r w:rsidRPr="00474CA1">
        <w:rPr>
          <w:i/>
          <w:sz w:val="28"/>
          <w:szCs w:val="28"/>
        </w:rPr>
        <w:t xml:space="preserve"> + </w:t>
      </w:r>
      <w:r w:rsidRPr="00474CA1">
        <w:rPr>
          <w:i/>
          <w:sz w:val="28"/>
          <w:szCs w:val="28"/>
          <w:lang w:val="en-US"/>
        </w:rPr>
        <w:t>t</w:t>
      </w:r>
      <w:r w:rsidRPr="00474CA1">
        <w:rPr>
          <w:sz w:val="22"/>
          <w:szCs w:val="22"/>
        </w:rPr>
        <w:t>пт</w:t>
      </w:r>
      <w:r w:rsidRPr="00474CA1">
        <w:rPr>
          <w:i/>
          <w:sz w:val="28"/>
          <w:szCs w:val="28"/>
        </w:rPr>
        <w:t xml:space="preserve"> + </w:t>
      </w:r>
      <w:r>
        <w:rPr>
          <w:i/>
          <w:sz w:val="28"/>
          <w:szCs w:val="28"/>
          <w:lang w:val="en-US"/>
        </w:rPr>
        <w:t>t</w:t>
      </w:r>
      <w:r w:rsidRPr="005C03FF">
        <w:rPr>
          <w:sz w:val="22"/>
          <w:szCs w:val="22"/>
        </w:rPr>
        <w:t>пз</w:t>
      </w:r>
      <w:r w:rsidRPr="00474CA1">
        <w:rPr>
          <w:sz w:val="28"/>
          <w:szCs w:val="28"/>
        </w:rPr>
        <w:t>,</w:t>
      </w:r>
      <w:r w:rsidRPr="00474CA1">
        <w:rPr>
          <w:i/>
          <w:sz w:val="28"/>
          <w:szCs w:val="28"/>
        </w:rPr>
        <w:t xml:space="preserve"> </w:t>
      </w:r>
    </w:p>
    <w:p w:rsidR="009657A2" w:rsidRPr="008376E1" w:rsidRDefault="008376E1" w:rsidP="008376E1">
      <w:pPr>
        <w:jc w:val="center"/>
        <w:rPr>
          <w:b/>
          <w:sz w:val="32"/>
          <w:szCs w:val="32"/>
        </w:rPr>
      </w:pPr>
      <w:r w:rsidRPr="00C13065">
        <w:rPr>
          <w:b/>
          <w:sz w:val="32"/>
          <w:szCs w:val="32"/>
        </w:rPr>
        <w:t xml:space="preserve">– </w:t>
      </w:r>
      <w:r w:rsidR="001952BD">
        <w:rPr>
          <w:b/>
          <w:sz w:val="32"/>
          <w:szCs w:val="32"/>
        </w:rPr>
        <w:t>9</w:t>
      </w:r>
      <w:r w:rsidRPr="00C13065">
        <w:rPr>
          <w:b/>
          <w:sz w:val="32"/>
          <w:szCs w:val="32"/>
        </w:rPr>
        <w:t xml:space="preserve"> –</w:t>
      </w:r>
    </w:p>
    <w:p w:rsidR="009657A2" w:rsidRDefault="009657A2" w:rsidP="009657A2">
      <w:pPr>
        <w:rPr>
          <w:sz w:val="28"/>
          <w:szCs w:val="28"/>
        </w:rPr>
      </w:pPr>
      <w:r>
        <w:rPr>
          <w:sz w:val="28"/>
          <w:szCs w:val="28"/>
        </w:rPr>
        <w:t>а норму штучного времени как:</w:t>
      </w:r>
    </w:p>
    <w:p w:rsidR="005C03FF" w:rsidRDefault="005C03FF" w:rsidP="009657A2">
      <w:pPr>
        <w:rPr>
          <w:sz w:val="28"/>
          <w:szCs w:val="28"/>
        </w:rPr>
      </w:pPr>
    </w:p>
    <w:p w:rsidR="005C03FF" w:rsidRDefault="005C03FF" w:rsidP="005C03FF">
      <w:pPr>
        <w:jc w:val="center"/>
        <w:rPr>
          <w:i/>
          <w:sz w:val="28"/>
          <w:szCs w:val="28"/>
        </w:rPr>
      </w:pPr>
      <w:r w:rsidRPr="00474CA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t</w:t>
      </w:r>
      <w:r w:rsidRPr="005C03FF">
        <w:rPr>
          <w:sz w:val="22"/>
          <w:szCs w:val="22"/>
        </w:rPr>
        <w:t>ш</w:t>
      </w:r>
      <w:r>
        <w:rPr>
          <w:i/>
          <w:sz w:val="22"/>
          <w:szCs w:val="22"/>
        </w:rPr>
        <w:t xml:space="preserve"> = </w:t>
      </w:r>
      <w:r w:rsidRPr="00474CA1">
        <w:rPr>
          <w:i/>
          <w:sz w:val="28"/>
          <w:szCs w:val="28"/>
          <w:lang w:val="en-US"/>
        </w:rPr>
        <w:t>t</w:t>
      </w:r>
      <w:r w:rsidRPr="00474CA1">
        <w:rPr>
          <w:b/>
          <w:i/>
          <w:sz w:val="22"/>
          <w:szCs w:val="22"/>
        </w:rPr>
        <w:t>з</w:t>
      </w:r>
      <w:r w:rsidRPr="00474CA1">
        <w:rPr>
          <w:i/>
          <w:sz w:val="28"/>
          <w:szCs w:val="28"/>
        </w:rPr>
        <w:t xml:space="preserve"> + </w:t>
      </w:r>
      <w:r>
        <w:rPr>
          <w:i/>
          <w:sz w:val="28"/>
          <w:szCs w:val="28"/>
          <w:lang w:val="en-US"/>
        </w:rPr>
        <w:t>t</w:t>
      </w:r>
      <w:r w:rsidRPr="00474CA1">
        <w:rPr>
          <w:sz w:val="22"/>
          <w:szCs w:val="22"/>
        </w:rPr>
        <w:t>в</w:t>
      </w:r>
      <w:r w:rsidRPr="00474CA1">
        <w:rPr>
          <w:i/>
          <w:sz w:val="28"/>
          <w:szCs w:val="28"/>
        </w:rPr>
        <w:t xml:space="preserve"> + </w:t>
      </w:r>
      <w:r w:rsidRPr="00474CA1">
        <w:rPr>
          <w:i/>
          <w:sz w:val="28"/>
          <w:szCs w:val="28"/>
          <w:lang w:val="en-US"/>
        </w:rPr>
        <w:t>t</w:t>
      </w:r>
      <w:r w:rsidRPr="00474CA1">
        <w:rPr>
          <w:sz w:val="22"/>
          <w:szCs w:val="22"/>
        </w:rPr>
        <w:t>об</w:t>
      </w:r>
      <w:r w:rsidRPr="00474CA1">
        <w:rPr>
          <w:i/>
          <w:sz w:val="28"/>
          <w:szCs w:val="28"/>
        </w:rPr>
        <w:t xml:space="preserve"> + </w:t>
      </w:r>
      <w:r>
        <w:rPr>
          <w:i/>
          <w:sz w:val="28"/>
          <w:szCs w:val="28"/>
          <w:lang w:val="en-US"/>
        </w:rPr>
        <w:t>t</w:t>
      </w:r>
      <w:r w:rsidRPr="00474CA1">
        <w:rPr>
          <w:sz w:val="22"/>
          <w:szCs w:val="22"/>
        </w:rPr>
        <w:t>отл</w:t>
      </w:r>
      <w:r w:rsidRPr="00474CA1">
        <w:rPr>
          <w:i/>
          <w:sz w:val="28"/>
          <w:szCs w:val="28"/>
        </w:rPr>
        <w:t xml:space="preserve"> + </w:t>
      </w:r>
      <w:r w:rsidRPr="00474CA1">
        <w:rPr>
          <w:i/>
          <w:sz w:val="28"/>
          <w:szCs w:val="28"/>
          <w:lang w:val="en-US"/>
        </w:rPr>
        <w:t>t</w:t>
      </w:r>
      <w:r w:rsidRPr="00474CA1">
        <w:rPr>
          <w:sz w:val="22"/>
          <w:szCs w:val="22"/>
        </w:rPr>
        <w:t>пт</w:t>
      </w:r>
      <w:r w:rsidRPr="00474CA1">
        <w:rPr>
          <w:sz w:val="28"/>
          <w:szCs w:val="28"/>
        </w:rPr>
        <w:t>,</w:t>
      </w:r>
      <w:r w:rsidRPr="00474CA1">
        <w:rPr>
          <w:i/>
          <w:sz w:val="28"/>
          <w:szCs w:val="28"/>
        </w:rPr>
        <w:t xml:space="preserve"> </w:t>
      </w:r>
    </w:p>
    <w:p w:rsidR="005C03FF" w:rsidRDefault="005C03FF" w:rsidP="005C03FF">
      <w:pPr>
        <w:rPr>
          <w:sz w:val="28"/>
          <w:szCs w:val="28"/>
        </w:rPr>
      </w:pPr>
    </w:p>
    <w:p w:rsidR="00C85527" w:rsidRDefault="005C03FF" w:rsidP="00C855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 w:rsidRPr="00474CA1">
        <w:rPr>
          <w:i/>
          <w:sz w:val="28"/>
          <w:szCs w:val="28"/>
          <w:lang w:val="en-US"/>
        </w:rPr>
        <w:t>t</w:t>
      </w:r>
      <w:r w:rsidRPr="00474CA1">
        <w:rPr>
          <w:b/>
          <w:i/>
          <w:sz w:val="22"/>
          <w:szCs w:val="22"/>
        </w:rPr>
        <w:t>з</w:t>
      </w:r>
      <w:r>
        <w:rPr>
          <w:b/>
          <w:i/>
          <w:sz w:val="22"/>
          <w:szCs w:val="22"/>
        </w:rPr>
        <w:t xml:space="preserve"> </w:t>
      </w:r>
      <w:r w:rsidRPr="005C03FF">
        <w:rPr>
          <w:sz w:val="28"/>
          <w:szCs w:val="28"/>
        </w:rPr>
        <w:t xml:space="preserve">– основное </w:t>
      </w:r>
      <w:r>
        <w:rPr>
          <w:sz w:val="28"/>
          <w:szCs w:val="28"/>
        </w:rPr>
        <w:t xml:space="preserve">время; </w:t>
      </w:r>
      <w:r w:rsidR="00E874BC">
        <w:rPr>
          <w:i/>
          <w:sz w:val="28"/>
          <w:szCs w:val="28"/>
          <w:lang w:val="en-US"/>
        </w:rPr>
        <w:t>t</w:t>
      </w:r>
      <w:r w:rsidR="00E874BC" w:rsidRPr="00474CA1">
        <w:rPr>
          <w:sz w:val="22"/>
          <w:szCs w:val="22"/>
        </w:rPr>
        <w:t>в</w:t>
      </w:r>
      <w:r w:rsidR="00E874BC" w:rsidRPr="005C03FF">
        <w:rPr>
          <w:sz w:val="28"/>
          <w:szCs w:val="28"/>
        </w:rPr>
        <w:t xml:space="preserve"> </w:t>
      </w:r>
      <w:r w:rsidRPr="005C03FF">
        <w:rPr>
          <w:sz w:val="28"/>
          <w:szCs w:val="28"/>
        </w:rPr>
        <w:t>–</w:t>
      </w:r>
      <w:r>
        <w:rPr>
          <w:sz w:val="28"/>
          <w:szCs w:val="28"/>
        </w:rPr>
        <w:t xml:space="preserve"> вспомогательное время;  </w:t>
      </w:r>
      <w:r w:rsidR="00E874BC" w:rsidRPr="00474CA1">
        <w:rPr>
          <w:i/>
          <w:sz w:val="28"/>
          <w:szCs w:val="28"/>
          <w:lang w:val="en-US"/>
        </w:rPr>
        <w:t>t</w:t>
      </w:r>
      <w:r w:rsidR="00E874BC" w:rsidRPr="00474CA1">
        <w:rPr>
          <w:sz w:val="22"/>
          <w:szCs w:val="22"/>
        </w:rPr>
        <w:t>об</w:t>
      </w:r>
      <w:r w:rsidR="00E874BC" w:rsidRPr="005C03FF">
        <w:rPr>
          <w:sz w:val="28"/>
          <w:szCs w:val="28"/>
        </w:rPr>
        <w:t xml:space="preserve"> </w:t>
      </w:r>
      <w:r w:rsidRPr="005C03FF">
        <w:rPr>
          <w:sz w:val="28"/>
          <w:szCs w:val="28"/>
        </w:rPr>
        <w:t>–</w:t>
      </w:r>
      <w:r>
        <w:rPr>
          <w:sz w:val="28"/>
          <w:szCs w:val="28"/>
        </w:rPr>
        <w:t xml:space="preserve">  время</w:t>
      </w:r>
      <w:r w:rsidR="00E874BC">
        <w:rPr>
          <w:sz w:val="28"/>
          <w:szCs w:val="28"/>
        </w:rPr>
        <w:t xml:space="preserve"> обслуживания рабочего места;   </w:t>
      </w:r>
      <w:r w:rsidR="00E874BC">
        <w:rPr>
          <w:i/>
          <w:sz w:val="28"/>
          <w:szCs w:val="28"/>
          <w:lang w:val="en-US"/>
        </w:rPr>
        <w:t>t</w:t>
      </w:r>
      <w:r w:rsidR="00E874BC" w:rsidRPr="00474CA1">
        <w:rPr>
          <w:sz w:val="22"/>
          <w:szCs w:val="22"/>
        </w:rPr>
        <w:t>отл</w:t>
      </w:r>
      <w:r w:rsidR="00E874BC">
        <w:rPr>
          <w:i/>
          <w:sz w:val="28"/>
          <w:szCs w:val="28"/>
        </w:rPr>
        <w:t xml:space="preserve"> </w:t>
      </w:r>
      <w:r w:rsidR="00E874BC" w:rsidRPr="00E874BC">
        <w:rPr>
          <w:sz w:val="28"/>
          <w:szCs w:val="28"/>
        </w:rPr>
        <w:t>– время</w:t>
      </w:r>
      <w:r w:rsidR="00E874BC">
        <w:rPr>
          <w:i/>
          <w:sz w:val="28"/>
          <w:szCs w:val="28"/>
        </w:rPr>
        <w:t xml:space="preserve"> </w:t>
      </w:r>
      <w:r w:rsidR="00E874BC" w:rsidRPr="00E874BC">
        <w:rPr>
          <w:sz w:val="28"/>
          <w:szCs w:val="28"/>
        </w:rPr>
        <w:t>на отдых</w:t>
      </w:r>
      <w:r w:rsidR="00E874BC">
        <w:rPr>
          <w:i/>
          <w:sz w:val="28"/>
          <w:szCs w:val="28"/>
        </w:rPr>
        <w:t xml:space="preserve"> </w:t>
      </w:r>
      <w:r w:rsidR="00E874BC" w:rsidRPr="00E874BC">
        <w:rPr>
          <w:sz w:val="28"/>
          <w:szCs w:val="28"/>
        </w:rPr>
        <w:t>и личные надобности работников;</w:t>
      </w:r>
      <w:r w:rsidR="00E874BC">
        <w:rPr>
          <w:i/>
          <w:sz w:val="28"/>
          <w:szCs w:val="28"/>
        </w:rPr>
        <w:t xml:space="preserve"> </w:t>
      </w:r>
      <w:r w:rsidR="00E874BC" w:rsidRPr="00E874BC">
        <w:rPr>
          <w:i/>
          <w:sz w:val="28"/>
          <w:szCs w:val="28"/>
        </w:rPr>
        <w:t xml:space="preserve"> </w:t>
      </w:r>
      <w:r w:rsidR="00E874BC" w:rsidRPr="00474CA1">
        <w:rPr>
          <w:i/>
          <w:sz w:val="28"/>
          <w:szCs w:val="28"/>
          <w:lang w:val="en-US"/>
        </w:rPr>
        <w:t>t</w:t>
      </w:r>
      <w:r w:rsidR="00E874BC" w:rsidRPr="00474CA1">
        <w:rPr>
          <w:sz w:val="22"/>
          <w:szCs w:val="22"/>
        </w:rPr>
        <w:t>пт</w:t>
      </w:r>
      <w:r w:rsidR="00C85527">
        <w:rPr>
          <w:i/>
          <w:sz w:val="28"/>
          <w:szCs w:val="28"/>
        </w:rPr>
        <w:t xml:space="preserve"> – </w:t>
      </w:r>
      <w:r w:rsidR="00C85527" w:rsidRPr="00C85527">
        <w:rPr>
          <w:sz w:val="28"/>
          <w:szCs w:val="28"/>
        </w:rPr>
        <w:t>время перерывов по оргтехпричинам (регламентировано);</w:t>
      </w:r>
      <w:r w:rsidR="00C85527">
        <w:rPr>
          <w:sz w:val="28"/>
          <w:szCs w:val="28"/>
        </w:rPr>
        <w:t xml:space="preserve"> </w:t>
      </w:r>
      <w:r w:rsidR="00E874BC" w:rsidRPr="00474CA1">
        <w:rPr>
          <w:i/>
          <w:sz w:val="28"/>
          <w:szCs w:val="28"/>
        </w:rPr>
        <w:t xml:space="preserve"> </w:t>
      </w:r>
      <w:r w:rsidR="00E874BC">
        <w:rPr>
          <w:i/>
          <w:sz w:val="28"/>
          <w:szCs w:val="28"/>
          <w:lang w:val="en-US"/>
        </w:rPr>
        <w:t>t</w:t>
      </w:r>
      <w:r w:rsidR="00E874BC" w:rsidRPr="005C03FF">
        <w:rPr>
          <w:sz w:val="22"/>
          <w:szCs w:val="22"/>
        </w:rPr>
        <w:t>пз</w:t>
      </w:r>
      <w:r w:rsidR="00C85527">
        <w:rPr>
          <w:sz w:val="22"/>
          <w:szCs w:val="22"/>
        </w:rPr>
        <w:t xml:space="preserve"> </w:t>
      </w:r>
      <w:r w:rsidR="00C85527" w:rsidRPr="00C85527">
        <w:rPr>
          <w:sz w:val="28"/>
          <w:szCs w:val="28"/>
        </w:rPr>
        <w:t>– подготовительно-заключительное время.</w:t>
      </w:r>
    </w:p>
    <w:p w:rsidR="00C85527" w:rsidRDefault="00C85527" w:rsidP="00254573">
      <w:pPr>
        <w:ind w:firstLine="709"/>
        <w:jc w:val="both"/>
        <w:rPr>
          <w:sz w:val="28"/>
          <w:szCs w:val="28"/>
        </w:rPr>
      </w:pPr>
      <w:r w:rsidRPr="0090717D">
        <w:rPr>
          <w:b/>
          <w:i/>
          <w:sz w:val="28"/>
          <w:szCs w:val="28"/>
        </w:rPr>
        <w:t>Норма времени обслуживания рабочего места</w:t>
      </w:r>
      <w:r>
        <w:rPr>
          <w:sz w:val="28"/>
          <w:szCs w:val="28"/>
        </w:rPr>
        <w:t xml:space="preserve"> – время, затрачиваемое рабочим на уход за оборудованием и поддержанием рабочего места в нормальном состоянии. Оно в свою очередь подразделяется на: </w:t>
      </w:r>
    </w:p>
    <w:p w:rsidR="00254573" w:rsidRDefault="00C85527" w:rsidP="00254573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Время на техническое обслуживание (уход за оборудованием</w:t>
      </w:r>
      <w:r w:rsidR="00FB6180">
        <w:rPr>
          <w:sz w:val="28"/>
          <w:szCs w:val="28"/>
        </w:rPr>
        <w:t xml:space="preserve"> при выполнении данной работы: замена изношенного инструмента, уборка стружки и т.п.</w:t>
      </w:r>
      <w:r>
        <w:rPr>
          <w:sz w:val="28"/>
          <w:szCs w:val="28"/>
        </w:rPr>
        <w:t>)</w:t>
      </w:r>
      <w:r w:rsidR="00FB6180">
        <w:rPr>
          <w:sz w:val="28"/>
          <w:szCs w:val="28"/>
        </w:rPr>
        <w:t>;</w:t>
      </w:r>
    </w:p>
    <w:p w:rsidR="00FB6180" w:rsidRDefault="00FB6180" w:rsidP="00254573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Время на организационное обслуживание (уход за рабочим местом, связанный с выполнением работы в течение всей смены: раскладка и уборка инструмента в начале и конце</w:t>
      </w:r>
      <w:r w:rsidR="003B4F55">
        <w:rPr>
          <w:sz w:val="28"/>
          <w:szCs w:val="28"/>
        </w:rPr>
        <w:t xml:space="preserve"> смены, смазка оборудования и т.п.</w:t>
      </w:r>
      <w:r>
        <w:rPr>
          <w:sz w:val="28"/>
          <w:szCs w:val="28"/>
        </w:rPr>
        <w:t>)</w:t>
      </w:r>
      <w:r w:rsidR="003B4F55">
        <w:rPr>
          <w:sz w:val="28"/>
          <w:szCs w:val="28"/>
        </w:rPr>
        <w:t>.</w:t>
      </w:r>
    </w:p>
    <w:p w:rsidR="003B4F55" w:rsidRDefault="00C81F32" w:rsidP="00C81F32">
      <w:pPr>
        <w:ind w:firstLine="709"/>
        <w:jc w:val="both"/>
        <w:rPr>
          <w:sz w:val="28"/>
          <w:szCs w:val="28"/>
        </w:rPr>
      </w:pPr>
      <w:r w:rsidRPr="0090717D">
        <w:rPr>
          <w:b/>
          <w:i/>
          <w:sz w:val="28"/>
          <w:szCs w:val="28"/>
        </w:rPr>
        <w:t>Норма выработки</w:t>
      </w:r>
      <w:r>
        <w:rPr>
          <w:sz w:val="28"/>
          <w:szCs w:val="28"/>
        </w:rPr>
        <w:t xml:space="preserve"> определяет количество единиц продукции, которое должно быть изготовлено одним работником (бригадой) за определенное время:</w:t>
      </w:r>
    </w:p>
    <w:p w:rsidR="00C81F32" w:rsidRDefault="00C81F32" w:rsidP="003B4F55">
      <w:pPr>
        <w:jc w:val="both"/>
        <w:rPr>
          <w:sz w:val="28"/>
          <w:szCs w:val="28"/>
        </w:rPr>
      </w:pPr>
    </w:p>
    <w:p w:rsidR="00C81F32" w:rsidRDefault="00C81F32" w:rsidP="00C81F32">
      <w:pPr>
        <w:jc w:val="center"/>
        <w:rPr>
          <w:sz w:val="32"/>
          <w:szCs w:val="32"/>
        </w:rPr>
      </w:pPr>
      <w:r w:rsidRPr="00C81F32">
        <w:rPr>
          <w:i/>
          <w:sz w:val="32"/>
          <w:szCs w:val="32"/>
        </w:rPr>
        <w:t>Н</w:t>
      </w:r>
      <w:r>
        <w:rPr>
          <w:sz w:val="22"/>
          <w:szCs w:val="22"/>
        </w:rPr>
        <w:t xml:space="preserve">выр </w:t>
      </w:r>
      <w:r>
        <w:rPr>
          <w:sz w:val="32"/>
          <w:szCs w:val="32"/>
        </w:rPr>
        <w:t xml:space="preserve">= </w:t>
      </w:r>
      <w:r w:rsidRPr="00C81F32">
        <w:rPr>
          <w:i/>
          <w:sz w:val="32"/>
          <w:szCs w:val="32"/>
        </w:rPr>
        <w:t>Т</w:t>
      </w:r>
      <w:r w:rsidRPr="00C81F32">
        <w:rPr>
          <w:sz w:val="22"/>
          <w:szCs w:val="22"/>
        </w:rPr>
        <w:t>д</w:t>
      </w:r>
      <w:r>
        <w:rPr>
          <w:sz w:val="32"/>
          <w:szCs w:val="32"/>
        </w:rPr>
        <w:t>/</w:t>
      </w:r>
      <w:r w:rsidRPr="00C81F32">
        <w:rPr>
          <w:i/>
          <w:sz w:val="32"/>
          <w:szCs w:val="32"/>
        </w:rPr>
        <w:t>Н</w:t>
      </w:r>
      <w:r w:rsidRPr="00C81F32">
        <w:rPr>
          <w:sz w:val="22"/>
          <w:szCs w:val="22"/>
        </w:rPr>
        <w:t>в</w:t>
      </w:r>
      <w:r w:rsidRPr="00C81F32">
        <w:rPr>
          <w:sz w:val="32"/>
          <w:szCs w:val="32"/>
        </w:rPr>
        <w:t>,</w:t>
      </w:r>
    </w:p>
    <w:p w:rsidR="00C81F32" w:rsidRDefault="00C81F32" w:rsidP="00C81F32">
      <w:pPr>
        <w:jc w:val="center"/>
        <w:rPr>
          <w:sz w:val="32"/>
          <w:szCs w:val="32"/>
        </w:rPr>
      </w:pPr>
    </w:p>
    <w:p w:rsidR="00C81F32" w:rsidRDefault="00C81F32" w:rsidP="00C81F3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81F32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Pr="00C81F32">
        <w:rPr>
          <w:i/>
          <w:sz w:val="32"/>
          <w:szCs w:val="32"/>
        </w:rPr>
        <w:t>Н</w:t>
      </w:r>
      <w:r>
        <w:rPr>
          <w:sz w:val="22"/>
          <w:szCs w:val="22"/>
        </w:rPr>
        <w:t xml:space="preserve">выр – </w:t>
      </w:r>
      <w:r w:rsidRPr="00C81F32">
        <w:rPr>
          <w:sz w:val="28"/>
          <w:szCs w:val="28"/>
        </w:rPr>
        <w:t>норма выработки, ед.;</w:t>
      </w:r>
      <w:r>
        <w:rPr>
          <w:sz w:val="22"/>
          <w:szCs w:val="22"/>
        </w:rPr>
        <w:t xml:space="preserve"> </w:t>
      </w:r>
      <w:r>
        <w:rPr>
          <w:sz w:val="32"/>
          <w:szCs w:val="32"/>
        </w:rPr>
        <w:t>Т</w:t>
      </w:r>
      <w:r w:rsidRPr="00C81F32">
        <w:rPr>
          <w:sz w:val="22"/>
          <w:szCs w:val="22"/>
        </w:rPr>
        <w:t>д</w:t>
      </w:r>
      <w:r>
        <w:rPr>
          <w:sz w:val="32"/>
          <w:szCs w:val="32"/>
        </w:rPr>
        <w:t xml:space="preserve"> – </w:t>
      </w:r>
      <w:r w:rsidRPr="00C81F32">
        <w:rPr>
          <w:sz w:val="28"/>
          <w:szCs w:val="28"/>
        </w:rPr>
        <w:t>действительный фонд рабочего времени</w:t>
      </w:r>
      <w:r>
        <w:rPr>
          <w:sz w:val="28"/>
          <w:szCs w:val="28"/>
        </w:rPr>
        <w:t>, ч;</w:t>
      </w:r>
      <w:r>
        <w:rPr>
          <w:sz w:val="32"/>
          <w:szCs w:val="32"/>
        </w:rPr>
        <w:t xml:space="preserve"> Н</w:t>
      </w:r>
      <w:r w:rsidRPr="00C81F32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C81F32">
        <w:rPr>
          <w:sz w:val="28"/>
          <w:szCs w:val="28"/>
        </w:rPr>
        <w:t>– установленная норма времени на единицу продукции, час.</w:t>
      </w:r>
    </w:p>
    <w:p w:rsidR="00FB54F1" w:rsidRDefault="00AB1115" w:rsidP="00AB1115">
      <w:pPr>
        <w:ind w:firstLine="709"/>
        <w:jc w:val="both"/>
        <w:rPr>
          <w:sz w:val="28"/>
          <w:szCs w:val="28"/>
        </w:rPr>
      </w:pPr>
      <w:r w:rsidRPr="0090717D">
        <w:rPr>
          <w:b/>
          <w:i/>
          <w:sz w:val="28"/>
          <w:szCs w:val="28"/>
        </w:rPr>
        <w:t>Норма обслуживания</w:t>
      </w:r>
      <w:r>
        <w:rPr>
          <w:sz w:val="28"/>
          <w:szCs w:val="28"/>
        </w:rPr>
        <w:t xml:space="preserve"> – количество производственных объектов (рабочих мест, единиц оборудования), которое работник</w:t>
      </w:r>
      <w:r w:rsidR="00FB54F1">
        <w:rPr>
          <w:sz w:val="28"/>
          <w:szCs w:val="28"/>
        </w:rPr>
        <w:t xml:space="preserve"> соответствующей квалификации должен обслужить в течение единицы рабочего времени. Норма применяется как к работникам, обслуживающим автоматизированные производственные процессы, так и к вспомогательным рабочим. Норма обслуживания рассчитывается по формуле:</w:t>
      </w:r>
    </w:p>
    <w:p w:rsidR="00FB54F1" w:rsidRDefault="00FB54F1" w:rsidP="00AB1115">
      <w:pPr>
        <w:ind w:firstLine="709"/>
        <w:jc w:val="both"/>
        <w:rPr>
          <w:sz w:val="28"/>
          <w:szCs w:val="28"/>
        </w:rPr>
      </w:pPr>
    </w:p>
    <w:p w:rsidR="00254573" w:rsidRDefault="00FB54F1" w:rsidP="00FB54F1">
      <w:pPr>
        <w:jc w:val="center"/>
        <w:rPr>
          <w:sz w:val="22"/>
          <w:szCs w:val="22"/>
        </w:rPr>
      </w:pPr>
      <w:r w:rsidRPr="00FB54F1">
        <w:rPr>
          <w:sz w:val="32"/>
          <w:szCs w:val="32"/>
        </w:rPr>
        <w:t>Н</w:t>
      </w:r>
      <w:r w:rsidRPr="00FB54F1">
        <w:rPr>
          <w:sz w:val="22"/>
          <w:szCs w:val="22"/>
        </w:rPr>
        <w:t>об</w:t>
      </w:r>
      <w:r>
        <w:rPr>
          <w:sz w:val="28"/>
          <w:szCs w:val="28"/>
        </w:rPr>
        <w:t xml:space="preserve"> = </w:t>
      </w:r>
      <w:r w:rsidRPr="00FB54F1">
        <w:rPr>
          <w:sz w:val="32"/>
          <w:szCs w:val="32"/>
        </w:rPr>
        <w:t>Т</w:t>
      </w:r>
      <w:r w:rsidRPr="00FB54F1">
        <w:rPr>
          <w:sz w:val="22"/>
          <w:szCs w:val="22"/>
        </w:rPr>
        <w:t>д</w:t>
      </w:r>
      <w:r w:rsidRPr="00FB54F1">
        <w:rPr>
          <w:sz w:val="28"/>
          <w:szCs w:val="28"/>
        </w:rPr>
        <w:t>/</w:t>
      </w:r>
      <w:r w:rsidRPr="00FB54F1">
        <w:rPr>
          <w:sz w:val="32"/>
          <w:szCs w:val="32"/>
          <w:lang w:val="en-US"/>
        </w:rPr>
        <w:t>t</w:t>
      </w:r>
      <w:r w:rsidRPr="00FB54F1">
        <w:rPr>
          <w:sz w:val="22"/>
          <w:szCs w:val="22"/>
        </w:rPr>
        <w:t>об</w:t>
      </w:r>
    </w:p>
    <w:p w:rsidR="00FB54F1" w:rsidRDefault="00FB54F1" w:rsidP="00FB54F1">
      <w:pPr>
        <w:jc w:val="center"/>
        <w:rPr>
          <w:sz w:val="22"/>
          <w:szCs w:val="22"/>
        </w:rPr>
      </w:pPr>
    </w:p>
    <w:p w:rsidR="0023750D" w:rsidRDefault="002E6A51" w:rsidP="0023750D">
      <w:pPr>
        <w:jc w:val="both"/>
        <w:rPr>
          <w:sz w:val="28"/>
          <w:szCs w:val="28"/>
        </w:rPr>
      </w:pPr>
      <w:r w:rsidRPr="002E6A51">
        <w:rPr>
          <w:sz w:val="28"/>
          <w:szCs w:val="28"/>
        </w:rPr>
        <w:t>г</w:t>
      </w:r>
      <w:r w:rsidR="00FB54F1" w:rsidRPr="002E6A51">
        <w:rPr>
          <w:sz w:val="28"/>
          <w:szCs w:val="28"/>
        </w:rPr>
        <w:t>де</w:t>
      </w:r>
      <w:r w:rsidR="00FB54F1">
        <w:rPr>
          <w:sz w:val="22"/>
          <w:szCs w:val="22"/>
        </w:rPr>
        <w:t xml:space="preserve">  </w:t>
      </w:r>
      <w:r w:rsidR="00FB54F1" w:rsidRPr="002E6A51">
        <w:rPr>
          <w:i/>
          <w:sz w:val="32"/>
          <w:szCs w:val="32"/>
        </w:rPr>
        <w:t>Н</w:t>
      </w:r>
      <w:r w:rsidR="00FB54F1" w:rsidRPr="00FB54F1">
        <w:rPr>
          <w:sz w:val="22"/>
          <w:szCs w:val="22"/>
        </w:rPr>
        <w:t>об</w:t>
      </w:r>
      <w:r>
        <w:rPr>
          <w:sz w:val="28"/>
          <w:szCs w:val="28"/>
        </w:rPr>
        <w:t xml:space="preserve"> – норма обслуживания, ед.; </w:t>
      </w:r>
      <w:r w:rsidR="00FB54F1">
        <w:rPr>
          <w:sz w:val="28"/>
          <w:szCs w:val="28"/>
        </w:rPr>
        <w:t xml:space="preserve"> </w:t>
      </w:r>
      <w:r w:rsidR="00FB54F1" w:rsidRPr="0023750D">
        <w:rPr>
          <w:i/>
          <w:sz w:val="32"/>
          <w:szCs w:val="32"/>
        </w:rPr>
        <w:t>Т</w:t>
      </w:r>
      <w:r w:rsidR="00FB54F1" w:rsidRPr="00FB54F1">
        <w:rPr>
          <w:sz w:val="22"/>
          <w:szCs w:val="22"/>
        </w:rPr>
        <w:t>д</w:t>
      </w:r>
      <w:r>
        <w:rPr>
          <w:sz w:val="22"/>
          <w:szCs w:val="22"/>
        </w:rPr>
        <w:t xml:space="preserve"> </w:t>
      </w:r>
      <w:r w:rsidRPr="002E6A51">
        <w:rPr>
          <w:sz w:val="28"/>
          <w:szCs w:val="28"/>
        </w:rPr>
        <w:t>– действительный фонд рабочего времени;</w:t>
      </w:r>
      <w:r>
        <w:rPr>
          <w:sz w:val="22"/>
          <w:szCs w:val="22"/>
        </w:rPr>
        <w:t xml:space="preserve"> </w:t>
      </w:r>
      <w:r w:rsidR="00FB54F1" w:rsidRPr="0023750D">
        <w:rPr>
          <w:i/>
          <w:sz w:val="32"/>
          <w:szCs w:val="32"/>
          <w:lang w:val="en-US"/>
        </w:rPr>
        <w:t>t</w:t>
      </w:r>
      <w:r w:rsidR="00FB54F1" w:rsidRPr="00FB54F1">
        <w:rPr>
          <w:sz w:val="22"/>
          <w:szCs w:val="22"/>
        </w:rPr>
        <w:t>об</w:t>
      </w:r>
      <w:r>
        <w:rPr>
          <w:sz w:val="22"/>
          <w:szCs w:val="22"/>
        </w:rPr>
        <w:t xml:space="preserve"> </w:t>
      </w:r>
      <w:r w:rsidRPr="002E6A51">
        <w:rPr>
          <w:sz w:val="28"/>
          <w:szCs w:val="28"/>
        </w:rPr>
        <w:t>– установленная норма</w:t>
      </w:r>
      <w:r>
        <w:rPr>
          <w:sz w:val="28"/>
          <w:szCs w:val="28"/>
        </w:rPr>
        <w:t xml:space="preserve"> времени на</w:t>
      </w:r>
      <w:r w:rsidR="0023750D">
        <w:rPr>
          <w:sz w:val="28"/>
          <w:szCs w:val="28"/>
        </w:rPr>
        <w:t xml:space="preserve"> обслуживание единицы оборудования, ч.</w:t>
      </w:r>
    </w:p>
    <w:p w:rsidR="0023750D" w:rsidRDefault="0023750D" w:rsidP="0023750D">
      <w:pPr>
        <w:ind w:firstLine="709"/>
        <w:jc w:val="both"/>
        <w:rPr>
          <w:sz w:val="28"/>
          <w:szCs w:val="28"/>
        </w:rPr>
      </w:pPr>
      <w:r w:rsidRPr="0090717D">
        <w:rPr>
          <w:b/>
          <w:i/>
          <w:sz w:val="28"/>
          <w:szCs w:val="28"/>
        </w:rPr>
        <w:t>Норма численности</w:t>
      </w:r>
      <w:r>
        <w:rPr>
          <w:sz w:val="28"/>
          <w:szCs w:val="28"/>
        </w:rPr>
        <w:t xml:space="preserve"> (</w:t>
      </w:r>
      <w:r w:rsidRPr="0023750D">
        <w:rPr>
          <w:i/>
          <w:sz w:val="28"/>
          <w:szCs w:val="28"/>
        </w:rPr>
        <w:t>Н</w:t>
      </w:r>
      <w:r w:rsidRPr="0023750D">
        <w:rPr>
          <w:sz w:val="22"/>
          <w:szCs w:val="22"/>
        </w:rPr>
        <w:t>ч</w:t>
      </w:r>
      <w:r>
        <w:rPr>
          <w:sz w:val="28"/>
          <w:szCs w:val="28"/>
        </w:rPr>
        <w:t>) определяет численность работников определенного профессионально-квалификационного состава, необходимых для выполнения данного объема работ.</w:t>
      </w:r>
    </w:p>
    <w:p w:rsidR="00FB54F1" w:rsidRPr="002E6A51" w:rsidRDefault="0023750D" w:rsidP="0023750D">
      <w:pPr>
        <w:ind w:firstLine="709"/>
        <w:jc w:val="both"/>
        <w:rPr>
          <w:sz w:val="28"/>
          <w:szCs w:val="28"/>
        </w:rPr>
      </w:pPr>
      <w:r w:rsidRPr="0090717D">
        <w:rPr>
          <w:b/>
          <w:i/>
          <w:sz w:val="28"/>
          <w:szCs w:val="28"/>
        </w:rPr>
        <w:t>Нормированное задание</w:t>
      </w:r>
      <w:r>
        <w:rPr>
          <w:sz w:val="28"/>
          <w:szCs w:val="28"/>
        </w:rPr>
        <w:t xml:space="preserve"> устанавливает необходимый ассортимент и объем работ, которые должны быть выполнены бригадой за данный отрезок  </w:t>
      </w:r>
      <w:r w:rsidR="002E6A51">
        <w:rPr>
          <w:sz w:val="28"/>
          <w:szCs w:val="28"/>
        </w:rPr>
        <w:t xml:space="preserve"> </w:t>
      </w:r>
    </w:p>
    <w:p w:rsidR="00567938" w:rsidRDefault="00435C2A" w:rsidP="008376E1">
      <w:pPr>
        <w:jc w:val="center"/>
        <w:rPr>
          <w:b/>
          <w:sz w:val="32"/>
          <w:szCs w:val="32"/>
        </w:rPr>
      </w:pPr>
      <w:r w:rsidRPr="00C13065">
        <w:rPr>
          <w:b/>
          <w:sz w:val="32"/>
          <w:szCs w:val="32"/>
        </w:rPr>
        <w:t xml:space="preserve">– </w:t>
      </w:r>
      <w:r w:rsidR="001952BD">
        <w:rPr>
          <w:b/>
          <w:sz w:val="32"/>
          <w:szCs w:val="32"/>
        </w:rPr>
        <w:t>10</w:t>
      </w:r>
      <w:r w:rsidRPr="00C13065">
        <w:rPr>
          <w:b/>
          <w:sz w:val="32"/>
          <w:szCs w:val="32"/>
        </w:rPr>
        <w:t xml:space="preserve"> –</w:t>
      </w:r>
    </w:p>
    <w:p w:rsidR="0023750D" w:rsidRDefault="0023750D" w:rsidP="0023750D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3750D">
        <w:rPr>
          <w:sz w:val="28"/>
          <w:szCs w:val="28"/>
        </w:rPr>
        <w:t>ремени</w:t>
      </w:r>
      <w:r>
        <w:rPr>
          <w:sz w:val="28"/>
          <w:szCs w:val="28"/>
        </w:rPr>
        <w:t>. В отличие от нормы выработки нормированное задание может устанавливаться не только в натуральных единицах, но и в нормо-часах, нормо-рублях.</w:t>
      </w:r>
    </w:p>
    <w:p w:rsidR="00A166C5" w:rsidRDefault="0023750D" w:rsidP="0023750D">
      <w:pPr>
        <w:ind w:firstLine="709"/>
        <w:jc w:val="both"/>
        <w:rPr>
          <w:sz w:val="28"/>
          <w:szCs w:val="28"/>
        </w:rPr>
      </w:pPr>
      <w:r w:rsidRPr="0090717D">
        <w:rPr>
          <w:b/>
          <w:i/>
          <w:sz w:val="28"/>
          <w:szCs w:val="28"/>
        </w:rPr>
        <w:t>Норма управляемости</w:t>
      </w:r>
      <w:r>
        <w:rPr>
          <w:sz w:val="28"/>
          <w:szCs w:val="28"/>
        </w:rPr>
        <w:t xml:space="preserve"> определяет количество</w:t>
      </w:r>
      <w:r w:rsidR="00A166C5">
        <w:rPr>
          <w:sz w:val="28"/>
          <w:szCs w:val="28"/>
        </w:rPr>
        <w:t xml:space="preserve"> работников, которые должны быть непосредственно подчинены одному руководителю.</w:t>
      </w:r>
    </w:p>
    <w:p w:rsidR="0023750D" w:rsidRDefault="00A166C5" w:rsidP="002375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для рациональной организации производства используется система</w:t>
      </w:r>
      <w:r w:rsidR="00D342B9">
        <w:rPr>
          <w:sz w:val="28"/>
          <w:szCs w:val="28"/>
        </w:rPr>
        <w:t xml:space="preserve"> норм труда, отражающих различные стороны трудового процесса. Норма длительности, трудоемкости и численности являются нормами затрат труда, нормы выработки и нормированные задания – нормами результатов труда. Нормы обслуживания и управляемости относятся к нормативным характеристикам организации трудового процесса и характеризуют размеры рабочих мест.</w:t>
      </w:r>
    </w:p>
    <w:p w:rsidR="008434F7" w:rsidRDefault="008434F7" w:rsidP="002375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требование к нормам состоит в том, что все они должны соответствовать наиболее эффективным для условий данного участка вариантам технологического процесса, организации труда, производства и управления.</w:t>
      </w:r>
    </w:p>
    <w:p w:rsidR="008434F7" w:rsidRDefault="008434F7" w:rsidP="002375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Нормы труда устанавливаются на отдельную операцию (операционная норма) либо на взаимосвязанную группу операций, комплекса работ (укрупненная, комплексная норма).</w:t>
      </w:r>
    </w:p>
    <w:p w:rsidR="008434F7" w:rsidRDefault="008434F7" w:rsidP="0023750D">
      <w:pPr>
        <w:ind w:firstLine="709"/>
        <w:jc w:val="both"/>
        <w:rPr>
          <w:sz w:val="28"/>
          <w:szCs w:val="28"/>
        </w:rPr>
      </w:pPr>
    </w:p>
    <w:p w:rsidR="008434F7" w:rsidRDefault="008434F7" w:rsidP="0023750D">
      <w:pPr>
        <w:ind w:firstLine="709"/>
        <w:jc w:val="both"/>
        <w:rPr>
          <w:sz w:val="28"/>
          <w:szCs w:val="28"/>
        </w:rPr>
      </w:pPr>
    </w:p>
    <w:p w:rsidR="008434F7" w:rsidRDefault="008434F7" w:rsidP="0023750D">
      <w:pPr>
        <w:ind w:firstLine="709"/>
        <w:jc w:val="both"/>
        <w:rPr>
          <w:sz w:val="28"/>
          <w:szCs w:val="28"/>
        </w:rPr>
      </w:pPr>
    </w:p>
    <w:p w:rsidR="008434F7" w:rsidRDefault="008434F7" w:rsidP="0023750D">
      <w:pPr>
        <w:ind w:firstLine="709"/>
        <w:jc w:val="both"/>
        <w:rPr>
          <w:sz w:val="28"/>
          <w:szCs w:val="28"/>
        </w:rPr>
      </w:pPr>
    </w:p>
    <w:p w:rsidR="008434F7" w:rsidRDefault="008434F7" w:rsidP="0023750D">
      <w:pPr>
        <w:ind w:firstLine="709"/>
        <w:jc w:val="both"/>
        <w:rPr>
          <w:sz w:val="28"/>
          <w:szCs w:val="28"/>
        </w:rPr>
      </w:pPr>
    </w:p>
    <w:p w:rsidR="008434F7" w:rsidRDefault="008434F7" w:rsidP="0023750D">
      <w:pPr>
        <w:ind w:firstLine="709"/>
        <w:jc w:val="both"/>
        <w:rPr>
          <w:sz w:val="28"/>
          <w:szCs w:val="28"/>
        </w:rPr>
      </w:pPr>
    </w:p>
    <w:p w:rsidR="008434F7" w:rsidRDefault="008434F7" w:rsidP="0023750D">
      <w:pPr>
        <w:ind w:firstLine="709"/>
        <w:jc w:val="both"/>
        <w:rPr>
          <w:sz w:val="28"/>
          <w:szCs w:val="28"/>
        </w:rPr>
      </w:pPr>
    </w:p>
    <w:p w:rsidR="008434F7" w:rsidRDefault="008434F7" w:rsidP="0023750D">
      <w:pPr>
        <w:ind w:firstLine="709"/>
        <w:jc w:val="both"/>
        <w:rPr>
          <w:sz w:val="28"/>
          <w:szCs w:val="28"/>
        </w:rPr>
      </w:pPr>
    </w:p>
    <w:p w:rsidR="008434F7" w:rsidRDefault="008434F7" w:rsidP="0023750D">
      <w:pPr>
        <w:ind w:firstLine="709"/>
        <w:jc w:val="both"/>
        <w:rPr>
          <w:sz w:val="28"/>
          <w:szCs w:val="28"/>
        </w:rPr>
      </w:pPr>
    </w:p>
    <w:p w:rsidR="008434F7" w:rsidRDefault="008434F7" w:rsidP="0023750D">
      <w:pPr>
        <w:ind w:firstLine="709"/>
        <w:jc w:val="both"/>
        <w:rPr>
          <w:sz w:val="28"/>
          <w:szCs w:val="28"/>
        </w:rPr>
      </w:pPr>
    </w:p>
    <w:p w:rsidR="008434F7" w:rsidRDefault="008434F7" w:rsidP="0023750D">
      <w:pPr>
        <w:ind w:firstLine="709"/>
        <w:jc w:val="both"/>
        <w:rPr>
          <w:sz w:val="28"/>
          <w:szCs w:val="28"/>
        </w:rPr>
      </w:pPr>
    </w:p>
    <w:p w:rsidR="008434F7" w:rsidRDefault="008434F7" w:rsidP="0023750D">
      <w:pPr>
        <w:ind w:firstLine="709"/>
        <w:jc w:val="both"/>
        <w:rPr>
          <w:sz w:val="28"/>
          <w:szCs w:val="28"/>
        </w:rPr>
      </w:pPr>
    </w:p>
    <w:p w:rsidR="008434F7" w:rsidRDefault="008434F7" w:rsidP="0023750D">
      <w:pPr>
        <w:ind w:firstLine="709"/>
        <w:jc w:val="both"/>
        <w:rPr>
          <w:sz w:val="28"/>
          <w:szCs w:val="28"/>
        </w:rPr>
      </w:pPr>
    </w:p>
    <w:p w:rsidR="008434F7" w:rsidRDefault="008434F7" w:rsidP="0023750D">
      <w:pPr>
        <w:ind w:firstLine="709"/>
        <w:jc w:val="both"/>
        <w:rPr>
          <w:sz w:val="28"/>
          <w:szCs w:val="28"/>
        </w:rPr>
      </w:pPr>
    </w:p>
    <w:p w:rsidR="008434F7" w:rsidRDefault="008434F7" w:rsidP="0023750D">
      <w:pPr>
        <w:ind w:firstLine="709"/>
        <w:jc w:val="both"/>
        <w:rPr>
          <w:sz w:val="28"/>
          <w:szCs w:val="28"/>
        </w:rPr>
      </w:pPr>
    </w:p>
    <w:p w:rsidR="008434F7" w:rsidRDefault="008434F7" w:rsidP="0023750D">
      <w:pPr>
        <w:ind w:firstLine="709"/>
        <w:jc w:val="both"/>
        <w:rPr>
          <w:sz w:val="28"/>
          <w:szCs w:val="28"/>
        </w:rPr>
      </w:pPr>
    </w:p>
    <w:p w:rsidR="008434F7" w:rsidRDefault="008434F7" w:rsidP="0023750D">
      <w:pPr>
        <w:ind w:firstLine="709"/>
        <w:jc w:val="both"/>
        <w:rPr>
          <w:sz w:val="28"/>
          <w:szCs w:val="28"/>
        </w:rPr>
      </w:pPr>
    </w:p>
    <w:p w:rsidR="008434F7" w:rsidRDefault="008434F7" w:rsidP="0023750D">
      <w:pPr>
        <w:ind w:firstLine="709"/>
        <w:jc w:val="both"/>
        <w:rPr>
          <w:sz w:val="28"/>
          <w:szCs w:val="28"/>
        </w:rPr>
      </w:pPr>
    </w:p>
    <w:p w:rsidR="008434F7" w:rsidRDefault="008434F7" w:rsidP="0023750D">
      <w:pPr>
        <w:ind w:firstLine="709"/>
        <w:jc w:val="both"/>
        <w:rPr>
          <w:sz w:val="28"/>
          <w:szCs w:val="28"/>
        </w:rPr>
      </w:pPr>
    </w:p>
    <w:p w:rsidR="008434F7" w:rsidRDefault="008434F7" w:rsidP="0023750D">
      <w:pPr>
        <w:ind w:firstLine="709"/>
        <w:jc w:val="both"/>
        <w:rPr>
          <w:sz w:val="28"/>
          <w:szCs w:val="28"/>
        </w:rPr>
      </w:pPr>
    </w:p>
    <w:p w:rsidR="008434F7" w:rsidRDefault="008434F7" w:rsidP="0023750D">
      <w:pPr>
        <w:ind w:firstLine="709"/>
        <w:jc w:val="both"/>
        <w:rPr>
          <w:sz w:val="28"/>
          <w:szCs w:val="28"/>
        </w:rPr>
      </w:pPr>
    </w:p>
    <w:p w:rsidR="008434F7" w:rsidRDefault="008434F7" w:rsidP="0023750D">
      <w:pPr>
        <w:ind w:firstLine="709"/>
        <w:jc w:val="both"/>
        <w:rPr>
          <w:sz w:val="28"/>
          <w:szCs w:val="28"/>
        </w:rPr>
      </w:pPr>
    </w:p>
    <w:p w:rsidR="008434F7" w:rsidRDefault="008434F7" w:rsidP="0023750D">
      <w:pPr>
        <w:ind w:firstLine="709"/>
        <w:jc w:val="both"/>
        <w:rPr>
          <w:sz w:val="28"/>
          <w:szCs w:val="28"/>
        </w:rPr>
      </w:pPr>
    </w:p>
    <w:p w:rsidR="008434F7" w:rsidRDefault="008434F7" w:rsidP="0023750D">
      <w:pPr>
        <w:ind w:firstLine="709"/>
        <w:jc w:val="both"/>
        <w:rPr>
          <w:sz w:val="28"/>
          <w:szCs w:val="28"/>
        </w:rPr>
      </w:pPr>
    </w:p>
    <w:p w:rsidR="0023750D" w:rsidRPr="0023750D" w:rsidRDefault="0023750D" w:rsidP="0023750D">
      <w:pPr>
        <w:jc w:val="center"/>
        <w:rPr>
          <w:b/>
          <w:sz w:val="32"/>
          <w:szCs w:val="32"/>
        </w:rPr>
      </w:pPr>
      <w:r w:rsidRPr="00C13065">
        <w:rPr>
          <w:b/>
          <w:sz w:val="32"/>
          <w:szCs w:val="32"/>
        </w:rPr>
        <w:t xml:space="preserve">– </w:t>
      </w:r>
      <w:r>
        <w:rPr>
          <w:b/>
          <w:sz w:val="32"/>
          <w:szCs w:val="32"/>
        </w:rPr>
        <w:t>11</w:t>
      </w:r>
      <w:r w:rsidRPr="00C13065">
        <w:rPr>
          <w:b/>
          <w:sz w:val="32"/>
          <w:szCs w:val="32"/>
        </w:rPr>
        <w:t xml:space="preserve"> –</w:t>
      </w:r>
    </w:p>
    <w:p w:rsidR="00435C2A" w:rsidRDefault="00435C2A" w:rsidP="00435C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4. Методы нормирования.</w:t>
      </w:r>
    </w:p>
    <w:p w:rsidR="008434F7" w:rsidRDefault="008434F7" w:rsidP="00435C2A">
      <w:pPr>
        <w:jc w:val="center"/>
        <w:rPr>
          <w:b/>
          <w:sz w:val="32"/>
          <w:szCs w:val="32"/>
        </w:rPr>
      </w:pPr>
    </w:p>
    <w:p w:rsidR="008434F7" w:rsidRDefault="008434F7" w:rsidP="008434F7">
      <w:pPr>
        <w:ind w:firstLine="709"/>
        <w:jc w:val="both"/>
        <w:rPr>
          <w:sz w:val="28"/>
          <w:szCs w:val="28"/>
        </w:rPr>
      </w:pPr>
      <w:r w:rsidRPr="008434F7">
        <w:rPr>
          <w:sz w:val="28"/>
          <w:szCs w:val="28"/>
        </w:rPr>
        <w:t>В нормировании труда применяются аналитические и суммарные методы. Аналитический метод базируется на предварительном анализе производственных возможностей рабочего места и определение необходимых затрат на каждый элемент и операцию в целом.</w:t>
      </w:r>
    </w:p>
    <w:p w:rsidR="009C77AD" w:rsidRDefault="009C77AD" w:rsidP="008434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Нормирование аналитическим методом осуществляется в следующем порядке:</w:t>
      </w:r>
    </w:p>
    <w:p w:rsidR="009C77AD" w:rsidRDefault="009C77AD" w:rsidP="009C77AD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операция расчленяется на составные элементы;</w:t>
      </w:r>
    </w:p>
    <w:p w:rsidR="009C77AD" w:rsidRDefault="009C77AD" w:rsidP="009C77AD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определяются факторы, влияющие на продолжительность каждого элемента (технические, психофизиологические и т.п.);</w:t>
      </w:r>
    </w:p>
    <w:p w:rsidR="00C70477" w:rsidRDefault="00C70477" w:rsidP="009C77AD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проектируется рациональный состав операции и последовательность выполнения её элементов;</w:t>
      </w:r>
    </w:p>
    <w:p w:rsidR="00C70477" w:rsidRDefault="00C70477" w:rsidP="009C77AD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рассчитываются затраты времени на каждый запроектированный элемент и определяется норма времени на операцию в целом.</w:t>
      </w:r>
    </w:p>
    <w:p w:rsidR="00C70477" w:rsidRDefault="00C70477" w:rsidP="00C704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Аналитический метод имеет две разновидности:</w:t>
      </w:r>
    </w:p>
    <w:p w:rsidR="009C77AD" w:rsidRDefault="00C70477" w:rsidP="00C70477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аналитически-расчетный метод, в соответствии с которым затраты времени определяются по заранее заработанным научно обоснованным отраслевым нормативам;</w:t>
      </w:r>
    </w:p>
    <w:p w:rsidR="00C70477" w:rsidRDefault="00C70477" w:rsidP="00C70477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аналитически-исследовательский метод, при использовании которого затраты времени на элемент операции и операцию в целом устанавливаются на основании непосредственных измерений этих затрат на рабочих местах.</w:t>
      </w:r>
    </w:p>
    <w:p w:rsidR="009D38B3" w:rsidRDefault="0081280C" w:rsidP="00812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установлении норм аналитически-исследовательским методом основная часть исходной информации получается в результате исследования трудового процесса. Результаты исследования трудового процесса используются и при установлении норм аналитически-расчетным методом для уточнения структуры процесса и проверки норм, рассчитанных по нормативам.</w:t>
      </w:r>
    </w:p>
    <w:p w:rsidR="009D38B3" w:rsidRDefault="009D38B3" w:rsidP="00812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исследования трудового процесса целесообразно применять хронометраж (фиксируется длительность исследуемых элементов оперативного времени по конкретному виду продукции), фотографии рабочего дня (устанавливаются затраты времени на все виды работ и перерывы, которые наблюдались в течение определенного отрезка времени), фотохронометраж (применяется для одновременного определения структуры затрат времени и длительности отдельных элементов производственной операции).</w:t>
      </w:r>
    </w:p>
    <w:p w:rsidR="00E70C4A" w:rsidRDefault="009D38B3" w:rsidP="00812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Аналитический метод является универсальным для всех типов производства, однако его применение имеет специфические особенности в условиях различных производственных процессов и разной организации труда.</w:t>
      </w:r>
    </w:p>
    <w:p w:rsidR="00C70477" w:rsidRPr="008434F7" w:rsidRDefault="00BD16AA" w:rsidP="00812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автоматизированном производстве помимо норм времени, обслуживания и численности применяется норма производительности авто-</w:t>
      </w:r>
      <w:r w:rsidR="009D38B3">
        <w:rPr>
          <w:sz w:val="28"/>
          <w:szCs w:val="28"/>
        </w:rPr>
        <w:t xml:space="preserve"> </w:t>
      </w:r>
      <w:r w:rsidR="0081280C">
        <w:rPr>
          <w:sz w:val="28"/>
          <w:szCs w:val="28"/>
        </w:rPr>
        <w:t xml:space="preserve"> </w:t>
      </w:r>
    </w:p>
    <w:p w:rsidR="00C602EC" w:rsidRDefault="00435C2A" w:rsidP="00C602EC">
      <w:pPr>
        <w:jc w:val="center"/>
        <w:rPr>
          <w:b/>
          <w:sz w:val="32"/>
          <w:szCs w:val="32"/>
        </w:rPr>
      </w:pPr>
      <w:r w:rsidRPr="00C13065">
        <w:rPr>
          <w:b/>
          <w:sz w:val="32"/>
          <w:szCs w:val="32"/>
        </w:rPr>
        <w:t xml:space="preserve">– </w:t>
      </w:r>
      <w:r>
        <w:rPr>
          <w:b/>
          <w:sz w:val="32"/>
          <w:szCs w:val="32"/>
        </w:rPr>
        <w:t>1</w:t>
      </w:r>
      <w:r w:rsidR="001952BD">
        <w:rPr>
          <w:b/>
          <w:sz w:val="32"/>
          <w:szCs w:val="32"/>
        </w:rPr>
        <w:t>2</w:t>
      </w:r>
      <w:r w:rsidRPr="00C13065">
        <w:rPr>
          <w:b/>
          <w:sz w:val="32"/>
          <w:szCs w:val="32"/>
        </w:rPr>
        <w:t xml:space="preserve"> –</w:t>
      </w:r>
    </w:p>
    <w:p w:rsidR="00BD16AA" w:rsidRDefault="00BD16AA" w:rsidP="00BD16AA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D16AA">
        <w:rPr>
          <w:sz w:val="28"/>
          <w:szCs w:val="28"/>
        </w:rPr>
        <w:t>атизированной линии (т.е. производительность в единицу времени</w:t>
      </w:r>
      <w:r>
        <w:rPr>
          <w:sz w:val="28"/>
          <w:szCs w:val="28"/>
        </w:rPr>
        <w:t>, установленная с учетом использования производственных возможностей оборудования линии в рациональных организационно-технических условиях</w:t>
      </w:r>
      <w:r w:rsidRPr="00BD16A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1327A" w:rsidRDefault="0001327A" w:rsidP="00013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поточно-массовом производстве следует учитывать взаимодействие рабочих мест с общим тактом работы поточной линии, представляющее частное от деления фонда рабочего времени на программу выпуска деталей.</w:t>
      </w:r>
    </w:p>
    <w:p w:rsidR="00474F3C" w:rsidRDefault="0001327A" w:rsidP="00013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гибких производственных систем (ГПС) определяют нормированную технологическую трудоемкость изготовления</w:t>
      </w:r>
      <w:r w:rsidR="00474F3C">
        <w:rPr>
          <w:sz w:val="28"/>
          <w:szCs w:val="28"/>
        </w:rPr>
        <w:t xml:space="preserve"> одной детали как частное от деления нормы времени на изготовление партии деталей в модуле гибких</w:t>
      </w:r>
      <w:r w:rsidR="00474F3C" w:rsidRPr="00474F3C">
        <w:rPr>
          <w:sz w:val="28"/>
          <w:szCs w:val="28"/>
        </w:rPr>
        <w:t xml:space="preserve"> </w:t>
      </w:r>
      <w:r w:rsidR="00474F3C">
        <w:rPr>
          <w:sz w:val="28"/>
          <w:szCs w:val="28"/>
        </w:rPr>
        <w:t>производственных систем на количество деталей в партии.</w:t>
      </w:r>
    </w:p>
    <w:p w:rsidR="002D4A7D" w:rsidRDefault="00474F3C" w:rsidP="00013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2D4A7D">
        <w:rPr>
          <w:sz w:val="28"/>
          <w:szCs w:val="28"/>
        </w:rPr>
        <w:t xml:space="preserve"> суммарных методах нормы устанавливаются без анализа конкретного трудового процесса и проектирования рациональной организации труда на основе опыта нормировщика (так называемый опытный метод) или на основе статистических данных о выполнении аналогичных работ (статистический метод). Нормы, установленные с помощью суммарных методов, обычно называются опытно-статистическими.</w:t>
      </w:r>
    </w:p>
    <w:p w:rsidR="002D4A7D" w:rsidRDefault="002D4A7D" w:rsidP="0001327A">
      <w:pPr>
        <w:ind w:firstLine="709"/>
        <w:jc w:val="both"/>
        <w:rPr>
          <w:sz w:val="28"/>
          <w:szCs w:val="28"/>
        </w:rPr>
      </w:pPr>
    </w:p>
    <w:p w:rsidR="002D4A7D" w:rsidRDefault="002D4A7D" w:rsidP="0001327A">
      <w:pPr>
        <w:ind w:firstLine="709"/>
        <w:jc w:val="both"/>
        <w:rPr>
          <w:sz w:val="28"/>
          <w:szCs w:val="28"/>
        </w:rPr>
      </w:pPr>
    </w:p>
    <w:p w:rsidR="002D4A7D" w:rsidRDefault="002D4A7D" w:rsidP="0001327A">
      <w:pPr>
        <w:ind w:firstLine="709"/>
        <w:jc w:val="both"/>
        <w:rPr>
          <w:sz w:val="28"/>
          <w:szCs w:val="28"/>
        </w:rPr>
      </w:pPr>
    </w:p>
    <w:p w:rsidR="002D4A7D" w:rsidRDefault="002D4A7D" w:rsidP="0001327A">
      <w:pPr>
        <w:ind w:firstLine="709"/>
        <w:jc w:val="both"/>
        <w:rPr>
          <w:sz w:val="28"/>
          <w:szCs w:val="28"/>
        </w:rPr>
      </w:pPr>
    </w:p>
    <w:p w:rsidR="002D4A7D" w:rsidRDefault="002D4A7D" w:rsidP="0001327A">
      <w:pPr>
        <w:ind w:firstLine="709"/>
        <w:jc w:val="both"/>
        <w:rPr>
          <w:sz w:val="28"/>
          <w:szCs w:val="28"/>
        </w:rPr>
      </w:pPr>
    </w:p>
    <w:p w:rsidR="002D4A7D" w:rsidRDefault="002D4A7D" w:rsidP="0001327A">
      <w:pPr>
        <w:ind w:firstLine="709"/>
        <w:jc w:val="both"/>
        <w:rPr>
          <w:sz w:val="28"/>
          <w:szCs w:val="28"/>
        </w:rPr>
      </w:pPr>
    </w:p>
    <w:p w:rsidR="002D4A7D" w:rsidRDefault="002D4A7D" w:rsidP="0001327A">
      <w:pPr>
        <w:ind w:firstLine="709"/>
        <w:jc w:val="both"/>
        <w:rPr>
          <w:sz w:val="28"/>
          <w:szCs w:val="28"/>
        </w:rPr>
      </w:pPr>
    </w:p>
    <w:p w:rsidR="002D4A7D" w:rsidRDefault="002D4A7D" w:rsidP="0001327A">
      <w:pPr>
        <w:ind w:firstLine="709"/>
        <w:jc w:val="both"/>
        <w:rPr>
          <w:sz w:val="28"/>
          <w:szCs w:val="28"/>
        </w:rPr>
      </w:pPr>
    </w:p>
    <w:p w:rsidR="002D4A7D" w:rsidRDefault="002D4A7D" w:rsidP="0001327A">
      <w:pPr>
        <w:ind w:firstLine="709"/>
        <w:jc w:val="both"/>
        <w:rPr>
          <w:sz w:val="28"/>
          <w:szCs w:val="28"/>
        </w:rPr>
      </w:pPr>
    </w:p>
    <w:p w:rsidR="002D4A7D" w:rsidRDefault="002D4A7D" w:rsidP="0001327A">
      <w:pPr>
        <w:ind w:firstLine="709"/>
        <w:jc w:val="both"/>
        <w:rPr>
          <w:sz w:val="28"/>
          <w:szCs w:val="28"/>
        </w:rPr>
      </w:pPr>
    </w:p>
    <w:p w:rsidR="002D4A7D" w:rsidRDefault="002D4A7D" w:rsidP="0001327A">
      <w:pPr>
        <w:ind w:firstLine="709"/>
        <w:jc w:val="both"/>
        <w:rPr>
          <w:sz w:val="28"/>
          <w:szCs w:val="28"/>
        </w:rPr>
      </w:pPr>
    </w:p>
    <w:p w:rsidR="002D4A7D" w:rsidRDefault="002D4A7D" w:rsidP="0001327A">
      <w:pPr>
        <w:ind w:firstLine="709"/>
        <w:jc w:val="both"/>
        <w:rPr>
          <w:sz w:val="28"/>
          <w:szCs w:val="28"/>
        </w:rPr>
      </w:pPr>
    </w:p>
    <w:p w:rsidR="002D4A7D" w:rsidRDefault="002D4A7D" w:rsidP="0001327A">
      <w:pPr>
        <w:ind w:firstLine="709"/>
        <w:jc w:val="both"/>
        <w:rPr>
          <w:sz w:val="28"/>
          <w:szCs w:val="28"/>
        </w:rPr>
      </w:pPr>
    </w:p>
    <w:p w:rsidR="002D4A7D" w:rsidRDefault="002D4A7D" w:rsidP="0001327A">
      <w:pPr>
        <w:ind w:firstLine="709"/>
        <w:jc w:val="both"/>
        <w:rPr>
          <w:sz w:val="28"/>
          <w:szCs w:val="28"/>
        </w:rPr>
      </w:pPr>
    </w:p>
    <w:p w:rsidR="002D4A7D" w:rsidRDefault="002D4A7D" w:rsidP="0001327A">
      <w:pPr>
        <w:ind w:firstLine="709"/>
        <w:jc w:val="both"/>
        <w:rPr>
          <w:sz w:val="28"/>
          <w:szCs w:val="28"/>
        </w:rPr>
      </w:pPr>
    </w:p>
    <w:p w:rsidR="002D4A7D" w:rsidRDefault="002D4A7D" w:rsidP="0001327A">
      <w:pPr>
        <w:ind w:firstLine="709"/>
        <w:jc w:val="both"/>
        <w:rPr>
          <w:sz w:val="28"/>
          <w:szCs w:val="28"/>
        </w:rPr>
      </w:pPr>
    </w:p>
    <w:p w:rsidR="002D4A7D" w:rsidRDefault="002D4A7D" w:rsidP="0001327A">
      <w:pPr>
        <w:ind w:firstLine="709"/>
        <w:jc w:val="both"/>
        <w:rPr>
          <w:sz w:val="28"/>
          <w:szCs w:val="28"/>
        </w:rPr>
      </w:pPr>
    </w:p>
    <w:p w:rsidR="002D4A7D" w:rsidRDefault="002D4A7D" w:rsidP="0001327A">
      <w:pPr>
        <w:ind w:firstLine="709"/>
        <w:jc w:val="both"/>
        <w:rPr>
          <w:sz w:val="28"/>
          <w:szCs w:val="28"/>
        </w:rPr>
      </w:pPr>
    </w:p>
    <w:p w:rsidR="002D4A7D" w:rsidRDefault="002D4A7D" w:rsidP="0001327A">
      <w:pPr>
        <w:ind w:firstLine="709"/>
        <w:jc w:val="both"/>
        <w:rPr>
          <w:sz w:val="28"/>
          <w:szCs w:val="28"/>
        </w:rPr>
      </w:pPr>
    </w:p>
    <w:p w:rsidR="002D4A7D" w:rsidRDefault="002D4A7D" w:rsidP="0001327A">
      <w:pPr>
        <w:ind w:firstLine="709"/>
        <w:jc w:val="both"/>
        <w:rPr>
          <w:sz w:val="28"/>
          <w:szCs w:val="28"/>
        </w:rPr>
      </w:pPr>
    </w:p>
    <w:p w:rsidR="002D4A7D" w:rsidRDefault="002D4A7D" w:rsidP="0001327A">
      <w:pPr>
        <w:ind w:firstLine="709"/>
        <w:jc w:val="both"/>
        <w:rPr>
          <w:sz w:val="28"/>
          <w:szCs w:val="28"/>
        </w:rPr>
      </w:pPr>
    </w:p>
    <w:p w:rsidR="002D4A7D" w:rsidRDefault="002D4A7D" w:rsidP="0001327A">
      <w:pPr>
        <w:ind w:firstLine="709"/>
        <w:jc w:val="both"/>
        <w:rPr>
          <w:sz w:val="28"/>
          <w:szCs w:val="28"/>
        </w:rPr>
      </w:pPr>
    </w:p>
    <w:p w:rsidR="002D4A7D" w:rsidRDefault="002D4A7D" w:rsidP="0001327A">
      <w:pPr>
        <w:ind w:firstLine="709"/>
        <w:jc w:val="both"/>
        <w:rPr>
          <w:sz w:val="28"/>
          <w:szCs w:val="28"/>
        </w:rPr>
      </w:pPr>
    </w:p>
    <w:p w:rsidR="002D4A7D" w:rsidRDefault="002D4A7D" w:rsidP="0001327A">
      <w:pPr>
        <w:ind w:firstLine="709"/>
        <w:jc w:val="both"/>
        <w:rPr>
          <w:sz w:val="28"/>
          <w:szCs w:val="28"/>
        </w:rPr>
      </w:pPr>
    </w:p>
    <w:p w:rsidR="002D4A7D" w:rsidRDefault="002D4A7D" w:rsidP="0001327A">
      <w:pPr>
        <w:ind w:firstLine="709"/>
        <w:jc w:val="both"/>
        <w:rPr>
          <w:sz w:val="28"/>
          <w:szCs w:val="28"/>
        </w:rPr>
      </w:pPr>
    </w:p>
    <w:p w:rsidR="002D4A7D" w:rsidRDefault="002D4A7D" w:rsidP="0001327A">
      <w:pPr>
        <w:ind w:firstLine="709"/>
        <w:jc w:val="both"/>
        <w:rPr>
          <w:sz w:val="28"/>
          <w:szCs w:val="28"/>
        </w:rPr>
      </w:pPr>
    </w:p>
    <w:p w:rsidR="0001327A" w:rsidRDefault="00474F3C" w:rsidP="00013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327A">
        <w:rPr>
          <w:sz w:val="28"/>
          <w:szCs w:val="28"/>
        </w:rPr>
        <w:t xml:space="preserve"> </w:t>
      </w:r>
    </w:p>
    <w:p w:rsidR="00BD16AA" w:rsidRPr="00BD16AA" w:rsidRDefault="00BD16AA" w:rsidP="00BD16AA">
      <w:pPr>
        <w:jc w:val="center"/>
        <w:rPr>
          <w:b/>
          <w:sz w:val="32"/>
          <w:szCs w:val="32"/>
        </w:rPr>
      </w:pPr>
      <w:r w:rsidRPr="00C13065">
        <w:rPr>
          <w:b/>
          <w:sz w:val="32"/>
          <w:szCs w:val="32"/>
        </w:rPr>
        <w:t xml:space="preserve">– </w:t>
      </w:r>
      <w:r>
        <w:rPr>
          <w:b/>
          <w:sz w:val="32"/>
          <w:szCs w:val="32"/>
        </w:rPr>
        <w:t>13</w:t>
      </w:r>
      <w:r w:rsidRPr="00C13065">
        <w:rPr>
          <w:b/>
          <w:sz w:val="32"/>
          <w:szCs w:val="32"/>
        </w:rPr>
        <w:t xml:space="preserve"> –</w:t>
      </w:r>
    </w:p>
    <w:p w:rsidR="00435C2A" w:rsidRDefault="00435C2A" w:rsidP="00435C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5. Заключение.</w:t>
      </w:r>
    </w:p>
    <w:p w:rsidR="00C602EC" w:rsidRDefault="00C602EC" w:rsidP="00435C2A">
      <w:pPr>
        <w:jc w:val="center"/>
        <w:rPr>
          <w:b/>
          <w:sz w:val="32"/>
          <w:szCs w:val="32"/>
        </w:rPr>
      </w:pPr>
    </w:p>
    <w:p w:rsidR="00C602EC" w:rsidRDefault="00C602EC" w:rsidP="00C60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опыт свидетельствует о постоянном расширении сферы применения нормирования труда. В зарубежной практике, как правило, лишь небольшие предприятия с численностью работающих до 50 человек не применяют нормы труда, ограничиваясь соблюдением элементарных правил организации труда. Зарубежные специалисты отмечают, что внедряя и совершенствуя нормы труда, предприниматели получают значительный эффект, выражающийся в увеличении объемов выпуска и повышении качества продукции (услуг) при неизменных производственных мощностях, в росте прибыли за счет сокращения издержек, а также социальный эффект за счет снижения текучести кадров, уменьшение числа трудовых конфликтов.</w:t>
      </w:r>
    </w:p>
    <w:p w:rsidR="00C602EC" w:rsidRDefault="00C602EC" w:rsidP="00C60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Таким образом, нормирование труда, являясь инструментом учета, анализа и планирования трудозатрат, влияет на издержки и соответственно на прибыль предприятия. Разработка нормативов и норм труда включает различные методы, среди которых наиболее перспективным считается метод микроэлементного нормирования. Однако в последние годы, в связи с усилением значимости теории качества трудовой жизни, наблюдается отказ от мелочного регламентирования трудовых движений ради обогащения труда и снижения монотонности в работе. В России ослабление внимания к нормированию труда вызвано объективными причинами реформирования экономики. В перспективе каждое предприятие должно будет строить свою систему нормирования труда,  учитывающую как ее общеметодологические основы, так и особенности труда в отрасли.</w:t>
      </w:r>
    </w:p>
    <w:p w:rsidR="00FC466C" w:rsidRDefault="00FC466C" w:rsidP="00C602EC">
      <w:pPr>
        <w:ind w:firstLine="709"/>
        <w:jc w:val="both"/>
        <w:rPr>
          <w:sz w:val="28"/>
          <w:szCs w:val="28"/>
        </w:rPr>
      </w:pPr>
    </w:p>
    <w:p w:rsidR="00FC466C" w:rsidRDefault="00FC466C" w:rsidP="00C602EC">
      <w:pPr>
        <w:ind w:firstLine="709"/>
        <w:jc w:val="both"/>
        <w:rPr>
          <w:sz w:val="28"/>
          <w:szCs w:val="28"/>
        </w:rPr>
      </w:pPr>
    </w:p>
    <w:p w:rsidR="00FC466C" w:rsidRDefault="00FC466C" w:rsidP="00C602EC">
      <w:pPr>
        <w:ind w:firstLine="709"/>
        <w:jc w:val="both"/>
        <w:rPr>
          <w:sz w:val="28"/>
          <w:szCs w:val="28"/>
        </w:rPr>
      </w:pPr>
    </w:p>
    <w:p w:rsidR="00FC466C" w:rsidRDefault="00FC466C" w:rsidP="00C602EC">
      <w:pPr>
        <w:ind w:firstLine="709"/>
        <w:jc w:val="both"/>
        <w:rPr>
          <w:sz w:val="28"/>
          <w:szCs w:val="28"/>
        </w:rPr>
      </w:pPr>
    </w:p>
    <w:p w:rsidR="00FC466C" w:rsidRDefault="00FC466C" w:rsidP="00C602EC">
      <w:pPr>
        <w:ind w:firstLine="709"/>
        <w:jc w:val="both"/>
        <w:rPr>
          <w:sz w:val="28"/>
          <w:szCs w:val="28"/>
        </w:rPr>
      </w:pPr>
    </w:p>
    <w:p w:rsidR="00FC466C" w:rsidRDefault="00FC466C" w:rsidP="00C602EC">
      <w:pPr>
        <w:ind w:firstLine="709"/>
        <w:jc w:val="both"/>
        <w:rPr>
          <w:sz w:val="28"/>
          <w:szCs w:val="28"/>
        </w:rPr>
      </w:pPr>
    </w:p>
    <w:p w:rsidR="00FC466C" w:rsidRDefault="00FC466C" w:rsidP="00C602EC">
      <w:pPr>
        <w:ind w:firstLine="709"/>
        <w:jc w:val="both"/>
        <w:rPr>
          <w:sz w:val="28"/>
          <w:szCs w:val="28"/>
        </w:rPr>
      </w:pPr>
    </w:p>
    <w:p w:rsidR="00FC466C" w:rsidRDefault="00FC466C" w:rsidP="00C602EC">
      <w:pPr>
        <w:ind w:firstLine="709"/>
        <w:jc w:val="both"/>
        <w:rPr>
          <w:sz w:val="28"/>
          <w:szCs w:val="28"/>
        </w:rPr>
      </w:pPr>
    </w:p>
    <w:p w:rsidR="00FC466C" w:rsidRDefault="00FC466C" w:rsidP="00C602EC">
      <w:pPr>
        <w:ind w:firstLine="709"/>
        <w:jc w:val="both"/>
        <w:rPr>
          <w:sz w:val="28"/>
          <w:szCs w:val="28"/>
        </w:rPr>
      </w:pPr>
    </w:p>
    <w:p w:rsidR="00FC466C" w:rsidRDefault="00FC466C" w:rsidP="00C602EC">
      <w:pPr>
        <w:ind w:firstLine="709"/>
        <w:jc w:val="both"/>
        <w:rPr>
          <w:sz w:val="28"/>
          <w:szCs w:val="28"/>
        </w:rPr>
      </w:pPr>
    </w:p>
    <w:p w:rsidR="00FC466C" w:rsidRDefault="00FC466C" w:rsidP="00C602EC">
      <w:pPr>
        <w:ind w:firstLine="709"/>
        <w:jc w:val="both"/>
        <w:rPr>
          <w:sz w:val="28"/>
          <w:szCs w:val="28"/>
        </w:rPr>
      </w:pPr>
    </w:p>
    <w:p w:rsidR="00FC466C" w:rsidRDefault="00FC466C" w:rsidP="00C602EC">
      <w:pPr>
        <w:ind w:firstLine="709"/>
        <w:jc w:val="both"/>
        <w:rPr>
          <w:sz w:val="28"/>
          <w:szCs w:val="28"/>
        </w:rPr>
      </w:pPr>
    </w:p>
    <w:p w:rsidR="00FC466C" w:rsidRDefault="00FC466C" w:rsidP="00C602EC">
      <w:pPr>
        <w:ind w:firstLine="709"/>
        <w:jc w:val="both"/>
        <w:rPr>
          <w:sz w:val="28"/>
          <w:szCs w:val="28"/>
        </w:rPr>
      </w:pPr>
    </w:p>
    <w:p w:rsidR="00FC466C" w:rsidRDefault="00FC466C" w:rsidP="00C602EC">
      <w:pPr>
        <w:ind w:firstLine="709"/>
        <w:jc w:val="both"/>
        <w:rPr>
          <w:sz w:val="28"/>
          <w:szCs w:val="28"/>
        </w:rPr>
      </w:pPr>
    </w:p>
    <w:p w:rsidR="00FC466C" w:rsidRDefault="00FC466C" w:rsidP="00C602EC">
      <w:pPr>
        <w:ind w:firstLine="709"/>
        <w:jc w:val="both"/>
        <w:rPr>
          <w:sz w:val="28"/>
          <w:szCs w:val="28"/>
        </w:rPr>
      </w:pPr>
    </w:p>
    <w:p w:rsidR="00FC466C" w:rsidRDefault="00FC466C" w:rsidP="00C602EC">
      <w:pPr>
        <w:ind w:firstLine="709"/>
        <w:jc w:val="both"/>
        <w:rPr>
          <w:sz w:val="28"/>
          <w:szCs w:val="28"/>
        </w:rPr>
      </w:pPr>
    </w:p>
    <w:p w:rsidR="00FC466C" w:rsidRDefault="00FC466C" w:rsidP="00C602EC">
      <w:pPr>
        <w:ind w:firstLine="709"/>
        <w:jc w:val="both"/>
        <w:rPr>
          <w:sz w:val="28"/>
          <w:szCs w:val="28"/>
        </w:rPr>
      </w:pPr>
    </w:p>
    <w:p w:rsidR="00FC466C" w:rsidRDefault="00FC466C" w:rsidP="00C602EC">
      <w:pPr>
        <w:ind w:firstLine="709"/>
        <w:jc w:val="both"/>
        <w:rPr>
          <w:sz w:val="28"/>
          <w:szCs w:val="28"/>
        </w:rPr>
      </w:pPr>
    </w:p>
    <w:p w:rsidR="00FC466C" w:rsidRPr="00C602EC" w:rsidRDefault="00FC466C" w:rsidP="00C602EC">
      <w:pPr>
        <w:ind w:firstLine="709"/>
        <w:jc w:val="both"/>
        <w:rPr>
          <w:sz w:val="28"/>
          <w:szCs w:val="28"/>
        </w:rPr>
      </w:pPr>
    </w:p>
    <w:p w:rsidR="00435C2A" w:rsidRDefault="00435C2A" w:rsidP="00435C2A">
      <w:pPr>
        <w:jc w:val="center"/>
        <w:rPr>
          <w:b/>
          <w:sz w:val="32"/>
          <w:szCs w:val="32"/>
        </w:rPr>
      </w:pPr>
      <w:r w:rsidRPr="00C13065">
        <w:rPr>
          <w:b/>
          <w:sz w:val="32"/>
          <w:szCs w:val="32"/>
        </w:rPr>
        <w:t xml:space="preserve">– </w:t>
      </w:r>
      <w:r>
        <w:rPr>
          <w:b/>
          <w:sz w:val="32"/>
          <w:szCs w:val="32"/>
        </w:rPr>
        <w:t>1</w:t>
      </w:r>
      <w:r w:rsidR="001952BD">
        <w:rPr>
          <w:b/>
          <w:sz w:val="32"/>
          <w:szCs w:val="32"/>
        </w:rPr>
        <w:t>4</w:t>
      </w:r>
      <w:r w:rsidRPr="00C13065">
        <w:rPr>
          <w:b/>
          <w:sz w:val="32"/>
          <w:szCs w:val="32"/>
        </w:rPr>
        <w:t xml:space="preserve"> –</w:t>
      </w:r>
    </w:p>
    <w:p w:rsidR="00435C2A" w:rsidRDefault="00435C2A" w:rsidP="00435C2A">
      <w:pPr>
        <w:numPr>
          <w:ilvl w:val="0"/>
          <w:numId w:val="5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используемой литературы.</w:t>
      </w:r>
    </w:p>
    <w:p w:rsidR="00AB5579" w:rsidRDefault="00AB5579" w:rsidP="00AB5579">
      <w:pPr>
        <w:jc w:val="center"/>
        <w:rPr>
          <w:b/>
          <w:sz w:val="32"/>
          <w:szCs w:val="32"/>
        </w:rPr>
      </w:pPr>
    </w:p>
    <w:p w:rsidR="00AB5579" w:rsidRDefault="00AB5579" w:rsidP="00AB5579">
      <w:pPr>
        <w:numPr>
          <w:ilvl w:val="0"/>
          <w:numId w:val="6"/>
        </w:numPr>
        <w:rPr>
          <w:sz w:val="28"/>
          <w:szCs w:val="28"/>
        </w:rPr>
      </w:pPr>
      <w:r w:rsidRPr="00AB5579">
        <w:rPr>
          <w:sz w:val="28"/>
          <w:szCs w:val="28"/>
        </w:rPr>
        <w:t>Сафронов Н. А. учебник «Экономика предприятия</w:t>
      </w:r>
      <w:r>
        <w:rPr>
          <w:sz w:val="28"/>
          <w:szCs w:val="28"/>
        </w:rPr>
        <w:t>» – Москва: Издательство «Юрист», 2000 года – 584 стр.</w:t>
      </w:r>
    </w:p>
    <w:p w:rsidR="00AB5579" w:rsidRPr="00AB5579" w:rsidRDefault="00AB5579" w:rsidP="00AB5579">
      <w:pPr>
        <w:numPr>
          <w:ilvl w:val="0"/>
          <w:numId w:val="6"/>
        </w:numPr>
        <w:rPr>
          <w:sz w:val="28"/>
          <w:szCs w:val="28"/>
        </w:rPr>
      </w:pPr>
    </w:p>
    <w:p w:rsidR="00435C2A" w:rsidRDefault="00435C2A" w:rsidP="00435C2A">
      <w:pPr>
        <w:jc w:val="center"/>
        <w:rPr>
          <w:b/>
          <w:sz w:val="32"/>
          <w:szCs w:val="32"/>
        </w:rPr>
      </w:pPr>
      <w:r w:rsidRPr="00C13065">
        <w:rPr>
          <w:b/>
          <w:sz w:val="32"/>
          <w:szCs w:val="32"/>
        </w:rPr>
        <w:t xml:space="preserve">– </w:t>
      </w:r>
      <w:r>
        <w:rPr>
          <w:b/>
          <w:sz w:val="32"/>
          <w:szCs w:val="32"/>
        </w:rPr>
        <w:t>1</w:t>
      </w:r>
      <w:r w:rsidR="001952BD">
        <w:rPr>
          <w:b/>
          <w:sz w:val="32"/>
          <w:szCs w:val="32"/>
        </w:rPr>
        <w:t>5</w:t>
      </w:r>
      <w:r w:rsidRPr="00C13065">
        <w:rPr>
          <w:b/>
          <w:sz w:val="32"/>
          <w:szCs w:val="32"/>
        </w:rPr>
        <w:t xml:space="preserve"> –</w:t>
      </w:r>
    </w:p>
    <w:p w:rsidR="00435C2A" w:rsidRDefault="00435C2A" w:rsidP="00435C2A">
      <w:pPr>
        <w:ind w:left="360"/>
        <w:rPr>
          <w:b/>
          <w:sz w:val="32"/>
          <w:szCs w:val="32"/>
        </w:rPr>
      </w:pPr>
    </w:p>
    <w:p w:rsidR="00435C2A" w:rsidRDefault="00435C2A" w:rsidP="00435C2A">
      <w:pPr>
        <w:ind w:left="360"/>
        <w:rPr>
          <w:b/>
          <w:sz w:val="32"/>
          <w:szCs w:val="32"/>
        </w:rPr>
      </w:pPr>
    </w:p>
    <w:p w:rsidR="00435C2A" w:rsidRDefault="00435C2A" w:rsidP="00435C2A">
      <w:pPr>
        <w:jc w:val="center"/>
        <w:rPr>
          <w:b/>
          <w:sz w:val="32"/>
          <w:szCs w:val="32"/>
        </w:rPr>
      </w:pPr>
    </w:p>
    <w:p w:rsidR="00435C2A" w:rsidRDefault="00435C2A" w:rsidP="00435C2A">
      <w:pPr>
        <w:jc w:val="center"/>
        <w:rPr>
          <w:b/>
          <w:sz w:val="32"/>
          <w:szCs w:val="32"/>
        </w:rPr>
      </w:pPr>
    </w:p>
    <w:p w:rsidR="00435C2A" w:rsidRDefault="00435C2A" w:rsidP="00435C2A">
      <w:pPr>
        <w:jc w:val="center"/>
        <w:rPr>
          <w:b/>
          <w:sz w:val="32"/>
          <w:szCs w:val="32"/>
        </w:rPr>
      </w:pPr>
    </w:p>
    <w:p w:rsidR="00435C2A" w:rsidRPr="00F31032" w:rsidRDefault="00435C2A" w:rsidP="00F31032">
      <w:pPr>
        <w:jc w:val="center"/>
        <w:rPr>
          <w:sz w:val="28"/>
          <w:szCs w:val="28"/>
        </w:rPr>
      </w:pPr>
    </w:p>
    <w:p w:rsidR="00F31032" w:rsidRDefault="00F31032" w:rsidP="00F31032">
      <w:pPr>
        <w:jc w:val="both"/>
        <w:rPr>
          <w:sz w:val="28"/>
          <w:szCs w:val="28"/>
        </w:rPr>
      </w:pPr>
    </w:p>
    <w:p w:rsidR="00F31032" w:rsidRDefault="00F31032" w:rsidP="002E3C3F">
      <w:pPr>
        <w:pStyle w:val="a3"/>
        <w:spacing w:before="0"/>
        <w:ind w:firstLine="709"/>
        <w:jc w:val="both"/>
        <w:rPr>
          <w:color w:val="333333"/>
          <w:sz w:val="28"/>
          <w:szCs w:val="28"/>
        </w:rPr>
      </w:pPr>
    </w:p>
    <w:p w:rsidR="002E3C3F" w:rsidRDefault="002E3C3F" w:rsidP="002E3C3F">
      <w:pPr>
        <w:pStyle w:val="a3"/>
        <w:spacing w:before="0"/>
        <w:jc w:val="both"/>
        <w:rPr>
          <w:color w:val="333333"/>
          <w:sz w:val="28"/>
          <w:szCs w:val="28"/>
        </w:rPr>
      </w:pPr>
    </w:p>
    <w:p w:rsidR="0089618E" w:rsidRPr="0089618E" w:rsidRDefault="0089618E" w:rsidP="0089618E">
      <w:pPr>
        <w:rPr>
          <w:sz w:val="28"/>
          <w:szCs w:val="28"/>
        </w:rPr>
      </w:pPr>
      <w:bookmarkStart w:id="0" w:name="_GoBack"/>
      <w:bookmarkEnd w:id="0"/>
    </w:p>
    <w:sectPr w:rsidR="0089618E" w:rsidRPr="0089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>
    <w:nsid w:val="03074BC5"/>
    <w:multiLevelType w:val="hybridMultilevel"/>
    <w:tmpl w:val="FC120B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C804BB"/>
    <w:multiLevelType w:val="hybridMultilevel"/>
    <w:tmpl w:val="3A44B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DB5223"/>
    <w:multiLevelType w:val="hybridMultilevel"/>
    <w:tmpl w:val="01F8E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40438"/>
    <w:multiLevelType w:val="hybridMultilevel"/>
    <w:tmpl w:val="4D262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300026"/>
    <w:multiLevelType w:val="multilevel"/>
    <w:tmpl w:val="D5547678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7572B6"/>
    <w:multiLevelType w:val="hybridMultilevel"/>
    <w:tmpl w:val="DBA6F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3D06C1"/>
    <w:multiLevelType w:val="hybridMultilevel"/>
    <w:tmpl w:val="AC805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2F4D8B"/>
    <w:multiLevelType w:val="hybridMultilevel"/>
    <w:tmpl w:val="08F4B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A510DA"/>
    <w:multiLevelType w:val="multilevel"/>
    <w:tmpl w:val="709EF6C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35486A"/>
    <w:multiLevelType w:val="hybridMultilevel"/>
    <w:tmpl w:val="AACE49B4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0">
    <w:nsid w:val="496F62E8"/>
    <w:multiLevelType w:val="hybridMultilevel"/>
    <w:tmpl w:val="75B66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060891"/>
    <w:multiLevelType w:val="hybridMultilevel"/>
    <w:tmpl w:val="5F62BA76"/>
    <w:lvl w:ilvl="0" w:tplc="5B8201FC">
      <w:start w:val="1"/>
      <w:numFmt w:val="decimal"/>
      <w:lvlText w:val="%1)"/>
      <w:lvlJc w:val="left"/>
      <w:pPr>
        <w:tabs>
          <w:tab w:val="num" w:pos="2120"/>
        </w:tabs>
        <w:ind w:firstLine="17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2">
    <w:nsid w:val="4AD7695D"/>
    <w:multiLevelType w:val="hybridMultilevel"/>
    <w:tmpl w:val="63C63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7F56CA"/>
    <w:multiLevelType w:val="hybridMultilevel"/>
    <w:tmpl w:val="B5CCC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07119D"/>
    <w:multiLevelType w:val="hybridMultilevel"/>
    <w:tmpl w:val="D75EC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C74E3E"/>
    <w:multiLevelType w:val="hybridMultilevel"/>
    <w:tmpl w:val="B7E2DB7C"/>
    <w:lvl w:ilvl="0" w:tplc="0C4AF7A8">
      <w:start w:val="1"/>
      <w:numFmt w:val="bullet"/>
      <w:lvlText w:val=""/>
      <w:lvlJc w:val="left"/>
      <w:pPr>
        <w:tabs>
          <w:tab w:val="num" w:pos="851"/>
        </w:tabs>
        <w:ind w:firstLine="851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AD24691"/>
    <w:multiLevelType w:val="hybridMultilevel"/>
    <w:tmpl w:val="5ED8F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41D01"/>
    <w:multiLevelType w:val="hybridMultilevel"/>
    <w:tmpl w:val="B652E1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9"/>
  </w:num>
  <w:num w:numId="5">
    <w:abstractNumId w:val="3"/>
  </w:num>
  <w:num w:numId="6">
    <w:abstractNumId w:val="16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7"/>
  </w:num>
  <w:num w:numId="12">
    <w:abstractNumId w:val="5"/>
  </w:num>
  <w:num w:numId="13">
    <w:abstractNumId w:val="10"/>
  </w:num>
  <w:num w:numId="14">
    <w:abstractNumId w:val="13"/>
  </w:num>
  <w:num w:numId="15">
    <w:abstractNumId w:val="17"/>
  </w:num>
  <w:num w:numId="16">
    <w:abstractNumId w:val="6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18E"/>
    <w:rsid w:val="0001327A"/>
    <w:rsid w:val="000249E6"/>
    <w:rsid w:val="0011640C"/>
    <w:rsid w:val="001952BD"/>
    <w:rsid w:val="001B7641"/>
    <w:rsid w:val="00236C29"/>
    <w:rsid w:val="0023750D"/>
    <w:rsid w:val="00254573"/>
    <w:rsid w:val="0026322E"/>
    <w:rsid w:val="00295374"/>
    <w:rsid w:val="002A176C"/>
    <w:rsid w:val="002D4A7D"/>
    <w:rsid w:val="002E1298"/>
    <w:rsid w:val="002E3C3F"/>
    <w:rsid w:val="002E6A51"/>
    <w:rsid w:val="00327AF4"/>
    <w:rsid w:val="003820D8"/>
    <w:rsid w:val="0038550E"/>
    <w:rsid w:val="003B4F55"/>
    <w:rsid w:val="003F432C"/>
    <w:rsid w:val="004213E8"/>
    <w:rsid w:val="00435C2A"/>
    <w:rsid w:val="00474CA1"/>
    <w:rsid w:val="00474F3C"/>
    <w:rsid w:val="004A3DCC"/>
    <w:rsid w:val="00567938"/>
    <w:rsid w:val="005C03FF"/>
    <w:rsid w:val="00600F72"/>
    <w:rsid w:val="00690C28"/>
    <w:rsid w:val="00694ABB"/>
    <w:rsid w:val="006A0517"/>
    <w:rsid w:val="006C2259"/>
    <w:rsid w:val="00700445"/>
    <w:rsid w:val="007B6C55"/>
    <w:rsid w:val="00800428"/>
    <w:rsid w:val="00805C92"/>
    <w:rsid w:val="0081280C"/>
    <w:rsid w:val="008376E1"/>
    <w:rsid w:val="008434F7"/>
    <w:rsid w:val="0089618E"/>
    <w:rsid w:val="008A22E9"/>
    <w:rsid w:val="008B1FBB"/>
    <w:rsid w:val="0090580A"/>
    <w:rsid w:val="0090717D"/>
    <w:rsid w:val="009657A2"/>
    <w:rsid w:val="009A01F9"/>
    <w:rsid w:val="009C77AD"/>
    <w:rsid w:val="009D38B3"/>
    <w:rsid w:val="00A166C5"/>
    <w:rsid w:val="00A24F42"/>
    <w:rsid w:val="00AB1115"/>
    <w:rsid w:val="00AB5579"/>
    <w:rsid w:val="00B06BE0"/>
    <w:rsid w:val="00B1611B"/>
    <w:rsid w:val="00B43406"/>
    <w:rsid w:val="00B53BD5"/>
    <w:rsid w:val="00B54841"/>
    <w:rsid w:val="00B5548B"/>
    <w:rsid w:val="00B915FB"/>
    <w:rsid w:val="00BC31C0"/>
    <w:rsid w:val="00BD16AA"/>
    <w:rsid w:val="00C13065"/>
    <w:rsid w:val="00C602EC"/>
    <w:rsid w:val="00C70477"/>
    <w:rsid w:val="00C81F32"/>
    <w:rsid w:val="00C85527"/>
    <w:rsid w:val="00C968C8"/>
    <w:rsid w:val="00CB45E9"/>
    <w:rsid w:val="00D342B9"/>
    <w:rsid w:val="00E33660"/>
    <w:rsid w:val="00E36854"/>
    <w:rsid w:val="00E57BEE"/>
    <w:rsid w:val="00E70C4A"/>
    <w:rsid w:val="00E874BC"/>
    <w:rsid w:val="00EC18FB"/>
    <w:rsid w:val="00F31032"/>
    <w:rsid w:val="00FB29A9"/>
    <w:rsid w:val="00FB54F1"/>
    <w:rsid w:val="00FB6180"/>
    <w:rsid w:val="00FC466C"/>
    <w:rsid w:val="00FD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07FF0F6A-CB41-477C-8EAD-A92A21DE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618E"/>
    <w:pPr>
      <w:spacing w:before="45"/>
    </w:pPr>
  </w:style>
  <w:style w:type="paragraph" w:customStyle="1" w:styleId="CharChar">
    <w:name w:val="Знак Знак Char Char"/>
    <w:basedOn w:val="a"/>
    <w:rsid w:val="004213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213E8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3588</Words>
  <Characters>20457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Организация</Company>
  <LinksUpToDate>false</LinksUpToDate>
  <CharactersWithSpaces>23998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Customer</dc:creator>
  <cp:keywords/>
  <dc:description/>
  <cp:lastModifiedBy>admin</cp:lastModifiedBy>
  <cp:revision>2</cp:revision>
  <dcterms:created xsi:type="dcterms:W3CDTF">2014-05-12T09:26:00Z</dcterms:created>
  <dcterms:modified xsi:type="dcterms:W3CDTF">2014-05-12T09:26:00Z</dcterms:modified>
</cp:coreProperties>
</file>