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6F" w:rsidRDefault="00BC166F" w:rsidP="0091286E">
      <w:pPr>
        <w:pStyle w:val="Style2"/>
        <w:widowControl/>
        <w:spacing w:line="360" w:lineRule="auto"/>
        <w:ind w:firstLine="709"/>
        <w:jc w:val="center"/>
        <w:rPr>
          <w:rStyle w:val="FontStyle11"/>
          <w:sz w:val="28"/>
          <w:szCs w:val="28"/>
        </w:rPr>
      </w:pPr>
      <w:r w:rsidRPr="0091286E">
        <w:rPr>
          <w:rStyle w:val="FontStyle11"/>
          <w:sz w:val="28"/>
          <w:szCs w:val="28"/>
        </w:rPr>
        <w:t>П</w:t>
      </w:r>
      <w:r w:rsidR="0091286E">
        <w:rPr>
          <w:rStyle w:val="FontStyle11"/>
          <w:sz w:val="28"/>
          <w:szCs w:val="28"/>
        </w:rPr>
        <w:t>лан</w:t>
      </w:r>
    </w:p>
    <w:p w:rsidR="0091286E" w:rsidRDefault="0091286E" w:rsidP="0091286E">
      <w:pPr>
        <w:pStyle w:val="Style2"/>
        <w:widowControl/>
        <w:spacing w:line="360" w:lineRule="auto"/>
        <w:ind w:firstLine="709"/>
        <w:jc w:val="center"/>
        <w:rPr>
          <w:rStyle w:val="FontStyle11"/>
          <w:sz w:val="28"/>
          <w:szCs w:val="28"/>
        </w:rPr>
      </w:pPr>
    </w:p>
    <w:p w:rsidR="0091286E" w:rsidRPr="0091286E" w:rsidRDefault="0091286E" w:rsidP="0091286E">
      <w:pPr>
        <w:pStyle w:val="Style2"/>
        <w:widowControl/>
        <w:spacing w:line="360" w:lineRule="auto"/>
        <w:rPr>
          <w:rStyle w:val="FontStyle11"/>
          <w:b w:val="0"/>
          <w:sz w:val="28"/>
          <w:szCs w:val="28"/>
        </w:rPr>
      </w:pPr>
      <w:r w:rsidRPr="0091286E">
        <w:rPr>
          <w:rStyle w:val="FontStyle11"/>
          <w:b w:val="0"/>
          <w:sz w:val="28"/>
          <w:szCs w:val="28"/>
        </w:rPr>
        <w:t>Введение</w:t>
      </w:r>
    </w:p>
    <w:p w:rsidR="00BC166F" w:rsidRPr="0091286E" w:rsidRDefault="0091286E" w:rsidP="0091286E">
      <w:pPr>
        <w:pStyle w:val="Style6"/>
        <w:widowControl/>
        <w:spacing w:line="360" w:lineRule="auto"/>
        <w:ind w:firstLine="0"/>
        <w:rPr>
          <w:rStyle w:val="FontStyle12"/>
          <w:sz w:val="28"/>
          <w:szCs w:val="28"/>
        </w:rPr>
      </w:pPr>
      <w:r>
        <w:rPr>
          <w:rStyle w:val="FontStyle12"/>
          <w:sz w:val="28"/>
          <w:szCs w:val="28"/>
        </w:rPr>
        <w:t xml:space="preserve">1. </w:t>
      </w:r>
      <w:r w:rsidR="00BC166F" w:rsidRPr="0091286E">
        <w:rPr>
          <w:rStyle w:val="FontStyle12"/>
          <w:sz w:val="28"/>
          <w:szCs w:val="28"/>
        </w:rPr>
        <w:t>Проблема сознания в истории философии</w:t>
      </w:r>
    </w:p>
    <w:p w:rsidR="0091286E" w:rsidRPr="0091286E" w:rsidRDefault="0091286E" w:rsidP="0091286E">
      <w:pPr>
        <w:spacing w:after="0" w:line="360" w:lineRule="auto"/>
        <w:rPr>
          <w:rFonts w:ascii="Times New Roman" w:hAnsi="Times New Roman"/>
          <w:sz w:val="28"/>
          <w:szCs w:val="28"/>
        </w:rPr>
      </w:pPr>
      <w:r>
        <w:rPr>
          <w:rFonts w:ascii="Times New Roman" w:hAnsi="Times New Roman"/>
          <w:sz w:val="28"/>
          <w:szCs w:val="28"/>
        </w:rPr>
        <w:t xml:space="preserve">2. </w:t>
      </w:r>
      <w:r w:rsidRPr="0091286E">
        <w:rPr>
          <w:rFonts w:ascii="Times New Roman" w:hAnsi="Times New Roman"/>
          <w:sz w:val="28"/>
          <w:szCs w:val="28"/>
        </w:rPr>
        <w:t>Биологические и социальные предпосылки сознания</w:t>
      </w:r>
    </w:p>
    <w:p w:rsidR="00BC166F" w:rsidRPr="0091286E" w:rsidRDefault="0091286E" w:rsidP="0091286E">
      <w:pPr>
        <w:pStyle w:val="Style6"/>
        <w:widowControl/>
        <w:spacing w:line="360" w:lineRule="auto"/>
        <w:ind w:firstLine="0"/>
        <w:rPr>
          <w:rStyle w:val="FontStyle12"/>
          <w:sz w:val="28"/>
          <w:szCs w:val="28"/>
        </w:rPr>
      </w:pPr>
      <w:r>
        <w:rPr>
          <w:rStyle w:val="FontStyle12"/>
          <w:sz w:val="28"/>
          <w:szCs w:val="28"/>
        </w:rPr>
        <w:t xml:space="preserve">3. </w:t>
      </w:r>
      <w:r w:rsidR="00BC166F" w:rsidRPr="0091286E">
        <w:rPr>
          <w:rStyle w:val="FontStyle12"/>
          <w:sz w:val="28"/>
          <w:szCs w:val="28"/>
        </w:rPr>
        <w:t>Генезис сознания</w:t>
      </w:r>
    </w:p>
    <w:p w:rsidR="00BC166F" w:rsidRPr="0091286E" w:rsidRDefault="0091286E" w:rsidP="0091286E">
      <w:pPr>
        <w:pStyle w:val="Style6"/>
        <w:widowControl/>
        <w:spacing w:line="360" w:lineRule="auto"/>
        <w:ind w:firstLine="0"/>
        <w:rPr>
          <w:rStyle w:val="FontStyle12"/>
          <w:sz w:val="28"/>
          <w:szCs w:val="28"/>
        </w:rPr>
      </w:pPr>
      <w:r>
        <w:rPr>
          <w:rStyle w:val="FontStyle12"/>
          <w:sz w:val="28"/>
          <w:szCs w:val="28"/>
        </w:rPr>
        <w:t xml:space="preserve">4. </w:t>
      </w:r>
      <w:r w:rsidR="00BC166F" w:rsidRPr="0091286E">
        <w:rPr>
          <w:rStyle w:val="FontStyle12"/>
          <w:sz w:val="28"/>
          <w:szCs w:val="28"/>
        </w:rPr>
        <w:t>Сознание и самосознание</w:t>
      </w:r>
    </w:p>
    <w:p w:rsidR="0091286E" w:rsidRPr="0091286E" w:rsidRDefault="0091286E" w:rsidP="0091286E">
      <w:pPr>
        <w:shd w:val="clear" w:color="auto" w:fill="FFFFFF"/>
        <w:spacing w:after="0" w:line="360" w:lineRule="auto"/>
        <w:rPr>
          <w:rFonts w:ascii="Times New Roman" w:hAnsi="Times New Roman"/>
          <w:sz w:val="28"/>
          <w:szCs w:val="28"/>
        </w:rPr>
      </w:pPr>
      <w:r w:rsidRPr="0091286E">
        <w:rPr>
          <w:rFonts w:ascii="Times New Roman" w:hAnsi="Times New Roman"/>
          <w:sz w:val="28"/>
          <w:szCs w:val="28"/>
        </w:rPr>
        <w:t>5. Сознание и поступок</w:t>
      </w:r>
    </w:p>
    <w:p w:rsidR="0091286E" w:rsidRPr="0091286E" w:rsidRDefault="0091286E" w:rsidP="0091286E">
      <w:pPr>
        <w:spacing w:after="0" w:line="360" w:lineRule="auto"/>
        <w:rPr>
          <w:rFonts w:ascii="Times New Roman" w:hAnsi="Times New Roman"/>
          <w:sz w:val="28"/>
          <w:szCs w:val="28"/>
        </w:rPr>
      </w:pPr>
      <w:r w:rsidRPr="0091286E">
        <w:rPr>
          <w:rFonts w:ascii="Times New Roman" w:hAnsi="Times New Roman"/>
          <w:sz w:val="28"/>
          <w:szCs w:val="28"/>
        </w:rPr>
        <w:t>6.Становление личности</w:t>
      </w:r>
    </w:p>
    <w:p w:rsidR="0091286E" w:rsidRPr="0091286E" w:rsidRDefault="0091286E" w:rsidP="0091286E">
      <w:pPr>
        <w:pStyle w:val="a3"/>
        <w:spacing w:before="0" w:beforeAutospacing="0" w:after="0" w:afterAutospacing="0" w:line="360" w:lineRule="auto"/>
        <w:ind w:firstLine="0"/>
        <w:rPr>
          <w:bCs/>
          <w:sz w:val="28"/>
          <w:szCs w:val="28"/>
        </w:rPr>
      </w:pPr>
      <w:r w:rsidRPr="0091286E">
        <w:rPr>
          <w:bCs/>
          <w:sz w:val="28"/>
          <w:szCs w:val="28"/>
        </w:rPr>
        <w:t>7. Феномен человеческого Я</w:t>
      </w:r>
    </w:p>
    <w:p w:rsidR="0091286E" w:rsidRPr="0091286E" w:rsidRDefault="0091286E" w:rsidP="0091286E">
      <w:pPr>
        <w:spacing w:after="0" w:line="360" w:lineRule="auto"/>
        <w:rPr>
          <w:rFonts w:ascii="Times New Roman" w:hAnsi="Times New Roman"/>
          <w:sz w:val="28"/>
          <w:szCs w:val="28"/>
        </w:rPr>
      </w:pPr>
      <w:r w:rsidRPr="0091286E">
        <w:rPr>
          <w:rFonts w:ascii="Times New Roman" w:hAnsi="Times New Roman"/>
          <w:sz w:val="28"/>
          <w:szCs w:val="28"/>
        </w:rPr>
        <w:t>8. Мотивы и эмоции</w:t>
      </w:r>
    </w:p>
    <w:p w:rsidR="0091286E" w:rsidRPr="0091286E" w:rsidRDefault="0091286E" w:rsidP="0091286E">
      <w:pPr>
        <w:spacing w:after="0" w:line="360" w:lineRule="auto"/>
        <w:rPr>
          <w:rFonts w:ascii="Times New Roman" w:hAnsi="Times New Roman"/>
          <w:sz w:val="28"/>
          <w:szCs w:val="28"/>
        </w:rPr>
      </w:pPr>
      <w:r w:rsidRPr="0091286E">
        <w:rPr>
          <w:rFonts w:ascii="Times New Roman" w:hAnsi="Times New Roman"/>
          <w:sz w:val="28"/>
          <w:szCs w:val="28"/>
        </w:rPr>
        <w:t>9. Самосознание в условии «социального договора»</w:t>
      </w:r>
    </w:p>
    <w:p w:rsidR="0091286E" w:rsidRPr="0091286E" w:rsidRDefault="0091286E" w:rsidP="0091286E">
      <w:pPr>
        <w:spacing w:after="0" w:line="360" w:lineRule="auto"/>
        <w:rPr>
          <w:rFonts w:ascii="Times New Roman" w:hAnsi="Times New Roman"/>
          <w:sz w:val="28"/>
          <w:szCs w:val="28"/>
        </w:rPr>
      </w:pPr>
      <w:r w:rsidRPr="0091286E">
        <w:rPr>
          <w:rFonts w:ascii="Times New Roman" w:hAnsi="Times New Roman"/>
          <w:sz w:val="28"/>
          <w:szCs w:val="28"/>
        </w:rPr>
        <w:t>10. Сознание и язык</w:t>
      </w:r>
    </w:p>
    <w:p w:rsidR="0091286E" w:rsidRPr="0091286E" w:rsidRDefault="0091286E" w:rsidP="0091286E">
      <w:pPr>
        <w:spacing w:after="0" w:line="360" w:lineRule="auto"/>
        <w:rPr>
          <w:rFonts w:ascii="Times New Roman" w:hAnsi="Times New Roman"/>
          <w:sz w:val="28"/>
          <w:szCs w:val="28"/>
        </w:rPr>
      </w:pPr>
      <w:r w:rsidRPr="0091286E">
        <w:rPr>
          <w:rFonts w:ascii="Times New Roman" w:hAnsi="Times New Roman"/>
          <w:sz w:val="28"/>
          <w:szCs w:val="28"/>
        </w:rPr>
        <w:t>Заключение</w:t>
      </w:r>
    </w:p>
    <w:p w:rsidR="0091286E" w:rsidRPr="0091286E" w:rsidRDefault="0091286E" w:rsidP="0091286E">
      <w:pPr>
        <w:spacing w:after="0" w:line="360" w:lineRule="auto"/>
        <w:rPr>
          <w:rStyle w:val="FontStyle11"/>
          <w:b w:val="0"/>
          <w:sz w:val="28"/>
          <w:szCs w:val="28"/>
        </w:rPr>
      </w:pPr>
      <w:r w:rsidRPr="0091286E">
        <w:rPr>
          <w:rStyle w:val="FontStyle11"/>
          <w:b w:val="0"/>
          <w:sz w:val="28"/>
          <w:szCs w:val="28"/>
        </w:rPr>
        <w:t>Литература</w:t>
      </w:r>
    </w:p>
    <w:p w:rsidR="003741F6" w:rsidRDefault="003741F6" w:rsidP="0091286E">
      <w:pPr>
        <w:pStyle w:val="Style6"/>
        <w:widowControl/>
        <w:spacing w:line="360" w:lineRule="auto"/>
        <w:ind w:firstLine="709"/>
        <w:jc w:val="both"/>
        <w:rPr>
          <w:sz w:val="28"/>
          <w:szCs w:val="28"/>
        </w:rPr>
      </w:pPr>
    </w:p>
    <w:p w:rsidR="00284023" w:rsidRDefault="0091286E" w:rsidP="0091286E">
      <w:pPr>
        <w:pStyle w:val="Style6"/>
        <w:widowControl/>
        <w:spacing w:line="360" w:lineRule="auto"/>
        <w:ind w:firstLine="709"/>
        <w:jc w:val="center"/>
        <w:rPr>
          <w:b/>
          <w:sz w:val="28"/>
          <w:szCs w:val="28"/>
        </w:rPr>
      </w:pPr>
      <w:r>
        <w:rPr>
          <w:sz w:val="28"/>
          <w:szCs w:val="28"/>
        </w:rPr>
        <w:br w:type="page"/>
      </w:r>
      <w:r w:rsidR="00284023" w:rsidRPr="0091286E">
        <w:rPr>
          <w:b/>
          <w:sz w:val="28"/>
          <w:szCs w:val="28"/>
        </w:rPr>
        <w:t>В</w:t>
      </w:r>
      <w:r>
        <w:rPr>
          <w:b/>
          <w:sz w:val="28"/>
          <w:szCs w:val="28"/>
        </w:rPr>
        <w:t>ведение</w:t>
      </w:r>
    </w:p>
    <w:p w:rsidR="0091286E" w:rsidRPr="0091286E" w:rsidRDefault="0091286E" w:rsidP="0091286E">
      <w:pPr>
        <w:pStyle w:val="Style6"/>
        <w:widowControl/>
        <w:spacing w:line="360" w:lineRule="auto"/>
        <w:ind w:firstLine="709"/>
        <w:jc w:val="both"/>
        <w:rPr>
          <w:b/>
          <w:sz w:val="28"/>
          <w:szCs w:val="28"/>
        </w:rPr>
      </w:pPr>
    </w:p>
    <w:p w:rsidR="00700045" w:rsidRPr="0091286E" w:rsidRDefault="00700045" w:rsidP="0091286E">
      <w:pPr>
        <w:spacing w:after="0" w:line="360" w:lineRule="auto"/>
        <w:ind w:firstLine="709"/>
        <w:jc w:val="both"/>
        <w:rPr>
          <w:rFonts w:ascii="Times New Roman" w:hAnsi="Times New Roman"/>
          <w:b/>
          <w:sz w:val="28"/>
          <w:szCs w:val="28"/>
        </w:rPr>
      </w:pPr>
      <w:r w:rsidRPr="0091286E">
        <w:rPr>
          <w:rFonts w:ascii="Times New Roman" w:hAnsi="Times New Roman"/>
          <w:b/>
          <w:sz w:val="28"/>
          <w:szCs w:val="28"/>
        </w:rPr>
        <w:t>Терминология понятия «сознание»</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b/>
          <w:bCs/>
          <w:sz w:val="28"/>
          <w:szCs w:val="28"/>
        </w:rPr>
        <w:t xml:space="preserve">Сознание </w:t>
      </w:r>
      <w:r w:rsidRPr="0091286E">
        <w:rPr>
          <w:rFonts w:ascii="Times New Roman" w:hAnsi="Times New Roman"/>
          <w:bCs/>
          <w:sz w:val="28"/>
          <w:szCs w:val="28"/>
        </w:rPr>
        <w:t>(философия)</w:t>
      </w:r>
      <w:r w:rsidRPr="0091286E">
        <w:rPr>
          <w:rFonts w:ascii="Times New Roman" w:hAnsi="Times New Roman"/>
          <w:sz w:val="28"/>
          <w:szCs w:val="28"/>
        </w:rPr>
        <w:t> — состояние психической жизни человека, выражающееся в субъективной переживаемости событий внешнего мира и жизни самого индивида, а также в отчёте об этих событиях.</w:t>
      </w:r>
      <w:r w:rsidR="003741F6" w:rsidRPr="0091286E">
        <w:rPr>
          <w:rFonts w:ascii="Times New Roman" w:hAnsi="Times New Roman"/>
          <w:sz w:val="28"/>
          <w:szCs w:val="28"/>
        </w:rPr>
        <w:t xml:space="preserve"> В современной отечественной философии преобладающим является понимание сознания как идеальной формы деятельности, направленной на отражение и преобразование действительности.</w:t>
      </w:r>
    </w:p>
    <w:p w:rsidR="00700045" w:rsidRPr="0091286E" w:rsidRDefault="003741F6" w:rsidP="0091286E">
      <w:pPr>
        <w:pStyle w:val="a3"/>
        <w:shd w:val="clear" w:color="auto" w:fill="F8FCFF"/>
        <w:spacing w:before="0" w:beforeAutospacing="0" w:after="0" w:afterAutospacing="0" w:line="360" w:lineRule="auto"/>
        <w:ind w:firstLine="709"/>
        <w:jc w:val="both"/>
        <w:rPr>
          <w:sz w:val="28"/>
          <w:szCs w:val="28"/>
        </w:rPr>
      </w:pPr>
      <w:r w:rsidRPr="0091286E">
        <w:rPr>
          <w:sz w:val="28"/>
          <w:szCs w:val="28"/>
        </w:rPr>
        <w:t>Однако, т</w:t>
      </w:r>
      <w:r w:rsidR="00700045" w:rsidRPr="0091286E">
        <w:rPr>
          <w:sz w:val="28"/>
          <w:szCs w:val="28"/>
        </w:rPr>
        <w:t xml:space="preserve">ермин </w:t>
      </w:r>
      <w:r w:rsidR="00700045" w:rsidRPr="0091286E">
        <w:rPr>
          <w:iCs/>
          <w:sz w:val="28"/>
          <w:szCs w:val="28"/>
        </w:rPr>
        <w:t>сознание</w:t>
      </w:r>
      <w:r w:rsidR="00700045" w:rsidRPr="0091286E">
        <w:rPr>
          <w:sz w:val="28"/>
          <w:szCs w:val="28"/>
        </w:rPr>
        <w:t xml:space="preserve"> выступает термином, трудным для определения, поскольку данное слово используется и понимается в широком спектре направлений. Сознание может включать мысли, восприятия, воображение и самосознание и пр. В разное время оно может выступать как тип ментального состояния, как способ восприятия, как способ взаимоотношений с другими. Оно может быть описано как точка зрения, как Я. Многие философы рассматривают сознание как самую важную вещь в мире. С другой стороны, многие ученые склонны рассматривать это слово как слишком расплывчатое по значению для того, чтобы его использовать.</w:t>
      </w:r>
    </w:p>
    <w:p w:rsidR="00700045" w:rsidRPr="0091286E" w:rsidRDefault="00700045" w:rsidP="0091286E">
      <w:pPr>
        <w:pStyle w:val="a3"/>
        <w:shd w:val="clear" w:color="auto" w:fill="F8FCFF"/>
        <w:spacing w:before="0" w:beforeAutospacing="0" w:after="0" w:afterAutospacing="0" w:line="360" w:lineRule="auto"/>
        <w:ind w:firstLine="709"/>
        <w:jc w:val="both"/>
        <w:rPr>
          <w:sz w:val="28"/>
          <w:szCs w:val="28"/>
        </w:rPr>
      </w:pPr>
      <w:r w:rsidRPr="0091286E">
        <w:rPr>
          <w:b/>
          <w:sz w:val="28"/>
          <w:szCs w:val="28"/>
        </w:rPr>
        <w:t>Сознание</w:t>
      </w:r>
      <w:r w:rsidRPr="0091286E">
        <w:rPr>
          <w:sz w:val="28"/>
          <w:szCs w:val="28"/>
        </w:rPr>
        <w:t xml:space="preserve"> — категория для обозначения ментальной деятельности человека по отношению к самой этой деятельности.</w:t>
      </w:r>
    </w:p>
    <w:p w:rsidR="00700045" w:rsidRPr="0091286E"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b/>
          <w:bCs/>
          <w:sz w:val="28"/>
          <w:szCs w:val="28"/>
        </w:rPr>
        <w:t xml:space="preserve">Сознание человека </w:t>
      </w:r>
      <w:r w:rsidRPr="0091286E">
        <w:rPr>
          <w:rFonts w:ascii="Times New Roman" w:hAnsi="Times New Roman"/>
          <w:bCs/>
          <w:sz w:val="28"/>
          <w:szCs w:val="28"/>
        </w:rPr>
        <w:t>(психология)</w:t>
      </w:r>
      <w:r w:rsidRPr="0091286E">
        <w:rPr>
          <w:rFonts w:ascii="Times New Roman" w:hAnsi="Times New Roman"/>
          <w:sz w:val="28"/>
          <w:szCs w:val="28"/>
        </w:rPr>
        <w:t> — это сформированная в процессе общественной жизни высшая форма психического отражения действительности в виде обобщенной и субъективной модели окружающего мира в форме словесных понятий и чувственных образов.</w:t>
      </w:r>
    </w:p>
    <w:p w:rsidR="00700045" w:rsidRPr="0091286E"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К неотъемлемым признакам сознания относятся: речь, представление, мышление и способность создавать обобщенную модель окружающего мира в виде совокупности образов и понятий. В структуру сознания входят ряд элементов, каждый из которых отвечает за определенную функцию сознания:</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Познавательные процессы</w:t>
      </w:r>
      <w:r w:rsidRPr="0091286E">
        <w:rPr>
          <w:rFonts w:ascii="Times New Roman" w:hAnsi="Times New Roman"/>
          <w:sz w:val="28"/>
          <w:szCs w:val="28"/>
        </w:rPr>
        <w:t xml:space="preserve"> (ощущение, восприятие, мышление, память). На их основе формируется совокупность знаний об окружающем мире.</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Различение субъекта и объекта</w:t>
      </w:r>
      <w:r w:rsidRPr="0091286E">
        <w:rPr>
          <w:rFonts w:ascii="Times New Roman" w:hAnsi="Times New Roman"/>
          <w:sz w:val="28"/>
          <w:szCs w:val="28"/>
        </w:rPr>
        <w:t xml:space="preserve"> (противопоставление себя окружающему миру, различение «Я» и «не Я»). Сюда входят самосознание, самопознание и самооценка.</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Отношения человека к себе и окружающему миру</w:t>
      </w:r>
      <w:r w:rsidRPr="0091286E">
        <w:rPr>
          <w:rFonts w:ascii="Times New Roman" w:hAnsi="Times New Roman"/>
          <w:sz w:val="28"/>
          <w:szCs w:val="28"/>
        </w:rPr>
        <w:t xml:space="preserve"> (его чувства, эмоции, переживания).</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Креативная</w:t>
      </w:r>
      <w:r w:rsidRPr="0091286E">
        <w:rPr>
          <w:rFonts w:ascii="Times New Roman" w:hAnsi="Times New Roman"/>
          <w:i/>
          <w:iCs/>
          <w:sz w:val="28"/>
          <w:szCs w:val="28"/>
        </w:rPr>
        <w:t xml:space="preserve"> (</w:t>
      </w:r>
      <w:r w:rsidRPr="0091286E">
        <w:rPr>
          <w:rFonts w:ascii="Times New Roman" w:hAnsi="Times New Roman"/>
          <w:iCs/>
          <w:sz w:val="28"/>
          <w:szCs w:val="28"/>
        </w:rPr>
        <w:t>творческая) составляющая</w:t>
      </w:r>
      <w:r w:rsidRPr="0091286E">
        <w:rPr>
          <w:rFonts w:ascii="Times New Roman" w:hAnsi="Times New Roman"/>
          <w:sz w:val="28"/>
          <w:szCs w:val="28"/>
        </w:rPr>
        <w:t xml:space="preserve"> (сознание формирует новые образы и понятия, которых ранее не было в нем с помощью воображения, мышления и интуиции).</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Формирование временной картины мира</w:t>
      </w:r>
      <w:r w:rsidRPr="0091286E">
        <w:rPr>
          <w:rFonts w:ascii="Times New Roman" w:hAnsi="Times New Roman"/>
          <w:sz w:val="28"/>
          <w:szCs w:val="28"/>
        </w:rPr>
        <w:t xml:space="preserve"> (память хранит образы прошлого, воображение формирует модели будущего).</w:t>
      </w:r>
    </w:p>
    <w:p w:rsidR="00700045" w:rsidRPr="0091286E" w:rsidRDefault="00700045" w:rsidP="0091286E">
      <w:pPr>
        <w:numPr>
          <w:ilvl w:val="0"/>
          <w:numId w:val="3"/>
        </w:numPr>
        <w:shd w:val="clear" w:color="auto" w:fill="F8FCFF"/>
        <w:tabs>
          <w:tab w:val="clear" w:pos="720"/>
        </w:tabs>
        <w:spacing w:after="0" w:line="360" w:lineRule="auto"/>
        <w:ind w:left="0" w:firstLine="709"/>
        <w:jc w:val="both"/>
        <w:rPr>
          <w:rFonts w:ascii="Times New Roman" w:hAnsi="Times New Roman"/>
          <w:sz w:val="28"/>
          <w:szCs w:val="28"/>
        </w:rPr>
      </w:pPr>
      <w:r w:rsidRPr="0091286E">
        <w:rPr>
          <w:rFonts w:ascii="Times New Roman" w:hAnsi="Times New Roman"/>
          <w:iCs/>
          <w:sz w:val="28"/>
          <w:szCs w:val="28"/>
        </w:rPr>
        <w:t>Формирование целей деятельности</w:t>
      </w:r>
      <w:r w:rsidRPr="0091286E">
        <w:rPr>
          <w:rFonts w:ascii="Times New Roman" w:hAnsi="Times New Roman"/>
          <w:sz w:val="28"/>
          <w:szCs w:val="28"/>
        </w:rPr>
        <w:t xml:space="preserve"> (исходя из потребностей человека, сознание формирует цели деятельности и направляет человека на их достижение).</w:t>
      </w:r>
    </w:p>
    <w:p w:rsidR="005E4F2A"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Эти функции сознания можно схематично изобразить в виде относительно самостоятельных, но связанных между собой функциональных блоков</w:t>
      </w:r>
      <w:r w:rsidR="005E4F2A">
        <w:rPr>
          <w:rFonts w:ascii="Times New Roman" w:hAnsi="Times New Roman"/>
          <w:sz w:val="28"/>
          <w:szCs w:val="28"/>
        </w:rPr>
        <w:t>.</w:t>
      </w:r>
      <w:r w:rsidRPr="0091286E">
        <w:rPr>
          <w:rFonts w:ascii="Times New Roman" w:hAnsi="Times New Roman"/>
          <w:sz w:val="28"/>
          <w:szCs w:val="28"/>
        </w:rPr>
        <w:t xml:space="preserve"> </w:t>
      </w:r>
    </w:p>
    <w:p w:rsidR="005E4F2A" w:rsidRPr="0091286E" w:rsidRDefault="00700045" w:rsidP="005E4F2A">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Общественное сознание, складываясь из сознаний составляющих общество людей, не является его простой суммой, а обладает некоторыми системными свойствами, не сводимыми к свойствам индивидуального сознания</w:t>
      </w:r>
      <w:r w:rsidR="005E4F2A">
        <w:rPr>
          <w:rFonts w:ascii="Times New Roman" w:hAnsi="Times New Roman"/>
          <w:sz w:val="28"/>
          <w:szCs w:val="28"/>
        </w:rPr>
        <w:t>.</w:t>
      </w:r>
      <w:r w:rsidRPr="0091286E">
        <w:rPr>
          <w:rFonts w:ascii="Times New Roman" w:hAnsi="Times New Roman"/>
          <w:sz w:val="28"/>
          <w:szCs w:val="28"/>
        </w:rPr>
        <w:t xml:space="preserve"> </w:t>
      </w:r>
    </w:p>
    <w:p w:rsidR="00006E06"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Можно выделить различные формы общественного сознания, главные из которых показаны на Рис. </w:t>
      </w:r>
      <w:r w:rsidR="005E4F2A">
        <w:rPr>
          <w:rFonts w:ascii="Times New Roman" w:hAnsi="Times New Roman"/>
          <w:sz w:val="28"/>
          <w:szCs w:val="28"/>
        </w:rPr>
        <w:t>1</w:t>
      </w:r>
      <w:r w:rsidRPr="0091286E">
        <w:rPr>
          <w:rFonts w:ascii="Times New Roman" w:hAnsi="Times New Roman"/>
          <w:sz w:val="28"/>
          <w:szCs w:val="28"/>
        </w:rPr>
        <w:t>.</w:t>
      </w:r>
      <w:r w:rsidR="00006E06" w:rsidRPr="0091286E">
        <w:rPr>
          <w:rFonts w:ascii="Times New Roman" w:hAnsi="Times New Roman"/>
          <w:sz w:val="28"/>
          <w:szCs w:val="28"/>
        </w:rPr>
        <w:t xml:space="preserve"> </w:t>
      </w:r>
    </w:p>
    <w:p w:rsidR="0091286E" w:rsidRDefault="0091286E" w:rsidP="0091286E">
      <w:pPr>
        <w:shd w:val="clear" w:color="auto" w:fill="F8FCFF"/>
        <w:spacing w:after="0" w:line="360" w:lineRule="auto"/>
        <w:ind w:firstLine="709"/>
        <w:jc w:val="both"/>
        <w:rPr>
          <w:rFonts w:ascii="Times New Roman" w:hAnsi="Times New Roman"/>
          <w:sz w:val="28"/>
          <w:szCs w:val="28"/>
        </w:rPr>
      </w:pPr>
    </w:p>
    <w:p w:rsidR="00700045" w:rsidRPr="0091286E" w:rsidRDefault="005E4F2A" w:rsidP="0091286E">
      <w:pPr>
        <w:shd w:val="clear" w:color="auto" w:fill="F8FCFF"/>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06E06" w:rsidRPr="0091286E">
        <w:rPr>
          <w:rFonts w:ascii="Times New Roman" w:hAnsi="Times New Roman"/>
          <w:b/>
          <w:sz w:val="28"/>
          <w:szCs w:val="28"/>
        </w:rPr>
        <w:t>Основные формы общественного сознания</w:t>
      </w:r>
    </w:p>
    <w:p w:rsidR="00700045" w:rsidRPr="0091286E" w:rsidRDefault="00BB2BBB" w:rsidP="0091286E">
      <w:pPr>
        <w:shd w:val="clear" w:color="auto" w:fill="F8FCFF"/>
        <w:spacing w:after="0"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Файл:18.3 Soznanije -40.jpg" style="width:268.5pt;height:105.75pt;visibility:visible" o:button="t">
            <v:fill o:detectmouseclick="t"/>
            <v:imagedata r:id="rId7" o:title="" cropbottom="11651f"/>
          </v:shape>
        </w:pict>
      </w:r>
    </w:p>
    <w:p w:rsidR="0091286E" w:rsidRDefault="0091286E" w:rsidP="0091286E">
      <w:pPr>
        <w:shd w:val="clear" w:color="auto" w:fill="F8FCFF"/>
        <w:spacing w:after="0" w:line="360" w:lineRule="auto"/>
        <w:ind w:firstLine="709"/>
        <w:jc w:val="both"/>
        <w:rPr>
          <w:rFonts w:ascii="Times New Roman" w:hAnsi="Times New Roman"/>
          <w:sz w:val="28"/>
          <w:szCs w:val="28"/>
        </w:rPr>
      </w:pPr>
    </w:p>
    <w:p w:rsidR="00700045"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 точки зрения материалистической науки, между сознанием человека и окружающим материальным миром существуют четыре вида взаимодействий (Рис. </w:t>
      </w:r>
      <w:r w:rsidR="005E4F2A">
        <w:rPr>
          <w:rFonts w:ascii="Times New Roman" w:hAnsi="Times New Roman"/>
          <w:sz w:val="28"/>
          <w:szCs w:val="28"/>
        </w:rPr>
        <w:t>2</w:t>
      </w:r>
      <w:r w:rsidRPr="0091286E">
        <w:rPr>
          <w:rFonts w:ascii="Times New Roman" w:hAnsi="Times New Roman"/>
          <w:sz w:val="28"/>
          <w:szCs w:val="28"/>
        </w:rPr>
        <w:t>).</w:t>
      </w:r>
    </w:p>
    <w:p w:rsidR="005E4F2A" w:rsidRDefault="005E4F2A" w:rsidP="0091286E">
      <w:pPr>
        <w:shd w:val="clear" w:color="auto" w:fill="F8FCFF"/>
        <w:spacing w:after="0" w:line="360" w:lineRule="auto"/>
        <w:ind w:firstLine="709"/>
        <w:jc w:val="both"/>
        <w:rPr>
          <w:rFonts w:ascii="Times New Roman" w:hAnsi="Times New Roman"/>
          <w:b/>
          <w:sz w:val="28"/>
          <w:szCs w:val="28"/>
        </w:rPr>
      </w:pPr>
    </w:p>
    <w:p w:rsidR="005574E9" w:rsidRPr="0091286E" w:rsidRDefault="005574E9" w:rsidP="0091286E">
      <w:pPr>
        <w:shd w:val="clear" w:color="auto" w:fill="F8FCFF"/>
        <w:spacing w:after="0" w:line="360" w:lineRule="auto"/>
        <w:ind w:firstLine="709"/>
        <w:jc w:val="both"/>
        <w:rPr>
          <w:rFonts w:ascii="Times New Roman" w:hAnsi="Times New Roman"/>
          <w:b/>
          <w:sz w:val="28"/>
          <w:szCs w:val="28"/>
        </w:rPr>
      </w:pPr>
      <w:r w:rsidRPr="0091286E">
        <w:rPr>
          <w:rFonts w:ascii="Times New Roman" w:hAnsi="Times New Roman"/>
          <w:b/>
          <w:sz w:val="28"/>
          <w:szCs w:val="28"/>
        </w:rPr>
        <w:t>Взаимодействие сознания с материальным миром</w:t>
      </w:r>
    </w:p>
    <w:p w:rsidR="00700045" w:rsidRPr="0091286E" w:rsidRDefault="00BB2BBB" w:rsidP="0091286E">
      <w:pPr>
        <w:shd w:val="clear" w:color="auto" w:fill="F8FCFF"/>
        <w:spacing w:after="0" w:line="360" w:lineRule="auto"/>
        <w:jc w:val="both"/>
        <w:rPr>
          <w:rFonts w:ascii="Times New Roman" w:hAnsi="Times New Roman"/>
          <w:sz w:val="28"/>
          <w:szCs w:val="28"/>
        </w:rPr>
      </w:pPr>
      <w:r>
        <w:rPr>
          <w:rFonts w:ascii="Times New Roman" w:hAnsi="Times New Roman"/>
          <w:noProof/>
          <w:sz w:val="28"/>
          <w:szCs w:val="28"/>
        </w:rPr>
        <w:pict>
          <v:shape id="Рисунок 10" o:spid="_x0000_i1026" type="#_x0000_t75" alt="Файл:18.4 Soznanije -35.jpg" style="width:240.75pt;height:137.25pt;visibility:visible" o:button="t">
            <v:fill o:detectmouseclick="t"/>
            <v:imagedata r:id="rId8" o:title="" cropbottom="8930f"/>
          </v:shape>
        </w:pict>
      </w:r>
    </w:p>
    <w:p w:rsidR="0091286E" w:rsidRDefault="0091286E" w:rsidP="0091286E">
      <w:pPr>
        <w:shd w:val="clear" w:color="auto" w:fill="F8FCFF"/>
        <w:spacing w:after="0" w:line="360" w:lineRule="auto"/>
        <w:ind w:firstLine="709"/>
        <w:jc w:val="both"/>
        <w:rPr>
          <w:rFonts w:ascii="Times New Roman" w:hAnsi="Times New Roman"/>
          <w:sz w:val="28"/>
          <w:szCs w:val="28"/>
        </w:rPr>
      </w:pPr>
    </w:p>
    <w:p w:rsidR="00E50B7E" w:rsidRPr="0091286E" w:rsidRDefault="00700045" w:rsidP="0091286E">
      <w:pPr>
        <w:shd w:val="clear" w:color="auto" w:fill="F8FCFF"/>
        <w:spacing w:after="0" w:line="360" w:lineRule="auto"/>
        <w:ind w:firstLine="709"/>
        <w:jc w:val="both"/>
        <w:rPr>
          <w:rFonts w:ascii="Times New Roman" w:hAnsi="Times New Roman"/>
          <w:sz w:val="28"/>
          <w:szCs w:val="28"/>
        </w:rPr>
      </w:pPr>
      <w:r w:rsidRPr="0091286E">
        <w:rPr>
          <w:rFonts w:ascii="Times New Roman" w:hAnsi="Times New Roman"/>
          <w:sz w:val="28"/>
          <w:szCs w:val="28"/>
        </w:rPr>
        <w:t>Первый и второй тип взаимодействия диалектически связаны: первично сознание рождается из материального мира и определяется им, но затем, по мере своего созревания, оно начинает активно влиять на этот мир, преобразуя его по собственному плану. Третий и четвертые типы взаимодействия сами по себе не материальны, а относятся к информационному типу. При этом третий тип взаимодействия только кажется пассивным. На самом деле это активное отражение, включающее в себя элементы осмысления, оценки и преобразования. Самый сложный и позже всех развивающийся — четвертый тип взаимодействия, который знаменует собой высшую стадию развития сознания — самосознание.</w:t>
      </w:r>
    </w:p>
    <w:p w:rsidR="008240BA" w:rsidRPr="0091286E" w:rsidRDefault="008240BA" w:rsidP="0091286E">
      <w:pPr>
        <w:pStyle w:val="a3"/>
        <w:spacing w:before="0" w:beforeAutospacing="0" w:after="0" w:afterAutospacing="0" w:line="360" w:lineRule="auto"/>
        <w:ind w:firstLine="709"/>
        <w:jc w:val="both"/>
        <w:rPr>
          <w:sz w:val="28"/>
          <w:szCs w:val="28"/>
        </w:rPr>
      </w:pPr>
      <w:r w:rsidRPr="0091286E">
        <w:rPr>
          <w:b/>
          <w:bCs/>
          <w:sz w:val="28"/>
          <w:szCs w:val="28"/>
        </w:rPr>
        <w:t>Уровни сознания.</w:t>
      </w:r>
    </w:p>
    <w:p w:rsidR="008240BA" w:rsidRPr="0091286E" w:rsidRDefault="008240BA" w:rsidP="0091286E">
      <w:pPr>
        <w:pStyle w:val="a3"/>
        <w:spacing w:before="0" w:beforeAutospacing="0" w:after="0" w:afterAutospacing="0" w:line="360" w:lineRule="auto"/>
        <w:ind w:firstLine="709"/>
        <w:jc w:val="both"/>
        <w:rPr>
          <w:sz w:val="28"/>
          <w:szCs w:val="28"/>
          <w:u w:val="single"/>
        </w:rPr>
      </w:pPr>
      <w:r w:rsidRPr="0091286E">
        <w:rPr>
          <w:sz w:val="28"/>
          <w:szCs w:val="28"/>
        </w:rPr>
        <w:t xml:space="preserve">В сфере сознания выделяется три уровня: </w:t>
      </w:r>
      <w:r w:rsidRPr="0091286E">
        <w:rPr>
          <w:iCs/>
          <w:sz w:val="28"/>
          <w:szCs w:val="28"/>
          <w:u w:val="single"/>
        </w:rPr>
        <w:t>сверхсознательное, осознаваемое, бессознательное.</w:t>
      </w:r>
      <w:r w:rsidRPr="0091286E">
        <w:rPr>
          <w:sz w:val="28"/>
          <w:szCs w:val="28"/>
          <w:u w:val="single"/>
        </w:rPr>
        <w:t xml:space="preserve"> </w:t>
      </w:r>
    </w:p>
    <w:p w:rsidR="008240BA" w:rsidRPr="0091286E" w:rsidRDefault="008240BA" w:rsidP="0091286E">
      <w:pPr>
        <w:pStyle w:val="a3"/>
        <w:spacing w:before="0" w:beforeAutospacing="0" w:after="0" w:afterAutospacing="0" w:line="360" w:lineRule="auto"/>
        <w:ind w:firstLine="709"/>
        <w:jc w:val="both"/>
        <w:rPr>
          <w:sz w:val="28"/>
          <w:szCs w:val="28"/>
        </w:rPr>
      </w:pPr>
      <w:r w:rsidRPr="0091286E">
        <w:rPr>
          <w:sz w:val="28"/>
          <w:szCs w:val="28"/>
        </w:rPr>
        <w:t xml:space="preserve">В сферу </w:t>
      </w:r>
      <w:r w:rsidRPr="0091286E">
        <w:rPr>
          <w:iCs/>
          <w:sz w:val="28"/>
          <w:szCs w:val="28"/>
          <w:u w:val="single"/>
        </w:rPr>
        <w:t>осознаваемого</w:t>
      </w:r>
      <w:r w:rsidRPr="0091286E">
        <w:rPr>
          <w:sz w:val="28"/>
          <w:szCs w:val="28"/>
        </w:rPr>
        <w:t xml:space="preserve"> входят все части нашего жизненного мира, которые контролируются нашим Я или потенциально могут быть им контролируемы за счет волевых усилий.</w:t>
      </w:r>
    </w:p>
    <w:p w:rsidR="008240BA" w:rsidRPr="0091286E" w:rsidRDefault="008240BA" w:rsidP="0091286E">
      <w:pPr>
        <w:pStyle w:val="a3"/>
        <w:spacing w:before="0" w:beforeAutospacing="0" w:after="0" w:afterAutospacing="0" w:line="360" w:lineRule="auto"/>
        <w:ind w:firstLine="709"/>
        <w:jc w:val="both"/>
        <w:rPr>
          <w:sz w:val="28"/>
          <w:szCs w:val="28"/>
        </w:rPr>
      </w:pPr>
      <w:r w:rsidRPr="0091286E">
        <w:rPr>
          <w:iCs/>
          <w:sz w:val="28"/>
          <w:szCs w:val="28"/>
          <w:u w:val="single"/>
        </w:rPr>
        <w:t>Бессознательное</w:t>
      </w:r>
      <w:r w:rsidRPr="0091286E">
        <w:rPr>
          <w:sz w:val="28"/>
          <w:szCs w:val="28"/>
        </w:rPr>
        <w:t xml:space="preserve"> оказывает на нашу сознательную жизнь воздействие за счет врожденных инстинктов, вытесненных аффектов и комплексов, автоматизмов поведения и т.д. В этой сфере таятся некоторые угрозы человеческому Я со стороны телесных вожделений, страстей и болезненных воспоминаний. В содержание бессознательного входят совокупность телесных ощущений и влечений, инстинктивно-аффективные переживания, воспоминания и комплексы.</w:t>
      </w:r>
    </w:p>
    <w:p w:rsidR="008240BA" w:rsidRDefault="0091286E" w:rsidP="009128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0BA" w:rsidRPr="0091286E">
        <w:rPr>
          <w:rFonts w:ascii="Times New Roman" w:hAnsi="Times New Roman"/>
          <w:sz w:val="28"/>
          <w:szCs w:val="28"/>
        </w:rPr>
        <w:t>К сфере сверхсознания относят объективно-сверхвременные предметные содержания и акты сознания в виде: а) категориальных структур различного уровня, которые обеспечивают возможность порождения и понимания любых смыслов, а также рефлексии над основаниями человеческой деятельности; б) содержательного объективного знания в виде математических истин, логических правил, законов природы, всеобщих нравственных, эстетических и социальных ценностей; в) творческих озарений и инсайтов; г) базовых черт характера и чувства творческого призвания. Сверхсознательное подразумевает целевую детерминацию, связанную с духовными императивами существования в виде движущих идеалов деятельности и творческих озарений.</w:t>
      </w:r>
    </w:p>
    <w:p w:rsidR="0091286E" w:rsidRDefault="0091286E" w:rsidP="0091286E">
      <w:pPr>
        <w:spacing w:after="0" w:line="360" w:lineRule="auto"/>
        <w:ind w:firstLine="709"/>
        <w:jc w:val="both"/>
        <w:rPr>
          <w:rFonts w:ascii="Times New Roman" w:hAnsi="Times New Roman"/>
          <w:sz w:val="28"/>
          <w:szCs w:val="28"/>
        </w:rPr>
      </w:pPr>
    </w:p>
    <w:p w:rsidR="00284023" w:rsidRPr="0091286E" w:rsidRDefault="0091286E" w:rsidP="0091286E">
      <w:pPr>
        <w:spacing w:after="0" w:line="360" w:lineRule="auto"/>
        <w:ind w:firstLine="709"/>
        <w:jc w:val="center"/>
        <w:rPr>
          <w:rStyle w:val="FontStyle12"/>
          <w:b/>
          <w:sz w:val="28"/>
          <w:szCs w:val="28"/>
        </w:rPr>
      </w:pPr>
      <w:r>
        <w:rPr>
          <w:rFonts w:ascii="Times New Roman" w:hAnsi="Times New Roman"/>
          <w:sz w:val="28"/>
          <w:szCs w:val="28"/>
        </w:rPr>
        <w:br w:type="page"/>
      </w:r>
      <w:r w:rsidRPr="0091286E">
        <w:rPr>
          <w:rFonts w:ascii="Times New Roman" w:hAnsi="Times New Roman"/>
          <w:b/>
          <w:sz w:val="28"/>
          <w:szCs w:val="28"/>
        </w:rPr>
        <w:t xml:space="preserve">1. </w:t>
      </w:r>
      <w:r w:rsidR="00700045" w:rsidRPr="0091286E">
        <w:rPr>
          <w:rStyle w:val="FontStyle12"/>
          <w:b/>
          <w:sz w:val="28"/>
          <w:szCs w:val="28"/>
        </w:rPr>
        <w:t>Проблема сознания в истории философии</w:t>
      </w:r>
    </w:p>
    <w:p w:rsidR="0091286E" w:rsidRPr="0091286E" w:rsidRDefault="0091286E" w:rsidP="0091286E">
      <w:pPr>
        <w:spacing w:after="0" w:line="360" w:lineRule="auto"/>
        <w:ind w:firstLine="709"/>
        <w:jc w:val="both"/>
        <w:rPr>
          <w:rFonts w:ascii="Times New Roman" w:hAnsi="Times New Roman"/>
          <w:b/>
          <w:sz w:val="28"/>
          <w:szCs w:val="28"/>
        </w:rPr>
      </w:pPr>
    </w:p>
    <w:p w:rsidR="00A213F4" w:rsidRPr="0091286E" w:rsidRDefault="00397421" w:rsidP="0091286E">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91286E">
        <w:rPr>
          <w:rFonts w:ascii="Times New Roman" w:hAnsi="Times New Roman" w:cs="Times New Roman"/>
          <w:color w:val="auto"/>
          <w:sz w:val="28"/>
          <w:szCs w:val="28"/>
        </w:rPr>
        <w:t>Так вот, п</w:t>
      </w:r>
      <w:r w:rsidR="00A213F4" w:rsidRPr="0091286E">
        <w:rPr>
          <w:rFonts w:ascii="Times New Roman" w:hAnsi="Times New Roman" w:cs="Times New Roman"/>
          <w:color w:val="auto"/>
          <w:sz w:val="28"/>
          <w:szCs w:val="28"/>
        </w:rPr>
        <w:t xml:space="preserve">роблема сознания всегда привлекала пристальное внимание философов, ибо определение места и роли человека в мире, специфики его взаимоотношений с окружающей его действительностью предполагает выяснение природы человеческого сознания. Для философии эта проблема важна и потому, что те или иные подходы к вопросу о сущности сознания, о характере его отношения к бытию затрагивают исходные мировоззренческие и методологические установки любого философского направления. Естественно, что подходы эти бывают разные, но все они по существу всегда имеют дело с единой проблемой: анализом сознания как специфически человеческой формы регуляции и управления взаимодействием человека с действительностью. Эта форма </w:t>
      </w:r>
      <w:r w:rsidR="0091286E" w:rsidRPr="0091286E">
        <w:rPr>
          <w:rFonts w:ascii="Times New Roman" w:hAnsi="Times New Roman" w:cs="Times New Roman"/>
          <w:color w:val="auto"/>
          <w:sz w:val="28"/>
          <w:szCs w:val="28"/>
        </w:rPr>
        <w:t>характеризуется,</w:t>
      </w:r>
      <w:r w:rsidR="00A213F4" w:rsidRPr="0091286E">
        <w:rPr>
          <w:rFonts w:ascii="Times New Roman" w:hAnsi="Times New Roman" w:cs="Times New Roman"/>
          <w:color w:val="auto"/>
          <w:sz w:val="28"/>
          <w:szCs w:val="28"/>
        </w:rPr>
        <w:t xml:space="preserve"> прежде </w:t>
      </w:r>
      <w:r w:rsidR="0091286E" w:rsidRPr="0091286E">
        <w:rPr>
          <w:rFonts w:ascii="Times New Roman" w:hAnsi="Times New Roman" w:cs="Times New Roman"/>
          <w:color w:val="auto"/>
          <w:sz w:val="28"/>
          <w:szCs w:val="28"/>
        </w:rPr>
        <w:t>всего,</w:t>
      </w:r>
      <w:r w:rsidR="00A213F4" w:rsidRPr="0091286E">
        <w:rPr>
          <w:rFonts w:ascii="Times New Roman" w:hAnsi="Times New Roman" w:cs="Times New Roman"/>
          <w:color w:val="auto"/>
          <w:sz w:val="28"/>
          <w:szCs w:val="28"/>
        </w:rPr>
        <w:t xml:space="preserve"> выделением человека как своеобразной реальности, как носителя особых способов взаимодействия с окружающим миром, включая и управление им. </w:t>
      </w:r>
    </w:p>
    <w:p w:rsidR="00A213F4" w:rsidRPr="0091286E" w:rsidRDefault="00A213F4" w:rsidP="0091286E">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91286E">
        <w:rPr>
          <w:rFonts w:ascii="Times New Roman" w:hAnsi="Times New Roman" w:cs="Times New Roman"/>
          <w:color w:val="auto"/>
          <w:sz w:val="28"/>
          <w:szCs w:val="28"/>
        </w:rPr>
        <w:t xml:space="preserve">Такое понимание природы сознания предполагает очень широкий спектр вопросов, который становится предметом исследования не только философии, но и специальных гуманитарных и естественных наук: социологии, психологии, языкознания, педагогики, физиологии высшей нервной деятельности, а в настоящее время и семиотики, кибернетики, информатики. Рассмотрение отдельных аспектов сознания в рамках этих дисциплин всегда опирается на определенную философско-мировоззренческую позицию в трактовке сознания. С другой стороны, развитие специальных научных исследований стимулирует разработку и углубление собственно философской проблематики сознания. Так, скажем, развитие современной информатики, создание "думающих" машин, связанный с этим процесс компьютеризации человеческой деятельности заставили по-новому рассмотреть вопрос о сущности сознания, о специфически человеческих возможностях в работе сознания, об оптимальных способах взаимодействия человека и его сознания с современной компьютерной техникой. Острые и актуальные вопросы современного общественного развития, взаимодействия человека и техники, соотношения научно-технического прогресса и природы, проблемы воспитания, общения людей и т.д. - короче говоря, все проблемы современной общественной практики оказываются органически связанными с исследованием сознания. </w:t>
      </w:r>
    </w:p>
    <w:p w:rsidR="00342799" w:rsidRPr="0091286E" w:rsidRDefault="00A213F4" w:rsidP="0091286E">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91286E">
        <w:rPr>
          <w:rFonts w:ascii="Times New Roman" w:hAnsi="Times New Roman" w:cs="Times New Roman"/>
          <w:color w:val="auto"/>
          <w:sz w:val="28"/>
          <w:szCs w:val="28"/>
        </w:rPr>
        <w:t xml:space="preserve">Важнейшим философским вопросом всегда был и остается вопрос об отношении сознания человека к его бытию, вопрос о включенности человека, обладающего сознанием, в мир, о тех возможностях, которые предоставляет человеку сознание, и о той ответственности, которую налагает сознание на человека. Известно, что практически-преобразовательная деятельность как специфическая форма человеческого отношения к миру с необходимостью предполагает в качестве своей предпосылки создание "идеального плана" этой реальной деятельности. Бытие человека в мире всегда связано с сознанием, "пронизано" им, короче говоря, не существует человеческого бытия без сознания, независимого от тех или иных его форм. Другое дело, что реальное бытие человека, его взаимоотношения с окружающей социальной и природной действительностью выступают как более широкая система, внутри которой сознание является специфическим условием, средством, предпосылкой, "механизмом" вписывания человека в эту целостную систему бытия. В контексте человеческой деятельности как целостной системы сознание является ее необходимым условием, предпосылкой, элементом. Таким образом, если исходить из понимания человеческой реальности как целого, то вторичность человеческого сознания по отношению к человеческому бытию выступает как вторичность элемента по отношению к объемлющей его и включающей его в себя системе. Разрабатываемые сознанием идеальные планы деятельности, его программы и проекты предшествуют деятельности, но их осуществление обнажает новые "незапрограммированные" слои реальности, открывает новую фактуру бытия, которая выходит за пределы исходных установок сознания. В этом смысле бытие человека постоянно выходит за пределы сознания как идеального плана, программы действия, оказывается богаче содержания исходных представлений сознания. Вместе с тем это расширение "бытийного горизонта" осуществляется в деятельности, стимулируемой и направляемой сознанием. Если исходить из органической включенности человека в целостность неживой и живой природы, то сознание выступает как свойство высокоорганизованной материи. Отсюда возникает необходимость проследить генетические истоки сознания в тех формах организации материи, которые предшествуют человеку в процессе его эволюции. Важнейшей предпосылкой такого подхода является анализ типов отношения живых существ к среде, в рамках которых в качестве их "обслуживающих механизмов" возникают соответствующие регуляторы поведения. Развитие последних предполагает формирование телесных органов, благодаря которым осуществляются процессы психики и сознания - нервной системы и ее наиболее высокоорганизованного отдела - головного мозга. Однако определяющим фактором в развитии этих телесных органов является та реальная жизненная функция, на которую работают эти органы. Человек сознает при помощи мозга, но сознание - не функция мозга самого по себе, а функция определенного, специфического типа взаимоотношения общественно развитого человека с миром. </w:t>
      </w:r>
    </w:p>
    <w:p w:rsidR="008C61B6" w:rsidRPr="0091286E" w:rsidRDefault="008C61B6" w:rsidP="0091286E">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284023" w:rsidRPr="0091286E"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7B17D2" w:rsidRPr="0091286E">
        <w:rPr>
          <w:rFonts w:ascii="Times New Roman" w:hAnsi="Times New Roman"/>
          <w:b/>
          <w:sz w:val="28"/>
          <w:szCs w:val="28"/>
        </w:rPr>
        <w:t>Биологические и социальные</w:t>
      </w:r>
      <w:r w:rsidR="008C61B6" w:rsidRPr="0091286E">
        <w:rPr>
          <w:rFonts w:ascii="Times New Roman" w:hAnsi="Times New Roman"/>
          <w:b/>
          <w:sz w:val="28"/>
          <w:szCs w:val="28"/>
        </w:rPr>
        <w:t xml:space="preserve"> </w:t>
      </w:r>
      <w:r w:rsidR="007B17D2" w:rsidRPr="0091286E">
        <w:rPr>
          <w:rFonts w:ascii="Times New Roman" w:hAnsi="Times New Roman"/>
          <w:b/>
          <w:sz w:val="28"/>
          <w:szCs w:val="28"/>
        </w:rPr>
        <w:t>предпосылки сознания</w:t>
      </w:r>
    </w:p>
    <w:p w:rsidR="008C61B6" w:rsidRPr="0091286E" w:rsidRDefault="008C61B6" w:rsidP="0091286E">
      <w:pPr>
        <w:spacing w:after="0" w:line="360" w:lineRule="auto"/>
        <w:ind w:firstLine="709"/>
        <w:jc w:val="both"/>
        <w:rPr>
          <w:rFonts w:ascii="Times New Roman" w:hAnsi="Times New Roman"/>
          <w:b/>
          <w:sz w:val="28"/>
          <w:szCs w:val="28"/>
        </w:rPr>
      </w:pP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Вся история человечества – история поиска тайн сознания, стремление понять, каким способом человек, выделяя себя в мире природы как нечто отличное от нее, тем не </w:t>
      </w:r>
      <w:r w:rsidR="0091286E" w:rsidRPr="0091286E">
        <w:rPr>
          <w:rFonts w:ascii="Times New Roman" w:hAnsi="Times New Roman"/>
          <w:sz w:val="28"/>
          <w:szCs w:val="28"/>
        </w:rPr>
        <w:t>менее,</w:t>
      </w:r>
      <w:r w:rsidRPr="0091286E">
        <w:rPr>
          <w:rFonts w:ascii="Times New Roman" w:hAnsi="Times New Roman"/>
          <w:sz w:val="28"/>
          <w:szCs w:val="28"/>
        </w:rPr>
        <w:t xml:space="preserve"> воспринимает бытие, природу как целое, частицей которого является он сам.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Полагают, что познать сознание невозможно. Столь категоричное утверждение справедливо, если принять во внимание ограниченность и неполноту всякого знания, что определяется принципиальной неисчерпаемостью объекта познания. Тем не </w:t>
      </w:r>
      <w:r w:rsidR="0091286E" w:rsidRPr="0091286E">
        <w:rPr>
          <w:rFonts w:ascii="Times New Roman" w:hAnsi="Times New Roman"/>
          <w:sz w:val="28"/>
          <w:szCs w:val="28"/>
        </w:rPr>
        <w:t>менее,</w:t>
      </w:r>
      <w:r w:rsidRPr="0091286E">
        <w:rPr>
          <w:rFonts w:ascii="Times New Roman" w:hAnsi="Times New Roman"/>
          <w:sz w:val="28"/>
          <w:szCs w:val="28"/>
        </w:rPr>
        <w:t xml:space="preserve"> философия, опираясь на результаты естественных наук (биологии, физиологии и психологии), на протяжении всей своей истории занята разработкой проблемы сознания. Ее исследование, как, впрочем, и других философских вопросов, осуществлялось по двум направлениям – идеализма и материализма. Особый взгляд на происхождение и природу сознания высказывает религиозная философия и богословие.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Идеализм исходит из того, что сознанию свойственна изначальная активность. Материализм в вопросах происхождения и функционирования сознания опирается на представление о сознании как субъективном образе объективного мира. При различии подходов между ними есть общее – признание связи психики с сознанием. Отсюда вытекает определяющая роль головного мозга в формировании сознания.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Современная наука исходит из представлений о биологическом единстве животных и человека. В силу этого обстоятельства иногда делаются выводы о полной аналогии психических процессов у человека и животных. На самом деле все обстоит гораздо сложнее. Оставим проблемы антропосоциогенеза в стороне. Рассмотрим мозг человека как основу нервной системы. Именно развитие мозга (цефализация) привело к завершению процесса антропогенеза и рождению феномена сознания.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Одно лишь описание мозга как структурно-функционального органа требует привлечения многочисленного ряда специальных наук. Целые научно-исследовательских институты заняты изучением его деятельности. Многое в структуре и функции этого важнейшего органа еще предстоит выяснить.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Структура мозга включает около 14 млрд. клеток-нейронов, взаимодействие которых образует нейронные ансамбли. Основная работа мозга осуществляется в коре больших полушарий, их подразделяют на правое и левое. Важное значение, очевидно, имеют и подкорковые центры. Главная функция мозга – хранение и переработка информации, получаемой человеком в процессе познавательной деятельности. Именно физиологические механизмы (мозг с его сложной структурой) лежат в основе познавательной деятельности человека, конкретно-образного и абстрактного мышления.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Нейрофизиология исследует механизмы функционирования мозга, обеспечивающие поведение человека. Русский физиолог И. П. Павлов (1849–1936) заложил основы экспериментального изучения высшей нервной деятельности животных и человека методом условных рефлексов. Развивая учение И. М. Сеченова о рефлекторном характере психической деятельности, он подчеркивал в природе рефлекса его причинный характер, связь динамики с конструкцией, единство анализа и синтеза. В своем учении о высшей нервной деятельности Павлов доказал, что в коре больших полушарий головного мозга животных и человека образуются временные связи. Он сделал выводы о сигнальной функции психического. Суть их в том, что он определяет формы приспособления организма, который в своей ответной реакции предвосхищает течение будущих событий.</w:t>
      </w:r>
      <w:r w:rsidR="0091286E">
        <w:rPr>
          <w:rFonts w:ascii="Times New Roman" w:hAnsi="Times New Roman"/>
          <w:sz w:val="28"/>
          <w:szCs w:val="28"/>
        </w:rPr>
        <w:t xml:space="preserve"> </w:t>
      </w:r>
      <w:r w:rsidRPr="0091286E">
        <w:rPr>
          <w:rFonts w:ascii="Times New Roman" w:hAnsi="Times New Roman"/>
          <w:sz w:val="28"/>
          <w:szCs w:val="28"/>
        </w:rPr>
        <w:t xml:space="preserve">Важное философское значение имеет теория Павлова о второй сигнальной системе.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Сегодня стало ясно, что мозг человека симметричен; правое полушарие по своему морфологическому строению повторяет левое. Но в функциональном отношении между ними существует большое различие. К середине XX в. стали говорить о специализации правого и левого полушарий. Выяснение этого вопроса – одна из актуальных проблем нейрофизиологии.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Предполагается, что левое полушарие “ответственно” за все виды речевой деятельности, включая понимание речи и говорение. Оно также обеспечивает процессы чтения и письма, осуществление счетных операций, отнесение объектов к определенным классам. Правое полушарие контролирует ориентировку в собственном теле, восприятие пространственных отношений, обеспечивает правильную координацию, например, при одевании. Однако в вопросе о специализации полушарий головного мозга остается еще много неясного.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Другая область познания биологических предпосылок сознания связана с изучением поведения животных. Наука, которая этим занимается, называется этологией. Специалисты пытаются выяснить причины поведения животных, механизмы их совместной жизни.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Существенным моментом поведения и животных, и человека является память – важнейшее условие сознания. Закреплению памяти содействуют ранние формы обучения. </w:t>
      </w:r>
    </w:p>
    <w:p w:rsidR="00700045" w:rsidRPr="0091286E" w:rsidRDefault="0070004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Выяснилось, что психика животных обладает только биологической природой, тогда как психике человека присущи и биологические, и социальные свойства. Биологическая природа человека предопределяет индивидуальный характер каждого человеческого существа, способности передаются по наследству. Тем не </w:t>
      </w:r>
      <w:r w:rsidR="0097101F" w:rsidRPr="0091286E">
        <w:rPr>
          <w:rFonts w:ascii="Times New Roman" w:hAnsi="Times New Roman"/>
          <w:sz w:val="28"/>
          <w:szCs w:val="28"/>
        </w:rPr>
        <w:t>менее,</w:t>
      </w:r>
      <w:r w:rsidRPr="0091286E">
        <w:rPr>
          <w:rFonts w:ascii="Times New Roman" w:hAnsi="Times New Roman"/>
          <w:sz w:val="28"/>
          <w:szCs w:val="28"/>
        </w:rPr>
        <w:t xml:space="preserve"> без соответствующего социального климата они могут развиваться и совершенствоваться, либо оставаться нереализованными. То есть формирование сознания человека, осуществляясь в ходе онтогенеза, подвержено биологическим и социальным факторам.</w:t>
      </w:r>
    </w:p>
    <w:p w:rsidR="007B17D2" w:rsidRPr="0091286E" w:rsidRDefault="007B17D2" w:rsidP="0091286E">
      <w:pPr>
        <w:spacing w:after="0" w:line="360" w:lineRule="auto"/>
        <w:ind w:firstLine="709"/>
        <w:jc w:val="both"/>
        <w:rPr>
          <w:rFonts w:ascii="Times New Roman" w:hAnsi="Times New Roman"/>
          <w:sz w:val="28"/>
          <w:szCs w:val="28"/>
        </w:rPr>
      </w:pPr>
    </w:p>
    <w:p w:rsidR="00F66E4C"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F66E4C" w:rsidRPr="0091286E">
        <w:rPr>
          <w:rFonts w:ascii="Times New Roman" w:hAnsi="Times New Roman"/>
          <w:b/>
          <w:sz w:val="28"/>
          <w:szCs w:val="28"/>
        </w:rPr>
        <w:t>Г</w:t>
      </w:r>
      <w:r w:rsidR="0032213A" w:rsidRPr="0091286E">
        <w:rPr>
          <w:rFonts w:ascii="Times New Roman" w:hAnsi="Times New Roman"/>
          <w:b/>
          <w:sz w:val="28"/>
          <w:szCs w:val="28"/>
        </w:rPr>
        <w:t>енезис сознания</w:t>
      </w:r>
    </w:p>
    <w:p w:rsidR="0091286E" w:rsidRPr="0091286E" w:rsidRDefault="0091286E" w:rsidP="0091286E">
      <w:pPr>
        <w:spacing w:after="0" w:line="360" w:lineRule="auto"/>
        <w:ind w:firstLine="709"/>
        <w:jc w:val="center"/>
        <w:rPr>
          <w:rFonts w:ascii="Times New Roman" w:hAnsi="Times New Roman"/>
          <w:b/>
          <w:sz w:val="28"/>
          <w:szCs w:val="28"/>
        </w:rPr>
      </w:pPr>
    </w:p>
    <w:p w:rsidR="003455C1" w:rsidRPr="0091286E" w:rsidRDefault="003455C1" w:rsidP="0091286E">
      <w:pPr>
        <w:spacing w:after="0" w:line="360" w:lineRule="auto"/>
        <w:ind w:firstLine="709"/>
        <w:jc w:val="both"/>
        <w:rPr>
          <w:rFonts w:ascii="Times New Roman" w:hAnsi="Times New Roman"/>
          <w:b/>
          <w:sz w:val="28"/>
          <w:szCs w:val="28"/>
        </w:rPr>
      </w:pPr>
      <w:r w:rsidRPr="0091286E">
        <w:rPr>
          <w:rFonts w:ascii="Times New Roman" w:hAnsi="Times New Roman"/>
          <w:b/>
          <w:sz w:val="28"/>
          <w:szCs w:val="28"/>
        </w:rPr>
        <w:t xml:space="preserve">От </w:t>
      </w:r>
      <w:r w:rsidR="00FD6358" w:rsidRPr="0091286E">
        <w:rPr>
          <w:rFonts w:ascii="Times New Roman" w:hAnsi="Times New Roman"/>
          <w:b/>
          <w:sz w:val="28"/>
          <w:szCs w:val="28"/>
        </w:rPr>
        <w:t>б</w:t>
      </w:r>
      <w:r w:rsidRPr="0091286E">
        <w:rPr>
          <w:rFonts w:ascii="Times New Roman" w:hAnsi="Times New Roman"/>
          <w:b/>
          <w:sz w:val="28"/>
          <w:szCs w:val="28"/>
        </w:rPr>
        <w:t>ессознательного</w:t>
      </w:r>
      <w:r w:rsidR="0091286E">
        <w:rPr>
          <w:rFonts w:ascii="Times New Roman" w:hAnsi="Times New Roman"/>
          <w:b/>
          <w:sz w:val="28"/>
          <w:szCs w:val="28"/>
        </w:rPr>
        <w:t xml:space="preserve"> </w:t>
      </w:r>
      <w:r w:rsidRPr="0091286E">
        <w:rPr>
          <w:rFonts w:ascii="Times New Roman" w:hAnsi="Times New Roman"/>
          <w:b/>
          <w:sz w:val="28"/>
          <w:szCs w:val="28"/>
        </w:rPr>
        <w:t>к сознательному</w:t>
      </w:r>
    </w:p>
    <w:p w:rsidR="003A01A0" w:rsidRPr="0091286E" w:rsidRDefault="003A01A0" w:rsidP="0091286E">
      <w:pPr>
        <w:pStyle w:val="a3"/>
        <w:spacing w:before="0" w:beforeAutospacing="0" w:after="0" w:afterAutospacing="0" w:line="360" w:lineRule="auto"/>
        <w:ind w:firstLine="709"/>
        <w:jc w:val="both"/>
        <w:rPr>
          <w:sz w:val="28"/>
          <w:szCs w:val="28"/>
        </w:rPr>
      </w:pPr>
      <w:r w:rsidRPr="0091286E">
        <w:rPr>
          <w:sz w:val="28"/>
          <w:szCs w:val="28"/>
        </w:rPr>
        <w:t xml:space="preserve">Возникновение сознания, как явления культурного, философского, </w:t>
      </w:r>
      <w:r w:rsidR="00FD6358" w:rsidRPr="0091286E">
        <w:rPr>
          <w:sz w:val="28"/>
          <w:szCs w:val="28"/>
        </w:rPr>
        <w:t>связано,</w:t>
      </w:r>
      <w:r w:rsidRPr="0091286E">
        <w:rPr>
          <w:sz w:val="28"/>
          <w:szCs w:val="28"/>
        </w:rPr>
        <w:t xml:space="preserve"> прежде </w:t>
      </w:r>
      <w:r w:rsidR="0097101F" w:rsidRPr="0091286E">
        <w:rPr>
          <w:sz w:val="28"/>
          <w:szCs w:val="28"/>
        </w:rPr>
        <w:t>всего,</w:t>
      </w:r>
      <w:r w:rsidRPr="0091286E">
        <w:rPr>
          <w:sz w:val="28"/>
          <w:szCs w:val="28"/>
        </w:rPr>
        <w:t xml:space="preserve"> с формированием самой культуры на основе практически – преобразовательной общественной деятельности людей, с необходимостью закрепления, фиксации навыков, способов, норм этой деятельности в особых формах отражения.</w:t>
      </w:r>
    </w:p>
    <w:p w:rsidR="00F66E4C" w:rsidRPr="0091286E" w:rsidRDefault="00375AC5"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Так как неисчерпаемость понятия сознания столь огромна, и пределы его проникновения не очерчены никакими конкретными границами понимания, можно сказать, что это понятие до конца не изучено.</w:t>
      </w:r>
      <w:r w:rsidR="009300F4" w:rsidRPr="0091286E">
        <w:rPr>
          <w:rFonts w:ascii="Times New Roman" w:hAnsi="Times New Roman"/>
          <w:sz w:val="28"/>
          <w:szCs w:val="28"/>
        </w:rPr>
        <w:t xml:space="preserve"> </w:t>
      </w:r>
      <w:r w:rsidR="003455C1" w:rsidRPr="0091286E">
        <w:rPr>
          <w:rFonts w:ascii="Times New Roman" w:hAnsi="Times New Roman"/>
          <w:sz w:val="28"/>
          <w:szCs w:val="28"/>
        </w:rPr>
        <w:t>Так или иначе начать изучение этой проблемы необходимо от генетических предпосылок возникновения сознания и в том числе от изучения подсознания.</w:t>
      </w:r>
    </w:p>
    <w:p w:rsidR="003455C1" w:rsidRPr="0091286E" w:rsidRDefault="004130D5" w:rsidP="0091286E">
      <w:pPr>
        <w:pStyle w:val="Style3"/>
        <w:widowControl/>
        <w:spacing w:line="360" w:lineRule="auto"/>
        <w:ind w:firstLine="709"/>
        <w:rPr>
          <w:rStyle w:val="FontStyle18"/>
          <w:i w:val="0"/>
          <w:sz w:val="28"/>
          <w:szCs w:val="28"/>
        </w:rPr>
      </w:pPr>
      <w:r w:rsidRPr="0091286E">
        <w:rPr>
          <w:rStyle w:val="FontStyle18"/>
          <w:i w:val="0"/>
          <w:sz w:val="28"/>
          <w:szCs w:val="28"/>
        </w:rPr>
        <w:t>Изучение</w:t>
      </w:r>
      <w:r w:rsidR="003455C1" w:rsidRPr="0091286E">
        <w:rPr>
          <w:rStyle w:val="FontStyle18"/>
          <w:i w:val="0"/>
          <w:sz w:val="28"/>
          <w:szCs w:val="28"/>
        </w:rPr>
        <w:t xml:space="preserve"> </w:t>
      </w:r>
      <w:r w:rsidR="003455C1" w:rsidRPr="0091286E">
        <w:rPr>
          <w:rStyle w:val="FontStyle19"/>
          <w:rFonts w:ascii="Times New Roman" w:hAnsi="Times New Roman" w:cs="Times New Roman"/>
          <w:b w:val="0"/>
          <w:sz w:val="28"/>
          <w:szCs w:val="28"/>
        </w:rPr>
        <w:t>бессознательного (подсознания),</w:t>
      </w:r>
      <w:r w:rsidR="003455C1" w:rsidRPr="0091286E">
        <w:rPr>
          <w:rStyle w:val="FontStyle19"/>
          <w:rFonts w:ascii="Times New Roman" w:hAnsi="Times New Roman" w:cs="Times New Roman"/>
          <w:sz w:val="28"/>
          <w:szCs w:val="28"/>
        </w:rPr>
        <w:t xml:space="preserve"> </w:t>
      </w:r>
      <w:r w:rsidR="003455C1" w:rsidRPr="0091286E">
        <w:rPr>
          <w:rStyle w:val="FontStyle18"/>
          <w:i w:val="0"/>
          <w:sz w:val="28"/>
          <w:szCs w:val="28"/>
        </w:rPr>
        <w:t>наличие которого было экспериментально установлено знаменитым австрийским психиатром З.</w:t>
      </w:r>
      <w:r w:rsidR="00821C16" w:rsidRPr="0091286E">
        <w:rPr>
          <w:rStyle w:val="FontStyle18"/>
          <w:i w:val="0"/>
          <w:sz w:val="28"/>
          <w:szCs w:val="28"/>
        </w:rPr>
        <w:t xml:space="preserve"> </w:t>
      </w:r>
      <w:r w:rsidR="003455C1" w:rsidRPr="0091286E">
        <w:rPr>
          <w:rStyle w:val="FontStyle18"/>
          <w:i w:val="0"/>
          <w:sz w:val="28"/>
          <w:szCs w:val="28"/>
        </w:rPr>
        <w:t xml:space="preserve">Фрейдом (1856—1939), </w:t>
      </w:r>
      <w:r w:rsidRPr="0091286E">
        <w:rPr>
          <w:rStyle w:val="FontStyle18"/>
          <w:i w:val="0"/>
          <w:sz w:val="28"/>
          <w:szCs w:val="28"/>
        </w:rPr>
        <w:t xml:space="preserve">представляет особую трудность </w:t>
      </w:r>
      <w:r w:rsidR="003455C1" w:rsidRPr="0091286E">
        <w:rPr>
          <w:rStyle w:val="FontStyle18"/>
          <w:i w:val="0"/>
          <w:sz w:val="28"/>
          <w:szCs w:val="28"/>
        </w:rPr>
        <w:t>и потому оно исследовано еще меньше, чем сознание. О бытии подсознательного также можно судить лишь по некоторым формам проявления, доступным нам, как правило, отрывочно, фрагментарно, что и усложняет задачу его познания.</w:t>
      </w:r>
      <w:r w:rsidR="00306500" w:rsidRPr="0091286E">
        <w:rPr>
          <w:rStyle w:val="FontStyle18"/>
          <w:i w:val="0"/>
          <w:sz w:val="28"/>
          <w:szCs w:val="28"/>
        </w:rPr>
        <w:t xml:space="preserve"> </w:t>
      </w:r>
      <w:r w:rsidR="003455C1" w:rsidRPr="0091286E">
        <w:rPr>
          <w:rStyle w:val="FontStyle18"/>
          <w:i w:val="0"/>
          <w:sz w:val="28"/>
          <w:szCs w:val="28"/>
        </w:rPr>
        <w:t xml:space="preserve">Речь идет, например, о сновидениях, навязчивых идеях, прозрениях, интуиции и т.п. Поэтому </w:t>
      </w:r>
      <w:r w:rsidR="003455C1" w:rsidRPr="0091286E">
        <w:rPr>
          <w:rStyle w:val="FontStyle19"/>
          <w:rFonts w:ascii="Times New Roman" w:hAnsi="Times New Roman" w:cs="Times New Roman"/>
          <w:b w:val="0"/>
          <w:sz w:val="28"/>
          <w:szCs w:val="28"/>
        </w:rPr>
        <w:t>бессознательное</w:t>
      </w:r>
      <w:r w:rsidR="004475D1" w:rsidRPr="0091286E">
        <w:rPr>
          <w:rStyle w:val="FontStyle19"/>
          <w:rFonts w:ascii="Times New Roman" w:hAnsi="Times New Roman" w:cs="Times New Roman"/>
          <w:b w:val="0"/>
          <w:sz w:val="28"/>
          <w:szCs w:val="28"/>
        </w:rPr>
        <w:t>,</w:t>
      </w:r>
      <w:r w:rsidR="003455C1" w:rsidRPr="0091286E">
        <w:rPr>
          <w:rStyle w:val="FontStyle19"/>
          <w:rFonts w:ascii="Times New Roman" w:hAnsi="Times New Roman" w:cs="Times New Roman"/>
          <w:sz w:val="28"/>
          <w:szCs w:val="28"/>
        </w:rPr>
        <w:t xml:space="preserve"> </w:t>
      </w:r>
      <w:r w:rsidR="003455C1" w:rsidRPr="0091286E">
        <w:rPr>
          <w:rStyle w:val="FontStyle18"/>
          <w:i w:val="0"/>
          <w:sz w:val="28"/>
          <w:szCs w:val="28"/>
        </w:rPr>
        <w:t xml:space="preserve">можно кратко определить как </w:t>
      </w:r>
      <w:r w:rsidR="003455C1" w:rsidRPr="0091286E">
        <w:rPr>
          <w:rStyle w:val="FontStyle19"/>
          <w:rFonts w:ascii="Times New Roman" w:hAnsi="Times New Roman" w:cs="Times New Roman"/>
          <w:b w:val="0"/>
          <w:sz w:val="28"/>
          <w:szCs w:val="28"/>
        </w:rPr>
        <w:t>фрагмент сознания, который мы в данный момент не можем поставить под контроль сознания.</w:t>
      </w:r>
      <w:r w:rsidR="003455C1" w:rsidRPr="0091286E">
        <w:rPr>
          <w:rStyle w:val="FontStyle19"/>
          <w:rFonts w:ascii="Times New Roman" w:hAnsi="Times New Roman" w:cs="Times New Roman"/>
          <w:sz w:val="28"/>
          <w:szCs w:val="28"/>
        </w:rPr>
        <w:t xml:space="preserve"> </w:t>
      </w:r>
    </w:p>
    <w:p w:rsidR="003455C1" w:rsidRPr="0091286E" w:rsidRDefault="00306500" w:rsidP="0091286E">
      <w:pPr>
        <w:pStyle w:val="Style3"/>
        <w:widowControl/>
        <w:spacing w:line="360" w:lineRule="auto"/>
        <w:ind w:firstLine="709"/>
        <w:rPr>
          <w:rStyle w:val="FontStyle18"/>
          <w:i w:val="0"/>
          <w:iCs w:val="0"/>
          <w:sz w:val="28"/>
          <w:szCs w:val="28"/>
        </w:rPr>
      </w:pPr>
      <w:r w:rsidRPr="0091286E">
        <w:rPr>
          <w:rStyle w:val="FontStyle18"/>
          <w:i w:val="0"/>
          <w:sz w:val="28"/>
          <w:szCs w:val="28"/>
        </w:rPr>
        <w:t>Начало в научном понимании</w:t>
      </w:r>
      <w:r w:rsidR="003455C1" w:rsidRPr="0091286E">
        <w:rPr>
          <w:rStyle w:val="FontStyle18"/>
          <w:i w:val="0"/>
          <w:sz w:val="28"/>
          <w:szCs w:val="28"/>
        </w:rPr>
        <w:t xml:space="preserve"> сознания обусловлен</w:t>
      </w:r>
      <w:r w:rsidRPr="0091286E">
        <w:rPr>
          <w:rStyle w:val="FontStyle18"/>
          <w:i w:val="0"/>
          <w:sz w:val="28"/>
          <w:szCs w:val="28"/>
        </w:rPr>
        <w:t>о</w:t>
      </w:r>
      <w:r w:rsidR="003455C1" w:rsidRPr="0091286E">
        <w:rPr>
          <w:rStyle w:val="FontStyle18"/>
          <w:i w:val="0"/>
          <w:sz w:val="28"/>
          <w:szCs w:val="28"/>
        </w:rPr>
        <w:t xml:space="preserve"> признанием того,</w:t>
      </w:r>
      <w:r w:rsidR="004130D5" w:rsidRPr="0091286E">
        <w:rPr>
          <w:rStyle w:val="FontStyle24"/>
          <w:spacing w:val="0"/>
          <w:sz w:val="28"/>
          <w:szCs w:val="28"/>
        </w:rPr>
        <w:t xml:space="preserve"> </w:t>
      </w:r>
      <w:r w:rsidRPr="0091286E">
        <w:rPr>
          <w:rStyle w:val="FontStyle18"/>
          <w:i w:val="0"/>
          <w:sz w:val="28"/>
          <w:szCs w:val="28"/>
        </w:rPr>
        <w:t>что, несмотря на неразрывную связь</w:t>
      </w:r>
      <w:r w:rsidR="003455C1" w:rsidRPr="0091286E">
        <w:rPr>
          <w:rStyle w:val="FontStyle18"/>
          <w:i w:val="0"/>
          <w:sz w:val="28"/>
          <w:szCs w:val="28"/>
        </w:rPr>
        <w:t xml:space="preserve"> с мозгом</w:t>
      </w:r>
      <w:r w:rsidR="005D2063" w:rsidRPr="0091286E">
        <w:rPr>
          <w:rStyle w:val="FontStyle18"/>
          <w:i w:val="0"/>
          <w:sz w:val="28"/>
          <w:szCs w:val="28"/>
        </w:rPr>
        <w:t xml:space="preserve"> и</w:t>
      </w:r>
      <w:r w:rsidR="003455C1" w:rsidRPr="0091286E">
        <w:rPr>
          <w:rStyle w:val="FontStyle18"/>
          <w:i w:val="0"/>
          <w:sz w:val="28"/>
          <w:szCs w:val="28"/>
        </w:rPr>
        <w:t xml:space="preserve"> физиологией человека,</w:t>
      </w:r>
      <w:r w:rsidR="0091286E">
        <w:rPr>
          <w:rStyle w:val="FontStyle18"/>
          <w:i w:val="0"/>
          <w:sz w:val="28"/>
          <w:szCs w:val="28"/>
        </w:rPr>
        <w:t xml:space="preserve"> </w:t>
      </w:r>
      <w:r w:rsidR="005D2063" w:rsidRPr="0091286E">
        <w:rPr>
          <w:rStyle w:val="FontStyle18"/>
          <w:i w:val="0"/>
          <w:sz w:val="28"/>
          <w:szCs w:val="28"/>
        </w:rPr>
        <w:t xml:space="preserve">сознание </w:t>
      </w:r>
      <w:r w:rsidRPr="0091286E">
        <w:rPr>
          <w:rStyle w:val="FontStyle18"/>
          <w:i w:val="0"/>
          <w:sz w:val="28"/>
          <w:szCs w:val="28"/>
        </w:rPr>
        <w:t>является</w:t>
      </w:r>
      <w:r w:rsidR="003455C1" w:rsidRPr="0091286E">
        <w:rPr>
          <w:rStyle w:val="FontStyle18"/>
          <w:i w:val="0"/>
          <w:sz w:val="28"/>
          <w:szCs w:val="28"/>
        </w:rPr>
        <w:t xml:space="preserve"> не</w:t>
      </w:r>
      <w:r w:rsidRPr="0091286E">
        <w:rPr>
          <w:rStyle w:val="FontStyle18"/>
          <w:i w:val="0"/>
          <w:sz w:val="28"/>
          <w:szCs w:val="28"/>
        </w:rPr>
        <w:t>коим</w:t>
      </w:r>
      <w:r w:rsidR="003455C1" w:rsidRPr="0091286E">
        <w:rPr>
          <w:rStyle w:val="FontStyle18"/>
          <w:i w:val="0"/>
          <w:sz w:val="28"/>
          <w:szCs w:val="28"/>
        </w:rPr>
        <w:t xml:space="preserve"> особенн</w:t>
      </w:r>
      <w:r w:rsidRPr="0091286E">
        <w:rPr>
          <w:rStyle w:val="FontStyle18"/>
          <w:i w:val="0"/>
          <w:sz w:val="28"/>
          <w:szCs w:val="28"/>
        </w:rPr>
        <w:t>ым</w:t>
      </w:r>
      <w:r w:rsidR="003455C1" w:rsidRPr="0091286E">
        <w:rPr>
          <w:rStyle w:val="FontStyle18"/>
          <w:i w:val="0"/>
          <w:sz w:val="28"/>
          <w:szCs w:val="28"/>
        </w:rPr>
        <w:t xml:space="preserve">, принципиально </w:t>
      </w:r>
      <w:r w:rsidR="005D2063" w:rsidRPr="0091286E">
        <w:rPr>
          <w:rStyle w:val="FontStyle18"/>
          <w:i w:val="0"/>
          <w:sz w:val="28"/>
          <w:szCs w:val="28"/>
        </w:rPr>
        <w:t>не относящемся</w:t>
      </w:r>
      <w:r w:rsidRPr="0091286E">
        <w:rPr>
          <w:rStyle w:val="FontStyle18"/>
          <w:i w:val="0"/>
          <w:sz w:val="28"/>
          <w:szCs w:val="28"/>
        </w:rPr>
        <w:t xml:space="preserve"> </w:t>
      </w:r>
      <w:r w:rsidR="005D2063" w:rsidRPr="0091286E">
        <w:rPr>
          <w:rStyle w:val="FontStyle18"/>
          <w:i w:val="0"/>
          <w:sz w:val="28"/>
          <w:szCs w:val="28"/>
        </w:rPr>
        <w:t>к</w:t>
      </w:r>
      <w:r w:rsidR="003455C1" w:rsidRPr="0091286E">
        <w:rPr>
          <w:rStyle w:val="FontStyle18"/>
          <w:i w:val="0"/>
          <w:sz w:val="28"/>
          <w:szCs w:val="28"/>
        </w:rPr>
        <w:t xml:space="preserve"> неживой или живой природе вообще. </w:t>
      </w:r>
      <w:r w:rsidR="003455C1" w:rsidRPr="0091286E">
        <w:rPr>
          <w:rStyle w:val="FontStyle19"/>
          <w:rFonts w:ascii="Times New Roman" w:hAnsi="Times New Roman" w:cs="Times New Roman"/>
          <w:b w:val="0"/>
          <w:sz w:val="28"/>
          <w:szCs w:val="28"/>
        </w:rPr>
        <w:t>Сознание</w:t>
      </w:r>
      <w:r w:rsidRPr="0091286E">
        <w:rPr>
          <w:rStyle w:val="FontStyle19"/>
          <w:rFonts w:ascii="Times New Roman" w:hAnsi="Times New Roman" w:cs="Times New Roman"/>
          <w:b w:val="0"/>
          <w:sz w:val="28"/>
          <w:szCs w:val="28"/>
        </w:rPr>
        <w:t>,</w:t>
      </w:r>
      <w:r w:rsidR="003455C1" w:rsidRPr="0091286E">
        <w:rPr>
          <w:rStyle w:val="FontStyle19"/>
          <w:rFonts w:ascii="Times New Roman" w:hAnsi="Times New Roman" w:cs="Times New Roman"/>
          <w:sz w:val="28"/>
          <w:szCs w:val="28"/>
        </w:rPr>
        <w:t xml:space="preserve"> </w:t>
      </w:r>
      <w:r w:rsidR="004475D1" w:rsidRPr="0091286E">
        <w:rPr>
          <w:rStyle w:val="FontStyle18"/>
          <w:i w:val="0"/>
          <w:sz w:val="28"/>
          <w:szCs w:val="28"/>
        </w:rPr>
        <w:t>выступает</w:t>
      </w:r>
      <w:r w:rsidR="003455C1" w:rsidRPr="0091286E">
        <w:rPr>
          <w:rStyle w:val="FontStyle18"/>
          <w:i w:val="0"/>
          <w:sz w:val="28"/>
          <w:szCs w:val="28"/>
        </w:rPr>
        <w:t xml:space="preserve"> как </w:t>
      </w:r>
      <w:r w:rsidR="003455C1" w:rsidRPr="0091286E">
        <w:rPr>
          <w:rStyle w:val="FontStyle19"/>
          <w:rFonts w:ascii="Times New Roman" w:hAnsi="Times New Roman" w:cs="Times New Roman"/>
          <w:b w:val="0"/>
          <w:sz w:val="28"/>
          <w:szCs w:val="28"/>
        </w:rPr>
        <w:t>способность человеческого мозга отражать объективную реальность в идеальных образах и оперировать этими образами в процессе мышления.</w:t>
      </w:r>
      <w:r w:rsidR="003455C1" w:rsidRPr="0091286E">
        <w:rPr>
          <w:rStyle w:val="FontStyle19"/>
          <w:rFonts w:ascii="Times New Roman" w:hAnsi="Times New Roman" w:cs="Times New Roman"/>
          <w:sz w:val="28"/>
          <w:szCs w:val="28"/>
        </w:rPr>
        <w:t xml:space="preserve"> </w:t>
      </w:r>
      <w:r w:rsidR="003455C1" w:rsidRPr="0091286E">
        <w:rPr>
          <w:rStyle w:val="FontStyle18"/>
          <w:i w:val="0"/>
          <w:sz w:val="28"/>
          <w:szCs w:val="28"/>
        </w:rPr>
        <w:t>Оно недоступно непосредственному наблюдению и может быть исследовано лишь как результат работы, свойство человеческого мозга, а также через различные формы его проявления, выраженные в виде мыслей, идей, убеждений, ценностных установок и т.п.</w:t>
      </w:r>
      <w:r w:rsidR="005D2063" w:rsidRPr="0091286E">
        <w:rPr>
          <w:rStyle w:val="FontStyle18"/>
          <w:i w:val="0"/>
          <w:sz w:val="28"/>
          <w:szCs w:val="28"/>
        </w:rPr>
        <w:t xml:space="preserve"> Таким образом, сознание может быть индивидуальным.</w:t>
      </w:r>
    </w:p>
    <w:p w:rsidR="003455C1" w:rsidRPr="0091286E" w:rsidRDefault="005D2063" w:rsidP="0091286E">
      <w:pPr>
        <w:pStyle w:val="Style4"/>
        <w:widowControl/>
        <w:spacing w:line="360" w:lineRule="auto"/>
        <w:ind w:firstLine="709"/>
        <w:rPr>
          <w:rStyle w:val="FontStyle18"/>
          <w:i w:val="0"/>
          <w:sz w:val="28"/>
          <w:szCs w:val="28"/>
        </w:rPr>
      </w:pPr>
      <w:r w:rsidRPr="0091286E">
        <w:rPr>
          <w:rStyle w:val="FontStyle18"/>
          <w:i w:val="0"/>
          <w:sz w:val="28"/>
          <w:szCs w:val="28"/>
        </w:rPr>
        <w:t>Деятельность</w:t>
      </w:r>
      <w:r w:rsidR="003455C1" w:rsidRPr="0091286E">
        <w:rPr>
          <w:rStyle w:val="FontStyle18"/>
          <w:i w:val="0"/>
          <w:sz w:val="28"/>
          <w:szCs w:val="28"/>
        </w:rPr>
        <w:t xml:space="preserve"> индивидуального сознания не поддается обычному описанию в координатах пространства и времени. </w:t>
      </w:r>
      <w:r w:rsidRPr="0091286E">
        <w:rPr>
          <w:rStyle w:val="FontStyle18"/>
          <w:i w:val="0"/>
          <w:sz w:val="28"/>
          <w:szCs w:val="28"/>
        </w:rPr>
        <w:t xml:space="preserve">Сознание существует только в настоящем времени, так как в прошлом его </w:t>
      </w:r>
      <w:r w:rsidRPr="0091286E">
        <w:rPr>
          <w:rStyle w:val="FontStyle18"/>
          <w:i w:val="0"/>
          <w:sz w:val="28"/>
          <w:szCs w:val="28"/>
          <w:u w:val="single"/>
        </w:rPr>
        <w:t>уже</w:t>
      </w:r>
      <w:r w:rsidRPr="0091286E">
        <w:rPr>
          <w:rStyle w:val="FontStyle18"/>
          <w:i w:val="0"/>
          <w:sz w:val="28"/>
          <w:szCs w:val="28"/>
        </w:rPr>
        <w:t xml:space="preserve"> нет, а в будущем нет </w:t>
      </w:r>
      <w:r w:rsidRPr="0091286E">
        <w:rPr>
          <w:rStyle w:val="FontStyle18"/>
          <w:i w:val="0"/>
          <w:sz w:val="28"/>
          <w:szCs w:val="28"/>
          <w:u w:val="single"/>
        </w:rPr>
        <w:t>ещё</w:t>
      </w:r>
      <w:r w:rsidRPr="0091286E">
        <w:rPr>
          <w:rStyle w:val="FontStyle18"/>
          <w:i w:val="0"/>
          <w:sz w:val="28"/>
          <w:szCs w:val="28"/>
        </w:rPr>
        <w:t>.</w:t>
      </w:r>
      <w:r w:rsidR="003455C1" w:rsidRPr="0091286E">
        <w:rPr>
          <w:rStyle w:val="FontStyle18"/>
          <w:i w:val="0"/>
          <w:sz w:val="28"/>
          <w:szCs w:val="28"/>
        </w:rPr>
        <w:t xml:space="preserve"> Но, в отличие от бытия материальных вещей, сознание обладает рядом характерных особенностей — способностью мгновенно перемещаться по временной шкале в любые </w:t>
      </w:r>
      <w:r w:rsidR="004475D1" w:rsidRPr="0091286E">
        <w:rPr>
          <w:rStyle w:val="FontStyle18"/>
          <w:i w:val="0"/>
          <w:sz w:val="28"/>
          <w:szCs w:val="28"/>
        </w:rPr>
        <w:t>глубины,</w:t>
      </w:r>
      <w:r w:rsidR="003455C1" w:rsidRPr="0091286E">
        <w:rPr>
          <w:rStyle w:val="FontStyle18"/>
          <w:i w:val="0"/>
          <w:sz w:val="28"/>
          <w:szCs w:val="28"/>
        </w:rPr>
        <w:t xml:space="preserve"> как прошлого, так и будущего, мысленно воспроизводя и некогда существовавшие вещи, события и рисуя воображением то, что еще может стать, произойти. Однако, являясь идеальными образами прошлого или будущего, в своем настоящем бытии сознание сравнимо с вращающимся калейдоскопом, лишь меняющим изображения на своем экране.</w:t>
      </w:r>
    </w:p>
    <w:p w:rsidR="003455C1" w:rsidRPr="0091286E" w:rsidRDefault="003455C1" w:rsidP="0091286E">
      <w:pPr>
        <w:pStyle w:val="Style4"/>
        <w:widowControl/>
        <w:spacing w:line="360" w:lineRule="auto"/>
        <w:ind w:firstLine="709"/>
        <w:rPr>
          <w:rStyle w:val="FontStyle27"/>
          <w:b w:val="0"/>
          <w:i w:val="0"/>
          <w:sz w:val="28"/>
          <w:szCs w:val="28"/>
        </w:rPr>
      </w:pPr>
      <w:r w:rsidRPr="0091286E">
        <w:rPr>
          <w:rStyle w:val="FontStyle18"/>
          <w:i w:val="0"/>
          <w:sz w:val="28"/>
          <w:szCs w:val="28"/>
        </w:rPr>
        <w:t xml:space="preserve">Говоря о </w:t>
      </w:r>
      <w:r w:rsidR="000037E1" w:rsidRPr="0091286E">
        <w:rPr>
          <w:rStyle w:val="FontStyle18"/>
          <w:i w:val="0"/>
          <w:sz w:val="28"/>
          <w:szCs w:val="28"/>
        </w:rPr>
        <w:t>деятельности</w:t>
      </w:r>
      <w:r w:rsidRPr="0091286E">
        <w:rPr>
          <w:rStyle w:val="FontStyle18"/>
          <w:i w:val="0"/>
          <w:sz w:val="28"/>
          <w:szCs w:val="28"/>
        </w:rPr>
        <w:t xml:space="preserve"> отдельных людей, отметим, что оно не только функционально, как это имеет место для живых организмов вообще, но и проходит определенные стадии своего становления, когда наряду с развитием тела развивается и дух. И хотя эти оба процесса диалектически взаимосвязаны, развитие каждого из них идет своим путем и подчинено по большей части разным законам. Отсюда бесконечное многообразие и непохожесть друг на друга отдельных людей, которые проходят, хотя и каждый по-своему, но фактически одни и те же этапы своего становления: </w:t>
      </w:r>
      <w:r w:rsidRPr="0091286E">
        <w:rPr>
          <w:rStyle w:val="FontStyle27"/>
          <w:b w:val="0"/>
          <w:i w:val="0"/>
          <w:sz w:val="28"/>
          <w:szCs w:val="28"/>
        </w:rPr>
        <w:t>человек, индивид, личность.</w:t>
      </w:r>
    </w:p>
    <w:p w:rsidR="003455C1" w:rsidRPr="0091286E" w:rsidRDefault="003455C1" w:rsidP="0091286E">
      <w:pPr>
        <w:pStyle w:val="Style4"/>
        <w:widowControl/>
        <w:spacing w:line="360" w:lineRule="auto"/>
        <w:ind w:firstLine="709"/>
        <w:rPr>
          <w:rStyle w:val="FontStyle18"/>
          <w:i w:val="0"/>
          <w:sz w:val="28"/>
          <w:szCs w:val="28"/>
        </w:rPr>
      </w:pPr>
      <w:r w:rsidRPr="0091286E">
        <w:rPr>
          <w:rStyle w:val="FontStyle19"/>
          <w:rFonts w:ascii="Times New Roman" w:hAnsi="Times New Roman" w:cs="Times New Roman"/>
          <w:b w:val="0"/>
          <w:sz w:val="28"/>
          <w:szCs w:val="28"/>
        </w:rPr>
        <w:t>Личность —</w:t>
      </w:r>
      <w:r w:rsidRPr="0091286E">
        <w:rPr>
          <w:rStyle w:val="FontStyle19"/>
          <w:rFonts w:ascii="Times New Roman" w:hAnsi="Times New Roman" w:cs="Times New Roman"/>
          <w:sz w:val="28"/>
          <w:szCs w:val="28"/>
        </w:rPr>
        <w:t xml:space="preserve"> </w:t>
      </w:r>
      <w:r w:rsidRPr="0091286E">
        <w:rPr>
          <w:rStyle w:val="FontStyle18"/>
          <w:i w:val="0"/>
          <w:sz w:val="28"/>
          <w:szCs w:val="28"/>
        </w:rPr>
        <w:t>явление социальное, и формируется она только в обществе, когда человек общается с себе подобными, перенимая опыт и знания, накопленные предшествующими поколениями, усваивая выработанные до него ценности и нормы поведения. Все это характеризует различные состояния и процессы социального бытия, раскрыть которые полностью можно, только анализируя весь спектр проблем социальной философии.</w:t>
      </w:r>
    </w:p>
    <w:p w:rsidR="003455C1" w:rsidRPr="0091286E" w:rsidRDefault="003455C1" w:rsidP="0091286E">
      <w:pPr>
        <w:pStyle w:val="Style1"/>
        <w:widowControl/>
        <w:spacing w:line="360" w:lineRule="auto"/>
        <w:ind w:firstLine="709"/>
        <w:jc w:val="both"/>
        <w:rPr>
          <w:rStyle w:val="FontStyle18"/>
          <w:i w:val="0"/>
          <w:sz w:val="28"/>
          <w:szCs w:val="28"/>
        </w:rPr>
      </w:pPr>
      <w:r w:rsidRPr="0091286E">
        <w:rPr>
          <w:rStyle w:val="FontStyle18"/>
          <w:i w:val="0"/>
          <w:sz w:val="28"/>
          <w:szCs w:val="28"/>
        </w:rPr>
        <w:t xml:space="preserve">Если рассматривать </w:t>
      </w:r>
      <w:r w:rsidRPr="0091286E">
        <w:rPr>
          <w:rStyle w:val="FontStyle19"/>
          <w:rFonts w:ascii="Times New Roman" w:hAnsi="Times New Roman" w:cs="Times New Roman"/>
          <w:b w:val="0"/>
          <w:sz w:val="28"/>
          <w:szCs w:val="28"/>
        </w:rPr>
        <w:t>специфику общественного бытия,</w:t>
      </w:r>
      <w:r w:rsidRPr="0091286E">
        <w:rPr>
          <w:rStyle w:val="FontStyle19"/>
          <w:rFonts w:ascii="Times New Roman" w:hAnsi="Times New Roman" w:cs="Times New Roman"/>
          <w:sz w:val="28"/>
          <w:szCs w:val="28"/>
        </w:rPr>
        <w:t xml:space="preserve"> </w:t>
      </w:r>
      <w:r w:rsidRPr="0091286E">
        <w:rPr>
          <w:rStyle w:val="FontStyle18"/>
          <w:i w:val="0"/>
          <w:sz w:val="28"/>
          <w:szCs w:val="28"/>
        </w:rPr>
        <w:t xml:space="preserve">то следует указать на его принципиальное отличие от всех других форм бытия, рассмотренных нами выше. Социальный «организм», взятый в целом, как нечто единое, по существу отличается от стада животных; и это главное, что отличает общество, придает ему неповторимое своеобразие, именуется в философии </w:t>
      </w:r>
      <w:r w:rsidRPr="0091286E">
        <w:rPr>
          <w:rStyle w:val="FontStyle19"/>
          <w:rFonts w:ascii="Times New Roman" w:hAnsi="Times New Roman" w:cs="Times New Roman"/>
          <w:b w:val="0"/>
          <w:sz w:val="28"/>
          <w:szCs w:val="28"/>
        </w:rPr>
        <w:t>«общественным сознанием», «коллективным разумом», «объективированным духовным»</w:t>
      </w:r>
      <w:r w:rsidRPr="0091286E">
        <w:rPr>
          <w:rStyle w:val="FontStyle19"/>
          <w:rFonts w:ascii="Times New Roman" w:hAnsi="Times New Roman" w:cs="Times New Roman"/>
          <w:sz w:val="28"/>
          <w:szCs w:val="28"/>
        </w:rPr>
        <w:t xml:space="preserve"> </w:t>
      </w:r>
      <w:r w:rsidRPr="0091286E">
        <w:rPr>
          <w:rStyle w:val="FontStyle18"/>
          <w:i w:val="0"/>
          <w:sz w:val="28"/>
          <w:szCs w:val="28"/>
        </w:rPr>
        <w:t xml:space="preserve">и т.п. Формы его проявления различны, но в своей совокупности они дают основание </w:t>
      </w:r>
      <w:r w:rsidR="00EF4266" w:rsidRPr="0091286E">
        <w:rPr>
          <w:rStyle w:val="FontStyle18"/>
          <w:i w:val="0"/>
          <w:sz w:val="28"/>
          <w:szCs w:val="28"/>
        </w:rPr>
        <w:t>полагать, что это коллективное или общественное</w:t>
      </w:r>
      <w:r w:rsidRPr="0091286E">
        <w:rPr>
          <w:rStyle w:val="FontStyle18"/>
          <w:i w:val="0"/>
          <w:sz w:val="28"/>
          <w:szCs w:val="28"/>
        </w:rPr>
        <w:t xml:space="preserve"> сознание также обладает своим специфическим бытием, которое не сводится к сумме индивидуальных сознаний.</w:t>
      </w:r>
    </w:p>
    <w:p w:rsidR="003455C1" w:rsidRPr="0091286E" w:rsidRDefault="003455C1" w:rsidP="0091286E">
      <w:pPr>
        <w:pStyle w:val="Style4"/>
        <w:widowControl/>
        <w:spacing w:line="360" w:lineRule="auto"/>
        <w:ind w:firstLine="709"/>
        <w:rPr>
          <w:rStyle w:val="FontStyle18"/>
          <w:i w:val="0"/>
          <w:sz w:val="28"/>
          <w:szCs w:val="28"/>
        </w:rPr>
      </w:pPr>
      <w:r w:rsidRPr="0091286E">
        <w:rPr>
          <w:rStyle w:val="FontStyle18"/>
          <w:i w:val="0"/>
          <w:sz w:val="28"/>
          <w:szCs w:val="28"/>
        </w:rPr>
        <w:t>Обратим теперь внимание на сходство и различие индивидуальной и коллективной (социальной, общественной) духовности, выражающейся в идеалах, нормах, ценностях, представлениях. О бытии общественной духовности, в отличие от индивидуальной, можно судить по ее проявлениям в виде науки, искусства, религии, этики, культуры в целом. Так, появление тех или иных научных идей всегда связано с конкретными учеными, однако наука как явление, как социальный феномен, к конкретным личностям не сводится, ибо являет собою нечто большее, чем совокупность теоретических положений, высказанных отдельными учеными. Она немыслима без печатных, аудиовизуальных и иных носителей информации, соответствующего оборудования и т.п. и как целое обладает самостоятельным бытием, став теперь, в эпоху научно-технической компьютерной революции, непосредственной производительной силой общества.</w:t>
      </w:r>
    </w:p>
    <w:p w:rsidR="003455C1" w:rsidRPr="0091286E" w:rsidRDefault="003455C1" w:rsidP="0091286E">
      <w:pPr>
        <w:pStyle w:val="Style4"/>
        <w:widowControl/>
        <w:spacing w:line="360" w:lineRule="auto"/>
        <w:ind w:firstLine="709"/>
        <w:rPr>
          <w:rStyle w:val="FontStyle18"/>
          <w:i w:val="0"/>
          <w:sz w:val="28"/>
          <w:szCs w:val="28"/>
        </w:rPr>
      </w:pPr>
      <w:r w:rsidRPr="0091286E">
        <w:rPr>
          <w:rStyle w:val="FontStyle18"/>
          <w:i w:val="0"/>
          <w:sz w:val="28"/>
          <w:szCs w:val="28"/>
        </w:rPr>
        <w:t xml:space="preserve">То же можно сказать и о </w:t>
      </w:r>
      <w:r w:rsidRPr="0091286E">
        <w:rPr>
          <w:rStyle w:val="FontStyle19"/>
          <w:rFonts w:ascii="Times New Roman" w:hAnsi="Times New Roman" w:cs="Times New Roman"/>
          <w:b w:val="0"/>
          <w:sz w:val="28"/>
          <w:szCs w:val="28"/>
        </w:rPr>
        <w:t>сфере искусства.</w:t>
      </w:r>
      <w:r w:rsidRPr="0091286E">
        <w:rPr>
          <w:rStyle w:val="FontStyle19"/>
          <w:rFonts w:ascii="Times New Roman" w:hAnsi="Times New Roman" w:cs="Times New Roman"/>
          <w:sz w:val="28"/>
          <w:szCs w:val="28"/>
        </w:rPr>
        <w:t xml:space="preserve"> </w:t>
      </w:r>
      <w:r w:rsidRPr="0091286E">
        <w:rPr>
          <w:rStyle w:val="FontStyle18"/>
          <w:i w:val="0"/>
          <w:sz w:val="28"/>
          <w:szCs w:val="28"/>
        </w:rPr>
        <w:t>Песни, танцы, музыка, имея своих конкретных исполнителей, живут, тем не менее, своей относительно самостоятельной жизнью в виде обычаев, традиций, идеалов и, таким образом, могут сохраняться, совершенствоваться, преумножаться, перемещаясь в социальном пространстве и времени.</w:t>
      </w:r>
    </w:p>
    <w:p w:rsidR="00106044" w:rsidRPr="0091286E" w:rsidRDefault="00106044" w:rsidP="0091286E">
      <w:pPr>
        <w:pStyle w:val="Style4"/>
        <w:widowControl/>
        <w:spacing w:line="360" w:lineRule="auto"/>
        <w:ind w:firstLine="709"/>
        <w:rPr>
          <w:rStyle w:val="FontStyle18"/>
          <w:i w:val="0"/>
          <w:sz w:val="28"/>
          <w:szCs w:val="28"/>
        </w:rPr>
      </w:pPr>
      <w:r w:rsidRPr="0091286E">
        <w:rPr>
          <w:rStyle w:val="FontStyle18"/>
          <w:i w:val="0"/>
          <w:sz w:val="28"/>
          <w:szCs w:val="28"/>
        </w:rPr>
        <w:t xml:space="preserve">Завершая, таким </w:t>
      </w:r>
      <w:r w:rsidR="00BE263E" w:rsidRPr="0091286E">
        <w:rPr>
          <w:rStyle w:val="FontStyle18"/>
          <w:i w:val="0"/>
          <w:sz w:val="28"/>
          <w:szCs w:val="28"/>
        </w:rPr>
        <w:t>образом,</w:t>
      </w:r>
      <w:r w:rsidRPr="0091286E">
        <w:rPr>
          <w:rStyle w:val="FontStyle18"/>
          <w:i w:val="0"/>
          <w:sz w:val="28"/>
          <w:szCs w:val="28"/>
        </w:rPr>
        <w:t xml:space="preserve"> описание генезиса сознания в разрезе человеческого бытия приведу фрагмент высказывания Гельвеция, которое мне лично наиболее чётко и понятно раскрывает суть механизма осознания действительности:</w:t>
      </w:r>
    </w:p>
    <w:p w:rsidR="00F070A2" w:rsidRPr="0091286E" w:rsidRDefault="0091286E" w:rsidP="0091286E">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r w:rsidR="00106044" w:rsidRPr="0091286E">
        <w:rPr>
          <w:rFonts w:ascii="Times New Roman" w:hAnsi="Times New Roman"/>
          <w:b/>
          <w:sz w:val="28"/>
          <w:szCs w:val="28"/>
        </w:rPr>
        <w:t>«</w:t>
      </w:r>
      <w:r w:rsidR="00F070A2" w:rsidRPr="0091286E">
        <w:rPr>
          <w:rFonts w:ascii="Times New Roman" w:hAnsi="Times New Roman"/>
          <w:b/>
          <w:sz w:val="28"/>
          <w:szCs w:val="28"/>
        </w:rPr>
        <w:t xml:space="preserve">...всякое наше ощущение влечет за собой суждение, существование которого, будучи неизвестным, когда оно не приковало к себе нашего внимания, тем не </w:t>
      </w:r>
      <w:r w:rsidR="00E66EBE" w:rsidRPr="0091286E">
        <w:rPr>
          <w:rFonts w:ascii="Times New Roman" w:hAnsi="Times New Roman"/>
          <w:b/>
          <w:sz w:val="28"/>
          <w:szCs w:val="28"/>
        </w:rPr>
        <w:t>менее,</w:t>
      </w:r>
      <w:r w:rsidR="00F070A2" w:rsidRPr="0091286E">
        <w:rPr>
          <w:rFonts w:ascii="Times New Roman" w:hAnsi="Times New Roman"/>
          <w:b/>
          <w:sz w:val="28"/>
          <w:szCs w:val="28"/>
        </w:rPr>
        <w:t xml:space="preserve"> реально”. </w:t>
      </w:r>
    </w:p>
    <w:p w:rsidR="00F070A2" w:rsidRPr="0091286E" w:rsidRDefault="00F070A2"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Данный фрагмент может служить иллюстрацией теории ассоциаций, приверженцем которой являлся Гельвеций и на основе которой он объяснял природу сознания. Ее суть: последовательно возникающие в мозгу ощущения накладываются друг на друга и образуют “пучок ощущений”. Эти ощущения являются образами объективной действительности, а возникающий на их основе логический мыслительный процесс закономерно отражает объективную причинную связь вещей и явлений. </w:t>
      </w:r>
    </w:p>
    <w:p w:rsidR="00106044" w:rsidRPr="0091286E" w:rsidRDefault="00106044" w:rsidP="0091286E">
      <w:pPr>
        <w:spacing w:after="0" w:line="360" w:lineRule="auto"/>
        <w:ind w:firstLine="709"/>
        <w:jc w:val="both"/>
        <w:rPr>
          <w:rFonts w:ascii="Times New Roman" w:hAnsi="Times New Roman"/>
          <w:sz w:val="28"/>
          <w:szCs w:val="28"/>
        </w:rPr>
      </w:pPr>
    </w:p>
    <w:p w:rsidR="003455C1" w:rsidRPr="0091286E"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4. </w:t>
      </w:r>
      <w:r w:rsidR="00106044" w:rsidRPr="0091286E">
        <w:rPr>
          <w:rFonts w:ascii="Times New Roman" w:hAnsi="Times New Roman"/>
          <w:b/>
          <w:sz w:val="28"/>
          <w:szCs w:val="28"/>
        </w:rPr>
        <w:t>Сознание и самосознание</w:t>
      </w:r>
    </w:p>
    <w:p w:rsidR="0091286E" w:rsidRDefault="0091286E" w:rsidP="0091286E">
      <w:pPr>
        <w:spacing w:after="0" w:line="360" w:lineRule="auto"/>
        <w:ind w:firstLine="709"/>
        <w:jc w:val="both"/>
        <w:rPr>
          <w:rFonts w:ascii="Times New Roman" w:hAnsi="Times New Roman"/>
          <w:sz w:val="28"/>
          <w:szCs w:val="28"/>
        </w:rPr>
      </w:pP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Сознание как продукт социального развития существует лишь в форме психической деятельности. Психика – это особая форма отражения реальности. Такой подход позволяет выделить и другие свойства сознания. Существенно, что, отражая действительность, оно и само входит в понятие действительности. Сознание – это двуединое отражение, в котором фиксируется единство субъекта и объекта.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Такое свойство сознания более полно раскрывается понятием рефлексия, которое выражает форму теоретической деятельности человека, направленной на осмысление (осознание) своих собственных действий. Это также деятельность самопознания, раскрывающая духовный мир человека. Значение рефлексии состоит в том, что посредством ее достигается освоение культуры, деятельных возможностей человека.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Сознание не только отражает действительность, но позволяет высказать определенное к ней отношение. Это его свойство дает возможность человеку занять ту или иную позицию в отношении объектов неживой и живой природы, в конкретных жизненных условиях и обстоятельствах. То есть речь идет о том, что наличие сознания придает человеческому поведению ценностный и личностный аспект.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Наконец, сознание включает в себя творческое начало, открывающее человеку возможность преобразования мира, совершенствования природных задатков. Только творческий человек способен быть свободным человеком.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Разговор о природе сознания предполагает употребление таких понятий, как </w:t>
      </w:r>
      <w:r w:rsidRPr="0091286E">
        <w:rPr>
          <w:rFonts w:ascii="Times New Roman" w:hAnsi="Times New Roman"/>
          <w:iCs/>
          <w:sz w:val="28"/>
          <w:szCs w:val="28"/>
        </w:rPr>
        <w:t>индивид и личность.</w:t>
      </w:r>
      <w:r w:rsidRPr="0091286E">
        <w:rPr>
          <w:rFonts w:ascii="Times New Roman" w:hAnsi="Times New Roman"/>
          <w:i/>
          <w:iCs/>
          <w:sz w:val="28"/>
          <w:szCs w:val="28"/>
        </w:rPr>
        <w:t xml:space="preserve"> </w:t>
      </w:r>
      <w:r w:rsidRPr="0091286E">
        <w:rPr>
          <w:rFonts w:ascii="Times New Roman" w:hAnsi="Times New Roman"/>
          <w:sz w:val="28"/>
          <w:szCs w:val="28"/>
        </w:rPr>
        <w:t xml:space="preserve">Когда речь идет об отдельном субъекте (не о виде, группе, сообществе), мы употребляем термин </w:t>
      </w:r>
      <w:r w:rsidRPr="0091286E">
        <w:rPr>
          <w:rFonts w:ascii="Times New Roman" w:hAnsi="Times New Roman"/>
          <w:i/>
          <w:iCs/>
          <w:sz w:val="28"/>
          <w:szCs w:val="28"/>
        </w:rPr>
        <w:t xml:space="preserve">особь. </w:t>
      </w:r>
      <w:r w:rsidRPr="0091286E">
        <w:rPr>
          <w:rFonts w:ascii="Times New Roman" w:hAnsi="Times New Roman"/>
          <w:sz w:val="28"/>
          <w:szCs w:val="28"/>
        </w:rPr>
        <w:t>Но если требуется подчеркнуть те или иные качества, отличающие особь от других представителей вида, используем термин индивид.</w:t>
      </w:r>
      <w:r w:rsidR="0091286E">
        <w:rPr>
          <w:rFonts w:ascii="Times New Roman" w:hAnsi="Times New Roman"/>
          <w:sz w:val="28"/>
          <w:szCs w:val="28"/>
        </w:rPr>
        <w:t xml:space="preserve">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Индивиду присущи качества, возникающие уже на ранних стадиях его онтогенеза. </w:t>
      </w:r>
      <w:r w:rsidR="0091286E" w:rsidRPr="0091286E">
        <w:rPr>
          <w:rFonts w:ascii="Times New Roman" w:hAnsi="Times New Roman"/>
          <w:sz w:val="28"/>
          <w:szCs w:val="28"/>
        </w:rPr>
        <w:t>Это,</w:t>
      </w:r>
      <w:r w:rsidRPr="0091286E">
        <w:rPr>
          <w:rFonts w:ascii="Times New Roman" w:hAnsi="Times New Roman"/>
          <w:sz w:val="28"/>
          <w:szCs w:val="28"/>
        </w:rPr>
        <w:t xml:space="preserve"> прежде всего неделимость. Все органы, будучи элементами индивида, образуют его целостность, но лишь взаимодействуя друг с другом как отдельные части (с присущими им морфологическими и функциональными особыми свойствами), они становятся единым и целым. Наконец, индивиду присущи те или иные многообразные морфологические особенности, позволяющие отличать его из массы других особей или индивидов.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Индивид – результат длительной эволюции, в процессе которой имеет место не только дифференциация (более четкое проявление тех или иных свойств, качеств, способностей, недостатков), но и интеграция. Последнее – это такое свойство организма, которое позволяет сглаживать, нивелировать определенные свойства индивида. Особенно важно это для таких свойств, которые могли бы стать фактором, снижающим жизнеспособность индивида. Индивид проявляет себя в первую очередь как генотипическое образование, но не менее важна и роль онтогенеза. Чем выше индивид поднимается по эволюционной лестнице, тем сложнее становится его организация, иными словами, индивиды индивидуализируются.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 отличие от понятия индивид, слово “личность” употребляется только по отношению к человеку. Притом лишь с некоторого этапа его развития, поскольку только человек обладает сознанием. Понятие сознание и личность неотделимы. Воспринимать и оценивать человека как личность позволяет только наличие и проявление сознания. В этом случае все индивидуальные качества человека, сколь бы существенными и выразительными они ни были, уходят как бы на второй план. С какого момента онтогенеза человека проявляется сознание – вопрос спорный. Педагоги и психологи полагают, что свойства личности закладываются с момента рождения, но их развитие может либо стимулироваться условиями воспитания, либо тормозиться.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Психопатология свидетельствует и о раздвоении личности, имея в виду раздвоение сознания. И это отнюдь не словесный прием. Однако, заметим, никогда не говорится о раздвоении индивида.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iCs/>
          <w:sz w:val="28"/>
          <w:szCs w:val="28"/>
        </w:rPr>
        <w:t>Личность</w:t>
      </w:r>
      <w:r w:rsidRPr="0091286E">
        <w:rPr>
          <w:rFonts w:ascii="Times New Roman" w:hAnsi="Times New Roman"/>
          <w:i/>
          <w:iCs/>
          <w:sz w:val="28"/>
          <w:szCs w:val="28"/>
        </w:rPr>
        <w:t xml:space="preserve"> – </w:t>
      </w:r>
      <w:r w:rsidRPr="0091286E">
        <w:rPr>
          <w:rFonts w:ascii="Times New Roman" w:hAnsi="Times New Roman"/>
          <w:sz w:val="28"/>
          <w:szCs w:val="28"/>
        </w:rPr>
        <w:t xml:space="preserve">относительно поздний продукт общественно-исторического и онтогенетического развития. В специальной и философской литературе встречается два понимания личности. Одно, когда врожденные (наследуемые) способности постепенно выкристаллизовываются в качестве личности. Другое предполагает, что формирование личности прямо не совпадает с процессом прижизненного изменения природных свойств, иными словами, конкретные этапы онтогенеза не обязательно соответствуют определенному уровню развития личности. </w:t>
      </w:r>
    </w:p>
    <w:p w:rsidR="006516C7"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Личность – это сугубо человеческое образование. Человеческая личность не выводится из приспособительной деятельности. Поэтому трудно предсказать, как сложится личность ребенка даже в тех случаях, когда он обладает определенными врожденными дефектами. Или, напротив, рождается полноценным, физически здоровым. Никакая исключительность индивида однозначно не предопределяет формирование его как личности. Потому что личность представляет продукт интеграции процессов, осуществляющих жизненные отношения субъекта. При этом сохраняются особенности индивида. </w:t>
      </w:r>
    </w:p>
    <w:p w:rsidR="0091286E" w:rsidRPr="0091286E" w:rsidRDefault="0091286E" w:rsidP="0091286E">
      <w:pPr>
        <w:spacing w:after="0" w:line="360" w:lineRule="auto"/>
        <w:ind w:firstLine="709"/>
        <w:jc w:val="both"/>
        <w:rPr>
          <w:rFonts w:ascii="Times New Roman" w:hAnsi="Times New Roman"/>
          <w:sz w:val="28"/>
          <w:szCs w:val="28"/>
        </w:rPr>
      </w:pPr>
    </w:p>
    <w:p w:rsidR="0071518D" w:rsidRDefault="0091286E" w:rsidP="0091286E">
      <w:pPr>
        <w:shd w:val="clear" w:color="auto" w:fill="FFFFFF"/>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5. </w:t>
      </w:r>
      <w:r w:rsidR="0071518D" w:rsidRPr="0091286E">
        <w:rPr>
          <w:rFonts w:ascii="Times New Roman" w:hAnsi="Times New Roman"/>
          <w:b/>
          <w:sz w:val="28"/>
          <w:szCs w:val="28"/>
        </w:rPr>
        <w:t>Сознание и поступок</w:t>
      </w:r>
    </w:p>
    <w:p w:rsidR="0091286E" w:rsidRPr="0091286E" w:rsidRDefault="0091286E" w:rsidP="0091286E">
      <w:pPr>
        <w:shd w:val="clear" w:color="auto" w:fill="FFFFFF"/>
        <w:spacing w:after="0" w:line="360" w:lineRule="auto"/>
        <w:ind w:firstLine="709"/>
        <w:jc w:val="both"/>
        <w:rPr>
          <w:rFonts w:ascii="Times New Roman" w:hAnsi="Times New Roman"/>
          <w:b/>
          <w:sz w:val="28"/>
          <w:szCs w:val="28"/>
        </w:rPr>
      </w:pPr>
    </w:p>
    <w:p w:rsidR="0071518D" w:rsidRPr="0091286E" w:rsidRDefault="0071518D" w:rsidP="0091286E">
      <w:pPr>
        <w:shd w:val="clear" w:color="auto" w:fill="FFFFFF"/>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Самосознание тесно связано с феноменом рефлексии, как бы расширяя его смысловое поле. </w:t>
      </w:r>
      <w:r w:rsidRPr="0091286E">
        <w:rPr>
          <w:rFonts w:ascii="Times New Roman" w:hAnsi="Times New Roman"/>
          <w:iCs/>
          <w:sz w:val="28"/>
          <w:szCs w:val="28"/>
        </w:rPr>
        <w:t>Рефлексия — размышление личности о самой себе, когда она вглядывается в сокровенные глубины своей внутренней духовной жизни.</w:t>
      </w:r>
      <w:r w:rsidRPr="0091286E">
        <w:rPr>
          <w:rFonts w:ascii="Times New Roman" w:hAnsi="Times New Roman"/>
          <w:sz w:val="28"/>
          <w:szCs w:val="28"/>
        </w:rPr>
        <w:t xml:space="preserve"> Не рефлексируя, человек не может осознать того, что происходит в его Душе, в его внутреннем духовном мире. Рефлексия погружает нас в глубину нашей самости. Здесь важны постоянные подытоживания содеянного. Поскольку человек понимает себя как разумное существо, рефлексия принадлежит его природе, его социальной наполненности через механизмы коммуникации: рефлексия не может зародиться в недрах обособленной личности, вне коммуникации, вне приобщения к сокровищам цивилизации и культуры человечества.</w:t>
      </w:r>
    </w:p>
    <w:p w:rsidR="0071518D" w:rsidRPr="0091286E" w:rsidRDefault="0071518D" w:rsidP="0091286E">
      <w:pPr>
        <w:shd w:val="clear" w:color="auto" w:fill="FFFFFF"/>
        <w:spacing w:after="0" w:line="360" w:lineRule="auto"/>
        <w:ind w:firstLine="709"/>
        <w:jc w:val="both"/>
        <w:rPr>
          <w:rFonts w:ascii="Times New Roman" w:hAnsi="Times New Roman"/>
          <w:sz w:val="28"/>
          <w:szCs w:val="28"/>
        </w:rPr>
      </w:pPr>
      <w:r w:rsidRPr="0091286E">
        <w:rPr>
          <w:rFonts w:ascii="Times New Roman" w:hAnsi="Times New Roman"/>
          <w:sz w:val="28"/>
          <w:szCs w:val="28"/>
        </w:rPr>
        <w:t>Уровни рефлексии могут быть весьма разнообразными — от элементарного самосознания до глубоких раздумий над смыслом своего бытия, его нравственным содержанием. Осмысливая собственные духовные процессы, человек нередко критически оценивает негативные стороны своего духовного мира, дурные привычки и т.п. Познавая себя, человек никогда не остается таким же, каким он был прежде.</w:t>
      </w:r>
    </w:p>
    <w:p w:rsidR="0071518D" w:rsidRPr="0091286E" w:rsidRDefault="0071518D" w:rsidP="0091286E">
      <w:pPr>
        <w:shd w:val="clear" w:color="auto" w:fill="FFFFFF"/>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Говоря о сознании и самосознании, мы должны оттенить такой их аспект, как </w:t>
      </w:r>
      <w:r w:rsidRPr="0091286E">
        <w:rPr>
          <w:rFonts w:ascii="Times New Roman" w:hAnsi="Times New Roman"/>
          <w:iCs/>
          <w:sz w:val="28"/>
          <w:szCs w:val="28"/>
        </w:rPr>
        <w:t>сознательность. Что</w:t>
      </w:r>
      <w:r w:rsidRPr="0091286E">
        <w:rPr>
          <w:rFonts w:ascii="Times New Roman" w:hAnsi="Times New Roman"/>
          <w:sz w:val="28"/>
          <w:szCs w:val="28"/>
        </w:rPr>
        <w:t xml:space="preserve"> значит сознательный поступок? Поступок обладает качеством сознательности, поскольку он есть выражение умысла, намерения, цели, предвосхищающей результат действия. Нет абсолютной меры сознательности. Масштабы осознания субъектом своей психической деятельности простираются от смутного понимания того, что происходит в душе, до глубокого и ясного самосознания. Сознательность </w:t>
      </w:r>
      <w:r w:rsidR="006F4FDA" w:rsidRPr="0091286E">
        <w:rPr>
          <w:rFonts w:ascii="Times New Roman" w:hAnsi="Times New Roman"/>
          <w:sz w:val="28"/>
          <w:szCs w:val="28"/>
        </w:rPr>
        <w:t>характеризуется,</w:t>
      </w:r>
      <w:r w:rsidRPr="0091286E">
        <w:rPr>
          <w:rFonts w:ascii="Times New Roman" w:hAnsi="Times New Roman"/>
          <w:sz w:val="28"/>
          <w:szCs w:val="28"/>
        </w:rPr>
        <w:t xml:space="preserve"> прежде всего тем, в какой мере человек способен осознавать общественные последствия своей деятельности. Чем большее место в мотивах деятельности занимает понимание общественного долга, тем выше уровень сознательности. Сознательным считается человек, способный правильно понять действительность и, сообразуясь с этим, управлять своими поступками.</w:t>
      </w:r>
    </w:p>
    <w:p w:rsidR="0071518D" w:rsidRPr="0091286E" w:rsidRDefault="0071518D" w:rsidP="0091286E">
      <w:pPr>
        <w:shd w:val="clear" w:color="auto" w:fill="FFFFFF"/>
        <w:spacing w:after="0" w:line="360" w:lineRule="auto"/>
        <w:ind w:firstLine="709"/>
        <w:jc w:val="both"/>
        <w:rPr>
          <w:rFonts w:ascii="Times New Roman" w:hAnsi="Times New Roman"/>
          <w:sz w:val="28"/>
          <w:szCs w:val="28"/>
        </w:rPr>
      </w:pPr>
      <w:r w:rsidRPr="0091286E">
        <w:rPr>
          <w:rFonts w:ascii="Times New Roman" w:hAnsi="Times New Roman"/>
          <w:sz w:val="28"/>
          <w:szCs w:val="28"/>
        </w:rPr>
        <w:t>Сознательность — неотъемлемое свойство душевно здоровой человеческой личности. Возможность понимания последствий поступка резко сужена и даже отсутствует полностью у детей, а также у душевнобольных, подчас совершающих действия, поражающие своей нелепостью, а порой ведущие к трагическим последствиям и для личности самого больного, и для ок</w:t>
      </w:r>
      <w:r w:rsidR="006F4FDA" w:rsidRPr="0091286E">
        <w:rPr>
          <w:rFonts w:ascii="Times New Roman" w:hAnsi="Times New Roman"/>
          <w:sz w:val="28"/>
          <w:szCs w:val="28"/>
        </w:rPr>
        <w:t xml:space="preserve">ружающих. Больной психике </w:t>
      </w:r>
      <w:r w:rsidRPr="0091286E">
        <w:rPr>
          <w:rFonts w:ascii="Times New Roman" w:hAnsi="Times New Roman"/>
          <w:sz w:val="28"/>
          <w:szCs w:val="28"/>
        </w:rPr>
        <w:t xml:space="preserve">недоступно благоразумие: полная обдуманность действий зиждется только на ясном сознании. </w:t>
      </w:r>
      <w:r w:rsidRPr="0091286E">
        <w:rPr>
          <w:rFonts w:ascii="Times New Roman" w:hAnsi="Times New Roman"/>
          <w:iCs/>
          <w:sz w:val="28"/>
          <w:szCs w:val="28"/>
        </w:rPr>
        <w:t>Сознательность суть нравственно-психологическая характеристика действий личности, которая основывается на сознании и оценке себя, своих возможностей, намерений и целей.</w:t>
      </w:r>
    </w:p>
    <w:p w:rsidR="0071518D" w:rsidRPr="0091286E" w:rsidRDefault="0071518D" w:rsidP="0091286E">
      <w:pPr>
        <w:spacing w:after="0" w:line="360" w:lineRule="auto"/>
        <w:ind w:firstLine="709"/>
        <w:jc w:val="both"/>
        <w:rPr>
          <w:rFonts w:ascii="Times New Roman" w:hAnsi="Times New Roman"/>
          <w:sz w:val="28"/>
          <w:szCs w:val="28"/>
        </w:rPr>
      </w:pPr>
    </w:p>
    <w:p w:rsidR="008357AB" w:rsidRPr="0091286E" w:rsidRDefault="0091286E" w:rsidP="0091286E">
      <w:pPr>
        <w:spacing w:after="0" w:line="360" w:lineRule="auto"/>
        <w:ind w:firstLine="709"/>
        <w:jc w:val="center"/>
        <w:rPr>
          <w:rFonts w:ascii="Times New Roman" w:hAnsi="Times New Roman"/>
          <w:b/>
          <w:sz w:val="28"/>
          <w:szCs w:val="28"/>
        </w:rPr>
      </w:pPr>
      <w:r w:rsidRPr="0091286E">
        <w:rPr>
          <w:rFonts w:ascii="Times New Roman" w:hAnsi="Times New Roman"/>
          <w:b/>
          <w:sz w:val="28"/>
          <w:szCs w:val="28"/>
        </w:rPr>
        <w:t>6.</w:t>
      </w:r>
      <w:r w:rsidR="008357AB" w:rsidRPr="0091286E">
        <w:rPr>
          <w:rFonts w:ascii="Times New Roman" w:hAnsi="Times New Roman"/>
          <w:b/>
          <w:sz w:val="28"/>
          <w:szCs w:val="28"/>
        </w:rPr>
        <w:t>Становление личности</w:t>
      </w:r>
    </w:p>
    <w:p w:rsidR="0091286E" w:rsidRPr="0091286E" w:rsidRDefault="0091286E" w:rsidP="0091286E">
      <w:pPr>
        <w:spacing w:after="0" w:line="360" w:lineRule="auto"/>
        <w:ind w:firstLine="709"/>
        <w:jc w:val="both"/>
        <w:rPr>
          <w:rFonts w:ascii="Times New Roman" w:hAnsi="Times New Roman"/>
          <w:b/>
          <w:sz w:val="28"/>
          <w:szCs w:val="28"/>
        </w:rPr>
      </w:pP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В психологии процесс становления человеческой личности вообще немыслим без формирования сознания и самосознания, которые являются неотъемлемыми компонентами человеческой личности. Всю личность, все ее многообразие нельзя свести, конечно, к самосознанию, однако и отделять одно от другого тоже не следует.</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 xml:space="preserve">История развития самосознания неразрывно связана с развитием личности. В </w:t>
      </w:r>
      <w:r w:rsidR="009758A0" w:rsidRPr="0091286E">
        <w:rPr>
          <w:sz w:val="28"/>
          <w:szCs w:val="28"/>
        </w:rPr>
        <w:t>психологии,</w:t>
      </w:r>
      <w:r w:rsidRPr="0091286E">
        <w:rPr>
          <w:sz w:val="28"/>
          <w:szCs w:val="28"/>
        </w:rPr>
        <w:t xml:space="preserve"> например, выделяются несколько этапов этого развития.</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Первый этап, по мнению ученых-психологов, связан с «овладением собственным телом, с возникновением произвольных движений, которые вырабатываются в процессе формирования первых предметных действий».</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Второй этап связан с началом ходьбы у ребенка. Овладение техникой ходьбы, передвижения, вырабатывают у ребенка некоторую самостоятельность. На этом этапе человек начинает становиться в какой-то степени самостоятельным субъектом действий, выделяясь из окружающего. Здесь и зарождается самосознание личности, представление о своем Я. На этом этапе человек осознает себя лишь через отношения, взаимодействие с другими людьми. Познание своего Я осуществляется через познание других людей. Здесь еще не существует самосознания как категории, присущей самому субъекту, т. е. безотносительно к осознанию другого человека или людей.</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 xml:space="preserve">На третьем этапе становление самосознания идет вместе с развитием </w:t>
      </w:r>
      <w:r w:rsidRPr="0091286E">
        <w:rPr>
          <w:sz w:val="28"/>
          <w:szCs w:val="28"/>
          <w:u w:val="single"/>
        </w:rPr>
        <w:t>речи</w:t>
      </w:r>
      <w:r w:rsidRPr="0091286E">
        <w:rPr>
          <w:sz w:val="28"/>
          <w:szCs w:val="28"/>
        </w:rPr>
        <w:t>, которая играет здесь не последнюю роль. Ребенок, овладевший речью, имеет возможность направлять действия окружающих по своему желанию и через других людей воздействовать на мир. Эти изменения в поведении ребенка ведут к изменению его сознания, поведения и отношения к другим людям.</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На развитие Я накладывают отпечаток внешние события (способность к самообслуживанию, начало трудовой деятельности) и внутренние (общение человека с окружающими, выработка внутреннего отношения к себе и другим). Однако на этом развитие личности не заканчивается.</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Далее идет развитие мировоззрения, выработка самооценки, которая ведет к самоопределению личности, и, как следствие, росту самосознания.</w:t>
      </w:r>
    </w:p>
    <w:p w:rsidR="008357AB" w:rsidRPr="0091286E" w:rsidRDefault="008357AB" w:rsidP="0091286E">
      <w:pPr>
        <w:pStyle w:val="a3"/>
        <w:spacing w:before="0" w:beforeAutospacing="0" w:after="0" w:afterAutospacing="0" w:line="360" w:lineRule="auto"/>
        <w:ind w:firstLine="709"/>
        <w:jc w:val="both"/>
        <w:rPr>
          <w:sz w:val="28"/>
          <w:szCs w:val="28"/>
        </w:rPr>
      </w:pPr>
      <w:r w:rsidRPr="0091286E">
        <w:rPr>
          <w:sz w:val="28"/>
          <w:szCs w:val="28"/>
        </w:rPr>
        <w:t>В широком смысле, все переживаемое человеком входит в состав его личности.</w:t>
      </w:r>
    </w:p>
    <w:p w:rsidR="0043352E" w:rsidRPr="0091286E" w:rsidRDefault="0043352E" w:rsidP="0091286E">
      <w:pPr>
        <w:pStyle w:val="a3"/>
        <w:spacing w:before="0" w:beforeAutospacing="0" w:after="0" w:afterAutospacing="0" w:line="360" w:lineRule="auto"/>
        <w:ind w:firstLine="709"/>
        <w:jc w:val="both"/>
        <w:rPr>
          <w:b/>
          <w:bCs/>
          <w:sz w:val="28"/>
          <w:szCs w:val="28"/>
        </w:rPr>
      </w:pPr>
    </w:p>
    <w:p w:rsidR="0043352E" w:rsidRPr="0091286E" w:rsidRDefault="0091286E" w:rsidP="0091286E">
      <w:pPr>
        <w:pStyle w:val="a3"/>
        <w:spacing w:before="0" w:beforeAutospacing="0" w:after="0" w:afterAutospacing="0" w:line="360" w:lineRule="auto"/>
        <w:ind w:firstLine="709"/>
        <w:jc w:val="center"/>
        <w:rPr>
          <w:b/>
          <w:bCs/>
          <w:sz w:val="28"/>
          <w:szCs w:val="28"/>
        </w:rPr>
      </w:pPr>
      <w:r w:rsidRPr="0091286E">
        <w:rPr>
          <w:b/>
          <w:bCs/>
          <w:sz w:val="28"/>
          <w:szCs w:val="28"/>
        </w:rPr>
        <w:t xml:space="preserve">7. </w:t>
      </w:r>
      <w:r w:rsidR="0043352E" w:rsidRPr="0091286E">
        <w:rPr>
          <w:b/>
          <w:bCs/>
          <w:sz w:val="28"/>
          <w:szCs w:val="28"/>
        </w:rPr>
        <w:t>Феномен человеческого Я</w:t>
      </w:r>
    </w:p>
    <w:p w:rsidR="0091286E" w:rsidRPr="0091286E" w:rsidRDefault="0091286E" w:rsidP="0091286E">
      <w:pPr>
        <w:pStyle w:val="a3"/>
        <w:spacing w:before="0" w:beforeAutospacing="0" w:after="0" w:afterAutospacing="0" w:line="360" w:lineRule="auto"/>
        <w:ind w:firstLine="709"/>
        <w:jc w:val="both"/>
        <w:rPr>
          <w:sz w:val="28"/>
          <w:szCs w:val="28"/>
        </w:rPr>
      </w:pPr>
    </w:p>
    <w:p w:rsidR="0043352E" w:rsidRPr="0091286E" w:rsidRDefault="0043352E" w:rsidP="0091286E">
      <w:pPr>
        <w:pStyle w:val="a3"/>
        <w:spacing w:before="0" w:beforeAutospacing="0" w:after="0" w:afterAutospacing="0" w:line="360" w:lineRule="auto"/>
        <w:ind w:firstLine="709"/>
        <w:jc w:val="both"/>
        <w:rPr>
          <w:sz w:val="28"/>
          <w:szCs w:val="28"/>
        </w:rPr>
      </w:pPr>
      <w:r w:rsidRPr="0091286E">
        <w:rPr>
          <w:sz w:val="28"/>
          <w:szCs w:val="28"/>
        </w:rPr>
        <w:t xml:space="preserve">Современными философами </w:t>
      </w:r>
      <w:r w:rsidRPr="0091286E">
        <w:rPr>
          <w:sz w:val="28"/>
          <w:szCs w:val="28"/>
          <w:u w:val="single"/>
        </w:rPr>
        <w:t>Я</w:t>
      </w:r>
      <w:r w:rsidRPr="0091286E">
        <w:rPr>
          <w:sz w:val="28"/>
          <w:szCs w:val="28"/>
        </w:rPr>
        <w:t xml:space="preserve"> определяется как «фундаментальная категория философских концепций личности, выражающая рефлексивно осознанную самотождественность индивида». Генезис Я в современной философии понимается в онтологическом плане как социализация, в филогенетическом - как совпадающее с антропосоциогенезом. При этом исследователи этого феномена обращают внимание на то, что в древних культурах понятие Я было неразвито, а в зрелых культурах </w:t>
      </w:r>
      <w:r w:rsidRPr="0091286E">
        <w:rPr>
          <w:sz w:val="28"/>
          <w:szCs w:val="28"/>
          <w:u w:val="single"/>
        </w:rPr>
        <w:t>Я</w:t>
      </w:r>
      <w:r w:rsidRPr="0091286E">
        <w:rPr>
          <w:sz w:val="28"/>
          <w:szCs w:val="28"/>
        </w:rPr>
        <w:t xml:space="preserve"> как феномен уже зрело оформлено.</w:t>
      </w:r>
    </w:p>
    <w:p w:rsidR="0043352E" w:rsidRPr="0091286E" w:rsidRDefault="0043352E" w:rsidP="0091286E">
      <w:pPr>
        <w:pStyle w:val="a3"/>
        <w:spacing w:before="0" w:beforeAutospacing="0" w:after="0" w:afterAutospacing="0" w:line="360" w:lineRule="auto"/>
        <w:ind w:firstLine="709"/>
        <w:jc w:val="both"/>
        <w:rPr>
          <w:sz w:val="28"/>
          <w:szCs w:val="28"/>
        </w:rPr>
      </w:pPr>
      <w:r w:rsidRPr="0091286E">
        <w:rPr>
          <w:sz w:val="28"/>
          <w:szCs w:val="28"/>
        </w:rPr>
        <w:t xml:space="preserve">Среди важнейших этапов развития феномена </w:t>
      </w:r>
      <w:r w:rsidRPr="0091286E">
        <w:rPr>
          <w:sz w:val="28"/>
          <w:szCs w:val="28"/>
          <w:u w:val="single"/>
        </w:rPr>
        <w:t>Я</w:t>
      </w:r>
      <w:r w:rsidRPr="0091286E">
        <w:rPr>
          <w:sz w:val="28"/>
          <w:szCs w:val="28"/>
        </w:rPr>
        <w:t xml:space="preserve"> исследователи обычно выделяют космокритериальную трактовку этого феномена в античности (Протагор), персоналистическую артикуляцию индивида в христианстве, антропоцентризм в культуре Возрождения, антиавторитаризм Реформации, личностный пафос романтизма, гуманизм новоевропейского Просвещения, индивидуализм в индустриальной модернизации. Однако ключевой точкой в развитии феномена </w:t>
      </w:r>
      <w:r w:rsidRPr="0091286E">
        <w:rPr>
          <w:sz w:val="28"/>
          <w:szCs w:val="28"/>
          <w:u w:val="single"/>
        </w:rPr>
        <w:t>Я</w:t>
      </w:r>
      <w:r w:rsidRPr="0091286E">
        <w:rPr>
          <w:sz w:val="28"/>
          <w:szCs w:val="28"/>
        </w:rPr>
        <w:t xml:space="preserve"> считается христианский теизм, где индивидуальная душа является «образом и подобием» Бога.</w:t>
      </w:r>
    </w:p>
    <w:p w:rsidR="0043352E" w:rsidRPr="0091286E" w:rsidRDefault="0043352E" w:rsidP="0091286E">
      <w:pPr>
        <w:pStyle w:val="a3"/>
        <w:spacing w:before="0" w:beforeAutospacing="0" w:after="0" w:afterAutospacing="0" w:line="360" w:lineRule="auto"/>
        <w:ind w:firstLine="709"/>
        <w:jc w:val="both"/>
        <w:rPr>
          <w:sz w:val="28"/>
          <w:szCs w:val="28"/>
        </w:rPr>
      </w:pPr>
      <w:r w:rsidRPr="0091286E">
        <w:rPr>
          <w:sz w:val="28"/>
          <w:szCs w:val="28"/>
        </w:rPr>
        <w:t xml:space="preserve">Феномен </w:t>
      </w:r>
      <w:r w:rsidRPr="0091286E">
        <w:rPr>
          <w:sz w:val="28"/>
          <w:szCs w:val="28"/>
          <w:u w:val="single"/>
        </w:rPr>
        <w:t>Я</w:t>
      </w:r>
      <w:r w:rsidRPr="0091286E">
        <w:rPr>
          <w:sz w:val="28"/>
          <w:szCs w:val="28"/>
        </w:rPr>
        <w:t xml:space="preserve"> настолько важен для развития философии, что разъяснение содержания этого феномена, как считают некоторые философы, совпадает с восстановлением историко-философской традиции в целом.</w:t>
      </w:r>
    </w:p>
    <w:p w:rsidR="0043352E" w:rsidRPr="0091286E" w:rsidRDefault="0043352E" w:rsidP="0091286E">
      <w:pPr>
        <w:pStyle w:val="a3"/>
        <w:spacing w:before="0" w:beforeAutospacing="0" w:after="0" w:afterAutospacing="0" w:line="360" w:lineRule="auto"/>
        <w:ind w:firstLine="709"/>
        <w:jc w:val="both"/>
        <w:rPr>
          <w:sz w:val="28"/>
          <w:szCs w:val="28"/>
        </w:rPr>
      </w:pPr>
      <w:r w:rsidRPr="0091286E">
        <w:rPr>
          <w:sz w:val="28"/>
          <w:szCs w:val="28"/>
        </w:rPr>
        <w:t>Среди основных этапов развития этой категории выделяются еще несколько этапов, которые оказали большое влияние на современную философскую мысль.</w:t>
      </w:r>
    </w:p>
    <w:p w:rsidR="0043352E" w:rsidRPr="0091286E" w:rsidRDefault="0043352E" w:rsidP="0091286E">
      <w:pPr>
        <w:pStyle w:val="a3"/>
        <w:spacing w:before="0" w:beforeAutospacing="0" w:after="0" w:afterAutospacing="0" w:line="360" w:lineRule="auto"/>
        <w:ind w:firstLine="709"/>
        <w:jc w:val="both"/>
        <w:rPr>
          <w:sz w:val="28"/>
          <w:szCs w:val="28"/>
        </w:rPr>
      </w:pPr>
    </w:p>
    <w:p w:rsidR="008357AB"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8. </w:t>
      </w:r>
      <w:r w:rsidR="000427BA" w:rsidRPr="0091286E">
        <w:rPr>
          <w:rFonts w:ascii="Times New Roman" w:hAnsi="Times New Roman"/>
          <w:b/>
          <w:sz w:val="28"/>
          <w:szCs w:val="28"/>
        </w:rPr>
        <w:t>Мотивы и эмоции</w:t>
      </w:r>
    </w:p>
    <w:p w:rsidR="0091286E" w:rsidRPr="0091286E" w:rsidRDefault="0091286E" w:rsidP="0091286E">
      <w:pPr>
        <w:spacing w:after="0" w:line="360" w:lineRule="auto"/>
        <w:ind w:firstLine="709"/>
        <w:jc w:val="both"/>
        <w:rPr>
          <w:rFonts w:ascii="Times New Roman" w:hAnsi="Times New Roman"/>
          <w:b/>
          <w:sz w:val="28"/>
          <w:szCs w:val="28"/>
        </w:rPr>
      </w:pP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Важное место в становлении личности играют мотивы и эмоции. </w:t>
      </w:r>
      <w:r w:rsidRPr="0091286E">
        <w:rPr>
          <w:rFonts w:ascii="Times New Roman" w:hAnsi="Times New Roman"/>
          <w:iCs/>
          <w:sz w:val="28"/>
          <w:szCs w:val="28"/>
        </w:rPr>
        <w:t>Мотив</w:t>
      </w:r>
      <w:r w:rsidRPr="0091286E">
        <w:rPr>
          <w:rFonts w:ascii="Times New Roman" w:hAnsi="Times New Roman"/>
          <w:i/>
          <w:iCs/>
          <w:sz w:val="28"/>
          <w:szCs w:val="28"/>
        </w:rPr>
        <w:t xml:space="preserve"> – </w:t>
      </w:r>
      <w:r w:rsidRPr="0091286E">
        <w:rPr>
          <w:rFonts w:ascii="Times New Roman" w:hAnsi="Times New Roman"/>
          <w:sz w:val="28"/>
          <w:szCs w:val="28"/>
        </w:rPr>
        <w:t xml:space="preserve">это побуждение к деятельности. В человеческой жизни мотивы проявляются в разных формах – инстинктивного импульса, биологического влечения, различных интересов и желаний. Мотив – это совокупность внутренних психологических состояний, побуждающих человека к тому или иному действию. Такое действие предполагает наличие цели. Однако следует учесть, что одни и те же мотивы порождают различные по целям действия, тогда как сходные действия могут вызываться разными мотивами. На разных этапах развития личности возникают различные мотивы. Человек поставлен перед необходимостью в своем стремлении их удовлетворения отдать предпочтение одним, отбросить другие, отложить на какое-то время третьи. Как удастся разрешить противоречие, возникающее в ходе столкновения различных мотивов, зависит от уровня развития личности.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 зависимости от степени осознания мотивов человеком различают влечения и желания. </w:t>
      </w:r>
      <w:r w:rsidRPr="0091286E">
        <w:rPr>
          <w:rFonts w:ascii="Times New Roman" w:hAnsi="Times New Roman"/>
          <w:iCs/>
          <w:sz w:val="28"/>
          <w:szCs w:val="28"/>
        </w:rPr>
        <w:t>Влечение</w:t>
      </w:r>
      <w:r w:rsidRPr="0091286E">
        <w:rPr>
          <w:rFonts w:ascii="Times New Roman" w:hAnsi="Times New Roman"/>
          <w:i/>
          <w:iCs/>
          <w:sz w:val="28"/>
          <w:szCs w:val="28"/>
        </w:rPr>
        <w:t xml:space="preserve"> – </w:t>
      </w:r>
      <w:r w:rsidRPr="0091286E">
        <w:rPr>
          <w:rFonts w:ascii="Times New Roman" w:hAnsi="Times New Roman"/>
          <w:sz w:val="28"/>
          <w:szCs w:val="28"/>
        </w:rPr>
        <w:t xml:space="preserve">это слабо дифференцированная, недостаточно ясно осознанная потребность. Влечение нередко возникает у человека в форме смутного образа, путанных, быстротечных мыслей. </w:t>
      </w:r>
      <w:r w:rsidRPr="0091286E">
        <w:rPr>
          <w:rFonts w:ascii="Times New Roman" w:hAnsi="Times New Roman"/>
          <w:iCs/>
          <w:sz w:val="28"/>
          <w:szCs w:val="28"/>
        </w:rPr>
        <w:t>Желание</w:t>
      </w:r>
      <w:r w:rsidRPr="0091286E">
        <w:rPr>
          <w:rFonts w:ascii="Times New Roman" w:hAnsi="Times New Roman"/>
          <w:i/>
          <w:iCs/>
          <w:sz w:val="28"/>
          <w:szCs w:val="28"/>
        </w:rPr>
        <w:t xml:space="preserve"> </w:t>
      </w:r>
      <w:r w:rsidRPr="0091286E">
        <w:rPr>
          <w:rFonts w:ascii="Times New Roman" w:hAnsi="Times New Roman"/>
          <w:sz w:val="28"/>
          <w:szCs w:val="28"/>
        </w:rPr>
        <w:t xml:space="preserve">как мотив характеризуется достаточно прочным, устойчивым осознанием потребности. При этом осознаются не только объекты потребности, но и пути ее достижения. Желанию сопутствует постоянная мысль о какой-либо вещи, предмете, конкретном человеке. Его подкрепляет волевое стремление к обладанию объектом желания.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Человек переживает различные эмоциональные состояния. </w:t>
      </w:r>
      <w:r w:rsidRPr="0091286E">
        <w:rPr>
          <w:rFonts w:ascii="Times New Roman" w:hAnsi="Times New Roman"/>
          <w:iCs/>
          <w:sz w:val="28"/>
          <w:szCs w:val="28"/>
        </w:rPr>
        <w:t>Эмоция</w:t>
      </w:r>
      <w:r w:rsidRPr="0091286E">
        <w:rPr>
          <w:rFonts w:ascii="Times New Roman" w:hAnsi="Times New Roman"/>
          <w:i/>
          <w:iCs/>
          <w:sz w:val="28"/>
          <w:szCs w:val="28"/>
        </w:rPr>
        <w:t xml:space="preserve"> </w:t>
      </w:r>
      <w:r w:rsidRPr="0091286E">
        <w:rPr>
          <w:rFonts w:ascii="Times New Roman" w:hAnsi="Times New Roman"/>
          <w:sz w:val="28"/>
          <w:szCs w:val="28"/>
        </w:rPr>
        <w:t xml:space="preserve">(от латинского “ emoveo ” – потрясаю, волную) – это переживание ощущений, особое психическое состояние, связанное с проявлением инстинктов и мотивов. Эмоции выполняют определенную регулятивную функцию в поведении человека: положительные – способствуют более активной деятельности, отрицательные – снижают, тормозят активность и инициативу. Опять же в зависимости от уровня развития личности человек может управлять своим эмоциональным состоянием. Так, одной из социальных оценок человека выступает признание у него способности “не поддаваться эмоциям”, “справляться с эмоциями”. Подчас это бывает нелегко, поскольку простейшие эмоциональные процессы предопределены генетически и выражаются в органических, двигательных и секреторных изменениях. Каждый на своем опыте переживал состояния, порождаемые эмоциями: удовольствия, неудовольствия, страха, радости.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 ходе культурного и духовного развития эмоции освобождаются от инстинктивной природы (хотя и не полностью) и формируют широкий спектр высших эмоциональных процессов – социальных, интеллектуальных, эстетических. Таким образом, главное содержание эмоциональной жизни человека все более тяготеет в сферу его духовной жизни.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Человек живет в мире своих многообразных эмоций. Не всегда ему удается справляться с ними, подчинить их проявление в желательном направлении. Современная жизнь ввела в обиход слово </w:t>
      </w:r>
      <w:r w:rsidRPr="0091286E">
        <w:rPr>
          <w:rFonts w:ascii="Times New Roman" w:hAnsi="Times New Roman"/>
          <w:iCs/>
          <w:sz w:val="28"/>
          <w:szCs w:val="28"/>
        </w:rPr>
        <w:t>стресс.</w:t>
      </w:r>
      <w:r w:rsidRPr="0091286E">
        <w:rPr>
          <w:rFonts w:ascii="Times New Roman" w:hAnsi="Times New Roman"/>
          <w:i/>
          <w:iCs/>
          <w:sz w:val="28"/>
          <w:szCs w:val="28"/>
        </w:rPr>
        <w:t xml:space="preserve"> </w:t>
      </w:r>
      <w:r w:rsidRPr="0091286E">
        <w:rPr>
          <w:rFonts w:ascii="Times New Roman" w:hAnsi="Times New Roman"/>
          <w:sz w:val="28"/>
          <w:szCs w:val="28"/>
        </w:rPr>
        <w:t xml:space="preserve">В начале 70-х гг. текущего столетия шведский ученый Г. Селье разработал теорию адаптационного синдрома, в соответствии с которой под стрессом понимается состояние эмоциональной напряженности, вызываемой опасностью, связанной с выполняемой работой, аварийными ситуациями, повышенной ответственностью, нервной перегрузкой в результате нехватки времени и многими, многими другими факторами.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Переживания, порожденные мотивами и эмоциями, концентрируются в человеческих потребностях. </w:t>
      </w:r>
      <w:r w:rsidRPr="0091286E">
        <w:rPr>
          <w:rFonts w:ascii="Times New Roman" w:hAnsi="Times New Roman"/>
          <w:iCs/>
          <w:sz w:val="28"/>
          <w:szCs w:val="28"/>
        </w:rPr>
        <w:t>Потребность</w:t>
      </w:r>
      <w:r w:rsidRPr="0091286E">
        <w:rPr>
          <w:rFonts w:ascii="Times New Roman" w:hAnsi="Times New Roman"/>
          <w:i/>
          <w:iCs/>
          <w:sz w:val="28"/>
          <w:szCs w:val="28"/>
        </w:rPr>
        <w:t xml:space="preserve"> – </w:t>
      </w:r>
      <w:r w:rsidRPr="0091286E">
        <w:rPr>
          <w:rFonts w:ascii="Times New Roman" w:hAnsi="Times New Roman"/>
          <w:sz w:val="28"/>
          <w:szCs w:val="28"/>
        </w:rPr>
        <w:t xml:space="preserve">это такое состояние организма, личности, социальной группы и общества в целом, которое выражает зависимость от объективного содержания условий их существования и выступает источником различных форм их активности. Проблема потребностей имеет важное социальное значение, актуальность которой как никогда ранее возросла в современных условиях. </w:t>
      </w:r>
    </w:p>
    <w:p w:rsidR="006516C7"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Существуют естественные и искусственные потребности. Каждый человек рождается наделенным ими. Однако в ходе жизни его потребности испытывают существенную трансформацию. Происходит это не по прихоти индивида. Форма и характер потребностей изменяется по мере становления личности. Понятно, что человек не может избавиться полностью от естественных потребностей, например, от потребности в пище, одежде, жилье. Но удовлетворение его потребностей возможно лишь в процессе деятельности. </w:t>
      </w:r>
    </w:p>
    <w:p w:rsidR="00E1262C" w:rsidRPr="0091286E" w:rsidRDefault="00E1262C"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Достижение счастья</w:t>
      </w:r>
      <w:r w:rsidR="006516C7" w:rsidRPr="0091286E">
        <w:rPr>
          <w:rFonts w:ascii="Times New Roman" w:hAnsi="Times New Roman"/>
          <w:sz w:val="28"/>
          <w:szCs w:val="28"/>
        </w:rPr>
        <w:t xml:space="preserve"> или гармонии - </w:t>
      </w:r>
      <w:r w:rsidRPr="0091286E">
        <w:rPr>
          <w:rFonts w:ascii="Times New Roman" w:hAnsi="Times New Roman"/>
          <w:sz w:val="28"/>
          <w:szCs w:val="28"/>
        </w:rPr>
        <w:t xml:space="preserve">одна из главных целей человеческого существования. Счастье – неустранимая потребность каждого человека. И здесь античность дает пример одной из первых попыток осмысления этой проблемы. </w:t>
      </w:r>
    </w:p>
    <w:p w:rsidR="00CC6E40" w:rsidRPr="0091286E" w:rsidRDefault="00CC6E40" w:rsidP="0091286E">
      <w:pPr>
        <w:spacing w:after="0" w:line="360" w:lineRule="auto"/>
        <w:ind w:firstLine="709"/>
        <w:jc w:val="both"/>
        <w:rPr>
          <w:rFonts w:ascii="Times New Roman" w:hAnsi="Times New Roman"/>
          <w:sz w:val="28"/>
          <w:szCs w:val="28"/>
        </w:rPr>
      </w:pPr>
    </w:p>
    <w:p w:rsidR="00CC6E40"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9. </w:t>
      </w:r>
      <w:r w:rsidR="00CC6E40" w:rsidRPr="0091286E">
        <w:rPr>
          <w:rFonts w:ascii="Times New Roman" w:hAnsi="Times New Roman"/>
          <w:b/>
          <w:sz w:val="28"/>
          <w:szCs w:val="28"/>
        </w:rPr>
        <w:t>Самосознание в условии «социального договора»</w:t>
      </w:r>
    </w:p>
    <w:p w:rsidR="0091286E" w:rsidRPr="0091286E" w:rsidRDefault="0091286E" w:rsidP="0091286E">
      <w:pPr>
        <w:spacing w:after="0" w:line="360" w:lineRule="auto"/>
        <w:ind w:firstLine="709"/>
        <w:jc w:val="both"/>
        <w:rPr>
          <w:rFonts w:ascii="Times New Roman" w:hAnsi="Times New Roman"/>
          <w:b/>
          <w:sz w:val="28"/>
          <w:szCs w:val="28"/>
        </w:rPr>
      </w:pPr>
    </w:p>
    <w:p w:rsidR="001F6349" w:rsidRPr="0091286E" w:rsidRDefault="001F6349" w:rsidP="0091286E">
      <w:pPr>
        <w:pStyle w:val="a3"/>
        <w:spacing w:before="0" w:beforeAutospacing="0" w:after="0" w:afterAutospacing="0" w:line="360" w:lineRule="auto"/>
        <w:ind w:firstLine="709"/>
        <w:jc w:val="both"/>
        <w:rPr>
          <w:sz w:val="28"/>
          <w:szCs w:val="28"/>
        </w:rPr>
      </w:pPr>
      <w:r w:rsidRPr="0091286E">
        <w:rPr>
          <w:sz w:val="28"/>
          <w:szCs w:val="28"/>
        </w:rPr>
        <w:t>Социальные предпосылки самосознания. Самосознание не является созерцанием собственного изолированного индивида, оно возникает в процессе общения. Общественная обусловленность формирования самосознания заключается не только в непосредственном общении людей друг с другом, в их оценочных отношениях, но и в формулировании требований общества, предъявляемых к отдельному человеку в осознании самих правил взаимоотношения. Человек осознает себя не только посредством других людей, но и через созданную им материальную и духовную культуру. Самосознание в процессе жизни человека развивается не только на базе «органических ощущений и чувств», но и на основе его деятельности, в которой человек выступает творцом созданных им предметов, что развивает в нем сознание различия субъекта и объекта.</w:t>
      </w:r>
    </w:p>
    <w:p w:rsidR="00087EA3" w:rsidRPr="0091286E" w:rsidRDefault="00CC6E40"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Одним из</w:t>
      </w:r>
      <w:r w:rsidR="00685CD3" w:rsidRPr="0091286E">
        <w:rPr>
          <w:rFonts w:ascii="Times New Roman" w:hAnsi="Times New Roman"/>
          <w:sz w:val="28"/>
          <w:szCs w:val="28"/>
        </w:rPr>
        <w:t xml:space="preserve"> важных моментов в раскрытии условий становления личности является среда пребывания. В частности, это общество и его строй, который не может не отложить отпечаток в сознание формирующейся личности. Всё, что общество несёт в себе, в своей культуре, есть коллективное сознание, некая матрица, производящая каждый новый индивид почти «под копирку».</w:t>
      </w:r>
      <w:r w:rsidR="00E6748A" w:rsidRPr="0091286E">
        <w:rPr>
          <w:rFonts w:ascii="Times New Roman" w:hAnsi="Times New Roman"/>
          <w:sz w:val="28"/>
          <w:szCs w:val="28"/>
        </w:rPr>
        <w:t xml:space="preserve"> Абстрагироваться от этого практически невозможно, редкий представитель человечества способен разорвать узы социума. Тем более сложнее </w:t>
      </w:r>
      <w:r w:rsidR="004C5126" w:rsidRPr="0091286E">
        <w:rPr>
          <w:rFonts w:ascii="Times New Roman" w:hAnsi="Times New Roman"/>
          <w:sz w:val="28"/>
          <w:szCs w:val="28"/>
        </w:rPr>
        <w:t xml:space="preserve">произвести этот раскол в собственном сознании. В таком случае можно сказать, что в условии диктатуры «коллективного сознания» индивидуальное сознание невозможно. Но каждый человек, несмотря на такие жёсткие рамки социальной подоплёки всё-таки способен пройти свой </w:t>
      </w:r>
      <w:r w:rsidR="00391348" w:rsidRPr="0091286E">
        <w:rPr>
          <w:rFonts w:ascii="Times New Roman" w:hAnsi="Times New Roman"/>
          <w:sz w:val="28"/>
          <w:szCs w:val="28"/>
        </w:rPr>
        <w:t xml:space="preserve">путь, </w:t>
      </w:r>
      <w:r w:rsidR="004C5126" w:rsidRPr="0091286E">
        <w:rPr>
          <w:rFonts w:ascii="Times New Roman" w:hAnsi="Times New Roman"/>
          <w:sz w:val="28"/>
          <w:szCs w:val="28"/>
        </w:rPr>
        <w:t xml:space="preserve">отличный от формального, продиктованного пути. </w:t>
      </w:r>
      <w:r w:rsidR="003A6C36" w:rsidRPr="0091286E">
        <w:rPr>
          <w:rFonts w:ascii="Times New Roman" w:hAnsi="Times New Roman"/>
          <w:sz w:val="28"/>
          <w:szCs w:val="28"/>
        </w:rPr>
        <w:t>«Социальный договор» очень широкое и объёмное понятие. Достаточно сказать, что сила его механизмов управления способна на 180 градусов перевернуть любое, веками сложившееся понятие. Стереотипы социального договора настолько прочно входят в сознание людей, что уже трудно сказать, что есть истина, а что есть подмена понятий</w:t>
      </w:r>
      <w:r w:rsidR="00360D18" w:rsidRPr="0091286E">
        <w:rPr>
          <w:rFonts w:ascii="Times New Roman" w:hAnsi="Times New Roman"/>
          <w:sz w:val="28"/>
          <w:szCs w:val="28"/>
        </w:rPr>
        <w:t xml:space="preserve">. </w:t>
      </w:r>
    </w:p>
    <w:p w:rsidR="00087EA3" w:rsidRPr="0091286E" w:rsidRDefault="00087EA3" w:rsidP="0091286E">
      <w:pPr>
        <w:spacing w:after="0" w:line="360" w:lineRule="auto"/>
        <w:ind w:firstLine="709"/>
        <w:jc w:val="both"/>
        <w:rPr>
          <w:rFonts w:ascii="Times New Roman" w:hAnsi="Times New Roman"/>
          <w:sz w:val="28"/>
          <w:szCs w:val="28"/>
        </w:rPr>
      </w:pPr>
    </w:p>
    <w:p w:rsidR="00430DAE" w:rsidRDefault="0091286E" w:rsidP="009128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10. </w:t>
      </w:r>
      <w:r w:rsidR="00430DAE" w:rsidRPr="0091286E">
        <w:rPr>
          <w:rFonts w:ascii="Times New Roman" w:hAnsi="Times New Roman"/>
          <w:b/>
          <w:sz w:val="28"/>
          <w:szCs w:val="28"/>
        </w:rPr>
        <w:t>Сознание и язык</w:t>
      </w:r>
    </w:p>
    <w:p w:rsidR="0091286E" w:rsidRPr="0091286E" w:rsidRDefault="0091286E" w:rsidP="0091286E">
      <w:pPr>
        <w:spacing w:after="0" w:line="360" w:lineRule="auto"/>
        <w:ind w:firstLine="709"/>
        <w:jc w:val="both"/>
        <w:rPr>
          <w:rFonts w:ascii="Times New Roman" w:hAnsi="Times New Roman"/>
          <w:b/>
          <w:sz w:val="28"/>
          <w:szCs w:val="28"/>
        </w:rPr>
      </w:pPr>
    </w:p>
    <w:p w:rsidR="00430DAE" w:rsidRPr="0091286E" w:rsidRDefault="00430DAE"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Сознание — это высшая, 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w:t>
      </w:r>
    </w:p>
    <w:p w:rsidR="00EB1EDD" w:rsidRPr="0091286E" w:rsidRDefault="00EB1EDD" w:rsidP="0091286E">
      <w:pPr>
        <w:spacing w:after="0" w:line="360" w:lineRule="auto"/>
        <w:ind w:firstLine="709"/>
        <w:jc w:val="both"/>
        <w:rPr>
          <w:rFonts w:ascii="Times New Roman" w:hAnsi="Times New Roman"/>
          <w:bCs/>
          <w:sz w:val="28"/>
          <w:szCs w:val="28"/>
        </w:rPr>
      </w:pPr>
      <w:r w:rsidRPr="0091286E">
        <w:rPr>
          <w:rFonts w:ascii="Times New Roman" w:hAnsi="Times New Roman"/>
          <w:bCs/>
          <w:sz w:val="28"/>
          <w:szCs w:val="28"/>
        </w:rPr>
        <w:t>Сознание неразрывно связано с языком и возникает одновременно с ним. Но между сознанием и языком существуют определенные взаимоотношения. Язык выступает способом существования сознания. Связь сознания с языком проявляется в том, что возникновение и формирование индивидуального сознания возможно в том случае, если человек включен в мир словесного языка. Вместе с речью индивид усваивает логику мышления, начинает рассуждать о мире и о себе. Чем богаче содержание духовного мира человека, тем более ему нужно языковых знаков для его передачи. Изменение языка является показателем изменения сознания. Язык - это система знаков, посредством которых осуществляется познание человеком мира и самого себя. Знак - это материальный предмет, воспроизводящий свойства другого предмета. Можно выделить естественную (вербальная, устная, письменная речь, звуки, жесты) и искусственную, возникающую на основе естественной (язык логики, математики, музыки, живописи) системы знаков языка.</w:t>
      </w:r>
    </w:p>
    <w:p w:rsidR="00EB1EDD" w:rsidRPr="0091286E" w:rsidRDefault="00EB1EDD" w:rsidP="0091286E">
      <w:pPr>
        <w:spacing w:after="0" w:line="360" w:lineRule="auto"/>
        <w:ind w:firstLine="709"/>
        <w:jc w:val="both"/>
        <w:rPr>
          <w:rFonts w:ascii="Times New Roman" w:hAnsi="Times New Roman"/>
          <w:bCs/>
          <w:sz w:val="28"/>
          <w:szCs w:val="28"/>
        </w:rPr>
      </w:pPr>
      <w:r w:rsidRPr="0091286E">
        <w:rPr>
          <w:rFonts w:ascii="Times New Roman" w:hAnsi="Times New Roman"/>
          <w:bCs/>
          <w:sz w:val="28"/>
          <w:szCs w:val="28"/>
          <w:u w:val="single"/>
        </w:rPr>
        <w:t>Языку присущи следующие функции:</w:t>
      </w:r>
    </w:p>
    <w:p w:rsidR="00EB1EDD" w:rsidRPr="0091286E" w:rsidRDefault="00EB1EDD" w:rsidP="0091286E">
      <w:pPr>
        <w:spacing w:after="0" w:line="360" w:lineRule="auto"/>
        <w:ind w:firstLine="709"/>
        <w:jc w:val="both"/>
        <w:rPr>
          <w:rFonts w:ascii="Times New Roman" w:hAnsi="Times New Roman"/>
          <w:bCs/>
          <w:sz w:val="28"/>
          <w:szCs w:val="28"/>
        </w:rPr>
      </w:pPr>
      <w:r w:rsidRPr="0091286E">
        <w:rPr>
          <w:rFonts w:ascii="Times New Roman" w:hAnsi="Times New Roman"/>
          <w:bCs/>
          <w:sz w:val="28"/>
          <w:szCs w:val="28"/>
        </w:rPr>
        <w:t xml:space="preserve">Одним из условий возможности формирования и объективации сознания индивида является способность посредством языка заявить о своем самостоятельном бытии. В речевом общении человек обретает способность к сознанию и самосознанию. Содержание сознания напрямую зависит от пространства речевого общения. Специфика национального языка оказывает влияние на характер и содержание национальной культуры. Например, европейские языки ориентированы на рациональное отношение к миру и содержат меньше слов для передачи эмоционального состояния, переживания внутреннего опыта. Различие между сознанием и языком заключается в том, что мысль - это отражение объективной реальности, а слово - способ закрепления и передачи мысли. Язык способствует взаимопониманию между людьми, а также осознанию человеком своих действий и самого себя. Можно выделить следующие виды речи: </w:t>
      </w:r>
    </w:p>
    <w:p w:rsidR="00EB1EDD" w:rsidRPr="0091286E" w:rsidRDefault="00EB1EDD" w:rsidP="0091286E">
      <w:pPr>
        <w:spacing w:after="0" w:line="360" w:lineRule="auto"/>
        <w:ind w:firstLine="709"/>
        <w:jc w:val="both"/>
        <w:rPr>
          <w:rFonts w:ascii="Times New Roman" w:hAnsi="Times New Roman"/>
          <w:bCs/>
          <w:sz w:val="28"/>
          <w:szCs w:val="28"/>
        </w:rPr>
      </w:pPr>
      <w:r w:rsidRPr="0091286E">
        <w:rPr>
          <w:rFonts w:ascii="Times New Roman" w:hAnsi="Times New Roman"/>
          <w:bCs/>
          <w:sz w:val="28"/>
          <w:szCs w:val="28"/>
        </w:rPr>
        <w:t xml:space="preserve">Слово, как единица языка, имеет внешнезвуковую (фонетическую) и внутреннесмысловую (семантическую) стороны. Среди неязыковых знаков выделяют знаки-копии (отпечатки), знаки-признаки, знаки-сигналы, знаки-символы. Различают также специализированные (системы символов в математике, физике, химии, лингвистике) и неспециализированные языки (эсперанто). В процессе исторического развития языка сформировался язык науки, отличающийся точностью, строгостью, однозначностью понятий, что способствует точности, ясности формулировок. В социально-гуманитарном познании использование искусственного языка затруднительно. </w:t>
      </w:r>
    </w:p>
    <w:p w:rsidR="00EB1EDD" w:rsidRPr="0091286E" w:rsidRDefault="00EB1EDD" w:rsidP="0091286E">
      <w:pPr>
        <w:spacing w:after="0" w:line="360" w:lineRule="auto"/>
        <w:ind w:firstLine="709"/>
        <w:jc w:val="both"/>
        <w:rPr>
          <w:rFonts w:ascii="Times New Roman" w:hAnsi="Times New Roman"/>
          <w:bCs/>
          <w:sz w:val="28"/>
          <w:szCs w:val="28"/>
        </w:rPr>
      </w:pPr>
      <w:r w:rsidRPr="0091286E">
        <w:rPr>
          <w:rFonts w:ascii="Times New Roman" w:hAnsi="Times New Roman"/>
          <w:bCs/>
          <w:sz w:val="28"/>
          <w:szCs w:val="28"/>
        </w:rPr>
        <w:t xml:space="preserve">Одно из главных направлений развития современного человека связано с его знаково-символической деятельностью. Поэтому и современная философия по необходимости является лингвистической (языковой) философией. </w:t>
      </w:r>
    </w:p>
    <w:p w:rsidR="008C060B" w:rsidRPr="0091286E" w:rsidRDefault="00751B7B" w:rsidP="0091286E">
      <w:pPr>
        <w:spacing w:after="0" w:line="360" w:lineRule="auto"/>
        <w:ind w:firstLine="709"/>
        <w:jc w:val="both"/>
        <w:rPr>
          <w:rFonts w:ascii="Times New Roman" w:hAnsi="Times New Roman"/>
          <w:b/>
          <w:sz w:val="28"/>
          <w:szCs w:val="28"/>
        </w:rPr>
      </w:pPr>
      <w:r w:rsidRPr="0091286E">
        <w:rPr>
          <w:rFonts w:ascii="Times New Roman" w:hAnsi="Times New Roman"/>
          <w:b/>
          <w:sz w:val="28"/>
          <w:szCs w:val="28"/>
        </w:rPr>
        <w:t>Сущность и виды языка</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“Язык может быть как естественным, так и искусственным. Под естественным языком понимается язык повседневной жизни, служащий формой выражения мыслей и средством общения между людьми. Искусственный язык создается людьми для каких-либо узких потребностей. Язык - явление социальное. По своей физиологической основе язык выступает, по мнению профессора И.</w:t>
      </w:r>
      <w:r w:rsidR="00B85324" w:rsidRPr="0091286E">
        <w:rPr>
          <w:rFonts w:ascii="Times New Roman" w:hAnsi="Times New Roman"/>
          <w:sz w:val="28"/>
          <w:szCs w:val="28"/>
        </w:rPr>
        <w:t xml:space="preserve"> </w:t>
      </w:r>
      <w:r w:rsidRPr="0091286E">
        <w:rPr>
          <w:rFonts w:ascii="Times New Roman" w:hAnsi="Times New Roman"/>
          <w:sz w:val="28"/>
          <w:szCs w:val="28"/>
        </w:rPr>
        <w:t>П.</w:t>
      </w:r>
      <w:r w:rsidR="00B85324" w:rsidRPr="0091286E">
        <w:rPr>
          <w:rFonts w:ascii="Times New Roman" w:hAnsi="Times New Roman"/>
          <w:sz w:val="28"/>
          <w:szCs w:val="28"/>
        </w:rPr>
        <w:t xml:space="preserve"> </w:t>
      </w:r>
      <w:r w:rsidRPr="0091286E">
        <w:rPr>
          <w:rFonts w:ascii="Times New Roman" w:hAnsi="Times New Roman"/>
          <w:sz w:val="28"/>
          <w:szCs w:val="28"/>
        </w:rPr>
        <w:t xml:space="preserve">Павлова, в функции второй сигнальной системы. Языковой знак, будучи по своей физической природе условным по отношению к тому, что он обозначает, тем не </w:t>
      </w:r>
      <w:r w:rsidR="00B85324" w:rsidRPr="0091286E">
        <w:rPr>
          <w:rFonts w:ascii="Times New Roman" w:hAnsi="Times New Roman"/>
          <w:sz w:val="28"/>
          <w:szCs w:val="28"/>
        </w:rPr>
        <w:t>менее,</w:t>
      </w:r>
      <w:r w:rsidRPr="0091286E">
        <w:rPr>
          <w:rFonts w:ascii="Times New Roman" w:hAnsi="Times New Roman"/>
          <w:sz w:val="28"/>
          <w:szCs w:val="28"/>
        </w:rPr>
        <w:t xml:space="preserve"> </w:t>
      </w:r>
      <w:r w:rsidR="00B85324" w:rsidRPr="0091286E">
        <w:rPr>
          <w:rFonts w:ascii="Times New Roman" w:hAnsi="Times New Roman"/>
          <w:sz w:val="28"/>
          <w:szCs w:val="28"/>
        </w:rPr>
        <w:t>обусловлен,</w:t>
      </w:r>
      <w:r w:rsidRPr="0091286E">
        <w:rPr>
          <w:rFonts w:ascii="Times New Roman" w:hAnsi="Times New Roman"/>
          <w:sz w:val="28"/>
          <w:szCs w:val="28"/>
        </w:rPr>
        <w:t xml:space="preserve"> в конечном </w:t>
      </w:r>
      <w:r w:rsidR="00B85324" w:rsidRPr="0091286E">
        <w:rPr>
          <w:rFonts w:ascii="Times New Roman" w:hAnsi="Times New Roman"/>
          <w:sz w:val="28"/>
          <w:szCs w:val="28"/>
        </w:rPr>
        <w:t>счете,</w:t>
      </w:r>
      <w:r w:rsidRPr="0091286E">
        <w:rPr>
          <w:rFonts w:ascii="Times New Roman" w:hAnsi="Times New Roman"/>
          <w:sz w:val="28"/>
          <w:szCs w:val="28"/>
        </w:rPr>
        <w:t xml:space="preserve"> процессом познания реальной действительности. Язык является средством фиксирования и сохранения накопленных знаний и передачи их от поколения к поколению. Благодаря языку возможно существование и развитие абстрактного мышления. Наличие языка является необходимым инструментом обобщающей деятельности мышления. Однако язык и мышление не тождественны. Раз возникнув, язык является относительно самостоятельным, обладая специфическими законами, отличными от законов мышления. Поэтому не существует тождества между понятием и словом, суждением и предложением и т.д. К тому же язык представляет собой опр</w:t>
      </w:r>
      <w:r w:rsidR="00956BAD" w:rsidRPr="0091286E">
        <w:rPr>
          <w:rFonts w:ascii="Times New Roman" w:hAnsi="Times New Roman"/>
          <w:sz w:val="28"/>
          <w:szCs w:val="28"/>
        </w:rPr>
        <w:t>еделенную систему, " структуру"</w:t>
      </w:r>
      <w:r w:rsidRPr="0091286E">
        <w:rPr>
          <w:rFonts w:ascii="Times New Roman" w:hAnsi="Times New Roman"/>
          <w:sz w:val="28"/>
          <w:szCs w:val="28"/>
        </w:rPr>
        <w:t xml:space="preserve">, со своей внутренней организацией, вне которой нельзя понять природу и значение языкового знака”.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Гегель: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“Язык рассматривается как продукт интеллигенции, состоящий в том, чтобы ее представления проявлять в некоторой внешней стихии”.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Комментарий: </w:t>
      </w:r>
    </w:p>
    <w:p w:rsidR="008C060B" w:rsidRPr="0091286E" w:rsidRDefault="0091286E" w:rsidP="009128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C060B" w:rsidRPr="0091286E">
        <w:rPr>
          <w:rFonts w:ascii="Times New Roman" w:hAnsi="Times New Roman"/>
          <w:sz w:val="28"/>
          <w:szCs w:val="28"/>
        </w:rPr>
        <w:t>Таким образом, для Гегеля язык - это объективированное мышление. В непосредственном контакте с миром природных явлений человек находится в качестве ощущающего существа как субъект чувственности. Выход в опосредование, т.е. в размышление, рефлексию достигается, согласно Гегелю, лишь за счет введения особой, знаковой предметности, слов и терминов, в которых фиксируется устойчивость и всеобщее содержание чувственных впечатлений. Э.</w:t>
      </w:r>
      <w:r w:rsidR="00D87415" w:rsidRPr="0091286E">
        <w:rPr>
          <w:rFonts w:ascii="Times New Roman" w:hAnsi="Times New Roman"/>
          <w:sz w:val="28"/>
          <w:szCs w:val="28"/>
        </w:rPr>
        <w:t xml:space="preserve"> </w:t>
      </w:r>
      <w:r w:rsidR="008C060B" w:rsidRPr="0091286E">
        <w:rPr>
          <w:rFonts w:ascii="Times New Roman" w:hAnsi="Times New Roman"/>
          <w:sz w:val="28"/>
          <w:szCs w:val="28"/>
        </w:rPr>
        <w:t>В.</w:t>
      </w:r>
      <w:r w:rsidR="00D87415" w:rsidRPr="0091286E">
        <w:rPr>
          <w:rFonts w:ascii="Times New Roman" w:hAnsi="Times New Roman"/>
          <w:sz w:val="28"/>
          <w:szCs w:val="28"/>
        </w:rPr>
        <w:t xml:space="preserve"> </w:t>
      </w:r>
      <w:r w:rsidR="008C060B" w:rsidRPr="0091286E">
        <w:rPr>
          <w:rFonts w:ascii="Times New Roman" w:hAnsi="Times New Roman"/>
          <w:sz w:val="28"/>
          <w:szCs w:val="28"/>
        </w:rPr>
        <w:t xml:space="preserve">Ильенков говорил, что в языке и благодаря ему создается вторичный план мышления, замещающий исходный чувственный контакт - непосредственное взаимодействие познающего субъекта и предметов природы. </w:t>
      </w:r>
    </w:p>
    <w:p w:rsidR="008C060B" w:rsidRPr="0091286E" w:rsidRDefault="00773981" w:rsidP="0091286E">
      <w:pPr>
        <w:spacing w:after="0" w:line="360" w:lineRule="auto"/>
        <w:ind w:firstLine="709"/>
        <w:jc w:val="both"/>
        <w:rPr>
          <w:rFonts w:ascii="Times New Roman" w:hAnsi="Times New Roman"/>
          <w:b/>
          <w:sz w:val="28"/>
          <w:szCs w:val="28"/>
        </w:rPr>
      </w:pPr>
      <w:r w:rsidRPr="0091286E">
        <w:rPr>
          <w:rFonts w:ascii="Times New Roman" w:hAnsi="Times New Roman"/>
          <w:b/>
          <w:sz w:val="28"/>
          <w:szCs w:val="28"/>
        </w:rPr>
        <w:t>Неопозитивисты</w:t>
      </w:r>
    </w:p>
    <w:p w:rsidR="008C060B" w:rsidRPr="0091286E" w:rsidRDefault="0091286E" w:rsidP="009128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C060B" w:rsidRPr="0091286E">
        <w:rPr>
          <w:rFonts w:ascii="Times New Roman" w:hAnsi="Times New Roman"/>
          <w:sz w:val="28"/>
          <w:szCs w:val="28"/>
        </w:rPr>
        <w:t>“В 1940-50-х гг. в Англии и в США возникло направление в неопозитивизме - лингвистическая философия. Основателями и приверженцами этого течения были Райл, Дж.</w:t>
      </w:r>
      <w:r w:rsidR="00D87415" w:rsidRPr="0091286E">
        <w:rPr>
          <w:rFonts w:ascii="Times New Roman" w:hAnsi="Times New Roman"/>
          <w:sz w:val="28"/>
          <w:szCs w:val="28"/>
        </w:rPr>
        <w:t xml:space="preserve"> </w:t>
      </w:r>
      <w:r w:rsidR="008C060B" w:rsidRPr="0091286E">
        <w:rPr>
          <w:rFonts w:ascii="Times New Roman" w:hAnsi="Times New Roman"/>
          <w:sz w:val="28"/>
          <w:szCs w:val="28"/>
        </w:rPr>
        <w:t>Остин, Дж.</w:t>
      </w:r>
      <w:r w:rsidR="00D87415" w:rsidRPr="0091286E">
        <w:rPr>
          <w:rFonts w:ascii="Times New Roman" w:hAnsi="Times New Roman"/>
          <w:sz w:val="28"/>
          <w:szCs w:val="28"/>
        </w:rPr>
        <w:t xml:space="preserve"> </w:t>
      </w:r>
      <w:r w:rsidR="008C060B" w:rsidRPr="0091286E">
        <w:rPr>
          <w:rFonts w:ascii="Times New Roman" w:hAnsi="Times New Roman"/>
          <w:sz w:val="28"/>
          <w:szCs w:val="28"/>
        </w:rPr>
        <w:t>Уисдом, М.</w:t>
      </w:r>
      <w:r w:rsidR="00D87415" w:rsidRPr="0091286E">
        <w:rPr>
          <w:rFonts w:ascii="Times New Roman" w:hAnsi="Times New Roman"/>
          <w:sz w:val="28"/>
          <w:szCs w:val="28"/>
        </w:rPr>
        <w:t xml:space="preserve"> </w:t>
      </w:r>
      <w:r w:rsidR="008C060B" w:rsidRPr="0091286E">
        <w:rPr>
          <w:rFonts w:ascii="Times New Roman" w:hAnsi="Times New Roman"/>
          <w:sz w:val="28"/>
          <w:szCs w:val="28"/>
        </w:rPr>
        <w:t>Блэк, П.</w:t>
      </w:r>
      <w:r w:rsidR="00D87415" w:rsidRPr="0091286E">
        <w:rPr>
          <w:rFonts w:ascii="Times New Roman" w:hAnsi="Times New Roman"/>
          <w:sz w:val="28"/>
          <w:szCs w:val="28"/>
        </w:rPr>
        <w:t xml:space="preserve"> </w:t>
      </w:r>
      <w:r w:rsidR="00602850" w:rsidRPr="0091286E">
        <w:rPr>
          <w:rFonts w:ascii="Times New Roman" w:hAnsi="Times New Roman"/>
          <w:sz w:val="28"/>
          <w:szCs w:val="28"/>
        </w:rPr>
        <w:t>Малколм</w:t>
      </w:r>
      <w:r w:rsidR="008C060B" w:rsidRPr="0091286E">
        <w:rPr>
          <w:rFonts w:ascii="Times New Roman" w:hAnsi="Times New Roman"/>
          <w:sz w:val="28"/>
          <w:szCs w:val="28"/>
        </w:rPr>
        <w:t xml:space="preserve"> и др. Основная ее концепция философского анализа естественного языка был разработан Дж.</w:t>
      </w:r>
      <w:r w:rsidR="00A07D8E" w:rsidRPr="0091286E">
        <w:rPr>
          <w:rFonts w:ascii="Times New Roman" w:hAnsi="Times New Roman"/>
          <w:sz w:val="28"/>
          <w:szCs w:val="28"/>
        </w:rPr>
        <w:t xml:space="preserve"> </w:t>
      </w:r>
      <w:r w:rsidR="008C060B" w:rsidRPr="0091286E">
        <w:rPr>
          <w:rFonts w:ascii="Times New Roman" w:hAnsi="Times New Roman"/>
          <w:sz w:val="28"/>
          <w:szCs w:val="28"/>
        </w:rPr>
        <w:t>Э.</w:t>
      </w:r>
      <w:r w:rsidR="00A07D8E" w:rsidRPr="0091286E">
        <w:rPr>
          <w:rFonts w:ascii="Times New Roman" w:hAnsi="Times New Roman"/>
          <w:sz w:val="28"/>
          <w:szCs w:val="28"/>
        </w:rPr>
        <w:t xml:space="preserve"> </w:t>
      </w:r>
      <w:r w:rsidR="008C060B" w:rsidRPr="0091286E">
        <w:rPr>
          <w:rFonts w:ascii="Times New Roman" w:hAnsi="Times New Roman"/>
          <w:sz w:val="28"/>
          <w:szCs w:val="28"/>
        </w:rPr>
        <w:t>Муром на базе позднего учения Витгенштейна, в частности, его теории языково</w:t>
      </w:r>
      <w:r w:rsidR="00602850" w:rsidRPr="0091286E">
        <w:rPr>
          <w:rFonts w:ascii="Times New Roman" w:hAnsi="Times New Roman"/>
          <w:sz w:val="28"/>
          <w:szCs w:val="28"/>
        </w:rPr>
        <w:t>го значения " как употребления"</w:t>
      </w:r>
      <w:r w:rsidR="008C060B" w:rsidRPr="0091286E">
        <w:rPr>
          <w:rFonts w:ascii="Times New Roman" w:hAnsi="Times New Roman"/>
          <w:sz w:val="28"/>
          <w:szCs w:val="28"/>
        </w:rPr>
        <w:t xml:space="preserve">. В основном разделяя критическую " </w:t>
      </w:r>
      <w:r w:rsidR="00602850" w:rsidRPr="0091286E">
        <w:rPr>
          <w:rFonts w:ascii="Times New Roman" w:hAnsi="Times New Roman"/>
          <w:sz w:val="28"/>
          <w:szCs w:val="28"/>
        </w:rPr>
        <w:t>антиметафизическую</w:t>
      </w:r>
      <w:r w:rsidR="008C060B" w:rsidRPr="0091286E">
        <w:rPr>
          <w:rFonts w:ascii="Times New Roman" w:hAnsi="Times New Roman"/>
          <w:sz w:val="28"/>
          <w:szCs w:val="28"/>
        </w:rPr>
        <w:t>" установку логических позитивистов в отношении " традиционных" способов философствования, представители лингвистической философии по-иному объяснили причину философских заблуждений, которую они находили не в сознательной эксплуатации " метафизиками" неточностей и двусмысленных форм выражения, а в самой логике языка, его " глубинной грамматике" , порождающей парадоксальные предложения (типа: “Идет дождь, но я в это не верю”) и всевозмо</w:t>
      </w:r>
      <w:r w:rsidR="00A07D8E" w:rsidRPr="0091286E">
        <w:rPr>
          <w:rFonts w:ascii="Times New Roman" w:hAnsi="Times New Roman"/>
          <w:sz w:val="28"/>
          <w:szCs w:val="28"/>
        </w:rPr>
        <w:t>жные лингвистические " ловушки"</w:t>
      </w:r>
      <w:r w:rsidR="008C060B" w:rsidRPr="0091286E">
        <w:rPr>
          <w:rFonts w:ascii="Times New Roman" w:hAnsi="Times New Roman"/>
          <w:sz w:val="28"/>
          <w:szCs w:val="28"/>
        </w:rPr>
        <w:t xml:space="preserve">. </w:t>
      </w:r>
    </w:p>
    <w:p w:rsidR="008C060B" w:rsidRPr="0091286E" w:rsidRDefault="0091286E" w:rsidP="009128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C060B" w:rsidRPr="0091286E">
        <w:rPr>
          <w:rFonts w:ascii="Times New Roman" w:hAnsi="Times New Roman"/>
          <w:sz w:val="28"/>
          <w:szCs w:val="28"/>
        </w:rPr>
        <w:t>С точки зрения Витгенштейна и некоторых его последователей из Кембриджского университета, философские заблуждения устраняются путем прояснения и детального описания естественных (парадигматических) способ употребления слов и выражений, включения слов в органически присущие им контексты человеческой</w:t>
      </w:r>
      <w:r w:rsidR="00A07D8E" w:rsidRPr="0091286E">
        <w:rPr>
          <w:rFonts w:ascii="Times New Roman" w:hAnsi="Times New Roman"/>
          <w:sz w:val="28"/>
          <w:szCs w:val="28"/>
        </w:rPr>
        <w:t xml:space="preserve"> коммуникации ("языковые игры"</w:t>
      </w:r>
      <w:r w:rsidR="008C060B" w:rsidRPr="0091286E">
        <w:rPr>
          <w:rFonts w:ascii="Times New Roman" w:hAnsi="Times New Roman"/>
          <w:sz w:val="28"/>
          <w:szCs w:val="28"/>
        </w:rPr>
        <w:t>), введения в качестве критерия осмысленности требования, чтобы любое употребляемое слово предполагало возможность своей антитезы, осуществления номиналистической критики тенденции к унификации различных случаев употребления и др. приемов. При этом в отличие от логических позитивистов, сторонники лингвистической философии не призывали к " усовершенствованию" естественного языка по образцу формализованных логических языков или языков науки. Одна из школ данного направления разработала сугубо " терапевтическую" интерпретацию целей и задач философии, сблизившись в этом отношении с психоанализом. Другая группа лингвистич</w:t>
      </w:r>
      <w:r w:rsidR="00A07D8E" w:rsidRPr="0091286E">
        <w:rPr>
          <w:rFonts w:ascii="Times New Roman" w:hAnsi="Times New Roman"/>
          <w:sz w:val="28"/>
          <w:szCs w:val="28"/>
        </w:rPr>
        <w:t>еских</w:t>
      </w:r>
      <w:r w:rsidR="008C060B" w:rsidRPr="0091286E">
        <w:rPr>
          <w:rFonts w:ascii="Times New Roman" w:hAnsi="Times New Roman"/>
          <w:sz w:val="28"/>
          <w:szCs w:val="28"/>
        </w:rPr>
        <w:t xml:space="preserve"> философов - т.н. оксфордская школа " обыденного языка" - стремилась прежде всего к созданию позитивной концепции языковой деятельности. Ими были разработаны оригинальные идеи, введет в оборот новый категориальный аппарат для анализа речевой коммуникации (теория " речевых актов" Остина), описания способов употребления психологических понятий (Райл), выявления " концептуальной схемы" языка и познания (Стросон) и анализа моральный высказываний (Р.</w:t>
      </w:r>
      <w:r w:rsidR="00A07D8E" w:rsidRPr="0091286E">
        <w:rPr>
          <w:rFonts w:ascii="Times New Roman" w:hAnsi="Times New Roman"/>
          <w:sz w:val="28"/>
          <w:szCs w:val="28"/>
        </w:rPr>
        <w:t xml:space="preserve"> </w:t>
      </w:r>
      <w:r w:rsidR="008C060B" w:rsidRPr="0091286E">
        <w:rPr>
          <w:rFonts w:ascii="Times New Roman" w:hAnsi="Times New Roman"/>
          <w:sz w:val="28"/>
          <w:szCs w:val="28"/>
        </w:rPr>
        <w:t xml:space="preserve">Хир)...”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Леонтьев А.Н.: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“...[мы деформируем различные тела и по зрительно воспринимаемой деформации заключаем об их относительной твердости]. Идя по этому пути, мы можем, далее, построить шкалу твердости тел и выделить такие объективные единицы твердости, применение которых способно дать точное и независимое от постоянно колеблющихся порогов ощущений познание данного свойства. Для этого, однако, опыт практических действий должен отражаться в такой форме, в которой их познавательный результат может закрепляться, обобщаться и передаваться другим людям. Такой формой и является слово, языковой знак. Первоначально познание свойств, недоступных непосредственно-чувственному отражению, является непреднамеренным результатом действий, направленных на практические цели... Познавательный результат таких действий, передаваясь в процессе речевого общения другим людям, входит в систему знаний, составляющих содержание сознания коллектива, общества.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Языковая форма выражения и закрепления результатов первоначально внешнепредметной познавательной деятельности создает условие, благодаря которому в дальнейшем отдельные звенья этой деятельности могут выполняться уже только в речевом, словесном плане. Так как речевой процесс осуществляет при </w:t>
      </w:r>
      <w:r w:rsidR="00773981" w:rsidRPr="0091286E">
        <w:rPr>
          <w:rFonts w:ascii="Times New Roman" w:hAnsi="Times New Roman"/>
          <w:sz w:val="28"/>
          <w:szCs w:val="28"/>
        </w:rPr>
        <w:t>этом,</w:t>
      </w:r>
      <w:r w:rsidRPr="0091286E">
        <w:rPr>
          <w:rFonts w:ascii="Times New Roman" w:hAnsi="Times New Roman"/>
          <w:sz w:val="28"/>
          <w:szCs w:val="28"/>
        </w:rPr>
        <w:t xml:space="preserve"> прежде всего познавательную функцию, а не функцию об</w:t>
      </w:r>
      <w:r w:rsidR="00773981" w:rsidRPr="0091286E">
        <w:rPr>
          <w:rFonts w:ascii="Times New Roman" w:hAnsi="Times New Roman"/>
          <w:sz w:val="28"/>
          <w:szCs w:val="28"/>
        </w:rPr>
        <w:t xml:space="preserve">щения, то его внешнезвуковая </w:t>
      </w:r>
      <w:r w:rsidRPr="0091286E">
        <w:rPr>
          <w:rFonts w:ascii="Times New Roman" w:hAnsi="Times New Roman"/>
          <w:sz w:val="28"/>
          <w:szCs w:val="28"/>
        </w:rPr>
        <w:t xml:space="preserve">сторона все более редуцируется, происходит переход от </w:t>
      </w:r>
      <w:r w:rsidR="004E7EBC" w:rsidRPr="0091286E">
        <w:rPr>
          <w:rFonts w:ascii="Times New Roman" w:hAnsi="Times New Roman"/>
          <w:sz w:val="28"/>
          <w:szCs w:val="28"/>
        </w:rPr>
        <w:t>громкой речи к речи " про себя"</w:t>
      </w:r>
      <w:r w:rsidRPr="0091286E">
        <w:rPr>
          <w:rFonts w:ascii="Times New Roman" w:hAnsi="Times New Roman"/>
          <w:sz w:val="28"/>
          <w:szCs w:val="28"/>
        </w:rPr>
        <w:t xml:space="preserve">, " в уме" - к внутренней словесной мыслительной деятельности”.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Комментарий: </w:t>
      </w:r>
    </w:p>
    <w:p w:rsidR="008C060B" w:rsidRPr="0091286E" w:rsidRDefault="008C060B"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Известный советский психолог А.Н.Леонтьев в процитированной статье высказывает свой взгляд на сущность и причины возникновения языка как системы фиксации результатов мыслительных процессов.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Язык - это знаковая система любой физической природы, выполняющая познавательную и коммуникативную функции в процессе человеческой деятельности. Язык является формой существования и проявления мышления и в то же время играет значительную роль в формировании сознания. Язык является одним из коммуникативных средств или инструментов</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xml:space="preserve">Проблема языка сравнительно недавно появилась в философии, но исследователи уже разошлись во мнениях по поводу его сущности. Первая позиция, сформулированная еще Гегелем, заключается в понимании языка как объективированного мышления. Этой точки зрения придерживаюсь и я. Вторая позиция, выдвинутая Марксом, а позднее подтвержденная практическими достижениями лингвистики, лингвистического анализа, структурализма, герменевтики, лингвистической философии и др., заключается в нижеследующем: “...язык, - пишет Маркс, - практическое, существующее и для других людей и лишь тем самым существующее также и для меня самого, действительное сознание...”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Я предпочитаю придерживаться гегелевской точки зрения на язык как объективированное мышление, ибо данное понимание языка не идет вразрез с новейшими психологическими исследованиями. Эта позиция допускает полную независимость мышления от языка, возможность “несловного”, “некатегориального” мышления, в то время как понимание языка в качества “знакового мира” с особыми законами однозначно заключает мышление в рамки “мира текстов”. Недавно прочитанная мною работа проф. Бернгардта и Э.</w:t>
      </w:r>
      <w:r w:rsidR="00812778" w:rsidRPr="0091286E">
        <w:rPr>
          <w:sz w:val="28"/>
          <w:szCs w:val="28"/>
        </w:rPr>
        <w:t xml:space="preserve"> </w:t>
      </w:r>
      <w:r w:rsidRPr="0091286E">
        <w:rPr>
          <w:sz w:val="28"/>
          <w:szCs w:val="28"/>
        </w:rPr>
        <w:t xml:space="preserve">Стенсера “Образное мышление” говорит именно о том, что язык вторичен по отношению к мышлению, и никоим образом не параллелен. В самом деле, психологи давно показали, что мы можем далеко не все выразить словами, однако мы можем понять любое произнесенное человеком слово.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Таким образом, я считаю бесперспективными направления, подобные лингвистической философии, ибо невозможно изучать законы языка в отрыве от законов мышления.</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xml:space="preserve">Ещё. Насколько сложен и многогранен наш язык, настолько сложен и объёмен наш мир. Насколько богат он определениями, синонимами, сравнениями, авторскими словами, </w:t>
      </w:r>
      <w:r w:rsidR="008075A3" w:rsidRPr="0091286E">
        <w:rPr>
          <w:sz w:val="28"/>
          <w:szCs w:val="28"/>
        </w:rPr>
        <w:t>словами,</w:t>
      </w:r>
      <w:r w:rsidRPr="0091286E">
        <w:rPr>
          <w:sz w:val="28"/>
          <w:szCs w:val="28"/>
        </w:rPr>
        <w:t xml:space="preserve"> пришедшими из глубины веков - настолько богат и утончён наш мир, хотя и созданный в нашем представлении именно таким, какой он есть в результате «социального договора». Диалектика понятия «социального договора» периодически всплывает в разных направлениях, развивающих проблему генезиса сознания. Всё, так или иначе, сводится к одному – </w:t>
      </w:r>
      <w:r w:rsidRPr="0091286E">
        <w:rPr>
          <w:sz w:val="28"/>
          <w:szCs w:val="28"/>
          <w:u w:val="single"/>
        </w:rPr>
        <w:t>мы сами создали для себя картину этого мира на уровне возможного рационального понимая всего сущего.</w:t>
      </w:r>
      <w:r w:rsidRPr="0091286E">
        <w:rPr>
          <w:sz w:val="28"/>
          <w:szCs w:val="28"/>
        </w:rPr>
        <w:t xml:space="preserve"> Будь у музыканта не семь нот, а гораздо больше, вероятно его произведения затрагивали бы более глубинные переживания в сознании. Но границы нашего рационального и рационализирующего понимания или осознания чётко очерчены научными фундаментальными познаниями.</w:t>
      </w:r>
      <w:r w:rsidR="0091286E">
        <w:rPr>
          <w:sz w:val="28"/>
          <w:szCs w:val="28"/>
        </w:rPr>
        <w:t xml:space="preserve"> </w:t>
      </w:r>
      <w:r w:rsidRPr="0091286E">
        <w:rPr>
          <w:sz w:val="28"/>
          <w:szCs w:val="28"/>
        </w:rPr>
        <w:t>Привожу пример из научной фантастики:</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xml:space="preserve"> “- Откуда мы знаем, что у нас именно такое, а не иное тело, именно такое лицо? Что мы стоим, что держим в руках книгу, что цветы пахнут? Вы ответите, что определенные импульсы воздействуют на наши органы чувств и по нервам бегут в наш мозг соответствующие сигналы. А теперь вообразите... что я смогу воздействовать на ваш обонятельный нерв точно так же, как это делает душистая гвоздика, - что вы будете ощущать?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xml:space="preserve">- Запах гвоздики, разумеется.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xml:space="preserve">- А если я сделаю то же самое со всеми вашими нервами, то вы будете ощущать не внешний мир, а то, что Я по этим нервам протелеграфирую в ваш мозг... Понятно? </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 Но тогда возможно и то, что хозяин запыленной лаборатории, в которой мы стоим на полках, - сам тоже ящик, построенный другим, еще более высокого ранга ученым, обладателем оригинальных и фантастических концепций... И так до бесконечности. Каждый из этих экспериментаторов - творец своего мира, этих ящиков и их судеб, властен над своими Адамами и своими Евами, и сам находится во власти следующего бога, стоящего на более высокой иерархической ступени...”</w:t>
      </w:r>
    </w:p>
    <w:p w:rsidR="004E7EBC" w:rsidRPr="0091286E" w:rsidRDefault="004E7EBC" w:rsidP="0091286E">
      <w:pPr>
        <w:pStyle w:val="a3"/>
        <w:spacing w:before="0" w:beforeAutospacing="0" w:after="0" w:afterAutospacing="0" w:line="360" w:lineRule="auto"/>
        <w:ind w:firstLine="709"/>
        <w:jc w:val="both"/>
        <w:rPr>
          <w:sz w:val="28"/>
          <w:szCs w:val="28"/>
        </w:rPr>
      </w:pPr>
      <w:r w:rsidRPr="0091286E">
        <w:rPr>
          <w:sz w:val="28"/>
          <w:szCs w:val="28"/>
        </w:rPr>
        <w:t>Приведенный фрагмент из фантастического рассказа писателя и философа Станислава Лема демонстрирует в аллегорической форме сущность нетрадиционного подхода к решению вопроса о сущности сознания. Приверженцы солипсизма (среди которых и сумасшедший профессор-кибернетик Коркоран - создатель “мыслящих” ящиков) утверждают, что в мире не существует ничего, кроме человеческого сознания, и вся окружающая “действительность” есть обман наших органов чувств. Таким образом, получается, что весь объективный мир, в том числе и люди, и тело самого индивидуума, существуют лишь в его сознании. В процитированном рассказе Лем демонстрирует теоретическую возможность практической реализации солипсистического сознания.</w:t>
      </w:r>
    </w:p>
    <w:p w:rsidR="00663453" w:rsidRPr="0091286E" w:rsidRDefault="00663453" w:rsidP="0091286E">
      <w:pPr>
        <w:pStyle w:val="Style3"/>
        <w:widowControl/>
        <w:spacing w:line="360" w:lineRule="auto"/>
        <w:ind w:firstLine="709"/>
        <w:rPr>
          <w:rStyle w:val="FontStyle19"/>
          <w:rFonts w:ascii="Times New Roman" w:hAnsi="Times New Roman" w:cs="Times New Roman"/>
          <w:b w:val="0"/>
          <w:sz w:val="28"/>
          <w:szCs w:val="28"/>
        </w:rPr>
      </w:pPr>
      <w:r w:rsidRPr="0091286E">
        <w:rPr>
          <w:rStyle w:val="FontStyle19"/>
          <w:rFonts w:ascii="Times New Roman" w:hAnsi="Times New Roman" w:cs="Times New Roman"/>
          <w:b w:val="0"/>
          <w:sz w:val="28"/>
          <w:szCs w:val="28"/>
        </w:rPr>
        <w:t xml:space="preserve">Подобно тому, как сознание неразрывно связано с трудовой деятельностью, так неотделимо оно и от </w:t>
      </w:r>
      <w:r w:rsidRPr="0091286E">
        <w:rPr>
          <w:rStyle w:val="FontStyle20"/>
          <w:sz w:val="28"/>
          <w:szCs w:val="28"/>
        </w:rPr>
        <w:t>языка — универсального средства коммуникации,</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взаимодействия и общения людей. Выше, говоря о социальном бытии и его специфике, мы уже отмечали социальную природу языка и </w:t>
      </w:r>
      <w:r w:rsidR="00C60E1A" w:rsidRPr="0091286E">
        <w:rPr>
          <w:rStyle w:val="FontStyle19"/>
          <w:rFonts w:ascii="Times New Roman" w:hAnsi="Times New Roman" w:cs="Times New Roman"/>
          <w:b w:val="0"/>
          <w:sz w:val="28"/>
          <w:szCs w:val="28"/>
        </w:rPr>
        <w:t>что он является атрибутом общества</w:t>
      </w:r>
      <w:r w:rsidRPr="0091286E">
        <w:rPr>
          <w:rStyle w:val="FontStyle19"/>
          <w:rFonts w:ascii="Times New Roman" w:hAnsi="Times New Roman" w:cs="Times New Roman"/>
          <w:b w:val="0"/>
          <w:sz w:val="28"/>
          <w:szCs w:val="28"/>
        </w:rPr>
        <w:t>. Теперь подчеркнем, что возникновение членораздельной речи стало принципиально новым и сильнейшим средством развития не только общественных отношений, но и самого человека, его сознания, так как помимо биологического фактора (в виде наследственности), у людей с помощью языка выработался более мощный — социальный способ передачи опыта и социально значимой информации. Это обеспечило преемственность знаний, традиций, культур различных поколений и исторических эпох, что, в свою очередь, стало мощным стимулом и основой дальнейшего развития и совершенствования языка.</w:t>
      </w:r>
    </w:p>
    <w:p w:rsidR="00663453" w:rsidRPr="0091286E" w:rsidRDefault="00663453" w:rsidP="0091286E">
      <w:pPr>
        <w:pStyle w:val="Style4"/>
        <w:widowControl/>
        <w:spacing w:line="360" w:lineRule="auto"/>
        <w:ind w:firstLine="709"/>
        <w:rPr>
          <w:rStyle w:val="FontStyle19"/>
          <w:rFonts w:ascii="Times New Roman" w:hAnsi="Times New Roman" w:cs="Times New Roman"/>
          <w:b w:val="0"/>
          <w:sz w:val="28"/>
          <w:szCs w:val="28"/>
        </w:rPr>
      </w:pPr>
      <w:r w:rsidRPr="0091286E">
        <w:rPr>
          <w:rStyle w:val="FontStyle19"/>
          <w:rFonts w:ascii="Times New Roman" w:hAnsi="Times New Roman" w:cs="Times New Roman"/>
          <w:b w:val="0"/>
          <w:sz w:val="28"/>
          <w:szCs w:val="28"/>
        </w:rPr>
        <w:t xml:space="preserve">Таким образом, </w:t>
      </w:r>
      <w:r w:rsidRPr="0091286E">
        <w:rPr>
          <w:rStyle w:val="FontStyle20"/>
          <w:sz w:val="28"/>
          <w:szCs w:val="28"/>
        </w:rPr>
        <w:t>труд, сознание</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и </w:t>
      </w:r>
      <w:r w:rsidRPr="0091286E">
        <w:rPr>
          <w:rStyle w:val="FontStyle20"/>
          <w:sz w:val="28"/>
          <w:szCs w:val="28"/>
        </w:rPr>
        <w:t>язык</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оказались настолько </w:t>
      </w:r>
      <w:r w:rsidRPr="0091286E">
        <w:rPr>
          <w:rStyle w:val="FontStyle20"/>
          <w:sz w:val="28"/>
          <w:szCs w:val="28"/>
        </w:rPr>
        <w:t>тесно взаимосвязаны,</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что происхождение и историческое развитие каждого из них невозможно себе представить в отрыве друг от друга. При этом </w:t>
      </w:r>
      <w:r w:rsidRPr="0091286E">
        <w:rPr>
          <w:rStyle w:val="FontStyle20"/>
          <w:sz w:val="28"/>
          <w:szCs w:val="28"/>
        </w:rPr>
        <w:t xml:space="preserve">язык выступает важнейшей формой, в которой протекает мыслительная деятельность человека, </w:t>
      </w:r>
      <w:r w:rsidRPr="0091286E">
        <w:rPr>
          <w:rStyle w:val="FontStyle19"/>
          <w:rFonts w:ascii="Times New Roman" w:hAnsi="Times New Roman" w:cs="Times New Roman"/>
          <w:b w:val="0"/>
          <w:sz w:val="28"/>
          <w:szCs w:val="28"/>
        </w:rPr>
        <w:t xml:space="preserve">а она, в свою очередь, развивает и обогащает его. «Развитие мозга и подчиненных ему чувств, все более и более проясняющегося сознания, способности к абстракции и умозаключению оказывало обратное воздействие на труд и на язык, давая обоим все новые и новые толчки к дальнейшему развитию» </w:t>
      </w:r>
      <w:r w:rsidRPr="0091286E">
        <w:rPr>
          <w:rStyle w:val="FontStyle20"/>
          <w:sz w:val="28"/>
          <w:szCs w:val="28"/>
        </w:rPr>
        <w:t>(Маркс К.,</w:t>
      </w:r>
      <w:r w:rsidRPr="0091286E">
        <w:rPr>
          <w:rStyle w:val="FontStyle20"/>
          <w:b/>
          <w:sz w:val="28"/>
          <w:szCs w:val="28"/>
        </w:rPr>
        <w:t xml:space="preserve"> </w:t>
      </w:r>
      <w:r w:rsidRPr="0091286E">
        <w:rPr>
          <w:rStyle w:val="FontStyle20"/>
          <w:sz w:val="28"/>
          <w:szCs w:val="28"/>
        </w:rPr>
        <w:t>Энгельс Ф.</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Соч., т. 20. С. 490). </w:t>
      </w:r>
      <w:r w:rsidRPr="0091286E">
        <w:rPr>
          <w:rStyle w:val="FontStyle20"/>
          <w:sz w:val="28"/>
          <w:szCs w:val="28"/>
        </w:rPr>
        <w:t>Сознание индивида,</w:t>
      </w:r>
      <w:r w:rsidRPr="0091286E">
        <w:rPr>
          <w:rStyle w:val="FontStyle20"/>
          <w:b/>
          <w:sz w:val="28"/>
          <w:szCs w:val="28"/>
        </w:rPr>
        <w:t xml:space="preserve"> </w:t>
      </w:r>
      <w:r w:rsidRPr="0091286E">
        <w:rPr>
          <w:rStyle w:val="FontStyle19"/>
          <w:rFonts w:ascii="Times New Roman" w:hAnsi="Times New Roman" w:cs="Times New Roman"/>
          <w:b w:val="0"/>
          <w:sz w:val="28"/>
          <w:szCs w:val="28"/>
        </w:rPr>
        <w:t xml:space="preserve">таким образом, </w:t>
      </w:r>
      <w:r w:rsidRPr="0091286E">
        <w:rPr>
          <w:rStyle w:val="FontStyle20"/>
          <w:sz w:val="28"/>
          <w:szCs w:val="28"/>
        </w:rPr>
        <w:t>социально обусловлено, т.е. оно формируется только в обществе и вне его появиться не может.</w:t>
      </w:r>
      <w:r w:rsidRPr="0091286E">
        <w:rPr>
          <w:rStyle w:val="FontStyle20"/>
          <w:b/>
          <w:sz w:val="28"/>
          <w:szCs w:val="28"/>
        </w:rPr>
        <w:t xml:space="preserve"> </w:t>
      </w:r>
      <w:r w:rsidRPr="0091286E">
        <w:rPr>
          <w:rStyle w:val="FontStyle19"/>
          <w:rFonts w:ascii="Times New Roman" w:hAnsi="Times New Roman" w:cs="Times New Roman"/>
          <w:b w:val="0"/>
          <w:sz w:val="28"/>
          <w:szCs w:val="28"/>
        </w:rPr>
        <w:t>Оно представляет собой общественное явление не только по происхождению, но и по способу бытия, так как проявляется в актах поведения людей, определяет направленность их деятельности.</w:t>
      </w:r>
    </w:p>
    <w:p w:rsidR="00663453" w:rsidRPr="0091286E" w:rsidRDefault="00663453" w:rsidP="0091286E">
      <w:pPr>
        <w:pStyle w:val="Style4"/>
        <w:widowControl/>
        <w:spacing w:line="360" w:lineRule="auto"/>
        <w:ind w:firstLine="709"/>
        <w:rPr>
          <w:rStyle w:val="FontStyle19"/>
          <w:rFonts w:ascii="Times New Roman" w:hAnsi="Times New Roman" w:cs="Times New Roman"/>
          <w:b w:val="0"/>
          <w:sz w:val="28"/>
          <w:szCs w:val="28"/>
        </w:rPr>
      </w:pPr>
      <w:r w:rsidRPr="0091286E">
        <w:rPr>
          <w:rStyle w:val="FontStyle19"/>
          <w:rFonts w:ascii="Times New Roman" w:hAnsi="Times New Roman" w:cs="Times New Roman"/>
          <w:b w:val="0"/>
          <w:sz w:val="28"/>
          <w:szCs w:val="28"/>
        </w:rPr>
        <w:t>История знает примеры, когда дети в младенческом возрасте, оказавшись на длительное время полностью оторванными от общения с людьми, попав, например, в</w:t>
      </w:r>
      <w:r w:rsidRPr="0091286E">
        <w:rPr>
          <w:rStyle w:val="FontStyle19"/>
          <w:rFonts w:ascii="Times New Roman" w:hAnsi="Times New Roman" w:cs="Times New Roman"/>
          <w:sz w:val="28"/>
          <w:szCs w:val="28"/>
        </w:rPr>
        <w:t xml:space="preserve"> </w:t>
      </w:r>
      <w:r w:rsidRPr="0091286E">
        <w:rPr>
          <w:rStyle w:val="FontStyle19"/>
          <w:rFonts w:ascii="Times New Roman" w:hAnsi="Times New Roman" w:cs="Times New Roman"/>
          <w:b w:val="0"/>
          <w:sz w:val="28"/>
          <w:szCs w:val="28"/>
        </w:rPr>
        <w:t>волчье логово, навсегда затем теряли способность стать полноценными людьми (с точки зрения овладения языком и развития сознания). Это можно считать практическим подтверждением философского и научного вывода о единстве (но не тождестве) языка и сознания, в соответствии с которым сознание отражает действительность, а язык обозначает ее и служит средством выражения мысли.</w:t>
      </w:r>
    </w:p>
    <w:p w:rsidR="00663453" w:rsidRDefault="00663453" w:rsidP="0091286E">
      <w:pPr>
        <w:spacing w:after="0" w:line="360" w:lineRule="auto"/>
        <w:ind w:firstLine="709"/>
        <w:jc w:val="both"/>
        <w:rPr>
          <w:rFonts w:ascii="Times New Roman" w:hAnsi="Times New Roman"/>
          <w:sz w:val="28"/>
          <w:szCs w:val="28"/>
        </w:rPr>
      </w:pPr>
    </w:p>
    <w:p w:rsidR="00B85757" w:rsidRDefault="0091286E" w:rsidP="0091286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85757" w:rsidRPr="0091286E">
        <w:rPr>
          <w:rFonts w:ascii="Times New Roman" w:hAnsi="Times New Roman"/>
          <w:b/>
          <w:sz w:val="28"/>
          <w:szCs w:val="28"/>
        </w:rPr>
        <w:t>Заключение</w:t>
      </w:r>
    </w:p>
    <w:p w:rsidR="0091286E" w:rsidRPr="0091286E" w:rsidRDefault="0091286E" w:rsidP="0091286E">
      <w:pPr>
        <w:spacing w:after="0" w:line="360" w:lineRule="auto"/>
        <w:ind w:firstLine="709"/>
        <w:jc w:val="center"/>
        <w:rPr>
          <w:rFonts w:ascii="Times New Roman" w:hAnsi="Times New Roman"/>
          <w:b/>
          <w:sz w:val="28"/>
          <w:szCs w:val="28"/>
        </w:rPr>
      </w:pPr>
    </w:p>
    <w:p w:rsidR="00B85757" w:rsidRPr="0091286E" w:rsidRDefault="00B85757" w:rsidP="0091286E">
      <w:pPr>
        <w:spacing w:after="0" w:line="360" w:lineRule="auto"/>
        <w:ind w:firstLine="709"/>
        <w:jc w:val="both"/>
        <w:rPr>
          <w:rFonts w:ascii="Times New Roman" w:hAnsi="Times New Roman"/>
          <w:sz w:val="28"/>
          <w:szCs w:val="28"/>
        </w:rPr>
      </w:pPr>
      <w:r w:rsidRPr="0091286E">
        <w:rPr>
          <w:rFonts w:ascii="Times New Roman" w:hAnsi="Times New Roman"/>
          <w:sz w:val="28"/>
          <w:szCs w:val="28"/>
        </w:rPr>
        <w:t xml:space="preserve">В своей работе я сознательно уходил от прямого использования фундаментальных трудов и изысканий различных авторов непосредственно рекомендованных для подготовки и написания данной работы. Перескакивая, таким </w:t>
      </w:r>
      <w:r w:rsidR="0091286E" w:rsidRPr="0091286E">
        <w:rPr>
          <w:rFonts w:ascii="Times New Roman" w:hAnsi="Times New Roman"/>
          <w:sz w:val="28"/>
          <w:szCs w:val="28"/>
        </w:rPr>
        <w:t>образом,</w:t>
      </w:r>
      <w:r w:rsidRPr="0091286E">
        <w:rPr>
          <w:rFonts w:ascii="Times New Roman" w:hAnsi="Times New Roman"/>
          <w:sz w:val="28"/>
          <w:szCs w:val="28"/>
        </w:rPr>
        <w:t xml:space="preserve"> от «праотцев» к последователям я преследовал идею следования более чётким, осовремененным путём к изучению данной проблемы. Ведь так, или иначе ссылаясь на опыт и идеи более поздних аналитиков проблемы сознания, чётко понимал, что всё это корни одного и того же «ствола» современного концептуального философского опыта.</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 xml:space="preserve">Сознание, как видно, является центральной категорией философского познания, служит условием всякого возможного знания и познания. Не будь его, не было бы и познающего </w:t>
      </w:r>
      <w:r w:rsidRPr="0091286E">
        <w:rPr>
          <w:sz w:val="28"/>
          <w:szCs w:val="28"/>
          <w:u w:val="single"/>
        </w:rPr>
        <w:t>Я</w:t>
      </w:r>
      <w:r w:rsidRPr="0091286E">
        <w:rPr>
          <w:sz w:val="28"/>
          <w:szCs w:val="28"/>
        </w:rPr>
        <w:t>, субъекта, cogito. Сознание является условием возникновения самосознания. Сознание как категория интересовало многих исследователей. Разработке проблемы сознания посвящены труды не только философов, но и психологов. Проблема сознания являет</w:t>
      </w:r>
      <w:r w:rsidR="000D4C5E" w:rsidRPr="0091286E">
        <w:rPr>
          <w:sz w:val="28"/>
          <w:szCs w:val="28"/>
        </w:rPr>
        <w:t>ся актуальной и по сей день. Не</w:t>
      </w:r>
      <w:r w:rsidRPr="0091286E">
        <w:rPr>
          <w:sz w:val="28"/>
          <w:szCs w:val="28"/>
        </w:rPr>
        <w:t xml:space="preserve">смотря на то, что эта проблема обсуждалась еще на заре становления философии, сознание представляет интерес и для современных исследователей, ибо некоторые моменты, относительно этого феномена остаются не очень понятными. Постепенно исследователи феноменов сознания и </w:t>
      </w:r>
      <w:r w:rsidRPr="0091286E">
        <w:rPr>
          <w:sz w:val="28"/>
          <w:szCs w:val="28"/>
          <w:u w:val="single"/>
        </w:rPr>
        <w:t>Я</w:t>
      </w:r>
      <w:r w:rsidRPr="0091286E">
        <w:rPr>
          <w:sz w:val="28"/>
          <w:szCs w:val="28"/>
        </w:rPr>
        <w:t xml:space="preserve"> пришли к пониманию того что, </w:t>
      </w:r>
      <w:r w:rsidRPr="0091286E">
        <w:rPr>
          <w:sz w:val="28"/>
          <w:szCs w:val="28"/>
          <w:u w:val="single"/>
        </w:rPr>
        <w:t>Я</w:t>
      </w:r>
      <w:r w:rsidRPr="0091286E">
        <w:rPr>
          <w:sz w:val="28"/>
          <w:szCs w:val="28"/>
        </w:rPr>
        <w:t xml:space="preserve"> - это не только рассудочный феномен. Чтобы изучить и понять его в полной мере следует обратить внимание не только на рациональные методы познания, но и на психотехнические, созерцательные практики. Проанализировав генезис понятий сознания и </w:t>
      </w:r>
      <w:r w:rsidRPr="0091286E">
        <w:rPr>
          <w:sz w:val="28"/>
          <w:szCs w:val="28"/>
          <w:u w:val="single"/>
        </w:rPr>
        <w:t>Я</w:t>
      </w:r>
      <w:r w:rsidRPr="0091286E">
        <w:rPr>
          <w:sz w:val="28"/>
          <w:szCs w:val="28"/>
        </w:rPr>
        <w:t>, и рассмотрев ряд проблем, связанных с изучением этих феноменов, мы пришли к выводу о том, что подход к изучению этих феноменов должен быть целостным, системным, неоднобоким.</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Сознание – это высшая форма отражения мира, свойственная только человеку. Оно связано с членораздельной речью, логическими обобщениями, абстрактными понятиями. «Ядром» сознания является знание. Имея многокомпонентную структуру, сознание является, тем не менее, единым целым.</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Итак, сознание выступает как ключевое, исходное философское понятие для анализа всех форм проявления духовной и душевной жизни человека в их единстве и целостности, а также способов контроля и регуляции его взаимоотношений с действительностью, управление этими взаимоотношениями.</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Самосознание является частью сознания, а точнее его особой формой.</w:t>
      </w:r>
      <w:r w:rsidRPr="0091286E">
        <w:rPr>
          <w:sz w:val="28"/>
          <w:szCs w:val="28"/>
        </w:rPr>
        <w:br/>
        <w:t xml:space="preserve">Самосознание предполагает выделение и отличение человеком самого себя, своего </w:t>
      </w:r>
      <w:r w:rsidRPr="0091286E">
        <w:rPr>
          <w:sz w:val="28"/>
          <w:szCs w:val="28"/>
          <w:u w:val="single"/>
        </w:rPr>
        <w:t>Я</w:t>
      </w:r>
      <w:r w:rsidRPr="0091286E">
        <w:rPr>
          <w:sz w:val="28"/>
          <w:szCs w:val="28"/>
        </w:rPr>
        <w:t xml:space="preserve"> от окружающего мира. Самосознание - это осознание человеком своих действий, чувств, мыслей, мотивов поведения, интересов, своего, положения в обществе. Оно выступает и в форме индивидуального и в форме социального самосознания. Самосознание рефлексивно с его помощью человек оценивает себя, свое место в жизни и обществе, свои поступки.</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Самосознание возникло не в качестве духовного зеркала для праздного самолюбования человека. Оно появилось в ответ на зов общественных условий жизни, которые с самого начала требовали от каждого человека умения оценивать свои поступки, слова и мысли с позиции определенных социальных норм.</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Феномен самосознания, который кажется чем-то очень простым и очевидным, в действительности оказывается очень сложным, многообразным, находящимся в весьма непростых отношениях со своим носителем, развивающимся и меняющимся в процессе включения человека в систему коллективной практической деятельности и меж</w:t>
      </w:r>
      <w:r w:rsidR="00710F34" w:rsidRPr="0091286E">
        <w:rPr>
          <w:sz w:val="28"/>
          <w:szCs w:val="28"/>
        </w:rPr>
        <w:t>-</w:t>
      </w:r>
      <w:r w:rsidRPr="0091286E">
        <w:rPr>
          <w:sz w:val="28"/>
          <w:szCs w:val="28"/>
        </w:rPr>
        <w:t xml:space="preserve"> человеческих отношений.</w:t>
      </w:r>
    </w:p>
    <w:p w:rsidR="00B85757" w:rsidRPr="0091286E" w:rsidRDefault="00B85757" w:rsidP="0091286E">
      <w:pPr>
        <w:pStyle w:val="a3"/>
        <w:spacing w:before="0" w:beforeAutospacing="0" w:after="0" w:afterAutospacing="0" w:line="360" w:lineRule="auto"/>
        <w:ind w:firstLine="709"/>
        <w:jc w:val="both"/>
        <w:rPr>
          <w:sz w:val="28"/>
          <w:szCs w:val="28"/>
        </w:rPr>
      </w:pPr>
      <w:r w:rsidRPr="0091286E">
        <w:rPr>
          <w:sz w:val="28"/>
          <w:szCs w:val="28"/>
        </w:rPr>
        <w:t>Несмотря на огромные усилия, затраченные философией и другими науками, проблема человеческого сознания (индивидуального и общественного) далека от своего решения. Много неясного таят в себе механизмы, функции, состояния, структура и свойства сознания, его взаимоотношениями с деятельностью индивида, пути его формирования и развития, связи с бытием. Важно подчеркнуть, что вопрос о взаимоотношении сознания и бытия не сводится к вопросу о первичности и вторичности, хотя и исходит из этого. Изучение отношения сознания и бытия включает исследование всех многообразных и исторически меняющихся типов и форм, т.е. в некотором роде это «вечный вопрос». «Вечный» в том смысле, что развитие форм и человеческой жизнедеятельности, прогресс науки и культуры постоянно усложняют и изменяют конкретные формы отношения сознания и бытия и ставят множество проблем перед философской мыслью.</w:t>
      </w:r>
    </w:p>
    <w:p w:rsidR="00B85757" w:rsidRDefault="00B85757" w:rsidP="0091286E">
      <w:pPr>
        <w:spacing w:after="0" w:line="360" w:lineRule="auto"/>
        <w:ind w:firstLine="709"/>
        <w:jc w:val="both"/>
        <w:rPr>
          <w:rFonts w:ascii="Times New Roman" w:hAnsi="Times New Roman"/>
          <w:sz w:val="28"/>
          <w:szCs w:val="28"/>
        </w:rPr>
      </w:pPr>
    </w:p>
    <w:p w:rsidR="00243697" w:rsidRDefault="0091286E" w:rsidP="0091286E">
      <w:pPr>
        <w:spacing w:after="0" w:line="360" w:lineRule="auto"/>
        <w:ind w:firstLine="709"/>
        <w:jc w:val="center"/>
        <w:rPr>
          <w:rStyle w:val="FontStyle11"/>
          <w:sz w:val="28"/>
          <w:szCs w:val="28"/>
        </w:rPr>
      </w:pPr>
      <w:r>
        <w:rPr>
          <w:rFonts w:ascii="Times New Roman" w:hAnsi="Times New Roman"/>
          <w:sz w:val="28"/>
          <w:szCs w:val="28"/>
        </w:rPr>
        <w:br w:type="page"/>
      </w:r>
      <w:r w:rsidR="00243697" w:rsidRPr="0091286E">
        <w:rPr>
          <w:rStyle w:val="FontStyle11"/>
          <w:sz w:val="28"/>
          <w:szCs w:val="28"/>
        </w:rPr>
        <w:t>Л</w:t>
      </w:r>
      <w:r>
        <w:rPr>
          <w:rStyle w:val="FontStyle11"/>
          <w:sz w:val="28"/>
          <w:szCs w:val="28"/>
        </w:rPr>
        <w:t>итература</w:t>
      </w:r>
    </w:p>
    <w:p w:rsidR="0091286E" w:rsidRPr="0091286E" w:rsidRDefault="0091286E" w:rsidP="0091286E">
      <w:pPr>
        <w:spacing w:after="0" w:line="360" w:lineRule="auto"/>
        <w:ind w:firstLine="709"/>
        <w:jc w:val="both"/>
        <w:rPr>
          <w:rStyle w:val="FontStyle11"/>
          <w:sz w:val="28"/>
          <w:szCs w:val="28"/>
        </w:rPr>
      </w:pP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Бучило Н.Ф., Чумаков А.Н. Философия. Учебное пособие. - М., 2003.</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 xml:space="preserve">Голубинцев В.О. Философия для технических вузов /В.О. Голубинцев, А.А. Данцев, </w:t>
      </w:r>
      <w:r w:rsidRPr="0091286E">
        <w:rPr>
          <w:rStyle w:val="FontStyle12"/>
          <w:sz w:val="28"/>
          <w:szCs w:val="28"/>
          <w:lang w:val="en-US"/>
        </w:rPr>
        <w:t>B</w:t>
      </w:r>
      <w:r w:rsidRPr="0091286E">
        <w:rPr>
          <w:rStyle w:val="FontStyle12"/>
          <w:sz w:val="28"/>
          <w:szCs w:val="28"/>
        </w:rPr>
        <w:t>.</w:t>
      </w:r>
      <w:r w:rsidRPr="0091286E">
        <w:rPr>
          <w:rStyle w:val="FontStyle12"/>
          <w:sz w:val="28"/>
          <w:szCs w:val="28"/>
          <w:lang w:val="en-US"/>
        </w:rPr>
        <w:t>C</w:t>
      </w:r>
      <w:r w:rsidRPr="0091286E">
        <w:rPr>
          <w:rStyle w:val="FontStyle12"/>
          <w:sz w:val="28"/>
          <w:szCs w:val="28"/>
        </w:rPr>
        <w:t>. Любченко. - Ростов-на-Дону: Феникс, 2004.</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Горелов А.А. Философия: Учебное пособие. - М., Юрайт - Издат, 2003.</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Гуревич П.С. Основы философии: Учебное пособие. - М.: Гардарики, 2003.</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Ермакова Е.Е. Философия. Учебник для технических вузов. — М.: Высшая школа, 2000.</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Ильин В.В. Философия: Учебник для вузов. -М.: Академический проспект, 1999.</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Кохановский В.П. Основы философии. Учебное пособие - Ростов-на-Дону, 2003.</w:t>
      </w:r>
    </w:p>
    <w:p w:rsidR="00243697" w:rsidRPr="0091286E" w:rsidRDefault="00243697" w:rsidP="0091286E">
      <w:pPr>
        <w:pStyle w:val="Style6"/>
        <w:widowControl/>
        <w:numPr>
          <w:ilvl w:val="0"/>
          <w:numId w:val="4"/>
        </w:numPr>
        <w:spacing w:line="360" w:lineRule="auto"/>
        <w:ind w:firstLine="0"/>
        <w:jc w:val="both"/>
        <w:rPr>
          <w:rStyle w:val="FontStyle12"/>
          <w:sz w:val="28"/>
          <w:szCs w:val="28"/>
        </w:rPr>
      </w:pPr>
      <w:r w:rsidRPr="0091286E">
        <w:rPr>
          <w:rStyle w:val="FontStyle12"/>
          <w:sz w:val="28"/>
          <w:szCs w:val="28"/>
        </w:rPr>
        <w:t>Спиркин А.Г. Философия. Учебник. - 2-е изд., М: Гардарики, 2003.</w:t>
      </w:r>
    </w:p>
    <w:p w:rsidR="00243697" w:rsidRPr="0091286E" w:rsidRDefault="00243697" w:rsidP="0091286E">
      <w:pPr>
        <w:pStyle w:val="Style5"/>
        <w:widowControl/>
        <w:spacing w:line="360" w:lineRule="auto"/>
        <w:jc w:val="both"/>
        <w:rPr>
          <w:rStyle w:val="FontStyle12"/>
          <w:sz w:val="28"/>
          <w:szCs w:val="28"/>
        </w:rPr>
      </w:pPr>
      <w:r w:rsidRPr="0091286E">
        <w:rPr>
          <w:rStyle w:val="FontStyle12"/>
          <w:sz w:val="28"/>
          <w:szCs w:val="28"/>
        </w:rPr>
        <w:t>9.Кузнецов В.Г. и др. Философия: Учебник. - М.: ИНФРА - М, 2001.</w:t>
      </w:r>
      <w:r w:rsidRPr="0091286E">
        <w:rPr>
          <w:rStyle w:val="FontStyle12"/>
          <w:sz w:val="28"/>
          <w:szCs w:val="28"/>
        </w:rPr>
        <w:br/>
        <w:t>Ю. Невлева И.М. Философия: Учебное пособие.</w:t>
      </w:r>
      <w:r w:rsidR="0091286E">
        <w:rPr>
          <w:rStyle w:val="FontStyle12"/>
          <w:sz w:val="28"/>
          <w:szCs w:val="28"/>
        </w:rPr>
        <w:t xml:space="preserve"> </w:t>
      </w:r>
      <w:r w:rsidRPr="0091286E">
        <w:rPr>
          <w:rStyle w:val="FontStyle12"/>
          <w:sz w:val="28"/>
          <w:szCs w:val="28"/>
        </w:rPr>
        <w:t>- М., Издательство РДЛ,</w:t>
      </w:r>
    </w:p>
    <w:p w:rsidR="00243697" w:rsidRPr="0091286E" w:rsidRDefault="00243697" w:rsidP="0091286E">
      <w:pPr>
        <w:pStyle w:val="Style4"/>
        <w:widowControl/>
        <w:spacing w:line="360" w:lineRule="auto"/>
        <w:ind w:firstLine="0"/>
        <w:rPr>
          <w:rStyle w:val="FontStyle12"/>
          <w:sz w:val="28"/>
          <w:szCs w:val="28"/>
        </w:rPr>
      </w:pPr>
      <w:r w:rsidRPr="0091286E">
        <w:rPr>
          <w:rStyle w:val="FontStyle12"/>
          <w:sz w:val="28"/>
          <w:szCs w:val="28"/>
        </w:rPr>
        <w:t>2002.</w:t>
      </w:r>
    </w:p>
    <w:p w:rsidR="00243697" w:rsidRPr="0091286E" w:rsidRDefault="00243697" w:rsidP="0091286E">
      <w:pPr>
        <w:pStyle w:val="Style3"/>
        <w:widowControl/>
        <w:spacing w:line="360" w:lineRule="auto"/>
        <w:rPr>
          <w:rStyle w:val="FontStyle12"/>
          <w:sz w:val="28"/>
          <w:szCs w:val="28"/>
        </w:rPr>
      </w:pPr>
      <w:r w:rsidRPr="0091286E">
        <w:rPr>
          <w:rStyle w:val="FontStyle12"/>
          <w:sz w:val="28"/>
          <w:szCs w:val="28"/>
        </w:rPr>
        <w:t>П.Радугин А.А. Философия. Курс лекций. - 2-е изд., перераб. и доп. - М: Центр, 2001.</w:t>
      </w:r>
    </w:p>
    <w:p w:rsidR="00243697" w:rsidRPr="0091286E" w:rsidRDefault="00243697" w:rsidP="0091286E">
      <w:pPr>
        <w:pStyle w:val="Style6"/>
        <w:widowControl/>
        <w:numPr>
          <w:ilvl w:val="0"/>
          <w:numId w:val="5"/>
        </w:numPr>
        <w:spacing w:line="360" w:lineRule="auto"/>
        <w:ind w:firstLine="0"/>
        <w:jc w:val="both"/>
        <w:rPr>
          <w:rStyle w:val="FontStyle12"/>
          <w:sz w:val="28"/>
          <w:szCs w:val="28"/>
        </w:rPr>
      </w:pPr>
      <w:r w:rsidRPr="0091286E">
        <w:rPr>
          <w:rStyle w:val="FontStyle12"/>
          <w:sz w:val="28"/>
          <w:szCs w:val="28"/>
        </w:rPr>
        <w:t>Родчанин Е.Г. Философия. Исторический и систематический курс. / Е.Г. Родчанин. - М.: ИКЦ «Март», 2004.</w:t>
      </w:r>
    </w:p>
    <w:p w:rsidR="00243697" w:rsidRPr="0091286E" w:rsidRDefault="00243697" w:rsidP="0091286E">
      <w:pPr>
        <w:pStyle w:val="Style6"/>
        <w:widowControl/>
        <w:numPr>
          <w:ilvl w:val="0"/>
          <w:numId w:val="5"/>
        </w:numPr>
        <w:spacing w:line="360" w:lineRule="auto"/>
        <w:ind w:firstLine="0"/>
        <w:jc w:val="both"/>
        <w:rPr>
          <w:rStyle w:val="FontStyle12"/>
          <w:sz w:val="28"/>
          <w:szCs w:val="28"/>
        </w:rPr>
      </w:pPr>
      <w:r w:rsidRPr="0091286E">
        <w:rPr>
          <w:rStyle w:val="FontStyle12"/>
          <w:sz w:val="28"/>
          <w:szCs w:val="28"/>
        </w:rPr>
        <w:t>Родчанин Е.Г., Колесников В.И. Философия для технических вузов. Учебник. - М.: Издательско-торговая корпорация «Дашков и К»; Ростов-на-Дону; Наука-Пресс, 2006.</w:t>
      </w:r>
    </w:p>
    <w:p w:rsidR="00243697" w:rsidRPr="0091286E" w:rsidRDefault="00243697" w:rsidP="0091286E">
      <w:pPr>
        <w:pStyle w:val="Style6"/>
        <w:widowControl/>
        <w:numPr>
          <w:ilvl w:val="0"/>
          <w:numId w:val="5"/>
        </w:numPr>
        <w:spacing w:line="360" w:lineRule="auto"/>
        <w:ind w:firstLine="0"/>
        <w:jc w:val="both"/>
        <w:rPr>
          <w:rStyle w:val="FontStyle12"/>
          <w:sz w:val="28"/>
          <w:szCs w:val="28"/>
        </w:rPr>
      </w:pPr>
      <w:r w:rsidRPr="0091286E">
        <w:rPr>
          <w:rStyle w:val="FontStyle12"/>
          <w:sz w:val="28"/>
          <w:szCs w:val="28"/>
        </w:rPr>
        <w:t>Рычков А.К. Философия: Учебник для студ. вузов. / А.К. Рычков, Б.Л. Яшин. - М.: Гуманитар. Изд. центр ВЛАДОС, 2004.</w:t>
      </w:r>
    </w:p>
    <w:p w:rsidR="00243697" w:rsidRPr="0091286E" w:rsidRDefault="00243697" w:rsidP="0091286E">
      <w:pPr>
        <w:pStyle w:val="Style3"/>
        <w:widowControl/>
        <w:spacing w:line="360" w:lineRule="auto"/>
        <w:rPr>
          <w:rStyle w:val="FontStyle12"/>
          <w:sz w:val="28"/>
          <w:szCs w:val="28"/>
        </w:rPr>
      </w:pPr>
      <w:r w:rsidRPr="0091286E">
        <w:rPr>
          <w:rStyle w:val="FontStyle12"/>
          <w:sz w:val="28"/>
          <w:szCs w:val="28"/>
        </w:rPr>
        <w:t>15.Философия: Учебник / Под ред. Проф. В.Н. Лавриненко. - 3-е изд. Испр.</w:t>
      </w:r>
    </w:p>
    <w:p w:rsidR="00243697" w:rsidRPr="0091286E" w:rsidRDefault="00243697" w:rsidP="0091286E">
      <w:pPr>
        <w:pStyle w:val="Style4"/>
        <w:widowControl/>
        <w:spacing w:line="360" w:lineRule="auto"/>
        <w:ind w:firstLine="0"/>
        <w:rPr>
          <w:rFonts w:ascii="Times New Roman" w:hAnsi="Times New Roman"/>
          <w:sz w:val="28"/>
          <w:szCs w:val="28"/>
        </w:rPr>
      </w:pPr>
      <w:r w:rsidRPr="0091286E">
        <w:rPr>
          <w:rStyle w:val="FontStyle12"/>
          <w:sz w:val="28"/>
          <w:szCs w:val="28"/>
        </w:rPr>
        <w:t>И доп.-М.: Юрист, 2007. 16.Философия. Учебник для вузов. / Под ред. Проф. Л.А. Никитич. - М.:</w:t>
      </w:r>
      <w:r w:rsidR="0091286E">
        <w:rPr>
          <w:rStyle w:val="FontStyle12"/>
          <w:sz w:val="28"/>
          <w:szCs w:val="28"/>
        </w:rPr>
        <w:t xml:space="preserve"> </w:t>
      </w:r>
      <w:r w:rsidRPr="0091286E">
        <w:rPr>
          <w:rStyle w:val="FontStyle12"/>
          <w:sz w:val="28"/>
          <w:szCs w:val="28"/>
        </w:rPr>
        <w:t>Юнити-Дана, 2000.</w:t>
      </w:r>
      <w:bookmarkStart w:id="0" w:name="_GoBack"/>
      <w:bookmarkEnd w:id="0"/>
    </w:p>
    <w:sectPr w:rsidR="00243697" w:rsidRPr="0091286E" w:rsidSect="0091286E">
      <w:pgSz w:w="11906" w:h="16838" w:code="9"/>
      <w:pgMar w:top="1134" w:right="851" w:bottom="1134" w:left="1701" w:header="709" w:footer="102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37" w:rsidRDefault="00C62F37">
      <w:pPr>
        <w:spacing w:after="0" w:line="240" w:lineRule="auto"/>
      </w:pPr>
      <w:r>
        <w:separator/>
      </w:r>
    </w:p>
  </w:endnote>
  <w:endnote w:type="continuationSeparator" w:id="0">
    <w:p w:rsidR="00C62F37" w:rsidRDefault="00C6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37" w:rsidRDefault="00C62F37">
      <w:pPr>
        <w:spacing w:after="0" w:line="240" w:lineRule="auto"/>
      </w:pPr>
      <w:r>
        <w:separator/>
      </w:r>
    </w:p>
  </w:footnote>
  <w:footnote w:type="continuationSeparator" w:id="0">
    <w:p w:rsidR="00C62F37" w:rsidRDefault="00C62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773"/>
    <w:multiLevelType w:val="hybridMultilevel"/>
    <w:tmpl w:val="1DF6BC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B04D73"/>
    <w:multiLevelType w:val="singleLevel"/>
    <w:tmpl w:val="12629730"/>
    <w:lvl w:ilvl="0">
      <w:start w:val="12"/>
      <w:numFmt w:val="decimal"/>
      <w:lvlText w:val="%1."/>
      <w:legacy w:legacy="1" w:legacySpace="0" w:legacyIndent="317"/>
      <w:lvlJc w:val="left"/>
      <w:rPr>
        <w:rFonts w:ascii="Times New Roman" w:hAnsi="Times New Roman" w:cs="Times New Roman" w:hint="default"/>
      </w:rPr>
    </w:lvl>
  </w:abstractNum>
  <w:abstractNum w:abstractNumId="2">
    <w:nsid w:val="25421C7A"/>
    <w:multiLevelType w:val="multilevel"/>
    <w:tmpl w:val="5D1A3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E186DCC"/>
    <w:multiLevelType w:val="singleLevel"/>
    <w:tmpl w:val="04EC4A70"/>
    <w:lvl w:ilvl="0">
      <w:start w:val="1"/>
      <w:numFmt w:val="decimal"/>
      <w:lvlText w:val="%1."/>
      <w:legacy w:legacy="1" w:legacySpace="0" w:legacyIndent="346"/>
      <w:lvlJc w:val="left"/>
      <w:rPr>
        <w:rFonts w:ascii="Times New Roman" w:hAnsi="Times New Roman" w:cs="Times New Roman" w:hint="default"/>
      </w:rPr>
    </w:lvl>
  </w:abstractNum>
  <w:abstractNum w:abstractNumId="4">
    <w:nsid w:val="4CEA77EF"/>
    <w:multiLevelType w:val="hybridMultilevel"/>
    <w:tmpl w:val="01D82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8855A4"/>
    <w:multiLevelType w:val="singleLevel"/>
    <w:tmpl w:val="BE8EC84A"/>
    <w:lvl w:ilvl="0">
      <w:start w:val="1"/>
      <w:numFmt w:val="decimal"/>
      <w:lvlText w:val="%1."/>
      <w:legacy w:legacy="1" w:legacySpace="0" w:legacyIndent="360"/>
      <w:lvlJc w:val="left"/>
      <w:rPr>
        <w:rFonts w:ascii="Times New Roman" w:hAnsi="Times New Roman" w:cs="Times New Roman" w:hint="default"/>
      </w:rPr>
    </w:lvl>
  </w:abstractNum>
  <w:num w:numId="1">
    <w:abstractNumId w:val="5"/>
    <w:lvlOverride w:ilvl="0">
      <w:startOverride w:val="1"/>
    </w:lvlOverride>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66F"/>
    <w:rsid w:val="000037E1"/>
    <w:rsid w:val="00006E06"/>
    <w:rsid w:val="000427BA"/>
    <w:rsid w:val="00087EA3"/>
    <w:rsid w:val="000D4C5E"/>
    <w:rsid w:val="00106044"/>
    <w:rsid w:val="001548DD"/>
    <w:rsid w:val="00181C0A"/>
    <w:rsid w:val="001A72A3"/>
    <w:rsid w:val="001D0104"/>
    <w:rsid w:val="001E4A9C"/>
    <w:rsid w:val="001F6349"/>
    <w:rsid w:val="00216988"/>
    <w:rsid w:val="00240204"/>
    <w:rsid w:val="00243697"/>
    <w:rsid w:val="00284023"/>
    <w:rsid w:val="002C11EE"/>
    <w:rsid w:val="00306500"/>
    <w:rsid w:val="0032213A"/>
    <w:rsid w:val="003231E5"/>
    <w:rsid w:val="00342799"/>
    <w:rsid w:val="003455C1"/>
    <w:rsid w:val="00354C07"/>
    <w:rsid w:val="0035552B"/>
    <w:rsid w:val="00357DAC"/>
    <w:rsid w:val="00360D18"/>
    <w:rsid w:val="003741F6"/>
    <w:rsid w:val="00375AC5"/>
    <w:rsid w:val="003832E9"/>
    <w:rsid w:val="00384761"/>
    <w:rsid w:val="00391348"/>
    <w:rsid w:val="00397421"/>
    <w:rsid w:val="003A01A0"/>
    <w:rsid w:val="003A6C36"/>
    <w:rsid w:val="003B58FF"/>
    <w:rsid w:val="003E504A"/>
    <w:rsid w:val="003E6515"/>
    <w:rsid w:val="004130D5"/>
    <w:rsid w:val="00430DAE"/>
    <w:rsid w:val="0043352E"/>
    <w:rsid w:val="0044223C"/>
    <w:rsid w:val="004475D1"/>
    <w:rsid w:val="004C5126"/>
    <w:rsid w:val="004D6C37"/>
    <w:rsid w:val="004E025B"/>
    <w:rsid w:val="004E7EBC"/>
    <w:rsid w:val="005035F5"/>
    <w:rsid w:val="00520E2B"/>
    <w:rsid w:val="00525A61"/>
    <w:rsid w:val="005574E9"/>
    <w:rsid w:val="00565113"/>
    <w:rsid w:val="005D2063"/>
    <w:rsid w:val="005E11D1"/>
    <w:rsid w:val="005E4F2A"/>
    <w:rsid w:val="00602850"/>
    <w:rsid w:val="006335E3"/>
    <w:rsid w:val="006516C7"/>
    <w:rsid w:val="00663453"/>
    <w:rsid w:val="00685CD3"/>
    <w:rsid w:val="006B119A"/>
    <w:rsid w:val="006C7513"/>
    <w:rsid w:val="006F1285"/>
    <w:rsid w:val="006F4FDA"/>
    <w:rsid w:val="00700045"/>
    <w:rsid w:val="00710F34"/>
    <w:rsid w:val="0071518D"/>
    <w:rsid w:val="007430D3"/>
    <w:rsid w:val="007504F9"/>
    <w:rsid w:val="00751B7B"/>
    <w:rsid w:val="00755F30"/>
    <w:rsid w:val="00773981"/>
    <w:rsid w:val="00777F1D"/>
    <w:rsid w:val="007B17D2"/>
    <w:rsid w:val="008075A3"/>
    <w:rsid w:val="00812778"/>
    <w:rsid w:val="00821C16"/>
    <w:rsid w:val="008240BA"/>
    <w:rsid w:val="008357AB"/>
    <w:rsid w:val="00864C38"/>
    <w:rsid w:val="00895300"/>
    <w:rsid w:val="008A1182"/>
    <w:rsid w:val="008C060B"/>
    <w:rsid w:val="008C61B6"/>
    <w:rsid w:val="008E5C68"/>
    <w:rsid w:val="0091286E"/>
    <w:rsid w:val="00913898"/>
    <w:rsid w:val="009300F4"/>
    <w:rsid w:val="00956BAD"/>
    <w:rsid w:val="0097101F"/>
    <w:rsid w:val="009758A0"/>
    <w:rsid w:val="009B57B6"/>
    <w:rsid w:val="00A07D8E"/>
    <w:rsid w:val="00A213F4"/>
    <w:rsid w:val="00A67267"/>
    <w:rsid w:val="00AA6C88"/>
    <w:rsid w:val="00AE7897"/>
    <w:rsid w:val="00B70780"/>
    <w:rsid w:val="00B75481"/>
    <w:rsid w:val="00B85324"/>
    <w:rsid w:val="00B85757"/>
    <w:rsid w:val="00BB208D"/>
    <w:rsid w:val="00BB2BBB"/>
    <w:rsid w:val="00BC166F"/>
    <w:rsid w:val="00BE263E"/>
    <w:rsid w:val="00BE28FF"/>
    <w:rsid w:val="00C169B8"/>
    <w:rsid w:val="00C205AD"/>
    <w:rsid w:val="00C26D69"/>
    <w:rsid w:val="00C60E1A"/>
    <w:rsid w:val="00C62F37"/>
    <w:rsid w:val="00CA69E6"/>
    <w:rsid w:val="00CC6E40"/>
    <w:rsid w:val="00CE2962"/>
    <w:rsid w:val="00D032E4"/>
    <w:rsid w:val="00D15E5A"/>
    <w:rsid w:val="00D35037"/>
    <w:rsid w:val="00D71D5E"/>
    <w:rsid w:val="00D813B5"/>
    <w:rsid w:val="00D87415"/>
    <w:rsid w:val="00DF4691"/>
    <w:rsid w:val="00E04D71"/>
    <w:rsid w:val="00E1262C"/>
    <w:rsid w:val="00E16651"/>
    <w:rsid w:val="00E50B7E"/>
    <w:rsid w:val="00E66EBE"/>
    <w:rsid w:val="00E6748A"/>
    <w:rsid w:val="00EB1EDD"/>
    <w:rsid w:val="00EF4266"/>
    <w:rsid w:val="00F070A2"/>
    <w:rsid w:val="00F66E4C"/>
    <w:rsid w:val="00FC73A1"/>
    <w:rsid w:val="00FD6358"/>
    <w:rsid w:val="00FE1891"/>
    <w:rsid w:val="00FF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3D4543F-BF1A-473C-8F70-AC3226DD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C166F"/>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BC166F"/>
    <w:pPr>
      <w:widowControl w:val="0"/>
      <w:autoSpaceDE w:val="0"/>
      <w:autoSpaceDN w:val="0"/>
      <w:adjustRightInd w:val="0"/>
      <w:spacing w:after="0" w:line="310" w:lineRule="exact"/>
      <w:ind w:hanging="346"/>
    </w:pPr>
    <w:rPr>
      <w:rFonts w:ascii="Times New Roman" w:hAnsi="Times New Roman"/>
      <w:sz w:val="24"/>
      <w:szCs w:val="24"/>
    </w:rPr>
  </w:style>
  <w:style w:type="character" w:customStyle="1" w:styleId="FontStyle11">
    <w:name w:val="Font Style11"/>
    <w:basedOn w:val="a0"/>
    <w:uiPriority w:val="99"/>
    <w:rsid w:val="00BC166F"/>
    <w:rPr>
      <w:rFonts w:ascii="Times New Roman" w:hAnsi="Times New Roman" w:cs="Times New Roman"/>
      <w:b/>
      <w:bCs/>
      <w:sz w:val="26"/>
      <w:szCs w:val="26"/>
    </w:rPr>
  </w:style>
  <w:style w:type="character" w:customStyle="1" w:styleId="FontStyle12">
    <w:name w:val="Font Style12"/>
    <w:basedOn w:val="a0"/>
    <w:uiPriority w:val="99"/>
    <w:rsid w:val="00BC166F"/>
    <w:rPr>
      <w:rFonts w:ascii="Times New Roman" w:hAnsi="Times New Roman" w:cs="Times New Roman"/>
      <w:sz w:val="26"/>
      <w:szCs w:val="26"/>
    </w:rPr>
  </w:style>
  <w:style w:type="paragraph" w:customStyle="1" w:styleId="bodytxt">
    <w:name w:val="bodytxt"/>
    <w:basedOn w:val="a"/>
    <w:rsid w:val="00A213F4"/>
    <w:pPr>
      <w:spacing w:before="100" w:beforeAutospacing="1" w:after="100" w:afterAutospacing="1" w:line="240" w:lineRule="auto"/>
    </w:pPr>
    <w:rPr>
      <w:rFonts w:ascii="Tahoma" w:hAnsi="Tahoma" w:cs="Tahoma"/>
      <w:color w:val="111111"/>
      <w:sz w:val="33"/>
      <w:szCs w:val="33"/>
    </w:rPr>
  </w:style>
  <w:style w:type="paragraph" w:styleId="a3">
    <w:name w:val="Normal (Web)"/>
    <w:basedOn w:val="a"/>
    <w:uiPriority w:val="99"/>
    <w:unhideWhenUsed/>
    <w:rsid w:val="00700045"/>
    <w:pPr>
      <w:spacing w:before="100" w:beforeAutospacing="1" w:after="100" w:afterAutospacing="1" w:line="240" w:lineRule="auto"/>
      <w:ind w:firstLine="300"/>
    </w:pPr>
    <w:rPr>
      <w:rFonts w:ascii="Times New Roman" w:hAnsi="Times New Roman"/>
      <w:sz w:val="24"/>
      <w:szCs w:val="24"/>
    </w:rPr>
  </w:style>
  <w:style w:type="paragraph" w:customStyle="1" w:styleId="Style1">
    <w:name w:val="Style1"/>
    <w:basedOn w:val="a"/>
    <w:uiPriority w:val="99"/>
    <w:rsid w:val="003455C1"/>
    <w:pPr>
      <w:widowControl w:val="0"/>
      <w:autoSpaceDE w:val="0"/>
      <w:autoSpaceDN w:val="0"/>
      <w:adjustRightInd w:val="0"/>
      <w:spacing w:after="0" w:line="240" w:lineRule="auto"/>
    </w:pPr>
    <w:rPr>
      <w:rFonts w:ascii="Cambria" w:hAnsi="Cambria"/>
      <w:sz w:val="24"/>
      <w:szCs w:val="24"/>
    </w:rPr>
  </w:style>
  <w:style w:type="paragraph" w:customStyle="1" w:styleId="Style3">
    <w:name w:val="Style3"/>
    <w:basedOn w:val="a"/>
    <w:uiPriority w:val="99"/>
    <w:rsid w:val="003455C1"/>
    <w:pPr>
      <w:widowControl w:val="0"/>
      <w:autoSpaceDE w:val="0"/>
      <w:autoSpaceDN w:val="0"/>
      <w:adjustRightInd w:val="0"/>
      <w:spacing w:after="0" w:line="240" w:lineRule="exact"/>
      <w:jc w:val="both"/>
    </w:pPr>
    <w:rPr>
      <w:rFonts w:ascii="Cambria" w:hAnsi="Cambria"/>
      <w:sz w:val="24"/>
      <w:szCs w:val="24"/>
    </w:rPr>
  </w:style>
  <w:style w:type="paragraph" w:customStyle="1" w:styleId="Style4">
    <w:name w:val="Style4"/>
    <w:basedOn w:val="a"/>
    <w:uiPriority w:val="99"/>
    <w:rsid w:val="003455C1"/>
    <w:pPr>
      <w:widowControl w:val="0"/>
      <w:autoSpaceDE w:val="0"/>
      <w:autoSpaceDN w:val="0"/>
      <w:adjustRightInd w:val="0"/>
      <w:spacing w:after="0" w:line="242" w:lineRule="exact"/>
      <w:ind w:firstLine="341"/>
      <w:jc w:val="both"/>
    </w:pPr>
    <w:rPr>
      <w:rFonts w:ascii="Cambria" w:hAnsi="Cambria"/>
      <w:sz w:val="24"/>
      <w:szCs w:val="24"/>
    </w:rPr>
  </w:style>
  <w:style w:type="character" w:customStyle="1" w:styleId="FontStyle18">
    <w:name w:val="Font Style18"/>
    <w:basedOn w:val="a0"/>
    <w:uiPriority w:val="99"/>
    <w:rsid w:val="003455C1"/>
    <w:rPr>
      <w:rFonts w:ascii="Times New Roman" w:hAnsi="Times New Roman" w:cs="Times New Roman"/>
      <w:i/>
      <w:iCs/>
      <w:sz w:val="18"/>
      <w:szCs w:val="18"/>
    </w:rPr>
  </w:style>
  <w:style w:type="character" w:customStyle="1" w:styleId="FontStyle19">
    <w:name w:val="Font Style19"/>
    <w:basedOn w:val="a0"/>
    <w:uiPriority w:val="99"/>
    <w:rsid w:val="003455C1"/>
    <w:rPr>
      <w:rFonts w:ascii="Trebuchet MS" w:hAnsi="Trebuchet MS" w:cs="Trebuchet MS"/>
      <w:b/>
      <w:bCs/>
      <w:sz w:val="20"/>
      <w:szCs w:val="20"/>
    </w:rPr>
  </w:style>
  <w:style w:type="character" w:customStyle="1" w:styleId="FontStyle24">
    <w:name w:val="Font Style24"/>
    <w:basedOn w:val="a0"/>
    <w:uiPriority w:val="99"/>
    <w:rsid w:val="003455C1"/>
    <w:rPr>
      <w:rFonts w:ascii="Times New Roman" w:hAnsi="Times New Roman" w:cs="Times New Roman"/>
      <w:spacing w:val="20"/>
      <w:sz w:val="18"/>
      <w:szCs w:val="18"/>
    </w:rPr>
  </w:style>
  <w:style w:type="character" w:customStyle="1" w:styleId="FontStyle27">
    <w:name w:val="Font Style27"/>
    <w:basedOn w:val="a0"/>
    <w:uiPriority w:val="99"/>
    <w:rsid w:val="003455C1"/>
    <w:rPr>
      <w:rFonts w:ascii="Times New Roman" w:hAnsi="Times New Roman" w:cs="Times New Roman"/>
      <w:b/>
      <w:bCs/>
      <w:i/>
      <w:iCs/>
      <w:sz w:val="18"/>
      <w:szCs w:val="18"/>
    </w:rPr>
  </w:style>
  <w:style w:type="character" w:customStyle="1" w:styleId="FontStyle20">
    <w:name w:val="Font Style20"/>
    <w:basedOn w:val="a0"/>
    <w:uiPriority w:val="99"/>
    <w:rsid w:val="00663453"/>
    <w:rPr>
      <w:rFonts w:ascii="Times New Roman" w:hAnsi="Times New Roman" w:cs="Times New Roman"/>
      <w:sz w:val="18"/>
      <w:szCs w:val="18"/>
    </w:rPr>
  </w:style>
  <w:style w:type="paragraph" w:customStyle="1" w:styleId="Style5">
    <w:name w:val="Style5"/>
    <w:basedOn w:val="a"/>
    <w:uiPriority w:val="99"/>
    <w:rsid w:val="00243697"/>
    <w:pPr>
      <w:widowControl w:val="0"/>
      <w:autoSpaceDE w:val="0"/>
      <w:autoSpaceDN w:val="0"/>
      <w:adjustRightInd w:val="0"/>
      <w:spacing w:after="0" w:line="317" w:lineRule="exact"/>
    </w:pPr>
    <w:rPr>
      <w:rFonts w:ascii="Times New Roman" w:hAnsi="Times New Roman"/>
      <w:sz w:val="24"/>
      <w:szCs w:val="24"/>
    </w:rPr>
  </w:style>
  <w:style w:type="paragraph" w:customStyle="1" w:styleId="Style7">
    <w:name w:val="Style7"/>
    <w:basedOn w:val="a"/>
    <w:uiPriority w:val="99"/>
    <w:rsid w:val="00243697"/>
    <w:pPr>
      <w:widowControl w:val="0"/>
      <w:autoSpaceDE w:val="0"/>
      <w:autoSpaceDN w:val="0"/>
      <w:adjustRightInd w:val="0"/>
      <w:spacing w:after="0" w:line="240" w:lineRule="auto"/>
    </w:pPr>
    <w:rPr>
      <w:rFonts w:ascii="Times New Roman" w:hAnsi="Times New Roman"/>
      <w:sz w:val="24"/>
      <w:szCs w:val="24"/>
    </w:rPr>
  </w:style>
  <w:style w:type="paragraph" w:styleId="a4">
    <w:name w:val="header"/>
    <w:basedOn w:val="a"/>
    <w:link w:val="a5"/>
    <w:uiPriority w:val="99"/>
    <w:unhideWhenUsed/>
    <w:rsid w:val="003B58FF"/>
    <w:pPr>
      <w:tabs>
        <w:tab w:val="center" w:pos="4677"/>
        <w:tab w:val="right" w:pos="9355"/>
      </w:tabs>
    </w:pPr>
  </w:style>
  <w:style w:type="paragraph" w:styleId="a6">
    <w:name w:val="footer"/>
    <w:basedOn w:val="a"/>
    <w:link w:val="a7"/>
    <w:uiPriority w:val="99"/>
    <w:unhideWhenUsed/>
    <w:rsid w:val="003B58FF"/>
    <w:pPr>
      <w:tabs>
        <w:tab w:val="center" w:pos="4677"/>
        <w:tab w:val="right" w:pos="9355"/>
      </w:tabs>
    </w:pPr>
  </w:style>
  <w:style w:type="character" w:customStyle="1" w:styleId="a5">
    <w:name w:val="Верхній колонтитул Знак"/>
    <w:basedOn w:val="a0"/>
    <w:link w:val="a4"/>
    <w:uiPriority w:val="99"/>
    <w:locked/>
    <w:rsid w:val="003B58FF"/>
    <w:rPr>
      <w:rFonts w:cs="Times New Roman"/>
      <w:sz w:val="22"/>
      <w:szCs w:val="22"/>
    </w:rPr>
  </w:style>
  <w:style w:type="paragraph" w:styleId="a8">
    <w:name w:val="No Spacing"/>
    <w:link w:val="a9"/>
    <w:uiPriority w:val="1"/>
    <w:qFormat/>
    <w:rsid w:val="003B58FF"/>
    <w:rPr>
      <w:rFonts w:cs="Times New Roman"/>
      <w:sz w:val="22"/>
      <w:szCs w:val="22"/>
      <w:lang w:eastAsia="en-US"/>
    </w:rPr>
  </w:style>
  <w:style w:type="character" w:customStyle="1" w:styleId="a7">
    <w:name w:val="Нижній колонтитул Знак"/>
    <w:basedOn w:val="a0"/>
    <w:link w:val="a6"/>
    <w:uiPriority w:val="99"/>
    <w:locked/>
    <w:rsid w:val="003B58FF"/>
    <w:rPr>
      <w:rFonts w:cs="Times New Roman"/>
      <w:sz w:val="22"/>
      <w:szCs w:val="22"/>
    </w:rPr>
  </w:style>
  <w:style w:type="character" w:customStyle="1" w:styleId="a9">
    <w:name w:val="Без інтервалів Знак"/>
    <w:basedOn w:val="a0"/>
    <w:link w:val="a8"/>
    <w:uiPriority w:val="1"/>
    <w:locked/>
    <w:rsid w:val="003B58FF"/>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832454">
      <w:marLeft w:val="0"/>
      <w:marRight w:val="0"/>
      <w:marTop w:val="0"/>
      <w:marBottom w:val="0"/>
      <w:divBdr>
        <w:top w:val="none" w:sz="0" w:space="0" w:color="auto"/>
        <w:left w:val="none" w:sz="0" w:space="0" w:color="auto"/>
        <w:bottom w:val="none" w:sz="0" w:space="0" w:color="auto"/>
        <w:right w:val="none" w:sz="0" w:space="0" w:color="auto"/>
      </w:divBdr>
    </w:div>
    <w:div w:id="2119832455">
      <w:marLeft w:val="0"/>
      <w:marRight w:val="0"/>
      <w:marTop w:val="0"/>
      <w:marBottom w:val="0"/>
      <w:divBdr>
        <w:top w:val="none" w:sz="0" w:space="0" w:color="auto"/>
        <w:left w:val="none" w:sz="0" w:space="0" w:color="auto"/>
        <w:bottom w:val="none" w:sz="0" w:space="0" w:color="auto"/>
        <w:right w:val="none" w:sz="0" w:space="0" w:color="auto"/>
      </w:divBdr>
    </w:div>
    <w:div w:id="2119832456">
      <w:marLeft w:val="0"/>
      <w:marRight w:val="0"/>
      <w:marTop w:val="0"/>
      <w:marBottom w:val="0"/>
      <w:divBdr>
        <w:top w:val="none" w:sz="0" w:space="0" w:color="auto"/>
        <w:left w:val="none" w:sz="0" w:space="0" w:color="auto"/>
        <w:bottom w:val="none" w:sz="0" w:space="0" w:color="auto"/>
        <w:right w:val="none" w:sz="0" w:space="0" w:color="auto"/>
      </w:divBdr>
    </w:div>
    <w:div w:id="2119832457">
      <w:marLeft w:val="0"/>
      <w:marRight w:val="0"/>
      <w:marTop w:val="0"/>
      <w:marBottom w:val="0"/>
      <w:divBdr>
        <w:top w:val="none" w:sz="0" w:space="0" w:color="auto"/>
        <w:left w:val="none" w:sz="0" w:space="0" w:color="auto"/>
        <w:bottom w:val="none" w:sz="0" w:space="0" w:color="auto"/>
        <w:right w:val="none" w:sz="0" w:space="0" w:color="auto"/>
      </w:divBdr>
    </w:div>
    <w:div w:id="2119832458">
      <w:marLeft w:val="0"/>
      <w:marRight w:val="0"/>
      <w:marTop w:val="0"/>
      <w:marBottom w:val="0"/>
      <w:divBdr>
        <w:top w:val="none" w:sz="0" w:space="0" w:color="auto"/>
        <w:left w:val="none" w:sz="0" w:space="0" w:color="auto"/>
        <w:bottom w:val="none" w:sz="0" w:space="0" w:color="auto"/>
        <w:right w:val="none" w:sz="0" w:space="0" w:color="auto"/>
      </w:divBdr>
    </w:div>
    <w:div w:id="2119832459">
      <w:marLeft w:val="0"/>
      <w:marRight w:val="0"/>
      <w:marTop w:val="0"/>
      <w:marBottom w:val="0"/>
      <w:divBdr>
        <w:top w:val="none" w:sz="0" w:space="0" w:color="auto"/>
        <w:left w:val="none" w:sz="0" w:space="0" w:color="auto"/>
        <w:bottom w:val="none" w:sz="0" w:space="0" w:color="auto"/>
        <w:right w:val="none" w:sz="0" w:space="0" w:color="auto"/>
      </w:divBdr>
    </w:div>
    <w:div w:id="2119832460">
      <w:marLeft w:val="0"/>
      <w:marRight w:val="0"/>
      <w:marTop w:val="0"/>
      <w:marBottom w:val="0"/>
      <w:divBdr>
        <w:top w:val="none" w:sz="0" w:space="0" w:color="auto"/>
        <w:left w:val="none" w:sz="0" w:space="0" w:color="auto"/>
        <w:bottom w:val="none" w:sz="0" w:space="0" w:color="auto"/>
        <w:right w:val="none" w:sz="0" w:space="0" w:color="auto"/>
      </w:divBdr>
    </w:div>
    <w:div w:id="2119832461">
      <w:marLeft w:val="0"/>
      <w:marRight w:val="0"/>
      <w:marTop w:val="0"/>
      <w:marBottom w:val="0"/>
      <w:divBdr>
        <w:top w:val="none" w:sz="0" w:space="0" w:color="auto"/>
        <w:left w:val="none" w:sz="0" w:space="0" w:color="auto"/>
        <w:bottom w:val="none" w:sz="0" w:space="0" w:color="auto"/>
        <w:right w:val="none" w:sz="0" w:space="0" w:color="auto"/>
      </w:divBdr>
    </w:div>
    <w:div w:id="2119832462">
      <w:marLeft w:val="0"/>
      <w:marRight w:val="0"/>
      <w:marTop w:val="0"/>
      <w:marBottom w:val="0"/>
      <w:divBdr>
        <w:top w:val="none" w:sz="0" w:space="0" w:color="auto"/>
        <w:left w:val="none" w:sz="0" w:space="0" w:color="auto"/>
        <w:bottom w:val="none" w:sz="0" w:space="0" w:color="auto"/>
        <w:right w:val="none" w:sz="0" w:space="0" w:color="auto"/>
      </w:divBdr>
    </w:div>
    <w:div w:id="211983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9137</Words>
  <Characters>52086</Characters>
  <Application>Microsoft Office Word</Application>
  <DocSecurity>0</DocSecurity>
  <Lines>434</Lines>
  <Paragraphs>122</Paragraphs>
  <ScaleCrop>false</ScaleCrop>
  <Company/>
  <LinksUpToDate>false</LinksUpToDate>
  <CharactersWithSpaces>61101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Irina</cp:lastModifiedBy>
  <cp:revision>2</cp:revision>
  <cp:lastPrinted>2010-03-14T14:55:00Z</cp:lastPrinted>
  <dcterms:created xsi:type="dcterms:W3CDTF">2014-08-18T06:17:00Z</dcterms:created>
  <dcterms:modified xsi:type="dcterms:W3CDTF">2014-08-18T06:17:00Z</dcterms:modified>
</cp:coreProperties>
</file>