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11FB" w:rsidRDefault="006B11FB" w:rsidP="00454376">
      <w:pPr>
        <w:pStyle w:val="1"/>
        <w:tabs>
          <w:tab w:val="left" w:pos="0"/>
        </w:tabs>
        <w:spacing w:before="0" w:after="0"/>
        <w:jc w:val="center"/>
        <w:rPr>
          <w:rFonts w:ascii="Times New Roman" w:hAnsi="Times New Roman" w:cs="Times New Roman"/>
          <w:b w:val="0"/>
          <w:sz w:val="24"/>
          <w:szCs w:val="24"/>
        </w:rPr>
      </w:pPr>
      <w:bookmarkStart w:id="0" w:name="_Toc281254065"/>
    </w:p>
    <w:p w:rsidR="00454376" w:rsidRDefault="00454376" w:rsidP="00454376">
      <w:pPr>
        <w:pStyle w:val="1"/>
        <w:tabs>
          <w:tab w:val="left" w:pos="0"/>
        </w:tabs>
        <w:spacing w:before="0" w:after="0"/>
        <w:jc w:val="center"/>
        <w:rPr>
          <w:rFonts w:ascii="Times New Roman" w:hAnsi="Times New Roman" w:cs="Times New Roman"/>
          <w:b w:val="0"/>
          <w:sz w:val="24"/>
          <w:szCs w:val="24"/>
        </w:rPr>
      </w:pPr>
      <w:r>
        <w:rPr>
          <w:rFonts w:ascii="Times New Roman" w:hAnsi="Times New Roman" w:cs="Times New Roman"/>
          <w:b w:val="0"/>
          <w:sz w:val="24"/>
          <w:szCs w:val="24"/>
        </w:rPr>
        <w:t>МИНИСТЕРСТВО ОБРАЗОВАНИЯ И НАУКИ РОССИЙСКОЙ ФЕДЕРАЦИИ</w:t>
      </w:r>
      <w:bookmarkEnd w:id="0"/>
    </w:p>
    <w:p w:rsidR="00454376" w:rsidRDefault="00454376" w:rsidP="00454376">
      <w:pPr>
        <w:jc w:val="center"/>
      </w:pPr>
      <w:r>
        <w:t>ФЕДЕРАЛЬНОЕ АГЕНСТВО ПО ОБРАЗОВАНИЮ</w:t>
      </w:r>
    </w:p>
    <w:p w:rsidR="00454376" w:rsidRDefault="00454376" w:rsidP="00454376">
      <w:pPr>
        <w:jc w:val="center"/>
      </w:pPr>
      <w:r>
        <w:t>МОСКОВСКИЙ ГОСУДАРСТВЕННЫЙ УНИВЕРСИТЕТ ПЕЧАТИ</w:t>
      </w:r>
    </w:p>
    <w:p w:rsidR="00454376" w:rsidRDefault="00454376" w:rsidP="00454376">
      <w:pPr>
        <w:jc w:val="center"/>
      </w:pPr>
    </w:p>
    <w:p w:rsidR="00454376" w:rsidRDefault="00454376" w:rsidP="00454376">
      <w:pPr>
        <w:jc w:val="right"/>
      </w:pPr>
    </w:p>
    <w:p w:rsidR="00454376" w:rsidRDefault="00454376" w:rsidP="00454376">
      <w:pPr>
        <w:jc w:val="right"/>
      </w:pPr>
      <w:r>
        <w:t xml:space="preserve">Каф. </w:t>
      </w:r>
      <w:r w:rsidRPr="001D4105">
        <w:t>«Менеджмента</w:t>
      </w:r>
      <w:r>
        <w:t>»</w:t>
      </w:r>
    </w:p>
    <w:p w:rsidR="00454376" w:rsidRDefault="00454376" w:rsidP="00454376">
      <w:pPr>
        <w:jc w:val="center"/>
      </w:pPr>
    </w:p>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Pr>
        <w:jc w:val="center"/>
        <w:rPr>
          <w:b/>
          <w:sz w:val="32"/>
          <w:szCs w:val="32"/>
        </w:rPr>
      </w:pPr>
    </w:p>
    <w:p w:rsidR="00454376" w:rsidRDefault="00454376" w:rsidP="00454376">
      <w:pPr>
        <w:jc w:val="center"/>
        <w:rPr>
          <w:sz w:val="32"/>
          <w:szCs w:val="32"/>
        </w:rPr>
      </w:pPr>
      <w:r>
        <w:rPr>
          <w:sz w:val="32"/>
          <w:szCs w:val="32"/>
        </w:rPr>
        <w:t>Курсовая работа</w:t>
      </w:r>
    </w:p>
    <w:p w:rsidR="00454376" w:rsidRDefault="00454376" w:rsidP="00454376">
      <w:pPr>
        <w:jc w:val="center"/>
        <w:rPr>
          <w:sz w:val="32"/>
          <w:szCs w:val="32"/>
        </w:rPr>
      </w:pPr>
      <w:r>
        <w:rPr>
          <w:sz w:val="32"/>
          <w:szCs w:val="32"/>
        </w:rPr>
        <w:t>По дисциплине «Экономика предприятия» на тему:</w:t>
      </w:r>
    </w:p>
    <w:p w:rsidR="00454376" w:rsidRDefault="00454376" w:rsidP="00454376">
      <w:pPr>
        <w:jc w:val="center"/>
        <w:rPr>
          <w:b/>
          <w:sz w:val="32"/>
          <w:szCs w:val="32"/>
        </w:rPr>
      </w:pPr>
      <w:r>
        <w:rPr>
          <w:b/>
          <w:sz w:val="32"/>
          <w:szCs w:val="32"/>
        </w:rPr>
        <w:t>«Внешняя среда функционирования предприятия и ее влияние на прибыль предприятия»</w:t>
      </w:r>
    </w:p>
    <w:p w:rsidR="00454376" w:rsidRDefault="00454376" w:rsidP="00454376">
      <w:pPr>
        <w:jc w:val="center"/>
        <w:rPr>
          <w:b/>
          <w:sz w:val="32"/>
          <w:szCs w:val="32"/>
        </w:rPr>
      </w:pPr>
    </w:p>
    <w:p w:rsidR="00454376" w:rsidRDefault="00454376" w:rsidP="00454376">
      <w:pPr>
        <w:jc w:val="center"/>
        <w:rPr>
          <w:b/>
          <w:sz w:val="32"/>
          <w:szCs w:val="32"/>
        </w:rPr>
      </w:pPr>
    </w:p>
    <w:p w:rsidR="00454376" w:rsidRDefault="00454376" w:rsidP="00454376">
      <w:pPr>
        <w:jc w:val="center"/>
        <w:rPr>
          <w:b/>
          <w:sz w:val="32"/>
          <w:szCs w:val="32"/>
        </w:rPr>
      </w:pPr>
    </w:p>
    <w:p w:rsidR="00454376" w:rsidRDefault="00454376" w:rsidP="00454376">
      <w:pPr>
        <w:jc w:val="center"/>
        <w:rPr>
          <w:b/>
          <w:sz w:val="32"/>
          <w:szCs w:val="32"/>
        </w:rPr>
      </w:pPr>
    </w:p>
    <w:p w:rsidR="00454376" w:rsidRDefault="00454376" w:rsidP="00454376">
      <w:pPr>
        <w:jc w:val="right"/>
        <w:rPr>
          <w:b/>
          <w:sz w:val="32"/>
          <w:szCs w:val="32"/>
        </w:rPr>
      </w:pPr>
    </w:p>
    <w:p w:rsidR="00454376" w:rsidRDefault="00454376" w:rsidP="00454376">
      <w:pPr>
        <w:jc w:val="right"/>
      </w:pPr>
      <w:r>
        <w:t>Выполнил: студент 3-го курса</w:t>
      </w:r>
    </w:p>
    <w:p w:rsidR="00454376" w:rsidRDefault="00454376" w:rsidP="00454376">
      <w:pPr>
        <w:jc w:val="right"/>
      </w:pPr>
      <w:r>
        <w:t>Группы ДЭМ-3-1, Арсентьев Алексей</w:t>
      </w:r>
    </w:p>
    <w:p w:rsidR="00454376" w:rsidRDefault="00454376" w:rsidP="00454376">
      <w:pPr>
        <w:jc w:val="right"/>
      </w:pPr>
      <w:r>
        <w:t>Проверила: Кондрашова В. К.</w:t>
      </w:r>
    </w:p>
    <w:p w:rsidR="00454376" w:rsidRDefault="00454376" w:rsidP="00454376">
      <w:pPr>
        <w:jc w:val="right"/>
      </w:pPr>
    </w:p>
    <w:p w:rsidR="00454376" w:rsidRDefault="00454376" w:rsidP="00454376">
      <w:pPr>
        <w:jc w:val="right"/>
      </w:pPr>
    </w:p>
    <w:p w:rsidR="00454376" w:rsidRDefault="00454376" w:rsidP="00454376">
      <w:pPr>
        <w:jc w:val="center"/>
      </w:pPr>
    </w:p>
    <w:p w:rsidR="00454376" w:rsidRDefault="00454376" w:rsidP="00454376">
      <w:pPr>
        <w:jc w:val="center"/>
      </w:pPr>
    </w:p>
    <w:p w:rsidR="00454376" w:rsidRDefault="00454376" w:rsidP="00454376">
      <w:pPr>
        <w:jc w:val="center"/>
      </w:pPr>
    </w:p>
    <w:p w:rsidR="00454376" w:rsidRDefault="00454376" w:rsidP="00454376">
      <w:pPr>
        <w:jc w:val="center"/>
      </w:pPr>
    </w:p>
    <w:p w:rsidR="00454376" w:rsidRDefault="00454376" w:rsidP="00454376">
      <w:pPr>
        <w:jc w:val="center"/>
      </w:pPr>
    </w:p>
    <w:p w:rsidR="00454376" w:rsidRDefault="00454376" w:rsidP="00454376">
      <w:pPr>
        <w:jc w:val="center"/>
      </w:pPr>
    </w:p>
    <w:p w:rsidR="00454376" w:rsidRDefault="00454376" w:rsidP="00454376">
      <w:pPr>
        <w:jc w:val="center"/>
      </w:pPr>
    </w:p>
    <w:p w:rsidR="00454376" w:rsidRDefault="00454376" w:rsidP="00454376">
      <w:pPr>
        <w:jc w:val="center"/>
      </w:pPr>
    </w:p>
    <w:p w:rsidR="00454376" w:rsidRDefault="00454376" w:rsidP="00454376">
      <w:pPr>
        <w:jc w:val="center"/>
      </w:pPr>
    </w:p>
    <w:p w:rsidR="00454376" w:rsidRDefault="00454376" w:rsidP="00454376">
      <w:pPr>
        <w:jc w:val="center"/>
      </w:pPr>
    </w:p>
    <w:p w:rsidR="00454376" w:rsidRDefault="00454376" w:rsidP="00454376">
      <w:pPr>
        <w:jc w:val="center"/>
      </w:pPr>
    </w:p>
    <w:p w:rsidR="00454376" w:rsidRDefault="00454376" w:rsidP="00454376">
      <w:pPr>
        <w:jc w:val="center"/>
      </w:pPr>
      <w:r>
        <w:t>Москва 2010</w:t>
      </w:r>
    </w:p>
    <w:p w:rsidR="00454376" w:rsidRDefault="00454376" w:rsidP="00454376">
      <w:pPr>
        <w:pStyle w:val="1"/>
        <w:pageBreakBefore/>
        <w:tabs>
          <w:tab w:val="left" w:pos="0"/>
        </w:tabs>
        <w:jc w:val="center"/>
        <w:sectPr w:rsidR="00454376" w:rsidSect="00454376">
          <w:footerReference w:type="default" r:id="rId7"/>
          <w:footnotePr>
            <w:pos w:val="beneathText"/>
          </w:footnotePr>
          <w:type w:val="continuous"/>
          <w:pgSz w:w="11905" w:h="16837"/>
          <w:pgMar w:top="1134" w:right="1134" w:bottom="1134" w:left="1134" w:header="720" w:footer="709" w:gutter="0"/>
          <w:pgNumType w:start="1"/>
          <w:cols w:space="720"/>
          <w:titlePg/>
          <w:docGrid w:linePitch="360"/>
        </w:sectPr>
      </w:pPr>
      <w:bookmarkStart w:id="1" w:name="_Toc281254066"/>
      <w:r>
        <w:t>Оглавление</w:t>
      </w:r>
      <w:bookmarkEnd w:id="1"/>
    </w:p>
    <w:p w:rsidR="00214EAD" w:rsidRDefault="00454376">
      <w:pPr>
        <w:pStyle w:val="13"/>
        <w:tabs>
          <w:tab w:val="right" w:leader="dot" w:pos="9627"/>
        </w:tabs>
        <w:rPr>
          <w:noProof/>
          <w:lang w:eastAsia="ru-RU"/>
        </w:rPr>
      </w:pPr>
      <w:r>
        <w:fldChar w:fldCharType="begin"/>
      </w:r>
      <w:r>
        <w:instrText xml:space="preserve"> TOC \o "1-9" \t "Заголовок 3;3;Заголовок 2;2;Заголовок 1;1;Заголовок 1;1;Заголовок 1;1;Заголовок 2;2;Заголовок 2;2;Заголовок 3;3;Заголовок 3;3" \h</w:instrText>
      </w:r>
      <w:r>
        <w:fldChar w:fldCharType="separate"/>
      </w:r>
      <w:hyperlink w:anchor="_Toc281254065" w:history="1">
        <w:r w:rsidR="00214EAD" w:rsidRPr="00C92994">
          <w:rPr>
            <w:rStyle w:val="a4"/>
            <w:noProof/>
          </w:rPr>
          <w:t>МИНИСТЕРСТВО ОБРАЗОВАНИЯ И НАУКИ РОССИЙСКОЙ ФЕДЕРАЦИИ</w:t>
        </w:r>
        <w:r w:rsidR="00214EAD">
          <w:rPr>
            <w:noProof/>
          </w:rPr>
          <w:tab/>
        </w:r>
        <w:r w:rsidR="00214EAD">
          <w:rPr>
            <w:noProof/>
          </w:rPr>
          <w:fldChar w:fldCharType="begin"/>
        </w:r>
        <w:r w:rsidR="00214EAD">
          <w:rPr>
            <w:noProof/>
          </w:rPr>
          <w:instrText xml:space="preserve"> PAGEREF _Toc281254065 \h </w:instrText>
        </w:r>
        <w:r w:rsidR="00214EAD">
          <w:rPr>
            <w:noProof/>
          </w:rPr>
        </w:r>
        <w:r w:rsidR="00214EAD">
          <w:rPr>
            <w:noProof/>
          </w:rPr>
          <w:fldChar w:fldCharType="separate"/>
        </w:r>
        <w:r w:rsidR="00214EAD">
          <w:rPr>
            <w:noProof/>
          </w:rPr>
          <w:t>1</w:t>
        </w:r>
        <w:r w:rsidR="00214EAD">
          <w:rPr>
            <w:noProof/>
          </w:rPr>
          <w:fldChar w:fldCharType="end"/>
        </w:r>
      </w:hyperlink>
    </w:p>
    <w:p w:rsidR="00214EAD" w:rsidRDefault="00081392">
      <w:pPr>
        <w:pStyle w:val="13"/>
        <w:tabs>
          <w:tab w:val="right" w:leader="dot" w:pos="9627"/>
        </w:tabs>
        <w:rPr>
          <w:noProof/>
          <w:lang w:eastAsia="ru-RU"/>
        </w:rPr>
      </w:pPr>
      <w:hyperlink w:anchor="_Toc281254066" w:history="1">
        <w:r w:rsidR="00214EAD" w:rsidRPr="00C92994">
          <w:rPr>
            <w:rStyle w:val="a4"/>
            <w:noProof/>
          </w:rPr>
          <w:t>Оглавление</w:t>
        </w:r>
        <w:r w:rsidR="00214EAD">
          <w:rPr>
            <w:noProof/>
          </w:rPr>
          <w:tab/>
        </w:r>
        <w:r w:rsidR="00214EAD">
          <w:rPr>
            <w:noProof/>
          </w:rPr>
          <w:fldChar w:fldCharType="begin"/>
        </w:r>
        <w:r w:rsidR="00214EAD">
          <w:rPr>
            <w:noProof/>
          </w:rPr>
          <w:instrText xml:space="preserve"> PAGEREF _Toc281254066 \h </w:instrText>
        </w:r>
        <w:r w:rsidR="00214EAD">
          <w:rPr>
            <w:noProof/>
          </w:rPr>
        </w:r>
        <w:r w:rsidR="00214EAD">
          <w:rPr>
            <w:noProof/>
          </w:rPr>
          <w:fldChar w:fldCharType="separate"/>
        </w:r>
        <w:r w:rsidR="00214EAD">
          <w:rPr>
            <w:noProof/>
          </w:rPr>
          <w:t>2</w:t>
        </w:r>
        <w:r w:rsidR="00214EAD">
          <w:rPr>
            <w:noProof/>
          </w:rPr>
          <w:fldChar w:fldCharType="end"/>
        </w:r>
      </w:hyperlink>
    </w:p>
    <w:p w:rsidR="00214EAD" w:rsidRDefault="00081392">
      <w:pPr>
        <w:pStyle w:val="13"/>
        <w:tabs>
          <w:tab w:val="right" w:leader="dot" w:pos="9627"/>
        </w:tabs>
        <w:rPr>
          <w:noProof/>
          <w:lang w:eastAsia="ru-RU"/>
        </w:rPr>
      </w:pPr>
      <w:hyperlink w:anchor="_Toc281254067" w:history="1">
        <w:r w:rsidR="00214EAD" w:rsidRPr="00C92994">
          <w:rPr>
            <w:rStyle w:val="a4"/>
            <w:noProof/>
          </w:rPr>
          <w:t>Введение.</w:t>
        </w:r>
        <w:r w:rsidR="00214EAD">
          <w:rPr>
            <w:noProof/>
          </w:rPr>
          <w:tab/>
        </w:r>
        <w:r w:rsidR="00214EAD">
          <w:rPr>
            <w:noProof/>
          </w:rPr>
          <w:fldChar w:fldCharType="begin"/>
        </w:r>
        <w:r w:rsidR="00214EAD">
          <w:rPr>
            <w:noProof/>
          </w:rPr>
          <w:instrText xml:space="preserve"> PAGEREF _Toc281254067 \h </w:instrText>
        </w:r>
        <w:r w:rsidR="00214EAD">
          <w:rPr>
            <w:noProof/>
          </w:rPr>
        </w:r>
        <w:r w:rsidR="00214EAD">
          <w:rPr>
            <w:noProof/>
          </w:rPr>
          <w:fldChar w:fldCharType="separate"/>
        </w:r>
        <w:r w:rsidR="00214EAD">
          <w:rPr>
            <w:noProof/>
          </w:rPr>
          <w:t>3</w:t>
        </w:r>
        <w:r w:rsidR="00214EAD">
          <w:rPr>
            <w:noProof/>
          </w:rPr>
          <w:fldChar w:fldCharType="end"/>
        </w:r>
      </w:hyperlink>
    </w:p>
    <w:p w:rsidR="00214EAD" w:rsidRDefault="00081392">
      <w:pPr>
        <w:pStyle w:val="13"/>
        <w:tabs>
          <w:tab w:val="right" w:leader="dot" w:pos="9627"/>
        </w:tabs>
        <w:rPr>
          <w:noProof/>
          <w:lang w:eastAsia="ru-RU"/>
        </w:rPr>
      </w:pPr>
      <w:hyperlink w:anchor="_Toc281254068" w:history="1">
        <w:r w:rsidR="00214EAD" w:rsidRPr="00C92994">
          <w:rPr>
            <w:rStyle w:val="a4"/>
            <w:noProof/>
            <w:lang w:val="en-US"/>
          </w:rPr>
          <w:t>I</w:t>
        </w:r>
        <w:r w:rsidR="00214EAD" w:rsidRPr="00C92994">
          <w:rPr>
            <w:rStyle w:val="a4"/>
            <w:noProof/>
          </w:rPr>
          <w:t>.Организация и ее среда.</w:t>
        </w:r>
        <w:r w:rsidR="00214EAD">
          <w:rPr>
            <w:noProof/>
          </w:rPr>
          <w:tab/>
        </w:r>
        <w:r w:rsidR="00214EAD">
          <w:rPr>
            <w:noProof/>
          </w:rPr>
          <w:fldChar w:fldCharType="begin"/>
        </w:r>
        <w:r w:rsidR="00214EAD">
          <w:rPr>
            <w:noProof/>
          </w:rPr>
          <w:instrText xml:space="preserve"> PAGEREF _Toc281254068 \h </w:instrText>
        </w:r>
        <w:r w:rsidR="00214EAD">
          <w:rPr>
            <w:noProof/>
          </w:rPr>
        </w:r>
        <w:r w:rsidR="00214EAD">
          <w:rPr>
            <w:noProof/>
          </w:rPr>
          <w:fldChar w:fldCharType="separate"/>
        </w:r>
        <w:r w:rsidR="00214EAD">
          <w:rPr>
            <w:noProof/>
          </w:rPr>
          <w:t>4</w:t>
        </w:r>
        <w:r w:rsidR="00214EAD">
          <w:rPr>
            <w:noProof/>
          </w:rPr>
          <w:fldChar w:fldCharType="end"/>
        </w:r>
      </w:hyperlink>
    </w:p>
    <w:p w:rsidR="00214EAD" w:rsidRDefault="00081392">
      <w:pPr>
        <w:pStyle w:val="20"/>
        <w:tabs>
          <w:tab w:val="right" w:leader="dot" w:pos="9627"/>
        </w:tabs>
        <w:rPr>
          <w:noProof/>
          <w:lang w:eastAsia="ru-RU"/>
        </w:rPr>
      </w:pPr>
      <w:hyperlink w:anchor="_Toc281254069" w:history="1">
        <w:r w:rsidR="00214EAD" w:rsidRPr="00C92994">
          <w:rPr>
            <w:rStyle w:val="a4"/>
            <w:noProof/>
          </w:rPr>
          <w:t>1.1.Значение внешней среды</w:t>
        </w:r>
        <w:r w:rsidR="00214EAD">
          <w:rPr>
            <w:noProof/>
          </w:rPr>
          <w:tab/>
        </w:r>
        <w:r w:rsidR="00214EAD">
          <w:rPr>
            <w:noProof/>
          </w:rPr>
          <w:fldChar w:fldCharType="begin"/>
        </w:r>
        <w:r w:rsidR="00214EAD">
          <w:rPr>
            <w:noProof/>
          </w:rPr>
          <w:instrText xml:space="preserve"> PAGEREF _Toc281254069 \h </w:instrText>
        </w:r>
        <w:r w:rsidR="00214EAD">
          <w:rPr>
            <w:noProof/>
          </w:rPr>
        </w:r>
        <w:r w:rsidR="00214EAD">
          <w:rPr>
            <w:noProof/>
          </w:rPr>
          <w:fldChar w:fldCharType="separate"/>
        </w:r>
        <w:r w:rsidR="00214EAD">
          <w:rPr>
            <w:noProof/>
          </w:rPr>
          <w:t>4</w:t>
        </w:r>
        <w:r w:rsidR="00214EAD">
          <w:rPr>
            <w:noProof/>
          </w:rPr>
          <w:fldChar w:fldCharType="end"/>
        </w:r>
      </w:hyperlink>
    </w:p>
    <w:p w:rsidR="00214EAD" w:rsidRDefault="00081392">
      <w:pPr>
        <w:pStyle w:val="20"/>
        <w:tabs>
          <w:tab w:val="right" w:leader="dot" w:pos="9627"/>
        </w:tabs>
        <w:rPr>
          <w:noProof/>
          <w:lang w:eastAsia="ru-RU"/>
        </w:rPr>
      </w:pPr>
      <w:hyperlink w:anchor="_Toc281254070" w:history="1">
        <w:r w:rsidR="00214EAD" w:rsidRPr="00C92994">
          <w:rPr>
            <w:rStyle w:val="a4"/>
            <w:noProof/>
          </w:rPr>
          <w:t>1.2.Определение внешней среды</w:t>
        </w:r>
        <w:r w:rsidR="00214EAD">
          <w:rPr>
            <w:noProof/>
          </w:rPr>
          <w:tab/>
        </w:r>
        <w:r w:rsidR="00214EAD">
          <w:rPr>
            <w:noProof/>
          </w:rPr>
          <w:fldChar w:fldCharType="begin"/>
        </w:r>
        <w:r w:rsidR="00214EAD">
          <w:rPr>
            <w:noProof/>
          </w:rPr>
          <w:instrText xml:space="preserve"> PAGEREF _Toc281254070 \h </w:instrText>
        </w:r>
        <w:r w:rsidR="00214EAD">
          <w:rPr>
            <w:noProof/>
          </w:rPr>
        </w:r>
        <w:r w:rsidR="00214EAD">
          <w:rPr>
            <w:noProof/>
          </w:rPr>
          <w:fldChar w:fldCharType="separate"/>
        </w:r>
        <w:r w:rsidR="00214EAD">
          <w:rPr>
            <w:noProof/>
          </w:rPr>
          <w:t>4</w:t>
        </w:r>
        <w:r w:rsidR="00214EAD">
          <w:rPr>
            <w:noProof/>
          </w:rPr>
          <w:fldChar w:fldCharType="end"/>
        </w:r>
      </w:hyperlink>
    </w:p>
    <w:p w:rsidR="00214EAD" w:rsidRDefault="00081392">
      <w:pPr>
        <w:pStyle w:val="20"/>
        <w:tabs>
          <w:tab w:val="right" w:leader="dot" w:pos="9627"/>
        </w:tabs>
        <w:rPr>
          <w:noProof/>
          <w:lang w:eastAsia="ru-RU"/>
        </w:rPr>
      </w:pPr>
      <w:hyperlink w:anchor="_Toc281254071" w:history="1">
        <w:r w:rsidR="00214EAD" w:rsidRPr="00C92994">
          <w:rPr>
            <w:rStyle w:val="a4"/>
            <w:noProof/>
          </w:rPr>
          <w:t>1.3.Среда прямого воздействия в сравнении со средой косвенного воздействия.</w:t>
        </w:r>
        <w:r w:rsidR="00214EAD">
          <w:rPr>
            <w:noProof/>
          </w:rPr>
          <w:tab/>
        </w:r>
        <w:r w:rsidR="00214EAD">
          <w:rPr>
            <w:noProof/>
          </w:rPr>
          <w:fldChar w:fldCharType="begin"/>
        </w:r>
        <w:r w:rsidR="00214EAD">
          <w:rPr>
            <w:noProof/>
          </w:rPr>
          <w:instrText xml:space="preserve"> PAGEREF _Toc281254071 \h </w:instrText>
        </w:r>
        <w:r w:rsidR="00214EAD">
          <w:rPr>
            <w:noProof/>
          </w:rPr>
        </w:r>
        <w:r w:rsidR="00214EAD">
          <w:rPr>
            <w:noProof/>
          </w:rPr>
          <w:fldChar w:fldCharType="separate"/>
        </w:r>
        <w:r w:rsidR="00214EAD">
          <w:rPr>
            <w:noProof/>
          </w:rPr>
          <w:t>4</w:t>
        </w:r>
        <w:r w:rsidR="00214EAD">
          <w:rPr>
            <w:noProof/>
          </w:rPr>
          <w:fldChar w:fldCharType="end"/>
        </w:r>
      </w:hyperlink>
    </w:p>
    <w:p w:rsidR="00214EAD" w:rsidRDefault="00081392">
      <w:pPr>
        <w:pStyle w:val="13"/>
        <w:tabs>
          <w:tab w:val="right" w:leader="dot" w:pos="9627"/>
        </w:tabs>
        <w:rPr>
          <w:noProof/>
          <w:lang w:eastAsia="ru-RU"/>
        </w:rPr>
      </w:pPr>
      <w:hyperlink w:anchor="_Toc281254072" w:history="1">
        <w:r w:rsidR="00214EAD" w:rsidRPr="00C92994">
          <w:rPr>
            <w:rStyle w:val="a4"/>
            <w:noProof/>
            <w:lang w:val="en-US"/>
          </w:rPr>
          <w:t>II</w:t>
        </w:r>
        <w:r w:rsidR="00214EAD" w:rsidRPr="00C92994">
          <w:rPr>
            <w:rStyle w:val="a4"/>
            <w:noProof/>
          </w:rPr>
          <w:t>.Характеристики внешней среды.</w:t>
        </w:r>
        <w:r w:rsidR="00214EAD">
          <w:rPr>
            <w:noProof/>
          </w:rPr>
          <w:tab/>
        </w:r>
        <w:r w:rsidR="00214EAD">
          <w:rPr>
            <w:noProof/>
          </w:rPr>
          <w:fldChar w:fldCharType="begin"/>
        </w:r>
        <w:r w:rsidR="00214EAD">
          <w:rPr>
            <w:noProof/>
          </w:rPr>
          <w:instrText xml:space="preserve"> PAGEREF _Toc281254072 \h </w:instrText>
        </w:r>
        <w:r w:rsidR="00214EAD">
          <w:rPr>
            <w:noProof/>
          </w:rPr>
        </w:r>
        <w:r w:rsidR="00214EAD">
          <w:rPr>
            <w:noProof/>
          </w:rPr>
          <w:fldChar w:fldCharType="separate"/>
        </w:r>
        <w:r w:rsidR="00214EAD">
          <w:rPr>
            <w:noProof/>
          </w:rPr>
          <w:t>5</w:t>
        </w:r>
        <w:r w:rsidR="00214EAD">
          <w:rPr>
            <w:noProof/>
          </w:rPr>
          <w:fldChar w:fldCharType="end"/>
        </w:r>
      </w:hyperlink>
    </w:p>
    <w:p w:rsidR="00214EAD" w:rsidRDefault="00081392">
      <w:pPr>
        <w:pStyle w:val="20"/>
        <w:tabs>
          <w:tab w:val="right" w:leader="dot" w:pos="9627"/>
        </w:tabs>
        <w:rPr>
          <w:noProof/>
          <w:lang w:eastAsia="ru-RU"/>
        </w:rPr>
      </w:pPr>
      <w:hyperlink w:anchor="_Toc281254073" w:history="1">
        <w:r w:rsidR="00214EAD" w:rsidRPr="00C92994">
          <w:rPr>
            <w:rStyle w:val="a4"/>
            <w:noProof/>
          </w:rPr>
          <w:t>2.1.Взаимосвязанность факторов внешней среды.</w:t>
        </w:r>
        <w:r w:rsidR="00214EAD">
          <w:rPr>
            <w:noProof/>
          </w:rPr>
          <w:tab/>
        </w:r>
        <w:r w:rsidR="00214EAD">
          <w:rPr>
            <w:noProof/>
          </w:rPr>
          <w:fldChar w:fldCharType="begin"/>
        </w:r>
        <w:r w:rsidR="00214EAD">
          <w:rPr>
            <w:noProof/>
          </w:rPr>
          <w:instrText xml:space="preserve"> PAGEREF _Toc281254073 \h </w:instrText>
        </w:r>
        <w:r w:rsidR="00214EAD">
          <w:rPr>
            <w:noProof/>
          </w:rPr>
        </w:r>
        <w:r w:rsidR="00214EAD">
          <w:rPr>
            <w:noProof/>
          </w:rPr>
          <w:fldChar w:fldCharType="separate"/>
        </w:r>
        <w:r w:rsidR="00214EAD">
          <w:rPr>
            <w:noProof/>
          </w:rPr>
          <w:t>5</w:t>
        </w:r>
        <w:r w:rsidR="00214EAD">
          <w:rPr>
            <w:noProof/>
          </w:rPr>
          <w:fldChar w:fldCharType="end"/>
        </w:r>
      </w:hyperlink>
    </w:p>
    <w:p w:rsidR="00214EAD" w:rsidRDefault="00081392">
      <w:pPr>
        <w:pStyle w:val="20"/>
        <w:tabs>
          <w:tab w:val="right" w:leader="dot" w:pos="9627"/>
        </w:tabs>
        <w:rPr>
          <w:noProof/>
          <w:lang w:eastAsia="ru-RU"/>
        </w:rPr>
      </w:pPr>
      <w:hyperlink w:anchor="_Toc281254074" w:history="1">
        <w:r w:rsidR="00214EAD" w:rsidRPr="00C92994">
          <w:rPr>
            <w:rStyle w:val="a4"/>
            <w:noProof/>
          </w:rPr>
          <w:t>2.2.Сложность внешней среды.</w:t>
        </w:r>
        <w:r w:rsidR="00214EAD">
          <w:rPr>
            <w:noProof/>
          </w:rPr>
          <w:tab/>
        </w:r>
        <w:r w:rsidR="00214EAD">
          <w:rPr>
            <w:noProof/>
          </w:rPr>
          <w:fldChar w:fldCharType="begin"/>
        </w:r>
        <w:r w:rsidR="00214EAD">
          <w:rPr>
            <w:noProof/>
          </w:rPr>
          <w:instrText xml:space="preserve"> PAGEREF _Toc281254074 \h </w:instrText>
        </w:r>
        <w:r w:rsidR="00214EAD">
          <w:rPr>
            <w:noProof/>
          </w:rPr>
        </w:r>
        <w:r w:rsidR="00214EAD">
          <w:rPr>
            <w:noProof/>
          </w:rPr>
          <w:fldChar w:fldCharType="separate"/>
        </w:r>
        <w:r w:rsidR="00214EAD">
          <w:rPr>
            <w:noProof/>
          </w:rPr>
          <w:t>5</w:t>
        </w:r>
        <w:r w:rsidR="00214EAD">
          <w:rPr>
            <w:noProof/>
          </w:rPr>
          <w:fldChar w:fldCharType="end"/>
        </w:r>
      </w:hyperlink>
    </w:p>
    <w:p w:rsidR="00214EAD" w:rsidRDefault="00081392">
      <w:pPr>
        <w:pStyle w:val="20"/>
        <w:tabs>
          <w:tab w:val="right" w:leader="dot" w:pos="9627"/>
        </w:tabs>
        <w:rPr>
          <w:noProof/>
          <w:lang w:eastAsia="ru-RU"/>
        </w:rPr>
      </w:pPr>
      <w:hyperlink w:anchor="_Toc281254075" w:history="1">
        <w:r w:rsidR="00214EAD" w:rsidRPr="00C92994">
          <w:rPr>
            <w:rStyle w:val="a4"/>
            <w:noProof/>
          </w:rPr>
          <w:t>2.3.Подвижность среды.</w:t>
        </w:r>
        <w:r w:rsidR="00214EAD">
          <w:rPr>
            <w:noProof/>
          </w:rPr>
          <w:tab/>
        </w:r>
        <w:r w:rsidR="00214EAD">
          <w:rPr>
            <w:noProof/>
          </w:rPr>
          <w:fldChar w:fldCharType="begin"/>
        </w:r>
        <w:r w:rsidR="00214EAD">
          <w:rPr>
            <w:noProof/>
          </w:rPr>
          <w:instrText xml:space="preserve"> PAGEREF _Toc281254075 \h </w:instrText>
        </w:r>
        <w:r w:rsidR="00214EAD">
          <w:rPr>
            <w:noProof/>
          </w:rPr>
        </w:r>
        <w:r w:rsidR="00214EAD">
          <w:rPr>
            <w:noProof/>
          </w:rPr>
          <w:fldChar w:fldCharType="separate"/>
        </w:r>
        <w:r w:rsidR="00214EAD">
          <w:rPr>
            <w:noProof/>
          </w:rPr>
          <w:t>6</w:t>
        </w:r>
        <w:r w:rsidR="00214EAD">
          <w:rPr>
            <w:noProof/>
          </w:rPr>
          <w:fldChar w:fldCharType="end"/>
        </w:r>
      </w:hyperlink>
    </w:p>
    <w:p w:rsidR="00214EAD" w:rsidRDefault="00081392">
      <w:pPr>
        <w:pStyle w:val="20"/>
        <w:tabs>
          <w:tab w:val="right" w:leader="dot" w:pos="9627"/>
        </w:tabs>
        <w:rPr>
          <w:noProof/>
          <w:lang w:eastAsia="ru-RU"/>
        </w:rPr>
      </w:pPr>
      <w:hyperlink w:anchor="_Toc281254076" w:history="1">
        <w:r w:rsidR="00214EAD" w:rsidRPr="00C92994">
          <w:rPr>
            <w:rStyle w:val="a4"/>
            <w:noProof/>
          </w:rPr>
          <w:t>2.4.Неопределенность внешней среды.</w:t>
        </w:r>
        <w:r w:rsidR="00214EAD">
          <w:rPr>
            <w:noProof/>
          </w:rPr>
          <w:tab/>
        </w:r>
        <w:r w:rsidR="00214EAD">
          <w:rPr>
            <w:noProof/>
          </w:rPr>
          <w:fldChar w:fldCharType="begin"/>
        </w:r>
        <w:r w:rsidR="00214EAD">
          <w:rPr>
            <w:noProof/>
          </w:rPr>
          <w:instrText xml:space="preserve"> PAGEREF _Toc281254076 \h </w:instrText>
        </w:r>
        <w:r w:rsidR="00214EAD">
          <w:rPr>
            <w:noProof/>
          </w:rPr>
        </w:r>
        <w:r w:rsidR="00214EAD">
          <w:rPr>
            <w:noProof/>
          </w:rPr>
          <w:fldChar w:fldCharType="separate"/>
        </w:r>
        <w:r w:rsidR="00214EAD">
          <w:rPr>
            <w:noProof/>
          </w:rPr>
          <w:t>6</w:t>
        </w:r>
        <w:r w:rsidR="00214EAD">
          <w:rPr>
            <w:noProof/>
          </w:rPr>
          <w:fldChar w:fldCharType="end"/>
        </w:r>
      </w:hyperlink>
    </w:p>
    <w:p w:rsidR="00214EAD" w:rsidRDefault="00081392">
      <w:pPr>
        <w:pStyle w:val="13"/>
        <w:tabs>
          <w:tab w:val="right" w:leader="dot" w:pos="9627"/>
        </w:tabs>
        <w:rPr>
          <w:noProof/>
          <w:lang w:eastAsia="ru-RU"/>
        </w:rPr>
      </w:pPr>
      <w:hyperlink w:anchor="_Toc281254077" w:history="1">
        <w:r w:rsidR="00214EAD" w:rsidRPr="00C92994">
          <w:rPr>
            <w:rStyle w:val="a4"/>
            <w:noProof/>
            <w:lang w:val="en-US"/>
          </w:rPr>
          <w:t>III</w:t>
        </w:r>
        <w:r w:rsidR="00214EAD" w:rsidRPr="00C92994">
          <w:rPr>
            <w:rStyle w:val="a4"/>
            <w:noProof/>
          </w:rPr>
          <w:t>.Среда прямого воздействия.</w:t>
        </w:r>
        <w:r w:rsidR="00214EAD">
          <w:rPr>
            <w:noProof/>
          </w:rPr>
          <w:tab/>
        </w:r>
        <w:r w:rsidR="00214EAD">
          <w:rPr>
            <w:noProof/>
          </w:rPr>
          <w:fldChar w:fldCharType="begin"/>
        </w:r>
        <w:r w:rsidR="00214EAD">
          <w:rPr>
            <w:noProof/>
          </w:rPr>
          <w:instrText xml:space="preserve"> PAGEREF _Toc281254077 \h </w:instrText>
        </w:r>
        <w:r w:rsidR="00214EAD">
          <w:rPr>
            <w:noProof/>
          </w:rPr>
        </w:r>
        <w:r w:rsidR="00214EAD">
          <w:rPr>
            <w:noProof/>
          </w:rPr>
          <w:fldChar w:fldCharType="separate"/>
        </w:r>
        <w:r w:rsidR="00214EAD">
          <w:rPr>
            <w:noProof/>
          </w:rPr>
          <w:t>6</w:t>
        </w:r>
        <w:r w:rsidR="00214EAD">
          <w:rPr>
            <w:noProof/>
          </w:rPr>
          <w:fldChar w:fldCharType="end"/>
        </w:r>
      </w:hyperlink>
    </w:p>
    <w:p w:rsidR="00214EAD" w:rsidRDefault="00081392">
      <w:pPr>
        <w:pStyle w:val="20"/>
        <w:tabs>
          <w:tab w:val="right" w:leader="dot" w:pos="9627"/>
        </w:tabs>
        <w:rPr>
          <w:noProof/>
          <w:lang w:eastAsia="ru-RU"/>
        </w:rPr>
      </w:pPr>
      <w:hyperlink w:anchor="_Toc281254078" w:history="1">
        <w:r w:rsidR="00214EAD" w:rsidRPr="00C92994">
          <w:rPr>
            <w:rStyle w:val="a4"/>
            <w:noProof/>
          </w:rPr>
          <w:t>3.1.Поставщики.</w:t>
        </w:r>
        <w:r w:rsidR="00214EAD">
          <w:rPr>
            <w:noProof/>
          </w:rPr>
          <w:tab/>
        </w:r>
        <w:r w:rsidR="00214EAD">
          <w:rPr>
            <w:noProof/>
          </w:rPr>
          <w:fldChar w:fldCharType="begin"/>
        </w:r>
        <w:r w:rsidR="00214EAD">
          <w:rPr>
            <w:noProof/>
          </w:rPr>
          <w:instrText xml:space="preserve"> PAGEREF _Toc281254078 \h </w:instrText>
        </w:r>
        <w:r w:rsidR="00214EAD">
          <w:rPr>
            <w:noProof/>
          </w:rPr>
        </w:r>
        <w:r w:rsidR="00214EAD">
          <w:rPr>
            <w:noProof/>
          </w:rPr>
          <w:fldChar w:fldCharType="separate"/>
        </w:r>
        <w:r w:rsidR="00214EAD">
          <w:rPr>
            <w:noProof/>
          </w:rPr>
          <w:t>6</w:t>
        </w:r>
        <w:r w:rsidR="00214EAD">
          <w:rPr>
            <w:noProof/>
          </w:rPr>
          <w:fldChar w:fldCharType="end"/>
        </w:r>
      </w:hyperlink>
    </w:p>
    <w:p w:rsidR="00214EAD" w:rsidRDefault="00081392">
      <w:pPr>
        <w:pStyle w:val="30"/>
        <w:tabs>
          <w:tab w:val="right" w:leader="dot" w:pos="9627"/>
        </w:tabs>
        <w:rPr>
          <w:noProof/>
          <w:lang w:eastAsia="ru-RU"/>
        </w:rPr>
      </w:pPr>
      <w:hyperlink w:anchor="_Toc281254079" w:history="1">
        <w:r w:rsidR="00214EAD" w:rsidRPr="00C92994">
          <w:rPr>
            <w:rStyle w:val="a4"/>
            <w:noProof/>
          </w:rPr>
          <w:t>3.1.1.Материалы.</w:t>
        </w:r>
        <w:r w:rsidR="00214EAD">
          <w:rPr>
            <w:noProof/>
          </w:rPr>
          <w:tab/>
        </w:r>
        <w:r w:rsidR="00214EAD">
          <w:rPr>
            <w:noProof/>
          </w:rPr>
          <w:fldChar w:fldCharType="begin"/>
        </w:r>
        <w:r w:rsidR="00214EAD">
          <w:rPr>
            <w:noProof/>
          </w:rPr>
          <w:instrText xml:space="preserve"> PAGEREF _Toc281254079 \h </w:instrText>
        </w:r>
        <w:r w:rsidR="00214EAD">
          <w:rPr>
            <w:noProof/>
          </w:rPr>
        </w:r>
        <w:r w:rsidR="00214EAD">
          <w:rPr>
            <w:noProof/>
          </w:rPr>
          <w:fldChar w:fldCharType="separate"/>
        </w:r>
        <w:r w:rsidR="00214EAD">
          <w:rPr>
            <w:noProof/>
          </w:rPr>
          <w:t>7</w:t>
        </w:r>
        <w:r w:rsidR="00214EAD">
          <w:rPr>
            <w:noProof/>
          </w:rPr>
          <w:fldChar w:fldCharType="end"/>
        </w:r>
      </w:hyperlink>
    </w:p>
    <w:p w:rsidR="00214EAD" w:rsidRDefault="00081392">
      <w:pPr>
        <w:pStyle w:val="30"/>
        <w:tabs>
          <w:tab w:val="right" w:leader="dot" w:pos="9627"/>
        </w:tabs>
        <w:rPr>
          <w:noProof/>
          <w:lang w:eastAsia="ru-RU"/>
        </w:rPr>
      </w:pPr>
      <w:hyperlink w:anchor="_Toc281254080" w:history="1">
        <w:r w:rsidR="00214EAD" w:rsidRPr="00C92994">
          <w:rPr>
            <w:rStyle w:val="a4"/>
            <w:noProof/>
          </w:rPr>
          <w:t>3.1.2.Капитал.</w:t>
        </w:r>
        <w:r w:rsidR="00214EAD">
          <w:rPr>
            <w:noProof/>
          </w:rPr>
          <w:tab/>
        </w:r>
        <w:r w:rsidR="00214EAD">
          <w:rPr>
            <w:noProof/>
          </w:rPr>
          <w:fldChar w:fldCharType="begin"/>
        </w:r>
        <w:r w:rsidR="00214EAD">
          <w:rPr>
            <w:noProof/>
          </w:rPr>
          <w:instrText xml:space="preserve"> PAGEREF _Toc281254080 \h </w:instrText>
        </w:r>
        <w:r w:rsidR="00214EAD">
          <w:rPr>
            <w:noProof/>
          </w:rPr>
        </w:r>
        <w:r w:rsidR="00214EAD">
          <w:rPr>
            <w:noProof/>
          </w:rPr>
          <w:fldChar w:fldCharType="separate"/>
        </w:r>
        <w:r w:rsidR="00214EAD">
          <w:rPr>
            <w:noProof/>
          </w:rPr>
          <w:t>7</w:t>
        </w:r>
        <w:r w:rsidR="00214EAD">
          <w:rPr>
            <w:noProof/>
          </w:rPr>
          <w:fldChar w:fldCharType="end"/>
        </w:r>
      </w:hyperlink>
    </w:p>
    <w:p w:rsidR="00214EAD" w:rsidRDefault="00081392">
      <w:pPr>
        <w:pStyle w:val="30"/>
        <w:tabs>
          <w:tab w:val="right" w:leader="dot" w:pos="9627"/>
        </w:tabs>
        <w:rPr>
          <w:noProof/>
          <w:lang w:eastAsia="ru-RU"/>
        </w:rPr>
      </w:pPr>
      <w:hyperlink w:anchor="_Toc281254081" w:history="1">
        <w:r w:rsidR="00214EAD" w:rsidRPr="00C92994">
          <w:rPr>
            <w:rStyle w:val="a4"/>
            <w:noProof/>
          </w:rPr>
          <w:t>3.1.3.Трудовые ресурсы.</w:t>
        </w:r>
        <w:r w:rsidR="00214EAD">
          <w:rPr>
            <w:noProof/>
          </w:rPr>
          <w:tab/>
        </w:r>
        <w:r w:rsidR="00214EAD">
          <w:rPr>
            <w:noProof/>
          </w:rPr>
          <w:fldChar w:fldCharType="begin"/>
        </w:r>
        <w:r w:rsidR="00214EAD">
          <w:rPr>
            <w:noProof/>
          </w:rPr>
          <w:instrText xml:space="preserve"> PAGEREF _Toc281254081 \h </w:instrText>
        </w:r>
        <w:r w:rsidR="00214EAD">
          <w:rPr>
            <w:noProof/>
          </w:rPr>
        </w:r>
        <w:r w:rsidR="00214EAD">
          <w:rPr>
            <w:noProof/>
          </w:rPr>
          <w:fldChar w:fldCharType="separate"/>
        </w:r>
        <w:r w:rsidR="00214EAD">
          <w:rPr>
            <w:noProof/>
          </w:rPr>
          <w:t>7</w:t>
        </w:r>
        <w:r w:rsidR="00214EAD">
          <w:rPr>
            <w:noProof/>
          </w:rPr>
          <w:fldChar w:fldCharType="end"/>
        </w:r>
      </w:hyperlink>
    </w:p>
    <w:p w:rsidR="00214EAD" w:rsidRDefault="00081392">
      <w:pPr>
        <w:pStyle w:val="20"/>
        <w:tabs>
          <w:tab w:val="right" w:leader="dot" w:pos="9627"/>
        </w:tabs>
        <w:rPr>
          <w:noProof/>
          <w:lang w:eastAsia="ru-RU"/>
        </w:rPr>
      </w:pPr>
      <w:hyperlink w:anchor="_Toc281254082" w:history="1">
        <w:r w:rsidR="00214EAD" w:rsidRPr="00C92994">
          <w:rPr>
            <w:rStyle w:val="a4"/>
            <w:noProof/>
          </w:rPr>
          <w:t>3.2.Законы и государственные органы.</w:t>
        </w:r>
        <w:r w:rsidR="00214EAD">
          <w:rPr>
            <w:noProof/>
          </w:rPr>
          <w:tab/>
        </w:r>
        <w:r w:rsidR="00214EAD">
          <w:rPr>
            <w:noProof/>
          </w:rPr>
          <w:fldChar w:fldCharType="begin"/>
        </w:r>
        <w:r w:rsidR="00214EAD">
          <w:rPr>
            <w:noProof/>
          </w:rPr>
          <w:instrText xml:space="preserve"> PAGEREF _Toc281254082 \h </w:instrText>
        </w:r>
        <w:r w:rsidR="00214EAD">
          <w:rPr>
            <w:noProof/>
          </w:rPr>
        </w:r>
        <w:r w:rsidR="00214EAD">
          <w:rPr>
            <w:noProof/>
          </w:rPr>
          <w:fldChar w:fldCharType="separate"/>
        </w:r>
        <w:r w:rsidR="00214EAD">
          <w:rPr>
            <w:noProof/>
          </w:rPr>
          <w:t>7</w:t>
        </w:r>
        <w:r w:rsidR="00214EAD">
          <w:rPr>
            <w:noProof/>
          </w:rPr>
          <w:fldChar w:fldCharType="end"/>
        </w:r>
      </w:hyperlink>
    </w:p>
    <w:p w:rsidR="00214EAD" w:rsidRDefault="00081392">
      <w:pPr>
        <w:pStyle w:val="30"/>
        <w:tabs>
          <w:tab w:val="right" w:leader="dot" w:pos="9627"/>
        </w:tabs>
        <w:rPr>
          <w:noProof/>
          <w:lang w:eastAsia="ru-RU"/>
        </w:rPr>
      </w:pPr>
      <w:hyperlink w:anchor="_Toc281254083" w:history="1">
        <w:r w:rsidR="00214EAD" w:rsidRPr="00C92994">
          <w:rPr>
            <w:rStyle w:val="a4"/>
            <w:noProof/>
          </w:rPr>
          <w:t>3.2.1.Государственные органы.</w:t>
        </w:r>
        <w:r w:rsidR="00214EAD">
          <w:rPr>
            <w:noProof/>
          </w:rPr>
          <w:tab/>
        </w:r>
        <w:r w:rsidR="00214EAD">
          <w:rPr>
            <w:noProof/>
          </w:rPr>
          <w:fldChar w:fldCharType="begin"/>
        </w:r>
        <w:r w:rsidR="00214EAD">
          <w:rPr>
            <w:noProof/>
          </w:rPr>
          <w:instrText xml:space="preserve"> PAGEREF _Toc281254083 \h </w:instrText>
        </w:r>
        <w:r w:rsidR="00214EAD">
          <w:rPr>
            <w:noProof/>
          </w:rPr>
        </w:r>
        <w:r w:rsidR="00214EAD">
          <w:rPr>
            <w:noProof/>
          </w:rPr>
          <w:fldChar w:fldCharType="separate"/>
        </w:r>
        <w:r w:rsidR="00214EAD">
          <w:rPr>
            <w:noProof/>
          </w:rPr>
          <w:t>8</w:t>
        </w:r>
        <w:r w:rsidR="00214EAD">
          <w:rPr>
            <w:noProof/>
          </w:rPr>
          <w:fldChar w:fldCharType="end"/>
        </w:r>
      </w:hyperlink>
    </w:p>
    <w:p w:rsidR="00214EAD" w:rsidRDefault="00081392">
      <w:pPr>
        <w:pStyle w:val="30"/>
        <w:tabs>
          <w:tab w:val="right" w:leader="dot" w:pos="9627"/>
        </w:tabs>
        <w:rPr>
          <w:noProof/>
          <w:lang w:eastAsia="ru-RU"/>
        </w:rPr>
      </w:pPr>
      <w:hyperlink w:anchor="_Toc281254084" w:history="1">
        <w:r w:rsidR="00214EAD" w:rsidRPr="00C92994">
          <w:rPr>
            <w:rStyle w:val="a4"/>
            <w:noProof/>
          </w:rPr>
          <w:t>3.2.2.Законотворчество местных органов управления.</w:t>
        </w:r>
        <w:r w:rsidR="00214EAD">
          <w:rPr>
            <w:noProof/>
          </w:rPr>
          <w:tab/>
        </w:r>
        <w:r w:rsidR="00214EAD">
          <w:rPr>
            <w:noProof/>
          </w:rPr>
          <w:fldChar w:fldCharType="begin"/>
        </w:r>
        <w:r w:rsidR="00214EAD">
          <w:rPr>
            <w:noProof/>
          </w:rPr>
          <w:instrText xml:space="preserve"> PAGEREF _Toc281254084 \h </w:instrText>
        </w:r>
        <w:r w:rsidR="00214EAD">
          <w:rPr>
            <w:noProof/>
          </w:rPr>
        </w:r>
        <w:r w:rsidR="00214EAD">
          <w:rPr>
            <w:noProof/>
          </w:rPr>
          <w:fldChar w:fldCharType="separate"/>
        </w:r>
        <w:r w:rsidR="00214EAD">
          <w:rPr>
            <w:noProof/>
          </w:rPr>
          <w:t>8</w:t>
        </w:r>
        <w:r w:rsidR="00214EAD">
          <w:rPr>
            <w:noProof/>
          </w:rPr>
          <w:fldChar w:fldCharType="end"/>
        </w:r>
      </w:hyperlink>
    </w:p>
    <w:p w:rsidR="00214EAD" w:rsidRDefault="00081392">
      <w:pPr>
        <w:pStyle w:val="20"/>
        <w:tabs>
          <w:tab w:val="right" w:leader="dot" w:pos="9627"/>
        </w:tabs>
        <w:rPr>
          <w:noProof/>
          <w:lang w:eastAsia="ru-RU"/>
        </w:rPr>
      </w:pPr>
      <w:hyperlink w:anchor="_Toc281254085" w:history="1">
        <w:r w:rsidR="00214EAD" w:rsidRPr="00C92994">
          <w:rPr>
            <w:rStyle w:val="a4"/>
            <w:noProof/>
          </w:rPr>
          <w:t>3.3.Потребители.</w:t>
        </w:r>
        <w:r w:rsidR="00214EAD">
          <w:rPr>
            <w:noProof/>
          </w:rPr>
          <w:tab/>
        </w:r>
        <w:r w:rsidR="00214EAD">
          <w:rPr>
            <w:noProof/>
          </w:rPr>
          <w:fldChar w:fldCharType="begin"/>
        </w:r>
        <w:r w:rsidR="00214EAD">
          <w:rPr>
            <w:noProof/>
          </w:rPr>
          <w:instrText xml:space="preserve"> PAGEREF _Toc281254085 \h </w:instrText>
        </w:r>
        <w:r w:rsidR="00214EAD">
          <w:rPr>
            <w:noProof/>
          </w:rPr>
        </w:r>
        <w:r w:rsidR="00214EAD">
          <w:rPr>
            <w:noProof/>
          </w:rPr>
          <w:fldChar w:fldCharType="separate"/>
        </w:r>
        <w:r w:rsidR="00214EAD">
          <w:rPr>
            <w:noProof/>
          </w:rPr>
          <w:t>8</w:t>
        </w:r>
        <w:r w:rsidR="00214EAD">
          <w:rPr>
            <w:noProof/>
          </w:rPr>
          <w:fldChar w:fldCharType="end"/>
        </w:r>
      </w:hyperlink>
    </w:p>
    <w:p w:rsidR="00214EAD" w:rsidRDefault="00081392">
      <w:pPr>
        <w:pStyle w:val="20"/>
        <w:tabs>
          <w:tab w:val="right" w:leader="dot" w:pos="9627"/>
        </w:tabs>
        <w:rPr>
          <w:noProof/>
          <w:lang w:eastAsia="ru-RU"/>
        </w:rPr>
      </w:pPr>
      <w:hyperlink w:anchor="_Toc281254086" w:history="1">
        <w:r w:rsidR="00214EAD" w:rsidRPr="00C92994">
          <w:rPr>
            <w:rStyle w:val="a4"/>
            <w:noProof/>
          </w:rPr>
          <w:t>3.4.Конкуренты.</w:t>
        </w:r>
        <w:r w:rsidR="00214EAD">
          <w:rPr>
            <w:noProof/>
          </w:rPr>
          <w:tab/>
        </w:r>
        <w:r w:rsidR="00214EAD">
          <w:rPr>
            <w:noProof/>
          </w:rPr>
          <w:fldChar w:fldCharType="begin"/>
        </w:r>
        <w:r w:rsidR="00214EAD">
          <w:rPr>
            <w:noProof/>
          </w:rPr>
          <w:instrText xml:space="preserve"> PAGEREF _Toc281254086 \h </w:instrText>
        </w:r>
        <w:r w:rsidR="00214EAD">
          <w:rPr>
            <w:noProof/>
          </w:rPr>
        </w:r>
        <w:r w:rsidR="00214EAD">
          <w:rPr>
            <w:noProof/>
          </w:rPr>
          <w:fldChar w:fldCharType="separate"/>
        </w:r>
        <w:r w:rsidR="00214EAD">
          <w:rPr>
            <w:noProof/>
          </w:rPr>
          <w:t>8</w:t>
        </w:r>
        <w:r w:rsidR="00214EAD">
          <w:rPr>
            <w:noProof/>
          </w:rPr>
          <w:fldChar w:fldCharType="end"/>
        </w:r>
      </w:hyperlink>
    </w:p>
    <w:p w:rsidR="00214EAD" w:rsidRDefault="00081392">
      <w:pPr>
        <w:pStyle w:val="13"/>
        <w:tabs>
          <w:tab w:val="right" w:leader="dot" w:pos="9627"/>
        </w:tabs>
        <w:rPr>
          <w:noProof/>
          <w:lang w:eastAsia="ru-RU"/>
        </w:rPr>
      </w:pPr>
      <w:hyperlink w:anchor="_Toc281254087" w:history="1">
        <w:r w:rsidR="00214EAD" w:rsidRPr="00C92994">
          <w:rPr>
            <w:rStyle w:val="a4"/>
            <w:noProof/>
            <w:lang w:val="en-US"/>
          </w:rPr>
          <w:t>IV</w:t>
        </w:r>
        <w:r w:rsidR="00214EAD" w:rsidRPr="00C92994">
          <w:rPr>
            <w:rStyle w:val="a4"/>
            <w:noProof/>
          </w:rPr>
          <w:t>.Среда косвенного воздействия.</w:t>
        </w:r>
        <w:r w:rsidR="00214EAD">
          <w:rPr>
            <w:noProof/>
          </w:rPr>
          <w:tab/>
        </w:r>
        <w:r w:rsidR="00214EAD">
          <w:rPr>
            <w:noProof/>
          </w:rPr>
          <w:fldChar w:fldCharType="begin"/>
        </w:r>
        <w:r w:rsidR="00214EAD">
          <w:rPr>
            <w:noProof/>
          </w:rPr>
          <w:instrText xml:space="preserve"> PAGEREF _Toc281254087 \h </w:instrText>
        </w:r>
        <w:r w:rsidR="00214EAD">
          <w:rPr>
            <w:noProof/>
          </w:rPr>
        </w:r>
        <w:r w:rsidR="00214EAD">
          <w:rPr>
            <w:noProof/>
          </w:rPr>
          <w:fldChar w:fldCharType="separate"/>
        </w:r>
        <w:r w:rsidR="00214EAD">
          <w:rPr>
            <w:noProof/>
          </w:rPr>
          <w:t>9</w:t>
        </w:r>
        <w:r w:rsidR="00214EAD">
          <w:rPr>
            <w:noProof/>
          </w:rPr>
          <w:fldChar w:fldCharType="end"/>
        </w:r>
      </w:hyperlink>
    </w:p>
    <w:p w:rsidR="00214EAD" w:rsidRDefault="00081392">
      <w:pPr>
        <w:pStyle w:val="20"/>
        <w:tabs>
          <w:tab w:val="right" w:leader="dot" w:pos="9627"/>
        </w:tabs>
        <w:rPr>
          <w:noProof/>
          <w:lang w:eastAsia="ru-RU"/>
        </w:rPr>
      </w:pPr>
      <w:hyperlink w:anchor="_Toc281254088" w:history="1">
        <w:r w:rsidR="00214EAD" w:rsidRPr="00C92994">
          <w:rPr>
            <w:rStyle w:val="a4"/>
            <w:noProof/>
          </w:rPr>
          <w:t>4.1.Технология.</w:t>
        </w:r>
        <w:r w:rsidR="00214EAD">
          <w:rPr>
            <w:noProof/>
          </w:rPr>
          <w:tab/>
        </w:r>
        <w:r w:rsidR="00214EAD">
          <w:rPr>
            <w:noProof/>
          </w:rPr>
          <w:fldChar w:fldCharType="begin"/>
        </w:r>
        <w:r w:rsidR="00214EAD">
          <w:rPr>
            <w:noProof/>
          </w:rPr>
          <w:instrText xml:space="preserve"> PAGEREF _Toc281254088 \h </w:instrText>
        </w:r>
        <w:r w:rsidR="00214EAD">
          <w:rPr>
            <w:noProof/>
          </w:rPr>
        </w:r>
        <w:r w:rsidR="00214EAD">
          <w:rPr>
            <w:noProof/>
          </w:rPr>
          <w:fldChar w:fldCharType="separate"/>
        </w:r>
        <w:r w:rsidR="00214EAD">
          <w:rPr>
            <w:noProof/>
          </w:rPr>
          <w:t>9</w:t>
        </w:r>
        <w:r w:rsidR="00214EAD">
          <w:rPr>
            <w:noProof/>
          </w:rPr>
          <w:fldChar w:fldCharType="end"/>
        </w:r>
      </w:hyperlink>
    </w:p>
    <w:p w:rsidR="00214EAD" w:rsidRDefault="00081392">
      <w:pPr>
        <w:pStyle w:val="20"/>
        <w:tabs>
          <w:tab w:val="right" w:leader="dot" w:pos="9627"/>
        </w:tabs>
        <w:rPr>
          <w:noProof/>
          <w:lang w:eastAsia="ru-RU"/>
        </w:rPr>
      </w:pPr>
      <w:hyperlink w:anchor="_Toc281254089" w:history="1">
        <w:r w:rsidR="00214EAD" w:rsidRPr="00C92994">
          <w:rPr>
            <w:rStyle w:val="a4"/>
            <w:noProof/>
          </w:rPr>
          <w:t>4.2.Состояние экономики.</w:t>
        </w:r>
        <w:r w:rsidR="00214EAD">
          <w:rPr>
            <w:noProof/>
          </w:rPr>
          <w:tab/>
        </w:r>
        <w:r w:rsidR="00214EAD">
          <w:rPr>
            <w:noProof/>
          </w:rPr>
          <w:fldChar w:fldCharType="begin"/>
        </w:r>
        <w:r w:rsidR="00214EAD">
          <w:rPr>
            <w:noProof/>
          </w:rPr>
          <w:instrText xml:space="preserve"> PAGEREF _Toc281254089 \h </w:instrText>
        </w:r>
        <w:r w:rsidR="00214EAD">
          <w:rPr>
            <w:noProof/>
          </w:rPr>
        </w:r>
        <w:r w:rsidR="00214EAD">
          <w:rPr>
            <w:noProof/>
          </w:rPr>
          <w:fldChar w:fldCharType="separate"/>
        </w:r>
        <w:r w:rsidR="00214EAD">
          <w:rPr>
            <w:noProof/>
          </w:rPr>
          <w:t>9</w:t>
        </w:r>
        <w:r w:rsidR="00214EAD">
          <w:rPr>
            <w:noProof/>
          </w:rPr>
          <w:fldChar w:fldCharType="end"/>
        </w:r>
      </w:hyperlink>
    </w:p>
    <w:p w:rsidR="00214EAD" w:rsidRDefault="00081392">
      <w:pPr>
        <w:pStyle w:val="20"/>
        <w:tabs>
          <w:tab w:val="right" w:leader="dot" w:pos="9627"/>
        </w:tabs>
        <w:rPr>
          <w:noProof/>
          <w:lang w:eastAsia="ru-RU"/>
        </w:rPr>
      </w:pPr>
      <w:hyperlink w:anchor="_Toc281254090" w:history="1">
        <w:r w:rsidR="00214EAD" w:rsidRPr="00C92994">
          <w:rPr>
            <w:rStyle w:val="a4"/>
            <w:noProof/>
          </w:rPr>
          <w:t>4.3.Социо-культурные факторы.</w:t>
        </w:r>
        <w:r w:rsidR="00214EAD">
          <w:rPr>
            <w:noProof/>
          </w:rPr>
          <w:tab/>
        </w:r>
        <w:r w:rsidR="00214EAD">
          <w:rPr>
            <w:noProof/>
          </w:rPr>
          <w:fldChar w:fldCharType="begin"/>
        </w:r>
        <w:r w:rsidR="00214EAD">
          <w:rPr>
            <w:noProof/>
          </w:rPr>
          <w:instrText xml:space="preserve"> PAGEREF _Toc281254090 \h </w:instrText>
        </w:r>
        <w:r w:rsidR="00214EAD">
          <w:rPr>
            <w:noProof/>
          </w:rPr>
        </w:r>
        <w:r w:rsidR="00214EAD">
          <w:rPr>
            <w:noProof/>
          </w:rPr>
          <w:fldChar w:fldCharType="separate"/>
        </w:r>
        <w:r w:rsidR="00214EAD">
          <w:rPr>
            <w:noProof/>
          </w:rPr>
          <w:t>10</w:t>
        </w:r>
        <w:r w:rsidR="00214EAD">
          <w:rPr>
            <w:noProof/>
          </w:rPr>
          <w:fldChar w:fldCharType="end"/>
        </w:r>
      </w:hyperlink>
    </w:p>
    <w:p w:rsidR="00214EAD" w:rsidRDefault="00081392">
      <w:pPr>
        <w:pStyle w:val="20"/>
        <w:tabs>
          <w:tab w:val="right" w:leader="dot" w:pos="9627"/>
        </w:tabs>
        <w:rPr>
          <w:noProof/>
          <w:lang w:eastAsia="ru-RU"/>
        </w:rPr>
      </w:pPr>
      <w:hyperlink w:anchor="_Toc281254091" w:history="1">
        <w:r w:rsidR="00214EAD" w:rsidRPr="00C92994">
          <w:rPr>
            <w:rStyle w:val="a4"/>
            <w:noProof/>
          </w:rPr>
          <w:t>4.4.Политические факторы.</w:t>
        </w:r>
        <w:r w:rsidR="00214EAD">
          <w:rPr>
            <w:noProof/>
          </w:rPr>
          <w:tab/>
        </w:r>
        <w:r w:rsidR="00214EAD">
          <w:rPr>
            <w:noProof/>
          </w:rPr>
          <w:fldChar w:fldCharType="begin"/>
        </w:r>
        <w:r w:rsidR="00214EAD">
          <w:rPr>
            <w:noProof/>
          </w:rPr>
          <w:instrText xml:space="preserve"> PAGEREF _Toc281254091 \h </w:instrText>
        </w:r>
        <w:r w:rsidR="00214EAD">
          <w:rPr>
            <w:noProof/>
          </w:rPr>
        </w:r>
        <w:r w:rsidR="00214EAD">
          <w:rPr>
            <w:noProof/>
          </w:rPr>
          <w:fldChar w:fldCharType="separate"/>
        </w:r>
        <w:r w:rsidR="00214EAD">
          <w:rPr>
            <w:noProof/>
          </w:rPr>
          <w:t>10</w:t>
        </w:r>
        <w:r w:rsidR="00214EAD">
          <w:rPr>
            <w:noProof/>
          </w:rPr>
          <w:fldChar w:fldCharType="end"/>
        </w:r>
      </w:hyperlink>
    </w:p>
    <w:p w:rsidR="00214EAD" w:rsidRDefault="00081392">
      <w:pPr>
        <w:pStyle w:val="20"/>
        <w:tabs>
          <w:tab w:val="right" w:leader="dot" w:pos="9627"/>
        </w:tabs>
        <w:rPr>
          <w:noProof/>
          <w:lang w:eastAsia="ru-RU"/>
        </w:rPr>
      </w:pPr>
      <w:hyperlink w:anchor="_Toc281254092" w:history="1">
        <w:r w:rsidR="00214EAD" w:rsidRPr="00C92994">
          <w:rPr>
            <w:rStyle w:val="a4"/>
            <w:noProof/>
          </w:rPr>
          <w:t>4.5.Отношения с местным населением.</w:t>
        </w:r>
        <w:r w:rsidR="00214EAD">
          <w:rPr>
            <w:noProof/>
          </w:rPr>
          <w:tab/>
        </w:r>
        <w:r w:rsidR="00214EAD">
          <w:rPr>
            <w:noProof/>
          </w:rPr>
          <w:fldChar w:fldCharType="begin"/>
        </w:r>
        <w:r w:rsidR="00214EAD">
          <w:rPr>
            <w:noProof/>
          </w:rPr>
          <w:instrText xml:space="preserve"> PAGEREF _Toc281254092 \h </w:instrText>
        </w:r>
        <w:r w:rsidR="00214EAD">
          <w:rPr>
            <w:noProof/>
          </w:rPr>
        </w:r>
        <w:r w:rsidR="00214EAD">
          <w:rPr>
            <w:noProof/>
          </w:rPr>
          <w:fldChar w:fldCharType="separate"/>
        </w:r>
        <w:r w:rsidR="00214EAD">
          <w:rPr>
            <w:noProof/>
          </w:rPr>
          <w:t>11</w:t>
        </w:r>
        <w:r w:rsidR="00214EAD">
          <w:rPr>
            <w:noProof/>
          </w:rPr>
          <w:fldChar w:fldCharType="end"/>
        </w:r>
      </w:hyperlink>
    </w:p>
    <w:p w:rsidR="00214EAD" w:rsidRDefault="00081392">
      <w:pPr>
        <w:pStyle w:val="20"/>
        <w:tabs>
          <w:tab w:val="right" w:leader="dot" w:pos="9627"/>
        </w:tabs>
        <w:rPr>
          <w:noProof/>
          <w:lang w:eastAsia="ru-RU"/>
        </w:rPr>
      </w:pPr>
      <w:hyperlink w:anchor="_Toc281254093" w:history="1">
        <w:r w:rsidR="00214EAD" w:rsidRPr="00C92994">
          <w:rPr>
            <w:rStyle w:val="a4"/>
            <w:noProof/>
          </w:rPr>
          <w:t>4.6.Международные факторы.</w:t>
        </w:r>
        <w:r w:rsidR="00214EAD">
          <w:rPr>
            <w:noProof/>
          </w:rPr>
          <w:tab/>
        </w:r>
        <w:r w:rsidR="00214EAD">
          <w:rPr>
            <w:noProof/>
          </w:rPr>
          <w:fldChar w:fldCharType="begin"/>
        </w:r>
        <w:r w:rsidR="00214EAD">
          <w:rPr>
            <w:noProof/>
          </w:rPr>
          <w:instrText xml:space="preserve"> PAGEREF _Toc281254093 \h </w:instrText>
        </w:r>
        <w:r w:rsidR="00214EAD">
          <w:rPr>
            <w:noProof/>
          </w:rPr>
        </w:r>
        <w:r w:rsidR="00214EAD">
          <w:rPr>
            <w:noProof/>
          </w:rPr>
          <w:fldChar w:fldCharType="separate"/>
        </w:r>
        <w:r w:rsidR="00214EAD">
          <w:rPr>
            <w:noProof/>
          </w:rPr>
          <w:t>11</w:t>
        </w:r>
        <w:r w:rsidR="00214EAD">
          <w:rPr>
            <w:noProof/>
          </w:rPr>
          <w:fldChar w:fldCharType="end"/>
        </w:r>
      </w:hyperlink>
    </w:p>
    <w:p w:rsidR="00214EAD" w:rsidRDefault="00081392">
      <w:pPr>
        <w:pStyle w:val="13"/>
        <w:tabs>
          <w:tab w:val="right" w:leader="dot" w:pos="9627"/>
        </w:tabs>
        <w:rPr>
          <w:noProof/>
          <w:lang w:eastAsia="ru-RU"/>
        </w:rPr>
      </w:pPr>
      <w:hyperlink w:anchor="_Toc281254094" w:history="1">
        <w:r w:rsidR="00214EAD" w:rsidRPr="00C92994">
          <w:rPr>
            <w:rStyle w:val="a4"/>
            <w:noProof/>
          </w:rPr>
          <w:t>Список использованной литературы.</w:t>
        </w:r>
        <w:r w:rsidR="00214EAD">
          <w:rPr>
            <w:noProof/>
          </w:rPr>
          <w:tab/>
        </w:r>
        <w:r w:rsidR="00214EAD">
          <w:rPr>
            <w:noProof/>
          </w:rPr>
          <w:fldChar w:fldCharType="begin"/>
        </w:r>
        <w:r w:rsidR="00214EAD">
          <w:rPr>
            <w:noProof/>
          </w:rPr>
          <w:instrText xml:space="preserve"> PAGEREF _Toc281254094 \h </w:instrText>
        </w:r>
        <w:r w:rsidR="00214EAD">
          <w:rPr>
            <w:noProof/>
          </w:rPr>
        </w:r>
        <w:r w:rsidR="00214EAD">
          <w:rPr>
            <w:noProof/>
          </w:rPr>
          <w:fldChar w:fldCharType="separate"/>
        </w:r>
        <w:r w:rsidR="00214EAD">
          <w:rPr>
            <w:noProof/>
          </w:rPr>
          <w:t>12</w:t>
        </w:r>
        <w:r w:rsidR="00214EAD">
          <w:rPr>
            <w:noProof/>
          </w:rPr>
          <w:fldChar w:fldCharType="end"/>
        </w:r>
      </w:hyperlink>
    </w:p>
    <w:p w:rsidR="00214EAD" w:rsidRDefault="00081392">
      <w:pPr>
        <w:pStyle w:val="13"/>
        <w:tabs>
          <w:tab w:val="right" w:leader="dot" w:pos="9627"/>
        </w:tabs>
        <w:rPr>
          <w:noProof/>
          <w:lang w:eastAsia="ru-RU"/>
        </w:rPr>
      </w:pPr>
      <w:hyperlink w:anchor="_Toc281254095" w:history="1">
        <w:r w:rsidR="00214EAD" w:rsidRPr="00C92994">
          <w:rPr>
            <w:rStyle w:val="a4"/>
            <w:noProof/>
          </w:rPr>
          <w:t>Расчетная часть.</w:t>
        </w:r>
        <w:r w:rsidR="00214EAD">
          <w:rPr>
            <w:noProof/>
          </w:rPr>
          <w:tab/>
        </w:r>
        <w:r w:rsidR="00214EAD">
          <w:rPr>
            <w:noProof/>
          </w:rPr>
          <w:fldChar w:fldCharType="begin"/>
        </w:r>
        <w:r w:rsidR="00214EAD">
          <w:rPr>
            <w:noProof/>
          </w:rPr>
          <w:instrText xml:space="preserve"> PAGEREF _Toc281254095 \h </w:instrText>
        </w:r>
        <w:r w:rsidR="00214EAD">
          <w:rPr>
            <w:noProof/>
          </w:rPr>
        </w:r>
        <w:r w:rsidR="00214EAD">
          <w:rPr>
            <w:noProof/>
          </w:rPr>
          <w:fldChar w:fldCharType="separate"/>
        </w:r>
        <w:r w:rsidR="00214EAD">
          <w:rPr>
            <w:noProof/>
          </w:rPr>
          <w:t>13</w:t>
        </w:r>
        <w:r w:rsidR="00214EAD">
          <w:rPr>
            <w:noProof/>
          </w:rPr>
          <w:fldChar w:fldCharType="end"/>
        </w:r>
      </w:hyperlink>
    </w:p>
    <w:p w:rsidR="00214EAD" w:rsidRDefault="00081392">
      <w:pPr>
        <w:pStyle w:val="20"/>
        <w:tabs>
          <w:tab w:val="right" w:leader="dot" w:pos="9627"/>
        </w:tabs>
        <w:rPr>
          <w:noProof/>
          <w:lang w:eastAsia="ru-RU"/>
        </w:rPr>
      </w:pPr>
      <w:hyperlink w:anchor="_Toc281254096" w:history="1">
        <w:r w:rsidR="00214EAD" w:rsidRPr="00C92994">
          <w:rPr>
            <w:rStyle w:val="a4"/>
            <w:noProof/>
          </w:rPr>
          <w:t>Нулевой год.</w:t>
        </w:r>
        <w:r w:rsidR="00214EAD">
          <w:rPr>
            <w:noProof/>
          </w:rPr>
          <w:tab/>
        </w:r>
        <w:r w:rsidR="00214EAD">
          <w:rPr>
            <w:noProof/>
          </w:rPr>
          <w:fldChar w:fldCharType="begin"/>
        </w:r>
        <w:r w:rsidR="00214EAD">
          <w:rPr>
            <w:noProof/>
          </w:rPr>
          <w:instrText xml:space="preserve"> PAGEREF _Toc281254096 \h </w:instrText>
        </w:r>
        <w:r w:rsidR="00214EAD">
          <w:rPr>
            <w:noProof/>
          </w:rPr>
        </w:r>
        <w:r w:rsidR="00214EAD">
          <w:rPr>
            <w:noProof/>
          </w:rPr>
          <w:fldChar w:fldCharType="separate"/>
        </w:r>
        <w:r w:rsidR="00214EAD">
          <w:rPr>
            <w:noProof/>
          </w:rPr>
          <w:t>13</w:t>
        </w:r>
        <w:r w:rsidR="00214EAD">
          <w:rPr>
            <w:noProof/>
          </w:rPr>
          <w:fldChar w:fldCharType="end"/>
        </w:r>
      </w:hyperlink>
    </w:p>
    <w:p w:rsidR="00214EAD" w:rsidRDefault="00081392">
      <w:pPr>
        <w:pStyle w:val="20"/>
        <w:tabs>
          <w:tab w:val="right" w:leader="dot" w:pos="9627"/>
        </w:tabs>
        <w:rPr>
          <w:noProof/>
          <w:lang w:eastAsia="ru-RU"/>
        </w:rPr>
      </w:pPr>
      <w:hyperlink w:anchor="_Toc281254097" w:history="1">
        <w:r w:rsidR="00214EAD" w:rsidRPr="00C92994">
          <w:rPr>
            <w:rStyle w:val="a4"/>
            <w:noProof/>
          </w:rPr>
          <w:t>Первый год.</w:t>
        </w:r>
        <w:r w:rsidR="00214EAD">
          <w:rPr>
            <w:noProof/>
          </w:rPr>
          <w:tab/>
        </w:r>
        <w:r w:rsidR="00214EAD">
          <w:rPr>
            <w:noProof/>
          </w:rPr>
          <w:fldChar w:fldCharType="begin"/>
        </w:r>
        <w:r w:rsidR="00214EAD">
          <w:rPr>
            <w:noProof/>
          </w:rPr>
          <w:instrText xml:space="preserve"> PAGEREF _Toc281254097 \h </w:instrText>
        </w:r>
        <w:r w:rsidR="00214EAD">
          <w:rPr>
            <w:noProof/>
          </w:rPr>
        </w:r>
        <w:r w:rsidR="00214EAD">
          <w:rPr>
            <w:noProof/>
          </w:rPr>
          <w:fldChar w:fldCharType="separate"/>
        </w:r>
        <w:r w:rsidR="00214EAD">
          <w:rPr>
            <w:noProof/>
          </w:rPr>
          <w:t>17</w:t>
        </w:r>
        <w:r w:rsidR="00214EAD">
          <w:rPr>
            <w:noProof/>
          </w:rPr>
          <w:fldChar w:fldCharType="end"/>
        </w:r>
      </w:hyperlink>
    </w:p>
    <w:p w:rsidR="00214EAD" w:rsidRDefault="00081392">
      <w:pPr>
        <w:pStyle w:val="20"/>
        <w:tabs>
          <w:tab w:val="right" w:leader="dot" w:pos="9627"/>
        </w:tabs>
        <w:rPr>
          <w:noProof/>
          <w:lang w:eastAsia="ru-RU"/>
        </w:rPr>
      </w:pPr>
      <w:hyperlink w:anchor="_Toc281254098" w:history="1">
        <w:r w:rsidR="00214EAD" w:rsidRPr="00C92994">
          <w:rPr>
            <w:rStyle w:val="a4"/>
            <w:noProof/>
          </w:rPr>
          <w:t>Второй год.</w:t>
        </w:r>
        <w:r w:rsidR="00214EAD">
          <w:rPr>
            <w:noProof/>
          </w:rPr>
          <w:tab/>
        </w:r>
        <w:r w:rsidR="00214EAD">
          <w:rPr>
            <w:noProof/>
          </w:rPr>
          <w:fldChar w:fldCharType="begin"/>
        </w:r>
        <w:r w:rsidR="00214EAD">
          <w:rPr>
            <w:noProof/>
          </w:rPr>
          <w:instrText xml:space="preserve"> PAGEREF _Toc281254098 \h </w:instrText>
        </w:r>
        <w:r w:rsidR="00214EAD">
          <w:rPr>
            <w:noProof/>
          </w:rPr>
        </w:r>
        <w:r w:rsidR="00214EAD">
          <w:rPr>
            <w:noProof/>
          </w:rPr>
          <w:fldChar w:fldCharType="separate"/>
        </w:r>
        <w:r w:rsidR="00214EAD">
          <w:rPr>
            <w:noProof/>
          </w:rPr>
          <w:t>20</w:t>
        </w:r>
        <w:r w:rsidR="00214EAD">
          <w:rPr>
            <w:noProof/>
          </w:rPr>
          <w:fldChar w:fldCharType="end"/>
        </w:r>
      </w:hyperlink>
    </w:p>
    <w:p w:rsidR="00214EAD" w:rsidRDefault="00081392">
      <w:pPr>
        <w:pStyle w:val="20"/>
        <w:tabs>
          <w:tab w:val="right" w:leader="dot" w:pos="9627"/>
        </w:tabs>
        <w:rPr>
          <w:noProof/>
          <w:lang w:eastAsia="ru-RU"/>
        </w:rPr>
      </w:pPr>
      <w:hyperlink w:anchor="_Toc281254099" w:history="1">
        <w:r w:rsidR="00214EAD" w:rsidRPr="00C92994">
          <w:rPr>
            <w:rStyle w:val="a4"/>
            <w:noProof/>
          </w:rPr>
          <w:t>Третий  год.</w:t>
        </w:r>
        <w:r w:rsidR="00214EAD">
          <w:rPr>
            <w:noProof/>
          </w:rPr>
          <w:tab/>
        </w:r>
        <w:r w:rsidR="00214EAD">
          <w:rPr>
            <w:noProof/>
          </w:rPr>
          <w:fldChar w:fldCharType="begin"/>
        </w:r>
        <w:r w:rsidR="00214EAD">
          <w:rPr>
            <w:noProof/>
          </w:rPr>
          <w:instrText xml:space="preserve"> PAGEREF _Toc281254099 \h </w:instrText>
        </w:r>
        <w:r w:rsidR="00214EAD">
          <w:rPr>
            <w:noProof/>
          </w:rPr>
        </w:r>
        <w:r w:rsidR="00214EAD">
          <w:rPr>
            <w:noProof/>
          </w:rPr>
          <w:fldChar w:fldCharType="separate"/>
        </w:r>
        <w:r w:rsidR="00214EAD">
          <w:rPr>
            <w:noProof/>
          </w:rPr>
          <w:t>23</w:t>
        </w:r>
        <w:r w:rsidR="00214EAD">
          <w:rPr>
            <w:noProof/>
          </w:rPr>
          <w:fldChar w:fldCharType="end"/>
        </w:r>
      </w:hyperlink>
    </w:p>
    <w:p w:rsidR="00214EAD" w:rsidRDefault="00081392">
      <w:pPr>
        <w:pStyle w:val="13"/>
        <w:tabs>
          <w:tab w:val="right" w:leader="dot" w:pos="9627"/>
        </w:tabs>
        <w:rPr>
          <w:noProof/>
          <w:lang w:eastAsia="ru-RU"/>
        </w:rPr>
      </w:pPr>
      <w:hyperlink w:anchor="_Toc281254100" w:history="1">
        <w:r w:rsidR="00214EAD" w:rsidRPr="00C92994">
          <w:rPr>
            <w:rStyle w:val="a4"/>
            <w:noProof/>
          </w:rPr>
          <w:t>Заключение.</w:t>
        </w:r>
        <w:r w:rsidR="00214EAD">
          <w:rPr>
            <w:noProof/>
          </w:rPr>
          <w:tab/>
        </w:r>
        <w:r w:rsidR="00214EAD">
          <w:rPr>
            <w:noProof/>
          </w:rPr>
          <w:fldChar w:fldCharType="begin"/>
        </w:r>
        <w:r w:rsidR="00214EAD">
          <w:rPr>
            <w:noProof/>
          </w:rPr>
          <w:instrText xml:space="preserve"> PAGEREF _Toc281254100 \h </w:instrText>
        </w:r>
        <w:r w:rsidR="00214EAD">
          <w:rPr>
            <w:noProof/>
          </w:rPr>
        </w:r>
        <w:r w:rsidR="00214EAD">
          <w:rPr>
            <w:noProof/>
          </w:rPr>
          <w:fldChar w:fldCharType="separate"/>
        </w:r>
        <w:r w:rsidR="00214EAD">
          <w:rPr>
            <w:noProof/>
          </w:rPr>
          <w:t>27</w:t>
        </w:r>
        <w:r w:rsidR="00214EAD">
          <w:rPr>
            <w:noProof/>
          </w:rPr>
          <w:fldChar w:fldCharType="end"/>
        </w:r>
      </w:hyperlink>
    </w:p>
    <w:p w:rsidR="00454376" w:rsidRDefault="00454376" w:rsidP="00454376">
      <w:pPr>
        <w:pStyle w:val="13"/>
        <w:tabs>
          <w:tab w:val="right" w:leader="dot" w:pos="9637"/>
        </w:tabs>
        <w:sectPr w:rsidR="00454376">
          <w:footnotePr>
            <w:pos w:val="beneathText"/>
          </w:footnotePr>
          <w:type w:val="continuous"/>
          <w:pgSz w:w="11905" w:h="16837"/>
          <w:pgMar w:top="1134" w:right="1134" w:bottom="1134" w:left="1134" w:header="720" w:footer="709" w:gutter="0"/>
          <w:cols w:space="720"/>
          <w:docGrid w:linePitch="360"/>
        </w:sectPr>
      </w:pPr>
      <w:r>
        <w:fldChar w:fldCharType="end"/>
      </w:r>
    </w:p>
    <w:p w:rsidR="00454376" w:rsidRDefault="00454376" w:rsidP="00454376">
      <w:pPr>
        <w:pStyle w:val="13"/>
        <w:tabs>
          <w:tab w:val="right" w:leader="dot" w:pos="9637"/>
        </w:tabs>
      </w:pPr>
    </w:p>
    <w:p w:rsidR="00454376" w:rsidRDefault="00454376" w:rsidP="00454376">
      <w:pPr>
        <w:pStyle w:val="1"/>
        <w:pageBreakBefore/>
        <w:tabs>
          <w:tab w:val="left" w:pos="0"/>
          <w:tab w:val="right" w:leader="dot" w:pos="9628"/>
        </w:tabs>
        <w:jc w:val="center"/>
      </w:pPr>
      <w:bookmarkStart w:id="2" w:name="_Toc281254067"/>
      <w:r>
        <w:t>Введение.</w:t>
      </w:r>
      <w:bookmarkEnd w:id="2"/>
    </w:p>
    <w:p w:rsidR="00454376" w:rsidRDefault="00454376" w:rsidP="00454376"/>
    <w:p w:rsidR="00454376" w:rsidRDefault="00454376" w:rsidP="00454376">
      <w:pPr>
        <w:ind w:firstLine="567"/>
        <w:jc w:val="both"/>
      </w:pPr>
      <w:r>
        <w:t xml:space="preserve">Деятельность любой организации (предприятия) зависит от огромного множества факторов, среди которых очень трудно выделить первостепенные – требующие наиболее пристального внимания со стороны управленческого персонала. Это связано с постоянным изменением ситуации на рынке и в экономике в целом, когда факторы, до какого-то времени бывшие первостепенными, утрачивают свое значение и наоборот. </w:t>
      </w:r>
    </w:p>
    <w:p w:rsidR="00454376" w:rsidRDefault="00454376" w:rsidP="00454376">
      <w:pPr>
        <w:ind w:firstLine="567"/>
        <w:jc w:val="both"/>
      </w:pPr>
      <w:r>
        <w:t>Однако почти все специалисты экономической сферы сходятся в одном мнении: одним из важнейших факторов, от которых решающим образом зависит успех предприятия, является фактор сил, внешних по отношению к предприятию и действующих в глобальном внешнем окружении. В сегодняшнем сложном мире для эффективного выполнения управленческих функций и, соответственно, достижения эффективной деятельности организации необходимо понимать действие этих внешних переменных, о которых я и хотел бы рассказать в своей работе.</w:t>
      </w:r>
    </w:p>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Pr>
        <w:pStyle w:val="1"/>
        <w:pageBreakBefore/>
        <w:tabs>
          <w:tab w:val="left" w:pos="0"/>
        </w:tabs>
        <w:jc w:val="center"/>
      </w:pPr>
      <w:bookmarkStart w:id="3" w:name="_Toc281254068"/>
      <w:r>
        <w:rPr>
          <w:lang w:val="en-US"/>
        </w:rPr>
        <w:t>I</w:t>
      </w:r>
      <w:r>
        <w:t>.Организация и ее среда.</w:t>
      </w:r>
      <w:bookmarkEnd w:id="3"/>
    </w:p>
    <w:p w:rsidR="00454376" w:rsidRDefault="00454376" w:rsidP="00454376">
      <w:pPr>
        <w:ind w:firstLine="567"/>
        <w:jc w:val="both"/>
      </w:pPr>
      <w:r>
        <w:t>Исследователи первых школ управления уделяли мало внимания факторам, находящимся вне организации. Они акцентировали внимание в первую очередь на тех аспектах, которые должны были обеспечить успешное функционирование организации. Так, школа научного управления сосредоточилась, в основном, на задачах и технологии управления, школа административного управления - на создании структуры, обеспечивающей достижение целей организации, школа человеческих отношений - на людях в организации. В определенном смысле каждая школа поступала правильно, концентрируясь на внутренних вопросах, поскольку они были относительно важнее для эффективности и выживания организации. Однако современным организациям приходится приспосабливаться к изменениям во внешнем окружении и соответствующим образом осуществлять изменения внутри себя.</w:t>
      </w:r>
      <w:r>
        <w:br/>
      </w:r>
    </w:p>
    <w:p w:rsidR="00454376" w:rsidRDefault="00454376" w:rsidP="00454376">
      <w:pPr>
        <w:pStyle w:val="2"/>
        <w:numPr>
          <w:ilvl w:val="1"/>
          <w:numId w:val="0"/>
        </w:numPr>
        <w:tabs>
          <w:tab w:val="left" w:pos="0"/>
        </w:tabs>
        <w:jc w:val="center"/>
        <w:rPr>
          <w:b w:val="0"/>
          <w:bCs w:val="0"/>
          <w:i w:val="0"/>
          <w:iCs w:val="0"/>
          <w:u w:val="single"/>
        </w:rPr>
      </w:pPr>
      <w:bookmarkStart w:id="4" w:name="_Toc281254069"/>
      <w:r w:rsidRPr="00454376">
        <w:rPr>
          <w:b w:val="0"/>
          <w:bCs w:val="0"/>
          <w:i w:val="0"/>
          <w:iCs w:val="0"/>
          <w:u w:val="single"/>
        </w:rPr>
        <w:t>1.1.</w:t>
      </w:r>
      <w:r>
        <w:rPr>
          <w:b w:val="0"/>
          <w:bCs w:val="0"/>
          <w:i w:val="0"/>
          <w:iCs w:val="0"/>
          <w:u w:val="single"/>
        </w:rPr>
        <w:t>Значение внешней среды</w:t>
      </w:r>
      <w:bookmarkEnd w:id="4"/>
    </w:p>
    <w:p w:rsidR="00454376" w:rsidRDefault="00454376" w:rsidP="00454376">
      <w:pPr>
        <w:ind w:firstLine="567"/>
        <w:jc w:val="both"/>
      </w:pPr>
      <w:r>
        <w:t>В управленческой мысли представление о значении внешнего окружения и необходимости учитывать силы, внешние по отношению к организации, появились в конце 50-х годов. Это стало одним из важнейших вкладов системного подхода в науку управления, поскольку подчеркивалась необходимость для руководителя рассматривать предприятие как целостность, состоящую из взаимосвязанных частей, в свою очередь соединенных связями с внешним миром. Ситуационный подход позволил расширить теорию систем за счет разработки концепции, согласно которой наиболее подходящий в данной ситуации метод определяется конкретными внутренними и внешними факторами, характеризующими организацию (предприятие) и влияющими на нее соответствующим образом.</w:t>
      </w:r>
      <w:r>
        <w:br/>
        <w:t>Сегодняшние изменения во внешнем мире заставили обратить на внешнюю среду еще большее внимание. Организация как открытая система зависит от внешнего мира в отношении поставок ресурсов, энергии, кадров, а также потребителей. Поскольку от руководства зависит выживание организации, менеджер обязан уметь выявлять существенные факторы в окружении, которые повлияют на его организацию. Он должен также предложить подходящие способы реагирования на внешние воздействия. Организации, подобно биологическим организмам, должны приспосабливаться к своей среде, чтобы выжить и сохранить эффективность.</w:t>
      </w:r>
    </w:p>
    <w:p w:rsidR="00454376" w:rsidRDefault="00454376" w:rsidP="00454376">
      <w:pPr>
        <w:ind w:firstLine="567"/>
        <w:jc w:val="both"/>
      </w:pPr>
    </w:p>
    <w:p w:rsidR="00454376" w:rsidRDefault="00454376" w:rsidP="00454376">
      <w:pPr>
        <w:pStyle w:val="2"/>
        <w:numPr>
          <w:ilvl w:val="1"/>
          <w:numId w:val="0"/>
        </w:numPr>
        <w:tabs>
          <w:tab w:val="left" w:pos="0"/>
        </w:tabs>
        <w:jc w:val="center"/>
        <w:rPr>
          <w:b w:val="0"/>
          <w:bCs w:val="0"/>
          <w:i w:val="0"/>
          <w:iCs w:val="0"/>
          <w:u w:val="single"/>
        </w:rPr>
      </w:pPr>
      <w:bookmarkStart w:id="5" w:name="_Toc281254070"/>
      <w:r w:rsidRPr="00454376">
        <w:rPr>
          <w:b w:val="0"/>
          <w:bCs w:val="0"/>
          <w:i w:val="0"/>
          <w:iCs w:val="0"/>
          <w:u w:val="single"/>
        </w:rPr>
        <w:t>1.2.</w:t>
      </w:r>
      <w:r>
        <w:rPr>
          <w:b w:val="0"/>
          <w:bCs w:val="0"/>
          <w:i w:val="0"/>
          <w:iCs w:val="0"/>
          <w:u w:val="single"/>
        </w:rPr>
        <w:t>Определение внешней среды</w:t>
      </w:r>
      <w:bookmarkEnd w:id="5"/>
    </w:p>
    <w:p w:rsidR="00454376" w:rsidRDefault="00454376" w:rsidP="00454376">
      <w:pPr>
        <w:ind w:firstLine="567"/>
        <w:jc w:val="both"/>
      </w:pPr>
      <w:r>
        <w:t xml:space="preserve">. Первой проблемой при рассмотрении организации как открытой системы является определение внешней среды. Учет внешнего окружения необходимо ограничить только теми аспектами, от которых решающим образом зависит успех организации. Например, по словам </w:t>
      </w:r>
      <w:r>
        <w:rPr>
          <w:b/>
        </w:rPr>
        <w:t>Джеральда Белла</w:t>
      </w:r>
      <w:r>
        <w:t>, внешняя среда организации включает такие элементы, как потребители, конкуренты, правительственные учреждения, поставщики, финансовые организации и источники трудовых ресурсов.</w:t>
      </w:r>
    </w:p>
    <w:p w:rsidR="00454376" w:rsidRDefault="00454376" w:rsidP="00454376">
      <w:pPr>
        <w:ind w:firstLine="567"/>
        <w:jc w:val="both"/>
      </w:pPr>
    </w:p>
    <w:p w:rsidR="00454376" w:rsidRDefault="00454376" w:rsidP="00454376">
      <w:pPr>
        <w:pStyle w:val="2"/>
        <w:numPr>
          <w:ilvl w:val="1"/>
          <w:numId w:val="0"/>
        </w:numPr>
        <w:tabs>
          <w:tab w:val="left" w:pos="0"/>
        </w:tabs>
        <w:jc w:val="center"/>
        <w:rPr>
          <w:b w:val="0"/>
          <w:bCs w:val="0"/>
          <w:i w:val="0"/>
          <w:iCs w:val="0"/>
          <w:u w:val="single"/>
        </w:rPr>
      </w:pPr>
      <w:bookmarkStart w:id="6" w:name="_Toc281254071"/>
      <w:r>
        <w:rPr>
          <w:b w:val="0"/>
          <w:bCs w:val="0"/>
          <w:i w:val="0"/>
          <w:iCs w:val="0"/>
          <w:u w:val="single"/>
        </w:rPr>
        <w:t>1.3.Среда прямого воздействия в сравнении со средой косвенного воздействия.</w:t>
      </w:r>
      <w:bookmarkEnd w:id="6"/>
    </w:p>
    <w:p w:rsidR="00454376" w:rsidRDefault="00454376" w:rsidP="00454376">
      <w:pPr>
        <w:ind w:firstLine="567"/>
        <w:jc w:val="both"/>
      </w:pPr>
      <w:r>
        <w:t>Одним из способов определения окружения и облегчения учета его влияния на организацию состоит в разделении внешних факторов на две основные группы – силы прямого и косвенного воздействия. Среда прямого воздействия, согласно Элбингу, включает факторы, которые непосредственно влияют на операции организации и испытывают на себе также прямое влияние операций организации. К этим факторам следует отнести поставщиков, трудовые ресурсы, законы и учреждения государственного регулирования, потребителей и конкурентов. Под средой косвенного воздействия понимаются факторы, которые могут не оказывать прямого немедленного воздействия на операции, но тем не менее сказываются на них. Речь идет о таких факторах, как состояние экономики, научно-технический прогресс, социокультурные и политические изменения, влияние групповых интересов и существенные для организации события в других странах.</w:t>
      </w:r>
    </w:p>
    <w:p w:rsidR="00454376" w:rsidRDefault="00454376" w:rsidP="00454376">
      <w:pPr>
        <w:ind w:firstLine="567"/>
        <w:jc w:val="both"/>
      </w:pPr>
    </w:p>
    <w:p w:rsidR="00454376" w:rsidRDefault="00454376" w:rsidP="00454376">
      <w:pPr>
        <w:pStyle w:val="1"/>
        <w:tabs>
          <w:tab w:val="left" w:pos="0"/>
        </w:tabs>
        <w:jc w:val="center"/>
      </w:pPr>
      <w:bookmarkStart w:id="7" w:name="_Toc281254072"/>
      <w:r>
        <w:rPr>
          <w:lang w:val="en-US"/>
        </w:rPr>
        <w:t>II</w:t>
      </w:r>
      <w:r w:rsidRPr="00454376">
        <w:t>.</w:t>
      </w:r>
      <w:r>
        <w:t>Характеристики внешней среды.</w:t>
      </w:r>
      <w:bookmarkEnd w:id="7"/>
    </w:p>
    <w:p w:rsidR="00454376" w:rsidRDefault="00454376" w:rsidP="00454376">
      <w:pPr>
        <w:ind w:firstLine="567"/>
        <w:jc w:val="both"/>
      </w:pPr>
      <w:r>
        <w:t>Многие факторы внешней среды могут влиять на организацию. Раньше руководители концентрировали внимание преимущественно на экономических и технических обстоятельствах, однако изменение установок людей, социальных ценностей, политических сил и сферы юридической ответственности заставили расширить спектр требующих учета внешних воздействий.</w:t>
      </w:r>
    </w:p>
    <w:p w:rsidR="00454376" w:rsidRDefault="00454376" w:rsidP="00454376">
      <w:pPr>
        <w:ind w:firstLine="567"/>
        <w:jc w:val="both"/>
      </w:pPr>
    </w:p>
    <w:p w:rsidR="00454376" w:rsidRDefault="00454376" w:rsidP="00454376">
      <w:pPr>
        <w:ind w:firstLine="567"/>
        <w:jc w:val="both"/>
        <w:rPr>
          <w:b/>
          <w:u w:val="single"/>
        </w:rPr>
      </w:pPr>
      <w:r>
        <w:rPr>
          <w:b/>
          <w:u w:val="single"/>
        </w:rPr>
        <w:t>Основные характеристики внешней среды:</w:t>
      </w:r>
    </w:p>
    <w:p w:rsidR="00454376" w:rsidRDefault="00454376" w:rsidP="00454376">
      <w:pPr>
        <w:ind w:firstLine="567"/>
        <w:jc w:val="both"/>
      </w:pPr>
      <w:r>
        <w:t>1. Взаимосвязанность факторов: сила, с которой изменение одного фактора воздействует на другие факторы.</w:t>
      </w:r>
    </w:p>
    <w:p w:rsidR="00454376" w:rsidRDefault="00454376" w:rsidP="00454376">
      <w:pPr>
        <w:ind w:firstLine="567"/>
        <w:jc w:val="both"/>
      </w:pPr>
      <w:r>
        <w:t>2. Сложность: число и разнообразие факторов, значимым образом влияющих на организацию.</w:t>
      </w:r>
    </w:p>
    <w:p w:rsidR="00454376" w:rsidRDefault="00454376" w:rsidP="00454376">
      <w:pPr>
        <w:ind w:firstLine="567"/>
        <w:jc w:val="both"/>
      </w:pPr>
      <w:r>
        <w:t>3. Подвижность: относительная скорость изменения среды.</w:t>
      </w:r>
    </w:p>
    <w:p w:rsidR="00454376" w:rsidRDefault="00454376" w:rsidP="00454376">
      <w:pPr>
        <w:ind w:firstLine="567"/>
        <w:jc w:val="both"/>
      </w:pPr>
      <w:r>
        <w:t>4. Неопределенность: относительное количество информации о среде и уверенность в ее точности.</w:t>
      </w:r>
    </w:p>
    <w:p w:rsidR="00454376" w:rsidRDefault="00454376" w:rsidP="00454376">
      <w:pPr>
        <w:ind w:firstLine="567"/>
        <w:jc w:val="both"/>
      </w:pPr>
    </w:p>
    <w:p w:rsidR="00454376" w:rsidRDefault="00454376" w:rsidP="00454376">
      <w:pPr>
        <w:pStyle w:val="2"/>
        <w:numPr>
          <w:ilvl w:val="1"/>
          <w:numId w:val="0"/>
        </w:numPr>
        <w:tabs>
          <w:tab w:val="left" w:pos="0"/>
        </w:tabs>
        <w:jc w:val="center"/>
        <w:rPr>
          <w:b w:val="0"/>
          <w:bCs w:val="0"/>
          <w:i w:val="0"/>
          <w:iCs w:val="0"/>
          <w:u w:val="single"/>
        </w:rPr>
      </w:pPr>
      <w:bookmarkStart w:id="8" w:name="_Toc281254073"/>
      <w:r w:rsidRPr="00454376">
        <w:rPr>
          <w:b w:val="0"/>
          <w:bCs w:val="0"/>
          <w:i w:val="0"/>
          <w:iCs w:val="0"/>
          <w:u w:val="single"/>
        </w:rPr>
        <w:t>2.1.</w:t>
      </w:r>
      <w:r>
        <w:rPr>
          <w:b w:val="0"/>
          <w:bCs w:val="0"/>
          <w:i w:val="0"/>
          <w:iCs w:val="0"/>
          <w:u w:val="single"/>
        </w:rPr>
        <w:t>Взаимосвязанность факторов внешней среды.</w:t>
      </w:r>
      <w:bookmarkEnd w:id="8"/>
    </w:p>
    <w:p w:rsidR="00454376" w:rsidRDefault="00454376" w:rsidP="00454376">
      <w:pPr>
        <w:ind w:firstLine="567"/>
        <w:jc w:val="both"/>
      </w:pPr>
      <w:r>
        <w:rPr>
          <w:rStyle w:val="a3"/>
          <w:b w:val="0"/>
        </w:rPr>
        <w:t>В</w:t>
      </w:r>
      <w:r>
        <w:t>заимосвязанность факторов внешней среды - это уровень силы, с которой изменение одного фактора воздействует на другие факторы. Так же, как изменение любой внутренней переменной может сказываться на других, изменение одного фактора окружения может обусловливать изменение других. Например, в 70-е годы снижение поставок нефти, прежде всего в силу политической структуры и целей других стран, оказало сильное воздействие на общее состояние экономики США. Рост цен на продукты нефтепереработки повлек за собой общее повышение цен на все. Это же изменение стало катализатором серии правительственных акций, как то: попыток регулирования температуры в общественных местах, распределения топлива, установления нормативов на эффективность использования топлива, учреждения крупного федерального проекта по преодолению энергетической зависимости от других стран.</w:t>
      </w:r>
    </w:p>
    <w:p w:rsidR="00454376" w:rsidRDefault="00454376" w:rsidP="00454376">
      <w:pPr>
        <w:ind w:firstLine="567"/>
        <w:jc w:val="both"/>
      </w:pPr>
      <w:r>
        <w:t>Факт взаимосвязанности особенно значим для мирового рынка, поскольку мир быстро превращается в единый рынок. Внешние факторы уже нельзя рассматривать изолированно, они взаимосвязаны и быстро изменяются. Специалисты даже ввели понятие “хаотичных изменений” (hyperturbulence) для описания внешней среды 80-х годов, которая характеризовалась еще более быстрыми изменениями и более сильной взаимосвязанностью по сравнению с предшествующим периодом. В дальнейшем темп изменений будет продолжать увеличиваться и выживание организации окажется решающим образом связанным с уровнем знаний организации о ее окружении.</w:t>
      </w:r>
    </w:p>
    <w:p w:rsidR="00454376" w:rsidRDefault="00454376" w:rsidP="00454376">
      <w:pPr>
        <w:pStyle w:val="2"/>
        <w:numPr>
          <w:ilvl w:val="1"/>
          <w:numId w:val="0"/>
        </w:numPr>
        <w:tabs>
          <w:tab w:val="left" w:pos="0"/>
        </w:tabs>
        <w:jc w:val="center"/>
        <w:rPr>
          <w:rStyle w:val="a3"/>
          <w:u w:val="single"/>
        </w:rPr>
      </w:pPr>
      <w:bookmarkStart w:id="9" w:name="_Toc281254074"/>
      <w:r w:rsidRPr="00454376">
        <w:rPr>
          <w:rStyle w:val="a3"/>
          <w:u w:val="single"/>
        </w:rPr>
        <w:t>2.2.</w:t>
      </w:r>
      <w:r>
        <w:rPr>
          <w:rStyle w:val="a3"/>
          <w:u w:val="single"/>
        </w:rPr>
        <w:t>Сложность внешней среды.</w:t>
      </w:r>
      <w:bookmarkEnd w:id="9"/>
    </w:p>
    <w:p w:rsidR="00454376" w:rsidRDefault="00454376" w:rsidP="00454376">
      <w:pPr>
        <w:ind w:firstLine="567"/>
        <w:jc w:val="both"/>
      </w:pPr>
      <w:r>
        <w:t>Под сложностью внешней среды понимается число факторов, на которые организация обязана реагировать, а также уровень вариативности каждого фактора.</w:t>
      </w:r>
      <w:r>
        <w:br/>
        <w:t>Организация, на которую оказывают прямое давление государственные постановления, заключение договоров с профсоюзами, заинтересованные группы влияния, многочисленные конкуренты и быстрые технологические изменения, находится в более сложном окружении, чем, например, организация, озабоченная действиями только нескольких поставщиков, нескольких конкурентов, где нет профсоюзов и замедленны изменения технологии. По показателю разнообразия факторов в более сложных условиях будет находиться организация, использующая многочисленные и разные технологии, претерпевающие более быстрое развитие, чем организация, которой все это не касается. В менее сложном окружении нужна и менее сложная организационная структура, а также таким организациям приходится иметь дело с небольшим количеством параметров, необходимых для принятия решений.</w:t>
      </w:r>
    </w:p>
    <w:p w:rsidR="00454376" w:rsidRDefault="00454376" w:rsidP="00454376">
      <w:pPr>
        <w:pStyle w:val="2"/>
        <w:numPr>
          <w:ilvl w:val="1"/>
          <w:numId w:val="0"/>
        </w:numPr>
        <w:tabs>
          <w:tab w:val="left" w:pos="0"/>
        </w:tabs>
        <w:jc w:val="center"/>
        <w:rPr>
          <w:rStyle w:val="a3"/>
          <w:u w:val="single"/>
        </w:rPr>
      </w:pPr>
      <w:bookmarkStart w:id="10" w:name="_Toc281254075"/>
      <w:r w:rsidRPr="00454376">
        <w:rPr>
          <w:rStyle w:val="a3"/>
          <w:u w:val="single"/>
        </w:rPr>
        <w:t>2.3.</w:t>
      </w:r>
      <w:r>
        <w:rPr>
          <w:rStyle w:val="a3"/>
          <w:u w:val="single"/>
        </w:rPr>
        <w:t>Подвижность среды.</w:t>
      </w:r>
      <w:bookmarkEnd w:id="10"/>
    </w:p>
    <w:p w:rsidR="00454376" w:rsidRDefault="00454376" w:rsidP="00454376">
      <w:pPr>
        <w:ind w:firstLine="567"/>
        <w:jc w:val="both"/>
      </w:pPr>
      <w:r>
        <w:t>Подвижность среды - это скорость, с которой происходят изменения в окружении организации. Окружение современных организации изменяется с нарастающей скоростью. Особенно подвижна внешняя среда, например, в фармацевтической, химической и электронной промышленности, тогда как в машиностроении, производстве запасных частей к автомобилям, в кондитерской промышленности скорость изменении гораздо ниже.</w:t>
      </w:r>
    </w:p>
    <w:p w:rsidR="00454376" w:rsidRDefault="00454376" w:rsidP="00454376">
      <w:pPr>
        <w:ind w:firstLine="567"/>
        <w:jc w:val="both"/>
      </w:pPr>
      <w:r>
        <w:t>Кроме того, подвижность внешнего окружения может быть выше для одних подразделений организации и ниже для других. Например, отдел исследований и разработок может сталкиваться с высокой подвижностью среды, а производственный отдел погружен в относительно медленно меняющуюся среду. Учитывая сложность функционирования в условиях высокоподвижной среды, организация или ее подразделения должны опираться на более разнообразную информацию, чтобы принимать эффективные решения относительно своих внутренних переменных. Это делает принятие решений более трудным процессом.</w:t>
      </w:r>
    </w:p>
    <w:p w:rsidR="00454376" w:rsidRDefault="00454376" w:rsidP="00454376">
      <w:pPr>
        <w:pStyle w:val="2"/>
        <w:numPr>
          <w:ilvl w:val="1"/>
          <w:numId w:val="0"/>
        </w:numPr>
        <w:tabs>
          <w:tab w:val="left" w:pos="0"/>
        </w:tabs>
        <w:jc w:val="center"/>
        <w:rPr>
          <w:rStyle w:val="a3"/>
          <w:u w:val="single"/>
        </w:rPr>
      </w:pPr>
      <w:bookmarkStart w:id="11" w:name="_Toc281254076"/>
      <w:r w:rsidRPr="00454376">
        <w:rPr>
          <w:rStyle w:val="a3"/>
          <w:u w:val="single"/>
        </w:rPr>
        <w:t>2.4.</w:t>
      </w:r>
      <w:r>
        <w:rPr>
          <w:rStyle w:val="a3"/>
          <w:u w:val="single"/>
        </w:rPr>
        <w:t>Неопределенность внешней среды.</w:t>
      </w:r>
      <w:bookmarkEnd w:id="11"/>
    </w:p>
    <w:p w:rsidR="00454376" w:rsidRDefault="00454376" w:rsidP="00454376">
      <w:pPr>
        <w:ind w:firstLine="567"/>
        <w:jc w:val="both"/>
      </w:pPr>
      <w:r>
        <w:t>Неопределенность внешней среды является функцией количества информации, которой располагает организация (или лицо) по поводу конкретного фактора, а также функцией уверенности в этой информации. Если информации мало или есть сомнения в ее точности, среда становится более неопределенной, чем в ситуации, когда имеется адекватная информация и есть основания считать ее высоконадежной. Зависимость от мнений иностранных экспертов или аналитических материалов, изложенных на иностранном языке, усугубляет неопределенность. Чем неопределеннее внешнее окружение, тем труднее принимать эффективные решения.</w:t>
      </w:r>
    </w:p>
    <w:p w:rsidR="00454376" w:rsidRDefault="00454376" w:rsidP="00454376">
      <w:pPr>
        <w:ind w:firstLine="567"/>
        <w:jc w:val="both"/>
      </w:pPr>
    </w:p>
    <w:p w:rsidR="00454376" w:rsidRDefault="00454376" w:rsidP="00454376">
      <w:pPr>
        <w:pStyle w:val="1"/>
        <w:tabs>
          <w:tab w:val="left" w:pos="0"/>
        </w:tabs>
        <w:jc w:val="center"/>
      </w:pPr>
      <w:bookmarkStart w:id="12" w:name="_Toc281254077"/>
      <w:r>
        <w:rPr>
          <w:lang w:val="en-US"/>
        </w:rPr>
        <w:t>III</w:t>
      </w:r>
      <w:r w:rsidRPr="00454376">
        <w:t>.</w:t>
      </w:r>
      <w:r>
        <w:t>Среда прямого воздействия.</w:t>
      </w:r>
      <w:bookmarkEnd w:id="12"/>
    </w:p>
    <w:p w:rsidR="00454376" w:rsidRDefault="00454376" w:rsidP="00454376">
      <w:pPr>
        <w:ind w:firstLine="567"/>
        <w:jc w:val="both"/>
      </w:pPr>
      <w:r>
        <w:t>Характеристики взаимосвязанности, сложности, подвижности и неопределенности описывают факторы как прямого, так и косвенного воздействия. Характеристики среды отличны, но в то же время связаны с ее факторами. Эта зависимость станет очевидной при рассмотрении основных факторов в среде прямого воздействия: поставщиков, законов и государственных органов, потребителей и конкурентов.</w:t>
      </w:r>
    </w:p>
    <w:p w:rsidR="00454376" w:rsidRDefault="00454376" w:rsidP="00454376">
      <w:pPr>
        <w:ind w:firstLine="567"/>
        <w:jc w:val="both"/>
      </w:pPr>
    </w:p>
    <w:p w:rsidR="00454376" w:rsidRDefault="00454376" w:rsidP="00454376">
      <w:pPr>
        <w:pStyle w:val="2"/>
        <w:numPr>
          <w:ilvl w:val="1"/>
          <w:numId w:val="0"/>
        </w:numPr>
        <w:tabs>
          <w:tab w:val="left" w:pos="0"/>
        </w:tabs>
        <w:jc w:val="center"/>
        <w:rPr>
          <w:rStyle w:val="a3"/>
          <w:u w:val="single"/>
        </w:rPr>
      </w:pPr>
      <w:bookmarkStart w:id="13" w:name="_Toc281254078"/>
      <w:r w:rsidRPr="00454376">
        <w:rPr>
          <w:rStyle w:val="a3"/>
          <w:u w:val="single"/>
        </w:rPr>
        <w:t>3.1.</w:t>
      </w:r>
      <w:r>
        <w:rPr>
          <w:rStyle w:val="a3"/>
          <w:u w:val="single"/>
        </w:rPr>
        <w:t>Поставщики.</w:t>
      </w:r>
      <w:bookmarkEnd w:id="13"/>
    </w:p>
    <w:p w:rsidR="00454376" w:rsidRDefault="00454376" w:rsidP="00454376">
      <w:pPr>
        <w:ind w:firstLine="567"/>
        <w:jc w:val="both"/>
      </w:pPr>
      <w:r>
        <w:t>С точки зрения системного подхода организация - это механизм преобразования входящих элементов в выходящие. Основные разновидности входов - это материалы, оборудование, энергия, капитал и рабочая сила. Зависимость между организацией и сетью поставщиков, обеспечивающих ввод указанных ресурсов, - пример воздействия среды на операции и успешность деятельности организации.</w:t>
      </w:r>
    </w:p>
    <w:p w:rsidR="00454376" w:rsidRDefault="00454376" w:rsidP="00454376">
      <w:pPr>
        <w:ind w:firstLine="567"/>
        <w:jc w:val="both"/>
      </w:pPr>
      <w:r>
        <w:t>В ряде случаев все организации определенного региона ведут дела с одним или практически с одним поставщиком. Например, обеспечение энергией, когда все организации получают энергию по ценам, установленным государством. При этом такие изменения, как повышение цен, подействует на организацию в той мере, в какой она расходует энергию.</w:t>
      </w:r>
    </w:p>
    <w:p w:rsidR="00454376" w:rsidRDefault="00454376" w:rsidP="00454376">
      <w:pPr>
        <w:ind w:firstLine="567"/>
        <w:jc w:val="both"/>
      </w:pPr>
    </w:p>
    <w:p w:rsidR="00454376" w:rsidRDefault="00454376" w:rsidP="00454376">
      <w:pPr>
        <w:pStyle w:val="3"/>
        <w:numPr>
          <w:ilvl w:val="2"/>
          <w:numId w:val="0"/>
        </w:numPr>
        <w:tabs>
          <w:tab w:val="left" w:pos="0"/>
        </w:tabs>
        <w:jc w:val="center"/>
      </w:pPr>
      <w:bookmarkStart w:id="14" w:name="_Toc281254079"/>
      <w:r w:rsidRPr="00454376">
        <w:t>3.1.1.</w:t>
      </w:r>
      <w:r>
        <w:t>Материалы.</w:t>
      </w:r>
      <w:bookmarkEnd w:id="14"/>
    </w:p>
    <w:p w:rsidR="00454376" w:rsidRDefault="00454376" w:rsidP="00454376">
      <w:pPr>
        <w:ind w:firstLine="567"/>
        <w:jc w:val="both"/>
      </w:pPr>
      <w:r>
        <w:t>Некоторые организации зависят от непрерывного притока материалов. При этом в одних регионах, например, в Японии, возможно использование методов ограничения запасов, т.е. фирмы исходят из того, что необходимые для следующего этапа производственного процесса материалы должны доставляться точно в срок. Такая система снабжения требует в высшей степени тесного взаимодействия производителя с поставщиками. В то же время в других регионах может понадобиться поискальтернативных поставщиков или поддержание значительного объема запасов. Однако запасы связывают деньги, которые приходится расходовать на материалы и хранение. Эта зависимость между деньгами и поставками исходных материалов хорошо иллюстрирует взаимосвязанность переменных.</w:t>
      </w:r>
    </w:p>
    <w:p w:rsidR="00454376" w:rsidRDefault="00454376" w:rsidP="00454376">
      <w:pPr>
        <w:ind w:firstLine="567"/>
        <w:jc w:val="both"/>
      </w:pPr>
    </w:p>
    <w:p w:rsidR="00454376" w:rsidRDefault="00454376" w:rsidP="00454376">
      <w:pPr>
        <w:pStyle w:val="3"/>
        <w:numPr>
          <w:ilvl w:val="2"/>
          <w:numId w:val="0"/>
        </w:numPr>
        <w:tabs>
          <w:tab w:val="left" w:pos="0"/>
        </w:tabs>
        <w:jc w:val="center"/>
      </w:pPr>
      <w:bookmarkStart w:id="15" w:name="_Toc281254080"/>
      <w:r w:rsidRPr="00454376">
        <w:t>3.1.2.</w:t>
      </w:r>
      <w:r>
        <w:t>Капитал.</w:t>
      </w:r>
      <w:bookmarkEnd w:id="15"/>
    </w:p>
    <w:p w:rsidR="00454376" w:rsidRDefault="00454376" w:rsidP="00454376">
      <w:pPr>
        <w:ind w:firstLine="567"/>
        <w:jc w:val="both"/>
      </w:pPr>
      <w:r>
        <w:t>Для функционирования и развития организации нужен капитал. В качестве потенциальных инвесторов могут выступать: банки, программы федеральных учреждений по предоставлению займов, акционеры и частные лица, акцептующие векселя компании или покупающие ее облигации. Чем лучше дела у компании, тем выше ее возможности получить нужный объем средств.</w:t>
      </w:r>
    </w:p>
    <w:p w:rsidR="00454376" w:rsidRDefault="00454376" w:rsidP="00454376">
      <w:pPr>
        <w:ind w:firstLine="567"/>
        <w:jc w:val="both"/>
      </w:pPr>
    </w:p>
    <w:p w:rsidR="00454376" w:rsidRDefault="00454376" w:rsidP="00454376">
      <w:pPr>
        <w:pStyle w:val="3"/>
        <w:numPr>
          <w:ilvl w:val="2"/>
          <w:numId w:val="0"/>
        </w:numPr>
        <w:tabs>
          <w:tab w:val="left" w:pos="0"/>
        </w:tabs>
        <w:jc w:val="center"/>
      </w:pPr>
      <w:bookmarkStart w:id="16" w:name="_Toc281254081"/>
      <w:r w:rsidRPr="00454376">
        <w:t>3.1.3.</w:t>
      </w:r>
      <w:r>
        <w:t>Трудовые ресурсы.</w:t>
      </w:r>
      <w:bookmarkEnd w:id="16"/>
    </w:p>
    <w:p w:rsidR="00454376" w:rsidRDefault="00454376" w:rsidP="00454376">
      <w:pPr>
        <w:ind w:firstLine="567"/>
        <w:jc w:val="both"/>
      </w:pPr>
      <w:r>
        <w:t>Для эффективной деятельности организации, для реализации задач, связанных с достижением поставленных целей, необходимо ее обеспечение персоналом нужных специальностей и квалификации. Развитие ряда отраслей в настоящее время сдерживается нехваткой нужных специалистов. Примером могут служить многие сектора компьютерной промышленности. Многие фирмы вынуждены были искать дешевую рабочую силу в других странах.</w:t>
      </w:r>
    </w:p>
    <w:p w:rsidR="00454376" w:rsidRDefault="00454376" w:rsidP="00454376">
      <w:pPr>
        <w:ind w:firstLine="567"/>
        <w:jc w:val="both"/>
      </w:pPr>
      <w:r>
        <w:t>Основной заботой современной организации является отбор и поддержка талантливых менеджеров. В проведенных исследованиях при ранжировании по степени важности ряда факторов руководители фирм выделили в первую очередь: привлечение высококвалифицированных менеджеров высшего звена управления и обучение способных руководителей внутри фирмы. То, что повышение квалификации менеджеров оказалось по значению выше, чем прибыль, обслуживание потребителей и выплата приемлемых дивидендов акционерам, явный признак важности притока этой категории трудовых ресурсов в организацию.</w:t>
      </w:r>
    </w:p>
    <w:p w:rsidR="00454376" w:rsidRDefault="00454376" w:rsidP="00454376">
      <w:pPr>
        <w:ind w:firstLine="567"/>
        <w:jc w:val="both"/>
      </w:pPr>
    </w:p>
    <w:p w:rsidR="00454376" w:rsidRDefault="00454376" w:rsidP="00454376">
      <w:pPr>
        <w:pStyle w:val="2"/>
        <w:numPr>
          <w:ilvl w:val="1"/>
          <w:numId w:val="0"/>
        </w:numPr>
        <w:tabs>
          <w:tab w:val="left" w:pos="0"/>
        </w:tabs>
        <w:jc w:val="center"/>
        <w:rPr>
          <w:b w:val="0"/>
          <w:bCs w:val="0"/>
          <w:i w:val="0"/>
          <w:iCs w:val="0"/>
          <w:u w:val="single"/>
        </w:rPr>
      </w:pPr>
      <w:bookmarkStart w:id="17" w:name="_Toc281254082"/>
      <w:r w:rsidRPr="00454376">
        <w:rPr>
          <w:b w:val="0"/>
          <w:bCs w:val="0"/>
          <w:i w:val="0"/>
          <w:iCs w:val="0"/>
          <w:u w:val="single"/>
        </w:rPr>
        <w:t>3.2.</w:t>
      </w:r>
      <w:r>
        <w:rPr>
          <w:b w:val="0"/>
          <w:bCs w:val="0"/>
          <w:i w:val="0"/>
          <w:iCs w:val="0"/>
          <w:u w:val="single"/>
        </w:rPr>
        <w:t>Законы и государственные органы.</w:t>
      </w:r>
      <w:bookmarkEnd w:id="17"/>
    </w:p>
    <w:p w:rsidR="00454376" w:rsidRDefault="00454376" w:rsidP="00454376">
      <w:pPr>
        <w:ind w:firstLine="567"/>
        <w:jc w:val="both"/>
      </w:pPr>
      <w:r>
        <w:t xml:space="preserve">Трудовое законодательство, многие другие законы и государственные учреждения влияют на организацию. В преимущественно частной экономике взаимодействие между </w:t>
      </w:r>
      <w:r>
        <w:br/>
        <w:t>покупателями и продавцами каждого вводимого ресурса и каждого результирующего продукта подпадает под действие многочисленных правовых ограничений. Каждая организация имеет определенный правовой статус, являясь единоличным владением, компанией, корпорацией или некоммерческой корпорацией, и именно это определяет, как организация может вести свои дела и какие налоги должна платить.</w:t>
      </w:r>
    </w:p>
    <w:p w:rsidR="00454376" w:rsidRDefault="00454376" w:rsidP="00454376">
      <w:pPr>
        <w:ind w:firstLine="567"/>
        <w:jc w:val="both"/>
      </w:pPr>
      <w:r>
        <w:t>Состояние законодательства часто характеризуется не только его сложностью, но и подвижностью, а иногда даже неопределенностью. Практически непрерывно разрабатываются и пересматриваются своды законов о безопасности и охране здоровья на рабочем месте, о защите окружающей среды, о защите интересов потребителя, о финансовой защите и т.п. При этом объем работы, необходимой, чтобы отслеживать и соответствовать действующему законодательству, постоянно возрастает.</w:t>
      </w:r>
    </w:p>
    <w:p w:rsidR="00454376" w:rsidRDefault="00454376" w:rsidP="00454376">
      <w:pPr>
        <w:ind w:firstLine="567"/>
        <w:jc w:val="both"/>
      </w:pPr>
    </w:p>
    <w:p w:rsidR="00454376" w:rsidRDefault="00454376" w:rsidP="00454376">
      <w:pPr>
        <w:pStyle w:val="3"/>
        <w:numPr>
          <w:ilvl w:val="2"/>
          <w:numId w:val="0"/>
        </w:numPr>
        <w:tabs>
          <w:tab w:val="left" w:pos="0"/>
        </w:tabs>
        <w:jc w:val="center"/>
      </w:pPr>
      <w:bookmarkStart w:id="18" w:name="_Toc281254083"/>
      <w:r w:rsidRPr="00454376">
        <w:t>3.2.1.</w:t>
      </w:r>
      <w:r>
        <w:t>Государственные органы.</w:t>
      </w:r>
      <w:bookmarkEnd w:id="18"/>
    </w:p>
    <w:p w:rsidR="00454376" w:rsidRDefault="00454376" w:rsidP="00454376">
      <w:pPr>
        <w:ind w:firstLine="567"/>
        <w:jc w:val="both"/>
      </w:pPr>
      <w:r>
        <w:t>Организации обязаны соблюдать не только федеральные и местные законы, но и требования органов государственного регулирования. Эти органы обеспечивают принудительное выполнение законов в соответствующих сферах своей компетенции, а также вводят собственные требования, зачастую имеющие силу закона.</w:t>
      </w:r>
    </w:p>
    <w:p w:rsidR="00454376" w:rsidRDefault="00454376" w:rsidP="00454376">
      <w:pPr>
        <w:ind w:firstLine="567"/>
        <w:jc w:val="both"/>
      </w:pPr>
    </w:p>
    <w:p w:rsidR="00454376" w:rsidRDefault="00454376" w:rsidP="00454376">
      <w:pPr>
        <w:pStyle w:val="3"/>
        <w:numPr>
          <w:ilvl w:val="2"/>
          <w:numId w:val="0"/>
        </w:numPr>
        <w:tabs>
          <w:tab w:val="left" w:pos="0"/>
        </w:tabs>
        <w:jc w:val="center"/>
      </w:pPr>
      <w:bookmarkStart w:id="19" w:name="_Toc281254084"/>
      <w:r w:rsidRPr="00454376">
        <w:t>3.2.2.</w:t>
      </w:r>
      <w:r>
        <w:t>Законотворчество местных органов управления.</w:t>
      </w:r>
      <w:bookmarkEnd w:id="19"/>
    </w:p>
    <w:p w:rsidR="00454376" w:rsidRDefault="00454376" w:rsidP="00454376">
      <w:pPr>
        <w:ind w:firstLine="567"/>
        <w:jc w:val="both"/>
      </w:pPr>
      <w:r>
        <w:t>Регулирующие постановления местных органов власти также усложняют ситуацию. Местные органы власти требуют от предприятий приобретения лицензий, ограничивают возможности выбора места для ведения дела, облагают предприятия налогами, а если речь идет, например, об энергетике, системах телефонной связи и страхования, то и устанавливают цены. Некоторые местные законы модифицируют федеральные нормы. Организация, которая ведет свои дела на территории десятков субъектов федерации и десятков иностранных государств, сталкивается со сложной и многообразной системой местных установлений.</w:t>
      </w:r>
    </w:p>
    <w:p w:rsidR="00454376" w:rsidRDefault="00454376" w:rsidP="00454376">
      <w:pPr>
        <w:ind w:firstLine="567"/>
        <w:jc w:val="both"/>
      </w:pPr>
    </w:p>
    <w:p w:rsidR="00454376" w:rsidRDefault="00454376" w:rsidP="00454376">
      <w:pPr>
        <w:pStyle w:val="2"/>
        <w:numPr>
          <w:ilvl w:val="1"/>
          <w:numId w:val="0"/>
        </w:numPr>
        <w:tabs>
          <w:tab w:val="left" w:pos="0"/>
        </w:tabs>
        <w:jc w:val="center"/>
        <w:rPr>
          <w:b w:val="0"/>
          <w:bCs w:val="0"/>
          <w:i w:val="0"/>
          <w:iCs w:val="0"/>
          <w:u w:val="single"/>
        </w:rPr>
      </w:pPr>
      <w:bookmarkStart w:id="20" w:name="_Toc281254085"/>
      <w:r w:rsidRPr="00454376">
        <w:rPr>
          <w:b w:val="0"/>
          <w:bCs w:val="0"/>
          <w:i w:val="0"/>
          <w:iCs w:val="0"/>
          <w:u w:val="single"/>
        </w:rPr>
        <w:t>3.3.</w:t>
      </w:r>
      <w:r>
        <w:rPr>
          <w:b w:val="0"/>
          <w:bCs w:val="0"/>
          <w:i w:val="0"/>
          <w:iCs w:val="0"/>
          <w:u w:val="single"/>
        </w:rPr>
        <w:t>Потребители.</w:t>
      </w:r>
      <w:bookmarkEnd w:id="20"/>
    </w:p>
    <w:p w:rsidR="00454376" w:rsidRDefault="00454376" w:rsidP="00454376">
      <w:pPr>
        <w:ind w:firstLine="567"/>
        <w:jc w:val="both"/>
      </w:pPr>
      <w:r>
        <w:t>Известный специалист по управлению Питер Ф.Друкер утверждает, что единственная подлинная цель бизнеса - создавать потребителя. Под этим понимается, что само выживание и оправдание существования организации зависит от ее способности находить потребителя результатов ее деятельности и удовлетворять его запросы. Значение потребителей для бизнеса очевидно. Однако некоммерческие и государственные организации также имеют потребителей в этом смысле. Так, правительство государства и его аппарат существуют только для обслуживания потребностей граждан. То, что граждане являются потребителями и заслуживают к себе соответствующего отношения, к сожалению, иногда не очевидно в повседневных соприкосновениях с государственной бюрократией, однако в период предвыборных кампаний граждан рассматривают как потребителей, которых нужно “купить”.</w:t>
      </w:r>
    </w:p>
    <w:p w:rsidR="00454376" w:rsidRDefault="00454376" w:rsidP="00454376">
      <w:pPr>
        <w:ind w:firstLine="567"/>
        <w:jc w:val="both"/>
      </w:pPr>
      <w:r>
        <w:t>Потребители, решая, какие товары и услуги для них желательны и по какой цене, определяют для организации почти все, относящееся к результатам ее деятельности. Тем самым необходимость удовлетворения потребностей покупателей влияет на взаимодействия организации с поставщиками материалов и трудовых ресурсов.</w:t>
      </w:r>
    </w:p>
    <w:p w:rsidR="00454376" w:rsidRDefault="00454376" w:rsidP="00454376">
      <w:pPr>
        <w:ind w:firstLine="567"/>
        <w:jc w:val="both"/>
      </w:pPr>
      <w:r>
        <w:t>Воздействие потребителей на внутренние переменные структуры может быть довольно значительным.</w:t>
      </w:r>
    </w:p>
    <w:p w:rsidR="00454376" w:rsidRDefault="00454376" w:rsidP="00454376">
      <w:pPr>
        <w:ind w:firstLine="567"/>
        <w:jc w:val="both"/>
      </w:pPr>
    </w:p>
    <w:p w:rsidR="00454376" w:rsidRDefault="00454376" w:rsidP="00454376">
      <w:pPr>
        <w:pStyle w:val="2"/>
        <w:numPr>
          <w:ilvl w:val="1"/>
          <w:numId w:val="0"/>
        </w:numPr>
        <w:tabs>
          <w:tab w:val="left" w:pos="0"/>
        </w:tabs>
        <w:jc w:val="center"/>
        <w:rPr>
          <w:b w:val="0"/>
          <w:bCs w:val="0"/>
          <w:i w:val="0"/>
          <w:iCs w:val="0"/>
          <w:u w:val="single"/>
        </w:rPr>
      </w:pPr>
      <w:bookmarkStart w:id="21" w:name="_Toc281254086"/>
      <w:r w:rsidRPr="00454376">
        <w:rPr>
          <w:b w:val="0"/>
          <w:bCs w:val="0"/>
          <w:i w:val="0"/>
          <w:iCs w:val="0"/>
          <w:u w:val="single"/>
        </w:rPr>
        <w:t>3.4.</w:t>
      </w:r>
      <w:r>
        <w:rPr>
          <w:b w:val="0"/>
          <w:bCs w:val="0"/>
          <w:i w:val="0"/>
          <w:iCs w:val="0"/>
          <w:u w:val="single"/>
        </w:rPr>
        <w:t>Конкуренты.</w:t>
      </w:r>
      <w:bookmarkEnd w:id="21"/>
    </w:p>
    <w:p w:rsidR="00454376" w:rsidRDefault="00454376" w:rsidP="00454376">
      <w:pPr>
        <w:ind w:firstLine="567"/>
        <w:jc w:val="both"/>
      </w:pPr>
      <w:r>
        <w:t>Конкуренты – это важнейший фактор, влияние которого невозможно оспаривать. Руководство каждого предприятия хорошо понимает, что если не удовлетворять нужды потребителей также эффективно, как это делают конкуренты, то предприятию долго не продержаться. Во многих случаях не потребители, а именно конкуренты определяют, какого рода результаты деятельности можно продать и какую цену можно запросить.</w:t>
      </w:r>
      <w:r>
        <w:br/>
        <w:t>Важно понимать, что потребители - не единственный объект соперничества организаций. Организации могут также вести конкурентную борьбу за трудовые ресурсы, материалы, капитал и право использовать определенные технические нововведения. От реакции на конкуренцию зависят такие внутренние факторы, как условия работы, оплата труда и характер отношений руководителей с подчиненными.</w:t>
      </w:r>
    </w:p>
    <w:p w:rsidR="00454376" w:rsidRDefault="00454376" w:rsidP="00454376">
      <w:pPr>
        <w:ind w:firstLine="567"/>
        <w:jc w:val="both"/>
      </w:pPr>
    </w:p>
    <w:p w:rsidR="00454376" w:rsidRDefault="00454376" w:rsidP="00454376">
      <w:pPr>
        <w:pStyle w:val="1"/>
        <w:tabs>
          <w:tab w:val="left" w:pos="0"/>
        </w:tabs>
        <w:jc w:val="center"/>
      </w:pPr>
      <w:bookmarkStart w:id="22" w:name="_Toc281254087"/>
      <w:r>
        <w:rPr>
          <w:lang w:val="en-US"/>
        </w:rPr>
        <w:t>IV</w:t>
      </w:r>
      <w:r w:rsidRPr="00454376">
        <w:t>.</w:t>
      </w:r>
      <w:r>
        <w:t>Среда косвенного воздействия.</w:t>
      </w:r>
      <w:bookmarkEnd w:id="22"/>
    </w:p>
    <w:p w:rsidR="00454376" w:rsidRDefault="00454376" w:rsidP="00454376">
      <w:pPr>
        <w:ind w:firstLine="567"/>
        <w:jc w:val="both"/>
      </w:pPr>
      <w:r>
        <w:t>Факторы среды косвенного воздействия обычно не влияют на операции организаций также заметно, как факторы среды прямого воздействия. Тем не менее, руководство должно их учитывать. Среда косвенного воздействия обычно сложнее, чем среда прямого воздействия. Руководство зачастую вынуждено опираться на предположения о такой среде, основываясь на неполной информации, в попытках спрогнозировать возможные последствия для организации.</w:t>
      </w:r>
    </w:p>
    <w:p w:rsidR="00454376" w:rsidRDefault="00454376" w:rsidP="00454376">
      <w:pPr>
        <w:ind w:firstLine="567"/>
        <w:jc w:val="both"/>
      </w:pPr>
      <w:r>
        <w:t>К основным факторам среды косвенного воздействия относятся: технология, состояние экономики, социокультурные и политические факторы, а также взаимоотношения с местными управляющими организациями.</w:t>
      </w:r>
    </w:p>
    <w:p w:rsidR="00454376" w:rsidRPr="00807DD0" w:rsidRDefault="00454376" w:rsidP="00454376">
      <w:pPr>
        <w:ind w:firstLine="567"/>
        <w:jc w:val="both"/>
      </w:pPr>
    </w:p>
    <w:p w:rsidR="00454376" w:rsidRDefault="00454376" w:rsidP="00454376">
      <w:pPr>
        <w:pStyle w:val="2"/>
        <w:numPr>
          <w:ilvl w:val="1"/>
          <w:numId w:val="0"/>
        </w:numPr>
        <w:tabs>
          <w:tab w:val="left" w:pos="0"/>
        </w:tabs>
        <w:jc w:val="center"/>
        <w:rPr>
          <w:b w:val="0"/>
          <w:bCs w:val="0"/>
          <w:i w:val="0"/>
          <w:iCs w:val="0"/>
          <w:u w:val="single"/>
        </w:rPr>
      </w:pPr>
      <w:bookmarkStart w:id="23" w:name="_Toc281254088"/>
      <w:r>
        <w:rPr>
          <w:b w:val="0"/>
          <w:bCs w:val="0"/>
          <w:i w:val="0"/>
          <w:iCs w:val="0"/>
          <w:u w:val="single"/>
        </w:rPr>
        <w:t>4.1.Технология.</w:t>
      </w:r>
      <w:bookmarkEnd w:id="23"/>
    </w:p>
    <w:p w:rsidR="00454376" w:rsidRDefault="00454376" w:rsidP="00454376">
      <w:pPr>
        <w:ind w:firstLine="567"/>
        <w:jc w:val="both"/>
      </w:pPr>
      <w:r>
        <w:t>Технология является одновременно внутренней переменной и внешним фактором большого значения. (Следует учитывать весьма широкую трактовку термина technology, обозначающего и процессы, и методы, и технику осуществления любых производственных, обслуживающих и даже творческих видов деятельности.)</w:t>
      </w:r>
    </w:p>
    <w:p w:rsidR="00454376" w:rsidRDefault="00454376" w:rsidP="00454376">
      <w:pPr>
        <w:ind w:firstLine="567"/>
        <w:jc w:val="both"/>
      </w:pPr>
      <w:r>
        <w:t>Технологические нововведения влияют на эффективность, с которой продукты можно изготавливать и продавать, на скорость устаревания продукта, на то, как можно собирать, хранить, и распределять информацию, а также на то, какого рода услуги и новые продукты ожидают потребители от организации.</w:t>
      </w:r>
    </w:p>
    <w:p w:rsidR="00454376" w:rsidRDefault="00454376" w:rsidP="00454376">
      <w:pPr>
        <w:ind w:firstLine="567"/>
        <w:jc w:val="both"/>
      </w:pPr>
      <w:r>
        <w:t>Скорость изменения технологий в последние десятилетия заметно увеличилась. Из крупных технологических нововведений, которые глубоко затронули все общество и оказали сильное влияние на конкретные организации, можно отметить компьютерную, лазерную, микроволновую, полупроводниковую технологии, интегрированные линии связи, робототехнику, спутниковую связь, атомную энергетику, получение синтетического топлива и продуктов питания, генную инженерию и т.д.</w:t>
      </w:r>
    </w:p>
    <w:p w:rsidR="00454376" w:rsidRDefault="00454376" w:rsidP="00454376">
      <w:pPr>
        <w:ind w:firstLine="567"/>
        <w:jc w:val="both"/>
      </w:pPr>
      <w:r>
        <w:t>Очевидно, что организации, имеющие дело непосредственно с технологией высокого уровня, наукоемкие предприятия, должны быть в состоянии быстро реагировать на новые разработки и сами предлагать нововведения. В то же время уже сегодня все организации, чтобы сохранить конкурентоспособность, должны идти в ногу с теми разработками, от которых зависит эффективность их деятельности.</w:t>
      </w:r>
    </w:p>
    <w:p w:rsidR="00454376" w:rsidRDefault="00454376" w:rsidP="00454376">
      <w:pPr>
        <w:ind w:firstLine="567"/>
        <w:jc w:val="both"/>
      </w:pPr>
    </w:p>
    <w:p w:rsidR="00454376" w:rsidRDefault="00454376" w:rsidP="00454376">
      <w:pPr>
        <w:pStyle w:val="2"/>
        <w:numPr>
          <w:ilvl w:val="1"/>
          <w:numId w:val="0"/>
        </w:numPr>
        <w:tabs>
          <w:tab w:val="left" w:pos="0"/>
        </w:tabs>
        <w:jc w:val="center"/>
        <w:rPr>
          <w:b w:val="0"/>
          <w:bCs w:val="0"/>
          <w:i w:val="0"/>
          <w:iCs w:val="0"/>
          <w:u w:val="single"/>
        </w:rPr>
      </w:pPr>
      <w:bookmarkStart w:id="24" w:name="_Toc281254089"/>
      <w:r>
        <w:rPr>
          <w:b w:val="0"/>
          <w:bCs w:val="0"/>
          <w:i w:val="0"/>
          <w:iCs w:val="0"/>
          <w:u w:val="single"/>
        </w:rPr>
        <w:t>4.2.Состояние экономики.</w:t>
      </w:r>
      <w:bookmarkEnd w:id="24"/>
    </w:p>
    <w:p w:rsidR="00454376" w:rsidRDefault="00454376" w:rsidP="00454376">
      <w:pPr>
        <w:ind w:firstLine="567"/>
        <w:jc w:val="both"/>
      </w:pPr>
      <w:r>
        <w:t>Руководство также должно уметь оценивать, как скажутся на операциях организации общие изменения состояния экономики. Состояние мировой экономики влияет на стоимость всех вводимых ресурсов и способность потребителей покупать определенные товары и услуги. Например, если прогнозируется инфляция, руководство может пойти на увеличение запасов ресурсов и провести с рабочими переговоры о фиксированной оплате труда, чтобы сдержать рост издержек. Оно также может решить сделать заем, так как при наступлении сроков платежей деньги будут стоить дешевле.</w:t>
      </w:r>
    </w:p>
    <w:p w:rsidR="00454376" w:rsidRDefault="00454376" w:rsidP="00454376">
      <w:pPr>
        <w:ind w:firstLine="567"/>
        <w:jc w:val="both"/>
      </w:pPr>
      <w:r>
        <w:t>Состояние экономики может сильно повлиять на возможности получения организацией капитала, так как при ухудшении экономической обстановки банки ужесточают условия получения кредита и повышают ставки процента. Так же, при снижении налогов происходит увеличение массы денег, которые люди могут потратить на цели не первой необходимости и, тем самым, способствовать развитию бизнеса.</w:t>
      </w:r>
    </w:p>
    <w:p w:rsidR="00454376" w:rsidRDefault="00454376" w:rsidP="00454376">
      <w:pPr>
        <w:ind w:firstLine="567"/>
        <w:jc w:val="both"/>
      </w:pPr>
      <w:r>
        <w:t>То или иное конкретное изменение состояния экономики может оказать положительное воздействие на одни и отрицательное воздействие на другие организации. Организации, ведущие дела во многих странах, зачастую считают состояние экономики особо сложным и важным для себя аспектом. Так, колебания курса доллара относительно валют других стран могут стать причиной мгновенного обогащения или обнищания фирмы.</w:t>
      </w:r>
    </w:p>
    <w:p w:rsidR="00454376" w:rsidRDefault="00454376" w:rsidP="00454376">
      <w:pPr>
        <w:ind w:firstLine="567"/>
        <w:jc w:val="both"/>
      </w:pPr>
    </w:p>
    <w:p w:rsidR="00454376" w:rsidRDefault="00454376" w:rsidP="00454376">
      <w:pPr>
        <w:pStyle w:val="2"/>
        <w:numPr>
          <w:ilvl w:val="1"/>
          <w:numId w:val="0"/>
        </w:numPr>
        <w:tabs>
          <w:tab w:val="left" w:pos="0"/>
        </w:tabs>
        <w:jc w:val="center"/>
        <w:rPr>
          <w:b w:val="0"/>
          <w:bCs w:val="0"/>
          <w:i w:val="0"/>
          <w:iCs w:val="0"/>
          <w:u w:val="single"/>
        </w:rPr>
      </w:pPr>
      <w:bookmarkStart w:id="25" w:name="_Toc281254090"/>
      <w:r>
        <w:rPr>
          <w:b w:val="0"/>
          <w:bCs w:val="0"/>
          <w:i w:val="0"/>
          <w:iCs w:val="0"/>
          <w:u w:val="single"/>
        </w:rPr>
        <w:t>4.3.Социо-культурные факторы.</w:t>
      </w:r>
      <w:bookmarkEnd w:id="25"/>
    </w:p>
    <w:p w:rsidR="00454376" w:rsidRDefault="00454376" w:rsidP="00454376">
      <w:pPr>
        <w:ind w:firstLine="567"/>
        <w:jc w:val="both"/>
      </w:pPr>
      <w:r>
        <w:t>Любая организация функционирует по меньшей мере в одной культурной среде. Поэтому социокультурные факторы, и прежде всего, жизненные ценности, традиции, установки, влияют на организацию. Так, например, в системе ценностей американского общества дача взятки для получения выгодного контракта или политических выгод, распространение порочащих конкурента слухов считаются действиями неэтичными и аморальными, даже когда их нельзя рассматривать как противозаконные. Однако, в некоторых других странах такая практика может считаться вполне нормальной.</w:t>
      </w:r>
    </w:p>
    <w:p w:rsidR="00454376" w:rsidRDefault="00454376" w:rsidP="00454376">
      <w:pPr>
        <w:ind w:firstLine="567"/>
        <w:jc w:val="both"/>
      </w:pPr>
      <w:r>
        <w:t>На основании специальных исследований было показано, что изменяются и ценностные установки рабочих. В целом, сравнительно молодые рабочие хотят иметь больше независимости и социального взаимодействия на работе. Многие рабочие и служащие стремятся к работе, которая требует большей гибкости, обладает большей содержательностью, не ущемляет свободу и пробуждает в человеке самоуважение. Многие современные работники не считают, что всю свою трудовую жизнь проведут в одной организации. Эти установки становятся особенно важными для менеджеров в отношении их основной функции - мотивации людей с учетом целей организации. Эти факторы обусловили и появление должности по общественным проблемам корпорации. Социокультурные факторы влияют также на продукцию или услуги, являющиеся результатом деятельности компании. Хорошим примером может служить производство одежды. Другой пример - это страсти по поводу АЭС, которые резко отрицательно сказались на многих, связанных с этим фирмах.</w:t>
      </w:r>
    </w:p>
    <w:p w:rsidR="00454376" w:rsidRDefault="00454376" w:rsidP="00454376">
      <w:pPr>
        <w:ind w:firstLine="567"/>
        <w:jc w:val="both"/>
      </w:pPr>
      <w:r>
        <w:t>От социокультурных факторов зависят и способы ведения своих дел организациями. Например, общественное мнение может оказать давление на фирму, имеющую связи с порицаемыми в обществе организациями, группировками, возможно, и странами. От представлений потребителей о качественном обслуживании зависит повседневная практика магазинов розничной торговли и ресторанов. Результатом социокультурного воздействия на организации стало растущее внимание к социальной ответственности. По замечанию Р.Джоунса, бывшего председателя правления фирмы “Дженерал Электрик”, организации должны быть в состоянии предугадывать изменение ожиданий общества и обслуживать их более эффективно, чем конкуренты. А это означает, что сама корпорация должна изменяться, сознательно трансформируясь в организацию, приспособленную к новой среде.</w:t>
      </w:r>
    </w:p>
    <w:p w:rsidR="00454376" w:rsidRDefault="00454376" w:rsidP="00454376">
      <w:pPr>
        <w:ind w:firstLine="567"/>
        <w:jc w:val="both"/>
      </w:pPr>
    </w:p>
    <w:p w:rsidR="00454376" w:rsidRDefault="00454376" w:rsidP="00454376">
      <w:pPr>
        <w:pStyle w:val="2"/>
        <w:numPr>
          <w:ilvl w:val="1"/>
          <w:numId w:val="0"/>
        </w:numPr>
        <w:tabs>
          <w:tab w:val="left" w:pos="0"/>
        </w:tabs>
        <w:jc w:val="center"/>
        <w:rPr>
          <w:b w:val="0"/>
          <w:bCs w:val="0"/>
          <w:i w:val="0"/>
          <w:iCs w:val="0"/>
          <w:u w:val="single"/>
        </w:rPr>
      </w:pPr>
      <w:bookmarkStart w:id="26" w:name="_Toc281254091"/>
      <w:r>
        <w:rPr>
          <w:b w:val="0"/>
          <w:bCs w:val="0"/>
          <w:i w:val="0"/>
          <w:iCs w:val="0"/>
          <w:u w:val="single"/>
        </w:rPr>
        <w:t>4.4.Политические факторы.</w:t>
      </w:r>
      <w:bookmarkEnd w:id="26"/>
    </w:p>
    <w:p w:rsidR="00454376" w:rsidRDefault="00454376" w:rsidP="00454376">
      <w:pPr>
        <w:ind w:firstLine="567"/>
        <w:jc w:val="both"/>
      </w:pPr>
      <w:r>
        <w:t>Некоторые аспекты политической обстановки представляют для руководителей особое значение. Один из них - позиция администрации, законодательных органов и судов в отношении бизнеса. Эта позиция влияет на такие действия правительства, как налогообложение доходов, установление налоговых льгот или льготных торговых пошлин, требования в отношении практики найма рабочей силы, законодательство по защите потребителей, стандарты на безопасность, на чистоту окружающей среды, контроль цен и заработной платы и т.п.</w:t>
      </w:r>
    </w:p>
    <w:p w:rsidR="00454376" w:rsidRDefault="00454376" w:rsidP="00454376">
      <w:pPr>
        <w:ind w:firstLine="567"/>
        <w:jc w:val="both"/>
      </w:pPr>
      <w:r>
        <w:t>Другой элемент политической обстановки - это группы особых интересов и лоббисты. Все учреждения госрегулирования являются объектами внимания лоббистских групп, представляющих организации, на которых сказываются решения этих учреждений.</w:t>
      </w:r>
      <w:r>
        <w:br/>
        <w:t>Большое значение для компаний, ведущих операции или имеющих рынки сбыта в других странах, имеет фактор политической стабильности. Для иностранного инвестора или для экспорта продукции политические изменения могут привести к ограничению прав собственности для иностранцев (или даже к национализации) или установлению специальных пошлин на импорт. Баланс платежей или проблемы с обслуживанием внешнего долга могут затруднить получение денег, вывозимых в качестве прибыли. С другой стороны, политика может измениться в сторону, благоприятную для инвесторов, когда возникает потребность в притоке капитала из-за рубежа. Установление дипломатических отношений может открыть путь на новые рынки.</w:t>
      </w:r>
    </w:p>
    <w:p w:rsidR="00454376" w:rsidRDefault="00454376" w:rsidP="00454376">
      <w:pPr>
        <w:ind w:firstLine="567"/>
        <w:jc w:val="both"/>
      </w:pPr>
    </w:p>
    <w:p w:rsidR="00454376" w:rsidRDefault="00454376" w:rsidP="00454376">
      <w:pPr>
        <w:pStyle w:val="2"/>
        <w:numPr>
          <w:ilvl w:val="1"/>
          <w:numId w:val="0"/>
        </w:numPr>
        <w:tabs>
          <w:tab w:val="left" w:pos="0"/>
        </w:tabs>
        <w:jc w:val="center"/>
        <w:rPr>
          <w:b w:val="0"/>
          <w:bCs w:val="0"/>
          <w:i w:val="0"/>
          <w:iCs w:val="0"/>
          <w:u w:val="single"/>
        </w:rPr>
      </w:pPr>
      <w:bookmarkStart w:id="27" w:name="_Toc281254092"/>
      <w:r>
        <w:rPr>
          <w:b w:val="0"/>
          <w:bCs w:val="0"/>
          <w:i w:val="0"/>
          <w:iCs w:val="0"/>
          <w:u w:val="single"/>
        </w:rPr>
        <w:t>4.5.Отношения с местным населением.</w:t>
      </w:r>
      <w:bookmarkEnd w:id="27"/>
    </w:p>
    <w:p w:rsidR="00454376" w:rsidRDefault="00454376" w:rsidP="00454376">
      <w:pPr>
        <w:ind w:firstLine="567"/>
        <w:jc w:val="both"/>
      </w:pPr>
      <w:r>
        <w:t>Для всякой организации, как фактор среды косвенного воздействия, первостепенное значение имеет отношение к ней местного населения, той общественной среды, в которой организация функционирует. Организации должны прилагать целенаправленные усилия для поддержания хороших отношений с местным сообществом. Эти усилия могут выражаться в форме финансирования школ и общественных организаций, благотворительной деятельности, в поддержке молодых дарований и т.п.</w:t>
      </w:r>
    </w:p>
    <w:p w:rsidR="00454376" w:rsidRDefault="00454376" w:rsidP="00454376">
      <w:pPr>
        <w:ind w:firstLine="567"/>
        <w:jc w:val="both"/>
      </w:pPr>
    </w:p>
    <w:p w:rsidR="00454376" w:rsidRDefault="00454376" w:rsidP="00454376">
      <w:pPr>
        <w:pStyle w:val="2"/>
        <w:numPr>
          <w:ilvl w:val="1"/>
          <w:numId w:val="0"/>
        </w:numPr>
        <w:tabs>
          <w:tab w:val="left" w:pos="0"/>
        </w:tabs>
        <w:jc w:val="center"/>
        <w:rPr>
          <w:b w:val="0"/>
          <w:bCs w:val="0"/>
          <w:i w:val="0"/>
          <w:iCs w:val="0"/>
          <w:u w:val="single"/>
        </w:rPr>
      </w:pPr>
      <w:bookmarkStart w:id="28" w:name="_Toc281254093"/>
      <w:r>
        <w:rPr>
          <w:b w:val="0"/>
          <w:bCs w:val="0"/>
          <w:i w:val="0"/>
          <w:iCs w:val="0"/>
          <w:u w:val="single"/>
        </w:rPr>
        <w:t>4.6.Международные факторы.</w:t>
      </w:r>
      <w:bookmarkEnd w:id="28"/>
    </w:p>
    <w:p w:rsidR="00454376" w:rsidRDefault="00454376" w:rsidP="00454376">
      <w:pPr>
        <w:ind w:firstLine="567"/>
        <w:jc w:val="both"/>
      </w:pPr>
      <w:r>
        <w:t>Внешняя среда организаций, действующих на международном уровне, отличается повышенной сложностью. Это обусловлено уникальной совокупностью факторов, характеризующих каждую страну. Экономика, культура, количество и качество трудовых и материальных ресурсов, законы, государственные учреждения, политическая стабильность, уровень технологического развития отличаются в разных странах. При осуществлении функций планирования, организации, стимулирования и контроля эти различия должны приниматься во внимание.</w:t>
      </w:r>
    </w:p>
    <w:p w:rsidR="00454376" w:rsidRDefault="00454376" w:rsidP="00454376">
      <w:pPr>
        <w:ind w:firstLine="567"/>
      </w:pPr>
      <w:r>
        <w:t>Так же следует учитывать и международные факторы:</w:t>
      </w:r>
      <w:r>
        <w:br/>
        <w:t>• Изменение валютных курсов;</w:t>
      </w:r>
      <w:r>
        <w:br/>
        <w:t>• Политические решения стран-инвесторов;</w:t>
      </w:r>
      <w:r>
        <w:br/>
        <w:t>• Принимаемые решения международных картелей</w:t>
      </w:r>
    </w:p>
    <w:p w:rsidR="00454376" w:rsidRDefault="00454376" w:rsidP="00454376">
      <w:pPr>
        <w:ind w:firstLine="567"/>
        <w:jc w:val="both"/>
      </w:pPr>
    </w:p>
    <w:p w:rsidR="00454376" w:rsidRDefault="00454376" w:rsidP="00454376">
      <w:pPr>
        <w:pStyle w:val="1"/>
        <w:pageBreakBefore/>
        <w:tabs>
          <w:tab w:val="left" w:pos="0"/>
        </w:tabs>
        <w:jc w:val="center"/>
      </w:pPr>
      <w:bookmarkStart w:id="29" w:name="_Toc281254094"/>
      <w:r>
        <w:t>Список использованной литературы.</w:t>
      </w:r>
      <w:bookmarkEnd w:id="29"/>
    </w:p>
    <w:p w:rsidR="00454376" w:rsidRDefault="00454376" w:rsidP="00454376">
      <w:pPr>
        <w:ind w:firstLine="567"/>
        <w:jc w:val="both"/>
      </w:pPr>
    </w:p>
    <w:p w:rsidR="00454376" w:rsidRDefault="00454376" w:rsidP="00454376">
      <w:pPr>
        <w:ind w:firstLine="567"/>
        <w:jc w:val="both"/>
      </w:pPr>
      <w:r>
        <w:t xml:space="preserve">1.Гражданский кодекс РФ. Ч </w:t>
      </w:r>
      <w:r>
        <w:rPr>
          <w:lang w:val="en-US"/>
        </w:rPr>
        <w:t>I</w:t>
      </w:r>
      <w:r>
        <w:t xml:space="preserve">, </w:t>
      </w:r>
      <w:r>
        <w:rPr>
          <w:lang w:val="en-US"/>
        </w:rPr>
        <w:t>II</w:t>
      </w:r>
      <w:r>
        <w:t xml:space="preserve">, </w:t>
      </w:r>
      <w:r>
        <w:rPr>
          <w:lang w:val="en-US"/>
        </w:rPr>
        <w:t>III</w:t>
      </w:r>
      <w:r>
        <w:t>. – М.: Объединенная редакция МВД России, 2002.</w:t>
      </w:r>
    </w:p>
    <w:p w:rsidR="00454376" w:rsidRDefault="00454376" w:rsidP="00454376">
      <w:pPr>
        <w:ind w:firstLine="567"/>
        <w:jc w:val="both"/>
      </w:pPr>
      <w:r>
        <w:t>2. Камаев В. Д. Экономическая теория: Учебник. – М.: “Владос” , 1999г.</w:t>
      </w:r>
    </w:p>
    <w:p w:rsidR="00454376" w:rsidRDefault="00454376" w:rsidP="00454376">
      <w:pPr>
        <w:ind w:firstLine="567"/>
        <w:jc w:val="both"/>
      </w:pPr>
      <w:r>
        <w:t>3.Зайцев Н. Л. Экономика промышленного предприятия. – М.: ИНФРА-М, 1998г.</w:t>
      </w:r>
    </w:p>
    <w:p w:rsidR="00454376" w:rsidRDefault="00454376" w:rsidP="00454376">
      <w:pPr>
        <w:ind w:firstLine="567"/>
        <w:jc w:val="both"/>
      </w:pPr>
      <w:r>
        <w:t>4.Любишин Н. М. Анализ финансово-хозяйственной деятельности предприятия. – М.: ИП «Экоперспектива», 1998г.</w:t>
      </w:r>
    </w:p>
    <w:p w:rsidR="00454376" w:rsidRDefault="00454376" w:rsidP="00454376">
      <w:pPr>
        <w:ind w:firstLine="567"/>
        <w:jc w:val="both"/>
      </w:pPr>
      <w:r>
        <w:t>5.Под редакцией Семенова В. М. Экономика предприятия. Учебник: 2-е издание. – М.: Центр экономики и маркетинга, 1999г.</w:t>
      </w:r>
    </w:p>
    <w:p w:rsidR="00454376" w:rsidRDefault="00454376" w:rsidP="00454376">
      <w:pPr>
        <w:ind w:firstLine="567"/>
        <w:jc w:val="both"/>
      </w:pPr>
      <w:r>
        <w:t>6.Экономика предприятия. Учебник/ Под ред. Н. А. Сафонова – М.: Юрист, 2001.</w:t>
      </w:r>
    </w:p>
    <w:p w:rsidR="00454376" w:rsidRDefault="00454376" w:rsidP="00454376">
      <w:pPr>
        <w:ind w:firstLine="567"/>
        <w:jc w:val="both"/>
      </w:pPr>
      <w:r>
        <w:t>7. Экономика предприятия. Учебник/ Под ред. А. Е. Карлика. – М.: ИНФРА-М, 2001г.</w:t>
      </w:r>
    </w:p>
    <w:p w:rsidR="00454376" w:rsidRDefault="00454376" w:rsidP="00454376">
      <w:pPr>
        <w:ind w:firstLine="567"/>
        <w:jc w:val="both"/>
      </w:pPr>
      <w:r>
        <w:t>8.Сергеев И. В. Экономика предприятия. – М.: Финансы и статистика, 2000г.</w:t>
      </w:r>
    </w:p>
    <w:p w:rsidR="00454376" w:rsidRDefault="00454376" w:rsidP="00454376">
      <w:pPr>
        <w:ind w:firstLine="567"/>
        <w:jc w:val="both"/>
      </w:pPr>
      <w:r>
        <w:t>9.Лукин В. Б. Ценообразование – М.: МГУП, 2001.</w:t>
      </w:r>
    </w:p>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Default="00454376" w:rsidP="00454376"/>
    <w:p w:rsidR="00454376" w:rsidRPr="001D4105" w:rsidRDefault="00454376" w:rsidP="00454376">
      <w:pPr>
        <w:pStyle w:val="1"/>
        <w:pageBreakBefore/>
        <w:tabs>
          <w:tab w:val="left" w:pos="0"/>
        </w:tabs>
        <w:jc w:val="center"/>
        <w:rPr>
          <w:rFonts w:ascii="Times New Roman" w:hAnsi="Times New Roman" w:cs="Times New Roman"/>
          <w:sz w:val="36"/>
          <w:szCs w:val="36"/>
          <w:u w:val="single"/>
        </w:rPr>
      </w:pPr>
      <w:bookmarkStart w:id="30" w:name="_Toc281254095"/>
      <w:r w:rsidRPr="001D4105">
        <w:rPr>
          <w:rFonts w:ascii="Times New Roman" w:hAnsi="Times New Roman" w:cs="Times New Roman"/>
          <w:sz w:val="36"/>
          <w:szCs w:val="36"/>
          <w:u w:val="single"/>
        </w:rPr>
        <w:t>Расчетная часть.</w:t>
      </w:r>
      <w:bookmarkEnd w:id="30"/>
    </w:p>
    <w:p w:rsidR="00454376" w:rsidRPr="00454376" w:rsidRDefault="00454376" w:rsidP="00454376">
      <w:pPr>
        <w:ind w:firstLine="567"/>
        <w:jc w:val="center"/>
        <w:rPr>
          <w:b/>
          <w:u w:val="single"/>
        </w:rPr>
      </w:pPr>
    </w:p>
    <w:p w:rsidR="00454376" w:rsidRPr="001D4105" w:rsidRDefault="00454376" w:rsidP="00454376">
      <w:pPr>
        <w:pStyle w:val="2"/>
        <w:tabs>
          <w:tab w:val="left" w:pos="0"/>
        </w:tabs>
        <w:jc w:val="center"/>
        <w:rPr>
          <w:rFonts w:ascii="Times New Roman" w:hAnsi="Times New Roman" w:cs="Times New Roman"/>
          <w:bCs w:val="0"/>
          <w:i w:val="0"/>
          <w:iCs w:val="0"/>
          <w:u w:val="single"/>
        </w:rPr>
      </w:pPr>
      <w:bookmarkStart w:id="31" w:name="_Toc281254096"/>
      <w:r w:rsidRPr="001D4105">
        <w:rPr>
          <w:rFonts w:ascii="Times New Roman" w:hAnsi="Times New Roman" w:cs="Times New Roman"/>
          <w:bCs w:val="0"/>
          <w:i w:val="0"/>
          <w:iCs w:val="0"/>
          <w:u w:val="single"/>
        </w:rPr>
        <w:t>Нулевой год.</w:t>
      </w:r>
      <w:bookmarkEnd w:id="31"/>
    </w:p>
    <w:p w:rsidR="00454376" w:rsidRPr="00454376" w:rsidRDefault="00454376" w:rsidP="00454376">
      <w:pPr>
        <w:jc w:val="both"/>
      </w:pPr>
      <w:r w:rsidRPr="00454376">
        <w:t xml:space="preserve">   В 0-м году предприятие функционирует только на рынке монополистической конкуренции и производит только продукцию вида А. Рыночный спрос на эту продукцию в 0-м году равен производственной мощности предприятия </w:t>
      </w:r>
      <w:r w:rsidRPr="00454376">
        <w:rPr>
          <w:b/>
        </w:rPr>
        <w:t>М</w:t>
      </w:r>
      <w:r w:rsidRPr="00454376">
        <w:rPr>
          <w:b/>
          <w:vertAlign w:val="subscript"/>
        </w:rPr>
        <w:t>пр</w:t>
      </w:r>
      <w:r w:rsidRPr="00454376">
        <w:t>.</w:t>
      </w:r>
    </w:p>
    <w:p w:rsidR="00454376" w:rsidRPr="00454376" w:rsidRDefault="00454376" w:rsidP="00454376">
      <w:pPr>
        <w:jc w:val="both"/>
      </w:pPr>
      <w:r w:rsidRPr="00454376">
        <w:t xml:space="preserve">   Цена за единицу продукции составляет 2,2 рубля.</w:t>
      </w:r>
    </w:p>
    <w:p w:rsidR="00454376" w:rsidRPr="00454376" w:rsidRDefault="00454376" w:rsidP="00454376">
      <w:pPr>
        <w:jc w:val="both"/>
      </w:pPr>
    </w:p>
    <w:p w:rsidR="00454376" w:rsidRPr="00454376" w:rsidRDefault="00454376" w:rsidP="00454376">
      <w:pPr>
        <w:jc w:val="both"/>
      </w:pPr>
      <w:r w:rsidRPr="00454376">
        <w:t xml:space="preserve">   В собственности предприятия находится корпус А, имеющий 4 цеха. Каждый цех оснащен одной единицей оборудования: 3 единицы универсального оборудования </w:t>
      </w:r>
      <w:r w:rsidRPr="00454376">
        <w:rPr>
          <w:lang w:val="en-US"/>
        </w:rPr>
        <w:t>T</w:t>
      </w:r>
      <w:r w:rsidRPr="00454376">
        <w:t>1 и 1 единица специализированного оборудования Т2. В 0-м году все 4 единицы работают в 2 смены.</w:t>
      </w:r>
    </w:p>
    <w:p w:rsidR="00454376" w:rsidRPr="00454376" w:rsidRDefault="00454376" w:rsidP="00454376">
      <w:pPr>
        <w:jc w:val="both"/>
      </w:pPr>
    </w:p>
    <w:p w:rsidR="00454376" w:rsidRPr="00454376" w:rsidRDefault="00454376" w:rsidP="00454376">
      <w:pPr>
        <w:ind w:firstLine="567"/>
        <w:jc w:val="both"/>
      </w:pPr>
      <w:r w:rsidRPr="00454376">
        <w:t>Производственная мощность предприятия равна:</w:t>
      </w:r>
    </w:p>
    <w:p w:rsidR="00454376" w:rsidRPr="00454376" w:rsidRDefault="00454376" w:rsidP="00454376">
      <w:pPr>
        <w:ind w:firstLine="567"/>
        <w:jc w:val="both"/>
        <w:rPr>
          <w:b/>
          <w:vertAlign w:val="subscript"/>
        </w:rPr>
      </w:pPr>
      <w:r w:rsidRPr="00454376">
        <w:rPr>
          <w:b/>
        </w:rPr>
        <w:t>М</w:t>
      </w:r>
      <w:r w:rsidRPr="00454376">
        <w:rPr>
          <w:b/>
          <w:vertAlign w:val="subscript"/>
        </w:rPr>
        <w:t>пр</w:t>
      </w:r>
      <w:r w:rsidRPr="00454376">
        <w:rPr>
          <w:b/>
        </w:rPr>
        <w:t xml:space="preserve"> = Т</w:t>
      </w:r>
      <w:r w:rsidRPr="00454376">
        <w:rPr>
          <w:b/>
          <w:vertAlign w:val="subscript"/>
        </w:rPr>
        <w:t>реж</w:t>
      </w:r>
      <w:r w:rsidRPr="00454376">
        <w:rPr>
          <w:b/>
        </w:rPr>
        <w:t>*К</w:t>
      </w:r>
      <w:r w:rsidRPr="00454376">
        <w:rPr>
          <w:b/>
          <w:vertAlign w:val="subscript"/>
        </w:rPr>
        <w:t>вр</w:t>
      </w:r>
      <w:r w:rsidRPr="00454376">
        <w:rPr>
          <w:b/>
        </w:rPr>
        <w:t>*К</w:t>
      </w:r>
      <w:r w:rsidRPr="00454376">
        <w:rPr>
          <w:b/>
          <w:vertAlign w:val="subscript"/>
        </w:rPr>
        <w:t>ск</w:t>
      </w:r>
      <w:r w:rsidRPr="00454376">
        <w:rPr>
          <w:b/>
        </w:rPr>
        <w:t>*К</w:t>
      </w:r>
      <w:r w:rsidRPr="00454376">
        <w:rPr>
          <w:b/>
          <w:vertAlign w:val="subscript"/>
        </w:rPr>
        <w:t>сменн</w:t>
      </w:r>
      <w:r w:rsidRPr="00454376">
        <w:rPr>
          <w:b/>
        </w:rPr>
        <w:t>*</w:t>
      </w:r>
      <w:r w:rsidRPr="00454376">
        <w:rPr>
          <w:b/>
          <w:lang w:val="en-US"/>
        </w:rPr>
        <w:t>n</w:t>
      </w:r>
      <w:r w:rsidRPr="00454376">
        <w:rPr>
          <w:b/>
          <w:vertAlign w:val="subscript"/>
        </w:rPr>
        <w:t>об/час</w:t>
      </w:r>
    </w:p>
    <w:p w:rsidR="00454376" w:rsidRPr="00454376" w:rsidRDefault="00454376" w:rsidP="00454376">
      <w:pPr>
        <w:ind w:firstLine="567"/>
        <w:jc w:val="both"/>
        <w:rPr>
          <w:b/>
          <w:vertAlign w:val="subscript"/>
        </w:rPr>
      </w:pPr>
    </w:p>
    <w:p w:rsidR="00454376" w:rsidRPr="00454376" w:rsidRDefault="00454376" w:rsidP="00454376">
      <w:pPr>
        <w:ind w:firstLine="567"/>
        <w:jc w:val="both"/>
        <w:rPr>
          <w:b/>
          <w:vertAlign w:val="subscript"/>
        </w:rPr>
      </w:pPr>
      <w:r w:rsidRPr="00454376">
        <w:rPr>
          <w:b/>
        </w:rPr>
        <w:t>Т</w:t>
      </w:r>
      <w:r w:rsidRPr="00454376">
        <w:rPr>
          <w:b/>
          <w:vertAlign w:val="subscript"/>
        </w:rPr>
        <w:t xml:space="preserve">реж  </w:t>
      </w:r>
      <w:r w:rsidRPr="00454376">
        <w:t>- односменный (режимный) фонд времени</w:t>
      </w:r>
      <w:r w:rsidRPr="00454376">
        <w:rPr>
          <w:b/>
          <w:vertAlign w:val="subscript"/>
        </w:rPr>
        <w:t xml:space="preserve"> </w:t>
      </w:r>
    </w:p>
    <w:p w:rsidR="00454376" w:rsidRPr="00454376" w:rsidRDefault="00454376" w:rsidP="00454376">
      <w:pPr>
        <w:ind w:firstLine="567"/>
        <w:jc w:val="both"/>
      </w:pPr>
      <w:r w:rsidRPr="00454376">
        <w:rPr>
          <w:b/>
        </w:rPr>
        <w:t>К</w:t>
      </w:r>
      <w:r w:rsidRPr="00454376">
        <w:rPr>
          <w:b/>
          <w:vertAlign w:val="subscript"/>
        </w:rPr>
        <w:t>вр</w:t>
      </w:r>
      <w:r w:rsidRPr="00454376">
        <w:t xml:space="preserve"> – коэффициент, учитывающий потери времени по отношению к </w:t>
      </w:r>
      <w:r w:rsidRPr="00454376">
        <w:rPr>
          <w:b/>
        </w:rPr>
        <w:t>Т</w:t>
      </w:r>
      <w:r w:rsidRPr="00454376">
        <w:rPr>
          <w:b/>
          <w:vertAlign w:val="subscript"/>
        </w:rPr>
        <w:t>реж</w:t>
      </w:r>
      <w:r w:rsidRPr="00454376">
        <w:t xml:space="preserve"> </w:t>
      </w:r>
    </w:p>
    <w:p w:rsidR="00454376" w:rsidRPr="00454376" w:rsidRDefault="00454376" w:rsidP="00454376">
      <w:pPr>
        <w:ind w:firstLine="567"/>
        <w:jc w:val="both"/>
      </w:pPr>
      <w:r w:rsidRPr="00454376">
        <w:t>(на ремонт, проверки, осмотры, технологические остановки и др.)</w:t>
      </w:r>
    </w:p>
    <w:p w:rsidR="00454376" w:rsidRPr="00454376" w:rsidRDefault="00454376" w:rsidP="00454376">
      <w:pPr>
        <w:ind w:firstLine="567"/>
        <w:jc w:val="both"/>
      </w:pPr>
      <w:r w:rsidRPr="00454376">
        <w:rPr>
          <w:b/>
        </w:rPr>
        <w:t>К</w:t>
      </w:r>
      <w:r w:rsidRPr="00454376">
        <w:rPr>
          <w:b/>
          <w:vertAlign w:val="subscript"/>
        </w:rPr>
        <w:t>ск</w:t>
      </w:r>
      <w:r w:rsidRPr="00454376">
        <w:t xml:space="preserve"> – коэффициент, учитывающий потери в скорости работы машины</w:t>
      </w:r>
    </w:p>
    <w:p w:rsidR="00454376" w:rsidRPr="00454376" w:rsidRDefault="00454376" w:rsidP="00454376">
      <w:pPr>
        <w:ind w:firstLine="567"/>
        <w:jc w:val="both"/>
      </w:pPr>
      <w:r w:rsidRPr="00454376">
        <w:rPr>
          <w:b/>
        </w:rPr>
        <w:t>К</w:t>
      </w:r>
      <w:r w:rsidRPr="00454376">
        <w:rPr>
          <w:b/>
          <w:vertAlign w:val="subscript"/>
        </w:rPr>
        <w:t>сменн</w:t>
      </w:r>
      <w:r w:rsidRPr="00454376">
        <w:t xml:space="preserve"> – количество смен</w:t>
      </w:r>
    </w:p>
    <w:p w:rsidR="00454376" w:rsidRPr="00454376" w:rsidRDefault="00454376" w:rsidP="00454376">
      <w:pPr>
        <w:ind w:firstLine="567"/>
        <w:jc w:val="both"/>
      </w:pPr>
      <w:r w:rsidRPr="00454376">
        <w:rPr>
          <w:b/>
          <w:lang w:val="en-US"/>
        </w:rPr>
        <w:t>n</w:t>
      </w:r>
      <w:r w:rsidRPr="00454376">
        <w:rPr>
          <w:b/>
          <w:vertAlign w:val="subscript"/>
        </w:rPr>
        <w:t>об/час</w:t>
      </w:r>
      <w:r w:rsidRPr="00454376">
        <w:t xml:space="preserve"> – паспортная скорость работы оборудования</w:t>
      </w:r>
    </w:p>
    <w:p w:rsidR="00454376" w:rsidRPr="00454376" w:rsidRDefault="00454376" w:rsidP="00454376">
      <w:pPr>
        <w:ind w:firstLine="567"/>
        <w:jc w:val="both"/>
      </w:pPr>
      <w:r w:rsidRPr="00454376">
        <w:rPr>
          <w:b/>
        </w:rPr>
        <w:t>Т</w:t>
      </w:r>
      <w:r w:rsidRPr="00454376">
        <w:rPr>
          <w:b/>
          <w:vertAlign w:val="subscript"/>
        </w:rPr>
        <w:t>реж</w:t>
      </w:r>
      <w:r w:rsidRPr="00454376">
        <w:t xml:space="preserve"> на следующие 3 года равен 2000 часов в год</w:t>
      </w:r>
    </w:p>
    <w:p w:rsidR="00454376" w:rsidRPr="00454376" w:rsidRDefault="00454376" w:rsidP="00454376">
      <w:pPr>
        <w:ind w:firstLine="567"/>
        <w:jc w:val="both"/>
      </w:pPr>
    </w:p>
    <w:p w:rsidR="00454376" w:rsidRPr="00454376" w:rsidRDefault="00454376" w:rsidP="00454376">
      <w:pPr>
        <w:ind w:firstLine="567"/>
        <w:jc w:val="both"/>
      </w:pPr>
      <w:r w:rsidRPr="00454376">
        <w:rPr>
          <w:b/>
        </w:rPr>
        <w:t>М</w:t>
      </w:r>
      <w:r w:rsidRPr="00454376">
        <w:rPr>
          <w:b/>
          <w:vertAlign w:val="subscript"/>
        </w:rPr>
        <w:t>пр</w:t>
      </w:r>
      <w:r w:rsidRPr="00454376">
        <w:rPr>
          <w:b/>
        </w:rPr>
        <w:t>(3Т1)</w:t>
      </w:r>
      <w:r w:rsidRPr="00454376">
        <w:t xml:space="preserve"> = 3*(2000*0,8*0,85*2*367) = 2.199.472 .ед. пр.</w:t>
      </w:r>
    </w:p>
    <w:p w:rsidR="00454376" w:rsidRPr="00454376" w:rsidRDefault="00454376" w:rsidP="00454376">
      <w:pPr>
        <w:ind w:firstLine="567"/>
        <w:jc w:val="both"/>
      </w:pPr>
      <w:r w:rsidRPr="00454376">
        <w:rPr>
          <w:b/>
        </w:rPr>
        <w:t>М</w:t>
      </w:r>
      <w:r w:rsidRPr="00454376">
        <w:rPr>
          <w:b/>
          <w:vertAlign w:val="subscript"/>
        </w:rPr>
        <w:t>пр</w:t>
      </w:r>
      <w:r w:rsidRPr="00454376">
        <w:rPr>
          <w:b/>
        </w:rPr>
        <w:t>(1</w:t>
      </w:r>
      <w:r w:rsidRPr="00454376">
        <w:rPr>
          <w:b/>
          <w:lang w:val="en-US"/>
        </w:rPr>
        <w:t>T</w:t>
      </w:r>
      <w:r w:rsidRPr="00454376">
        <w:rPr>
          <w:b/>
        </w:rPr>
        <w:t>2)</w:t>
      </w:r>
      <w:r w:rsidRPr="00454376">
        <w:t xml:space="preserve"> = 1*(2000*0,86*0,81*2*489) = 1.362.549  ед. пр.</w:t>
      </w:r>
    </w:p>
    <w:p w:rsidR="00454376" w:rsidRPr="00454376" w:rsidRDefault="00454376" w:rsidP="00454376">
      <w:pPr>
        <w:ind w:firstLine="567"/>
        <w:jc w:val="both"/>
      </w:pPr>
      <w:r w:rsidRPr="00454376">
        <w:rPr>
          <w:b/>
        </w:rPr>
        <w:t>М</w:t>
      </w:r>
      <w:r w:rsidRPr="00454376">
        <w:rPr>
          <w:b/>
          <w:vertAlign w:val="subscript"/>
        </w:rPr>
        <w:t>пр</w:t>
      </w:r>
      <w:r w:rsidRPr="00454376">
        <w:t xml:space="preserve"> = </w:t>
      </w:r>
      <w:r w:rsidRPr="00454376">
        <w:rPr>
          <w:b/>
        </w:rPr>
        <w:t>М</w:t>
      </w:r>
      <w:r w:rsidRPr="00454376">
        <w:rPr>
          <w:b/>
          <w:vertAlign w:val="subscript"/>
        </w:rPr>
        <w:t>пр</w:t>
      </w:r>
      <w:r w:rsidRPr="00454376">
        <w:rPr>
          <w:b/>
        </w:rPr>
        <w:t>(3 Т1)</w:t>
      </w:r>
      <w:r w:rsidRPr="00454376">
        <w:t xml:space="preserve"> + </w:t>
      </w:r>
      <w:r w:rsidRPr="00454376">
        <w:rPr>
          <w:b/>
        </w:rPr>
        <w:t>М</w:t>
      </w:r>
      <w:r w:rsidRPr="00454376">
        <w:rPr>
          <w:b/>
          <w:vertAlign w:val="subscript"/>
        </w:rPr>
        <w:t>пр</w:t>
      </w:r>
      <w:r w:rsidRPr="00454376">
        <w:rPr>
          <w:b/>
        </w:rPr>
        <w:t xml:space="preserve">(1 Т2) </w:t>
      </w:r>
      <w:r w:rsidRPr="00454376">
        <w:t>= 4.357.269 ед. пр.</w:t>
      </w:r>
    </w:p>
    <w:p w:rsidR="00454376" w:rsidRPr="00454376" w:rsidRDefault="00454376" w:rsidP="00454376">
      <w:pPr>
        <w:ind w:firstLine="567"/>
        <w:jc w:val="both"/>
      </w:pPr>
    </w:p>
    <w:p w:rsidR="00454376" w:rsidRPr="00454376" w:rsidRDefault="00454376" w:rsidP="00454376">
      <w:pPr>
        <w:ind w:firstLine="567"/>
        <w:jc w:val="both"/>
      </w:pPr>
      <w:r w:rsidRPr="00454376">
        <w:t>Все расчеты ведутся в рублях.</w:t>
      </w:r>
    </w:p>
    <w:p w:rsidR="00454376" w:rsidRPr="00454376" w:rsidRDefault="00454376" w:rsidP="00454376">
      <w:pPr>
        <w:ind w:firstLine="567"/>
        <w:jc w:val="both"/>
        <w:rPr>
          <w:u w:val="single"/>
        </w:rPr>
      </w:pP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1"/>
        <w:gridCol w:w="4786"/>
      </w:tblGrid>
      <w:tr w:rsidR="00454376" w:rsidRPr="00454376">
        <w:tc>
          <w:tcPr>
            <w:tcW w:w="5021" w:type="dxa"/>
          </w:tcPr>
          <w:p w:rsidR="00454376" w:rsidRPr="00454376" w:rsidRDefault="00454376" w:rsidP="00454376">
            <w:r w:rsidRPr="00454376">
              <w:t>Показатель</w:t>
            </w:r>
          </w:p>
        </w:tc>
        <w:tc>
          <w:tcPr>
            <w:tcW w:w="4786" w:type="dxa"/>
          </w:tcPr>
          <w:p w:rsidR="00454376" w:rsidRPr="00454376" w:rsidRDefault="00454376" w:rsidP="00454376">
            <w:r w:rsidRPr="00454376">
              <w:t>Расчёт показателя для товара А</w:t>
            </w:r>
          </w:p>
        </w:tc>
      </w:tr>
      <w:tr w:rsidR="00454376" w:rsidRPr="00454376">
        <w:tc>
          <w:tcPr>
            <w:tcW w:w="5021" w:type="dxa"/>
            <w:vAlign w:val="center"/>
          </w:tcPr>
          <w:p w:rsidR="00454376" w:rsidRPr="00454376" w:rsidRDefault="00454376" w:rsidP="00454376">
            <w:pPr>
              <w:ind w:firstLine="567"/>
              <w:rPr>
                <w:b/>
              </w:rPr>
            </w:pPr>
            <w:r w:rsidRPr="00454376">
              <w:rPr>
                <w:b/>
              </w:rPr>
              <w:t>1.Стоимость реализованной продукции</w:t>
            </w:r>
          </w:p>
          <w:p w:rsidR="00454376" w:rsidRPr="00454376" w:rsidRDefault="00454376" w:rsidP="00454376">
            <w:pPr>
              <w:ind w:firstLine="567"/>
            </w:pPr>
            <w:r w:rsidRPr="00454376">
              <w:rPr>
                <w:b/>
                <w:lang w:val="en-US"/>
              </w:rPr>
              <w:t>S</w:t>
            </w:r>
            <w:r w:rsidRPr="00454376">
              <w:rPr>
                <w:b/>
                <w:vertAlign w:val="subscript"/>
              </w:rPr>
              <w:t>реал</w:t>
            </w:r>
            <w:r w:rsidRPr="00454376">
              <w:t xml:space="preserve"> = цена*объем выпуска продукции =            2,2*4.357.269</w:t>
            </w:r>
          </w:p>
          <w:p w:rsidR="00454376" w:rsidRPr="00454376" w:rsidRDefault="00454376" w:rsidP="00454376"/>
        </w:tc>
        <w:tc>
          <w:tcPr>
            <w:tcW w:w="4786" w:type="dxa"/>
            <w:vAlign w:val="center"/>
          </w:tcPr>
          <w:p w:rsidR="00454376" w:rsidRPr="00454376" w:rsidRDefault="00454376" w:rsidP="00454376">
            <w:r w:rsidRPr="00454376">
              <w:t>9.585.993  руб.</w:t>
            </w:r>
          </w:p>
        </w:tc>
      </w:tr>
      <w:tr w:rsidR="00454376" w:rsidRPr="00454376">
        <w:tc>
          <w:tcPr>
            <w:tcW w:w="5021" w:type="dxa"/>
            <w:vAlign w:val="center"/>
          </w:tcPr>
          <w:p w:rsidR="00454376" w:rsidRPr="00454376" w:rsidRDefault="00454376" w:rsidP="00454376">
            <w:pPr>
              <w:ind w:firstLine="567"/>
              <w:rPr>
                <w:b/>
              </w:rPr>
            </w:pPr>
            <w:r w:rsidRPr="00454376">
              <w:rPr>
                <w:b/>
              </w:rPr>
              <w:t>2. Затраты на основные материалы</w:t>
            </w:r>
          </w:p>
          <w:p w:rsidR="00454376" w:rsidRPr="00454376" w:rsidRDefault="00454376" w:rsidP="00454376">
            <w:r w:rsidRPr="00454376">
              <w:t>Удельные затраты*количество учётных ед. продукции</w:t>
            </w:r>
          </w:p>
        </w:tc>
        <w:tc>
          <w:tcPr>
            <w:tcW w:w="4786" w:type="dxa"/>
            <w:vAlign w:val="center"/>
          </w:tcPr>
          <w:p w:rsidR="00454376" w:rsidRPr="00454376" w:rsidRDefault="00454376" w:rsidP="00454376">
            <w:r w:rsidRPr="00454376">
              <w:t>2.178.684  руб.</w:t>
            </w:r>
          </w:p>
        </w:tc>
      </w:tr>
      <w:tr w:rsidR="00454376" w:rsidRPr="00454376">
        <w:tc>
          <w:tcPr>
            <w:tcW w:w="5021" w:type="dxa"/>
            <w:vAlign w:val="center"/>
          </w:tcPr>
          <w:p w:rsidR="00454376" w:rsidRPr="00454376" w:rsidRDefault="00454376" w:rsidP="00454376">
            <w:pPr>
              <w:ind w:firstLine="567"/>
            </w:pPr>
            <w:r w:rsidRPr="00454376">
              <w:rPr>
                <w:b/>
              </w:rPr>
              <w:t>3.Зарплата основных производственных рабочих</w:t>
            </w:r>
            <w:r w:rsidRPr="00454376">
              <w:t xml:space="preserve"> Затраты на з/п * количество учётных ед. продукции = 0,35*4.357.269</w:t>
            </w:r>
          </w:p>
        </w:tc>
        <w:tc>
          <w:tcPr>
            <w:tcW w:w="4786" w:type="dxa"/>
            <w:vAlign w:val="center"/>
          </w:tcPr>
          <w:p w:rsidR="00454376" w:rsidRPr="00454376" w:rsidRDefault="00454376" w:rsidP="00454376">
            <w:r w:rsidRPr="00454376">
              <w:t>1.525.044  руб.</w:t>
            </w:r>
          </w:p>
        </w:tc>
      </w:tr>
      <w:tr w:rsidR="00454376" w:rsidRPr="00454376">
        <w:tc>
          <w:tcPr>
            <w:tcW w:w="5021" w:type="dxa"/>
            <w:vAlign w:val="center"/>
          </w:tcPr>
          <w:p w:rsidR="00454376" w:rsidRPr="00454376" w:rsidRDefault="00454376" w:rsidP="00454376">
            <w:pPr>
              <w:ind w:firstLine="567"/>
            </w:pPr>
            <w:r w:rsidRPr="00454376">
              <w:rPr>
                <w:b/>
              </w:rPr>
              <w:t>4.Отчисления на соц.нужды осн. производственных рабочих (26% от п.)</w:t>
            </w:r>
            <w:r w:rsidRPr="00454376">
              <w:t xml:space="preserve"> = 0,26*1.525.044</w:t>
            </w:r>
          </w:p>
        </w:tc>
        <w:tc>
          <w:tcPr>
            <w:tcW w:w="4786" w:type="dxa"/>
            <w:vAlign w:val="center"/>
          </w:tcPr>
          <w:p w:rsidR="00454376" w:rsidRPr="00454376" w:rsidRDefault="00454376" w:rsidP="00454376">
            <w:r w:rsidRPr="00454376">
              <w:t>396511  руб.</w:t>
            </w:r>
          </w:p>
        </w:tc>
      </w:tr>
      <w:tr w:rsidR="00454376" w:rsidRPr="00454376">
        <w:tc>
          <w:tcPr>
            <w:tcW w:w="5021" w:type="dxa"/>
            <w:vAlign w:val="center"/>
          </w:tcPr>
          <w:p w:rsidR="00454376" w:rsidRPr="00454376" w:rsidRDefault="00454376" w:rsidP="00454376">
            <w:pPr>
              <w:ind w:firstLine="567"/>
            </w:pPr>
            <w:r w:rsidRPr="00454376">
              <w:rPr>
                <w:b/>
              </w:rPr>
              <w:t>5.Итого переменные затраты (п.2 + п.3 + п.4)</w:t>
            </w:r>
          </w:p>
          <w:p w:rsidR="00454376" w:rsidRPr="00454376" w:rsidRDefault="00454376" w:rsidP="00454376"/>
        </w:tc>
        <w:tc>
          <w:tcPr>
            <w:tcW w:w="4786" w:type="dxa"/>
            <w:vAlign w:val="center"/>
          </w:tcPr>
          <w:p w:rsidR="00454376" w:rsidRPr="00454376" w:rsidRDefault="00454376" w:rsidP="00454376">
            <w:r w:rsidRPr="00454376">
              <w:t>4.100.189 руб.</w:t>
            </w:r>
          </w:p>
        </w:tc>
      </w:tr>
      <w:tr w:rsidR="00454376" w:rsidRPr="00454376">
        <w:tc>
          <w:tcPr>
            <w:tcW w:w="5021" w:type="dxa"/>
            <w:vAlign w:val="center"/>
          </w:tcPr>
          <w:p w:rsidR="00454376" w:rsidRPr="00454376" w:rsidRDefault="00454376" w:rsidP="00454376">
            <w:pPr>
              <w:ind w:firstLine="567"/>
            </w:pPr>
            <w:r w:rsidRPr="00454376">
              <w:rPr>
                <w:b/>
              </w:rPr>
              <w:t>6. Расход на маркетинг</w:t>
            </w:r>
          </w:p>
          <w:p w:rsidR="00454376" w:rsidRPr="00454376" w:rsidRDefault="00454376" w:rsidP="00454376"/>
        </w:tc>
        <w:tc>
          <w:tcPr>
            <w:tcW w:w="4786" w:type="dxa"/>
            <w:vAlign w:val="center"/>
          </w:tcPr>
          <w:p w:rsidR="00454376" w:rsidRPr="00454376" w:rsidRDefault="00454376" w:rsidP="00454376">
            <w:r w:rsidRPr="00454376">
              <w:t>0</w:t>
            </w:r>
          </w:p>
        </w:tc>
      </w:tr>
      <w:tr w:rsidR="00454376" w:rsidRPr="00454376">
        <w:tc>
          <w:tcPr>
            <w:tcW w:w="5021" w:type="dxa"/>
            <w:vAlign w:val="center"/>
          </w:tcPr>
          <w:p w:rsidR="00454376" w:rsidRPr="00454376" w:rsidRDefault="00454376" w:rsidP="00454376">
            <w:pPr>
              <w:ind w:firstLine="567"/>
            </w:pPr>
            <w:r w:rsidRPr="00454376">
              <w:rPr>
                <w:b/>
              </w:rPr>
              <w:t>7.Арендная плата за помещение (не арендуется)</w:t>
            </w:r>
          </w:p>
          <w:p w:rsidR="00454376" w:rsidRPr="00454376" w:rsidRDefault="00454376" w:rsidP="00454376"/>
        </w:tc>
        <w:tc>
          <w:tcPr>
            <w:tcW w:w="4786" w:type="dxa"/>
            <w:vAlign w:val="center"/>
          </w:tcPr>
          <w:p w:rsidR="00454376" w:rsidRPr="00454376" w:rsidRDefault="00454376" w:rsidP="00454376">
            <w:r w:rsidRPr="00454376">
              <w:t>0</w:t>
            </w:r>
          </w:p>
        </w:tc>
      </w:tr>
      <w:tr w:rsidR="00454376" w:rsidRPr="00454376">
        <w:tc>
          <w:tcPr>
            <w:tcW w:w="5021" w:type="dxa"/>
            <w:vAlign w:val="center"/>
          </w:tcPr>
          <w:p w:rsidR="00454376" w:rsidRPr="00454376" w:rsidRDefault="00454376" w:rsidP="00454376">
            <w:pPr>
              <w:ind w:firstLine="567"/>
            </w:pPr>
            <w:r w:rsidRPr="00454376">
              <w:rPr>
                <w:b/>
              </w:rPr>
              <w:t>8.Арендная плата за оборудование (не арендуется)</w:t>
            </w:r>
          </w:p>
          <w:p w:rsidR="00454376" w:rsidRPr="00454376" w:rsidRDefault="00454376" w:rsidP="00454376">
            <w:pPr>
              <w:ind w:firstLine="567"/>
              <w:rPr>
                <w:b/>
              </w:rPr>
            </w:pPr>
          </w:p>
        </w:tc>
        <w:tc>
          <w:tcPr>
            <w:tcW w:w="4786" w:type="dxa"/>
            <w:vAlign w:val="center"/>
          </w:tcPr>
          <w:p w:rsidR="00454376" w:rsidRPr="00454376" w:rsidRDefault="00454376" w:rsidP="00454376">
            <w:r w:rsidRPr="00454376">
              <w:t>0</w:t>
            </w:r>
          </w:p>
        </w:tc>
      </w:tr>
      <w:tr w:rsidR="00454376" w:rsidRPr="00454376">
        <w:tc>
          <w:tcPr>
            <w:tcW w:w="5021" w:type="dxa"/>
            <w:vAlign w:val="center"/>
          </w:tcPr>
          <w:p w:rsidR="00454376" w:rsidRPr="00454376" w:rsidRDefault="00454376" w:rsidP="00454376">
            <w:pPr>
              <w:ind w:firstLine="567"/>
            </w:pPr>
            <w:r w:rsidRPr="00454376">
              <w:rPr>
                <w:b/>
              </w:rPr>
              <w:t>9.Расходы по изменению ассортимента продукции</w:t>
            </w:r>
          </w:p>
          <w:p w:rsidR="00454376" w:rsidRPr="00454376" w:rsidRDefault="00454376" w:rsidP="00454376">
            <w:pPr>
              <w:ind w:firstLine="567"/>
              <w:rPr>
                <w:b/>
              </w:rPr>
            </w:pPr>
          </w:p>
        </w:tc>
        <w:tc>
          <w:tcPr>
            <w:tcW w:w="4786" w:type="dxa"/>
            <w:vAlign w:val="center"/>
          </w:tcPr>
          <w:p w:rsidR="00454376" w:rsidRPr="00454376" w:rsidRDefault="00454376" w:rsidP="00454376">
            <w:r w:rsidRPr="00454376">
              <w:t>0</w:t>
            </w:r>
          </w:p>
        </w:tc>
      </w:tr>
      <w:tr w:rsidR="00454376" w:rsidRPr="00454376">
        <w:trPr>
          <w:trHeight w:val="593"/>
        </w:trPr>
        <w:tc>
          <w:tcPr>
            <w:tcW w:w="5021" w:type="dxa"/>
            <w:vAlign w:val="center"/>
          </w:tcPr>
          <w:p w:rsidR="00454376" w:rsidRPr="00454376" w:rsidRDefault="00454376" w:rsidP="00454376">
            <w:pPr>
              <w:ind w:firstLine="567"/>
              <w:rPr>
                <w:b/>
              </w:rPr>
            </w:pPr>
            <w:r w:rsidRPr="00454376">
              <w:rPr>
                <w:b/>
              </w:rPr>
              <w:t>10.Амортизация помещения (2%)</w:t>
            </w:r>
            <w:r w:rsidRPr="00454376">
              <w:t xml:space="preserve"> = 0,02*2000</w:t>
            </w:r>
          </w:p>
        </w:tc>
        <w:tc>
          <w:tcPr>
            <w:tcW w:w="4786" w:type="dxa"/>
            <w:vAlign w:val="center"/>
          </w:tcPr>
          <w:p w:rsidR="00454376" w:rsidRPr="00454376" w:rsidRDefault="00454376" w:rsidP="00454376">
            <w:r w:rsidRPr="00454376">
              <w:t>40.000  руб.</w:t>
            </w:r>
          </w:p>
          <w:p w:rsidR="00454376" w:rsidRPr="00454376" w:rsidRDefault="00454376" w:rsidP="00454376"/>
        </w:tc>
      </w:tr>
      <w:tr w:rsidR="00454376" w:rsidRPr="00454376">
        <w:tc>
          <w:tcPr>
            <w:tcW w:w="5021" w:type="dxa"/>
            <w:vAlign w:val="center"/>
          </w:tcPr>
          <w:p w:rsidR="00454376" w:rsidRPr="00454376" w:rsidRDefault="00454376" w:rsidP="00454376">
            <w:pPr>
              <w:ind w:firstLine="567"/>
            </w:pPr>
            <w:r w:rsidRPr="00454376">
              <w:rPr>
                <w:b/>
              </w:rPr>
              <w:t>11.Амортизация оборудования</w:t>
            </w:r>
            <w:r w:rsidRPr="00454376">
              <w:t xml:space="preserve"> = (3*500 + 1*1000)*1,25*0,1</w:t>
            </w:r>
          </w:p>
          <w:p w:rsidR="00454376" w:rsidRPr="00454376" w:rsidRDefault="00454376" w:rsidP="00454376">
            <w:pPr>
              <w:ind w:firstLine="567"/>
              <w:rPr>
                <w:b/>
              </w:rPr>
            </w:pPr>
          </w:p>
        </w:tc>
        <w:tc>
          <w:tcPr>
            <w:tcW w:w="4786" w:type="dxa"/>
            <w:vAlign w:val="center"/>
          </w:tcPr>
          <w:p w:rsidR="00454376" w:rsidRPr="00454376" w:rsidRDefault="00454376" w:rsidP="00454376">
            <w:r w:rsidRPr="00454376">
              <w:t>312500 руб.</w:t>
            </w:r>
          </w:p>
        </w:tc>
      </w:tr>
      <w:tr w:rsidR="00454376" w:rsidRPr="00454376">
        <w:tc>
          <w:tcPr>
            <w:tcW w:w="5021" w:type="dxa"/>
            <w:vAlign w:val="center"/>
          </w:tcPr>
          <w:p w:rsidR="00454376" w:rsidRPr="00454376" w:rsidRDefault="00454376" w:rsidP="00454376">
            <w:pPr>
              <w:ind w:firstLine="567"/>
            </w:pPr>
            <w:r w:rsidRPr="00454376">
              <w:rPr>
                <w:b/>
              </w:rPr>
              <w:t>12.Уплата процентов за кредит</w:t>
            </w:r>
          </w:p>
          <w:p w:rsidR="00454376" w:rsidRPr="00454376" w:rsidRDefault="00454376" w:rsidP="00454376">
            <w:pPr>
              <w:ind w:firstLine="567"/>
              <w:rPr>
                <w:b/>
              </w:rPr>
            </w:pPr>
          </w:p>
        </w:tc>
        <w:tc>
          <w:tcPr>
            <w:tcW w:w="4786" w:type="dxa"/>
            <w:vAlign w:val="center"/>
          </w:tcPr>
          <w:p w:rsidR="00454376" w:rsidRPr="00454376" w:rsidRDefault="00454376" w:rsidP="00454376">
            <w:r w:rsidRPr="00454376">
              <w:t>0</w:t>
            </w:r>
          </w:p>
        </w:tc>
      </w:tr>
      <w:tr w:rsidR="00454376" w:rsidRPr="00454376">
        <w:trPr>
          <w:trHeight w:val="406"/>
        </w:trPr>
        <w:tc>
          <w:tcPr>
            <w:tcW w:w="5021" w:type="dxa"/>
            <w:vAlign w:val="center"/>
          </w:tcPr>
          <w:p w:rsidR="00454376" w:rsidRPr="00454376" w:rsidRDefault="00454376" w:rsidP="00454376">
            <w:pPr>
              <w:ind w:firstLine="567"/>
            </w:pPr>
            <w:r w:rsidRPr="00454376">
              <w:rPr>
                <w:b/>
              </w:rPr>
              <w:t>13. Прочие расходы по содержанию и эксплуатации оборудования</w:t>
            </w:r>
          </w:p>
          <w:p w:rsidR="00454376" w:rsidRPr="00454376" w:rsidRDefault="00454376" w:rsidP="00454376">
            <w:pPr>
              <w:ind w:firstLine="567"/>
              <w:rPr>
                <w:b/>
              </w:rPr>
            </w:pPr>
            <w:r w:rsidRPr="00454376">
              <w:t>Qт1*Зпр.удел т1 + Qт2*Зпр.удел т2</w:t>
            </w:r>
          </w:p>
        </w:tc>
        <w:tc>
          <w:tcPr>
            <w:tcW w:w="4786" w:type="dxa"/>
            <w:vAlign w:val="center"/>
          </w:tcPr>
          <w:p w:rsidR="00454376" w:rsidRPr="00454376" w:rsidRDefault="00454376" w:rsidP="00454376">
            <w:r w:rsidRPr="00454376">
              <w:t>449352</w:t>
            </w:r>
          </w:p>
        </w:tc>
      </w:tr>
      <w:tr w:rsidR="00454376" w:rsidRPr="00454376">
        <w:tc>
          <w:tcPr>
            <w:tcW w:w="5021" w:type="dxa"/>
            <w:vAlign w:val="center"/>
          </w:tcPr>
          <w:p w:rsidR="00454376" w:rsidRPr="00454376" w:rsidRDefault="00454376" w:rsidP="00454376">
            <w:pPr>
              <w:ind w:firstLine="567"/>
              <w:rPr>
                <w:b/>
              </w:rPr>
            </w:pPr>
            <w:r w:rsidRPr="00454376">
              <w:rPr>
                <w:b/>
              </w:rPr>
              <w:t>14.Общецеховые расходы (10% от п.5)</w:t>
            </w:r>
            <w:r w:rsidRPr="00454376">
              <w:t xml:space="preserve"> = 4100189*0,1</w:t>
            </w:r>
          </w:p>
        </w:tc>
        <w:tc>
          <w:tcPr>
            <w:tcW w:w="4786" w:type="dxa"/>
            <w:vAlign w:val="center"/>
          </w:tcPr>
          <w:p w:rsidR="00454376" w:rsidRPr="00454376" w:rsidRDefault="00454376" w:rsidP="00454376">
            <w:r w:rsidRPr="00454376">
              <w:t>410019 руб.</w:t>
            </w:r>
          </w:p>
          <w:p w:rsidR="00454376" w:rsidRPr="00454376" w:rsidRDefault="00454376" w:rsidP="00454376"/>
        </w:tc>
      </w:tr>
      <w:tr w:rsidR="00454376" w:rsidRPr="00454376">
        <w:tc>
          <w:tcPr>
            <w:tcW w:w="5021" w:type="dxa"/>
            <w:vAlign w:val="center"/>
          </w:tcPr>
          <w:p w:rsidR="00454376" w:rsidRPr="00454376" w:rsidRDefault="00454376" w:rsidP="00454376">
            <w:pPr>
              <w:ind w:firstLine="567"/>
              <w:rPr>
                <w:b/>
              </w:rPr>
            </w:pPr>
            <w:r w:rsidRPr="00454376">
              <w:rPr>
                <w:b/>
              </w:rPr>
              <w:t>15.Производственная себестоимость</w:t>
            </w:r>
          </w:p>
          <w:p w:rsidR="00454376" w:rsidRPr="00454376" w:rsidRDefault="00454376" w:rsidP="00454376">
            <w:pPr>
              <w:ind w:firstLine="567"/>
            </w:pPr>
            <w:r w:rsidRPr="00454376">
              <w:rPr>
                <w:b/>
              </w:rPr>
              <w:t>(сумма с п.5 по п.14)</w:t>
            </w:r>
          </w:p>
          <w:p w:rsidR="00454376" w:rsidRPr="00454376" w:rsidRDefault="00454376" w:rsidP="00454376">
            <w:pPr>
              <w:ind w:firstLine="567"/>
              <w:rPr>
                <w:b/>
              </w:rPr>
            </w:pPr>
          </w:p>
        </w:tc>
        <w:tc>
          <w:tcPr>
            <w:tcW w:w="4786" w:type="dxa"/>
            <w:vAlign w:val="center"/>
          </w:tcPr>
          <w:p w:rsidR="00454376" w:rsidRPr="00454376" w:rsidRDefault="00454376" w:rsidP="00454376">
            <w:r w:rsidRPr="00454376">
              <w:t>5.312.060 руб.</w:t>
            </w:r>
          </w:p>
        </w:tc>
      </w:tr>
      <w:tr w:rsidR="00454376" w:rsidRPr="00454376">
        <w:tc>
          <w:tcPr>
            <w:tcW w:w="5021" w:type="dxa"/>
            <w:vAlign w:val="center"/>
          </w:tcPr>
          <w:p w:rsidR="00454376" w:rsidRPr="00454376" w:rsidRDefault="00454376" w:rsidP="00454376">
            <w:pPr>
              <w:ind w:firstLine="567"/>
            </w:pPr>
            <w:r w:rsidRPr="00454376">
              <w:rPr>
                <w:b/>
              </w:rPr>
              <w:t>16.Валовая прибыль (п.1 – п.15)</w:t>
            </w:r>
          </w:p>
        </w:tc>
        <w:tc>
          <w:tcPr>
            <w:tcW w:w="4786" w:type="dxa"/>
            <w:vAlign w:val="center"/>
          </w:tcPr>
          <w:p w:rsidR="00454376" w:rsidRPr="00454376" w:rsidRDefault="00454376" w:rsidP="00454376">
            <w:r w:rsidRPr="00454376">
              <w:t>4.273.931 руб.</w:t>
            </w:r>
          </w:p>
        </w:tc>
      </w:tr>
      <w:tr w:rsidR="00454376" w:rsidRPr="00454376">
        <w:tc>
          <w:tcPr>
            <w:tcW w:w="5021" w:type="dxa"/>
            <w:vAlign w:val="center"/>
          </w:tcPr>
          <w:p w:rsidR="00454376" w:rsidRPr="00454376" w:rsidRDefault="00454376" w:rsidP="00454376">
            <w:pPr>
              <w:ind w:firstLine="567"/>
            </w:pPr>
            <w:r w:rsidRPr="00454376">
              <w:rPr>
                <w:b/>
              </w:rPr>
              <w:t>17.Общехозяйственные расходы (10% от п.15)</w:t>
            </w:r>
            <w:r w:rsidRPr="00454376">
              <w:t xml:space="preserve"> = 0,1*5,298436</w:t>
            </w:r>
          </w:p>
          <w:p w:rsidR="00454376" w:rsidRPr="00454376" w:rsidRDefault="00454376" w:rsidP="00454376">
            <w:pPr>
              <w:ind w:firstLine="567"/>
              <w:rPr>
                <w:b/>
              </w:rPr>
            </w:pPr>
          </w:p>
        </w:tc>
        <w:tc>
          <w:tcPr>
            <w:tcW w:w="4786" w:type="dxa"/>
            <w:vAlign w:val="center"/>
          </w:tcPr>
          <w:p w:rsidR="00454376" w:rsidRPr="00454376" w:rsidRDefault="00454376" w:rsidP="00454376">
            <w:r w:rsidRPr="00454376">
              <w:t>531206  руб.</w:t>
            </w:r>
          </w:p>
        </w:tc>
      </w:tr>
      <w:tr w:rsidR="00454376" w:rsidRPr="00454376">
        <w:tc>
          <w:tcPr>
            <w:tcW w:w="5021" w:type="dxa"/>
            <w:vAlign w:val="center"/>
          </w:tcPr>
          <w:p w:rsidR="00454376" w:rsidRPr="00454376" w:rsidRDefault="00454376" w:rsidP="00454376">
            <w:pPr>
              <w:ind w:firstLine="567"/>
            </w:pPr>
            <w:r w:rsidRPr="00454376">
              <w:rPr>
                <w:b/>
              </w:rPr>
              <w:t>18.Расходы на продажу (1% от п.15)</w:t>
            </w:r>
          </w:p>
          <w:p w:rsidR="00454376" w:rsidRPr="00454376" w:rsidRDefault="00454376" w:rsidP="00454376">
            <w:pPr>
              <w:ind w:firstLine="567"/>
              <w:rPr>
                <w:b/>
              </w:rPr>
            </w:pPr>
          </w:p>
        </w:tc>
        <w:tc>
          <w:tcPr>
            <w:tcW w:w="4786" w:type="dxa"/>
            <w:vAlign w:val="center"/>
          </w:tcPr>
          <w:p w:rsidR="00454376" w:rsidRPr="00454376" w:rsidRDefault="00454376" w:rsidP="00454376">
            <w:r w:rsidRPr="00454376">
              <w:t>53120руб.</w:t>
            </w:r>
          </w:p>
        </w:tc>
      </w:tr>
      <w:tr w:rsidR="00454376" w:rsidRPr="00454376">
        <w:tc>
          <w:tcPr>
            <w:tcW w:w="5021" w:type="dxa"/>
            <w:vAlign w:val="center"/>
          </w:tcPr>
          <w:p w:rsidR="00454376" w:rsidRPr="00454376" w:rsidRDefault="00454376" w:rsidP="00454376">
            <w:pPr>
              <w:ind w:firstLine="567"/>
              <w:rPr>
                <w:b/>
              </w:rPr>
            </w:pPr>
            <w:r w:rsidRPr="00454376">
              <w:rPr>
                <w:b/>
              </w:rPr>
              <w:t>19.Итого косвенных условно-постоянных издержек (сумма с п.6 по п.14 + п.17 + п.18)</w:t>
            </w:r>
          </w:p>
          <w:p w:rsidR="00454376" w:rsidRPr="00454376" w:rsidRDefault="00454376" w:rsidP="00454376">
            <w:pPr>
              <w:ind w:firstLine="567"/>
            </w:pPr>
          </w:p>
        </w:tc>
        <w:tc>
          <w:tcPr>
            <w:tcW w:w="4786" w:type="dxa"/>
            <w:vAlign w:val="center"/>
          </w:tcPr>
          <w:p w:rsidR="00454376" w:rsidRPr="00454376" w:rsidRDefault="00454376" w:rsidP="00454376">
            <w:r w:rsidRPr="00454376">
              <w:t>1.796198 руб.</w:t>
            </w:r>
          </w:p>
        </w:tc>
      </w:tr>
      <w:tr w:rsidR="00454376" w:rsidRPr="00454376">
        <w:tc>
          <w:tcPr>
            <w:tcW w:w="5021" w:type="dxa"/>
            <w:vAlign w:val="center"/>
          </w:tcPr>
          <w:p w:rsidR="00454376" w:rsidRPr="00454376" w:rsidRDefault="00454376" w:rsidP="00454376">
            <w:pPr>
              <w:ind w:firstLine="567"/>
            </w:pPr>
            <w:r w:rsidRPr="00454376">
              <w:rPr>
                <w:b/>
              </w:rPr>
              <w:t>20.Полная себестоимость (п.5 + п.19)</w:t>
            </w:r>
          </w:p>
          <w:p w:rsidR="00454376" w:rsidRPr="00454376" w:rsidRDefault="00454376" w:rsidP="00454376">
            <w:pPr>
              <w:ind w:firstLine="567"/>
              <w:rPr>
                <w:b/>
              </w:rPr>
            </w:pPr>
          </w:p>
        </w:tc>
        <w:tc>
          <w:tcPr>
            <w:tcW w:w="4786" w:type="dxa"/>
            <w:vAlign w:val="center"/>
          </w:tcPr>
          <w:p w:rsidR="00454376" w:rsidRPr="00454376" w:rsidRDefault="00454376" w:rsidP="00454376">
            <w:r w:rsidRPr="00454376">
              <w:t>5.896.387 руб.</w:t>
            </w:r>
          </w:p>
        </w:tc>
      </w:tr>
      <w:tr w:rsidR="00454376" w:rsidRPr="00454376">
        <w:tc>
          <w:tcPr>
            <w:tcW w:w="5021" w:type="dxa"/>
            <w:vAlign w:val="center"/>
          </w:tcPr>
          <w:p w:rsidR="00454376" w:rsidRPr="00454376" w:rsidRDefault="00454376" w:rsidP="00454376">
            <w:pPr>
              <w:ind w:firstLine="567"/>
            </w:pPr>
            <w:r w:rsidRPr="00454376">
              <w:rPr>
                <w:b/>
              </w:rPr>
              <w:t>21.Прибыль от продажи продукции (п.1 – п.20)</w:t>
            </w:r>
          </w:p>
          <w:p w:rsidR="00454376" w:rsidRPr="00454376" w:rsidRDefault="00454376" w:rsidP="00454376">
            <w:pPr>
              <w:ind w:firstLine="567"/>
              <w:rPr>
                <w:b/>
              </w:rPr>
            </w:pPr>
          </w:p>
        </w:tc>
        <w:tc>
          <w:tcPr>
            <w:tcW w:w="4786" w:type="dxa"/>
            <w:vAlign w:val="center"/>
          </w:tcPr>
          <w:p w:rsidR="00454376" w:rsidRPr="00454376" w:rsidRDefault="00454376" w:rsidP="00454376">
            <w:r w:rsidRPr="00454376">
              <w:t>3.689.604 руб.</w:t>
            </w:r>
          </w:p>
        </w:tc>
      </w:tr>
      <w:tr w:rsidR="00454376" w:rsidRPr="00454376">
        <w:tc>
          <w:tcPr>
            <w:tcW w:w="5021" w:type="dxa"/>
            <w:vAlign w:val="center"/>
          </w:tcPr>
          <w:p w:rsidR="00454376" w:rsidRPr="00454376" w:rsidRDefault="00454376" w:rsidP="00454376">
            <w:pPr>
              <w:ind w:firstLine="567"/>
              <w:rPr>
                <w:b/>
              </w:rPr>
            </w:pPr>
            <w:r w:rsidRPr="00454376">
              <w:rPr>
                <w:b/>
              </w:rPr>
              <w:t>22.Прочие доходы (расходы) (арендная плата, получаемая за сдаваемое оборудование, помещение; доход от продажи оборудования)</w:t>
            </w:r>
          </w:p>
          <w:p w:rsidR="00454376" w:rsidRPr="00454376" w:rsidRDefault="00454376" w:rsidP="00454376">
            <w:pPr>
              <w:ind w:firstLine="567"/>
            </w:pPr>
          </w:p>
        </w:tc>
        <w:tc>
          <w:tcPr>
            <w:tcW w:w="4786" w:type="dxa"/>
            <w:vAlign w:val="center"/>
          </w:tcPr>
          <w:p w:rsidR="00454376" w:rsidRPr="00454376" w:rsidRDefault="00454376" w:rsidP="00454376">
            <w:r w:rsidRPr="00454376">
              <w:t>0</w:t>
            </w:r>
          </w:p>
        </w:tc>
      </w:tr>
      <w:tr w:rsidR="00454376" w:rsidRPr="00454376">
        <w:tc>
          <w:tcPr>
            <w:tcW w:w="5021" w:type="dxa"/>
            <w:vAlign w:val="center"/>
          </w:tcPr>
          <w:p w:rsidR="00454376" w:rsidRPr="00454376" w:rsidRDefault="00454376" w:rsidP="00454376">
            <w:pPr>
              <w:ind w:firstLine="567"/>
              <w:rPr>
                <w:b/>
              </w:rPr>
            </w:pPr>
            <w:r w:rsidRPr="00454376">
              <w:rPr>
                <w:b/>
              </w:rPr>
              <w:t>23.Прибыль до налогообложения (п.21 + п.22)</w:t>
            </w:r>
          </w:p>
          <w:p w:rsidR="00454376" w:rsidRPr="00454376" w:rsidRDefault="00454376" w:rsidP="00454376">
            <w:pPr>
              <w:ind w:firstLine="567"/>
              <w:rPr>
                <w:b/>
              </w:rPr>
            </w:pPr>
          </w:p>
        </w:tc>
        <w:tc>
          <w:tcPr>
            <w:tcW w:w="4786" w:type="dxa"/>
            <w:vAlign w:val="center"/>
          </w:tcPr>
          <w:p w:rsidR="00454376" w:rsidRPr="00454376" w:rsidRDefault="00454376" w:rsidP="00454376">
            <w:r w:rsidRPr="00454376">
              <w:t>3689604руб.</w:t>
            </w:r>
          </w:p>
        </w:tc>
      </w:tr>
      <w:tr w:rsidR="00454376" w:rsidRPr="00454376">
        <w:tc>
          <w:tcPr>
            <w:tcW w:w="5021" w:type="dxa"/>
            <w:vAlign w:val="center"/>
          </w:tcPr>
          <w:p w:rsidR="00454376" w:rsidRPr="00454376" w:rsidRDefault="00454376" w:rsidP="00454376">
            <w:pPr>
              <w:ind w:firstLine="567"/>
            </w:pPr>
            <w:r w:rsidRPr="00454376">
              <w:rPr>
                <w:b/>
              </w:rPr>
              <w:t>24.Налогооблагаемая прибыль</w:t>
            </w:r>
          </w:p>
          <w:p w:rsidR="00454376" w:rsidRPr="00454376" w:rsidRDefault="00454376" w:rsidP="00454376">
            <w:pPr>
              <w:ind w:firstLine="567"/>
              <w:rPr>
                <w:b/>
              </w:rPr>
            </w:pPr>
          </w:p>
        </w:tc>
        <w:tc>
          <w:tcPr>
            <w:tcW w:w="4786" w:type="dxa"/>
            <w:vAlign w:val="center"/>
          </w:tcPr>
          <w:p w:rsidR="00454376" w:rsidRPr="00454376" w:rsidRDefault="00454376" w:rsidP="00454376">
            <w:r w:rsidRPr="00454376">
              <w:t>3.689604руб.</w:t>
            </w:r>
          </w:p>
        </w:tc>
      </w:tr>
      <w:tr w:rsidR="00454376" w:rsidRPr="00454376">
        <w:tc>
          <w:tcPr>
            <w:tcW w:w="5021" w:type="dxa"/>
            <w:vAlign w:val="center"/>
          </w:tcPr>
          <w:p w:rsidR="00454376" w:rsidRPr="00454376" w:rsidRDefault="00454376" w:rsidP="00454376">
            <w:pPr>
              <w:ind w:firstLine="567"/>
            </w:pPr>
            <w:r w:rsidRPr="00454376">
              <w:rPr>
                <w:b/>
              </w:rPr>
              <w:t>25.Налог на прибыль (24% от п.24)</w:t>
            </w:r>
          </w:p>
          <w:p w:rsidR="00454376" w:rsidRPr="00454376" w:rsidRDefault="00454376" w:rsidP="00454376">
            <w:pPr>
              <w:ind w:firstLine="567"/>
              <w:rPr>
                <w:b/>
              </w:rPr>
            </w:pPr>
          </w:p>
        </w:tc>
        <w:tc>
          <w:tcPr>
            <w:tcW w:w="4786" w:type="dxa"/>
            <w:vAlign w:val="center"/>
          </w:tcPr>
          <w:p w:rsidR="00454376" w:rsidRPr="00454376" w:rsidRDefault="00454376" w:rsidP="00454376">
            <w:r w:rsidRPr="00454376">
              <w:t>664129 руб.</w:t>
            </w:r>
          </w:p>
        </w:tc>
      </w:tr>
      <w:tr w:rsidR="00454376" w:rsidRPr="00454376">
        <w:tc>
          <w:tcPr>
            <w:tcW w:w="5021" w:type="dxa"/>
            <w:vAlign w:val="center"/>
          </w:tcPr>
          <w:p w:rsidR="00454376" w:rsidRPr="00454376" w:rsidRDefault="00454376" w:rsidP="00454376">
            <w:pPr>
              <w:ind w:firstLine="567"/>
            </w:pPr>
            <w:r w:rsidRPr="00454376">
              <w:rPr>
                <w:b/>
              </w:rPr>
              <w:t>26.Чистая прибыль (убытки) (п.23 – п.25)</w:t>
            </w:r>
          </w:p>
          <w:p w:rsidR="00454376" w:rsidRPr="00454376" w:rsidRDefault="00454376" w:rsidP="00454376">
            <w:pPr>
              <w:ind w:firstLine="567"/>
              <w:rPr>
                <w:b/>
              </w:rPr>
            </w:pPr>
          </w:p>
        </w:tc>
        <w:tc>
          <w:tcPr>
            <w:tcW w:w="4786" w:type="dxa"/>
            <w:vAlign w:val="center"/>
          </w:tcPr>
          <w:p w:rsidR="00454376" w:rsidRPr="00454376" w:rsidRDefault="00454376" w:rsidP="00454376">
            <w:r w:rsidRPr="00454376">
              <w:t>3.025.475руб.</w:t>
            </w:r>
          </w:p>
        </w:tc>
      </w:tr>
      <w:tr w:rsidR="00454376" w:rsidRPr="00454376">
        <w:tc>
          <w:tcPr>
            <w:tcW w:w="5021" w:type="dxa"/>
            <w:vAlign w:val="center"/>
          </w:tcPr>
          <w:p w:rsidR="00454376" w:rsidRPr="00454376" w:rsidRDefault="00454376" w:rsidP="00454376">
            <w:pPr>
              <w:ind w:firstLine="567"/>
              <w:rPr>
                <w:b/>
              </w:rPr>
            </w:pPr>
            <w:r w:rsidRPr="00454376">
              <w:rPr>
                <w:b/>
              </w:rPr>
              <w:t>27.Скрытые издержки СИ = 0,1*Ксоб</w:t>
            </w:r>
          </w:p>
          <w:p w:rsidR="00454376" w:rsidRPr="00454376" w:rsidRDefault="00454376" w:rsidP="00454376">
            <w:pPr>
              <w:ind w:firstLine="567"/>
            </w:pPr>
            <w:r w:rsidRPr="00454376">
              <w:rPr>
                <w:b/>
              </w:rPr>
              <w:t>0,1</w:t>
            </w:r>
            <w:r w:rsidRPr="00454376">
              <w:t xml:space="preserve"> – банковская процентная ставка</w:t>
            </w:r>
          </w:p>
          <w:p w:rsidR="00454376" w:rsidRPr="00454376" w:rsidRDefault="00454376" w:rsidP="00454376">
            <w:pPr>
              <w:ind w:firstLine="567"/>
            </w:pPr>
            <w:r w:rsidRPr="00454376">
              <w:rPr>
                <w:b/>
              </w:rPr>
              <w:t>К</w:t>
            </w:r>
            <w:r w:rsidRPr="00454376">
              <w:rPr>
                <w:b/>
                <w:vertAlign w:val="subscript"/>
              </w:rPr>
              <w:t>соб</w:t>
            </w:r>
            <w:r w:rsidRPr="00454376">
              <w:t xml:space="preserve"> – стоимость собственного капитала</w:t>
            </w:r>
          </w:p>
          <w:p w:rsidR="00454376" w:rsidRPr="00454376" w:rsidRDefault="00454376" w:rsidP="00454376">
            <w:pPr>
              <w:ind w:firstLine="567"/>
              <w:rPr>
                <w:b/>
                <w:vertAlign w:val="subscript"/>
              </w:rPr>
            </w:pPr>
            <w:r w:rsidRPr="00454376">
              <w:rPr>
                <w:b/>
              </w:rPr>
              <w:t>К</w:t>
            </w:r>
            <w:r w:rsidRPr="00454376">
              <w:rPr>
                <w:b/>
                <w:vertAlign w:val="subscript"/>
              </w:rPr>
              <w:t>соб</w:t>
            </w:r>
            <w:r w:rsidRPr="00454376">
              <w:t xml:space="preserve"> = </w:t>
            </w:r>
            <w:r w:rsidRPr="00454376">
              <w:rPr>
                <w:b/>
              </w:rPr>
              <w:t>К</w:t>
            </w:r>
            <w:r w:rsidRPr="00454376">
              <w:rPr>
                <w:b/>
                <w:vertAlign w:val="subscript"/>
              </w:rPr>
              <w:t>осн</w:t>
            </w:r>
            <w:r w:rsidRPr="00454376">
              <w:t xml:space="preserve"> + </w:t>
            </w:r>
            <w:r w:rsidRPr="00454376">
              <w:rPr>
                <w:b/>
              </w:rPr>
              <w:t>К</w:t>
            </w:r>
            <w:r w:rsidRPr="00454376">
              <w:rPr>
                <w:b/>
                <w:vertAlign w:val="subscript"/>
              </w:rPr>
              <w:t>об</w:t>
            </w:r>
          </w:p>
          <w:p w:rsidR="00454376" w:rsidRPr="00454376" w:rsidRDefault="00454376" w:rsidP="00454376">
            <w:pPr>
              <w:ind w:firstLine="567"/>
            </w:pPr>
            <w:r w:rsidRPr="00454376">
              <w:rPr>
                <w:b/>
              </w:rPr>
              <w:t>К</w:t>
            </w:r>
            <w:r w:rsidRPr="00454376">
              <w:rPr>
                <w:b/>
                <w:vertAlign w:val="subscript"/>
              </w:rPr>
              <w:t>осн</w:t>
            </w:r>
            <w:r w:rsidRPr="00454376">
              <w:t xml:space="preserve"> – стоимость основного капитала (основных средств)</w:t>
            </w:r>
          </w:p>
          <w:p w:rsidR="00454376" w:rsidRPr="00454376" w:rsidRDefault="00454376" w:rsidP="00454376">
            <w:pPr>
              <w:ind w:firstLine="567"/>
              <w:rPr>
                <w:b/>
                <w:vertAlign w:val="subscript"/>
              </w:rPr>
            </w:pPr>
            <w:r w:rsidRPr="00454376">
              <w:rPr>
                <w:b/>
              </w:rPr>
              <w:t>К</w:t>
            </w:r>
            <w:r w:rsidRPr="00454376">
              <w:rPr>
                <w:b/>
                <w:vertAlign w:val="subscript"/>
              </w:rPr>
              <w:t>осн</w:t>
            </w:r>
            <w:r w:rsidRPr="00454376">
              <w:t xml:space="preserve"> = </w:t>
            </w:r>
            <w:r w:rsidRPr="00454376">
              <w:rPr>
                <w:b/>
              </w:rPr>
              <w:t>К</w:t>
            </w:r>
            <w:r w:rsidRPr="00454376">
              <w:rPr>
                <w:b/>
                <w:vertAlign w:val="subscript"/>
              </w:rPr>
              <w:t>здан</w:t>
            </w:r>
            <w:r w:rsidRPr="00454376">
              <w:t xml:space="preserve"> + </w:t>
            </w:r>
            <w:r w:rsidRPr="00454376">
              <w:rPr>
                <w:b/>
              </w:rPr>
              <w:t>К</w:t>
            </w:r>
            <w:r w:rsidRPr="00454376">
              <w:rPr>
                <w:b/>
                <w:vertAlign w:val="subscript"/>
              </w:rPr>
              <w:t>оборуд</w:t>
            </w:r>
          </w:p>
          <w:p w:rsidR="00454376" w:rsidRPr="00454376" w:rsidRDefault="00454376" w:rsidP="00454376">
            <w:pPr>
              <w:ind w:firstLine="567"/>
            </w:pPr>
            <w:r w:rsidRPr="00454376">
              <w:rPr>
                <w:b/>
              </w:rPr>
              <w:t>К</w:t>
            </w:r>
            <w:r w:rsidRPr="00454376">
              <w:rPr>
                <w:b/>
                <w:vertAlign w:val="subscript"/>
              </w:rPr>
              <w:t>здан</w:t>
            </w:r>
            <w:r w:rsidRPr="00454376">
              <w:t xml:space="preserve"> – стоимость заданий</w:t>
            </w:r>
          </w:p>
          <w:p w:rsidR="00454376" w:rsidRPr="00454376" w:rsidRDefault="00454376" w:rsidP="00454376">
            <w:pPr>
              <w:ind w:firstLine="567"/>
            </w:pPr>
            <w:r w:rsidRPr="00454376">
              <w:rPr>
                <w:b/>
              </w:rPr>
              <w:t>К</w:t>
            </w:r>
            <w:r w:rsidRPr="00454376">
              <w:rPr>
                <w:b/>
                <w:vertAlign w:val="subscript"/>
              </w:rPr>
              <w:t>оборуд</w:t>
            </w:r>
            <w:r w:rsidRPr="00454376">
              <w:t xml:space="preserve"> – стоимость оборудования</w:t>
            </w:r>
          </w:p>
          <w:p w:rsidR="00454376" w:rsidRPr="00454376" w:rsidRDefault="00454376" w:rsidP="00454376">
            <w:pPr>
              <w:ind w:firstLine="567"/>
            </w:pPr>
            <w:r w:rsidRPr="00454376">
              <w:rPr>
                <w:b/>
              </w:rPr>
              <w:t>К</w:t>
            </w:r>
            <w:r w:rsidRPr="00454376">
              <w:rPr>
                <w:b/>
                <w:vertAlign w:val="subscript"/>
              </w:rPr>
              <w:t>об</w:t>
            </w:r>
            <w:r w:rsidRPr="00454376">
              <w:t xml:space="preserve"> – оборотный капитал</w:t>
            </w:r>
          </w:p>
          <w:p w:rsidR="00454376" w:rsidRPr="00454376" w:rsidRDefault="00454376" w:rsidP="00454376">
            <w:pPr>
              <w:ind w:firstLine="567"/>
              <w:rPr>
                <w:b/>
                <w:vertAlign w:val="subscript"/>
              </w:rPr>
            </w:pPr>
            <w:r w:rsidRPr="00454376">
              <w:rPr>
                <w:b/>
              </w:rPr>
              <w:t>К</w:t>
            </w:r>
            <w:r w:rsidRPr="00454376">
              <w:rPr>
                <w:b/>
                <w:vertAlign w:val="subscript"/>
              </w:rPr>
              <w:t>об</w:t>
            </w:r>
            <w:r w:rsidRPr="00454376">
              <w:t xml:space="preserve"> = </w:t>
            </w:r>
            <w:r w:rsidRPr="00454376">
              <w:rPr>
                <w:b/>
              </w:rPr>
              <w:t>К</w:t>
            </w:r>
            <w:r w:rsidRPr="00454376">
              <w:rPr>
                <w:b/>
                <w:vertAlign w:val="subscript"/>
              </w:rPr>
              <w:t xml:space="preserve">произв.зап </w:t>
            </w:r>
            <w:r w:rsidRPr="00454376">
              <w:t xml:space="preserve">+ </w:t>
            </w:r>
            <w:r w:rsidRPr="00454376">
              <w:rPr>
                <w:b/>
              </w:rPr>
              <w:t>К</w:t>
            </w:r>
            <w:r w:rsidRPr="00454376">
              <w:rPr>
                <w:b/>
                <w:vertAlign w:val="subscript"/>
              </w:rPr>
              <w:t xml:space="preserve">нез.пр </w:t>
            </w:r>
            <w:r w:rsidRPr="00454376">
              <w:t xml:space="preserve">+ </w:t>
            </w:r>
            <w:r w:rsidRPr="00454376">
              <w:rPr>
                <w:b/>
              </w:rPr>
              <w:t>К</w:t>
            </w:r>
            <w:r w:rsidRPr="00454376">
              <w:rPr>
                <w:b/>
                <w:vertAlign w:val="subscript"/>
              </w:rPr>
              <w:t xml:space="preserve">гот.пр </w:t>
            </w:r>
            <w:r w:rsidRPr="00454376">
              <w:t xml:space="preserve">+ </w:t>
            </w:r>
            <w:r w:rsidRPr="00454376">
              <w:rPr>
                <w:b/>
              </w:rPr>
              <w:t>К</w:t>
            </w:r>
            <w:r w:rsidRPr="00454376">
              <w:rPr>
                <w:b/>
                <w:vertAlign w:val="subscript"/>
              </w:rPr>
              <w:t>проч</w:t>
            </w:r>
          </w:p>
          <w:p w:rsidR="00454376" w:rsidRPr="00454376" w:rsidRDefault="00454376" w:rsidP="00454376">
            <w:pPr>
              <w:ind w:firstLine="567"/>
            </w:pPr>
            <w:r w:rsidRPr="00454376">
              <w:rPr>
                <w:b/>
              </w:rPr>
              <w:t>К</w:t>
            </w:r>
            <w:r w:rsidRPr="00454376">
              <w:rPr>
                <w:b/>
                <w:vertAlign w:val="subscript"/>
              </w:rPr>
              <w:t xml:space="preserve">произв.зап </w:t>
            </w:r>
            <w:r w:rsidRPr="00454376">
              <w:t>– капитал, вложенный в производственные запасы</w:t>
            </w:r>
          </w:p>
          <w:p w:rsidR="00454376" w:rsidRPr="00454376" w:rsidRDefault="00454376" w:rsidP="00454376">
            <w:pPr>
              <w:ind w:firstLine="567"/>
            </w:pPr>
            <w:r w:rsidRPr="00454376">
              <w:rPr>
                <w:b/>
              </w:rPr>
              <w:t>К</w:t>
            </w:r>
            <w:r w:rsidRPr="00454376">
              <w:rPr>
                <w:b/>
                <w:vertAlign w:val="subscript"/>
              </w:rPr>
              <w:t xml:space="preserve">нез.пр </w:t>
            </w:r>
            <w:r w:rsidRPr="00454376">
              <w:t>– капитал, вложенный в незавершенное производство</w:t>
            </w:r>
          </w:p>
          <w:p w:rsidR="00454376" w:rsidRPr="00454376" w:rsidRDefault="00454376" w:rsidP="00454376">
            <w:pPr>
              <w:ind w:firstLine="567"/>
            </w:pPr>
            <w:r w:rsidRPr="00454376">
              <w:rPr>
                <w:b/>
              </w:rPr>
              <w:t>К</w:t>
            </w:r>
            <w:r w:rsidRPr="00454376">
              <w:rPr>
                <w:b/>
                <w:vertAlign w:val="subscript"/>
              </w:rPr>
              <w:t xml:space="preserve">гот.пр </w:t>
            </w:r>
            <w:r w:rsidRPr="00454376">
              <w:t>– оборотные средства по готовой продукции</w:t>
            </w:r>
          </w:p>
          <w:p w:rsidR="00454376" w:rsidRPr="00454376" w:rsidRDefault="00454376" w:rsidP="00454376">
            <w:pPr>
              <w:ind w:firstLine="567"/>
            </w:pPr>
            <w:r w:rsidRPr="00454376">
              <w:rPr>
                <w:b/>
              </w:rPr>
              <w:t>К</w:t>
            </w:r>
            <w:r w:rsidRPr="00454376">
              <w:rPr>
                <w:b/>
                <w:vertAlign w:val="subscript"/>
              </w:rPr>
              <w:t>проч</w:t>
            </w:r>
            <w:r w:rsidRPr="00454376">
              <w:t xml:space="preserve"> – прочие оборотные средства, находящиеся в сфере обращения</w:t>
            </w:r>
          </w:p>
          <w:p w:rsidR="00454376" w:rsidRPr="00454376" w:rsidRDefault="00454376" w:rsidP="00454376">
            <w:pPr>
              <w:ind w:firstLine="567"/>
            </w:pPr>
          </w:p>
          <w:p w:rsidR="00454376" w:rsidRPr="00454376" w:rsidRDefault="00454376" w:rsidP="00454376">
            <w:pPr>
              <w:ind w:firstLine="567"/>
            </w:pPr>
          </w:p>
          <w:p w:rsidR="00454376" w:rsidRPr="00454376" w:rsidRDefault="00454376" w:rsidP="00454376">
            <w:pPr>
              <w:ind w:firstLine="567"/>
              <w:rPr>
                <w:b/>
                <w:vertAlign w:val="subscript"/>
              </w:rPr>
            </w:pPr>
            <w:r w:rsidRPr="00454376">
              <w:rPr>
                <w:b/>
              </w:rPr>
              <w:t>К</w:t>
            </w:r>
            <w:r w:rsidRPr="00454376">
              <w:rPr>
                <w:b/>
                <w:vertAlign w:val="subscript"/>
              </w:rPr>
              <w:t>произв.зап</w:t>
            </w:r>
            <w:r w:rsidRPr="00454376">
              <w:rPr>
                <w:vertAlign w:val="subscript"/>
              </w:rPr>
              <w:t xml:space="preserve"> </w:t>
            </w:r>
            <w:r w:rsidRPr="00454376">
              <w:t>= (</w:t>
            </w:r>
            <w:r w:rsidRPr="00454376">
              <w:rPr>
                <w:b/>
              </w:rPr>
              <w:t>З</w:t>
            </w:r>
            <w:r w:rsidRPr="00454376">
              <w:rPr>
                <w:b/>
                <w:vertAlign w:val="subscript"/>
              </w:rPr>
              <w:t>матер</w:t>
            </w:r>
            <w:r w:rsidRPr="00454376">
              <w:t>/360)*</w:t>
            </w:r>
            <w:r w:rsidRPr="00454376">
              <w:rPr>
                <w:b/>
              </w:rPr>
              <w:t>Т</w:t>
            </w:r>
            <w:r w:rsidRPr="00454376">
              <w:rPr>
                <w:b/>
                <w:vertAlign w:val="subscript"/>
              </w:rPr>
              <w:t>зап</w:t>
            </w:r>
          </w:p>
          <w:p w:rsidR="00454376" w:rsidRPr="00454376" w:rsidRDefault="00454376" w:rsidP="00454376">
            <w:pPr>
              <w:ind w:firstLine="567"/>
            </w:pPr>
            <w:r w:rsidRPr="00454376">
              <w:rPr>
                <w:b/>
              </w:rPr>
              <w:t>З</w:t>
            </w:r>
            <w:r w:rsidRPr="00454376">
              <w:rPr>
                <w:b/>
                <w:vertAlign w:val="subscript"/>
              </w:rPr>
              <w:t>матер</w:t>
            </w:r>
            <w:r w:rsidRPr="00454376">
              <w:t xml:space="preserve"> – затраты на материалы в себестоимости годового выпуска продукции (п.2)</w:t>
            </w:r>
          </w:p>
          <w:p w:rsidR="00454376" w:rsidRPr="00454376" w:rsidRDefault="00454376" w:rsidP="00454376">
            <w:pPr>
              <w:ind w:firstLine="567"/>
            </w:pPr>
            <w:r w:rsidRPr="00454376">
              <w:t>360 – принятая продолжительность года в днях</w:t>
            </w:r>
          </w:p>
          <w:p w:rsidR="00454376" w:rsidRPr="00454376" w:rsidRDefault="00454376" w:rsidP="00454376">
            <w:pPr>
              <w:ind w:firstLine="567"/>
            </w:pPr>
            <w:r w:rsidRPr="00454376">
              <w:rPr>
                <w:b/>
              </w:rPr>
              <w:t>Т</w:t>
            </w:r>
            <w:r w:rsidRPr="00454376">
              <w:rPr>
                <w:b/>
                <w:vertAlign w:val="subscript"/>
              </w:rPr>
              <w:t>зап</w:t>
            </w:r>
            <w:r w:rsidRPr="00454376">
              <w:t xml:space="preserve"> – норматив запаса материалов на складе в днях; для расчетов исп. </w:t>
            </w:r>
            <w:r w:rsidRPr="00454376">
              <w:rPr>
                <w:b/>
              </w:rPr>
              <w:t>Т</w:t>
            </w:r>
            <w:r w:rsidRPr="00454376">
              <w:rPr>
                <w:b/>
                <w:vertAlign w:val="subscript"/>
              </w:rPr>
              <w:t>зап</w:t>
            </w:r>
            <w:r w:rsidRPr="00454376">
              <w:t xml:space="preserve"> = 30 дней</w:t>
            </w:r>
          </w:p>
          <w:p w:rsidR="00454376" w:rsidRPr="00454376" w:rsidRDefault="00454376" w:rsidP="00454376">
            <w:pPr>
              <w:ind w:firstLine="567"/>
            </w:pPr>
            <w:r w:rsidRPr="00454376">
              <w:rPr>
                <w:b/>
              </w:rPr>
              <w:t>К</w:t>
            </w:r>
            <w:r w:rsidRPr="00454376">
              <w:rPr>
                <w:b/>
                <w:vertAlign w:val="subscript"/>
              </w:rPr>
              <w:t xml:space="preserve">нез.пр </w:t>
            </w:r>
            <w:r w:rsidRPr="00454376">
              <w:t>= (</w:t>
            </w:r>
            <w:r w:rsidRPr="00454376">
              <w:rPr>
                <w:b/>
              </w:rPr>
              <w:t>С</w:t>
            </w:r>
            <w:r w:rsidRPr="00454376">
              <w:rPr>
                <w:b/>
                <w:vertAlign w:val="subscript"/>
              </w:rPr>
              <w:t>произв</w:t>
            </w:r>
            <w:r w:rsidRPr="00454376">
              <w:t>/360)*</w:t>
            </w:r>
            <w:r w:rsidRPr="00454376">
              <w:rPr>
                <w:b/>
              </w:rPr>
              <w:t>Т</w:t>
            </w:r>
            <w:r w:rsidRPr="00454376">
              <w:rPr>
                <w:b/>
                <w:vertAlign w:val="subscript"/>
              </w:rPr>
              <w:t>ц</w:t>
            </w:r>
            <w:r w:rsidRPr="00454376">
              <w:t>*0,5</w:t>
            </w:r>
          </w:p>
          <w:p w:rsidR="00454376" w:rsidRPr="00454376" w:rsidRDefault="00454376" w:rsidP="00454376">
            <w:pPr>
              <w:ind w:firstLine="567"/>
            </w:pPr>
            <w:r w:rsidRPr="00454376">
              <w:rPr>
                <w:b/>
              </w:rPr>
              <w:t>С</w:t>
            </w:r>
            <w:r w:rsidRPr="00454376">
              <w:rPr>
                <w:b/>
                <w:vertAlign w:val="subscript"/>
              </w:rPr>
              <w:t>произв</w:t>
            </w:r>
            <w:r w:rsidRPr="00454376">
              <w:t xml:space="preserve"> – производственная себестоимость годового объема продукции (п.18)</w:t>
            </w:r>
          </w:p>
          <w:p w:rsidR="00454376" w:rsidRPr="00454376" w:rsidRDefault="00454376" w:rsidP="00454376">
            <w:pPr>
              <w:ind w:firstLine="567"/>
            </w:pPr>
            <w:r w:rsidRPr="00454376">
              <w:rPr>
                <w:b/>
              </w:rPr>
              <w:t>Т</w:t>
            </w:r>
            <w:r w:rsidRPr="00454376">
              <w:rPr>
                <w:b/>
                <w:vertAlign w:val="subscript"/>
              </w:rPr>
              <w:t>ц</w:t>
            </w:r>
            <w:r w:rsidRPr="00454376">
              <w:t xml:space="preserve"> – длительность произв. цикла для конкретного вида продукции</w:t>
            </w:r>
          </w:p>
          <w:p w:rsidR="00454376" w:rsidRPr="00454376" w:rsidRDefault="00454376" w:rsidP="00454376">
            <w:pPr>
              <w:ind w:firstLine="567"/>
            </w:pPr>
            <w:r w:rsidRPr="00454376">
              <w:t>0,5 – коэффициент нарастания затрат</w:t>
            </w:r>
          </w:p>
          <w:p w:rsidR="00454376" w:rsidRPr="00454376" w:rsidRDefault="00454376" w:rsidP="00454376">
            <w:pPr>
              <w:rPr>
                <w:b/>
                <w:vertAlign w:val="subscript"/>
              </w:rPr>
            </w:pPr>
            <w:r w:rsidRPr="00454376">
              <w:rPr>
                <w:b/>
              </w:rPr>
              <w:t>К</w:t>
            </w:r>
            <w:r w:rsidRPr="00454376">
              <w:rPr>
                <w:b/>
                <w:vertAlign w:val="subscript"/>
              </w:rPr>
              <w:t xml:space="preserve">гот.пр </w:t>
            </w:r>
            <w:r w:rsidRPr="00454376">
              <w:t>= (</w:t>
            </w:r>
            <w:r w:rsidRPr="00454376">
              <w:rPr>
                <w:b/>
              </w:rPr>
              <w:t>С</w:t>
            </w:r>
            <w:r w:rsidRPr="00454376">
              <w:rPr>
                <w:b/>
                <w:vertAlign w:val="subscript"/>
              </w:rPr>
              <w:t>произв</w:t>
            </w:r>
            <w:r w:rsidRPr="00454376">
              <w:t>/360)*</w:t>
            </w:r>
            <w:r w:rsidRPr="00454376">
              <w:rPr>
                <w:b/>
              </w:rPr>
              <w:t>Т</w:t>
            </w:r>
            <w:r w:rsidRPr="00454376">
              <w:rPr>
                <w:b/>
                <w:vertAlign w:val="subscript"/>
              </w:rPr>
              <w:t>гот.пр</w:t>
            </w:r>
          </w:p>
          <w:p w:rsidR="00454376" w:rsidRPr="00454376" w:rsidRDefault="00454376" w:rsidP="00454376">
            <w:pPr>
              <w:ind w:firstLine="567"/>
            </w:pPr>
            <w:r w:rsidRPr="00454376">
              <w:rPr>
                <w:b/>
              </w:rPr>
              <w:t>Т</w:t>
            </w:r>
            <w:r w:rsidRPr="00454376">
              <w:rPr>
                <w:b/>
                <w:vertAlign w:val="subscript"/>
              </w:rPr>
              <w:t>гот.пр</w:t>
            </w:r>
            <w:r w:rsidRPr="00454376">
              <w:t xml:space="preserve"> – норма в днях, в течение которых оборотные средства находятся в форме готовой продукции; для расчетов исп. </w:t>
            </w:r>
            <w:r w:rsidRPr="00454376">
              <w:rPr>
                <w:b/>
              </w:rPr>
              <w:t>Т</w:t>
            </w:r>
            <w:r w:rsidRPr="00454376">
              <w:rPr>
                <w:b/>
                <w:vertAlign w:val="subscript"/>
              </w:rPr>
              <w:t>гот.пр</w:t>
            </w:r>
            <w:r w:rsidRPr="00454376">
              <w:t>. = 10 дней</w:t>
            </w:r>
          </w:p>
          <w:p w:rsidR="00454376" w:rsidRPr="00454376" w:rsidRDefault="00454376" w:rsidP="00454376"/>
          <w:p w:rsidR="00454376" w:rsidRPr="00454376" w:rsidRDefault="00454376" w:rsidP="00454376">
            <w:pPr>
              <w:ind w:firstLine="567"/>
            </w:pPr>
            <w:r w:rsidRPr="00454376">
              <w:rPr>
                <w:b/>
              </w:rPr>
              <w:t>К</w:t>
            </w:r>
            <w:r w:rsidRPr="00454376">
              <w:rPr>
                <w:b/>
                <w:vertAlign w:val="subscript"/>
              </w:rPr>
              <w:t>проч</w:t>
            </w:r>
            <w:r w:rsidRPr="00454376">
              <w:rPr>
                <w:b/>
              </w:rPr>
              <w:t xml:space="preserve"> </w:t>
            </w:r>
            <w:r w:rsidRPr="00454376">
              <w:t>= 10% от (</w:t>
            </w:r>
            <w:r w:rsidRPr="00454376">
              <w:rPr>
                <w:b/>
              </w:rPr>
              <w:t>К</w:t>
            </w:r>
            <w:r w:rsidRPr="00454376">
              <w:rPr>
                <w:b/>
                <w:vertAlign w:val="subscript"/>
              </w:rPr>
              <w:t xml:space="preserve">произв.зап </w:t>
            </w:r>
            <w:r w:rsidRPr="00454376">
              <w:t xml:space="preserve">+ </w:t>
            </w:r>
            <w:r w:rsidRPr="00454376">
              <w:rPr>
                <w:b/>
              </w:rPr>
              <w:t>К</w:t>
            </w:r>
            <w:r w:rsidRPr="00454376">
              <w:rPr>
                <w:b/>
                <w:vertAlign w:val="subscript"/>
              </w:rPr>
              <w:t xml:space="preserve">нез.пр </w:t>
            </w:r>
            <w:r w:rsidRPr="00454376">
              <w:t xml:space="preserve">+ </w:t>
            </w:r>
            <w:r w:rsidRPr="00454376">
              <w:rPr>
                <w:b/>
              </w:rPr>
              <w:t>К</w:t>
            </w:r>
            <w:r w:rsidRPr="00454376">
              <w:rPr>
                <w:b/>
                <w:vertAlign w:val="subscript"/>
              </w:rPr>
              <w:t>гот.пр</w:t>
            </w:r>
            <w:r w:rsidRPr="00454376">
              <w:t>)</w:t>
            </w:r>
          </w:p>
          <w:p w:rsidR="00454376" w:rsidRPr="00454376" w:rsidRDefault="00454376" w:rsidP="00454376">
            <w:pPr>
              <w:ind w:firstLine="567"/>
            </w:pPr>
          </w:p>
          <w:p w:rsidR="00454376" w:rsidRPr="00454376" w:rsidRDefault="00454376" w:rsidP="00454376">
            <w:pPr>
              <w:ind w:firstLine="567"/>
            </w:pPr>
            <w:r w:rsidRPr="00454376">
              <w:rPr>
                <w:b/>
              </w:rPr>
              <w:t>К</w:t>
            </w:r>
            <w:r w:rsidRPr="00454376">
              <w:rPr>
                <w:b/>
                <w:vertAlign w:val="subscript"/>
              </w:rPr>
              <w:t>осн</w:t>
            </w:r>
            <w:r w:rsidRPr="00454376">
              <w:t xml:space="preserve"> = 2 + 3,125 = 5,125 млн. руб.</w:t>
            </w:r>
          </w:p>
          <w:p w:rsidR="00454376" w:rsidRPr="00454376" w:rsidRDefault="00454376" w:rsidP="00454376">
            <w:pPr>
              <w:ind w:firstLine="567"/>
            </w:pPr>
            <w:r w:rsidRPr="00454376">
              <w:rPr>
                <w:b/>
              </w:rPr>
              <w:t>К</w:t>
            </w:r>
            <w:r w:rsidRPr="00454376">
              <w:rPr>
                <w:b/>
                <w:vertAlign w:val="subscript"/>
              </w:rPr>
              <w:t xml:space="preserve">произв.зап </w:t>
            </w:r>
            <w:r w:rsidRPr="00454376">
              <w:t>= 0,181553 млн. руб.</w:t>
            </w:r>
          </w:p>
          <w:p w:rsidR="00454376" w:rsidRPr="00454376" w:rsidRDefault="00454376" w:rsidP="00454376">
            <w:pPr>
              <w:ind w:firstLine="567"/>
            </w:pPr>
            <w:r w:rsidRPr="00454376">
              <w:rPr>
                <w:b/>
              </w:rPr>
              <w:t>К</w:t>
            </w:r>
            <w:r w:rsidRPr="00454376">
              <w:rPr>
                <w:b/>
                <w:vertAlign w:val="subscript"/>
              </w:rPr>
              <w:t xml:space="preserve">нез.пр </w:t>
            </w:r>
            <w:r w:rsidRPr="00454376">
              <w:t>= 0,323793 млн. руб.</w:t>
            </w:r>
          </w:p>
          <w:p w:rsidR="00454376" w:rsidRPr="00454376" w:rsidRDefault="00454376" w:rsidP="00454376">
            <w:pPr>
              <w:ind w:firstLine="567"/>
            </w:pPr>
            <w:r w:rsidRPr="00454376">
              <w:rPr>
                <w:b/>
              </w:rPr>
              <w:t>К</w:t>
            </w:r>
            <w:r w:rsidRPr="00454376">
              <w:rPr>
                <w:b/>
                <w:vertAlign w:val="subscript"/>
              </w:rPr>
              <w:t xml:space="preserve">гот.пр </w:t>
            </w:r>
            <w:r w:rsidRPr="00454376">
              <w:t>= 0,161897 млн. руб.</w:t>
            </w:r>
          </w:p>
          <w:p w:rsidR="00454376" w:rsidRPr="00454376" w:rsidRDefault="00454376" w:rsidP="00454376">
            <w:pPr>
              <w:ind w:firstLine="567"/>
            </w:pPr>
            <w:r w:rsidRPr="00454376">
              <w:rPr>
                <w:b/>
              </w:rPr>
              <w:t>К</w:t>
            </w:r>
            <w:r w:rsidRPr="00454376">
              <w:rPr>
                <w:b/>
                <w:vertAlign w:val="subscript"/>
              </w:rPr>
              <w:t>проч</w:t>
            </w:r>
            <w:r w:rsidRPr="00454376">
              <w:t xml:space="preserve"> = 0,1*0,667243 = 0,066724 млн. руб.</w:t>
            </w:r>
          </w:p>
          <w:p w:rsidR="00454376" w:rsidRPr="00454376" w:rsidRDefault="00454376" w:rsidP="00454376">
            <w:pPr>
              <w:ind w:firstLine="567"/>
            </w:pPr>
            <w:r w:rsidRPr="00454376">
              <w:rPr>
                <w:b/>
              </w:rPr>
              <w:t>К</w:t>
            </w:r>
            <w:r w:rsidRPr="00454376">
              <w:rPr>
                <w:b/>
                <w:vertAlign w:val="subscript"/>
              </w:rPr>
              <w:t>об</w:t>
            </w:r>
            <w:r w:rsidRPr="00454376">
              <w:t xml:space="preserve"> = 0,733967 млн. руб.</w:t>
            </w:r>
          </w:p>
          <w:p w:rsidR="00454376" w:rsidRPr="00454376" w:rsidRDefault="00454376" w:rsidP="00454376">
            <w:pPr>
              <w:ind w:firstLine="567"/>
            </w:pPr>
            <w:r w:rsidRPr="00454376">
              <w:rPr>
                <w:b/>
              </w:rPr>
              <w:t>К</w:t>
            </w:r>
            <w:r w:rsidRPr="00454376">
              <w:rPr>
                <w:b/>
                <w:vertAlign w:val="subscript"/>
              </w:rPr>
              <w:t>соб</w:t>
            </w:r>
            <w:r w:rsidRPr="00454376">
              <w:t xml:space="preserve"> = 5,125 + 0,733967 = 5,858967 млн. руб.</w:t>
            </w:r>
          </w:p>
          <w:p w:rsidR="00454376" w:rsidRPr="00454376" w:rsidRDefault="00454376" w:rsidP="00454376">
            <w:pPr>
              <w:ind w:firstLine="567"/>
            </w:pPr>
            <w:r w:rsidRPr="00454376">
              <w:rPr>
                <w:b/>
              </w:rPr>
              <w:t>СИ</w:t>
            </w:r>
            <w:r w:rsidRPr="00454376">
              <w:t xml:space="preserve"> = 0,1*5,858967 = 0,585897 млн. руб.</w:t>
            </w:r>
          </w:p>
          <w:p w:rsidR="00454376" w:rsidRPr="00454376" w:rsidRDefault="00454376" w:rsidP="00454376">
            <w:pPr>
              <w:ind w:firstLine="567"/>
              <w:rPr>
                <w:b/>
              </w:rPr>
            </w:pPr>
          </w:p>
        </w:tc>
        <w:tc>
          <w:tcPr>
            <w:tcW w:w="4786" w:type="dxa"/>
          </w:tcPr>
          <w:p w:rsidR="00454376" w:rsidRPr="00454376" w:rsidRDefault="00454376" w:rsidP="00454376"/>
          <w:p w:rsidR="00454376" w:rsidRPr="00454376" w:rsidRDefault="00454376" w:rsidP="00454376">
            <w:r w:rsidRPr="00454376">
              <w:t>585897  руб.</w:t>
            </w:r>
          </w:p>
          <w:p w:rsidR="00454376" w:rsidRPr="00454376" w:rsidRDefault="00454376" w:rsidP="00454376"/>
        </w:tc>
      </w:tr>
      <w:tr w:rsidR="00454376" w:rsidRPr="00454376">
        <w:tc>
          <w:tcPr>
            <w:tcW w:w="5021" w:type="dxa"/>
            <w:vAlign w:val="center"/>
          </w:tcPr>
          <w:p w:rsidR="00454376" w:rsidRPr="00454376" w:rsidRDefault="00454376" w:rsidP="00454376">
            <w:pPr>
              <w:ind w:firstLine="567"/>
            </w:pPr>
            <w:r w:rsidRPr="00454376">
              <w:rPr>
                <w:b/>
              </w:rPr>
              <w:t>28.Экономическая прибыль ЭП (п.26 – п.27)</w:t>
            </w:r>
          </w:p>
          <w:p w:rsidR="00454376" w:rsidRPr="00454376" w:rsidRDefault="00454376" w:rsidP="00454376">
            <w:pPr>
              <w:ind w:firstLine="567"/>
              <w:rPr>
                <w:b/>
              </w:rPr>
            </w:pPr>
          </w:p>
        </w:tc>
        <w:tc>
          <w:tcPr>
            <w:tcW w:w="4786" w:type="dxa"/>
            <w:vAlign w:val="center"/>
          </w:tcPr>
          <w:p w:rsidR="00454376" w:rsidRPr="00454376" w:rsidRDefault="00454376" w:rsidP="00454376">
            <w:r w:rsidRPr="00454376">
              <w:t>2225670  руб.</w:t>
            </w:r>
          </w:p>
        </w:tc>
      </w:tr>
    </w:tbl>
    <w:p w:rsidR="00454376" w:rsidRPr="00454376" w:rsidRDefault="00454376" w:rsidP="00454376">
      <w:pPr>
        <w:rPr>
          <w:lang w:val="en-US"/>
        </w:rPr>
      </w:pPr>
      <w:r w:rsidRPr="00454376">
        <w:rPr>
          <w:lang w:val="en-US"/>
        </w:rPr>
        <w:t xml:space="preserve"> </w:t>
      </w:r>
    </w:p>
    <w:p w:rsidR="00454376" w:rsidRPr="00454376" w:rsidRDefault="00454376" w:rsidP="00454376">
      <w:pPr>
        <w:rPr>
          <w:lang w:val="en-US"/>
        </w:rPr>
      </w:pPr>
      <w:r w:rsidRPr="00454376">
        <w:rPr>
          <w:lang w:val="en-US"/>
        </w:rPr>
        <w:t xml:space="preserve"> </w:t>
      </w:r>
    </w:p>
    <w:p w:rsidR="00454376" w:rsidRPr="00454376" w:rsidRDefault="00454376" w:rsidP="00454376">
      <w:pPr>
        <w:rPr>
          <w:lang w:val="en-US"/>
        </w:rPr>
      </w:pPr>
    </w:p>
    <w:p w:rsidR="00454376" w:rsidRPr="00454376" w:rsidRDefault="00454376" w:rsidP="00454376">
      <w:pPr>
        <w:rPr>
          <w:lang w:val="en-US"/>
        </w:rPr>
      </w:pPr>
    </w:p>
    <w:p w:rsidR="00454376" w:rsidRPr="00454376" w:rsidRDefault="00454376" w:rsidP="00454376">
      <w:pPr>
        <w:rPr>
          <w:lang w:val="en-US"/>
        </w:rPr>
      </w:pPr>
    </w:p>
    <w:p w:rsidR="00454376" w:rsidRPr="00454376" w:rsidRDefault="00454376" w:rsidP="00454376">
      <w:pPr>
        <w:rPr>
          <w:lang w:val="en-US"/>
        </w:rPr>
      </w:pPr>
    </w:p>
    <w:p w:rsidR="00454376" w:rsidRPr="00454376" w:rsidRDefault="00454376" w:rsidP="00454376">
      <w:pPr>
        <w:rPr>
          <w:lang w:val="en-US"/>
        </w:rPr>
      </w:pPr>
    </w:p>
    <w:p w:rsidR="00454376" w:rsidRPr="00454376" w:rsidRDefault="00454376" w:rsidP="00454376">
      <w:pPr>
        <w:rPr>
          <w:lang w:val="en-US"/>
        </w:rPr>
      </w:pPr>
    </w:p>
    <w:p w:rsidR="00454376" w:rsidRPr="00454376" w:rsidRDefault="00454376" w:rsidP="00454376">
      <w:pP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0"/>
        <w:gridCol w:w="816"/>
      </w:tblGrid>
      <w:tr w:rsidR="00454376" w:rsidRPr="00454376">
        <w:tc>
          <w:tcPr>
            <w:tcW w:w="0" w:type="auto"/>
            <w:gridSpan w:val="2"/>
          </w:tcPr>
          <w:p w:rsidR="00454376" w:rsidRPr="00454376" w:rsidRDefault="00454376" w:rsidP="00454376">
            <w:r w:rsidRPr="00454376">
              <w:t>Показатели эффективности деятельности предприятия</w:t>
            </w:r>
          </w:p>
          <w:p w:rsidR="00454376" w:rsidRPr="00454376" w:rsidRDefault="00454376" w:rsidP="00454376"/>
        </w:tc>
      </w:tr>
      <w:tr w:rsidR="00454376" w:rsidRPr="00454376">
        <w:tc>
          <w:tcPr>
            <w:tcW w:w="0" w:type="auto"/>
          </w:tcPr>
          <w:p w:rsidR="00454376" w:rsidRPr="00454376" w:rsidRDefault="00454376" w:rsidP="00454376">
            <w:pPr>
              <w:ind w:firstLine="567"/>
              <w:rPr>
                <w:b/>
              </w:rPr>
            </w:pPr>
            <w:r w:rsidRPr="00454376">
              <w:rPr>
                <w:b/>
              </w:rPr>
              <w:t>1.Рентабельность продаж</w:t>
            </w:r>
          </w:p>
          <w:p w:rsidR="00454376" w:rsidRPr="00454376" w:rsidRDefault="00454376" w:rsidP="00454376">
            <w:pPr>
              <w:ind w:firstLine="567"/>
            </w:pPr>
            <w:r w:rsidRPr="00454376">
              <w:t xml:space="preserve"> </w:t>
            </w:r>
            <w:r w:rsidRPr="00454376">
              <w:rPr>
                <w:b/>
              </w:rPr>
              <w:t>=</w:t>
            </w:r>
            <w:r w:rsidRPr="00454376">
              <w:t xml:space="preserve"> (Прибыль от продаж / Полная себестоимость)*100%=  (п.21/п.20)*100% </w:t>
            </w:r>
          </w:p>
          <w:p w:rsidR="00454376" w:rsidRPr="00454376" w:rsidRDefault="00454376" w:rsidP="00454376"/>
        </w:tc>
        <w:tc>
          <w:tcPr>
            <w:tcW w:w="0" w:type="auto"/>
          </w:tcPr>
          <w:p w:rsidR="00454376" w:rsidRPr="00454376" w:rsidRDefault="00454376" w:rsidP="00454376">
            <w:r w:rsidRPr="00454376">
              <w:rPr>
                <w:b/>
              </w:rPr>
              <w:t>63%</w:t>
            </w:r>
          </w:p>
        </w:tc>
      </w:tr>
      <w:tr w:rsidR="00454376" w:rsidRPr="00454376">
        <w:tc>
          <w:tcPr>
            <w:tcW w:w="0" w:type="auto"/>
          </w:tcPr>
          <w:p w:rsidR="00454376" w:rsidRPr="00454376" w:rsidRDefault="00454376" w:rsidP="00454376">
            <w:pPr>
              <w:ind w:firstLine="567"/>
              <w:rPr>
                <w:b/>
              </w:rPr>
            </w:pPr>
            <w:r w:rsidRPr="00454376">
              <w:rPr>
                <w:b/>
              </w:rPr>
              <w:t xml:space="preserve">2. Отношение маржинального дохода </w:t>
            </w:r>
            <w:r w:rsidRPr="00454376">
              <w:rPr>
                <w:b/>
                <w:lang w:val="en-US"/>
              </w:rPr>
              <w:t>MR</w:t>
            </w:r>
            <w:r w:rsidRPr="00454376">
              <w:rPr>
                <w:b/>
              </w:rPr>
              <w:t xml:space="preserve"> к выручке </w:t>
            </w:r>
          </w:p>
          <w:p w:rsidR="00454376" w:rsidRPr="00454376" w:rsidRDefault="00454376" w:rsidP="00454376">
            <w:pPr>
              <w:ind w:firstLine="567"/>
              <w:rPr>
                <w:b/>
                <w:lang w:val="en-US"/>
              </w:rPr>
            </w:pPr>
            <w:r w:rsidRPr="00454376">
              <w:rPr>
                <w:b/>
                <w:lang w:val="en-US"/>
              </w:rPr>
              <w:t>=</w:t>
            </w:r>
            <w:r w:rsidRPr="00454376">
              <w:rPr>
                <w:lang w:val="en-US"/>
              </w:rPr>
              <w:t xml:space="preserve"> (MR/S</w:t>
            </w:r>
            <w:r w:rsidRPr="00454376">
              <w:rPr>
                <w:vertAlign w:val="subscript"/>
              </w:rPr>
              <w:t>реал</w:t>
            </w:r>
            <w:r w:rsidRPr="00454376">
              <w:rPr>
                <w:lang w:val="en-US"/>
              </w:rPr>
              <w:t>)*100% = ((</w:t>
            </w:r>
            <w:r w:rsidRPr="00454376">
              <w:t>п</w:t>
            </w:r>
            <w:r w:rsidRPr="00454376">
              <w:rPr>
                <w:lang w:val="en-US"/>
              </w:rPr>
              <w:t>.1-</w:t>
            </w:r>
            <w:r w:rsidRPr="00454376">
              <w:t>п</w:t>
            </w:r>
            <w:r w:rsidRPr="00454376">
              <w:rPr>
                <w:lang w:val="en-US"/>
              </w:rPr>
              <w:t>.5)/</w:t>
            </w:r>
            <w:r w:rsidRPr="00454376">
              <w:t>п</w:t>
            </w:r>
            <w:r w:rsidRPr="00454376">
              <w:rPr>
                <w:lang w:val="en-US"/>
              </w:rPr>
              <w:t>.1)* 100%</w:t>
            </w:r>
          </w:p>
          <w:p w:rsidR="00454376" w:rsidRPr="00454376" w:rsidRDefault="00454376" w:rsidP="00454376">
            <w:pPr>
              <w:rPr>
                <w:lang w:val="en-US"/>
              </w:rPr>
            </w:pPr>
          </w:p>
        </w:tc>
        <w:tc>
          <w:tcPr>
            <w:tcW w:w="0" w:type="auto"/>
          </w:tcPr>
          <w:p w:rsidR="00454376" w:rsidRPr="00454376" w:rsidRDefault="00454376" w:rsidP="00454376">
            <w:r w:rsidRPr="00454376">
              <w:rPr>
                <w:b/>
              </w:rPr>
              <w:t>57%</w:t>
            </w:r>
          </w:p>
        </w:tc>
      </w:tr>
      <w:tr w:rsidR="00454376" w:rsidRPr="00454376">
        <w:tc>
          <w:tcPr>
            <w:tcW w:w="0" w:type="auto"/>
          </w:tcPr>
          <w:p w:rsidR="00454376" w:rsidRPr="00454376" w:rsidRDefault="00454376" w:rsidP="00454376">
            <w:pPr>
              <w:ind w:firstLine="567"/>
              <w:rPr>
                <w:b/>
              </w:rPr>
            </w:pPr>
            <w:r w:rsidRPr="00454376">
              <w:rPr>
                <w:b/>
              </w:rPr>
              <w:t>3.Рентабельность общая</w:t>
            </w:r>
          </w:p>
          <w:p w:rsidR="00454376" w:rsidRPr="00454376" w:rsidRDefault="00454376" w:rsidP="00454376">
            <w:pPr>
              <w:ind w:firstLine="567"/>
              <w:rPr>
                <w:b/>
              </w:rPr>
            </w:pPr>
            <w:r w:rsidRPr="00454376">
              <w:rPr>
                <w:b/>
              </w:rPr>
              <w:t xml:space="preserve"> =</w:t>
            </w:r>
            <w:r w:rsidRPr="00454376">
              <w:t xml:space="preserve"> (Прибыль чистая ЧП/Активы (К</w:t>
            </w:r>
            <w:r w:rsidRPr="00454376">
              <w:rPr>
                <w:vertAlign w:val="subscript"/>
              </w:rPr>
              <w:t>соб</w:t>
            </w:r>
            <w:r w:rsidRPr="00454376">
              <w:t>))*100%  = (п.26/Ксоб) * 100%</w:t>
            </w:r>
          </w:p>
          <w:p w:rsidR="00454376" w:rsidRPr="00454376" w:rsidRDefault="00454376" w:rsidP="00454376"/>
        </w:tc>
        <w:tc>
          <w:tcPr>
            <w:tcW w:w="0" w:type="auto"/>
          </w:tcPr>
          <w:p w:rsidR="00454376" w:rsidRPr="00454376" w:rsidRDefault="00454376" w:rsidP="00454376">
            <w:r w:rsidRPr="00454376">
              <w:rPr>
                <w:b/>
              </w:rPr>
              <w:t>48%</w:t>
            </w:r>
          </w:p>
        </w:tc>
      </w:tr>
      <w:tr w:rsidR="00454376" w:rsidRPr="00454376">
        <w:tc>
          <w:tcPr>
            <w:tcW w:w="0" w:type="auto"/>
          </w:tcPr>
          <w:p w:rsidR="00454376" w:rsidRPr="00454376" w:rsidRDefault="00454376" w:rsidP="00454376">
            <w:pPr>
              <w:ind w:firstLine="567"/>
            </w:pPr>
            <w:r w:rsidRPr="00454376">
              <w:rPr>
                <w:b/>
              </w:rPr>
              <w:t>4.Экономическая прибыль ЭП =</w:t>
            </w:r>
            <w:r w:rsidRPr="00454376">
              <w:t xml:space="preserve"> (ЭП/К</w:t>
            </w:r>
            <w:r w:rsidRPr="00454376">
              <w:rPr>
                <w:vertAlign w:val="subscript"/>
              </w:rPr>
              <w:t>соб</w:t>
            </w:r>
            <w:r w:rsidRPr="00454376">
              <w:t xml:space="preserve">)*100% </w:t>
            </w:r>
          </w:p>
          <w:p w:rsidR="00454376" w:rsidRPr="00454376" w:rsidRDefault="00454376" w:rsidP="00454376">
            <w:pPr>
              <w:ind w:firstLine="567"/>
            </w:pPr>
            <w:r w:rsidRPr="00454376">
              <w:t>= (п.28/Ксоб) *100%</w:t>
            </w:r>
          </w:p>
          <w:p w:rsidR="00454376" w:rsidRPr="00454376" w:rsidRDefault="00454376" w:rsidP="00454376">
            <w:pPr>
              <w:ind w:firstLine="567"/>
              <w:rPr>
                <w:b/>
              </w:rPr>
            </w:pPr>
          </w:p>
        </w:tc>
        <w:tc>
          <w:tcPr>
            <w:tcW w:w="0" w:type="auto"/>
          </w:tcPr>
          <w:p w:rsidR="00454376" w:rsidRPr="00454376" w:rsidRDefault="00454376" w:rsidP="00454376">
            <w:r w:rsidRPr="00454376">
              <w:rPr>
                <w:b/>
              </w:rPr>
              <w:t>38%</w:t>
            </w:r>
          </w:p>
        </w:tc>
      </w:tr>
      <w:tr w:rsidR="00454376" w:rsidRPr="00454376">
        <w:tc>
          <w:tcPr>
            <w:tcW w:w="0" w:type="auto"/>
          </w:tcPr>
          <w:p w:rsidR="00454376" w:rsidRPr="00454376" w:rsidRDefault="00454376" w:rsidP="00454376">
            <w:pPr>
              <w:ind w:firstLine="567"/>
              <w:rPr>
                <w:b/>
              </w:rPr>
            </w:pPr>
            <w:r w:rsidRPr="00454376">
              <w:rPr>
                <w:b/>
              </w:rPr>
              <w:t>5.Фондоотдача общая =</w:t>
            </w:r>
            <w:r w:rsidRPr="00454376">
              <w:t xml:space="preserve"> </w:t>
            </w:r>
            <w:r w:rsidRPr="00454376">
              <w:rPr>
                <w:lang w:val="en-US"/>
              </w:rPr>
              <w:t>S</w:t>
            </w:r>
            <w:r w:rsidRPr="00454376">
              <w:rPr>
                <w:vertAlign w:val="subscript"/>
              </w:rPr>
              <w:t>реал</w:t>
            </w:r>
            <w:r w:rsidRPr="00454376">
              <w:t>/К</w:t>
            </w:r>
            <w:r w:rsidRPr="00454376">
              <w:rPr>
                <w:vertAlign w:val="subscript"/>
              </w:rPr>
              <w:t>осн</w:t>
            </w:r>
            <w:r w:rsidRPr="00454376">
              <w:t xml:space="preserve"> = п.1/Косн</w:t>
            </w:r>
          </w:p>
          <w:p w:rsidR="00454376" w:rsidRPr="00454376" w:rsidRDefault="00454376" w:rsidP="00454376"/>
        </w:tc>
        <w:tc>
          <w:tcPr>
            <w:tcW w:w="0" w:type="auto"/>
          </w:tcPr>
          <w:p w:rsidR="00454376" w:rsidRPr="00454376" w:rsidRDefault="00454376" w:rsidP="00454376">
            <w:r w:rsidRPr="00454376">
              <w:rPr>
                <w:b/>
              </w:rPr>
              <w:t>1,87</w:t>
            </w:r>
          </w:p>
        </w:tc>
      </w:tr>
      <w:tr w:rsidR="00454376" w:rsidRPr="00454376">
        <w:tc>
          <w:tcPr>
            <w:tcW w:w="0" w:type="auto"/>
          </w:tcPr>
          <w:p w:rsidR="00454376" w:rsidRPr="00454376" w:rsidRDefault="00454376" w:rsidP="00454376">
            <w:pPr>
              <w:ind w:firstLine="567"/>
              <w:rPr>
                <w:b/>
              </w:rPr>
            </w:pPr>
            <w:r w:rsidRPr="00454376">
              <w:rPr>
                <w:b/>
              </w:rPr>
              <w:t xml:space="preserve">6.Фондоотдача активной части фондов </w:t>
            </w:r>
          </w:p>
          <w:p w:rsidR="00454376" w:rsidRPr="00454376" w:rsidRDefault="00454376" w:rsidP="00454376">
            <w:pPr>
              <w:ind w:firstLine="567"/>
              <w:rPr>
                <w:b/>
              </w:rPr>
            </w:pPr>
            <w:r w:rsidRPr="00454376">
              <w:rPr>
                <w:b/>
              </w:rPr>
              <w:t>=</w:t>
            </w:r>
            <w:r w:rsidRPr="00454376">
              <w:t xml:space="preserve"> </w:t>
            </w:r>
            <w:r w:rsidRPr="00454376">
              <w:rPr>
                <w:lang w:val="en-US"/>
              </w:rPr>
              <w:t>S</w:t>
            </w:r>
            <w:r w:rsidRPr="00454376">
              <w:rPr>
                <w:vertAlign w:val="subscript"/>
              </w:rPr>
              <w:t>реал</w:t>
            </w:r>
            <w:r w:rsidRPr="00454376">
              <w:t xml:space="preserve">/Стоимость машин и оборудования </w:t>
            </w:r>
          </w:p>
        </w:tc>
        <w:tc>
          <w:tcPr>
            <w:tcW w:w="0" w:type="auto"/>
          </w:tcPr>
          <w:p w:rsidR="00454376" w:rsidRPr="00454376" w:rsidRDefault="00454376" w:rsidP="00454376">
            <w:r w:rsidRPr="00454376">
              <w:rPr>
                <w:b/>
              </w:rPr>
              <w:t>3,07</w:t>
            </w:r>
          </w:p>
        </w:tc>
      </w:tr>
      <w:tr w:rsidR="00454376" w:rsidRPr="00454376">
        <w:tc>
          <w:tcPr>
            <w:tcW w:w="0" w:type="auto"/>
          </w:tcPr>
          <w:p w:rsidR="00454376" w:rsidRPr="00454376" w:rsidRDefault="00454376" w:rsidP="00454376">
            <w:pPr>
              <w:ind w:firstLine="567"/>
              <w:rPr>
                <w:b/>
              </w:rPr>
            </w:pPr>
            <w:r w:rsidRPr="00454376">
              <w:rPr>
                <w:b/>
              </w:rPr>
              <w:t xml:space="preserve">7.Зарплатоотдача </w:t>
            </w:r>
          </w:p>
          <w:p w:rsidR="00454376" w:rsidRPr="00454376" w:rsidRDefault="00454376" w:rsidP="00454376">
            <w:pPr>
              <w:ind w:firstLine="567"/>
            </w:pPr>
            <w:r w:rsidRPr="00454376">
              <w:rPr>
                <w:b/>
              </w:rPr>
              <w:t xml:space="preserve"> =</w:t>
            </w:r>
            <w:r w:rsidRPr="00454376">
              <w:t xml:space="preserve"> </w:t>
            </w:r>
            <w:r w:rsidRPr="00454376">
              <w:rPr>
                <w:lang w:val="en-US"/>
              </w:rPr>
              <w:t>S</w:t>
            </w:r>
            <w:r w:rsidRPr="00454376">
              <w:t>реал/Зарплата основных произ-х рабочих = п.1/п.3</w:t>
            </w:r>
          </w:p>
          <w:p w:rsidR="00454376" w:rsidRPr="00454376" w:rsidRDefault="00454376" w:rsidP="00454376">
            <w:pPr>
              <w:ind w:firstLine="567"/>
              <w:rPr>
                <w:b/>
              </w:rPr>
            </w:pPr>
          </w:p>
        </w:tc>
        <w:tc>
          <w:tcPr>
            <w:tcW w:w="0" w:type="auto"/>
          </w:tcPr>
          <w:p w:rsidR="00454376" w:rsidRPr="00454376" w:rsidRDefault="00454376" w:rsidP="00454376">
            <w:r w:rsidRPr="00454376">
              <w:rPr>
                <w:b/>
              </w:rPr>
              <w:t>6,29</w:t>
            </w:r>
          </w:p>
        </w:tc>
      </w:tr>
      <w:tr w:rsidR="00454376" w:rsidRPr="00454376">
        <w:tc>
          <w:tcPr>
            <w:tcW w:w="0" w:type="auto"/>
          </w:tcPr>
          <w:p w:rsidR="00454376" w:rsidRPr="00454376" w:rsidRDefault="00454376" w:rsidP="00454376">
            <w:pPr>
              <w:ind w:firstLine="567"/>
              <w:rPr>
                <w:b/>
              </w:rPr>
            </w:pPr>
            <w:r w:rsidRPr="00454376">
              <w:rPr>
                <w:b/>
              </w:rPr>
              <w:t xml:space="preserve">8.Кол-во оборотов оборотного капитала </w:t>
            </w:r>
          </w:p>
          <w:p w:rsidR="00454376" w:rsidRPr="00454376" w:rsidRDefault="00454376" w:rsidP="00454376">
            <w:pPr>
              <w:ind w:firstLine="567"/>
            </w:pPr>
            <w:r w:rsidRPr="00454376">
              <w:rPr>
                <w:b/>
              </w:rPr>
              <w:t>=</w:t>
            </w:r>
            <w:r w:rsidRPr="00454376">
              <w:t xml:space="preserve"> </w:t>
            </w:r>
            <w:r w:rsidRPr="00454376">
              <w:rPr>
                <w:lang w:val="en-US"/>
              </w:rPr>
              <w:t>S</w:t>
            </w:r>
            <w:r w:rsidRPr="00454376">
              <w:rPr>
                <w:vertAlign w:val="subscript"/>
              </w:rPr>
              <w:t>реал</w:t>
            </w:r>
            <w:r w:rsidRPr="00454376">
              <w:t>/К</w:t>
            </w:r>
            <w:r w:rsidRPr="00454376">
              <w:rPr>
                <w:vertAlign w:val="subscript"/>
              </w:rPr>
              <w:t>об</w:t>
            </w:r>
            <w:r w:rsidRPr="00454376">
              <w:t xml:space="preserve"> </w:t>
            </w:r>
          </w:p>
          <w:p w:rsidR="00454376" w:rsidRPr="00454376" w:rsidRDefault="00454376" w:rsidP="00454376">
            <w:pPr>
              <w:ind w:firstLine="567"/>
            </w:pPr>
          </w:p>
        </w:tc>
        <w:tc>
          <w:tcPr>
            <w:tcW w:w="0" w:type="auto"/>
          </w:tcPr>
          <w:p w:rsidR="00454376" w:rsidRPr="00454376" w:rsidRDefault="00454376" w:rsidP="00454376">
            <w:r w:rsidRPr="00454376">
              <w:rPr>
                <w:b/>
              </w:rPr>
              <w:t>13,06</w:t>
            </w:r>
          </w:p>
        </w:tc>
      </w:tr>
      <w:tr w:rsidR="00454376" w:rsidRPr="00454376">
        <w:tc>
          <w:tcPr>
            <w:tcW w:w="0" w:type="auto"/>
          </w:tcPr>
          <w:p w:rsidR="00454376" w:rsidRPr="00454376" w:rsidRDefault="00454376" w:rsidP="00454376">
            <w:pPr>
              <w:ind w:firstLine="567"/>
              <w:rPr>
                <w:b/>
              </w:rPr>
            </w:pPr>
            <w:r w:rsidRPr="00454376">
              <w:rPr>
                <w:b/>
              </w:rPr>
              <w:t>9.Продолжительность одного оборота оборотных средств, дней</w:t>
            </w:r>
          </w:p>
          <w:p w:rsidR="00454376" w:rsidRPr="00454376" w:rsidRDefault="00454376" w:rsidP="00454376">
            <w:pPr>
              <w:ind w:firstLine="567"/>
              <w:rPr>
                <w:b/>
              </w:rPr>
            </w:pPr>
            <w:r w:rsidRPr="00454376">
              <w:rPr>
                <w:b/>
              </w:rPr>
              <w:t xml:space="preserve"> =</w:t>
            </w:r>
            <w:r w:rsidRPr="00454376">
              <w:t xml:space="preserve"> (К</w:t>
            </w:r>
            <w:r w:rsidRPr="00454376">
              <w:rPr>
                <w:vertAlign w:val="subscript"/>
              </w:rPr>
              <w:t>об</w:t>
            </w:r>
            <w:r w:rsidRPr="00454376">
              <w:t>/</w:t>
            </w:r>
            <w:r w:rsidRPr="00454376">
              <w:rPr>
                <w:lang w:val="en-US"/>
              </w:rPr>
              <w:t>S</w:t>
            </w:r>
            <w:r w:rsidRPr="00454376">
              <w:rPr>
                <w:vertAlign w:val="subscript"/>
              </w:rPr>
              <w:t>реал</w:t>
            </w:r>
            <w:r w:rsidRPr="00454376">
              <w:t xml:space="preserve">)*360 </w:t>
            </w:r>
          </w:p>
        </w:tc>
        <w:tc>
          <w:tcPr>
            <w:tcW w:w="0" w:type="auto"/>
          </w:tcPr>
          <w:p w:rsidR="00454376" w:rsidRPr="00454376" w:rsidRDefault="00454376" w:rsidP="00454376">
            <w:pPr>
              <w:rPr>
                <w:b/>
              </w:rPr>
            </w:pPr>
            <w:r w:rsidRPr="00454376">
              <w:rPr>
                <w:b/>
              </w:rPr>
              <w:t>27</w:t>
            </w:r>
          </w:p>
        </w:tc>
      </w:tr>
      <w:tr w:rsidR="00454376" w:rsidRPr="00454376">
        <w:tc>
          <w:tcPr>
            <w:tcW w:w="0" w:type="auto"/>
          </w:tcPr>
          <w:p w:rsidR="00454376" w:rsidRPr="00454376" w:rsidRDefault="00454376" w:rsidP="00454376">
            <w:pPr>
              <w:ind w:firstLine="567"/>
              <w:rPr>
                <w:b/>
              </w:rPr>
            </w:pPr>
            <w:r w:rsidRPr="00454376">
              <w:rPr>
                <w:b/>
              </w:rPr>
              <w:t xml:space="preserve">10.Число оборотов капитала </w:t>
            </w:r>
          </w:p>
          <w:p w:rsidR="00454376" w:rsidRPr="00454376" w:rsidRDefault="00454376" w:rsidP="00454376">
            <w:pPr>
              <w:ind w:firstLine="567"/>
              <w:rPr>
                <w:b/>
              </w:rPr>
            </w:pPr>
            <w:r w:rsidRPr="00454376">
              <w:rPr>
                <w:b/>
              </w:rPr>
              <w:t>=</w:t>
            </w:r>
            <w:r w:rsidRPr="00454376">
              <w:t xml:space="preserve"> </w:t>
            </w:r>
            <w:r w:rsidRPr="00454376">
              <w:rPr>
                <w:lang w:val="en-US"/>
              </w:rPr>
              <w:t>S</w:t>
            </w:r>
            <w:r w:rsidRPr="00454376">
              <w:rPr>
                <w:vertAlign w:val="subscript"/>
              </w:rPr>
              <w:t>реал</w:t>
            </w:r>
            <w:r w:rsidRPr="00454376">
              <w:t>/К</w:t>
            </w:r>
            <w:r w:rsidRPr="00454376">
              <w:rPr>
                <w:vertAlign w:val="subscript"/>
              </w:rPr>
              <w:t>соб</w:t>
            </w:r>
            <w:r w:rsidRPr="00454376">
              <w:t xml:space="preserve"> </w:t>
            </w:r>
          </w:p>
        </w:tc>
        <w:tc>
          <w:tcPr>
            <w:tcW w:w="0" w:type="auto"/>
          </w:tcPr>
          <w:p w:rsidR="00454376" w:rsidRPr="00454376" w:rsidRDefault="00454376" w:rsidP="00454376">
            <w:pPr>
              <w:rPr>
                <w:b/>
              </w:rPr>
            </w:pPr>
            <w:r w:rsidRPr="00454376">
              <w:rPr>
                <w:b/>
              </w:rPr>
              <w:t>1,6</w:t>
            </w:r>
          </w:p>
        </w:tc>
      </w:tr>
      <w:tr w:rsidR="00454376" w:rsidRPr="00454376">
        <w:tc>
          <w:tcPr>
            <w:tcW w:w="0" w:type="auto"/>
          </w:tcPr>
          <w:p w:rsidR="00454376" w:rsidRPr="00454376" w:rsidRDefault="00454376" w:rsidP="00454376">
            <w:pPr>
              <w:ind w:firstLine="567"/>
              <w:rPr>
                <w:b/>
              </w:rPr>
            </w:pPr>
            <w:r w:rsidRPr="00454376">
              <w:rPr>
                <w:b/>
              </w:rPr>
              <w:t>11.Уровень использования производственной мощности М</w:t>
            </w:r>
            <w:r w:rsidRPr="00454376">
              <w:rPr>
                <w:b/>
                <w:vertAlign w:val="subscript"/>
              </w:rPr>
              <w:t>пр</w:t>
            </w:r>
            <w:r w:rsidRPr="00454376">
              <w:rPr>
                <w:b/>
              </w:rPr>
              <w:t xml:space="preserve"> </w:t>
            </w:r>
          </w:p>
          <w:p w:rsidR="00454376" w:rsidRPr="00454376" w:rsidRDefault="00454376" w:rsidP="00454376">
            <w:pPr>
              <w:ind w:firstLine="567"/>
            </w:pPr>
            <w:r w:rsidRPr="00454376">
              <w:rPr>
                <w:b/>
              </w:rPr>
              <w:t>=</w:t>
            </w:r>
            <w:r w:rsidRPr="00454376">
              <w:t xml:space="preserve"> (Объем выпуска продукции в натур. ед. измерения/М</w:t>
            </w:r>
            <w:r w:rsidRPr="00454376">
              <w:rPr>
                <w:vertAlign w:val="subscript"/>
              </w:rPr>
              <w:t>пр</w:t>
            </w:r>
            <w:r w:rsidRPr="00454376">
              <w:t xml:space="preserve">)*100 </w:t>
            </w:r>
          </w:p>
          <w:p w:rsidR="00454376" w:rsidRPr="00454376" w:rsidRDefault="00454376" w:rsidP="00454376">
            <w:pPr>
              <w:ind w:firstLine="567"/>
              <w:rPr>
                <w:b/>
              </w:rPr>
            </w:pPr>
          </w:p>
        </w:tc>
        <w:tc>
          <w:tcPr>
            <w:tcW w:w="0" w:type="auto"/>
          </w:tcPr>
          <w:p w:rsidR="00454376" w:rsidRPr="00454376" w:rsidRDefault="00454376" w:rsidP="00454376">
            <w:pPr>
              <w:rPr>
                <w:b/>
              </w:rPr>
            </w:pPr>
            <w:r w:rsidRPr="00454376">
              <w:rPr>
                <w:b/>
              </w:rPr>
              <w:t>100%</w:t>
            </w:r>
          </w:p>
        </w:tc>
      </w:tr>
      <w:tr w:rsidR="00454376" w:rsidRPr="00454376">
        <w:tc>
          <w:tcPr>
            <w:tcW w:w="0" w:type="auto"/>
          </w:tcPr>
          <w:p w:rsidR="00454376" w:rsidRPr="00454376" w:rsidRDefault="00454376" w:rsidP="00454376">
            <w:pPr>
              <w:ind w:firstLine="567"/>
              <w:rPr>
                <w:b/>
              </w:rPr>
            </w:pPr>
            <w:r w:rsidRPr="00454376">
              <w:rPr>
                <w:b/>
              </w:rPr>
              <w:t>12.Доля собственного (основных средств)</w:t>
            </w:r>
          </w:p>
          <w:p w:rsidR="00454376" w:rsidRPr="00454376" w:rsidRDefault="00454376" w:rsidP="00454376">
            <w:pPr>
              <w:ind w:firstLine="567"/>
              <w:rPr>
                <w:b/>
              </w:rPr>
            </w:pPr>
            <w:r w:rsidRPr="00454376">
              <w:rPr>
                <w:b/>
              </w:rPr>
              <w:t xml:space="preserve"> капитала в    активах </w:t>
            </w:r>
          </w:p>
          <w:p w:rsidR="00454376" w:rsidRPr="00454376" w:rsidRDefault="00454376" w:rsidP="00454376">
            <w:pPr>
              <w:ind w:firstLine="567"/>
            </w:pPr>
            <w:r w:rsidRPr="00454376">
              <w:rPr>
                <w:b/>
              </w:rPr>
              <w:t>=</w:t>
            </w:r>
            <w:r w:rsidRPr="00454376">
              <w:t xml:space="preserve"> К</w:t>
            </w:r>
            <w:r w:rsidRPr="00454376">
              <w:rPr>
                <w:vertAlign w:val="subscript"/>
              </w:rPr>
              <w:t>соб</w:t>
            </w:r>
            <w:r w:rsidRPr="00454376">
              <w:t xml:space="preserve">/Активы  </w:t>
            </w:r>
          </w:p>
          <w:p w:rsidR="00454376" w:rsidRPr="00454376" w:rsidRDefault="00454376" w:rsidP="00454376">
            <w:pPr>
              <w:ind w:firstLine="567"/>
              <w:rPr>
                <w:b/>
              </w:rPr>
            </w:pPr>
          </w:p>
        </w:tc>
        <w:tc>
          <w:tcPr>
            <w:tcW w:w="0" w:type="auto"/>
          </w:tcPr>
          <w:p w:rsidR="00454376" w:rsidRPr="00454376" w:rsidRDefault="00454376" w:rsidP="00454376">
            <w:pPr>
              <w:rPr>
                <w:b/>
              </w:rPr>
            </w:pPr>
            <w:r w:rsidRPr="00454376">
              <w:rPr>
                <w:b/>
              </w:rPr>
              <w:t>1</w:t>
            </w:r>
          </w:p>
        </w:tc>
      </w:tr>
      <w:tr w:rsidR="00454376" w:rsidRPr="00454376">
        <w:tc>
          <w:tcPr>
            <w:tcW w:w="0" w:type="auto"/>
          </w:tcPr>
          <w:p w:rsidR="00454376" w:rsidRPr="00454376" w:rsidRDefault="00454376" w:rsidP="00454376">
            <w:pPr>
              <w:ind w:firstLine="567"/>
              <w:rPr>
                <w:b/>
              </w:rPr>
            </w:pPr>
            <w:r w:rsidRPr="00454376">
              <w:rPr>
                <w:b/>
              </w:rPr>
              <w:t xml:space="preserve">13.Коэф. финансовой устойчивости предприятия </w:t>
            </w:r>
          </w:p>
          <w:p w:rsidR="00454376" w:rsidRPr="00454376" w:rsidRDefault="00454376" w:rsidP="00454376">
            <w:pPr>
              <w:ind w:firstLine="567"/>
            </w:pPr>
            <w:r w:rsidRPr="00454376">
              <w:rPr>
                <w:b/>
              </w:rPr>
              <w:t>=</w:t>
            </w:r>
            <w:r w:rsidRPr="00454376">
              <w:t xml:space="preserve"> Собственные средства/Заемные средства  </w:t>
            </w:r>
          </w:p>
          <w:p w:rsidR="00454376" w:rsidRPr="00454376" w:rsidRDefault="00454376" w:rsidP="00454376">
            <w:pPr>
              <w:ind w:firstLine="567"/>
              <w:rPr>
                <w:b/>
              </w:rPr>
            </w:pPr>
          </w:p>
        </w:tc>
        <w:tc>
          <w:tcPr>
            <w:tcW w:w="0" w:type="auto"/>
          </w:tcPr>
          <w:p w:rsidR="00454376" w:rsidRPr="00454376" w:rsidRDefault="00454376" w:rsidP="00454376">
            <w:pPr>
              <w:rPr>
                <w:b/>
              </w:rPr>
            </w:pPr>
            <w:r w:rsidRPr="00454376">
              <w:rPr>
                <w:b/>
              </w:rPr>
              <w:t>-</w:t>
            </w:r>
          </w:p>
        </w:tc>
      </w:tr>
      <w:tr w:rsidR="00454376" w:rsidRPr="00454376">
        <w:tc>
          <w:tcPr>
            <w:tcW w:w="0" w:type="auto"/>
          </w:tcPr>
          <w:p w:rsidR="00454376" w:rsidRPr="00454376" w:rsidRDefault="00454376" w:rsidP="00454376">
            <w:pPr>
              <w:ind w:firstLine="567"/>
              <w:rPr>
                <w:b/>
              </w:rPr>
            </w:pPr>
            <w:r w:rsidRPr="00454376">
              <w:rPr>
                <w:b/>
              </w:rPr>
              <w:t xml:space="preserve">14.Уровень самофинансирования </w:t>
            </w:r>
          </w:p>
          <w:p w:rsidR="00454376" w:rsidRPr="00454376" w:rsidRDefault="00454376" w:rsidP="00454376">
            <w:pPr>
              <w:ind w:firstLine="567"/>
            </w:pPr>
            <w:r w:rsidRPr="00454376">
              <w:rPr>
                <w:b/>
              </w:rPr>
              <w:t>=</w:t>
            </w:r>
            <w:r w:rsidRPr="00454376">
              <w:t xml:space="preserve"> (ЧП + АО)/(Кредит.задолж. + заем.ср-ва) </w:t>
            </w:r>
          </w:p>
          <w:p w:rsidR="00454376" w:rsidRPr="00454376" w:rsidRDefault="00454376" w:rsidP="00454376">
            <w:pPr>
              <w:rPr>
                <w:b/>
              </w:rPr>
            </w:pPr>
          </w:p>
        </w:tc>
        <w:tc>
          <w:tcPr>
            <w:tcW w:w="0" w:type="auto"/>
          </w:tcPr>
          <w:p w:rsidR="00454376" w:rsidRPr="00454376" w:rsidRDefault="00454376" w:rsidP="00454376">
            <w:pPr>
              <w:rPr>
                <w:b/>
              </w:rPr>
            </w:pPr>
            <w:r w:rsidRPr="00454376">
              <w:rPr>
                <w:b/>
              </w:rPr>
              <w:t>-</w:t>
            </w:r>
          </w:p>
        </w:tc>
      </w:tr>
    </w:tbl>
    <w:p w:rsidR="00454376" w:rsidRPr="00454376" w:rsidRDefault="00454376" w:rsidP="00454376"/>
    <w:p w:rsidR="00454376" w:rsidRPr="00454376" w:rsidRDefault="00454376" w:rsidP="00454376">
      <w:r w:rsidRPr="00454376">
        <w:t>В нулевом году предприятие продолжило своё функционирование в штатном режиме. Оборудование не изменено. Экономическая прибыль 2,225670  рублей. На эту цифру увеличился наш счёт в банке. В конце нулевого года он составил 4,725670.</w:t>
      </w:r>
    </w:p>
    <w:p w:rsidR="00454376" w:rsidRPr="009551B5" w:rsidRDefault="00454376" w:rsidP="00454376">
      <w:pPr>
        <w:pStyle w:val="2"/>
        <w:tabs>
          <w:tab w:val="left" w:pos="0"/>
        </w:tabs>
        <w:jc w:val="center"/>
        <w:rPr>
          <w:rFonts w:ascii="Times New Roman" w:hAnsi="Times New Roman" w:cs="Times New Roman"/>
          <w:bCs w:val="0"/>
          <w:i w:val="0"/>
          <w:iCs w:val="0"/>
          <w:u w:val="single"/>
        </w:rPr>
      </w:pPr>
      <w:bookmarkStart w:id="32" w:name="_Toc281254097"/>
      <w:r w:rsidRPr="009551B5">
        <w:rPr>
          <w:rFonts w:ascii="Times New Roman" w:hAnsi="Times New Roman" w:cs="Times New Roman"/>
          <w:bCs w:val="0"/>
          <w:i w:val="0"/>
          <w:iCs w:val="0"/>
          <w:u w:val="single"/>
        </w:rPr>
        <w:t>Первый год.</w:t>
      </w:r>
      <w:bookmarkEnd w:id="32"/>
    </w:p>
    <w:p w:rsidR="00454376" w:rsidRPr="00454376" w:rsidRDefault="00454376" w:rsidP="00454376">
      <w:r w:rsidRPr="00454376">
        <w:t xml:space="preserve">   </w:t>
      </w:r>
    </w:p>
    <w:p w:rsidR="00454376" w:rsidRPr="00454376" w:rsidRDefault="00454376" w:rsidP="00454376">
      <w:r w:rsidRPr="00454376">
        <w:t xml:space="preserve">   В этом году наше предприятие постепенно переходит на олигопольный рынок в следствии снижения спроса на 10% на продукцию типа А. На освободившейся производственной мощности компания будет производить товар типа Б.</w:t>
      </w:r>
    </w:p>
    <w:p w:rsidR="00454376" w:rsidRPr="00454376" w:rsidRDefault="00454376" w:rsidP="00454376"/>
    <w:p w:rsidR="00454376" w:rsidRPr="00454376" w:rsidRDefault="00454376" w:rsidP="00454376">
      <w:r w:rsidRPr="00454376">
        <w:t xml:space="preserve">   Ситуация на рынке: 4 конкурента, мера власти над объёмом продаж 10%. Рынок олигопольный (все фирмы равны).</w:t>
      </w:r>
    </w:p>
    <w:p w:rsidR="00454376" w:rsidRPr="00454376" w:rsidRDefault="00454376" w:rsidP="00454376"/>
    <w:p w:rsidR="00454376" w:rsidRPr="00454376" w:rsidRDefault="00454376" w:rsidP="00454376">
      <w:r w:rsidRPr="00454376">
        <w:t>Изменения состава оборудования не планируется так как текущей производственной мощности достаточно для текущего спроса.</w:t>
      </w:r>
    </w:p>
    <w:p w:rsidR="00454376" w:rsidRPr="00454376" w:rsidRDefault="00454376" w:rsidP="00454376"/>
    <w:p w:rsidR="00454376" w:rsidRPr="00454376" w:rsidRDefault="00454376" w:rsidP="00454376">
      <w:r w:rsidRPr="00454376">
        <w:rPr>
          <w:lang w:val="en-US"/>
        </w:rPr>
        <w:t>Qa</w:t>
      </w:r>
      <w:r w:rsidRPr="00454376">
        <w:t xml:space="preserve"> = 4,357269 * 0.9 = 3,921542</w:t>
      </w:r>
    </w:p>
    <w:p w:rsidR="00454376" w:rsidRPr="00454376" w:rsidRDefault="00454376" w:rsidP="00454376">
      <w:r w:rsidRPr="00454376">
        <w:rPr>
          <w:lang w:val="en-US"/>
        </w:rPr>
        <w:t>Q</w:t>
      </w:r>
      <w:r w:rsidRPr="00454376">
        <w:t>б= 2,160000</w:t>
      </w:r>
    </w:p>
    <w:p w:rsidR="00454376" w:rsidRPr="00454376" w:rsidRDefault="00454376" w:rsidP="00454376"/>
    <w:p w:rsidR="00454376" w:rsidRPr="00454376" w:rsidRDefault="00454376" w:rsidP="00454376">
      <w:r w:rsidRPr="00454376">
        <w:t>Разбивка продукции по машинам:</w:t>
      </w:r>
    </w:p>
    <w:tbl>
      <w:tblPr>
        <w:tblW w:w="0" w:type="auto"/>
        <w:tblBorders>
          <w:top w:val="single" w:sz="8" w:space="0" w:color="4F81BD"/>
          <w:bottom w:val="single" w:sz="8" w:space="0" w:color="4F81BD"/>
        </w:tblBorders>
        <w:tblLook w:val="04A0" w:firstRow="1" w:lastRow="0" w:firstColumn="1" w:lastColumn="0" w:noHBand="0" w:noVBand="1"/>
      </w:tblPr>
      <w:tblGrid>
        <w:gridCol w:w="1595"/>
        <w:gridCol w:w="1595"/>
        <w:gridCol w:w="1595"/>
        <w:gridCol w:w="1595"/>
        <w:gridCol w:w="1595"/>
        <w:gridCol w:w="1596"/>
      </w:tblGrid>
      <w:tr w:rsidR="00454376" w:rsidRPr="00454376">
        <w:tc>
          <w:tcPr>
            <w:tcW w:w="3190" w:type="dxa"/>
            <w:gridSpan w:val="2"/>
            <w:tcBorders>
              <w:top w:val="single" w:sz="8" w:space="0" w:color="4F81BD"/>
              <w:left w:val="nil"/>
              <w:bottom w:val="single" w:sz="8" w:space="0" w:color="4F81BD"/>
              <w:right w:val="nil"/>
            </w:tcBorders>
          </w:tcPr>
          <w:p w:rsidR="00454376" w:rsidRPr="00454376" w:rsidRDefault="00454376" w:rsidP="00454376">
            <w:pPr>
              <w:rPr>
                <w:b/>
                <w:bCs/>
                <w:color w:val="365F91"/>
              </w:rPr>
            </w:pPr>
          </w:p>
        </w:tc>
        <w:tc>
          <w:tcPr>
            <w:tcW w:w="6381" w:type="dxa"/>
            <w:gridSpan w:val="4"/>
            <w:tcBorders>
              <w:top w:val="single" w:sz="8" w:space="0" w:color="4F81BD"/>
              <w:left w:val="nil"/>
              <w:bottom w:val="single" w:sz="8" w:space="0" w:color="4F81BD"/>
              <w:right w:val="nil"/>
            </w:tcBorders>
          </w:tcPr>
          <w:p w:rsidR="00454376" w:rsidRPr="00454376" w:rsidRDefault="00454376" w:rsidP="00454376">
            <w:pPr>
              <w:jc w:val="center"/>
              <w:rPr>
                <w:b/>
                <w:bCs/>
                <w:color w:val="365F91"/>
              </w:rPr>
            </w:pPr>
            <w:r w:rsidRPr="00454376">
              <w:rPr>
                <w:b/>
                <w:bCs/>
                <w:color w:val="365F91"/>
              </w:rPr>
              <w:t>Тип машины</w:t>
            </w:r>
          </w:p>
        </w:tc>
      </w:tr>
      <w:tr w:rsidR="00454376" w:rsidRPr="00454376">
        <w:tc>
          <w:tcPr>
            <w:tcW w:w="1595" w:type="dxa"/>
            <w:vMerge w:val="restart"/>
            <w:tcBorders>
              <w:left w:val="nil"/>
              <w:right w:val="nil"/>
            </w:tcBorders>
            <w:shd w:val="clear" w:color="auto" w:fill="D3DFEE"/>
          </w:tcPr>
          <w:p w:rsidR="00454376" w:rsidRPr="00454376" w:rsidRDefault="00454376" w:rsidP="00454376">
            <w:pPr>
              <w:jc w:val="center"/>
              <w:rPr>
                <w:b/>
                <w:bCs/>
                <w:color w:val="365F91"/>
              </w:rPr>
            </w:pPr>
          </w:p>
          <w:p w:rsidR="00454376" w:rsidRPr="00454376" w:rsidRDefault="00454376" w:rsidP="00454376">
            <w:pPr>
              <w:jc w:val="center"/>
              <w:rPr>
                <w:b/>
                <w:bCs/>
                <w:color w:val="365F91"/>
              </w:rPr>
            </w:pPr>
            <w:r w:rsidRPr="00454376">
              <w:rPr>
                <w:b/>
                <w:bCs/>
                <w:color w:val="365F91"/>
              </w:rPr>
              <w:t>Номер смены</w:t>
            </w:r>
          </w:p>
        </w:tc>
        <w:tc>
          <w:tcPr>
            <w:tcW w:w="1595" w:type="dxa"/>
            <w:tcBorders>
              <w:left w:val="nil"/>
              <w:right w:val="nil"/>
            </w:tcBorders>
            <w:shd w:val="clear" w:color="auto" w:fill="D3DFEE"/>
          </w:tcPr>
          <w:p w:rsidR="00454376" w:rsidRPr="00454376" w:rsidRDefault="00454376" w:rsidP="00454376">
            <w:pPr>
              <w:rPr>
                <w:color w:val="365F91"/>
              </w:rPr>
            </w:pP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Т1</w:t>
            </w: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Т1</w:t>
            </w: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Т1</w:t>
            </w:r>
          </w:p>
        </w:tc>
        <w:tc>
          <w:tcPr>
            <w:tcW w:w="1596" w:type="dxa"/>
            <w:tcBorders>
              <w:left w:val="nil"/>
              <w:right w:val="nil"/>
            </w:tcBorders>
            <w:shd w:val="clear" w:color="auto" w:fill="D3DFEE"/>
          </w:tcPr>
          <w:p w:rsidR="00454376" w:rsidRPr="00454376" w:rsidRDefault="00454376" w:rsidP="00454376">
            <w:pPr>
              <w:rPr>
                <w:color w:val="365F91"/>
              </w:rPr>
            </w:pPr>
            <w:r w:rsidRPr="00454376">
              <w:rPr>
                <w:color w:val="365F91"/>
              </w:rPr>
              <w:t>Т2</w:t>
            </w:r>
          </w:p>
        </w:tc>
      </w:tr>
      <w:tr w:rsidR="00454376" w:rsidRPr="00454376">
        <w:tc>
          <w:tcPr>
            <w:tcW w:w="1595" w:type="dxa"/>
            <w:vMerge/>
          </w:tcPr>
          <w:p w:rsidR="00454376" w:rsidRPr="00454376" w:rsidRDefault="00454376" w:rsidP="00454376">
            <w:pPr>
              <w:rPr>
                <w:b/>
                <w:bCs/>
                <w:color w:val="365F91"/>
              </w:rPr>
            </w:pPr>
          </w:p>
        </w:tc>
        <w:tc>
          <w:tcPr>
            <w:tcW w:w="1595" w:type="dxa"/>
          </w:tcPr>
          <w:p w:rsidR="00454376" w:rsidRPr="00454376" w:rsidRDefault="00454376" w:rsidP="00454376">
            <w:pPr>
              <w:rPr>
                <w:color w:val="365F91"/>
              </w:rPr>
            </w:pPr>
            <w:r w:rsidRPr="00454376">
              <w:rPr>
                <w:color w:val="365F91"/>
              </w:rPr>
              <w:t>1-я смена</w:t>
            </w:r>
          </w:p>
        </w:tc>
        <w:tc>
          <w:tcPr>
            <w:tcW w:w="1595" w:type="dxa"/>
          </w:tcPr>
          <w:p w:rsidR="00454376" w:rsidRPr="00454376" w:rsidRDefault="00454376" w:rsidP="00454376">
            <w:pPr>
              <w:rPr>
                <w:color w:val="365F91"/>
              </w:rPr>
            </w:pPr>
            <w:r w:rsidRPr="00454376">
              <w:rPr>
                <w:color w:val="365F91"/>
              </w:rPr>
              <w:t>499120 «Б»</w:t>
            </w:r>
          </w:p>
        </w:tc>
        <w:tc>
          <w:tcPr>
            <w:tcW w:w="1595" w:type="dxa"/>
          </w:tcPr>
          <w:p w:rsidR="00454376" w:rsidRPr="00454376" w:rsidRDefault="00454376" w:rsidP="00454376">
            <w:pPr>
              <w:rPr>
                <w:color w:val="365F91"/>
              </w:rPr>
            </w:pPr>
            <w:r w:rsidRPr="00454376">
              <w:rPr>
                <w:color w:val="365F91"/>
              </w:rPr>
              <w:t>499120 «А»</w:t>
            </w:r>
          </w:p>
        </w:tc>
        <w:tc>
          <w:tcPr>
            <w:tcW w:w="1595" w:type="dxa"/>
          </w:tcPr>
          <w:p w:rsidR="00454376" w:rsidRPr="00454376" w:rsidRDefault="00454376" w:rsidP="00454376">
            <w:pPr>
              <w:rPr>
                <w:color w:val="365F91"/>
              </w:rPr>
            </w:pPr>
            <w:r w:rsidRPr="00454376">
              <w:rPr>
                <w:color w:val="365F91"/>
              </w:rPr>
              <w:t>499120 «А»</w:t>
            </w:r>
          </w:p>
        </w:tc>
        <w:tc>
          <w:tcPr>
            <w:tcW w:w="1596" w:type="dxa"/>
          </w:tcPr>
          <w:p w:rsidR="00454376" w:rsidRPr="00454376" w:rsidRDefault="00454376" w:rsidP="00454376">
            <w:pPr>
              <w:rPr>
                <w:color w:val="365F91"/>
              </w:rPr>
            </w:pPr>
            <w:r w:rsidRPr="00454376">
              <w:rPr>
                <w:color w:val="365F91"/>
              </w:rPr>
              <w:t>681274 «А»</w:t>
            </w:r>
          </w:p>
        </w:tc>
      </w:tr>
      <w:tr w:rsidR="00454376" w:rsidRPr="00454376">
        <w:trPr>
          <w:trHeight w:val="349"/>
        </w:trPr>
        <w:tc>
          <w:tcPr>
            <w:tcW w:w="1595" w:type="dxa"/>
            <w:vMerge/>
            <w:tcBorders>
              <w:left w:val="nil"/>
              <w:right w:val="nil"/>
            </w:tcBorders>
            <w:shd w:val="clear" w:color="auto" w:fill="D3DFEE"/>
          </w:tcPr>
          <w:p w:rsidR="00454376" w:rsidRPr="00454376" w:rsidRDefault="00454376" w:rsidP="00454376">
            <w:pPr>
              <w:rPr>
                <w:b/>
                <w:bCs/>
                <w:color w:val="365F91"/>
              </w:rPr>
            </w:pP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2-я смена</w:t>
            </w: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499120 «Б»</w:t>
            </w: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499120 «А»</w:t>
            </w: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499120 «А»</w:t>
            </w:r>
          </w:p>
        </w:tc>
        <w:tc>
          <w:tcPr>
            <w:tcW w:w="1596" w:type="dxa"/>
            <w:tcBorders>
              <w:left w:val="nil"/>
              <w:right w:val="nil"/>
            </w:tcBorders>
            <w:shd w:val="clear" w:color="auto" w:fill="D3DFEE"/>
          </w:tcPr>
          <w:p w:rsidR="00454376" w:rsidRPr="00454376" w:rsidRDefault="00454376" w:rsidP="00454376">
            <w:pPr>
              <w:rPr>
                <w:color w:val="365F91"/>
              </w:rPr>
            </w:pPr>
            <w:r w:rsidRPr="00454376">
              <w:rPr>
                <w:color w:val="365F91"/>
              </w:rPr>
              <w:t>681274 «А»</w:t>
            </w:r>
          </w:p>
        </w:tc>
      </w:tr>
      <w:tr w:rsidR="00454376" w:rsidRPr="00454376">
        <w:tc>
          <w:tcPr>
            <w:tcW w:w="1595" w:type="dxa"/>
            <w:vMerge/>
          </w:tcPr>
          <w:p w:rsidR="00454376" w:rsidRPr="00454376" w:rsidRDefault="00454376" w:rsidP="00454376">
            <w:pPr>
              <w:rPr>
                <w:b/>
                <w:bCs/>
                <w:color w:val="365F91"/>
              </w:rPr>
            </w:pPr>
          </w:p>
        </w:tc>
        <w:tc>
          <w:tcPr>
            <w:tcW w:w="1595" w:type="dxa"/>
          </w:tcPr>
          <w:p w:rsidR="00454376" w:rsidRPr="00454376" w:rsidRDefault="00454376" w:rsidP="00454376">
            <w:pPr>
              <w:rPr>
                <w:color w:val="365F91"/>
              </w:rPr>
            </w:pPr>
            <w:r w:rsidRPr="00454376">
              <w:rPr>
                <w:color w:val="365F91"/>
              </w:rPr>
              <w:t>3-я смена</w:t>
            </w:r>
          </w:p>
        </w:tc>
        <w:tc>
          <w:tcPr>
            <w:tcW w:w="1595" w:type="dxa"/>
          </w:tcPr>
          <w:p w:rsidR="00454376" w:rsidRPr="00454376" w:rsidRDefault="00454376" w:rsidP="00454376">
            <w:pPr>
              <w:rPr>
                <w:color w:val="365F91"/>
              </w:rPr>
            </w:pPr>
            <w:r w:rsidRPr="00454376">
              <w:rPr>
                <w:color w:val="365F91"/>
              </w:rPr>
              <w:t>499120 «Б»</w:t>
            </w:r>
          </w:p>
        </w:tc>
        <w:tc>
          <w:tcPr>
            <w:tcW w:w="1595" w:type="dxa"/>
          </w:tcPr>
          <w:p w:rsidR="00454376" w:rsidRPr="00454376" w:rsidRDefault="00454376" w:rsidP="00454376">
            <w:pPr>
              <w:rPr>
                <w:color w:val="365F91"/>
              </w:rPr>
            </w:pPr>
            <w:r w:rsidRPr="00454376">
              <w:rPr>
                <w:color w:val="365F91"/>
              </w:rPr>
              <w:t>499120 «А»</w:t>
            </w:r>
          </w:p>
        </w:tc>
        <w:tc>
          <w:tcPr>
            <w:tcW w:w="1595" w:type="dxa"/>
          </w:tcPr>
          <w:p w:rsidR="00454376" w:rsidRPr="00454376" w:rsidRDefault="00454376" w:rsidP="00454376">
            <w:pPr>
              <w:rPr>
                <w:color w:val="365F91"/>
              </w:rPr>
            </w:pPr>
          </w:p>
        </w:tc>
        <w:tc>
          <w:tcPr>
            <w:tcW w:w="1596" w:type="dxa"/>
          </w:tcPr>
          <w:p w:rsidR="00454376" w:rsidRPr="00454376" w:rsidRDefault="00454376" w:rsidP="00454376">
            <w:pPr>
              <w:rPr>
                <w:color w:val="365F91"/>
              </w:rPr>
            </w:pPr>
          </w:p>
        </w:tc>
      </w:tr>
    </w:tbl>
    <w:p w:rsidR="00454376" w:rsidRPr="00454376" w:rsidRDefault="00454376" w:rsidP="00454376"/>
    <w:p w:rsidR="00454376" w:rsidRPr="00454376" w:rsidRDefault="00454376" w:rsidP="00454376"/>
    <w:p w:rsidR="00454376" w:rsidRPr="00454376" w:rsidRDefault="00454376" w:rsidP="00454376">
      <w:r w:rsidRPr="00454376">
        <w:t>В первом году будет произведено 3,858149 единиц продукции типа «А»</w:t>
      </w:r>
    </w:p>
    <w:p w:rsidR="00454376" w:rsidRPr="00454376" w:rsidRDefault="00454376" w:rsidP="00454376">
      <w:r w:rsidRPr="00454376">
        <w:t xml:space="preserve">   и 1,497360 единиц типа «Б».</w:t>
      </w:r>
    </w:p>
    <w:p w:rsidR="00454376" w:rsidRPr="00454376" w:rsidRDefault="00454376" w:rsidP="00454376"/>
    <w:tbl>
      <w:tblPr>
        <w:tblW w:w="9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1276"/>
        <w:gridCol w:w="1276"/>
        <w:gridCol w:w="1349"/>
      </w:tblGrid>
      <w:tr w:rsidR="00454376" w:rsidRPr="00454376">
        <w:tc>
          <w:tcPr>
            <w:tcW w:w="5920" w:type="dxa"/>
          </w:tcPr>
          <w:p w:rsidR="00454376" w:rsidRPr="00454376" w:rsidRDefault="00454376" w:rsidP="00454376">
            <w:r w:rsidRPr="00454376">
              <w:t>Показатель</w:t>
            </w:r>
          </w:p>
        </w:tc>
        <w:tc>
          <w:tcPr>
            <w:tcW w:w="1276" w:type="dxa"/>
          </w:tcPr>
          <w:p w:rsidR="00454376" w:rsidRPr="00454376" w:rsidRDefault="00454376" w:rsidP="00454376">
            <w:r w:rsidRPr="00454376">
              <w:t>Расчёт по типу А</w:t>
            </w:r>
          </w:p>
        </w:tc>
        <w:tc>
          <w:tcPr>
            <w:tcW w:w="1276" w:type="dxa"/>
          </w:tcPr>
          <w:p w:rsidR="00454376" w:rsidRPr="00454376" w:rsidRDefault="00454376" w:rsidP="00454376">
            <w:r w:rsidRPr="00454376">
              <w:t>Расчёт по типу Б</w:t>
            </w:r>
          </w:p>
        </w:tc>
        <w:tc>
          <w:tcPr>
            <w:tcW w:w="1349" w:type="dxa"/>
          </w:tcPr>
          <w:p w:rsidR="00454376" w:rsidRPr="00454376" w:rsidRDefault="00454376" w:rsidP="00454376">
            <w:r w:rsidRPr="00454376">
              <w:t>Расчёт по А и Б</w:t>
            </w:r>
          </w:p>
        </w:tc>
      </w:tr>
      <w:tr w:rsidR="00454376" w:rsidRPr="00454376">
        <w:tc>
          <w:tcPr>
            <w:tcW w:w="5920" w:type="dxa"/>
            <w:vAlign w:val="center"/>
          </w:tcPr>
          <w:p w:rsidR="00454376" w:rsidRPr="00454376" w:rsidRDefault="00454376" w:rsidP="00454376">
            <w:pPr>
              <w:ind w:firstLine="567"/>
              <w:rPr>
                <w:b/>
              </w:rPr>
            </w:pPr>
            <w:r w:rsidRPr="00454376">
              <w:rPr>
                <w:b/>
              </w:rPr>
              <w:t>1.Стоимость реализованной продукции</w:t>
            </w:r>
          </w:p>
          <w:p w:rsidR="00454376" w:rsidRPr="00454376" w:rsidRDefault="00454376" w:rsidP="00454376">
            <w:pPr>
              <w:ind w:firstLine="567"/>
            </w:pPr>
            <w:r w:rsidRPr="00454376">
              <w:rPr>
                <w:b/>
                <w:lang w:val="en-US"/>
              </w:rPr>
              <w:t>S</w:t>
            </w:r>
            <w:r w:rsidRPr="00454376">
              <w:rPr>
                <w:b/>
                <w:vertAlign w:val="subscript"/>
              </w:rPr>
              <w:t>реал</w:t>
            </w:r>
            <w:r w:rsidRPr="00454376">
              <w:t xml:space="preserve"> = цена*объем выпуска продукции </w:t>
            </w:r>
          </w:p>
          <w:p w:rsidR="00454376" w:rsidRPr="00454376" w:rsidRDefault="00454376" w:rsidP="00454376">
            <w:pPr>
              <w:ind w:firstLine="567"/>
            </w:pPr>
          </w:p>
        </w:tc>
        <w:tc>
          <w:tcPr>
            <w:tcW w:w="1276" w:type="dxa"/>
            <w:vAlign w:val="center"/>
          </w:tcPr>
          <w:p w:rsidR="00454376" w:rsidRPr="00454376" w:rsidRDefault="00454376" w:rsidP="00454376">
            <w:r w:rsidRPr="00454376">
              <w:t>8,487927 руб.</w:t>
            </w:r>
          </w:p>
        </w:tc>
        <w:tc>
          <w:tcPr>
            <w:tcW w:w="1276" w:type="dxa"/>
            <w:vAlign w:val="center"/>
          </w:tcPr>
          <w:p w:rsidR="00454376" w:rsidRPr="00454376" w:rsidRDefault="00454376" w:rsidP="00454376">
            <w:r w:rsidRPr="00454376">
              <w:t>3,953030 руб.</w:t>
            </w:r>
          </w:p>
        </w:tc>
        <w:tc>
          <w:tcPr>
            <w:tcW w:w="1349" w:type="dxa"/>
            <w:vAlign w:val="center"/>
          </w:tcPr>
          <w:p w:rsidR="00454376" w:rsidRPr="00454376" w:rsidRDefault="00454376" w:rsidP="00454376">
            <w:r w:rsidRPr="00454376">
              <w:t>12,440957 руб.</w:t>
            </w:r>
          </w:p>
        </w:tc>
      </w:tr>
      <w:tr w:rsidR="00454376" w:rsidRPr="00454376">
        <w:tc>
          <w:tcPr>
            <w:tcW w:w="5920" w:type="dxa"/>
            <w:vAlign w:val="center"/>
          </w:tcPr>
          <w:p w:rsidR="00454376" w:rsidRPr="00454376" w:rsidRDefault="00454376" w:rsidP="00454376">
            <w:pPr>
              <w:ind w:firstLine="567"/>
              <w:rPr>
                <w:b/>
              </w:rPr>
            </w:pPr>
            <w:r w:rsidRPr="00454376">
              <w:rPr>
                <w:b/>
              </w:rPr>
              <w:t>2. Затраты на основные материалы</w:t>
            </w:r>
          </w:p>
          <w:p w:rsidR="00454376" w:rsidRPr="00454376" w:rsidRDefault="00454376" w:rsidP="00454376">
            <w:r w:rsidRPr="00454376">
              <w:t xml:space="preserve">                 = Удельные затраты*количество учётных ед. продукции</w:t>
            </w:r>
          </w:p>
          <w:p w:rsidR="00454376" w:rsidRPr="00454376" w:rsidRDefault="00454376" w:rsidP="00454376"/>
        </w:tc>
        <w:tc>
          <w:tcPr>
            <w:tcW w:w="1276" w:type="dxa"/>
            <w:vAlign w:val="center"/>
          </w:tcPr>
          <w:p w:rsidR="00454376" w:rsidRPr="00454376" w:rsidRDefault="00454376" w:rsidP="00454376">
            <w:r w:rsidRPr="00454376">
              <w:t>1,929074 руб.</w:t>
            </w:r>
          </w:p>
        </w:tc>
        <w:tc>
          <w:tcPr>
            <w:tcW w:w="1276" w:type="dxa"/>
            <w:vAlign w:val="center"/>
          </w:tcPr>
          <w:p w:rsidR="00454376" w:rsidRPr="00454376" w:rsidRDefault="00454376" w:rsidP="00454376">
            <w:r w:rsidRPr="00454376">
              <w:t>898416 руб.</w:t>
            </w:r>
          </w:p>
        </w:tc>
        <w:tc>
          <w:tcPr>
            <w:tcW w:w="1349" w:type="dxa"/>
            <w:vAlign w:val="center"/>
          </w:tcPr>
          <w:p w:rsidR="00454376" w:rsidRPr="00454376" w:rsidRDefault="00454376" w:rsidP="00454376">
            <w:r w:rsidRPr="00454376">
              <w:t>2,827490 руб.</w:t>
            </w:r>
          </w:p>
        </w:tc>
      </w:tr>
      <w:tr w:rsidR="00454376" w:rsidRPr="00454376">
        <w:tc>
          <w:tcPr>
            <w:tcW w:w="5920" w:type="dxa"/>
            <w:vAlign w:val="center"/>
          </w:tcPr>
          <w:p w:rsidR="00454376" w:rsidRPr="00454376" w:rsidRDefault="00454376" w:rsidP="00454376">
            <w:pPr>
              <w:ind w:firstLine="567"/>
            </w:pPr>
            <w:r w:rsidRPr="00454376">
              <w:rPr>
                <w:b/>
              </w:rPr>
              <w:t>3.Зарплата основных производственных рабочих</w:t>
            </w:r>
            <w:r w:rsidRPr="00454376">
              <w:t xml:space="preserve"> </w:t>
            </w:r>
          </w:p>
          <w:p w:rsidR="00454376" w:rsidRPr="00454376" w:rsidRDefault="00454376" w:rsidP="00454376">
            <w:pPr>
              <w:ind w:firstLine="567"/>
            </w:pPr>
            <w:r w:rsidRPr="00454376">
              <w:t xml:space="preserve">   =Затраты на з/п * количество учётных ед. продукции </w:t>
            </w:r>
          </w:p>
          <w:p w:rsidR="00454376" w:rsidRPr="00454376" w:rsidRDefault="00454376" w:rsidP="00454376">
            <w:pPr>
              <w:ind w:firstLine="567"/>
            </w:pPr>
          </w:p>
        </w:tc>
        <w:tc>
          <w:tcPr>
            <w:tcW w:w="1276" w:type="dxa"/>
            <w:vAlign w:val="center"/>
          </w:tcPr>
          <w:p w:rsidR="00454376" w:rsidRPr="00454376" w:rsidRDefault="00454376" w:rsidP="00454376">
            <w:r w:rsidRPr="00454376">
              <w:t>1,437698 руб.</w:t>
            </w:r>
          </w:p>
        </w:tc>
        <w:tc>
          <w:tcPr>
            <w:tcW w:w="1276" w:type="dxa"/>
            <w:vAlign w:val="center"/>
          </w:tcPr>
          <w:p w:rsidR="00454376" w:rsidRPr="00454376" w:rsidRDefault="00454376" w:rsidP="00454376">
            <w:r w:rsidRPr="00454376">
              <w:t>873460 руб.</w:t>
            </w:r>
          </w:p>
        </w:tc>
        <w:tc>
          <w:tcPr>
            <w:tcW w:w="1349" w:type="dxa"/>
            <w:vAlign w:val="center"/>
          </w:tcPr>
          <w:p w:rsidR="00454376" w:rsidRPr="00454376" w:rsidRDefault="00454376" w:rsidP="00454376">
            <w:r w:rsidRPr="00454376">
              <w:t>2,311158 руб.</w:t>
            </w:r>
          </w:p>
        </w:tc>
      </w:tr>
      <w:tr w:rsidR="00454376" w:rsidRPr="00454376">
        <w:tc>
          <w:tcPr>
            <w:tcW w:w="5920" w:type="dxa"/>
            <w:vAlign w:val="center"/>
          </w:tcPr>
          <w:p w:rsidR="00454376" w:rsidRPr="00454376" w:rsidRDefault="00454376" w:rsidP="00454376">
            <w:pPr>
              <w:ind w:firstLine="567"/>
              <w:rPr>
                <w:b/>
              </w:rPr>
            </w:pPr>
            <w:r w:rsidRPr="00454376">
              <w:rPr>
                <w:b/>
              </w:rPr>
              <w:t xml:space="preserve">4.Отчисления на соц.нужды осн. производственных рабочих </w:t>
            </w:r>
          </w:p>
          <w:p w:rsidR="00454376" w:rsidRPr="00454376" w:rsidRDefault="00454376" w:rsidP="00454376">
            <w:pPr>
              <w:ind w:firstLine="567"/>
              <w:rPr>
                <w:b/>
              </w:rPr>
            </w:pPr>
            <w:r w:rsidRPr="00454376">
              <w:rPr>
                <w:b/>
              </w:rPr>
              <w:t>(26% от п.3)</w:t>
            </w:r>
          </w:p>
          <w:p w:rsidR="00454376" w:rsidRPr="00454376" w:rsidRDefault="00454376" w:rsidP="00454376">
            <w:pPr>
              <w:ind w:firstLine="567"/>
            </w:pPr>
            <w:r w:rsidRPr="00454376">
              <w:t xml:space="preserve"> </w:t>
            </w:r>
          </w:p>
        </w:tc>
        <w:tc>
          <w:tcPr>
            <w:tcW w:w="1276" w:type="dxa"/>
            <w:vAlign w:val="center"/>
          </w:tcPr>
          <w:p w:rsidR="00454376" w:rsidRPr="00454376" w:rsidRDefault="00454376" w:rsidP="00454376">
            <w:r w:rsidRPr="00454376">
              <w:t>372 559 руб.</w:t>
            </w:r>
          </w:p>
        </w:tc>
        <w:tc>
          <w:tcPr>
            <w:tcW w:w="1276" w:type="dxa"/>
            <w:vAlign w:val="center"/>
          </w:tcPr>
          <w:p w:rsidR="00454376" w:rsidRPr="00454376" w:rsidRDefault="00454376" w:rsidP="00454376">
            <w:r w:rsidRPr="00454376">
              <w:t>228342 руб.</w:t>
            </w:r>
          </w:p>
        </w:tc>
        <w:tc>
          <w:tcPr>
            <w:tcW w:w="1349" w:type="dxa"/>
            <w:vAlign w:val="center"/>
          </w:tcPr>
          <w:p w:rsidR="00454376" w:rsidRPr="00454376" w:rsidRDefault="00454376" w:rsidP="00454376">
            <w:r w:rsidRPr="00454376">
              <w:t>600901 руб.</w:t>
            </w:r>
          </w:p>
        </w:tc>
      </w:tr>
      <w:tr w:rsidR="00454376" w:rsidRPr="00454376">
        <w:tc>
          <w:tcPr>
            <w:tcW w:w="5920" w:type="dxa"/>
            <w:vAlign w:val="center"/>
          </w:tcPr>
          <w:p w:rsidR="00454376" w:rsidRPr="00454376" w:rsidRDefault="00454376" w:rsidP="00454376">
            <w:pPr>
              <w:ind w:firstLine="567"/>
            </w:pPr>
            <w:r w:rsidRPr="00454376">
              <w:rPr>
                <w:b/>
              </w:rPr>
              <w:t>5.Итого переменные затраты (п.2 + п.3 + п.4)</w:t>
            </w:r>
          </w:p>
          <w:p w:rsidR="00454376" w:rsidRPr="00454376" w:rsidRDefault="00454376" w:rsidP="00454376"/>
        </w:tc>
        <w:tc>
          <w:tcPr>
            <w:tcW w:w="1276" w:type="dxa"/>
            <w:vAlign w:val="center"/>
          </w:tcPr>
          <w:p w:rsidR="00454376" w:rsidRPr="00454376" w:rsidRDefault="00454376" w:rsidP="00454376">
            <w:r w:rsidRPr="00454376">
              <w:t>3,739331 руб.</w:t>
            </w:r>
          </w:p>
        </w:tc>
        <w:tc>
          <w:tcPr>
            <w:tcW w:w="1276" w:type="dxa"/>
            <w:vAlign w:val="center"/>
          </w:tcPr>
          <w:p w:rsidR="00454376" w:rsidRPr="00454376" w:rsidRDefault="00454376" w:rsidP="00454376">
            <w:r w:rsidRPr="00454376">
              <w:t>2,000218 руб.</w:t>
            </w:r>
          </w:p>
        </w:tc>
        <w:tc>
          <w:tcPr>
            <w:tcW w:w="1349" w:type="dxa"/>
            <w:vAlign w:val="center"/>
          </w:tcPr>
          <w:p w:rsidR="00454376" w:rsidRPr="00454376" w:rsidRDefault="00454376" w:rsidP="00454376">
            <w:r w:rsidRPr="00454376">
              <w:t>5,739549 руб.</w:t>
            </w:r>
          </w:p>
        </w:tc>
      </w:tr>
      <w:tr w:rsidR="00454376" w:rsidRPr="00454376">
        <w:tc>
          <w:tcPr>
            <w:tcW w:w="5920" w:type="dxa"/>
            <w:vAlign w:val="center"/>
          </w:tcPr>
          <w:p w:rsidR="00454376" w:rsidRPr="00454376" w:rsidRDefault="00454376" w:rsidP="00454376">
            <w:pPr>
              <w:ind w:firstLine="567"/>
            </w:pPr>
            <w:r w:rsidRPr="00454376">
              <w:rPr>
                <w:b/>
              </w:rPr>
              <w:t>6. Расход на маркетинг</w:t>
            </w:r>
          </w:p>
          <w:p w:rsidR="00454376" w:rsidRPr="00454376" w:rsidRDefault="00454376" w:rsidP="00454376">
            <w:pPr>
              <w:ind w:firstLine="567"/>
            </w:pPr>
          </w:p>
        </w:tc>
        <w:tc>
          <w:tcPr>
            <w:tcW w:w="1276" w:type="dxa"/>
            <w:vAlign w:val="center"/>
          </w:tcPr>
          <w:p w:rsidR="00454376" w:rsidRPr="00454376" w:rsidRDefault="00454376" w:rsidP="00454376">
            <w:r w:rsidRPr="00454376">
              <w:t>0</w:t>
            </w:r>
          </w:p>
        </w:tc>
        <w:tc>
          <w:tcPr>
            <w:tcW w:w="1276" w:type="dxa"/>
            <w:vAlign w:val="center"/>
          </w:tcPr>
          <w:p w:rsidR="00454376" w:rsidRPr="00454376" w:rsidRDefault="00454376" w:rsidP="00454376">
            <w:r w:rsidRPr="00454376">
              <w:t>0</w:t>
            </w:r>
          </w:p>
        </w:tc>
        <w:tc>
          <w:tcPr>
            <w:tcW w:w="1349" w:type="dxa"/>
            <w:vAlign w:val="center"/>
          </w:tcPr>
          <w:p w:rsidR="00454376" w:rsidRPr="00454376" w:rsidRDefault="00454376" w:rsidP="00454376">
            <w:r w:rsidRPr="00454376">
              <w:t>0</w:t>
            </w:r>
          </w:p>
        </w:tc>
      </w:tr>
      <w:tr w:rsidR="00454376" w:rsidRPr="00454376">
        <w:tc>
          <w:tcPr>
            <w:tcW w:w="5920" w:type="dxa"/>
            <w:vAlign w:val="center"/>
          </w:tcPr>
          <w:p w:rsidR="00454376" w:rsidRPr="00454376" w:rsidRDefault="00454376" w:rsidP="00454376">
            <w:pPr>
              <w:ind w:firstLine="567"/>
            </w:pPr>
            <w:r w:rsidRPr="00454376">
              <w:rPr>
                <w:b/>
              </w:rPr>
              <w:t>7.Арендная плата за помещение (не арендуется)</w:t>
            </w:r>
          </w:p>
          <w:p w:rsidR="00454376" w:rsidRPr="00454376" w:rsidRDefault="00454376" w:rsidP="00454376"/>
        </w:tc>
        <w:tc>
          <w:tcPr>
            <w:tcW w:w="1276" w:type="dxa"/>
            <w:vAlign w:val="center"/>
          </w:tcPr>
          <w:p w:rsidR="00454376" w:rsidRPr="00454376" w:rsidRDefault="00454376" w:rsidP="00454376">
            <w:r w:rsidRPr="00454376">
              <w:t>0</w:t>
            </w:r>
          </w:p>
        </w:tc>
        <w:tc>
          <w:tcPr>
            <w:tcW w:w="1276" w:type="dxa"/>
            <w:vAlign w:val="center"/>
          </w:tcPr>
          <w:p w:rsidR="00454376" w:rsidRPr="00454376" w:rsidRDefault="00454376" w:rsidP="00454376">
            <w:r w:rsidRPr="00454376">
              <w:t>0</w:t>
            </w:r>
          </w:p>
        </w:tc>
        <w:tc>
          <w:tcPr>
            <w:tcW w:w="1349" w:type="dxa"/>
            <w:vAlign w:val="center"/>
          </w:tcPr>
          <w:p w:rsidR="00454376" w:rsidRPr="00454376" w:rsidRDefault="00454376" w:rsidP="00454376">
            <w:r w:rsidRPr="00454376">
              <w:t>0</w:t>
            </w:r>
          </w:p>
        </w:tc>
      </w:tr>
      <w:tr w:rsidR="00454376" w:rsidRPr="00454376">
        <w:tc>
          <w:tcPr>
            <w:tcW w:w="5920" w:type="dxa"/>
            <w:vAlign w:val="center"/>
          </w:tcPr>
          <w:p w:rsidR="00454376" w:rsidRPr="00454376" w:rsidRDefault="00454376" w:rsidP="00454376">
            <w:pPr>
              <w:ind w:firstLine="567"/>
            </w:pPr>
            <w:r w:rsidRPr="00454376">
              <w:rPr>
                <w:b/>
              </w:rPr>
              <w:t>8.Арендная плата за оборудование (не арендуется)</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0</w:t>
            </w:r>
          </w:p>
        </w:tc>
        <w:tc>
          <w:tcPr>
            <w:tcW w:w="1276" w:type="dxa"/>
            <w:vAlign w:val="center"/>
          </w:tcPr>
          <w:p w:rsidR="00454376" w:rsidRPr="00454376" w:rsidRDefault="00454376" w:rsidP="00454376">
            <w:r w:rsidRPr="00454376">
              <w:t>0</w:t>
            </w:r>
          </w:p>
        </w:tc>
        <w:tc>
          <w:tcPr>
            <w:tcW w:w="1349" w:type="dxa"/>
            <w:vAlign w:val="center"/>
          </w:tcPr>
          <w:p w:rsidR="00454376" w:rsidRPr="00454376" w:rsidRDefault="00454376" w:rsidP="00454376">
            <w:r w:rsidRPr="00454376">
              <w:t>0</w:t>
            </w:r>
          </w:p>
        </w:tc>
      </w:tr>
      <w:tr w:rsidR="00454376" w:rsidRPr="00454376">
        <w:tc>
          <w:tcPr>
            <w:tcW w:w="5920" w:type="dxa"/>
            <w:vAlign w:val="center"/>
          </w:tcPr>
          <w:p w:rsidR="00454376" w:rsidRPr="00454376" w:rsidRDefault="00454376" w:rsidP="00454376">
            <w:pPr>
              <w:ind w:firstLine="567"/>
            </w:pPr>
            <w:r w:rsidRPr="00454376">
              <w:rPr>
                <w:b/>
              </w:rPr>
              <w:t>9.Расходы по изменению ассортимента продукции</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0</w:t>
            </w:r>
          </w:p>
        </w:tc>
        <w:tc>
          <w:tcPr>
            <w:tcW w:w="1276" w:type="dxa"/>
            <w:vAlign w:val="center"/>
          </w:tcPr>
          <w:p w:rsidR="00454376" w:rsidRPr="00454376" w:rsidRDefault="00454376" w:rsidP="00454376">
            <w:r w:rsidRPr="00454376">
              <w:t>0</w:t>
            </w:r>
          </w:p>
        </w:tc>
        <w:tc>
          <w:tcPr>
            <w:tcW w:w="1349" w:type="dxa"/>
            <w:vAlign w:val="center"/>
          </w:tcPr>
          <w:p w:rsidR="00454376" w:rsidRPr="00454376" w:rsidRDefault="00454376" w:rsidP="00454376">
            <w:r w:rsidRPr="00454376">
              <w:t>0</w:t>
            </w:r>
          </w:p>
        </w:tc>
      </w:tr>
      <w:tr w:rsidR="00454376" w:rsidRPr="00454376">
        <w:trPr>
          <w:trHeight w:val="593"/>
        </w:trPr>
        <w:tc>
          <w:tcPr>
            <w:tcW w:w="5920" w:type="dxa"/>
            <w:vAlign w:val="center"/>
          </w:tcPr>
          <w:p w:rsidR="00454376" w:rsidRPr="00454376" w:rsidRDefault="00454376" w:rsidP="00454376">
            <w:pPr>
              <w:ind w:firstLine="567"/>
              <w:rPr>
                <w:b/>
              </w:rPr>
            </w:pPr>
            <w:r w:rsidRPr="00454376">
              <w:rPr>
                <w:b/>
              </w:rPr>
              <w:t>10.Амортизация помещения (2%)</w:t>
            </w:r>
            <w:r w:rsidRPr="00454376">
              <w:t xml:space="preserve"> = 0,02*2000</w:t>
            </w:r>
          </w:p>
        </w:tc>
        <w:tc>
          <w:tcPr>
            <w:tcW w:w="1276" w:type="dxa"/>
            <w:vAlign w:val="center"/>
          </w:tcPr>
          <w:p w:rsidR="00454376" w:rsidRPr="00454376" w:rsidRDefault="00454376" w:rsidP="00454376">
            <w:r w:rsidRPr="00454376">
              <w:t>24800 руб.</w:t>
            </w:r>
          </w:p>
        </w:tc>
        <w:tc>
          <w:tcPr>
            <w:tcW w:w="1276" w:type="dxa"/>
            <w:vAlign w:val="center"/>
          </w:tcPr>
          <w:p w:rsidR="00454376" w:rsidRPr="00454376" w:rsidRDefault="00454376" w:rsidP="00454376">
            <w:r w:rsidRPr="00454376">
              <w:t>15200 руб.</w:t>
            </w:r>
          </w:p>
        </w:tc>
        <w:tc>
          <w:tcPr>
            <w:tcW w:w="1349" w:type="dxa"/>
            <w:vAlign w:val="center"/>
          </w:tcPr>
          <w:p w:rsidR="00454376" w:rsidRPr="00454376" w:rsidRDefault="00454376" w:rsidP="00454376">
            <w:r w:rsidRPr="00454376">
              <w:t>40000 руб.</w:t>
            </w:r>
          </w:p>
        </w:tc>
      </w:tr>
      <w:tr w:rsidR="00454376" w:rsidRPr="00454376">
        <w:tc>
          <w:tcPr>
            <w:tcW w:w="5920" w:type="dxa"/>
            <w:vAlign w:val="center"/>
          </w:tcPr>
          <w:p w:rsidR="00454376" w:rsidRPr="00454376" w:rsidRDefault="00454376" w:rsidP="00454376">
            <w:pPr>
              <w:ind w:firstLine="567"/>
            </w:pPr>
            <w:r w:rsidRPr="00454376">
              <w:rPr>
                <w:b/>
              </w:rPr>
              <w:t>11.Амортизация оборудования</w:t>
            </w:r>
            <w:r w:rsidRPr="00454376">
              <w:t xml:space="preserve"> = (3*500 + 1*1000)*1,25*0,1</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193750 руб.</w:t>
            </w:r>
          </w:p>
        </w:tc>
        <w:tc>
          <w:tcPr>
            <w:tcW w:w="1276" w:type="dxa"/>
            <w:vAlign w:val="center"/>
          </w:tcPr>
          <w:p w:rsidR="00454376" w:rsidRPr="00454376" w:rsidRDefault="00454376" w:rsidP="00454376">
            <w:r w:rsidRPr="00454376">
              <w:t>118750 руб.</w:t>
            </w:r>
          </w:p>
        </w:tc>
        <w:tc>
          <w:tcPr>
            <w:tcW w:w="1349" w:type="dxa"/>
            <w:vAlign w:val="center"/>
          </w:tcPr>
          <w:p w:rsidR="00454376" w:rsidRPr="00454376" w:rsidRDefault="00454376" w:rsidP="00454376">
            <w:r w:rsidRPr="00454376">
              <w:t>312500 руб.</w:t>
            </w:r>
          </w:p>
        </w:tc>
      </w:tr>
      <w:tr w:rsidR="00454376" w:rsidRPr="00454376">
        <w:tc>
          <w:tcPr>
            <w:tcW w:w="5920" w:type="dxa"/>
            <w:vAlign w:val="center"/>
          </w:tcPr>
          <w:p w:rsidR="00454376" w:rsidRPr="00454376" w:rsidRDefault="00454376" w:rsidP="00454376">
            <w:pPr>
              <w:ind w:firstLine="567"/>
            </w:pPr>
            <w:r w:rsidRPr="00454376">
              <w:rPr>
                <w:b/>
              </w:rPr>
              <w:t>12.Уплата процентов за кредит</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0</w:t>
            </w:r>
          </w:p>
        </w:tc>
        <w:tc>
          <w:tcPr>
            <w:tcW w:w="1276" w:type="dxa"/>
            <w:vAlign w:val="center"/>
          </w:tcPr>
          <w:p w:rsidR="00454376" w:rsidRPr="00454376" w:rsidRDefault="00454376" w:rsidP="00454376">
            <w:r w:rsidRPr="00454376">
              <w:t>0</w:t>
            </w:r>
          </w:p>
        </w:tc>
        <w:tc>
          <w:tcPr>
            <w:tcW w:w="1349" w:type="dxa"/>
            <w:vAlign w:val="center"/>
          </w:tcPr>
          <w:p w:rsidR="00454376" w:rsidRPr="00454376" w:rsidRDefault="00454376" w:rsidP="00454376">
            <w:r w:rsidRPr="00454376">
              <w:t>0</w:t>
            </w:r>
          </w:p>
        </w:tc>
      </w:tr>
      <w:tr w:rsidR="00454376" w:rsidRPr="00454376">
        <w:trPr>
          <w:trHeight w:val="406"/>
        </w:trPr>
        <w:tc>
          <w:tcPr>
            <w:tcW w:w="5920" w:type="dxa"/>
            <w:vAlign w:val="center"/>
          </w:tcPr>
          <w:p w:rsidR="00454376" w:rsidRPr="00454376" w:rsidRDefault="00454376" w:rsidP="00454376">
            <w:pPr>
              <w:ind w:firstLine="567"/>
              <w:rPr>
                <w:b/>
              </w:rPr>
            </w:pPr>
            <w:r w:rsidRPr="00454376">
              <w:rPr>
                <w:b/>
              </w:rPr>
              <w:t>13. Прочие расходы по содержанию и эксплуатации оборудования</w:t>
            </w:r>
          </w:p>
          <w:p w:rsidR="00454376" w:rsidRPr="00454376" w:rsidRDefault="00454376" w:rsidP="00454376">
            <w:pPr>
              <w:ind w:firstLine="567"/>
            </w:pPr>
          </w:p>
          <w:p w:rsidR="00454376" w:rsidRPr="00454376" w:rsidRDefault="00454376" w:rsidP="00454376">
            <w:pPr>
              <w:ind w:firstLine="567"/>
            </w:pPr>
            <w:r w:rsidRPr="00454376">
              <w:t>Q т1*</w:t>
            </w:r>
            <w:r w:rsidRPr="00454376">
              <w:rPr>
                <w:i/>
              </w:rPr>
              <w:t>Зпр.удел</w:t>
            </w:r>
            <w:r w:rsidRPr="00454376">
              <w:t xml:space="preserve"> т1 + Q т2*</w:t>
            </w:r>
            <w:r w:rsidRPr="00454376">
              <w:rPr>
                <w:i/>
              </w:rPr>
              <w:t>Зпр.удел</w:t>
            </w:r>
            <w:r w:rsidRPr="00454376">
              <w:t xml:space="preserve"> т2</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339440 руб.</w:t>
            </w:r>
          </w:p>
        </w:tc>
        <w:tc>
          <w:tcPr>
            <w:tcW w:w="1276" w:type="dxa"/>
            <w:vAlign w:val="center"/>
          </w:tcPr>
          <w:p w:rsidR="00454376" w:rsidRPr="00454376" w:rsidRDefault="00454376" w:rsidP="00454376">
            <w:r w:rsidRPr="00454376">
              <w:t>224604 руб.</w:t>
            </w:r>
          </w:p>
        </w:tc>
        <w:tc>
          <w:tcPr>
            <w:tcW w:w="1349" w:type="dxa"/>
            <w:vAlign w:val="center"/>
          </w:tcPr>
          <w:p w:rsidR="00454376" w:rsidRPr="00454376" w:rsidRDefault="00454376" w:rsidP="00454376">
            <w:r w:rsidRPr="00454376">
              <w:t>624044 руб.</w:t>
            </w:r>
          </w:p>
        </w:tc>
      </w:tr>
      <w:tr w:rsidR="00454376" w:rsidRPr="00454376">
        <w:tc>
          <w:tcPr>
            <w:tcW w:w="5920" w:type="dxa"/>
            <w:vAlign w:val="center"/>
          </w:tcPr>
          <w:p w:rsidR="00454376" w:rsidRPr="00454376" w:rsidRDefault="00454376" w:rsidP="00454376">
            <w:pPr>
              <w:ind w:firstLine="567"/>
            </w:pPr>
            <w:r w:rsidRPr="00454376">
              <w:rPr>
                <w:b/>
              </w:rPr>
              <w:t>14.Общецеховые расходы (10% от п.5)</w:t>
            </w:r>
            <w:r w:rsidRPr="00454376">
              <w:t xml:space="preserve"> </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355851 руб.</w:t>
            </w:r>
          </w:p>
        </w:tc>
        <w:tc>
          <w:tcPr>
            <w:tcW w:w="1276" w:type="dxa"/>
            <w:vAlign w:val="center"/>
          </w:tcPr>
          <w:p w:rsidR="00454376" w:rsidRPr="00454376" w:rsidRDefault="00454376" w:rsidP="00454376">
            <w:r w:rsidRPr="00454376">
              <w:t>218103 руб.</w:t>
            </w:r>
          </w:p>
        </w:tc>
        <w:tc>
          <w:tcPr>
            <w:tcW w:w="1349" w:type="dxa"/>
            <w:vAlign w:val="center"/>
          </w:tcPr>
          <w:p w:rsidR="00454376" w:rsidRPr="00454376" w:rsidRDefault="00454376" w:rsidP="00454376">
            <w:r w:rsidRPr="00454376">
              <w:t>573954 руб.</w:t>
            </w:r>
          </w:p>
        </w:tc>
      </w:tr>
      <w:tr w:rsidR="00454376" w:rsidRPr="00454376">
        <w:tc>
          <w:tcPr>
            <w:tcW w:w="5920" w:type="dxa"/>
            <w:vAlign w:val="center"/>
          </w:tcPr>
          <w:p w:rsidR="00454376" w:rsidRPr="00454376" w:rsidRDefault="00454376" w:rsidP="00454376">
            <w:pPr>
              <w:ind w:firstLine="567"/>
              <w:rPr>
                <w:b/>
              </w:rPr>
            </w:pPr>
            <w:r w:rsidRPr="00454376">
              <w:rPr>
                <w:b/>
              </w:rPr>
              <w:t>15.Производственная себестоимость</w:t>
            </w:r>
          </w:p>
          <w:p w:rsidR="00454376" w:rsidRPr="00454376" w:rsidRDefault="00454376" w:rsidP="00454376">
            <w:pPr>
              <w:ind w:firstLine="567"/>
            </w:pPr>
            <w:r w:rsidRPr="00454376">
              <w:rPr>
                <w:b/>
              </w:rPr>
              <w:t>(сумма с п.5 по п.14)</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4,713172 руб.</w:t>
            </w:r>
          </w:p>
        </w:tc>
        <w:tc>
          <w:tcPr>
            <w:tcW w:w="1276" w:type="dxa"/>
            <w:vAlign w:val="center"/>
          </w:tcPr>
          <w:p w:rsidR="00454376" w:rsidRPr="00454376" w:rsidRDefault="00454376" w:rsidP="00454376">
            <w:r w:rsidRPr="00454376">
              <w:t>3,086875 руб.</w:t>
            </w:r>
          </w:p>
        </w:tc>
        <w:tc>
          <w:tcPr>
            <w:tcW w:w="1349" w:type="dxa"/>
            <w:vAlign w:val="center"/>
          </w:tcPr>
          <w:p w:rsidR="00454376" w:rsidRPr="00454376" w:rsidRDefault="00454376" w:rsidP="00454376">
            <w:r w:rsidRPr="00454376">
              <w:t>7,800047 руб.</w:t>
            </w:r>
          </w:p>
        </w:tc>
      </w:tr>
      <w:tr w:rsidR="00454376" w:rsidRPr="00454376">
        <w:tc>
          <w:tcPr>
            <w:tcW w:w="5920" w:type="dxa"/>
            <w:vAlign w:val="center"/>
          </w:tcPr>
          <w:p w:rsidR="00454376" w:rsidRPr="00454376" w:rsidRDefault="00454376" w:rsidP="00454376">
            <w:pPr>
              <w:ind w:firstLine="567"/>
              <w:rPr>
                <w:b/>
              </w:rPr>
            </w:pPr>
            <w:r w:rsidRPr="00454376">
              <w:rPr>
                <w:b/>
              </w:rPr>
              <w:t>16.Валовая прибыль (п.1 – п.15)</w:t>
            </w:r>
          </w:p>
          <w:p w:rsidR="00454376" w:rsidRPr="00454376" w:rsidRDefault="00454376" w:rsidP="00454376">
            <w:pPr>
              <w:ind w:firstLine="567"/>
            </w:pPr>
          </w:p>
        </w:tc>
        <w:tc>
          <w:tcPr>
            <w:tcW w:w="1276" w:type="dxa"/>
            <w:vAlign w:val="center"/>
          </w:tcPr>
          <w:p w:rsidR="00454376" w:rsidRPr="00454376" w:rsidRDefault="00454376" w:rsidP="00454376">
            <w:pPr>
              <w:ind w:firstLine="567"/>
            </w:pPr>
            <w:r w:rsidRPr="00454376">
              <w:t>-</w:t>
            </w:r>
          </w:p>
        </w:tc>
        <w:tc>
          <w:tcPr>
            <w:tcW w:w="1276" w:type="dxa"/>
            <w:vAlign w:val="center"/>
          </w:tcPr>
          <w:p w:rsidR="00454376" w:rsidRPr="00454376" w:rsidRDefault="00454376" w:rsidP="00454376">
            <w:pPr>
              <w:ind w:firstLine="567"/>
            </w:pPr>
            <w:r w:rsidRPr="00454376">
              <w:t>-</w:t>
            </w:r>
          </w:p>
        </w:tc>
        <w:tc>
          <w:tcPr>
            <w:tcW w:w="1349" w:type="dxa"/>
            <w:vAlign w:val="center"/>
          </w:tcPr>
          <w:p w:rsidR="00454376" w:rsidRPr="00454376" w:rsidRDefault="00454376" w:rsidP="00454376">
            <w:r w:rsidRPr="00454376">
              <w:t>4,640910 руб.</w:t>
            </w:r>
          </w:p>
        </w:tc>
      </w:tr>
      <w:tr w:rsidR="00454376" w:rsidRPr="00454376">
        <w:tc>
          <w:tcPr>
            <w:tcW w:w="5920" w:type="dxa"/>
            <w:vAlign w:val="center"/>
          </w:tcPr>
          <w:p w:rsidR="00454376" w:rsidRPr="00454376" w:rsidRDefault="00454376" w:rsidP="00454376">
            <w:pPr>
              <w:ind w:firstLine="567"/>
            </w:pPr>
            <w:r w:rsidRPr="00454376">
              <w:rPr>
                <w:b/>
              </w:rPr>
              <w:t>17.Общехозяйственные расходы (10% от п.15)</w:t>
            </w:r>
            <w:r w:rsidRPr="00454376">
              <w:t xml:space="preserve"> = 0,1*5,298436</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471317 руб.</w:t>
            </w:r>
          </w:p>
        </w:tc>
        <w:tc>
          <w:tcPr>
            <w:tcW w:w="1276" w:type="dxa"/>
            <w:vAlign w:val="center"/>
          </w:tcPr>
          <w:p w:rsidR="00454376" w:rsidRPr="00454376" w:rsidRDefault="00454376" w:rsidP="00454376">
            <w:r w:rsidRPr="00454376">
              <w:t>308687 руб.</w:t>
            </w:r>
          </w:p>
        </w:tc>
        <w:tc>
          <w:tcPr>
            <w:tcW w:w="1349" w:type="dxa"/>
            <w:vAlign w:val="center"/>
          </w:tcPr>
          <w:p w:rsidR="00454376" w:rsidRPr="00454376" w:rsidRDefault="00454376" w:rsidP="00454376">
            <w:r w:rsidRPr="00454376">
              <w:t>780004 руб.</w:t>
            </w:r>
          </w:p>
        </w:tc>
      </w:tr>
      <w:tr w:rsidR="00454376" w:rsidRPr="00454376">
        <w:tc>
          <w:tcPr>
            <w:tcW w:w="5920" w:type="dxa"/>
            <w:vAlign w:val="center"/>
          </w:tcPr>
          <w:p w:rsidR="00454376" w:rsidRPr="00454376" w:rsidRDefault="00454376" w:rsidP="00454376">
            <w:pPr>
              <w:ind w:firstLine="567"/>
            </w:pPr>
            <w:r w:rsidRPr="00454376">
              <w:rPr>
                <w:b/>
              </w:rPr>
              <w:t>18.Расходы на продажу (1% от п.15)</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47131 руб.</w:t>
            </w:r>
          </w:p>
        </w:tc>
        <w:tc>
          <w:tcPr>
            <w:tcW w:w="1276" w:type="dxa"/>
            <w:vAlign w:val="center"/>
          </w:tcPr>
          <w:p w:rsidR="00454376" w:rsidRPr="00454376" w:rsidRDefault="00454376" w:rsidP="00454376">
            <w:r w:rsidRPr="00454376">
              <w:t>30869 руб.</w:t>
            </w:r>
          </w:p>
        </w:tc>
        <w:tc>
          <w:tcPr>
            <w:tcW w:w="1349" w:type="dxa"/>
            <w:vAlign w:val="center"/>
          </w:tcPr>
          <w:p w:rsidR="00454376" w:rsidRPr="00454376" w:rsidRDefault="00454376" w:rsidP="00454376">
            <w:r w:rsidRPr="00454376">
              <w:t>78000 руб.</w:t>
            </w:r>
          </w:p>
        </w:tc>
      </w:tr>
      <w:tr w:rsidR="00454376" w:rsidRPr="00454376">
        <w:tc>
          <w:tcPr>
            <w:tcW w:w="5920" w:type="dxa"/>
            <w:vAlign w:val="center"/>
          </w:tcPr>
          <w:p w:rsidR="00454376" w:rsidRPr="00454376" w:rsidRDefault="00454376" w:rsidP="00454376">
            <w:pPr>
              <w:ind w:firstLine="567"/>
              <w:rPr>
                <w:b/>
              </w:rPr>
            </w:pPr>
            <w:r w:rsidRPr="00454376">
              <w:rPr>
                <w:b/>
              </w:rPr>
              <w:t>19.Итого косвенных условно-постоянных издержек (сумма с п.6 по п.14 + п.17 + п.18)</w:t>
            </w:r>
          </w:p>
          <w:p w:rsidR="00454376" w:rsidRPr="00454376" w:rsidRDefault="00454376" w:rsidP="00454376">
            <w:pPr>
              <w:ind w:firstLine="567"/>
            </w:pPr>
          </w:p>
        </w:tc>
        <w:tc>
          <w:tcPr>
            <w:tcW w:w="1276" w:type="dxa"/>
            <w:vAlign w:val="center"/>
          </w:tcPr>
          <w:p w:rsidR="00454376" w:rsidRPr="00454376" w:rsidRDefault="00454376" w:rsidP="00454376">
            <w:r w:rsidRPr="00454376">
              <w:t>1,492289 руб.</w:t>
            </w:r>
          </w:p>
        </w:tc>
        <w:tc>
          <w:tcPr>
            <w:tcW w:w="1276" w:type="dxa"/>
            <w:vAlign w:val="center"/>
          </w:tcPr>
          <w:p w:rsidR="00454376" w:rsidRPr="00454376" w:rsidRDefault="00454376" w:rsidP="00454376">
            <w:r w:rsidRPr="00454376">
              <w:t>1,426214 руб.</w:t>
            </w:r>
          </w:p>
        </w:tc>
        <w:tc>
          <w:tcPr>
            <w:tcW w:w="1349" w:type="dxa"/>
            <w:vAlign w:val="center"/>
          </w:tcPr>
          <w:p w:rsidR="00454376" w:rsidRPr="00454376" w:rsidRDefault="00454376" w:rsidP="00454376">
            <w:r w:rsidRPr="00454376">
              <w:t>2,918502 руб.</w:t>
            </w:r>
          </w:p>
        </w:tc>
      </w:tr>
      <w:tr w:rsidR="00454376" w:rsidRPr="00454376">
        <w:tc>
          <w:tcPr>
            <w:tcW w:w="5920" w:type="dxa"/>
            <w:vAlign w:val="center"/>
          </w:tcPr>
          <w:p w:rsidR="00454376" w:rsidRPr="00454376" w:rsidRDefault="00454376" w:rsidP="00454376">
            <w:pPr>
              <w:ind w:firstLine="567"/>
            </w:pPr>
            <w:r w:rsidRPr="00454376">
              <w:rPr>
                <w:b/>
              </w:rPr>
              <w:t>20.Полная себестоимость (п.5 + п.19)</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5,231620 руб.</w:t>
            </w:r>
          </w:p>
        </w:tc>
        <w:tc>
          <w:tcPr>
            <w:tcW w:w="1276" w:type="dxa"/>
            <w:vAlign w:val="center"/>
          </w:tcPr>
          <w:p w:rsidR="00454376" w:rsidRPr="00454376" w:rsidRDefault="00454376" w:rsidP="00454376">
            <w:r w:rsidRPr="00454376">
              <w:t>3,426431 руб.</w:t>
            </w:r>
          </w:p>
        </w:tc>
        <w:tc>
          <w:tcPr>
            <w:tcW w:w="1349" w:type="dxa"/>
            <w:vAlign w:val="center"/>
          </w:tcPr>
          <w:p w:rsidR="00454376" w:rsidRPr="00454376" w:rsidRDefault="00454376" w:rsidP="00454376">
            <w:r w:rsidRPr="00454376">
              <w:t>8,658051 руб.</w:t>
            </w:r>
          </w:p>
        </w:tc>
      </w:tr>
      <w:tr w:rsidR="00454376" w:rsidRPr="00454376">
        <w:tc>
          <w:tcPr>
            <w:tcW w:w="5920" w:type="dxa"/>
            <w:vAlign w:val="center"/>
          </w:tcPr>
          <w:p w:rsidR="00454376" w:rsidRPr="00454376" w:rsidRDefault="00454376" w:rsidP="00454376">
            <w:pPr>
              <w:ind w:firstLine="567"/>
            </w:pPr>
            <w:r w:rsidRPr="00454376">
              <w:rPr>
                <w:b/>
              </w:rPr>
              <w:t>21.Прибыль от продажи продукции (п.1 – п.20)</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3,256307 руб.</w:t>
            </w:r>
          </w:p>
        </w:tc>
        <w:tc>
          <w:tcPr>
            <w:tcW w:w="1276" w:type="dxa"/>
            <w:vAlign w:val="center"/>
          </w:tcPr>
          <w:p w:rsidR="00454376" w:rsidRPr="00454376" w:rsidRDefault="00454376" w:rsidP="00454376">
            <w:r w:rsidRPr="00454376">
              <w:t>526599 руб.</w:t>
            </w:r>
          </w:p>
        </w:tc>
        <w:tc>
          <w:tcPr>
            <w:tcW w:w="1349" w:type="dxa"/>
            <w:vAlign w:val="center"/>
          </w:tcPr>
          <w:p w:rsidR="00454376" w:rsidRPr="00454376" w:rsidRDefault="00454376" w:rsidP="00454376">
            <w:r w:rsidRPr="00454376">
              <w:t>3,782906 руб.</w:t>
            </w:r>
          </w:p>
        </w:tc>
      </w:tr>
      <w:tr w:rsidR="00454376" w:rsidRPr="00454376">
        <w:tc>
          <w:tcPr>
            <w:tcW w:w="5920" w:type="dxa"/>
            <w:vAlign w:val="center"/>
          </w:tcPr>
          <w:p w:rsidR="00454376" w:rsidRPr="00454376" w:rsidRDefault="00454376" w:rsidP="00454376">
            <w:pPr>
              <w:ind w:firstLine="567"/>
              <w:rPr>
                <w:b/>
              </w:rPr>
            </w:pPr>
            <w:r w:rsidRPr="00454376">
              <w:rPr>
                <w:b/>
              </w:rPr>
              <w:t>22.Прочие доходы (расходы) (арендная плата, получаемая за сдаваемое оборудование, помещение; доход от продажи оборудования)</w:t>
            </w:r>
          </w:p>
          <w:p w:rsidR="00454376" w:rsidRPr="00454376" w:rsidRDefault="00454376" w:rsidP="00454376">
            <w:pPr>
              <w:ind w:firstLine="567"/>
            </w:pPr>
          </w:p>
        </w:tc>
        <w:tc>
          <w:tcPr>
            <w:tcW w:w="3901" w:type="dxa"/>
            <w:gridSpan w:val="3"/>
            <w:vAlign w:val="center"/>
          </w:tcPr>
          <w:p w:rsidR="00454376" w:rsidRPr="00454376" w:rsidRDefault="00454376" w:rsidP="00454376">
            <w:r w:rsidRPr="00454376">
              <w:t>+472567 руб.</w:t>
            </w:r>
          </w:p>
        </w:tc>
      </w:tr>
      <w:tr w:rsidR="00454376" w:rsidRPr="00454376">
        <w:tc>
          <w:tcPr>
            <w:tcW w:w="5920" w:type="dxa"/>
            <w:vAlign w:val="center"/>
          </w:tcPr>
          <w:p w:rsidR="00454376" w:rsidRPr="00454376" w:rsidRDefault="00454376" w:rsidP="00454376">
            <w:pPr>
              <w:rPr>
                <w:b/>
              </w:rPr>
            </w:pPr>
            <w:r w:rsidRPr="00454376">
              <w:rPr>
                <w:b/>
              </w:rPr>
              <w:t xml:space="preserve">             23.Прибыль до налогообложения (п.21 + п.22)</w:t>
            </w:r>
          </w:p>
          <w:p w:rsidR="00454376" w:rsidRPr="00454376" w:rsidRDefault="00454376" w:rsidP="00454376">
            <w:pPr>
              <w:ind w:firstLine="567"/>
              <w:rPr>
                <w:b/>
              </w:rPr>
            </w:pPr>
          </w:p>
        </w:tc>
        <w:tc>
          <w:tcPr>
            <w:tcW w:w="3901" w:type="dxa"/>
            <w:gridSpan w:val="3"/>
            <w:vAlign w:val="center"/>
          </w:tcPr>
          <w:p w:rsidR="00454376" w:rsidRPr="00454376" w:rsidRDefault="00454376" w:rsidP="00454376">
            <w:r w:rsidRPr="00454376">
              <w:t>4,255473 руб.</w:t>
            </w:r>
          </w:p>
        </w:tc>
      </w:tr>
      <w:tr w:rsidR="00454376" w:rsidRPr="00454376">
        <w:tc>
          <w:tcPr>
            <w:tcW w:w="5920" w:type="dxa"/>
            <w:vAlign w:val="center"/>
          </w:tcPr>
          <w:p w:rsidR="00454376" w:rsidRPr="00454376" w:rsidRDefault="00454376" w:rsidP="00454376">
            <w:pPr>
              <w:ind w:firstLine="567"/>
            </w:pPr>
            <w:r w:rsidRPr="00454376">
              <w:rPr>
                <w:b/>
              </w:rPr>
              <w:t>24.Налогооблагаемая прибыль</w:t>
            </w:r>
          </w:p>
          <w:p w:rsidR="00454376" w:rsidRPr="00454376" w:rsidRDefault="00454376" w:rsidP="00454376">
            <w:pPr>
              <w:ind w:firstLine="567"/>
              <w:rPr>
                <w:b/>
              </w:rPr>
            </w:pPr>
          </w:p>
        </w:tc>
        <w:tc>
          <w:tcPr>
            <w:tcW w:w="3901" w:type="dxa"/>
            <w:gridSpan w:val="3"/>
            <w:vAlign w:val="center"/>
          </w:tcPr>
          <w:p w:rsidR="00454376" w:rsidRPr="00454376" w:rsidRDefault="00454376" w:rsidP="00454376">
            <w:r w:rsidRPr="00454376">
              <w:t>4,255473 руб.</w:t>
            </w:r>
          </w:p>
        </w:tc>
      </w:tr>
      <w:tr w:rsidR="00454376" w:rsidRPr="00454376">
        <w:tc>
          <w:tcPr>
            <w:tcW w:w="5920" w:type="dxa"/>
            <w:vAlign w:val="center"/>
          </w:tcPr>
          <w:p w:rsidR="00454376" w:rsidRPr="00454376" w:rsidRDefault="00454376" w:rsidP="00454376">
            <w:pPr>
              <w:ind w:firstLine="567"/>
            </w:pPr>
            <w:r w:rsidRPr="00454376">
              <w:rPr>
                <w:b/>
              </w:rPr>
              <w:t>25.Налог на прибыль (24% от п.24)</w:t>
            </w:r>
          </w:p>
          <w:p w:rsidR="00454376" w:rsidRPr="00454376" w:rsidRDefault="00454376" w:rsidP="00454376">
            <w:pPr>
              <w:ind w:firstLine="567"/>
              <w:rPr>
                <w:b/>
              </w:rPr>
            </w:pPr>
          </w:p>
        </w:tc>
        <w:tc>
          <w:tcPr>
            <w:tcW w:w="3901" w:type="dxa"/>
            <w:gridSpan w:val="3"/>
            <w:vAlign w:val="center"/>
          </w:tcPr>
          <w:p w:rsidR="00454376" w:rsidRPr="00454376" w:rsidRDefault="00454376" w:rsidP="00454376">
            <w:r w:rsidRPr="00454376">
              <w:t>765985 руб.</w:t>
            </w:r>
          </w:p>
        </w:tc>
      </w:tr>
      <w:tr w:rsidR="00454376" w:rsidRPr="00454376">
        <w:tc>
          <w:tcPr>
            <w:tcW w:w="5920" w:type="dxa"/>
            <w:vAlign w:val="center"/>
          </w:tcPr>
          <w:p w:rsidR="00454376" w:rsidRPr="00454376" w:rsidRDefault="00454376" w:rsidP="00454376">
            <w:pPr>
              <w:ind w:firstLine="567"/>
            </w:pPr>
            <w:r w:rsidRPr="00454376">
              <w:rPr>
                <w:b/>
              </w:rPr>
              <w:t>26.Чистая прибыль (убытки) (п.23 – п.25)</w:t>
            </w:r>
          </w:p>
          <w:p w:rsidR="00454376" w:rsidRPr="00454376" w:rsidRDefault="00454376" w:rsidP="00454376">
            <w:pPr>
              <w:ind w:firstLine="567"/>
              <w:rPr>
                <w:b/>
              </w:rPr>
            </w:pPr>
          </w:p>
        </w:tc>
        <w:tc>
          <w:tcPr>
            <w:tcW w:w="3901" w:type="dxa"/>
            <w:gridSpan w:val="3"/>
            <w:vAlign w:val="center"/>
          </w:tcPr>
          <w:p w:rsidR="00454376" w:rsidRPr="00454376" w:rsidRDefault="00454376" w:rsidP="00454376">
            <w:r w:rsidRPr="00454376">
              <w:t>3,489488 руб.</w:t>
            </w:r>
          </w:p>
        </w:tc>
      </w:tr>
      <w:tr w:rsidR="00454376" w:rsidRPr="00454376">
        <w:tc>
          <w:tcPr>
            <w:tcW w:w="5920" w:type="dxa"/>
            <w:vAlign w:val="center"/>
          </w:tcPr>
          <w:p w:rsidR="00454376" w:rsidRPr="00454376" w:rsidRDefault="00454376" w:rsidP="00454376">
            <w:pPr>
              <w:ind w:firstLine="567"/>
              <w:rPr>
                <w:b/>
              </w:rPr>
            </w:pPr>
            <w:r w:rsidRPr="00454376">
              <w:rPr>
                <w:b/>
              </w:rPr>
              <w:t>27.Скрытые издержки СИ = 0,1*Ксоб</w:t>
            </w:r>
          </w:p>
          <w:p w:rsidR="00454376" w:rsidRPr="00454376" w:rsidRDefault="00454376" w:rsidP="00454376">
            <w:pPr>
              <w:ind w:firstLine="567"/>
            </w:pPr>
            <w:r w:rsidRPr="00454376">
              <w:rPr>
                <w:b/>
              </w:rPr>
              <w:t>0,1</w:t>
            </w:r>
            <w:r w:rsidRPr="00454376">
              <w:t xml:space="preserve"> – банковская процентная ставка</w:t>
            </w:r>
          </w:p>
          <w:p w:rsidR="00454376" w:rsidRPr="00454376" w:rsidRDefault="00454376" w:rsidP="00454376">
            <w:pPr>
              <w:ind w:firstLine="567"/>
              <w:rPr>
                <w:b/>
              </w:rPr>
            </w:pPr>
          </w:p>
          <w:p w:rsidR="00454376" w:rsidRPr="00454376" w:rsidRDefault="00454376" w:rsidP="00454376">
            <w:pPr>
              <w:ind w:firstLine="567"/>
            </w:pPr>
            <w:r w:rsidRPr="00454376">
              <w:rPr>
                <w:b/>
              </w:rPr>
              <w:t>К</w:t>
            </w:r>
            <w:r w:rsidRPr="00454376">
              <w:rPr>
                <w:b/>
                <w:vertAlign w:val="subscript"/>
              </w:rPr>
              <w:t>соб</w:t>
            </w:r>
            <w:r w:rsidRPr="00454376">
              <w:t xml:space="preserve"> = </w:t>
            </w:r>
            <w:r w:rsidRPr="00454376">
              <w:rPr>
                <w:b/>
              </w:rPr>
              <w:t>К</w:t>
            </w:r>
            <w:r w:rsidRPr="00454376">
              <w:rPr>
                <w:b/>
                <w:vertAlign w:val="subscript"/>
              </w:rPr>
              <w:t>здан</w:t>
            </w:r>
            <w:r w:rsidRPr="00454376">
              <w:t xml:space="preserve"> + </w:t>
            </w:r>
            <w:r w:rsidRPr="00454376">
              <w:rPr>
                <w:b/>
              </w:rPr>
              <w:t>К</w:t>
            </w:r>
            <w:r w:rsidRPr="00454376">
              <w:rPr>
                <w:b/>
                <w:vertAlign w:val="subscript"/>
              </w:rPr>
              <w:t>оборуд</w:t>
            </w:r>
            <w:r w:rsidRPr="00454376">
              <w:t xml:space="preserve"> + </w:t>
            </w:r>
            <w:r w:rsidRPr="00454376">
              <w:rPr>
                <w:b/>
              </w:rPr>
              <w:t>К</w:t>
            </w:r>
            <w:r w:rsidRPr="00454376">
              <w:rPr>
                <w:b/>
                <w:vertAlign w:val="subscript"/>
              </w:rPr>
              <w:t xml:space="preserve">произв.зап </w:t>
            </w:r>
            <w:r w:rsidRPr="00454376">
              <w:t xml:space="preserve">+ </w:t>
            </w:r>
            <w:r w:rsidRPr="00454376">
              <w:rPr>
                <w:b/>
              </w:rPr>
              <w:t>К</w:t>
            </w:r>
            <w:r w:rsidRPr="00454376">
              <w:rPr>
                <w:b/>
                <w:vertAlign w:val="subscript"/>
              </w:rPr>
              <w:t xml:space="preserve">нез.пр </w:t>
            </w:r>
            <w:r w:rsidRPr="00454376">
              <w:t xml:space="preserve">+ </w:t>
            </w:r>
            <w:r w:rsidRPr="00454376">
              <w:rPr>
                <w:b/>
              </w:rPr>
              <w:t>К</w:t>
            </w:r>
            <w:r w:rsidRPr="00454376">
              <w:rPr>
                <w:b/>
                <w:vertAlign w:val="subscript"/>
              </w:rPr>
              <w:t xml:space="preserve">гот.пр </w:t>
            </w:r>
            <w:r w:rsidRPr="00454376">
              <w:t xml:space="preserve">+ </w:t>
            </w:r>
            <w:r w:rsidRPr="00454376">
              <w:rPr>
                <w:b/>
              </w:rPr>
              <w:t>К</w:t>
            </w:r>
            <w:r w:rsidRPr="00454376">
              <w:rPr>
                <w:b/>
                <w:vertAlign w:val="subscript"/>
              </w:rPr>
              <w:t>проч</w:t>
            </w:r>
            <w:r w:rsidRPr="00454376">
              <w:rPr>
                <w:b/>
              </w:rPr>
              <w:t xml:space="preserve"> К</w:t>
            </w:r>
            <w:r w:rsidRPr="00454376">
              <w:rPr>
                <w:b/>
                <w:vertAlign w:val="subscript"/>
              </w:rPr>
              <w:t>осн</w:t>
            </w:r>
            <w:r w:rsidRPr="00454376">
              <w:t xml:space="preserve"> </w:t>
            </w:r>
          </w:p>
          <w:p w:rsidR="00454376" w:rsidRPr="00454376" w:rsidRDefault="00454376" w:rsidP="00454376">
            <w:r w:rsidRPr="00454376">
              <w:t xml:space="preserve">             </w:t>
            </w:r>
            <w:r w:rsidRPr="00454376">
              <w:rPr>
                <w:b/>
              </w:rPr>
              <w:t>К</w:t>
            </w:r>
            <w:r w:rsidRPr="00454376">
              <w:rPr>
                <w:b/>
                <w:vertAlign w:val="subscript"/>
              </w:rPr>
              <w:t>осн</w:t>
            </w:r>
            <w:r w:rsidRPr="00454376">
              <w:t xml:space="preserve"> = 4,500000 руб.</w:t>
            </w:r>
          </w:p>
          <w:p w:rsidR="00454376" w:rsidRPr="00454376" w:rsidRDefault="00454376" w:rsidP="00454376">
            <w:pPr>
              <w:ind w:firstLine="567"/>
            </w:pPr>
            <w:r w:rsidRPr="00454376">
              <w:rPr>
                <w:b/>
              </w:rPr>
              <w:t>К</w:t>
            </w:r>
            <w:r w:rsidRPr="00454376">
              <w:rPr>
                <w:b/>
                <w:vertAlign w:val="subscript"/>
              </w:rPr>
              <w:t>об</w:t>
            </w:r>
            <w:r w:rsidRPr="00454376">
              <w:t xml:space="preserve"> = 1,162833 руб.</w:t>
            </w:r>
          </w:p>
          <w:p w:rsidR="00454376" w:rsidRPr="00454376" w:rsidRDefault="00454376" w:rsidP="00454376">
            <w:pPr>
              <w:ind w:firstLine="567"/>
            </w:pPr>
            <w:r w:rsidRPr="00454376">
              <w:rPr>
                <w:b/>
              </w:rPr>
              <w:t>К</w:t>
            </w:r>
            <w:r w:rsidRPr="00454376">
              <w:rPr>
                <w:b/>
                <w:vertAlign w:val="subscript"/>
              </w:rPr>
              <w:t>соб</w:t>
            </w:r>
            <w:r w:rsidRPr="00454376">
              <w:t xml:space="preserve"> = 5,662833</w:t>
            </w:r>
          </w:p>
          <w:p w:rsidR="00454376" w:rsidRPr="00454376" w:rsidRDefault="00454376" w:rsidP="00454376">
            <w:pPr>
              <w:ind w:firstLine="567"/>
              <w:rPr>
                <w:b/>
              </w:rPr>
            </w:pPr>
          </w:p>
        </w:tc>
        <w:tc>
          <w:tcPr>
            <w:tcW w:w="3901" w:type="dxa"/>
            <w:gridSpan w:val="3"/>
          </w:tcPr>
          <w:p w:rsidR="00454376" w:rsidRPr="00454376" w:rsidRDefault="00454376" w:rsidP="00454376"/>
          <w:p w:rsidR="00454376" w:rsidRPr="00454376" w:rsidRDefault="00454376" w:rsidP="00454376">
            <w:r w:rsidRPr="00454376">
              <w:t>566283 руб.</w:t>
            </w:r>
          </w:p>
        </w:tc>
      </w:tr>
      <w:tr w:rsidR="00454376" w:rsidRPr="00454376">
        <w:tc>
          <w:tcPr>
            <w:tcW w:w="5920" w:type="dxa"/>
            <w:vAlign w:val="center"/>
          </w:tcPr>
          <w:p w:rsidR="00454376" w:rsidRPr="00454376" w:rsidRDefault="00454376" w:rsidP="00454376">
            <w:pPr>
              <w:ind w:firstLine="567"/>
            </w:pPr>
            <w:r w:rsidRPr="00454376">
              <w:rPr>
                <w:b/>
              </w:rPr>
              <w:t>28.Экономическая прибыль ЭП (п.26 – п.27)</w:t>
            </w:r>
          </w:p>
          <w:p w:rsidR="00454376" w:rsidRPr="00454376" w:rsidRDefault="00454376" w:rsidP="00454376">
            <w:pPr>
              <w:ind w:firstLine="567"/>
              <w:rPr>
                <w:b/>
              </w:rPr>
            </w:pPr>
          </w:p>
        </w:tc>
        <w:tc>
          <w:tcPr>
            <w:tcW w:w="3901" w:type="dxa"/>
            <w:gridSpan w:val="3"/>
            <w:vAlign w:val="center"/>
          </w:tcPr>
          <w:p w:rsidR="00454376" w:rsidRPr="00454376" w:rsidRDefault="00454376" w:rsidP="00454376">
            <w:r w:rsidRPr="00454376">
              <w:t>2,923205 руб.</w:t>
            </w:r>
          </w:p>
        </w:tc>
      </w:tr>
    </w:tbl>
    <w:p w:rsidR="00454376" w:rsidRPr="00454376" w:rsidRDefault="00454376" w:rsidP="00454376">
      <w:r w:rsidRPr="00454376">
        <w:t xml:space="preserve"> </w:t>
      </w:r>
    </w:p>
    <w:p w:rsidR="00454376" w:rsidRPr="00454376" w:rsidRDefault="00454376" w:rsidP="0045437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0"/>
        <w:gridCol w:w="1206"/>
      </w:tblGrid>
      <w:tr w:rsidR="00454376" w:rsidRPr="00454376">
        <w:tc>
          <w:tcPr>
            <w:tcW w:w="0" w:type="auto"/>
            <w:gridSpan w:val="2"/>
          </w:tcPr>
          <w:p w:rsidR="00454376" w:rsidRPr="00454376" w:rsidRDefault="00454376" w:rsidP="00454376">
            <w:r w:rsidRPr="00454376">
              <w:t xml:space="preserve">Показатели эффективности деятельности предприятия </w:t>
            </w:r>
          </w:p>
          <w:p w:rsidR="00454376" w:rsidRPr="00454376" w:rsidRDefault="00454376" w:rsidP="00454376">
            <w:r w:rsidRPr="00454376">
              <w:t>в первом году.</w:t>
            </w:r>
          </w:p>
        </w:tc>
      </w:tr>
      <w:tr w:rsidR="00454376" w:rsidRPr="00454376">
        <w:tc>
          <w:tcPr>
            <w:tcW w:w="0" w:type="auto"/>
          </w:tcPr>
          <w:p w:rsidR="00454376" w:rsidRPr="00454376" w:rsidRDefault="00454376" w:rsidP="00454376">
            <w:pPr>
              <w:ind w:firstLine="567"/>
              <w:rPr>
                <w:b/>
              </w:rPr>
            </w:pPr>
            <w:r w:rsidRPr="00454376">
              <w:rPr>
                <w:b/>
              </w:rPr>
              <w:t>1.Рентабельность продаж</w:t>
            </w:r>
          </w:p>
          <w:p w:rsidR="00454376" w:rsidRPr="00454376" w:rsidRDefault="00454376" w:rsidP="00454376">
            <w:pPr>
              <w:ind w:firstLine="567"/>
            </w:pPr>
            <w:r w:rsidRPr="00454376">
              <w:t xml:space="preserve"> </w:t>
            </w:r>
            <w:r w:rsidRPr="00454376">
              <w:rPr>
                <w:b/>
              </w:rPr>
              <w:t>=</w:t>
            </w:r>
            <w:r w:rsidRPr="00454376">
              <w:t xml:space="preserve"> (Прибыль от продаж / Полная себестоимость)*100%= (п.21/п.20)*100%</w:t>
            </w:r>
          </w:p>
          <w:p w:rsidR="00454376" w:rsidRPr="00454376" w:rsidRDefault="00454376" w:rsidP="00454376">
            <w:pPr>
              <w:ind w:firstLine="567"/>
            </w:pPr>
          </w:p>
        </w:tc>
        <w:tc>
          <w:tcPr>
            <w:tcW w:w="0" w:type="auto"/>
          </w:tcPr>
          <w:p w:rsidR="00454376" w:rsidRPr="00454376" w:rsidRDefault="00454376" w:rsidP="00454376">
            <w:r w:rsidRPr="00454376">
              <w:rPr>
                <w:b/>
              </w:rPr>
              <w:t>44%</w:t>
            </w:r>
          </w:p>
        </w:tc>
      </w:tr>
      <w:tr w:rsidR="00454376" w:rsidRPr="00454376">
        <w:tc>
          <w:tcPr>
            <w:tcW w:w="0" w:type="auto"/>
          </w:tcPr>
          <w:p w:rsidR="00454376" w:rsidRPr="00454376" w:rsidRDefault="00454376" w:rsidP="00454376">
            <w:pPr>
              <w:ind w:firstLine="567"/>
              <w:rPr>
                <w:b/>
              </w:rPr>
            </w:pPr>
            <w:r w:rsidRPr="00454376">
              <w:rPr>
                <w:b/>
              </w:rPr>
              <w:t xml:space="preserve">2. Отношение маржинального дохода </w:t>
            </w:r>
            <w:r w:rsidRPr="00454376">
              <w:rPr>
                <w:b/>
                <w:lang w:val="en-US"/>
              </w:rPr>
              <w:t>MR</w:t>
            </w:r>
            <w:r w:rsidRPr="00454376">
              <w:rPr>
                <w:b/>
              </w:rPr>
              <w:t xml:space="preserve"> к выручке </w:t>
            </w:r>
          </w:p>
          <w:p w:rsidR="00454376" w:rsidRPr="00454376" w:rsidRDefault="00454376" w:rsidP="00454376">
            <w:pPr>
              <w:ind w:firstLine="567"/>
              <w:rPr>
                <w:b/>
                <w:lang w:val="en-US"/>
              </w:rPr>
            </w:pPr>
            <w:r w:rsidRPr="00454376">
              <w:rPr>
                <w:b/>
                <w:lang w:val="en-US"/>
              </w:rPr>
              <w:t>=</w:t>
            </w:r>
            <w:r w:rsidRPr="00454376">
              <w:rPr>
                <w:lang w:val="en-US"/>
              </w:rPr>
              <w:t xml:space="preserve"> (MR/S</w:t>
            </w:r>
            <w:r w:rsidRPr="00454376">
              <w:rPr>
                <w:vertAlign w:val="subscript"/>
              </w:rPr>
              <w:t>реал</w:t>
            </w:r>
            <w:r w:rsidRPr="00454376">
              <w:rPr>
                <w:lang w:val="en-US"/>
              </w:rPr>
              <w:t>)*100% = ((</w:t>
            </w:r>
            <w:r w:rsidRPr="00454376">
              <w:t>п</w:t>
            </w:r>
            <w:r w:rsidRPr="00454376">
              <w:rPr>
                <w:lang w:val="en-US"/>
              </w:rPr>
              <w:t>.1-</w:t>
            </w:r>
            <w:r w:rsidRPr="00454376">
              <w:t>п</w:t>
            </w:r>
            <w:r w:rsidRPr="00454376">
              <w:rPr>
                <w:lang w:val="en-US"/>
              </w:rPr>
              <w:t>.5)/</w:t>
            </w:r>
            <w:r w:rsidRPr="00454376">
              <w:t>п</w:t>
            </w:r>
            <w:r w:rsidRPr="00454376">
              <w:rPr>
                <w:lang w:val="en-US"/>
              </w:rPr>
              <w:t>.1)* 100%</w:t>
            </w:r>
          </w:p>
          <w:p w:rsidR="00454376" w:rsidRPr="00454376" w:rsidRDefault="00454376" w:rsidP="00454376">
            <w:pPr>
              <w:rPr>
                <w:lang w:val="en-US"/>
              </w:rPr>
            </w:pPr>
          </w:p>
        </w:tc>
        <w:tc>
          <w:tcPr>
            <w:tcW w:w="0" w:type="auto"/>
          </w:tcPr>
          <w:p w:rsidR="00454376" w:rsidRPr="00454376" w:rsidRDefault="00454376" w:rsidP="00454376">
            <w:r w:rsidRPr="00454376">
              <w:rPr>
                <w:b/>
              </w:rPr>
              <w:t>54%</w:t>
            </w:r>
          </w:p>
        </w:tc>
      </w:tr>
      <w:tr w:rsidR="00454376" w:rsidRPr="00454376">
        <w:tc>
          <w:tcPr>
            <w:tcW w:w="0" w:type="auto"/>
          </w:tcPr>
          <w:p w:rsidR="00454376" w:rsidRPr="00454376" w:rsidRDefault="00454376" w:rsidP="00454376">
            <w:pPr>
              <w:ind w:firstLine="567"/>
              <w:rPr>
                <w:b/>
              </w:rPr>
            </w:pPr>
            <w:r w:rsidRPr="00454376">
              <w:rPr>
                <w:b/>
              </w:rPr>
              <w:t>3.Рентабельность общая</w:t>
            </w:r>
          </w:p>
          <w:p w:rsidR="00454376" w:rsidRPr="00454376" w:rsidRDefault="00454376" w:rsidP="00454376">
            <w:pPr>
              <w:ind w:firstLine="567"/>
              <w:rPr>
                <w:b/>
              </w:rPr>
            </w:pPr>
            <w:r w:rsidRPr="00454376">
              <w:rPr>
                <w:b/>
              </w:rPr>
              <w:t xml:space="preserve"> =</w:t>
            </w:r>
            <w:r w:rsidRPr="00454376">
              <w:t xml:space="preserve"> (Прибыль чистая ЧП/Активы (К</w:t>
            </w:r>
            <w:r w:rsidRPr="00454376">
              <w:rPr>
                <w:vertAlign w:val="subscript"/>
              </w:rPr>
              <w:t>соб</w:t>
            </w:r>
            <w:r w:rsidRPr="00454376">
              <w:t>))*100%  = (п.26/Ксоб) * 100%</w:t>
            </w:r>
          </w:p>
          <w:p w:rsidR="00454376" w:rsidRPr="00454376" w:rsidRDefault="00454376" w:rsidP="00454376"/>
        </w:tc>
        <w:tc>
          <w:tcPr>
            <w:tcW w:w="0" w:type="auto"/>
          </w:tcPr>
          <w:p w:rsidR="00454376" w:rsidRPr="00454376" w:rsidRDefault="00454376" w:rsidP="00454376">
            <w:r w:rsidRPr="00454376">
              <w:rPr>
                <w:b/>
              </w:rPr>
              <w:t>66%</w:t>
            </w:r>
          </w:p>
        </w:tc>
      </w:tr>
      <w:tr w:rsidR="00454376" w:rsidRPr="00454376">
        <w:tc>
          <w:tcPr>
            <w:tcW w:w="0" w:type="auto"/>
          </w:tcPr>
          <w:p w:rsidR="00454376" w:rsidRPr="00454376" w:rsidRDefault="00454376" w:rsidP="00454376">
            <w:pPr>
              <w:ind w:firstLine="567"/>
            </w:pPr>
            <w:r w:rsidRPr="00454376">
              <w:rPr>
                <w:b/>
              </w:rPr>
              <w:t>4.Экономическая прибыль ЭП =</w:t>
            </w:r>
            <w:r w:rsidRPr="00454376">
              <w:t xml:space="preserve"> (ЭП/К</w:t>
            </w:r>
            <w:r w:rsidRPr="00454376">
              <w:rPr>
                <w:vertAlign w:val="subscript"/>
              </w:rPr>
              <w:t>соб</w:t>
            </w:r>
            <w:r w:rsidRPr="00454376">
              <w:t xml:space="preserve">)*100% </w:t>
            </w:r>
          </w:p>
          <w:p w:rsidR="00454376" w:rsidRPr="00454376" w:rsidRDefault="00454376" w:rsidP="00454376">
            <w:pPr>
              <w:ind w:firstLine="567"/>
            </w:pPr>
            <w:r w:rsidRPr="00454376">
              <w:t>= (п.28/Ксоб) *100%</w:t>
            </w:r>
          </w:p>
          <w:p w:rsidR="00454376" w:rsidRPr="00454376" w:rsidRDefault="00454376" w:rsidP="00454376">
            <w:pPr>
              <w:ind w:firstLine="567"/>
              <w:rPr>
                <w:b/>
              </w:rPr>
            </w:pPr>
          </w:p>
        </w:tc>
        <w:tc>
          <w:tcPr>
            <w:tcW w:w="0" w:type="auto"/>
          </w:tcPr>
          <w:p w:rsidR="00454376" w:rsidRPr="00454376" w:rsidRDefault="00454376" w:rsidP="00454376">
            <w:r w:rsidRPr="00454376">
              <w:rPr>
                <w:b/>
              </w:rPr>
              <w:t>51.6%</w:t>
            </w:r>
          </w:p>
        </w:tc>
      </w:tr>
      <w:tr w:rsidR="00454376" w:rsidRPr="00454376">
        <w:tc>
          <w:tcPr>
            <w:tcW w:w="0" w:type="auto"/>
          </w:tcPr>
          <w:p w:rsidR="00454376" w:rsidRPr="00454376" w:rsidRDefault="00454376" w:rsidP="00454376">
            <w:pPr>
              <w:ind w:firstLine="567"/>
              <w:rPr>
                <w:b/>
              </w:rPr>
            </w:pPr>
            <w:r w:rsidRPr="00454376">
              <w:rPr>
                <w:b/>
              </w:rPr>
              <w:t>5.Фондоотдача общая =</w:t>
            </w:r>
            <w:r w:rsidRPr="00454376">
              <w:t xml:space="preserve"> </w:t>
            </w:r>
            <w:r w:rsidRPr="00454376">
              <w:rPr>
                <w:lang w:val="en-US"/>
              </w:rPr>
              <w:t>S</w:t>
            </w:r>
            <w:r w:rsidRPr="00454376">
              <w:rPr>
                <w:vertAlign w:val="subscript"/>
              </w:rPr>
              <w:t>реал</w:t>
            </w:r>
            <w:r w:rsidRPr="00454376">
              <w:t>/К</w:t>
            </w:r>
            <w:r w:rsidRPr="00454376">
              <w:rPr>
                <w:vertAlign w:val="subscript"/>
              </w:rPr>
              <w:t>осн</w:t>
            </w:r>
            <w:r w:rsidRPr="00454376">
              <w:t xml:space="preserve"> = п.1/Косн</w:t>
            </w:r>
          </w:p>
          <w:p w:rsidR="00454376" w:rsidRPr="00454376" w:rsidRDefault="00454376" w:rsidP="00454376"/>
        </w:tc>
        <w:tc>
          <w:tcPr>
            <w:tcW w:w="0" w:type="auto"/>
          </w:tcPr>
          <w:p w:rsidR="00454376" w:rsidRPr="00454376" w:rsidRDefault="00454376" w:rsidP="00454376">
            <w:r w:rsidRPr="00454376">
              <w:rPr>
                <w:b/>
              </w:rPr>
              <w:t>2.76</w:t>
            </w:r>
          </w:p>
        </w:tc>
      </w:tr>
      <w:tr w:rsidR="00454376" w:rsidRPr="00454376">
        <w:tc>
          <w:tcPr>
            <w:tcW w:w="0" w:type="auto"/>
          </w:tcPr>
          <w:p w:rsidR="00454376" w:rsidRPr="00454376" w:rsidRDefault="00454376" w:rsidP="00454376">
            <w:pPr>
              <w:ind w:firstLine="567"/>
              <w:rPr>
                <w:b/>
              </w:rPr>
            </w:pPr>
            <w:r w:rsidRPr="00454376">
              <w:rPr>
                <w:b/>
              </w:rPr>
              <w:t xml:space="preserve">6.Фондоотдача активной части фондов </w:t>
            </w:r>
          </w:p>
          <w:p w:rsidR="00454376" w:rsidRPr="00454376" w:rsidRDefault="00454376" w:rsidP="00454376">
            <w:pPr>
              <w:ind w:firstLine="567"/>
            </w:pPr>
            <w:r w:rsidRPr="00454376">
              <w:rPr>
                <w:b/>
              </w:rPr>
              <w:t>=</w:t>
            </w:r>
            <w:r w:rsidRPr="00454376">
              <w:t xml:space="preserve"> </w:t>
            </w:r>
            <w:r w:rsidRPr="00454376">
              <w:rPr>
                <w:lang w:val="en-US"/>
              </w:rPr>
              <w:t>S</w:t>
            </w:r>
            <w:r w:rsidRPr="00454376">
              <w:rPr>
                <w:vertAlign w:val="subscript"/>
              </w:rPr>
              <w:t>реал</w:t>
            </w:r>
            <w:r w:rsidRPr="00454376">
              <w:t>/Стоимость машин и оборудования</w:t>
            </w:r>
          </w:p>
          <w:p w:rsidR="00454376" w:rsidRPr="00454376" w:rsidRDefault="00454376" w:rsidP="00454376">
            <w:pPr>
              <w:ind w:firstLine="567"/>
              <w:rPr>
                <w:b/>
              </w:rPr>
            </w:pPr>
            <w:r w:rsidRPr="00454376">
              <w:t xml:space="preserve"> </w:t>
            </w:r>
          </w:p>
        </w:tc>
        <w:tc>
          <w:tcPr>
            <w:tcW w:w="0" w:type="auto"/>
          </w:tcPr>
          <w:p w:rsidR="00454376" w:rsidRPr="00454376" w:rsidRDefault="00454376" w:rsidP="00454376">
            <w:r w:rsidRPr="00454376">
              <w:rPr>
                <w:b/>
              </w:rPr>
              <w:t>4.97</w:t>
            </w:r>
          </w:p>
        </w:tc>
      </w:tr>
      <w:tr w:rsidR="00454376" w:rsidRPr="00454376">
        <w:tc>
          <w:tcPr>
            <w:tcW w:w="0" w:type="auto"/>
          </w:tcPr>
          <w:p w:rsidR="00454376" w:rsidRPr="00454376" w:rsidRDefault="00454376" w:rsidP="00454376">
            <w:pPr>
              <w:ind w:firstLine="567"/>
              <w:rPr>
                <w:b/>
              </w:rPr>
            </w:pPr>
            <w:r w:rsidRPr="00454376">
              <w:rPr>
                <w:b/>
              </w:rPr>
              <w:t xml:space="preserve">7.Зарплатоотдача </w:t>
            </w:r>
          </w:p>
          <w:p w:rsidR="00454376" w:rsidRPr="00454376" w:rsidRDefault="00454376" w:rsidP="00454376">
            <w:pPr>
              <w:ind w:firstLine="567"/>
            </w:pPr>
            <w:r w:rsidRPr="00454376">
              <w:rPr>
                <w:b/>
              </w:rPr>
              <w:t xml:space="preserve"> =</w:t>
            </w:r>
            <w:r w:rsidRPr="00454376">
              <w:t xml:space="preserve"> </w:t>
            </w:r>
            <w:r w:rsidRPr="00454376">
              <w:rPr>
                <w:lang w:val="en-US"/>
              </w:rPr>
              <w:t>S</w:t>
            </w:r>
            <w:r w:rsidRPr="00454376">
              <w:t>реал/Зарплата основных произ-х рабочих = п.1/п.3</w:t>
            </w:r>
          </w:p>
          <w:p w:rsidR="00454376" w:rsidRPr="00454376" w:rsidRDefault="00454376" w:rsidP="00454376">
            <w:pPr>
              <w:ind w:firstLine="567"/>
              <w:rPr>
                <w:b/>
              </w:rPr>
            </w:pPr>
          </w:p>
        </w:tc>
        <w:tc>
          <w:tcPr>
            <w:tcW w:w="0" w:type="auto"/>
          </w:tcPr>
          <w:p w:rsidR="00454376" w:rsidRPr="00454376" w:rsidRDefault="00454376" w:rsidP="00454376">
            <w:r w:rsidRPr="00454376">
              <w:rPr>
                <w:b/>
              </w:rPr>
              <w:t>5.38</w:t>
            </w:r>
          </w:p>
        </w:tc>
      </w:tr>
      <w:tr w:rsidR="00454376" w:rsidRPr="00454376">
        <w:tc>
          <w:tcPr>
            <w:tcW w:w="0" w:type="auto"/>
          </w:tcPr>
          <w:p w:rsidR="00454376" w:rsidRPr="00454376" w:rsidRDefault="00454376" w:rsidP="00454376">
            <w:pPr>
              <w:ind w:firstLine="567"/>
              <w:rPr>
                <w:b/>
              </w:rPr>
            </w:pPr>
            <w:r w:rsidRPr="00454376">
              <w:rPr>
                <w:b/>
              </w:rPr>
              <w:t xml:space="preserve">8.Кол-во оборотов оборотного капитала </w:t>
            </w:r>
          </w:p>
          <w:p w:rsidR="00454376" w:rsidRPr="00454376" w:rsidRDefault="00454376" w:rsidP="00454376">
            <w:pPr>
              <w:ind w:firstLine="567"/>
            </w:pPr>
            <w:r w:rsidRPr="00454376">
              <w:rPr>
                <w:b/>
              </w:rPr>
              <w:t>=</w:t>
            </w:r>
            <w:r w:rsidRPr="00454376">
              <w:t xml:space="preserve"> </w:t>
            </w:r>
            <w:r w:rsidRPr="00454376">
              <w:rPr>
                <w:lang w:val="en-US"/>
              </w:rPr>
              <w:t>S</w:t>
            </w:r>
            <w:r w:rsidRPr="00454376">
              <w:rPr>
                <w:vertAlign w:val="subscript"/>
              </w:rPr>
              <w:t>реал</w:t>
            </w:r>
            <w:r w:rsidRPr="00454376">
              <w:t>/К</w:t>
            </w:r>
            <w:r w:rsidRPr="00454376">
              <w:rPr>
                <w:vertAlign w:val="subscript"/>
              </w:rPr>
              <w:t>об</w:t>
            </w:r>
            <w:r w:rsidRPr="00454376">
              <w:t xml:space="preserve"> </w:t>
            </w:r>
          </w:p>
          <w:p w:rsidR="00454376" w:rsidRPr="00454376" w:rsidRDefault="00454376" w:rsidP="00454376">
            <w:pPr>
              <w:ind w:firstLine="567"/>
            </w:pPr>
          </w:p>
        </w:tc>
        <w:tc>
          <w:tcPr>
            <w:tcW w:w="0" w:type="auto"/>
          </w:tcPr>
          <w:p w:rsidR="00454376" w:rsidRPr="00454376" w:rsidRDefault="00454376" w:rsidP="00454376">
            <w:r w:rsidRPr="00454376">
              <w:rPr>
                <w:b/>
              </w:rPr>
              <w:t>10,69</w:t>
            </w:r>
          </w:p>
        </w:tc>
      </w:tr>
      <w:tr w:rsidR="00454376" w:rsidRPr="00454376">
        <w:tc>
          <w:tcPr>
            <w:tcW w:w="0" w:type="auto"/>
          </w:tcPr>
          <w:p w:rsidR="00454376" w:rsidRPr="00454376" w:rsidRDefault="00454376" w:rsidP="00454376">
            <w:pPr>
              <w:ind w:firstLine="567"/>
              <w:rPr>
                <w:b/>
              </w:rPr>
            </w:pPr>
            <w:r w:rsidRPr="00454376">
              <w:rPr>
                <w:b/>
              </w:rPr>
              <w:t xml:space="preserve">9.Продолжительность одного оборота оборотных средств </w:t>
            </w:r>
          </w:p>
          <w:p w:rsidR="00454376" w:rsidRPr="00454376" w:rsidRDefault="00454376" w:rsidP="00454376">
            <w:pPr>
              <w:ind w:firstLine="567"/>
            </w:pPr>
            <w:r w:rsidRPr="00454376">
              <w:rPr>
                <w:b/>
              </w:rPr>
              <w:t xml:space="preserve"> =</w:t>
            </w:r>
            <w:r w:rsidRPr="00454376">
              <w:t xml:space="preserve"> (К</w:t>
            </w:r>
            <w:r w:rsidRPr="00454376">
              <w:rPr>
                <w:vertAlign w:val="subscript"/>
              </w:rPr>
              <w:t>об</w:t>
            </w:r>
            <w:r w:rsidRPr="00454376">
              <w:t>/</w:t>
            </w:r>
            <w:r w:rsidRPr="00454376">
              <w:rPr>
                <w:lang w:val="en-US"/>
              </w:rPr>
              <w:t>S</w:t>
            </w:r>
            <w:r w:rsidRPr="00454376">
              <w:rPr>
                <w:vertAlign w:val="subscript"/>
              </w:rPr>
              <w:t>реал</w:t>
            </w:r>
            <w:r w:rsidRPr="00454376">
              <w:t xml:space="preserve">)*360 </w:t>
            </w:r>
          </w:p>
          <w:p w:rsidR="00454376" w:rsidRPr="00454376" w:rsidRDefault="00454376" w:rsidP="00454376">
            <w:pPr>
              <w:ind w:firstLine="567"/>
              <w:rPr>
                <w:b/>
              </w:rPr>
            </w:pPr>
          </w:p>
        </w:tc>
        <w:tc>
          <w:tcPr>
            <w:tcW w:w="0" w:type="auto"/>
          </w:tcPr>
          <w:p w:rsidR="00454376" w:rsidRPr="00454376" w:rsidRDefault="00454376" w:rsidP="00454376">
            <w:pPr>
              <w:rPr>
                <w:b/>
              </w:rPr>
            </w:pPr>
            <w:r w:rsidRPr="00454376">
              <w:rPr>
                <w:b/>
              </w:rPr>
              <w:t>33.64 дня</w:t>
            </w:r>
          </w:p>
        </w:tc>
      </w:tr>
      <w:tr w:rsidR="00454376" w:rsidRPr="00454376">
        <w:tc>
          <w:tcPr>
            <w:tcW w:w="0" w:type="auto"/>
          </w:tcPr>
          <w:p w:rsidR="00454376" w:rsidRPr="00454376" w:rsidRDefault="00454376" w:rsidP="00454376">
            <w:pPr>
              <w:ind w:firstLine="567"/>
              <w:rPr>
                <w:b/>
              </w:rPr>
            </w:pPr>
            <w:r w:rsidRPr="00454376">
              <w:rPr>
                <w:b/>
              </w:rPr>
              <w:t xml:space="preserve">10.Число оборотов капитала </w:t>
            </w:r>
          </w:p>
          <w:p w:rsidR="00454376" w:rsidRPr="00454376" w:rsidRDefault="00454376" w:rsidP="00454376">
            <w:pPr>
              <w:ind w:firstLine="567"/>
              <w:rPr>
                <w:vertAlign w:val="subscript"/>
              </w:rPr>
            </w:pPr>
            <w:r w:rsidRPr="00454376">
              <w:rPr>
                <w:b/>
              </w:rPr>
              <w:t>=</w:t>
            </w:r>
            <w:r w:rsidRPr="00454376">
              <w:t xml:space="preserve"> </w:t>
            </w:r>
            <w:r w:rsidRPr="00454376">
              <w:rPr>
                <w:lang w:val="en-US"/>
              </w:rPr>
              <w:t>S</w:t>
            </w:r>
            <w:r w:rsidRPr="00454376">
              <w:rPr>
                <w:vertAlign w:val="subscript"/>
              </w:rPr>
              <w:t>реал</w:t>
            </w:r>
            <w:r w:rsidRPr="00454376">
              <w:t>/К</w:t>
            </w:r>
            <w:r w:rsidRPr="00454376">
              <w:rPr>
                <w:vertAlign w:val="subscript"/>
              </w:rPr>
              <w:t>соб</w:t>
            </w:r>
          </w:p>
          <w:p w:rsidR="00454376" w:rsidRPr="00454376" w:rsidRDefault="00454376" w:rsidP="00454376">
            <w:pPr>
              <w:ind w:firstLine="567"/>
              <w:rPr>
                <w:b/>
              </w:rPr>
            </w:pPr>
            <w:r w:rsidRPr="00454376">
              <w:t xml:space="preserve"> </w:t>
            </w:r>
          </w:p>
        </w:tc>
        <w:tc>
          <w:tcPr>
            <w:tcW w:w="0" w:type="auto"/>
          </w:tcPr>
          <w:p w:rsidR="00454376" w:rsidRPr="00454376" w:rsidRDefault="00454376" w:rsidP="00454376">
            <w:pPr>
              <w:rPr>
                <w:b/>
              </w:rPr>
            </w:pPr>
            <w:r w:rsidRPr="00454376">
              <w:rPr>
                <w:b/>
              </w:rPr>
              <w:t>2.19</w:t>
            </w:r>
          </w:p>
        </w:tc>
      </w:tr>
      <w:tr w:rsidR="00454376" w:rsidRPr="00454376">
        <w:tc>
          <w:tcPr>
            <w:tcW w:w="0" w:type="auto"/>
          </w:tcPr>
          <w:p w:rsidR="00454376" w:rsidRPr="00454376" w:rsidRDefault="00454376" w:rsidP="00454376">
            <w:pPr>
              <w:ind w:firstLine="567"/>
              <w:rPr>
                <w:b/>
              </w:rPr>
            </w:pPr>
            <w:r w:rsidRPr="00454376">
              <w:rPr>
                <w:b/>
              </w:rPr>
              <w:t>11.Уровень использования производственной мощности М</w:t>
            </w:r>
            <w:r w:rsidRPr="00454376">
              <w:rPr>
                <w:b/>
                <w:vertAlign w:val="subscript"/>
              </w:rPr>
              <w:t>пр</w:t>
            </w:r>
            <w:r w:rsidRPr="00454376">
              <w:rPr>
                <w:b/>
              </w:rPr>
              <w:t xml:space="preserve"> </w:t>
            </w:r>
          </w:p>
          <w:p w:rsidR="00454376" w:rsidRPr="00454376" w:rsidRDefault="00454376" w:rsidP="00454376">
            <w:pPr>
              <w:ind w:firstLine="567"/>
            </w:pPr>
            <w:r w:rsidRPr="00454376">
              <w:rPr>
                <w:b/>
              </w:rPr>
              <w:t>=</w:t>
            </w:r>
            <w:r w:rsidRPr="00454376">
              <w:t xml:space="preserve"> (Объем выпуска продукции в натур. ед. измерения/М</w:t>
            </w:r>
            <w:r w:rsidRPr="00454376">
              <w:rPr>
                <w:vertAlign w:val="subscript"/>
              </w:rPr>
              <w:t>пр</w:t>
            </w:r>
            <w:r w:rsidRPr="00454376">
              <w:t xml:space="preserve">)*100 </w:t>
            </w:r>
          </w:p>
          <w:p w:rsidR="00454376" w:rsidRPr="00454376" w:rsidRDefault="00454376" w:rsidP="00454376">
            <w:pPr>
              <w:ind w:firstLine="567"/>
              <w:rPr>
                <w:b/>
              </w:rPr>
            </w:pPr>
          </w:p>
        </w:tc>
        <w:tc>
          <w:tcPr>
            <w:tcW w:w="0" w:type="auto"/>
          </w:tcPr>
          <w:p w:rsidR="00454376" w:rsidRPr="00454376" w:rsidRDefault="00454376" w:rsidP="00454376">
            <w:pPr>
              <w:rPr>
                <w:b/>
              </w:rPr>
            </w:pPr>
            <w:r w:rsidRPr="00454376">
              <w:rPr>
                <w:b/>
              </w:rPr>
              <w:t>123%</w:t>
            </w:r>
          </w:p>
        </w:tc>
      </w:tr>
      <w:tr w:rsidR="00454376" w:rsidRPr="00454376">
        <w:tc>
          <w:tcPr>
            <w:tcW w:w="0" w:type="auto"/>
          </w:tcPr>
          <w:p w:rsidR="00454376" w:rsidRPr="00454376" w:rsidRDefault="00454376" w:rsidP="00454376">
            <w:pPr>
              <w:ind w:firstLine="567"/>
              <w:rPr>
                <w:b/>
              </w:rPr>
            </w:pPr>
            <w:r w:rsidRPr="00454376">
              <w:rPr>
                <w:b/>
              </w:rPr>
              <w:t>12.Доля собственного (основных средств)</w:t>
            </w:r>
          </w:p>
          <w:p w:rsidR="00454376" w:rsidRPr="00454376" w:rsidRDefault="00454376" w:rsidP="00454376">
            <w:pPr>
              <w:ind w:firstLine="567"/>
              <w:rPr>
                <w:b/>
              </w:rPr>
            </w:pPr>
            <w:r w:rsidRPr="00454376">
              <w:rPr>
                <w:b/>
              </w:rPr>
              <w:t xml:space="preserve"> капитала в    активах </w:t>
            </w:r>
          </w:p>
          <w:p w:rsidR="00454376" w:rsidRPr="00454376" w:rsidRDefault="00454376" w:rsidP="00454376">
            <w:pPr>
              <w:ind w:firstLine="567"/>
            </w:pPr>
            <w:r w:rsidRPr="00454376">
              <w:rPr>
                <w:b/>
              </w:rPr>
              <w:t>=</w:t>
            </w:r>
            <w:r w:rsidRPr="00454376">
              <w:t xml:space="preserve"> К</w:t>
            </w:r>
            <w:r w:rsidRPr="00454376">
              <w:rPr>
                <w:vertAlign w:val="subscript"/>
              </w:rPr>
              <w:t>соб</w:t>
            </w:r>
            <w:r w:rsidRPr="00454376">
              <w:t xml:space="preserve">/Активы  </w:t>
            </w:r>
          </w:p>
        </w:tc>
        <w:tc>
          <w:tcPr>
            <w:tcW w:w="0" w:type="auto"/>
          </w:tcPr>
          <w:p w:rsidR="00454376" w:rsidRPr="00454376" w:rsidRDefault="00454376" w:rsidP="00454376">
            <w:pPr>
              <w:rPr>
                <w:b/>
              </w:rPr>
            </w:pPr>
            <w:r w:rsidRPr="00454376">
              <w:rPr>
                <w:b/>
              </w:rPr>
              <w:t>1</w:t>
            </w:r>
          </w:p>
        </w:tc>
      </w:tr>
      <w:tr w:rsidR="00454376" w:rsidRPr="00454376">
        <w:tc>
          <w:tcPr>
            <w:tcW w:w="0" w:type="auto"/>
          </w:tcPr>
          <w:p w:rsidR="00454376" w:rsidRPr="00454376" w:rsidRDefault="00454376" w:rsidP="00454376">
            <w:pPr>
              <w:ind w:firstLine="567"/>
              <w:rPr>
                <w:b/>
              </w:rPr>
            </w:pPr>
            <w:r w:rsidRPr="00454376">
              <w:rPr>
                <w:b/>
              </w:rPr>
              <w:t xml:space="preserve">13.Коэф. финансовой устойчивости предприятия </w:t>
            </w:r>
          </w:p>
          <w:p w:rsidR="00454376" w:rsidRPr="00454376" w:rsidRDefault="00454376" w:rsidP="00454376">
            <w:pPr>
              <w:ind w:firstLine="567"/>
            </w:pPr>
            <w:r w:rsidRPr="00454376">
              <w:rPr>
                <w:b/>
              </w:rPr>
              <w:t>=</w:t>
            </w:r>
            <w:r w:rsidRPr="00454376">
              <w:t xml:space="preserve"> Собственные средства/Заемные средства  </w:t>
            </w:r>
          </w:p>
        </w:tc>
        <w:tc>
          <w:tcPr>
            <w:tcW w:w="0" w:type="auto"/>
          </w:tcPr>
          <w:p w:rsidR="00454376" w:rsidRPr="00454376" w:rsidRDefault="00454376" w:rsidP="00454376">
            <w:pPr>
              <w:rPr>
                <w:b/>
              </w:rPr>
            </w:pPr>
            <w:r w:rsidRPr="00454376">
              <w:rPr>
                <w:b/>
              </w:rPr>
              <w:t>-</w:t>
            </w:r>
          </w:p>
        </w:tc>
      </w:tr>
      <w:tr w:rsidR="00454376" w:rsidRPr="00454376">
        <w:tc>
          <w:tcPr>
            <w:tcW w:w="0" w:type="auto"/>
          </w:tcPr>
          <w:p w:rsidR="00454376" w:rsidRPr="00454376" w:rsidRDefault="00454376" w:rsidP="00454376">
            <w:pPr>
              <w:ind w:firstLine="567"/>
              <w:rPr>
                <w:b/>
              </w:rPr>
            </w:pPr>
            <w:r w:rsidRPr="00454376">
              <w:rPr>
                <w:b/>
              </w:rPr>
              <w:t xml:space="preserve">14.Уровень самофинансирования </w:t>
            </w:r>
          </w:p>
          <w:p w:rsidR="00454376" w:rsidRPr="00454376" w:rsidRDefault="00454376" w:rsidP="00454376">
            <w:pPr>
              <w:ind w:firstLine="567"/>
            </w:pPr>
            <w:r w:rsidRPr="00454376">
              <w:rPr>
                <w:b/>
              </w:rPr>
              <w:t>=</w:t>
            </w:r>
            <w:r w:rsidRPr="00454376">
              <w:t xml:space="preserve"> (ЧП + АО)/(Кредит.задолж. + заем.ср-ва) </w:t>
            </w:r>
          </w:p>
        </w:tc>
        <w:tc>
          <w:tcPr>
            <w:tcW w:w="0" w:type="auto"/>
          </w:tcPr>
          <w:p w:rsidR="00454376" w:rsidRPr="00454376" w:rsidRDefault="00454376" w:rsidP="00454376">
            <w:pPr>
              <w:rPr>
                <w:b/>
              </w:rPr>
            </w:pPr>
            <w:r w:rsidRPr="00454376">
              <w:rPr>
                <w:b/>
              </w:rPr>
              <w:t>-</w:t>
            </w:r>
          </w:p>
        </w:tc>
      </w:tr>
    </w:tbl>
    <w:p w:rsidR="00454376" w:rsidRPr="00454376" w:rsidRDefault="00454376" w:rsidP="00454376"/>
    <w:p w:rsidR="00454376" w:rsidRPr="00454376" w:rsidRDefault="00454376" w:rsidP="00454376"/>
    <w:p w:rsidR="00454376" w:rsidRPr="00454376" w:rsidRDefault="00454376" w:rsidP="00454376">
      <w:r w:rsidRPr="00454376">
        <w:t xml:space="preserve">   В этом году снизился показатель рентабельности в следствии освоения нового рынка и затрат на маркетинг. В следующем году этих затрат не будет (предприятие будет продолжать работу на том же рынке с теми же товарами). Тем не менее предприятие получила экономическую прибыль в размере 2,923205 рублей. Этот показатель увеличен по сравнению с нулевым годом на 31%. </w:t>
      </w:r>
    </w:p>
    <w:p w:rsidR="00454376" w:rsidRPr="00454376" w:rsidRDefault="00454376" w:rsidP="00454376">
      <w:r w:rsidRPr="00454376">
        <w:t xml:space="preserve">   В следующем году планируется увеличить показатели эффективности.  </w:t>
      </w:r>
    </w:p>
    <w:p w:rsidR="00454376" w:rsidRPr="009551B5" w:rsidRDefault="00454376" w:rsidP="009551B5">
      <w:pPr>
        <w:pStyle w:val="2"/>
        <w:tabs>
          <w:tab w:val="left" w:pos="0"/>
        </w:tabs>
        <w:jc w:val="center"/>
        <w:rPr>
          <w:rFonts w:ascii="Times New Roman" w:hAnsi="Times New Roman" w:cs="Times New Roman"/>
          <w:bCs w:val="0"/>
          <w:i w:val="0"/>
          <w:iCs w:val="0"/>
          <w:u w:val="single"/>
        </w:rPr>
      </w:pPr>
      <w:bookmarkStart w:id="33" w:name="_Toc281254098"/>
      <w:r w:rsidRPr="009551B5">
        <w:rPr>
          <w:rFonts w:ascii="Times New Roman" w:hAnsi="Times New Roman" w:cs="Times New Roman"/>
          <w:bCs w:val="0"/>
          <w:i w:val="0"/>
          <w:iCs w:val="0"/>
          <w:u w:val="single"/>
        </w:rPr>
        <w:t>Второй год.</w:t>
      </w:r>
      <w:bookmarkEnd w:id="33"/>
    </w:p>
    <w:p w:rsidR="00454376" w:rsidRPr="00454376" w:rsidRDefault="00454376" w:rsidP="00454376">
      <w:r w:rsidRPr="00454376">
        <w:t xml:space="preserve">   </w:t>
      </w:r>
    </w:p>
    <w:p w:rsidR="00454376" w:rsidRPr="00454376" w:rsidRDefault="00454376" w:rsidP="00454376">
      <w:r w:rsidRPr="00454376">
        <w:t xml:space="preserve">   В этом году продолжает снижаться спрос на продукцию типа А. </w:t>
      </w:r>
    </w:p>
    <w:p w:rsidR="00454376" w:rsidRPr="00454376" w:rsidRDefault="00454376" w:rsidP="00454376">
      <w:r w:rsidRPr="00454376">
        <w:t>Предприятие усиливает свои позиции на рынке с товаром типа Б. Излишек наличности в размере 7,648875 рублей помещён в банк под 10% годовых.</w:t>
      </w:r>
    </w:p>
    <w:p w:rsidR="00454376" w:rsidRPr="00454376" w:rsidRDefault="00454376" w:rsidP="00454376"/>
    <w:p w:rsidR="00454376" w:rsidRPr="00454376" w:rsidRDefault="00454376" w:rsidP="00454376">
      <w:r w:rsidRPr="00454376">
        <w:rPr>
          <w:lang w:val="en-US"/>
        </w:rPr>
        <w:t>Qa</w:t>
      </w:r>
      <w:r w:rsidRPr="00454376">
        <w:t xml:space="preserve"> = 4,357269* 0.8 = 3,485815</w:t>
      </w:r>
    </w:p>
    <w:p w:rsidR="00454376" w:rsidRPr="00454376" w:rsidRDefault="00454376" w:rsidP="00454376">
      <w:r w:rsidRPr="00454376">
        <w:rPr>
          <w:lang w:val="en-US"/>
        </w:rPr>
        <w:t>Q</w:t>
      </w:r>
      <w:r w:rsidRPr="00454376">
        <w:t>б= 2,250000</w:t>
      </w:r>
    </w:p>
    <w:p w:rsidR="00454376" w:rsidRPr="00454376" w:rsidRDefault="00454376" w:rsidP="00454376"/>
    <w:p w:rsidR="00454376" w:rsidRPr="00454376" w:rsidRDefault="00454376" w:rsidP="00454376">
      <w:r w:rsidRPr="00454376">
        <w:t>Разбивка продукции по машинам:</w:t>
      </w:r>
    </w:p>
    <w:tbl>
      <w:tblPr>
        <w:tblW w:w="0" w:type="auto"/>
        <w:tblBorders>
          <w:top w:val="single" w:sz="8" w:space="0" w:color="4F81BD"/>
          <w:bottom w:val="single" w:sz="8" w:space="0" w:color="4F81BD"/>
        </w:tblBorders>
        <w:tblLook w:val="04A0" w:firstRow="1" w:lastRow="0" w:firstColumn="1" w:lastColumn="0" w:noHBand="0" w:noVBand="1"/>
      </w:tblPr>
      <w:tblGrid>
        <w:gridCol w:w="1595"/>
        <w:gridCol w:w="1595"/>
        <w:gridCol w:w="1595"/>
        <w:gridCol w:w="1595"/>
        <w:gridCol w:w="1595"/>
        <w:gridCol w:w="1596"/>
      </w:tblGrid>
      <w:tr w:rsidR="00454376" w:rsidRPr="00454376">
        <w:tc>
          <w:tcPr>
            <w:tcW w:w="3190" w:type="dxa"/>
            <w:gridSpan w:val="2"/>
            <w:tcBorders>
              <w:top w:val="single" w:sz="8" w:space="0" w:color="4F81BD"/>
              <w:left w:val="nil"/>
              <w:bottom w:val="single" w:sz="8" w:space="0" w:color="4F81BD"/>
              <w:right w:val="nil"/>
            </w:tcBorders>
          </w:tcPr>
          <w:p w:rsidR="00454376" w:rsidRPr="00454376" w:rsidRDefault="00454376" w:rsidP="00454376">
            <w:pPr>
              <w:rPr>
                <w:b/>
                <w:bCs/>
                <w:color w:val="365F91"/>
              </w:rPr>
            </w:pPr>
          </w:p>
        </w:tc>
        <w:tc>
          <w:tcPr>
            <w:tcW w:w="6381" w:type="dxa"/>
            <w:gridSpan w:val="4"/>
            <w:tcBorders>
              <w:top w:val="single" w:sz="8" w:space="0" w:color="4F81BD"/>
              <w:left w:val="nil"/>
              <w:bottom w:val="single" w:sz="8" w:space="0" w:color="4F81BD"/>
              <w:right w:val="nil"/>
            </w:tcBorders>
          </w:tcPr>
          <w:p w:rsidR="00454376" w:rsidRPr="00454376" w:rsidRDefault="00454376" w:rsidP="00454376">
            <w:pPr>
              <w:jc w:val="center"/>
              <w:rPr>
                <w:b/>
                <w:bCs/>
                <w:color w:val="365F91"/>
              </w:rPr>
            </w:pPr>
            <w:r w:rsidRPr="00454376">
              <w:rPr>
                <w:b/>
                <w:bCs/>
                <w:color w:val="365F91"/>
              </w:rPr>
              <w:t>Тип машины</w:t>
            </w:r>
          </w:p>
        </w:tc>
      </w:tr>
      <w:tr w:rsidR="00454376" w:rsidRPr="00454376">
        <w:tc>
          <w:tcPr>
            <w:tcW w:w="1595" w:type="dxa"/>
            <w:vMerge w:val="restart"/>
            <w:tcBorders>
              <w:left w:val="nil"/>
              <w:right w:val="nil"/>
            </w:tcBorders>
            <w:shd w:val="clear" w:color="auto" w:fill="D3DFEE"/>
          </w:tcPr>
          <w:p w:rsidR="00454376" w:rsidRPr="00454376" w:rsidRDefault="00454376" w:rsidP="00454376">
            <w:pPr>
              <w:jc w:val="center"/>
              <w:rPr>
                <w:b/>
                <w:bCs/>
                <w:color w:val="365F91"/>
              </w:rPr>
            </w:pPr>
          </w:p>
          <w:p w:rsidR="00454376" w:rsidRPr="00454376" w:rsidRDefault="00454376" w:rsidP="00454376">
            <w:pPr>
              <w:jc w:val="center"/>
              <w:rPr>
                <w:b/>
                <w:bCs/>
                <w:color w:val="365F91"/>
              </w:rPr>
            </w:pPr>
            <w:r w:rsidRPr="00454376">
              <w:rPr>
                <w:b/>
                <w:bCs/>
                <w:color w:val="365F91"/>
              </w:rPr>
              <w:t>Номер смены</w:t>
            </w:r>
          </w:p>
        </w:tc>
        <w:tc>
          <w:tcPr>
            <w:tcW w:w="1595" w:type="dxa"/>
            <w:tcBorders>
              <w:left w:val="nil"/>
              <w:right w:val="nil"/>
            </w:tcBorders>
            <w:shd w:val="clear" w:color="auto" w:fill="D3DFEE"/>
          </w:tcPr>
          <w:p w:rsidR="00454376" w:rsidRPr="00454376" w:rsidRDefault="00454376" w:rsidP="00454376">
            <w:pPr>
              <w:rPr>
                <w:color w:val="365F91"/>
              </w:rPr>
            </w:pP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Т1</w:t>
            </w: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Т1</w:t>
            </w: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Т1</w:t>
            </w:r>
          </w:p>
        </w:tc>
        <w:tc>
          <w:tcPr>
            <w:tcW w:w="1596" w:type="dxa"/>
            <w:tcBorders>
              <w:left w:val="nil"/>
              <w:right w:val="nil"/>
            </w:tcBorders>
            <w:shd w:val="clear" w:color="auto" w:fill="D3DFEE"/>
          </w:tcPr>
          <w:p w:rsidR="00454376" w:rsidRPr="00454376" w:rsidRDefault="00454376" w:rsidP="00454376">
            <w:pPr>
              <w:rPr>
                <w:color w:val="365F91"/>
              </w:rPr>
            </w:pPr>
            <w:r w:rsidRPr="00454376">
              <w:rPr>
                <w:color w:val="365F91"/>
              </w:rPr>
              <w:t>Т2</w:t>
            </w:r>
          </w:p>
        </w:tc>
      </w:tr>
      <w:tr w:rsidR="00454376" w:rsidRPr="00454376">
        <w:tc>
          <w:tcPr>
            <w:tcW w:w="1595" w:type="dxa"/>
            <w:vMerge/>
          </w:tcPr>
          <w:p w:rsidR="00454376" w:rsidRPr="00454376" w:rsidRDefault="00454376" w:rsidP="00454376">
            <w:pPr>
              <w:rPr>
                <w:b/>
                <w:bCs/>
                <w:color w:val="365F91"/>
              </w:rPr>
            </w:pPr>
          </w:p>
        </w:tc>
        <w:tc>
          <w:tcPr>
            <w:tcW w:w="1595" w:type="dxa"/>
          </w:tcPr>
          <w:p w:rsidR="00454376" w:rsidRPr="00454376" w:rsidRDefault="00454376" w:rsidP="00454376">
            <w:pPr>
              <w:rPr>
                <w:color w:val="365F91"/>
              </w:rPr>
            </w:pPr>
            <w:r w:rsidRPr="00454376">
              <w:rPr>
                <w:color w:val="365F91"/>
              </w:rPr>
              <w:t>1-я смена</w:t>
            </w:r>
          </w:p>
        </w:tc>
        <w:tc>
          <w:tcPr>
            <w:tcW w:w="1595" w:type="dxa"/>
          </w:tcPr>
          <w:p w:rsidR="00454376" w:rsidRPr="00454376" w:rsidRDefault="00454376" w:rsidP="00454376">
            <w:pPr>
              <w:rPr>
                <w:color w:val="365F91"/>
              </w:rPr>
            </w:pPr>
            <w:r w:rsidRPr="00454376">
              <w:rPr>
                <w:color w:val="365F91"/>
              </w:rPr>
              <w:t>499120 «Б»</w:t>
            </w:r>
          </w:p>
        </w:tc>
        <w:tc>
          <w:tcPr>
            <w:tcW w:w="1595" w:type="dxa"/>
          </w:tcPr>
          <w:p w:rsidR="00454376" w:rsidRPr="00454376" w:rsidRDefault="00454376" w:rsidP="00454376">
            <w:pPr>
              <w:rPr>
                <w:color w:val="365F91"/>
              </w:rPr>
            </w:pPr>
            <w:r w:rsidRPr="00454376">
              <w:rPr>
                <w:color w:val="365F91"/>
              </w:rPr>
              <w:t>499120 «Б»</w:t>
            </w:r>
          </w:p>
        </w:tc>
        <w:tc>
          <w:tcPr>
            <w:tcW w:w="1595" w:type="dxa"/>
          </w:tcPr>
          <w:p w:rsidR="00454376" w:rsidRPr="00454376" w:rsidRDefault="00454376" w:rsidP="00454376">
            <w:pPr>
              <w:rPr>
                <w:color w:val="365F91"/>
              </w:rPr>
            </w:pPr>
            <w:r w:rsidRPr="00454376">
              <w:rPr>
                <w:color w:val="365F91"/>
              </w:rPr>
              <w:t>499120 «А»</w:t>
            </w:r>
          </w:p>
        </w:tc>
        <w:tc>
          <w:tcPr>
            <w:tcW w:w="1596" w:type="dxa"/>
          </w:tcPr>
          <w:p w:rsidR="00454376" w:rsidRPr="00454376" w:rsidRDefault="00454376" w:rsidP="00454376">
            <w:pPr>
              <w:rPr>
                <w:color w:val="365F91"/>
              </w:rPr>
            </w:pPr>
            <w:r w:rsidRPr="00454376">
              <w:rPr>
                <w:color w:val="365F91"/>
              </w:rPr>
              <w:t>681274 «А»</w:t>
            </w:r>
          </w:p>
        </w:tc>
      </w:tr>
      <w:tr w:rsidR="00454376" w:rsidRPr="00454376">
        <w:trPr>
          <w:trHeight w:val="349"/>
        </w:trPr>
        <w:tc>
          <w:tcPr>
            <w:tcW w:w="1595" w:type="dxa"/>
            <w:vMerge/>
            <w:tcBorders>
              <w:left w:val="nil"/>
              <w:right w:val="nil"/>
            </w:tcBorders>
            <w:shd w:val="clear" w:color="auto" w:fill="D3DFEE"/>
          </w:tcPr>
          <w:p w:rsidR="00454376" w:rsidRPr="00454376" w:rsidRDefault="00454376" w:rsidP="00454376">
            <w:pPr>
              <w:rPr>
                <w:b/>
                <w:bCs/>
                <w:color w:val="365F91"/>
              </w:rPr>
            </w:pP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2-я смена</w:t>
            </w: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499120 «Б»</w:t>
            </w: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499120 «Б»</w:t>
            </w: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499120 «А»</w:t>
            </w:r>
          </w:p>
        </w:tc>
        <w:tc>
          <w:tcPr>
            <w:tcW w:w="1596" w:type="dxa"/>
            <w:tcBorders>
              <w:left w:val="nil"/>
              <w:right w:val="nil"/>
            </w:tcBorders>
            <w:shd w:val="clear" w:color="auto" w:fill="D3DFEE"/>
          </w:tcPr>
          <w:p w:rsidR="00454376" w:rsidRPr="00454376" w:rsidRDefault="00454376" w:rsidP="00454376">
            <w:pPr>
              <w:rPr>
                <w:color w:val="365F91"/>
              </w:rPr>
            </w:pPr>
            <w:r w:rsidRPr="00454376">
              <w:rPr>
                <w:color w:val="365F91"/>
              </w:rPr>
              <w:t>681274 «А»</w:t>
            </w:r>
          </w:p>
        </w:tc>
      </w:tr>
      <w:tr w:rsidR="00454376" w:rsidRPr="00454376">
        <w:tc>
          <w:tcPr>
            <w:tcW w:w="1595" w:type="dxa"/>
            <w:vMerge/>
          </w:tcPr>
          <w:p w:rsidR="00454376" w:rsidRPr="00454376" w:rsidRDefault="00454376" w:rsidP="00454376">
            <w:pPr>
              <w:rPr>
                <w:b/>
                <w:bCs/>
                <w:color w:val="365F91"/>
              </w:rPr>
            </w:pPr>
          </w:p>
        </w:tc>
        <w:tc>
          <w:tcPr>
            <w:tcW w:w="1595" w:type="dxa"/>
          </w:tcPr>
          <w:p w:rsidR="00454376" w:rsidRPr="00454376" w:rsidRDefault="00454376" w:rsidP="00454376">
            <w:pPr>
              <w:rPr>
                <w:color w:val="365F91"/>
              </w:rPr>
            </w:pPr>
            <w:r w:rsidRPr="00454376">
              <w:rPr>
                <w:color w:val="365F91"/>
              </w:rPr>
              <w:t>3-я смена</w:t>
            </w:r>
          </w:p>
        </w:tc>
        <w:tc>
          <w:tcPr>
            <w:tcW w:w="1595" w:type="dxa"/>
          </w:tcPr>
          <w:p w:rsidR="00454376" w:rsidRPr="00454376" w:rsidRDefault="00454376" w:rsidP="00454376">
            <w:pPr>
              <w:rPr>
                <w:color w:val="365F91"/>
              </w:rPr>
            </w:pPr>
          </w:p>
        </w:tc>
        <w:tc>
          <w:tcPr>
            <w:tcW w:w="1595" w:type="dxa"/>
          </w:tcPr>
          <w:p w:rsidR="00454376" w:rsidRPr="00454376" w:rsidRDefault="00454376" w:rsidP="00454376">
            <w:pPr>
              <w:rPr>
                <w:color w:val="365F91"/>
              </w:rPr>
            </w:pPr>
          </w:p>
        </w:tc>
        <w:tc>
          <w:tcPr>
            <w:tcW w:w="1595" w:type="dxa"/>
          </w:tcPr>
          <w:p w:rsidR="00454376" w:rsidRPr="00454376" w:rsidRDefault="00454376" w:rsidP="00454376">
            <w:pPr>
              <w:rPr>
                <w:color w:val="365F91"/>
              </w:rPr>
            </w:pPr>
            <w:r w:rsidRPr="00454376">
              <w:rPr>
                <w:color w:val="365F91"/>
              </w:rPr>
              <w:t>499120 «А»</w:t>
            </w:r>
          </w:p>
        </w:tc>
        <w:tc>
          <w:tcPr>
            <w:tcW w:w="1596" w:type="dxa"/>
          </w:tcPr>
          <w:p w:rsidR="00454376" w:rsidRPr="00454376" w:rsidRDefault="00454376" w:rsidP="00454376">
            <w:pPr>
              <w:rPr>
                <w:color w:val="365F91"/>
              </w:rPr>
            </w:pPr>
            <w:r w:rsidRPr="00454376">
              <w:rPr>
                <w:color w:val="365F91"/>
              </w:rPr>
              <w:t>681274 «А»</w:t>
            </w:r>
          </w:p>
        </w:tc>
      </w:tr>
    </w:tbl>
    <w:p w:rsidR="00454376" w:rsidRPr="00454376" w:rsidRDefault="00454376" w:rsidP="00454376"/>
    <w:p w:rsidR="00454376" w:rsidRPr="00454376" w:rsidRDefault="00454376" w:rsidP="00454376"/>
    <w:p w:rsidR="00454376" w:rsidRPr="00454376" w:rsidRDefault="00454376" w:rsidP="00454376">
      <w:r w:rsidRPr="00454376">
        <w:t>В первом году будет произведено 3,541183 единиц продукции типа «А»</w:t>
      </w:r>
    </w:p>
    <w:p w:rsidR="00454376" w:rsidRPr="00454376" w:rsidRDefault="00454376" w:rsidP="00454376">
      <w:r w:rsidRPr="00454376">
        <w:t xml:space="preserve">   и 1,196480 единиц типа «Б».</w:t>
      </w:r>
    </w:p>
    <w:p w:rsidR="00454376" w:rsidRPr="00454376" w:rsidRDefault="00454376" w:rsidP="00454376"/>
    <w:tbl>
      <w:tblPr>
        <w:tblW w:w="9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1276"/>
        <w:gridCol w:w="1276"/>
        <w:gridCol w:w="1349"/>
      </w:tblGrid>
      <w:tr w:rsidR="00454376" w:rsidRPr="00454376">
        <w:tc>
          <w:tcPr>
            <w:tcW w:w="5920" w:type="dxa"/>
          </w:tcPr>
          <w:p w:rsidR="00454376" w:rsidRPr="00454376" w:rsidRDefault="00454376" w:rsidP="00454376">
            <w:r w:rsidRPr="00454376">
              <w:t>Показатель</w:t>
            </w:r>
          </w:p>
        </w:tc>
        <w:tc>
          <w:tcPr>
            <w:tcW w:w="1276" w:type="dxa"/>
          </w:tcPr>
          <w:p w:rsidR="00454376" w:rsidRPr="00454376" w:rsidRDefault="00454376" w:rsidP="00454376">
            <w:r w:rsidRPr="00454376">
              <w:t>Расчёт по типу А</w:t>
            </w:r>
          </w:p>
        </w:tc>
        <w:tc>
          <w:tcPr>
            <w:tcW w:w="1276" w:type="dxa"/>
          </w:tcPr>
          <w:p w:rsidR="00454376" w:rsidRPr="00454376" w:rsidRDefault="00454376" w:rsidP="00454376">
            <w:r w:rsidRPr="00454376">
              <w:t>Расчёт по типу Б</w:t>
            </w:r>
          </w:p>
        </w:tc>
        <w:tc>
          <w:tcPr>
            <w:tcW w:w="1349" w:type="dxa"/>
          </w:tcPr>
          <w:p w:rsidR="00454376" w:rsidRPr="00454376" w:rsidRDefault="00454376" w:rsidP="00454376">
            <w:r w:rsidRPr="00454376">
              <w:t>Расчёт по А и Б</w:t>
            </w:r>
          </w:p>
        </w:tc>
      </w:tr>
      <w:tr w:rsidR="00454376" w:rsidRPr="00454376">
        <w:tc>
          <w:tcPr>
            <w:tcW w:w="5920" w:type="dxa"/>
            <w:vAlign w:val="center"/>
          </w:tcPr>
          <w:p w:rsidR="00454376" w:rsidRPr="00454376" w:rsidRDefault="00454376" w:rsidP="00454376">
            <w:pPr>
              <w:ind w:firstLine="567"/>
              <w:rPr>
                <w:b/>
              </w:rPr>
            </w:pPr>
            <w:r w:rsidRPr="00454376">
              <w:rPr>
                <w:b/>
              </w:rPr>
              <w:t>1.Стоимость реализованной продукции</w:t>
            </w:r>
          </w:p>
          <w:p w:rsidR="00454376" w:rsidRPr="00454376" w:rsidRDefault="00454376" w:rsidP="00454376">
            <w:pPr>
              <w:ind w:firstLine="567"/>
            </w:pPr>
            <w:r w:rsidRPr="00454376">
              <w:rPr>
                <w:b/>
                <w:lang w:val="en-US"/>
              </w:rPr>
              <w:t>S</w:t>
            </w:r>
            <w:r w:rsidRPr="00454376">
              <w:rPr>
                <w:b/>
                <w:vertAlign w:val="subscript"/>
              </w:rPr>
              <w:t>реал</w:t>
            </w:r>
            <w:r w:rsidRPr="00454376">
              <w:t xml:space="preserve"> = цена*объем выпуска продукции </w:t>
            </w:r>
          </w:p>
          <w:p w:rsidR="00454376" w:rsidRPr="00454376" w:rsidRDefault="00454376" w:rsidP="00454376">
            <w:pPr>
              <w:ind w:firstLine="567"/>
            </w:pPr>
          </w:p>
        </w:tc>
        <w:tc>
          <w:tcPr>
            <w:tcW w:w="1276" w:type="dxa"/>
            <w:vAlign w:val="center"/>
          </w:tcPr>
          <w:p w:rsidR="00454376" w:rsidRPr="00454376" w:rsidRDefault="00454376" w:rsidP="00454376">
            <w:r w:rsidRPr="00454376">
              <w:t>7,436484 руб.</w:t>
            </w:r>
          </w:p>
        </w:tc>
        <w:tc>
          <w:tcPr>
            <w:tcW w:w="1276" w:type="dxa"/>
            <w:vAlign w:val="center"/>
          </w:tcPr>
          <w:p w:rsidR="00454376" w:rsidRPr="00454376" w:rsidRDefault="00454376" w:rsidP="00454376">
            <w:r w:rsidRPr="00454376">
              <w:t>5,270707 руб.</w:t>
            </w:r>
          </w:p>
        </w:tc>
        <w:tc>
          <w:tcPr>
            <w:tcW w:w="1349" w:type="dxa"/>
            <w:vAlign w:val="center"/>
          </w:tcPr>
          <w:p w:rsidR="00454376" w:rsidRPr="00454376" w:rsidRDefault="00454376" w:rsidP="00454376">
            <w:r w:rsidRPr="00454376">
              <w:t>12,707191 руб.</w:t>
            </w:r>
          </w:p>
        </w:tc>
      </w:tr>
      <w:tr w:rsidR="00454376" w:rsidRPr="00454376">
        <w:tc>
          <w:tcPr>
            <w:tcW w:w="5920" w:type="dxa"/>
            <w:vAlign w:val="center"/>
          </w:tcPr>
          <w:p w:rsidR="00454376" w:rsidRPr="00454376" w:rsidRDefault="00454376" w:rsidP="00454376">
            <w:pPr>
              <w:ind w:firstLine="567"/>
              <w:rPr>
                <w:b/>
              </w:rPr>
            </w:pPr>
            <w:r w:rsidRPr="00454376">
              <w:rPr>
                <w:b/>
              </w:rPr>
              <w:t>2. Затраты на основные материалы</w:t>
            </w:r>
          </w:p>
          <w:p w:rsidR="00454376" w:rsidRPr="00454376" w:rsidRDefault="00454376" w:rsidP="00454376">
            <w:r w:rsidRPr="00454376">
              <w:t xml:space="preserve">                 = Удельные затраты*количество учётных ед. продукции</w:t>
            </w:r>
          </w:p>
          <w:p w:rsidR="00454376" w:rsidRPr="00454376" w:rsidRDefault="00454376" w:rsidP="00454376"/>
        </w:tc>
        <w:tc>
          <w:tcPr>
            <w:tcW w:w="1276" w:type="dxa"/>
            <w:vAlign w:val="center"/>
          </w:tcPr>
          <w:p w:rsidR="00454376" w:rsidRPr="00454376" w:rsidRDefault="00454376" w:rsidP="00454376">
            <w:r w:rsidRPr="00454376">
              <w:t>1,770591 руб.</w:t>
            </w:r>
          </w:p>
        </w:tc>
        <w:tc>
          <w:tcPr>
            <w:tcW w:w="1276" w:type="dxa"/>
            <w:vAlign w:val="center"/>
          </w:tcPr>
          <w:p w:rsidR="00454376" w:rsidRPr="00454376" w:rsidRDefault="00454376" w:rsidP="00454376">
            <w:r w:rsidRPr="00454376">
              <w:t>1,197888 руб.</w:t>
            </w:r>
          </w:p>
        </w:tc>
        <w:tc>
          <w:tcPr>
            <w:tcW w:w="1349" w:type="dxa"/>
            <w:vAlign w:val="center"/>
          </w:tcPr>
          <w:p w:rsidR="00454376" w:rsidRPr="00454376" w:rsidRDefault="00454376" w:rsidP="00454376">
            <w:r w:rsidRPr="00454376">
              <w:t>2,968479 руб.</w:t>
            </w:r>
          </w:p>
        </w:tc>
      </w:tr>
      <w:tr w:rsidR="00454376" w:rsidRPr="00454376">
        <w:tc>
          <w:tcPr>
            <w:tcW w:w="5920" w:type="dxa"/>
            <w:vAlign w:val="center"/>
          </w:tcPr>
          <w:p w:rsidR="00454376" w:rsidRPr="00454376" w:rsidRDefault="00454376" w:rsidP="00454376">
            <w:pPr>
              <w:ind w:firstLine="567"/>
            </w:pPr>
            <w:r w:rsidRPr="00454376">
              <w:rPr>
                <w:b/>
              </w:rPr>
              <w:t>3.Зарплата основных производственных рабочих</w:t>
            </w:r>
            <w:r w:rsidRPr="00454376">
              <w:t xml:space="preserve"> </w:t>
            </w:r>
          </w:p>
          <w:p w:rsidR="00454376" w:rsidRPr="00454376" w:rsidRDefault="00454376" w:rsidP="00454376">
            <w:pPr>
              <w:ind w:firstLine="567"/>
            </w:pPr>
            <w:r w:rsidRPr="00454376">
              <w:t xml:space="preserve">   =Затраты на з/п * количество учётных ед. продукции </w:t>
            </w:r>
          </w:p>
          <w:p w:rsidR="00454376" w:rsidRPr="00454376" w:rsidRDefault="00454376" w:rsidP="00454376">
            <w:pPr>
              <w:ind w:firstLine="567"/>
            </w:pPr>
          </w:p>
        </w:tc>
        <w:tc>
          <w:tcPr>
            <w:tcW w:w="1276" w:type="dxa"/>
            <w:vAlign w:val="center"/>
          </w:tcPr>
          <w:p w:rsidR="00454376" w:rsidRPr="00454376" w:rsidRDefault="00454376" w:rsidP="00454376">
            <w:r w:rsidRPr="00454376">
              <w:t>1,445982 руб.</w:t>
            </w:r>
          </w:p>
        </w:tc>
        <w:tc>
          <w:tcPr>
            <w:tcW w:w="1276" w:type="dxa"/>
            <w:vAlign w:val="center"/>
          </w:tcPr>
          <w:p w:rsidR="00454376" w:rsidRPr="00454376" w:rsidRDefault="00454376" w:rsidP="00454376">
            <w:r w:rsidRPr="00454376">
              <w:t>998240 руб.</w:t>
            </w:r>
          </w:p>
        </w:tc>
        <w:tc>
          <w:tcPr>
            <w:tcW w:w="1349" w:type="dxa"/>
            <w:vAlign w:val="center"/>
          </w:tcPr>
          <w:p w:rsidR="00454376" w:rsidRPr="00454376" w:rsidRDefault="00454376" w:rsidP="00454376">
            <w:r w:rsidRPr="00454376">
              <w:t>2,444222 руб.</w:t>
            </w:r>
          </w:p>
        </w:tc>
      </w:tr>
      <w:tr w:rsidR="00454376" w:rsidRPr="00454376">
        <w:tc>
          <w:tcPr>
            <w:tcW w:w="5920" w:type="dxa"/>
            <w:vAlign w:val="center"/>
          </w:tcPr>
          <w:p w:rsidR="00454376" w:rsidRPr="00454376" w:rsidRDefault="00454376" w:rsidP="00454376">
            <w:pPr>
              <w:ind w:firstLine="567"/>
              <w:rPr>
                <w:b/>
              </w:rPr>
            </w:pPr>
            <w:r w:rsidRPr="00454376">
              <w:rPr>
                <w:b/>
              </w:rPr>
              <w:t xml:space="preserve">4.Отчисления на соц.нужды осн. производственных рабочих </w:t>
            </w:r>
          </w:p>
          <w:p w:rsidR="00454376" w:rsidRPr="00454376" w:rsidRDefault="00454376" w:rsidP="00454376">
            <w:pPr>
              <w:ind w:firstLine="567"/>
              <w:rPr>
                <w:b/>
              </w:rPr>
            </w:pPr>
            <w:r w:rsidRPr="00454376">
              <w:rPr>
                <w:b/>
              </w:rPr>
              <w:t>(26% от п.3)</w:t>
            </w:r>
          </w:p>
          <w:p w:rsidR="00454376" w:rsidRPr="00454376" w:rsidRDefault="00454376" w:rsidP="00454376">
            <w:pPr>
              <w:ind w:firstLine="567"/>
            </w:pPr>
            <w:r w:rsidRPr="00454376">
              <w:t xml:space="preserve"> </w:t>
            </w:r>
          </w:p>
        </w:tc>
        <w:tc>
          <w:tcPr>
            <w:tcW w:w="1276" w:type="dxa"/>
            <w:vAlign w:val="center"/>
          </w:tcPr>
          <w:p w:rsidR="00454376" w:rsidRPr="00454376" w:rsidRDefault="00454376" w:rsidP="00454376">
            <w:r w:rsidRPr="00454376">
              <w:t>375955 руб.</w:t>
            </w:r>
          </w:p>
        </w:tc>
        <w:tc>
          <w:tcPr>
            <w:tcW w:w="1276" w:type="dxa"/>
            <w:vAlign w:val="center"/>
          </w:tcPr>
          <w:p w:rsidR="00454376" w:rsidRPr="00454376" w:rsidRDefault="00454376" w:rsidP="00454376">
            <w:r w:rsidRPr="00454376">
              <w:t>259542 руб.</w:t>
            </w:r>
          </w:p>
        </w:tc>
        <w:tc>
          <w:tcPr>
            <w:tcW w:w="1349" w:type="dxa"/>
            <w:vAlign w:val="center"/>
          </w:tcPr>
          <w:p w:rsidR="00454376" w:rsidRPr="00454376" w:rsidRDefault="00454376" w:rsidP="00454376">
            <w:r w:rsidRPr="00454376">
              <w:t>635497 руб.</w:t>
            </w:r>
          </w:p>
        </w:tc>
      </w:tr>
      <w:tr w:rsidR="00454376" w:rsidRPr="00454376">
        <w:tc>
          <w:tcPr>
            <w:tcW w:w="5920" w:type="dxa"/>
            <w:vAlign w:val="center"/>
          </w:tcPr>
          <w:p w:rsidR="00454376" w:rsidRPr="00454376" w:rsidRDefault="00454376" w:rsidP="00454376">
            <w:pPr>
              <w:ind w:firstLine="567"/>
            </w:pPr>
            <w:r w:rsidRPr="00454376">
              <w:rPr>
                <w:b/>
              </w:rPr>
              <w:t>5.Итого переменные затраты (п.2 + п.3 + п.4)</w:t>
            </w:r>
          </w:p>
          <w:p w:rsidR="00454376" w:rsidRPr="00454376" w:rsidRDefault="00454376" w:rsidP="00454376"/>
        </w:tc>
        <w:tc>
          <w:tcPr>
            <w:tcW w:w="1276" w:type="dxa"/>
            <w:vAlign w:val="center"/>
          </w:tcPr>
          <w:p w:rsidR="00454376" w:rsidRPr="00454376" w:rsidRDefault="00454376" w:rsidP="00454376">
            <w:r w:rsidRPr="00454376">
              <w:t>3,592528 руб.</w:t>
            </w:r>
          </w:p>
        </w:tc>
        <w:tc>
          <w:tcPr>
            <w:tcW w:w="1276" w:type="dxa"/>
            <w:vAlign w:val="center"/>
          </w:tcPr>
          <w:p w:rsidR="00454376" w:rsidRPr="00454376" w:rsidRDefault="00454376" w:rsidP="00454376">
            <w:r w:rsidRPr="00454376">
              <w:t>2,455670 руб.</w:t>
            </w:r>
          </w:p>
        </w:tc>
        <w:tc>
          <w:tcPr>
            <w:tcW w:w="1349" w:type="dxa"/>
            <w:vAlign w:val="center"/>
          </w:tcPr>
          <w:p w:rsidR="00454376" w:rsidRPr="00454376" w:rsidRDefault="00454376" w:rsidP="00454376">
            <w:r w:rsidRPr="00454376">
              <w:t>6,048198 руб.</w:t>
            </w:r>
          </w:p>
        </w:tc>
      </w:tr>
      <w:tr w:rsidR="00454376" w:rsidRPr="00454376">
        <w:tc>
          <w:tcPr>
            <w:tcW w:w="5920" w:type="dxa"/>
            <w:vAlign w:val="center"/>
          </w:tcPr>
          <w:p w:rsidR="00454376" w:rsidRPr="00454376" w:rsidRDefault="00454376" w:rsidP="00454376">
            <w:pPr>
              <w:ind w:firstLine="567"/>
            </w:pPr>
            <w:r w:rsidRPr="00454376">
              <w:rPr>
                <w:b/>
              </w:rPr>
              <w:t>6. Расход на маркетинг</w:t>
            </w:r>
          </w:p>
          <w:p w:rsidR="00454376" w:rsidRPr="00454376" w:rsidRDefault="00454376" w:rsidP="00454376"/>
        </w:tc>
        <w:tc>
          <w:tcPr>
            <w:tcW w:w="1276" w:type="dxa"/>
            <w:vAlign w:val="center"/>
          </w:tcPr>
          <w:p w:rsidR="00454376" w:rsidRPr="00454376" w:rsidRDefault="00454376" w:rsidP="00454376">
            <w:pPr>
              <w:jc w:val="center"/>
            </w:pPr>
            <w:r w:rsidRPr="00454376">
              <w:t>0</w:t>
            </w:r>
          </w:p>
        </w:tc>
        <w:tc>
          <w:tcPr>
            <w:tcW w:w="1276" w:type="dxa"/>
            <w:vAlign w:val="center"/>
          </w:tcPr>
          <w:p w:rsidR="00454376" w:rsidRPr="00454376" w:rsidRDefault="00454376" w:rsidP="00454376">
            <w:pPr>
              <w:jc w:val="center"/>
            </w:pPr>
            <w:r w:rsidRPr="00454376">
              <w:t>0</w:t>
            </w:r>
          </w:p>
        </w:tc>
        <w:tc>
          <w:tcPr>
            <w:tcW w:w="1349" w:type="dxa"/>
            <w:vAlign w:val="center"/>
          </w:tcPr>
          <w:p w:rsidR="00454376" w:rsidRPr="00454376" w:rsidRDefault="00454376" w:rsidP="00454376">
            <w:pPr>
              <w:jc w:val="center"/>
            </w:pPr>
            <w:r w:rsidRPr="00454376">
              <w:t>0</w:t>
            </w:r>
          </w:p>
        </w:tc>
      </w:tr>
      <w:tr w:rsidR="00454376" w:rsidRPr="00454376">
        <w:tc>
          <w:tcPr>
            <w:tcW w:w="5920" w:type="dxa"/>
            <w:vAlign w:val="center"/>
          </w:tcPr>
          <w:p w:rsidR="00454376" w:rsidRPr="00454376" w:rsidRDefault="00454376" w:rsidP="00454376">
            <w:pPr>
              <w:ind w:firstLine="567"/>
            </w:pPr>
            <w:r w:rsidRPr="00454376">
              <w:rPr>
                <w:b/>
              </w:rPr>
              <w:t>7.Арендная плата за помещение (не арендуется)</w:t>
            </w:r>
          </w:p>
          <w:p w:rsidR="00454376" w:rsidRPr="00454376" w:rsidRDefault="00454376" w:rsidP="00454376"/>
        </w:tc>
        <w:tc>
          <w:tcPr>
            <w:tcW w:w="1276" w:type="dxa"/>
            <w:vAlign w:val="center"/>
          </w:tcPr>
          <w:p w:rsidR="00454376" w:rsidRPr="00454376" w:rsidRDefault="00454376" w:rsidP="00454376">
            <w:pPr>
              <w:jc w:val="center"/>
            </w:pPr>
            <w:r w:rsidRPr="00454376">
              <w:t>0</w:t>
            </w:r>
          </w:p>
        </w:tc>
        <w:tc>
          <w:tcPr>
            <w:tcW w:w="1276" w:type="dxa"/>
            <w:vAlign w:val="center"/>
          </w:tcPr>
          <w:p w:rsidR="00454376" w:rsidRPr="00454376" w:rsidRDefault="00454376" w:rsidP="00454376">
            <w:pPr>
              <w:jc w:val="center"/>
            </w:pPr>
            <w:r w:rsidRPr="00454376">
              <w:t>0</w:t>
            </w:r>
          </w:p>
        </w:tc>
        <w:tc>
          <w:tcPr>
            <w:tcW w:w="1349" w:type="dxa"/>
            <w:vAlign w:val="center"/>
          </w:tcPr>
          <w:p w:rsidR="00454376" w:rsidRPr="00454376" w:rsidRDefault="00454376" w:rsidP="00454376">
            <w:pPr>
              <w:jc w:val="center"/>
            </w:pPr>
            <w:r w:rsidRPr="00454376">
              <w:t>0</w:t>
            </w:r>
          </w:p>
        </w:tc>
      </w:tr>
      <w:tr w:rsidR="00454376" w:rsidRPr="00454376">
        <w:tc>
          <w:tcPr>
            <w:tcW w:w="5920" w:type="dxa"/>
            <w:vAlign w:val="center"/>
          </w:tcPr>
          <w:p w:rsidR="00454376" w:rsidRPr="00454376" w:rsidRDefault="00454376" w:rsidP="00454376">
            <w:pPr>
              <w:ind w:firstLine="567"/>
            </w:pPr>
            <w:r w:rsidRPr="00454376">
              <w:rPr>
                <w:b/>
              </w:rPr>
              <w:t>8.Арендная плата за оборудование (не арендуется)</w:t>
            </w:r>
          </w:p>
          <w:p w:rsidR="00454376" w:rsidRPr="00454376" w:rsidRDefault="00454376" w:rsidP="00454376">
            <w:pPr>
              <w:ind w:firstLine="567"/>
              <w:rPr>
                <w:b/>
              </w:rPr>
            </w:pPr>
          </w:p>
        </w:tc>
        <w:tc>
          <w:tcPr>
            <w:tcW w:w="1276" w:type="dxa"/>
            <w:vAlign w:val="center"/>
          </w:tcPr>
          <w:p w:rsidR="00454376" w:rsidRPr="00454376" w:rsidRDefault="00454376" w:rsidP="00454376">
            <w:pPr>
              <w:jc w:val="center"/>
            </w:pPr>
            <w:r w:rsidRPr="00454376">
              <w:t>0</w:t>
            </w:r>
          </w:p>
        </w:tc>
        <w:tc>
          <w:tcPr>
            <w:tcW w:w="1276" w:type="dxa"/>
            <w:vAlign w:val="center"/>
          </w:tcPr>
          <w:p w:rsidR="00454376" w:rsidRPr="00454376" w:rsidRDefault="00454376" w:rsidP="00454376">
            <w:pPr>
              <w:jc w:val="center"/>
            </w:pPr>
            <w:r w:rsidRPr="00454376">
              <w:t>0</w:t>
            </w:r>
          </w:p>
        </w:tc>
        <w:tc>
          <w:tcPr>
            <w:tcW w:w="1349" w:type="dxa"/>
            <w:vAlign w:val="center"/>
          </w:tcPr>
          <w:p w:rsidR="00454376" w:rsidRPr="00454376" w:rsidRDefault="00454376" w:rsidP="00454376">
            <w:pPr>
              <w:jc w:val="center"/>
            </w:pPr>
            <w:r w:rsidRPr="00454376">
              <w:t>0</w:t>
            </w:r>
          </w:p>
        </w:tc>
      </w:tr>
      <w:tr w:rsidR="00454376" w:rsidRPr="00454376">
        <w:tc>
          <w:tcPr>
            <w:tcW w:w="5920" w:type="dxa"/>
            <w:vAlign w:val="center"/>
          </w:tcPr>
          <w:p w:rsidR="00454376" w:rsidRPr="00454376" w:rsidRDefault="00454376" w:rsidP="00454376">
            <w:pPr>
              <w:ind w:firstLine="567"/>
            </w:pPr>
            <w:r w:rsidRPr="00454376">
              <w:rPr>
                <w:b/>
              </w:rPr>
              <w:t>9.Расходы по изменению ассортимента продукции</w:t>
            </w:r>
          </w:p>
          <w:p w:rsidR="00454376" w:rsidRPr="00454376" w:rsidRDefault="00454376" w:rsidP="00454376">
            <w:pPr>
              <w:ind w:firstLine="567"/>
              <w:rPr>
                <w:b/>
              </w:rPr>
            </w:pPr>
          </w:p>
        </w:tc>
        <w:tc>
          <w:tcPr>
            <w:tcW w:w="1276" w:type="dxa"/>
            <w:vAlign w:val="center"/>
          </w:tcPr>
          <w:p w:rsidR="00454376" w:rsidRPr="00454376" w:rsidRDefault="00454376" w:rsidP="00454376">
            <w:pPr>
              <w:jc w:val="center"/>
            </w:pPr>
            <w:r w:rsidRPr="00454376">
              <w:t>0</w:t>
            </w:r>
          </w:p>
        </w:tc>
        <w:tc>
          <w:tcPr>
            <w:tcW w:w="1276" w:type="dxa"/>
            <w:vAlign w:val="center"/>
          </w:tcPr>
          <w:p w:rsidR="00454376" w:rsidRPr="00454376" w:rsidRDefault="00454376" w:rsidP="00454376">
            <w:pPr>
              <w:jc w:val="center"/>
            </w:pPr>
            <w:r w:rsidRPr="00454376">
              <w:t>0</w:t>
            </w:r>
          </w:p>
        </w:tc>
        <w:tc>
          <w:tcPr>
            <w:tcW w:w="1349" w:type="dxa"/>
            <w:vAlign w:val="center"/>
          </w:tcPr>
          <w:p w:rsidR="00454376" w:rsidRPr="00454376" w:rsidRDefault="00454376" w:rsidP="00454376">
            <w:pPr>
              <w:jc w:val="center"/>
            </w:pPr>
            <w:r w:rsidRPr="00454376">
              <w:t>0</w:t>
            </w:r>
          </w:p>
        </w:tc>
      </w:tr>
      <w:tr w:rsidR="00454376" w:rsidRPr="00454376">
        <w:trPr>
          <w:trHeight w:val="593"/>
        </w:trPr>
        <w:tc>
          <w:tcPr>
            <w:tcW w:w="5920" w:type="dxa"/>
            <w:vAlign w:val="center"/>
          </w:tcPr>
          <w:p w:rsidR="00454376" w:rsidRPr="00454376" w:rsidRDefault="00454376" w:rsidP="00454376">
            <w:pPr>
              <w:ind w:firstLine="567"/>
              <w:rPr>
                <w:b/>
              </w:rPr>
            </w:pPr>
            <w:r w:rsidRPr="00454376">
              <w:rPr>
                <w:b/>
              </w:rPr>
              <w:t>10.Амортизация помещения (2%)</w:t>
            </w:r>
            <w:r w:rsidRPr="00454376">
              <w:t xml:space="preserve"> = 0,02*2000</w:t>
            </w:r>
          </w:p>
        </w:tc>
        <w:tc>
          <w:tcPr>
            <w:tcW w:w="1276" w:type="dxa"/>
            <w:vAlign w:val="center"/>
          </w:tcPr>
          <w:p w:rsidR="00454376" w:rsidRPr="00454376" w:rsidRDefault="00454376" w:rsidP="00454376">
            <w:r w:rsidRPr="00454376">
              <w:t>23600 руб.</w:t>
            </w:r>
          </w:p>
        </w:tc>
        <w:tc>
          <w:tcPr>
            <w:tcW w:w="1276" w:type="dxa"/>
            <w:vAlign w:val="center"/>
          </w:tcPr>
          <w:p w:rsidR="00454376" w:rsidRPr="00454376" w:rsidRDefault="00454376" w:rsidP="00454376">
            <w:r w:rsidRPr="00454376">
              <w:t>16400 руб.</w:t>
            </w:r>
          </w:p>
        </w:tc>
        <w:tc>
          <w:tcPr>
            <w:tcW w:w="1349" w:type="dxa"/>
            <w:vAlign w:val="center"/>
          </w:tcPr>
          <w:p w:rsidR="00454376" w:rsidRPr="00454376" w:rsidRDefault="00454376" w:rsidP="00454376">
            <w:r w:rsidRPr="00454376">
              <w:t>40000 руб.</w:t>
            </w:r>
          </w:p>
        </w:tc>
      </w:tr>
      <w:tr w:rsidR="00454376" w:rsidRPr="00454376">
        <w:tc>
          <w:tcPr>
            <w:tcW w:w="5920" w:type="dxa"/>
            <w:vAlign w:val="center"/>
          </w:tcPr>
          <w:p w:rsidR="00454376" w:rsidRPr="00454376" w:rsidRDefault="00454376" w:rsidP="00454376">
            <w:pPr>
              <w:ind w:firstLine="567"/>
            </w:pPr>
            <w:r w:rsidRPr="00454376">
              <w:rPr>
                <w:b/>
              </w:rPr>
              <w:t>11.Амортизация оборудования</w:t>
            </w:r>
            <w:r w:rsidRPr="00454376">
              <w:t xml:space="preserve"> = (3*500 + 1*1000)*1,25*0,1</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184375 руб.</w:t>
            </w:r>
          </w:p>
        </w:tc>
        <w:tc>
          <w:tcPr>
            <w:tcW w:w="1276" w:type="dxa"/>
            <w:vAlign w:val="center"/>
          </w:tcPr>
          <w:p w:rsidR="00454376" w:rsidRPr="00454376" w:rsidRDefault="00454376" w:rsidP="00454376">
            <w:r w:rsidRPr="00454376">
              <w:t>128125 руб.</w:t>
            </w:r>
          </w:p>
        </w:tc>
        <w:tc>
          <w:tcPr>
            <w:tcW w:w="1349" w:type="dxa"/>
            <w:vAlign w:val="center"/>
          </w:tcPr>
          <w:p w:rsidR="00454376" w:rsidRPr="00454376" w:rsidRDefault="00454376" w:rsidP="00454376">
            <w:r w:rsidRPr="00454376">
              <w:t>312500 руб.</w:t>
            </w:r>
          </w:p>
        </w:tc>
      </w:tr>
      <w:tr w:rsidR="00454376" w:rsidRPr="00454376">
        <w:tc>
          <w:tcPr>
            <w:tcW w:w="5920" w:type="dxa"/>
            <w:vAlign w:val="center"/>
          </w:tcPr>
          <w:p w:rsidR="00454376" w:rsidRPr="00454376" w:rsidRDefault="00454376" w:rsidP="00454376">
            <w:pPr>
              <w:ind w:firstLine="567"/>
            </w:pPr>
            <w:r w:rsidRPr="00454376">
              <w:rPr>
                <w:b/>
              </w:rPr>
              <w:t>12.Уплата процентов за кредит</w:t>
            </w:r>
          </w:p>
          <w:p w:rsidR="00454376" w:rsidRPr="00454376" w:rsidRDefault="00454376" w:rsidP="00454376">
            <w:pPr>
              <w:ind w:firstLine="567"/>
              <w:rPr>
                <w:b/>
              </w:rPr>
            </w:pPr>
          </w:p>
        </w:tc>
        <w:tc>
          <w:tcPr>
            <w:tcW w:w="1276" w:type="dxa"/>
            <w:vAlign w:val="center"/>
          </w:tcPr>
          <w:p w:rsidR="00454376" w:rsidRPr="00454376" w:rsidRDefault="00454376" w:rsidP="00454376">
            <w:pPr>
              <w:jc w:val="center"/>
            </w:pPr>
            <w:r w:rsidRPr="00454376">
              <w:t>0</w:t>
            </w:r>
          </w:p>
        </w:tc>
        <w:tc>
          <w:tcPr>
            <w:tcW w:w="1276" w:type="dxa"/>
            <w:vAlign w:val="center"/>
          </w:tcPr>
          <w:p w:rsidR="00454376" w:rsidRPr="00454376" w:rsidRDefault="00454376" w:rsidP="00454376">
            <w:pPr>
              <w:jc w:val="center"/>
            </w:pPr>
            <w:r w:rsidRPr="00454376">
              <w:t>0</w:t>
            </w:r>
          </w:p>
        </w:tc>
        <w:tc>
          <w:tcPr>
            <w:tcW w:w="1349" w:type="dxa"/>
            <w:vAlign w:val="center"/>
          </w:tcPr>
          <w:p w:rsidR="00454376" w:rsidRPr="00454376" w:rsidRDefault="00454376" w:rsidP="00454376">
            <w:pPr>
              <w:jc w:val="center"/>
            </w:pPr>
            <w:r w:rsidRPr="00454376">
              <w:t>0</w:t>
            </w:r>
          </w:p>
        </w:tc>
      </w:tr>
      <w:tr w:rsidR="00454376" w:rsidRPr="00454376">
        <w:trPr>
          <w:trHeight w:val="406"/>
        </w:trPr>
        <w:tc>
          <w:tcPr>
            <w:tcW w:w="5920" w:type="dxa"/>
            <w:vAlign w:val="center"/>
          </w:tcPr>
          <w:p w:rsidR="00454376" w:rsidRPr="00454376" w:rsidRDefault="00454376" w:rsidP="00454376">
            <w:pPr>
              <w:ind w:firstLine="567"/>
              <w:rPr>
                <w:b/>
              </w:rPr>
            </w:pPr>
            <w:r w:rsidRPr="00454376">
              <w:rPr>
                <w:b/>
              </w:rPr>
              <w:t>13. Прочие расходы по содержанию и эксплуатации оборудования</w:t>
            </w:r>
          </w:p>
          <w:p w:rsidR="00454376" w:rsidRPr="00454376" w:rsidRDefault="00454376" w:rsidP="00454376">
            <w:pPr>
              <w:ind w:firstLine="567"/>
            </w:pPr>
          </w:p>
          <w:p w:rsidR="00454376" w:rsidRPr="00454376" w:rsidRDefault="00454376" w:rsidP="00454376">
            <w:pPr>
              <w:ind w:firstLine="567"/>
            </w:pPr>
            <w:r w:rsidRPr="00454376">
              <w:t>Q т1*</w:t>
            </w:r>
            <w:r w:rsidRPr="00454376">
              <w:rPr>
                <w:i/>
              </w:rPr>
              <w:t>Зпр.удел</w:t>
            </w:r>
            <w:r w:rsidRPr="00454376">
              <w:t xml:space="preserve"> т1 + Q т2*</w:t>
            </w:r>
            <w:r w:rsidRPr="00454376">
              <w:rPr>
                <w:i/>
              </w:rPr>
              <w:t>Зпр.удел</w:t>
            </w:r>
            <w:r w:rsidRPr="00454376">
              <w:t xml:space="preserve"> т2</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374556 руб.</w:t>
            </w:r>
          </w:p>
        </w:tc>
        <w:tc>
          <w:tcPr>
            <w:tcW w:w="1276" w:type="dxa"/>
            <w:vAlign w:val="center"/>
          </w:tcPr>
          <w:p w:rsidR="00454376" w:rsidRPr="00454376" w:rsidRDefault="00454376" w:rsidP="00454376">
            <w:r w:rsidRPr="00454376">
              <w:t>299472 руб.</w:t>
            </w:r>
          </w:p>
        </w:tc>
        <w:tc>
          <w:tcPr>
            <w:tcW w:w="1349" w:type="dxa"/>
            <w:vAlign w:val="center"/>
          </w:tcPr>
          <w:p w:rsidR="00454376" w:rsidRPr="00454376" w:rsidRDefault="00454376" w:rsidP="00454376">
            <w:r w:rsidRPr="00454376">
              <w:t>674028 руб.</w:t>
            </w:r>
          </w:p>
        </w:tc>
      </w:tr>
      <w:tr w:rsidR="00454376" w:rsidRPr="00454376">
        <w:tc>
          <w:tcPr>
            <w:tcW w:w="5920" w:type="dxa"/>
            <w:vAlign w:val="center"/>
          </w:tcPr>
          <w:p w:rsidR="00454376" w:rsidRPr="00454376" w:rsidRDefault="00454376" w:rsidP="00454376">
            <w:pPr>
              <w:ind w:firstLine="567"/>
            </w:pPr>
            <w:r w:rsidRPr="00454376">
              <w:rPr>
                <w:b/>
              </w:rPr>
              <w:t>14.Общецеховые расходы (10% от п.5)</w:t>
            </w:r>
            <w:r w:rsidRPr="00454376">
              <w:t xml:space="preserve"> </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359253 руб.</w:t>
            </w:r>
          </w:p>
        </w:tc>
        <w:tc>
          <w:tcPr>
            <w:tcW w:w="1276" w:type="dxa"/>
            <w:vAlign w:val="center"/>
          </w:tcPr>
          <w:p w:rsidR="00454376" w:rsidRPr="00454376" w:rsidRDefault="00454376" w:rsidP="00454376">
            <w:r w:rsidRPr="00454376">
              <w:t>245567 руб.</w:t>
            </w:r>
          </w:p>
        </w:tc>
        <w:tc>
          <w:tcPr>
            <w:tcW w:w="1349" w:type="dxa"/>
            <w:vAlign w:val="center"/>
          </w:tcPr>
          <w:p w:rsidR="00454376" w:rsidRPr="00454376" w:rsidRDefault="00454376" w:rsidP="00454376">
            <w:r w:rsidRPr="00454376">
              <w:t>604820 руб.</w:t>
            </w:r>
          </w:p>
        </w:tc>
      </w:tr>
      <w:tr w:rsidR="00454376" w:rsidRPr="00454376">
        <w:tc>
          <w:tcPr>
            <w:tcW w:w="5920" w:type="dxa"/>
            <w:vAlign w:val="center"/>
          </w:tcPr>
          <w:p w:rsidR="00454376" w:rsidRPr="00454376" w:rsidRDefault="00454376" w:rsidP="00454376">
            <w:pPr>
              <w:ind w:firstLine="567"/>
              <w:rPr>
                <w:b/>
              </w:rPr>
            </w:pPr>
            <w:r w:rsidRPr="00454376">
              <w:rPr>
                <w:b/>
              </w:rPr>
              <w:t>15.Производственная себестоимость</w:t>
            </w:r>
          </w:p>
          <w:p w:rsidR="00454376" w:rsidRPr="00454376" w:rsidRDefault="00454376" w:rsidP="00454376">
            <w:pPr>
              <w:ind w:firstLine="567"/>
            </w:pPr>
            <w:r w:rsidRPr="00454376">
              <w:rPr>
                <w:b/>
              </w:rPr>
              <w:t>(сумма с п.5 по п.14)</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4,534312 руб.</w:t>
            </w:r>
          </w:p>
        </w:tc>
        <w:tc>
          <w:tcPr>
            <w:tcW w:w="1276" w:type="dxa"/>
            <w:vAlign w:val="center"/>
          </w:tcPr>
          <w:p w:rsidR="00454376" w:rsidRPr="00454376" w:rsidRDefault="00454376" w:rsidP="00454376">
            <w:r w:rsidRPr="00454376">
              <w:t>3,145234 руб.</w:t>
            </w:r>
          </w:p>
        </w:tc>
        <w:tc>
          <w:tcPr>
            <w:tcW w:w="1349" w:type="dxa"/>
            <w:vAlign w:val="center"/>
          </w:tcPr>
          <w:p w:rsidR="00454376" w:rsidRPr="00454376" w:rsidRDefault="00454376" w:rsidP="00454376">
            <w:r w:rsidRPr="00454376">
              <w:t>7,679546 руб.</w:t>
            </w:r>
          </w:p>
        </w:tc>
      </w:tr>
      <w:tr w:rsidR="00454376" w:rsidRPr="00454376">
        <w:tc>
          <w:tcPr>
            <w:tcW w:w="5920" w:type="dxa"/>
            <w:vAlign w:val="center"/>
          </w:tcPr>
          <w:p w:rsidR="00454376" w:rsidRPr="00454376" w:rsidRDefault="00454376" w:rsidP="00454376">
            <w:pPr>
              <w:ind w:firstLine="567"/>
              <w:rPr>
                <w:b/>
              </w:rPr>
            </w:pPr>
            <w:r w:rsidRPr="00454376">
              <w:rPr>
                <w:b/>
              </w:rPr>
              <w:t>16.Валовая прибыль (п.1 – п.15)</w:t>
            </w:r>
          </w:p>
          <w:p w:rsidR="00454376" w:rsidRPr="00454376" w:rsidRDefault="00454376" w:rsidP="00454376">
            <w:pPr>
              <w:ind w:firstLine="567"/>
            </w:pPr>
          </w:p>
        </w:tc>
        <w:tc>
          <w:tcPr>
            <w:tcW w:w="3901" w:type="dxa"/>
            <w:gridSpan w:val="3"/>
            <w:vAlign w:val="center"/>
          </w:tcPr>
          <w:p w:rsidR="00454376" w:rsidRPr="00454376" w:rsidRDefault="00454376" w:rsidP="00454376">
            <w:r w:rsidRPr="00454376">
              <w:t xml:space="preserve">                                               5,027654 руб.</w:t>
            </w:r>
          </w:p>
        </w:tc>
      </w:tr>
      <w:tr w:rsidR="00454376" w:rsidRPr="00454376">
        <w:tc>
          <w:tcPr>
            <w:tcW w:w="5920" w:type="dxa"/>
            <w:vAlign w:val="center"/>
          </w:tcPr>
          <w:p w:rsidR="00454376" w:rsidRPr="00454376" w:rsidRDefault="00454376" w:rsidP="00454376">
            <w:pPr>
              <w:ind w:firstLine="567"/>
            </w:pPr>
            <w:r w:rsidRPr="00454376">
              <w:rPr>
                <w:b/>
              </w:rPr>
              <w:t>17.Общехозяйственные расходы (10% от п.15)</w:t>
            </w:r>
            <w:r w:rsidRPr="00454376">
              <w:t xml:space="preserve"> = 0,1*5,298436</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453431 руб.</w:t>
            </w:r>
          </w:p>
        </w:tc>
        <w:tc>
          <w:tcPr>
            <w:tcW w:w="1276" w:type="dxa"/>
            <w:vAlign w:val="center"/>
          </w:tcPr>
          <w:p w:rsidR="00454376" w:rsidRPr="00454376" w:rsidRDefault="00454376" w:rsidP="00454376">
            <w:r w:rsidRPr="00454376">
              <w:t>314523 руб.</w:t>
            </w:r>
          </w:p>
        </w:tc>
        <w:tc>
          <w:tcPr>
            <w:tcW w:w="1349" w:type="dxa"/>
            <w:vAlign w:val="center"/>
          </w:tcPr>
          <w:p w:rsidR="00454376" w:rsidRPr="00454376" w:rsidRDefault="00454376" w:rsidP="00454376">
            <w:r w:rsidRPr="00454376">
              <w:t>767954 руб.</w:t>
            </w:r>
          </w:p>
        </w:tc>
      </w:tr>
      <w:tr w:rsidR="00454376" w:rsidRPr="00454376">
        <w:tc>
          <w:tcPr>
            <w:tcW w:w="5920" w:type="dxa"/>
            <w:vAlign w:val="center"/>
          </w:tcPr>
          <w:p w:rsidR="00454376" w:rsidRPr="00454376" w:rsidRDefault="00454376" w:rsidP="00454376">
            <w:pPr>
              <w:ind w:firstLine="567"/>
            </w:pPr>
            <w:r w:rsidRPr="00454376">
              <w:rPr>
                <w:b/>
              </w:rPr>
              <w:t>18.Расходы на продажу (1% от п.15)</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45343 руб.</w:t>
            </w:r>
          </w:p>
        </w:tc>
        <w:tc>
          <w:tcPr>
            <w:tcW w:w="1276" w:type="dxa"/>
            <w:vAlign w:val="center"/>
          </w:tcPr>
          <w:p w:rsidR="00454376" w:rsidRPr="00454376" w:rsidRDefault="00454376" w:rsidP="00454376">
            <w:r w:rsidRPr="00454376">
              <w:t>31452 руб.</w:t>
            </w:r>
          </w:p>
        </w:tc>
        <w:tc>
          <w:tcPr>
            <w:tcW w:w="1349" w:type="dxa"/>
            <w:vAlign w:val="center"/>
          </w:tcPr>
          <w:p w:rsidR="00454376" w:rsidRPr="00454376" w:rsidRDefault="00454376" w:rsidP="00454376">
            <w:r w:rsidRPr="00454376">
              <w:t>76795 руб.</w:t>
            </w:r>
          </w:p>
        </w:tc>
      </w:tr>
      <w:tr w:rsidR="00454376" w:rsidRPr="00454376">
        <w:tc>
          <w:tcPr>
            <w:tcW w:w="5920" w:type="dxa"/>
            <w:vAlign w:val="center"/>
          </w:tcPr>
          <w:p w:rsidR="00454376" w:rsidRPr="00454376" w:rsidRDefault="00454376" w:rsidP="00454376">
            <w:pPr>
              <w:ind w:firstLine="567"/>
              <w:rPr>
                <w:b/>
              </w:rPr>
            </w:pPr>
            <w:r w:rsidRPr="00454376">
              <w:rPr>
                <w:b/>
              </w:rPr>
              <w:t>19.Итого косвенных условно-постоянных издержек (сумма с п.6 по п.14 + п.17 + п.18)</w:t>
            </w:r>
          </w:p>
          <w:p w:rsidR="00454376" w:rsidRPr="00454376" w:rsidRDefault="00454376" w:rsidP="00454376">
            <w:pPr>
              <w:ind w:firstLine="567"/>
            </w:pPr>
          </w:p>
        </w:tc>
        <w:tc>
          <w:tcPr>
            <w:tcW w:w="1276" w:type="dxa"/>
            <w:vAlign w:val="center"/>
          </w:tcPr>
          <w:p w:rsidR="00454376" w:rsidRPr="00454376" w:rsidRDefault="00454376" w:rsidP="00454376">
            <w:r w:rsidRPr="00454376">
              <w:t>1,440558 руб.</w:t>
            </w:r>
          </w:p>
        </w:tc>
        <w:tc>
          <w:tcPr>
            <w:tcW w:w="1276" w:type="dxa"/>
            <w:vAlign w:val="center"/>
          </w:tcPr>
          <w:p w:rsidR="00454376" w:rsidRPr="00454376" w:rsidRDefault="00454376" w:rsidP="00454376">
            <w:r w:rsidRPr="00454376">
              <w:t>1,035539 руб.</w:t>
            </w:r>
          </w:p>
        </w:tc>
        <w:tc>
          <w:tcPr>
            <w:tcW w:w="1349" w:type="dxa"/>
            <w:vAlign w:val="center"/>
          </w:tcPr>
          <w:p w:rsidR="00454376" w:rsidRPr="00454376" w:rsidRDefault="00454376" w:rsidP="00454376">
            <w:r w:rsidRPr="00454376">
              <w:t>2,476097 руб.</w:t>
            </w:r>
          </w:p>
        </w:tc>
      </w:tr>
      <w:tr w:rsidR="00454376" w:rsidRPr="00454376">
        <w:tc>
          <w:tcPr>
            <w:tcW w:w="5920" w:type="dxa"/>
            <w:vAlign w:val="center"/>
          </w:tcPr>
          <w:p w:rsidR="00454376" w:rsidRPr="00454376" w:rsidRDefault="00454376" w:rsidP="00454376">
            <w:pPr>
              <w:ind w:firstLine="567"/>
            </w:pPr>
            <w:r w:rsidRPr="00454376">
              <w:rPr>
                <w:b/>
              </w:rPr>
              <w:t>20.Полная себестоимость (п.5 + п.19)</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5,033086 руб.</w:t>
            </w:r>
          </w:p>
        </w:tc>
        <w:tc>
          <w:tcPr>
            <w:tcW w:w="1276" w:type="dxa"/>
            <w:vAlign w:val="center"/>
          </w:tcPr>
          <w:p w:rsidR="00454376" w:rsidRPr="00454376" w:rsidRDefault="00454376" w:rsidP="00454376">
            <w:r w:rsidRPr="00454376">
              <w:t>3,491209 руб.</w:t>
            </w:r>
          </w:p>
        </w:tc>
        <w:tc>
          <w:tcPr>
            <w:tcW w:w="1349" w:type="dxa"/>
            <w:vAlign w:val="center"/>
          </w:tcPr>
          <w:p w:rsidR="00454376" w:rsidRPr="00454376" w:rsidRDefault="00454376" w:rsidP="00454376">
            <w:r w:rsidRPr="00454376">
              <w:t>8,524295 руб.</w:t>
            </w:r>
          </w:p>
        </w:tc>
      </w:tr>
      <w:tr w:rsidR="00454376" w:rsidRPr="00454376">
        <w:tc>
          <w:tcPr>
            <w:tcW w:w="5920" w:type="dxa"/>
            <w:vAlign w:val="center"/>
          </w:tcPr>
          <w:p w:rsidR="00454376" w:rsidRPr="00454376" w:rsidRDefault="00454376" w:rsidP="00454376">
            <w:pPr>
              <w:ind w:firstLine="567"/>
            </w:pPr>
            <w:r w:rsidRPr="00454376">
              <w:rPr>
                <w:b/>
              </w:rPr>
              <w:t>21.Прибыль от продажи продукции (п.1 – п.20)</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2,403398 руб.</w:t>
            </w:r>
          </w:p>
        </w:tc>
        <w:tc>
          <w:tcPr>
            <w:tcW w:w="1276" w:type="dxa"/>
            <w:vAlign w:val="center"/>
          </w:tcPr>
          <w:p w:rsidR="00454376" w:rsidRPr="00454376" w:rsidRDefault="00454376" w:rsidP="00454376">
            <w:r w:rsidRPr="00454376">
              <w:t>1,779498 руб.</w:t>
            </w:r>
          </w:p>
        </w:tc>
        <w:tc>
          <w:tcPr>
            <w:tcW w:w="1349" w:type="dxa"/>
            <w:vAlign w:val="center"/>
          </w:tcPr>
          <w:p w:rsidR="00454376" w:rsidRPr="00454376" w:rsidRDefault="00454376" w:rsidP="00454376">
            <w:r w:rsidRPr="00454376">
              <w:t>4,182896 руб.</w:t>
            </w:r>
          </w:p>
        </w:tc>
      </w:tr>
      <w:tr w:rsidR="00454376" w:rsidRPr="00454376">
        <w:tc>
          <w:tcPr>
            <w:tcW w:w="5920" w:type="dxa"/>
            <w:vAlign w:val="center"/>
          </w:tcPr>
          <w:p w:rsidR="00454376" w:rsidRPr="00454376" w:rsidRDefault="00454376" w:rsidP="00454376">
            <w:pPr>
              <w:ind w:firstLine="567"/>
              <w:rPr>
                <w:b/>
              </w:rPr>
            </w:pPr>
            <w:r w:rsidRPr="00454376">
              <w:rPr>
                <w:b/>
              </w:rPr>
              <w:t>22.Прочие доходы (расходы) (арендная плата, получаемая за сдаваемое оборудование, помещение; доход от продажи оборудования)</w:t>
            </w:r>
          </w:p>
          <w:p w:rsidR="00454376" w:rsidRPr="00454376" w:rsidRDefault="00454376" w:rsidP="00454376">
            <w:pPr>
              <w:ind w:firstLine="567"/>
            </w:pPr>
          </w:p>
        </w:tc>
        <w:tc>
          <w:tcPr>
            <w:tcW w:w="3901" w:type="dxa"/>
            <w:gridSpan w:val="3"/>
            <w:vAlign w:val="center"/>
          </w:tcPr>
          <w:p w:rsidR="00454376" w:rsidRPr="00454376" w:rsidRDefault="00454376" w:rsidP="00454376">
            <w:r w:rsidRPr="00454376">
              <w:t>+ 764887 руб.</w:t>
            </w:r>
          </w:p>
        </w:tc>
      </w:tr>
      <w:tr w:rsidR="00454376" w:rsidRPr="00454376">
        <w:tc>
          <w:tcPr>
            <w:tcW w:w="5920" w:type="dxa"/>
            <w:vAlign w:val="center"/>
          </w:tcPr>
          <w:p w:rsidR="00454376" w:rsidRPr="00454376" w:rsidRDefault="00454376" w:rsidP="00454376">
            <w:pPr>
              <w:rPr>
                <w:b/>
              </w:rPr>
            </w:pPr>
            <w:r w:rsidRPr="00454376">
              <w:rPr>
                <w:b/>
              </w:rPr>
              <w:t xml:space="preserve">             23.Прибыль до налогообложения (п.21 + п.22)</w:t>
            </w:r>
          </w:p>
          <w:p w:rsidR="00454376" w:rsidRPr="00454376" w:rsidRDefault="00454376" w:rsidP="00454376">
            <w:pPr>
              <w:ind w:firstLine="567"/>
              <w:rPr>
                <w:b/>
              </w:rPr>
            </w:pPr>
          </w:p>
        </w:tc>
        <w:tc>
          <w:tcPr>
            <w:tcW w:w="3901" w:type="dxa"/>
            <w:gridSpan w:val="3"/>
            <w:vAlign w:val="center"/>
          </w:tcPr>
          <w:p w:rsidR="00454376" w:rsidRPr="00454376" w:rsidRDefault="00454376" w:rsidP="00454376">
            <w:r w:rsidRPr="00454376">
              <w:t>4,947783 руб.</w:t>
            </w:r>
          </w:p>
        </w:tc>
      </w:tr>
      <w:tr w:rsidR="00454376" w:rsidRPr="00454376">
        <w:tc>
          <w:tcPr>
            <w:tcW w:w="5920" w:type="dxa"/>
            <w:vAlign w:val="center"/>
          </w:tcPr>
          <w:p w:rsidR="00454376" w:rsidRPr="00454376" w:rsidRDefault="00454376" w:rsidP="00454376">
            <w:pPr>
              <w:ind w:firstLine="567"/>
            </w:pPr>
            <w:r w:rsidRPr="00454376">
              <w:rPr>
                <w:b/>
              </w:rPr>
              <w:t>24.Налогооблагаемая прибыль</w:t>
            </w:r>
          </w:p>
          <w:p w:rsidR="00454376" w:rsidRPr="00454376" w:rsidRDefault="00454376" w:rsidP="00454376">
            <w:pPr>
              <w:ind w:firstLine="567"/>
              <w:rPr>
                <w:b/>
              </w:rPr>
            </w:pPr>
          </w:p>
        </w:tc>
        <w:tc>
          <w:tcPr>
            <w:tcW w:w="3901" w:type="dxa"/>
            <w:gridSpan w:val="3"/>
            <w:vAlign w:val="center"/>
          </w:tcPr>
          <w:p w:rsidR="00454376" w:rsidRPr="00454376" w:rsidRDefault="00454376" w:rsidP="00454376">
            <w:r w:rsidRPr="00454376">
              <w:t>4,947783 руб.</w:t>
            </w:r>
          </w:p>
        </w:tc>
      </w:tr>
      <w:tr w:rsidR="00454376" w:rsidRPr="00454376">
        <w:tc>
          <w:tcPr>
            <w:tcW w:w="5920" w:type="dxa"/>
            <w:vAlign w:val="center"/>
          </w:tcPr>
          <w:p w:rsidR="00454376" w:rsidRPr="00454376" w:rsidRDefault="00454376" w:rsidP="00454376">
            <w:pPr>
              <w:ind w:firstLine="567"/>
            </w:pPr>
            <w:r w:rsidRPr="00454376">
              <w:rPr>
                <w:b/>
              </w:rPr>
              <w:t>25.Налог на прибыль (24% от п.24)</w:t>
            </w:r>
          </w:p>
          <w:p w:rsidR="00454376" w:rsidRPr="00454376" w:rsidRDefault="00454376" w:rsidP="00454376">
            <w:pPr>
              <w:ind w:firstLine="567"/>
              <w:rPr>
                <w:b/>
              </w:rPr>
            </w:pPr>
          </w:p>
        </w:tc>
        <w:tc>
          <w:tcPr>
            <w:tcW w:w="3901" w:type="dxa"/>
            <w:gridSpan w:val="3"/>
            <w:vAlign w:val="center"/>
          </w:tcPr>
          <w:p w:rsidR="00454376" w:rsidRPr="00454376" w:rsidRDefault="00454376" w:rsidP="00454376">
            <w:r w:rsidRPr="00454376">
              <w:t>890601 руб.</w:t>
            </w:r>
          </w:p>
        </w:tc>
      </w:tr>
      <w:tr w:rsidR="00454376" w:rsidRPr="00454376">
        <w:tc>
          <w:tcPr>
            <w:tcW w:w="5920" w:type="dxa"/>
            <w:vAlign w:val="center"/>
          </w:tcPr>
          <w:p w:rsidR="00454376" w:rsidRPr="00454376" w:rsidRDefault="00454376" w:rsidP="00454376">
            <w:pPr>
              <w:ind w:firstLine="567"/>
            </w:pPr>
            <w:r w:rsidRPr="00454376">
              <w:rPr>
                <w:b/>
              </w:rPr>
              <w:t>26.Чистая прибыль (убытки) (п.23 – п.25)</w:t>
            </w:r>
          </w:p>
          <w:p w:rsidR="00454376" w:rsidRPr="00454376" w:rsidRDefault="00454376" w:rsidP="00454376">
            <w:pPr>
              <w:ind w:firstLine="567"/>
              <w:rPr>
                <w:b/>
              </w:rPr>
            </w:pPr>
          </w:p>
        </w:tc>
        <w:tc>
          <w:tcPr>
            <w:tcW w:w="3901" w:type="dxa"/>
            <w:gridSpan w:val="3"/>
            <w:vAlign w:val="center"/>
          </w:tcPr>
          <w:p w:rsidR="00454376" w:rsidRPr="00454376" w:rsidRDefault="00454376" w:rsidP="00454376">
            <w:r w:rsidRPr="00454376">
              <w:t>4,057182 руб.</w:t>
            </w:r>
          </w:p>
        </w:tc>
      </w:tr>
      <w:tr w:rsidR="00454376" w:rsidRPr="00454376">
        <w:tc>
          <w:tcPr>
            <w:tcW w:w="5920" w:type="dxa"/>
            <w:vAlign w:val="center"/>
          </w:tcPr>
          <w:p w:rsidR="00454376" w:rsidRPr="00454376" w:rsidRDefault="00454376" w:rsidP="00454376">
            <w:pPr>
              <w:ind w:firstLine="567"/>
              <w:rPr>
                <w:b/>
              </w:rPr>
            </w:pPr>
            <w:r w:rsidRPr="00454376">
              <w:rPr>
                <w:b/>
              </w:rPr>
              <w:t>27.Скрытые издержки СИ = 0,1*Ксоб</w:t>
            </w:r>
          </w:p>
          <w:p w:rsidR="00454376" w:rsidRPr="00454376" w:rsidRDefault="00454376" w:rsidP="00454376">
            <w:pPr>
              <w:ind w:firstLine="567"/>
            </w:pPr>
            <w:r w:rsidRPr="00454376">
              <w:rPr>
                <w:b/>
              </w:rPr>
              <w:t>0,1</w:t>
            </w:r>
            <w:r w:rsidRPr="00454376">
              <w:t xml:space="preserve"> – банковская процентная ставка</w:t>
            </w:r>
          </w:p>
          <w:p w:rsidR="00454376" w:rsidRPr="00454376" w:rsidRDefault="00454376" w:rsidP="00454376">
            <w:pPr>
              <w:ind w:firstLine="567"/>
              <w:rPr>
                <w:b/>
              </w:rPr>
            </w:pPr>
          </w:p>
          <w:p w:rsidR="00454376" w:rsidRPr="00454376" w:rsidRDefault="00454376" w:rsidP="00454376">
            <w:pPr>
              <w:ind w:firstLine="567"/>
            </w:pPr>
            <w:r w:rsidRPr="00454376">
              <w:rPr>
                <w:b/>
              </w:rPr>
              <w:t>К</w:t>
            </w:r>
            <w:r w:rsidRPr="00454376">
              <w:rPr>
                <w:b/>
                <w:vertAlign w:val="subscript"/>
              </w:rPr>
              <w:t>соб</w:t>
            </w:r>
            <w:r w:rsidRPr="00454376">
              <w:t xml:space="preserve"> = </w:t>
            </w:r>
            <w:r w:rsidRPr="00454376">
              <w:rPr>
                <w:b/>
              </w:rPr>
              <w:t>К</w:t>
            </w:r>
            <w:r w:rsidRPr="00454376">
              <w:rPr>
                <w:b/>
                <w:vertAlign w:val="subscript"/>
              </w:rPr>
              <w:t>здан</w:t>
            </w:r>
            <w:r w:rsidRPr="00454376">
              <w:t xml:space="preserve"> + </w:t>
            </w:r>
            <w:r w:rsidRPr="00454376">
              <w:rPr>
                <w:b/>
              </w:rPr>
              <w:t>К</w:t>
            </w:r>
            <w:r w:rsidRPr="00454376">
              <w:rPr>
                <w:b/>
                <w:vertAlign w:val="subscript"/>
              </w:rPr>
              <w:t>оборуд</w:t>
            </w:r>
            <w:r w:rsidRPr="00454376">
              <w:t xml:space="preserve"> + </w:t>
            </w:r>
            <w:r w:rsidRPr="00454376">
              <w:rPr>
                <w:b/>
              </w:rPr>
              <w:t>К</w:t>
            </w:r>
            <w:r w:rsidRPr="00454376">
              <w:rPr>
                <w:b/>
                <w:vertAlign w:val="subscript"/>
              </w:rPr>
              <w:t xml:space="preserve">произв.зап </w:t>
            </w:r>
            <w:r w:rsidRPr="00454376">
              <w:t xml:space="preserve">+ </w:t>
            </w:r>
            <w:r w:rsidRPr="00454376">
              <w:rPr>
                <w:b/>
              </w:rPr>
              <w:t>К</w:t>
            </w:r>
            <w:r w:rsidRPr="00454376">
              <w:rPr>
                <w:b/>
                <w:vertAlign w:val="subscript"/>
              </w:rPr>
              <w:t xml:space="preserve">нез.пр </w:t>
            </w:r>
            <w:r w:rsidRPr="00454376">
              <w:t xml:space="preserve">+ </w:t>
            </w:r>
            <w:r w:rsidRPr="00454376">
              <w:rPr>
                <w:b/>
              </w:rPr>
              <w:t>К</w:t>
            </w:r>
            <w:r w:rsidRPr="00454376">
              <w:rPr>
                <w:b/>
                <w:vertAlign w:val="subscript"/>
              </w:rPr>
              <w:t xml:space="preserve">гот.пр </w:t>
            </w:r>
            <w:r w:rsidRPr="00454376">
              <w:t xml:space="preserve">+ </w:t>
            </w:r>
            <w:r w:rsidRPr="00454376">
              <w:rPr>
                <w:b/>
              </w:rPr>
              <w:t>К</w:t>
            </w:r>
            <w:r w:rsidRPr="00454376">
              <w:rPr>
                <w:b/>
                <w:vertAlign w:val="subscript"/>
              </w:rPr>
              <w:t>проч</w:t>
            </w:r>
            <w:r w:rsidRPr="00454376">
              <w:rPr>
                <w:b/>
              </w:rPr>
              <w:t xml:space="preserve"> К</w:t>
            </w:r>
            <w:r w:rsidRPr="00454376">
              <w:rPr>
                <w:b/>
                <w:vertAlign w:val="subscript"/>
              </w:rPr>
              <w:t>осн</w:t>
            </w:r>
            <w:r w:rsidRPr="00454376">
              <w:t xml:space="preserve"> </w:t>
            </w:r>
          </w:p>
          <w:p w:rsidR="00454376" w:rsidRPr="00454376" w:rsidRDefault="00454376" w:rsidP="00454376">
            <w:r w:rsidRPr="00454376">
              <w:t xml:space="preserve">             </w:t>
            </w:r>
            <w:r w:rsidRPr="00454376">
              <w:rPr>
                <w:b/>
              </w:rPr>
              <w:t>К</w:t>
            </w:r>
            <w:r w:rsidRPr="00454376">
              <w:rPr>
                <w:b/>
                <w:vertAlign w:val="subscript"/>
              </w:rPr>
              <w:t>осн</w:t>
            </w:r>
            <w:r w:rsidRPr="00454376">
              <w:t xml:space="preserve"> = 4,500000 руб.</w:t>
            </w:r>
          </w:p>
          <w:p w:rsidR="00454376" w:rsidRPr="00454376" w:rsidRDefault="00454376" w:rsidP="00454376">
            <w:pPr>
              <w:ind w:firstLine="567"/>
            </w:pPr>
            <w:r w:rsidRPr="00454376">
              <w:rPr>
                <w:b/>
              </w:rPr>
              <w:t>К</w:t>
            </w:r>
            <w:r w:rsidRPr="00454376">
              <w:rPr>
                <w:b/>
                <w:vertAlign w:val="subscript"/>
              </w:rPr>
              <w:t>об</w:t>
            </w:r>
            <w:r w:rsidRPr="00454376">
              <w:t xml:space="preserve"> = 1,168276 руб.</w:t>
            </w:r>
          </w:p>
          <w:p w:rsidR="00454376" w:rsidRPr="00454376" w:rsidRDefault="00454376" w:rsidP="00454376">
            <w:pPr>
              <w:ind w:firstLine="567"/>
            </w:pPr>
            <w:r w:rsidRPr="00454376">
              <w:rPr>
                <w:b/>
              </w:rPr>
              <w:t>К</w:t>
            </w:r>
            <w:r w:rsidRPr="00454376">
              <w:rPr>
                <w:b/>
                <w:vertAlign w:val="subscript"/>
              </w:rPr>
              <w:t>соб</w:t>
            </w:r>
            <w:r w:rsidRPr="00454376">
              <w:t xml:space="preserve"> = 5,668276 руб.</w:t>
            </w:r>
          </w:p>
          <w:p w:rsidR="00454376" w:rsidRPr="00454376" w:rsidRDefault="00454376" w:rsidP="00454376">
            <w:pPr>
              <w:ind w:firstLine="567"/>
              <w:rPr>
                <w:b/>
              </w:rPr>
            </w:pPr>
          </w:p>
        </w:tc>
        <w:tc>
          <w:tcPr>
            <w:tcW w:w="3901" w:type="dxa"/>
            <w:gridSpan w:val="3"/>
          </w:tcPr>
          <w:p w:rsidR="00454376" w:rsidRPr="00454376" w:rsidRDefault="00454376" w:rsidP="00454376"/>
          <w:p w:rsidR="00454376" w:rsidRPr="00454376" w:rsidRDefault="00454376" w:rsidP="00454376">
            <w:r w:rsidRPr="00454376">
              <w:t>566828 руб.</w:t>
            </w:r>
          </w:p>
        </w:tc>
      </w:tr>
      <w:tr w:rsidR="00454376" w:rsidRPr="00454376">
        <w:tc>
          <w:tcPr>
            <w:tcW w:w="5920" w:type="dxa"/>
            <w:vAlign w:val="center"/>
          </w:tcPr>
          <w:p w:rsidR="00454376" w:rsidRPr="00454376" w:rsidRDefault="00454376" w:rsidP="00454376">
            <w:pPr>
              <w:ind w:firstLine="567"/>
            </w:pPr>
            <w:r w:rsidRPr="00454376">
              <w:rPr>
                <w:b/>
              </w:rPr>
              <w:t>28.Экономическая прибыль ЭП (п.26 – п.27)</w:t>
            </w:r>
          </w:p>
          <w:p w:rsidR="00454376" w:rsidRPr="00454376" w:rsidRDefault="00454376" w:rsidP="00454376">
            <w:pPr>
              <w:ind w:firstLine="567"/>
              <w:rPr>
                <w:b/>
              </w:rPr>
            </w:pPr>
          </w:p>
        </w:tc>
        <w:tc>
          <w:tcPr>
            <w:tcW w:w="3901" w:type="dxa"/>
            <w:gridSpan w:val="3"/>
            <w:vAlign w:val="center"/>
          </w:tcPr>
          <w:p w:rsidR="00454376" w:rsidRPr="00454376" w:rsidRDefault="00454376" w:rsidP="00454376">
            <w:r w:rsidRPr="00454376">
              <w:t>3,490354 руб.</w:t>
            </w:r>
          </w:p>
        </w:tc>
      </w:tr>
    </w:tbl>
    <w:p w:rsidR="00454376" w:rsidRPr="00454376" w:rsidRDefault="00454376" w:rsidP="00454376">
      <w:r w:rsidRPr="00454376">
        <w:t xml:space="preserve"> </w:t>
      </w:r>
    </w:p>
    <w:p w:rsidR="00454376" w:rsidRPr="00454376" w:rsidRDefault="00454376" w:rsidP="0045437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13"/>
        <w:gridCol w:w="1086"/>
      </w:tblGrid>
      <w:tr w:rsidR="00454376" w:rsidRPr="00454376">
        <w:tc>
          <w:tcPr>
            <w:tcW w:w="0" w:type="auto"/>
            <w:gridSpan w:val="2"/>
          </w:tcPr>
          <w:p w:rsidR="00454376" w:rsidRPr="00454376" w:rsidRDefault="00454376" w:rsidP="00454376">
            <w:r w:rsidRPr="00454376">
              <w:t xml:space="preserve">Показатели эффективности деятельности предприятия </w:t>
            </w:r>
          </w:p>
          <w:p w:rsidR="00454376" w:rsidRPr="00454376" w:rsidRDefault="00454376" w:rsidP="00454376">
            <w:r w:rsidRPr="00454376">
              <w:t>Во втором году.</w:t>
            </w:r>
          </w:p>
        </w:tc>
      </w:tr>
      <w:tr w:rsidR="00454376" w:rsidRPr="00454376">
        <w:tc>
          <w:tcPr>
            <w:tcW w:w="0" w:type="auto"/>
          </w:tcPr>
          <w:p w:rsidR="00454376" w:rsidRPr="00454376" w:rsidRDefault="00454376" w:rsidP="00454376">
            <w:pPr>
              <w:ind w:firstLine="567"/>
              <w:rPr>
                <w:b/>
              </w:rPr>
            </w:pPr>
            <w:r w:rsidRPr="00454376">
              <w:rPr>
                <w:b/>
              </w:rPr>
              <w:t>1.Рентабельность продаж</w:t>
            </w:r>
          </w:p>
          <w:p w:rsidR="00454376" w:rsidRPr="00454376" w:rsidRDefault="00454376" w:rsidP="00454376">
            <w:r w:rsidRPr="00454376">
              <w:t xml:space="preserve"> </w:t>
            </w:r>
            <w:r w:rsidRPr="00454376">
              <w:rPr>
                <w:b/>
              </w:rPr>
              <w:t>=</w:t>
            </w:r>
            <w:r w:rsidRPr="00454376">
              <w:t xml:space="preserve"> (Прибыль от продаж / Полная себестоимость)*100%= (п.21/п.20)*100%</w:t>
            </w:r>
          </w:p>
          <w:p w:rsidR="00454376" w:rsidRPr="00454376" w:rsidRDefault="00454376" w:rsidP="00454376">
            <w:pPr>
              <w:ind w:firstLine="567"/>
            </w:pPr>
          </w:p>
        </w:tc>
        <w:tc>
          <w:tcPr>
            <w:tcW w:w="0" w:type="auto"/>
          </w:tcPr>
          <w:p w:rsidR="00454376" w:rsidRPr="00454376" w:rsidRDefault="00454376" w:rsidP="00454376">
            <w:r w:rsidRPr="00454376">
              <w:rPr>
                <w:b/>
              </w:rPr>
              <w:t>49%</w:t>
            </w:r>
          </w:p>
        </w:tc>
      </w:tr>
      <w:tr w:rsidR="00454376" w:rsidRPr="00454376">
        <w:tc>
          <w:tcPr>
            <w:tcW w:w="0" w:type="auto"/>
          </w:tcPr>
          <w:p w:rsidR="00454376" w:rsidRPr="00454376" w:rsidRDefault="00454376" w:rsidP="00454376">
            <w:pPr>
              <w:ind w:firstLine="567"/>
              <w:rPr>
                <w:b/>
              </w:rPr>
            </w:pPr>
            <w:r w:rsidRPr="00454376">
              <w:rPr>
                <w:b/>
              </w:rPr>
              <w:t xml:space="preserve">2. Отношение маржинального дохода </w:t>
            </w:r>
            <w:r w:rsidRPr="00454376">
              <w:rPr>
                <w:b/>
                <w:lang w:val="en-US"/>
              </w:rPr>
              <w:t>MR</w:t>
            </w:r>
            <w:r w:rsidRPr="00454376">
              <w:rPr>
                <w:b/>
              </w:rPr>
              <w:t xml:space="preserve"> к выручке </w:t>
            </w:r>
          </w:p>
          <w:p w:rsidR="00454376" w:rsidRPr="00454376" w:rsidRDefault="00454376" w:rsidP="00454376">
            <w:pPr>
              <w:ind w:firstLine="567"/>
              <w:rPr>
                <w:lang w:val="en-US"/>
              </w:rPr>
            </w:pPr>
            <w:r w:rsidRPr="00454376">
              <w:rPr>
                <w:b/>
                <w:lang w:val="en-US"/>
              </w:rPr>
              <w:t>=</w:t>
            </w:r>
            <w:r w:rsidRPr="00454376">
              <w:rPr>
                <w:lang w:val="en-US"/>
              </w:rPr>
              <w:t xml:space="preserve"> (MR/S</w:t>
            </w:r>
            <w:r w:rsidRPr="00454376">
              <w:rPr>
                <w:vertAlign w:val="subscript"/>
              </w:rPr>
              <w:t>реал</w:t>
            </w:r>
            <w:r w:rsidRPr="00454376">
              <w:rPr>
                <w:lang w:val="en-US"/>
              </w:rPr>
              <w:t>)*100% = ((</w:t>
            </w:r>
            <w:r w:rsidRPr="00454376">
              <w:t>п</w:t>
            </w:r>
            <w:r w:rsidRPr="00454376">
              <w:rPr>
                <w:lang w:val="en-US"/>
              </w:rPr>
              <w:t>.1-</w:t>
            </w:r>
            <w:r w:rsidRPr="00454376">
              <w:t>п</w:t>
            </w:r>
            <w:r w:rsidRPr="00454376">
              <w:rPr>
                <w:lang w:val="en-US"/>
              </w:rPr>
              <w:t>.5)/</w:t>
            </w:r>
            <w:r w:rsidRPr="00454376">
              <w:t>п</w:t>
            </w:r>
            <w:r w:rsidRPr="00454376">
              <w:rPr>
                <w:lang w:val="en-US"/>
              </w:rPr>
              <w:t>.1)* 100%</w:t>
            </w:r>
          </w:p>
          <w:p w:rsidR="00454376" w:rsidRPr="00454376" w:rsidRDefault="00454376" w:rsidP="00454376">
            <w:pPr>
              <w:ind w:firstLine="567"/>
              <w:rPr>
                <w:b/>
                <w:lang w:val="en-US"/>
              </w:rPr>
            </w:pPr>
          </w:p>
        </w:tc>
        <w:tc>
          <w:tcPr>
            <w:tcW w:w="0" w:type="auto"/>
          </w:tcPr>
          <w:p w:rsidR="00454376" w:rsidRPr="00454376" w:rsidRDefault="00454376" w:rsidP="00454376">
            <w:r w:rsidRPr="00454376">
              <w:rPr>
                <w:b/>
              </w:rPr>
              <w:t>52%</w:t>
            </w:r>
          </w:p>
        </w:tc>
      </w:tr>
      <w:tr w:rsidR="00454376" w:rsidRPr="00454376">
        <w:tc>
          <w:tcPr>
            <w:tcW w:w="0" w:type="auto"/>
          </w:tcPr>
          <w:p w:rsidR="00454376" w:rsidRPr="00454376" w:rsidRDefault="00454376" w:rsidP="00454376">
            <w:pPr>
              <w:ind w:firstLine="567"/>
              <w:rPr>
                <w:b/>
              </w:rPr>
            </w:pPr>
            <w:r w:rsidRPr="00454376">
              <w:rPr>
                <w:b/>
              </w:rPr>
              <w:t>3.Рентабельность общая</w:t>
            </w:r>
          </w:p>
          <w:p w:rsidR="00454376" w:rsidRPr="00454376" w:rsidRDefault="00454376" w:rsidP="00454376">
            <w:pPr>
              <w:ind w:firstLine="567"/>
              <w:rPr>
                <w:b/>
              </w:rPr>
            </w:pPr>
            <w:r w:rsidRPr="00454376">
              <w:rPr>
                <w:b/>
              </w:rPr>
              <w:t xml:space="preserve"> =</w:t>
            </w:r>
            <w:r w:rsidRPr="00454376">
              <w:t xml:space="preserve"> (Прибыль чистая ЧП/Активы (К</w:t>
            </w:r>
            <w:r w:rsidRPr="00454376">
              <w:rPr>
                <w:vertAlign w:val="subscript"/>
              </w:rPr>
              <w:t>соб</w:t>
            </w:r>
            <w:r w:rsidRPr="00454376">
              <w:t>))*100%  = (п.26/Ксоб) * 100%</w:t>
            </w:r>
          </w:p>
        </w:tc>
        <w:tc>
          <w:tcPr>
            <w:tcW w:w="0" w:type="auto"/>
          </w:tcPr>
          <w:p w:rsidR="00454376" w:rsidRPr="00454376" w:rsidRDefault="00454376" w:rsidP="00454376">
            <w:r w:rsidRPr="00454376">
              <w:rPr>
                <w:b/>
              </w:rPr>
              <w:t>71.5%</w:t>
            </w:r>
          </w:p>
        </w:tc>
      </w:tr>
      <w:tr w:rsidR="00454376" w:rsidRPr="00454376">
        <w:tc>
          <w:tcPr>
            <w:tcW w:w="0" w:type="auto"/>
          </w:tcPr>
          <w:p w:rsidR="00454376" w:rsidRPr="00454376" w:rsidRDefault="00454376" w:rsidP="00454376">
            <w:pPr>
              <w:ind w:firstLine="567"/>
            </w:pPr>
            <w:r w:rsidRPr="00454376">
              <w:rPr>
                <w:b/>
              </w:rPr>
              <w:t>4.Экономическая прибыль ЭП =</w:t>
            </w:r>
            <w:r w:rsidRPr="00454376">
              <w:t xml:space="preserve"> (ЭП/К</w:t>
            </w:r>
            <w:r w:rsidRPr="00454376">
              <w:rPr>
                <w:vertAlign w:val="subscript"/>
              </w:rPr>
              <w:t>соб</w:t>
            </w:r>
            <w:r w:rsidRPr="00454376">
              <w:t xml:space="preserve">)*100% </w:t>
            </w:r>
          </w:p>
          <w:p w:rsidR="00454376" w:rsidRPr="00454376" w:rsidRDefault="00454376" w:rsidP="00454376">
            <w:pPr>
              <w:ind w:firstLine="567"/>
            </w:pPr>
            <w:r w:rsidRPr="00454376">
              <w:t>= (п.28/Ксоб) *100%</w:t>
            </w:r>
          </w:p>
        </w:tc>
        <w:tc>
          <w:tcPr>
            <w:tcW w:w="0" w:type="auto"/>
          </w:tcPr>
          <w:p w:rsidR="00454376" w:rsidRPr="00454376" w:rsidRDefault="00454376" w:rsidP="00454376">
            <w:r w:rsidRPr="00454376">
              <w:rPr>
                <w:b/>
              </w:rPr>
              <w:t>61.6%</w:t>
            </w:r>
          </w:p>
        </w:tc>
      </w:tr>
      <w:tr w:rsidR="00454376" w:rsidRPr="00454376">
        <w:tc>
          <w:tcPr>
            <w:tcW w:w="0" w:type="auto"/>
          </w:tcPr>
          <w:p w:rsidR="00454376" w:rsidRPr="00454376" w:rsidRDefault="00454376" w:rsidP="00454376">
            <w:pPr>
              <w:ind w:firstLine="567"/>
              <w:rPr>
                <w:b/>
              </w:rPr>
            </w:pPr>
            <w:r w:rsidRPr="00454376">
              <w:rPr>
                <w:b/>
              </w:rPr>
              <w:t>5.Фондоотдача общая =</w:t>
            </w:r>
            <w:r w:rsidRPr="00454376">
              <w:t xml:space="preserve"> </w:t>
            </w:r>
            <w:r w:rsidRPr="00454376">
              <w:rPr>
                <w:lang w:val="en-US"/>
              </w:rPr>
              <w:t>S</w:t>
            </w:r>
            <w:r w:rsidRPr="00454376">
              <w:rPr>
                <w:vertAlign w:val="subscript"/>
              </w:rPr>
              <w:t>реал</w:t>
            </w:r>
            <w:r w:rsidRPr="00454376">
              <w:t>/К</w:t>
            </w:r>
            <w:r w:rsidRPr="00454376">
              <w:rPr>
                <w:vertAlign w:val="subscript"/>
              </w:rPr>
              <w:t>осн</w:t>
            </w:r>
            <w:r w:rsidRPr="00454376">
              <w:t xml:space="preserve"> = п.1/Косн</w:t>
            </w:r>
          </w:p>
          <w:p w:rsidR="00454376" w:rsidRPr="00454376" w:rsidRDefault="00454376" w:rsidP="00454376">
            <w:pPr>
              <w:ind w:firstLine="567"/>
              <w:rPr>
                <w:b/>
              </w:rPr>
            </w:pPr>
          </w:p>
        </w:tc>
        <w:tc>
          <w:tcPr>
            <w:tcW w:w="0" w:type="auto"/>
          </w:tcPr>
          <w:p w:rsidR="00454376" w:rsidRPr="00454376" w:rsidRDefault="00454376" w:rsidP="00454376">
            <w:r w:rsidRPr="00454376">
              <w:rPr>
                <w:b/>
              </w:rPr>
              <w:t>2.82</w:t>
            </w:r>
          </w:p>
        </w:tc>
      </w:tr>
      <w:tr w:rsidR="00454376" w:rsidRPr="00454376">
        <w:tc>
          <w:tcPr>
            <w:tcW w:w="0" w:type="auto"/>
          </w:tcPr>
          <w:p w:rsidR="00454376" w:rsidRPr="00454376" w:rsidRDefault="00454376" w:rsidP="00454376">
            <w:pPr>
              <w:ind w:firstLine="567"/>
              <w:rPr>
                <w:b/>
              </w:rPr>
            </w:pPr>
            <w:r w:rsidRPr="00454376">
              <w:rPr>
                <w:b/>
              </w:rPr>
              <w:t xml:space="preserve">6.Фондоотдача активной части фондов </w:t>
            </w:r>
          </w:p>
          <w:p w:rsidR="00454376" w:rsidRPr="00454376" w:rsidRDefault="00454376" w:rsidP="00454376">
            <w:pPr>
              <w:ind w:firstLine="567"/>
            </w:pPr>
            <w:r w:rsidRPr="00454376">
              <w:rPr>
                <w:b/>
              </w:rPr>
              <w:t>=</w:t>
            </w:r>
            <w:r w:rsidRPr="00454376">
              <w:t xml:space="preserve"> </w:t>
            </w:r>
            <w:r w:rsidRPr="00454376">
              <w:rPr>
                <w:lang w:val="en-US"/>
              </w:rPr>
              <w:t>S</w:t>
            </w:r>
            <w:r w:rsidRPr="00454376">
              <w:rPr>
                <w:vertAlign w:val="subscript"/>
              </w:rPr>
              <w:t>реал</w:t>
            </w:r>
            <w:r w:rsidRPr="00454376">
              <w:t>/Стоимость машин и оборудования</w:t>
            </w:r>
          </w:p>
          <w:p w:rsidR="00454376" w:rsidRPr="00454376" w:rsidRDefault="00454376" w:rsidP="00454376">
            <w:pPr>
              <w:ind w:firstLine="567"/>
              <w:rPr>
                <w:b/>
              </w:rPr>
            </w:pPr>
            <w:r w:rsidRPr="00454376">
              <w:t xml:space="preserve"> </w:t>
            </w:r>
          </w:p>
        </w:tc>
        <w:tc>
          <w:tcPr>
            <w:tcW w:w="0" w:type="auto"/>
          </w:tcPr>
          <w:p w:rsidR="00454376" w:rsidRPr="00454376" w:rsidRDefault="00454376" w:rsidP="00454376">
            <w:r w:rsidRPr="00454376">
              <w:rPr>
                <w:b/>
              </w:rPr>
              <w:t>4.97</w:t>
            </w:r>
          </w:p>
        </w:tc>
      </w:tr>
      <w:tr w:rsidR="00454376" w:rsidRPr="00454376">
        <w:tc>
          <w:tcPr>
            <w:tcW w:w="0" w:type="auto"/>
          </w:tcPr>
          <w:p w:rsidR="00454376" w:rsidRPr="00454376" w:rsidRDefault="00454376" w:rsidP="00454376">
            <w:pPr>
              <w:ind w:firstLine="567"/>
              <w:rPr>
                <w:b/>
              </w:rPr>
            </w:pPr>
            <w:r w:rsidRPr="00454376">
              <w:rPr>
                <w:b/>
              </w:rPr>
              <w:t xml:space="preserve">7.Зарплатоотдача </w:t>
            </w:r>
          </w:p>
          <w:p w:rsidR="00454376" w:rsidRPr="00454376" w:rsidRDefault="00454376" w:rsidP="00454376">
            <w:pPr>
              <w:ind w:firstLine="567"/>
            </w:pPr>
            <w:r w:rsidRPr="00454376">
              <w:rPr>
                <w:b/>
              </w:rPr>
              <w:t xml:space="preserve"> =</w:t>
            </w:r>
            <w:r w:rsidRPr="00454376">
              <w:t xml:space="preserve"> </w:t>
            </w:r>
            <w:r w:rsidRPr="00454376">
              <w:rPr>
                <w:lang w:val="en-US"/>
              </w:rPr>
              <w:t>S</w:t>
            </w:r>
            <w:r w:rsidRPr="00454376">
              <w:t>реал/Зарплата основных произ-х рабочих = п.1/п.3</w:t>
            </w:r>
          </w:p>
          <w:p w:rsidR="00454376" w:rsidRPr="00454376" w:rsidRDefault="00454376" w:rsidP="00454376">
            <w:pPr>
              <w:ind w:firstLine="567"/>
              <w:rPr>
                <w:b/>
              </w:rPr>
            </w:pPr>
          </w:p>
        </w:tc>
        <w:tc>
          <w:tcPr>
            <w:tcW w:w="0" w:type="auto"/>
          </w:tcPr>
          <w:p w:rsidR="00454376" w:rsidRPr="00454376" w:rsidRDefault="00454376" w:rsidP="00454376">
            <w:r w:rsidRPr="00454376">
              <w:rPr>
                <w:b/>
              </w:rPr>
              <w:t>5.19</w:t>
            </w:r>
          </w:p>
        </w:tc>
      </w:tr>
      <w:tr w:rsidR="00454376" w:rsidRPr="00454376">
        <w:tc>
          <w:tcPr>
            <w:tcW w:w="0" w:type="auto"/>
          </w:tcPr>
          <w:p w:rsidR="00454376" w:rsidRPr="00454376" w:rsidRDefault="00454376" w:rsidP="00454376">
            <w:pPr>
              <w:ind w:firstLine="567"/>
              <w:rPr>
                <w:b/>
              </w:rPr>
            </w:pPr>
            <w:r w:rsidRPr="00454376">
              <w:rPr>
                <w:b/>
              </w:rPr>
              <w:t xml:space="preserve">8.Кол-во оборотов оборотного капитала </w:t>
            </w:r>
          </w:p>
          <w:p w:rsidR="00454376" w:rsidRPr="00454376" w:rsidRDefault="00454376" w:rsidP="00454376">
            <w:pPr>
              <w:ind w:firstLine="567"/>
            </w:pPr>
            <w:r w:rsidRPr="00454376">
              <w:rPr>
                <w:b/>
              </w:rPr>
              <w:t>=</w:t>
            </w:r>
            <w:r w:rsidRPr="00454376">
              <w:t xml:space="preserve"> </w:t>
            </w:r>
            <w:r w:rsidRPr="00454376">
              <w:rPr>
                <w:lang w:val="en-US"/>
              </w:rPr>
              <w:t>S</w:t>
            </w:r>
            <w:r w:rsidRPr="00454376">
              <w:rPr>
                <w:vertAlign w:val="subscript"/>
              </w:rPr>
              <w:t>реал</w:t>
            </w:r>
            <w:r w:rsidRPr="00454376">
              <w:t>/К</w:t>
            </w:r>
            <w:r w:rsidRPr="00454376">
              <w:rPr>
                <w:vertAlign w:val="subscript"/>
              </w:rPr>
              <w:t>об</w:t>
            </w:r>
            <w:r w:rsidRPr="00454376">
              <w:t xml:space="preserve"> </w:t>
            </w:r>
          </w:p>
          <w:p w:rsidR="00454376" w:rsidRPr="00454376" w:rsidRDefault="00454376" w:rsidP="00454376">
            <w:pPr>
              <w:ind w:firstLine="567"/>
            </w:pPr>
          </w:p>
        </w:tc>
        <w:tc>
          <w:tcPr>
            <w:tcW w:w="0" w:type="auto"/>
          </w:tcPr>
          <w:p w:rsidR="00454376" w:rsidRPr="00454376" w:rsidRDefault="00454376" w:rsidP="00454376">
            <w:r w:rsidRPr="00454376">
              <w:rPr>
                <w:b/>
              </w:rPr>
              <w:t>10,88</w:t>
            </w:r>
          </w:p>
        </w:tc>
      </w:tr>
      <w:tr w:rsidR="00454376" w:rsidRPr="00454376">
        <w:tc>
          <w:tcPr>
            <w:tcW w:w="0" w:type="auto"/>
          </w:tcPr>
          <w:p w:rsidR="00454376" w:rsidRPr="00454376" w:rsidRDefault="00454376" w:rsidP="00454376">
            <w:pPr>
              <w:ind w:firstLine="567"/>
              <w:rPr>
                <w:b/>
              </w:rPr>
            </w:pPr>
            <w:r w:rsidRPr="00454376">
              <w:rPr>
                <w:b/>
              </w:rPr>
              <w:t xml:space="preserve">9.Продолжительность одного оборота оборотных средств </w:t>
            </w:r>
          </w:p>
          <w:p w:rsidR="00454376" w:rsidRPr="00454376" w:rsidRDefault="00454376" w:rsidP="00454376">
            <w:pPr>
              <w:ind w:firstLine="567"/>
            </w:pPr>
            <w:r w:rsidRPr="00454376">
              <w:rPr>
                <w:b/>
              </w:rPr>
              <w:t xml:space="preserve"> =</w:t>
            </w:r>
            <w:r w:rsidRPr="00454376">
              <w:t xml:space="preserve"> (К</w:t>
            </w:r>
            <w:r w:rsidRPr="00454376">
              <w:rPr>
                <w:vertAlign w:val="subscript"/>
              </w:rPr>
              <w:t>об</w:t>
            </w:r>
            <w:r w:rsidRPr="00454376">
              <w:t>/</w:t>
            </w:r>
            <w:r w:rsidRPr="00454376">
              <w:rPr>
                <w:lang w:val="en-US"/>
              </w:rPr>
              <w:t>S</w:t>
            </w:r>
            <w:r w:rsidRPr="00454376">
              <w:rPr>
                <w:vertAlign w:val="subscript"/>
              </w:rPr>
              <w:t>реал</w:t>
            </w:r>
            <w:r w:rsidRPr="00454376">
              <w:t xml:space="preserve">)*360 </w:t>
            </w:r>
          </w:p>
          <w:p w:rsidR="00454376" w:rsidRPr="00454376" w:rsidRDefault="00454376" w:rsidP="00454376">
            <w:pPr>
              <w:ind w:firstLine="567"/>
              <w:rPr>
                <w:b/>
              </w:rPr>
            </w:pPr>
          </w:p>
        </w:tc>
        <w:tc>
          <w:tcPr>
            <w:tcW w:w="0" w:type="auto"/>
          </w:tcPr>
          <w:p w:rsidR="00454376" w:rsidRPr="00454376" w:rsidRDefault="00454376" w:rsidP="00454376">
            <w:pPr>
              <w:rPr>
                <w:b/>
              </w:rPr>
            </w:pPr>
            <w:r w:rsidRPr="00454376">
              <w:rPr>
                <w:b/>
              </w:rPr>
              <w:t>33.1 дня</w:t>
            </w:r>
          </w:p>
        </w:tc>
      </w:tr>
      <w:tr w:rsidR="00454376" w:rsidRPr="00454376">
        <w:tc>
          <w:tcPr>
            <w:tcW w:w="0" w:type="auto"/>
          </w:tcPr>
          <w:p w:rsidR="00454376" w:rsidRPr="00454376" w:rsidRDefault="00454376" w:rsidP="00454376">
            <w:pPr>
              <w:ind w:firstLine="567"/>
              <w:rPr>
                <w:b/>
              </w:rPr>
            </w:pPr>
            <w:r w:rsidRPr="00454376">
              <w:rPr>
                <w:b/>
              </w:rPr>
              <w:t xml:space="preserve">10.Число оборотов капитала </w:t>
            </w:r>
          </w:p>
          <w:p w:rsidR="00454376" w:rsidRPr="00454376" w:rsidRDefault="00454376" w:rsidP="00454376">
            <w:pPr>
              <w:ind w:firstLine="567"/>
              <w:rPr>
                <w:vertAlign w:val="subscript"/>
              </w:rPr>
            </w:pPr>
            <w:r w:rsidRPr="00454376">
              <w:rPr>
                <w:b/>
              </w:rPr>
              <w:t>=</w:t>
            </w:r>
            <w:r w:rsidRPr="00454376">
              <w:t xml:space="preserve"> </w:t>
            </w:r>
            <w:r w:rsidRPr="00454376">
              <w:rPr>
                <w:lang w:val="en-US"/>
              </w:rPr>
              <w:t>S</w:t>
            </w:r>
            <w:r w:rsidRPr="00454376">
              <w:rPr>
                <w:vertAlign w:val="subscript"/>
              </w:rPr>
              <w:t>реал</w:t>
            </w:r>
            <w:r w:rsidRPr="00454376">
              <w:t>/К</w:t>
            </w:r>
            <w:r w:rsidRPr="00454376">
              <w:rPr>
                <w:vertAlign w:val="subscript"/>
              </w:rPr>
              <w:t>соб</w:t>
            </w:r>
          </w:p>
          <w:p w:rsidR="00454376" w:rsidRPr="00454376" w:rsidRDefault="00454376" w:rsidP="00454376">
            <w:pPr>
              <w:ind w:firstLine="567"/>
              <w:rPr>
                <w:b/>
              </w:rPr>
            </w:pPr>
            <w:r w:rsidRPr="00454376">
              <w:t xml:space="preserve"> </w:t>
            </w:r>
          </w:p>
        </w:tc>
        <w:tc>
          <w:tcPr>
            <w:tcW w:w="0" w:type="auto"/>
          </w:tcPr>
          <w:p w:rsidR="00454376" w:rsidRPr="00454376" w:rsidRDefault="00454376" w:rsidP="00454376">
            <w:pPr>
              <w:rPr>
                <w:b/>
              </w:rPr>
            </w:pPr>
            <w:r w:rsidRPr="00454376">
              <w:rPr>
                <w:b/>
              </w:rPr>
              <w:t>2.24</w:t>
            </w:r>
          </w:p>
        </w:tc>
      </w:tr>
      <w:tr w:rsidR="00454376" w:rsidRPr="00454376">
        <w:tc>
          <w:tcPr>
            <w:tcW w:w="0" w:type="auto"/>
          </w:tcPr>
          <w:p w:rsidR="00454376" w:rsidRPr="00454376" w:rsidRDefault="00454376" w:rsidP="00454376">
            <w:pPr>
              <w:ind w:firstLine="567"/>
              <w:rPr>
                <w:b/>
              </w:rPr>
            </w:pPr>
            <w:r w:rsidRPr="00454376">
              <w:rPr>
                <w:b/>
              </w:rPr>
              <w:t>11.Уровень использования производственной мощности М</w:t>
            </w:r>
            <w:r w:rsidRPr="00454376">
              <w:rPr>
                <w:b/>
                <w:vertAlign w:val="subscript"/>
              </w:rPr>
              <w:t>пр</w:t>
            </w:r>
            <w:r w:rsidRPr="00454376">
              <w:rPr>
                <w:b/>
              </w:rPr>
              <w:t xml:space="preserve"> </w:t>
            </w:r>
          </w:p>
          <w:p w:rsidR="00454376" w:rsidRPr="00454376" w:rsidRDefault="00454376" w:rsidP="00454376">
            <w:pPr>
              <w:ind w:firstLine="567"/>
            </w:pPr>
            <w:r w:rsidRPr="00454376">
              <w:rPr>
                <w:b/>
              </w:rPr>
              <w:t>=</w:t>
            </w:r>
            <w:r w:rsidRPr="00454376">
              <w:t xml:space="preserve"> (Объем выпуска продукции в натур. ед. измерения/М</w:t>
            </w:r>
            <w:r w:rsidRPr="00454376">
              <w:rPr>
                <w:vertAlign w:val="subscript"/>
              </w:rPr>
              <w:t>пр</w:t>
            </w:r>
            <w:r w:rsidRPr="00454376">
              <w:t xml:space="preserve">)*100 </w:t>
            </w:r>
          </w:p>
          <w:p w:rsidR="00454376" w:rsidRPr="00454376" w:rsidRDefault="00454376" w:rsidP="00454376">
            <w:pPr>
              <w:ind w:firstLine="567"/>
              <w:rPr>
                <w:b/>
              </w:rPr>
            </w:pPr>
          </w:p>
        </w:tc>
        <w:tc>
          <w:tcPr>
            <w:tcW w:w="0" w:type="auto"/>
          </w:tcPr>
          <w:p w:rsidR="00454376" w:rsidRPr="00454376" w:rsidRDefault="00454376" w:rsidP="00454376">
            <w:pPr>
              <w:rPr>
                <w:b/>
              </w:rPr>
            </w:pPr>
            <w:r w:rsidRPr="00454376">
              <w:rPr>
                <w:b/>
              </w:rPr>
              <w:t>127%</w:t>
            </w:r>
          </w:p>
        </w:tc>
      </w:tr>
      <w:tr w:rsidR="00454376" w:rsidRPr="00454376">
        <w:tc>
          <w:tcPr>
            <w:tcW w:w="0" w:type="auto"/>
          </w:tcPr>
          <w:p w:rsidR="00454376" w:rsidRPr="00454376" w:rsidRDefault="00454376" w:rsidP="00454376">
            <w:pPr>
              <w:ind w:firstLine="567"/>
              <w:rPr>
                <w:b/>
              </w:rPr>
            </w:pPr>
            <w:r w:rsidRPr="00454376">
              <w:rPr>
                <w:b/>
              </w:rPr>
              <w:t>12.Доля собственного (основных средств)</w:t>
            </w:r>
          </w:p>
          <w:p w:rsidR="00454376" w:rsidRPr="00454376" w:rsidRDefault="00454376" w:rsidP="00454376">
            <w:pPr>
              <w:ind w:firstLine="567"/>
              <w:rPr>
                <w:b/>
              </w:rPr>
            </w:pPr>
            <w:r w:rsidRPr="00454376">
              <w:rPr>
                <w:b/>
              </w:rPr>
              <w:t xml:space="preserve"> капитала в    активах </w:t>
            </w:r>
          </w:p>
          <w:p w:rsidR="00454376" w:rsidRPr="00454376" w:rsidRDefault="00454376" w:rsidP="00454376">
            <w:pPr>
              <w:ind w:firstLine="567"/>
            </w:pPr>
            <w:r w:rsidRPr="00454376">
              <w:rPr>
                <w:b/>
              </w:rPr>
              <w:t>=</w:t>
            </w:r>
            <w:r w:rsidRPr="00454376">
              <w:t xml:space="preserve"> К</w:t>
            </w:r>
            <w:r w:rsidRPr="00454376">
              <w:rPr>
                <w:vertAlign w:val="subscript"/>
              </w:rPr>
              <w:t>соб</w:t>
            </w:r>
            <w:r w:rsidRPr="00454376">
              <w:t xml:space="preserve">/Активы  </w:t>
            </w:r>
          </w:p>
        </w:tc>
        <w:tc>
          <w:tcPr>
            <w:tcW w:w="0" w:type="auto"/>
          </w:tcPr>
          <w:p w:rsidR="00454376" w:rsidRPr="00454376" w:rsidRDefault="00454376" w:rsidP="00454376">
            <w:pPr>
              <w:rPr>
                <w:b/>
              </w:rPr>
            </w:pPr>
            <w:r w:rsidRPr="00454376">
              <w:rPr>
                <w:b/>
              </w:rPr>
              <w:t>1</w:t>
            </w:r>
          </w:p>
        </w:tc>
      </w:tr>
      <w:tr w:rsidR="00454376" w:rsidRPr="00454376">
        <w:tc>
          <w:tcPr>
            <w:tcW w:w="0" w:type="auto"/>
          </w:tcPr>
          <w:p w:rsidR="00454376" w:rsidRPr="00454376" w:rsidRDefault="00454376" w:rsidP="00454376">
            <w:pPr>
              <w:ind w:firstLine="567"/>
              <w:rPr>
                <w:b/>
              </w:rPr>
            </w:pPr>
            <w:r w:rsidRPr="00454376">
              <w:rPr>
                <w:b/>
              </w:rPr>
              <w:t xml:space="preserve">13.Коэф. финансовой устойчивости предприятия </w:t>
            </w:r>
          </w:p>
          <w:p w:rsidR="00454376" w:rsidRPr="00454376" w:rsidRDefault="00454376" w:rsidP="00454376">
            <w:pPr>
              <w:ind w:firstLine="567"/>
            </w:pPr>
            <w:r w:rsidRPr="00454376">
              <w:rPr>
                <w:b/>
              </w:rPr>
              <w:t>=</w:t>
            </w:r>
            <w:r w:rsidRPr="00454376">
              <w:t xml:space="preserve"> Собственные средства/Заемные средства  </w:t>
            </w:r>
          </w:p>
        </w:tc>
        <w:tc>
          <w:tcPr>
            <w:tcW w:w="0" w:type="auto"/>
          </w:tcPr>
          <w:p w:rsidR="00454376" w:rsidRPr="00454376" w:rsidRDefault="00454376" w:rsidP="00454376">
            <w:pPr>
              <w:rPr>
                <w:b/>
              </w:rPr>
            </w:pPr>
            <w:r w:rsidRPr="00454376">
              <w:rPr>
                <w:b/>
              </w:rPr>
              <w:t>-</w:t>
            </w:r>
          </w:p>
        </w:tc>
      </w:tr>
      <w:tr w:rsidR="00454376" w:rsidRPr="00454376">
        <w:tc>
          <w:tcPr>
            <w:tcW w:w="0" w:type="auto"/>
          </w:tcPr>
          <w:p w:rsidR="00454376" w:rsidRPr="00454376" w:rsidRDefault="00454376" w:rsidP="00454376">
            <w:pPr>
              <w:ind w:firstLine="567"/>
              <w:rPr>
                <w:b/>
              </w:rPr>
            </w:pPr>
            <w:r w:rsidRPr="00454376">
              <w:rPr>
                <w:b/>
              </w:rPr>
              <w:t xml:space="preserve">14.Уровень самофинансирования </w:t>
            </w:r>
          </w:p>
          <w:p w:rsidR="00454376" w:rsidRPr="00454376" w:rsidRDefault="00454376" w:rsidP="00454376">
            <w:pPr>
              <w:ind w:firstLine="567"/>
            </w:pPr>
            <w:r w:rsidRPr="00454376">
              <w:rPr>
                <w:b/>
              </w:rPr>
              <w:t>=</w:t>
            </w:r>
            <w:r w:rsidRPr="00454376">
              <w:t xml:space="preserve"> (ЧП + АО)/(Кредит.задолж. + заем.ср-ва) </w:t>
            </w:r>
          </w:p>
        </w:tc>
        <w:tc>
          <w:tcPr>
            <w:tcW w:w="0" w:type="auto"/>
          </w:tcPr>
          <w:p w:rsidR="00454376" w:rsidRPr="00454376" w:rsidRDefault="00454376" w:rsidP="00454376">
            <w:pPr>
              <w:rPr>
                <w:b/>
              </w:rPr>
            </w:pPr>
            <w:r w:rsidRPr="00454376">
              <w:rPr>
                <w:b/>
              </w:rPr>
              <w:t>-</w:t>
            </w:r>
          </w:p>
        </w:tc>
      </w:tr>
    </w:tbl>
    <w:p w:rsidR="00454376" w:rsidRPr="00454376" w:rsidRDefault="00454376" w:rsidP="00454376"/>
    <w:p w:rsidR="00454376" w:rsidRPr="00454376" w:rsidRDefault="00454376" w:rsidP="00454376">
      <w:r w:rsidRPr="00454376">
        <w:t xml:space="preserve">   В этом году увеличились показатели эффективности. Рентабельность увеличилась из-за сокращения издержек. Увеличилась оборачиваемость оборотных фондов. Экономическая прибыль увеличилась по сравнению с прошлым годом на 567149 рублей.</w:t>
      </w:r>
    </w:p>
    <w:p w:rsidR="00454376" w:rsidRPr="00454376" w:rsidRDefault="00454376" w:rsidP="00454376">
      <w:r w:rsidRPr="00454376">
        <w:t xml:space="preserve">   В третьем году предприятие планирует заменить машину Т1 на более мощную Т3.</w:t>
      </w:r>
    </w:p>
    <w:p w:rsidR="00454376" w:rsidRPr="00454376" w:rsidRDefault="00454376" w:rsidP="00454376">
      <w:r w:rsidRPr="00454376">
        <w:t xml:space="preserve">Остаток наличности помещён в банк. </w:t>
      </w:r>
    </w:p>
    <w:p w:rsidR="00454376" w:rsidRPr="00454376" w:rsidRDefault="00454376" w:rsidP="009551B5">
      <w:pPr>
        <w:pStyle w:val="2"/>
        <w:tabs>
          <w:tab w:val="left" w:pos="0"/>
        </w:tabs>
        <w:jc w:val="center"/>
        <w:rPr>
          <w:rFonts w:ascii="Times New Roman" w:hAnsi="Times New Roman" w:cs="Times New Roman"/>
          <w:b w:val="0"/>
          <w:bCs w:val="0"/>
          <w:i w:val="0"/>
          <w:iCs w:val="0"/>
          <w:sz w:val="24"/>
          <w:szCs w:val="24"/>
          <w:u w:val="single"/>
        </w:rPr>
      </w:pPr>
      <w:bookmarkStart w:id="34" w:name="_Toc281254099"/>
      <w:r w:rsidRPr="009551B5">
        <w:rPr>
          <w:rFonts w:ascii="Times New Roman" w:hAnsi="Times New Roman" w:cs="Times New Roman"/>
          <w:bCs w:val="0"/>
          <w:i w:val="0"/>
          <w:iCs w:val="0"/>
          <w:u w:val="single"/>
        </w:rPr>
        <w:t>Третий  год</w:t>
      </w:r>
      <w:r w:rsidRPr="00454376">
        <w:rPr>
          <w:rFonts w:ascii="Times New Roman" w:hAnsi="Times New Roman" w:cs="Times New Roman"/>
          <w:b w:val="0"/>
          <w:bCs w:val="0"/>
          <w:i w:val="0"/>
          <w:iCs w:val="0"/>
          <w:sz w:val="24"/>
          <w:szCs w:val="24"/>
          <w:u w:val="single"/>
        </w:rPr>
        <w:t>.</w:t>
      </w:r>
      <w:bookmarkEnd w:id="34"/>
    </w:p>
    <w:p w:rsidR="00454376" w:rsidRPr="00454376" w:rsidRDefault="00454376" w:rsidP="00454376">
      <w:r w:rsidRPr="00454376">
        <w:t xml:space="preserve">   </w:t>
      </w:r>
    </w:p>
    <w:p w:rsidR="00454376" w:rsidRPr="00454376" w:rsidRDefault="00454376" w:rsidP="00454376">
      <w:r w:rsidRPr="00454376">
        <w:t xml:space="preserve">   В этом году продолжает снижаться спрос на продукцию типа А. </w:t>
      </w:r>
    </w:p>
    <w:p w:rsidR="00454376" w:rsidRPr="00454376" w:rsidRDefault="00454376" w:rsidP="00454376">
      <w:r w:rsidRPr="00454376">
        <w:t>Предприятие усиливает свои позиции на рынке с товаром типа Б. Излишек наличности в размере 7,648875 рублей помещён в банк под 10% годовых.</w:t>
      </w:r>
    </w:p>
    <w:p w:rsidR="00454376" w:rsidRPr="00454376" w:rsidRDefault="00454376" w:rsidP="00454376"/>
    <w:p w:rsidR="00454376" w:rsidRPr="00454376" w:rsidRDefault="00454376" w:rsidP="00454376">
      <w:r w:rsidRPr="00454376">
        <w:t>Производственная мощность предприятия:</w:t>
      </w:r>
    </w:p>
    <w:p w:rsidR="00454376" w:rsidRPr="00454376" w:rsidRDefault="00454376" w:rsidP="00454376"/>
    <w:p w:rsidR="00454376" w:rsidRPr="00454376" w:rsidRDefault="00454376" w:rsidP="00454376">
      <w:pPr>
        <w:ind w:firstLine="567"/>
        <w:jc w:val="both"/>
      </w:pPr>
      <w:r w:rsidRPr="00454376">
        <w:rPr>
          <w:b/>
        </w:rPr>
        <w:t>М</w:t>
      </w:r>
      <w:r w:rsidRPr="00454376">
        <w:rPr>
          <w:b/>
          <w:vertAlign w:val="subscript"/>
        </w:rPr>
        <w:t>пр</w:t>
      </w:r>
      <w:r w:rsidRPr="00454376">
        <w:rPr>
          <w:b/>
        </w:rPr>
        <w:t>(2Т1)</w:t>
      </w:r>
      <w:r w:rsidRPr="00454376">
        <w:t xml:space="preserve"> = 2*(2000*0,8*0,85*2*367)  = 1.996.480 .ед. пр.</w:t>
      </w:r>
    </w:p>
    <w:p w:rsidR="00454376" w:rsidRPr="00454376" w:rsidRDefault="00454376" w:rsidP="00454376">
      <w:pPr>
        <w:ind w:firstLine="567"/>
        <w:jc w:val="both"/>
      </w:pPr>
      <w:r w:rsidRPr="00454376">
        <w:rPr>
          <w:b/>
        </w:rPr>
        <w:t>М</w:t>
      </w:r>
      <w:r w:rsidRPr="00454376">
        <w:rPr>
          <w:b/>
          <w:vertAlign w:val="subscript"/>
        </w:rPr>
        <w:t>пр</w:t>
      </w:r>
      <w:r w:rsidRPr="00454376">
        <w:rPr>
          <w:b/>
        </w:rPr>
        <w:t>(1</w:t>
      </w:r>
      <w:r w:rsidRPr="00454376">
        <w:rPr>
          <w:b/>
          <w:lang w:val="en-US"/>
        </w:rPr>
        <w:t>T</w:t>
      </w:r>
      <w:r w:rsidRPr="00454376">
        <w:rPr>
          <w:b/>
        </w:rPr>
        <w:t>2)</w:t>
      </w:r>
      <w:r w:rsidRPr="00454376">
        <w:t xml:space="preserve"> = 1*(2000*0,86*0,81*2*489) = 1.362.549  ед. пр.</w:t>
      </w:r>
    </w:p>
    <w:p w:rsidR="00454376" w:rsidRPr="00454376" w:rsidRDefault="00454376" w:rsidP="00454376">
      <w:pPr>
        <w:ind w:firstLine="567"/>
        <w:jc w:val="both"/>
      </w:pPr>
      <w:r w:rsidRPr="00454376">
        <w:rPr>
          <w:b/>
        </w:rPr>
        <w:t>М</w:t>
      </w:r>
      <w:r w:rsidRPr="00454376">
        <w:rPr>
          <w:b/>
          <w:vertAlign w:val="subscript"/>
        </w:rPr>
        <w:t>пр</w:t>
      </w:r>
      <w:r w:rsidRPr="00454376">
        <w:rPr>
          <w:b/>
        </w:rPr>
        <w:t>(1</w:t>
      </w:r>
      <w:r w:rsidRPr="00454376">
        <w:rPr>
          <w:b/>
          <w:lang w:val="en-US"/>
        </w:rPr>
        <w:t>T</w:t>
      </w:r>
      <w:r w:rsidRPr="00454376">
        <w:rPr>
          <w:b/>
        </w:rPr>
        <w:t>3)</w:t>
      </w:r>
      <w:r w:rsidRPr="00454376">
        <w:t xml:space="preserve"> = 1*(2000*0,85*0,80*2*735) = 1.999.200  ед. пр.</w:t>
      </w:r>
    </w:p>
    <w:p w:rsidR="00454376" w:rsidRPr="00454376" w:rsidRDefault="00454376" w:rsidP="00454376">
      <w:pPr>
        <w:ind w:firstLine="567"/>
        <w:jc w:val="both"/>
      </w:pPr>
      <w:r w:rsidRPr="00454376">
        <w:rPr>
          <w:b/>
        </w:rPr>
        <w:t>М</w:t>
      </w:r>
      <w:r w:rsidRPr="00454376">
        <w:rPr>
          <w:b/>
          <w:vertAlign w:val="subscript"/>
        </w:rPr>
        <w:t>пр</w:t>
      </w:r>
      <w:r w:rsidRPr="00454376">
        <w:t xml:space="preserve"> = </w:t>
      </w:r>
      <w:r w:rsidRPr="00454376">
        <w:rPr>
          <w:b/>
        </w:rPr>
        <w:t>М</w:t>
      </w:r>
      <w:r w:rsidRPr="00454376">
        <w:rPr>
          <w:b/>
          <w:vertAlign w:val="subscript"/>
        </w:rPr>
        <w:t>пр</w:t>
      </w:r>
      <w:r w:rsidRPr="00454376">
        <w:rPr>
          <w:b/>
        </w:rPr>
        <w:t>(2 Т1)</w:t>
      </w:r>
      <w:r w:rsidRPr="00454376">
        <w:t xml:space="preserve"> + </w:t>
      </w:r>
      <w:r w:rsidRPr="00454376">
        <w:rPr>
          <w:b/>
        </w:rPr>
        <w:t>М</w:t>
      </w:r>
      <w:r w:rsidRPr="00454376">
        <w:rPr>
          <w:b/>
          <w:vertAlign w:val="subscript"/>
        </w:rPr>
        <w:t>пр</w:t>
      </w:r>
      <w:r w:rsidRPr="00454376">
        <w:rPr>
          <w:b/>
        </w:rPr>
        <w:t xml:space="preserve">(1 Т2) </w:t>
      </w:r>
      <w:r w:rsidRPr="00454376">
        <w:t xml:space="preserve">+ </w:t>
      </w:r>
      <w:r w:rsidRPr="00454376">
        <w:rPr>
          <w:b/>
        </w:rPr>
        <w:t>М</w:t>
      </w:r>
      <w:r w:rsidRPr="00454376">
        <w:rPr>
          <w:b/>
          <w:vertAlign w:val="subscript"/>
        </w:rPr>
        <w:t>пр</w:t>
      </w:r>
      <w:r w:rsidRPr="00454376">
        <w:rPr>
          <w:b/>
        </w:rPr>
        <w:t xml:space="preserve">(1 Т3) </w:t>
      </w:r>
      <w:r w:rsidRPr="00454376">
        <w:t>= 5.358.229 ед. пр.</w:t>
      </w:r>
    </w:p>
    <w:p w:rsidR="00454376" w:rsidRPr="00454376" w:rsidRDefault="00454376" w:rsidP="00454376"/>
    <w:p w:rsidR="00454376" w:rsidRPr="00454376" w:rsidRDefault="00454376" w:rsidP="00454376">
      <w:r w:rsidRPr="00454376">
        <w:rPr>
          <w:lang w:val="en-US"/>
        </w:rPr>
        <w:t>Qa</w:t>
      </w:r>
      <w:r w:rsidRPr="00454376">
        <w:t xml:space="preserve"> = 4,357269* 0.7 = 3,050088</w:t>
      </w:r>
    </w:p>
    <w:p w:rsidR="00454376" w:rsidRPr="00454376" w:rsidRDefault="00454376" w:rsidP="00454376">
      <w:r w:rsidRPr="00454376">
        <w:rPr>
          <w:lang w:val="en-US"/>
        </w:rPr>
        <w:t>Q</w:t>
      </w:r>
      <w:r w:rsidRPr="00454376">
        <w:t>б= 2,700000</w:t>
      </w:r>
    </w:p>
    <w:p w:rsidR="00454376" w:rsidRPr="00454376" w:rsidRDefault="00454376" w:rsidP="00454376"/>
    <w:p w:rsidR="00454376" w:rsidRPr="00454376" w:rsidRDefault="00454376" w:rsidP="00454376">
      <w:r w:rsidRPr="00454376">
        <w:t>Разбивка продукции по машинам:</w:t>
      </w:r>
    </w:p>
    <w:tbl>
      <w:tblPr>
        <w:tblW w:w="0" w:type="auto"/>
        <w:tblBorders>
          <w:top w:val="single" w:sz="8" w:space="0" w:color="4F81BD"/>
          <w:bottom w:val="single" w:sz="8" w:space="0" w:color="4F81BD"/>
        </w:tblBorders>
        <w:tblLook w:val="04A0" w:firstRow="1" w:lastRow="0" w:firstColumn="1" w:lastColumn="0" w:noHBand="0" w:noVBand="1"/>
      </w:tblPr>
      <w:tblGrid>
        <w:gridCol w:w="1595"/>
        <w:gridCol w:w="1595"/>
        <w:gridCol w:w="1595"/>
        <w:gridCol w:w="1595"/>
        <w:gridCol w:w="1595"/>
        <w:gridCol w:w="1596"/>
      </w:tblGrid>
      <w:tr w:rsidR="00454376" w:rsidRPr="00454376">
        <w:tc>
          <w:tcPr>
            <w:tcW w:w="3190" w:type="dxa"/>
            <w:gridSpan w:val="2"/>
            <w:tcBorders>
              <w:top w:val="single" w:sz="8" w:space="0" w:color="4F81BD"/>
              <w:left w:val="nil"/>
              <w:bottom w:val="single" w:sz="8" w:space="0" w:color="4F81BD"/>
              <w:right w:val="nil"/>
            </w:tcBorders>
          </w:tcPr>
          <w:p w:rsidR="00454376" w:rsidRPr="00454376" w:rsidRDefault="00454376" w:rsidP="00454376">
            <w:pPr>
              <w:rPr>
                <w:b/>
                <w:bCs/>
                <w:color w:val="365F91"/>
              </w:rPr>
            </w:pPr>
          </w:p>
        </w:tc>
        <w:tc>
          <w:tcPr>
            <w:tcW w:w="6381" w:type="dxa"/>
            <w:gridSpan w:val="4"/>
            <w:tcBorders>
              <w:top w:val="single" w:sz="8" w:space="0" w:color="4F81BD"/>
              <w:left w:val="nil"/>
              <w:bottom w:val="single" w:sz="8" w:space="0" w:color="4F81BD"/>
              <w:right w:val="nil"/>
            </w:tcBorders>
          </w:tcPr>
          <w:p w:rsidR="00454376" w:rsidRPr="00454376" w:rsidRDefault="00454376" w:rsidP="00454376">
            <w:pPr>
              <w:jc w:val="center"/>
              <w:rPr>
                <w:b/>
                <w:bCs/>
                <w:color w:val="365F91"/>
              </w:rPr>
            </w:pPr>
            <w:r w:rsidRPr="00454376">
              <w:rPr>
                <w:b/>
                <w:bCs/>
                <w:color w:val="365F91"/>
              </w:rPr>
              <w:t>Тип машины</w:t>
            </w:r>
          </w:p>
        </w:tc>
      </w:tr>
      <w:tr w:rsidR="00454376" w:rsidRPr="00454376">
        <w:tc>
          <w:tcPr>
            <w:tcW w:w="1595" w:type="dxa"/>
            <w:vMerge w:val="restart"/>
            <w:tcBorders>
              <w:left w:val="nil"/>
              <w:right w:val="nil"/>
            </w:tcBorders>
            <w:shd w:val="clear" w:color="auto" w:fill="D3DFEE"/>
          </w:tcPr>
          <w:p w:rsidR="00454376" w:rsidRPr="00454376" w:rsidRDefault="00454376" w:rsidP="00454376">
            <w:pPr>
              <w:jc w:val="center"/>
              <w:rPr>
                <w:b/>
                <w:bCs/>
                <w:color w:val="365F91"/>
              </w:rPr>
            </w:pPr>
          </w:p>
          <w:p w:rsidR="00454376" w:rsidRPr="00454376" w:rsidRDefault="00454376" w:rsidP="00454376">
            <w:pPr>
              <w:jc w:val="center"/>
              <w:rPr>
                <w:b/>
                <w:bCs/>
                <w:color w:val="365F91"/>
              </w:rPr>
            </w:pPr>
            <w:r w:rsidRPr="00454376">
              <w:rPr>
                <w:b/>
                <w:bCs/>
                <w:color w:val="365F91"/>
              </w:rPr>
              <w:t>Номер смены</w:t>
            </w:r>
          </w:p>
        </w:tc>
        <w:tc>
          <w:tcPr>
            <w:tcW w:w="1595" w:type="dxa"/>
            <w:tcBorders>
              <w:left w:val="nil"/>
              <w:right w:val="nil"/>
            </w:tcBorders>
            <w:shd w:val="clear" w:color="auto" w:fill="D3DFEE"/>
          </w:tcPr>
          <w:p w:rsidR="00454376" w:rsidRPr="00454376" w:rsidRDefault="00454376" w:rsidP="00454376">
            <w:pPr>
              <w:rPr>
                <w:color w:val="365F91"/>
              </w:rPr>
            </w:pP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Т1</w:t>
            </w: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Т1</w:t>
            </w: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Т2</w:t>
            </w:r>
          </w:p>
        </w:tc>
        <w:tc>
          <w:tcPr>
            <w:tcW w:w="1596" w:type="dxa"/>
            <w:tcBorders>
              <w:left w:val="nil"/>
              <w:right w:val="nil"/>
            </w:tcBorders>
            <w:shd w:val="clear" w:color="auto" w:fill="D3DFEE"/>
          </w:tcPr>
          <w:p w:rsidR="00454376" w:rsidRPr="00454376" w:rsidRDefault="00454376" w:rsidP="00454376">
            <w:pPr>
              <w:rPr>
                <w:color w:val="365F91"/>
              </w:rPr>
            </w:pPr>
            <w:r w:rsidRPr="00454376">
              <w:rPr>
                <w:color w:val="365F91"/>
              </w:rPr>
              <w:t>Т3</w:t>
            </w:r>
          </w:p>
        </w:tc>
      </w:tr>
      <w:tr w:rsidR="00454376" w:rsidRPr="00454376">
        <w:tc>
          <w:tcPr>
            <w:tcW w:w="1595" w:type="dxa"/>
            <w:vMerge/>
          </w:tcPr>
          <w:p w:rsidR="00454376" w:rsidRPr="00454376" w:rsidRDefault="00454376" w:rsidP="00454376">
            <w:pPr>
              <w:rPr>
                <w:b/>
                <w:bCs/>
                <w:color w:val="365F91"/>
              </w:rPr>
            </w:pPr>
          </w:p>
        </w:tc>
        <w:tc>
          <w:tcPr>
            <w:tcW w:w="1595" w:type="dxa"/>
          </w:tcPr>
          <w:p w:rsidR="00454376" w:rsidRPr="00454376" w:rsidRDefault="00454376" w:rsidP="00454376">
            <w:pPr>
              <w:rPr>
                <w:color w:val="365F91"/>
              </w:rPr>
            </w:pPr>
            <w:r w:rsidRPr="00454376">
              <w:rPr>
                <w:color w:val="365F91"/>
              </w:rPr>
              <w:t>1-я смена</w:t>
            </w:r>
          </w:p>
        </w:tc>
        <w:tc>
          <w:tcPr>
            <w:tcW w:w="1595" w:type="dxa"/>
          </w:tcPr>
          <w:p w:rsidR="00454376" w:rsidRPr="00454376" w:rsidRDefault="00454376" w:rsidP="00454376">
            <w:pPr>
              <w:rPr>
                <w:color w:val="365F91"/>
              </w:rPr>
            </w:pPr>
            <w:r w:rsidRPr="00454376">
              <w:rPr>
                <w:color w:val="365F91"/>
              </w:rPr>
              <w:t>499120 «Б»</w:t>
            </w:r>
          </w:p>
        </w:tc>
        <w:tc>
          <w:tcPr>
            <w:tcW w:w="1595" w:type="dxa"/>
          </w:tcPr>
          <w:p w:rsidR="00454376" w:rsidRPr="00454376" w:rsidRDefault="00454376" w:rsidP="00454376">
            <w:pPr>
              <w:rPr>
                <w:color w:val="365F91"/>
              </w:rPr>
            </w:pPr>
            <w:r w:rsidRPr="00454376">
              <w:rPr>
                <w:color w:val="365F91"/>
              </w:rPr>
              <w:t>499120 «А»</w:t>
            </w:r>
          </w:p>
        </w:tc>
        <w:tc>
          <w:tcPr>
            <w:tcW w:w="1595" w:type="dxa"/>
          </w:tcPr>
          <w:p w:rsidR="00454376" w:rsidRPr="00454376" w:rsidRDefault="00454376" w:rsidP="00454376">
            <w:pPr>
              <w:rPr>
                <w:color w:val="365F91"/>
              </w:rPr>
            </w:pPr>
            <w:r w:rsidRPr="00454376">
              <w:rPr>
                <w:color w:val="365F91"/>
              </w:rPr>
              <w:t>681274 «А»</w:t>
            </w:r>
          </w:p>
        </w:tc>
        <w:tc>
          <w:tcPr>
            <w:tcW w:w="1596" w:type="dxa"/>
          </w:tcPr>
          <w:p w:rsidR="00454376" w:rsidRPr="00454376" w:rsidRDefault="00454376" w:rsidP="00454376">
            <w:pPr>
              <w:rPr>
                <w:color w:val="365F91"/>
              </w:rPr>
            </w:pPr>
            <w:r w:rsidRPr="00454376">
              <w:rPr>
                <w:color w:val="365F91"/>
              </w:rPr>
              <w:t>999600 «Б»</w:t>
            </w:r>
          </w:p>
        </w:tc>
      </w:tr>
      <w:tr w:rsidR="00454376" w:rsidRPr="00454376">
        <w:trPr>
          <w:trHeight w:val="349"/>
        </w:trPr>
        <w:tc>
          <w:tcPr>
            <w:tcW w:w="1595" w:type="dxa"/>
            <w:vMerge/>
            <w:tcBorders>
              <w:left w:val="nil"/>
              <w:right w:val="nil"/>
            </w:tcBorders>
            <w:shd w:val="clear" w:color="auto" w:fill="D3DFEE"/>
          </w:tcPr>
          <w:p w:rsidR="00454376" w:rsidRPr="00454376" w:rsidRDefault="00454376" w:rsidP="00454376">
            <w:pPr>
              <w:rPr>
                <w:b/>
                <w:bCs/>
                <w:color w:val="365F91"/>
              </w:rPr>
            </w:pP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2-я смена</w:t>
            </w: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499120 «А»</w:t>
            </w: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499120 «А»</w:t>
            </w:r>
          </w:p>
        </w:tc>
        <w:tc>
          <w:tcPr>
            <w:tcW w:w="1595" w:type="dxa"/>
            <w:tcBorders>
              <w:left w:val="nil"/>
              <w:right w:val="nil"/>
            </w:tcBorders>
            <w:shd w:val="clear" w:color="auto" w:fill="D3DFEE"/>
          </w:tcPr>
          <w:p w:rsidR="00454376" w:rsidRPr="00454376" w:rsidRDefault="00454376" w:rsidP="00454376">
            <w:pPr>
              <w:rPr>
                <w:color w:val="365F91"/>
              </w:rPr>
            </w:pPr>
            <w:r w:rsidRPr="00454376">
              <w:rPr>
                <w:color w:val="365F91"/>
              </w:rPr>
              <w:t>681274 «А»</w:t>
            </w:r>
          </w:p>
        </w:tc>
        <w:tc>
          <w:tcPr>
            <w:tcW w:w="1596" w:type="dxa"/>
            <w:tcBorders>
              <w:left w:val="nil"/>
              <w:right w:val="nil"/>
            </w:tcBorders>
            <w:shd w:val="clear" w:color="auto" w:fill="D3DFEE"/>
          </w:tcPr>
          <w:p w:rsidR="00454376" w:rsidRPr="00454376" w:rsidRDefault="00454376" w:rsidP="00454376">
            <w:pPr>
              <w:rPr>
                <w:color w:val="365F91"/>
              </w:rPr>
            </w:pPr>
            <w:r w:rsidRPr="00454376">
              <w:rPr>
                <w:color w:val="365F91"/>
              </w:rPr>
              <w:t>999600 «Б»</w:t>
            </w:r>
          </w:p>
        </w:tc>
      </w:tr>
    </w:tbl>
    <w:p w:rsidR="00454376" w:rsidRPr="00454376" w:rsidRDefault="00454376" w:rsidP="00454376"/>
    <w:p w:rsidR="00454376" w:rsidRPr="00454376" w:rsidRDefault="00454376" w:rsidP="00454376">
      <w:r w:rsidRPr="00454376">
        <w:t xml:space="preserve">   В третьем году будет произведено 2,859909 единиц продукции типа «А»</w:t>
      </w:r>
    </w:p>
    <w:p w:rsidR="00454376" w:rsidRPr="00454376" w:rsidRDefault="00454376" w:rsidP="00454376">
      <w:r w:rsidRPr="00454376">
        <w:t>и 2,498320 единиц типа «Б».</w:t>
      </w:r>
    </w:p>
    <w:p w:rsidR="00454376" w:rsidRPr="00454376" w:rsidRDefault="00454376" w:rsidP="00454376"/>
    <w:p w:rsidR="00454376" w:rsidRDefault="00454376" w:rsidP="00454376">
      <w:r w:rsidRPr="00454376">
        <w:t xml:space="preserve">   Благодаря закупке нового типа оборудования в этом году удалось сократить сменность, что позволит сократить затраты на заработную плату.</w:t>
      </w:r>
    </w:p>
    <w:p w:rsidR="009551B5" w:rsidRDefault="009551B5" w:rsidP="00454376"/>
    <w:p w:rsidR="009551B5" w:rsidRPr="00454376" w:rsidRDefault="009551B5" w:rsidP="00454376"/>
    <w:p w:rsidR="00454376" w:rsidRPr="00454376" w:rsidRDefault="00454376" w:rsidP="00454376"/>
    <w:tbl>
      <w:tblPr>
        <w:tblW w:w="9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1276"/>
        <w:gridCol w:w="1276"/>
        <w:gridCol w:w="1349"/>
      </w:tblGrid>
      <w:tr w:rsidR="00454376" w:rsidRPr="00454376">
        <w:tc>
          <w:tcPr>
            <w:tcW w:w="5920" w:type="dxa"/>
          </w:tcPr>
          <w:p w:rsidR="00454376" w:rsidRPr="00454376" w:rsidRDefault="00454376" w:rsidP="00454376">
            <w:r w:rsidRPr="00454376">
              <w:t>Показатель</w:t>
            </w:r>
          </w:p>
        </w:tc>
        <w:tc>
          <w:tcPr>
            <w:tcW w:w="1276" w:type="dxa"/>
          </w:tcPr>
          <w:p w:rsidR="00454376" w:rsidRPr="00454376" w:rsidRDefault="00454376" w:rsidP="00454376">
            <w:r w:rsidRPr="00454376">
              <w:t>Расчёт по типу А</w:t>
            </w:r>
          </w:p>
        </w:tc>
        <w:tc>
          <w:tcPr>
            <w:tcW w:w="1276" w:type="dxa"/>
          </w:tcPr>
          <w:p w:rsidR="00454376" w:rsidRPr="00454376" w:rsidRDefault="00454376" w:rsidP="00454376">
            <w:r w:rsidRPr="00454376">
              <w:t>Расчёт по типу Б</w:t>
            </w:r>
          </w:p>
        </w:tc>
        <w:tc>
          <w:tcPr>
            <w:tcW w:w="1349" w:type="dxa"/>
          </w:tcPr>
          <w:p w:rsidR="00454376" w:rsidRPr="00454376" w:rsidRDefault="00454376" w:rsidP="00454376">
            <w:r w:rsidRPr="00454376">
              <w:t>Расчёт по А и Б</w:t>
            </w:r>
          </w:p>
        </w:tc>
      </w:tr>
      <w:tr w:rsidR="00454376" w:rsidRPr="00454376">
        <w:tc>
          <w:tcPr>
            <w:tcW w:w="5920" w:type="dxa"/>
            <w:vAlign w:val="center"/>
          </w:tcPr>
          <w:p w:rsidR="00454376" w:rsidRPr="00454376" w:rsidRDefault="00454376" w:rsidP="00454376">
            <w:pPr>
              <w:ind w:firstLine="567"/>
              <w:rPr>
                <w:b/>
              </w:rPr>
            </w:pPr>
            <w:r w:rsidRPr="00454376">
              <w:rPr>
                <w:b/>
              </w:rPr>
              <w:t>1.Стоимость реализованной продукции</w:t>
            </w:r>
          </w:p>
          <w:p w:rsidR="00454376" w:rsidRPr="00454376" w:rsidRDefault="00454376" w:rsidP="00454376">
            <w:pPr>
              <w:ind w:firstLine="567"/>
            </w:pPr>
            <w:r w:rsidRPr="00454376">
              <w:rPr>
                <w:b/>
                <w:lang w:val="en-US"/>
              </w:rPr>
              <w:t>S</w:t>
            </w:r>
            <w:r w:rsidRPr="00454376">
              <w:rPr>
                <w:b/>
                <w:vertAlign w:val="subscript"/>
              </w:rPr>
              <w:t>реал</w:t>
            </w:r>
            <w:r w:rsidRPr="00454376">
              <w:t xml:space="preserve"> = цена*объем выпуска продукции </w:t>
            </w:r>
          </w:p>
          <w:p w:rsidR="00454376" w:rsidRPr="00454376" w:rsidRDefault="00454376" w:rsidP="00454376">
            <w:pPr>
              <w:ind w:firstLine="567"/>
            </w:pPr>
          </w:p>
        </w:tc>
        <w:tc>
          <w:tcPr>
            <w:tcW w:w="1276" w:type="dxa"/>
            <w:vAlign w:val="center"/>
          </w:tcPr>
          <w:p w:rsidR="00454376" w:rsidRPr="00454376" w:rsidRDefault="00454376" w:rsidP="00454376">
            <w:r w:rsidRPr="00454376">
              <w:t>6,005809 руб.</w:t>
            </w:r>
          </w:p>
        </w:tc>
        <w:tc>
          <w:tcPr>
            <w:tcW w:w="1276" w:type="dxa"/>
            <w:vAlign w:val="center"/>
          </w:tcPr>
          <w:p w:rsidR="00454376" w:rsidRPr="00454376" w:rsidRDefault="00454376" w:rsidP="00454376">
            <w:r w:rsidRPr="00454376">
              <w:t>6,595564 руб.</w:t>
            </w:r>
          </w:p>
        </w:tc>
        <w:tc>
          <w:tcPr>
            <w:tcW w:w="1349" w:type="dxa"/>
            <w:vAlign w:val="center"/>
          </w:tcPr>
          <w:p w:rsidR="00454376" w:rsidRPr="00454376" w:rsidRDefault="00454376" w:rsidP="00454376">
            <w:r w:rsidRPr="00454376">
              <w:t>12,601373 руб.</w:t>
            </w:r>
          </w:p>
        </w:tc>
      </w:tr>
      <w:tr w:rsidR="00454376" w:rsidRPr="00454376">
        <w:tc>
          <w:tcPr>
            <w:tcW w:w="5920" w:type="dxa"/>
            <w:vAlign w:val="center"/>
          </w:tcPr>
          <w:p w:rsidR="00454376" w:rsidRPr="00454376" w:rsidRDefault="00454376" w:rsidP="00454376">
            <w:pPr>
              <w:ind w:firstLine="567"/>
              <w:rPr>
                <w:b/>
              </w:rPr>
            </w:pPr>
            <w:r w:rsidRPr="00454376">
              <w:rPr>
                <w:b/>
              </w:rPr>
              <w:t>2. Затраты на основные материалы</w:t>
            </w:r>
          </w:p>
          <w:p w:rsidR="00454376" w:rsidRPr="00454376" w:rsidRDefault="00454376" w:rsidP="00454376">
            <w:r w:rsidRPr="00454376">
              <w:t xml:space="preserve">                 = Удельные затраты*количество учётных ед. продукции</w:t>
            </w:r>
          </w:p>
          <w:p w:rsidR="00454376" w:rsidRPr="00454376" w:rsidRDefault="00454376" w:rsidP="00454376"/>
        </w:tc>
        <w:tc>
          <w:tcPr>
            <w:tcW w:w="1276" w:type="dxa"/>
            <w:vAlign w:val="center"/>
          </w:tcPr>
          <w:p w:rsidR="00454376" w:rsidRPr="00454376" w:rsidRDefault="00454376" w:rsidP="00454376">
            <w:r w:rsidRPr="00454376">
              <w:t>1,429954 руб.</w:t>
            </w:r>
          </w:p>
        </w:tc>
        <w:tc>
          <w:tcPr>
            <w:tcW w:w="1276" w:type="dxa"/>
            <w:vAlign w:val="center"/>
          </w:tcPr>
          <w:p w:rsidR="00454376" w:rsidRPr="00454376" w:rsidRDefault="00454376" w:rsidP="00454376">
            <w:r w:rsidRPr="00454376">
              <w:t>1,498992 руб.</w:t>
            </w:r>
          </w:p>
        </w:tc>
        <w:tc>
          <w:tcPr>
            <w:tcW w:w="1349" w:type="dxa"/>
            <w:vAlign w:val="center"/>
          </w:tcPr>
          <w:p w:rsidR="00454376" w:rsidRPr="00454376" w:rsidRDefault="00454376" w:rsidP="00454376">
            <w:r w:rsidRPr="00454376">
              <w:t>2,928946 руб.</w:t>
            </w:r>
          </w:p>
        </w:tc>
      </w:tr>
      <w:tr w:rsidR="00454376" w:rsidRPr="00454376">
        <w:tc>
          <w:tcPr>
            <w:tcW w:w="5920" w:type="dxa"/>
            <w:vAlign w:val="center"/>
          </w:tcPr>
          <w:p w:rsidR="00454376" w:rsidRPr="00454376" w:rsidRDefault="00454376" w:rsidP="00454376">
            <w:pPr>
              <w:ind w:firstLine="567"/>
            </w:pPr>
            <w:r w:rsidRPr="00454376">
              <w:rPr>
                <w:b/>
              </w:rPr>
              <w:t>3.Зарплата основных производственных рабочих</w:t>
            </w:r>
            <w:r w:rsidRPr="00454376">
              <w:t xml:space="preserve"> </w:t>
            </w:r>
          </w:p>
          <w:p w:rsidR="00454376" w:rsidRPr="00454376" w:rsidRDefault="00454376" w:rsidP="00454376">
            <w:pPr>
              <w:ind w:firstLine="567"/>
            </w:pPr>
            <w:r w:rsidRPr="00454376">
              <w:t xml:space="preserve">   =Затраты на з/п * количество учётных ед. продукции </w:t>
            </w:r>
          </w:p>
          <w:p w:rsidR="00454376" w:rsidRPr="00454376" w:rsidRDefault="00454376" w:rsidP="00454376">
            <w:pPr>
              <w:ind w:firstLine="567"/>
            </w:pPr>
          </w:p>
        </w:tc>
        <w:tc>
          <w:tcPr>
            <w:tcW w:w="1276" w:type="dxa"/>
            <w:vAlign w:val="center"/>
          </w:tcPr>
          <w:p w:rsidR="00454376" w:rsidRPr="00454376" w:rsidRDefault="00454376" w:rsidP="00454376">
            <w:r w:rsidRPr="00454376">
              <w:t>1,000968 руб.</w:t>
            </w:r>
          </w:p>
        </w:tc>
        <w:tc>
          <w:tcPr>
            <w:tcW w:w="1276" w:type="dxa"/>
            <w:vAlign w:val="center"/>
          </w:tcPr>
          <w:p w:rsidR="00454376" w:rsidRPr="00454376" w:rsidRDefault="00454376" w:rsidP="00454376">
            <w:r w:rsidRPr="00454376">
              <w:t>1,049240 руб.</w:t>
            </w:r>
          </w:p>
        </w:tc>
        <w:tc>
          <w:tcPr>
            <w:tcW w:w="1349" w:type="dxa"/>
            <w:vAlign w:val="center"/>
          </w:tcPr>
          <w:p w:rsidR="00454376" w:rsidRPr="00454376" w:rsidRDefault="00454376" w:rsidP="00454376">
            <w:r w:rsidRPr="00454376">
              <w:t>2,05008 руб.</w:t>
            </w:r>
          </w:p>
        </w:tc>
      </w:tr>
      <w:tr w:rsidR="00454376" w:rsidRPr="00454376">
        <w:tc>
          <w:tcPr>
            <w:tcW w:w="5920" w:type="dxa"/>
            <w:vAlign w:val="center"/>
          </w:tcPr>
          <w:p w:rsidR="00454376" w:rsidRPr="00454376" w:rsidRDefault="00454376" w:rsidP="00454376">
            <w:pPr>
              <w:ind w:firstLine="567"/>
              <w:rPr>
                <w:b/>
              </w:rPr>
            </w:pPr>
            <w:r w:rsidRPr="00454376">
              <w:rPr>
                <w:b/>
              </w:rPr>
              <w:t xml:space="preserve">4.Отчисления на соц.нужды осн. производственных рабочих </w:t>
            </w:r>
          </w:p>
          <w:p w:rsidR="00454376" w:rsidRPr="00454376" w:rsidRDefault="00454376" w:rsidP="00454376">
            <w:pPr>
              <w:ind w:firstLine="567"/>
              <w:rPr>
                <w:b/>
              </w:rPr>
            </w:pPr>
            <w:r w:rsidRPr="00454376">
              <w:rPr>
                <w:b/>
              </w:rPr>
              <w:t>(26% от п.3)</w:t>
            </w:r>
          </w:p>
          <w:p w:rsidR="00454376" w:rsidRPr="00454376" w:rsidRDefault="00454376" w:rsidP="00454376">
            <w:pPr>
              <w:ind w:firstLine="567"/>
            </w:pPr>
            <w:r w:rsidRPr="00454376">
              <w:t xml:space="preserve"> </w:t>
            </w:r>
          </w:p>
        </w:tc>
        <w:tc>
          <w:tcPr>
            <w:tcW w:w="1276" w:type="dxa"/>
            <w:vAlign w:val="center"/>
          </w:tcPr>
          <w:p w:rsidR="00454376" w:rsidRPr="00454376" w:rsidRDefault="00454376" w:rsidP="00454376">
            <w:r w:rsidRPr="00454376">
              <w:t>260251 руб.</w:t>
            </w:r>
          </w:p>
        </w:tc>
        <w:tc>
          <w:tcPr>
            <w:tcW w:w="1276" w:type="dxa"/>
            <w:vAlign w:val="center"/>
          </w:tcPr>
          <w:p w:rsidR="00454376" w:rsidRPr="00454376" w:rsidRDefault="00454376" w:rsidP="00454376">
            <w:r w:rsidRPr="00454376">
              <w:t>272802 руб.</w:t>
            </w:r>
          </w:p>
        </w:tc>
        <w:tc>
          <w:tcPr>
            <w:tcW w:w="1349" w:type="dxa"/>
            <w:vAlign w:val="center"/>
          </w:tcPr>
          <w:p w:rsidR="00454376" w:rsidRPr="00454376" w:rsidRDefault="00454376" w:rsidP="00454376">
            <w:r w:rsidRPr="00454376">
              <w:t>533053 руб.</w:t>
            </w:r>
          </w:p>
        </w:tc>
      </w:tr>
      <w:tr w:rsidR="00454376" w:rsidRPr="00454376">
        <w:tc>
          <w:tcPr>
            <w:tcW w:w="5920" w:type="dxa"/>
            <w:vAlign w:val="center"/>
          </w:tcPr>
          <w:p w:rsidR="00454376" w:rsidRPr="00454376" w:rsidRDefault="00454376" w:rsidP="00454376">
            <w:pPr>
              <w:ind w:firstLine="567"/>
            </w:pPr>
            <w:r w:rsidRPr="00454376">
              <w:rPr>
                <w:b/>
              </w:rPr>
              <w:t>5.Итого переменные затраты (п.2 + п.3 + п.4)</w:t>
            </w:r>
          </w:p>
          <w:p w:rsidR="00454376" w:rsidRPr="00454376" w:rsidRDefault="00454376" w:rsidP="00454376"/>
        </w:tc>
        <w:tc>
          <w:tcPr>
            <w:tcW w:w="1276" w:type="dxa"/>
            <w:vAlign w:val="center"/>
          </w:tcPr>
          <w:p w:rsidR="00454376" w:rsidRPr="00454376" w:rsidRDefault="00454376" w:rsidP="00454376">
            <w:r w:rsidRPr="00454376">
              <w:t>2,691173 руб.</w:t>
            </w:r>
          </w:p>
        </w:tc>
        <w:tc>
          <w:tcPr>
            <w:tcW w:w="1276" w:type="dxa"/>
            <w:vAlign w:val="center"/>
          </w:tcPr>
          <w:p w:rsidR="00454376" w:rsidRPr="00454376" w:rsidRDefault="00454376" w:rsidP="00454376">
            <w:r w:rsidRPr="00454376">
              <w:t>2,821034 руб.</w:t>
            </w:r>
          </w:p>
        </w:tc>
        <w:tc>
          <w:tcPr>
            <w:tcW w:w="1349" w:type="dxa"/>
            <w:vAlign w:val="center"/>
          </w:tcPr>
          <w:p w:rsidR="00454376" w:rsidRPr="00454376" w:rsidRDefault="00454376" w:rsidP="00454376">
            <w:r w:rsidRPr="00454376">
              <w:t>5,512207 руб.</w:t>
            </w:r>
          </w:p>
        </w:tc>
      </w:tr>
      <w:tr w:rsidR="00454376" w:rsidRPr="00454376">
        <w:tc>
          <w:tcPr>
            <w:tcW w:w="5920" w:type="dxa"/>
            <w:vAlign w:val="center"/>
          </w:tcPr>
          <w:p w:rsidR="00454376" w:rsidRPr="00454376" w:rsidRDefault="00454376" w:rsidP="00454376">
            <w:pPr>
              <w:ind w:firstLine="567"/>
              <w:rPr>
                <w:b/>
              </w:rPr>
            </w:pPr>
            <w:r w:rsidRPr="00454376">
              <w:rPr>
                <w:b/>
              </w:rPr>
              <w:t>6. Расход на маркетинг</w:t>
            </w:r>
          </w:p>
          <w:p w:rsidR="00454376" w:rsidRPr="00454376" w:rsidRDefault="00454376" w:rsidP="00454376">
            <w:pPr>
              <w:ind w:firstLine="567"/>
            </w:pPr>
          </w:p>
        </w:tc>
        <w:tc>
          <w:tcPr>
            <w:tcW w:w="1276" w:type="dxa"/>
            <w:vAlign w:val="center"/>
          </w:tcPr>
          <w:p w:rsidR="00454376" w:rsidRPr="00454376" w:rsidRDefault="00454376" w:rsidP="00454376">
            <w:r w:rsidRPr="00454376">
              <w:t>0</w:t>
            </w:r>
          </w:p>
        </w:tc>
        <w:tc>
          <w:tcPr>
            <w:tcW w:w="1276" w:type="dxa"/>
            <w:vAlign w:val="center"/>
          </w:tcPr>
          <w:p w:rsidR="00454376" w:rsidRPr="00454376" w:rsidRDefault="00454376" w:rsidP="00454376">
            <w:r w:rsidRPr="00454376">
              <w:t>0</w:t>
            </w:r>
          </w:p>
        </w:tc>
        <w:tc>
          <w:tcPr>
            <w:tcW w:w="1349" w:type="dxa"/>
            <w:vAlign w:val="center"/>
          </w:tcPr>
          <w:p w:rsidR="00454376" w:rsidRPr="00454376" w:rsidRDefault="00454376" w:rsidP="00454376">
            <w:r w:rsidRPr="00454376">
              <w:t>0</w:t>
            </w:r>
          </w:p>
        </w:tc>
      </w:tr>
      <w:tr w:rsidR="00454376" w:rsidRPr="00454376">
        <w:tc>
          <w:tcPr>
            <w:tcW w:w="5920" w:type="dxa"/>
            <w:vAlign w:val="center"/>
          </w:tcPr>
          <w:p w:rsidR="00454376" w:rsidRPr="00454376" w:rsidRDefault="00454376" w:rsidP="00454376">
            <w:pPr>
              <w:ind w:firstLine="567"/>
            </w:pPr>
            <w:r w:rsidRPr="00454376">
              <w:rPr>
                <w:b/>
              </w:rPr>
              <w:t>7.Арендная плата за помещение (не арендуется)</w:t>
            </w:r>
          </w:p>
          <w:p w:rsidR="00454376" w:rsidRPr="00454376" w:rsidRDefault="00454376" w:rsidP="00454376"/>
        </w:tc>
        <w:tc>
          <w:tcPr>
            <w:tcW w:w="1276" w:type="dxa"/>
            <w:vAlign w:val="center"/>
          </w:tcPr>
          <w:p w:rsidR="00454376" w:rsidRPr="00454376" w:rsidRDefault="00454376" w:rsidP="00454376">
            <w:r w:rsidRPr="00454376">
              <w:t>0</w:t>
            </w:r>
          </w:p>
        </w:tc>
        <w:tc>
          <w:tcPr>
            <w:tcW w:w="1276" w:type="dxa"/>
            <w:vAlign w:val="center"/>
          </w:tcPr>
          <w:p w:rsidR="00454376" w:rsidRPr="00454376" w:rsidRDefault="00454376" w:rsidP="00454376">
            <w:r w:rsidRPr="00454376">
              <w:t>0</w:t>
            </w:r>
          </w:p>
        </w:tc>
        <w:tc>
          <w:tcPr>
            <w:tcW w:w="1349" w:type="dxa"/>
            <w:vAlign w:val="center"/>
          </w:tcPr>
          <w:p w:rsidR="00454376" w:rsidRPr="00454376" w:rsidRDefault="00454376" w:rsidP="00454376">
            <w:r w:rsidRPr="00454376">
              <w:t>0</w:t>
            </w:r>
          </w:p>
        </w:tc>
      </w:tr>
      <w:tr w:rsidR="00454376" w:rsidRPr="00454376">
        <w:tc>
          <w:tcPr>
            <w:tcW w:w="5920" w:type="dxa"/>
            <w:vAlign w:val="center"/>
          </w:tcPr>
          <w:p w:rsidR="00454376" w:rsidRPr="00454376" w:rsidRDefault="00454376" w:rsidP="00454376">
            <w:pPr>
              <w:ind w:firstLine="567"/>
            </w:pPr>
            <w:r w:rsidRPr="00454376">
              <w:rPr>
                <w:b/>
              </w:rPr>
              <w:t>8.Арендная плата за оборудование (не арендуется)</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0</w:t>
            </w:r>
          </w:p>
        </w:tc>
        <w:tc>
          <w:tcPr>
            <w:tcW w:w="1276" w:type="dxa"/>
            <w:vAlign w:val="center"/>
          </w:tcPr>
          <w:p w:rsidR="00454376" w:rsidRPr="00454376" w:rsidRDefault="00454376" w:rsidP="00454376">
            <w:r w:rsidRPr="00454376">
              <w:t>0</w:t>
            </w:r>
          </w:p>
        </w:tc>
        <w:tc>
          <w:tcPr>
            <w:tcW w:w="1349" w:type="dxa"/>
            <w:vAlign w:val="center"/>
          </w:tcPr>
          <w:p w:rsidR="00454376" w:rsidRPr="00454376" w:rsidRDefault="00454376" w:rsidP="00454376">
            <w:r w:rsidRPr="00454376">
              <w:t>0</w:t>
            </w:r>
          </w:p>
        </w:tc>
      </w:tr>
      <w:tr w:rsidR="00454376" w:rsidRPr="00454376">
        <w:tc>
          <w:tcPr>
            <w:tcW w:w="5920" w:type="dxa"/>
            <w:vAlign w:val="center"/>
          </w:tcPr>
          <w:p w:rsidR="00454376" w:rsidRPr="00454376" w:rsidRDefault="00454376" w:rsidP="00454376">
            <w:pPr>
              <w:ind w:firstLine="567"/>
            </w:pPr>
            <w:r w:rsidRPr="00454376">
              <w:rPr>
                <w:b/>
              </w:rPr>
              <w:t>9.Расходы по изменению ассортимента продукции</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0</w:t>
            </w:r>
          </w:p>
        </w:tc>
        <w:tc>
          <w:tcPr>
            <w:tcW w:w="1276" w:type="dxa"/>
            <w:vAlign w:val="center"/>
          </w:tcPr>
          <w:p w:rsidR="00454376" w:rsidRPr="00454376" w:rsidRDefault="00454376" w:rsidP="00454376">
            <w:r w:rsidRPr="00454376">
              <w:t>0</w:t>
            </w:r>
          </w:p>
        </w:tc>
        <w:tc>
          <w:tcPr>
            <w:tcW w:w="1349" w:type="dxa"/>
            <w:vAlign w:val="center"/>
          </w:tcPr>
          <w:p w:rsidR="00454376" w:rsidRPr="00454376" w:rsidRDefault="00454376" w:rsidP="00454376">
            <w:r w:rsidRPr="00454376">
              <w:t>0</w:t>
            </w:r>
          </w:p>
        </w:tc>
      </w:tr>
      <w:tr w:rsidR="00454376" w:rsidRPr="00454376">
        <w:trPr>
          <w:trHeight w:val="369"/>
        </w:trPr>
        <w:tc>
          <w:tcPr>
            <w:tcW w:w="5920" w:type="dxa"/>
          </w:tcPr>
          <w:p w:rsidR="00454376" w:rsidRPr="00454376" w:rsidRDefault="00454376" w:rsidP="00454376">
            <w:pPr>
              <w:ind w:firstLine="567"/>
              <w:rPr>
                <w:b/>
              </w:rPr>
            </w:pPr>
            <w:r w:rsidRPr="00454376">
              <w:rPr>
                <w:b/>
              </w:rPr>
              <w:t>10.Амортизация помещения (2%) = 0,02*2000</w:t>
            </w:r>
          </w:p>
        </w:tc>
        <w:tc>
          <w:tcPr>
            <w:tcW w:w="1276" w:type="dxa"/>
            <w:vAlign w:val="center"/>
          </w:tcPr>
          <w:p w:rsidR="00454376" w:rsidRPr="00454376" w:rsidRDefault="00454376" w:rsidP="00454376">
            <w:r w:rsidRPr="00454376">
              <w:t>19600 руб.</w:t>
            </w:r>
          </w:p>
        </w:tc>
        <w:tc>
          <w:tcPr>
            <w:tcW w:w="1276" w:type="dxa"/>
            <w:vAlign w:val="center"/>
          </w:tcPr>
          <w:p w:rsidR="00454376" w:rsidRPr="00454376" w:rsidRDefault="00454376" w:rsidP="00454376">
            <w:r w:rsidRPr="00454376">
              <w:t>20400 руб.</w:t>
            </w:r>
          </w:p>
        </w:tc>
        <w:tc>
          <w:tcPr>
            <w:tcW w:w="1349" w:type="dxa"/>
            <w:vAlign w:val="center"/>
          </w:tcPr>
          <w:p w:rsidR="00454376" w:rsidRPr="00454376" w:rsidRDefault="00454376" w:rsidP="00454376">
            <w:r w:rsidRPr="00454376">
              <w:t>40000 руб.</w:t>
            </w:r>
          </w:p>
        </w:tc>
      </w:tr>
      <w:tr w:rsidR="00454376" w:rsidRPr="00454376">
        <w:tc>
          <w:tcPr>
            <w:tcW w:w="5920" w:type="dxa"/>
            <w:vAlign w:val="center"/>
          </w:tcPr>
          <w:p w:rsidR="00454376" w:rsidRPr="00454376" w:rsidRDefault="00454376" w:rsidP="00454376">
            <w:pPr>
              <w:ind w:firstLine="567"/>
            </w:pPr>
            <w:r w:rsidRPr="00454376">
              <w:rPr>
                <w:b/>
              </w:rPr>
              <w:t>11.Амортизация оборудования</w:t>
            </w:r>
            <w:r w:rsidRPr="00454376">
              <w:t xml:space="preserve"> = (2*500 + 1*1000 1*2000)*1,25*0,1</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245000 руб.</w:t>
            </w:r>
          </w:p>
        </w:tc>
        <w:tc>
          <w:tcPr>
            <w:tcW w:w="1276" w:type="dxa"/>
            <w:vAlign w:val="center"/>
          </w:tcPr>
          <w:p w:rsidR="00454376" w:rsidRPr="00454376" w:rsidRDefault="00454376" w:rsidP="00454376">
            <w:r w:rsidRPr="00454376">
              <w:t>255000 руб.</w:t>
            </w:r>
          </w:p>
        </w:tc>
        <w:tc>
          <w:tcPr>
            <w:tcW w:w="1349" w:type="dxa"/>
            <w:vAlign w:val="center"/>
          </w:tcPr>
          <w:p w:rsidR="00454376" w:rsidRPr="00454376" w:rsidRDefault="00454376" w:rsidP="00454376">
            <w:r w:rsidRPr="00454376">
              <w:t>500000 руб.</w:t>
            </w:r>
          </w:p>
        </w:tc>
      </w:tr>
      <w:tr w:rsidR="00454376" w:rsidRPr="00454376">
        <w:tc>
          <w:tcPr>
            <w:tcW w:w="5920" w:type="dxa"/>
            <w:vAlign w:val="center"/>
          </w:tcPr>
          <w:p w:rsidR="00454376" w:rsidRPr="00454376" w:rsidRDefault="00454376" w:rsidP="00454376">
            <w:pPr>
              <w:ind w:firstLine="567"/>
            </w:pPr>
            <w:r w:rsidRPr="00454376">
              <w:rPr>
                <w:b/>
              </w:rPr>
              <w:t>12.Уплата процентов за кредит</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0</w:t>
            </w:r>
          </w:p>
        </w:tc>
        <w:tc>
          <w:tcPr>
            <w:tcW w:w="1276" w:type="dxa"/>
            <w:vAlign w:val="center"/>
          </w:tcPr>
          <w:p w:rsidR="00454376" w:rsidRPr="00454376" w:rsidRDefault="00454376" w:rsidP="00454376">
            <w:r w:rsidRPr="00454376">
              <w:t>0</w:t>
            </w:r>
          </w:p>
        </w:tc>
        <w:tc>
          <w:tcPr>
            <w:tcW w:w="1349" w:type="dxa"/>
            <w:vAlign w:val="center"/>
          </w:tcPr>
          <w:p w:rsidR="00454376" w:rsidRPr="00454376" w:rsidRDefault="00454376" w:rsidP="00454376">
            <w:r w:rsidRPr="00454376">
              <w:t>0</w:t>
            </w:r>
          </w:p>
        </w:tc>
      </w:tr>
      <w:tr w:rsidR="00454376" w:rsidRPr="00454376">
        <w:trPr>
          <w:trHeight w:val="406"/>
        </w:trPr>
        <w:tc>
          <w:tcPr>
            <w:tcW w:w="5920" w:type="dxa"/>
            <w:vAlign w:val="center"/>
          </w:tcPr>
          <w:p w:rsidR="00454376" w:rsidRPr="00454376" w:rsidRDefault="00454376" w:rsidP="00454376">
            <w:pPr>
              <w:ind w:firstLine="567"/>
            </w:pPr>
            <w:r w:rsidRPr="00454376">
              <w:rPr>
                <w:b/>
              </w:rPr>
              <w:t>13. Прочие расходы по содержанию и эксплуатации оборудования</w:t>
            </w:r>
          </w:p>
          <w:p w:rsidR="00454376" w:rsidRPr="00454376" w:rsidRDefault="00454376" w:rsidP="00454376">
            <w:pPr>
              <w:ind w:firstLine="567"/>
            </w:pPr>
            <w:r w:rsidRPr="00454376">
              <w:t>Q т1*</w:t>
            </w:r>
            <w:r w:rsidRPr="00454376">
              <w:rPr>
                <w:i/>
              </w:rPr>
              <w:t>Зпр.удел</w:t>
            </w:r>
            <w:r w:rsidRPr="00454376">
              <w:t xml:space="preserve"> т1 + Q т2*</w:t>
            </w:r>
            <w:r w:rsidRPr="00454376">
              <w:rPr>
                <w:i/>
              </w:rPr>
              <w:t>Зпр.удел</w:t>
            </w:r>
            <w:r w:rsidRPr="00454376">
              <w:t xml:space="preserve"> т2</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299616 руб.</w:t>
            </w:r>
          </w:p>
        </w:tc>
        <w:tc>
          <w:tcPr>
            <w:tcW w:w="1276" w:type="dxa"/>
            <w:vAlign w:val="center"/>
          </w:tcPr>
          <w:p w:rsidR="00454376" w:rsidRPr="00454376" w:rsidRDefault="00454376" w:rsidP="00454376">
            <w:r w:rsidRPr="00454376">
              <w:t>334764 руб.</w:t>
            </w:r>
          </w:p>
        </w:tc>
        <w:tc>
          <w:tcPr>
            <w:tcW w:w="1349" w:type="dxa"/>
            <w:vAlign w:val="center"/>
          </w:tcPr>
          <w:p w:rsidR="00454376" w:rsidRPr="00454376" w:rsidRDefault="00454376" w:rsidP="00454376">
            <w:r w:rsidRPr="00454376">
              <w:t>634380 руб.</w:t>
            </w:r>
          </w:p>
        </w:tc>
      </w:tr>
      <w:tr w:rsidR="00454376" w:rsidRPr="00454376">
        <w:tc>
          <w:tcPr>
            <w:tcW w:w="5920" w:type="dxa"/>
            <w:vAlign w:val="center"/>
          </w:tcPr>
          <w:p w:rsidR="00454376" w:rsidRPr="00454376" w:rsidRDefault="00454376" w:rsidP="00454376">
            <w:pPr>
              <w:ind w:firstLine="567"/>
            </w:pPr>
            <w:r w:rsidRPr="00454376">
              <w:rPr>
                <w:b/>
              </w:rPr>
              <w:t>14.Общецеховые расходы (10% от п.5)</w:t>
            </w:r>
            <w:r w:rsidRPr="00454376">
              <w:t xml:space="preserve"> </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269117 руб.</w:t>
            </w:r>
          </w:p>
        </w:tc>
        <w:tc>
          <w:tcPr>
            <w:tcW w:w="1276" w:type="dxa"/>
            <w:vAlign w:val="center"/>
          </w:tcPr>
          <w:p w:rsidR="00454376" w:rsidRPr="00454376" w:rsidRDefault="00454376" w:rsidP="00454376">
            <w:r w:rsidRPr="00454376">
              <w:t>282103 руб.</w:t>
            </w:r>
          </w:p>
        </w:tc>
        <w:tc>
          <w:tcPr>
            <w:tcW w:w="1349" w:type="dxa"/>
            <w:vAlign w:val="center"/>
          </w:tcPr>
          <w:p w:rsidR="00454376" w:rsidRPr="00454376" w:rsidRDefault="00454376" w:rsidP="00454376">
            <w:r w:rsidRPr="00454376">
              <w:t>551220 руб.</w:t>
            </w:r>
          </w:p>
        </w:tc>
      </w:tr>
      <w:tr w:rsidR="00454376" w:rsidRPr="00454376">
        <w:tc>
          <w:tcPr>
            <w:tcW w:w="5920" w:type="dxa"/>
            <w:vAlign w:val="center"/>
          </w:tcPr>
          <w:p w:rsidR="00454376" w:rsidRPr="00454376" w:rsidRDefault="00454376" w:rsidP="00454376">
            <w:pPr>
              <w:ind w:firstLine="567"/>
              <w:rPr>
                <w:b/>
              </w:rPr>
            </w:pPr>
            <w:r w:rsidRPr="00454376">
              <w:rPr>
                <w:b/>
              </w:rPr>
              <w:t>15.Производственная себестоимость</w:t>
            </w:r>
          </w:p>
          <w:p w:rsidR="00454376" w:rsidRPr="00454376" w:rsidRDefault="00454376" w:rsidP="00454376">
            <w:pPr>
              <w:ind w:firstLine="567"/>
            </w:pPr>
            <w:r w:rsidRPr="00454376">
              <w:rPr>
                <w:b/>
              </w:rPr>
              <w:t>(сумма с п.5 по п.14)</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3,524506 руб.</w:t>
            </w:r>
          </w:p>
        </w:tc>
        <w:tc>
          <w:tcPr>
            <w:tcW w:w="1276" w:type="dxa"/>
            <w:vAlign w:val="center"/>
          </w:tcPr>
          <w:p w:rsidR="00454376" w:rsidRPr="00454376" w:rsidRDefault="00454376" w:rsidP="00454376">
            <w:r w:rsidRPr="00454376">
              <w:t>3,713301 руб.</w:t>
            </w:r>
          </w:p>
        </w:tc>
        <w:tc>
          <w:tcPr>
            <w:tcW w:w="1349" w:type="dxa"/>
            <w:vAlign w:val="center"/>
          </w:tcPr>
          <w:p w:rsidR="00454376" w:rsidRPr="00454376" w:rsidRDefault="00454376" w:rsidP="00454376">
            <w:r w:rsidRPr="00454376">
              <w:t>7,237807 руб.</w:t>
            </w:r>
          </w:p>
        </w:tc>
      </w:tr>
      <w:tr w:rsidR="00454376" w:rsidRPr="00454376">
        <w:tc>
          <w:tcPr>
            <w:tcW w:w="5920" w:type="dxa"/>
            <w:vAlign w:val="center"/>
          </w:tcPr>
          <w:p w:rsidR="00454376" w:rsidRPr="00454376" w:rsidRDefault="00454376" w:rsidP="00454376">
            <w:pPr>
              <w:ind w:firstLine="567"/>
              <w:rPr>
                <w:b/>
              </w:rPr>
            </w:pPr>
            <w:r w:rsidRPr="00454376">
              <w:rPr>
                <w:b/>
              </w:rPr>
              <w:t>16.Валовая прибыль (п.1 – п.15)</w:t>
            </w:r>
          </w:p>
          <w:p w:rsidR="00454376" w:rsidRPr="00454376" w:rsidRDefault="00454376" w:rsidP="00454376">
            <w:pPr>
              <w:ind w:firstLine="567"/>
            </w:pPr>
          </w:p>
        </w:tc>
        <w:tc>
          <w:tcPr>
            <w:tcW w:w="1276" w:type="dxa"/>
            <w:vAlign w:val="center"/>
          </w:tcPr>
          <w:p w:rsidR="00454376" w:rsidRPr="00454376" w:rsidRDefault="00454376" w:rsidP="00454376">
            <w:r w:rsidRPr="00454376">
              <w:t>2,481303 руб.</w:t>
            </w:r>
          </w:p>
        </w:tc>
        <w:tc>
          <w:tcPr>
            <w:tcW w:w="1276" w:type="dxa"/>
            <w:vAlign w:val="center"/>
          </w:tcPr>
          <w:p w:rsidR="00454376" w:rsidRPr="00454376" w:rsidRDefault="00454376" w:rsidP="00454376">
            <w:r w:rsidRPr="00454376">
              <w:t>2,882263 руб.</w:t>
            </w:r>
          </w:p>
        </w:tc>
        <w:tc>
          <w:tcPr>
            <w:tcW w:w="1349" w:type="dxa"/>
            <w:vAlign w:val="center"/>
          </w:tcPr>
          <w:p w:rsidR="00454376" w:rsidRPr="00454376" w:rsidRDefault="00454376" w:rsidP="00454376">
            <w:r w:rsidRPr="00454376">
              <w:t>5,363566 руб.</w:t>
            </w:r>
          </w:p>
        </w:tc>
      </w:tr>
      <w:tr w:rsidR="00454376" w:rsidRPr="00454376">
        <w:tc>
          <w:tcPr>
            <w:tcW w:w="5920" w:type="dxa"/>
            <w:vAlign w:val="center"/>
          </w:tcPr>
          <w:p w:rsidR="00454376" w:rsidRPr="00454376" w:rsidRDefault="00454376" w:rsidP="00454376">
            <w:pPr>
              <w:ind w:firstLine="567"/>
            </w:pPr>
            <w:r w:rsidRPr="00454376">
              <w:rPr>
                <w:b/>
              </w:rPr>
              <w:t>17.Общехозяйственные расходы (10% от п.15)</w:t>
            </w:r>
            <w:r w:rsidRPr="00454376">
              <w:t xml:space="preserve"> = 0,1*5,298436</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352451 руб.</w:t>
            </w:r>
          </w:p>
        </w:tc>
        <w:tc>
          <w:tcPr>
            <w:tcW w:w="1276" w:type="dxa"/>
            <w:vAlign w:val="center"/>
          </w:tcPr>
          <w:p w:rsidR="00454376" w:rsidRPr="00454376" w:rsidRDefault="00454376" w:rsidP="00454376">
            <w:r w:rsidRPr="00454376">
              <w:t>371330 руб.</w:t>
            </w:r>
          </w:p>
        </w:tc>
        <w:tc>
          <w:tcPr>
            <w:tcW w:w="1349" w:type="dxa"/>
            <w:vAlign w:val="center"/>
          </w:tcPr>
          <w:p w:rsidR="00454376" w:rsidRPr="00454376" w:rsidRDefault="00454376" w:rsidP="00454376">
            <w:r w:rsidRPr="00454376">
              <w:t>723781 руб.</w:t>
            </w:r>
          </w:p>
        </w:tc>
      </w:tr>
      <w:tr w:rsidR="00454376" w:rsidRPr="00454376">
        <w:tc>
          <w:tcPr>
            <w:tcW w:w="5920" w:type="dxa"/>
            <w:vAlign w:val="center"/>
          </w:tcPr>
          <w:p w:rsidR="00454376" w:rsidRPr="00454376" w:rsidRDefault="00454376" w:rsidP="00454376">
            <w:pPr>
              <w:ind w:firstLine="567"/>
            </w:pPr>
            <w:r w:rsidRPr="00454376">
              <w:rPr>
                <w:b/>
              </w:rPr>
              <w:t>18.Расходы на продажу (1% от п.15)</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35245 руб.</w:t>
            </w:r>
          </w:p>
        </w:tc>
        <w:tc>
          <w:tcPr>
            <w:tcW w:w="1276" w:type="dxa"/>
            <w:vAlign w:val="center"/>
          </w:tcPr>
          <w:p w:rsidR="00454376" w:rsidRPr="00454376" w:rsidRDefault="00454376" w:rsidP="00454376">
            <w:r w:rsidRPr="00454376">
              <w:t>37133 руб.</w:t>
            </w:r>
          </w:p>
        </w:tc>
        <w:tc>
          <w:tcPr>
            <w:tcW w:w="1349" w:type="dxa"/>
            <w:vAlign w:val="center"/>
          </w:tcPr>
          <w:p w:rsidR="00454376" w:rsidRPr="00454376" w:rsidRDefault="00454376" w:rsidP="00454376">
            <w:r w:rsidRPr="00454376">
              <w:t>72378 руб.</w:t>
            </w:r>
          </w:p>
        </w:tc>
      </w:tr>
      <w:tr w:rsidR="00454376" w:rsidRPr="00454376">
        <w:tc>
          <w:tcPr>
            <w:tcW w:w="5920" w:type="dxa"/>
            <w:vAlign w:val="center"/>
          </w:tcPr>
          <w:p w:rsidR="00454376" w:rsidRPr="00454376" w:rsidRDefault="00454376" w:rsidP="00454376">
            <w:pPr>
              <w:ind w:firstLine="567"/>
              <w:rPr>
                <w:b/>
              </w:rPr>
            </w:pPr>
            <w:r w:rsidRPr="00454376">
              <w:rPr>
                <w:b/>
              </w:rPr>
              <w:t>19.Итого косвенных условно-постоянных издержек (сумма с п.6 по п.14 + п.17 + п.18)</w:t>
            </w:r>
          </w:p>
          <w:p w:rsidR="00454376" w:rsidRPr="00454376" w:rsidRDefault="00454376" w:rsidP="00454376">
            <w:pPr>
              <w:ind w:firstLine="567"/>
            </w:pPr>
          </w:p>
        </w:tc>
        <w:tc>
          <w:tcPr>
            <w:tcW w:w="1276" w:type="dxa"/>
            <w:vAlign w:val="center"/>
          </w:tcPr>
          <w:p w:rsidR="00454376" w:rsidRPr="00454376" w:rsidRDefault="00454376" w:rsidP="00454376">
            <w:r w:rsidRPr="00454376">
              <w:t>1,221029 руб.</w:t>
            </w:r>
          </w:p>
        </w:tc>
        <w:tc>
          <w:tcPr>
            <w:tcW w:w="1276" w:type="dxa"/>
            <w:vAlign w:val="center"/>
          </w:tcPr>
          <w:p w:rsidR="00454376" w:rsidRPr="00454376" w:rsidRDefault="00454376" w:rsidP="00454376">
            <w:r w:rsidRPr="00454376">
              <w:t>1,300730 руб.</w:t>
            </w:r>
          </w:p>
        </w:tc>
        <w:tc>
          <w:tcPr>
            <w:tcW w:w="1349" w:type="dxa"/>
            <w:vAlign w:val="center"/>
          </w:tcPr>
          <w:p w:rsidR="00454376" w:rsidRPr="00454376" w:rsidRDefault="00454376" w:rsidP="00454376">
            <w:r w:rsidRPr="00454376">
              <w:t>2,521759 руб.</w:t>
            </w:r>
          </w:p>
        </w:tc>
      </w:tr>
      <w:tr w:rsidR="00454376" w:rsidRPr="00454376">
        <w:tc>
          <w:tcPr>
            <w:tcW w:w="5920" w:type="dxa"/>
            <w:vAlign w:val="center"/>
          </w:tcPr>
          <w:p w:rsidR="00454376" w:rsidRPr="00454376" w:rsidRDefault="00454376" w:rsidP="00454376">
            <w:pPr>
              <w:ind w:firstLine="567"/>
            </w:pPr>
            <w:r w:rsidRPr="00454376">
              <w:rPr>
                <w:b/>
              </w:rPr>
              <w:t>20.Полная себестоимость (п.5 + п.19)</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3,912202 руб.</w:t>
            </w:r>
          </w:p>
        </w:tc>
        <w:tc>
          <w:tcPr>
            <w:tcW w:w="1276" w:type="dxa"/>
            <w:vAlign w:val="center"/>
          </w:tcPr>
          <w:p w:rsidR="00454376" w:rsidRPr="00454376" w:rsidRDefault="00454376" w:rsidP="00454376">
            <w:r w:rsidRPr="00454376">
              <w:t>4,121764 руб.</w:t>
            </w:r>
          </w:p>
        </w:tc>
        <w:tc>
          <w:tcPr>
            <w:tcW w:w="1349" w:type="dxa"/>
            <w:vAlign w:val="center"/>
          </w:tcPr>
          <w:p w:rsidR="00454376" w:rsidRPr="00454376" w:rsidRDefault="00454376" w:rsidP="00454376">
            <w:r w:rsidRPr="00454376">
              <w:t>8,033966 руб.</w:t>
            </w:r>
          </w:p>
        </w:tc>
      </w:tr>
      <w:tr w:rsidR="00454376" w:rsidRPr="00454376">
        <w:tc>
          <w:tcPr>
            <w:tcW w:w="5920" w:type="dxa"/>
            <w:vAlign w:val="center"/>
          </w:tcPr>
          <w:p w:rsidR="00454376" w:rsidRPr="00454376" w:rsidRDefault="00454376" w:rsidP="00454376">
            <w:pPr>
              <w:ind w:firstLine="567"/>
            </w:pPr>
            <w:r w:rsidRPr="00454376">
              <w:rPr>
                <w:b/>
              </w:rPr>
              <w:t>21.Прибыль от продажи продукции (п.1 – п.20)</w:t>
            </w:r>
          </w:p>
          <w:p w:rsidR="00454376" w:rsidRPr="00454376" w:rsidRDefault="00454376" w:rsidP="00454376">
            <w:pPr>
              <w:ind w:firstLine="567"/>
              <w:rPr>
                <w:b/>
              </w:rPr>
            </w:pPr>
          </w:p>
        </w:tc>
        <w:tc>
          <w:tcPr>
            <w:tcW w:w="1276" w:type="dxa"/>
            <w:vAlign w:val="center"/>
          </w:tcPr>
          <w:p w:rsidR="00454376" w:rsidRPr="00454376" w:rsidRDefault="00454376" w:rsidP="00454376">
            <w:r w:rsidRPr="00454376">
              <w:t>2,093607 руб.</w:t>
            </w:r>
          </w:p>
        </w:tc>
        <w:tc>
          <w:tcPr>
            <w:tcW w:w="1276" w:type="dxa"/>
            <w:vAlign w:val="center"/>
          </w:tcPr>
          <w:p w:rsidR="00454376" w:rsidRPr="00454376" w:rsidRDefault="00454376" w:rsidP="00454376">
            <w:r w:rsidRPr="00454376">
              <w:t>2,473800 руб.</w:t>
            </w:r>
          </w:p>
        </w:tc>
        <w:tc>
          <w:tcPr>
            <w:tcW w:w="1349" w:type="dxa"/>
            <w:vAlign w:val="center"/>
          </w:tcPr>
          <w:p w:rsidR="00454376" w:rsidRPr="00454376" w:rsidRDefault="00454376" w:rsidP="00454376">
            <w:r w:rsidRPr="00454376">
              <w:t>4,567407 руб.</w:t>
            </w:r>
          </w:p>
        </w:tc>
      </w:tr>
      <w:tr w:rsidR="00454376" w:rsidRPr="00454376">
        <w:tc>
          <w:tcPr>
            <w:tcW w:w="5920" w:type="dxa"/>
            <w:vAlign w:val="center"/>
          </w:tcPr>
          <w:p w:rsidR="00454376" w:rsidRPr="00454376" w:rsidRDefault="00454376" w:rsidP="00454376">
            <w:pPr>
              <w:ind w:firstLine="567"/>
              <w:rPr>
                <w:b/>
              </w:rPr>
            </w:pPr>
            <w:r w:rsidRPr="00454376">
              <w:rPr>
                <w:b/>
              </w:rPr>
              <w:t>22.Прочие доходы (расходы) (арендная плата, получаемая за сдаваемое оборудование, помещение; доход от продажи оборудования)</w:t>
            </w:r>
          </w:p>
          <w:p w:rsidR="00454376" w:rsidRPr="00454376" w:rsidRDefault="00454376" w:rsidP="00454376">
            <w:pPr>
              <w:ind w:firstLine="567"/>
            </w:pPr>
            <w:r w:rsidRPr="00454376">
              <w:t>= -2000000+400000+913923</w:t>
            </w:r>
          </w:p>
          <w:p w:rsidR="00454376" w:rsidRPr="00454376" w:rsidRDefault="00454376" w:rsidP="00454376">
            <w:pPr>
              <w:ind w:firstLine="567"/>
            </w:pPr>
          </w:p>
        </w:tc>
        <w:tc>
          <w:tcPr>
            <w:tcW w:w="3901" w:type="dxa"/>
            <w:gridSpan w:val="3"/>
            <w:vAlign w:val="center"/>
          </w:tcPr>
          <w:p w:rsidR="00454376" w:rsidRPr="00454376" w:rsidRDefault="00454376" w:rsidP="00454376">
            <w:r w:rsidRPr="00454376">
              <w:t>Минус 686077</w:t>
            </w:r>
          </w:p>
        </w:tc>
      </w:tr>
      <w:tr w:rsidR="00454376" w:rsidRPr="00454376">
        <w:tc>
          <w:tcPr>
            <w:tcW w:w="5920" w:type="dxa"/>
            <w:vAlign w:val="center"/>
          </w:tcPr>
          <w:p w:rsidR="00454376" w:rsidRPr="00454376" w:rsidRDefault="00454376" w:rsidP="00454376">
            <w:pPr>
              <w:rPr>
                <w:b/>
              </w:rPr>
            </w:pPr>
            <w:r w:rsidRPr="00454376">
              <w:rPr>
                <w:b/>
              </w:rPr>
              <w:t xml:space="preserve">             23.Прибыль до налогообложения (п.21 + п.22)</w:t>
            </w:r>
          </w:p>
          <w:p w:rsidR="00454376" w:rsidRPr="00454376" w:rsidRDefault="00454376" w:rsidP="00454376">
            <w:pPr>
              <w:ind w:firstLine="567"/>
              <w:rPr>
                <w:b/>
              </w:rPr>
            </w:pPr>
          </w:p>
        </w:tc>
        <w:tc>
          <w:tcPr>
            <w:tcW w:w="3901" w:type="dxa"/>
            <w:gridSpan w:val="3"/>
            <w:vAlign w:val="center"/>
          </w:tcPr>
          <w:p w:rsidR="00454376" w:rsidRPr="00454376" w:rsidRDefault="00454376" w:rsidP="00454376">
            <w:r w:rsidRPr="00454376">
              <w:t>3,881330 руб.</w:t>
            </w:r>
          </w:p>
        </w:tc>
      </w:tr>
      <w:tr w:rsidR="00454376" w:rsidRPr="00454376">
        <w:tc>
          <w:tcPr>
            <w:tcW w:w="5920" w:type="dxa"/>
            <w:vAlign w:val="center"/>
          </w:tcPr>
          <w:p w:rsidR="00454376" w:rsidRPr="00454376" w:rsidRDefault="00454376" w:rsidP="00454376">
            <w:pPr>
              <w:ind w:firstLine="567"/>
            </w:pPr>
            <w:r w:rsidRPr="00454376">
              <w:rPr>
                <w:b/>
              </w:rPr>
              <w:t>24.Налогооблагаемая прибыль</w:t>
            </w:r>
          </w:p>
          <w:p w:rsidR="00454376" w:rsidRPr="00454376" w:rsidRDefault="00454376" w:rsidP="00454376">
            <w:pPr>
              <w:ind w:firstLine="567"/>
              <w:rPr>
                <w:b/>
              </w:rPr>
            </w:pPr>
          </w:p>
        </w:tc>
        <w:tc>
          <w:tcPr>
            <w:tcW w:w="3901" w:type="dxa"/>
            <w:gridSpan w:val="3"/>
            <w:vAlign w:val="center"/>
          </w:tcPr>
          <w:p w:rsidR="00454376" w:rsidRPr="00454376" w:rsidRDefault="00454376" w:rsidP="00454376">
            <w:r w:rsidRPr="00454376">
              <w:t>3,881330 руб.</w:t>
            </w:r>
          </w:p>
        </w:tc>
      </w:tr>
      <w:tr w:rsidR="00454376" w:rsidRPr="00454376">
        <w:tc>
          <w:tcPr>
            <w:tcW w:w="5920" w:type="dxa"/>
            <w:vAlign w:val="center"/>
          </w:tcPr>
          <w:p w:rsidR="00454376" w:rsidRPr="00454376" w:rsidRDefault="00454376" w:rsidP="00454376">
            <w:pPr>
              <w:ind w:firstLine="567"/>
            </w:pPr>
            <w:r w:rsidRPr="00454376">
              <w:rPr>
                <w:b/>
              </w:rPr>
              <w:t>25.Налог на прибыль (24% от п.24)</w:t>
            </w:r>
          </w:p>
          <w:p w:rsidR="00454376" w:rsidRPr="00454376" w:rsidRDefault="00454376" w:rsidP="00454376">
            <w:pPr>
              <w:ind w:firstLine="567"/>
              <w:rPr>
                <w:b/>
              </w:rPr>
            </w:pPr>
          </w:p>
        </w:tc>
        <w:tc>
          <w:tcPr>
            <w:tcW w:w="3901" w:type="dxa"/>
            <w:gridSpan w:val="3"/>
            <w:vAlign w:val="center"/>
          </w:tcPr>
          <w:p w:rsidR="00454376" w:rsidRPr="00454376" w:rsidRDefault="00454376" w:rsidP="00454376">
            <w:r w:rsidRPr="00454376">
              <w:t>698639 руб.</w:t>
            </w:r>
          </w:p>
        </w:tc>
      </w:tr>
      <w:tr w:rsidR="00454376" w:rsidRPr="00454376">
        <w:tc>
          <w:tcPr>
            <w:tcW w:w="5920" w:type="dxa"/>
            <w:vAlign w:val="center"/>
          </w:tcPr>
          <w:p w:rsidR="00454376" w:rsidRPr="00454376" w:rsidRDefault="00454376" w:rsidP="00454376">
            <w:pPr>
              <w:ind w:firstLine="567"/>
            </w:pPr>
            <w:r w:rsidRPr="00454376">
              <w:rPr>
                <w:b/>
              </w:rPr>
              <w:t>26.Чистая прибыль (убытки) (п.23 – п.25)</w:t>
            </w:r>
          </w:p>
          <w:p w:rsidR="00454376" w:rsidRPr="00454376" w:rsidRDefault="00454376" w:rsidP="00454376">
            <w:pPr>
              <w:ind w:firstLine="567"/>
              <w:rPr>
                <w:b/>
              </w:rPr>
            </w:pPr>
          </w:p>
        </w:tc>
        <w:tc>
          <w:tcPr>
            <w:tcW w:w="3901" w:type="dxa"/>
            <w:gridSpan w:val="3"/>
            <w:vAlign w:val="center"/>
          </w:tcPr>
          <w:p w:rsidR="00454376" w:rsidRPr="00454376" w:rsidRDefault="00454376" w:rsidP="00454376">
            <w:r w:rsidRPr="00454376">
              <w:t>3,182691 руб.</w:t>
            </w:r>
          </w:p>
        </w:tc>
      </w:tr>
      <w:tr w:rsidR="00454376" w:rsidRPr="00454376">
        <w:tc>
          <w:tcPr>
            <w:tcW w:w="5920" w:type="dxa"/>
            <w:vAlign w:val="center"/>
          </w:tcPr>
          <w:p w:rsidR="00454376" w:rsidRPr="00454376" w:rsidRDefault="00454376" w:rsidP="00454376">
            <w:pPr>
              <w:ind w:firstLine="567"/>
              <w:rPr>
                <w:b/>
              </w:rPr>
            </w:pPr>
            <w:r w:rsidRPr="00454376">
              <w:rPr>
                <w:b/>
              </w:rPr>
              <w:t>27.Скрытые издержки СИ = 0,1*Ксоб</w:t>
            </w:r>
          </w:p>
          <w:p w:rsidR="00454376" w:rsidRPr="00454376" w:rsidRDefault="00454376" w:rsidP="00454376">
            <w:pPr>
              <w:ind w:firstLine="567"/>
            </w:pPr>
            <w:r w:rsidRPr="00454376">
              <w:rPr>
                <w:b/>
              </w:rPr>
              <w:t>0,1</w:t>
            </w:r>
            <w:r w:rsidRPr="00454376">
              <w:t xml:space="preserve"> – банковская процентная ставка</w:t>
            </w:r>
          </w:p>
          <w:p w:rsidR="00454376" w:rsidRPr="00454376" w:rsidRDefault="00454376" w:rsidP="00454376">
            <w:pPr>
              <w:ind w:firstLine="567"/>
              <w:rPr>
                <w:b/>
              </w:rPr>
            </w:pPr>
          </w:p>
          <w:p w:rsidR="00454376" w:rsidRPr="00454376" w:rsidRDefault="00454376" w:rsidP="00454376">
            <w:pPr>
              <w:ind w:firstLine="567"/>
            </w:pPr>
            <w:r w:rsidRPr="00454376">
              <w:rPr>
                <w:b/>
              </w:rPr>
              <w:t>К</w:t>
            </w:r>
            <w:r w:rsidRPr="00454376">
              <w:rPr>
                <w:b/>
                <w:vertAlign w:val="subscript"/>
              </w:rPr>
              <w:t>соб</w:t>
            </w:r>
            <w:r w:rsidRPr="00454376">
              <w:t xml:space="preserve"> = </w:t>
            </w:r>
            <w:r w:rsidRPr="00454376">
              <w:rPr>
                <w:b/>
              </w:rPr>
              <w:t>К</w:t>
            </w:r>
            <w:r w:rsidRPr="00454376">
              <w:rPr>
                <w:b/>
                <w:vertAlign w:val="subscript"/>
              </w:rPr>
              <w:t>здан</w:t>
            </w:r>
            <w:r w:rsidRPr="00454376">
              <w:t xml:space="preserve"> + </w:t>
            </w:r>
            <w:r w:rsidRPr="00454376">
              <w:rPr>
                <w:b/>
              </w:rPr>
              <w:t>К</w:t>
            </w:r>
            <w:r w:rsidRPr="00454376">
              <w:rPr>
                <w:b/>
                <w:vertAlign w:val="subscript"/>
              </w:rPr>
              <w:t>оборуд</w:t>
            </w:r>
            <w:r w:rsidRPr="00454376">
              <w:t xml:space="preserve"> + </w:t>
            </w:r>
            <w:r w:rsidRPr="00454376">
              <w:rPr>
                <w:b/>
              </w:rPr>
              <w:t>К</w:t>
            </w:r>
            <w:r w:rsidRPr="00454376">
              <w:rPr>
                <w:b/>
                <w:vertAlign w:val="subscript"/>
              </w:rPr>
              <w:t xml:space="preserve">произв.зап </w:t>
            </w:r>
            <w:r w:rsidRPr="00454376">
              <w:t xml:space="preserve">+ </w:t>
            </w:r>
            <w:r w:rsidRPr="00454376">
              <w:rPr>
                <w:b/>
              </w:rPr>
              <w:t>К</w:t>
            </w:r>
            <w:r w:rsidRPr="00454376">
              <w:rPr>
                <w:b/>
                <w:vertAlign w:val="subscript"/>
              </w:rPr>
              <w:t xml:space="preserve">нез.пр </w:t>
            </w:r>
            <w:r w:rsidRPr="00454376">
              <w:t xml:space="preserve">+ </w:t>
            </w:r>
            <w:r w:rsidRPr="00454376">
              <w:rPr>
                <w:b/>
              </w:rPr>
              <w:t>К</w:t>
            </w:r>
            <w:r w:rsidRPr="00454376">
              <w:rPr>
                <w:b/>
                <w:vertAlign w:val="subscript"/>
              </w:rPr>
              <w:t xml:space="preserve">гот.пр </w:t>
            </w:r>
            <w:r w:rsidRPr="00454376">
              <w:t xml:space="preserve">+ </w:t>
            </w:r>
            <w:r w:rsidRPr="00454376">
              <w:rPr>
                <w:b/>
              </w:rPr>
              <w:t>К</w:t>
            </w:r>
            <w:r w:rsidRPr="00454376">
              <w:rPr>
                <w:b/>
                <w:vertAlign w:val="subscript"/>
              </w:rPr>
              <w:t>проч</w:t>
            </w:r>
            <w:r w:rsidRPr="00454376">
              <w:rPr>
                <w:b/>
              </w:rPr>
              <w:t xml:space="preserve"> К</w:t>
            </w:r>
            <w:r w:rsidRPr="00454376">
              <w:rPr>
                <w:b/>
                <w:vertAlign w:val="subscript"/>
              </w:rPr>
              <w:t>осн</w:t>
            </w:r>
            <w:r w:rsidRPr="00454376">
              <w:t xml:space="preserve"> </w:t>
            </w:r>
          </w:p>
          <w:p w:rsidR="00454376" w:rsidRPr="00454376" w:rsidRDefault="00454376" w:rsidP="00454376">
            <w:r w:rsidRPr="00454376">
              <w:t xml:space="preserve">             </w:t>
            </w:r>
            <w:r w:rsidRPr="00454376">
              <w:rPr>
                <w:b/>
              </w:rPr>
              <w:t>К</w:t>
            </w:r>
            <w:r w:rsidRPr="00454376">
              <w:rPr>
                <w:b/>
                <w:vertAlign w:val="subscript"/>
              </w:rPr>
              <w:t>осн</w:t>
            </w:r>
            <w:r w:rsidRPr="00454376">
              <w:t xml:space="preserve"> = 6,000000 руб.</w:t>
            </w:r>
          </w:p>
          <w:p w:rsidR="00454376" w:rsidRPr="00454376" w:rsidRDefault="00454376" w:rsidP="00454376">
            <w:pPr>
              <w:ind w:firstLine="567"/>
            </w:pPr>
            <w:r w:rsidRPr="00454376">
              <w:rPr>
                <w:b/>
              </w:rPr>
              <w:t>К</w:t>
            </w:r>
            <w:r w:rsidRPr="00454376">
              <w:rPr>
                <w:b/>
                <w:vertAlign w:val="subscript"/>
              </w:rPr>
              <w:t>об</w:t>
            </w:r>
            <w:r w:rsidRPr="00454376">
              <w:t xml:space="preserve"> = 1,158812 руб.</w:t>
            </w:r>
          </w:p>
          <w:p w:rsidR="00454376" w:rsidRPr="00454376" w:rsidRDefault="00454376" w:rsidP="00454376">
            <w:pPr>
              <w:ind w:firstLine="567"/>
            </w:pPr>
            <w:r w:rsidRPr="00454376">
              <w:rPr>
                <w:b/>
              </w:rPr>
              <w:t>К</w:t>
            </w:r>
            <w:r w:rsidRPr="00454376">
              <w:rPr>
                <w:b/>
                <w:vertAlign w:val="subscript"/>
              </w:rPr>
              <w:t>соб</w:t>
            </w:r>
            <w:r w:rsidRPr="00454376">
              <w:t xml:space="preserve"> = 7,158812 руб.</w:t>
            </w:r>
          </w:p>
          <w:p w:rsidR="00454376" w:rsidRPr="00454376" w:rsidRDefault="00454376" w:rsidP="00454376">
            <w:pPr>
              <w:ind w:firstLine="567"/>
              <w:rPr>
                <w:b/>
              </w:rPr>
            </w:pPr>
          </w:p>
        </w:tc>
        <w:tc>
          <w:tcPr>
            <w:tcW w:w="3901" w:type="dxa"/>
            <w:gridSpan w:val="3"/>
          </w:tcPr>
          <w:p w:rsidR="00454376" w:rsidRPr="00454376" w:rsidRDefault="00454376" w:rsidP="00454376"/>
          <w:p w:rsidR="00454376" w:rsidRPr="00454376" w:rsidRDefault="00454376" w:rsidP="00454376">
            <w:r w:rsidRPr="00454376">
              <w:t>715881 руб.</w:t>
            </w:r>
          </w:p>
        </w:tc>
      </w:tr>
      <w:tr w:rsidR="00454376" w:rsidRPr="00454376">
        <w:tc>
          <w:tcPr>
            <w:tcW w:w="5920" w:type="dxa"/>
            <w:vAlign w:val="center"/>
          </w:tcPr>
          <w:p w:rsidR="00454376" w:rsidRPr="00454376" w:rsidRDefault="00454376" w:rsidP="00454376">
            <w:pPr>
              <w:ind w:firstLine="567"/>
            </w:pPr>
            <w:r w:rsidRPr="00454376">
              <w:rPr>
                <w:b/>
              </w:rPr>
              <w:t>28.Экономическая прибыль ЭП (п.26 – п.27)</w:t>
            </w:r>
          </w:p>
          <w:p w:rsidR="00454376" w:rsidRPr="00454376" w:rsidRDefault="00454376" w:rsidP="00454376">
            <w:pPr>
              <w:ind w:firstLine="567"/>
              <w:rPr>
                <w:b/>
              </w:rPr>
            </w:pPr>
          </w:p>
        </w:tc>
        <w:tc>
          <w:tcPr>
            <w:tcW w:w="3901" w:type="dxa"/>
            <w:gridSpan w:val="3"/>
            <w:vAlign w:val="center"/>
          </w:tcPr>
          <w:p w:rsidR="00454376" w:rsidRPr="00454376" w:rsidRDefault="00454376" w:rsidP="00454376">
            <w:r w:rsidRPr="00454376">
              <w:t>2,466810 руб.</w:t>
            </w:r>
          </w:p>
        </w:tc>
      </w:tr>
    </w:tbl>
    <w:p w:rsidR="00454376" w:rsidRPr="00454376" w:rsidRDefault="00454376" w:rsidP="0045437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0"/>
        <w:gridCol w:w="1086"/>
      </w:tblGrid>
      <w:tr w:rsidR="00454376" w:rsidRPr="00454376">
        <w:tc>
          <w:tcPr>
            <w:tcW w:w="0" w:type="auto"/>
            <w:gridSpan w:val="2"/>
          </w:tcPr>
          <w:p w:rsidR="00454376" w:rsidRPr="00454376" w:rsidRDefault="00454376" w:rsidP="00454376">
            <w:r w:rsidRPr="00454376">
              <w:t xml:space="preserve">Показатели эффективности деятельности предприятия </w:t>
            </w:r>
          </w:p>
          <w:p w:rsidR="00454376" w:rsidRPr="00454376" w:rsidRDefault="00454376" w:rsidP="00454376">
            <w:r w:rsidRPr="00454376">
              <w:t>Во втором году.</w:t>
            </w:r>
          </w:p>
        </w:tc>
      </w:tr>
      <w:tr w:rsidR="00454376" w:rsidRPr="00454376">
        <w:tc>
          <w:tcPr>
            <w:tcW w:w="0" w:type="auto"/>
          </w:tcPr>
          <w:p w:rsidR="00454376" w:rsidRPr="00454376" w:rsidRDefault="00454376" w:rsidP="00454376">
            <w:pPr>
              <w:ind w:firstLine="567"/>
              <w:rPr>
                <w:b/>
              </w:rPr>
            </w:pPr>
            <w:r w:rsidRPr="00454376">
              <w:rPr>
                <w:b/>
              </w:rPr>
              <w:t>1.Рентабельность продаж</w:t>
            </w:r>
          </w:p>
          <w:p w:rsidR="00454376" w:rsidRPr="00454376" w:rsidRDefault="00454376" w:rsidP="00454376">
            <w:pPr>
              <w:ind w:firstLine="567"/>
            </w:pPr>
            <w:r w:rsidRPr="00454376">
              <w:t xml:space="preserve"> </w:t>
            </w:r>
            <w:r w:rsidRPr="00454376">
              <w:rPr>
                <w:b/>
              </w:rPr>
              <w:t>=</w:t>
            </w:r>
            <w:r w:rsidRPr="00454376">
              <w:t xml:space="preserve"> (Прибыль от продаж / Полная себестоимость)*100%= (п.21/п.20)*100%</w:t>
            </w:r>
          </w:p>
          <w:p w:rsidR="00454376" w:rsidRPr="00454376" w:rsidRDefault="00454376" w:rsidP="00454376">
            <w:pPr>
              <w:ind w:firstLine="567"/>
            </w:pPr>
          </w:p>
        </w:tc>
        <w:tc>
          <w:tcPr>
            <w:tcW w:w="0" w:type="auto"/>
          </w:tcPr>
          <w:p w:rsidR="00454376" w:rsidRPr="00454376" w:rsidRDefault="00454376" w:rsidP="00454376">
            <w:r w:rsidRPr="00454376">
              <w:rPr>
                <w:b/>
              </w:rPr>
              <w:t>57%+</w:t>
            </w:r>
          </w:p>
        </w:tc>
      </w:tr>
      <w:tr w:rsidR="00454376" w:rsidRPr="00454376">
        <w:tc>
          <w:tcPr>
            <w:tcW w:w="0" w:type="auto"/>
          </w:tcPr>
          <w:p w:rsidR="00454376" w:rsidRPr="00454376" w:rsidRDefault="00454376" w:rsidP="00454376">
            <w:pPr>
              <w:ind w:firstLine="567"/>
              <w:rPr>
                <w:b/>
              </w:rPr>
            </w:pPr>
            <w:r w:rsidRPr="00454376">
              <w:rPr>
                <w:b/>
              </w:rPr>
              <w:t xml:space="preserve">2. Отношение маржинального дохода </w:t>
            </w:r>
            <w:r w:rsidRPr="00454376">
              <w:rPr>
                <w:b/>
                <w:lang w:val="en-US"/>
              </w:rPr>
              <w:t>MR</w:t>
            </w:r>
            <w:r w:rsidRPr="00454376">
              <w:rPr>
                <w:b/>
              </w:rPr>
              <w:t xml:space="preserve"> к выручке </w:t>
            </w:r>
          </w:p>
          <w:p w:rsidR="00454376" w:rsidRPr="00454376" w:rsidRDefault="00454376" w:rsidP="00454376">
            <w:pPr>
              <w:ind w:firstLine="567"/>
              <w:rPr>
                <w:b/>
                <w:lang w:val="en-US"/>
              </w:rPr>
            </w:pPr>
            <w:r w:rsidRPr="00454376">
              <w:rPr>
                <w:b/>
                <w:lang w:val="en-US"/>
              </w:rPr>
              <w:t>=</w:t>
            </w:r>
            <w:r w:rsidRPr="00454376">
              <w:rPr>
                <w:lang w:val="en-US"/>
              </w:rPr>
              <w:t xml:space="preserve"> (MR/S</w:t>
            </w:r>
            <w:r w:rsidRPr="00454376">
              <w:rPr>
                <w:vertAlign w:val="subscript"/>
              </w:rPr>
              <w:t>реал</w:t>
            </w:r>
            <w:r w:rsidRPr="00454376">
              <w:rPr>
                <w:lang w:val="en-US"/>
              </w:rPr>
              <w:t>)*100% = ((</w:t>
            </w:r>
            <w:r w:rsidRPr="00454376">
              <w:t>п</w:t>
            </w:r>
            <w:r w:rsidRPr="00454376">
              <w:rPr>
                <w:lang w:val="en-US"/>
              </w:rPr>
              <w:t>.1-</w:t>
            </w:r>
            <w:r w:rsidRPr="00454376">
              <w:t>п</w:t>
            </w:r>
            <w:r w:rsidRPr="00454376">
              <w:rPr>
                <w:lang w:val="en-US"/>
              </w:rPr>
              <w:t>.5)/</w:t>
            </w:r>
            <w:r w:rsidRPr="00454376">
              <w:t>п</w:t>
            </w:r>
            <w:r w:rsidRPr="00454376">
              <w:rPr>
                <w:lang w:val="en-US"/>
              </w:rPr>
              <w:t>.1)* 100%</w:t>
            </w:r>
          </w:p>
          <w:p w:rsidR="00454376" w:rsidRPr="00454376" w:rsidRDefault="00454376" w:rsidP="00454376">
            <w:pPr>
              <w:rPr>
                <w:lang w:val="en-US"/>
              </w:rPr>
            </w:pPr>
          </w:p>
        </w:tc>
        <w:tc>
          <w:tcPr>
            <w:tcW w:w="0" w:type="auto"/>
          </w:tcPr>
          <w:p w:rsidR="00454376" w:rsidRPr="00454376" w:rsidRDefault="00454376" w:rsidP="00454376">
            <w:r w:rsidRPr="00454376">
              <w:rPr>
                <w:b/>
              </w:rPr>
              <w:t>56%</w:t>
            </w:r>
          </w:p>
        </w:tc>
      </w:tr>
      <w:tr w:rsidR="00454376" w:rsidRPr="00454376">
        <w:tc>
          <w:tcPr>
            <w:tcW w:w="0" w:type="auto"/>
          </w:tcPr>
          <w:p w:rsidR="00454376" w:rsidRPr="00454376" w:rsidRDefault="00454376" w:rsidP="00454376">
            <w:pPr>
              <w:ind w:firstLine="567"/>
              <w:rPr>
                <w:b/>
              </w:rPr>
            </w:pPr>
            <w:r w:rsidRPr="00454376">
              <w:rPr>
                <w:b/>
              </w:rPr>
              <w:t>3.Рентабельность общая</w:t>
            </w:r>
          </w:p>
          <w:p w:rsidR="00454376" w:rsidRPr="00454376" w:rsidRDefault="00454376" w:rsidP="00454376">
            <w:pPr>
              <w:ind w:firstLine="567"/>
              <w:rPr>
                <w:b/>
              </w:rPr>
            </w:pPr>
            <w:r w:rsidRPr="00454376">
              <w:rPr>
                <w:b/>
              </w:rPr>
              <w:t xml:space="preserve"> =</w:t>
            </w:r>
            <w:r w:rsidRPr="00454376">
              <w:t xml:space="preserve"> (Прибыль чистая ЧП/Активы (К</w:t>
            </w:r>
            <w:r w:rsidRPr="00454376">
              <w:rPr>
                <w:vertAlign w:val="subscript"/>
              </w:rPr>
              <w:t>соб</w:t>
            </w:r>
            <w:r w:rsidRPr="00454376">
              <w:t>))*100%  = (п.26/Ксоб) * 100%</w:t>
            </w:r>
          </w:p>
          <w:p w:rsidR="00454376" w:rsidRPr="00454376" w:rsidRDefault="00454376" w:rsidP="00454376"/>
        </w:tc>
        <w:tc>
          <w:tcPr>
            <w:tcW w:w="0" w:type="auto"/>
          </w:tcPr>
          <w:p w:rsidR="00454376" w:rsidRPr="00454376" w:rsidRDefault="00454376" w:rsidP="00454376">
            <w:r w:rsidRPr="00454376">
              <w:rPr>
                <w:b/>
              </w:rPr>
              <w:t>44%</w:t>
            </w:r>
          </w:p>
        </w:tc>
      </w:tr>
      <w:tr w:rsidR="00454376" w:rsidRPr="00454376">
        <w:tc>
          <w:tcPr>
            <w:tcW w:w="0" w:type="auto"/>
          </w:tcPr>
          <w:p w:rsidR="00454376" w:rsidRPr="00454376" w:rsidRDefault="00454376" w:rsidP="00454376">
            <w:pPr>
              <w:ind w:firstLine="567"/>
            </w:pPr>
            <w:r w:rsidRPr="00454376">
              <w:rPr>
                <w:b/>
              </w:rPr>
              <w:t>4.Экономическая прибыль ЭП =</w:t>
            </w:r>
            <w:r w:rsidRPr="00454376">
              <w:t xml:space="preserve"> (ЭП/К</w:t>
            </w:r>
            <w:r w:rsidRPr="00454376">
              <w:rPr>
                <w:vertAlign w:val="subscript"/>
              </w:rPr>
              <w:t>соб</w:t>
            </w:r>
            <w:r w:rsidRPr="00454376">
              <w:t xml:space="preserve">)*100% </w:t>
            </w:r>
          </w:p>
          <w:p w:rsidR="00454376" w:rsidRPr="00454376" w:rsidRDefault="00454376" w:rsidP="00454376">
            <w:pPr>
              <w:ind w:firstLine="567"/>
            </w:pPr>
            <w:r w:rsidRPr="00454376">
              <w:t>= (п.28/Ксоб) *100%</w:t>
            </w:r>
          </w:p>
          <w:p w:rsidR="00454376" w:rsidRPr="00454376" w:rsidRDefault="00454376" w:rsidP="00454376">
            <w:pPr>
              <w:ind w:firstLine="567"/>
              <w:rPr>
                <w:b/>
              </w:rPr>
            </w:pPr>
          </w:p>
        </w:tc>
        <w:tc>
          <w:tcPr>
            <w:tcW w:w="0" w:type="auto"/>
          </w:tcPr>
          <w:p w:rsidR="00454376" w:rsidRPr="00454376" w:rsidRDefault="00454376" w:rsidP="00454376">
            <w:r w:rsidRPr="00454376">
              <w:rPr>
                <w:b/>
              </w:rPr>
              <w:t>34.5%</w:t>
            </w:r>
          </w:p>
        </w:tc>
      </w:tr>
      <w:tr w:rsidR="00454376" w:rsidRPr="00454376">
        <w:tc>
          <w:tcPr>
            <w:tcW w:w="0" w:type="auto"/>
          </w:tcPr>
          <w:p w:rsidR="00454376" w:rsidRPr="00454376" w:rsidRDefault="00454376" w:rsidP="00454376">
            <w:pPr>
              <w:ind w:firstLine="567"/>
              <w:rPr>
                <w:b/>
              </w:rPr>
            </w:pPr>
            <w:r w:rsidRPr="00454376">
              <w:rPr>
                <w:b/>
              </w:rPr>
              <w:t>5.Фондоотдача общая =</w:t>
            </w:r>
            <w:r w:rsidRPr="00454376">
              <w:t xml:space="preserve"> </w:t>
            </w:r>
            <w:r w:rsidRPr="00454376">
              <w:rPr>
                <w:lang w:val="en-US"/>
              </w:rPr>
              <w:t>S</w:t>
            </w:r>
            <w:r w:rsidRPr="00454376">
              <w:rPr>
                <w:vertAlign w:val="subscript"/>
              </w:rPr>
              <w:t>реал</w:t>
            </w:r>
            <w:r w:rsidRPr="00454376">
              <w:t>/К</w:t>
            </w:r>
            <w:r w:rsidRPr="00454376">
              <w:rPr>
                <w:vertAlign w:val="subscript"/>
              </w:rPr>
              <w:t>осн</w:t>
            </w:r>
            <w:r w:rsidRPr="00454376">
              <w:t xml:space="preserve"> = п.1/Косн</w:t>
            </w:r>
          </w:p>
          <w:p w:rsidR="00454376" w:rsidRPr="00454376" w:rsidRDefault="00454376" w:rsidP="00454376"/>
        </w:tc>
        <w:tc>
          <w:tcPr>
            <w:tcW w:w="0" w:type="auto"/>
          </w:tcPr>
          <w:p w:rsidR="00454376" w:rsidRPr="00454376" w:rsidRDefault="00454376" w:rsidP="00454376">
            <w:r w:rsidRPr="00454376">
              <w:rPr>
                <w:b/>
              </w:rPr>
              <w:t>2.10</w:t>
            </w:r>
          </w:p>
        </w:tc>
      </w:tr>
      <w:tr w:rsidR="00454376" w:rsidRPr="00454376">
        <w:tc>
          <w:tcPr>
            <w:tcW w:w="0" w:type="auto"/>
          </w:tcPr>
          <w:p w:rsidR="00454376" w:rsidRPr="00454376" w:rsidRDefault="00454376" w:rsidP="00454376">
            <w:pPr>
              <w:ind w:firstLine="567"/>
              <w:rPr>
                <w:b/>
              </w:rPr>
            </w:pPr>
            <w:r w:rsidRPr="00454376">
              <w:rPr>
                <w:b/>
              </w:rPr>
              <w:t xml:space="preserve">6.Фондоотдача активной части фондов </w:t>
            </w:r>
          </w:p>
          <w:p w:rsidR="00454376" w:rsidRPr="00454376" w:rsidRDefault="00454376" w:rsidP="00454376">
            <w:pPr>
              <w:ind w:firstLine="567"/>
            </w:pPr>
            <w:r w:rsidRPr="00454376">
              <w:rPr>
                <w:b/>
              </w:rPr>
              <w:t>=</w:t>
            </w:r>
            <w:r w:rsidRPr="00454376">
              <w:t xml:space="preserve"> </w:t>
            </w:r>
            <w:r w:rsidRPr="00454376">
              <w:rPr>
                <w:lang w:val="en-US"/>
              </w:rPr>
              <w:t>S</w:t>
            </w:r>
            <w:r w:rsidRPr="00454376">
              <w:rPr>
                <w:vertAlign w:val="subscript"/>
              </w:rPr>
              <w:t>реал</w:t>
            </w:r>
            <w:r w:rsidRPr="00454376">
              <w:t>/Стоимость машин и оборудования</w:t>
            </w:r>
          </w:p>
          <w:p w:rsidR="00454376" w:rsidRPr="00454376" w:rsidRDefault="00454376" w:rsidP="00454376">
            <w:pPr>
              <w:ind w:firstLine="567"/>
              <w:rPr>
                <w:b/>
              </w:rPr>
            </w:pPr>
            <w:r w:rsidRPr="00454376">
              <w:t xml:space="preserve"> </w:t>
            </w:r>
          </w:p>
        </w:tc>
        <w:tc>
          <w:tcPr>
            <w:tcW w:w="0" w:type="auto"/>
          </w:tcPr>
          <w:p w:rsidR="00454376" w:rsidRPr="00454376" w:rsidRDefault="00454376" w:rsidP="00454376">
            <w:r w:rsidRPr="00454376">
              <w:rPr>
                <w:b/>
              </w:rPr>
              <w:t>3.15</w:t>
            </w:r>
          </w:p>
        </w:tc>
      </w:tr>
      <w:tr w:rsidR="00454376" w:rsidRPr="00454376">
        <w:tc>
          <w:tcPr>
            <w:tcW w:w="0" w:type="auto"/>
          </w:tcPr>
          <w:p w:rsidR="00454376" w:rsidRPr="00454376" w:rsidRDefault="00454376" w:rsidP="00454376">
            <w:pPr>
              <w:ind w:firstLine="567"/>
              <w:rPr>
                <w:b/>
              </w:rPr>
            </w:pPr>
            <w:r w:rsidRPr="00454376">
              <w:rPr>
                <w:b/>
              </w:rPr>
              <w:t xml:space="preserve">7.Зарплатоотдача </w:t>
            </w:r>
          </w:p>
          <w:p w:rsidR="00454376" w:rsidRPr="00454376" w:rsidRDefault="00454376" w:rsidP="00454376">
            <w:pPr>
              <w:ind w:firstLine="567"/>
            </w:pPr>
            <w:r w:rsidRPr="00454376">
              <w:rPr>
                <w:b/>
              </w:rPr>
              <w:t xml:space="preserve"> =</w:t>
            </w:r>
            <w:r w:rsidRPr="00454376">
              <w:t xml:space="preserve"> </w:t>
            </w:r>
            <w:r w:rsidRPr="00454376">
              <w:rPr>
                <w:lang w:val="en-US"/>
              </w:rPr>
              <w:t>S</w:t>
            </w:r>
            <w:r w:rsidRPr="00454376">
              <w:t>реал/Зарплата основных произ-х рабочих = п.1/п.3</w:t>
            </w:r>
          </w:p>
          <w:p w:rsidR="00454376" w:rsidRPr="00454376" w:rsidRDefault="00454376" w:rsidP="00454376">
            <w:pPr>
              <w:ind w:firstLine="567"/>
              <w:rPr>
                <w:b/>
              </w:rPr>
            </w:pPr>
          </w:p>
        </w:tc>
        <w:tc>
          <w:tcPr>
            <w:tcW w:w="0" w:type="auto"/>
          </w:tcPr>
          <w:p w:rsidR="00454376" w:rsidRPr="00454376" w:rsidRDefault="00454376" w:rsidP="00454376">
            <w:r w:rsidRPr="00454376">
              <w:rPr>
                <w:b/>
              </w:rPr>
              <w:t>6.14 +</w:t>
            </w:r>
          </w:p>
        </w:tc>
      </w:tr>
      <w:tr w:rsidR="00454376" w:rsidRPr="00454376">
        <w:tc>
          <w:tcPr>
            <w:tcW w:w="0" w:type="auto"/>
          </w:tcPr>
          <w:p w:rsidR="00454376" w:rsidRPr="00454376" w:rsidRDefault="00454376" w:rsidP="00454376">
            <w:pPr>
              <w:ind w:firstLine="567"/>
              <w:rPr>
                <w:b/>
              </w:rPr>
            </w:pPr>
            <w:r w:rsidRPr="00454376">
              <w:rPr>
                <w:b/>
              </w:rPr>
              <w:t xml:space="preserve">8.Кол-во оборотов оборотного капитала </w:t>
            </w:r>
          </w:p>
          <w:p w:rsidR="00454376" w:rsidRPr="00454376" w:rsidRDefault="00454376" w:rsidP="00454376">
            <w:pPr>
              <w:ind w:firstLine="567"/>
            </w:pPr>
            <w:r w:rsidRPr="00454376">
              <w:rPr>
                <w:b/>
              </w:rPr>
              <w:t>=</w:t>
            </w:r>
            <w:r w:rsidRPr="00454376">
              <w:t xml:space="preserve"> </w:t>
            </w:r>
            <w:r w:rsidRPr="00454376">
              <w:rPr>
                <w:lang w:val="en-US"/>
              </w:rPr>
              <w:t>S</w:t>
            </w:r>
            <w:r w:rsidRPr="00454376">
              <w:rPr>
                <w:vertAlign w:val="subscript"/>
              </w:rPr>
              <w:t>реал</w:t>
            </w:r>
            <w:r w:rsidRPr="00454376">
              <w:t>/К</w:t>
            </w:r>
            <w:r w:rsidRPr="00454376">
              <w:rPr>
                <w:vertAlign w:val="subscript"/>
              </w:rPr>
              <w:t>об</w:t>
            </w:r>
            <w:r w:rsidRPr="00454376">
              <w:t xml:space="preserve"> </w:t>
            </w:r>
          </w:p>
          <w:p w:rsidR="00454376" w:rsidRPr="00454376" w:rsidRDefault="00454376" w:rsidP="00454376">
            <w:pPr>
              <w:ind w:firstLine="567"/>
            </w:pPr>
          </w:p>
        </w:tc>
        <w:tc>
          <w:tcPr>
            <w:tcW w:w="0" w:type="auto"/>
          </w:tcPr>
          <w:p w:rsidR="00454376" w:rsidRPr="00454376" w:rsidRDefault="00454376" w:rsidP="00454376">
            <w:r w:rsidRPr="00454376">
              <w:rPr>
                <w:b/>
              </w:rPr>
              <w:t>10,87</w:t>
            </w:r>
          </w:p>
        </w:tc>
      </w:tr>
      <w:tr w:rsidR="00454376" w:rsidRPr="00454376">
        <w:tc>
          <w:tcPr>
            <w:tcW w:w="0" w:type="auto"/>
          </w:tcPr>
          <w:p w:rsidR="00454376" w:rsidRPr="00454376" w:rsidRDefault="00454376" w:rsidP="00454376">
            <w:pPr>
              <w:ind w:firstLine="567"/>
              <w:rPr>
                <w:b/>
              </w:rPr>
            </w:pPr>
            <w:r w:rsidRPr="00454376">
              <w:rPr>
                <w:b/>
              </w:rPr>
              <w:t xml:space="preserve">9.Продолжительность одного оборота оборотных средств </w:t>
            </w:r>
          </w:p>
          <w:p w:rsidR="00454376" w:rsidRPr="00454376" w:rsidRDefault="00454376" w:rsidP="00454376">
            <w:pPr>
              <w:ind w:firstLine="567"/>
            </w:pPr>
            <w:r w:rsidRPr="00454376">
              <w:rPr>
                <w:b/>
              </w:rPr>
              <w:t xml:space="preserve"> =</w:t>
            </w:r>
            <w:r w:rsidRPr="00454376">
              <w:t xml:space="preserve"> (К</w:t>
            </w:r>
            <w:r w:rsidRPr="00454376">
              <w:rPr>
                <w:vertAlign w:val="subscript"/>
              </w:rPr>
              <w:t>об</w:t>
            </w:r>
            <w:r w:rsidRPr="00454376">
              <w:t>/</w:t>
            </w:r>
            <w:r w:rsidRPr="00454376">
              <w:rPr>
                <w:lang w:val="en-US"/>
              </w:rPr>
              <w:t>S</w:t>
            </w:r>
            <w:r w:rsidRPr="00454376">
              <w:rPr>
                <w:vertAlign w:val="subscript"/>
              </w:rPr>
              <w:t>реал</w:t>
            </w:r>
            <w:r w:rsidRPr="00454376">
              <w:t xml:space="preserve">)*360 </w:t>
            </w:r>
          </w:p>
          <w:p w:rsidR="00454376" w:rsidRPr="00454376" w:rsidRDefault="00454376" w:rsidP="00454376">
            <w:pPr>
              <w:ind w:firstLine="567"/>
              <w:rPr>
                <w:b/>
              </w:rPr>
            </w:pPr>
          </w:p>
        </w:tc>
        <w:tc>
          <w:tcPr>
            <w:tcW w:w="0" w:type="auto"/>
          </w:tcPr>
          <w:p w:rsidR="00454376" w:rsidRPr="00454376" w:rsidRDefault="00454376" w:rsidP="00454376">
            <w:pPr>
              <w:rPr>
                <w:b/>
              </w:rPr>
            </w:pPr>
            <w:r w:rsidRPr="00454376">
              <w:rPr>
                <w:b/>
              </w:rPr>
              <w:t>33.6 дня</w:t>
            </w:r>
          </w:p>
        </w:tc>
      </w:tr>
      <w:tr w:rsidR="00454376" w:rsidRPr="00454376">
        <w:tc>
          <w:tcPr>
            <w:tcW w:w="0" w:type="auto"/>
          </w:tcPr>
          <w:p w:rsidR="00454376" w:rsidRPr="00454376" w:rsidRDefault="00454376" w:rsidP="00454376">
            <w:pPr>
              <w:ind w:firstLine="567"/>
              <w:rPr>
                <w:b/>
              </w:rPr>
            </w:pPr>
            <w:r w:rsidRPr="00454376">
              <w:rPr>
                <w:b/>
              </w:rPr>
              <w:t xml:space="preserve">10.Число оборотов капитала </w:t>
            </w:r>
          </w:p>
          <w:p w:rsidR="00454376" w:rsidRPr="00454376" w:rsidRDefault="00454376" w:rsidP="00454376">
            <w:pPr>
              <w:ind w:firstLine="567"/>
              <w:rPr>
                <w:vertAlign w:val="subscript"/>
              </w:rPr>
            </w:pPr>
            <w:r w:rsidRPr="00454376">
              <w:rPr>
                <w:b/>
              </w:rPr>
              <w:t>=</w:t>
            </w:r>
            <w:r w:rsidRPr="00454376">
              <w:t xml:space="preserve"> </w:t>
            </w:r>
            <w:r w:rsidRPr="00454376">
              <w:rPr>
                <w:lang w:val="en-US"/>
              </w:rPr>
              <w:t>S</w:t>
            </w:r>
            <w:r w:rsidRPr="00454376">
              <w:rPr>
                <w:vertAlign w:val="subscript"/>
              </w:rPr>
              <w:t>реал</w:t>
            </w:r>
            <w:r w:rsidRPr="00454376">
              <w:t>/К</w:t>
            </w:r>
            <w:r w:rsidRPr="00454376">
              <w:rPr>
                <w:vertAlign w:val="subscript"/>
              </w:rPr>
              <w:t>соб</w:t>
            </w:r>
          </w:p>
          <w:p w:rsidR="00454376" w:rsidRPr="00454376" w:rsidRDefault="00454376" w:rsidP="00454376">
            <w:pPr>
              <w:ind w:firstLine="567"/>
              <w:rPr>
                <w:b/>
              </w:rPr>
            </w:pPr>
            <w:r w:rsidRPr="00454376">
              <w:t xml:space="preserve"> </w:t>
            </w:r>
          </w:p>
        </w:tc>
        <w:tc>
          <w:tcPr>
            <w:tcW w:w="0" w:type="auto"/>
          </w:tcPr>
          <w:p w:rsidR="00454376" w:rsidRPr="00454376" w:rsidRDefault="00454376" w:rsidP="00454376">
            <w:pPr>
              <w:rPr>
                <w:b/>
              </w:rPr>
            </w:pPr>
            <w:r w:rsidRPr="00454376">
              <w:rPr>
                <w:b/>
              </w:rPr>
              <w:t>1.76</w:t>
            </w:r>
          </w:p>
        </w:tc>
      </w:tr>
      <w:tr w:rsidR="00454376" w:rsidRPr="00454376">
        <w:tc>
          <w:tcPr>
            <w:tcW w:w="0" w:type="auto"/>
          </w:tcPr>
          <w:p w:rsidR="00454376" w:rsidRPr="00454376" w:rsidRDefault="00454376" w:rsidP="00454376">
            <w:pPr>
              <w:ind w:firstLine="567"/>
              <w:rPr>
                <w:b/>
              </w:rPr>
            </w:pPr>
            <w:r w:rsidRPr="00454376">
              <w:rPr>
                <w:b/>
              </w:rPr>
              <w:t>11.Уровень использования производственной мощности М</w:t>
            </w:r>
            <w:r w:rsidRPr="00454376">
              <w:rPr>
                <w:b/>
                <w:vertAlign w:val="subscript"/>
              </w:rPr>
              <w:t>пр</w:t>
            </w:r>
            <w:r w:rsidRPr="00454376">
              <w:rPr>
                <w:b/>
              </w:rPr>
              <w:t xml:space="preserve"> </w:t>
            </w:r>
          </w:p>
          <w:p w:rsidR="00454376" w:rsidRPr="00454376" w:rsidRDefault="00454376" w:rsidP="00454376">
            <w:pPr>
              <w:ind w:firstLine="567"/>
            </w:pPr>
            <w:r w:rsidRPr="00454376">
              <w:rPr>
                <w:b/>
              </w:rPr>
              <w:t>=</w:t>
            </w:r>
            <w:r w:rsidRPr="00454376">
              <w:t xml:space="preserve"> (Объем выпуска продукции в натур. ед. измерения/М</w:t>
            </w:r>
            <w:r w:rsidRPr="00454376">
              <w:rPr>
                <w:vertAlign w:val="subscript"/>
              </w:rPr>
              <w:t>пр</w:t>
            </w:r>
            <w:r w:rsidRPr="00454376">
              <w:t xml:space="preserve">)*100 </w:t>
            </w:r>
          </w:p>
          <w:p w:rsidR="00454376" w:rsidRPr="00454376" w:rsidRDefault="00454376" w:rsidP="00454376">
            <w:pPr>
              <w:ind w:firstLine="567"/>
              <w:rPr>
                <w:b/>
              </w:rPr>
            </w:pPr>
          </w:p>
        </w:tc>
        <w:tc>
          <w:tcPr>
            <w:tcW w:w="0" w:type="auto"/>
          </w:tcPr>
          <w:p w:rsidR="00454376" w:rsidRPr="00454376" w:rsidRDefault="00454376" w:rsidP="00454376">
            <w:pPr>
              <w:rPr>
                <w:b/>
              </w:rPr>
            </w:pPr>
            <w:r w:rsidRPr="00454376">
              <w:rPr>
                <w:b/>
              </w:rPr>
              <w:t>100%</w:t>
            </w:r>
          </w:p>
        </w:tc>
      </w:tr>
      <w:tr w:rsidR="00454376" w:rsidRPr="00454376">
        <w:tc>
          <w:tcPr>
            <w:tcW w:w="0" w:type="auto"/>
          </w:tcPr>
          <w:p w:rsidR="00454376" w:rsidRPr="00454376" w:rsidRDefault="00454376" w:rsidP="00454376">
            <w:pPr>
              <w:ind w:firstLine="567"/>
              <w:rPr>
                <w:b/>
              </w:rPr>
            </w:pPr>
            <w:r w:rsidRPr="00454376">
              <w:rPr>
                <w:b/>
              </w:rPr>
              <w:t>12.Доля собственного (основных средств)</w:t>
            </w:r>
          </w:p>
          <w:p w:rsidR="00454376" w:rsidRPr="00454376" w:rsidRDefault="00454376" w:rsidP="00454376">
            <w:pPr>
              <w:ind w:firstLine="567"/>
              <w:rPr>
                <w:b/>
              </w:rPr>
            </w:pPr>
            <w:r w:rsidRPr="00454376">
              <w:rPr>
                <w:b/>
              </w:rPr>
              <w:t xml:space="preserve"> капитала в    активах </w:t>
            </w:r>
          </w:p>
          <w:p w:rsidR="00454376" w:rsidRPr="00454376" w:rsidRDefault="00454376" w:rsidP="00454376">
            <w:pPr>
              <w:ind w:firstLine="567"/>
            </w:pPr>
            <w:r w:rsidRPr="00454376">
              <w:rPr>
                <w:b/>
              </w:rPr>
              <w:t>=</w:t>
            </w:r>
            <w:r w:rsidRPr="00454376">
              <w:t xml:space="preserve"> К</w:t>
            </w:r>
            <w:r w:rsidRPr="00454376">
              <w:rPr>
                <w:vertAlign w:val="subscript"/>
              </w:rPr>
              <w:t>соб</w:t>
            </w:r>
            <w:r w:rsidRPr="00454376">
              <w:t xml:space="preserve">/Активы  </w:t>
            </w:r>
          </w:p>
        </w:tc>
        <w:tc>
          <w:tcPr>
            <w:tcW w:w="0" w:type="auto"/>
          </w:tcPr>
          <w:p w:rsidR="00454376" w:rsidRPr="00454376" w:rsidRDefault="00454376" w:rsidP="00454376">
            <w:pPr>
              <w:rPr>
                <w:b/>
              </w:rPr>
            </w:pPr>
            <w:r w:rsidRPr="00454376">
              <w:rPr>
                <w:b/>
              </w:rPr>
              <w:t>1</w:t>
            </w:r>
          </w:p>
        </w:tc>
      </w:tr>
      <w:tr w:rsidR="00454376" w:rsidRPr="00454376">
        <w:tc>
          <w:tcPr>
            <w:tcW w:w="0" w:type="auto"/>
          </w:tcPr>
          <w:p w:rsidR="00454376" w:rsidRPr="00454376" w:rsidRDefault="00454376" w:rsidP="00454376">
            <w:pPr>
              <w:ind w:firstLine="567"/>
              <w:rPr>
                <w:b/>
              </w:rPr>
            </w:pPr>
            <w:r w:rsidRPr="00454376">
              <w:rPr>
                <w:b/>
              </w:rPr>
              <w:t xml:space="preserve">13.Коэф. финансовой устойчивости предприятия </w:t>
            </w:r>
          </w:p>
          <w:p w:rsidR="00454376" w:rsidRPr="00454376" w:rsidRDefault="00454376" w:rsidP="00454376">
            <w:pPr>
              <w:ind w:firstLine="567"/>
            </w:pPr>
            <w:r w:rsidRPr="00454376">
              <w:rPr>
                <w:b/>
              </w:rPr>
              <w:t>=</w:t>
            </w:r>
            <w:r w:rsidRPr="00454376">
              <w:t xml:space="preserve"> Собственные средства/Заемные средства  </w:t>
            </w:r>
          </w:p>
        </w:tc>
        <w:tc>
          <w:tcPr>
            <w:tcW w:w="0" w:type="auto"/>
          </w:tcPr>
          <w:p w:rsidR="00454376" w:rsidRPr="00454376" w:rsidRDefault="00454376" w:rsidP="00454376">
            <w:pPr>
              <w:rPr>
                <w:b/>
              </w:rPr>
            </w:pPr>
            <w:r w:rsidRPr="00454376">
              <w:rPr>
                <w:b/>
              </w:rPr>
              <w:t>-</w:t>
            </w:r>
          </w:p>
        </w:tc>
      </w:tr>
      <w:tr w:rsidR="00454376" w:rsidRPr="00454376">
        <w:tc>
          <w:tcPr>
            <w:tcW w:w="0" w:type="auto"/>
          </w:tcPr>
          <w:p w:rsidR="00454376" w:rsidRPr="00454376" w:rsidRDefault="00454376" w:rsidP="00454376">
            <w:pPr>
              <w:ind w:firstLine="567"/>
              <w:rPr>
                <w:b/>
              </w:rPr>
            </w:pPr>
            <w:r w:rsidRPr="00454376">
              <w:rPr>
                <w:b/>
              </w:rPr>
              <w:t xml:space="preserve">14.Уровень самофинансирования </w:t>
            </w:r>
          </w:p>
          <w:p w:rsidR="00454376" w:rsidRPr="00454376" w:rsidRDefault="00454376" w:rsidP="00454376">
            <w:pPr>
              <w:ind w:firstLine="567"/>
            </w:pPr>
            <w:r w:rsidRPr="00454376">
              <w:rPr>
                <w:b/>
              </w:rPr>
              <w:t>=</w:t>
            </w:r>
            <w:r w:rsidRPr="00454376">
              <w:t xml:space="preserve"> (ЧП + АО)/(Кредит.задолж. + заем.ср-ва) </w:t>
            </w:r>
          </w:p>
        </w:tc>
        <w:tc>
          <w:tcPr>
            <w:tcW w:w="0" w:type="auto"/>
          </w:tcPr>
          <w:p w:rsidR="00454376" w:rsidRPr="00454376" w:rsidRDefault="00454376" w:rsidP="00454376">
            <w:pPr>
              <w:rPr>
                <w:b/>
              </w:rPr>
            </w:pPr>
            <w:r w:rsidRPr="00454376">
              <w:rPr>
                <w:b/>
              </w:rPr>
              <w:t>-</w:t>
            </w:r>
          </w:p>
        </w:tc>
      </w:tr>
    </w:tbl>
    <w:p w:rsidR="00454376" w:rsidRPr="00454376" w:rsidRDefault="00454376" w:rsidP="00454376"/>
    <w:p w:rsidR="00454376" w:rsidRPr="00454376" w:rsidRDefault="00454376" w:rsidP="00454376">
      <w:r w:rsidRPr="00454376">
        <w:t>По итогам третьего года увеличена рентабельнось. Прибыль составила 2,466810 рублей. Этот показатель уменьшился по сравнению с предыдущим годом в следствии больших затрат на приобретение нового оборудования.</w:t>
      </w:r>
    </w:p>
    <w:p w:rsidR="00C236B3" w:rsidRDefault="00C236B3" w:rsidP="00C236B3">
      <w:pPr>
        <w:pStyle w:val="1"/>
        <w:pageBreakBefore/>
        <w:tabs>
          <w:tab w:val="left" w:pos="0"/>
        </w:tabs>
        <w:jc w:val="center"/>
      </w:pPr>
      <w:bookmarkStart w:id="35" w:name="_Toc281254100"/>
      <w:r>
        <w:t>Заключение.</w:t>
      </w:r>
      <w:bookmarkEnd w:id="35"/>
    </w:p>
    <w:p w:rsidR="00C236B3" w:rsidRDefault="00C236B3" w:rsidP="00C236B3">
      <w:pPr>
        <w:ind w:firstLine="567"/>
        <w:jc w:val="both"/>
      </w:pPr>
      <w:r>
        <w:t>В заключение хотелось выразить надежду, что проведенная мной работа, включающая как теоретическую, так и практическую части, способствовала раскрытию темы внешних факторов влияния на предприятие (организацию) для широкой аудитории, помогла этой аудитории легко и творчески воспринять то, чему посвящены большие главы во многих экономических справочниках и учебниках.</w:t>
      </w:r>
    </w:p>
    <w:p w:rsidR="00C236B3" w:rsidRDefault="00C236B3" w:rsidP="00C236B3">
      <w:pPr>
        <w:ind w:firstLine="567"/>
        <w:jc w:val="both"/>
      </w:pPr>
      <w:bookmarkStart w:id="36" w:name="_GoBack"/>
      <w:bookmarkEnd w:id="36"/>
    </w:p>
    <w:sectPr w:rsidR="00C236B3">
      <w:footerReference w:type="default" r:id="rId8"/>
      <w:footnotePr>
        <w:pos w:val="beneathText"/>
      </w:footnotePr>
      <w:type w:val="continuous"/>
      <w:pgSz w:w="11905" w:h="16837"/>
      <w:pgMar w:top="1134" w:right="1134" w:bottom="1134"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376" w:rsidRDefault="00454376">
      <w:r>
        <w:separator/>
      </w:r>
    </w:p>
  </w:endnote>
  <w:endnote w:type="continuationSeparator" w:id="0">
    <w:p w:rsidR="00454376" w:rsidRDefault="0045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76" w:rsidRDefault="00081392">
    <w:pPr>
      <w:pStyle w:val="aa"/>
    </w:pPr>
    <w:r>
      <w:pict>
        <v:shapetype id="_x0000_t202" coordsize="21600,21600" o:spt="202" path="m,l,21600r21600,l21600,xe">
          <v:stroke joinstyle="miter"/>
          <v:path gradientshapeok="t" o:connecttype="rect"/>
        </v:shapetype>
        <v:shape id="_x0000_s1026" type="#_x0000_t202" style="position:absolute;margin-left:0;margin-top:.05pt;width:83pt;height:13.65pt;z-index:251658240;mso-wrap-distance-left:0;mso-wrap-distance-right:0;mso-position-horizontal:center;mso-position-horizontal-relative:margin" stroked="f">
          <v:fill opacity="0" color2="black"/>
          <v:textbox style="mso-next-textbox:#_x0000_s1026" inset="0,0,0,0">
            <w:txbxContent>
              <w:p w:rsidR="00454376" w:rsidRDefault="00454376">
                <w:pPr>
                  <w:pStyle w:val="aa"/>
                </w:pPr>
                <w:r>
                  <w:rPr>
                    <w:rStyle w:val="a5"/>
                  </w:rPr>
                  <w:fldChar w:fldCharType="begin"/>
                </w:r>
                <w:r>
                  <w:rPr>
                    <w:rStyle w:val="a5"/>
                  </w:rPr>
                  <w:instrText xml:space="preserve"> PAGE \*Arabic </w:instrText>
                </w:r>
                <w:r>
                  <w:rPr>
                    <w:rStyle w:val="a5"/>
                  </w:rPr>
                  <w:fldChar w:fldCharType="separate"/>
                </w:r>
                <w:r w:rsidR="006B11FB">
                  <w:rPr>
                    <w:rStyle w:val="a5"/>
                    <w:noProof/>
                  </w:rPr>
                  <w:t>2</w:t>
                </w:r>
                <w:r>
                  <w:rPr>
                    <w:rStyle w:val="a5"/>
                  </w:rPr>
                  <w:fldChar w:fldCharType="end"/>
                </w:r>
              </w:p>
            </w:txbxContent>
          </v:textbox>
          <w10:wrap type="square" side="largest"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76" w:rsidRDefault="00081392">
    <w:pPr>
      <w:pStyle w:val="aa"/>
    </w:pPr>
    <w:r>
      <w:pict>
        <v:shapetype id="_x0000_t202" coordsize="21600,21600" o:spt="202" path="m,l,21600r21600,l21600,xe">
          <v:stroke joinstyle="miter"/>
          <v:path gradientshapeok="t" o:connecttype="rect"/>
        </v:shapetype>
        <v:shape id="_x0000_s1025" type="#_x0000_t202" style="position:absolute;margin-left:0;margin-top:.05pt;width:82.7pt;height:13.35pt;z-index:251657216;mso-wrap-distance-left:0;mso-wrap-distance-right:0;mso-position-horizontal:center;mso-position-horizontal-relative:margin" stroked="f">
          <v:fill opacity="0" color2="black"/>
          <v:textbox inset="0,0,0,0">
            <w:txbxContent>
              <w:p w:rsidR="00454376" w:rsidRDefault="00454376">
                <w:pPr>
                  <w:pStyle w:val="aa"/>
                </w:pPr>
                <w:r>
                  <w:rPr>
                    <w:rStyle w:val="a5"/>
                  </w:rPr>
                  <w:fldChar w:fldCharType="begin"/>
                </w:r>
                <w:r>
                  <w:rPr>
                    <w:rStyle w:val="a5"/>
                  </w:rPr>
                  <w:instrText xml:space="preserve"> PAGE \*Arabic </w:instrText>
                </w:r>
                <w:r>
                  <w:rPr>
                    <w:rStyle w:val="a5"/>
                  </w:rPr>
                  <w:fldChar w:fldCharType="separate"/>
                </w:r>
                <w:r w:rsidR="00214EAD">
                  <w:rPr>
                    <w:rStyle w:val="a5"/>
                    <w:noProof/>
                  </w:rPr>
                  <w:t>27</w:t>
                </w:r>
                <w:r>
                  <w:rPr>
                    <w:rStyle w:val="a5"/>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376" w:rsidRDefault="00454376">
      <w:r>
        <w:separator/>
      </w:r>
    </w:p>
  </w:footnote>
  <w:footnote w:type="continuationSeparator" w:id="0">
    <w:p w:rsidR="00454376" w:rsidRDefault="00454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89B"/>
    <w:rsid w:val="0000075B"/>
    <w:rsid w:val="000138D9"/>
    <w:rsid w:val="00064186"/>
    <w:rsid w:val="00081392"/>
    <w:rsid w:val="000A4D28"/>
    <w:rsid w:val="000F3DA6"/>
    <w:rsid w:val="001402AF"/>
    <w:rsid w:val="00182F70"/>
    <w:rsid w:val="00185603"/>
    <w:rsid w:val="001B14E3"/>
    <w:rsid w:val="001D4105"/>
    <w:rsid w:val="001E70F9"/>
    <w:rsid w:val="001F189B"/>
    <w:rsid w:val="00206E7E"/>
    <w:rsid w:val="00214EAD"/>
    <w:rsid w:val="00244A82"/>
    <w:rsid w:val="002473B4"/>
    <w:rsid w:val="002C106A"/>
    <w:rsid w:val="002E13BD"/>
    <w:rsid w:val="002F32BA"/>
    <w:rsid w:val="003E63D6"/>
    <w:rsid w:val="00421229"/>
    <w:rsid w:val="00454376"/>
    <w:rsid w:val="004733F2"/>
    <w:rsid w:val="004F5F28"/>
    <w:rsid w:val="00513202"/>
    <w:rsid w:val="0052432D"/>
    <w:rsid w:val="005A5F27"/>
    <w:rsid w:val="00603F12"/>
    <w:rsid w:val="006478FE"/>
    <w:rsid w:val="006655F8"/>
    <w:rsid w:val="0069630D"/>
    <w:rsid w:val="006B11FB"/>
    <w:rsid w:val="007623D9"/>
    <w:rsid w:val="00775B3B"/>
    <w:rsid w:val="007874AB"/>
    <w:rsid w:val="008150E6"/>
    <w:rsid w:val="00820C4E"/>
    <w:rsid w:val="00840498"/>
    <w:rsid w:val="008662DB"/>
    <w:rsid w:val="008D4E71"/>
    <w:rsid w:val="009551B5"/>
    <w:rsid w:val="00995370"/>
    <w:rsid w:val="00995544"/>
    <w:rsid w:val="00A74D55"/>
    <w:rsid w:val="00A808F7"/>
    <w:rsid w:val="00AD2902"/>
    <w:rsid w:val="00AE4ECF"/>
    <w:rsid w:val="00B24185"/>
    <w:rsid w:val="00B26FAB"/>
    <w:rsid w:val="00B65046"/>
    <w:rsid w:val="00B653BE"/>
    <w:rsid w:val="00BC2165"/>
    <w:rsid w:val="00C1047E"/>
    <w:rsid w:val="00C236B3"/>
    <w:rsid w:val="00C647B6"/>
    <w:rsid w:val="00C74844"/>
    <w:rsid w:val="00CC2916"/>
    <w:rsid w:val="00D01C4E"/>
    <w:rsid w:val="00D05EF3"/>
    <w:rsid w:val="00D17CA9"/>
    <w:rsid w:val="00D22AE2"/>
    <w:rsid w:val="00DA7E07"/>
    <w:rsid w:val="00E95A43"/>
    <w:rsid w:val="00EB6231"/>
    <w:rsid w:val="00EF476D"/>
    <w:rsid w:val="00F27380"/>
    <w:rsid w:val="00F435DA"/>
    <w:rsid w:val="00FC5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15:chartTrackingRefBased/>
  <w15:docId w15:val="{67F5590C-7D7A-47A7-85B4-9B21EB23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376"/>
    <w:rPr>
      <w:sz w:val="24"/>
      <w:szCs w:val="24"/>
      <w:lang w:eastAsia="ar-SA"/>
    </w:rPr>
  </w:style>
  <w:style w:type="paragraph" w:styleId="1">
    <w:name w:val="heading 1"/>
    <w:basedOn w:val="a"/>
    <w:next w:val="a"/>
    <w:qFormat/>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qFormat/>
    <w:pPr>
      <w:keepNext/>
      <w:tabs>
        <w:tab w:val="num" w:pos="0"/>
      </w:tabs>
      <w:spacing w:before="240" w:after="60"/>
      <w:outlineLvl w:val="1"/>
    </w:pPr>
    <w:rPr>
      <w:rFonts w:ascii="Arial" w:hAnsi="Arial" w:cs="Arial"/>
      <w:b/>
      <w:bCs/>
      <w:i/>
      <w:iCs/>
      <w:sz w:val="28"/>
      <w:szCs w:val="28"/>
    </w:rPr>
  </w:style>
  <w:style w:type="paragraph" w:styleId="3">
    <w:name w:val="heading 3"/>
    <w:basedOn w:val="a"/>
    <w:next w:val="a"/>
    <w:qFormat/>
    <w:pPr>
      <w:keepNext/>
      <w:tabs>
        <w:tab w:val="num" w:pos="0"/>
      </w:tabs>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0">
    <w:name w:val="Основной шрифт абзаца1"/>
  </w:style>
  <w:style w:type="character" w:styleId="a3">
    <w:name w:val="Strong"/>
    <w:basedOn w:val="10"/>
    <w:qFormat/>
    <w:rPr>
      <w:b/>
      <w:bCs/>
    </w:rPr>
  </w:style>
  <w:style w:type="character" w:styleId="a4">
    <w:name w:val="Hyperlink"/>
    <w:basedOn w:val="10"/>
    <w:semiHidden/>
    <w:rPr>
      <w:color w:val="0000FF"/>
      <w:u w:val="single"/>
    </w:rPr>
  </w:style>
  <w:style w:type="character" w:styleId="a5">
    <w:name w:val="page number"/>
    <w:basedOn w:val="10"/>
    <w:semiHidden/>
  </w:style>
  <w:style w:type="character" w:customStyle="1" w:styleId="a6">
    <w:name w:val="Символ нумерации"/>
  </w:style>
  <w:style w:type="paragraph" w:customStyle="1" w:styleId="a7">
    <w:name w:val="Заголовок"/>
    <w:basedOn w:val="a"/>
    <w:next w:val="a8"/>
    <w:pPr>
      <w:keepNext/>
      <w:spacing w:before="240" w:after="120"/>
    </w:pPr>
    <w:rPr>
      <w:rFonts w:ascii="Arial" w:eastAsia="MS Mincho" w:hAnsi="Arial" w:cs="Tahoma"/>
      <w:sz w:val="28"/>
      <w:szCs w:val="28"/>
    </w:rPr>
  </w:style>
  <w:style w:type="paragraph" w:styleId="a8">
    <w:name w:val="Body Text"/>
    <w:basedOn w:val="a"/>
    <w:semiHidden/>
    <w:pPr>
      <w:spacing w:after="120"/>
    </w:pPr>
  </w:style>
  <w:style w:type="paragraph" w:styleId="a9">
    <w:name w:val="List"/>
    <w:basedOn w:val="a8"/>
    <w:semiHidden/>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styleId="13">
    <w:name w:val="toc 1"/>
    <w:basedOn w:val="a"/>
    <w:next w:val="a"/>
    <w:semiHidden/>
  </w:style>
  <w:style w:type="paragraph" w:styleId="20">
    <w:name w:val="toc 2"/>
    <w:basedOn w:val="a"/>
    <w:next w:val="a"/>
    <w:semiHidden/>
    <w:pPr>
      <w:ind w:left="240"/>
    </w:pPr>
  </w:style>
  <w:style w:type="paragraph" w:styleId="30">
    <w:name w:val="toc 3"/>
    <w:basedOn w:val="a"/>
    <w:next w:val="a"/>
    <w:semiHidden/>
    <w:pPr>
      <w:ind w:left="480"/>
    </w:pPr>
  </w:style>
  <w:style w:type="paragraph" w:styleId="aa">
    <w:name w:val="footer"/>
    <w:basedOn w:val="a"/>
    <w:link w:val="ab"/>
    <w:uiPriority w:val="99"/>
    <w:semiHidden/>
    <w:pPr>
      <w:tabs>
        <w:tab w:val="center" w:pos="4677"/>
        <w:tab w:val="right" w:pos="9355"/>
      </w:tabs>
    </w:pPr>
  </w:style>
  <w:style w:type="paragraph" w:styleId="4">
    <w:name w:val="toc 4"/>
    <w:basedOn w:val="12"/>
    <w:semiHidden/>
    <w:pPr>
      <w:tabs>
        <w:tab w:val="right" w:leader="dot" w:pos="9637"/>
      </w:tabs>
      <w:ind w:left="849"/>
    </w:pPr>
  </w:style>
  <w:style w:type="paragraph" w:styleId="5">
    <w:name w:val="toc 5"/>
    <w:basedOn w:val="12"/>
    <w:semiHidden/>
    <w:pPr>
      <w:tabs>
        <w:tab w:val="right" w:leader="dot" w:pos="9637"/>
      </w:tabs>
      <w:ind w:left="1132"/>
    </w:pPr>
  </w:style>
  <w:style w:type="paragraph" w:styleId="6">
    <w:name w:val="toc 6"/>
    <w:basedOn w:val="12"/>
    <w:semiHidden/>
    <w:pPr>
      <w:tabs>
        <w:tab w:val="right" w:leader="dot" w:pos="9637"/>
      </w:tabs>
      <w:ind w:left="1415"/>
    </w:pPr>
  </w:style>
  <w:style w:type="paragraph" w:styleId="7">
    <w:name w:val="toc 7"/>
    <w:basedOn w:val="12"/>
    <w:semiHidden/>
    <w:pPr>
      <w:tabs>
        <w:tab w:val="right" w:leader="dot" w:pos="9637"/>
      </w:tabs>
      <w:ind w:left="1698"/>
    </w:pPr>
  </w:style>
  <w:style w:type="paragraph" w:styleId="8">
    <w:name w:val="toc 8"/>
    <w:basedOn w:val="12"/>
    <w:semiHidden/>
    <w:pPr>
      <w:tabs>
        <w:tab w:val="right" w:leader="dot" w:pos="9637"/>
      </w:tabs>
      <w:ind w:left="1981"/>
    </w:pPr>
  </w:style>
  <w:style w:type="paragraph" w:styleId="9">
    <w:name w:val="toc 9"/>
    <w:basedOn w:val="12"/>
    <w:semiHidden/>
    <w:pPr>
      <w:tabs>
        <w:tab w:val="right" w:leader="dot" w:pos="9637"/>
      </w:tabs>
      <w:ind w:left="2264"/>
    </w:pPr>
  </w:style>
  <w:style w:type="paragraph" w:customStyle="1" w:styleId="100">
    <w:name w:val="Оглавление 10"/>
    <w:basedOn w:val="12"/>
    <w:pPr>
      <w:tabs>
        <w:tab w:val="right" w:leader="dot" w:pos="9637"/>
      </w:tabs>
      <w:ind w:left="2547"/>
    </w:pPr>
  </w:style>
  <w:style w:type="paragraph" w:customStyle="1" w:styleId="ac">
    <w:name w:val="Содержимое врезки"/>
    <w:basedOn w:val="a8"/>
  </w:style>
  <w:style w:type="paragraph" w:customStyle="1" w:styleId="14">
    <w:name w:val="Текст1"/>
    <w:basedOn w:val="11"/>
  </w:style>
  <w:style w:type="paragraph" w:styleId="ad">
    <w:name w:val="Normal (Web)"/>
    <w:basedOn w:val="a"/>
    <w:uiPriority w:val="99"/>
    <w:semiHidden/>
    <w:unhideWhenUsed/>
    <w:rsid w:val="00775B3B"/>
    <w:pPr>
      <w:spacing w:before="100" w:beforeAutospacing="1" w:after="100" w:afterAutospacing="1"/>
    </w:pPr>
    <w:rPr>
      <w:lang w:eastAsia="ru-RU"/>
    </w:rPr>
  </w:style>
  <w:style w:type="paragraph" w:styleId="ae">
    <w:name w:val="Body Text Indent"/>
    <w:basedOn w:val="a"/>
    <w:link w:val="af"/>
    <w:uiPriority w:val="99"/>
    <w:semiHidden/>
    <w:unhideWhenUsed/>
    <w:rsid w:val="00775B3B"/>
    <w:pPr>
      <w:spacing w:after="120"/>
      <w:ind w:left="283"/>
    </w:pPr>
  </w:style>
  <w:style w:type="character" w:customStyle="1" w:styleId="af">
    <w:name w:val="Основной текст с отступом Знак"/>
    <w:basedOn w:val="a0"/>
    <w:link w:val="ae"/>
    <w:uiPriority w:val="99"/>
    <w:semiHidden/>
    <w:rsid w:val="00775B3B"/>
    <w:rPr>
      <w:sz w:val="24"/>
      <w:szCs w:val="24"/>
      <w:lang w:eastAsia="ar-SA"/>
    </w:rPr>
  </w:style>
  <w:style w:type="character" w:customStyle="1" w:styleId="ab">
    <w:name w:val="Нижний колонтитул Знак"/>
    <w:basedOn w:val="a0"/>
    <w:link w:val="aa"/>
    <w:uiPriority w:val="99"/>
    <w:semiHidden/>
    <w:rsid w:val="00775B3B"/>
    <w:rPr>
      <w:sz w:val="24"/>
      <w:szCs w:val="24"/>
      <w:lang w:eastAsia="ar-SA"/>
    </w:rPr>
  </w:style>
  <w:style w:type="character" w:styleId="af0">
    <w:name w:val="footnote reference"/>
    <w:basedOn w:val="a0"/>
    <w:uiPriority w:val="99"/>
    <w:semiHidden/>
    <w:unhideWhenUsed/>
    <w:rsid w:val="00775B3B"/>
  </w:style>
  <w:style w:type="paragraph" w:customStyle="1" w:styleId="DecimalAligned">
    <w:name w:val="Decimal Aligned"/>
    <w:basedOn w:val="a"/>
    <w:uiPriority w:val="40"/>
    <w:qFormat/>
    <w:rsid w:val="00F435DA"/>
    <w:pPr>
      <w:tabs>
        <w:tab w:val="decimal" w:pos="360"/>
      </w:tabs>
      <w:spacing w:after="200" w:line="276" w:lineRule="auto"/>
    </w:pPr>
    <w:rPr>
      <w:rFonts w:ascii="Calibri" w:hAnsi="Calibri"/>
      <w:sz w:val="22"/>
      <w:szCs w:val="22"/>
      <w:lang w:eastAsia="en-US"/>
    </w:rPr>
  </w:style>
  <w:style w:type="paragraph" w:styleId="af1">
    <w:name w:val="footnote text"/>
    <w:basedOn w:val="a"/>
    <w:link w:val="af2"/>
    <w:uiPriority w:val="99"/>
    <w:unhideWhenUsed/>
    <w:rsid w:val="00F435DA"/>
    <w:rPr>
      <w:rFonts w:ascii="Calibri" w:hAnsi="Calibri"/>
      <w:sz w:val="20"/>
      <w:szCs w:val="20"/>
      <w:lang w:eastAsia="en-US"/>
    </w:rPr>
  </w:style>
  <w:style w:type="character" w:customStyle="1" w:styleId="af2">
    <w:name w:val="Текст сноски Знак"/>
    <w:basedOn w:val="a0"/>
    <w:link w:val="af1"/>
    <w:uiPriority w:val="99"/>
    <w:rsid w:val="00F435DA"/>
    <w:rPr>
      <w:rFonts w:ascii="Calibri" w:eastAsia="Times New Roman" w:hAnsi="Calibri" w:cs="Times New Roman"/>
      <w:lang w:eastAsia="en-US"/>
    </w:rPr>
  </w:style>
  <w:style w:type="character" w:styleId="af3">
    <w:name w:val="Subtle Emphasis"/>
    <w:basedOn w:val="a0"/>
    <w:uiPriority w:val="19"/>
    <w:qFormat/>
    <w:rsid w:val="00F435DA"/>
    <w:rPr>
      <w:rFonts w:eastAsia="Times New Roman" w:cs="Times New Roman"/>
      <w:bCs w:val="0"/>
      <w:i/>
      <w:iCs/>
      <w:color w:val="808080"/>
      <w:szCs w:val="22"/>
      <w:lang w:val="ru-RU"/>
    </w:rPr>
  </w:style>
  <w:style w:type="table" w:styleId="2-5">
    <w:name w:val="Medium Shading 2 Accent 5"/>
    <w:basedOn w:val="a1"/>
    <w:uiPriority w:val="64"/>
    <w:rsid w:val="00F435DA"/>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f4">
    <w:name w:val="Table Grid"/>
    <w:basedOn w:val="a1"/>
    <w:uiPriority w:val="59"/>
    <w:rsid w:val="00F435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Светлая заливка1"/>
    <w:basedOn w:val="a1"/>
    <w:uiPriority w:val="60"/>
    <w:rsid w:val="00F435D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F435D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5">
    <w:name w:val="header"/>
    <w:basedOn w:val="a"/>
    <w:link w:val="af6"/>
    <w:uiPriority w:val="99"/>
    <w:semiHidden/>
    <w:unhideWhenUsed/>
    <w:rsid w:val="00C1047E"/>
    <w:pPr>
      <w:tabs>
        <w:tab w:val="center" w:pos="4677"/>
        <w:tab w:val="right" w:pos="9355"/>
      </w:tabs>
    </w:pPr>
  </w:style>
  <w:style w:type="character" w:customStyle="1" w:styleId="af6">
    <w:name w:val="Верхний колонтитул Знак"/>
    <w:basedOn w:val="a0"/>
    <w:link w:val="af5"/>
    <w:uiPriority w:val="99"/>
    <w:semiHidden/>
    <w:rsid w:val="00C1047E"/>
    <w:rPr>
      <w:sz w:val="24"/>
      <w:szCs w:val="24"/>
      <w:lang w:eastAsia="ar-SA"/>
    </w:rPr>
  </w:style>
  <w:style w:type="table" w:styleId="af7">
    <w:name w:val="Light Shading"/>
    <w:basedOn w:val="a1"/>
    <w:uiPriority w:val="60"/>
    <w:rsid w:val="00C1047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Light Shading Accent 1"/>
    <w:basedOn w:val="a1"/>
    <w:uiPriority w:val="60"/>
    <w:rsid w:val="00C1047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6">
    <w:name w:val="Medium Grid 1"/>
    <w:basedOn w:val="a1"/>
    <w:uiPriority w:val="67"/>
    <w:rsid w:val="00C1047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90665">
      <w:bodyDiv w:val="1"/>
      <w:marLeft w:val="0"/>
      <w:marRight w:val="0"/>
      <w:marTop w:val="0"/>
      <w:marBottom w:val="0"/>
      <w:divBdr>
        <w:top w:val="none" w:sz="0" w:space="0" w:color="auto"/>
        <w:left w:val="none" w:sz="0" w:space="0" w:color="auto"/>
        <w:bottom w:val="none" w:sz="0" w:space="0" w:color="auto"/>
        <w:right w:val="none" w:sz="0" w:space="0" w:color="auto"/>
      </w:divBdr>
    </w:div>
    <w:div w:id="86193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7627</Words>
  <Characters>43479</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51004</CharactersWithSpaces>
  <SharedDoc>false</SharedDoc>
  <HLinks>
    <vt:vector size="216" baseType="variant">
      <vt:variant>
        <vt:i4>1638455</vt:i4>
      </vt:variant>
      <vt:variant>
        <vt:i4>212</vt:i4>
      </vt:variant>
      <vt:variant>
        <vt:i4>0</vt:i4>
      </vt:variant>
      <vt:variant>
        <vt:i4>5</vt:i4>
      </vt:variant>
      <vt:variant>
        <vt:lpwstr/>
      </vt:variant>
      <vt:variant>
        <vt:lpwstr>_Toc281254100</vt:lpwstr>
      </vt:variant>
      <vt:variant>
        <vt:i4>1048630</vt:i4>
      </vt:variant>
      <vt:variant>
        <vt:i4>206</vt:i4>
      </vt:variant>
      <vt:variant>
        <vt:i4>0</vt:i4>
      </vt:variant>
      <vt:variant>
        <vt:i4>5</vt:i4>
      </vt:variant>
      <vt:variant>
        <vt:lpwstr/>
      </vt:variant>
      <vt:variant>
        <vt:lpwstr>_Toc281254099</vt:lpwstr>
      </vt:variant>
      <vt:variant>
        <vt:i4>1048630</vt:i4>
      </vt:variant>
      <vt:variant>
        <vt:i4>200</vt:i4>
      </vt:variant>
      <vt:variant>
        <vt:i4>0</vt:i4>
      </vt:variant>
      <vt:variant>
        <vt:i4>5</vt:i4>
      </vt:variant>
      <vt:variant>
        <vt:lpwstr/>
      </vt:variant>
      <vt:variant>
        <vt:lpwstr>_Toc281254098</vt:lpwstr>
      </vt:variant>
      <vt:variant>
        <vt:i4>1048630</vt:i4>
      </vt:variant>
      <vt:variant>
        <vt:i4>194</vt:i4>
      </vt:variant>
      <vt:variant>
        <vt:i4>0</vt:i4>
      </vt:variant>
      <vt:variant>
        <vt:i4>5</vt:i4>
      </vt:variant>
      <vt:variant>
        <vt:lpwstr/>
      </vt:variant>
      <vt:variant>
        <vt:lpwstr>_Toc281254097</vt:lpwstr>
      </vt:variant>
      <vt:variant>
        <vt:i4>1048630</vt:i4>
      </vt:variant>
      <vt:variant>
        <vt:i4>188</vt:i4>
      </vt:variant>
      <vt:variant>
        <vt:i4>0</vt:i4>
      </vt:variant>
      <vt:variant>
        <vt:i4>5</vt:i4>
      </vt:variant>
      <vt:variant>
        <vt:lpwstr/>
      </vt:variant>
      <vt:variant>
        <vt:lpwstr>_Toc281254096</vt:lpwstr>
      </vt:variant>
      <vt:variant>
        <vt:i4>1048630</vt:i4>
      </vt:variant>
      <vt:variant>
        <vt:i4>182</vt:i4>
      </vt:variant>
      <vt:variant>
        <vt:i4>0</vt:i4>
      </vt:variant>
      <vt:variant>
        <vt:i4>5</vt:i4>
      </vt:variant>
      <vt:variant>
        <vt:lpwstr/>
      </vt:variant>
      <vt:variant>
        <vt:lpwstr>_Toc281254095</vt:lpwstr>
      </vt:variant>
      <vt:variant>
        <vt:i4>1048630</vt:i4>
      </vt:variant>
      <vt:variant>
        <vt:i4>176</vt:i4>
      </vt:variant>
      <vt:variant>
        <vt:i4>0</vt:i4>
      </vt:variant>
      <vt:variant>
        <vt:i4>5</vt:i4>
      </vt:variant>
      <vt:variant>
        <vt:lpwstr/>
      </vt:variant>
      <vt:variant>
        <vt:lpwstr>_Toc281254094</vt:lpwstr>
      </vt:variant>
      <vt:variant>
        <vt:i4>1048630</vt:i4>
      </vt:variant>
      <vt:variant>
        <vt:i4>170</vt:i4>
      </vt:variant>
      <vt:variant>
        <vt:i4>0</vt:i4>
      </vt:variant>
      <vt:variant>
        <vt:i4>5</vt:i4>
      </vt:variant>
      <vt:variant>
        <vt:lpwstr/>
      </vt:variant>
      <vt:variant>
        <vt:lpwstr>_Toc281254093</vt:lpwstr>
      </vt:variant>
      <vt:variant>
        <vt:i4>1048630</vt:i4>
      </vt:variant>
      <vt:variant>
        <vt:i4>164</vt:i4>
      </vt:variant>
      <vt:variant>
        <vt:i4>0</vt:i4>
      </vt:variant>
      <vt:variant>
        <vt:i4>5</vt:i4>
      </vt:variant>
      <vt:variant>
        <vt:lpwstr/>
      </vt:variant>
      <vt:variant>
        <vt:lpwstr>_Toc281254092</vt:lpwstr>
      </vt:variant>
      <vt:variant>
        <vt:i4>1048630</vt:i4>
      </vt:variant>
      <vt:variant>
        <vt:i4>158</vt:i4>
      </vt:variant>
      <vt:variant>
        <vt:i4>0</vt:i4>
      </vt:variant>
      <vt:variant>
        <vt:i4>5</vt:i4>
      </vt:variant>
      <vt:variant>
        <vt:lpwstr/>
      </vt:variant>
      <vt:variant>
        <vt:lpwstr>_Toc281254091</vt:lpwstr>
      </vt:variant>
      <vt:variant>
        <vt:i4>1048630</vt:i4>
      </vt:variant>
      <vt:variant>
        <vt:i4>152</vt:i4>
      </vt:variant>
      <vt:variant>
        <vt:i4>0</vt:i4>
      </vt:variant>
      <vt:variant>
        <vt:i4>5</vt:i4>
      </vt:variant>
      <vt:variant>
        <vt:lpwstr/>
      </vt:variant>
      <vt:variant>
        <vt:lpwstr>_Toc281254090</vt:lpwstr>
      </vt:variant>
      <vt:variant>
        <vt:i4>1114166</vt:i4>
      </vt:variant>
      <vt:variant>
        <vt:i4>146</vt:i4>
      </vt:variant>
      <vt:variant>
        <vt:i4>0</vt:i4>
      </vt:variant>
      <vt:variant>
        <vt:i4>5</vt:i4>
      </vt:variant>
      <vt:variant>
        <vt:lpwstr/>
      </vt:variant>
      <vt:variant>
        <vt:lpwstr>_Toc281254089</vt:lpwstr>
      </vt:variant>
      <vt:variant>
        <vt:i4>1114166</vt:i4>
      </vt:variant>
      <vt:variant>
        <vt:i4>140</vt:i4>
      </vt:variant>
      <vt:variant>
        <vt:i4>0</vt:i4>
      </vt:variant>
      <vt:variant>
        <vt:i4>5</vt:i4>
      </vt:variant>
      <vt:variant>
        <vt:lpwstr/>
      </vt:variant>
      <vt:variant>
        <vt:lpwstr>_Toc281254088</vt:lpwstr>
      </vt:variant>
      <vt:variant>
        <vt:i4>1114166</vt:i4>
      </vt:variant>
      <vt:variant>
        <vt:i4>134</vt:i4>
      </vt:variant>
      <vt:variant>
        <vt:i4>0</vt:i4>
      </vt:variant>
      <vt:variant>
        <vt:i4>5</vt:i4>
      </vt:variant>
      <vt:variant>
        <vt:lpwstr/>
      </vt:variant>
      <vt:variant>
        <vt:lpwstr>_Toc281254087</vt:lpwstr>
      </vt:variant>
      <vt:variant>
        <vt:i4>1114166</vt:i4>
      </vt:variant>
      <vt:variant>
        <vt:i4>128</vt:i4>
      </vt:variant>
      <vt:variant>
        <vt:i4>0</vt:i4>
      </vt:variant>
      <vt:variant>
        <vt:i4>5</vt:i4>
      </vt:variant>
      <vt:variant>
        <vt:lpwstr/>
      </vt:variant>
      <vt:variant>
        <vt:lpwstr>_Toc281254086</vt:lpwstr>
      </vt:variant>
      <vt:variant>
        <vt:i4>1114166</vt:i4>
      </vt:variant>
      <vt:variant>
        <vt:i4>122</vt:i4>
      </vt:variant>
      <vt:variant>
        <vt:i4>0</vt:i4>
      </vt:variant>
      <vt:variant>
        <vt:i4>5</vt:i4>
      </vt:variant>
      <vt:variant>
        <vt:lpwstr/>
      </vt:variant>
      <vt:variant>
        <vt:lpwstr>_Toc281254085</vt:lpwstr>
      </vt:variant>
      <vt:variant>
        <vt:i4>1114166</vt:i4>
      </vt:variant>
      <vt:variant>
        <vt:i4>116</vt:i4>
      </vt:variant>
      <vt:variant>
        <vt:i4>0</vt:i4>
      </vt:variant>
      <vt:variant>
        <vt:i4>5</vt:i4>
      </vt:variant>
      <vt:variant>
        <vt:lpwstr/>
      </vt:variant>
      <vt:variant>
        <vt:lpwstr>_Toc281254084</vt:lpwstr>
      </vt:variant>
      <vt:variant>
        <vt:i4>1114166</vt:i4>
      </vt:variant>
      <vt:variant>
        <vt:i4>110</vt:i4>
      </vt:variant>
      <vt:variant>
        <vt:i4>0</vt:i4>
      </vt:variant>
      <vt:variant>
        <vt:i4>5</vt:i4>
      </vt:variant>
      <vt:variant>
        <vt:lpwstr/>
      </vt:variant>
      <vt:variant>
        <vt:lpwstr>_Toc281254083</vt:lpwstr>
      </vt:variant>
      <vt:variant>
        <vt:i4>1114166</vt:i4>
      </vt:variant>
      <vt:variant>
        <vt:i4>104</vt:i4>
      </vt:variant>
      <vt:variant>
        <vt:i4>0</vt:i4>
      </vt:variant>
      <vt:variant>
        <vt:i4>5</vt:i4>
      </vt:variant>
      <vt:variant>
        <vt:lpwstr/>
      </vt:variant>
      <vt:variant>
        <vt:lpwstr>_Toc281254082</vt:lpwstr>
      </vt:variant>
      <vt:variant>
        <vt:i4>1114166</vt:i4>
      </vt:variant>
      <vt:variant>
        <vt:i4>98</vt:i4>
      </vt:variant>
      <vt:variant>
        <vt:i4>0</vt:i4>
      </vt:variant>
      <vt:variant>
        <vt:i4>5</vt:i4>
      </vt:variant>
      <vt:variant>
        <vt:lpwstr/>
      </vt:variant>
      <vt:variant>
        <vt:lpwstr>_Toc281254081</vt:lpwstr>
      </vt:variant>
      <vt:variant>
        <vt:i4>1114166</vt:i4>
      </vt:variant>
      <vt:variant>
        <vt:i4>92</vt:i4>
      </vt:variant>
      <vt:variant>
        <vt:i4>0</vt:i4>
      </vt:variant>
      <vt:variant>
        <vt:i4>5</vt:i4>
      </vt:variant>
      <vt:variant>
        <vt:lpwstr/>
      </vt:variant>
      <vt:variant>
        <vt:lpwstr>_Toc281254080</vt:lpwstr>
      </vt:variant>
      <vt:variant>
        <vt:i4>1966134</vt:i4>
      </vt:variant>
      <vt:variant>
        <vt:i4>86</vt:i4>
      </vt:variant>
      <vt:variant>
        <vt:i4>0</vt:i4>
      </vt:variant>
      <vt:variant>
        <vt:i4>5</vt:i4>
      </vt:variant>
      <vt:variant>
        <vt:lpwstr/>
      </vt:variant>
      <vt:variant>
        <vt:lpwstr>_Toc281254079</vt:lpwstr>
      </vt:variant>
      <vt:variant>
        <vt:i4>1966134</vt:i4>
      </vt:variant>
      <vt:variant>
        <vt:i4>80</vt:i4>
      </vt:variant>
      <vt:variant>
        <vt:i4>0</vt:i4>
      </vt:variant>
      <vt:variant>
        <vt:i4>5</vt:i4>
      </vt:variant>
      <vt:variant>
        <vt:lpwstr/>
      </vt:variant>
      <vt:variant>
        <vt:lpwstr>_Toc281254078</vt:lpwstr>
      </vt:variant>
      <vt:variant>
        <vt:i4>1966134</vt:i4>
      </vt:variant>
      <vt:variant>
        <vt:i4>74</vt:i4>
      </vt:variant>
      <vt:variant>
        <vt:i4>0</vt:i4>
      </vt:variant>
      <vt:variant>
        <vt:i4>5</vt:i4>
      </vt:variant>
      <vt:variant>
        <vt:lpwstr/>
      </vt:variant>
      <vt:variant>
        <vt:lpwstr>_Toc281254077</vt:lpwstr>
      </vt:variant>
      <vt:variant>
        <vt:i4>1966134</vt:i4>
      </vt:variant>
      <vt:variant>
        <vt:i4>68</vt:i4>
      </vt:variant>
      <vt:variant>
        <vt:i4>0</vt:i4>
      </vt:variant>
      <vt:variant>
        <vt:i4>5</vt:i4>
      </vt:variant>
      <vt:variant>
        <vt:lpwstr/>
      </vt:variant>
      <vt:variant>
        <vt:lpwstr>_Toc281254076</vt:lpwstr>
      </vt:variant>
      <vt:variant>
        <vt:i4>1966134</vt:i4>
      </vt:variant>
      <vt:variant>
        <vt:i4>62</vt:i4>
      </vt:variant>
      <vt:variant>
        <vt:i4>0</vt:i4>
      </vt:variant>
      <vt:variant>
        <vt:i4>5</vt:i4>
      </vt:variant>
      <vt:variant>
        <vt:lpwstr/>
      </vt:variant>
      <vt:variant>
        <vt:lpwstr>_Toc281254075</vt:lpwstr>
      </vt:variant>
      <vt:variant>
        <vt:i4>1966134</vt:i4>
      </vt:variant>
      <vt:variant>
        <vt:i4>56</vt:i4>
      </vt:variant>
      <vt:variant>
        <vt:i4>0</vt:i4>
      </vt:variant>
      <vt:variant>
        <vt:i4>5</vt:i4>
      </vt:variant>
      <vt:variant>
        <vt:lpwstr/>
      </vt:variant>
      <vt:variant>
        <vt:lpwstr>_Toc281254074</vt:lpwstr>
      </vt:variant>
      <vt:variant>
        <vt:i4>1966134</vt:i4>
      </vt:variant>
      <vt:variant>
        <vt:i4>50</vt:i4>
      </vt:variant>
      <vt:variant>
        <vt:i4>0</vt:i4>
      </vt:variant>
      <vt:variant>
        <vt:i4>5</vt:i4>
      </vt:variant>
      <vt:variant>
        <vt:lpwstr/>
      </vt:variant>
      <vt:variant>
        <vt:lpwstr>_Toc281254073</vt:lpwstr>
      </vt:variant>
      <vt:variant>
        <vt:i4>1966134</vt:i4>
      </vt:variant>
      <vt:variant>
        <vt:i4>44</vt:i4>
      </vt:variant>
      <vt:variant>
        <vt:i4>0</vt:i4>
      </vt:variant>
      <vt:variant>
        <vt:i4>5</vt:i4>
      </vt:variant>
      <vt:variant>
        <vt:lpwstr/>
      </vt:variant>
      <vt:variant>
        <vt:lpwstr>_Toc281254072</vt:lpwstr>
      </vt:variant>
      <vt:variant>
        <vt:i4>1966134</vt:i4>
      </vt:variant>
      <vt:variant>
        <vt:i4>38</vt:i4>
      </vt:variant>
      <vt:variant>
        <vt:i4>0</vt:i4>
      </vt:variant>
      <vt:variant>
        <vt:i4>5</vt:i4>
      </vt:variant>
      <vt:variant>
        <vt:lpwstr/>
      </vt:variant>
      <vt:variant>
        <vt:lpwstr>_Toc281254071</vt:lpwstr>
      </vt:variant>
      <vt:variant>
        <vt:i4>1966134</vt:i4>
      </vt:variant>
      <vt:variant>
        <vt:i4>32</vt:i4>
      </vt:variant>
      <vt:variant>
        <vt:i4>0</vt:i4>
      </vt:variant>
      <vt:variant>
        <vt:i4>5</vt:i4>
      </vt:variant>
      <vt:variant>
        <vt:lpwstr/>
      </vt:variant>
      <vt:variant>
        <vt:lpwstr>_Toc281254070</vt:lpwstr>
      </vt:variant>
      <vt:variant>
        <vt:i4>2031670</vt:i4>
      </vt:variant>
      <vt:variant>
        <vt:i4>26</vt:i4>
      </vt:variant>
      <vt:variant>
        <vt:i4>0</vt:i4>
      </vt:variant>
      <vt:variant>
        <vt:i4>5</vt:i4>
      </vt:variant>
      <vt:variant>
        <vt:lpwstr/>
      </vt:variant>
      <vt:variant>
        <vt:lpwstr>_Toc281254069</vt:lpwstr>
      </vt:variant>
      <vt:variant>
        <vt:i4>2031670</vt:i4>
      </vt:variant>
      <vt:variant>
        <vt:i4>20</vt:i4>
      </vt:variant>
      <vt:variant>
        <vt:i4>0</vt:i4>
      </vt:variant>
      <vt:variant>
        <vt:i4>5</vt:i4>
      </vt:variant>
      <vt:variant>
        <vt:lpwstr/>
      </vt:variant>
      <vt:variant>
        <vt:lpwstr>_Toc281254068</vt:lpwstr>
      </vt:variant>
      <vt:variant>
        <vt:i4>2031670</vt:i4>
      </vt:variant>
      <vt:variant>
        <vt:i4>14</vt:i4>
      </vt:variant>
      <vt:variant>
        <vt:i4>0</vt:i4>
      </vt:variant>
      <vt:variant>
        <vt:i4>5</vt:i4>
      </vt:variant>
      <vt:variant>
        <vt:lpwstr/>
      </vt:variant>
      <vt:variant>
        <vt:lpwstr>_Toc281254067</vt:lpwstr>
      </vt:variant>
      <vt:variant>
        <vt:i4>2031670</vt:i4>
      </vt:variant>
      <vt:variant>
        <vt:i4>8</vt:i4>
      </vt:variant>
      <vt:variant>
        <vt:i4>0</vt:i4>
      </vt:variant>
      <vt:variant>
        <vt:i4>5</vt:i4>
      </vt:variant>
      <vt:variant>
        <vt:lpwstr/>
      </vt:variant>
      <vt:variant>
        <vt:lpwstr>_Toc281254066</vt:lpwstr>
      </vt:variant>
      <vt:variant>
        <vt:i4>2031670</vt:i4>
      </vt:variant>
      <vt:variant>
        <vt:i4>2</vt:i4>
      </vt:variant>
      <vt:variant>
        <vt:i4>0</vt:i4>
      </vt:variant>
      <vt:variant>
        <vt:i4>5</vt:i4>
      </vt:variant>
      <vt:variant>
        <vt:lpwstr/>
      </vt:variant>
      <vt:variant>
        <vt:lpwstr>_Toc281254065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pRofesSorR</dc:creator>
  <cp:keywords/>
  <dc:description/>
  <cp:lastModifiedBy>admin</cp:lastModifiedBy>
  <cp:revision>2</cp:revision>
  <cp:lastPrinted>2009-09-15T16:02:00Z</cp:lastPrinted>
  <dcterms:created xsi:type="dcterms:W3CDTF">2014-04-18T15:00:00Z</dcterms:created>
  <dcterms:modified xsi:type="dcterms:W3CDTF">2014-04-18T15:00:00Z</dcterms:modified>
</cp:coreProperties>
</file>