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AC0" w:rsidRPr="00D1726F" w:rsidRDefault="00933AC0" w:rsidP="00D1726F">
      <w:pPr>
        <w:spacing w:line="360" w:lineRule="auto"/>
        <w:ind w:firstLine="709"/>
        <w:jc w:val="center"/>
        <w:rPr>
          <w:b/>
          <w:sz w:val="28"/>
          <w:szCs w:val="28"/>
        </w:rPr>
      </w:pPr>
      <w:r w:rsidRPr="00D1726F">
        <w:rPr>
          <w:b/>
          <w:sz w:val="28"/>
          <w:szCs w:val="28"/>
        </w:rPr>
        <w:t>ВСЕМИРНЫЙ ТЕХНОЛОГИЧЕСКИЙ УНИВЕРСИТЕТ</w:t>
      </w:r>
    </w:p>
    <w:p w:rsidR="00933AC0" w:rsidRPr="00D1726F" w:rsidRDefault="00933AC0" w:rsidP="00D1726F">
      <w:pPr>
        <w:spacing w:line="360" w:lineRule="auto"/>
        <w:ind w:firstLine="709"/>
        <w:jc w:val="center"/>
        <w:rPr>
          <w:sz w:val="28"/>
          <w:szCs w:val="28"/>
        </w:rPr>
      </w:pPr>
    </w:p>
    <w:p w:rsidR="00933AC0" w:rsidRPr="00D1726F" w:rsidRDefault="00933AC0" w:rsidP="00D1726F">
      <w:pPr>
        <w:spacing w:line="360" w:lineRule="auto"/>
        <w:ind w:firstLine="709"/>
        <w:jc w:val="center"/>
        <w:rPr>
          <w:sz w:val="28"/>
          <w:szCs w:val="28"/>
        </w:rPr>
      </w:pPr>
      <w:r w:rsidRPr="00D1726F">
        <w:rPr>
          <w:sz w:val="28"/>
          <w:szCs w:val="28"/>
        </w:rPr>
        <w:t>Представительство в Волгограде</w:t>
      </w:r>
    </w:p>
    <w:p w:rsidR="00933AC0" w:rsidRPr="00D1726F" w:rsidRDefault="00933AC0" w:rsidP="00D1726F">
      <w:pPr>
        <w:spacing w:line="360" w:lineRule="auto"/>
        <w:ind w:firstLine="709"/>
        <w:jc w:val="center"/>
        <w:rPr>
          <w:sz w:val="28"/>
          <w:szCs w:val="28"/>
        </w:rPr>
      </w:pPr>
    </w:p>
    <w:p w:rsidR="00933AC0" w:rsidRPr="00D1726F" w:rsidRDefault="00933AC0" w:rsidP="00D1726F">
      <w:pPr>
        <w:spacing w:line="360" w:lineRule="auto"/>
        <w:ind w:firstLine="709"/>
        <w:jc w:val="center"/>
        <w:rPr>
          <w:sz w:val="28"/>
          <w:szCs w:val="28"/>
        </w:rPr>
      </w:pPr>
    </w:p>
    <w:p w:rsidR="00933AC0" w:rsidRPr="00D1726F" w:rsidRDefault="00933AC0" w:rsidP="00D1726F">
      <w:pPr>
        <w:spacing w:line="360" w:lineRule="auto"/>
        <w:ind w:firstLine="709"/>
        <w:jc w:val="center"/>
        <w:rPr>
          <w:sz w:val="28"/>
          <w:szCs w:val="28"/>
        </w:rPr>
      </w:pPr>
    </w:p>
    <w:p w:rsidR="00933AC0" w:rsidRPr="00D1726F" w:rsidRDefault="00933AC0" w:rsidP="00D1726F">
      <w:pPr>
        <w:spacing w:line="360" w:lineRule="auto"/>
        <w:ind w:firstLine="709"/>
        <w:jc w:val="right"/>
        <w:rPr>
          <w:sz w:val="28"/>
          <w:szCs w:val="28"/>
        </w:rPr>
      </w:pPr>
      <w:r w:rsidRPr="00D1726F">
        <w:rPr>
          <w:sz w:val="28"/>
          <w:szCs w:val="28"/>
        </w:rPr>
        <w:t xml:space="preserve">                                                                  Допущена к защите</w:t>
      </w:r>
    </w:p>
    <w:p w:rsidR="00933AC0" w:rsidRPr="00D1726F" w:rsidRDefault="00933AC0" w:rsidP="00D1726F">
      <w:pPr>
        <w:spacing w:line="360" w:lineRule="auto"/>
        <w:ind w:firstLine="709"/>
        <w:jc w:val="right"/>
        <w:rPr>
          <w:sz w:val="28"/>
          <w:szCs w:val="28"/>
        </w:rPr>
      </w:pPr>
      <w:r w:rsidRPr="00D1726F">
        <w:rPr>
          <w:sz w:val="28"/>
          <w:szCs w:val="28"/>
        </w:rPr>
        <w:t xml:space="preserve">                                                                           перед государственной</w:t>
      </w:r>
    </w:p>
    <w:p w:rsidR="00933AC0" w:rsidRPr="00D1726F" w:rsidRDefault="00933AC0" w:rsidP="00D1726F">
      <w:pPr>
        <w:spacing w:line="360" w:lineRule="auto"/>
        <w:ind w:firstLine="709"/>
        <w:jc w:val="right"/>
        <w:rPr>
          <w:sz w:val="28"/>
          <w:szCs w:val="28"/>
        </w:rPr>
      </w:pPr>
      <w:r w:rsidRPr="00D1726F">
        <w:rPr>
          <w:sz w:val="28"/>
          <w:szCs w:val="28"/>
        </w:rPr>
        <w:t xml:space="preserve">                                                                                    экзаменационной комиссией</w:t>
      </w:r>
    </w:p>
    <w:p w:rsidR="00933AC0" w:rsidRPr="00D1726F" w:rsidRDefault="00933AC0" w:rsidP="00D1726F">
      <w:pPr>
        <w:spacing w:line="360" w:lineRule="auto"/>
        <w:ind w:firstLine="709"/>
        <w:jc w:val="right"/>
        <w:rPr>
          <w:sz w:val="28"/>
          <w:szCs w:val="28"/>
        </w:rPr>
      </w:pPr>
      <w:r w:rsidRPr="00D1726F">
        <w:rPr>
          <w:sz w:val="28"/>
          <w:szCs w:val="28"/>
        </w:rPr>
        <w:t xml:space="preserve">                                                   Директор</w:t>
      </w:r>
    </w:p>
    <w:p w:rsidR="00933AC0" w:rsidRPr="00D1726F" w:rsidRDefault="00933AC0" w:rsidP="00D1726F">
      <w:pPr>
        <w:spacing w:line="360" w:lineRule="auto"/>
        <w:ind w:firstLine="709"/>
        <w:jc w:val="right"/>
        <w:rPr>
          <w:sz w:val="28"/>
          <w:szCs w:val="28"/>
        </w:rPr>
      </w:pPr>
      <w:r w:rsidRPr="00D1726F">
        <w:rPr>
          <w:sz w:val="28"/>
          <w:szCs w:val="28"/>
        </w:rPr>
        <w:t xml:space="preserve">                                                                                                        ____________ Е. А. Кумейко</w:t>
      </w:r>
    </w:p>
    <w:p w:rsidR="00933AC0" w:rsidRPr="00D1726F" w:rsidRDefault="00933AC0" w:rsidP="00D1726F">
      <w:pPr>
        <w:spacing w:line="360" w:lineRule="auto"/>
        <w:ind w:firstLine="709"/>
        <w:jc w:val="right"/>
        <w:rPr>
          <w:sz w:val="28"/>
          <w:szCs w:val="28"/>
        </w:rPr>
      </w:pPr>
      <w:r w:rsidRPr="00D1726F">
        <w:rPr>
          <w:sz w:val="28"/>
          <w:szCs w:val="28"/>
        </w:rPr>
        <w:t xml:space="preserve">                                                                              «___»___________ </w:t>
      </w:r>
      <w:smartTag w:uri="urn:schemas-microsoft-com:office:smarttags" w:element="metricconverter">
        <w:smartTagPr>
          <w:attr w:name="ProductID" w:val="2008 г"/>
        </w:smartTagPr>
        <w:r w:rsidRPr="00D1726F">
          <w:rPr>
            <w:sz w:val="28"/>
            <w:szCs w:val="28"/>
          </w:rPr>
          <w:t>2008 г</w:t>
        </w:r>
      </w:smartTag>
      <w:r w:rsidRPr="00D1726F">
        <w:rPr>
          <w:sz w:val="28"/>
          <w:szCs w:val="28"/>
        </w:rPr>
        <w:t>.</w:t>
      </w:r>
    </w:p>
    <w:p w:rsidR="00933AC0" w:rsidRPr="00D1726F" w:rsidRDefault="00933AC0" w:rsidP="00D1726F">
      <w:pPr>
        <w:spacing w:line="360" w:lineRule="auto"/>
        <w:ind w:firstLine="709"/>
        <w:jc w:val="right"/>
        <w:rPr>
          <w:sz w:val="28"/>
          <w:szCs w:val="28"/>
        </w:rPr>
      </w:pPr>
    </w:p>
    <w:p w:rsidR="00933AC0" w:rsidRPr="00D1726F" w:rsidRDefault="00933AC0" w:rsidP="00D1726F">
      <w:pPr>
        <w:spacing w:line="360" w:lineRule="auto"/>
        <w:ind w:firstLine="709"/>
        <w:jc w:val="center"/>
        <w:rPr>
          <w:sz w:val="28"/>
          <w:szCs w:val="28"/>
        </w:rPr>
      </w:pPr>
    </w:p>
    <w:p w:rsidR="00933AC0" w:rsidRPr="00D1726F" w:rsidRDefault="00933AC0" w:rsidP="00D1726F">
      <w:pPr>
        <w:spacing w:line="360" w:lineRule="auto"/>
        <w:ind w:firstLine="709"/>
        <w:jc w:val="center"/>
        <w:rPr>
          <w:b/>
          <w:sz w:val="28"/>
          <w:szCs w:val="28"/>
        </w:rPr>
      </w:pPr>
      <w:r w:rsidRPr="00D1726F">
        <w:rPr>
          <w:b/>
          <w:sz w:val="28"/>
          <w:szCs w:val="28"/>
        </w:rPr>
        <w:t>ВЫПУСКНАЯ КВАЛИФИКАЦИОННАЯ РАБОТА</w:t>
      </w:r>
    </w:p>
    <w:p w:rsidR="00933AC0" w:rsidRPr="00D1726F" w:rsidRDefault="00933AC0" w:rsidP="00D1726F">
      <w:pPr>
        <w:spacing w:line="360" w:lineRule="auto"/>
        <w:ind w:firstLine="709"/>
        <w:jc w:val="center"/>
        <w:rPr>
          <w:b/>
          <w:sz w:val="28"/>
          <w:szCs w:val="28"/>
        </w:rPr>
      </w:pPr>
    </w:p>
    <w:p w:rsidR="00933AC0" w:rsidRPr="00D1726F" w:rsidRDefault="00933AC0" w:rsidP="00D1726F">
      <w:pPr>
        <w:spacing w:line="360" w:lineRule="auto"/>
        <w:ind w:firstLine="709"/>
        <w:rPr>
          <w:sz w:val="28"/>
          <w:szCs w:val="28"/>
          <w:u w:val="single"/>
        </w:rPr>
      </w:pPr>
      <w:r w:rsidRPr="00D1726F">
        <w:rPr>
          <w:sz w:val="28"/>
          <w:szCs w:val="28"/>
        </w:rPr>
        <w:t xml:space="preserve">На тему: </w:t>
      </w:r>
      <w:r w:rsidRPr="00D1726F">
        <w:rPr>
          <w:sz w:val="28"/>
          <w:szCs w:val="28"/>
          <w:u w:val="single"/>
        </w:rPr>
        <w:t>Разработка стратегической деятельности торговой сети «Рубль Бум»</w:t>
      </w:r>
    </w:p>
    <w:p w:rsidR="00933AC0" w:rsidRPr="00D1726F" w:rsidRDefault="00933AC0" w:rsidP="00D1726F">
      <w:pPr>
        <w:spacing w:line="360" w:lineRule="auto"/>
        <w:ind w:firstLine="709"/>
        <w:rPr>
          <w:sz w:val="28"/>
          <w:szCs w:val="28"/>
          <w:u w:val="single"/>
        </w:rPr>
      </w:pPr>
      <w:r w:rsidRPr="00D1726F">
        <w:rPr>
          <w:sz w:val="28"/>
          <w:szCs w:val="28"/>
        </w:rPr>
        <w:t>Автор</w:t>
      </w:r>
      <w:r w:rsidRPr="00D1726F">
        <w:rPr>
          <w:sz w:val="28"/>
          <w:szCs w:val="28"/>
          <w:u w:val="single"/>
        </w:rPr>
        <w:t xml:space="preserve"> Соколова Ольга Федоровна</w:t>
      </w:r>
    </w:p>
    <w:p w:rsidR="00933AC0" w:rsidRPr="00D1726F" w:rsidRDefault="00933AC0" w:rsidP="00D1726F">
      <w:pPr>
        <w:spacing w:line="360" w:lineRule="auto"/>
        <w:ind w:firstLine="709"/>
        <w:rPr>
          <w:sz w:val="28"/>
          <w:szCs w:val="28"/>
          <w:u w:val="single"/>
        </w:rPr>
      </w:pPr>
      <w:r w:rsidRPr="00D1726F">
        <w:rPr>
          <w:sz w:val="28"/>
          <w:szCs w:val="28"/>
        </w:rPr>
        <w:t xml:space="preserve">Направление: </w:t>
      </w:r>
      <w:r w:rsidRPr="00D1726F">
        <w:rPr>
          <w:sz w:val="28"/>
          <w:szCs w:val="28"/>
          <w:u w:val="single"/>
        </w:rPr>
        <w:t>Менеджмент</w:t>
      </w:r>
    </w:p>
    <w:p w:rsidR="00933AC0" w:rsidRPr="00D1726F" w:rsidRDefault="00933AC0" w:rsidP="00D1726F">
      <w:pPr>
        <w:spacing w:line="360" w:lineRule="auto"/>
        <w:ind w:firstLine="709"/>
        <w:rPr>
          <w:sz w:val="28"/>
          <w:szCs w:val="28"/>
          <w:u w:val="single"/>
        </w:rPr>
      </w:pPr>
      <w:r w:rsidRPr="00D1726F">
        <w:rPr>
          <w:sz w:val="28"/>
          <w:szCs w:val="28"/>
        </w:rPr>
        <w:t xml:space="preserve">Курс </w:t>
      </w:r>
      <w:r w:rsidRPr="00D1726F">
        <w:rPr>
          <w:sz w:val="28"/>
          <w:szCs w:val="28"/>
          <w:u w:val="single"/>
        </w:rPr>
        <w:t>3 гр. 3-МТ-05-сз</w:t>
      </w:r>
    </w:p>
    <w:p w:rsidR="00933AC0" w:rsidRPr="00D1726F" w:rsidRDefault="00933AC0" w:rsidP="00D1726F">
      <w:pPr>
        <w:spacing w:line="360" w:lineRule="auto"/>
        <w:ind w:firstLine="709"/>
        <w:rPr>
          <w:sz w:val="28"/>
          <w:szCs w:val="28"/>
        </w:rPr>
      </w:pPr>
      <w:r w:rsidRPr="00D1726F">
        <w:rPr>
          <w:sz w:val="28"/>
          <w:szCs w:val="28"/>
        </w:rPr>
        <w:t>Руководитель:___________________ __________ ________________________</w:t>
      </w:r>
    </w:p>
    <w:p w:rsidR="00933AC0" w:rsidRPr="00D1726F" w:rsidRDefault="00933AC0" w:rsidP="00D1726F">
      <w:pPr>
        <w:spacing w:line="360" w:lineRule="auto"/>
        <w:rPr>
          <w:sz w:val="28"/>
          <w:szCs w:val="28"/>
        </w:rPr>
      </w:pPr>
      <w:r w:rsidRPr="00D1726F">
        <w:rPr>
          <w:sz w:val="28"/>
          <w:szCs w:val="28"/>
        </w:rPr>
        <w:t xml:space="preserve"> (ученая степень, звание)           (подпись)                                    (Ф.И.О.)</w:t>
      </w:r>
    </w:p>
    <w:p w:rsidR="00933AC0" w:rsidRPr="00D1726F" w:rsidRDefault="00933AC0" w:rsidP="00D1726F">
      <w:pPr>
        <w:spacing w:line="360" w:lineRule="auto"/>
        <w:ind w:firstLine="709"/>
        <w:rPr>
          <w:sz w:val="28"/>
          <w:szCs w:val="28"/>
        </w:rPr>
      </w:pPr>
    </w:p>
    <w:p w:rsidR="00933AC0" w:rsidRPr="00D1726F" w:rsidRDefault="00933AC0" w:rsidP="00D1726F">
      <w:pPr>
        <w:spacing w:line="360" w:lineRule="auto"/>
        <w:ind w:firstLine="709"/>
        <w:rPr>
          <w:sz w:val="28"/>
          <w:szCs w:val="28"/>
        </w:rPr>
      </w:pPr>
    </w:p>
    <w:p w:rsidR="00933AC0" w:rsidRPr="00D1726F" w:rsidRDefault="00933AC0" w:rsidP="00D1726F">
      <w:pPr>
        <w:spacing w:line="360" w:lineRule="auto"/>
        <w:ind w:firstLine="709"/>
        <w:jc w:val="center"/>
        <w:rPr>
          <w:sz w:val="28"/>
          <w:szCs w:val="28"/>
        </w:rPr>
      </w:pPr>
      <w:r w:rsidRPr="00D1726F">
        <w:rPr>
          <w:sz w:val="28"/>
          <w:szCs w:val="28"/>
        </w:rPr>
        <w:t>Волгоград 2008</w:t>
      </w:r>
    </w:p>
    <w:p w:rsidR="00DD498B" w:rsidRPr="00D1726F" w:rsidRDefault="00D1726F" w:rsidP="00D1726F">
      <w:pPr>
        <w:spacing w:line="360" w:lineRule="auto"/>
        <w:ind w:firstLine="709"/>
        <w:jc w:val="center"/>
        <w:rPr>
          <w:b/>
          <w:sz w:val="28"/>
          <w:szCs w:val="28"/>
        </w:rPr>
      </w:pPr>
      <w:r>
        <w:rPr>
          <w:b/>
          <w:sz w:val="28"/>
          <w:szCs w:val="28"/>
        </w:rPr>
        <w:br w:type="page"/>
      </w:r>
      <w:r w:rsidR="00F230E8" w:rsidRPr="00D1726F">
        <w:rPr>
          <w:b/>
          <w:sz w:val="28"/>
          <w:szCs w:val="28"/>
        </w:rPr>
        <w:t>Содержание</w:t>
      </w:r>
    </w:p>
    <w:p w:rsidR="001D31DE" w:rsidRPr="00D1726F" w:rsidRDefault="001D31DE" w:rsidP="00D1726F">
      <w:pPr>
        <w:spacing w:line="360" w:lineRule="auto"/>
        <w:ind w:firstLine="709"/>
        <w:jc w:val="center"/>
        <w:rPr>
          <w:b/>
          <w:sz w:val="28"/>
          <w:szCs w:val="28"/>
        </w:rPr>
      </w:pPr>
    </w:p>
    <w:p w:rsidR="00F230E8" w:rsidRPr="00D1726F" w:rsidRDefault="00F230E8" w:rsidP="00D1726F">
      <w:pPr>
        <w:spacing w:line="360" w:lineRule="auto"/>
        <w:rPr>
          <w:sz w:val="28"/>
          <w:szCs w:val="28"/>
        </w:rPr>
      </w:pPr>
      <w:r w:rsidRPr="00D1726F">
        <w:rPr>
          <w:b/>
          <w:sz w:val="28"/>
          <w:szCs w:val="28"/>
        </w:rPr>
        <w:t>Введе</w:t>
      </w:r>
      <w:r w:rsidR="00847A2F" w:rsidRPr="00D1726F">
        <w:rPr>
          <w:b/>
          <w:sz w:val="28"/>
          <w:szCs w:val="28"/>
        </w:rPr>
        <w:t xml:space="preserve">ние </w:t>
      </w:r>
      <w:r w:rsidR="00847A2F" w:rsidRPr="00D1726F">
        <w:rPr>
          <w:sz w:val="28"/>
          <w:szCs w:val="28"/>
        </w:rPr>
        <w:t xml:space="preserve"> </w:t>
      </w:r>
    </w:p>
    <w:p w:rsidR="00847A2F" w:rsidRPr="00D1726F" w:rsidRDefault="00F230E8" w:rsidP="00D1726F">
      <w:pPr>
        <w:spacing w:line="360" w:lineRule="auto"/>
        <w:rPr>
          <w:b/>
          <w:sz w:val="28"/>
          <w:szCs w:val="28"/>
        </w:rPr>
      </w:pPr>
      <w:r w:rsidRPr="00D1726F">
        <w:rPr>
          <w:b/>
          <w:sz w:val="28"/>
          <w:szCs w:val="28"/>
        </w:rPr>
        <w:t xml:space="preserve">Раздел </w:t>
      </w:r>
      <w:r w:rsidRPr="00D1726F">
        <w:rPr>
          <w:b/>
          <w:sz w:val="28"/>
          <w:szCs w:val="28"/>
          <w:lang w:val="en-US"/>
        </w:rPr>
        <w:t>I</w:t>
      </w:r>
      <w:r w:rsidR="00BC6BC3" w:rsidRPr="00D1726F">
        <w:rPr>
          <w:b/>
          <w:sz w:val="28"/>
          <w:szCs w:val="28"/>
        </w:rPr>
        <w:t xml:space="preserve">. </w:t>
      </w:r>
      <w:r w:rsidR="00847A2F" w:rsidRPr="00D1726F">
        <w:rPr>
          <w:b/>
          <w:sz w:val="28"/>
          <w:szCs w:val="28"/>
        </w:rPr>
        <w:t>Общая характеристика стратегического управления предприятием</w:t>
      </w:r>
    </w:p>
    <w:p w:rsidR="00015912" w:rsidRPr="00D1726F" w:rsidRDefault="00847A2F" w:rsidP="00D1726F">
      <w:pPr>
        <w:spacing w:line="360" w:lineRule="auto"/>
        <w:rPr>
          <w:sz w:val="28"/>
          <w:szCs w:val="28"/>
        </w:rPr>
      </w:pPr>
      <w:r w:rsidRPr="00D1726F">
        <w:rPr>
          <w:sz w:val="28"/>
          <w:szCs w:val="28"/>
        </w:rPr>
        <w:t xml:space="preserve">1.1 </w:t>
      </w:r>
      <w:r w:rsidR="00B064AE" w:rsidRPr="00D1726F">
        <w:rPr>
          <w:sz w:val="28"/>
          <w:szCs w:val="28"/>
        </w:rPr>
        <w:t xml:space="preserve">Особенность стратегического </w:t>
      </w:r>
      <w:r w:rsidR="00015912" w:rsidRPr="00D1726F">
        <w:rPr>
          <w:sz w:val="28"/>
          <w:szCs w:val="28"/>
        </w:rPr>
        <w:t>менеджмента</w:t>
      </w:r>
    </w:p>
    <w:p w:rsidR="0079366A" w:rsidRPr="00D1726F" w:rsidRDefault="00847A2F" w:rsidP="00D1726F">
      <w:pPr>
        <w:spacing w:line="360" w:lineRule="auto"/>
        <w:jc w:val="both"/>
        <w:rPr>
          <w:sz w:val="28"/>
          <w:szCs w:val="28"/>
        </w:rPr>
      </w:pPr>
      <w:r w:rsidRPr="00D1726F">
        <w:rPr>
          <w:sz w:val="28"/>
          <w:szCs w:val="28"/>
        </w:rPr>
        <w:t>1.2 Стратегия предприятия и методы ее построения</w:t>
      </w:r>
    </w:p>
    <w:p w:rsidR="00C645F3" w:rsidRPr="00D1726F" w:rsidRDefault="00C645F3" w:rsidP="00D1726F">
      <w:pPr>
        <w:spacing w:line="360" w:lineRule="auto"/>
        <w:rPr>
          <w:b/>
          <w:sz w:val="28"/>
          <w:szCs w:val="28"/>
        </w:rPr>
      </w:pPr>
      <w:r w:rsidRPr="00D1726F">
        <w:rPr>
          <w:b/>
          <w:sz w:val="28"/>
          <w:szCs w:val="28"/>
        </w:rPr>
        <w:t xml:space="preserve">Раздел </w:t>
      </w:r>
      <w:r w:rsidRPr="00D1726F">
        <w:rPr>
          <w:b/>
          <w:sz w:val="28"/>
          <w:szCs w:val="28"/>
          <w:lang w:val="en-US"/>
        </w:rPr>
        <w:t>II</w:t>
      </w:r>
      <w:r w:rsidR="00BC6BC3" w:rsidRPr="00D1726F">
        <w:rPr>
          <w:b/>
          <w:sz w:val="28"/>
          <w:szCs w:val="28"/>
        </w:rPr>
        <w:t xml:space="preserve"> </w:t>
      </w:r>
      <w:r w:rsidRPr="00D1726F">
        <w:rPr>
          <w:b/>
          <w:sz w:val="28"/>
          <w:szCs w:val="28"/>
        </w:rPr>
        <w:t>Стратегическая деятельность предприятия</w:t>
      </w:r>
    </w:p>
    <w:p w:rsidR="00C645F3" w:rsidRPr="00D1726F" w:rsidRDefault="00C645F3" w:rsidP="00D1726F">
      <w:pPr>
        <w:spacing w:line="360" w:lineRule="auto"/>
        <w:jc w:val="both"/>
        <w:rPr>
          <w:sz w:val="28"/>
          <w:szCs w:val="28"/>
        </w:rPr>
      </w:pPr>
      <w:r w:rsidRPr="00D1726F">
        <w:rPr>
          <w:sz w:val="28"/>
          <w:szCs w:val="28"/>
        </w:rPr>
        <w:t xml:space="preserve">2.1. Особенности стратегической деятельности </w:t>
      </w:r>
    </w:p>
    <w:p w:rsidR="00C645F3" w:rsidRPr="00D1726F" w:rsidRDefault="00C645F3" w:rsidP="00D1726F">
      <w:pPr>
        <w:spacing w:line="360" w:lineRule="auto"/>
        <w:jc w:val="both"/>
        <w:rPr>
          <w:sz w:val="28"/>
          <w:szCs w:val="28"/>
        </w:rPr>
      </w:pPr>
      <w:r w:rsidRPr="00D1726F">
        <w:rPr>
          <w:sz w:val="28"/>
          <w:szCs w:val="28"/>
        </w:rPr>
        <w:t>торговой сети «Ру</w:t>
      </w:r>
      <w:r w:rsidR="00B064AE" w:rsidRPr="00D1726F">
        <w:rPr>
          <w:sz w:val="28"/>
          <w:szCs w:val="28"/>
        </w:rPr>
        <w:t>бль Бум»</w:t>
      </w:r>
    </w:p>
    <w:p w:rsidR="00C645F3" w:rsidRPr="00D1726F" w:rsidRDefault="00C645F3" w:rsidP="00D1726F">
      <w:pPr>
        <w:spacing w:line="360" w:lineRule="auto"/>
        <w:jc w:val="both"/>
        <w:rPr>
          <w:sz w:val="28"/>
          <w:szCs w:val="28"/>
        </w:rPr>
      </w:pPr>
      <w:r w:rsidRPr="00D1726F">
        <w:rPr>
          <w:sz w:val="28"/>
          <w:szCs w:val="28"/>
        </w:rPr>
        <w:t>2.2. Анализ внешней и внутренней среды торговой</w:t>
      </w:r>
      <w:r w:rsidR="00D1726F">
        <w:rPr>
          <w:sz w:val="28"/>
          <w:szCs w:val="28"/>
        </w:rPr>
        <w:t xml:space="preserve"> </w:t>
      </w:r>
      <w:r w:rsidRPr="00D1726F">
        <w:rPr>
          <w:sz w:val="28"/>
          <w:szCs w:val="28"/>
        </w:rPr>
        <w:t xml:space="preserve">сети «Рубль Бум» </w:t>
      </w:r>
    </w:p>
    <w:p w:rsidR="001D31DE" w:rsidRPr="00D1726F" w:rsidRDefault="001D31DE" w:rsidP="00D1726F">
      <w:pPr>
        <w:spacing w:line="360" w:lineRule="auto"/>
        <w:jc w:val="both"/>
        <w:rPr>
          <w:sz w:val="28"/>
          <w:szCs w:val="28"/>
        </w:rPr>
      </w:pPr>
      <w:r w:rsidRPr="00D1726F">
        <w:rPr>
          <w:b/>
          <w:sz w:val="28"/>
          <w:szCs w:val="28"/>
        </w:rPr>
        <w:t>Заключение</w:t>
      </w:r>
    </w:p>
    <w:p w:rsidR="001D31DE" w:rsidRPr="00D1726F" w:rsidRDefault="00BC6BC3" w:rsidP="00D1726F">
      <w:pPr>
        <w:spacing w:line="360" w:lineRule="auto"/>
        <w:jc w:val="both"/>
        <w:rPr>
          <w:sz w:val="28"/>
          <w:szCs w:val="28"/>
        </w:rPr>
      </w:pPr>
      <w:r w:rsidRPr="00D1726F">
        <w:rPr>
          <w:b/>
          <w:sz w:val="28"/>
          <w:szCs w:val="28"/>
        </w:rPr>
        <w:t>Список</w:t>
      </w:r>
      <w:r w:rsidR="007819E9" w:rsidRPr="00D1726F">
        <w:rPr>
          <w:b/>
          <w:sz w:val="28"/>
          <w:szCs w:val="28"/>
        </w:rPr>
        <w:t xml:space="preserve"> </w:t>
      </w:r>
      <w:r w:rsidR="001D31DE" w:rsidRPr="00D1726F">
        <w:rPr>
          <w:b/>
          <w:sz w:val="28"/>
          <w:szCs w:val="28"/>
        </w:rPr>
        <w:t>литературы</w:t>
      </w:r>
    </w:p>
    <w:p w:rsidR="00D55E89" w:rsidRPr="00D1726F" w:rsidRDefault="00D55E89" w:rsidP="00D1726F">
      <w:pPr>
        <w:spacing w:line="360" w:lineRule="auto"/>
        <w:jc w:val="both"/>
        <w:rPr>
          <w:b/>
          <w:sz w:val="28"/>
          <w:szCs w:val="28"/>
        </w:rPr>
      </w:pPr>
      <w:r w:rsidRPr="00D1726F">
        <w:rPr>
          <w:b/>
          <w:sz w:val="28"/>
          <w:szCs w:val="28"/>
        </w:rPr>
        <w:t>Приложения</w:t>
      </w:r>
    </w:p>
    <w:p w:rsidR="00D1726F" w:rsidRDefault="00D1726F" w:rsidP="00D1726F">
      <w:pPr>
        <w:pStyle w:val="HTM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br w:type="page"/>
      </w:r>
      <w:r w:rsidR="00750D52" w:rsidRPr="00D1726F">
        <w:rPr>
          <w:rFonts w:ascii="Times New Roman" w:hAnsi="Times New Roman" w:cs="Times New Roman"/>
          <w:sz w:val="28"/>
          <w:szCs w:val="28"/>
        </w:rPr>
        <w:t>Целью работы по закладыванию будущего</w:t>
      </w:r>
    </w:p>
    <w:p w:rsidR="00750D52" w:rsidRPr="00D1726F" w:rsidRDefault="00750D52" w:rsidP="00D1726F">
      <w:pPr>
        <w:pStyle w:val="HTML"/>
        <w:spacing w:line="360" w:lineRule="auto"/>
        <w:ind w:firstLine="709"/>
        <w:jc w:val="right"/>
        <w:rPr>
          <w:rFonts w:ascii="Times New Roman" w:hAnsi="Times New Roman" w:cs="Times New Roman"/>
          <w:sz w:val="28"/>
          <w:szCs w:val="28"/>
        </w:rPr>
      </w:pPr>
      <w:r w:rsidRPr="00D1726F">
        <w:rPr>
          <w:rFonts w:ascii="Times New Roman" w:hAnsi="Times New Roman" w:cs="Times New Roman"/>
          <w:sz w:val="28"/>
          <w:szCs w:val="28"/>
        </w:rPr>
        <w:t xml:space="preserve"> является решение не о том,  что</w:t>
      </w:r>
    </w:p>
    <w:p w:rsidR="00D1726F" w:rsidRDefault="00750D52" w:rsidP="00D1726F">
      <w:pPr>
        <w:pStyle w:val="HTML"/>
        <w:spacing w:line="360" w:lineRule="auto"/>
        <w:ind w:firstLine="709"/>
        <w:jc w:val="right"/>
        <w:rPr>
          <w:rFonts w:ascii="Times New Roman" w:hAnsi="Times New Roman" w:cs="Times New Roman"/>
          <w:sz w:val="28"/>
          <w:szCs w:val="28"/>
        </w:rPr>
      </w:pPr>
      <w:r w:rsidRPr="00D1726F">
        <w:rPr>
          <w:rFonts w:ascii="Times New Roman" w:hAnsi="Times New Roman" w:cs="Times New Roman"/>
          <w:sz w:val="28"/>
          <w:szCs w:val="28"/>
        </w:rPr>
        <w:t xml:space="preserve">   следовало бы сделать завтра, а о том, </w:t>
      </w:r>
    </w:p>
    <w:p w:rsidR="00750D52" w:rsidRPr="00D1726F" w:rsidRDefault="00750D52" w:rsidP="00D1726F">
      <w:pPr>
        <w:pStyle w:val="HTML"/>
        <w:spacing w:line="360" w:lineRule="auto"/>
        <w:ind w:firstLine="709"/>
        <w:jc w:val="right"/>
        <w:rPr>
          <w:rFonts w:ascii="Times New Roman" w:hAnsi="Times New Roman" w:cs="Times New Roman"/>
          <w:sz w:val="28"/>
          <w:szCs w:val="28"/>
        </w:rPr>
      </w:pPr>
      <w:r w:rsidRPr="00D1726F">
        <w:rPr>
          <w:rFonts w:ascii="Times New Roman" w:hAnsi="Times New Roman" w:cs="Times New Roman"/>
          <w:sz w:val="28"/>
          <w:szCs w:val="28"/>
        </w:rPr>
        <w:t xml:space="preserve">что следует сделать сегодня, дабы </w:t>
      </w:r>
    </w:p>
    <w:p w:rsidR="00750D52" w:rsidRPr="00D1726F" w:rsidRDefault="00750D52" w:rsidP="00D1726F">
      <w:pPr>
        <w:pStyle w:val="HTML"/>
        <w:spacing w:line="360" w:lineRule="auto"/>
        <w:ind w:firstLine="709"/>
        <w:jc w:val="right"/>
        <w:rPr>
          <w:rFonts w:ascii="Times New Roman" w:hAnsi="Times New Roman" w:cs="Times New Roman"/>
          <w:sz w:val="28"/>
          <w:szCs w:val="28"/>
        </w:rPr>
      </w:pPr>
      <w:r w:rsidRPr="00D1726F">
        <w:rPr>
          <w:rFonts w:ascii="Times New Roman" w:hAnsi="Times New Roman" w:cs="Times New Roman"/>
          <w:sz w:val="28"/>
          <w:szCs w:val="28"/>
        </w:rPr>
        <w:t xml:space="preserve">это 'завтра" состоялось. </w:t>
      </w:r>
    </w:p>
    <w:p w:rsidR="00750D52" w:rsidRPr="00D1726F" w:rsidRDefault="00750D52" w:rsidP="00D1726F">
      <w:pPr>
        <w:pStyle w:val="HTML"/>
        <w:spacing w:line="360" w:lineRule="auto"/>
        <w:ind w:firstLine="709"/>
        <w:jc w:val="right"/>
        <w:rPr>
          <w:rFonts w:ascii="Times New Roman" w:hAnsi="Times New Roman" w:cs="Times New Roman"/>
          <w:sz w:val="28"/>
          <w:szCs w:val="28"/>
        </w:rPr>
      </w:pPr>
      <w:r w:rsidRPr="00D1726F">
        <w:rPr>
          <w:rFonts w:ascii="Times New Roman" w:hAnsi="Times New Roman" w:cs="Times New Roman"/>
          <w:sz w:val="28"/>
          <w:szCs w:val="28"/>
        </w:rPr>
        <w:t>П. Друкер.</w:t>
      </w:r>
    </w:p>
    <w:p w:rsidR="00325F61" w:rsidRPr="00D1726F" w:rsidRDefault="00325F61" w:rsidP="00D1726F">
      <w:pPr>
        <w:spacing w:line="360" w:lineRule="auto"/>
        <w:ind w:firstLine="709"/>
        <w:jc w:val="center"/>
        <w:rPr>
          <w:b/>
          <w:sz w:val="28"/>
          <w:szCs w:val="28"/>
        </w:rPr>
      </w:pPr>
    </w:p>
    <w:p w:rsidR="004F4D46" w:rsidRPr="00D1726F" w:rsidRDefault="004F4D46" w:rsidP="00D1726F">
      <w:pPr>
        <w:spacing w:line="360" w:lineRule="auto"/>
        <w:ind w:firstLine="709"/>
        <w:jc w:val="center"/>
        <w:rPr>
          <w:b/>
          <w:sz w:val="28"/>
          <w:szCs w:val="28"/>
        </w:rPr>
      </w:pPr>
      <w:r w:rsidRPr="00D1726F">
        <w:rPr>
          <w:b/>
          <w:sz w:val="28"/>
          <w:szCs w:val="28"/>
        </w:rPr>
        <w:t>Введение</w:t>
      </w:r>
    </w:p>
    <w:p w:rsidR="00325F61" w:rsidRPr="00D1726F" w:rsidRDefault="00325F61" w:rsidP="00D1726F">
      <w:pPr>
        <w:spacing w:line="360" w:lineRule="auto"/>
        <w:ind w:firstLine="709"/>
        <w:jc w:val="both"/>
        <w:rPr>
          <w:color w:val="000000"/>
          <w:sz w:val="28"/>
          <w:szCs w:val="28"/>
        </w:rPr>
      </w:pPr>
      <w:r w:rsidRPr="00D1726F">
        <w:rPr>
          <w:color w:val="000000"/>
          <w:sz w:val="28"/>
          <w:szCs w:val="28"/>
        </w:rPr>
        <w:t>Деятельность предприятия на свободном рынке справедливо сравнивают с действиями армии на фронте. Действительно, работа предприятия в условиях свободного рынка ни что иное, как участие в жестокой войне, результатом которой может быть либо выживание и развитие предприятия, либо его банкротство. Любая армия обречена на поражение, если ее руководители бросят своих солдат в атаку на противника без предварительной разведки ситуации, определенной стратегии и четкого плана действий. Современная стадия развития российской экономики такова, что предприятие должно само определять и прогнозировать параметры внешней среды, ассортимент продукции и услуг, цены, поставщиков, рынки сбыта, а самое главное – свои долгосрочные цели и стратегию их достижения.</w:t>
      </w:r>
    </w:p>
    <w:p w:rsidR="00325F61" w:rsidRPr="00D1726F" w:rsidRDefault="00325F61" w:rsidP="00D1726F">
      <w:pPr>
        <w:spacing w:line="360" w:lineRule="auto"/>
        <w:ind w:firstLine="709"/>
        <w:jc w:val="both"/>
        <w:rPr>
          <w:spacing w:val="6"/>
          <w:sz w:val="28"/>
          <w:szCs w:val="28"/>
        </w:rPr>
      </w:pPr>
      <w:r w:rsidRPr="00D1726F">
        <w:rPr>
          <w:color w:val="000000"/>
          <w:sz w:val="28"/>
          <w:szCs w:val="28"/>
        </w:rPr>
        <w:t>Многие ли российские предприятия имеют сегодня корпоративную стратегию и планы своего развития? В масштабах страны – единицы из сотен, а возможно и тысяч! Если у директора появился план, то возникае</w:t>
      </w:r>
      <w:r w:rsidRPr="00D1726F">
        <w:rPr>
          <w:sz w:val="28"/>
          <w:szCs w:val="28"/>
        </w:rPr>
        <w:t xml:space="preserve">т и необходимость его выполнения. Есть план – будут продуманные действия, а не рефлексивная суета. С другой стороны, план позволяет определить критерии и контролировать эффективность работы менеджмента. </w:t>
      </w:r>
    </w:p>
    <w:p w:rsidR="00325F61" w:rsidRPr="00D1726F" w:rsidRDefault="00325F61" w:rsidP="00D1726F">
      <w:pPr>
        <w:spacing w:line="360" w:lineRule="auto"/>
        <w:ind w:firstLine="709"/>
        <w:jc w:val="both"/>
        <w:rPr>
          <w:color w:val="000000"/>
          <w:spacing w:val="6"/>
          <w:sz w:val="28"/>
          <w:szCs w:val="28"/>
        </w:rPr>
      </w:pPr>
      <w:r w:rsidRPr="00D1726F">
        <w:rPr>
          <w:color w:val="000000"/>
          <w:spacing w:val="6"/>
          <w:sz w:val="28"/>
          <w:szCs w:val="28"/>
        </w:rPr>
        <w:t>Быстрые изменения внешней среды отечественных предприятий стимулируют появление новых методов, систем и подходов к управлению. Если внешняя среда практически стабильна, то нет особой нужды  заниматься стратегическим управлением. В настоящее время большинство российских предприятий работают в достаточно быстро изменяющемся и трудно предсказуемом окружении, следовательно, нуждаются в методах стратегического управления, хотя часто и недопонимают это.</w:t>
      </w:r>
    </w:p>
    <w:p w:rsidR="00325F61" w:rsidRPr="00D1726F" w:rsidRDefault="00325F61" w:rsidP="00D1726F">
      <w:pPr>
        <w:spacing w:line="360" w:lineRule="auto"/>
        <w:ind w:firstLine="709"/>
        <w:jc w:val="both"/>
        <w:rPr>
          <w:spacing w:val="6"/>
          <w:sz w:val="28"/>
          <w:szCs w:val="28"/>
        </w:rPr>
      </w:pPr>
      <w:r w:rsidRPr="00D1726F">
        <w:rPr>
          <w:spacing w:val="6"/>
          <w:sz w:val="28"/>
          <w:szCs w:val="28"/>
        </w:rPr>
        <w:t>Сегодня руководители российских предприятий вынуждены принимать хозяйственные решения в условиях неопределенности последствий таких решений, к тому же зачастую при недостатке экономических,    коммерческих знаний и практического опыта работы в новых условиях. Многие хозяйственные зоны, в которых работают предприятия, характеризуются повышенным риском, т.к. нет достаточного знания о поведении потребителей, позиции конкурентов, о правильном выборе партнеров, нет надежных источников получения коммерческой и иной информации.</w:t>
      </w:r>
    </w:p>
    <w:p w:rsidR="00325F61" w:rsidRPr="00D1726F" w:rsidRDefault="00325F61" w:rsidP="00D1726F">
      <w:pPr>
        <w:pStyle w:val="art"/>
        <w:spacing w:before="0" w:after="0" w:line="360" w:lineRule="auto"/>
        <w:ind w:firstLine="709"/>
        <w:rPr>
          <w:rFonts w:ascii="Times New Roman" w:hAnsi="Times New Roman" w:cs="Times New Roman"/>
          <w:color w:val="000000"/>
          <w:spacing w:val="6"/>
          <w:sz w:val="28"/>
          <w:szCs w:val="28"/>
        </w:rPr>
      </w:pPr>
      <w:r w:rsidRPr="00D1726F">
        <w:rPr>
          <w:rFonts w:ascii="Times New Roman" w:hAnsi="Times New Roman" w:cs="Times New Roman"/>
          <w:color w:val="000000"/>
          <w:spacing w:val="6"/>
          <w:sz w:val="28"/>
          <w:szCs w:val="28"/>
        </w:rPr>
        <w:t>Кроме того, большинство руководителей отечественных предприятий концентрируют свои усилия на решен</w:t>
      </w:r>
      <w:r w:rsidR="00D1726F">
        <w:rPr>
          <w:rFonts w:ascii="Times New Roman" w:hAnsi="Times New Roman" w:cs="Times New Roman"/>
          <w:color w:val="000000"/>
          <w:spacing w:val="6"/>
          <w:sz w:val="28"/>
          <w:szCs w:val="28"/>
        </w:rPr>
        <w:t xml:space="preserve">ии текущих задач, оперативном </w:t>
      </w:r>
      <w:r w:rsidRPr="00D1726F">
        <w:rPr>
          <w:rFonts w:ascii="Times New Roman" w:hAnsi="Times New Roman" w:cs="Times New Roman"/>
          <w:color w:val="000000"/>
          <w:spacing w:val="6"/>
          <w:sz w:val="28"/>
          <w:szCs w:val="28"/>
        </w:rPr>
        <w:t xml:space="preserve">уровне управления и, соответственно, на краткосрочном горизонте планирования. Вопросы перспективного развития нередко оказываются «на обочине» управленческой деятельности. А ведь организация системы стратегического планирования на предприятии — не дань моде, пришедшей с Запада, а жизненная необходимость. Внешняя среда меняется настолько быстро, что одних только оперативных мер высшего менеджмента по адаптации предприятия к новым реалиям уже недостаточно. </w:t>
      </w:r>
    </w:p>
    <w:p w:rsidR="00325F61" w:rsidRPr="00D1726F" w:rsidRDefault="00325F61" w:rsidP="00D1726F">
      <w:pPr>
        <w:pStyle w:val="art"/>
        <w:spacing w:before="0" w:after="0" w:line="360" w:lineRule="auto"/>
        <w:ind w:firstLine="709"/>
        <w:rPr>
          <w:rFonts w:ascii="Times New Roman" w:hAnsi="Times New Roman" w:cs="Times New Roman"/>
          <w:color w:val="000000"/>
          <w:spacing w:val="6"/>
          <w:sz w:val="28"/>
          <w:szCs w:val="28"/>
        </w:rPr>
      </w:pPr>
      <w:r w:rsidRPr="00D1726F">
        <w:rPr>
          <w:rFonts w:ascii="Times New Roman" w:hAnsi="Times New Roman" w:cs="Times New Roman"/>
          <w:color w:val="000000"/>
          <w:spacing w:val="6"/>
          <w:sz w:val="28"/>
          <w:szCs w:val="28"/>
        </w:rPr>
        <w:t xml:space="preserve">Предприятие  без ясной и эффективной стратегии развития — это не бизнес, а набор активов, отягощенных обязательствами. Для того чтобы не только выжить, но и усилить свои конкурентные позиции на рынке, необходимо заниматься </w:t>
      </w:r>
      <w:r w:rsidRPr="00D1726F">
        <w:rPr>
          <w:rFonts w:ascii="Times New Roman" w:hAnsi="Times New Roman" w:cs="Times New Roman"/>
          <w:i/>
          <w:color w:val="000000"/>
          <w:spacing w:val="6"/>
          <w:sz w:val="28"/>
          <w:szCs w:val="28"/>
        </w:rPr>
        <w:t>стратегическим планированием</w:t>
      </w:r>
      <w:r w:rsidRPr="00D1726F">
        <w:rPr>
          <w:rFonts w:ascii="Times New Roman" w:hAnsi="Times New Roman" w:cs="Times New Roman"/>
          <w:color w:val="000000"/>
          <w:spacing w:val="6"/>
          <w:sz w:val="28"/>
          <w:szCs w:val="28"/>
        </w:rPr>
        <w:t xml:space="preserve"> на профессиональном  уровне. </w:t>
      </w:r>
    </w:p>
    <w:p w:rsidR="00325F61" w:rsidRPr="00D1726F" w:rsidRDefault="00325F61" w:rsidP="00D1726F">
      <w:pPr>
        <w:pStyle w:val="af4"/>
        <w:spacing w:before="0" w:beforeAutospacing="0" w:after="0" w:afterAutospacing="0" w:line="360" w:lineRule="auto"/>
        <w:ind w:firstLine="709"/>
        <w:jc w:val="both"/>
        <w:rPr>
          <w:rFonts w:ascii="Times New Roman" w:hAnsi="Times New Roman" w:cs="Times New Roman"/>
          <w:spacing w:val="6"/>
          <w:sz w:val="28"/>
          <w:szCs w:val="28"/>
        </w:rPr>
      </w:pPr>
      <w:r w:rsidRPr="00D1726F">
        <w:rPr>
          <w:rFonts w:ascii="Times New Roman" w:hAnsi="Times New Roman" w:cs="Times New Roman"/>
          <w:spacing w:val="6"/>
          <w:sz w:val="28"/>
          <w:szCs w:val="28"/>
        </w:rPr>
        <w:t>Безусловно, идеальных планов, которые будут выполнены в точности, как это задумывалось первоначально, не существует. Планы разрабатываются для определения стратегии и тактики, а жизнь регулярно вносит в них свои коррективы. Однако следует понимать, что для руководителей предприятий важен сам процесс планирования как таковой.</w:t>
      </w:r>
    </w:p>
    <w:p w:rsidR="00325F61" w:rsidRPr="00D1726F" w:rsidRDefault="00325F61" w:rsidP="00D1726F">
      <w:pPr>
        <w:pStyle w:val="af4"/>
        <w:spacing w:before="0" w:beforeAutospacing="0" w:after="0" w:afterAutospacing="0" w:line="360" w:lineRule="auto"/>
        <w:ind w:firstLine="709"/>
        <w:jc w:val="both"/>
        <w:rPr>
          <w:rFonts w:ascii="Times New Roman" w:hAnsi="Times New Roman" w:cs="Times New Roman"/>
          <w:spacing w:val="6"/>
          <w:sz w:val="28"/>
          <w:szCs w:val="28"/>
        </w:rPr>
      </w:pPr>
      <w:r w:rsidRPr="00D1726F">
        <w:rPr>
          <w:rFonts w:ascii="Times New Roman" w:hAnsi="Times New Roman" w:cs="Times New Roman"/>
          <w:spacing w:val="6"/>
          <w:sz w:val="28"/>
          <w:szCs w:val="28"/>
        </w:rPr>
        <w:t>Он позволяет мобилизовать необходимые ресурсы для достижения совершенно определенных целей и превратить процесс принятия управленческих решений из хаотичного – в хорошо организованный, последовательный и логичный.</w:t>
      </w:r>
    </w:p>
    <w:p w:rsidR="00325F61" w:rsidRPr="00D1726F" w:rsidRDefault="00325F61" w:rsidP="00D1726F">
      <w:pPr>
        <w:pStyle w:val="art"/>
        <w:spacing w:before="0" w:after="0" w:line="360" w:lineRule="auto"/>
        <w:ind w:firstLine="709"/>
        <w:rPr>
          <w:rFonts w:ascii="Times New Roman" w:hAnsi="Times New Roman" w:cs="Times New Roman"/>
          <w:spacing w:val="6"/>
          <w:sz w:val="28"/>
          <w:szCs w:val="28"/>
        </w:rPr>
      </w:pPr>
      <w:r w:rsidRPr="00D1726F">
        <w:rPr>
          <w:rFonts w:ascii="Times New Roman" w:hAnsi="Times New Roman" w:cs="Times New Roman"/>
          <w:i/>
          <w:spacing w:val="6"/>
          <w:sz w:val="28"/>
          <w:szCs w:val="28"/>
        </w:rPr>
        <w:t>Стратегическое планирование</w:t>
      </w:r>
      <w:r w:rsidRPr="00D1726F">
        <w:rPr>
          <w:rFonts w:ascii="Times New Roman" w:hAnsi="Times New Roman" w:cs="Times New Roman"/>
          <w:spacing w:val="6"/>
          <w:sz w:val="28"/>
          <w:szCs w:val="28"/>
        </w:rPr>
        <w:t xml:space="preserve"> — это выработка стратегии с помощью комплекса формализованных процедур, которые направлены на построение как модели будущего компании, так и программы перехода из текущ</w:t>
      </w:r>
      <w:r w:rsidR="00750D52" w:rsidRPr="00D1726F">
        <w:rPr>
          <w:rFonts w:ascii="Times New Roman" w:hAnsi="Times New Roman" w:cs="Times New Roman"/>
          <w:spacing w:val="6"/>
          <w:sz w:val="28"/>
          <w:szCs w:val="28"/>
        </w:rPr>
        <w:t>его состояния к этой модели</w:t>
      </w:r>
      <w:r w:rsidRPr="00D1726F">
        <w:rPr>
          <w:rFonts w:ascii="Times New Roman" w:hAnsi="Times New Roman" w:cs="Times New Roman"/>
          <w:spacing w:val="6"/>
          <w:sz w:val="28"/>
          <w:szCs w:val="28"/>
        </w:rPr>
        <w:t xml:space="preserve">. </w:t>
      </w:r>
    </w:p>
    <w:p w:rsidR="00325F61" w:rsidRPr="00D1726F" w:rsidRDefault="00325F61" w:rsidP="00D1726F">
      <w:pPr>
        <w:pStyle w:val="art"/>
        <w:spacing w:before="0" w:after="0" w:line="360" w:lineRule="auto"/>
        <w:ind w:firstLine="709"/>
        <w:rPr>
          <w:rFonts w:ascii="Times New Roman" w:hAnsi="Times New Roman" w:cs="Times New Roman"/>
          <w:spacing w:val="6"/>
          <w:sz w:val="28"/>
          <w:szCs w:val="28"/>
        </w:rPr>
      </w:pPr>
      <w:r w:rsidRPr="00D1726F">
        <w:rPr>
          <w:rFonts w:ascii="Times New Roman" w:hAnsi="Times New Roman" w:cs="Times New Roman"/>
          <w:spacing w:val="6"/>
          <w:sz w:val="28"/>
          <w:szCs w:val="28"/>
        </w:rPr>
        <w:t xml:space="preserve">Следует также отметить, что стратегическое планирование внутрихозяйственной деятельности любого предприятия (фирмы) тесно связано с осуществлением общей экономической политики или государственной стратегии развития всей рыночной системы. </w:t>
      </w:r>
    </w:p>
    <w:p w:rsidR="00325F61" w:rsidRPr="00D1726F" w:rsidRDefault="00325F61" w:rsidP="00D1726F">
      <w:pPr>
        <w:pStyle w:val="3"/>
        <w:spacing w:line="360" w:lineRule="auto"/>
        <w:ind w:firstLine="709"/>
        <w:jc w:val="both"/>
        <w:rPr>
          <w:spacing w:val="6"/>
          <w:szCs w:val="28"/>
        </w:rPr>
      </w:pPr>
      <w:r w:rsidRPr="00D1726F">
        <w:rPr>
          <w:spacing w:val="6"/>
          <w:szCs w:val="28"/>
        </w:rPr>
        <w:t xml:space="preserve">Стратегическое планирование – относительно молодой вид деятельности организаций. Его предтечей стало долгосрочное планирование, которое бизнес стал применять в 50-х гг. </w:t>
      </w:r>
      <w:r w:rsidRPr="00D1726F">
        <w:rPr>
          <w:spacing w:val="6"/>
          <w:szCs w:val="28"/>
          <w:lang w:val="en-US"/>
        </w:rPr>
        <w:t>XX</w:t>
      </w:r>
      <w:r w:rsidRPr="00D1726F">
        <w:rPr>
          <w:spacing w:val="6"/>
          <w:szCs w:val="28"/>
        </w:rPr>
        <w:t xml:space="preserve"> века. Уже долгосрочное планирование оказалось большим шагом вперед, оно давало возможность предприятию расширить горизонт своего взгляда на будущее, связать текущую деятельность с более масштабными задачами. </w:t>
      </w:r>
    </w:p>
    <w:p w:rsidR="00325F61" w:rsidRPr="00D1726F" w:rsidRDefault="00325F61" w:rsidP="00D1726F">
      <w:pPr>
        <w:pStyle w:val="3"/>
        <w:spacing w:line="360" w:lineRule="auto"/>
        <w:ind w:firstLine="709"/>
        <w:jc w:val="both"/>
        <w:rPr>
          <w:spacing w:val="6"/>
          <w:szCs w:val="28"/>
        </w:rPr>
      </w:pPr>
      <w:r w:rsidRPr="00D1726F">
        <w:rPr>
          <w:spacing w:val="6"/>
          <w:szCs w:val="28"/>
        </w:rPr>
        <w:t>В конце 60-х гг. на смену долгосрочному планированию приходит стратегическое планирование. В стратегическом планировании, по сравнению с долгосрочным, пространство деятельности фирмы становится более объемным, оно включает в себя как основные элементы внутренней среды экономической организации, так и внешние аспекты: социальные и политические факторы, вкусы и потребности покупателей, действия конкурентов и т.д. Кроме того, долгосрочные цели фирмы в стратегическом планировании перестают быть простым отражением условий текущей деятельности, а оказываются результатом анализа изменений во внешней и внутренней среде фирмы.</w:t>
      </w:r>
    </w:p>
    <w:p w:rsidR="00325F61" w:rsidRPr="00D1726F" w:rsidRDefault="00325F61" w:rsidP="00D1726F">
      <w:pPr>
        <w:spacing w:line="360" w:lineRule="auto"/>
        <w:ind w:firstLine="709"/>
        <w:jc w:val="both"/>
        <w:rPr>
          <w:spacing w:val="6"/>
          <w:sz w:val="28"/>
          <w:szCs w:val="28"/>
        </w:rPr>
      </w:pPr>
      <w:r w:rsidRPr="00D1726F">
        <w:rPr>
          <w:spacing w:val="6"/>
          <w:sz w:val="28"/>
          <w:szCs w:val="28"/>
        </w:rPr>
        <w:t>В настоящее время стратегическое планирование заняло свое место в ряду функций менеджмента. Во многом оно приобрело новое содержание, обогатилось за счет синтеза с гуманизированным подходом. Сегодня, наряду с формальными, количественными методами, стратегическое планирование использует творческий, интуитивный подход. Не являясь универсальным способом достижения успеха в бизнесе, оно в то же время создает основу для успешной деятельности фирмы. В процессе развития стратегического планирования создано большое число методов и моделей стратегического анализа, формальных способов решения задач. Пик популярности формального стратегического планирования пришелся на конец 70-х – начало 80-х гг., когда оно воспринималось как панацея, средство решения любых проблем предприятия.</w:t>
      </w:r>
    </w:p>
    <w:p w:rsidR="00325F61" w:rsidRPr="00D1726F" w:rsidRDefault="00325F61" w:rsidP="00D1726F">
      <w:pPr>
        <w:shd w:val="clear" w:color="auto" w:fill="FFFFFF"/>
        <w:spacing w:line="360" w:lineRule="auto"/>
        <w:ind w:firstLine="709"/>
        <w:jc w:val="both"/>
        <w:rPr>
          <w:spacing w:val="6"/>
          <w:sz w:val="28"/>
          <w:szCs w:val="28"/>
        </w:rPr>
      </w:pPr>
      <w:r w:rsidRPr="00D1726F">
        <w:rPr>
          <w:color w:val="000000"/>
          <w:spacing w:val="6"/>
          <w:sz w:val="28"/>
          <w:szCs w:val="28"/>
        </w:rPr>
        <w:t>В настоящее время важнейшей предпосылкой стратегического планирования и роста объемов производства на отечественных предприятиях стало развитие свободных рыночных отношений, их постоянное и непрерывное совершенствование. Поэтому сейчас стратегическое планирование</w:t>
      </w:r>
      <w:r w:rsidRPr="00D1726F">
        <w:rPr>
          <w:i/>
          <w:color w:val="000000"/>
          <w:spacing w:val="6"/>
          <w:sz w:val="28"/>
          <w:szCs w:val="28"/>
        </w:rPr>
        <w:t xml:space="preserve"> </w:t>
      </w:r>
      <w:r w:rsidRPr="00D1726F">
        <w:rPr>
          <w:color w:val="000000"/>
          <w:spacing w:val="6"/>
          <w:sz w:val="28"/>
          <w:szCs w:val="28"/>
        </w:rPr>
        <w:t xml:space="preserve">на отечественных предприятиях должно быть направлено на их </w:t>
      </w:r>
      <w:r w:rsidRPr="00D1726F">
        <w:rPr>
          <w:i/>
          <w:color w:val="000000"/>
          <w:spacing w:val="6"/>
          <w:sz w:val="28"/>
          <w:szCs w:val="28"/>
        </w:rPr>
        <w:t>долгосрочное развитие</w:t>
      </w:r>
      <w:r w:rsidRPr="00D1726F">
        <w:rPr>
          <w:color w:val="000000"/>
          <w:spacing w:val="6"/>
          <w:sz w:val="28"/>
          <w:szCs w:val="28"/>
        </w:rPr>
        <w:t xml:space="preserve">, </w:t>
      </w:r>
      <w:r w:rsidRPr="00D1726F">
        <w:rPr>
          <w:i/>
          <w:color w:val="000000"/>
          <w:spacing w:val="6"/>
          <w:sz w:val="28"/>
          <w:szCs w:val="28"/>
        </w:rPr>
        <w:t>достижение более высоких темпов экономического роста</w:t>
      </w:r>
      <w:r w:rsidRPr="00D1726F">
        <w:rPr>
          <w:color w:val="000000"/>
          <w:spacing w:val="6"/>
          <w:sz w:val="28"/>
          <w:szCs w:val="28"/>
        </w:rPr>
        <w:t xml:space="preserve"> на основе поэтапного совершенствова</w:t>
      </w:r>
      <w:r w:rsidRPr="00D1726F">
        <w:rPr>
          <w:color w:val="000000"/>
          <w:spacing w:val="6"/>
          <w:sz w:val="28"/>
          <w:szCs w:val="28"/>
        </w:rPr>
        <w:softHyphen/>
        <w:t>ния различных производственно-технических факторов и организаци</w:t>
      </w:r>
      <w:r w:rsidRPr="00D1726F">
        <w:rPr>
          <w:color w:val="000000"/>
          <w:spacing w:val="6"/>
          <w:sz w:val="28"/>
          <w:szCs w:val="28"/>
        </w:rPr>
        <w:softHyphen/>
        <w:t>онно-управленческих структур с целью обеспечения высокого качест</w:t>
      </w:r>
      <w:r w:rsidRPr="00D1726F">
        <w:rPr>
          <w:color w:val="000000"/>
          <w:spacing w:val="6"/>
          <w:sz w:val="28"/>
          <w:szCs w:val="28"/>
        </w:rPr>
        <w:softHyphen/>
        <w:t>ва работы персонала и уровня жизни своих работников.</w:t>
      </w:r>
    </w:p>
    <w:p w:rsidR="00325F61" w:rsidRPr="00D1726F" w:rsidRDefault="00325F61" w:rsidP="00D1726F">
      <w:pPr>
        <w:pStyle w:val="af4"/>
        <w:spacing w:before="0" w:beforeAutospacing="0" w:after="0" w:afterAutospacing="0" w:line="360" w:lineRule="auto"/>
        <w:ind w:firstLine="709"/>
        <w:jc w:val="both"/>
        <w:rPr>
          <w:rFonts w:ascii="Times New Roman" w:hAnsi="Times New Roman" w:cs="Times New Roman"/>
          <w:i/>
          <w:iCs/>
          <w:spacing w:val="6"/>
          <w:sz w:val="28"/>
          <w:szCs w:val="28"/>
        </w:rPr>
      </w:pPr>
      <w:r w:rsidRPr="00D1726F">
        <w:rPr>
          <w:rFonts w:ascii="Times New Roman" w:hAnsi="Times New Roman" w:cs="Times New Roman"/>
          <w:spacing w:val="6"/>
          <w:sz w:val="28"/>
          <w:szCs w:val="28"/>
        </w:rPr>
        <w:t xml:space="preserve">Процесс стратегического планирования по своей сути является доминантой, которой определяются все управленческие функции. Практика показывает, что, используя преимущества стратегического планирования, организации в целом и отдельные люди получают в свои руки эффективный способ оценки цели и направления развития предприятия. Основная функция стратегического планирования – </w:t>
      </w:r>
      <w:r w:rsidRPr="00D1726F">
        <w:rPr>
          <w:rFonts w:ascii="Times New Roman" w:hAnsi="Times New Roman" w:cs="Times New Roman"/>
          <w:i/>
          <w:iCs/>
          <w:spacing w:val="6"/>
          <w:sz w:val="28"/>
          <w:szCs w:val="28"/>
        </w:rPr>
        <w:t>обеспечивать основу для управления организацией.</w:t>
      </w:r>
    </w:p>
    <w:p w:rsidR="00325F61" w:rsidRPr="00D1726F" w:rsidRDefault="00325F61" w:rsidP="00D1726F">
      <w:pPr>
        <w:pStyle w:val="af4"/>
        <w:spacing w:before="0" w:beforeAutospacing="0" w:after="0" w:afterAutospacing="0" w:line="360" w:lineRule="auto"/>
        <w:ind w:firstLine="709"/>
        <w:jc w:val="both"/>
        <w:rPr>
          <w:rFonts w:ascii="Times New Roman" w:hAnsi="Times New Roman" w:cs="Times New Roman"/>
          <w:spacing w:val="6"/>
          <w:sz w:val="28"/>
          <w:szCs w:val="28"/>
        </w:rPr>
      </w:pPr>
      <w:r w:rsidRPr="00D1726F">
        <w:rPr>
          <w:rFonts w:ascii="Times New Roman" w:hAnsi="Times New Roman" w:cs="Times New Roman"/>
          <w:spacing w:val="6"/>
          <w:sz w:val="28"/>
          <w:szCs w:val="28"/>
        </w:rPr>
        <w:t>Процесс планирования в условиях современного рынка, характеризуемого высокой степенью неопределенности, требует от специалистов предприятия значительных усилий, новых навыков и знаний, а также применения современных методик и инструментов.</w:t>
      </w:r>
    </w:p>
    <w:p w:rsidR="00325F61" w:rsidRPr="00D1726F" w:rsidRDefault="00325F61" w:rsidP="00D1726F">
      <w:pPr>
        <w:pStyle w:val="af2"/>
        <w:widowControl w:val="0"/>
        <w:spacing w:after="0" w:line="360" w:lineRule="auto"/>
        <w:ind w:left="0" w:firstLine="709"/>
        <w:jc w:val="both"/>
        <w:rPr>
          <w:spacing w:val="6"/>
          <w:sz w:val="28"/>
          <w:szCs w:val="28"/>
        </w:rPr>
      </w:pPr>
      <w:r w:rsidRPr="00D1726F">
        <w:rPr>
          <w:spacing w:val="6"/>
          <w:sz w:val="28"/>
          <w:szCs w:val="28"/>
        </w:rPr>
        <w:t>Стратегическое планирование – это одна из  функций  управления, которая  представляет собой процесс выбора це</w:t>
      </w:r>
      <w:r w:rsidRPr="00D1726F">
        <w:rPr>
          <w:spacing w:val="6"/>
          <w:sz w:val="28"/>
          <w:szCs w:val="28"/>
        </w:rPr>
        <w:softHyphen/>
        <w:t>лей организации и путей их достижения. Стратегическое пла</w:t>
      </w:r>
      <w:r w:rsidRPr="00D1726F">
        <w:rPr>
          <w:spacing w:val="6"/>
          <w:sz w:val="28"/>
          <w:szCs w:val="28"/>
        </w:rPr>
        <w:softHyphen/>
        <w:t>нирование является основой для всех управленческих ре</w:t>
      </w:r>
      <w:r w:rsidRPr="00D1726F">
        <w:rPr>
          <w:spacing w:val="6"/>
          <w:sz w:val="28"/>
          <w:szCs w:val="28"/>
        </w:rPr>
        <w:softHyphen/>
        <w:t>шений. Функции организации,  мотивации и контроля ориен</w:t>
      </w:r>
      <w:r w:rsidRPr="00D1726F">
        <w:rPr>
          <w:spacing w:val="6"/>
          <w:sz w:val="28"/>
          <w:szCs w:val="28"/>
        </w:rPr>
        <w:softHyphen/>
        <w:t>тированы на выработку стратегических планов. Процесс  стратегического планирования  обес</w:t>
      </w:r>
      <w:r w:rsidRPr="00D1726F">
        <w:rPr>
          <w:spacing w:val="6"/>
          <w:sz w:val="28"/>
          <w:szCs w:val="28"/>
        </w:rPr>
        <w:softHyphen/>
        <w:t xml:space="preserve">печивает  основу  для  управления членами организации.  </w:t>
      </w:r>
    </w:p>
    <w:p w:rsidR="00325F61" w:rsidRPr="00D1726F" w:rsidRDefault="00325F61" w:rsidP="00D1726F">
      <w:pPr>
        <w:pStyle w:val="af2"/>
        <w:widowControl w:val="0"/>
        <w:spacing w:after="0" w:line="360" w:lineRule="auto"/>
        <w:ind w:left="0" w:firstLine="709"/>
        <w:jc w:val="both"/>
        <w:rPr>
          <w:spacing w:val="6"/>
          <w:sz w:val="28"/>
          <w:szCs w:val="28"/>
        </w:rPr>
      </w:pPr>
      <w:r w:rsidRPr="00D1726F">
        <w:rPr>
          <w:spacing w:val="6"/>
          <w:sz w:val="28"/>
          <w:szCs w:val="28"/>
        </w:rPr>
        <w:t>Проецируя все сказанное выше на реалии обстановки в на</w:t>
      </w:r>
      <w:r w:rsidRPr="00D1726F">
        <w:rPr>
          <w:spacing w:val="6"/>
          <w:sz w:val="28"/>
          <w:szCs w:val="28"/>
        </w:rPr>
        <w:softHyphen/>
        <w:t>шей стране, можно отметить, что стратегическое планирова</w:t>
      </w:r>
      <w:r w:rsidRPr="00D1726F">
        <w:rPr>
          <w:spacing w:val="6"/>
          <w:sz w:val="28"/>
          <w:szCs w:val="28"/>
        </w:rPr>
        <w:softHyphen/>
        <w:t>ние становится все более  актуальным для российских пред</w:t>
      </w:r>
      <w:r w:rsidRPr="00D1726F">
        <w:rPr>
          <w:spacing w:val="6"/>
          <w:sz w:val="28"/>
          <w:szCs w:val="28"/>
        </w:rPr>
        <w:softHyphen/>
        <w:t>приятий,  которые  вступают в жесткую конкуренцию как между собой, так и с иностранными корпорациями.</w:t>
      </w:r>
    </w:p>
    <w:p w:rsidR="00325F61" w:rsidRPr="00D1726F" w:rsidRDefault="00325F61" w:rsidP="00D1726F">
      <w:pPr>
        <w:pStyle w:val="af2"/>
        <w:widowControl w:val="0"/>
        <w:spacing w:after="0" w:line="360" w:lineRule="auto"/>
        <w:ind w:left="0" w:firstLine="709"/>
        <w:jc w:val="both"/>
        <w:rPr>
          <w:spacing w:val="6"/>
          <w:sz w:val="28"/>
          <w:szCs w:val="28"/>
        </w:rPr>
      </w:pPr>
      <w:r w:rsidRPr="00D1726F">
        <w:rPr>
          <w:spacing w:val="6"/>
          <w:sz w:val="28"/>
          <w:szCs w:val="28"/>
        </w:rPr>
        <w:t xml:space="preserve"> Проблеме стратегического планирования уделено большое внимание в западной литературе (Р. Акофф, И. Ансофф, К. Боумэн, А.А. Томпсон и А.Дж. Стрикленд и мн. др.), но, к сожалению, в нашей стране долгое время не уделялось должного внимания данной проблеме. Необходимость появления учебных пособий по планированию была вызвана преобразованием централизованного планирования в систему государственного регулирования. Это потребовало кардинального пересмотра всех элементов  системы внутрифирменного планирования. </w:t>
      </w:r>
    </w:p>
    <w:p w:rsidR="00325F61" w:rsidRPr="00D1726F" w:rsidRDefault="00325F61" w:rsidP="00D1726F">
      <w:pPr>
        <w:pStyle w:val="af2"/>
        <w:widowControl w:val="0"/>
        <w:spacing w:after="0" w:line="360" w:lineRule="auto"/>
        <w:ind w:left="0" w:firstLine="709"/>
        <w:jc w:val="both"/>
        <w:rPr>
          <w:spacing w:val="6"/>
          <w:sz w:val="28"/>
          <w:szCs w:val="28"/>
        </w:rPr>
      </w:pPr>
      <w:r w:rsidRPr="00D1726F">
        <w:rPr>
          <w:spacing w:val="6"/>
          <w:sz w:val="28"/>
          <w:szCs w:val="28"/>
        </w:rPr>
        <w:t>Сегодня выбор работ российских авторов, которые уделяют пристальное внимание разработке средств, методов и технологий обоснования плановых решений на отечественных предприятиях, достаточно велик. Среди них можно выделить «Внутрифирменное планирование» М.И. Бухалкова, «Стратегический менеджмент» А.И. Панова и И.О. Коробейникова, «Стратегическое управление» А.Л. Гапоненко и А.П. Панкрухина и т.д.</w:t>
      </w:r>
    </w:p>
    <w:p w:rsidR="00325F61" w:rsidRPr="00D1726F" w:rsidRDefault="00325F61" w:rsidP="00D1726F">
      <w:pPr>
        <w:pStyle w:val="af2"/>
        <w:widowControl w:val="0"/>
        <w:spacing w:after="0" w:line="360" w:lineRule="auto"/>
        <w:ind w:left="0" w:firstLine="709"/>
        <w:jc w:val="both"/>
        <w:rPr>
          <w:spacing w:val="6"/>
          <w:sz w:val="28"/>
          <w:szCs w:val="28"/>
        </w:rPr>
      </w:pPr>
      <w:r w:rsidRPr="00D1726F">
        <w:rPr>
          <w:spacing w:val="6"/>
          <w:sz w:val="28"/>
          <w:szCs w:val="28"/>
        </w:rPr>
        <w:t>Главная цель</w:t>
      </w:r>
      <w:r w:rsidRPr="00D1726F">
        <w:rPr>
          <w:i/>
          <w:spacing w:val="6"/>
          <w:sz w:val="28"/>
          <w:szCs w:val="28"/>
        </w:rPr>
        <w:t xml:space="preserve"> </w:t>
      </w:r>
      <w:r w:rsidR="00D55E89" w:rsidRPr="00D1726F">
        <w:rPr>
          <w:spacing w:val="6"/>
          <w:sz w:val="28"/>
          <w:szCs w:val="28"/>
        </w:rPr>
        <w:t>данной выпускной квалификационной</w:t>
      </w:r>
      <w:r w:rsidRPr="00D1726F">
        <w:rPr>
          <w:spacing w:val="6"/>
          <w:sz w:val="28"/>
          <w:szCs w:val="28"/>
        </w:rPr>
        <w:t xml:space="preserve"> работы – показать, что стратегическое планирование является важнейшей составной частью управления предприятием, и без него вряд ли возможна успешная работа предприятия в условиях рыночной экономики. В современной быстро меняющейся экономической ситуации невозможно добиться положительных результатов, не планируя своих действий и не прогнозируя последствий.  </w:t>
      </w:r>
    </w:p>
    <w:p w:rsidR="00325F61" w:rsidRPr="00D1726F" w:rsidRDefault="00325F61" w:rsidP="00D1726F">
      <w:pPr>
        <w:pStyle w:val="af2"/>
        <w:widowControl w:val="0"/>
        <w:spacing w:after="0" w:line="360" w:lineRule="auto"/>
        <w:ind w:left="0" w:firstLine="709"/>
        <w:jc w:val="both"/>
        <w:rPr>
          <w:spacing w:val="6"/>
          <w:sz w:val="28"/>
          <w:szCs w:val="28"/>
        </w:rPr>
      </w:pPr>
      <w:r w:rsidRPr="00D1726F">
        <w:rPr>
          <w:spacing w:val="6"/>
          <w:sz w:val="28"/>
          <w:szCs w:val="28"/>
        </w:rPr>
        <w:t xml:space="preserve">Для достижения поставленной цели необходимо выполнить ряд задач:  </w:t>
      </w:r>
    </w:p>
    <w:p w:rsidR="00325F61" w:rsidRPr="00D1726F" w:rsidRDefault="00325F61" w:rsidP="00D1726F">
      <w:pPr>
        <w:pStyle w:val="af2"/>
        <w:widowControl w:val="0"/>
        <w:tabs>
          <w:tab w:val="left" w:pos="993"/>
        </w:tabs>
        <w:spacing w:after="0" w:line="360" w:lineRule="auto"/>
        <w:ind w:left="0" w:firstLine="709"/>
        <w:jc w:val="both"/>
        <w:rPr>
          <w:spacing w:val="6"/>
          <w:sz w:val="28"/>
          <w:szCs w:val="28"/>
        </w:rPr>
      </w:pPr>
      <w:r w:rsidRPr="00D1726F">
        <w:rPr>
          <w:spacing w:val="6"/>
          <w:sz w:val="28"/>
          <w:szCs w:val="28"/>
        </w:rPr>
        <w:t xml:space="preserve">1. Сформулировать необходимость стратегического планирования как основы для дальнейшего развития и роста предприятия; </w:t>
      </w:r>
    </w:p>
    <w:p w:rsidR="00325F61" w:rsidRPr="00D1726F" w:rsidRDefault="00325F61" w:rsidP="00D1726F">
      <w:pPr>
        <w:pStyle w:val="af2"/>
        <w:widowControl w:val="0"/>
        <w:tabs>
          <w:tab w:val="left" w:pos="993"/>
        </w:tabs>
        <w:spacing w:after="0" w:line="360" w:lineRule="auto"/>
        <w:ind w:left="0" w:firstLine="709"/>
        <w:jc w:val="both"/>
        <w:rPr>
          <w:spacing w:val="6"/>
          <w:sz w:val="28"/>
          <w:szCs w:val="28"/>
        </w:rPr>
      </w:pPr>
      <w:r w:rsidRPr="00D1726F">
        <w:rPr>
          <w:spacing w:val="6"/>
          <w:sz w:val="28"/>
          <w:szCs w:val="28"/>
        </w:rPr>
        <w:t xml:space="preserve">2. Определить сущность и содержание стратегического планирования; </w:t>
      </w:r>
    </w:p>
    <w:p w:rsidR="00325F61" w:rsidRPr="00D1726F" w:rsidRDefault="00325F61" w:rsidP="00D1726F">
      <w:pPr>
        <w:pStyle w:val="af2"/>
        <w:widowControl w:val="0"/>
        <w:tabs>
          <w:tab w:val="left" w:pos="993"/>
        </w:tabs>
        <w:spacing w:after="0" w:line="360" w:lineRule="auto"/>
        <w:ind w:left="0" w:firstLine="709"/>
        <w:jc w:val="both"/>
        <w:rPr>
          <w:spacing w:val="6"/>
          <w:sz w:val="28"/>
          <w:szCs w:val="28"/>
        </w:rPr>
      </w:pPr>
      <w:r w:rsidRPr="00D1726F">
        <w:rPr>
          <w:spacing w:val="6"/>
          <w:sz w:val="28"/>
          <w:szCs w:val="28"/>
        </w:rPr>
        <w:t xml:space="preserve">3. Изучить функции стратегического планирования и пути их реализации; </w:t>
      </w:r>
    </w:p>
    <w:p w:rsidR="00325F61" w:rsidRPr="00D1726F" w:rsidRDefault="00325F61" w:rsidP="00D1726F">
      <w:pPr>
        <w:pStyle w:val="af2"/>
        <w:widowControl w:val="0"/>
        <w:tabs>
          <w:tab w:val="left" w:pos="993"/>
        </w:tabs>
        <w:spacing w:after="0" w:line="360" w:lineRule="auto"/>
        <w:ind w:left="0" w:firstLine="709"/>
        <w:jc w:val="both"/>
        <w:rPr>
          <w:spacing w:val="6"/>
          <w:sz w:val="28"/>
          <w:szCs w:val="28"/>
        </w:rPr>
      </w:pPr>
      <w:r w:rsidRPr="00D1726F">
        <w:rPr>
          <w:spacing w:val="6"/>
          <w:sz w:val="28"/>
          <w:szCs w:val="28"/>
        </w:rPr>
        <w:t xml:space="preserve">4. </w:t>
      </w:r>
      <w:r w:rsidR="005D22B0" w:rsidRPr="00D1726F">
        <w:rPr>
          <w:spacing w:val="6"/>
          <w:sz w:val="28"/>
          <w:szCs w:val="28"/>
        </w:rPr>
        <w:t xml:space="preserve"> О</w:t>
      </w:r>
      <w:r w:rsidRPr="00D1726F">
        <w:rPr>
          <w:spacing w:val="6"/>
          <w:sz w:val="28"/>
          <w:szCs w:val="28"/>
        </w:rPr>
        <w:t>характеризовать этапы стратегического планирования;</w:t>
      </w:r>
    </w:p>
    <w:p w:rsidR="00325F61" w:rsidRPr="00D1726F" w:rsidRDefault="00325F61" w:rsidP="00D1726F">
      <w:pPr>
        <w:pStyle w:val="af2"/>
        <w:widowControl w:val="0"/>
        <w:tabs>
          <w:tab w:val="left" w:pos="993"/>
        </w:tabs>
        <w:spacing w:after="0" w:line="360" w:lineRule="auto"/>
        <w:ind w:left="0" w:firstLine="709"/>
        <w:jc w:val="both"/>
        <w:rPr>
          <w:spacing w:val="6"/>
          <w:sz w:val="28"/>
          <w:szCs w:val="28"/>
        </w:rPr>
      </w:pPr>
      <w:r w:rsidRPr="00D1726F">
        <w:rPr>
          <w:spacing w:val="6"/>
          <w:sz w:val="28"/>
          <w:szCs w:val="28"/>
        </w:rPr>
        <w:t xml:space="preserve">5. </w:t>
      </w:r>
      <w:r w:rsidR="005D22B0" w:rsidRPr="00D1726F">
        <w:rPr>
          <w:spacing w:val="6"/>
          <w:sz w:val="28"/>
          <w:szCs w:val="28"/>
        </w:rPr>
        <w:t>В</w:t>
      </w:r>
      <w:r w:rsidRPr="00D1726F">
        <w:rPr>
          <w:spacing w:val="6"/>
          <w:sz w:val="28"/>
          <w:szCs w:val="28"/>
        </w:rPr>
        <w:t>ыяснить, как происходит процесс разработки и внедрения стратегии развития на предприятии;</w:t>
      </w:r>
    </w:p>
    <w:p w:rsidR="00325F61" w:rsidRPr="00D1726F" w:rsidRDefault="00325F61" w:rsidP="00D1726F">
      <w:pPr>
        <w:pStyle w:val="af2"/>
        <w:widowControl w:val="0"/>
        <w:tabs>
          <w:tab w:val="left" w:pos="993"/>
        </w:tabs>
        <w:spacing w:after="0" w:line="360" w:lineRule="auto"/>
        <w:ind w:left="0" w:firstLine="709"/>
        <w:jc w:val="both"/>
        <w:rPr>
          <w:spacing w:val="6"/>
          <w:sz w:val="28"/>
          <w:szCs w:val="28"/>
        </w:rPr>
      </w:pPr>
      <w:r w:rsidRPr="00D1726F">
        <w:rPr>
          <w:spacing w:val="6"/>
          <w:sz w:val="28"/>
          <w:szCs w:val="28"/>
        </w:rPr>
        <w:t xml:space="preserve">6. </w:t>
      </w:r>
      <w:r w:rsidR="005D22B0" w:rsidRPr="00D1726F">
        <w:rPr>
          <w:spacing w:val="6"/>
          <w:sz w:val="28"/>
          <w:szCs w:val="28"/>
        </w:rPr>
        <w:t>В</w:t>
      </w:r>
      <w:r w:rsidRPr="00D1726F">
        <w:rPr>
          <w:spacing w:val="6"/>
          <w:sz w:val="28"/>
          <w:szCs w:val="28"/>
        </w:rPr>
        <w:t>ыявить, каковы преимущества и недостатки стратегического планирования;</w:t>
      </w:r>
    </w:p>
    <w:p w:rsidR="00325F61" w:rsidRPr="00D1726F" w:rsidRDefault="00325F61" w:rsidP="00D1726F">
      <w:pPr>
        <w:pStyle w:val="af2"/>
        <w:widowControl w:val="0"/>
        <w:tabs>
          <w:tab w:val="left" w:pos="993"/>
        </w:tabs>
        <w:spacing w:after="0" w:line="360" w:lineRule="auto"/>
        <w:ind w:left="0" w:firstLine="709"/>
        <w:jc w:val="both"/>
        <w:rPr>
          <w:spacing w:val="6"/>
          <w:sz w:val="28"/>
          <w:szCs w:val="28"/>
        </w:rPr>
      </w:pPr>
      <w:r w:rsidRPr="00D1726F">
        <w:rPr>
          <w:spacing w:val="6"/>
          <w:sz w:val="28"/>
          <w:szCs w:val="28"/>
        </w:rPr>
        <w:t xml:space="preserve">7. </w:t>
      </w:r>
      <w:r w:rsidR="005D22B0" w:rsidRPr="00D1726F">
        <w:rPr>
          <w:spacing w:val="6"/>
          <w:sz w:val="28"/>
          <w:szCs w:val="28"/>
        </w:rPr>
        <w:t>С</w:t>
      </w:r>
      <w:r w:rsidRPr="00D1726F">
        <w:rPr>
          <w:spacing w:val="6"/>
          <w:sz w:val="28"/>
          <w:szCs w:val="28"/>
        </w:rPr>
        <w:t>делать выводы из проделанной работы.</w:t>
      </w:r>
    </w:p>
    <w:p w:rsidR="006470D9" w:rsidRPr="00D1726F" w:rsidRDefault="00D55E89" w:rsidP="00D1726F">
      <w:pPr>
        <w:pStyle w:val="af2"/>
        <w:widowControl w:val="0"/>
        <w:spacing w:after="0" w:line="360" w:lineRule="auto"/>
        <w:ind w:left="0" w:firstLine="709"/>
        <w:jc w:val="both"/>
        <w:rPr>
          <w:sz w:val="28"/>
          <w:szCs w:val="28"/>
        </w:rPr>
      </w:pPr>
      <w:r w:rsidRPr="00D1726F">
        <w:rPr>
          <w:sz w:val="28"/>
          <w:szCs w:val="28"/>
        </w:rPr>
        <w:t>Н</w:t>
      </w:r>
      <w:r w:rsidR="006470D9" w:rsidRPr="00D1726F">
        <w:rPr>
          <w:sz w:val="28"/>
          <w:szCs w:val="28"/>
        </w:rPr>
        <w:t>ад разработкой стратегического менеджм</w:t>
      </w:r>
      <w:r w:rsidR="00750D52" w:rsidRPr="00D1726F">
        <w:rPr>
          <w:sz w:val="28"/>
          <w:szCs w:val="28"/>
        </w:rPr>
        <w:t xml:space="preserve">ента работали в </w:t>
      </w:r>
      <w:r w:rsidR="006470D9" w:rsidRPr="00D1726F">
        <w:rPr>
          <w:sz w:val="28"/>
          <w:szCs w:val="28"/>
        </w:rPr>
        <w:t xml:space="preserve"> </w:t>
      </w:r>
      <w:r w:rsidR="006470D9" w:rsidRPr="00D1726F">
        <w:rPr>
          <w:sz w:val="28"/>
          <w:szCs w:val="28"/>
          <w:lang w:val="en-US"/>
        </w:rPr>
        <w:t>XX</w:t>
      </w:r>
      <w:r w:rsidR="00750D52" w:rsidRPr="00D1726F">
        <w:rPr>
          <w:sz w:val="28"/>
          <w:szCs w:val="28"/>
        </w:rPr>
        <w:t xml:space="preserve"> веке.</w:t>
      </w:r>
      <w:r w:rsidR="006470D9" w:rsidRPr="00D1726F">
        <w:rPr>
          <w:sz w:val="28"/>
          <w:szCs w:val="28"/>
        </w:rPr>
        <w:t xml:space="preserve">  </w:t>
      </w:r>
      <w:r w:rsidR="006470D9" w:rsidRPr="00D1726F">
        <w:rPr>
          <w:color w:val="000000"/>
          <w:sz w:val="28"/>
          <w:szCs w:val="28"/>
        </w:rPr>
        <w:t xml:space="preserve">А. Файоль,  Ф. Тейлор, Гантт, </w:t>
      </w:r>
      <w:r w:rsidR="006470D9" w:rsidRPr="00D1726F">
        <w:rPr>
          <w:color w:val="000000"/>
          <w:sz w:val="28"/>
          <w:szCs w:val="28"/>
          <w:lang w:val="en-US"/>
        </w:rPr>
        <w:t>X</w:t>
      </w:r>
      <w:r w:rsidR="006470D9" w:rsidRPr="00D1726F">
        <w:rPr>
          <w:color w:val="000000"/>
          <w:sz w:val="28"/>
          <w:szCs w:val="28"/>
        </w:rPr>
        <w:t>. Эмерсон и др.</w:t>
      </w:r>
    </w:p>
    <w:p w:rsidR="006470D9" w:rsidRPr="00D1726F" w:rsidRDefault="00750D52" w:rsidP="00D1726F">
      <w:pPr>
        <w:spacing w:line="360" w:lineRule="auto"/>
        <w:ind w:firstLine="709"/>
        <w:jc w:val="both"/>
        <w:rPr>
          <w:sz w:val="28"/>
          <w:szCs w:val="28"/>
        </w:rPr>
      </w:pPr>
      <w:r w:rsidRPr="00D1726F">
        <w:rPr>
          <w:sz w:val="28"/>
          <w:szCs w:val="28"/>
        </w:rPr>
        <w:t>Объектом исследования выпускной квалификационной работы</w:t>
      </w:r>
      <w:r w:rsidR="008359E4" w:rsidRPr="00D1726F">
        <w:rPr>
          <w:sz w:val="28"/>
          <w:szCs w:val="28"/>
        </w:rPr>
        <w:t xml:space="preserve"> является</w:t>
      </w:r>
      <w:r w:rsidR="00E32BC5" w:rsidRPr="00D1726F">
        <w:rPr>
          <w:sz w:val="28"/>
          <w:szCs w:val="28"/>
        </w:rPr>
        <w:t xml:space="preserve"> ООО «АББат СТ» торговой сети</w:t>
      </w:r>
      <w:r w:rsidR="008359E4" w:rsidRPr="00D1726F">
        <w:rPr>
          <w:sz w:val="28"/>
          <w:szCs w:val="28"/>
        </w:rPr>
        <w:t xml:space="preserve"> «Рубль Бум».</w:t>
      </w:r>
    </w:p>
    <w:p w:rsidR="00E32BC5" w:rsidRPr="00D1726F" w:rsidRDefault="00E32BC5" w:rsidP="00D1726F">
      <w:pPr>
        <w:spacing w:line="360" w:lineRule="auto"/>
        <w:ind w:firstLine="709"/>
        <w:jc w:val="both"/>
        <w:rPr>
          <w:sz w:val="28"/>
          <w:szCs w:val="28"/>
        </w:rPr>
      </w:pPr>
      <w:r w:rsidRPr="00D1726F">
        <w:rPr>
          <w:sz w:val="28"/>
          <w:szCs w:val="28"/>
        </w:rPr>
        <w:t>Предмет исследования: стратегия деятельности ООО «АББат СТ» торговой сети «Рубль Бум».</w:t>
      </w:r>
      <w:r w:rsidRPr="00D1726F">
        <w:rPr>
          <w:sz w:val="28"/>
          <w:szCs w:val="28"/>
        </w:rPr>
        <w:tab/>
        <w:t xml:space="preserve"> </w:t>
      </w:r>
    </w:p>
    <w:p w:rsidR="008359E4" w:rsidRPr="00D1726F" w:rsidRDefault="008359E4" w:rsidP="00D1726F">
      <w:pPr>
        <w:spacing w:line="360" w:lineRule="auto"/>
        <w:ind w:firstLine="709"/>
        <w:jc w:val="both"/>
        <w:rPr>
          <w:sz w:val="28"/>
          <w:szCs w:val="28"/>
        </w:rPr>
      </w:pPr>
      <w:r w:rsidRPr="00D1726F">
        <w:rPr>
          <w:sz w:val="28"/>
          <w:szCs w:val="28"/>
        </w:rPr>
        <w:t>Цель: исс</w:t>
      </w:r>
      <w:r w:rsidR="00E32BC5" w:rsidRPr="00D1726F">
        <w:rPr>
          <w:sz w:val="28"/>
          <w:szCs w:val="28"/>
        </w:rPr>
        <w:t xml:space="preserve">ледовать стратегию деятельности ООО «АББат СТ» </w:t>
      </w:r>
      <w:r w:rsidRPr="00D1726F">
        <w:rPr>
          <w:sz w:val="28"/>
          <w:szCs w:val="28"/>
        </w:rPr>
        <w:t>торговой сети «Рубль Бум» и разработать предложения по ее усовершенствованию.</w:t>
      </w:r>
    </w:p>
    <w:p w:rsidR="00655F43" w:rsidRPr="00D1726F" w:rsidRDefault="00750D52" w:rsidP="00D1726F">
      <w:pPr>
        <w:spacing w:line="360" w:lineRule="auto"/>
        <w:ind w:firstLine="709"/>
        <w:jc w:val="both"/>
        <w:rPr>
          <w:sz w:val="28"/>
          <w:szCs w:val="28"/>
        </w:rPr>
      </w:pPr>
      <w:r w:rsidRPr="00D1726F">
        <w:rPr>
          <w:sz w:val="28"/>
          <w:szCs w:val="28"/>
        </w:rPr>
        <w:t>В рамках выпускной квалификационной работы</w:t>
      </w:r>
      <w:r w:rsidR="00655F43" w:rsidRPr="00D1726F">
        <w:rPr>
          <w:sz w:val="28"/>
          <w:szCs w:val="28"/>
        </w:rPr>
        <w:t xml:space="preserve"> был провед</w:t>
      </w:r>
      <w:r w:rsidR="00EC6230" w:rsidRPr="00D1726F">
        <w:rPr>
          <w:sz w:val="28"/>
          <w:szCs w:val="28"/>
        </w:rPr>
        <w:t>ен анализ деятельности предприя</w:t>
      </w:r>
      <w:r w:rsidR="00655F43" w:rsidRPr="00D1726F">
        <w:rPr>
          <w:sz w:val="28"/>
          <w:szCs w:val="28"/>
        </w:rPr>
        <w:t>тия, его внешнего и внутреннего окружения, выявлены все возможности, опасности, сильные и слабые стороны ее деятельности.</w:t>
      </w:r>
    </w:p>
    <w:p w:rsidR="00B900CE" w:rsidRPr="00D1726F" w:rsidRDefault="00B900CE" w:rsidP="00D1726F">
      <w:pPr>
        <w:spacing w:line="360" w:lineRule="auto"/>
        <w:ind w:firstLine="709"/>
        <w:jc w:val="center"/>
        <w:outlineLvl w:val="0"/>
        <w:rPr>
          <w:b/>
          <w:sz w:val="28"/>
          <w:szCs w:val="28"/>
        </w:rPr>
      </w:pPr>
    </w:p>
    <w:p w:rsidR="0040021A" w:rsidRPr="00D1726F" w:rsidRDefault="00D1726F" w:rsidP="00D1726F">
      <w:pPr>
        <w:spacing w:line="360" w:lineRule="auto"/>
        <w:ind w:firstLine="709"/>
        <w:jc w:val="center"/>
        <w:outlineLvl w:val="0"/>
        <w:rPr>
          <w:b/>
          <w:bCs/>
          <w:i/>
          <w:iCs/>
          <w:sz w:val="28"/>
          <w:szCs w:val="28"/>
        </w:rPr>
      </w:pPr>
      <w:r>
        <w:rPr>
          <w:b/>
          <w:sz w:val="28"/>
          <w:szCs w:val="28"/>
        </w:rPr>
        <w:br w:type="page"/>
      </w:r>
      <w:r w:rsidR="00F230E8" w:rsidRPr="00D1726F">
        <w:rPr>
          <w:b/>
          <w:sz w:val="28"/>
          <w:szCs w:val="28"/>
        </w:rPr>
        <w:t>Г</w:t>
      </w:r>
      <w:r w:rsidR="0017258F" w:rsidRPr="00D1726F">
        <w:rPr>
          <w:b/>
          <w:sz w:val="28"/>
          <w:szCs w:val="28"/>
        </w:rPr>
        <w:t>лава 1</w:t>
      </w:r>
      <w:r w:rsidR="0040021A" w:rsidRPr="00D1726F">
        <w:rPr>
          <w:b/>
          <w:sz w:val="28"/>
          <w:szCs w:val="28"/>
        </w:rPr>
        <w:t xml:space="preserve"> </w:t>
      </w:r>
      <w:r w:rsidR="0040021A" w:rsidRPr="00D1726F">
        <w:rPr>
          <w:b/>
          <w:bCs/>
          <w:i/>
          <w:iCs/>
          <w:sz w:val="28"/>
          <w:szCs w:val="28"/>
        </w:rPr>
        <w:t>. ОБЩАЯ ХАРАКТЕРИСТИКА СТРАТЕГИЧЕСКОГО УПРАВЛЕНИЯ ПРЕДПРИЯТИЕМ</w:t>
      </w:r>
    </w:p>
    <w:p w:rsidR="00D1726F" w:rsidRDefault="00D1726F" w:rsidP="00D1726F">
      <w:pPr>
        <w:spacing w:line="360" w:lineRule="auto"/>
        <w:ind w:firstLine="709"/>
        <w:jc w:val="center"/>
        <w:rPr>
          <w:b/>
          <w:sz w:val="28"/>
          <w:szCs w:val="28"/>
        </w:rPr>
      </w:pPr>
    </w:p>
    <w:p w:rsidR="000610AA" w:rsidRPr="00D1726F" w:rsidRDefault="000610AA" w:rsidP="00D1726F">
      <w:pPr>
        <w:spacing w:line="360" w:lineRule="auto"/>
        <w:ind w:firstLine="709"/>
        <w:jc w:val="center"/>
        <w:rPr>
          <w:b/>
          <w:sz w:val="28"/>
          <w:szCs w:val="28"/>
        </w:rPr>
      </w:pPr>
      <w:r w:rsidRPr="00D1726F">
        <w:rPr>
          <w:b/>
          <w:sz w:val="28"/>
          <w:szCs w:val="28"/>
        </w:rPr>
        <w:t>1.1</w:t>
      </w:r>
      <w:r w:rsidR="00A664A2" w:rsidRPr="00D1726F">
        <w:rPr>
          <w:b/>
          <w:sz w:val="28"/>
          <w:szCs w:val="28"/>
        </w:rPr>
        <w:t>.</w:t>
      </w:r>
      <w:r w:rsidRPr="00D1726F">
        <w:rPr>
          <w:b/>
          <w:sz w:val="28"/>
          <w:szCs w:val="28"/>
        </w:rPr>
        <w:t xml:space="preserve"> Особенность стратегического менеджмента</w:t>
      </w:r>
    </w:p>
    <w:p w:rsidR="00D1726F" w:rsidRDefault="00D1726F" w:rsidP="00D1726F">
      <w:pPr>
        <w:spacing w:line="360" w:lineRule="auto"/>
        <w:ind w:firstLine="709"/>
        <w:jc w:val="both"/>
        <w:rPr>
          <w:sz w:val="28"/>
          <w:szCs w:val="28"/>
        </w:rPr>
      </w:pPr>
    </w:p>
    <w:p w:rsidR="000610AA" w:rsidRPr="00D1726F" w:rsidRDefault="000610AA" w:rsidP="00D1726F">
      <w:pPr>
        <w:spacing w:line="360" w:lineRule="auto"/>
        <w:ind w:firstLine="709"/>
        <w:jc w:val="both"/>
        <w:rPr>
          <w:sz w:val="28"/>
          <w:szCs w:val="28"/>
        </w:rPr>
      </w:pPr>
      <w:r w:rsidRPr="00D1726F">
        <w:rPr>
          <w:sz w:val="28"/>
          <w:szCs w:val="28"/>
        </w:rPr>
        <w:t xml:space="preserve">На раскрытие особенностей стратегического менеджмента влияет </w:t>
      </w:r>
      <w:r w:rsidR="00EC6230" w:rsidRPr="00D1726F">
        <w:rPr>
          <w:sz w:val="28"/>
          <w:szCs w:val="28"/>
        </w:rPr>
        <w:t>выделе</w:t>
      </w:r>
      <w:r w:rsidRPr="00D1726F">
        <w:rPr>
          <w:sz w:val="28"/>
          <w:szCs w:val="28"/>
        </w:rPr>
        <w:t>ние его наиболее важных, сущностных  черт. Стратегический менеджмент определяется как комплекс стратегических</w:t>
      </w:r>
      <w:r w:rsidR="00EC6230" w:rsidRPr="00D1726F">
        <w:rPr>
          <w:sz w:val="28"/>
          <w:szCs w:val="28"/>
        </w:rPr>
        <w:t xml:space="preserve"> управленческих решений, опреде</w:t>
      </w:r>
      <w:r w:rsidRPr="00D1726F">
        <w:rPr>
          <w:sz w:val="28"/>
          <w:szCs w:val="28"/>
        </w:rPr>
        <w:t>ляющих долговременное развитие организации. Следовательно, особенности стратегического управления определяется в первую очередь особенностями стратегических решений.</w:t>
      </w:r>
    </w:p>
    <w:p w:rsidR="000610AA" w:rsidRPr="00D1726F" w:rsidRDefault="000610AA" w:rsidP="00D1726F">
      <w:pPr>
        <w:spacing w:line="360" w:lineRule="auto"/>
        <w:ind w:firstLine="709"/>
        <w:jc w:val="both"/>
        <w:rPr>
          <w:sz w:val="28"/>
          <w:szCs w:val="28"/>
        </w:rPr>
      </w:pPr>
      <w:r w:rsidRPr="00D1726F">
        <w:rPr>
          <w:sz w:val="28"/>
          <w:szCs w:val="28"/>
        </w:rPr>
        <w:t>Стратегические решения характеризуются тем, что они:</w:t>
      </w:r>
    </w:p>
    <w:p w:rsidR="007D5F8F" w:rsidRPr="00D1726F" w:rsidRDefault="007D5F8F" w:rsidP="00D1726F">
      <w:pPr>
        <w:spacing w:line="360" w:lineRule="auto"/>
        <w:ind w:firstLine="709"/>
        <w:jc w:val="both"/>
        <w:rPr>
          <w:sz w:val="28"/>
          <w:szCs w:val="28"/>
        </w:rPr>
      </w:pPr>
      <w:r w:rsidRPr="00D1726F">
        <w:rPr>
          <w:sz w:val="28"/>
          <w:szCs w:val="28"/>
        </w:rPr>
        <w:t>- инновационны</w:t>
      </w:r>
      <w:r w:rsidR="000610AA" w:rsidRPr="00D1726F">
        <w:rPr>
          <w:sz w:val="28"/>
          <w:szCs w:val="28"/>
        </w:rPr>
        <w:t xml:space="preserve"> по своей природе</w:t>
      </w:r>
      <w:r w:rsidRPr="00D1726F">
        <w:rPr>
          <w:sz w:val="28"/>
          <w:szCs w:val="28"/>
        </w:rPr>
        <w:t>, а поскольку человеку и организации</w:t>
      </w:r>
    </w:p>
    <w:p w:rsidR="007D5F8F" w:rsidRPr="00D1726F" w:rsidRDefault="007D5F8F" w:rsidP="00D1726F">
      <w:pPr>
        <w:spacing w:line="360" w:lineRule="auto"/>
        <w:ind w:firstLine="709"/>
        <w:jc w:val="both"/>
        <w:rPr>
          <w:sz w:val="28"/>
          <w:szCs w:val="28"/>
        </w:rPr>
      </w:pPr>
      <w:r w:rsidRPr="00D1726F">
        <w:rPr>
          <w:sz w:val="28"/>
          <w:szCs w:val="28"/>
        </w:rPr>
        <w:t>свойственно отторгать все новинки, то</w:t>
      </w:r>
      <w:r w:rsidR="00EC6230" w:rsidRPr="00D1726F">
        <w:rPr>
          <w:sz w:val="28"/>
          <w:szCs w:val="28"/>
        </w:rPr>
        <w:t xml:space="preserve"> требуются особые меры по преод</w:t>
      </w:r>
      <w:r w:rsidRPr="00D1726F">
        <w:rPr>
          <w:sz w:val="28"/>
          <w:szCs w:val="28"/>
        </w:rPr>
        <w:t>олению отторжения (убеждение, обучение, привлечение исполнителей к</w:t>
      </w:r>
      <w:r w:rsidR="00EC6230" w:rsidRPr="00D1726F">
        <w:rPr>
          <w:sz w:val="28"/>
          <w:szCs w:val="28"/>
        </w:rPr>
        <w:t xml:space="preserve"> </w:t>
      </w:r>
      <w:r w:rsidRPr="00D1726F">
        <w:rPr>
          <w:sz w:val="28"/>
          <w:szCs w:val="28"/>
        </w:rPr>
        <w:t>процессу разработки стратегии и, наконец, принуждение). Такие решения</w:t>
      </w:r>
    </w:p>
    <w:p w:rsidR="007D5F8F" w:rsidRPr="00D1726F" w:rsidRDefault="007D5F8F" w:rsidP="00D1726F">
      <w:pPr>
        <w:spacing w:line="360" w:lineRule="auto"/>
        <w:ind w:firstLine="709"/>
        <w:jc w:val="both"/>
        <w:rPr>
          <w:sz w:val="28"/>
          <w:szCs w:val="28"/>
        </w:rPr>
      </w:pPr>
      <w:r w:rsidRPr="00D1726F">
        <w:rPr>
          <w:sz w:val="28"/>
          <w:szCs w:val="28"/>
        </w:rPr>
        <w:t>должны быть открытыми и понятными сотрудникам, что может быть</w:t>
      </w:r>
    </w:p>
    <w:p w:rsidR="007D5F8F" w:rsidRPr="00D1726F" w:rsidRDefault="007D5F8F" w:rsidP="00D1726F">
      <w:pPr>
        <w:spacing w:line="360" w:lineRule="auto"/>
        <w:ind w:firstLine="709"/>
        <w:jc w:val="both"/>
        <w:rPr>
          <w:sz w:val="28"/>
          <w:szCs w:val="28"/>
        </w:rPr>
      </w:pPr>
      <w:r w:rsidRPr="00D1726F">
        <w:rPr>
          <w:sz w:val="28"/>
          <w:szCs w:val="28"/>
        </w:rPr>
        <w:t>реализовано на основе использования внутреннего маркетинга;</w:t>
      </w:r>
    </w:p>
    <w:p w:rsidR="00A1229B" w:rsidRPr="00D1726F" w:rsidRDefault="007D5F8F" w:rsidP="00D1726F">
      <w:pPr>
        <w:spacing w:line="360" w:lineRule="auto"/>
        <w:ind w:firstLine="709"/>
        <w:jc w:val="both"/>
        <w:rPr>
          <w:sz w:val="28"/>
          <w:szCs w:val="28"/>
        </w:rPr>
      </w:pPr>
      <w:r w:rsidRPr="00D1726F">
        <w:rPr>
          <w:sz w:val="28"/>
          <w:szCs w:val="28"/>
        </w:rPr>
        <w:t>- направлены на перспективные цели предприятия, на возможности, а не</w:t>
      </w:r>
      <w:r w:rsidR="00EC6230" w:rsidRPr="00D1726F">
        <w:rPr>
          <w:sz w:val="28"/>
          <w:szCs w:val="28"/>
        </w:rPr>
        <w:t xml:space="preserve"> </w:t>
      </w:r>
      <w:r w:rsidR="00A1229B" w:rsidRPr="00D1726F">
        <w:rPr>
          <w:sz w:val="28"/>
          <w:szCs w:val="28"/>
        </w:rPr>
        <w:t>на задачи, на будущее;</w:t>
      </w:r>
    </w:p>
    <w:p w:rsidR="00A1229B" w:rsidRPr="00D1726F" w:rsidRDefault="00A1229B" w:rsidP="00D1726F">
      <w:pPr>
        <w:spacing w:line="360" w:lineRule="auto"/>
        <w:ind w:firstLine="709"/>
        <w:jc w:val="both"/>
        <w:rPr>
          <w:sz w:val="28"/>
          <w:szCs w:val="28"/>
        </w:rPr>
      </w:pPr>
      <w:r w:rsidRPr="00D1726F">
        <w:rPr>
          <w:sz w:val="28"/>
          <w:szCs w:val="28"/>
        </w:rPr>
        <w:t>- отличаются от тактических решений тем, что множество альтернатив не</w:t>
      </w:r>
      <w:r w:rsidR="00EC6230" w:rsidRPr="00D1726F">
        <w:rPr>
          <w:sz w:val="28"/>
          <w:szCs w:val="28"/>
        </w:rPr>
        <w:t xml:space="preserve"> </w:t>
      </w:r>
      <w:r w:rsidRPr="00D1726F">
        <w:rPr>
          <w:sz w:val="28"/>
          <w:szCs w:val="28"/>
        </w:rPr>
        <w:t>определенно, процедура их формиров</w:t>
      </w:r>
      <w:r w:rsidR="00EC6230" w:rsidRPr="00D1726F">
        <w:rPr>
          <w:sz w:val="28"/>
          <w:szCs w:val="28"/>
        </w:rPr>
        <w:t>ания играет важную самостоятель</w:t>
      </w:r>
      <w:r w:rsidRPr="00D1726F">
        <w:rPr>
          <w:sz w:val="28"/>
          <w:szCs w:val="28"/>
        </w:rPr>
        <w:t>ную роль;</w:t>
      </w:r>
    </w:p>
    <w:p w:rsidR="00A1229B" w:rsidRPr="00D1726F" w:rsidRDefault="00A1229B" w:rsidP="00D1726F">
      <w:pPr>
        <w:spacing w:line="360" w:lineRule="auto"/>
        <w:ind w:firstLine="709"/>
        <w:jc w:val="both"/>
        <w:rPr>
          <w:sz w:val="28"/>
          <w:szCs w:val="28"/>
        </w:rPr>
      </w:pPr>
      <w:r w:rsidRPr="00D1726F">
        <w:rPr>
          <w:sz w:val="28"/>
          <w:szCs w:val="28"/>
        </w:rPr>
        <w:t xml:space="preserve">- </w:t>
      </w:r>
      <w:r w:rsidR="005228BD" w:rsidRPr="00D1726F">
        <w:rPr>
          <w:sz w:val="28"/>
          <w:szCs w:val="28"/>
        </w:rPr>
        <w:t>направлены</w:t>
      </w:r>
      <w:r w:rsidRPr="00D1726F">
        <w:rPr>
          <w:sz w:val="28"/>
          <w:szCs w:val="28"/>
        </w:rPr>
        <w:t xml:space="preserve"> в будущее и являются н</w:t>
      </w:r>
      <w:r w:rsidR="00EC6230" w:rsidRPr="00D1726F">
        <w:rPr>
          <w:sz w:val="28"/>
          <w:szCs w:val="28"/>
        </w:rPr>
        <w:t>еопределенными по своей природе;</w:t>
      </w:r>
    </w:p>
    <w:p w:rsidR="00A1229B" w:rsidRPr="00D1726F" w:rsidRDefault="00A1229B" w:rsidP="00D1726F">
      <w:pPr>
        <w:spacing w:line="360" w:lineRule="auto"/>
        <w:ind w:firstLine="709"/>
        <w:jc w:val="both"/>
        <w:rPr>
          <w:sz w:val="28"/>
          <w:szCs w:val="28"/>
        </w:rPr>
      </w:pPr>
      <w:r w:rsidRPr="00D1726F">
        <w:rPr>
          <w:sz w:val="28"/>
          <w:szCs w:val="28"/>
        </w:rPr>
        <w:t>- требуют знаний – результат, как правило, больше зависит от качества</w:t>
      </w:r>
    </w:p>
    <w:p w:rsidR="00A1229B" w:rsidRPr="00D1726F" w:rsidRDefault="00A1229B" w:rsidP="00D1726F">
      <w:pPr>
        <w:spacing w:line="360" w:lineRule="auto"/>
        <w:ind w:firstLine="709"/>
        <w:jc w:val="both"/>
        <w:rPr>
          <w:sz w:val="28"/>
          <w:szCs w:val="28"/>
        </w:rPr>
      </w:pPr>
      <w:r w:rsidRPr="00D1726F">
        <w:rPr>
          <w:sz w:val="28"/>
          <w:szCs w:val="28"/>
        </w:rPr>
        <w:t>решения, чем от быстроты или своевременности его принятия. Для них</w:t>
      </w:r>
      <w:r w:rsidR="0042490F" w:rsidRPr="00D1726F">
        <w:rPr>
          <w:sz w:val="28"/>
          <w:szCs w:val="28"/>
        </w:rPr>
        <w:t xml:space="preserve"> </w:t>
      </w:r>
      <w:r w:rsidRPr="00D1726F">
        <w:rPr>
          <w:sz w:val="28"/>
          <w:szCs w:val="28"/>
        </w:rPr>
        <w:t>нет жестких временных рамок;</w:t>
      </w:r>
    </w:p>
    <w:p w:rsidR="007D5F8F" w:rsidRPr="00D1726F" w:rsidRDefault="00A1229B" w:rsidP="00D1726F">
      <w:pPr>
        <w:spacing w:line="360" w:lineRule="auto"/>
        <w:ind w:firstLine="709"/>
        <w:jc w:val="both"/>
        <w:rPr>
          <w:sz w:val="28"/>
          <w:szCs w:val="28"/>
        </w:rPr>
      </w:pPr>
      <w:r w:rsidRPr="00D1726F">
        <w:rPr>
          <w:sz w:val="28"/>
          <w:szCs w:val="28"/>
        </w:rPr>
        <w:t>- субъективны по с</w:t>
      </w:r>
      <w:r w:rsidR="0042490F" w:rsidRPr="00D1726F">
        <w:rPr>
          <w:sz w:val="28"/>
          <w:szCs w:val="28"/>
        </w:rPr>
        <w:t>воей природе, не поддаются, как правило,</w:t>
      </w:r>
      <w:r w:rsidRPr="00D1726F">
        <w:rPr>
          <w:sz w:val="28"/>
          <w:szCs w:val="28"/>
        </w:rPr>
        <w:t xml:space="preserve"> объективной</w:t>
      </w:r>
      <w:r w:rsidR="00395F31" w:rsidRPr="00D1726F">
        <w:rPr>
          <w:sz w:val="28"/>
          <w:szCs w:val="28"/>
        </w:rPr>
        <w:t xml:space="preserve"> </w:t>
      </w:r>
      <w:r w:rsidRPr="00D1726F">
        <w:rPr>
          <w:sz w:val="28"/>
          <w:szCs w:val="28"/>
        </w:rPr>
        <w:t>оценке;</w:t>
      </w:r>
    </w:p>
    <w:p w:rsidR="00A1229B" w:rsidRPr="00D1726F" w:rsidRDefault="00A1229B" w:rsidP="00D1726F">
      <w:pPr>
        <w:spacing w:line="360" w:lineRule="auto"/>
        <w:ind w:firstLine="709"/>
        <w:jc w:val="both"/>
        <w:rPr>
          <w:sz w:val="28"/>
          <w:szCs w:val="28"/>
        </w:rPr>
      </w:pPr>
      <w:r w:rsidRPr="00D1726F">
        <w:rPr>
          <w:sz w:val="28"/>
          <w:szCs w:val="28"/>
        </w:rPr>
        <w:t>- необратимы и имеют долгосрочные последствия;</w:t>
      </w:r>
    </w:p>
    <w:p w:rsidR="00DD30FC" w:rsidRPr="00D1726F" w:rsidRDefault="00DD30FC" w:rsidP="00D1726F">
      <w:pPr>
        <w:spacing w:line="360" w:lineRule="auto"/>
        <w:ind w:firstLine="709"/>
        <w:jc w:val="both"/>
        <w:rPr>
          <w:sz w:val="28"/>
          <w:szCs w:val="28"/>
        </w:rPr>
      </w:pPr>
      <w:r w:rsidRPr="00D1726F">
        <w:rPr>
          <w:sz w:val="28"/>
          <w:szCs w:val="28"/>
        </w:rPr>
        <w:t>Так, решение руководителей</w:t>
      </w:r>
      <w:r w:rsidR="00A1229B" w:rsidRPr="00D1726F">
        <w:rPr>
          <w:sz w:val="28"/>
          <w:szCs w:val="28"/>
        </w:rPr>
        <w:t xml:space="preserve"> предприятия </w:t>
      </w:r>
      <w:r w:rsidR="00395F31" w:rsidRPr="00D1726F">
        <w:rPr>
          <w:sz w:val="28"/>
          <w:szCs w:val="28"/>
        </w:rPr>
        <w:t>выйти на новые рынки относит</w:t>
      </w:r>
      <w:r w:rsidRPr="00D1726F">
        <w:rPr>
          <w:sz w:val="28"/>
          <w:szCs w:val="28"/>
        </w:rPr>
        <w:t>ся к числу стратегических решений и обл</w:t>
      </w:r>
      <w:r w:rsidR="00395F31" w:rsidRPr="00D1726F">
        <w:rPr>
          <w:sz w:val="28"/>
          <w:szCs w:val="28"/>
        </w:rPr>
        <w:t>адает всеми присущими им особен</w:t>
      </w:r>
      <w:r w:rsidRPr="00D1726F">
        <w:rPr>
          <w:sz w:val="28"/>
          <w:szCs w:val="28"/>
        </w:rPr>
        <w:t>ностями: оно направленно на перспективные цели, связанные с будущими возможностями имеется несколько альтернативных вариантов реализации этого решения (работать с посредниками и</w:t>
      </w:r>
      <w:r w:rsidR="00395F31" w:rsidRPr="00D1726F">
        <w:rPr>
          <w:sz w:val="28"/>
          <w:szCs w:val="28"/>
        </w:rPr>
        <w:t>ли самостоятельно, с какими име</w:t>
      </w:r>
      <w:r w:rsidRPr="00D1726F">
        <w:rPr>
          <w:sz w:val="28"/>
          <w:szCs w:val="28"/>
        </w:rPr>
        <w:t>нно посредниками); у этого решения достаточно высок риск; успех его реализации во многом будет зависеть от качес</w:t>
      </w:r>
      <w:r w:rsidR="00395F31" w:rsidRPr="00D1726F">
        <w:rPr>
          <w:sz w:val="28"/>
          <w:szCs w:val="28"/>
        </w:rPr>
        <w:t>твенной проработки всех взаимос</w:t>
      </w:r>
      <w:r w:rsidRPr="00D1726F">
        <w:rPr>
          <w:sz w:val="28"/>
          <w:szCs w:val="28"/>
        </w:rPr>
        <w:t>вязанных вопросов. Вместе с тем объектив</w:t>
      </w:r>
      <w:r w:rsidR="00395F31" w:rsidRPr="00D1726F">
        <w:rPr>
          <w:sz w:val="28"/>
          <w:szCs w:val="28"/>
        </w:rPr>
        <w:t>но оценить целесообразность дан</w:t>
      </w:r>
      <w:r w:rsidRPr="00D1726F">
        <w:rPr>
          <w:sz w:val="28"/>
          <w:szCs w:val="28"/>
        </w:rPr>
        <w:t>ного решения до его реализации не представляется возможным.</w:t>
      </w:r>
    </w:p>
    <w:p w:rsidR="00EF7F51" w:rsidRPr="00D1726F" w:rsidRDefault="008B2146" w:rsidP="00D1726F">
      <w:pPr>
        <w:spacing w:line="360" w:lineRule="auto"/>
        <w:ind w:firstLine="709"/>
        <w:jc w:val="both"/>
        <w:rPr>
          <w:sz w:val="28"/>
          <w:szCs w:val="28"/>
        </w:rPr>
      </w:pPr>
      <w:r w:rsidRPr="00D1726F">
        <w:rPr>
          <w:sz w:val="28"/>
          <w:szCs w:val="28"/>
        </w:rPr>
        <w:t>Стратегический менеджмент основан на принятии уп</w:t>
      </w:r>
      <w:r w:rsidR="00395F31" w:rsidRPr="00D1726F">
        <w:rPr>
          <w:sz w:val="28"/>
          <w:szCs w:val="28"/>
        </w:rPr>
        <w:t>равленческих реше</w:t>
      </w:r>
      <w:r w:rsidRPr="00D1726F">
        <w:rPr>
          <w:sz w:val="28"/>
          <w:szCs w:val="28"/>
        </w:rPr>
        <w:t xml:space="preserve">ний, ориентированных на учет специфики внешней среды, на достижение конкурентоспособности предприятия на рынке, на успех в конкурентной борьбе. Определение множества стратегических альтернатив является в этом случае непростой задачей. Этим самым можно подчеркнуть </w:t>
      </w:r>
      <w:r w:rsidR="00395F31" w:rsidRPr="00D1726F">
        <w:rPr>
          <w:sz w:val="28"/>
          <w:szCs w:val="28"/>
        </w:rPr>
        <w:t>следующую осо</w:t>
      </w:r>
      <w:r w:rsidRPr="00D1726F">
        <w:rPr>
          <w:sz w:val="28"/>
          <w:szCs w:val="28"/>
        </w:rPr>
        <w:t xml:space="preserve">бенность </w:t>
      </w:r>
      <w:r w:rsidR="00EF7F51" w:rsidRPr="00D1726F">
        <w:rPr>
          <w:sz w:val="28"/>
          <w:szCs w:val="28"/>
        </w:rPr>
        <w:t xml:space="preserve">управления: </w:t>
      </w:r>
      <w:r w:rsidR="00EF7F51" w:rsidRPr="00D1726F">
        <w:rPr>
          <w:i/>
          <w:sz w:val="28"/>
          <w:szCs w:val="28"/>
        </w:rPr>
        <w:t>менеджеры могут признавать необходимость разработки стратегии, но сохранять производственный менталитет и внутреннюю ориентацию управления.</w:t>
      </w:r>
      <w:r w:rsidR="00EF7F51" w:rsidRPr="00D1726F">
        <w:rPr>
          <w:sz w:val="28"/>
          <w:szCs w:val="28"/>
        </w:rPr>
        <w:t xml:space="preserve"> Така</w:t>
      </w:r>
      <w:r w:rsidR="00395F31" w:rsidRPr="00D1726F">
        <w:rPr>
          <w:sz w:val="28"/>
          <w:szCs w:val="28"/>
        </w:rPr>
        <w:t>я противоречивость развития мен</w:t>
      </w:r>
      <w:r w:rsidR="00EF7F51" w:rsidRPr="00D1726F">
        <w:rPr>
          <w:sz w:val="28"/>
          <w:szCs w:val="28"/>
        </w:rPr>
        <w:t>еджмента присуща переходной экономике и объясняется одновременностью процессов перехода к рынку, развития стратегического менеджмента и смены психологических установок.</w:t>
      </w:r>
    </w:p>
    <w:p w:rsidR="00EF7F51" w:rsidRPr="00D1726F" w:rsidRDefault="00EF7F51" w:rsidP="00D1726F">
      <w:pPr>
        <w:spacing w:line="360" w:lineRule="auto"/>
        <w:ind w:firstLine="709"/>
        <w:jc w:val="center"/>
        <w:rPr>
          <w:sz w:val="28"/>
          <w:szCs w:val="28"/>
        </w:rPr>
      </w:pPr>
    </w:p>
    <w:p w:rsidR="00EF7F51" w:rsidRPr="00D1726F" w:rsidRDefault="0059274A" w:rsidP="00D1726F">
      <w:pPr>
        <w:spacing w:line="360" w:lineRule="auto"/>
        <w:ind w:firstLine="709"/>
        <w:jc w:val="center"/>
        <w:rPr>
          <w:b/>
          <w:sz w:val="28"/>
          <w:szCs w:val="28"/>
        </w:rPr>
      </w:pPr>
      <w:r w:rsidRPr="00D1726F">
        <w:rPr>
          <w:b/>
          <w:sz w:val="28"/>
          <w:szCs w:val="28"/>
        </w:rPr>
        <w:t>Эффективность стратегического менеджмента</w:t>
      </w:r>
    </w:p>
    <w:p w:rsidR="00AC0E3A" w:rsidRPr="00D1726F" w:rsidRDefault="0059274A" w:rsidP="00D1726F">
      <w:pPr>
        <w:spacing w:line="360" w:lineRule="auto"/>
        <w:ind w:firstLine="709"/>
        <w:jc w:val="both"/>
        <w:rPr>
          <w:sz w:val="28"/>
          <w:szCs w:val="28"/>
        </w:rPr>
      </w:pPr>
      <w:r w:rsidRPr="00D1726F">
        <w:rPr>
          <w:sz w:val="28"/>
          <w:szCs w:val="28"/>
        </w:rPr>
        <w:t>Стратегический менеджмент подвергается постоянной критике. Основные критические аргументы сводятся к тому, ч</w:t>
      </w:r>
      <w:r w:rsidR="00395F31" w:rsidRPr="00D1726F">
        <w:rPr>
          <w:sz w:val="28"/>
          <w:szCs w:val="28"/>
        </w:rPr>
        <w:t>то внешняя среда меняется слишк</w:t>
      </w:r>
      <w:r w:rsidRPr="00D1726F">
        <w:rPr>
          <w:sz w:val="28"/>
          <w:szCs w:val="28"/>
        </w:rPr>
        <w:t xml:space="preserve">ом быстро и предприятие зачастую не имеет необходимой информации для адекватного прогнозирования и принятия стратегических решений. Кроме того, высказываются опасения, что менеджеры не всегда могут комплексно оценить возникающие ситуации, а навязывание формальных методов </w:t>
      </w:r>
      <w:r w:rsidR="00395F31" w:rsidRPr="00D1726F">
        <w:rPr>
          <w:sz w:val="28"/>
          <w:szCs w:val="28"/>
        </w:rPr>
        <w:t>плани</w:t>
      </w:r>
      <w:r w:rsidR="00AC0E3A" w:rsidRPr="00D1726F">
        <w:rPr>
          <w:sz w:val="28"/>
          <w:szCs w:val="28"/>
        </w:rPr>
        <w:t>рования может погубить творческие идеи, причем наличие стратегического плана не является гарантией успеха предприятия на рынке.</w:t>
      </w:r>
    </w:p>
    <w:p w:rsidR="004C0084" w:rsidRPr="00D1726F" w:rsidRDefault="00AC0E3A" w:rsidP="00D1726F">
      <w:pPr>
        <w:spacing w:line="360" w:lineRule="auto"/>
        <w:ind w:firstLine="709"/>
        <w:jc w:val="both"/>
        <w:rPr>
          <w:sz w:val="28"/>
          <w:szCs w:val="28"/>
        </w:rPr>
      </w:pPr>
      <w:r w:rsidRPr="00D1726F">
        <w:rPr>
          <w:sz w:val="28"/>
          <w:szCs w:val="28"/>
        </w:rPr>
        <w:t>На практике менеджеры многих предп</w:t>
      </w:r>
      <w:r w:rsidR="00395F31" w:rsidRPr="00D1726F">
        <w:rPr>
          <w:sz w:val="28"/>
          <w:szCs w:val="28"/>
        </w:rPr>
        <w:t>риятий действуют довольно успеш</w:t>
      </w:r>
      <w:r w:rsidRPr="00D1726F">
        <w:rPr>
          <w:sz w:val="28"/>
          <w:szCs w:val="28"/>
        </w:rPr>
        <w:t>но на основании интуитивной стратегии, которая заменяет им формальное планирование. Однако обширное исследова</w:t>
      </w:r>
      <w:r w:rsidR="00395F31" w:rsidRPr="00D1726F">
        <w:rPr>
          <w:sz w:val="28"/>
          <w:szCs w:val="28"/>
        </w:rPr>
        <w:t>ние интуитивной стратегии, свид</w:t>
      </w:r>
      <w:r w:rsidRPr="00D1726F">
        <w:rPr>
          <w:sz w:val="28"/>
          <w:szCs w:val="28"/>
        </w:rPr>
        <w:t>етельствует о том, что она не может быть успешной, когда увеличиваются размеры корпорации, разрастается аппарат</w:t>
      </w:r>
      <w:r w:rsidR="00395F31" w:rsidRPr="00D1726F">
        <w:rPr>
          <w:sz w:val="28"/>
          <w:szCs w:val="28"/>
        </w:rPr>
        <w:t xml:space="preserve"> управления и существенно измен</w:t>
      </w:r>
      <w:r w:rsidRPr="00D1726F">
        <w:rPr>
          <w:sz w:val="28"/>
          <w:szCs w:val="28"/>
        </w:rPr>
        <w:t>яется внешняя среда.</w:t>
      </w:r>
    </w:p>
    <w:p w:rsidR="00AC0E3A" w:rsidRPr="00D1726F" w:rsidRDefault="00AC0E3A" w:rsidP="00D1726F">
      <w:pPr>
        <w:spacing w:line="360" w:lineRule="auto"/>
        <w:ind w:firstLine="709"/>
        <w:jc w:val="both"/>
        <w:rPr>
          <w:sz w:val="28"/>
          <w:szCs w:val="28"/>
        </w:rPr>
      </w:pPr>
      <w:r w:rsidRPr="00D1726F">
        <w:rPr>
          <w:sz w:val="28"/>
          <w:szCs w:val="28"/>
        </w:rPr>
        <w:t>Возрастание коммерческих рисков вынуждает менеджеров обращаться к стратегическому управлению как средств</w:t>
      </w:r>
      <w:r w:rsidR="00395F31" w:rsidRPr="00D1726F">
        <w:rPr>
          <w:sz w:val="28"/>
          <w:szCs w:val="28"/>
        </w:rPr>
        <w:t>у сохранения конкурентоспособности</w:t>
      </w:r>
      <w:r w:rsidRPr="00D1726F">
        <w:rPr>
          <w:sz w:val="28"/>
          <w:szCs w:val="28"/>
        </w:rPr>
        <w:t xml:space="preserve"> предприятия в динамичной внешней среде.</w:t>
      </w:r>
    </w:p>
    <w:p w:rsidR="00F94D55" w:rsidRPr="00D1726F" w:rsidRDefault="00AC0E3A" w:rsidP="00D1726F">
      <w:pPr>
        <w:spacing w:line="360" w:lineRule="auto"/>
        <w:ind w:firstLine="709"/>
        <w:jc w:val="both"/>
        <w:rPr>
          <w:sz w:val="28"/>
          <w:szCs w:val="28"/>
        </w:rPr>
      </w:pPr>
      <w:r w:rsidRPr="00D1726F">
        <w:rPr>
          <w:sz w:val="28"/>
          <w:szCs w:val="28"/>
        </w:rPr>
        <w:t>Э</w:t>
      </w:r>
      <w:r w:rsidR="00F94D55" w:rsidRPr="00D1726F">
        <w:rPr>
          <w:sz w:val="28"/>
          <w:szCs w:val="28"/>
        </w:rPr>
        <w:t>ффективность системы стратегического менеджмента определяется тем, что она:</w:t>
      </w:r>
    </w:p>
    <w:p w:rsidR="00F94D55" w:rsidRPr="00D1726F" w:rsidRDefault="00F94D55" w:rsidP="00D1726F">
      <w:pPr>
        <w:spacing w:line="360" w:lineRule="auto"/>
        <w:ind w:firstLine="709"/>
        <w:jc w:val="both"/>
        <w:rPr>
          <w:sz w:val="28"/>
          <w:szCs w:val="28"/>
        </w:rPr>
      </w:pPr>
      <w:r w:rsidRPr="00D1726F">
        <w:rPr>
          <w:sz w:val="28"/>
          <w:szCs w:val="28"/>
        </w:rPr>
        <w:t>- обеспечивает комплексный взгляд на п</w:t>
      </w:r>
      <w:r w:rsidR="00395F31" w:rsidRPr="00D1726F">
        <w:rPr>
          <w:sz w:val="28"/>
          <w:szCs w:val="28"/>
        </w:rPr>
        <w:t>редприятие и на его внешнее окр</w:t>
      </w:r>
      <w:r w:rsidRPr="00D1726F">
        <w:rPr>
          <w:sz w:val="28"/>
          <w:szCs w:val="28"/>
        </w:rPr>
        <w:t>ужение;</w:t>
      </w:r>
    </w:p>
    <w:p w:rsidR="0050456F" w:rsidRPr="00D1726F" w:rsidRDefault="0050456F" w:rsidP="00D1726F">
      <w:pPr>
        <w:spacing w:line="360" w:lineRule="auto"/>
        <w:ind w:firstLine="709"/>
        <w:jc w:val="both"/>
        <w:rPr>
          <w:sz w:val="28"/>
          <w:szCs w:val="28"/>
        </w:rPr>
      </w:pPr>
      <w:r w:rsidRPr="00D1726F">
        <w:rPr>
          <w:sz w:val="28"/>
          <w:szCs w:val="28"/>
        </w:rPr>
        <w:t>-</w:t>
      </w:r>
      <w:r w:rsidR="00F94D55" w:rsidRPr="00D1726F">
        <w:rPr>
          <w:sz w:val="28"/>
          <w:szCs w:val="28"/>
        </w:rPr>
        <w:t xml:space="preserve"> </w:t>
      </w:r>
      <w:r w:rsidRPr="00D1726F">
        <w:rPr>
          <w:sz w:val="28"/>
          <w:szCs w:val="28"/>
        </w:rPr>
        <w:t>облегчает принятие стратегических решений на основе использования</w:t>
      </w:r>
    </w:p>
    <w:p w:rsidR="0050456F" w:rsidRPr="00D1726F" w:rsidRDefault="0050456F" w:rsidP="00D1726F">
      <w:pPr>
        <w:spacing w:line="360" w:lineRule="auto"/>
        <w:ind w:firstLine="709"/>
        <w:jc w:val="both"/>
        <w:rPr>
          <w:sz w:val="28"/>
          <w:szCs w:val="28"/>
        </w:rPr>
      </w:pPr>
      <w:r w:rsidRPr="00D1726F">
        <w:rPr>
          <w:sz w:val="28"/>
          <w:szCs w:val="28"/>
        </w:rPr>
        <w:t>специальных понятий, методов и подх</w:t>
      </w:r>
      <w:r w:rsidR="00395F31" w:rsidRPr="00D1726F">
        <w:rPr>
          <w:sz w:val="28"/>
          <w:szCs w:val="28"/>
        </w:rPr>
        <w:t>одов к сбору и обработке информ</w:t>
      </w:r>
      <w:r w:rsidRPr="00D1726F">
        <w:rPr>
          <w:sz w:val="28"/>
          <w:szCs w:val="28"/>
        </w:rPr>
        <w:t>ации;</w:t>
      </w:r>
    </w:p>
    <w:p w:rsidR="0050456F" w:rsidRPr="00D1726F" w:rsidRDefault="0050456F" w:rsidP="00D1726F">
      <w:pPr>
        <w:spacing w:line="360" w:lineRule="auto"/>
        <w:ind w:firstLine="709"/>
        <w:jc w:val="both"/>
        <w:rPr>
          <w:sz w:val="28"/>
          <w:szCs w:val="28"/>
        </w:rPr>
      </w:pPr>
      <w:r w:rsidRPr="00D1726F">
        <w:rPr>
          <w:sz w:val="28"/>
          <w:szCs w:val="28"/>
        </w:rPr>
        <w:t>- обеспечивает координацию и коммуникации;</w:t>
      </w:r>
    </w:p>
    <w:p w:rsidR="0050456F" w:rsidRPr="00D1726F" w:rsidRDefault="0050456F" w:rsidP="00D1726F">
      <w:pPr>
        <w:spacing w:line="360" w:lineRule="auto"/>
        <w:ind w:firstLine="709"/>
        <w:jc w:val="both"/>
        <w:rPr>
          <w:sz w:val="28"/>
          <w:szCs w:val="28"/>
        </w:rPr>
      </w:pPr>
      <w:r w:rsidRPr="00D1726F">
        <w:rPr>
          <w:sz w:val="28"/>
          <w:szCs w:val="28"/>
        </w:rPr>
        <w:t>- помогает реализовывать стратегическ</w:t>
      </w:r>
      <w:r w:rsidR="00395F31" w:rsidRPr="00D1726F">
        <w:rPr>
          <w:sz w:val="28"/>
          <w:szCs w:val="28"/>
        </w:rPr>
        <w:t>ий выбор и реализовывать страте</w:t>
      </w:r>
      <w:r w:rsidRPr="00D1726F">
        <w:rPr>
          <w:sz w:val="28"/>
          <w:szCs w:val="28"/>
        </w:rPr>
        <w:t>гию;</w:t>
      </w:r>
    </w:p>
    <w:p w:rsidR="0050456F" w:rsidRPr="00D1726F" w:rsidRDefault="0050456F" w:rsidP="00D1726F">
      <w:pPr>
        <w:spacing w:line="360" w:lineRule="auto"/>
        <w:ind w:firstLine="709"/>
        <w:jc w:val="both"/>
        <w:rPr>
          <w:sz w:val="28"/>
          <w:szCs w:val="28"/>
        </w:rPr>
      </w:pPr>
      <w:r w:rsidRPr="00D1726F">
        <w:rPr>
          <w:sz w:val="28"/>
          <w:szCs w:val="28"/>
        </w:rPr>
        <w:t>- дает возможность предвидеть тенденции развития бизнеса;</w:t>
      </w:r>
    </w:p>
    <w:p w:rsidR="00E91CB2" w:rsidRPr="00D1726F" w:rsidRDefault="0050456F" w:rsidP="00D1726F">
      <w:pPr>
        <w:spacing w:line="360" w:lineRule="auto"/>
        <w:ind w:firstLine="709"/>
        <w:jc w:val="both"/>
        <w:rPr>
          <w:sz w:val="28"/>
          <w:szCs w:val="28"/>
        </w:rPr>
      </w:pPr>
      <w:r w:rsidRPr="00D1726F">
        <w:rPr>
          <w:sz w:val="28"/>
          <w:szCs w:val="28"/>
        </w:rPr>
        <w:t>Обзоры показывают, что большинство предприятий имеют тенденцию придерживаться определенной стратегической ориентации в течение 15-20 лет, прежде чем принять существенные изменения в направлении развития. Обычно необходим</w:t>
      </w:r>
      <w:r w:rsidR="00E91CB2" w:rsidRPr="00D1726F">
        <w:rPr>
          <w:sz w:val="28"/>
          <w:szCs w:val="28"/>
        </w:rPr>
        <w:t xml:space="preserve"> некоторый шок, для того чтобы у менеджера появилось серьезная мотивация для пересмотра позиций предприятия. Стимулировать стратегические изменения могут, например следующие события:</w:t>
      </w:r>
    </w:p>
    <w:p w:rsidR="00E91CB2" w:rsidRPr="00D1726F" w:rsidRDefault="00E91CB2" w:rsidP="00D1726F">
      <w:pPr>
        <w:spacing w:line="360" w:lineRule="auto"/>
        <w:ind w:firstLine="709"/>
        <w:jc w:val="both"/>
        <w:rPr>
          <w:sz w:val="28"/>
          <w:szCs w:val="28"/>
        </w:rPr>
      </w:pPr>
      <w:r w:rsidRPr="00D1726F">
        <w:rPr>
          <w:sz w:val="28"/>
          <w:szCs w:val="28"/>
        </w:rPr>
        <w:t>- смена руководства предприятия;</w:t>
      </w:r>
    </w:p>
    <w:p w:rsidR="00E91CB2" w:rsidRPr="00D1726F" w:rsidRDefault="00E91CB2" w:rsidP="00D1726F">
      <w:pPr>
        <w:spacing w:line="360" w:lineRule="auto"/>
        <w:ind w:firstLine="709"/>
        <w:jc w:val="both"/>
        <w:rPr>
          <w:sz w:val="28"/>
          <w:szCs w:val="28"/>
        </w:rPr>
      </w:pPr>
      <w:r w:rsidRPr="00D1726F">
        <w:rPr>
          <w:sz w:val="28"/>
          <w:szCs w:val="28"/>
        </w:rPr>
        <w:t>-</w:t>
      </w:r>
      <w:r w:rsidR="007E1489" w:rsidRPr="00D1726F">
        <w:rPr>
          <w:sz w:val="28"/>
          <w:szCs w:val="28"/>
        </w:rPr>
        <w:t xml:space="preserve"> </w:t>
      </w:r>
      <w:r w:rsidR="004C0084" w:rsidRPr="00D1726F">
        <w:rPr>
          <w:sz w:val="28"/>
          <w:szCs w:val="28"/>
        </w:rPr>
        <w:t xml:space="preserve">  </w:t>
      </w:r>
      <w:r w:rsidRPr="00D1726F">
        <w:rPr>
          <w:sz w:val="28"/>
          <w:szCs w:val="28"/>
        </w:rPr>
        <w:t>угроза смены владельца или поглощения предприятия;</w:t>
      </w:r>
    </w:p>
    <w:p w:rsidR="00E91CB2" w:rsidRPr="00D1726F" w:rsidRDefault="004C0084" w:rsidP="00D1726F">
      <w:pPr>
        <w:spacing w:line="360" w:lineRule="auto"/>
        <w:ind w:firstLine="709"/>
        <w:jc w:val="both"/>
        <w:rPr>
          <w:sz w:val="28"/>
          <w:szCs w:val="28"/>
        </w:rPr>
      </w:pPr>
      <w:r w:rsidRPr="00D1726F">
        <w:rPr>
          <w:sz w:val="28"/>
          <w:szCs w:val="28"/>
        </w:rPr>
        <w:t xml:space="preserve">- </w:t>
      </w:r>
      <w:r w:rsidR="00E91CB2" w:rsidRPr="00D1726F">
        <w:rPr>
          <w:sz w:val="28"/>
          <w:szCs w:val="28"/>
        </w:rPr>
        <w:t>осознание менеджерами необходимост</w:t>
      </w:r>
      <w:r w:rsidR="00395F31" w:rsidRPr="00D1726F">
        <w:rPr>
          <w:sz w:val="28"/>
          <w:szCs w:val="28"/>
        </w:rPr>
        <w:t>и «порыва» в процессе функцион</w:t>
      </w:r>
      <w:r w:rsidR="00E91CB2" w:rsidRPr="00D1726F">
        <w:rPr>
          <w:sz w:val="28"/>
          <w:szCs w:val="28"/>
        </w:rPr>
        <w:t>ирования предприятия, случае если э</w:t>
      </w:r>
      <w:r w:rsidR="00395F31" w:rsidRPr="00D1726F">
        <w:rPr>
          <w:sz w:val="28"/>
          <w:szCs w:val="28"/>
        </w:rPr>
        <w:t>то не выходит на ожидаемые резу</w:t>
      </w:r>
      <w:r w:rsidR="00E91CB2" w:rsidRPr="00D1726F">
        <w:rPr>
          <w:sz w:val="28"/>
          <w:szCs w:val="28"/>
        </w:rPr>
        <w:t>льтаты  (например, уменьшается объем продаж и доходы).</w:t>
      </w:r>
    </w:p>
    <w:p w:rsidR="00E91CB2" w:rsidRPr="00D1726F" w:rsidRDefault="00E91CB2" w:rsidP="00D1726F">
      <w:pPr>
        <w:spacing w:line="360" w:lineRule="auto"/>
        <w:ind w:firstLine="709"/>
        <w:jc w:val="both"/>
        <w:rPr>
          <w:sz w:val="28"/>
          <w:szCs w:val="28"/>
        </w:rPr>
      </w:pPr>
      <w:r w:rsidRPr="00D1726F">
        <w:rPr>
          <w:sz w:val="28"/>
          <w:szCs w:val="28"/>
        </w:rPr>
        <w:t>Где допущена ошибка? Почему? Такие вопросы стимулируют высших</w:t>
      </w:r>
    </w:p>
    <w:p w:rsidR="007A6EEF" w:rsidRPr="00D1726F" w:rsidRDefault="00E91CB2" w:rsidP="00D1726F">
      <w:pPr>
        <w:spacing w:line="360" w:lineRule="auto"/>
        <w:ind w:firstLine="709"/>
        <w:jc w:val="both"/>
        <w:rPr>
          <w:sz w:val="28"/>
          <w:szCs w:val="28"/>
        </w:rPr>
      </w:pPr>
      <w:r w:rsidRPr="00D1726F">
        <w:rPr>
          <w:sz w:val="28"/>
          <w:szCs w:val="28"/>
        </w:rPr>
        <w:t xml:space="preserve">менеджеров пересмотреть текущую позицию предприятия и инициировать стратегические изменения. </w:t>
      </w:r>
      <w:r w:rsidR="007A6EEF" w:rsidRPr="00D1726F">
        <w:rPr>
          <w:sz w:val="28"/>
          <w:szCs w:val="28"/>
        </w:rPr>
        <w:t>Вообще</w:t>
      </w:r>
      <w:r w:rsidRPr="00D1726F">
        <w:rPr>
          <w:sz w:val="28"/>
          <w:szCs w:val="28"/>
        </w:rPr>
        <w:t xml:space="preserve"> понимание роль высших менеджеров </w:t>
      </w:r>
      <w:r w:rsidR="007A6EEF" w:rsidRPr="00D1726F">
        <w:rPr>
          <w:sz w:val="28"/>
          <w:szCs w:val="28"/>
        </w:rPr>
        <w:t>особенно важно при изучении стратегического управления.</w:t>
      </w:r>
    </w:p>
    <w:p w:rsidR="007A6EEF" w:rsidRPr="00D1726F" w:rsidRDefault="007A6EEF" w:rsidP="00D1726F">
      <w:pPr>
        <w:spacing w:line="360" w:lineRule="auto"/>
        <w:ind w:firstLine="709"/>
        <w:jc w:val="both"/>
        <w:rPr>
          <w:sz w:val="28"/>
          <w:szCs w:val="28"/>
        </w:rPr>
      </w:pPr>
      <w:r w:rsidRPr="00D1726F">
        <w:rPr>
          <w:sz w:val="28"/>
          <w:szCs w:val="28"/>
        </w:rPr>
        <w:t>В целом исследования показывают, что стратегическое планирование может улучшить конкурентную позицию предприятия, а также обеспечить долговременную прибыль. Для этого чтоб</w:t>
      </w:r>
      <w:r w:rsidR="00395F31" w:rsidRPr="00D1726F">
        <w:rPr>
          <w:sz w:val="28"/>
          <w:szCs w:val="28"/>
        </w:rPr>
        <w:t>ы быть эффективным, стратегичес</w:t>
      </w:r>
      <w:r w:rsidRPr="00D1726F">
        <w:rPr>
          <w:sz w:val="28"/>
          <w:szCs w:val="28"/>
        </w:rPr>
        <w:t>кое планирование не обязательно должно быть формализованным процессом.</w:t>
      </w:r>
    </w:p>
    <w:p w:rsidR="00893549" w:rsidRPr="00D1726F" w:rsidRDefault="00893549" w:rsidP="00D1726F">
      <w:pPr>
        <w:spacing w:line="360" w:lineRule="auto"/>
        <w:ind w:firstLine="709"/>
        <w:jc w:val="both"/>
        <w:rPr>
          <w:sz w:val="28"/>
          <w:szCs w:val="28"/>
        </w:rPr>
      </w:pPr>
    </w:p>
    <w:p w:rsidR="006A7F5B" w:rsidRPr="00D1726F" w:rsidRDefault="006A7F5B" w:rsidP="00D1726F">
      <w:pPr>
        <w:spacing w:line="360" w:lineRule="auto"/>
        <w:ind w:firstLine="709"/>
        <w:jc w:val="center"/>
        <w:rPr>
          <w:b/>
          <w:sz w:val="28"/>
          <w:szCs w:val="28"/>
        </w:rPr>
      </w:pPr>
      <w:r w:rsidRPr="00D1726F">
        <w:rPr>
          <w:b/>
          <w:sz w:val="28"/>
          <w:szCs w:val="28"/>
        </w:rPr>
        <w:t>Недостатки и ограничения стратегического менеджмента</w:t>
      </w:r>
    </w:p>
    <w:p w:rsidR="00EF14B6" w:rsidRPr="00D1726F" w:rsidRDefault="00B55C1A" w:rsidP="00D1726F">
      <w:pPr>
        <w:spacing w:line="360" w:lineRule="auto"/>
        <w:ind w:firstLine="709"/>
        <w:jc w:val="both"/>
        <w:rPr>
          <w:sz w:val="28"/>
          <w:szCs w:val="28"/>
        </w:rPr>
      </w:pPr>
      <w:r w:rsidRPr="00D1726F">
        <w:rPr>
          <w:sz w:val="28"/>
          <w:szCs w:val="28"/>
        </w:rPr>
        <w:t xml:space="preserve">Наряду с явными преимуществами стратегическое управление имеет ряд недостатков и ограничений на использование, связанных с тем, что и этот тип управления, равно как и все другие, не обладает универсальностью </w:t>
      </w:r>
      <w:r w:rsidR="00395F31" w:rsidRPr="00D1726F">
        <w:rPr>
          <w:sz w:val="28"/>
          <w:szCs w:val="28"/>
        </w:rPr>
        <w:t>прим</w:t>
      </w:r>
      <w:r w:rsidR="00EF14B6" w:rsidRPr="00D1726F">
        <w:rPr>
          <w:sz w:val="28"/>
          <w:szCs w:val="28"/>
        </w:rPr>
        <w:t>енения в любых ситуациях и для решения любых задач.</w:t>
      </w:r>
    </w:p>
    <w:p w:rsidR="00EF14B6" w:rsidRPr="00D1726F" w:rsidRDefault="00C35217" w:rsidP="00D1726F">
      <w:pPr>
        <w:spacing w:line="360" w:lineRule="auto"/>
        <w:ind w:firstLine="709"/>
        <w:jc w:val="both"/>
        <w:rPr>
          <w:sz w:val="28"/>
          <w:szCs w:val="28"/>
        </w:rPr>
      </w:pPr>
      <w:r w:rsidRPr="00D1726F">
        <w:rPr>
          <w:i/>
          <w:sz w:val="28"/>
          <w:szCs w:val="28"/>
        </w:rPr>
        <w:t>Во-</w:t>
      </w:r>
      <w:r w:rsidR="00EF14B6" w:rsidRPr="00D1726F">
        <w:rPr>
          <w:i/>
          <w:sz w:val="28"/>
          <w:szCs w:val="28"/>
        </w:rPr>
        <w:t xml:space="preserve"> первых, стратегическое управление не дает точной и детальной картины будущего. </w:t>
      </w:r>
      <w:r w:rsidR="00EF14B6" w:rsidRPr="00D1726F">
        <w:rPr>
          <w:sz w:val="28"/>
          <w:szCs w:val="28"/>
        </w:rPr>
        <w:t>Формируемое в страт</w:t>
      </w:r>
      <w:r w:rsidR="00395F31" w:rsidRPr="00D1726F">
        <w:rPr>
          <w:sz w:val="28"/>
          <w:szCs w:val="28"/>
        </w:rPr>
        <w:t>егическом управлении будущее же</w:t>
      </w:r>
      <w:r w:rsidR="00EF14B6" w:rsidRPr="00D1726F">
        <w:rPr>
          <w:sz w:val="28"/>
          <w:szCs w:val="28"/>
        </w:rPr>
        <w:t>лаемое состояние организации – это не детальное описание ее внутреннего и внешнего положения, а, скорее, качественные положения к тому, в каком</w:t>
      </w:r>
    </w:p>
    <w:p w:rsidR="00EF14B6" w:rsidRPr="00D1726F" w:rsidRDefault="00EF14B6" w:rsidP="00D1726F">
      <w:pPr>
        <w:spacing w:line="360" w:lineRule="auto"/>
        <w:ind w:firstLine="709"/>
        <w:jc w:val="both"/>
        <w:rPr>
          <w:sz w:val="28"/>
          <w:szCs w:val="28"/>
        </w:rPr>
      </w:pPr>
      <w:r w:rsidRPr="00D1726F">
        <w:rPr>
          <w:sz w:val="28"/>
          <w:szCs w:val="28"/>
        </w:rPr>
        <w:t>состоянии должна находиться организаци</w:t>
      </w:r>
      <w:r w:rsidR="00395F31" w:rsidRPr="00D1726F">
        <w:rPr>
          <w:sz w:val="28"/>
          <w:szCs w:val="28"/>
        </w:rPr>
        <w:t>я в будущем, какую позицию зани</w:t>
      </w:r>
      <w:r w:rsidRPr="00D1726F">
        <w:rPr>
          <w:sz w:val="28"/>
          <w:szCs w:val="28"/>
        </w:rPr>
        <w:t>мать на рынке, какую иметь организационн</w:t>
      </w:r>
      <w:r w:rsidR="00395F31" w:rsidRPr="00D1726F">
        <w:rPr>
          <w:sz w:val="28"/>
          <w:szCs w:val="28"/>
        </w:rPr>
        <w:t>ую культуру, входить в какие де</w:t>
      </w:r>
      <w:r w:rsidRPr="00D1726F">
        <w:rPr>
          <w:sz w:val="28"/>
          <w:szCs w:val="28"/>
        </w:rPr>
        <w:t>ловые группы и т.п.</w:t>
      </w:r>
    </w:p>
    <w:p w:rsidR="00C35217" w:rsidRPr="00D1726F" w:rsidRDefault="00EF14B6" w:rsidP="00D1726F">
      <w:pPr>
        <w:spacing w:line="360" w:lineRule="auto"/>
        <w:ind w:firstLine="709"/>
        <w:jc w:val="both"/>
        <w:rPr>
          <w:sz w:val="28"/>
          <w:szCs w:val="28"/>
        </w:rPr>
      </w:pPr>
      <w:r w:rsidRPr="00D1726F">
        <w:rPr>
          <w:i/>
          <w:sz w:val="28"/>
          <w:szCs w:val="28"/>
        </w:rPr>
        <w:t>Во-вторых, стратегическое управление не может быть сведено к набору рутинных процедур и схем.</w:t>
      </w:r>
      <w:r w:rsidR="00C35217" w:rsidRPr="00D1726F">
        <w:rPr>
          <w:sz w:val="28"/>
          <w:szCs w:val="28"/>
        </w:rPr>
        <w:t xml:space="preserve"> У него нет опис</w:t>
      </w:r>
      <w:r w:rsidR="00395F31" w:rsidRPr="00D1726F">
        <w:rPr>
          <w:sz w:val="28"/>
          <w:szCs w:val="28"/>
        </w:rPr>
        <w:t>ательной теории, которая предпи</w:t>
      </w:r>
      <w:r w:rsidR="00C35217" w:rsidRPr="00D1726F">
        <w:rPr>
          <w:sz w:val="28"/>
          <w:szCs w:val="28"/>
        </w:rPr>
        <w:t>сывает, что и как делать при решении опре</w:t>
      </w:r>
      <w:r w:rsidR="00395F31" w:rsidRPr="00D1726F">
        <w:rPr>
          <w:sz w:val="28"/>
          <w:szCs w:val="28"/>
        </w:rPr>
        <w:t>деленных задач или же в определ</w:t>
      </w:r>
      <w:r w:rsidR="00C35217" w:rsidRPr="00D1726F">
        <w:rPr>
          <w:sz w:val="28"/>
          <w:szCs w:val="28"/>
        </w:rPr>
        <w:t>енных ситуациях. Стратегическое управление – это, скорее, определенная идеология бизнеса и менеджмента, это симбиоз интуиции и и</w:t>
      </w:r>
      <w:r w:rsidR="00395F31" w:rsidRPr="00D1726F">
        <w:rPr>
          <w:sz w:val="28"/>
          <w:szCs w:val="28"/>
        </w:rPr>
        <w:t>скусства высш</w:t>
      </w:r>
      <w:r w:rsidR="00C35217" w:rsidRPr="00D1726F">
        <w:rPr>
          <w:sz w:val="28"/>
          <w:szCs w:val="28"/>
        </w:rPr>
        <w:t>его менеджмета, вести организацию к стратегическим целям.</w:t>
      </w:r>
    </w:p>
    <w:p w:rsidR="002339E3" w:rsidRPr="00D1726F" w:rsidRDefault="00C35217" w:rsidP="00D1726F">
      <w:pPr>
        <w:spacing w:line="360" w:lineRule="auto"/>
        <w:ind w:firstLine="709"/>
        <w:jc w:val="both"/>
        <w:rPr>
          <w:sz w:val="28"/>
          <w:szCs w:val="28"/>
        </w:rPr>
      </w:pPr>
      <w:r w:rsidRPr="00D1726F">
        <w:rPr>
          <w:i/>
          <w:sz w:val="28"/>
          <w:szCs w:val="28"/>
        </w:rPr>
        <w:t>В-третьих, в настоящем нужны большие затраты времени и ресурсов, для того чтобы в организации начал осуществляться процесс стратегического управления</w:t>
      </w:r>
      <w:r w:rsidR="002339E3" w:rsidRPr="00D1726F">
        <w:rPr>
          <w:i/>
          <w:sz w:val="28"/>
          <w:szCs w:val="28"/>
        </w:rPr>
        <w:t>, а результат будет получен в более или менее отдаленном  будущем</w:t>
      </w:r>
      <w:r w:rsidR="00A664A2" w:rsidRPr="00D1726F">
        <w:rPr>
          <w:i/>
          <w:sz w:val="28"/>
          <w:szCs w:val="28"/>
        </w:rPr>
        <w:t>.</w:t>
      </w:r>
      <w:r w:rsidR="00A664A2" w:rsidRPr="00D1726F">
        <w:rPr>
          <w:sz w:val="28"/>
          <w:szCs w:val="28"/>
        </w:rPr>
        <w:t xml:space="preserve"> Т</w:t>
      </w:r>
      <w:r w:rsidR="005228BD" w:rsidRPr="00D1726F">
        <w:rPr>
          <w:sz w:val="28"/>
          <w:szCs w:val="28"/>
        </w:rPr>
        <w:t>ребуется создание и осуществление стратегического планирования, необходимо создание служб, осуществляющих отслеживание окружения и включение организации в среду. Службы маркетинга приобретают</w:t>
      </w:r>
      <w:r w:rsidR="002D3E7B" w:rsidRPr="00D1726F">
        <w:rPr>
          <w:sz w:val="28"/>
          <w:szCs w:val="28"/>
        </w:rPr>
        <w:t xml:space="preserve"> исключительную значимость и требуют дополнительных и значительных затрат.   </w:t>
      </w:r>
    </w:p>
    <w:p w:rsidR="00DA3BC6" w:rsidRPr="00D1726F" w:rsidRDefault="002D3E7B" w:rsidP="00D1726F">
      <w:pPr>
        <w:spacing w:line="360" w:lineRule="auto"/>
        <w:ind w:firstLine="709"/>
        <w:jc w:val="both"/>
        <w:rPr>
          <w:sz w:val="28"/>
          <w:szCs w:val="28"/>
        </w:rPr>
      </w:pPr>
      <w:r w:rsidRPr="00D1726F">
        <w:rPr>
          <w:i/>
          <w:sz w:val="28"/>
          <w:szCs w:val="28"/>
        </w:rPr>
        <w:t>В-четвертых, негативные последствия ошибок стратегического предвидения значительно выше, чем в оперативном управлении.</w:t>
      </w:r>
      <w:r w:rsidRPr="00D1726F">
        <w:rPr>
          <w:sz w:val="28"/>
          <w:szCs w:val="28"/>
        </w:rPr>
        <w:t xml:space="preserve"> В условиях, когда в сжатые сроки создаются совершенно новые продукты, когда кардинально меняются направления</w:t>
      </w:r>
      <w:r w:rsidR="00FE156F" w:rsidRPr="00D1726F">
        <w:rPr>
          <w:sz w:val="28"/>
          <w:szCs w:val="28"/>
        </w:rPr>
        <w:t xml:space="preserve"> вложений,</w:t>
      </w:r>
      <w:r w:rsidR="00DA3BC6" w:rsidRPr="00D1726F">
        <w:rPr>
          <w:sz w:val="28"/>
          <w:szCs w:val="28"/>
        </w:rPr>
        <w:t xml:space="preserve"> возможности для бизнеса и на глазах исчезают возможности, существовавшие много лет, цена расплаты за неверное предвидение и соответственно за ошибки стратегического выбора становится зачастую роковой для организации. </w:t>
      </w:r>
    </w:p>
    <w:p w:rsidR="00941A93" w:rsidRPr="00D1726F" w:rsidRDefault="00DA3BC6" w:rsidP="00D1726F">
      <w:pPr>
        <w:spacing w:line="360" w:lineRule="auto"/>
        <w:ind w:firstLine="709"/>
        <w:jc w:val="both"/>
        <w:rPr>
          <w:sz w:val="28"/>
          <w:szCs w:val="28"/>
        </w:rPr>
      </w:pPr>
      <w:r w:rsidRPr="00D1726F">
        <w:rPr>
          <w:i/>
          <w:sz w:val="28"/>
          <w:szCs w:val="28"/>
        </w:rPr>
        <w:t>В-пятых, при осуществлении стратегического управления нельзя ограничиваться даже очень хорошей, отлаженной системой стратегического планирования.</w:t>
      </w:r>
      <w:r w:rsidRPr="00D1726F">
        <w:rPr>
          <w:sz w:val="28"/>
          <w:szCs w:val="28"/>
        </w:rPr>
        <w:t xml:space="preserve"> Важнейшей составляющей стратегического управления является реализация стратегического плана, умение превратить намеченное в реальность. Поэтому организация в принципе не может прейти к стратегическому управлению, если у нее создана пусть и очень хорошая подсистема стратегического планирования</w:t>
      </w:r>
      <w:r w:rsidR="00941A93" w:rsidRPr="00D1726F">
        <w:rPr>
          <w:sz w:val="28"/>
          <w:szCs w:val="28"/>
        </w:rPr>
        <w:t xml:space="preserve"> и при этом нет предпосылок или возможностей для создания подсистемы стратегического выполнения.</w:t>
      </w:r>
    </w:p>
    <w:p w:rsidR="0065008F" w:rsidRPr="00D1726F" w:rsidRDefault="0065008F" w:rsidP="00D1726F">
      <w:pPr>
        <w:spacing w:line="360" w:lineRule="auto"/>
        <w:ind w:firstLine="709"/>
        <w:jc w:val="center"/>
        <w:rPr>
          <w:b/>
          <w:sz w:val="28"/>
          <w:szCs w:val="28"/>
        </w:rPr>
      </w:pPr>
    </w:p>
    <w:p w:rsidR="00893549" w:rsidRPr="00D1726F" w:rsidRDefault="0065008F" w:rsidP="00D1726F">
      <w:pPr>
        <w:spacing w:line="360" w:lineRule="auto"/>
        <w:ind w:firstLine="709"/>
        <w:jc w:val="center"/>
        <w:rPr>
          <w:b/>
          <w:sz w:val="28"/>
          <w:szCs w:val="28"/>
        </w:rPr>
      </w:pPr>
      <w:r w:rsidRPr="00D1726F">
        <w:rPr>
          <w:b/>
          <w:sz w:val="28"/>
          <w:szCs w:val="28"/>
        </w:rPr>
        <w:t>Э</w:t>
      </w:r>
      <w:r w:rsidR="00893549" w:rsidRPr="00D1726F">
        <w:rPr>
          <w:b/>
          <w:sz w:val="28"/>
          <w:szCs w:val="28"/>
        </w:rPr>
        <w:t>тапы стратегического менеджмента</w:t>
      </w:r>
    </w:p>
    <w:p w:rsidR="004E551C" w:rsidRPr="00D1726F" w:rsidRDefault="0042490F" w:rsidP="00D1726F">
      <w:pPr>
        <w:spacing w:line="360" w:lineRule="auto"/>
        <w:ind w:firstLine="709"/>
        <w:jc w:val="both"/>
        <w:rPr>
          <w:sz w:val="28"/>
          <w:szCs w:val="28"/>
        </w:rPr>
      </w:pPr>
      <w:r w:rsidRPr="00D1726F">
        <w:rPr>
          <w:sz w:val="28"/>
          <w:szCs w:val="28"/>
        </w:rPr>
        <w:t xml:space="preserve">Система стратегического менеджмента может помочь руководителям </w:t>
      </w:r>
    </w:p>
    <w:p w:rsidR="0042490F" w:rsidRPr="00D1726F" w:rsidRDefault="0042490F" w:rsidP="00D1726F">
      <w:pPr>
        <w:spacing w:line="360" w:lineRule="auto"/>
        <w:ind w:firstLine="709"/>
        <w:jc w:val="both"/>
        <w:rPr>
          <w:sz w:val="28"/>
          <w:szCs w:val="28"/>
        </w:rPr>
      </w:pPr>
      <w:r w:rsidRPr="00D1726F">
        <w:rPr>
          <w:sz w:val="28"/>
          <w:szCs w:val="28"/>
        </w:rPr>
        <w:t>предвидеть тенденции развития бизнеса; отслеживать и понимать влияние внешнего окружения; делать стратегический выбор и реализовывать стратегию.</w:t>
      </w:r>
    </w:p>
    <w:p w:rsidR="0042490F" w:rsidRPr="00D1726F" w:rsidRDefault="0042490F" w:rsidP="00D1726F">
      <w:pPr>
        <w:spacing w:line="360" w:lineRule="auto"/>
        <w:ind w:firstLine="709"/>
        <w:jc w:val="both"/>
        <w:rPr>
          <w:sz w:val="28"/>
          <w:szCs w:val="28"/>
        </w:rPr>
      </w:pPr>
      <w:r w:rsidRPr="00D1726F">
        <w:rPr>
          <w:sz w:val="28"/>
          <w:szCs w:val="28"/>
        </w:rPr>
        <w:t xml:space="preserve">Специальные методы и приемы стратегического менеджмента помогают руководителям оценить и проанализировать различные виды бизнеса, сконцентрировать внимание на решающих проблемах и в конечном итоге обеспечить устойчивое развитие предприятия в долгосрочной перспективе. </w:t>
      </w:r>
    </w:p>
    <w:p w:rsidR="0095262E" w:rsidRPr="00D1726F" w:rsidRDefault="0042490F" w:rsidP="00D1726F">
      <w:pPr>
        <w:spacing w:line="360" w:lineRule="auto"/>
        <w:ind w:firstLine="709"/>
        <w:jc w:val="both"/>
        <w:rPr>
          <w:sz w:val="28"/>
          <w:szCs w:val="28"/>
        </w:rPr>
      </w:pPr>
      <w:r w:rsidRPr="00D1726F">
        <w:rPr>
          <w:sz w:val="28"/>
          <w:szCs w:val="28"/>
        </w:rPr>
        <w:t xml:space="preserve">Основываясь на общих подходах, можно подойти к раскрытию и общего содержания процесса стратегического менеджмента, которое выражается </w:t>
      </w:r>
      <w:r w:rsidR="0095262E" w:rsidRPr="00D1726F">
        <w:rPr>
          <w:sz w:val="28"/>
          <w:szCs w:val="28"/>
        </w:rPr>
        <w:t xml:space="preserve">в последовательности его этапов. </w:t>
      </w:r>
    </w:p>
    <w:p w:rsidR="0095262E" w:rsidRPr="00D1726F" w:rsidRDefault="0095262E" w:rsidP="00D1726F">
      <w:pPr>
        <w:spacing w:line="360" w:lineRule="auto"/>
        <w:ind w:firstLine="709"/>
        <w:jc w:val="both"/>
        <w:rPr>
          <w:sz w:val="28"/>
          <w:szCs w:val="28"/>
        </w:rPr>
      </w:pPr>
      <w:r w:rsidRPr="00D1726F">
        <w:rPr>
          <w:sz w:val="28"/>
          <w:szCs w:val="28"/>
        </w:rPr>
        <w:t>Стратегическое управление обязательно включает этапы анализа, собственно планирования и реализации принятого решения.</w:t>
      </w:r>
    </w:p>
    <w:p w:rsidR="0095262E" w:rsidRPr="00D1726F" w:rsidRDefault="0095262E" w:rsidP="00D1726F">
      <w:pPr>
        <w:spacing w:line="360" w:lineRule="auto"/>
        <w:ind w:firstLine="709"/>
        <w:jc w:val="both"/>
        <w:rPr>
          <w:sz w:val="28"/>
          <w:szCs w:val="28"/>
        </w:rPr>
      </w:pPr>
      <w:r w:rsidRPr="00D1726F">
        <w:rPr>
          <w:sz w:val="28"/>
          <w:szCs w:val="28"/>
        </w:rPr>
        <w:t xml:space="preserve">На этапе стратегического анализа высшее руководство отслеживает наиболее важные для будущего предприятия факторы, называемые стратегическими факторами. </w:t>
      </w:r>
    </w:p>
    <w:p w:rsidR="005F499C" w:rsidRPr="00D1726F" w:rsidRDefault="0095262E" w:rsidP="00D1726F">
      <w:pPr>
        <w:spacing w:line="360" w:lineRule="auto"/>
        <w:ind w:firstLine="709"/>
        <w:jc w:val="both"/>
        <w:rPr>
          <w:sz w:val="28"/>
          <w:szCs w:val="28"/>
        </w:rPr>
      </w:pPr>
      <w:r w:rsidRPr="00D1726F">
        <w:rPr>
          <w:b/>
          <w:sz w:val="28"/>
          <w:szCs w:val="28"/>
        </w:rPr>
        <w:t>Стратегические факторы</w:t>
      </w:r>
      <w:r w:rsidRPr="00D1726F">
        <w:rPr>
          <w:sz w:val="28"/>
          <w:szCs w:val="28"/>
        </w:rPr>
        <w:t xml:space="preserve"> – это направления развития внешней среды, которые, во-первых, имеют высокую вероятность реализации </w:t>
      </w:r>
      <w:r w:rsidR="00F332C3" w:rsidRPr="00D1726F">
        <w:rPr>
          <w:sz w:val="28"/>
          <w:szCs w:val="28"/>
        </w:rPr>
        <w:t>и, во-вторых</w:t>
      </w:r>
      <w:r w:rsidR="008D4963" w:rsidRPr="00D1726F">
        <w:rPr>
          <w:sz w:val="28"/>
          <w:szCs w:val="28"/>
        </w:rPr>
        <w:t xml:space="preserve">, высокую вероятность влияния на функционирование предприятия. Цель анализа стратегических факторов – выявление угроз и возможностей внешней среды, а также сильных и слабых сторон предприятия (это так называемый  </w:t>
      </w:r>
      <w:r w:rsidR="008D4963" w:rsidRPr="00D1726F">
        <w:rPr>
          <w:sz w:val="28"/>
          <w:szCs w:val="28"/>
          <w:lang w:val="en-US"/>
        </w:rPr>
        <w:t>SWOT</w:t>
      </w:r>
      <w:r w:rsidR="008D4963" w:rsidRPr="00D1726F">
        <w:rPr>
          <w:sz w:val="28"/>
          <w:szCs w:val="28"/>
        </w:rPr>
        <w:t xml:space="preserve">- анализ). Хорошо проведенный управленческий анализ дающий реальную оценку его ресурсов и возможностей, является отправной точкой разработки стратегии предприятия. Вместе с тем стратегический менеджмент невозможен без глубокого понимания конкурентного окружения, в котором работает предприятие, что предполагает существование маркетинговых исследований. Именно акцент на мониторинге и оценке внешних угроз и возможностей в свете сильных и слабых сторон предприятия является отличительной чертой стратегического управления. </w:t>
      </w:r>
      <w:r w:rsidR="005F499C" w:rsidRPr="00D1726F">
        <w:rPr>
          <w:sz w:val="28"/>
          <w:szCs w:val="28"/>
        </w:rPr>
        <w:t xml:space="preserve">Следующая важная особенность стратегического менеджмента – его ориентация на будущее, поэтому необходимо четко определить ориентиры развития: к чему стремиться, какие цели ставить. Для этого на основании оценки стратегических факторов определяются корпоративная миссия и долгосрочные цели предприятия. </w:t>
      </w:r>
    </w:p>
    <w:p w:rsidR="005F499C" w:rsidRPr="00D1726F" w:rsidRDefault="005F499C" w:rsidP="00D1726F">
      <w:pPr>
        <w:spacing w:line="360" w:lineRule="auto"/>
        <w:ind w:firstLine="709"/>
        <w:jc w:val="both"/>
        <w:rPr>
          <w:sz w:val="28"/>
          <w:szCs w:val="28"/>
        </w:rPr>
      </w:pPr>
      <w:r w:rsidRPr="00D1726F">
        <w:rPr>
          <w:sz w:val="28"/>
          <w:szCs w:val="28"/>
        </w:rPr>
        <w:t>Эффективная стратегия предприятия должна основываться на трех составляющих, которые являются результатом стратегического анализа:</w:t>
      </w:r>
    </w:p>
    <w:p w:rsidR="005F499C" w:rsidRPr="00D1726F" w:rsidRDefault="005F499C" w:rsidP="00D1726F">
      <w:pPr>
        <w:spacing w:line="360" w:lineRule="auto"/>
        <w:ind w:firstLine="709"/>
        <w:jc w:val="both"/>
        <w:rPr>
          <w:sz w:val="28"/>
          <w:szCs w:val="28"/>
        </w:rPr>
      </w:pPr>
      <w:r w:rsidRPr="00D1726F">
        <w:rPr>
          <w:sz w:val="28"/>
          <w:szCs w:val="28"/>
        </w:rPr>
        <w:t>- правильно выбранные долгосрочные цели;</w:t>
      </w:r>
    </w:p>
    <w:p w:rsidR="005F499C" w:rsidRPr="00D1726F" w:rsidRDefault="005F499C" w:rsidP="00D1726F">
      <w:pPr>
        <w:spacing w:line="360" w:lineRule="auto"/>
        <w:ind w:firstLine="709"/>
        <w:jc w:val="both"/>
        <w:rPr>
          <w:sz w:val="28"/>
          <w:szCs w:val="28"/>
        </w:rPr>
      </w:pPr>
      <w:r w:rsidRPr="00D1726F">
        <w:rPr>
          <w:sz w:val="28"/>
          <w:szCs w:val="28"/>
        </w:rPr>
        <w:t>- глубокое понимание конкурентного окружения;</w:t>
      </w:r>
    </w:p>
    <w:p w:rsidR="00E174D3" w:rsidRPr="00D1726F" w:rsidRDefault="005F499C" w:rsidP="00D1726F">
      <w:pPr>
        <w:spacing w:line="360" w:lineRule="auto"/>
        <w:ind w:firstLine="709"/>
        <w:jc w:val="both"/>
        <w:rPr>
          <w:sz w:val="28"/>
          <w:szCs w:val="28"/>
        </w:rPr>
      </w:pPr>
      <w:r w:rsidRPr="00D1726F">
        <w:rPr>
          <w:sz w:val="28"/>
          <w:szCs w:val="28"/>
        </w:rPr>
        <w:t>- реальная оценка собственных ресурсов и возможностей предприятия.</w:t>
      </w:r>
    </w:p>
    <w:p w:rsidR="004A1DEA" w:rsidRPr="00D1726F" w:rsidRDefault="00E174D3" w:rsidP="00D1726F">
      <w:pPr>
        <w:spacing w:line="360" w:lineRule="auto"/>
        <w:ind w:firstLine="709"/>
        <w:jc w:val="both"/>
        <w:rPr>
          <w:sz w:val="28"/>
          <w:szCs w:val="28"/>
        </w:rPr>
      </w:pPr>
      <w:r w:rsidRPr="00D1726F">
        <w:rPr>
          <w:sz w:val="28"/>
          <w:szCs w:val="28"/>
        </w:rPr>
        <w:t>Второй этап стратегического менеджмента – формирование альтернативных направлений развития предприятия, их оценка и выбор лучшей стратегической альтернативы для реализации. При этом специальный инструментарий, включающий количественные методы прогнозирования</w:t>
      </w:r>
      <w:r w:rsidR="004A1DEA" w:rsidRPr="00D1726F">
        <w:rPr>
          <w:sz w:val="28"/>
          <w:szCs w:val="28"/>
        </w:rPr>
        <w:t>, разработку сценариев будущего развития, портфельный анализ.</w:t>
      </w:r>
    </w:p>
    <w:p w:rsidR="004A1DEA" w:rsidRPr="00D1726F" w:rsidRDefault="004A1DEA" w:rsidP="00D1726F">
      <w:pPr>
        <w:spacing w:line="360" w:lineRule="auto"/>
        <w:ind w:firstLine="709"/>
        <w:jc w:val="both"/>
        <w:rPr>
          <w:sz w:val="28"/>
          <w:szCs w:val="28"/>
        </w:rPr>
      </w:pPr>
      <w:r w:rsidRPr="00D1726F">
        <w:rPr>
          <w:sz w:val="28"/>
          <w:szCs w:val="28"/>
        </w:rPr>
        <w:t>Следует отметить, что процесс формирования и оценки альтернативных вариантов развития предприятия представляет самостоятельную ценность для управления, поскольку позволяет менеджерам осмыслить возможные направления развития. Этот этап должен побуждать к размышлениям о том, что может произойти во внешней среде, и к каким последствиям для предприятия это может привести. Разработка сценариев, портфельный анализ и другие методы предвидения изменений повышают гибкость стратегии предприятия. Причем этот эффект появляется даже тогда, когда план не выполнен в связи с тем, что некоторые гипотезы, положенные в основу сценария,  не материализовались.</w:t>
      </w:r>
    </w:p>
    <w:p w:rsidR="00D622AF" w:rsidRPr="00D1726F" w:rsidRDefault="004A1DEA" w:rsidP="00D1726F">
      <w:pPr>
        <w:spacing w:line="360" w:lineRule="auto"/>
        <w:ind w:firstLine="709"/>
        <w:jc w:val="both"/>
        <w:rPr>
          <w:sz w:val="28"/>
          <w:szCs w:val="28"/>
        </w:rPr>
      </w:pPr>
      <w:r w:rsidRPr="00D1726F">
        <w:rPr>
          <w:sz w:val="28"/>
          <w:szCs w:val="28"/>
        </w:rPr>
        <w:t xml:space="preserve">Когда общая стратегия сформулирована, внимание стратегического менеджмента перемещается на процесс ее </w:t>
      </w:r>
      <w:r w:rsidRPr="00D1726F">
        <w:rPr>
          <w:i/>
          <w:sz w:val="28"/>
          <w:szCs w:val="28"/>
        </w:rPr>
        <w:t>реализации</w:t>
      </w:r>
      <w:r w:rsidRPr="00D1726F">
        <w:rPr>
          <w:sz w:val="28"/>
          <w:szCs w:val="28"/>
        </w:rPr>
        <w:t>. Стратегия воплощается в жизнь через разработку программ, бюджетов и процедур, которые можно рассматривать как среднесрочные и краткосрочные</w:t>
      </w:r>
      <w:r w:rsidR="00470F1A" w:rsidRPr="00D1726F">
        <w:rPr>
          <w:sz w:val="28"/>
          <w:szCs w:val="28"/>
        </w:rPr>
        <w:t xml:space="preserve"> планы реализации стратегии. Важнейшими составляющими данного этапа являются имеющиеся или доступные ресурсы, система управления, организационная структура и персонал, который будут реализовывать выбранную стратегию. Наконец, результаты, реализации стратегии оцениваются, и с помощью системы обратной связи осуществляется контроль деятельности предприятия, в ходе которого может происходить корректировка предыдущих этапов</w:t>
      </w:r>
      <w:r w:rsidR="007E7252" w:rsidRPr="00D1726F">
        <w:rPr>
          <w:sz w:val="28"/>
          <w:szCs w:val="28"/>
        </w:rPr>
        <w:t xml:space="preserve">. Необходимо отметить, что в реальности процесс разработки стратегии может быть циклическим. Так, </w:t>
      </w:r>
      <w:r w:rsidR="00020A41" w:rsidRPr="00D1726F">
        <w:rPr>
          <w:sz w:val="28"/>
          <w:szCs w:val="28"/>
        </w:rPr>
        <w:t>определение и отбор стратегии</w:t>
      </w:r>
      <w:r w:rsidR="007E7252" w:rsidRPr="00D1726F">
        <w:rPr>
          <w:sz w:val="28"/>
          <w:szCs w:val="28"/>
        </w:rPr>
        <w:t xml:space="preserve"> может происходить на </w:t>
      </w:r>
      <w:r w:rsidR="00020A41" w:rsidRPr="00D1726F">
        <w:rPr>
          <w:sz w:val="28"/>
          <w:szCs w:val="28"/>
        </w:rPr>
        <w:t>этапе</w:t>
      </w:r>
      <w:r w:rsidR="007E7252" w:rsidRPr="00D1726F">
        <w:rPr>
          <w:sz w:val="28"/>
          <w:szCs w:val="28"/>
        </w:rPr>
        <w:t xml:space="preserve"> анализа внешней среды. Вместе с тем процесс оценки стратегии может потребовать дополнительного анализа внешней среды. Кроме того, со временем стратегия может</w:t>
      </w:r>
      <w:r w:rsidR="00020A41" w:rsidRPr="00D1726F">
        <w:rPr>
          <w:sz w:val="28"/>
          <w:szCs w:val="28"/>
        </w:rPr>
        <w:t xml:space="preserve"> меняться,  поэтому необходим мониторинг и ежегодная корректировка стратегических решений и планов.  Таким образом, </w:t>
      </w:r>
      <w:r w:rsidR="00020A41" w:rsidRPr="00D1726F">
        <w:rPr>
          <w:i/>
          <w:sz w:val="28"/>
          <w:szCs w:val="28"/>
        </w:rPr>
        <w:t>формирование стратегии развития предприятия является интерактивным процессом.</w:t>
      </w:r>
      <w:r w:rsidR="00F50545" w:rsidRPr="00D1726F">
        <w:rPr>
          <w:sz w:val="28"/>
          <w:szCs w:val="28"/>
        </w:rPr>
        <w:t xml:space="preserve"> Краткое рассмотрение основных этапов стратегического менеджмента показывает, что это комплексная система управления, основанная на прогнозировании внешней среды и разработке способов адаптации предприятия к ее изменениям.</w:t>
      </w:r>
    </w:p>
    <w:p w:rsidR="00015912" w:rsidRPr="00D1726F" w:rsidRDefault="00015912" w:rsidP="00D1726F">
      <w:pPr>
        <w:spacing w:line="360" w:lineRule="auto"/>
        <w:ind w:firstLine="709"/>
        <w:jc w:val="center"/>
        <w:rPr>
          <w:b/>
          <w:sz w:val="28"/>
          <w:szCs w:val="28"/>
        </w:rPr>
      </w:pPr>
    </w:p>
    <w:p w:rsidR="00E174D3" w:rsidRPr="00D1726F" w:rsidRDefault="00A664A2" w:rsidP="00D1726F">
      <w:pPr>
        <w:spacing w:line="360" w:lineRule="auto"/>
        <w:ind w:firstLine="709"/>
        <w:jc w:val="center"/>
        <w:rPr>
          <w:b/>
          <w:sz w:val="28"/>
          <w:szCs w:val="28"/>
        </w:rPr>
      </w:pPr>
      <w:r w:rsidRPr="00D1726F">
        <w:rPr>
          <w:b/>
          <w:sz w:val="28"/>
          <w:szCs w:val="28"/>
        </w:rPr>
        <w:t>Общий подход к выделению этапов стратегического управления и их характеристика</w:t>
      </w:r>
    </w:p>
    <w:p w:rsidR="00D622AF" w:rsidRPr="00D1726F" w:rsidRDefault="00D622AF" w:rsidP="00D1726F">
      <w:pPr>
        <w:spacing w:line="360" w:lineRule="auto"/>
        <w:ind w:firstLine="709"/>
        <w:jc w:val="both"/>
        <w:rPr>
          <w:sz w:val="28"/>
          <w:szCs w:val="28"/>
        </w:rPr>
      </w:pPr>
      <w:r w:rsidRPr="00D1726F">
        <w:rPr>
          <w:sz w:val="28"/>
          <w:szCs w:val="28"/>
        </w:rPr>
        <w:t>Стратегический менеджмент включает решения пяти взаимосвязанных задач, которые также можно считать этапами стратегического управления, в которых анализ не выделяется в качестве самостоятельной составляющей, а предусматривается в составе каждого этапа.</w:t>
      </w:r>
    </w:p>
    <w:p w:rsidR="001321E5" w:rsidRPr="00D1726F" w:rsidRDefault="003F0CF9" w:rsidP="00D1726F">
      <w:pPr>
        <w:spacing w:line="360" w:lineRule="auto"/>
        <w:ind w:firstLine="709"/>
        <w:jc w:val="both"/>
        <w:rPr>
          <w:sz w:val="28"/>
          <w:szCs w:val="28"/>
        </w:rPr>
      </w:pPr>
      <w:r w:rsidRPr="00D1726F">
        <w:rPr>
          <w:i/>
          <w:sz w:val="28"/>
          <w:szCs w:val="28"/>
        </w:rPr>
        <w:t xml:space="preserve"> </w:t>
      </w:r>
      <w:r w:rsidR="00D622AF" w:rsidRPr="00D1726F">
        <w:rPr>
          <w:i/>
          <w:sz w:val="28"/>
          <w:szCs w:val="28"/>
        </w:rPr>
        <w:t>Э</w:t>
      </w:r>
      <w:r w:rsidR="00585673" w:rsidRPr="00D1726F">
        <w:rPr>
          <w:i/>
          <w:sz w:val="28"/>
          <w:szCs w:val="28"/>
        </w:rPr>
        <w:t xml:space="preserve">тап 1. </w:t>
      </w:r>
      <w:r w:rsidR="00585673" w:rsidRPr="00D1726F">
        <w:rPr>
          <w:sz w:val="28"/>
          <w:szCs w:val="28"/>
        </w:rPr>
        <w:t>Предварительная оценка состояния предприятия и влияния внешней среды</w:t>
      </w:r>
      <w:r w:rsidR="00FF3983" w:rsidRPr="00D1726F">
        <w:rPr>
          <w:sz w:val="28"/>
          <w:szCs w:val="28"/>
        </w:rPr>
        <w:t>, определение основных ориентиров (целей и миссии) предприятия и периода разработки стратегии. Взаимодействие и оценка этих факторов</w:t>
      </w:r>
      <w:r w:rsidR="001321E5" w:rsidRPr="00D1726F">
        <w:rPr>
          <w:sz w:val="28"/>
          <w:szCs w:val="28"/>
        </w:rPr>
        <w:t xml:space="preserve"> носит специфический характер для каждой отрасли, организации, периода времени.</w:t>
      </w:r>
    </w:p>
    <w:p w:rsidR="001321E5" w:rsidRPr="00D1726F" w:rsidRDefault="001321E5" w:rsidP="00D1726F">
      <w:pPr>
        <w:spacing w:line="360" w:lineRule="auto"/>
        <w:ind w:firstLine="709"/>
        <w:jc w:val="both"/>
        <w:rPr>
          <w:sz w:val="28"/>
          <w:szCs w:val="28"/>
        </w:rPr>
      </w:pPr>
      <w:r w:rsidRPr="00D1726F">
        <w:rPr>
          <w:sz w:val="28"/>
          <w:szCs w:val="28"/>
        </w:rPr>
        <w:t xml:space="preserve">Факторы, определяющие стратегию, отличаются один от другого и как правило, значительно. Поэтому важно, прежде чем начать выбор стратегии, проанализировать внешнюю и внутреннюю среду предприятия. </w:t>
      </w:r>
    </w:p>
    <w:p w:rsidR="001321E5" w:rsidRPr="00D1726F" w:rsidRDefault="001321E5" w:rsidP="00D1726F">
      <w:pPr>
        <w:spacing w:line="360" w:lineRule="auto"/>
        <w:ind w:firstLine="709"/>
        <w:jc w:val="both"/>
        <w:rPr>
          <w:sz w:val="28"/>
          <w:szCs w:val="28"/>
        </w:rPr>
      </w:pPr>
      <w:r w:rsidRPr="00D1726F">
        <w:rPr>
          <w:sz w:val="28"/>
          <w:szCs w:val="28"/>
        </w:rPr>
        <w:t>Главным условием определения периода формирования стратегии является предсказуемость развития экономики  в целом и конъюнктуры потребительского рынка в частности.</w:t>
      </w:r>
    </w:p>
    <w:p w:rsidR="005F499C" w:rsidRPr="00D1726F" w:rsidRDefault="001321E5" w:rsidP="00D1726F">
      <w:pPr>
        <w:spacing w:line="360" w:lineRule="auto"/>
        <w:ind w:firstLine="709"/>
        <w:jc w:val="both"/>
        <w:rPr>
          <w:sz w:val="28"/>
          <w:szCs w:val="28"/>
        </w:rPr>
      </w:pPr>
      <w:r w:rsidRPr="00D1726F">
        <w:rPr>
          <w:sz w:val="28"/>
          <w:szCs w:val="28"/>
        </w:rPr>
        <w:t xml:space="preserve">В условиях нынешнего нестабильного развития экономики страны этот период не может быть слишком </w:t>
      </w:r>
      <w:r w:rsidR="004F0C04" w:rsidRPr="00D1726F">
        <w:rPr>
          <w:sz w:val="28"/>
          <w:szCs w:val="28"/>
        </w:rPr>
        <w:t>продолжительным и в среднем должен определяться рамками трех лет. Одним из условии определения периода формирования стратегии является размер предприятия – деятельность крупных предприятий обычно прогнозируется на более длительный период (в наших условиях этот период может быть определен в размере до пяти лет).</w:t>
      </w:r>
    </w:p>
    <w:p w:rsidR="0050011C" w:rsidRPr="00D1726F" w:rsidRDefault="004F0C04" w:rsidP="00D1726F">
      <w:pPr>
        <w:spacing w:line="360" w:lineRule="auto"/>
        <w:ind w:firstLine="709"/>
        <w:jc w:val="both"/>
        <w:rPr>
          <w:sz w:val="28"/>
          <w:szCs w:val="28"/>
        </w:rPr>
      </w:pPr>
      <w:r w:rsidRPr="00D1726F">
        <w:rPr>
          <w:i/>
          <w:sz w:val="28"/>
          <w:szCs w:val="28"/>
        </w:rPr>
        <w:t>Этап 2.</w:t>
      </w:r>
      <w:r w:rsidRPr="00D1726F">
        <w:rPr>
          <w:sz w:val="28"/>
          <w:szCs w:val="28"/>
        </w:rPr>
        <w:t xml:space="preserve"> Углубленное исследование внешней среды предприятия и определение рынка сбыта. Все предприятия зависимы от внешней среды, как в отношении ресурсов, так и в отношении потребителей результатами, которых они</w:t>
      </w:r>
      <w:r w:rsidR="004F7D5B" w:rsidRPr="00D1726F">
        <w:rPr>
          <w:sz w:val="28"/>
          <w:szCs w:val="28"/>
        </w:rPr>
        <w:t xml:space="preserve"> стремятся достичь. Термин «внешняя среда» включает экономические условия, потребителей, ко</w:t>
      </w:r>
      <w:r w:rsidR="00D369CC" w:rsidRPr="00D1726F">
        <w:rPr>
          <w:sz w:val="28"/>
          <w:szCs w:val="28"/>
        </w:rPr>
        <w:t>нкурирующие предприятия, природные факторы, действующее законодательство и другие составляющие. Эти взаимосвязанные факторы оказывают влияние на функционирование предприятия, на его производственную, инновационную, финансовую деятельность</w:t>
      </w:r>
      <w:r w:rsidR="0050011C" w:rsidRPr="00D1726F">
        <w:rPr>
          <w:sz w:val="28"/>
          <w:szCs w:val="28"/>
        </w:rPr>
        <w:t xml:space="preserve">. Внешняя среда и предприятие не просто сосуществует, они взаимодействуют самым активным образом и взаимопроникают. </w:t>
      </w:r>
    </w:p>
    <w:p w:rsidR="0050011C" w:rsidRPr="00D1726F" w:rsidRDefault="0050011C" w:rsidP="00D1726F">
      <w:pPr>
        <w:spacing w:line="360" w:lineRule="auto"/>
        <w:ind w:firstLine="709"/>
        <w:jc w:val="both"/>
        <w:rPr>
          <w:sz w:val="28"/>
          <w:szCs w:val="28"/>
        </w:rPr>
      </w:pPr>
      <w:r w:rsidRPr="00D1726F">
        <w:rPr>
          <w:sz w:val="28"/>
          <w:szCs w:val="28"/>
        </w:rPr>
        <w:t>На этом этапе разработки стратегии исследуются экономико-правовые условия осуществления производственной деятельности и возможное их изменение в предстоящем периоде. Кроме того, анализируется конъюнктура потребительского рынка и факторы ее определяющие, а также разрабатывается прогноз в этой конъюнктуры в разрезе отдельных сегментов потребительского рынка, связанных с деятельностью предприятия.</w:t>
      </w:r>
    </w:p>
    <w:p w:rsidR="0050011C" w:rsidRPr="00D1726F" w:rsidRDefault="0050011C" w:rsidP="00D1726F">
      <w:pPr>
        <w:spacing w:line="360" w:lineRule="auto"/>
        <w:ind w:firstLine="709"/>
        <w:jc w:val="both"/>
        <w:rPr>
          <w:sz w:val="28"/>
          <w:szCs w:val="28"/>
        </w:rPr>
      </w:pPr>
      <w:r w:rsidRPr="00D1726F">
        <w:rPr>
          <w:i/>
          <w:sz w:val="28"/>
          <w:szCs w:val="28"/>
        </w:rPr>
        <w:t xml:space="preserve">Этап 3. </w:t>
      </w:r>
      <w:r w:rsidRPr="00D1726F">
        <w:rPr>
          <w:sz w:val="28"/>
          <w:szCs w:val="28"/>
        </w:rPr>
        <w:t>Оценка слабых и сильных сторон деятельности предприятия. Такая оценка связана, прежде всего, с определением возможностей реализации внутреннего потенциала предприятия и направлена на определение уровня его конкурентоспособности.</w:t>
      </w:r>
    </w:p>
    <w:p w:rsidR="00D61DA7" w:rsidRPr="00D1726F" w:rsidRDefault="0050011C" w:rsidP="00D1726F">
      <w:pPr>
        <w:spacing w:line="360" w:lineRule="auto"/>
        <w:ind w:firstLine="709"/>
        <w:jc w:val="both"/>
        <w:rPr>
          <w:sz w:val="28"/>
          <w:szCs w:val="28"/>
        </w:rPr>
      </w:pPr>
      <w:r w:rsidRPr="00D1726F">
        <w:rPr>
          <w:i/>
          <w:sz w:val="28"/>
          <w:szCs w:val="28"/>
        </w:rPr>
        <w:t xml:space="preserve">Этап 4. </w:t>
      </w:r>
      <w:r w:rsidRPr="00D1726F">
        <w:rPr>
          <w:sz w:val="28"/>
          <w:szCs w:val="28"/>
        </w:rPr>
        <w:t>Выбор ориентиров и определяющей стратегической модели развития  предприятия</w:t>
      </w:r>
      <w:r w:rsidR="0010118E" w:rsidRPr="00D1726F">
        <w:rPr>
          <w:sz w:val="28"/>
          <w:szCs w:val="28"/>
        </w:rPr>
        <w:t xml:space="preserve"> с учетом </w:t>
      </w:r>
      <w:r w:rsidR="007F381F" w:rsidRPr="00D1726F">
        <w:rPr>
          <w:sz w:val="28"/>
          <w:szCs w:val="28"/>
        </w:rPr>
        <w:t>стадии его жизненного цикла и вариантов стратегии в рамках этой модели. Всю совокупность ориентиров деятельности фирмы можно разделить на три этапа: идеалы</w:t>
      </w:r>
      <w:r w:rsidR="00DF0858" w:rsidRPr="00D1726F">
        <w:rPr>
          <w:sz w:val="28"/>
          <w:szCs w:val="28"/>
        </w:rPr>
        <w:t xml:space="preserve"> – ориентиры, которые мы не рассчитываем достичь в обозримом периоде, но допускаем приближение к ним; цели – наиболее общие ориентиры деятельности фирмы в плановом периоде, достижение которых предполагается в полном объеме; задачи – конкретные, количественно измеряемые ориентиры</w:t>
      </w:r>
      <w:r w:rsidR="008C3C0A" w:rsidRPr="00D1726F">
        <w:rPr>
          <w:sz w:val="28"/>
          <w:szCs w:val="28"/>
        </w:rPr>
        <w:t>,</w:t>
      </w:r>
      <w:r w:rsidR="00DF0858" w:rsidRPr="00D1726F">
        <w:rPr>
          <w:sz w:val="28"/>
          <w:szCs w:val="28"/>
        </w:rPr>
        <w:t xml:space="preserve"> </w:t>
      </w:r>
      <w:r w:rsidR="008C3C0A" w:rsidRPr="00D1726F">
        <w:rPr>
          <w:sz w:val="28"/>
          <w:szCs w:val="28"/>
        </w:rPr>
        <w:t>о</w:t>
      </w:r>
      <w:r w:rsidR="00D61DA7" w:rsidRPr="00D1726F">
        <w:rPr>
          <w:sz w:val="28"/>
          <w:szCs w:val="28"/>
        </w:rPr>
        <w:t>писания</w:t>
      </w:r>
      <w:r w:rsidR="008C3C0A" w:rsidRPr="00D1726F">
        <w:rPr>
          <w:sz w:val="28"/>
          <w:szCs w:val="28"/>
        </w:rPr>
        <w:t xml:space="preserve"> серии рабочих функций, определяющие форму и время выполнения задания.</w:t>
      </w:r>
    </w:p>
    <w:p w:rsidR="008C3C0A" w:rsidRPr="00D1726F" w:rsidRDefault="008C3C0A" w:rsidP="00D1726F">
      <w:pPr>
        <w:spacing w:line="360" w:lineRule="auto"/>
        <w:ind w:firstLine="709"/>
        <w:jc w:val="both"/>
        <w:rPr>
          <w:sz w:val="28"/>
          <w:szCs w:val="28"/>
        </w:rPr>
      </w:pPr>
      <w:r w:rsidRPr="00D1726F">
        <w:rPr>
          <w:sz w:val="28"/>
          <w:szCs w:val="28"/>
        </w:rPr>
        <w:t>К идеалам экономической организации можно отнести ее видение. Видение – это идеальная картина будущего, то состояние, которое может быть достигнуто при самых благоприятных условиях. Основной вопрос относительно стратегии компании, который задает руководитель высшего звена, звучит так: «Как мы видим компанию, что мы собираемся делать и чего хотим достичь?» «То, что компания собирается делать и чем собирается стать, в общем смысле является предназначением, миссии фирмы».</w:t>
      </w:r>
    </w:p>
    <w:p w:rsidR="009413ED" w:rsidRPr="00D1726F" w:rsidRDefault="008C3C0A" w:rsidP="00D1726F">
      <w:pPr>
        <w:spacing w:line="360" w:lineRule="auto"/>
        <w:ind w:firstLine="709"/>
        <w:jc w:val="both"/>
        <w:rPr>
          <w:sz w:val="28"/>
          <w:szCs w:val="28"/>
        </w:rPr>
      </w:pPr>
      <w:r w:rsidRPr="00D1726F">
        <w:rPr>
          <w:sz w:val="28"/>
          <w:szCs w:val="28"/>
        </w:rPr>
        <w:t>Возможности и направления развития предприятия в значительной степени</w:t>
      </w:r>
      <w:r w:rsidR="009413ED" w:rsidRPr="00D1726F">
        <w:rPr>
          <w:sz w:val="28"/>
          <w:szCs w:val="28"/>
        </w:rPr>
        <w:t xml:space="preserve"> определяются стадией жизненного цикла, в которой оно находиться.</w:t>
      </w:r>
    </w:p>
    <w:p w:rsidR="00EB4AC2" w:rsidRPr="00D1726F" w:rsidRDefault="009413ED" w:rsidP="00D1726F">
      <w:pPr>
        <w:spacing w:line="360" w:lineRule="auto"/>
        <w:ind w:firstLine="709"/>
        <w:jc w:val="both"/>
        <w:rPr>
          <w:sz w:val="28"/>
          <w:szCs w:val="28"/>
        </w:rPr>
      </w:pPr>
      <w:r w:rsidRPr="00D1726F">
        <w:rPr>
          <w:i/>
          <w:sz w:val="28"/>
          <w:szCs w:val="28"/>
        </w:rPr>
        <w:t>Этап 5.</w:t>
      </w:r>
      <w:r w:rsidRPr="00D1726F">
        <w:rPr>
          <w:sz w:val="28"/>
          <w:szCs w:val="28"/>
        </w:rPr>
        <w:t xml:space="preserve"> Выбор и проработка собственной стратегии и формирование системы стратегических целей. Для любого предприятия постановка целей – это очень важный этап в формировании стратегии. Это связанно с тем, что цели являются фундаментом для процесса менеджмента в целом: планирования, организации, мотивации, контроля; определяют способы повышения эффективности организации; лежат в основе принятия любого делового решения; служат</w:t>
      </w:r>
      <w:r w:rsidR="003D14B4" w:rsidRPr="00D1726F">
        <w:rPr>
          <w:sz w:val="28"/>
          <w:szCs w:val="28"/>
        </w:rPr>
        <w:t xml:space="preserve">   </w:t>
      </w:r>
      <w:r w:rsidRPr="00D1726F">
        <w:rPr>
          <w:sz w:val="28"/>
          <w:szCs w:val="28"/>
        </w:rPr>
        <w:t xml:space="preserve"> руководством для формирования конкретных плановых показателей.</w:t>
      </w:r>
    </w:p>
    <w:p w:rsidR="00776ADF" w:rsidRPr="00D1726F" w:rsidRDefault="00A664A2" w:rsidP="00D1726F">
      <w:pPr>
        <w:spacing w:line="360" w:lineRule="auto"/>
        <w:ind w:firstLine="709"/>
        <w:jc w:val="both"/>
        <w:rPr>
          <w:sz w:val="28"/>
          <w:szCs w:val="28"/>
        </w:rPr>
      </w:pPr>
      <w:r w:rsidRPr="00D1726F">
        <w:rPr>
          <w:sz w:val="28"/>
          <w:szCs w:val="28"/>
        </w:rPr>
        <w:t xml:space="preserve">Система этих целей должна быть направлена, прежде всего, на реализацию главной цели менеджмента фирмы – возрастание ее конкурентной позиции на рынке. При этом должен быть четко разделен целевой рынок. Фирма может продавать </w:t>
      </w:r>
      <w:r w:rsidR="00776ADF" w:rsidRPr="00D1726F">
        <w:rPr>
          <w:sz w:val="28"/>
          <w:szCs w:val="28"/>
        </w:rPr>
        <w:t xml:space="preserve">товары или услуги широкому кругу потребителей (массовый маркетинг), одной группе потребителей (концентрированный маркетинг) или нескольким разным группам (дифференцированный маркетинг) с применением особого подхода к каждой группе. Сформулированная стратегия фирмы охватывает контролируемые параметры (те аспекты бизнеса, на которые может влиять непосредственно), или факторы внутренней среды, и неконтролируемые параметры (факторы внешней среды, на которые фирма не в состоянии влиять и к которым она вынуждена приспосабливаться). </w:t>
      </w:r>
    </w:p>
    <w:p w:rsidR="0000736F" w:rsidRPr="00D1726F" w:rsidRDefault="009F49C9" w:rsidP="00D1726F">
      <w:pPr>
        <w:spacing w:line="360" w:lineRule="auto"/>
        <w:ind w:firstLine="709"/>
        <w:jc w:val="both"/>
        <w:rPr>
          <w:sz w:val="28"/>
          <w:szCs w:val="28"/>
        </w:rPr>
      </w:pPr>
      <w:r w:rsidRPr="00D1726F">
        <w:rPr>
          <w:i/>
          <w:sz w:val="28"/>
          <w:szCs w:val="28"/>
        </w:rPr>
        <w:t>Этап 6.</w:t>
      </w:r>
      <w:r w:rsidRPr="00D1726F">
        <w:rPr>
          <w:sz w:val="28"/>
          <w:szCs w:val="28"/>
        </w:rPr>
        <w:t xml:space="preserve"> Конкретизация целевых показателей стратегии по периодам ее реализации, разработка стратегического плана. Определение конкретных показателей может производиться как на в</w:t>
      </w:r>
      <w:r w:rsidR="0000736F" w:rsidRPr="00D1726F">
        <w:rPr>
          <w:sz w:val="28"/>
          <w:szCs w:val="28"/>
        </w:rPr>
        <w:t>есь период реализации стратегии, так и на непредвиденный период. В настоящее время этот период в России не превышает трех лет. На этот период и разрабатываются стратегические планы, хотя при этом стратегия может охватывать и более длительный период.</w:t>
      </w:r>
    </w:p>
    <w:p w:rsidR="004B5A74" w:rsidRPr="00D1726F" w:rsidRDefault="0000736F" w:rsidP="00D1726F">
      <w:pPr>
        <w:spacing w:line="360" w:lineRule="auto"/>
        <w:ind w:firstLine="709"/>
        <w:jc w:val="both"/>
        <w:rPr>
          <w:sz w:val="28"/>
          <w:szCs w:val="28"/>
        </w:rPr>
      </w:pPr>
      <w:r w:rsidRPr="00D1726F">
        <w:rPr>
          <w:i/>
          <w:sz w:val="28"/>
          <w:szCs w:val="28"/>
        </w:rPr>
        <w:t xml:space="preserve">Этап 7. </w:t>
      </w:r>
      <w:r w:rsidRPr="00D1726F">
        <w:rPr>
          <w:sz w:val="28"/>
          <w:szCs w:val="28"/>
        </w:rPr>
        <w:t>Реализация стратегии и оценка результатов деятельности. На этой стадии в разрезе стратегических целей и политики менеджмента разрабатывается система основных мероприятий по каждому конт</w:t>
      </w:r>
      <w:r w:rsidR="00A759A8" w:rsidRPr="00D1726F">
        <w:rPr>
          <w:sz w:val="28"/>
          <w:szCs w:val="28"/>
        </w:rPr>
        <w:t xml:space="preserve">ролируемому элементу стратегии. Разработка таких мероприятий осуществляется в разрезе основных функции менеджмента и сфер деятельности предприятия. Оценка результативности старении базируется, прежде всего, на определении экономической эффективности ее реализации. </w:t>
      </w:r>
      <w:r w:rsidR="00A17EC1" w:rsidRPr="00D1726F">
        <w:rPr>
          <w:sz w:val="28"/>
          <w:szCs w:val="28"/>
        </w:rPr>
        <w:t>На</w:t>
      </w:r>
      <w:r w:rsidR="00A759A8" w:rsidRPr="00D1726F">
        <w:rPr>
          <w:sz w:val="28"/>
          <w:szCs w:val="28"/>
        </w:rPr>
        <w:t xml:space="preserve">ряду с этим оцениваются экономические и внеэкономические результаты, достигаемые в процессе реализации стратегии </w:t>
      </w:r>
      <w:r w:rsidR="004B5A74" w:rsidRPr="00D1726F">
        <w:rPr>
          <w:sz w:val="28"/>
          <w:szCs w:val="28"/>
        </w:rPr>
        <w:t>(рост деловой репутации предприятия; рост уровня качества продукции и имиджа предприятия у покупателей; улучшение психологического климата на предприятии и условий труда персонала и.т.д.). В ходе процесса контроля периодически оцениваются и корректируются стратегия и тактика предприятия. Анализ хозяйственной деятельности предприятия позволяет регулярно это делать. Упор делается на сильные стороны стратегии, а слабые устраняются. В связи с этим в составе работ по стратегическому управлению должен быть логический блок, предполагающий оценку реальности и результативности разрабатываемых целей, стратегии и планов.</w:t>
      </w:r>
    </w:p>
    <w:p w:rsidR="004B5A74" w:rsidRPr="00D1726F" w:rsidRDefault="004B5A74" w:rsidP="00D1726F">
      <w:pPr>
        <w:spacing w:line="360" w:lineRule="auto"/>
        <w:ind w:firstLine="709"/>
        <w:jc w:val="both"/>
        <w:rPr>
          <w:sz w:val="28"/>
          <w:szCs w:val="28"/>
        </w:rPr>
      </w:pPr>
      <w:r w:rsidRPr="00D1726F">
        <w:rPr>
          <w:sz w:val="28"/>
          <w:szCs w:val="28"/>
        </w:rPr>
        <w:t>Чтобы получить логически последовательную, реальную, реализуемую, эффективную и единую стратегию, все этапы процесса стратегического управления должны выполняться</w:t>
      </w:r>
      <w:r w:rsidR="002B55D9" w:rsidRPr="00D1726F">
        <w:rPr>
          <w:sz w:val="28"/>
          <w:szCs w:val="28"/>
        </w:rPr>
        <w:t xml:space="preserve">, </w:t>
      </w:r>
      <w:r w:rsidRPr="00D1726F">
        <w:rPr>
          <w:sz w:val="28"/>
          <w:szCs w:val="28"/>
        </w:rPr>
        <w:t xml:space="preserve"> последовательно и скоординировано.</w:t>
      </w:r>
    </w:p>
    <w:p w:rsidR="00015912" w:rsidRPr="00D1726F" w:rsidRDefault="00015912" w:rsidP="00D1726F">
      <w:pPr>
        <w:spacing w:line="360" w:lineRule="auto"/>
        <w:ind w:firstLine="709"/>
        <w:jc w:val="both"/>
        <w:rPr>
          <w:sz w:val="28"/>
          <w:szCs w:val="28"/>
        </w:rPr>
      </w:pPr>
    </w:p>
    <w:p w:rsidR="0017258F" w:rsidRPr="00D1726F" w:rsidRDefault="0017258F"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1.2  Стратегия предприятия и методы ее построения</w:t>
      </w:r>
    </w:p>
    <w:p w:rsidR="00D1726F" w:rsidRDefault="00D1726F" w:rsidP="00D1726F">
      <w:pPr>
        <w:pStyle w:val="HTML"/>
        <w:spacing w:line="360" w:lineRule="auto"/>
        <w:ind w:firstLine="709"/>
        <w:jc w:val="both"/>
        <w:rPr>
          <w:rFonts w:ascii="Times New Roman" w:hAnsi="Times New Roman" w:cs="Times New Roman"/>
          <w:sz w:val="28"/>
          <w:szCs w:val="28"/>
        </w:rPr>
      </w:pP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Примеры использования стратегического подхода к  управлению  деловыми организациями начали прослеживаться еще в 20-30-х годах нынешнего  столетия. Но понятие стратегии вошло в лексикон менеджмента лишь в  50-е  годы,  когда реакция компаний и фирм на неожиданные изменения во внешней  рыночной  среде приобрела исключительное значение.</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Существует множество определений стратегии,  но  их  можно  свести  к одному: стратегия  -  это  установленная  на  достаточно  длительный  период времени совокупность норм, ориентиров, направлений, сфер, способов и  правил деятельности,  обеспечивающих  рост  и  высокую   конкурентную   способность организации,  укрепляющих  позиции  на  рынке,  повышающих   способность   к выживанию в конкретной ситуации.</w:t>
      </w:r>
    </w:p>
    <w:p w:rsidR="0017258F" w:rsidRPr="00D1726F" w:rsidRDefault="00D1726F" w:rsidP="00D1726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форме стратегия - </w:t>
      </w:r>
      <w:r w:rsidR="0017258F" w:rsidRPr="00D1726F">
        <w:rPr>
          <w:rFonts w:ascii="Times New Roman" w:hAnsi="Times New Roman" w:cs="Times New Roman"/>
          <w:sz w:val="28"/>
          <w:szCs w:val="28"/>
        </w:rPr>
        <w:t>это  разновидность  управленческих  документов,</w:t>
      </w:r>
      <w:r>
        <w:rPr>
          <w:rFonts w:ascii="Times New Roman" w:hAnsi="Times New Roman" w:cs="Times New Roman"/>
          <w:sz w:val="28"/>
          <w:szCs w:val="28"/>
        </w:rPr>
        <w:t xml:space="preserve"> </w:t>
      </w:r>
      <w:r w:rsidR="0017258F" w:rsidRPr="00D1726F">
        <w:rPr>
          <w:rFonts w:ascii="Times New Roman" w:hAnsi="Times New Roman" w:cs="Times New Roman"/>
          <w:sz w:val="28"/>
          <w:szCs w:val="28"/>
        </w:rPr>
        <w:t>которая может быть представлена в виде графиков, таблиц, описаний и т.д.</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По  содержанию  стратегия  -  это  модель  действий,  инструмент  для</w:t>
      </w:r>
      <w:r w:rsidR="00D1726F">
        <w:rPr>
          <w:rFonts w:ascii="Times New Roman" w:hAnsi="Times New Roman" w:cs="Times New Roman"/>
          <w:sz w:val="28"/>
          <w:szCs w:val="28"/>
        </w:rPr>
        <w:t xml:space="preserve"> </w:t>
      </w:r>
      <w:r w:rsidRPr="00D1726F">
        <w:rPr>
          <w:rFonts w:ascii="Times New Roman" w:hAnsi="Times New Roman" w:cs="Times New Roman"/>
          <w:sz w:val="28"/>
          <w:szCs w:val="28"/>
        </w:rPr>
        <w:t>достижения целей организации.</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Стратегия выступает не только  в  качестве  инструмента  обоснования,</w:t>
      </w:r>
      <w:r w:rsidR="00D1726F">
        <w:rPr>
          <w:rFonts w:ascii="Times New Roman" w:hAnsi="Times New Roman" w:cs="Times New Roman"/>
          <w:sz w:val="28"/>
          <w:szCs w:val="28"/>
        </w:rPr>
        <w:t xml:space="preserve"> </w:t>
      </w:r>
      <w:r w:rsidRPr="00D1726F">
        <w:rPr>
          <w:rFonts w:ascii="Times New Roman" w:hAnsi="Times New Roman" w:cs="Times New Roman"/>
          <w:sz w:val="28"/>
          <w:szCs w:val="28"/>
        </w:rPr>
        <w:t>выработки и реализации долгосрочных ц</w:t>
      </w:r>
      <w:r w:rsidR="006A6AFC" w:rsidRPr="00D1726F">
        <w:rPr>
          <w:rFonts w:ascii="Times New Roman" w:hAnsi="Times New Roman" w:cs="Times New Roman"/>
          <w:sz w:val="28"/>
          <w:szCs w:val="28"/>
        </w:rPr>
        <w:t xml:space="preserve">елей и задач производственного, </w:t>
      </w:r>
      <w:r w:rsidRPr="00D1726F">
        <w:rPr>
          <w:rFonts w:ascii="Times New Roman" w:hAnsi="Times New Roman" w:cs="Times New Roman"/>
          <w:sz w:val="28"/>
          <w:szCs w:val="28"/>
        </w:rPr>
        <w:t>научно-технического, экономического, организационного и социального  характера,  не</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только как фактор, регулирующий деятельность организации до  тех  пор,  пока</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намеченные цели  и  задачи  не  будут  достигнуты,  но  одновременно  и  как</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средство связи предприятия с внешней рыночной средой.</w:t>
      </w:r>
    </w:p>
    <w:p w:rsidR="00E61F5D"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Стратегия в той или иной форме присуща любой системе управления, хотя</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и будет отличаться спецификой в зависимости  от  ее  типа  портфельная  (или</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корпоративная);  конкурен</w:t>
      </w:r>
      <w:r w:rsidR="00D1726F">
        <w:rPr>
          <w:rFonts w:ascii="Times New Roman" w:hAnsi="Times New Roman" w:cs="Times New Roman"/>
          <w:sz w:val="28"/>
          <w:szCs w:val="28"/>
        </w:rPr>
        <w:t xml:space="preserve">тная  (или  бизнес-стратегия) </w:t>
      </w:r>
      <w:r w:rsidRPr="00D1726F">
        <w:rPr>
          <w:rFonts w:ascii="Times New Roman" w:hAnsi="Times New Roman" w:cs="Times New Roman"/>
          <w:sz w:val="28"/>
          <w:szCs w:val="28"/>
        </w:rPr>
        <w:t>и функциональная.</w:t>
      </w:r>
      <w:r w:rsidR="00E61F5D" w:rsidRPr="00D1726F">
        <w:rPr>
          <w:rFonts w:ascii="Times New Roman" w:hAnsi="Times New Roman" w:cs="Times New Roman"/>
          <w:sz w:val="28"/>
          <w:szCs w:val="28"/>
        </w:rPr>
        <w:t xml:space="preserve"> </w:t>
      </w:r>
      <w:r w:rsidRPr="00D1726F">
        <w:rPr>
          <w:rFonts w:ascii="Times New Roman" w:hAnsi="Times New Roman" w:cs="Times New Roman"/>
          <w:sz w:val="28"/>
          <w:szCs w:val="28"/>
        </w:rPr>
        <w:t>Выделяются соответственно и три уровня стратегических решений.</w:t>
      </w:r>
      <w:r w:rsidR="006A6AFC" w:rsidRPr="00D1726F">
        <w:rPr>
          <w:rFonts w:ascii="Times New Roman" w:hAnsi="Times New Roman" w:cs="Times New Roman"/>
          <w:sz w:val="28"/>
          <w:szCs w:val="28"/>
        </w:rPr>
        <w:t xml:space="preserve"> </w:t>
      </w:r>
    </w:p>
    <w:p w:rsidR="00E61F5D"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Корпоративные (портфельные) решения касаются деятельности предприятия</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в  целом.  Исторически  бизнес  был  однопродуктовым,  затем  наступила  его</w:t>
      </w:r>
      <w:r w:rsidR="006A6AFC" w:rsidRPr="00D1726F">
        <w:rPr>
          <w:rFonts w:ascii="Times New Roman" w:hAnsi="Times New Roman" w:cs="Times New Roman"/>
          <w:sz w:val="28"/>
          <w:szCs w:val="28"/>
        </w:rPr>
        <w:tab/>
      </w:r>
      <w:r w:rsidRPr="00D1726F">
        <w:rPr>
          <w:rFonts w:ascii="Times New Roman" w:hAnsi="Times New Roman" w:cs="Times New Roman"/>
          <w:sz w:val="28"/>
          <w:szCs w:val="28"/>
        </w:rPr>
        <w:t>диверсификация,  поэтому  данный  уровень  в  настоящее   время   связан   с</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управлением многопродуктовым (многопрофильным) предприятием. Основной  целью</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портфельной стратегии является выбор тех подразделений,  в  которые  следует</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направлять  инвестиции.   Главные   моменты   такой   стратегии   охватывают</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распределение  ресурсов  между  подразделениями   на   основе   портфельного</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анализа; диверсификацию производства с целью снижения  хозяйственного  риска</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и  получения   эффекта   синергии;   изменение   организационной   структуры</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 xml:space="preserve">корпорации; выработку единой стратегической ориентации подразделений.  </w:t>
      </w:r>
      <w:r w:rsidR="00E61F5D" w:rsidRPr="00D1726F">
        <w:rPr>
          <w:rFonts w:ascii="Times New Roman" w:hAnsi="Times New Roman" w:cs="Times New Roman"/>
          <w:sz w:val="28"/>
          <w:szCs w:val="28"/>
        </w:rPr>
        <w:t xml:space="preserve">     </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Конкурентные решения распространяются на хозяйственные  подразделения</w:t>
      </w:r>
      <w:r w:rsidR="00E61F5D"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предприятия. Цель их - обеспечить  бизнес-план,  показать,  как  предприятие</w:t>
      </w:r>
      <w:r w:rsidR="00E61F5D" w:rsidRPr="00D1726F">
        <w:rPr>
          <w:rFonts w:ascii="Times New Roman" w:hAnsi="Times New Roman" w:cs="Times New Roman"/>
          <w:sz w:val="28"/>
          <w:szCs w:val="28"/>
        </w:rPr>
        <w:t xml:space="preserve"> </w:t>
      </w:r>
      <w:r w:rsidRPr="00D1726F">
        <w:rPr>
          <w:rFonts w:ascii="Times New Roman" w:hAnsi="Times New Roman" w:cs="Times New Roman"/>
          <w:sz w:val="28"/>
          <w:szCs w:val="28"/>
        </w:rPr>
        <w:t>будет конкурировать на конкретном товарном рынке,  кому  и  по  каким  ценам</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будет  продаваться  продукция,   как   ее   рекламировать,   как   побеждать</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конкурентов и т.д.</w:t>
      </w:r>
    </w:p>
    <w:p w:rsidR="00E61F5D"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Функциональные  решения  принимаются  в  интересах  отделов  и  служб</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предприятия. Это стратегии производства,  маркетинга,  финансов,  персонала,</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инноваций и т.д.  Их  цель  -  рациональное  распределение  ре</w:t>
      </w:r>
      <w:r w:rsidR="006A6AFC" w:rsidRPr="00D1726F">
        <w:rPr>
          <w:rFonts w:ascii="Times New Roman" w:hAnsi="Times New Roman" w:cs="Times New Roman"/>
          <w:sz w:val="28"/>
          <w:szCs w:val="28"/>
        </w:rPr>
        <w:t>сурсов  отдела,</w:t>
      </w:r>
      <w:r w:rsidRPr="00D1726F">
        <w:rPr>
          <w:rFonts w:ascii="Times New Roman" w:hAnsi="Times New Roman" w:cs="Times New Roman"/>
          <w:sz w:val="28"/>
          <w:szCs w:val="28"/>
        </w:rPr>
        <w:t xml:space="preserve"> а также поиск эффективного поведения в  рамках  заданной  функции.</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Считается,  что  независимое   формирование   функциональных   стратегий   -</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неподнятая целина менеджмента, где скрыты огромные резервы эффективности.</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Корпоративная стратегия на предприятиях с  одним  видом  деятельности</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будет совпадать с бизнес стратегией. В свою очередь иерархическая  структура</w:t>
      </w:r>
      <w:r w:rsidR="006A6AFC" w:rsidRPr="00D1726F">
        <w:rPr>
          <w:rFonts w:ascii="Times New Roman" w:hAnsi="Times New Roman" w:cs="Times New Roman"/>
          <w:sz w:val="28"/>
          <w:szCs w:val="28"/>
        </w:rPr>
        <w:t xml:space="preserve"> </w:t>
      </w:r>
      <w:r w:rsidRPr="00D1726F">
        <w:rPr>
          <w:rFonts w:ascii="Times New Roman" w:hAnsi="Times New Roman" w:cs="Times New Roman"/>
          <w:sz w:val="28"/>
          <w:szCs w:val="28"/>
        </w:rPr>
        <w:t>управления предполагает, что корпоративная стратегия состоит из ряда  бизнес</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и функциональных стратегий. Кроме того, стратегия  высшего  иерархического</w:t>
      </w:r>
      <w:r w:rsidR="00D55E89" w:rsidRPr="00D1726F">
        <w:rPr>
          <w:rFonts w:ascii="Times New Roman" w:hAnsi="Times New Roman" w:cs="Times New Roman"/>
          <w:sz w:val="28"/>
          <w:szCs w:val="28"/>
        </w:rPr>
        <w:t xml:space="preserve"> </w:t>
      </w:r>
      <w:r w:rsidRPr="00D1726F">
        <w:rPr>
          <w:rFonts w:ascii="Times New Roman" w:hAnsi="Times New Roman" w:cs="Times New Roman"/>
          <w:sz w:val="28"/>
          <w:szCs w:val="28"/>
        </w:rPr>
        <w:t>уровня выступает в качестве целей на более низком уровне.</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Исходным пунктом формирования стратегии предприятия является,  прежде</w:t>
      </w:r>
      <w:r w:rsidR="00D55E89" w:rsidRPr="00D1726F">
        <w:rPr>
          <w:rFonts w:ascii="Times New Roman" w:hAnsi="Times New Roman" w:cs="Times New Roman"/>
          <w:sz w:val="28"/>
          <w:szCs w:val="28"/>
        </w:rPr>
        <w:t xml:space="preserve"> </w:t>
      </w:r>
      <w:r w:rsidRPr="00D1726F">
        <w:rPr>
          <w:rFonts w:ascii="Times New Roman" w:hAnsi="Times New Roman" w:cs="Times New Roman"/>
          <w:sz w:val="28"/>
          <w:szCs w:val="28"/>
        </w:rPr>
        <w:t>всего,  осознание  его  руководством  невозможности  сохранить  и   укрепить</w:t>
      </w:r>
      <w:r w:rsidR="00D55E89" w:rsidRPr="00D1726F">
        <w:rPr>
          <w:rFonts w:ascii="Times New Roman" w:hAnsi="Times New Roman" w:cs="Times New Roman"/>
          <w:sz w:val="28"/>
          <w:szCs w:val="28"/>
        </w:rPr>
        <w:t xml:space="preserve"> </w:t>
      </w:r>
      <w:r w:rsidRPr="00D1726F">
        <w:rPr>
          <w:rFonts w:ascii="Times New Roman" w:hAnsi="Times New Roman" w:cs="Times New Roman"/>
          <w:sz w:val="28"/>
          <w:szCs w:val="28"/>
        </w:rPr>
        <w:t>позиции фирмы, действующей в условиях  пер</w:t>
      </w:r>
      <w:r w:rsidR="00D1726F">
        <w:rPr>
          <w:rFonts w:ascii="Times New Roman" w:hAnsi="Times New Roman" w:cs="Times New Roman"/>
          <w:sz w:val="28"/>
          <w:szCs w:val="28"/>
        </w:rPr>
        <w:t xml:space="preserve">енасыщенного  рынка, опираясь </w:t>
      </w:r>
      <w:r w:rsidRPr="00D1726F">
        <w:rPr>
          <w:rFonts w:ascii="Times New Roman" w:hAnsi="Times New Roman" w:cs="Times New Roman"/>
          <w:sz w:val="28"/>
          <w:szCs w:val="28"/>
        </w:rPr>
        <w:t>на</w:t>
      </w:r>
      <w:r w:rsidR="00E04617" w:rsidRPr="00D1726F">
        <w:rPr>
          <w:rFonts w:ascii="Times New Roman" w:hAnsi="Times New Roman" w:cs="Times New Roman"/>
          <w:sz w:val="28"/>
          <w:szCs w:val="28"/>
        </w:rPr>
        <w:t xml:space="preserve"> </w:t>
      </w:r>
      <w:r w:rsidR="00D1726F">
        <w:rPr>
          <w:rFonts w:ascii="Times New Roman" w:hAnsi="Times New Roman" w:cs="Times New Roman"/>
          <w:sz w:val="28"/>
          <w:szCs w:val="28"/>
        </w:rPr>
        <w:t xml:space="preserve">традиционную политику. Отсюда </w:t>
      </w:r>
      <w:r w:rsidRPr="00D1726F">
        <w:rPr>
          <w:rFonts w:ascii="Times New Roman" w:hAnsi="Times New Roman" w:cs="Times New Roman"/>
          <w:sz w:val="28"/>
          <w:szCs w:val="28"/>
        </w:rPr>
        <w:t>следует  переориентация  методов  управления</w:t>
      </w:r>
      <w:r w:rsidR="00E04617" w:rsidRPr="00D1726F">
        <w:rPr>
          <w:rFonts w:ascii="Times New Roman" w:hAnsi="Times New Roman" w:cs="Times New Roman"/>
          <w:sz w:val="28"/>
          <w:szCs w:val="28"/>
        </w:rPr>
        <w:t xml:space="preserve"> </w:t>
      </w:r>
      <w:r w:rsidRPr="00D1726F">
        <w:rPr>
          <w:rFonts w:ascii="Times New Roman" w:hAnsi="Times New Roman" w:cs="Times New Roman"/>
          <w:sz w:val="28"/>
          <w:szCs w:val="28"/>
        </w:rPr>
        <w:t>развитием предприятия с  опоры  на  уже  достигнутые  результаты,  освоенные</w:t>
      </w:r>
      <w:r w:rsidR="00E04617" w:rsidRPr="00D1726F">
        <w:rPr>
          <w:rFonts w:ascii="Times New Roman" w:hAnsi="Times New Roman" w:cs="Times New Roman"/>
          <w:sz w:val="28"/>
          <w:szCs w:val="28"/>
        </w:rPr>
        <w:t xml:space="preserve"> </w:t>
      </w:r>
      <w:r w:rsidRPr="00D1726F">
        <w:rPr>
          <w:rFonts w:ascii="Times New Roman" w:hAnsi="Times New Roman" w:cs="Times New Roman"/>
          <w:sz w:val="28"/>
          <w:szCs w:val="28"/>
        </w:rPr>
        <w:t>товары  и  используемые  тех</w:t>
      </w:r>
      <w:r w:rsidR="00D1726F">
        <w:rPr>
          <w:rFonts w:ascii="Times New Roman" w:hAnsi="Times New Roman" w:cs="Times New Roman"/>
          <w:sz w:val="28"/>
          <w:szCs w:val="28"/>
        </w:rPr>
        <w:t xml:space="preserve">нологии (внутренние факторы)  </w:t>
      </w:r>
      <w:r w:rsidRPr="00D1726F">
        <w:rPr>
          <w:rFonts w:ascii="Times New Roman" w:hAnsi="Times New Roman" w:cs="Times New Roman"/>
          <w:sz w:val="28"/>
          <w:szCs w:val="28"/>
        </w:rPr>
        <w:t>на   изучение</w:t>
      </w:r>
      <w:r w:rsidR="00E04617" w:rsidRPr="00D1726F">
        <w:rPr>
          <w:rFonts w:ascii="Times New Roman" w:hAnsi="Times New Roman" w:cs="Times New Roman"/>
          <w:sz w:val="28"/>
          <w:szCs w:val="28"/>
        </w:rPr>
        <w:t xml:space="preserve"> </w:t>
      </w:r>
      <w:r w:rsidRPr="00D1726F">
        <w:rPr>
          <w:rFonts w:ascii="Times New Roman" w:hAnsi="Times New Roman" w:cs="Times New Roman"/>
          <w:sz w:val="28"/>
          <w:szCs w:val="28"/>
        </w:rPr>
        <w:t>ограничений, нагадываемых внешней рыночной средой (внешние факторы).</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Основной акцент при разработке стратегии фирмы  делается  на  анализе</w:t>
      </w:r>
      <w:r w:rsidR="00D55E89" w:rsidRPr="00D1726F">
        <w:rPr>
          <w:rFonts w:ascii="Times New Roman" w:hAnsi="Times New Roman" w:cs="Times New Roman"/>
          <w:sz w:val="28"/>
          <w:szCs w:val="28"/>
        </w:rPr>
        <w:t xml:space="preserve"> </w:t>
      </w:r>
      <w:r w:rsidRPr="00D1726F">
        <w:rPr>
          <w:rFonts w:ascii="Times New Roman" w:hAnsi="Times New Roman" w:cs="Times New Roman"/>
          <w:sz w:val="28"/>
          <w:szCs w:val="28"/>
        </w:rPr>
        <w:t>конкретных  сегментов  рынка  для  оценки  благоприятного  проникно</w:t>
      </w:r>
      <w:r w:rsidR="00D1726F">
        <w:rPr>
          <w:rFonts w:ascii="Times New Roman" w:hAnsi="Times New Roman" w:cs="Times New Roman"/>
          <w:sz w:val="28"/>
          <w:szCs w:val="28"/>
        </w:rPr>
        <w:t xml:space="preserve">вения </w:t>
      </w:r>
      <w:r w:rsidRPr="00D1726F">
        <w:rPr>
          <w:rFonts w:ascii="Times New Roman" w:hAnsi="Times New Roman" w:cs="Times New Roman"/>
          <w:sz w:val="28"/>
          <w:szCs w:val="28"/>
        </w:rPr>
        <w:t>в</w:t>
      </w:r>
      <w:r w:rsidR="00E04617" w:rsidRPr="00D1726F">
        <w:rPr>
          <w:rFonts w:ascii="Times New Roman" w:hAnsi="Times New Roman" w:cs="Times New Roman"/>
          <w:sz w:val="28"/>
          <w:szCs w:val="28"/>
        </w:rPr>
        <w:t xml:space="preserve"> </w:t>
      </w:r>
      <w:r w:rsidRPr="00D1726F">
        <w:rPr>
          <w:rFonts w:ascii="Times New Roman" w:hAnsi="Times New Roman" w:cs="Times New Roman"/>
          <w:sz w:val="28"/>
          <w:szCs w:val="28"/>
        </w:rPr>
        <w:t>намеченные сферы, их использования д</w:t>
      </w:r>
      <w:r w:rsidR="00D1726F">
        <w:rPr>
          <w:rFonts w:ascii="Times New Roman" w:hAnsi="Times New Roman" w:cs="Times New Roman"/>
          <w:sz w:val="28"/>
          <w:szCs w:val="28"/>
        </w:rPr>
        <w:t xml:space="preserve">ля укрепления  своих позиций, а </w:t>
      </w:r>
      <w:r w:rsidRPr="00D1726F">
        <w:rPr>
          <w:rFonts w:ascii="Times New Roman" w:hAnsi="Times New Roman" w:cs="Times New Roman"/>
          <w:sz w:val="28"/>
          <w:szCs w:val="28"/>
        </w:rPr>
        <w:t>также</w:t>
      </w:r>
      <w:r w:rsidR="00E04617" w:rsidRPr="00D1726F">
        <w:rPr>
          <w:rFonts w:ascii="Times New Roman" w:hAnsi="Times New Roman" w:cs="Times New Roman"/>
          <w:sz w:val="28"/>
          <w:szCs w:val="28"/>
        </w:rPr>
        <w:t xml:space="preserve"> </w:t>
      </w:r>
      <w:r w:rsidRPr="00D1726F">
        <w:rPr>
          <w:rFonts w:ascii="Times New Roman" w:hAnsi="Times New Roman" w:cs="Times New Roman"/>
          <w:sz w:val="28"/>
          <w:szCs w:val="28"/>
        </w:rPr>
        <w:t>конкурентоспособности. Учитываются также возможности  успешной  деятельности</w:t>
      </w:r>
      <w:r w:rsidR="00E04617" w:rsidRPr="00D1726F">
        <w:rPr>
          <w:rFonts w:ascii="Times New Roman" w:hAnsi="Times New Roman" w:cs="Times New Roman"/>
          <w:sz w:val="28"/>
          <w:szCs w:val="28"/>
        </w:rPr>
        <w:t xml:space="preserve"> </w:t>
      </w:r>
      <w:r w:rsidRPr="00D1726F">
        <w:rPr>
          <w:rFonts w:ascii="Times New Roman" w:hAnsi="Times New Roman" w:cs="Times New Roman"/>
          <w:sz w:val="28"/>
          <w:szCs w:val="28"/>
        </w:rPr>
        <w:t>в том или ином секторе рынка, выпуска новых товаров, освоения  прогрессивных</w:t>
      </w:r>
      <w:r w:rsidR="00E04617" w:rsidRPr="00D1726F">
        <w:rPr>
          <w:rFonts w:ascii="Times New Roman" w:hAnsi="Times New Roman" w:cs="Times New Roman"/>
          <w:sz w:val="28"/>
          <w:szCs w:val="28"/>
        </w:rPr>
        <w:t xml:space="preserve"> </w:t>
      </w:r>
      <w:r w:rsidRPr="00D1726F">
        <w:rPr>
          <w:rFonts w:ascii="Times New Roman" w:hAnsi="Times New Roman" w:cs="Times New Roman"/>
          <w:sz w:val="28"/>
          <w:szCs w:val="28"/>
        </w:rPr>
        <w:t>технологий, направлений деятельности, зон хозяйствования.</w:t>
      </w:r>
    </w:p>
    <w:p w:rsidR="0017258F" w:rsidRPr="00D1726F" w:rsidRDefault="00D1726F" w:rsidP="00D1726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258F" w:rsidRPr="00D1726F">
        <w:rPr>
          <w:rFonts w:ascii="Times New Roman" w:hAnsi="Times New Roman" w:cs="Times New Roman"/>
          <w:sz w:val="28"/>
          <w:szCs w:val="28"/>
        </w:rPr>
        <w:t>На разработку стратегии  помимо  потенциала  организации  влияет  ряд</w:t>
      </w:r>
      <w:r w:rsidR="000D44C8" w:rsidRPr="00D1726F">
        <w:rPr>
          <w:rFonts w:ascii="Times New Roman" w:hAnsi="Times New Roman" w:cs="Times New Roman"/>
          <w:sz w:val="28"/>
          <w:szCs w:val="28"/>
        </w:rPr>
        <w:t xml:space="preserve"> </w:t>
      </w:r>
      <w:r>
        <w:rPr>
          <w:rFonts w:ascii="Times New Roman" w:hAnsi="Times New Roman" w:cs="Times New Roman"/>
          <w:sz w:val="28"/>
          <w:szCs w:val="28"/>
        </w:rPr>
        <w:t>факторов, среди которых важнейшими являются миссия и</w:t>
      </w:r>
      <w:r w:rsidR="0017258F" w:rsidRPr="00D1726F">
        <w:rPr>
          <w:rFonts w:ascii="Times New Roman" w:hAnsi="Times New Roman" w:cs="Times New Roman"/>
          <w:sz w:val="28"/>
          <w:szCs w:val="28"/>
        </w:rPr>
        <w:t xml:space="preserve"> цели  организации;</w:t>
      </w:r>
      <w:r w:rsidR="00E04617" w:rsidRPr="00D1726F">
        <w:rPr>
          <w:rFonts w:ascii="Times New Roman" w:hAnsi="Times New Roman" w:cs="Times New Roman"/>
          <w:sz w:val="28"/>
          <w:szCs w:val="28"/>
        </w:rPr>
        <w:t xml:space="preserve"> </w:t>
      </w:r>
      <w:r>
        <w:rPr>
          <w:rFonts w:ascii="Times New Roman" w:hAnsi="Times New Roman" w:cs="Times New Roman"/>
          <w:sz w:val="28"/>
          <w:szCs w:val="28"/>
        </w:rPr>
        <w:t xml:space="preserve">состояние рынка: конкурентные </w:t>
      </w:r>
      <w:r w:rsidR="0017258F" w:rsidRPr="00D1726F">
        <w:rPr>
          <w:rFonts w:ascii="Times New Roman" w:hAnsi="Times New Roman" w:cs="Times New Roman"/>
          <w:sz w:val="28"/>
          <w:szCs w:val="28"/>
        </w:rPr>
        <w:t>преимущества;   организационная</w:t>
      </w:r>
      <w:r>
        <w:rPr>
          <w:rFonts w:ascii="Times New Roman" w:hAnsi="Times New Roman" w:cs="Times New Roman"/>
          <w:sz w:val="28"/>
          <w:szCs w:val="28"/>
        </w:rPr>
        <w:t xml:space="preserve"> </w:t>
      </w:r>
      <w:r w:rsidR="0017258F" w:rsidRPr="00D1726F">
        <w:rPr>
          <w:rFonts w:ascii="Times New Roman" w:hAnsi="Times New Roman" w:cs="Times New Roman"/>
          <w:sz w:val="28"/>
          <w:szCs w:val="28"/>
        </w:rPr>
        <w:t>культура;</w:t>
      </w:r>
      <w:r w:rsidR="00E04617"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продукция; компетентность высшего  менеджмента  и  уровень  его  притязаний.</w:t>
      </w:r>
    </w:p>
    <w:p w:rsidR="00E04617" w:rsidRPr="00D1726F" w:rsidRDefault="00E04617"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Основными</w:t>
      </w:r>
      <w:r w:rsidR="0017258F" w:rsidRPr="00D1726F">
        <w:rPr>
          <w:rFonts w:ascii="Times New Roman" w:hAnsi="Times New Roman" w:cs="Times New Roman"/>
          <w:sz w:val="28"/>
          <w:szCs w:val="28"/>
        </w:rPr>
        <w:t xml:space="preserve"> вопросами разработки стратегий являются следующие:</w:t>
      </w:r>
    </w:p>
    <w:p w:rsidR="00E04617" w:rsidRPr="00D1726F" w:rsidRDefault="00E04617"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какие произошли и в чем  состоят  изменения  во  внешней  среде  (как</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изменился  рынок  по  объему,  структуре  и  др.   характеристикам,   каково</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поведение на рынке конкурентов, что в их действиях может нести  угрозу,  как</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ведут себя поставщики и др.);</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w:t>
      </w:r>
      <w:r w:rsidR="00E04617" w:rsidRPr="00D1726F">
        <w:rPr>
          <w:rFonts w:ascii="Times New Roman" w:hAnsi="Times New Roman" w:cs="Times New Roman"/>
          <w:sz w:val="28"/>
          <w:szCs w:val="28"/>
        </w:rPr>
        <w:t xml:space="preserve">- </w:t>
      </w:r>
      <w:r w:rsidRPr="00D1726F">
        <w:rPr>
          <w:rFonts w:ascii="Times New Roman" w:hAnsi="Times New Roman" w:cs="Times New Roman"/>
          <w:sz w:val="28"/>
          <w:szCs w:val="28"/>
        </w:rPr>
        <w:t>в каком направлении должна развиваться товарная политика  организации</w:t>
      </w:r>
      <w:r w:rsidR="00E04617" w:rsidRPr="00D1726F">
        <w:rPr>
          <w:rFonts w:ascii="Times New Roman" w:hAnsi="Times New Roman" w:cs="Times New Roman"/>
          <w:sz w:val="28"/>
          <w:szCs w:val="28"/>
        </w:rPr>
        <w:t xml:space="preserve"> </w:t>
      </w:r>
      <w:r w:rsidRPr="00D1726F">
        <w:rPr>
          <w:rFonts w:ascii="Times New Roman" w:hAnsi="Times New Roman" w:cs="Times New Roman"/>
          <w:sz w:val="28"/>
          <w:szCs w:val="28"/>
        </w:rPr>
        <w:t>с тем, чтобы в большей  степени  соответствовать  требованиям  рынка  (каков</w:t>
      </w:r>
      <w:r w:rsidR="00E04617" w:rsidRPr="00D1726F">
        <w:rPr>
          <w:rFonts w:ascii="Times New Roman" w:hAnsi="Times New Roman" w:cs="Times New Roman"/>
          <w:sz w:val="28"/>
          <w:szCs w:val="28"/>
        </w:rPr>
        <w:t xml:space="preserve"> </w:t>
      </w:r>
      <w:r w:rsidRPr="00D1726F">
        <w:rPr>
          <w:rFonts w:ascii="Times New Roman" w:hAnsi="Times New Roman" w:cs="Times New Roman"/>
          <w:sz w:val="28"/>
          <w:szCs w:val="28"/>
        </w:rPr>
        <w:t>спрос на товар  и  какова  динамика  его  изменения,  какой  товар  приносит</w:t>
      </w:r>
      <w:r w:rsidR="00E04617" w:rsidRPr="00D1726F">
        <w:rPr>
          <w:rFonts w:ascii="Times New Roman" w:hAnsi="Times New Roman" w:cs="Times New Roman"/>
          <w:sz w:val="28"/>
          <w:szCs w:val="28"/>
        </w:rPr>
        <w:t xml:space="preserve"> </w:t>
      </w:r>
      <w:r w:rsidRPr="00D1726F">
        <w:rPr>
          <w:rFonts w:ascii="Times New Roman" w:hAnsi="Times New Roman" w:cs="Times New Roman"/>
          <w:sz w:val="28"/>
          <w:szCs w:val="28"/>
        </w:rPr>
        <w:t>основную массу прибыли, а какой  является  убыточным,  какой  товар  следует</w:t>
      </w:r>
      <w:r w:rsidR="00E04617" w:rsidRPr="00D1726F">
        <w:rPr>
          <w:rFonts w:ascii="Times New Roman" w:hAnsi="Times New Roman" w:cs="Times New Roman"/>
          <w:sz w:val="28"/>
          <w:szCs w:val="28"/>
        </w:rPr>
        <w:t xml:space="preserve"> </w:t>
      </w:r>
      <w:r w:rsidRPr="00D1726F">
        <w:rPr>
          <w:rFonts w:ascii="Times New Roman" w:hAnsi="Times New Roman" w:cs="Times New Roman"/>
          <w:sz w:val="28"/>
          <w:szCs w:val="28"/>
        </w:rPr>
        <w:t>разрабатывать и какими характеристиками он должен  обладать,  какие  следует</w:t>
      </w:r>
      <w:r w:rsidR="00E04617" w:rsidRPr="00D1726F">
        <w:rPr>
          <w:rFonts w:ascii="Times New Roman" w:hAnsi="Times New Roman" w:cs="Times New Roman"/>
          <w:sz w:val="28"/>
          <w:szCs w:val="28"/>
        </w:rPr>
        <w:t xml:space="preserve"> </w:t>
      </w:r>
      <w:r w:rsidRPr="00D1726F">
        <w:rPr>
          <w:rFonts w:ascii="Times New Roman" w:hAnsi="Times New Roman" w:cs="Times New Roman"/>
          <w:sz w:val="28"/>
          <w:szCs w:val="28"/>
        </w:rPr>
        <w:t>использовать методы ценообразования и др.):</w:t>
      </w:r>
    </w:p>
    <w:p w:rsidR="00E04617" w:rsidRPr="00D1726F" w:rsidRDefault="00E04617"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в каком направлении должно  идти  развитие  организации  (какие  виды</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деятельности  развивать,  какие  цели  определены  на   перспективу,   какие</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необходимы  ресурсы  и  как  их  распределить  наилучшим   образом,   каковы</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источники ресурсов и др.);</w:t>
      </w:r>
    </w:p>
    <w:p w:rsidR="001830B2" w:rsidRPr="00D1726F" w:rsidRDefault="00E04617"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w:t>
      </w:r>
      <w:r w:rsidR="0017258F" w:rsidRPr="00D1726F">
        <w:rPr>
          <w:rFonts w:ascii="Times New Roman" w:hAnsi="Times New Roman" w:cs="Times New Roman"/>
          <w:sz w:val="28"/>
          <w:szCs w:val="28"/>
        </w:rPr>
        <w:t xml:space="preserve"> как сделать реальным новое  состояние  организации  (как  осуществить</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намеченные цели, какие изменения в организации  необходимо  провести,  какие</w:t>
      </w:r>
      <w:r w:rsidR="001830B2"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методы при этом использовать и др.).</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От действующей стратегии зависит  не  только  возможность  реализации</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потенциала организации, но и с другой стороны  высокий  потенциал  позволяет</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расширить  круг   возможных   стратегий,   сделать   их   более   активными,</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наступательными.</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Итогом   процедуры   разработки   стратегии   организации    является</w:t>
      </w:r>
      <w:r w:rsidR="00D1726F">
        <w:rPr>
          <w:rFonts w:ascii="Times New Roman" w:hAnsi="Times New Roman" w:cs="Times New Roman"/>
          <w:sz w:val="28"/>
          <w:szCs w:val="28"/>
        </w:rPr>
        <w:t xml:space="preserve"> </w:t>
      </w:r>
      <w:r w:rsidRPr="00D1726F">
        <w:rPr>
          <w:rFonts w:ascii="Times New Roman" w:hAnsi="Times New Roman" w:cs="Times New Roman"/>
          <w:sz w:val="28"/>
          <w:szCs w:val="28"/>
        </w:rPr>
        <w:t>предварительный проект развития на перспективу. Он,  как  правило,  включает</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выбор  конкретных  сфер  рынка,  на   деятельность   которых   должна   быть</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ориентирована фирма; определение источника  и  типа  используемых  ресурсов;</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составление перечня технологий, планируемых к пользованию;  выбор  способов,</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отраслей и направлений будущей  деятельности,  а  также  вида  производимого</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продукта. В совокупности это и составляет стратегию организации.</w:t>
      </w:r>
    </w:p>
    <w:p w:rsidR="001830B2"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Методы   построения   стратеги   предприятия   отражены   во   многих</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литературных источниках. Различные  авторы,  описывающие  основные  принципы</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стратегического планирования, сходятся во мнении, что выбор миссии  и  целей</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организации   является    ответственным    решением    при    стратегическом</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планировании. Миссия и цели служат ориентирами для всех  последующих  этапов</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планирования  и  одновременно,  накладывают  определенные   ограничения   на</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направления деятельности организации при анализе альтернатив развития.</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Определение миссии и целей, рассматриваемое как,  один  из  процессов</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стратегического управления, состоит из трех подпроцессов, каждый из  которых</w:t>
      </w:r>
      <w:r w:rsidR="001830B2" w:rsidRPr="00D1726F">
        <w:rPr>
          <w:rFonts w:ascii="Times New Roman" w:hAnsi="Times New Roman" w:cs="Times New Roman"/>
          <w:sz w:val="28"/>
          <w:szCs w:val="28"/>
        </w:rPr>
        <w:t xml:space="preserve"> </w:t>
      </w:r>
      <w:r w:rsidR="00D1726F">
        <w:rPr>
          <w:rFonts w:ascii="Times New Roman" w:hAnsi="Times New Roman" w:cs="Times New Roman"/>
          <w:sz w:val="28"/>
          <w:szCs w:val="28"/>
        </w:rPr>
        <w:t xml:space="preserve">требует большой и </w:t>
      </w:r>
      <w:r w:rsidRPr="00D1726F">
        <w:rPr>
          <w:rFonts w:ascii="Times New Roman" w:hAnsi="Times New Roman" w:cs="Times New Roman"/>
          <w:sz w:val="28"/>
          <w:szCs w:val="28"/>
        </w:rPr>
        <w:t>исключи</w:t>
      </w:r>
      <w:r w:rsidR="00D1726F">
        <w:rPr>
          <w:rFonts w:ascii="Times New Roman" w:hAnsi="Times New Roman" w:cs="Times New Roman"/>
          <w:sz w:val="28"/>
          <w:szCs w:val="28"/>
        </w:rPr>
        <w:t xml:space="preserve">тельно  ответственной  работы. </w:t>
      </w:r>
      <w:r w:rsidRPr="00D1726F">
        <w:rPr>
          <w:rFonts w:ascii="Times New Roman" w:hAnsi="Times New Roman" w:cs="Times New Roman"/>
          <w:sz w:val="28"/>
          <w:szCs w:val="28"/>
        </w:rPr>
        <w:t>Первый  подпроцесс</w:t>
      </w:r>
      <w:r w:rsidR="001830B2" w:rsidRPr="00D1726F">
        <w:rPr>
          <w:rFonts w:ascii="Times New Roman" w:hAnsi="Times New Roman" w:cs="Times New Roman"/>
          <w:sz w:val="28"/>
          <w:szCs w:val="28"/>
        </w:rPr>
        <w:t xml:space="preserve"> </w:t>
      </w:r>
      <w:r w:rsidR="00D1726F">
        <w:rPr>
          <w:rFonts w:ascii="Times New Roman" w:hAnsi="Times New Roman" w:cs="Times New Roman"/>
          <w:sz w:val="28"/>
          <w:szCs w:val="28"/>
        </w:rPr>
        <w:t xml:space="preserve">состоит в </w:t>
      </w:r>
      <w:r w:rsidRPr="00D1726F">
        <w:rPr>
          <w:rFonts w:ascii="Times New Roman" w:hAnsi="Times New Roman" w:cs="Times New Roman"/>
          <w:sz w:val="28"/>
          <w:szCs w:val="28"/>
        </w:rPr>
        <w:t xml:space="preserve">определении </w:t>
      </w:r>
      <w:r w:rsidR="00D1726F">
        <w:rPr>
          <w:rFonts w:ascii="Times New Roman" w:hAnsi="Times New Roman" w:cs="Times New Roman"/>
          <w:sz w:val="28"/>
          <w:szCs w:val="28"/>
        </w:rPr>
        <w:t xml:space="preserve"> миссии </w:t>
      </w:r>
      <w:r w:rsidRPr="00D1726F">
        <w:rPr>
          <w:rFonts w:ascii="Times New Roman" w:hAnsi="Times New Roman" w:cs="Times New Roman"/>
          <w:sz w:val="28"/>
          <w:szCs w:val="28"/>
        </w:rPr>
        <w:t xml:space="preserve">фирмы, </w:t>
      </w:r>
      <w:r w:rsidR="00D1726F">
        <w:rPr>
          <w:rFonts w:ascii="Times New Roman" w:hAnsi="Times New Roman" w:cs="Times New Roman"/>
          <w:sz w:val="28"/>
          <w:szCs w:val="28"/>
        </w:rPr>
        <w:t xml:space="preserve"> которая  в  концентрированной </w:t>
      </w:r>
      <w:r w:rsidRPr="00D1726F">
        <w:rPr>
          <w:rFonts w:ascii="Times New Roman" w:hAnsi="Times New Roman" w:cs="Times New Roman"/>
          <w:sz w:val="28"/>
          <w:szCs w:val="28"/>
        </w:rPr>
        <w:t>форме</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 xml:space="preserve">выражает  смысл  существования  </w:t>
      </w:r>
      <w:r w:rsidR="00D1726F">
        <w:rPr>
          <w:rFonts w:ascii="Times New Roman" w:hAnsi="Times New Roman" w:cs="Times New Roman"/>
          <w:sz w:val="28"/>
          <w:szCs w:val="28"/>
        </w:rPr>
        <w:t xml:space="preserve">фирмы,   ее   предназначение. </w:t>
      </w:r>
      <w:r w:rsidRPr="00D1726F">
        <w:rPr>
          <w:rFonts w:ascii="Times New Roman" w:hAnsi="Times New Roman" w:cs="Times New Roman"/>
          <w:sz w:val="28"/>
          <w:szCs w:val="28"/>
        </w:rPr>
        <w:t>Далее   идет</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подпроцесс  определ</w:t>
      </w:r>
      <w:r w:rsidR="00D1726F">
        <w:rPr>
          <w:rFonts w:ascii="Times New Roman" w:hAnsi="Times New Roman" w:cs="Times New Roman"/>
          <w:sz w:val="28"/>
          <w:szCs w:val="28"/>
        </w:rPr>
        <w:t xml:space="preserve">ения  долгосрочных  целей.  И завершается эта </w:t>
      </w:r>
      <w:r w:rsidRPr="00D1726F">
        <w:rPr>
          <w:rFonts w:ascii="Times New Roman" w:hAnsi="Times New Roman" w:cs="Times New Roman"/>
          <w:sz w:val="28"/>
          <w:szCs w:val="28"/>
        </w:rPr>
        <w:t>часть</w:t>
      </w:r>
      <w:r w:rsidR="001830B2" w:rsidRPr="00D1726F">
        <w:rPr>
          <w:rFonts w:ascii="Times New Roman" w:hAnsi="Times New Roman" w:cs="Times New Roman"/>
          <w:sz w:val="28"/>
          <w:szCs w:val="28"/>
        </w:rPr>
        <w:t xml:space="preserve"> </w:t>
      </w:r>
      <w:r w:rsidR="00D1726F">
        <w:rPr>
          <w:rFonts w:ascii="Times New Roman" w:hAnsi="Times New Roman" w:cs="Times New Roman"/>
          <w:sz w:val="28"/>
          <w:szCs w:val="28"/>
        </w:rPr>
        <w:t xml:space="preserve">стратегического управления </w:t>
      </w:r>
      <w:r w:rsidRPr="00D1726F">
        <w:rPr>
          <w:rFonts w:ascii="Times New Roman" w:hAnsi="Times New Roman" w:cs="Times New Roman"/>
          <w:sz w:val="28"/>
          <w:szCs w:val="28"/>
        </w:rPr>
        <w:t>подпроцессом  определения  краткосрочных  целей.</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Определение миссии и целей фирмы приводит  к  тому,  что  становится  ясным,</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зачем функционирует фирма и к чему она стремится. А, зная это, можно  вернее</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выбрать стратегию поведения.</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Организация должна искать свою миссию во внешнем окружении,  так  как</w:t>
      </w:r>
      <w:r w:rsidR="001830B2" w:rsidRPr="00D1726F">
        <w:rPr>
          <w:rFonts w:ascii="Times New Roman" w:hAnsi="Times New Roman" w:cs="Times New Roman"/>
          <w:sz w:val="28"/>
          <w:szCs w:val="28"/>
        </w:rPr>
        <w:t xml:space="preserve"> </w:t>
      </w:r>
      <w:r w:rsidR="00D1726F">
        <w:rPr>
          <w:rFonts w:ascii="Times New Roman" w:hAnsi="Times New Roman" w:cs="Times New Roman"/>
          <w:sz w:val="28"/>
          <w:szCs w:val="28"/>
        </w:rPr>
        <w:t xml:space="preserve">только постоянное </w:t>
      </w:r>
      <w:r w:rsidRPr="00D1726F">
        <w:rPr>
          <w:rFonts w:ascii="Times New Roman" w:hAnsi="Times New Roman" w:cs="Times New Roman"/>
          <w:sz w:val="28"/>
          <w:szCs w:val="28"/>
        </w:rPr>
        <w:t>поддержание  социальной   значимости   обеспечивает ей</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выживание и эффективное  функционирование  в  будущем.  Прибыль  никогда  не</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может провозглашаться главной целью организации, потому что  прибыль  сугубо</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внутренняя проблема, хотя и очень важная.</w:t>
      </w:r>
    </w:p>
    <w:p w:rsidR="001830B2"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Ответственность за формирование миссии лежит на высшем руководстве  и</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не может быть делегирована. Миссия мо</w:t>
      </w:r>
      <w:r w:rsidR="00D1726F">
        <w:rPr>
          <w:rFonts w:ascii="Times New Roman" w:hAnsi="Times New Roman" w:cs="Times New Roman"/>
          <w:sz w:val="28"/>
          <w:szCs w:val="28"/>
        </w:rPr>
        <w:t xml:space="preserve">жет отражаться  в  документах, </w:t>
      </w:r>
      <w:r w:rsidRPr="00D1726F">
        <w:rPr>
          <w:rFonts w:ascii="Times New Roman" w:hAnsi="Times New Roman" w:cs="Times New Roman"/>
          <w:sz w:val="28"/>
          <w:szCs w:val="28"/>
        </w:rPr>
        <w:t>имеющих</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особую важность для  организа</w:t>
      </w:r>
      <w:r w:rsidR="00D1726F">
        <w:rPr>
          <w:rFonts w:ascii="Times New Roman" w:hAnsi="Times New Roman" w:cs="Times New Roman"/>
          <w:sz w:val="28"/>
          <w:szCs w:val="28"/>
        </w:rPr>
        <w:t xml:space="preserve">ции  (например,  бизнес-плане, </w:t>
      </w:r>
      <w:r w:rsidRPr="00D1726F">
        <w:rPr>
          <w:rFonts w:ascii="Times New Roman" w:hAnsi="Times New Roman" w:cs="Times New Roman"/>
          <w:sz w:val="28"/>
          <w:szCs w:val="28"/>
        </w:rPr>
        <w:t>го</w:t>
      </w:r>
      <w:r w:rsidR="00D1726F">
        <w:rPr>
          <w:rFonts w:ascii="Times New Roman" w:hAnsi="Times New Roman" w:cs="Times New Roman"/>
          <w:sz w:val="28"/>
          <w:szCs w:val="28"/>
        </w:rPr>
        <w:t xml:space="preserve">довом </w:t>
      </w:r>
      <w:r w:rsidRPr="00D1726F">
        <w:rPr>
          <w:rFonts w:ascii="Times New Roman" w:hAnsi="Times New Roman" w:cs="Times New Roman"/>
          <w:sz w:val="28"/>
          <w:szCs w:val="28"/>
        </w:rPr>
        <w:t>отчете</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предприятия; или в выступлениях руководителей перед акционерами и др.)</w:t>
      </w:r>
    </w:p>
    <w:p w:rsidR="001830B2"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Отметим два важных момента:</w:t>
      </w:r>
    </w:p>
    <w:p w:rsidR="001830B2" w:rsidRPr="00D1726F" w:rsidRDefault="001830B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1. Ф</w:t>
      </w:r>
      <w:r w:rsidR="0017258F" w:rsidRPr="00D1726F">
        <w:rPr>
          <w:rFonts w:ascii="Times New Roman" w:hAnsi="Times New Roman" w:cs="Times New Roman"/>
          <w:sz w:val="28"/>
          <w:szCs w:val="28"/>
        </w:rPr>
        <w:t>ормулировка миссии не должна  зависеть  от  текущего  состояния</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организации.   Миссия   -   это   инструмент   стратегического   управления,</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определяющий  целевые  ориентиры  организации,   важные   с   точки   зрения</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обеспечения долговременных конкурентных позиций;</w:t>
      </w:r>
    </w:p>
    <w:p w:rsidR="0017258F" w:rsidRPr="00D1726F" w:rsidRDefault="001830B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2. М</w:t>
      </w:r>
      <w:r w:rsidR="0017258F" w:rsidRPr="00D1726F">
        <w:rPr>
          <w:rFonts w:ascii="Times New Roman" w:hAnsi="Times New Roman" w:cs="Times New Roman"/>
          <w:sz w:val="28"/>
          <w:szCs w:val="28"/>
        </w:rPr>
        <w:t>иссия  не  должна  приобретать  окаменелые  раз   и   навсегда</w:t>
      </w:r>
    </w:p>
    <w:p w:rsidR="001830B2"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установленные формы. Вместе с ростом  и  изменением  потребностей,  по  мере</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открывающихся новых возможностей организации могут пересматривать миссию.</w:t>
      </w:r>
    </w:p>
    <w:p w:rsidR="001830B2"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Сейчас нет каких-либо четких правил, которые следовало  бы  применять</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при выработке миссии  организации.  Основными  определителями  границ  сферы</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деятельност</w:t>
      </w:r>
      <w:r w:rsidR="001830B2" w:rsidRPr="00D1726F">
        <w:rPr>
          <w:rFonts w:ascii="Times New Roman" w:hAnsi="Times New Roman" w:cs="Times New Roman"/>
          <w:sz w:val="28"/>
          <w:szCs w:val="28"/>
        </w:rPr>
        <w:t xml:space="preserve">и могут  служить  товары </w:t>
      </w:r>
      <w:r w:rsidRPr="00D1726F">
        <w:rPr>
          <w:rFonts w:ascii="Times New Roman" w:hAnsi="Times New Roman" w:cs="Times New Roman"/>
          <w:sz w:val="28"/>
          <w:szCs w:val="28"/>
        </w:rPr>
        <w:t xml:space="preserve">технологии. </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Последние</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десятилетия считается, что характеристика предприятия  со  стороны  рыночной</w:t>
      </w:r>
      <w:r w:rsidR="001830B2" w:rsidRPr="00D1726F">
        <w:rPr>
          <w:rFonts w:ascii="Times New Roman" w:hAnsi="Times New Roman" w:cs="Times New Roman"/>
          <w:sz w:val="28"/>
          <w:szCs w:val="28"/>
        </w:rPr>
        <w:t xml:space="preserve"> </w:t>
      </w:r>
      <w:r w:rsidRPr="00D1726F">
        <w:rPr>
          <w:rFonts w:ascii="Times New Roman" w:hAnsi="Times New Roman" w:cs="Times New Roman"/>
          <w:sz w:val="28"/>
          <w:szCs w:val="28"/>
        </w:rPr>
        <w:t>деятельности оказывается  точнее  и  полнее,  нежели  его  характеристика  с</w:t>
      </w:r>
      <w:r w:rsidR="006456D6" w:rsidRPr="00D1726F">
        <w:rPr>
          <w:rFonts w:ascii="Times New Roman" w:hAnsi="Times New Roman" w:cs="Times New Roman"/>
          <w:sz w:val="28"/>
          <w:szCs w:val="28"/>
        </w:rPr>
        <w:t xml:space="preserve"> </w:t>
      </w:r>
      <w:r w:rsidRPr="00D1726F">
        <w:rPr>
          <w:rFonts w:ascii="Times New Roman" w:hAnsi="Times New Roman" w:cs="Times New Roman"/>
          <w:sz w:val="28"/>
          <w:szCs w:val="28"/>
        </w:rPr>
        <w:t>товарной или технологической точки зрения. Товары и технологии,  в  конечном</w:t>
      </w:r>
      <w:r w:rsidR="006456D6" w:rsidRPr="00D1726F">
        <w:rPr>
          <w:rFonts w:ascii="Times New Roman" w:hAnsi="Times New Roman" w:cs="Times New Roman"/>
          <w:sz w:val="28"/>
          <w:szCs w:val="28"/>
        </w:rPr>
        <w:t xml:space="preserve"> </w:t>
      </w:r>
      <w:r w:rsidRPr="00D1726F">
        <w:rPr>
          <w:rFonts w:ascii="Times New Roman" w:hAnsi="Times New Roman" w:cs="Times New Roman"/>
          <w:sz w:val="28"/>
          <w:szCs w:val="28"/>
        </w:rPr>
        <w:t>счете,  устаревают,  тогда,  как  основные   нужды   остаются   неизменными.</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Рассматривая миссию фирмы с точки зрения определения  основных  потребностей</w:t>
      </w:r>
      <w:r w:rsidR="006456D6" w:rsidRPr="00D1726F">
        <w:rPr>
          <w:rFonts w:ascii="Times New Roman" w:hAnsi="Times New Roman" w:cs="Times New Roman"/>
          <w:sz w:val="28"/>
          <w:szCs w:val="28"/>
        </w:rPr>
        <w:t xml:space="preserve"> </w:t>
      </w:r>
      <w:r w:rsidRPr="00D1726F">
        <w:rPr>
          <w:rFonts w:ascii="Times New Roman" w:hAnsi="Times New Roman" w:cs="Times New Roman"/>
          <w:sz w:val="28"/>
          <w:szCs w:val="28"/>
        </w:rPr>
        <w:t>потребителей  и  их  эффективного  удовлетворения,  руководство   фактически</w:t>
      </w:r>
      <w:r w:rsidR="006456D6" w:rsidRPr="00D1726F">
        <w:rPr>
          <w:rFonts w:ascii="Times New Roman" w:hAnsi="Times New Roman" w:cs="Times New Roman"/>
          <w:sz w:val="28"/>
          <w:szCs w:val="28"/>
        </w:rPr>
        <w:t xml:space="preserve"> </w:t>
      </w:r>
      <w:r w:rsidRPr="00D1726F">
        <w:rPr>
          <w:rFonts w:ascii="Times New Roman" w:hAnsi="Times New Roman" w:cs="Times New Roman"/>
          <w:sz w:val="28"/>
          <w:szCs w:val="28"/>
        </w:rPr>
        <w:t>создает клиентов для поддержки организации в будущем.</w:t>
      </w:r>
    </w:p>
    <w:p w:rsidR="005B4AA9"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Полезным и простым инструментом формирования миссии  является  модель</w:t>
      </w:r>
      <w:r w:rsidR="006456D6" w:rsidRPr="00D1726F">
        <w:rPr>
          <w:rFonts w:ascii="Times New Roman" w:hAnsi="Times New Roman" w:cs="Times New Roman"/>
          <w:sz w:val="28"/>
          <w:szCs w:val="28"/>
        </w:rPr>
        <w:t xml:space="preserve"> Эйбелла</w:t>
      </w:r>
      <w:r w:rsidRPr="00D1726F">
        <w:rPr>
          <w:rFonts w:ascii="Times New Roman" w:hAnsi="Times New Roman" w:cs="Times New Roman"/>
          <w:sz w:val="28"/>
          <w:szCs w:val="28"/>
        </w:rPr>
        <w:t>. Согласно Эйбеллу, границы сферы деятельности  компании</w:t>
      </w:r>
      <w:r w:rsidR="00D1726F">
        <w:rPr>
          <w:rFonts w:ascii="Times New Roman" w:hAnsi="Times New Roman" w:cs="Times New Roman"/>
          <w:sz w:val="28"/>
          <w:szCs w:val="28"/>
        </w:rPr>
        <w:t xml:space="preserve"> </w:t>
      </w:r>
      <w:r w:rsidRPr="00D1726F">
        <w:rPr>
          <w:rFonts w:ascii="Times New Roman" w:hAnsi="Times New Roman" w:cs="Times New Roman"/>
          <w:sz w:val="28"/>
          <w:szCs w:val="28"/>
        </w:rPr>
        <w:t>могут быть определены по трем измерениям:</w:t>
      </w:r>
    </w:p>
    <w:p w:rsidR="0017258F" w:rsidRPr="00D1726F" w:rsidRDefault="005B4AA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w:t>
      </w:r>
      <w:r w:rsidR="0017258F" w:rsidRPr="00D1726F">
        <w:rPr>
          <w:rFonts w:ascii="Times New Roman" w:hAnsi="Times New Roman" w:cs="Times New Roman"/>
          <w:sz w:val="28"/>
          <w:szCs w:val="28"/>
        </w:rPr>
        <w:t xml:space="preserve"> Каковы потребности, функции  или  комбинации  функций,  которые нужно удовлетворять, (что)?</w:t>
      </w:r>
    </w:p>
    <w:p w:rsidR="0017258F" w:rsidRPr="00D1726F" w:rsidRDefault="005B4AA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w:t>
      </w:r>
      <w:r w:rsidR="00D1726F">
        <w:rPr>
          <w:rFonts w:ascii="Times New Roman" w:hAnsi="Times New Roman" w:cs="Times New Roman"/>
          <w:sz w:val="28"/>
          <w:szCs w:val="28"/>
        </w:rPr>
        <w:t xml:space="preserve">Каковы различные группы потребителей, которых </w:t>
      </w:r>
      <w:r w:rsidR="0017258F" w:rsidRPr="00D1726F">
        <w:rPr>
          <w:rFonts w:ascii="Times New Roman" w:hAnsi="Times New Roman" w:cs="Times New Roman"/>
          <w:sz w:val="28"/>
          <w:szCs w:val="28"/>
        </w:rPr>
        <w:t>нужно</w:t>
      </w:r>
      <w:r w:rsid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удовлетворять, (кто)?</w:t>
      </w:r>
    </w:p>
    <w:p w:rsidR="0017258F" w:rsidRPr="00D1726F" w:rsidRDefault="005B4AA9" w:rsidP="00D1726F">
      <w:pPr>
        <w:pStyle w:val="HTML"/>
        <w:spacing w:line="360" w:lineRule="auto"/>
        <w:ind w:firstLine="709"/>
        <w:rPr>
          <w:rFonts w:ascii="Times New Roman" w:hAnsi="Times New Roman" w:cs="Times New Roman"/>
          <w:sz w:val="28"/>
          <w:szCs w:val="28"/>
        </w:rPr>
      </w:pP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Каковы существующие технологии, способные выполнить эти функции (как)?</w:t>
      </w:r>
    </w:p>
    <w:p w:rsidR="005B4AA9"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При разработке миссии руководство должно стремиться, чтобы миссия  не</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получилась слишком  узкой  или  слишком  широкой.  Уже  в  60-е  годы  стало</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очевидно, что узкая миссия является  ограничивающей.  Многие  организации  с</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сужеными   сферами   деятельности    перестали    существовать.    Например,</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«руководители железных дорог предполагали,  что  занимаются  железнодорожным</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бизнесом. В действительности же они занимались  бизнесом  создания  ценности</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при перевозках людей и грузов. Этим  же  занимались  водители  грузовиков  и</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авиакомпании.   Их   жесткая   конкуренция    при    некотором    содействии</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государственной политики  погубила  же</w:t>
      </w:r>
      <w:r w:rsidR="005B4AA9" w:rsidRPr="00D1726F">
        <w:rPr>
          <w:rFonts w:ascii="Times New Roman" w:hAnsi="Times New Roman" w:cs="Times New Roman"/>
          <w:sz w:val="28"/>
          <w:szCs w:val="28"/>
        </w:rPr>
        <w:t>лезные  дороги»</w:t>
      </w:r>
      <w:r w:rsidRPr="00D1726F">
        <w:rPr>
          <w:rFonts w:ascii="Times New Roman" w:hAnsi="Times New Roman" w:cs="Times New Roman"/>
          <w:sz w:val="28"/>
          <w:szCs w:val="28"/>
        </w:rPr>
        <w:t>.  Для</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организаций опасна и широкая миссия.</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В идеале миссия должна  быть  сформулирована  в  терминах  достаточно</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конкретных, чтобы дать практические направления  деятельности,  и  в  то  же</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время  -  достаточно  широких,  чтобы   стимулировать   творческий   подход,</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например, в отношении  возможностей  расширения  производимого  ассортимента</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или диверсификации в смежные отрасли.</w:t>
      </w:r>
    </w:p>
    <w:p w:rsidR="004D2F14"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Хо</w:t>
      </w:r>
      <w:r w:rsidR="00D1726F">
        <w:rPr>
          <w:rFonts w:ascii="Times New Roman" w:hAnsi="Times New Roman" w:cs="Times New Roman"/>
          <w:sz w:val="28"/>
          <w:szCs w:val="28"/>
        </w:rPr>
        <w:t xml:space="preserve">рошо сформулированная миссия  </w:t>
      </w:r>
      <w:r w:rsidRPr="00D1726F">
        <w:rPr>
          <w:rFonts w:ascii="Times New Roman" w:hAnsi="Times New Roman" w:cs="Times New Roman"/>
          <w:sz w:val="28"/>
          <w:szCs w:val="28"/>
        </w:rPr>
        <w:t>имеет   реальную   управленческую</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ценность.  Во-первых,  разработка  миссии  позволяет   высшему   руководству</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компании, по образному выражению Р.Фалмера,  "взглянуть  на  свой  бизнес  с</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высоты птичьего полета".  Без  этого  долгосрочная  конкуренция  невозможна.</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Подобный  обзор  бизнеса  не  тол</w:t>
      </w:r>
      <w:r w:rsidR="00D1726F">
        <w:rPr>
          <w:rFonts w:ascii="Times New Roman" w:hAnsi="Times New Roman" w:cs="Times New Roman"/>
          <w:sz w:val="28"/>
          <w:szCs w:val="28"/>
        </w:rPr>
        <w:t>ько  помогает  организационной</w:t>
      </w:r>
      <w:r w:rsidRPr="00D1726F">
        <w:rPr>
          <w:rFonts w:ascii="Times New Roman" w:hAnsi="Times New Roman" w:cs="Times New Roman"/>
          <w:sz w:val="28"/>
          <w:szCs w:val="28"/>
        </w:rPr>
        <w:t xml:space="preserve"> подготовке</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 xml:space="preserve">будущего, но и способствует гибкости менеджмента. </w:t>
      </w:r>
    </w:p>
    <w:p w:rsidR="004D2F14" w:rsidRPr="00D1726F" w:rsidRDefault="00D1726F" w:rsidP="00D1726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w:t>
      </w:r>
      <w:r w:rsidR="0017258F" w:rsidRPr="00D1726F">
        <w:rPr>
          <w:rFonts w:ascii="Times New Roman" w:hAnsi="Times New Roman" w:cs="Times New Roman"/>
          <w:sz w:val="28"/>
          <w:szCs w:val="28"/>
        </w:rPr>
        <w:t>четкая  миссия</w:t>
      </w:r>
      <w:r w:rsidR="004D2F14"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предотвращает разброс  усилий  менеджеров  среднего  уровня  и  способствует</w:t>
      </w:r>
      <w:r w:rsidR="005B4AA9"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направлению их действий в единое русло, помогает выработке  единой  позиции,</w:t>
      </w:r>
      <w:r w:rsidR="005B4AA9"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 xml:space="preserve">способствующей   укреплению   фирменной    культуры.   </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В-третьих,    хорошо</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проработанная  миссия  п</w:t>
      </w:r>
      <w:r w:rsidR="00D1726F">
        <w:rPr>
          <w:rFonts w:ascii="Times New Roman" w:hAnsi="Times New Roman" w:cs="Times New Roman"/>
          <w:sz w:val="28"/>
          <w:szCs w:val="28"/>
        </w:rPr>
        <w:t xml:space="preserve">озволяет  сотрудникам   фирмы почувствовать </w:t>
      </w:r>
      <w:r w:rsidRPr="00D1726F">
        <w:rPr>
          <w:rFonts w:ascii="Times New Roman" w:hAnsi="Times New Roman" w:cs="Times New Roman"/>
          <w:sz w:val="28"/>
          <w:szCs w:val="28"/>
        </w:rPr>
        <w:t>себя</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уча</w:t>
      </w:r>
      <w:r w:rsidR="00D1726F">
        <w:rPr>
          <w:rFonts w:ascii="Times New Roman" w:hAnsi="Times New Roman" w:cs="Times New Roman"/>
          <w:sz w:val="28"/>
          <w:szCs w:val="28"/>
        </w:rPr>
        <w:t xml:space="preserve">стниками общего дела - </w:t>
      </w:r>
      <w:r w:rsidRPr="00D1726F">
        <w:rPr>
          <w:rFonts w:ascii="Times New Roman" w:hAnsi="Times New Roman" w:cs="Times New Roman"/>
          <w:sz w:val="28"/>
          <w:szCs w:val="28"/>
        </w:rPr>
        <w:t>освоения  открывающихся  возможностей,  дает  им</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цель, подчеркивает их значимость, нацеливае</w:t>
      </w:r>
      <w:r w:rsidR="005B4AA9" w:rsidRPr="00D1726F">
        <w:rPr>
          <w:rFonts w:ascii="Times New Roman" w:hAnsi="Times New Roman" w:cs="Times New Roman"/>
          <w:sz w:val="28"/>
          <w:szCs w:val="28"/>
        </w:rPr>
        <w:t>т на достижения</w:t>
      </w:r>
      <w:r w:rsidRPr="00D1726F">
        <w:rPr>
          <w:rFonts w:ascii="Times New Roman" w:hAnsi="Times New Roman" w:cs="Times New Roman"/>
          <w:sz w:val="28"/>
          <w:szCs w:val="28"/>
        </w:rPr>
        <w:t>.</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Мотивационное влияние  миссии  на  сотрудников  подтверждено  в  целом  ряде</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исследований. В-четвертых,  миссия  способствует  созданию  цельного  образа</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фирмы, объясняя, какую экономическую и  социальную  роль  в  обществе  фирма</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стремится играть.</w:t>
      </w:r>
    </w:p>
    <w:p w:rsidR="005B4AA9"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Цели  устанавливаются  на  основе   миссии,   предпочтениях   высшего</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руководства, позиций, занимаемых организацией на рынке,  и  др.  факторов  и</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отражают желаемое состояние организации,  которое  следует  достичь  в  ходе</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использования потенциала</w:t>
      </w:r>
    </w:p>
    <w:p w:rsidR="0017258F" w:rsidRPr="00D1726F" w:rsidRDefault="00D1726F" w:rsidP="00D1726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Важность и  </w:t>
      </w:r>
      <w:r w:rsidR="0017258F" w:rsidRPr="00D1726F">
        <w:rPr>
          <w:rFonts w:ascii="Times New Roman" w:hAnsi="Times New Roman" w:cs="Times New Roman"/>
          <w:sz w:val="28"/>
          <w:szCs w:val="28"/>
        </w:rPr>
        <w:t>необходимость   формирования   целей   в   организациях</w:t>
      </w:r>
      <w:r w:rsidR="005B4AA9"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объясняется тем, что без них становится вообще невозможным управление.  Цель</w:t>
      </w:r>
      <w:r w:rsidR="005B4AA9"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придает осмысленность любым действиям</w:t>
      </w:r>
      <w:r>
        <w:rPr>
          <w:rFonts w:ascii="Times New Roman" w:hAnsi="Times New Roman" w:cs="Times New Roman"/>
          <w:sz w:val="28"/>
          <w:szCs w:val="28"/>
        </w:rPr>
        <w:t xml:space="preserve">. Общая логическая цепь  здесь </w:t>
      </w:r>
      <w:r w:rsidR="0017258F" w:rsidRPr="00D1726F">
        <w:rPr>
          <w:rFonts w:ascii="Times New Roman" w:hAnsi="Times New Roman" w:cs="Times New Roman"/>
          <w:sz w:val="28"/>
          <w:szCs w:val="28"/>
        </w:rPr>
        <w:t>такова:</w:t>
      </w:r>
      <w:r w:rsidR="005B4AA9" w:rsidRPr="00D1726F">
        <w:rPr>
          <w:rFonts w:ascii="Times New Roman" w:hAnsi="Times New Roman" w:cs="Times New Roman"/>
          <w:sz w:val="28"/>
          <w:szCs w:val="28"/>
        </w:rPr>
        <w:t xml:space="preserve"> </w:t>
      </w:r>
      <w:r>
        <w:rPr>
          <w:rFonts w:ascii="Times New Roman" w:hAnsi="Times New Roman" w:cs="Times New Roman"/>
          <w:sz w:val="28"/>
          <w:szCs w:val="28"/>
        </w:rPr>
        <w:t xml:space="preserve">цель - задачи  подразделений </w:t>
      </w:r>
      <w:r w:rsidR="0017258F" w:rsidRPr="00D1726F">
        <w:rPr>
          <w:rFonts w:ascii="Times New Roman" w:hAnsi="Times New Roman" w:cs="Times New Roman"/>
          <w:sz w:val="28"/>
          <w:szCs w:val="28"/>
        </w:rPr>
        <w:t>-  планы  -  задания  исполнителям  -  функции</w:t>
      </w:r>
      <w:r w:rsidR="005B4AA9"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(работы) - контроль за исполнением.</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Трудно  точно  выделить  области,  в  которых   руководству   следует</w:t>
      </w:r>
    </w:p>
    <w:p w:rsidR="0017258F" w:rsidRPr="00D1726F" w:rsidRDefault="0017258F" w:rsidP="00D1726F">
      <w:pPr>
        <w:pStyle w:val="HTML"/>
        <w:spacing w:line="360" w:lineRule="auto"/>
        <w:jc w:val="both"/>
        <w:rPr>
          <w:rFonts w:ascii="Times New Roman" w:hAnsi="Times New Roman" w:cs="Times New Roman"/>
          <w:sz w:val="28"/>
          <w:szCs w:val="28"/>
        </w:rPr>
      </w:pPr>
      <w:r w:rsidRPr="00D1726F">
        <w:rPr>
          <w:rFonts w:ascii="Times New Roman" w:hAnsi="Times New Roman" w:cs="Times New Roman"/>
          <w:sz w:val="28"/>
          <w:szCs w:val="28"/>
        </w:rPr>
        <w:t>определять цели. Почти каждый автор имеет собственный перечень. Так,  А.Райа</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выделяет   10   областей   для   установки   целей:   прибыльность,   рынки,</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производительность,   продукция,   финансовые   ресурсы,    производственные</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мощности  и  здания,  исследования,   организация,   человеческие   ресурсы,</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социальная ответственность. Предполагается, что этот  перечень  не  является</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всеобъемлющим,  какой-нибудь  к</w:t>
      </w:r>
      <w:r w:rsidR="00D1726F">
        <w:rPr>
          <w:rFonts w:ascii="Times New Roman" w:hAnsi="Times New Roman" w:cs="Times New Roman"/>
          <w:sz w:val="28"/>
          <w:szCs w:val="28"/>
        </w:rPr>
        <w:t xml:space="preserve">онкретной  организации может </w:t>
      </w:r>
      <w:r w:rsidRPr="00D1726F">
        <w:rPr>
          <w:rFonts w:ascii="Times New Roman" w:hAnsi="Times New Roman" w:cs="Times New Roman"/>
          <w:sz w:val="28"/>
          <w:szCs w:val="28"/>
        </w:rPr>
        <w:t>потребоваться</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сформулировать цели и в других областях.  Признанные  авторитеты  в  области</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стратегического менеджмента Стейнер и Майнер утверждают,  что  «цели  должны</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быть  установлены  для  каждого  вида  деятельности,  который,   по   мнению</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компании, является важным, и  выполнение  которого  она  хочет  наблюдать  и</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измерять».</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Многочисленные цели фирмы могут быть классифицированы  по  нескольким</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признакам:</w:t>
      </w:r>
    </w:p>
    <w:p w:rsidR="0017258F" w:rsidRPr="00D1726F" w:rsidRDefault="005B4AA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1. П</w:t>
      </w:r>
      <w:r w:rsidR="00D1726F">
        <w:rPr>
          <w:rFonts w:ascii="Times New Roman" w:hAnsi="Times New Roman" w:cs="Times New Roman"/>
          <w:sz w:val="28"/>
          <w:szCs w:val="28"/>
        </w:rPr>
        <w:t xml:space="preserve">о горизонту планирования цели бывают: </w:t>
      </w:r>
      <w:r w:rsidR="0017258F" w:rsidRPr="00D1726F">
        <w:rPr>
          <w:rFonts w:ascii="Times New Roman" w:hAnsi="Times New Roman" w:cs="Times New Roman"/>
          <w:sz w:val="28"/>
          <w:szCs w:val="28"/>
        </w:rPr>
        <w:t>долгосрочные</w:t>
      </w:r>
      <w:r w:rsid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(устанавливаются обычно на срок до 5 лет), краткосрочные (в  пределах  года)</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и среднесрочные (от одного до двух лет);</w:t>
      </w:r>
    </w:p>
    <w:p w:rsidR="0017258F" w:rsidRPr="00D1726F" w:rsidRDefault="005B4AA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2.</w:t>
      </w:r>
      <w:r w:rsidR="00D55E89" w:rsidRPr="00D1726F">
        <w:rPr>
          <w:rFonts w:ascii="Times New Roman" w:hAnsi="Times New Roman" w:cs="Times New Roman"/>
          <w:sz w:val="28"/>
          <w:szCs w:val="28"/>
        </w:rPr>
        <w:t xml:space="preserve"> П</w:t>
      </w:r>
      <w:r w:rsidR="0017258F" w:rsidRPr="00D1726F">
        <w:rPr>
          <w:rFonts w:ascii="Times New Roman" w:hAnsi="Times New Roman" w:cs="Times New Roman"/>
          <w:sz w:val="28"/>
          <w:szCs w:val="28"/>
        </w:rPr>
        <w:t>о характеру целей и  приоритетности  их  достижения  Томпсон  и</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Стрикланд выделяют:</w:t>
      </w:r>
    </w:p>
    <w:p w:rsidR="0017258F" w:rsidRPr="00D1726F" w:rsidRDefault="005B4AA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Финансовые  цели  -  могут  быть  заданы  относительно  объема</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прибыли, дохода на  инвестированный  капитал,  размера  выплаты</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дивидендов на акцию, отношения прибыли к объему продаж и др.</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Примерами стратегических целей могут служить, например,  такие:</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увеличение доли рынка, рост быстрее, чем в  целом  по  отрасли;</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опережение конкурентов по  качеству  продуктов  и  обслуживанию</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клиентов,  расширение  продуктовой  линии,  усиление  репутации</w:t>
      </w:r>
      <w:r w:rsidRPr="00D1726F">
        <w:rPr>
          <w:rFonts w:ascii="Times New Roman" w:hAnsi="Times New Roman" w:cs="Times New Roman"/>
          <w:sz w:val="28"/>
          <w:szCs w:val="28"/>
        </w:rPr>
        <w:t xml:space="preserve"> компании и др.</w:t>
      </w:r>
    </w:p>
    <w:p w:rsidR="005B4AA9"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Финансовые   цели,   по   мнению   большинства   авторов,    являются</w:t>
      </w:r>
      <w:r w:rsidR="00D1726F">
        <w:rPr>
          <w:rFonts w:ascii="Times New Roman" w:hAnsi="Times New Roman" w:cs="Times New Roman"/>
          <w:sz w:val="28"/>
          <w:szCs w:val="28"/>
        </w:rPr>
        <w:t xml:space="preserve"> </w:t>
      </w:r>
      <w:r w:rsidRPr="00D1726F">
        <w:rPr>
          <w:rFonts w:ascii="Times New Roman" w:hAnsi="Times New Roman" w:cs="Times New Roman"/>
          <w:sz w:val="28"/>
          <w:szCs w:val="28"/>
        </w:rPr>
        <w:t>прио</w:t>
      </w:r>
      <w:r w:rsidR="005B4AA9" w:rsidRPr="00D1726F">
        <w:rPr>
          <w:rFonts w:ascii="Times New Roman" w:hAnsi="Times New Roman" w:cs="Times New Roman"/>
          <w:sz w:val="28"/>
          <w:szCs w:val="28"/>
        </w:rPr>
        <w:t xml:space="preserve">ритетными. Котлер </w:t>
      </w:r>
      <w:r w:rsidRPr="00D1726F">
        <w:rPr>
          <w:rFonts w:ascii="Times New Roman" w:hAnsi="Times New Roman" w:cs="Times New Roman"/>
          <w:sz w:val="28"/>
          <w:szCs w:val="28"/>
        </w:rPr>
        <w:t xml:space="preserve"> предлагает начинать  процесс  разработки</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организационных целей с установления финансовых целей, из которых  выводятся</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соответствующие стратегические цели. Рекомендуется такой  порядок  действий:</w:t>
      </w:r>
    </w:p>
    <w:p w:rsidR="005B4AA9" w:rsidRPr="00D1726F" w:rsidRDefault="005B4AA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1. О</w:t>
      </w:r>
      <w:r w:rsidR="0017258F" w:rsidRPr="00D1726F">
        <w:rPr>
          <w:rFonts w:ascii="Times New Roman" w:hAnsi="Times New Roman" w:cs="Times New Roman"/>
          <w:sz w:val="28"/>
          <w:szCs w:val="28"/>
        </w:rPr>
        <w:t>пределить желаемый уровень чистой прибыли и рассчитать  размер  продаж,</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 xml:space="preserve">необходимый  для  достижения  этого  результата; </w:t>
      </w:r>
    </w:p>
    <w:p w:rsidR="005B4AA9" w:rsidRPr="00D1726F" w:rsidRDefault="005B4AA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2. С</w:t>
      </w:r>
      <w:r w:rsidR="0017258F" w:rsidRPr="00D1726F">
        <w:rPr>
          <w:rFonts w:ascii="Times New Roman" w:hAnsi="Times New Roman" w:cs="Times New Roman"/>
          <w:sz w:val="28"/>
          <w:szCs w:val="28"/>
        </w:rPr>
        <w:t xml:space="preserve">  учетом  ожидаемого</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глобального спроса рассчитать требуемую долю рынка и  другие  стратегические</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показатели.</w:t>
      </w:r>
    </w:p>
    <w:p w:rsidR="005B4AA9"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Правильно сформулированные цели органи</w:t>
      </w:r>
      <w:r w:rsidR="005B4AA9" w:rsidRPr="00D1726F">
        <w:rPr>
          <w:rFonts w:ascii="Times New Roman" w:hAnsi="Times New Roman" w:cs="Times New Roman"/>
          <w:sz w:val="28"/>
          <w:szCs w:val="28"/>
        </w:rPr>
        <w:t xml:space="preserve">зации должны быть: </w:t>
      </w:r>
    </w:p>
    <w:p w:rsidR="005B4AA9" w:rsidRPr="00D1726F" w:rsidRDefault="005B4AA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конкретными - означает, что при определении цели необходима  точность</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отражения ее содержания, объема и времени</w:t>
      </w:r>
    </w:p>
    <w:p w:rsidR="005B4AA9" w:rsidRPr="00D1726F" w:rsidRDefault="005B4AA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измеримыми  -   означает,   что   цель   должна   быть   представлена</w:t>
      </w:r>
      <w:r w:rsid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количественно  или  каким-либо  другим  способом  для  оценки   степени   ее</w:t>
      </w:r>
      <w:r w:rsid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достижения;</w:t>
      </w:r>
    </w:p>
    <w:p w:rsidR="0017258F" w:rsidRPr="00D1726F" w:rsidRDefault="005B4AA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достижимыми - означает, что цели должны быть реальными, не выходящими</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за рамки возможностей исполнителей;</w:t>
      </w:r>
    </w:p>
    <w:p w:rsidR="0017258F" w:rsidRPr="00D1726F" w:rsidRDefault="005B4AA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с</w:t>
      </w:r>
      <w:r w:rsidR="0017258F" w:rsidRPr="00D1726F">
        <w:rPr>
          <w:rFonts w:ascii="Times New Roman" w:hAnsi="Times New Roman" w:cs="Times New Roman"/>
          <w:sz w:val="28"/>
          <w:szCs w:val="28"/>
        </w:rPr>
        <w:t>огласованными  -  означает,  что  цели  следует   рассматривать   не</w:t>
      </w:r>
      <w:r w:rsid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изолированно, а во взаимосвязи;</w:t>
      </w:r>
    </w:p>
    <w:p w:rsidR="0017258F" w:rsidRPr="00D1726F" w:rsidRDefault="005B4AA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w:t>
      </w:r>
      <w:r w:rsidR="00D1726F">
        <w:rPr>
          <w:rFonts w:ascii="Times New Roman" w:hAnsi="Times New Roman" w:cs="Times New Roman"/>
          <w:sz w:val="28"/>
          <w:szCs w:val="28"/>
        </w:rPr>
        <w:t xml:space="preserve">приемлемыми </w:t>
      </w:r>
      <w:r w:rsidR="0017258F" w:rsidRPr="00D1726F">
        <w:rPr>
          <w:rFonts w:ascii="Times New Roman" w:hAnsi="Times New Roman" w:cs="Times New Roman"/>
          <w:sz w:val="28"/>
          <w:szCs w:val="28"/>
        </w:rPr>
        <w:t>-  означает,  что  необходимо   учитывать   потребности,</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желания, традиции, сложившиеся в обществе ценности;</w:t>
      </w:r>
    </w:p>
    <w:p w:rsidR="0017258F" w:rsidRPr="00D1726F" w:rsidRDefault="005B4AA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гибкими -  означает  необходимость  внесения  корректировок  по  мере</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происходящих в среде изменений.</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Для  облегчения  коммуникации  цели  должны   быть   представлены   в</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письменной форме.</w:t>
      </w:r>
    </w:p>
    <w:p w:rsidR="005B4AA9"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Сочетание указанных требований представляет собой сложную задачу, так</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как  некоторые  из  них  противоречивы  (например,  конкретность   отвергает</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гибкость). Противоречивость можно устранить, если учитывать и  анализировать</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единичные, двойные и др., влияния каждого  из  требований.  Практически  это</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сводится к установлению важности каждого из требований.</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Следующим этапом разработки стратегии является  анализ  внутренней  и</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внешней среды предприятия.</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Любая организация находится и функционирует в среде. Каждое  действие</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всех без исключения организаций возможн</w:t>
      </w:r>
      <w:r w:rsidR="00D1726F">
        <w:rPr>
          <w:rFonts w:ascii="Times New Roman" w:hAnsi="Times New Roman" w:cs="Times New Roman"/>
          <w:sz w:val="28"/>
          <w:szCs w:val="28"/>
        </w:rPr>
        <w:t xml:space="preserve">о только в  том  случае,  если </w:t>
      </w:r>
      <w:r w:rsidRPr="00D1726F">
        <w:rPr>
          <w:rFonts w:ascii="Times New Roman" w:hAnsi="Times New Roman" w:cs="Times New Roman"/>
          <w:sz w:val="28"/>
          <w:szCs w:val="28"/>
        </w:rPr>
        <w:t>среда</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допускает  его  осуществление.   Внутренняя   среда   организации   является</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источником ее жизненной силы. Она заключает в себе  тот  потенциал,  который</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дает   возможность   орг</w:t>
      </w:r>
      <w:r w:rsidR="00955BEE" w:rsidRPr="00D1726F">
        <w:rPr>
          <w:rFonts w:ascii="Times New Roman" w:hAnsi="Times New Roman" w:cs="Times New Roman"/>
          <w:sz w:val="28"/>
          <w:szCs w:val="28"/>
        </w:rPr>
        <w:t xml:space="preserve">анизации    функционировать, а, </w:t>
      </w:r>
      <w:r w:rsidRPr="00D1726F">
        <w:rPr>
          <w:rFonts w:ascii="Times New Roman" w:hAnsi="Times New Roman" w:cs="Times New Roman"/>
          <w:sz w:val="28"/>
          <w:szCs w:val="28"/>
        </w:rPr>
        <w:t>следовательно,</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существовать и выживать в определенном  промежутке  времени.  Но  внутренняя</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среда может также быть и источником проблем и даже гибели организации в  том</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случае,   если   она   не   обеспечивает   необходимого,    функционирования</w:t>
      </w:r>
      <w:r w:rsidR="005B4AA9" w:rsidRPr="00D1726F">
        <w:rPr>
          <w:rFonts w:ascii="Times New Roman" w:hAnsi="Times New Roman" w:cs="Times New Roman"/>
          <w:sz w:val="28"/>
          <w:szCs w:val="28"/>
        </w:rPr>
        <w:t xml:space="preserve"> </w:t>
      </w:r>
      <w:r w:rsidRPr="00D1726F">
        <w:rPr>
          <w:rFonts w:ascii="Times New Roman" w:hAnsi="Times New Roman" w:cs="Times New Roman"/>
          <w:sz w:val="28"/>
          <w:szCs w:val="28"/>
        </w:rPr>
        <w:t xml:space="preserve">организации. </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Внешняя среда является источником,  питающим  организацию  ресурсами,</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необходимыми для поддержания ее внутреннего потенциала  на  должном  уровне.</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Организация находится в  состоянии  постоянного  обмена  с  внешней  средой,</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обеспечивая тем самым себе возможность выживания. Но ресурсы  внешней  среды</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не безграничны. И на них претендуют многие другие  организации,  находящиеся</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в  этой  же  среде.  Поэтому  всегда  существует   возможность   того,   что</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организация не сможет получить нужные ресурсы из внешней  среды.  Это  может</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ослабить ее потенциал  и  пр</w:t>
      </w:r>
      <w:r w:rsidR="00D1726F">
        <w:rPr>
          <w:rFonts w:ascii="Times New Roman" w:hAnsi="Times New Roman" w:cs="Times New Roman"/>
          <w:sz w:val="28"/>
          <w:szCs w:val="28"/>
        </w:rPr>
        <w:t xml:space="preserve">ивести  ко  многим негативным </w:t>
      </w:r>
      <w:r w:rsidRPr="00D1726F">
        <w:rPr>
          <w:rFonts w:ascii="Times New Roman" w:hAnsi="Times New Roman" w:cs="Times New Roman"/>
          <w:sz w:val="28"/>
          <w:szCs w:val="28"/>
        </w:rPr>
        <w:t>для  организации</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последст</w:t>
      </w:r>
      <w:r w:rsidR="00D1726F">
        <w:rPr>
          <w:rFonts w:ascii="Times New Roman" w:hAnsi="Times New Roman" w:cs="Times New Roman"/>
          <w:sz w:val="28"/>
          <w:szCs w:val="28"/>
        </w:rPr>
        <w:t xml:space="preserve">виям.  Задача  стратегического </w:t>
      </w:r>
      <w:r w:rsidRPr="00D1726F">
        <w:rPr>
          <w:rFonts w:ascii="Times New Roman" w:hAnsi="Times New Roman" w:cs="Times New Roman"/>
          <w:sz w:val="28"/>
          <w:szCs w:val="28"/>
        </w:rPr>
        <w:t>управления  состоит  в   обеспечении</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такого  взаимодействия  организации  со  средой,  которое  позволяло  бы  ей</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поддерживать ее потенциал на уровне, необходимом для достижения ее  целей  и</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тем самым давало бы ей возможность выживать в долгосрочной перспективе.</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Для того чтобы определить стратегию поведения организации и  провести</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эту стратегию в жизнь, руководство должно  иметь  углубленное  представление</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как о внутренней среде организации, ее  потенциале  и  тенденциях  развития,</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так и о внешней среде, тенденциях ее развития  и  месте,  занимаемом  в  ней</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организацией. При этом и внутренняя  среда  и  внешнее  окружение  изучаются</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стратегическим управлением в первую  очередь  для  того,  чтобы  вскрыть  те</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угрозы и возможности, которые организация должна учитывать  при  определении</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своих целей и при их достижении.</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Стратегическое управление рассматривает  окружение  как  совокупность</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трех сред; макроокружение, непосредственное окружение и внутренняя среда.</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Макроокружение   создает   общие   условия,   в   которых   действует</w:t>
      </w:r>
      <w:r w:rsidR="00D1726F">
        <w:rPr>
          <w:rFonts w:ascii="Times New Roman" w:hAnsi="Times New Roman" w:cs="Times New Roman"/>
          <w:sz w:val="28"/>
          <w:szCs w:val="28"/>
        </w:rPr>
        <w:t xml:space="preserve"> </w:t>
      </w:r>
      <w:r w:rsidRPr="00D1726F">
        <w:rPr>
          <w:rFonts w:ascii="Times New Roman" w:hAnsi="Times New Roman" w:cs="Times New Roman"/>
          <w:sz w:val="28"/>
          <w:szCs w:val="28"/>
        </w:rPr>
        <w:t>предприятие, определяя для него и других предприятий границы  допустимого  и</w:t>
      </w:r>
      <w:r w:rsidR="00566BDC" w:rsidRPr="00D1726F">
        <w:rPr>
          <w:rFonts w:ascii="Times New Roman" w:hAnsi="Times New Roman" w:cs="Times New Roman"/>
          <w:sz w:val="28"/>
          <w:szCs w:val="28"/>
        </w:rPr>
        <w:t xml:space="preserve"> </w:t>
      </w:r>
      <w:r w:rsidRPr="00D1726F">
        <w:rPr>
          <w:rFonts w:ascii="Times New Roman" w:hAnsi="Times New Roman" w:cs="Times New Roman"/>
          <w:sz w:val="28"/>
          <w:szCs w:val="28"/>
        </w:rPr>
        <w:t>недопустимого.  Подобно  тому,  как  атмосфера  по  разному   действует   на</w:t>
      </w:r>
      <w:r w:rsidR="00760299" w:rsidRPr="00D1726F">
        <w:rPr>
          <w:rFonts w:ascii="Times New Roman" w:hAnsi="Times New Roman" w:cs="Times New Roman"/>
          <w:sz w:val="28"/>
          <w:szCs w:val="28"/>
        </w:rPr>
        <w:t xml:space="preserve"> </w:t>
      </w:r>
      <w:r w:rsidRPr="00D1726F">
        <w:rPr>
          <w:rFonts w:ascii="Times New Roman" w:hAnsi="Times New Roman" w:cs="Times New Roman"/>
          <w:sz w:val="28"/>
          <w:szCs w:val="28"/>
        </w:rPr>
        <w:t>человека, так и макроокружение в разной  степени  влияет  на  организации  в</w:t>
      </w:r>
      <w:r w:rsidR="00760299" w:rsidRPr="00D1726F">
        <w:rPr>
          <w:rFonts w:ascii="Times New Roman" w:hAnsi="Times New Roman" w:cs="Times New Roman"/>
          <w:sz w:val="28"/>
          <w:szCs w:val="28"/>
        </w:rPr>
        <w:t xml:space="preserve"> </w:t>
      </w:r>
      <w:r w:rsidRPr="00D1726F">
        <w:rPr>
          <w:rFonts w:ascii="Times New Roman" w:hAnsi="Times New Roman" w:cs="Times New Roman"/>
          <w:sz w:val="28"/>
          <w:szCs w:val="28"/>
        </w:rPr>
        <w:t>зависимости от уровня ее «здоровья».</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Макроокружение по отношению к предприятию выступает:</w:t>
      </w:r>
    </w:p>
    <w:p w:rsidR="00530E52" w:rsidRPr="00D1726F" w:rsidRDefault="00530E5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как причина и условие ограничения (или возможности  расширения)</w:t>
      </w:r>
      <w:r w:rsid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деятельности;</w:t>
      </w:r>
    </w:p>
    <w:p w:rsidR="0017258F" w:rsidRPr="00D1726F" w:rsidRDefault="00530E5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как  предпосылка,  вызывающая   необходимость   изменений   на</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предприятии.</w:t>
      </w:r>
    </w:p>
    <w:p w:rsidR="0017258F"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Состав  макроокружения,  групп  факторов  позволяет  получить  полное</w:t>
      </w:r>
      <w:r w:rsidR="00530E52"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представление   о   складывающихся   тенденциях   развития   внешней   среды</w:t>
      </w:r>
      <w:r w:rsidR="00530E52" w:rsidRPr="00D1726F">
        <w:rPr>
          <w:rFonts w:ascii="Times New Roman" w:hAnsi="Times New Roman" w:cs="Times New Roman"/>
          <w:sz w:val="28"/>
          <w:szCs w:val="28"/>
        </w:rPr>
        <w:t xml:space="preserve"> </w:t>
      </w:r>
      <w:r w:rsidRPr="00D1726F">
        <w:rPr>
          <w:rFonts w:ascii="Times New Roman" w:hAnsi="Times New Roman" w:cs="Times New Roman"/>
          <w:sz w:val="28"/>
          <w:szCs w:val="28"/>
        </w:rPr>
        <w:t>организации, приводятся ниже.</w:t>
      </w:r>
    </w:p>
    <w:p w:rsidR="00530E52" w:rsidRPr="00D1726F" w:rsidRDefault="00530E5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1.</w:t>
      </w:r>
      <w:r w:rsidR="000D44C8"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При анализе экономических факторов рассматривают темпы  инфляции</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 xml:space="preserve">(дефляции),  налоговую  ставку,  международный  платежный  </w:t>
      </w:r>
      <w:r w:rsidR="00D1726F">
        <w:rPr>
          <w:rFonts w:ascii="Times New Roman" w:hAnsi="Times New Roman" w:cs="Times New Roman"/>
          <w:sz w:val="28"/>
          <w:szCs w:val="28"/>
        </w:rPr>
        <w:t xml:space="preserve">баланс, </w:t>
      </w:r>
      <w:r w:rsidR="0017258F" w:rsidRPr="00D1726F">
        <w:rPr>
          <w:rFonts w:ascii="Times New Roman" w:hAnsi="Times New Roman" w:cs="Times New Roman"/>
          <w:sz w:val="28"/>
          <w:szCs w:val="28"/>
        </w:rPr>
        <w:t>уровень</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занятости населения в целом и в отрасли, платежеспособность предприятий.</w:t>
      </w:r>
    </w:p>
    <w:p w:rsidR="00530E52" w:rsidRPr="00D1726F" w:rsidRDefault="00530E5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2. </w:t>
      </w:r>
      <w:r w:rsidR="0017258F" w:rsidRPr="00D1726F">
        <w:rPr>
          <w:rFonts w:ascii="Times New Roman" w:hAnsi="Times New Roman" w:cs="Times New Roman"/>
          <w:sz w:val="28"/>
          <w:szCs w:val="28"/>
        </w:rPr>
        <w:t>При  анализе   политических   факторов   следует   следить   за</w:t>
      </w:r>
      <w:r w:rsid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соглашениями  по  тарифам  и  торговле  между  странами,   протекционистской</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таможенной  политикой,  направленной  против  третьих  стран,   нормативными</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актами  местных  органов  власти  и  центрального   правительства,   уровнем</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развития  правов</w:t>
      </w:r>
      <w:r w:rsidRPr="00D1726F">
        <w:rPr>
          <w:rFonts w:ascii="Times New Roman" w:hAnsi="Times New Roman" w:cs="Times New Roman"/>
          <w:sz w:val="28"/>
          <w:szCs w:val="28"/>
        </w:rPr>
        <w:t xml:space="preserve">ого  регулирования  экономики, </w:t>
      </w:r>
      <w:r w:rsidR="0017258F" w:rsidRPr="00D1726F">
        <w:rPr>
          <w:rFonts w:ascii="Times New Roman" w:hAnsi="Times New Roman" w:cs="Times New Roman"/>
          <w:sz w:val="28"/>
          <w:szCs w:val="28"/>
        </w:rPr>
        <w:t>отношением   государства   и</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ведущих политиков к антимонопольному законодательству,  кредитной  политикой</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местных властей, ограничениями на получение ссуд и наем рабочей силы.</w:t>
      </w:r>
    </w:p>
    <w:p w:rsidR="0017258F" w:rsidRPr="00D1726F" w:rsidRDefault="00530E5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3. </w:t>
      </w:r>
      <w:r w:rsidR="00D1726F">
        <w:rPr>
          <w:rFonts w:ascii="Times New Roman" w:hAnsi="Times New Roman" w:cs="Times New Roman"/>
          <w:sz w:val="28"/>
          <w:szCs w:val="28"/>
        </w:rPr>
        <w:t xml:space="preserve">Руководство организации обязано постоянно следить </w:t>
      </w:r>
      <w:r w:rsidR="0017258F" w:rsidRPr="00D1726F">
        <w:rPr>
          <w:rFonts w:ascii="Times New Roman" w:hAnsi="Times New Roman" w:cs="Times New Roman"/>
          <w:sz w:val="28"/>
          <w:szCs w:val="28"/>
        </w:rPr>
        <w:t>за</w:t>
      </w:r>
      <w:r w:rsid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технологической внешней средой, чтобы не упустить  момент  появления  в  ней</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изменений, которые представляют  угрозу  самому  существованию  организации.</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Это особенно важно потому, что изменения  в  технологической  внешней  среде</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могут поставить организацию в безнадежное положение в условиях  конкуренции.</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Анализ  технологической  внешней  среды   должен   учитывать   изменения   в</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технологии  производства  (особенно  важно  не  пропустить   момент   начала</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создания  принципиально  новых  технологий),   конструкционных   материалах,</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применении вычислительной техники для проектирования новых товаров и  услуг,</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в  управлении,  изменения  в  технологии   сбора,   обработки   и   передачи</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информации, в средствах связи.</w:t>
      </w:r>
    </w:p>
    <w:p w:rsidR="0017258F" w:rsidRPr="00D1726F" w:rsidRDefault="00C0246D"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4. </w:t>
      </w:r>
      <w:r w:rsidR="0017258F" w:rsidRPr="00D1726F">
        <w:rPr>
          <w:rFonts w:ascii="Times New Roman" w:hAnsi="Times New Roman" w:cs="Times New Roman"/>
          <w:sz w:val="28"/>
          <w:szCs w:val="28"/>
        </w:rPr>
        <w:t>Социальные  факторы   внешней   среды   включают   изменяющиеся</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общественные ценности, установки, отношения, ожидания и  нравы.  В  условиях</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экономической нестабильности именно  в  социальной  среде  рождаются  многие</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проблемы, представляющие большую угрозу для  организации.  Чтобы  эффективно</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справиться с этими  проблемами,  организация  как  социальная  система  сама</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должна меняться, приспосабливаясь к внешней среде.</w:t>
      </w:r>
    </w:p>
    <w:p w:rsidR="00C0246D" w:rsidRPr="00D1726F" w:rsidRDefault="0017258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В нашей стране целый ряд факторов социальной  среды  приобрел  особое</w:t>
      </w:r>
      <w:r w:rsidR="00C0246D" w:rsidRPr="00D1726F">
        <w:rPr>
          <w:rFonts w:ascii="Times New Roman" w:hAnsi="Times New Roman" w:cs="Times New Roman"/>
          <w:sz w:val="28"/>
          <w:szCs w:val="28"/>
        </w:rPr>
        <w:t xml:space="preserve"> </w:t>
      </w:r>
      <w:r w:rsidRPr="00D1726F">
        <w:rPr>
          <w:rFonts w:ascii="Times New Roman" w:hAnsi="Times New Roman" w:cs="Times New Roman"/>
          <w:sz w:val="28"/>
          <w:szCs w:val="28"/>
        </w:rPr>
        <w:t>значение.  К  ним  относятся  обостренные  национальные  чувства,  отношение</w:t>
      </w:r>
      <w:r w:rsidR="00C0246D" w:rsidRPr="00D1726F">
        <w:rPr>
          <w:rFonts w:ascii="Times New Roman" w:hAnsi="Times New Roman" w:cs="Times New Roman"/>
          <w:sz w:val="28"/>
          <w:szCs w:val="28"/>
        </w:rPr>
        <w:t xml:space="preserve"> </w:t>
      </w:r>
      <w:r w:rsidRPr="00D1726F">
        <w:rPr>
          <w:rFonts w:ascii="Times New Roman" w:hAnsi="Times New Roman" w:cs="Times New Roman"/>
          <w:sz w:val="28"/>
          <w:szCs w:val="28"/>
        </w:rPr>
        <w:t>основной массы населения к предпринимательству, роль женщин  и  национальных</w:t>
      </w:r>
      <w:r w:rsidR="00C0246D" w:rsidRPr="00D1726F">
        <w:rPr>
          <w:rFonts w:ascii="Times New Roman" w:hAnsi="Times New Roman" w:cs="Times New Roman"/>
          <w:sz w:val="28"/>
          <w:szCs w:val="28"/>
        </w:rPr>
        <w:t xml:space="preserve"> </w:t>
      </w:r>
      <w:r w:rsidRPr="00D1726F">
        <w:rPr>
          <w:rFonts w:ascii="Times New Roman" w:hAnsi="Times New Roman" w:cs="Times New Roman"/>
          <w:sz w:val="28"/>
          <w:szCs w:val="28"/>
        </w:rPr>
        <w:t>меньшинств  в  обществе,  развитие  движения  в  защиту  прав  потребителей,</w:t>
      </w:r>
      <w:r w:rsidR="00C0246D" w:rsidRPr="00D1726F">
        <w:rPr>
          <w:rFonts w:ascii="Times New Roman" w:hAnsi="Times New Roman" w:cs="Times New Roman"/>
          <w:sz w:val="28"/>
          <w:szCs w:val="28"/>
        </w:rPr>
        <w:t xml:space="preserve"> </w:t>
      </w:r>
      <w:r w:rsidRPr="00D1726F">
        <w:rPr>
          <w:rFonts w:ascii="Times New Roman" w:hAnsi="Times New Roman" w:cs="Times New Roman"/>
          <w:sz w:val="28"/>
          <w:szCs w:val="28"/>
        </w:rPr>
        <w:t>изменение  роли  управляющих  в  производстве  и  их  социальных  установок,</w:t>
      </w:r>
      <w:r w:rsidR="00C0246D" w:rsidRPr="00D1726F">
        <w:rPr>
          <w:rFonts w:ascii="Times New Roman" w:hAnsi="Times New Roman" w:cs="Times New Roman"/>
          <w:sz w:val="28"/>
          <w:szCs w:val="28"/>
        </w:rPr>
        <w:t xml:space="preserve"> </w:t>
      </w:r>
      <w:r w:rsidRPr="00D1726F">
        <w:rPr>
          <w:rFonts w:ascii="Times New Roman" w:hAnsi="Times New Roman" w:cs="Times New Roman"/>
          <w:sz w:val="28"/>
          <w:szCs w:val="28"/>
        </w:rPr>
        <w:t>изменение общественных ценностей.</w:t>
      </w:r>
    </w:p>
    <w:p w:rsidR="0017258F" w:rsidRPr="00D1726F" w:rsidRDefault="00C0246D"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5. </w:t>
      </w:r>
      <w:r w:rsidR="0017258F" w:rsidRPr="00D1726F">
        <w:rPr>
          <w:rFonts w:ascii="Times New Roman" w:hAnsi="Times New Roman" w:cs="Times New Roman"/>
          <w:sz w:val="28"/>
          <w:szCs w:val="28"/>
        </w:rPr>
        <w:t>Анализ международных  факторов  приобрел  большое  значение  для</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отечественных организаций после отмены государственной монополии на  внешнюю</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торговлю.  Многие  крупные  и  средние  организации  активно  действуют  или</w:t>
      </w:r>
      <w:r w:rsidRPr="00D1726F">
        <w:rPr>
          <w:rFonts w:ascii="Times New Roman" w:hAnsi="Times New Roman" w:cs="Times New Roman"/>
          <w:sz w:val="28"/>
          <w:szCs w:val="28"/>
        </w:rPr>
        <w:t xml:space="preserve"> и </w:t>
      </w:r>
      <w:r w:rsidR="0017258F" w:rsidRPr="00D1726F">
        <w:rPr>
          <w:rFonts w:ascii="Times New Roman" w:hAnsi="Times New Roman" w:cs="Times New Roman"/>
          <w:sz w:val="28"/>
          <w:szCs w:val="28"/>
        </w:rPr>
        <w:t>собираются действовать на  международном  рынке.  Поэтому  руководство  фирм</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должно следить за ситуацией, которая складывается в этом обширном  сегменте.</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Нужно отслеживать  политику  правительств  других  стран,  предусматривающую</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усилия по защите или расширению национального рынка в  целом  или  отдельных</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отраслей. С учетом факторов внешней среды стратегия организации, может  быть</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направлена на поиск защиты у правительства против  иностранных  конкурентов,</w:t>
      </w:r>
      <w:r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укрепление внутреннего рынка или на расширение международной активности.</w:t>
      </w:r>
    </w:p>
    <w:p w:rsidR="0079366A" w:rsidRPr="00D1726F" w:rsidRDefault="00D1726F" w:rsidP="00D1726F">
      <w:pPr>
        <w:pStyle w:val="HTML"/>
        <w:spacing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После   определения </w:t>
      </w:r>
      <w:r w:rsidR="0017258F" w:rsidRPr="00D1726F">
        <w:rPr>
          <w:rFonts w:ascii="Times New Roman" w:hAnsi="Times New Roman" w:cs="Times New Roman"/>
          <w:sz w:val="28"/>
          <w:szCs w:val="28"/>
        </w:rPr>
        <w:t>основных   факторов   макроокружения   компании</w:t>
      </w:r>
      <w:r w:rsidR="00C0246D" w:rsidRPr="00D1726F">
        <w:rPr>
          <w:rFonts w:ascii="Times New Roman" w:hAnsi="Times New Roman" w:cs="Times New Roman"/>
          <w:sz w:val="28"/>
          <w:szCs w:val="28"/>
        </w:rPr>
        <w:t xml:space="preserve"> </w:t>
      </w:r>
      <w:r>
        <w:rPr>
          <w:rFonts w:ascii="Times New Roman" w:hAnsi="Times New Roman" w:cs="Times New Roman"/>
          <w:sz w:val="28"/>
          <w:szCs w:val="28"/>
        </w:rPr>
        <w:t xml:space="preserve">целесообразно  провести их </w:t>
      </w:r>
      <w:r w:rsidR="0017258F" w:rsidRPr="00D1726F">
        <w:rPr>
          <w:rFonts w:ascii="Times New Roman" w:hAnsi="Times New Roman" w:cs="Times New Roman"/>
          <w:sz w:val="28"/>
          <w:szCs w:val="28"/>
        </w:rPr>
        <w:t>анализ.  Основой  анализа  служит   информация,</w:t>
      </w:r>
      <w:r w:rsidR="00C0246D" w:rsidRPr="00D1726F">
        <w:rPr>
          <w:rFonts w:ascii="Times New Roman" w:hAnsi="Times New Roman" w:cs="Times New Roman"/>
          <w:sz w:val="28"/>
          <w:szCs w:val="28"/>
        </w:rPr>
        <w:t xml:space="preserve"> </w:t>
      </w:r>
      <w:r>
        <w:rPr>
          <w:rFonts w:ascii="Times New Roman" w:hAnsi="Times New Roman" w:cs="Times New Roman"/>
          <w:sz w:val="28"/>
          <w:szCs w:val="28"/>
        </w:rPr>
        <w:t xml:space="preserve">содержащаяся в </w:t>
      </w:r>
      <w:r w:rsidR="0017258F" w:rsidRPr="00D1726F">
        <w:rPr>
          <w:rFonts w:ascii="Times New Roman" w:hAnsi="Times New Roman" w:cs="Times New Roman"/>
          <w:sz w:val="28"/>
          <w:szCs w:val="28"/>
        </w:rPr>
        <w:t>информационных  из</w:t>
      </w:r>
      <w:r>
        <w:rPr>
          <w:rFonts w:ascii="Times New Roman" w:hAnsi="Times New Roman" w:cs="Times New Roman"/>
          <w:sz w:val="28"/>
          <w:szCs w:val="28"/>
        </w:rPr>
        <w:t xml:space="preserve">даниях,  журналах,  полученная в </w:t>
      </w:r>
      <w:r w:rsidR="0017258F" w:rsidRPr="00D1726F">
        <w:rPr>
          <w:rFonts w:ascii="Times New Roman" w:hAnsi="Times New Roman" w:cs="Times New Roman"/>
          <w:sz w:val="28"/>
          <w:szCs w:val="28"/>
        </w:rPr>
        <w:t>ходе</w:t>
      </w:r>
      <w:r w:rsidR="0051090D" w:rsidRPr="00D1726F">
        <w:rPr>
          <w:rFonts w:ascii="Times New Roman" w:hAnsi="Times New Roman" w:cs="Times New Roman"/>
          <w:sz w:val="28"/>
          <w:szCs w:val="28"/>
        </w:rPr>
        <w:t xml:space="preserve"> </w:t>
      </w:r>
      <w:r w:rsidR="0017258F" w:rsidRPr="00D1726F">
        <w:rPr>
          <w:rFonts w:ascii="Times New Roman" w:hAnsi="Times New Roman" w:cs="Times New Roman"/>
          <w:sz w:val="28"/>
          <w:szCs w:val="28"/>
        </w:rPr>
        <w:t>обсуждении и т.д., а также мнения и  заключения  экспертов</w:t>
      </w:r>
      <w:r w:rsidR="0017258F" w:rsidRPr="00D1726F">
        <w:rPr>
          <w:rFonts w:ascii="Times New Roman" w:hAnsi="Times New Roman" w:cs="Times New Roman"/>
          <w:b/>
          <w:i/>
          <w:sz w:val="28"/>
          <w:szCs w:val="28"/>
        </w:rPr>
        <w:t>.</w:t>
      </w:r>
    </w:p>
    <w:p w:rsidR="000D44C8" w:rsidRPr="00D1726F" w:rsidRDefault="000D44C8" w:rsidP="00D1726F">
      <w:pPr>
        <w:pStyle w:val="HTML"/>
        <w:spacing w:line="360" w:lineRule="auto"/>
        <w:ind w:firstLine="709"/>
        <w:jc w:val="both"/>
        <w:rPr>
          <w:rFonts w:ascii="Times New Roman" w:hAnsi="Times New Roman" w:cs="Times New Roman"/>
          <w:b/>
          <w:sz w:val="28"/>
          <w:szCs w:val="28"/>
        </w:rPr>
      </w:pPr>
    </w:p>
    <w:p w:rsidR="00015912" w:rsidRPr="00D1726F" w:rsidRDefault="00015912" w:rsidP="00D1726F">
      <w:pPr>
        <w:pStyle w:val="HTML"/>
        <w:spacing w:line="360" w:lineRule="auto"/>
        <w:ind w:firstLine="709"/>
        <w:jc w:val="both"/>
        <w:rPr>
          <w:rFonts w:ascii="Times New Roman" w:hAnsi="Times New Roman" w:cs="Times New Roman"/>
          <w:b/>
          <w:sz w:val="28"/>
          <w:szCs w:val="28"/>
        </w:rPr>
      </w:pPr>
      <w:r w:rsidRPr="00D1726F">
        <w:rPr>
          <w:rFonts w:ascii="Times New Roman" w:hAnsi="Times New Roman" w:cs="Times New Roman"/>
          <w:b/>
          <w:sz w:val="28"/>
          <w:szCs w:val="28"/>
        </w:rPr>
        <w:t>Выбор приемлемого плана разработки стратегии предприятия</w:t>
      </w:r>
    </w:p>
    <w:p w:rsidR="00015912" w:rsidRPr="00D1726F" w:rsidRDefault="0001591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Проанализировав методы построения стратегии можно сделать вывод,  что не  все  из  них  реализуемы  в  российских  условиях.  При  выборе  методов принимается во  внимание  возможность  получения  информации  о  ситуации  в отрасли и о положении конкурентов, а также возможности проведения  некоторых видов анализа в рамках дипломной работы.</w:t>
      </w:r>
    </w:p>
    <w:p w:rsidR="00015912" w:rsidRPr="00D1726F" w:rsidRDefault="0001591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Отобрав наиболее приемлемые пути разработки стратегии,  отражающие  в полной мере ситуацию, в  которой  действует  компания,  был  составлен  план анализа деятельности предприятия и факторов окружающей  среды,  влияющих  на его работу:</w:t>
      </w:r>
    </w:p>
    <w:p w:rsidR="00015912" w:rsidRPr="00D1726F" w:rsidRDefault="0001591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1.   Характеристика внешней среды предприятия:</w:t>
      </w:r>
    </w:p>
    <w:p w:rsidR="00015912" w:rsidRPr="00D1726F" w:rsidRDefault="0001591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    макросреды;</w:t>
      </w:r>
    </w:p>
    <w:p w:rsidR="00015912" w:rsidRPr="00D1726F" w:rsidRDefault="0001591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    непосредственного окружения.</w:t>
      </w:r>
    </w:p>
    <w:p w:rsidR="00015912" w:rsidRPr="00D1726F" w:rsidRDefault="0001591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2.   Характеристика внутренней среды предприятия:</w:t>
      </w:r>
    </w:p>
    <w:p w:rsidR="00015912" w:rsidRPr="00D1726F" w:rsidRDefault="0001591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    общая информация о предприятии;</w:t>
      </w:r>
    </w:p>
    <w:p w:rsidR="00015912" w:rsidRPr="00D1726F" w:rsidRDefault="0001591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    производство;</w:t>
      </w:r>
    </w:p>
    <w:p w:rsidR="00015912" w:rsidRPr="00D1726F" w:rsidRDefault="0001591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    маркетинг;</w:t>
      </w:r>
    </w:p>
    <w:p w:rsidR="00015912" w:rsidRPr="00D1726F" w:rsidRDefault="0001591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    кадры;</w:t>
      </w:r>
    </w:p>
    <w:p w:rsidR="00015912" w:rsidRPr="00D1726F" w:rsidRDefault="0001591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       -    финансы.</w:t>
      </w:r>
    </w:p>
    <w:p w:rsidR="00015912" w:rsidRPr="00D1726F" w:rsidRDefault="00D1726F" w:rsidP="00D1726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15912" w:rsidRPr="00D1726F">
        <w:rPr>
          <w:rFonts w:ascii="Times New Roman" w:hAnsi="Times New Roman" w:cs="Times New Roman"/>
          <w:sz w:val="28"/>
          <w:szCs w:val="28"/>
        </w:rPr>
        <w:t>SWOT-  анализ,  определение  ключевых  факторов  успеха  (КФУ),</w:t>
      </w:r>
    </w:p>
    <w:p w:rsidR="00015912" w:rsidRPr="00D1726F" w:rsidRDefault="0001591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построение матрицы БКГ.</w:t>
      </w:r>
    </w:p>
    <w:p w:rsidR="00015912" w:rsidRPr="00D1726F" w:rsidRDefault="00015912"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Результаты  этого  анализа  приводят   к   выработке   альтернативных</w:t>
      </w:r>
      <w:r w:rsidR="00D1726F">
        <w:rPr>
          <w:rFonts w:ascii="Times New Roman" w:hAnsi="Times New Roman" w:cs="Times New Roman"/>
          <w:sz w:val="28"/>
          <w:szCs w:val="28"/>
        </w:rPr>
        <w:t xml:space="preserve"> </w:t>
      </w:r>
      <w:r w:rsidRPr="00D1726F">
        <w:rPr>
          <w:rFonts w:ascii="Times New Roman" w:hAnsi="Times New Roman" w:cs="Times New Roman"/>
          <w:sz w:val="28"/>
          <w:szCs w:val="28"/>
        </w:rPr>
        <w:t>стратегий  работы  предприятия  и  принятию  решения,  по  какому  из  путей руководство организации должно направить  свою  деятельность  для  получения наибольшего успеха.</w:t>
      </w:r>
    </w:p>
    <w:p w:rsidR="009F7F70" w:rsidRPr="00D1726F" w:rsidRDefault="009F7F70" w:rsidP="00D1726F">
      <w:pPr>
        <w:pStyle w:val="3"/>
        <w:spacing w:line="360" w:lineRule="auto"/>
        <w:ind w:firstLine="709"/>
        <w:rPr>
          <w:b/>
          <w:iCs/>
          <w:szCs w:val="28"/>
        </w:rPr>
      </w:pPr>
    </w:p>
    <w:p w:rsidR="009F7F70" w:rsidRPr="00D1726F" w:rsidRDefault="009F7F70" w:rsidP="00D1726F">
      <w:pPr>
        <w:pStyle w:val="3"/>
        <w:spacing w:line="360" w:lineRule="auto"/>
        <w:ind w:firstLine="709"/>
        <w:rPr>
          <w:b/>
          <w:bCs/>
          <w:szCs w:val="28"/>
        </w:rPr>
      </w:pPr>
      <w:r w:rsidRPr="00D1726F">
        <w:rPr>
          <w:b/>
          <w:iCs/>
          <w:szCs w:val="28"/>
        </w:rPr>
        <w:t>Оценка и контроль стратегии</w:t>
      </w:r>
    </w:p>
    <w:p w:rsidR="009F7F70" w:rsidRPr="00D1726F" w:rsidRDefault="009F7F70" w:rsidP="00D1726F">
      <w:pPr>
        <w:spacing w:line="360" w:lineRule="auto"/>
        <w:ind w:firstLine="709"/>
        <w:jc w:val="both"/>
        <w:rPr>
          <w:sz w:val="28"/>
          <w:szCs w:val="28"/>
        </w:rPr>
      </w:pPr>
      <w:r w:rsidRPr="00D1726F">
        <w:rPr>
          <w:sz w:val="28"/>
          <w:szCs w:val="28"/>
        </w:rPr>
        <w:t>Разработка и последующая реализация стратегического плана кажется простым процессом. К сожалению, слишком многие организации   применяют метод «внедрить немедленно» по отношению к планированию     и катастрофически проваливаются. Непрерывная оценка стратегического  плана имеет чрезвычайное значение для долгосрочного успеха плана.</w:t>
      </w:r>
    </w:p>
    <w:p w:rsidR="009F7F70" w:rsidRPr="00D1726F" w:rsidRDefault="009F7F70" w:rsidP="00D1726F">
      <w:pPr>
        <w:spacing w:line="360" w:lineRule="auto"/>
        <w:ind w:firstLine="709"/>
        <w:jc w:val="both"/>
        <w:rPr>
          <w:sz w:val="28"/>
          <w:szCs w:val="28"/>
        </w:rPr>
      </w:pPr>
      <w:r w:rsidRPr="00D1726F">
        <w:rPr>
          <w:sz w:val="28"/>
          <w:szCs w:val="28"/>
        </w:rPr>
        <w:t xml:space="preserve">Оценка стратегии проводится путем сравнения результатов работы с целями. Процесс оценки используется в качестве механизма обратной     связи для корректировки стратегии. Чтобы быть эффективной, оценка должна проводиться системно и непрерывно. Надлежащим образом разработанный процесс должен охватывать все уровни – сверху вниз. </w:t>
      </w:r>
    </w:p>
    <w:p w:rsidR="009F7F70" w:rsidRPr="00D1726F" w:rsidRDefault="009F7F70" w:rsidP="00D1726F">
      <w:pPr>
        <w:spacing w:line="360" w:lineRule="auto"/>
        <w:ind w:firstLine="709"/>
        <w:jc w:val="both"/>
        <w:rPr>
          <w:sz w:val="28"/>
          <w:szCs w:val="28"/>
        </w:rPr>
      </w:pPr>
      <w:r w:rsidRPr="00D1726F">
        <w:rPr>
          <w:sz w:val="28"/>
          <w:szCs w:val="28"/>
        </w:rPr>
        <w:t>При оценке процесса стратегического планирования следует ответить на пять вопросов:</w:t>
      </w:r>
    </w:p>
    <w:p w:rsidR="009F7F70" w:rsidRPr="00D1726F" w:rsidRDefault="009F7F70" w:rsidP="00D1726F">
      <w:pPr>
        <w:spacing w:line="360" w:lineRule="auto"/>
        <w:ind w:firstLine="709"/>
        <w:jc w:val="both"/>
        <w:rPr>
          <w:sz w:val="28"/>
          <w:szCs w:val="28"/>
        </w:rPr>
      </w:pPr>
      <w:r w:rsidRPr="00D1726F">
        <w:rPr>
          <w:sz w:val="28"/>
          <w:szCs w:val="28"/>
        </w:rPr>
        <w:t>1. Является ли стратегия внутренне совместимой с возможностями организации?</w:t>
      </w:r>
    </w:p>
    <w:p w:rsidR="009F7F70" w:rsidRPr="00D1726F" w:rsidRDefault="009F7F70" w:rsidP="00D1726F">
      <w:pPr>
        <w:spacing w:line="360" w:lineRule="auto"/>
        <w:ind w:firstLine="709"/>
        <w:jc w:val="both"/>
        <w:rPr>
          <w:sz w:val="28"/>
          <w:szCs w:val="28"/>
        </w:rPr>
      </w:pPr>
      <w:r w:rsidRPr="00D1726F">
        <w:rPr>
          <w:sz w:val="28"/>
          <w:szCs w:val="28"/>
        </w:rPr>
        <w:t>2. Предполагает ли стратегия допустимую степень риска?</w:t>
      </w:r>
    </w:p>
    <w:p w:rsidR="009F7F70" w:rsidRPr="00D1726F" w:rsidRDefault="009F7F70" w:rsidP="00D1726F">
      <w:pPr>
        <w:spacing w:line="360" w:lineRule="auto"/>
        <w:ind w:firstLine="709"/>
        <w:jc w:val="both"/>
        <w:rPr>
          <w:sz w:val="28"/>
          <w:szCs w:val="28"/>
        </w:rPr>
      </w:pPr>
      <w:r w:rsidRPr="00D1726F">
        <w:rPr>
          <w:sz w:val="28"/>
          <w:szCs w:val="28"/>
        </w:rPr>
        <w:t>3. Обладает ли организация достаточными ресурсами для реализации стратегии?</w:t>
      </w:r>
    </w:p>
    <w:p w:rsidR="009F7F70" w:rsidRPr="00D1726F" w:rsidRDefault="009F7F70" w:rsidP="00D1726F">
      <w:pPr>
        <w:spacing w:line="360" w:lineRule="auto"/>
        <w:ind w:firstLine="709"/>
        <w:jc w:val="both"/>
        <w:rPr>
          <w:sz w:val="28"/>
          <w:szCs w:val="28"/>
        </w:rPr>
      </w:pPr>
      <w:r w:rsidRPr="00D1726F">
        <w:rPr>
          <w:sz w:val="28"/>
          <w:szCs w:val="28"/>
        </w:rPr>
        <w:t>4. Учитывает ли стратегия внешние опасности и возможности?</w:t>
      </w:r>
    </w:p>
    <w:p w:rsidR="009F7F70" w:rsidRPr="00D1726F" w:rsidRDefault="009F7F70" w:rsidP="00D1726F">
      <w:pPr>
        <w:spacing w:line="360" w:lineRule="auto"/>
        <w:ind w:firstLine="709"/>
        <w:jc w:val="both"/>
        <w:rPr>
          <w:sz w:val="28"/>
          <w:szCs w:val="28"/>
        </w:rPr>
      </w:pPr>
      <w:r w:rsidRPr="00D1726F">
        <w:rPr>
          <w:sz w:val="28"/>
          <w:szCs w:val="28"/>
        </w:rPr>
        <w:t>5. Является ли эта стратегия лучшим способом применения ресурсов предприятия?</w:t>
      </w:r>
    </w:p>
    <w:p w:rsidR="009F7F70" w:rsidRPr="00D1726F" w:rsidRDefault="009F7F70" w:rsidP="00D1726F">
      <w:pPr>
        <w:widowControl w:val="0"/>
        <w:spacing w:line="360" w:lineRule="auto"/>
        <w:ind w:firstLine="709"/>
        <w:jc w:val="both"/>
        <w:rPr>
          <w:sz w:val="28"/>
          <w:szCs w:val="28"/>
        </w:rPr>
      </w:pPr>
      <w:r w:rsidRPr="00D1726F">
        <w:rPr>
          <w:sz w:val="28"/>
          <w:szCs w:val="28"/>
        </w:rPr>
        <w:t>Оценка и контроль реализации стратегии являются логически завершающим процессом, осуществляемым в стратегическом управ</w:t>
      </w:r>
      <w:r w:rsidRPr="00D1726F">
        <w:rPr>
          <w:sz w:val="28"/>
          <w:szCs w:val="28"/>
        </w:rPr>
        <w:softHyphen/>
        <w:t>лении. Данный процесс обеспечивает устойчивую обратную связь между ходом процесса достижения целей и собственно целями, стоящими перед организацией.</w:t>
      </w:r>
    </w:p>
    <w:p w:rsidR="009F7F70" w:rsidRPr="00D1726F" w:rsidRDefault="009F7F70" w:rsidP="00D1726F">
      <w:pPr>
        <w:widowControl w:val="0"/>
        <w:spacing w:line="360" w:lineRule="auto"/>
        <w:ind w:firstLine="709"/>
        <w:jc w:val="both"/>
        <w:rPr>
          <w:sz w:val="28"/>
          <w:szCs w:val="28"/>
        </w:rPr>
      </w:pPr>
      <w:r w:rsidRPr="00D1726F">
        <w:rPr>
          <w:sz w:val="28"/>
          <w:szCs w:val="28"/>
        </w:rPr>
        <w:t>Основные задачи любого контроля следующие:</w:t>
      </w:r>
    </w:p>
    <w:p w:rsidR="009F7F70" w:rsidRPr="00D1726F" w:rsidRDefault="009F7F70" w:rsidP="00D1726F">
      <w:pPr>
        <w:widowControl w:val="0"/>
        <w:tabs>
          <w:tab w:val="left" w:pos="709"/>
        </w:tabs>
        <w:spacing w:line="360" w:lineRule="auto"/>
        <w:ind w:firstLine="709"/>
        <w:jc w:val="both"/>
        <w:rPr>
          <w:sz w:val="28"/>
          <w:szCs w:val="28"/>
        </w:rPr>
      </w:pPr>
      <w:r w:rsidRPr="00D1726F">
        <w:rPr>
          <w:sz w:val="28"/>
          <w:szCs w:val="28"/>
        </w:rPr>
        <w:t xml:space="preserve">- определение того, что и по каким показателям проверять; </w:t>
      </w:r>
    </w:p>
    <w:p w:rsidR="009F7F70" w:rsidRPr="00D1726F" w:rsidRDefault="009F7F70" w:rsidP="00D1726F">
      <w:pPr>
        <w:widowControl w:val="0"/>
        <w:tabs>
          <w:tab w:val="left" w:pos="709"/>
        </w:tabs>
        <w:spacing w:line="360" w:lineRule="auto"/>
        <w:ind w:firstLine="709"/>
        <w:jc w:val="both"/>
        <w:rPr>
          <w:sz w:val="28"/>
          <w:szCs w:val="28"/>
        </w:rPr>
      </w:pPr>
      <w:r w:rsidRPr="00D1726F">
        <w:rPr>
          <w:sz w:val="28"/>
          <w:szCs w:val="28"/>
        </w:rPr>
        <w:t>- оценка состояния контролируемого объекта в соответствии с принятыми стандартами, нормативами или другими эталонными показателями;</w:t>
      </w:r>
    </w:p>
    <w:p w:rsidR="009F7F70" w:rsidRPr="00D1726F" w:rsidRDefault="009F7F70" w:rsidP="00D1726F">
      <w:pPr>
        <w:widowControl w:val="0"/>
        <w:tabs>
          <w:tab w:val="left" w:pos="709"/>
        </w:tabs>
        <w:spacing w:line="360" w:lineRule="auto"/>
        <w:ind w:firstLine="709"/>
        <w:jc w:val="both"/>
        <w:rPr>
          <w:sz w:val="28"/>
          <w:szCs w:val="28"/>
        </w:rPr>
      </w:pPr>
      <w:r w:rsidRPr="00D1726F">
        <w:rPr>
          <w:sz w:val="28"/>
          <w:szCs w:val="28"/>
        </w:rPr>
        <w:t>- выяснение причин отклонений, если таковые вскрываются в результате проведенной оценки;</w:t>
      </w:r>
    </w:p>
    <w:p w:rsidR="009F7F70" w:rsidRPr="00D1726F" w:rsidRDefault="009F7F70" w:rsidP="00D1726F">
      <w:pPr>
        <w:widowControl w:val="0"/>
        <w:tabs>
          <w:tab w:val="left" w:pos="709"/>
        </w:tabs>
        <w:spacing w:line="360" w:lineRule="auto"/>
        <w:ind w:firstLine="709"/>
        <w:jc w:val="both"/>
        <w:rPr>
          <w:sz w:val="28"/>
          <w:szCs w:val="28"/>
        </w:rPr>
      </w:pPr>
      <w:r w:rsidRPr="00D1726F">
        <w:rPr>
          <w:sz w:val="28"/>
          <w:szCs w:val="28"/>
        </w:rPr>
        <w:t>В случае контроля реализации стратегий эти задачи приобрета</w:t>
      </w:r>
      <w:r w:rsidRPr="00D1726F">
        <w:rPr>
          <w:sz w:val="28"/>
          <w:szCs w:val="28"/>
        </w:rPr>
        <w:softHyphen/>
        <w:t>ют  вполне определенную специфику, обусловленную тем, что стра</w:t>
      </w:r>
      <w:r w:rsidRPr="00D1726F">
        <w:rPr>
          <w:sz w:val="28"/>
          <w:szCs w:val="28"/>
        </w:rPr>
        <w:softHyphen/>
        <w:t>тегический контроль направлен на выяснение того, в какой мере реализация стратегии приводит к достижению целей предприятия. Это принципиально отличает стратегический контроль от управленчес</w:t>
      </w:r>
      <w:r w:rsidRPr="00D1726F">
        <w:rPr>
          <w:sz w:val="28"/>
          <w:szCs w:val="28"/>
        </w:rPr>
        <w:softHyphen/>
        <w:t>кого или оперативного контроля, так как его не интересует пра</w:t>
      </w:r>
      <w:r w:rsidRPr="00D1726F">
        <w:rPr>
          <w:sz w:val="28"/>
          <w:szCs w:val="28"/>
        </w:rPr>
        <w:softHyphen/>
        <w:t xml:space="preserve">вильность осуществления стратегии или правильность выполнения отдельных работ, функций и операций. </w:t>
      </w:r>
    </w:p>
    <w:p w:rsidR="009F7F70" w:rsidRPr="00D1726F" w:rsidRDefault="009F7F70" w:rsidP="00D1726F">
      <w:pPr>
        <w:widowControl w:val="0"/>
        <w:tabs>
          <w:tab w:val="left" w:pos="709"/>
        </w:tabs>
        <w:spacing w:line="360" w:lineRule="auto"/>
        <w:ind w:firstLine="709"/>
        <w:jc w:val="both"/>
        <w:rPr>
          <w:sz w:val="28"/>
          <w:szCs w:val="28"/>
        </w:rPr>
      </w:pPr>
      <w:r w:rsidRPr="00D1726F">
        <w:rPr>
          <w:sz w:val="28"/>
          <w:szCs w:val="28"/>
        </w:rPr>
        <w:t>Стратегический контроль сфокусирован на выяснении того, возможно ли в дальнейшем реа</w:t>
      </w:r>
      <w:r w:rsidRPr="00D1726F">
        <w:rPr>
          <w:sz w:val="28"/>
          <w:szCs w:val="28"/>
        </w:rPr>
        <w:softHyphen/>
        <w:t>лизовывать принятую стратегию, и приведет ли ее реализация к до</w:t>
      </w:r>
      <w:r w:rsidRPr="00D1726F">
        <w:rPr>
          <w:sz w:val="28"/>
          <w:szCs w:val="28"/>
        </w:rPr>
        <w:softHyphen/>
        <w:t>стижению поставленных целей. Корректировка по результатам стратегического контроля может касаться как реализуемой страте</w:t>
      </w:r>
      <w:r w:rsidRPr="00D1726F">
        <w:rPr>
          <w:sz w:val="28"/>
          <w:szCs w:val="28"/>
        </w:rPr>
        <w:softHyphen/>
        <w:t>гии, так и целей предприятия.</w:t>
      </w:r>
    </w:p>
    <w:p w:rsidR="00A17EC1" w:rsidRPr="00D1726F" w:rsidRDefault="00D1726F" w:rsidP="00D1726F">
      <w:pPr>
        <w:shd w:val="clear" w:color="auto" w:fill="FFFFFF"/>
        <w:autoSpaceDE w:val="0"/>
        <w:autoSpaceDN w:val="0"/>
        <w:adjustRightInd w:val="0"/>
        <w:spacing w:line="360" w:lineRule="auto"/>
        <w:ind w:firstLine="709"/>
        <w:jc w:val="center"/>
        <w:rPr>
          <w:b/>
          <w:color w:val="000000"/>
          <w:sz w:val="28"/>
          <w:szCs w:val="28"/>
        </w:rPr>
      </w:pPr>
      <w:r>
        <w:rPr>
          <w:b/>
          <w:color w:val="000000"/>
          <w:sz w:val="28"/>
          <w:szCs w:val="28"/>
        </w:rPr>
        <w:br w:type="page"/>
      </w:r>
      <w:r w:rsidR="00A17EC1" w:rsidRPr="00D1726F">
        <w:rPr>
          <w:b/>
          <w:color w:val="000000"/>
          <w:sz w:val="28"/>
          <w:szCs w:val="28"/>
        </w:rPr>
        <w:t>Глава 2</w:t>
      </w:r>
      <w:r w:rsidR="009F7F70" w:rsidRPr="00D1726F">
        <w:rPr>
          <w:b/>
          <w:color w:val="000000"/>
          <w:sz w:val="28"/>
          <w:szCs w:val="28"/>
        </w:rPr>
        <w:t>. СТРАТЕГИЧЕСКАЯ ДЕЯТЕЛЬНОСТЬ ПРЕДПРИЯТИЯ</w:t>
      </w:r>
    </w:p>
    <w:p w:rsidR="00D1726F" w:rsidRDefault="00D1726F" w:rsidP="00D1726F">
      <w:pPr>
        <w:shd w:val="clear" w:color="auto" w:fill="FFFFFF"/>
        <w:autoSpaceDE w:val="0"/>
        <w:autoSpaceDN w:val="0"/>
        <w:adjustRightInd w:val="0"/>
        <w:spacing w:line="360" w:lineRule="auto"/>
        <w:ind w:firstLine="709"/>
        <w:jc w:val="center"/>
        <w:rPr>
          <w:b/>
          <w:color w:val="000000"/>
          <w:sz w:val="28"/>
          <w:szCs w:val="28"/>
        </w:rPr>
      </w:pPr>
    </w:p>
    <w:p w:rsidR="00A17EC1" w:rsidRPr="00D1726F" w:rsidRDefault="005F2B57" w:rsidP="00D1726F">
      <w:pPr>
        <w:shd w:val="clear" w:color="auto" w:fill="FFFFFF"/>
        <w:autoSpaceDE w:val="0"/>
        <w:autoSpaceDN w:val="0"/>
        <w:adjustRightInd w:val="0"/>
        <w:spacing w:line="360" w:lineRule="auto"/>
        <w:ind w:firstLine="709"/>
        <w:jc w:val="center"/>
        <w:rPr>
          <w:b/>
          <w:color w:val="000000"/>
          <w:sz w:val="28"/>
          <w:szCs w:val="28"/>
        </w:rPr>
      </w:pPr>
      <w:r w:rsidRPr="00D1726F">
        <w:rPr>
          <w:b/>
          <w:color w:val="000000"/>
          <w:sz w:val="28"/>
          <w:szCs w:val="28"/>
        </w:rPr>
        <w:t xml:space="preserve">2.1. </w:t>
      </w:r>
      <w:r w:rsidR="00A17EC1" w:rsidRPr="00D1726F">
        <w:rPr>
          <w:b/>
          <w:color w:val="000000"/>
          <w:sz w:val="28"/>
          <w:szCs w:val="28"/>
        </w:rPr>
        <w:t xml:space="preserve">Особенности стратегической деятельности торговой сети </w:t>
      </w:r>
    </w:p>
    <w:p w:rsidR="00A17EC1" w:rsidRPr="00D1726F" w:rsidRDefault="00A17EC1" w:rsidP="00D1726F">
      <w:pPr>
        <w:shd w:val="clear" w:color="auto" w:fill="FFFFFF"/>
        <w:autoSpaceDE w:val="0"/>
        <w:autoSpaceDN w:val="0"/>
        <w:adjustRightInd w:val="0"/>
        <w:spacing w:line="360" w:lineRule="auto"/>
        <w:ind w:firstLine="709"/>
        <w:jc w:val="center"/>
        <w:rPr>
          <w:b/>
          <w:color w:val="000000"/>
          <w:sz w:val="28"/>
          <w:szCs w:val="28"/>
        </w:rPr>
      </w:pPr>
      <w:r w:rsidRPr="00D1726F">
        <w:rPr>
          <w:b/>
          <w:color w:val="000000"/>
          <w:sz w:val="28"/>
          <w:szCs w:val="28"/>
        </w:rPr>
        <w:t>«Рубль Бум»</w:t>
      </w:r>
    </w:p>
    <w:p w:rsidR="0092003F" w:rsidRPr="00D1726F" w:rsidRDefault="0092003F" w:rsidP="00D1726F">
      <w:pPr>
        <w:shd w:val="clear" w:color="auto" w:fill="FFFFFF"/>
        <w:autoSpaceDE w:val="0"/>
        <w:autoSpaceDN w:val="0"/>
        <w:adjustRightInd w:val="0"/>
        <w:spacing w:line="360" w:lineRule="auto"/>
        <w:ind w:firstLine="709"/>
        <w:jc w:val="both"/>
        <w:rPr>
          <w:color w:val="000000"/>
          <w:sz w:val="28"/>
          <w:szCs w:val="28"/>
        </w:rPr>
      </w:pPr>
      <w:r w:rsidRPr="00D1726F">
        <w:rPr>
          <w:color w:val="000000"/>
          <w:sz w:val="28"/>
          <w:szCs w:val="28"/>
        </w:rPr>
        <w:t xml:space="preserve">В качестве объекта исследования я выбрала предприятие ООО «Аббат СТ» </w:t>
      </w:r>
      <w:r w:rsidR="005C33E3" w:rsidRPr="00D1726F">
        <w:rPr>
          <w:color w:val="000000"/>
          <w:sz w:val="28"/>
          <w:szCs w:val="28"/>
        </w:rPr>
        <w:t xml:space="preserve"> торговой сети</w:t>
      </w:r>
      <w:r w:rsidRPr="00D1726F">
        <w:rPr>
          <w:color w:val="000000"/>
          <w:sz w:val="28"/>
          <w:szCs w:val="28"/>
        </w:rPr>
        <w:t xml:space="preserve"> магазинов «Рубль Бум».</w:t>
      </w:r>
    </w:p>
    <w:p w:rsidR="0092003F" w:rsidRPr="00D1726F" w:rsidRDefault="0092003F" w:rsidP="00D1726F">
      <w:pPr>
        <w:shd w:val="clear" w:color="auto" w:fill="FFFFFF"/>
        <w:autoSpaceDE w:val="0"/>
        <w:autoSpaceDN w:val="0"/>
        <w:adjustRightInd w:val="0"/>
        <w:spacing w:line="360" w:lineRule="auto"/>
        <w:ind w:firstLine="709"/>
        <w:jc w:val="both"/>
        <w:rPr>
          <w:color w:val="000000"/>
          <w:sz w:val="28"/>
          <w:szCs w:val="28"/>
        </w:rPr>
      </w:pPr>
      <w:r w:rsidRPr="00D1726F">
        <w:rPr>
          <w:color w:val="000000"/>
          <w:sz w:val="28"/>
          <w:szCs w:val="28"/>
        </w:rPr>
        <w:t>Данное предприятие занимается продажей бытовой химии, косметики и парфюмерии.</w:t>
      </w:r>
    </w:p>
    <w:p w:rsidR="0092003F" w:rsidRPr="00D1726F" w:rsidRDefault="0092003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Магазин расположен по адресу: г. Волгоград, Дзержинский район ул. Краснополянская, 46.  </w:t>
      </w:r>
    </w:p>
    <w:p w:rsidR="0092003F" w:rsidRPr="00D1726F" w:rsidRDefault="0092003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Предприятие торговой сети «Рубль Бум» было основано в </w:t>
      </w:r>
      <w:smartTag w:uri="urn:schemas-microsoft-com:office:smarttags" w:element="metricconverter">
        <w:smartTagPr>
          <w:attr w:name="ProductID" w:val="2003 г"/>
        </w:smartTagPr>
        <w:r w:rsidRPr="00D1726F">
          <w:rPr>
            <w:rFonts w:ascii="Times New Roman" w:hAnsi="Times New Roman" w:cs="Times New Roman"/>
            <w:sz w:val="28"/>
            <w:szCs w:val="28"/>
          </w:rPr>
          <w:t>2003 г</w:t>
        </w:r>
      </w:smartTag>
      <w:r w:rsidRPr="00D1726F">
        <w:rPr>
          <w:rFonts w:ascii="Times New Roman" w:hAnsi="Times New Roman" w:cs="Times New Roman"/>
          <w:sz w:val="28"/>
          <w:szCs w:val="28"/>
        </w:rPr>
        <w:t>. в городе Саратове, а с 2004 года стали открываться филиалы в других регионах России.</w:t>
      </w:r>
    </w:p>
    <w:p w:rsidR="0092003F" w:rsidRPr="00D1726F" w:rsidRDefault="0092003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Целью и предметом деятельности предприятия является  продажа товаров в розницу.</w:t>
      </w:r>
    </w:p>
    <w:p w:rsidR="0092003F" w:rsidRPr="00D1726F" w:rsidRDefault="0092003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color w:val="000000"/>
          <w:sz w:val="28"/>
          <w:szCs w:val="28"/>
        </w:rPr>
        <w:t xml:space="preserve">ООО «Аббат СТ» сеть магазинов «Рубль Бум» занимает территорию </w:t>
      </w:r>
      <w:smartTag w:uri="urn:schemas-microsoft-com:office:smarttags" w:element="metricconverter">
        <w:smartTagPr>
          <w:attr w:name="ProductID" w:val="1000 метров"/>
        </w:smartTagPr>
        <w:r w:rsidRPr="00D1726F">
          <w:rPr>
            <w:rFonts w:ascii="Times New Roman" w:hAnsi="Times New Roman" w:cs="Times New Roman"/>
            <w:color w:val="000000"/>
            <w:sz w:val="28"/>
            <w:szCs w:val="28"/>
          </w:rPr>
          <w:t>1000 метров</w:t>
        </w:r>
      </w:smartTag>
      <w:r w:rsidRPr="00D1726F">
        <w:rPr>
          <w:rFonts w:ascii="Times New Roman" w:hAnsi="Times New Roman" w:cs="Times New Roman"/>
          <w:color w:val="000000"/>
          <w:sz w:val="28"/>
          <w:szCs w:val="28"/>
        </w:rPr>
        <w:t xml:space="preserve"> в городе Саратове.</w:t>
      </w:r>
      <w:r w:rsidRPr="00D1726F">
        <w:rPr>
          <w:rFonts w:ascii="Times New Roman" w:hAnsi="Times New Roman" w:cs="Times New Roman"/>
          <w:sz w:val="28"/>
          <w:szCs w:val="28"/>
        </w:rPr>
        <w:t xml:space="preserve"> На   этой   территории   располагается   2-этажное административное здание. Предприятие  имеет склад  – привозной  продукции  (товары бытовой  химии,  реализу</w:t>
      </w:r>
      <w:r w:rsidR="000F609B" w:rsidRPr="00D1726F">
        <w:rPr>
          <w:rFonts w:ascii="Times New Roman" w:hAnsi="Times New Roman" w:cs="Times New Roman"/>
          <w:sz w:val="28"/>
          <w:szCs w:val="28"/>
        </w:rPr>
        <w:t>емые  в</w:t>
      </w:r>
      <w:r w:rsidRPr="00D1726F">
        <w:rPr>
          <w:rFonts w:ascii="Times New Roman" w:hAnsi="Times New Roman" w:cs="Times New Roman"/>
          <w:sz w:val="28"/>
          <w:szCs w:val="28"/>
        </w:rPr>
        <w:t xml:space="preserve"> магазинах «Рубль Бум»).  Уставный   капитал   ООО </w:t>
      </w:r>
      <w:r w:rsidR="000F609B" w:rsidRPr="00D1726F">
        <w:rPr>
          <w:rFonts w:ascii="Times New Roman" w:hAnsi="Times New Roman" w:cs="Times New Roman"/>
          <w:sz w:val="28"/>
          <w:szCs w:val="28"/>
        </w:rPr>
        <w:t>«</w:t>
      </w:r>
      <w:r w:rsidRPr="00D1726F">
        <w:rPr>
          <w:rFonts w:ascii="Times New Roman" w:hAnsi="Times New Roman" w:cs="Times New Roman"/>
          <w:sz w:val="28"/>
          <w:szCs w:val="28"/>
        </w:rPr>
        <w:t>Аббат СТ</w:t>
      </w:r>
      <w:r w:rsidR="000F609B" w:rsidRPr="00D1726F">
        <w:rPr>
          <w:rFonts w:ascii="Times New Roman" w:hAnsi="Times New Roman" w:cs="Times New Roman"/>
          <w:sz w:val="28"/>
          <w:szCs w:val="28"/>
        </w:rPr>
        <w:t xml:space="preserve">» </w:t>
      </w:r>
      <w:r w:rsidR="009F7F70" w:rsidRPr="00D1726F">
        <w:rPr>
          <w:rFonts w:ascii="Times New Roman" w:hAnsi="Times New Roman" w:cs="Times New Roman"/>
          <w:sz w:val="28"/>
          <w:szCs w:val="28"/>
        </w:rPr>
        <w:t>составляет 20</w:t>
      </w:r>
      <w:r w:rsidRPr="00D1726F">
        <w:rPr>
          <w:rFonts w:ascii="Times New Roman" w:hAnsi="Times New Roman" w:cs="Times New Roman"/>
          <w:sz w:val="28"/>
          <w:szCs w:val="28"/>
        </w:rPr>
        <w:t xml:space="preserve"> млн. руб.                      </w:t>
      </w:r>
    </w:p>
    <w:p w:rsidR="0092003F" w:rsidRPr="00D1726F" w:rsidRDefault="0092003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Руководство торговой сети «Рубль Бум» в целях контроля за  работой  предприятия  и его сотрудников проводит различные собрания и проверки, такие как:</w:t>
      </w:r>
    </w:p>
    <w:p w:rsidR="0092003F" w:rsidRPr="00D1726F" w:rsidRDefault="0092003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совет директоров (проводится  2  раза  в  неделю;  обсуждаемая  тема:</w:t>
      </w:r>
      <w:r w:rsidR="00D1726F">
        <w:rPr>
          <w:rFonts w:ascii="Times New Roman" w:hAnsi="Times New Roman" w:cs="Times New Roman"/>
          <w:sz w:val="28"/>
          <w:szCs w:val="28"/>
        </w:rPr>
        <w:t xml:space="preserve"> </w:t>
      </w:r>
      <w:r w:rsidRPr="00D1726F">
        <w:rPr>
          <w:rFonts w:ascii="Times New Roman" w:hAnsi="Times New Roman" w:cs="Times New Roman"/>
          <w:sz w:val="28"/>
          <w:szCs w:val="28"/>
        </w:rPr>
        <w:t>стратегические планы развития предприятия);</w:t>
      </w:r>
    </w:p>
    <w:p w:rsidR="0092003F" w:rsidRPr="00D1726F" w:rsidRDefault="0092003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планерка  (проводится  2  раза  в  неделю;   участвуют:   генеральный</w:t>
      </w:r>
      <w:r w:rsidR="00D1726F">
        <w:rPr>
          <w:rFonts w:ascii="Times New Roman" w:hAnsi="Times New Roman" w:cs="Times New Roman"/>
          <w:sz w:val="28"/>
          <w:szCs w:val="28"/>
        </w:rPr>
        <w:t xml:space="preserve"> </w:t>
      </w:r>
      <w:r w:rsidRPr="00D1726F">
        <w:rPr>
          <w:rFonts w:ascii="Times New Roman" w:hAnsi="Times New Roman" w:cs="Times New Roman"/>
          <w:sz w:val="28"/>
          <w:szCs w:val="28"/>
        </w:rPr>
        <w:t>директор, начальники всех отделов; обсуждаемая  тема:  текущая  деятельность предприятия);</w:t>
      </w:r>
    </w:p>
    <w:p w:rsidR="0092003F" w:rsidRPr="00D1726F" w:rsidRDefault="0092003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производственное собрание (проводится 1 раз в  2  недели;  участвуют: генеральный директор и коммерческий директор, обсуждаемая  тема:  развитие   производства, разработка и внедрение новых видов продукции);</w:t>
      </w:r>
    </w:p>
    <w:p w:rsidR="00F823A8" w:rsidRPr="00D1726F" w:rsidRDefault="00D1726F" w:rsidP="00D1726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предприятии работает </w:t>
      </w:r>
      <w:r w:rsidR="00F823A8" w:rsidRPr="00D1726F">
        <w:rPr>
          <w:rFonts w:ascii="Times New Roman" w:hAnsi="Times New Roman" w:cs="Times New Roman"/>
          <w:sz w:val="28"/>
          <w:szCs w:val="28"/>
        </w:rPr>
        <w:t>специалист,  занимающийся   стратегическим планированием.  Он   разрабатывает   план   работы   предприятия   на   год, рассчитывает экономические и финансовые показатели  деятельности  торговой сети.  В его обязанности входит также определение  оптимального  объема  продаж для увеличения прибыли предприятия.</w:t>
      </w:r>
    </w:p>
    <w:p w:rsidR="00F823A8" w:rsidRPr="00D1726F" w:rsidRDefault="00F823A8"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Стратегической целью деятельности предприятия является ежегодный рост продаж товаров на 15 %. </w:t>
      </w:r>
    </w:p>
    <w:p w:rsidR="003D76B9" w:rsidRPr="00D1726F" w:rsidRDefault="00D1726F" w:rsidP="00D1726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предприятии работает </w:t>
      </w:r>
      <w:r w:rsidR="003D76B9" w:rsidRPr="00D1726F">
        <w:rPr>
          <w:rFonts w:ascii="Times New Roman" w:hAnsi="Times New Roman" w:cs="Times New Roman"/>
          <w:sz w:val="28"/>
          <w:szCs w:val="28"/>
        </w:rPr>
        <w:t>специалист,  занимающийся   стратегическим планированием.  Он   разрабатывает   план   работы   предприятия   на   год, рассчитывает экономические и финансовые показатели  деятельности  торговой сети.  В его обязанности входит также определение  оптимального  объема  продаж для увеличения прибыли предприятия.</w:t>
      </w:r>
    </w:p>
    <w:p w:rsidR="003D76B9" w:rsidRPr="00D1726F" w:rsidRDefault="003D76B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Стратегической целью деятельности предприятия является ежегодный рост продаж товаров на 15 %.       </w:t>
      </w:r>
    </w:p>
    <w:p w:rsidR="003D76B9" w:rsidRPr="00D1726F" w:rsidRDefault="003D76B9" w:rsidP="00D1726F">
      <w:pPr>
        <w:shd w:val="clear" w:color="auto" w:fill="FFFFFF"/>
        <w:autoSpaceDE w:val="0"/>
        <w:autoSpaceDN w:val="0"/>
        <w:adjustRightInd w:val="0"/>
        <w:spacing w:line="360" w:lineRule="auto"/>
        <w:ind w:firstLine="709"/>
        <w:jc w:val="center"/>
        <w:rPr>
          <w:b/>
          <w:color w:val="000000"/>
          <w:sz w:val="28"/>
          <w:szCs w:val="28"/>
        </w:rPr>
      </w:pPr>
    </w:p>
    <w:p w:rsidR="00763D39" w:rsidRPr="00D1726F" w:rsidRDefault="00763D39" w:rsidP="00D1726F">
      <w:pPr>
        <w:shd w:val="clear" w:color="auto" w:fill="FFFFFF"/>
        <w:autoSpaceDE w:val="0"/>
        <w:autoSpaceDN w:val="0"/>
        <w:adjustRightInd w:val="0"/>
        <w:spacing w:line="360" w:lineRule="auto"/>
        <w:ind w:firstLine="709"/>
        <w:jc w:val="center"/>
        <w:rPr>
          <w:b/>
          <w:color w:val="000000"/>
          <w:sz w:val="28"/>
          <w:szCs w:val="28"/>
        </w:rPr>
      </w:pPr>
      <w:r w:rsidRPr="00D1726F">
        <w:rPr>
          <w:b/>
          <w:color w:val="000000"/>
          <w:sz w:val="28"/>
          <w:szCs w:val="28"/>
        </w:rPr>
        <w:t>Характеристика факторов внешней среды</w:t>
      </w:r>
    </w:p>
    <w:p w:rsidR="00127AE6" w:rsidRPr="00D1726F" w:rsidRDefault="007806BE" w:rsidP="00D1726F">
      <w:pPr>
        <w:shd w:val="clear" w:color="auto" w:fill="FFFFFF"/>
        <w:autoSpaceDE w:val="0"/>
        <w:autoSpaceDN w:val="0"/>
        <w:adjustRightInd w:val="0"/>
        <w:spacing w:line="360" w:lineRule="auto"/>
        <w:ind w:firstLine="709"/>
        <w:jc w:val="both"/>
        <w:rPr>
          <w:color w:val="000000"/>
          <w:sz w:val="28"/>
          <w:szCs w:val="28"/>
        </w:rPr>
      </w:pPr>
      <w:r w:rsidRPr="00D1726F">
        <w:rPr>
          <w:color w:val="000000"/>
          <w:sz w:val="28"/>
          <w:szCs w:val="28"/>
        </w:rPr>
        <w:t>Любое предприятие находиться, и функционирует в среде. Каждое действие предприятия возможно только, если среда допускает его осуществления. Но условия нахождения предприятия постоянно изменяются. Это обусловлено многообразием отношений, складывающихся между ним и различными экономическими субъектами. Совокупность этих отношении</w:t>
      </w:r>
      <w:r w:rsidR="00127AE6" w:rsidRPr="00D1726F">
        <w:rPr>
          <w:color w:val="000000"/>
          <w:sz w:val="28"/>
          <w:szCs w:val="28"/>
        </w:rPr>
        <w:t xml:space="preserve"> и составляет понятие внешней среды, которая во многом определяет характер деятельности предприятия. Для того чтобы определить стратегию поведения предприятия и провести ее в жизнь, необходимо иметь углубленное представление о внешней среде, о тенденциях ее развития и месте, занимаемом в ней предприятием. Внешняя среда в стратегическом управлении рассматривается, как совокупность двух относительно самостоятельных подсистем: макроокружения и непосредственного окружения. </w:t>
      </w:r>
    </w:p>
    <w:p w:rsidR="00F1124C" w:rsidRPr="00D1726F" w:rsidRDefault="00C61EBD" w:rsidP="00D1726F">
      <w:pPr>
        <w:shd w:val="clear" w:color="auto" w:fill="FFFFFF"/>
        <w:autoSpaceDE w:val="0"/>
        <w:autoSpaceDN w:val="0"/>
        <w:adjustRightInd w:val="0"/>
        <w:spacing w:line="360" w:lineRule="auto"/>
        <w:ind w:firstLine="709"/>
        <w:jc w:val="both"/>
        <w:rPr>
          <w:color w:val="000000"/>
          <w:sz w:val="28"/>
          <w:szCs w:val="28"/>
        </w:rPr>
      </w:pPr>
      <w:r w:rsidRPr="00D1726F">
        <w:rPr>
          <w:color w:val="000000"/>
          <w:sz w:val="28"/>
          <w:szCs w:val="28"/>
        </w:rPr>
        <w:t>Внешняя среда является источником, питающим организацию ресурсами, необходимыми для поддержания ее внутреннего потенциала на должном уровне. Организация находиться в состоянии постоянного обмена с внешней средой, обеспечивая тем самым себе возможность выживания. Задача стратегического управления состоит в обеспечении взаимодействия организации со средой, которое позволяло бы ей поддерживать ее потенциал на уровне, необходимом для достижения целей.</w:t>
      </w:r>
    </w:p>
    <w:p w:rsidR="00F1124C" w:rsidRPr="00D1726F" w:rsidRDefault="00F1124C" w:rsidP="00D1726F">
      <w:pPr>
        <w:shd w:val="clear" w:color="auto" w:fill="FFFFFF"/>
        <w:autoSpaceDE w:val="0"/>
        <w:autoSpaceDN w:val="0"/>
        <w:adjustRightInd w:val="0"/>
        <w:spacing w:line="360" w:lineRule="auto"/>
        <w:ind w:firstLine="709"/>
        <w:jc w:val="both"/>
        <w:rPr>
          <w:color w:val="000000"/>
          <w:sz w:val="28"/>
          <w:szCs w:val="28"/>
        </w:rPr>
      </w:pPr>
      <w:r w:rsidRPr="00D1726F">
        <w:rPr>
          <w:color w:val="000000"/>
          <w:sz w:val="28"/>
          <w:szCs w:val="28"/>
        </w:rPr>
        <w:t xml:space="preserve">Для результативного изучения состояния компонент макроокружения к организации создается специальная система отслеживания внешней среды. Данная система должна осуществлять как поведение специальных наблюдений, связанных с какими-то особыми событиями, так и поведение регулярных (обычно раз в год) наблюдений за состоянием важных для организации внешних факторов. Проведение наблюдений может осуществляться множеством различных способов. Наиболее распространенными способами наблюдений являются: </w:t>
      </w:r>
    </w:p>
    <w:p w:rsidR="00F1124C" w:rsidRPr="00D1726F" w:rsidRDefault="00F1124C" w:rsidP="00D1726F">
      <w:pPr>
        <w:shd w:val="clear" w:color="auto" w:fill="FFFFFF"/>
        <w:autoSpaceDE w:val="0"/>
        <w:autoSpaceDN w:val="0"/>
        <w:adjustRightInd w:val="0"/>
        <w:spacing w:line="360" w:lineRule="auto"/>
        <w:ind w:firstLine="709"/>
        <w:jc w:val="both"/>
        <w:rPr>
          <w:color w:val="000000"/>
          <w:sz w:val="28"/>
          <w:szCs w:val="28"/>
        </w:rPr>
      </w:pPr>
      <w:r w:rsidRPr="00D1726F">
        <w:rPr>
          <w:color w:val="000000"/>
          <w:sz w:val="28"/>
          <w:szCs w:val="28"/>
        </w:rPr>
        <w:t>- анализ материалов опубликованных в периодической печати;</w:t>
      </w:r>
    </w:p>
    <w:p w:rsidR="00F1124C" w:rsidRPr="00D1726F" w:rsidRDefault="00F1124C" w:rsidP="00D1726F">
      <w:pPr>
        <w:shd w:val="clear" w:color="auto" w:fill="FFFFFF"/>
        <w:autoSpaceDE w:val="0"/>
        <w:autoSpaceDN w:val="0"/>
        <w:adjustRightInd w:val="0"/>
        <w:spacing w:line="360" w:lineRule="auto"/>
        <w:ind w:firstLine="709"/>
        <w:jc w:val="both"/>
        <w:rPr>
          <w:color w:val="000000"/>
          <w:sz w:val="28"/>
          <w:szCs w:val="28"/>
        </w:rPr>
      </w:pPr>
      <w:r w:rsidRPr="00D1726F">
        <w:rPr>
          <w:color w:val="000000"/>
          <w:sz w:val="28"/>
          <w:szCs w:val="28"/>
        </w:rPr>
        <w:t>- анализ опыта деятельности предприятия;</w:t>
      </w:r>
    </w:p>
    <w:p w:rsidR="00F1124C" w:rsidRPr="00D1726F" w:rsidRDefault="00F1124C" w:rsidP="00D1726F">
      <w:pPr>
        <w:shd w:val="clear" w:color="auto" w:fill="FFFFFF"/>
        <w:autoSpaceDE w:val="0"/>
        <w:autoSpaceDN w:val="0"/>
        <w:adjustRightInd w:val="0"/>
        <w:spacing w:line="360" w:lineRule="auto"/>
        <w:ind w:firstLine="709"/>
        <w:jc w:val="both"/>
        <w:rPr>
          <w:color w:val="000000"/>
          <w:sz w:val="28"/>
          <w:szCs w:val="28"/>
        </w:rPr>
      </w:pPr>
      <w:r w:rsidRPr="00D1726F">
        <w:rPr>
          <w:color w:val="000000"/>
          <w:sz w:val="28"/>
          <w:szCs w:val="28"/>
        </w:rPr>
        <w:t>- изучение мнения сотрудников организации;</w:t>
      </w:r>
    </w:p>
    <w:p w:rsidR="00C61EBD" w:rsidRPr="00D1726F" w:rsidRDefault="00F1124C" w:rsidP="00D1726F">
      <w:pPr>
        <w:shd w:val="clear" w:color="auto" w:fill="FFFFFF"/>
        <w:autoSpaceDE w:val="0"/>
        <w:autoSpaceDN w:val="0"/>
        <w:adjustRightInd w:val="0"/>
        <w:spacing w:line="360" w:lineRule="auto"/>
        <w:ind w:firstLine="709"/>
        <w:jc w:val="both"/>
        <w:rPr>
          <w:color w:val="000000"/>
          <w:sz w:val="28"/>
          <w:szCs w:val="28"/>
        </w:rPr>
      </w:pPr>
      <w:r w:rsidRPr="00D1726F">
        <w:rPr>
          <w:color w:val="000000"/>
          <w:sz w:val="28"/>
          <w:szCs w:val="28"/>
        </w:rPr>
        <w:t>- проведение собраний и обсуждений внутри организации.</w:t>
      </w:r>
    </w:p>
    <w:p w:rsidR="00F1124C" w:rsidRPr="00D1726F" w:rsidRDefault="00F1124C" w:rsidP="00D1726F">
      <w:pPr>
        <w:shd w:val="clear" w:color="auto" w:fill="FFFFFF"/>
        <w:autoSpaceDE w:val="0"/>
        <w:autoSpaceDN w:val="0"/>
        <w:adjustRightInd w:val="0"/>
        <w:spacing w:line="360" w:lineRule="auto"/>
        <w:ind w:firstLine="709"/>
        <w:jc w:val="both"/>
        <w:rPr>
          <w:color w:val="000000"/>
          <w:sz w:val="28"/>
          <w:szCs w:val="28"/>
        </w:rPr>
      </w:pPr>
      <w:r w:rsidRPr="00D1726F">
        <w:rPr>
          <w:color w:val="000000"/>
          <w:sz w:val="28"/>
          <w:szCs w:val="28"/>
        </w:rPr>
        <w:t>Изучение компонент макроокружения не должно заканчиваться только констатацией того, в каком состоянии они пребывали или пребывают сейчас. Важно также вскрыть тенденции, которые характерны для изменения состояния отдельных факторов и попытаться предсказать тренды развития этих факторов, чтобы предвидеть то, какие угрозы могут ожидать организацию и какие возможности могут открыться перед ней в будущем.</w:t>
      </w:r>
    </w:p>
    <w:p w:rsidR="009429FE" w:rsidRPr="00D1726F" w:rsidRDefault="009429FE" w:rsidP="00D1726F">
      <w:pPr>
        <w:shd w:val="clear" w:color="auto" w:fill="FFFFFF"/>
        <w:autoSpaceDE w:val="0"/>
        <w:autoSpaceDN w:val="0"/>
        <w:adjustRightInd w:val="0"/>
        <w:spacing w:line="360" w:lineRule="auto"/>
        <w:ind w:firstLine="709"/>
        <w:jc w:val="both"/>
        <w:rPr>
          <w:color w:val="000000"/>
          <w:sz w:val="28"/>
          <w:szCs w:val="28"/>
        </w:rPr>
      </w:pPr>
      <w:r w:rsidRPr="00D1726F">
        <w:rPr>
          <w:color w:val="000000"/>
          <w:sz w:val="28"/>
          <w:szCs w:val="28"/>
        </w:rPr>
        <w:t>Система анализа макроокружения дает необходимый эффект: если она поддерживается макроокружения, тесно связана с системой планирования в организации и, наконец, если работа аналитиков, работающих в этой системе, сочетается с работой специалистов по стратегическим вопросам, которые в состоянии проследить связь между данными о состоянии макроокружения и стратегическими задачами организации и оценить эту информацию с точки зрения угроз и дополнительных возможностей реализации стратегии организации.</w:t>
      </w:r>
    </w:p>
    <w:p w:rsidR="009429FE" w:rsidRPr="00D1726F" w:rsidRDefault="009429FE" w:rsidP="00D1726F">
      <w:pPr>
        <w:shd w:val="clear" w:color="auto" w:fill="FFFFFF"/>
        <w:autoSpaceDE w:val="0"/>
        <w:autoSpaceDN w:val="0"/>
        <w:adjustRightInd w:val="0"/>
        <w:spacing w:line="360" w:lineRule="auto"/>
        <w:ind w:firstLine="709"/>
        <w:jc w:val="both"/>
        <w:rPr>
          <w:color w:val="000000"/>
          <w:sz w:val="28"/>
          <w:szCs w:val="28"/>
        </w:rPr>
      </w:pPr>
      <w:r w:rsidRPr="00D1726F">
        <w:rPr>
          <w:color w:val="000000"/>
          <w:sz w:val="28"/>
          <w:szCs w:val="28"/>
        </w:rPr>
        <w:t>Изучение непосредственного окружения организации направленно на анализ состояния тех составляющих внешней среды, с которыми организация находиться в непосредственном взаимодействии.</w:t>
      </w:r>
    </w:p>
    <w:p w:rsidR="008133AA" w:rsidRPr="00D1726F" w:rsidRDefault="008133AA" w:rsidP="00D1726F">
      <w:pPr>
        <w:shd w:val="clear" w:color="auto" w:fill="FFFFFF"/>
        <w:autoSpaceDE w:val="0"/>
        <w:autoSpaceDN w:val="0"/>
        <w:adjustRightInd w:val="0"/>
        <w:spacing w:line="360" w:lineRule="auto"/>
        <w:ind w:firstLine="709"/>
        <w:jc w:val="both"/>
        <w:rPr>
          <w:color w:val="000000"/>
          <w:sz w:val="28"/>
          <w:szCs w:val="28"/>
        </w:rPr>
      </w:pPr>
    </w:p>
    <w:p w:rsidR="008133AA" w:rsidRPr="00D1726F" w:rsidRDefault="00357BC8" w:rsidP="00D1726F">
      <w:pPr>
        <w:pStyle w:val="aa"/>
        <w:spacing w:line="360" w:lineRule="auto"/>
        <w:ind w:firstLine="709"/>
        <w:jc w:val="center"/>
        <w:rPr>
          <w:rFonts w:ascii="Times New Roman" w:hAnsi="Times New Roman" w:cs="Times New Roman"/>
          <w:iCs/>
        </w:rPr>
      </w:pPr>
      <w:r w:rsidRPr="00D1726F">
        <w:rPr>
          <w:rFonts w:ascii="Times New Roman" w:hAnsi="Times New Roman" w:cs="Times New Roman"/>
          <w:iCs/>
        </w:rPr>
        <w:t>Анализ покупателей.</w:t>
      </w:r>
    </w:p>
    <w:p w:rsidR="008133AA" w:rsidRPr="00D1726F" w:rsidRDefault="008133AA"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Анализ покупателей как компоненты непосредственного окружения предприятия в первую очередь имеет своей задачей составление профиля тех, кто покупает продукт, реализуемый предприятием. Изучение покупателей позволяет организации лучше уяснить то, на какой объем продаж можно рассчитывать, в какой мере покупатели привержены продукту именно данной организации, насколько можно расширить круг потенциальных покупателей, что ожидает продукт в будущем и много другое.</w:t>
      </w:r>
    </w:p>
    <w:p w:rsidR="008133AA" w:rsidRPr="00D1726F" w:rsidRDefault="008133AA"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Профиль покупателя может быть составлен по следующим</w:t>
      </w:r>
      <w:r w:rsidRPr="00D1726F">
        <w:rPr>
          <w:rFonts w:ascii="Times New Roman" w:hAnsi="Times New Roman" w:cs="Times New Roman"/>
        </w:rPr>
        <w:t xml:space="preserve"> </w:t>
      </w:r>
      <w:r w:rsidRPr="00D1726F">
        <w:rPr>
          <w:rFonts w:ascii="Times New Roman" w:hAnsi="Times New Roman" w:cs="Times New Roman"/>
          <w:b w:val="0"/>
        </w:rPr>
        <w:t>характеристикам:</w:t>
      </w:r>
    </w:p>
    <w:p w:rsidR="008133AA" w:rsidRPr="00D1726F" w:rsidRDefault="00015912"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 xml:space="preserve">- </w:t>
      </w:r>
      <w:r w:rsidR="008133AA" w:rsidRPr="00D1726F">
        <w:rPr>
          <w:rFonts w:ascii="Times New Roman" w:hAnsi="Times New Roman" w:cs="Times New Roman"/>
          <w:b w:val="0"/>
        </w:rPr>
        <w:t>географическое местоположение;</w:t>
      </w:r>
    </w:p>
    <w:p w:rsidR="00822810" w:rsidRPr="00D1726F" w:rsidRDefault="00015912"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w:t>
      </w:r>
      <w:r w:rsidR="008133AA" w:rsidRPr="00D1726F">
        <w:rPr>
          <w:rFonts w:ascii="Times New Roman" w:hAnsi="Times New Roman" w:cs="Times New Roman"/>
          <w:b w:val="0"/>
        </w:rPr>
        <w:t>демографические характеристики (возраст, образование, сфера деятельности и т.п.);</w:t>
      </w:r>
    </w:p>
    <w:p w:rsidR="008133AA" w:rsidRPr="00D1726F" w:rsidRDefault="0039195E"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 xml:space="preserve"> </w:t>
      </w:r>
      <w:r w:rsidR="00015912" w:rsidRPr="00D1726F">
        <w:rPr>
          <w:rFonts w:ascii="Times New Roman" w:hAnsi="Times New Roman" w:cs="Times New Roman"/>
          <w:b w:val="0"/>
        </w:rPr>
        <w:t xml:space="preserve">- </w:t>
      </w:r>
      <w:r w:rsidR="008133AA" w:rsidRPr="00D1726F">
        <w:rPr>
          <w:rFonts w:ascii="Times New Roman" w:hAnsi="Times New Roman" w:cs="Times New Roman"/>
          <w:b w:val="0"/>
        </w:rPr>
        <w:t>социально-психологические характеристики (положение в обществе, стиль поведения, вкусы, привычки и т.п.);</w:t>
      </w:r>
    </w:p>
    <w:p w:rsidR="008133AA" w:rsidRPr="00D1726F" w:rsidRDefault="00015912"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 xml:space="preserve">- </w:t>
      </w:r>
      <w:r w:rsidR="008133AA" w:rsidRPr="00D1726F">
        <w:rPr>
          <w:rFonts w:ascii="Times New Roman" w:hAnsi="Times New Roman" w:cs="Times New Roman"/>
          <w:b w:val="0"/>
        </w:rPr>
        <w:t>отношения покупателя к продукту (почему он покупает данный продукт, является ли он сам пользователем продукта, как оценивает продукт и т.п.).</w:t>
      </w:r>
    </w:p>
    <w:p w:rsidR="008133AA" w:rsidRPr="00D1726F" w:rsidRDefault="008133AA"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 xml:space="preserve">Изучая покупателя, предприятие также уясняет для себя, насколько сильны его позиции по отношению к ней в процессе торга. </w:t>
      </w:r>
    </w:p>
    <w:p w:rsidR="008133AA" w:rsidRPr="00D1726F" w:rsidRDefault="008133AA"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Существует ряд факторов, определяющих торговую силу покупателя, которые обязательно должны быть вскрыты и изучены в процессе анализа. К числу таких факторов относятся:</w:t>
      </w:r>
    </w:p>
    <w:p w:rsidR="008133AA" w:rsidRPr="00D1726F" w:rsidRDefault="008133AA"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 соотношение степени зависимости покупателя от продавца со степенью зависимости продавца от покупателя;</w:t>
      </w:r>
    </w:p>
    <w:p w:rsidR="008133AA" w:rsidRPr="00D1726F" w:rsidRDefault="008133AA"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 объем закупок, осуществляемых покупателем;</w:t>
      </w:r>
    </w:p>
    <w:p w:rsidR="008133AA" w:rsidRPr="00D1726F" w:rsidRDefault="008133AA"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 уровень информированности покупателя;</w:t>
      </w:r>
    </w:p>
    <w:p w:rsidR="008133AA" w:rsidRPr="00D1726F" w:rsidRDefault="008133AA" w:rsidP="00D1726F">
      <w:pPr>
        <w:pStyle w:val="aa"/>
        <w:spacing w:line="360" w:lineRule="auto"/>
        <w:ind w:firstLine="709"/>
        <w:jc w:val="left"/>
        <w:rPr>
          <w:rFonts w:ascii="Times New Roman" w:hAnsi="Times New Roman" w:cs="Times New Roman"/>
          <w:b w:val="0"/>
        </w:rPr>
      </w:pPr>
      <w:r w:rsidRPr="00D1726F">
        <w:rPr>
          <w:rFonts w:ascii="Times New Roman" w:hAnsi="Times New Roman" w:cs="Times New Roman"/>
          <w:b w:val="0"/>
        </w:rPr>
        <w:t>- наличие замещающих продуктов;</w:t>
      </w:r>
    </w:p>
    <w:p w:rsidR="008133AA" w:rsidRPr="00D1726F" w:rsidRDefault="008133AA" w:rsidP="00D1726F">
      <w:pPr>
        <w:pStyle w:val="aa"/>
        <w:spacing w:line="360" w:lineRule="auto"/>
        <w:ind w:firstLine="709"/>
        <w:jc w:val="left"/>
        <w:rPr>
          <w:rFonts w:ascii="Times New Roman" w:hAnsi="Times New Roman" w:cs="Times New Roman"/>
          <w:b w:val="0"/>
        </w:rPr>
      </w:pPr>
      <w:r w:rsidRPr="00D1726F">
        <w:rPr>
          <w:rFonts w:ascii="Times New Roman" w:hAnsi="Times New Roman" w:cs="Times New Roman"/>
          <w:b w:val="0"/>
        </w:rPr>
        <w:t>- стоимость для покупателя перехода к другому продавцу;</w:t>
      </w:r>
    </w:p>
    <w:p w:rsidR="008133AA" w:rsidRPr="00D1726F" w:rsidRDefault="00822810" w:rsidP="00D1726F">
      <w:pPr>
        <w:pStyle w:val="aa"/>
        <w:spacing w:line="360" w:lineRule="auto"/>
        <w:ind w:firstLine="709"/>
        <w:jc w:val="left"/>
        <w:rPr>
          <w:rFonts w:ascii="Times New Roman" w:hAnsi="Times New Roman" w:cs="Times New Roman"/>
          <w:b w:val="0"/>
        </w:rPr>
      </w:pPr>
      <w:r w:rsidRPr="00D1726F">
        <w:rPr>
          <w:rFonts w:ascii="Times New Roman" w:hAnsi="Times New Roman" w:cs="Times New Roman"/>
          <w:b w:val="0"/>
        </w:rPr>
        <w:t xml:space="preserve">    </w:t>
      </w:r>
      <w:r w:rsidR="008133AA" w:rsidRPr="00D1726F">
        <w:rPr>
          <w:rFonts w:ascii="Times New Roman" w:hAnsi="Times New Roman" w:cs="Times New Roman"/>
          <w:b w:val="0"/>
        </w:rPr>
        <w:t>- чувствительность покупателя к цене, зависящая от общей стоимости осуществляемых им закупок, от его ориентации на определенную марку, от наличия определенных требований к качеству товара, от величины его дохода.</w:t>
      </w:r>
    </w:p>
    <w:p w:rsidR="008133AA" w:rsidRPr="00D1726F" w:rsidRDefault="00357BC8"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Сбыт товаров торговой сети  «Рубль Бум</w:t>
      </w:r>
      <w:r w:rsidR="008133AA" w:rsidRPr="00D1726F">
        <w:rPr>
          <w:rFonts w:ascii="Times New Roman" w:hAnsi="Times New Roman" w:cs="Times New Roman"/>
          <w:b w:val="0"/>
        </w:rPr>
        <w:t xml:space="preserve">» осуществляется </w:t>
      </w:r>
      <w:r w:rsidR="006E0E94" w:rsidRPr="00D1726F">
        <w:rPr>
          <w:rFonts w:ascii="Times New Roman" w:hAnsi="Times New Roman" w:cs="Times New Roman"/>
          <w:b w:val="0"/>
        </w:rPr>
        <w:t xml:space="preserve"> через магазины.</w:t>
      </w:r>
    </w:p>
    <w:p w:rsidR="00357BC8" w:rsidRPr="00D1726F" w:rsidRDefault="00357BC8" w:rsidP="00D1726F">
      <w:pPr>
        <w:pStyle w:val="aa"/>
        <w:spacing w:line="360" w:lineRule="auto"/>
        <w:ind w:firstLine="709"/>
        <w:rPr>
          <w:rFonts w:ascii="Times New Roman" w:hAnsi="Times New Roman" w:cs="Times New Roman"/>
          <w:b w:val="0"/>
        </w:rPr>
      </w:pPr>
    </w:p>
    <w:p w:rsidR="00357BC8" w:rsidRPr="00D1726F" w:rsidRDefault="006E0E94" w:rsidP="00D1726F">
      <w:pPr>
        <w:pStyle w:val="2"/>
        <w:spacing w:after="0" w:line="360" w:lineRule="auto"/>
        <w:ind w:firstLine="709"/>
        <w:jc w:val="center"/>
        <w:rPr>
          <w:b/>
          <w:bCs/>
          <w:iCs/>
          <w:sz w:val="28"/>
          <w:szCs w:val="28"/>
        </w:rPr>
      </w:pPr>
      <w:r w:rsidRPr="00D1726F">
        <w:rPr>
          <w:b/>
          <w:bCs/>
          <w:iCs/>
          <w:sz w:val="28"/>
          <w:szCs w:val="28"/>
        </w:rPr>
        <w:t>Анализ п</w:t>
      </w:r>
      <w:r w:rsidR="00357BC8" w:rsidRPr="00D1726F">
        <w:rPr>
          <w:b/>
          <w:bCs/>
          <w:iCs/>
          <w:sz w:val="28"/>
          <w:szCs w:val="28"/>
        </w:rPr>
        <w:t>оставщиков</w:t>
      </w:r>
    </w:p>
    <w:p w:rsidR="00357BC8" w:rsidRPr="00D1726F" w:rsidRDefault="00357BC8" w:rsidP="00D1726F">
      <w:pPr>
        <w:pStyle w:val="2"/>
        <w:spacing w:after="0" w:line="360" w:lineRule="auto"/>
        <w:ind w:firstLine="709"/>
        <w:jc w:val="both"/>
        <w:rPr>
          <w:bCs/>
          <w:sz w:val="28"/>
          <w:szCs w:val="28"/>
        </w:rPr>
      </w:pPr>
      <w:r w:rsidRPr="00D1726F">
        <w:rPr>
          <w:bCs/>
          <w:sz w:val="28"/>
          <w:szCs w:val="28"/>
        </w:rPr>
        <w:t xml:space="preserve">Анализ поставщиков направлен на выявление тех аспектов в деятельности субъектов, снабжающих организацию различными товарами, </w:t>
      </w:r>
    </w:p>
    <w:p w:rsidR="005F2B57" w:rsidRPr="00D1726F" w:rsidRDefault="00357BC8" w:rsidP="00D1726F">
      <w:pPr>
        <w:pStyle w:val="2"/>
        <w:spacing w:after="0" w:line="360" w:lineRule="auto"/>
        <w:ind w:firstLine="709"/>
        <w:jc w:val="both"/>
        <w:rPr>
          <w:bCs/>
          <w:sz w:val="28"/>
          <w:szCs w:val="28"/>
        </w:rPr>
      </w:pPr>
      <w:r w:rsidRPr="00D1726F">
        <w:rPr>
          <w:bCs/>
          <w:sz w:val="28"/>
          <w:szCs w:val="28"/>
        </w:rPr>
        <w:t>Поставщики</w:t>
      </w:r>
      <w:r w:rsidR="00D9557B" w:rsidRPr="00D1726F">
        <w:rPr>
          <w:bCs/>
          <w:sz w:val="28"/>
          <w:szCs w:val="28"/>
        </w:rPr>
        <w:t xml:space="preserve"> товаров</w:t>
      </w:r>
      <w:r w:rsidRPr="00D1726F">
        <w:rPr>
          <w:bCs/>
          <w:sz w:val="28"/>
          <w:szCs w:val="28"/>
        </w:rPr>
        <w:t xml:space="preserve">, если они обладают большой конкурентной силой, могут поставить организацию в очень высокую зависимость от себя. Поэтому при выборе поставщиков важно глубоко и всесторонне изучить их деятельность и их потенциал, с </w:t>
      </w:r>
      <w:r w:rsidR="00D9557B" w:rsidRPr="00D1726F">
        <w:rPr>
          <w:bCs/>
          <w:sz w:val="28"/>
          <w:szCs w:val="28"/>
        </w:rPr>
        <w:t>тем,</w:t>
      </w:r>
      <w:r w:rsidRPr="00D1726F">
        <w:rPr>
          <w:bCs/>
          <w:sz w:val="28"/>
          <w:szCs w:val="28"/>
        </w:rPr>
        <w:t xml:space="preserve"> чтобы суметь построить такие отношения с ними, которые обеспечивали бы организации максимум силы во взаимодействии с поставщиками.        </w:t>
      </w:r>
    </w:p>
    <w:p w:rsidR="00357BC8" w:rsidRPr="00D1726F" w:rsidRDefault="00357BC8" w:rsidP="00D1726F">
      <w:pPr>
        <w:pStyle w:val="2"/>
        <w:spacing w:after="0" w:line="360" w:lineRule="auto"/>
        <w:ind w:firstLine="709"/>
        <w:jc w:val="both"/>
        <w:rPr>
          <w:bCs/>
          <w:sz w:val="28"/>
          <w:szCs w:val="28"/>
        </w:rPr>
      </w:pPr>
      <w:r w:rsidRPr="00D1726F">
        <w:rPr>
          <w:bCs/>
          <w:sz w:val="28"/>
          <w:szCs w:val="28"/>
        </w:rPr>
        <w:t>Конкурентная сила поставщиков зависит от следующих факторов:</w:t>
      </w:r>
    </w:p>
    <w:p w:rsidR="00357BC8" w:rsidRPr="00D1726F" w:rsidRDefault="00D9557B" w:rsidP="00D1726F">
      <w:pPr>
        <w:pStyle w:val="2"/>
        <w:spacing w:after="0" w:line="360" w:lineRule="auto"/>
        <w:ind w:firstLine="709"/>
        <w:jc w:val="both"/>
        <w:rPr>
          <w:bCs/>
          <w:sz w:val="28"/>
          <w:szCs w:val="28"/>
        </w:rPr>
      </w:pPr>
      <w:r w:rsidRPr="00D1726F">
        <w:rPr>
          <w:bCs/>
          <w:sz w:val="28"/>
          <w:szCs w:val="28"/>
        </w:rPr>
        <w:t xml:space="preserve">- </w:t>
      </w:r>
      <w:r w:rsidR="00357BC8" w:rsidRPr="00D1726F">
        <w:rPr>
          <w:bCs/>
          <w:sz w:val="28"/>
          <w:szCs w:val="28"/>
        </w:rPr>
        <w:t>уровень специализированности поставщика;</w:t>
      </w:r>
    </w:p>
    <w:p w:rsidR="00357BC8" w:rsidRPr="00D1726F" w:rsidRDefault="00D9557B" w:rsidP="00D1726F">
      <w:pPr>
        <w:pStyle w:val="2"/>
        <w:spacing w:after="0" w:line="360" w:lineRule="auto"/>
        <w:ind w:firstLine="709"/>
        <w:jc w:val="both"/>
        <w:rPr>
          <w:bCs/>
          <w:sz w:val="28"/>
          <w:szCs w:val="28"/>
        </w:rPr>
      </w:pPr>
      <w:r w:rsidRPr="00D1726F">
        <w:rPr>
          <w:bCs/>
          <w:sz w:val="28"/>
          <w:szCs w:val="28"/>
        </w:rPr>
        <w:t xml:space="preserve">- </w:t>
      </w:r>
      <w:r w:rsidR="00357BC8" w:rsidRPr="00D1726F">
        <w:rPr>
          <w:bCs/>
          <w:sz w:val="28"/>
          <w:szCs w:val="28"/>
        </w:rPr>
        <w:t>величина стоимости для поставщика переключения на других клиентов;</w:t>
      </w:r>
    </w:p>
    <w:p w:rsidR="00357BC8" w:rsidRPr="00D1726F" w:rsidRDefault="00BA5515" w:rsidP="00D1726F">
      <w:pPr>
        <w:pStyle w:val="2"/>
        <w:spacing w:after="0" w:line="360" w:lineRule="auto"/>
        <w:ind w:firstLine="709"/>
        <w:jc w:val="both"/>
        <w:rPr>
          <w:bCs/>
          <w:sz w:val="28"/>
          <w:szCs w:val="28"/>
        </w:rPr>
      </w:pPr>
      <w:r w:rsidRPr="00D1726F">
        <w:rPr>
          <w:bCs/>
          <w:sz w:val="28"/>
          <w:szCs w:val="28"/>
        </w:rPr>
        <w:t xml:space="preserve">- </w:t>
      </w:r>
      <w:r w:rsidR="00357BC8" w:rsidRPr="00D1726F">
        <w:rPr>
          <w:bCs/>
          <w:sz w:val="28"/>
          <w:szCs w:val="28"/>
        </w:rPr>
        <w:t>степень специализированности покупателя в приобретении определенных ресурсов;</w:t>
      </w:r>
    </w:p>
    <w:p w:rsidR="00357BC8" w:rsidRPr="00D1726F" w:rsidRDefault="00D9557B" w:rsidP="00D1726F">
      <w:pPr>
        <w:pStyle w:val="2"/>
        <w:spacing w:after="0" w:line="360" w:lineRule="auto"/>
        <w:ind w:firstLine="709"/>
        <w:jc w:val="both"/>
        <w:rPr>
          <w:bCs/>
          <w:sz w:val="28"/>
          <w:szCs w:val="28"/>
        </w:rPr>
      </w:pPr>
      <w:r w:rsidRPr="00D1726F">
        <w:rPr>
          <w:bCs/>
          <w:sz w:val="28"/>
          <w:szCs w:val="28"/>
        </w:rPr>
        <w:t xml:space="preserve">- </w:t>
      </w:r>
      <w:r w:rsidR="00357BC8" w:rsidRPr="00D1726F">
        <w:rPr>
          <w:bCs/>
          <w:sz w:val="28"/>
          <w:szCs w:val="28"/>
        </w:rPr>
        <w:t>концентрированность поставщика на работе с конкретными клиентами;</w:t>
      </w:r>
    </w:p>
    <w:p w:rsidR="00357BC8" w:rsidRPr="00D1726F" w:rsidRDefault="00D9557B" w:rsidP="00D1726F">
      <w:pPr>
        <w:pStyle w:val="2"/>
        <w:spacing w:after="0" w:line="360" w:lineRule="auto"/>
        <w:ind w:firstLine="709"/>
        <w:jc w:val="both"/>
        <w:rPr>
          <w:bCs/>
          <w:sz w:val="28"/>
          <w:szCs w:val="28"/>
        </w:rPr>
      </w:pPr>
      <w:r w:rsidRPr="00D1726F">
        <w:rPr>
          <w:bCs/>
          <w:sz w:val="28"/>
          <w:szCs w:val="28"/>
        </w:rPr>
        <w:t xml:space="preserve">- </w:t>
      </w:r>
      <w:r w:rsidR="00357BC8" w:rsidRPr="00D1726F">
        <w:rPr>
          <w:bCs/>
          <w:sz w:val="28"/>
          <w:szCs w:val="28"/>
        </w:rPr>
        <w:t>важность для поставщика объема продаж.</w:t>
      </w:r>
    </w:p>
    <w:p w:rsidR="00357BC8" w:rsidRPr="00D1726F" w:rsidRDefault="00357BC8" w:rsidP="00D1726F">
      <w:pPr>
        <w:pStyle w:val="2"/>
        <w:spacing w:after="0" w:line="360" w:lineRule="auto"/>
        <w:ind w:firstLine="709"/>
        <w:jc w:val="both"/>
        <w:rPr>
          <w:bCs/>
          <w:sz w:val="28"/>
          <w:szCs w:val="28"/>
        </w:rPr>
      </w:pPr>
      <w:r w:rsidRPr="00D1726F">
        <w:rPr>
          <w:bCs/>
          <w:sz w:val="28"/>
          <w:szCs w:val="28"/>
        </w:rPr>
        <w:t xml:space="preserve">При изучении поставщиков </w:t>
      </w:r>
      <w:r w:rsidR="00D9557B" w:rsidRPr="00D1726F">
        <w:rPr>
          <w:bCs/>
          <w:sz w:val="28"/>
          <w:szCs w:val="28"/>
        </w:rPr>
        <w:t xml:space="preserve">товаров </w:t>
      </w:r>
      <w:r w:rsidRPr="00D1726F">
        <w:rPr>
          <w:bCs/>
          <w:sz w:val="28"/>
          <w:szCs w:val="28"/>
        </w:rPr>
        <w:t>в первую очередь следует обращать внимание на следующие характеристики их деятельности:</w:t>
      </w:r>
    </w:p>
    <w:p w:rsidR="00357BC8" w:rsidRPr="00D1726F" w:rsidRDefault="00D9557B" w:rsidP="00D1726F">
      <w:pPr>
        <w:pStyle w:val="2"/>
        <w:spacing w:after="0" w:line="360" w:lineRule="auto"/>
        <w:ind w:firstLine="709"/>
        <w:jc w:val="both"/>
        <w:rPr>
          <w:bCs/>
          <w:sz w:val="28"/>
          <w:szCs w:val="28"/>
        </w:rPr>
      </w:pPr>
      <w:r w:rsidRPr="00D1726F">
        <w:rPr>
          <w:bCs/>
          <w:sz w:val="28"/>
          <w:szCs w:val="28"/>
        </w:rPr>
        <w:t xml:space="preserve">- </w:t>
      </w:r>
      <w:r w:rsidR="00357BC8" w:rsidRPr="00D1726F">
        <w:rPr>
          <w:bCs/>
          <w:sz w:val="28"/>
          <w:szCs w:val="28"/>
        </w:rPr>
        <w:t>стоимость поставляемого товара;</w:t>
      </w:r>
    </w:p>
    <w:p w:rsidR="00357BC8" w:rsidRPr="00D1726F" w:rsidRDefault="00D9557B" w:rsidP="00D1726F">
      <w:pPr>
        <w:pStyle w:val="2"/>
        <w:spacing w:after="0" w:line="360" w:lineRule="auto"/>
        <w:ind w:firstLine="709"/>
        <w:jc w:val="both"/>
        <w:rPr>
          <w:bCs/>
          <w:sz w:val="28"/>
          <w:szCs w:val="28"/>
        </w:rPr>
      </w:pPr>
      <w:r w:rsidRPr="00D1726F">
        <w:rPr>
          <w:bCs/>
          <w:sz w:val="28"/>
          <w:szCs w:val="28"/>
        </w:rPr>
        <w:t xml:space="preserve">- </w:t>
      </w:r>
      <w:r w:rsidR="00357BC8" w:rsidRPr="00D1726F">
        <w:rPr>
          <w:bCs/>
          <w:sz w:val="28"/>
          <w:szCs w:val="28"/>
        </w:rPr>
        <w:t>гарантия качества поставляемого товара;</w:t>
      </w:r>
    </w:p>
    <w:p w:rsidR="00357BC8" w:rsidRPr="00D1726F" w:rsidRDefault="00D9557B" w:rsidP="00D1726F">
      <w:pPr>
        <w:pStyle w:val="2"/>
        <w:spacing w:after="0" w:line="360" w:lineRule="auto"/>
        <w:ind w:firstLine="709"/>
        <w:jc w:val="both"/>
        <w:rPr>
          <w:bCs/>
          <w:sz w:val="28"/>
          <w:szCs w:val="28"/>
        </w:rPr>
      </w:pPr>
      <w:r w:rsidRPr="00D1726F">
        <w:rPr>
          <w:bCs/>
          <w:sz w:val="28"/>
          <w:szCs w:val="28"/>
        </w:rPr>
        <w:t xml:space="preserve">- </w:t>
      </w:r>
      <w:r w:rsidR="00357BC8" w:rsidRPr="00D1726F">
        <w:rPr>
          <w:bCs/>
          <w:sz w:val="28"/>
          <w:szCs w:val="28"/>
        </w:rPr>
        <w:t>график поставки товаров;</w:t>
      </w:r>
    </w:p>
    <w:p w:rsidR="00357BC8" w:rsidRPr="00D1726F" w:rsidRDefault="00D9557B" w:rsidP="00D1726F">
      <w:pPr>
        <w:pStyle w:val="2"/>
        <w:spacing w:after="0" w:line="360" w:lineRule="auto"/>
        <w:ind w:firstLine="709"/>
        <w:jc w:val="both"/>
        <w:rPr>
          <w:bCs/>
          <w:sz w:val="28"/>
          <w:szCs w:val="28"/>
        </w:rPr>
      </w:pPr>
      <w:r w:rsidRPr="00D1726F">
        <w:rPr>
          <w:bCs/>
          <w:sz w:val="28"/>
          <w:szCs w:val="28"/>
        </w:rPr>
        <w:t xml:space="preserve">- </w:t>
      </w:r>
      <w:r w:rsidR="00357BC8" w:rsidRPr="00D1726F">
        <w:rPr>
          <w:bCs/>
          <w:sz w:val="28"/>
          <w:szCs w:val="28"/>
        </w:rPr>
        <w:t>пунктуальность и обязательность выполнения условий поставки товара.</w:t>
      </w:r>
    </w:p>
    <w:p w:rsidR="00BA5515" w:rsidRPr="00D1726F" w:rsidRDefault="00F36A79" w:rsidP="00D1726F">
      <w:pPr>
        <w:pStyle w:val="aa"/>
        <w:spacing w:line="360" w:lineRule="auto"/>
        <w:ind w:firstLine="709"/>
        <w:rPr>
          <w:rFonts w:ascii="Times New Roman" w:hAnsi="Times New Roman" w:cs="Times New Roman"/>
          <w:b w:val="0"/>
          <w:bCs w:val="0"/>
          <w:color w:val="000000"/>
        </w:rPr>
      </w:pPr>
      <w:r w:rsidRPr="00D1726F">
        <w:rPr>
          <w:rFonts w:ascii="Times New Roman" w:hAnsi="Times New Roman" w:cs="Times New Roman"/>
          <w:b w:val="0"/>
        </w:rPr>
        <w:t>ООО «Аббат СТ» сеть магазинов «Рубль Бум»</w:t>
      </w:r>
      <w:r w:rsidR="001E6E2C" w:rsidRPr="00D1726F">
        <w:rPr>
          <w:rFonts w:ascii="Times New Roman" w:hAnsi="Times New Roman" w:cs="Times New Roman"/>
          <w:b w:val="0"/>
        </w:rPr>
        <w:t xml:space="preserve"> поставляются: моющие и чистящие средства, детские подгузники, средства женской гигиены, средства по уходу за волосами, средства по уходу за телом,</w:t>
      </w:r>
      <w:r w:rsidR="00FB7317" w:rsidRPr="00D1726F">
        <w:rPr>
          <w:rFonts w:ascii="Times New Roman" w:hAnsi="Times New Roman" w:cs="Times New Roman"/>
          <w:b w:val="0"/>
        </w:rPr>
        <w:t xml:space="preserve"> стиральные порошки,</w:t>
      </w:r>
      <w:r w:rsidR="001E6E2C" w:rsidRPr="00D1726F">
        <w:rPr>
          <w:rFonts w:ascii="Times New Roman" w:hAnsi="Times New Roman" w:cs="Times New Roman"/>
          <w:b w:val="0"/>
        </w:rPr>
        <w:t xml:space="preserve"> средства по уходу за полостью рта, а также косметические средства. Следующими фирмами: </w:t>
      </w:r>
      <w:r w:rsidR="00924484" w:rsidRPr="00D1726F">
        <w:rPr>
          <w:rFonts w:ascii="Times New Roman" w:hAnsi="Times New Roman" w:cs="Times New Roman"/>
          <w:b w:val="0"/>
        </w:rPr>
        <w:t>«</w:t>
      </w:r>
      <w:r w:rsidR="006E0E94" w:rsidRPr="00D1726F">
        <w:rPr>
          <w:rFonts w:ascii="Times New Roman" w:hAnsi="Times New Roman" w:cs="Times New Roman"/>
          <w:b w:val="0"/>
          <w:lang w:val="en-US"/>
        </w:rPr>
        <w:t>P</w:t>
      </w:r>
      <w:r w:rsidR="006E0E94" w:rsidRPr="00D1726F">
        <w:rPr>
          <w:rFonts w:ascii="Times New Roman" w:hAnsi="Times New Roman" w:cs="Times New Roman"/>
          <w:b w:val="0"/>
        </w:rPr>
        <w:t>rocter</w:t>
      </w:r>
      <w:r w:rsidR="00536EEC" w:rsidRPr="00D1726F">
        <w:rPr>
          <w:rFonts w:ascii="Times New Roman" w:hAnsi="Times New Roman" w:cs="Times New Roman"/>
          <w:b w:val="0"/>
        </w:rPr>
        <w:t>&amp;</w:t>
      </w:r>
      <w:r w:rsidR="006E0E94" w:rsidRPr="00D1726F">
        <w:rPr>
          <w:rFonts w:ascii="Times New Roman" w:hAnsi="Times New Roman" w:cs="Times New Roman"/>
          <w:b w:val="0"/>
          <w:lang w:val="en-US"/>
        </w:rPr>
        <w:t>G</w:t>
      </w:r>
      <w:r w:rsidR="006E0E94" w:rsidRPr="00D1726F">
        <w:rPr>
          <w:rFonts w:ascii="Times New Roman" w:hAnsi="Times New Roman" w:cs="Times New Roman"/>
          <w:b w:val="0"/>
        </w:rPr>
        <w:t>amble</w:t>
      </w:r>
      <w:r w:rsidR="00924484" w:rsidRPr="00D1726F">
        <w:rPr>
          <w:rFonts w:ascii="Times New Roman" w:hAnsi="Times New Roman" w:cs="Times New Roman"/>
          <w:b w:val="0"/>
        </w:rPr>
        <w:t>»;</w:t>
      </w:r>
      <w:r w:rsidR="001E6E2C" w:rsidRPr="00D1726F">
        <w:rPr>
          <w:rFonts w:ascii="Times New Roman" w:hAnsi="Times New Roman" w:cs="Times New Roman"/>
          <w:b w:val="0"/>
        </w:rPr>
        <w:t xml:space="preserve"> </w:t>
      </w:r>
      <w:r w:rsidR="00924484" w:rsidRPr="00D1726F">
        <w:rPr>
          <w:rFonts w:ascii="Times New Roman" w:hAnsi="Times New Roman" w:cs="Times New Roman"/>
          <w:b w:val="0"/>
        </w:rPr>
        <w:t>«</w:t>
      </w:r>
      <w:r w:rsidRPr="00D1726F">
        <w:rPr>
          <w:rFonts w:ascii="Times New Roman" w:hAnsi="Times New Roman" w:cs="Times New Roman"/>
          <w:b w:val="0"/>
          <w:lang w:val="en-US"/>
        </w:rPr>
        <w:t>Schwarzkopf</w:t>
      </w:r>
      <w:r w:rsidRPr="00D1726F">
        <w:rPr>
          <w:rFonts w:ascii="Times New Roman" w:hAnsi="Times New Roman" w:cs="Times New Roman"/>
          <w:b w:val="0"/>
        </w:rPr>
        <w:t>&amp;</w:t>
      </w:r>
      <w:r w:rsidRPr="00D1726F">
        <w:rPr>
          <w:rFonts w:ascii="Times New Roman" w:hAnsi="Times New Roman" w:cs="Times New Roman"/>
          <w:b w:val="0"/>
          <w:lang w:val="en-US"/>
        </w:rPr>
        <w:t>Henkel</w:t>
      </w:r>
      <w:r w:rsidR="00924484" w:rsidRPr="00D1726F">
        <w:rPr>
          <w:rFonts w:ascii="Times New Roman" w:hAnsi="Times New Roman" w:cs="Times New Roman"/>
          <w:b w:val="0"/>
        </w:rPr>
        <w:t>»</w:t>
      </w:r>
      <w:r w:rsidRPr="00D1726F">
        <w:rPr>
          <w:rFonts w:ascii="Times New Roman" w:hAnsi="Times New Roman" w:cs="Times New Roman"/>
          <w:b w:val="0"/>
        </w:rPr>
        <w:t>;</w:t>
      </w:r>
      <w:r w:rsidR="001E6E2C" w:rsidRPr="00D1726F">
        <w:rPr>
          <w:rFonts w:ascii="Times New Roman" w:hAnsi="Times New Roman" w:cs="Times New Roman"/>
          <w:b w:val="0"/>
        </w:rPr>
        <w:t xml:space="preserve"> </w:t>
      </w:r>
      <w:r w:rsidR="00924484" w:rsidRPr="00D1726F">
        <w:rPr>
          <w:rFonts w:ascii="Times New Roman" w:hAnsi="Times New Roman" w:cs="Times New Roman"/>
          <w:b w:val="0"/>
        </w:rPr>
        <w:t>«</w:t>
      </w:r>
      <w:r w:rsidRPr="00D1726F">
        <w:rPr>
          <w:rFonts w:ascii="Times New Roman" w:hAnsi="Times New Roman" w:cs="Times New Roman"/>
          <w:b w:val="0"/>
          <w:lang w:val="en-US"/>
        </w:rPr>
        <w:t>Unilever</w:t>
      </w:r>
      <w:r w:rsidR="00924484" w:rsidRPr="00D1726F">
        <w:rPr>
          <w:rFonts w:ascii="Times New Roman" w:hAnsi="Times New Roman" w:cs="Times New Roman"/>
          <w:b w:val="0"/>
        </w:rPr>
        <w:t>»</w:t>
      </w:r>
      <w:r w:rsidR="001E6E2C" w:rsidRPr="00D1726F">
        <w:rPr>
          <w:rFonts w:ascii="Times New Roman" w:hAnsi="Times New Roman" w:cs="Times New Roman"/>
          <w:b w:val="0"/>
        </w:rPr>
        <w:t xml:space="preserve">; </w:t>
      </w:r>
      <w:r w:rsidR="00466468" w:rsidRPr="00D1726F">
        <w:rPr>
          <w:rFonts w:ascii="Times New Roman" w:hAnsi="Times New Roman" w:cs="Times New Roman"/>
          <w:b w:val="0"/>
        </w:rPr>
        <w:t xml:space="preserve">ЗАО </w:t>
      </w:r>
      <w:r w:rsidR="00924484" w:rsidRPr="00D1726F">
        <w:rPr>
          <w:rFonts w:ascii="Times New Roman" w:hAnsi="Times New Roman" w:cs="Times New Roman"/>
          <w:b w:val="0"/>
        </w:rPr>
        <w:t>«Невская косметика»;</w:t>
      </w:r>
      <w:r w:rsidR="001E6E2C" w:rsidRPr="00D1726F">
        <w:rPr>
          <w:rFonts w:ascii="Times New Roman" w:hAnsi="Times New Roman" w:cs="Times New Roman"/>
          <w:b w:val="0"/>
          <w:color w:val="000000"/>
        </w:rPr>
        <w:t xml:space="preserve"> </w:t>
      </w:r>
      <w:r w:rsidR="00924484" w:rsidRPr="00D1726F">
        <w:rPr>
          <w:rFonts w:ascii="Times New Roman" w:hAnsi="Times New Roman" w:cs="Times New Roman"/>
          <w:b w:val="0"/>
          <w:color w:val="000000"/>
        </w:rPr>
        <w:t>Концерн «Калина»;</w:t>
      </w:r>
      <w:r w:rsidR="001E6E2C" w:rsidRPr="00D1726F">
        <w:rPr>
          <w:rFonts w:ascii="Times New Roman" w:hAnsi="Times New Roman" w:cs="Times New Roman"/>
          <w:b w:val="0"/>
          <w:color w:val="000000"/>
        </w:rPr>
        <w:t xml:space="preserve"> </w:t>
      </w:r>
      <w:r w:rsidR="00924484" w:rsidRPr="00D1726F">
        <w:rPr>
          <w:rFonts w:ascii="Times New Roman" w:hAnsi="Times New Roman" w:cs="Times New Roman"/>
          <w:b w:val="0"/>
          <w:color w:val="000000"/>
        </w:rPr>
        <w:t>«</w:t>
      </w:r>
      <w:r w:rsidR="00924484" w:rsidRPr="00D1726F">
        <w:rPr>
          <w:rFonts w:ascii="Times New Roman" w:hAnsi="Times New Roman" w:cs="Times New Roman"/>
          <w:b w:val="0"/>
          <w:color w:val="000000"/>
          <w:lang w:val="en-US"/>
        </w:rPr>
        <w:t>Colgate</w:t>
      </w:r>
      <w:r w:rsidR="00924484" w:rsidRPr="00D1726F">
        <w:rPr>
          <w:rFonts w:ascii="Times New Roman" w:hAnsi="Times New Roman" w:cs="Times New Roman"/>
          <w:b w:val="0"/>
          <w:color w:val="000000"/>
        </w:rPr>
        <w:t>-</w:t>
      </w:r>
      <w:r w:rsidR="00924484" w:rsidRPr="00D1726F">
        <w:rPr>
          <w:rFonts w:ascii="Times New Roman" w:hAnsi="Times New Roman" w:cs="Times New Roman"/>
          <w:b w:val="0"/>
          <w:color w:val="000000"/>
          <w:lang w:val="en-US"/>
        </w:rPr>
        <w:t>Palmolive</w:t>
      </w:r>
      <w:r w:rsidR="00924484" w:rsidRPr="00D1726F">
        <w:rPr>
          <w:rFonts w:ascii="Times New Roman" w:hAnsi="Times New Roman" w:cs="Times New Roman"/>
          <w:b w:val="0"/>
          <w:color w:val="000000"/>
        </w:rPr>
        <w:t>»;</w:t>
      </w:r>
      <w:r w:rsidR="001E6E2C" w:rsidRPr="00D1726F">
        <w:rPr>
          <w:rFonts w:ascii="Times New Roman" w:hAnsi="Times New Roman" w:cs="Times New Roman"/>
          <w:b w:val="0"/>
        </w:rPr>
        <w:t xml:space="preserve"> </w:t>
      </w:r>
      <w:r w:rsidR="009B7CD8" w:rsidRPr="00D1726F">
        <w:rPr>
          <w:rFonts w:ascii="Times New Roman" w:hAnsi="Times New Roman" w:cs="Times New Roman"/>
          <w:b w:val="0"/>
        </w:rPr>
        <w:t>«</w:t>
      </w:r>
      <w:r w:rsidR="009B7CD8" w:rsidRPr="00D1726F">
        <w:rPr>
          <w:rFonts w:ascii="Times New Roman" w:hAnsi="Times New Roman" w:cs="Times New Roman"/>
          <w:b w:val="0"/>
          <w:lang w:val="en-US"/>
        </w:rPr>
        <w:t>Nivea</w:t>
      </w:r>
      <w:r w:rsidR="009B7CD8" w:rsidRPr="00D1726F">
        <w:rPr>
          <w:rFonts w:ascii="Times New Roman" w:hAnsi="Times New Roman" w:cs="Times New Roman"/>
          <w:b w:val="0"/>
        </w:rPr>
        <w:t>»;</w:t>
      </w:r>
      <w:r w:rsidR="001E6E2C" w:rsidRPr="00D1726F">
        <w:rPr>
          <w:rFonts w:ascii="Times New Roman" w:hAnsi="Times New Roman" w:cs="Times New Roman"/>
          <w:b w:val="0"/>
        </w:rPr>
        <w:t xml:space="preserve"> </w:t>
      </w:r>
      <w:r w:rsidR="009B7CD8" w:rsidRPr="00D1726F">
        <w:rPr>
          <w:rFonts w:ascii="Times New Roman" w:hAnsi="Times New Roman" w:cs="Times New Roman"/>
          <w:b w:val="0"/>
        </w:rPr>
        <w:t xml:space="preserve">«Косметика </w:t>
      </w:r>
      <w:r w:rsidR="009B7CD8" w:rsidRPr="00D1726F">
        <w:rPr>
          <w:rFonts w:ascii="Times New Roman" w:hAnsi="Times New Roman" w:cs="Times New Roman"/>
          <w:b w:val="0"/>
          <w:lang w:val="en-US"/>
        </w:rPr>
        <w:t>XXI</w:t>
      </w:r>
      <w:r w:rsidR="009B7CD8" w:rsidRPr="00D1726F">
        <w:rPr>
          <w:rFonts w:ascii="Times New Roman" w:hAnsi="Times New Roman" w:cs="Times New Roman"/>
          <w:b w:val="0"/>
        </w:rPr>
        <w:t xml:space="preserve"> века»;</w:t>
      </w:r>
      <w:r w:rsidR="001E6E2C" w:rsidRPr="00D1726F">
        <w:rPr>
          <w:rFonts w:ascii="Times New Roman" w:hAnsi="Times New Roman" w:cs="Times New Roman"/>
          <w:b w:val="0"/>
        </w:rPr>
        <w:t xml:space="preserve">  </w:t>
      </w:r>
      <w:r w:rsidR="009B7CD8" w:rsidRPr="00D1726F">
        <w:rPr>
          <w:rFonts w:ascii="Times New Roman" w:hAnsi="Times New Roman" w:cs="Times New Roman"/>
          <w:b w:val="0"/>
        </w:rPr>
        <w:t>«</w:t>
      </w:r>
      <w:r w:rsidR="009B7CD8" w:rsidRPr="00D1726F">
        <w:rPr>
          <w:rFonts w:ascii="Times New Roman" w:hAnsi="Times New Roman" w:cs="Times New Roman"/>
          <w:b w:val="0"/>
          <w:lang w:val="en-US"/>
        </w:rPr>
        <w:t>L</w:t>
      </w:r>
      <w:r w:rsidR="009B7CD8" w:rsidRPr="00D1726F">
        <w:rPr>
          <w:rFonts w:ascii="Times New Roman" w:hAnsi="Times New Roman" w:cs="Times New Roman"/>
          <w:b w:val="0"/>
        </w:rPr>
        <w:t>`</w:t>
      </w:r>
      <w:r w:rsidR="009B7CD8" w:rsidRPr="00D1726F">
        <w:rPr>
          <w:rFonts w:ascii="Times New Roman" w:hAnsi="Times New Roman" w:cs="Times New Roman"/>
          <w:b w:val="0"/>
          <w:lang w:val="en-US"/>
        </w:rPr>
        <w:t>OREAL</w:t>
      </w:r>
      <w:r w:rsidR="009B7CD8" w:rsidRPr="00D1726F">
        <w:rPr>
          <w:rFonts w:ascii="Times New Roman" w:hAnsi="Times New Roman" w:cs="Times New Roman"/>
          <w:b w:val="0"/>
        </w:rPr>
        <w:t>»</w:t>
      </w:r>
      <w:r w:rsidR="00BA5515" w:rsidRPr="00D1726F">
        <w:rPr>
          <w:rFonts w:ascii="Times New Roman" w:hAnsi="Times New Roman" w:cs="Times New Roman"/>
          <w:b w:val="0"/>
        </w:rPr>
        <w:t>;</w:t>
      </w:r>
      <w:r w:rsidR="009B7CD8" w:rsidRPr="00D1726F">
        <w:rPr>
          <w:rFonts w:ascii="Times New Roman" w:hAnsi="Times New Roman" w:cs="Times New Roman"/>
          <w:b w:val="0"/>
        </w:rPr>
        <w:t xml:space="preserve"> «</w:t>
      </w:r>
      <w:r w:rsidR="009B7CD8" w:rsidRPr="00D1726F">
        <w:rPr>
          <w:rFonts w:ascii="Times New Roman" w:hAnsi="Times New Roman" w:cs="Times New Roman"/>
          <w:b w:val="0"/>
          <w:lang w:val="en-US"/>
        </w:rPr>
        <w:t>WELLA</w:t>
      </w:r>
      <w:r w:rsidR="00BA5515" w:rsidRPr="00D1726F">
        <w:rPr>
          <w:rFonts w:ascii="Times New Roman" w:hAnsi="Times New Roman" w:cs="Times New Roman"/>
          <w:b w:val="0"/>
        </w:rPr>
        <w:t>»</w:t>
      </w:r>
      <w:r w:rsidR="001E6E2C" w:rsidRPr="00D1726F">
        <w:rPr>
          <w:rFonts w:ascii="Times New Roman" w:hAnsi="Times New Roman" w:cs="Times New Roman"/>
          <w:b w:val="0"/>
        </w:rPr>
        <w:t>;</w:t>
      </w:r>
      <w:r w:rsidR="00BA5515" w:rsidRPr="00D1726F">
        <w:rPr>
          <w:rFonts w:ascii="Times New Roman" w:hAnsi="Times New Roman" w:cs="Times New Roman"/>
          <w:b w:val="0"/>
        </w:rPr>
        <w:t xml:space="preserve"> «</w:t>
      </w:r>
      <w:r w:rsidR="00BA5515" w:rsidRPr="00D1726F">
        <w:rPr>
          <w:rFonts w:ascii="Times New Roman" w:hAnsi="Times New Roman" w:cs="Times New Roman"/>
          <w:b w:val="0"/>
          <w:lang w:val="en-US"/>
        </w:rPr>
        <w:t>ORAL</w:t>
      </w:r>
      <w:r w:rsidR="00BA5515" w:rsidRPr="00D1726F">
        <w:rPr>
          <w:rFonts w:ascii="Times New Roman" w:hAnsi="Times New Roman" w:cs="Times New Roman"/>
          <w:b w:val="0"/>
        </w:rPr>
        <w:t xml:space="preserve"> </w:t>
      </w:r>
      <w:r w:rsidR="00BA5515" w:rsidRPr="00D1726F">
        <w:rPr>
          <w:rFonts w:ascii="Times New Roman" w:hAnsi="Times New Roman" w:cs="Times New Roman"/>
          <w:b w:val="0"/>
          <w:lang w:val="en-US"/>
        </w:rPr>
        <w:t>B</w:t>
      </w:r>
      <w:r w:rsidR="00BA5515" w:rsidRPr="00D1726F">
        <w:rPr>
          <w:rFonts w:ascii="Times New Roman" w:hAnsi="Times New Roman" w:cs="Times New Roman"/>
          <w:b w:val="0"/>
        </w:rPr>
        <w:t>»; «</w:t>
      </w:r>
      <w:r w:rsidR="00BA5515" w:rsidRPr="00D1726F">
        <w:rPr>
          <w:rFonts w:ascii="Times New Roman" w:hAnsi="Times New Roman" w:cs="Times New Roman"/>
          <w:b w:val="0"/>
          <w:lang w:val="en-US"/>
        </w:rPr>
        <w:t>Gillette</w:t>
      </w:r>
      <w:r w:rsidR="00466468" w:rsidRPr="00D1726F">
        <w:rPr>
          <w:rFonts w:ascii="Times New Roman" w:hAnsi="Times New Roman" w:cs="Times New Roman"/>
          <w:b w:val="0"/>
        </w:rPr>
        <w:t>»; «</w:t>
      </w:r>
      <w:r w:rsidR="00BA5515" w:rsidRPr="00D1726F">
        <w:rPr>
          <w:rFonts w:ascii="Times New Roman" w:hAnsi="Times New Roman" w:cs="Times New Roman"/>
          <w:b w:val="0"/>
          <w:lang w:val="en-US"/>
        </w:rPr>
        <w:t>ARKO</w:t>
      </w:r>
      <w:r w:rsidR="00BA5515" w:rsidRPr="00D1726F">
        <w:rPr>
          <w:rFonts w:ascii="Times New Roman" w:hAnsi="Times New Roman" w:cs="Times New Roman"/>
          <w:b w:val="0"/>
        </w:rPr>
        <w:t>»; «</w:t>
      </w:r>
      <w:r w:rsidR="00BA5515" w:rsidRPr="00D1726F">
        <w:rPr>
          <w:rFonts w:ascii="Times New Roman" w:hAnsi="Times New Roman" w:cs="Times New Roman"/>
          <w:b w:val="0"/>
          <w:bCs w:val="0"/>
          <w:color w:val="000000"/>
          <w:lang w:val="en-US"/>
        </w:rPr>
        <w:t>JOHNSON</w:t>
      </w:r>
      <w:r w:rsidR="00BA5515" w:rsidRPr="00D1726F">
        <w:rPr>
          <w:rFonts w:ascii="Times New Roman" w:hAnsi="Times New Roman" w:cs="Times New Roman"/>
          <w:b w:val="0"/>
          <w:bCs w:val="0"/>
          <w:color w:val="000000"/>
        </w:rPr>
        <w:t>&amp;</w:t>
      </w:r>
      <w:r w:rsidR="00BA5515" w:rsidRPr="00D1726F">
        <w:rPr>
          <w:rFonts w:ascii="Times New Roman" w:hAnsi="Times New Roman" w:cs="Times New Roman"/>
          <w:b w:val="0"/>
          <w:bCs w:val="0"/>
          <w:color w:val="000000"/>
          <w:lang w:val="en-US"/>
        </w:rPr>
        <w:t>JOHNSON</w:t>
      </w:r>
      <w:r w:rsidR="00BA5515" w:rsidRPr="00D1726F">
        <w:rPr>
          <w:rFonts w:ascii="Times New Roman" w:hAnsi="Times New Roman" w:cs="Times New Roman"/>
          <w:b w:val="0"/>
          <w:bCs w:val="0"/>
          <w:color w:val="58595B"/>
        </w:rPr>
        <w:t>»</w:t>
      </w:r>
      <w:r w:rsidR="00E93D2C" w:rsidRPr="00D1726F">
        <w:rPr>
          <w:rFonts w:ascii="Times New Roman" w:hAnsi="Times New Roman" w:cs="Times New Roman"/>
          <w:b w:val="0"/>
          <w:bCs w:val="0"/>
          <w:color w:val="58595B"/>
        </w:rPr>
        <w:t xml:space="preserve">, </w:t>
      </w:r>
      <w:r w:rsidR="00E93D2C" w:rsidRPr="00D1726F">
        <w:rPr>
          <w:rFonts w:ascii="Times New Roman" w:hAnsi="Times New Roman" w:cs="Times New Roman"/>
          <w:b w:val="0"/>
          <w:bCs w:val="0"/>
          <w:color w:val="000000"/>
        </w:rPr>
        <w:t>ЗАО «Аист», Ангарский завод бытовой химии (Ангарск), ЗАО «Весна».</w:t>
      </w:r>
    </w:p>
    <w:p w:rsidR="00D55E89" w:rsidRPr="00D1726F" w:rsidRDefault="00D55E89" w:rsidP="00D1726F">
      <w:pPr>
        <w:pStyle w:val="aa"/>
        <w:spacing w:line="360" w:lineRule="auto"/>
        <w:ind w:firstLine="709"/>
        <w:rPr>
          <w:rFonts w:ascii="Times New Roman" w:hAnsi="Times New Roman" w:cs="Times New Roman"/>
          <w:b w:val="0"/>
          <w:bCs w:val="0"/>
          <w:color w:val="58595B"/>
        </w:rPr>
      </w:pPr>
    </w:p>
    <w:p w:rsidR="005B6C48" w:rsidRPr="00D1726F" w:rsidRDefault="005B6C48" w:rsidP="00D1726F">
      <w:pPr>
        <w:pStyle w:val="HTML"/>
        <w:spacing w:line="360" w:lineRule="auto"/>
        <w:ind w:firstLine="709"/>
        <w:jc w:val="both"/>
        <w:rPr>
          <w:rFonts w:ascii="Times New Roman" w:hAnsi="Times New Roman" w:cs="Times New Roman"/>
          <w:b/>
          <w:sz w:val="28"/>
          <w:szCs w:val="28"/>
        </w:rPr>
      </w:pPr>
      <w:r w:rsidRPr="00D1726F">
        <w:rPr>
          <w:rFonts w:ascii="Times New Roman" w:hAnsi="Times New Roman" w:cs="Times New Roman"/>
          <w:sz w:val="28"/>
          <w:szCs w:val="28"/>
        </w:rPr>
        <w:t xml:space="preserve">                         </w:t>
      </w:r>
      <w:r w:rsidRPr="00D1726F">
        <w:rPr>
          <w:rFonts w:ascii="Times New Roman" w:hAnsi="Times New Roman" w:cs="Times New Roman"/>
          <w:b/>
          <w:sz w:val="28"/>
          <w:szCs w:val="28"/>
        </w:rPr>
        <w:t>Непосредственное окружение</w:t>
      </w:r>
    </w:p>
    <w:p w:rsidR="005B6C48" w:rsidRPr="00D1726F" w:rsidRDefault="005B6C48"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Изучение непосредственного окружения организации направлено на анализ состояния тех составляющих внешней среды, с которыми  организация  находится в непосредственном взаимодействии.  При  этом  организация  может  оказывать существенное влияние на характер  и  содержание  этого  взаимодействия,  тем самым она активно участвует в формировании дополнительных возможностей  и  в предотвращении появления угроз ее дальнейшему существованию.</w:t>
      </w:r>
    </w:p>
    <w:p w:rsidR="005B6C48" w:rsidRPr="00D1726F" w:rsidRDefault="005B6C48"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При изучении непосредственного окружения предприятия в первую очередь необходимо  обратить  внимание  на  одну  из  главных  его  составляющих - потребителей. Изучение потребителей позволит предприятию лучше  уяснить  то, какой продукт в наибольшей мере будет  приниматься  покупателями,  на  какой объем  продаж  может  рассчитывать,  в  какой  мере  покупатели   привержены продукту  именно  данного  предприятия,  насколько  можно   расширить   круг потенциальных потребителей, что ожидает продукт в будущем и т.д.</w:t>
      </w:r>
    </w:p>
    <w:p w:rsidR="005B6C48" w:rsidRPr="00D1726F" w:rsidRDefault="005B6C48"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Магазин «Рубль Бум» -  предприятие,  работающее  в городе Волгограде.  Здесь находится область  его  интересов,  поэтому  для  анализа  непосредственного окружения  был  выбран  именно волгоградский рынок  товаров  бытовой   химии.</w:t>
      </w:r>
    </w:p>
    <w:p w:rsidR="005B6C48" w:rsidRPr="00D1726F" w:rsidRDefault="005B6C48"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Потенциальными потребителями этих товаров является население. На рынке товаров бытовой химии представлено  большое  множество разнообразной продукции. Наибольшей популярностью у потребителей  пользуются стиральные порошки, хозяйственное мыло, жидкости для мытья  посуды, пасты для чистки сантехники, краски для волос, средства по уходу за волосами, средства по уходу за полостью рта, средства женской гигиены, средства по уходу за телом, косметические средства и средства детской гигиены.</w:t>
      </w:r>
    </w:p>
    <w:p w:rsidR="00FB7317" w:rsidRPr="00D1726F" w:rsidRDefault="005B6C48"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Для определения круга потенциальных потребителей магазина «Рубль Бум» следует проанализировать круг потребительских  предпочтений  товаров  бытовой  химии</w:t>
      </w:r>
      <w:r w:rsidR="00F372C9" w:rsidRPr="00D1726F">
        <w:rPr>
          <w:rFonts w:ascii="Times New Roman" w:hAnsi="Times New Roman" w:cs="Times New Roman"/>
          <w:sz w:val="28"/>
          <w:szCs w:val="28"/>
        </w:rPr>
        <w:t xml:space="preserve"> пользующихся спросом у потребителей</w:t>
      </w:r>
      <w:r w:rsidR="00FB7317" w:rsidRPr="00D1726F">
        <w:rPr>
          <w:rFonts w:ascii="Times New Roman" w:hAnsi="Times New Roman" w:cs="Times New Roman"/>
          <w:sz w:val="28"/>
          <w:szCs w:val="28"/>
        </w:rPr>
        <w:t xml:space="preserve">. </w:t>
      </w:r>
    </w:p>
    <w:p w:rsidR="005B6C48" w:rsidRPr="00D1726F" w:rsidRDefault="005B6C48"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Потребители товаров бытовой химии после финансового  кризиса  склонны</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оценивать товар в первую очередь по  его  стоимости  и  легко  переходить  с</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потребления  одной  марки  на  другую.  Если  цена  товара  выше,   чем   на</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аналогичные товары других фирм, покупатель, несмотря  на,  приверженность  к</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одной марке будет покупать  более  дешевую.  Так  обстоит  дело  с  товарами</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иностранных производителей, цены на  которые  значительно  выше  аналогичных</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продуктов отечественного производства.</w:t>
      </w:r>
    </w:p>
    <w:p w:rsidR="005B6C48" w:rsidRPr="00D1726F" w:rsidRDefault="005B6C48"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В  виду  насыщенности  рынка   товарами   бытовой   химии   различных</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производителей, предприятия, изготавливающие эти товары, в  большей  степени</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зависят от потребителя, чем потребитель от них. Эта зависимость  сказывается</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еще в том, что обычный потребитель покупает товары бытовой химии штучно и  с</w:t>
      </w:r>
      <w:r w:rsidR="00C05D51" w:rsidRPr="00D1726F">
        <w:rPr>
          <w:rFonts w:ascii="Times New Roman" w:hAnsi="Times New Roman" w:cs="Times New Roman"/>
          <w:sz w:val="28"/>
          <w:szCs w:val="28"/>
        </w:rPr>
        <w:t xml:space="preserve"> периодичностью   1-1,5</w:t>
      </w:r>
      <w:r w:rsidRPr="00D1726F">
        <w:rPr>
          <w:rFonts w:ascii="Times New Roman" w:hAnsi="Times New Roman" w:cs="Times New Roman"/>
          <w:sz w:val="28"/>
          <w:szCs w:val="28"/>
        </w:rPr>
        <w:t xml:space="preserve">   месяца,   поэтому   конкурентная    борьба    между</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предприятиями должна быть за каждого покупателя.</w:t>
      </w:r>
    </w:p>
    <w:p w:rsidR="005B6C48" w:rsidRPr="00D1726F" w:rsidRDefault="005B6C48"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Вслед за предпочтением товара по  цене  потребитель  основывает  свой</w:t>
      </w:r>
      <w:r w:rsidR="00CC0472">
        <w:rPr>
          <w:rFonts w:ascii="Times New Roman" w:hAnsi="Times New Roman" w:cs="Times New Roman"/>
          <w:sz w:val="28"/>
          <w:szCs w:val="28"/>
        </w:rPr>
        <w:t xml:space="preserve"> </w:t>
      </w:r>
      <w:r w:rsidRPr="00D1726F">
        <w:rPr>
          <w:rFonts w:ascii="Times New Roman" w:hAnsi="Times New Roman" w:cs="Times New Roman"/>
          <w:sz w:val="28"/>
          <w:szCs w:val="28"/>
        </w:rPr>
        <w:t>выбор на товаре, о хороших  качествах  которого  он  уже  слышал  от  других</w:t>
      </w:r>
      <w:r w:rsidR="00CC0472">
        <w:rPr>
          <w:rFonts w:ascii="Times New Roman" w:hAnsi="Times New Roman" w:cs="Times New Roman"/>
          <w:sz w:val="28"/>
          <w:szCs w:val="28"/>
        </w:rPr>
        <w:t xml:space="preserve"> </w:t>
      </w:r>
      <w:r w:rsidRPr="00D1726F">
        <w:rPr>
          <w:rFonts w:ascii="Times New Roman" w:hAnsi="Times New Roman" w:cs="Times New Roman"/>
          <w:sz w:val="28"/>
          <w:szCs w:val="28"/>
        </w:rPr>
        <w:t>потребителей, или сам убедился в них. Здесь выигрывает производитель,  товар</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которого повсеместно рекламируется,  особенно  на  телевидении.  Потребители</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товаров  бытовой  химии  в  основном  хорошо  информированы  о  предлагаемых</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товарах, и, услышав рекламу о новом товаре, не боятся  пробовать,  если  его</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стоимость для них приемлемая.</w:t>
      </w:r>
    </w:p>
    <w:p w:rsidR="005B6C48" w:rsidRPr="00D1726F" w:rsidRDefault="005B6C48"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Следующей составляющей непосредственного окружения любого предприятия</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являются поставщики.  От  отношений  с  ними  зависит  эффективность  работы</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предприятия, себестоимость и качество  выпускаемой  предприятием  продукции.</w:t>
      </w:r>
    </w:p>
    <w:p w:rsidR="005B6C48" w:rsidRPr="00D1726F" w:rsidRDefault="005B6C48"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Производители сырья, необходимого для прои</w:t>
      </w:r>
      <w:r w:rsidR="00C05D51" w:rsidRPr="00D1726F">
        <w:rPr>
          <w:rFonts w:ascii="Times New Roman" w:hAnsi="Times New Roman" w:cs="Times New Roman"/>
          <w:sz w:val="28"/>
          <w:szCs w:val="28"/>
        </w:rPr>
        <w:t>зводства товаров бытовой химии</w:t>
      </w:r>
      <w:r w:rsidRPr="00D1726F">
        <w:rPr>
          <w:rFonts w:ascii="Times New Roman" w:hAnsi="Times New Roman" w:cs="Times New Roman"/>
          <w:sz w:val="28"/>
          <w:szCs w:val="28"/>
        </w:rPr>
        <w:t xml:space="preserve"> –</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это крупные российские предприятия. Их немного, они расположены  в  основном</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в центральной части России или в Сибири, у них большое  число  потребителей,</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как  российских,</w:t>
      </w:r>
      <w:r w:rsidR="00CC0472">
        <w:rPr>
          <w:rFonts w:ascii="Times New Roman" w:hAnsi="Times New Roman" w:cs="Times New Roman"/>
          <w:sz w:val="28"/>
          <w:szCs w:val="28"/>
        </w:rPr>
        <w:t xml:space="preserve">  так  и  зарубежных.  Поэтому они обладают</w:t>
      </w:r>
      <w:r w:rsidRPr="00D1726F">
        <w:rPr>
          <w:rFonts w:ascii="Times New Roman" w:hAnsi="Times New Roman" w:cs="Times New Roman"/>
          <w:sz w:val="28"/>
          <w:szCs w:val="28"/>
        </w:rPr>
        <w:t xml:space="preserve"> возможностью</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диктовать свои условия потребителям.  На  сегодняшний  день  многие  из  них</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выпускают  85  %  своей  пр</w:t>
      </w:r>
      <w:r w:rsidR="00CC0472">
        <w:rPr>
          <w:rFonts w:ascii="Times New Roman" w:hAnsi="Times New Roman" w:cs="Times New Roman"/>
          <w:sz w:val="28"/>
          <w:szCs w:val="28"/>
        </w:rPr>
        <w:t xml:space="preserve">одукции  на  экспорт,  поэтому </w:t>
      </w:r>
      <w:r w:rsidRPr="00D1726F">
        <w:rPr>
          <w:rFonts w:ascii="Times New Roman" w:hAnsi="Times New Roman" w:cs="Times New Roman"/>
          <w:sz w:val="28"/>
          <w:szCs w:val="28"/>
        </w:rPr>
        <w:t>часто  выставляют</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российским  потребителям  невыгодные  условия  поставок,   на   которые   те</w:t>
      </w:r>
      <w:r w:rsidR="008614F4" w:rsidRPr="00D1726F">
        <w:rPr>
          <w:rFonts w:ascii="Times New Roman" w:hAnsi="Times New Roman" w:cs="Times New Roman"/>
          <w:sz w:val="28"/>
          <w:szCs w:val="28"/>
        </w:rPr>
        <w:t xml:space="preserve"> </w:t>
      </w:r>
      <w:r w:rsidRPr="00D1726F">
        <w:rPr>
          <w:rFonts w:ascii="Times New Roman" w:hAnsi="Times New Roman" w:cs="Times New Roman"/>
          <w:sz w:val="28"/>
          <w:szCs w:val="28"/>
        </w:rPr>
        <w:t>вынуждены соглашаться.</w:t>
      </w:r>
    </w:p>
    <w:p w:rsidR="005B6C48" w:rsidRPr="00D1726F" w:rsidRDefault="005B6C48"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Сегодня  выигрывают  те  отечественные  производители  товаров</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бытовой химии, которые либо находятся в непосредственной близости  от  своих</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поставщиков, либо сами производят необхо</w:t>
      </w:r>
      <w:r w:rsidR="00C05D51" w:rsidRPr="00D1726F">
        <w:rPr>
          <w:rFonts w:ascii="Times New Roman" w:hAnsi="Times New Roman" w:cs="Times New Roman"/>
          <w:sz w:val="28"/>
          <w:szCs w:val="28"/>
        </w:rPr>
        <w:t>димое для производства  сырье.</w:t>
      </w:r>
    </w:p>
    <w:p w:rsidR="005B6C48" w:rsidRPr="00D1726F" w:rsidRDefault="00CC0472" w:rsidP="00D1726F">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Немаловажное место в стратегическом </w:t>
      </w:r>
      <w:r w:rsidR="005B6C48" w:rsidRPr="00D1726F">
        <w:rPr>
          <w:rFonts w:ascii="Times New Roman" w:hAnsi="Times New Roman" w:cs="Times New Roman"/>
          <w:sz w:val="28"/>
          <w:szCs w:val="28"/>
        </w:rPr>
        <w:t>управлении  занимает  изучение</w:t>
      </w:r>
      <w:r w:rsidR="00C05D51" w:rsidRPr="00D1726F">
        <w:rPr>
          <w:rFonts w:ascii="Times New Roman" w:hAnsi="Times New Roman" w:cs="Times New Roman"/>
          <w:sz w:val="28"/>
          <w:szCs w:val="28"/>
        </w:rPr>
        <w:t xml:space="preserve"> </w:t>
      </w:r>
      <w:r w:rsidR="005B6C48" w:rsidRPr="00D1726F">
        <w:rPr>
          <w:rFonts w:ascii="Times New Roman" w:hAnsi="Times New Roman" w:cs="Times New Roman"/>
          <w:sz w:val="28"/>
          <w:szCs w:val="28"/>
        </w:rPr>
        <w:t>следующего элемента непосредственного окружения предприятия  -  конкурентов,</w:t>
      </w:r>
      <w:r w:rsidR="00C05D51" w:rsidRPr="00D1726F">
        <w:rPr>
          <w:rFonts w:ascii="Times New Roman" w:hAnsi="Times New Roman" w:cs="Times New Roman"/>
          <w:sz w:val="28"/>
          <w:szCs w:val="28"/>
        </w:rPr>
        <w:t xml:space="preserve"> </w:t>
      </w:r>
      <w:r w:rsidR="005B6C48" w:rsidRPr="00D1726F">
        <w:rPr>
          <w:rFonts w:ascii="Times New Roman" w:hAnsi="Times New Roman" w:cs="Times New Roman"/>
          <w:sz w:val="28"/>
          <w:szCs w:val="28"/>
        </w:rPr>
        <w:t>то есть тех, с кем  предприятию  приходится  бороться  за  ресурсы,  которые</w:t>
      </w:r>
      <w:r w:rsidR="00C05D51" w:rsidRPr="00D1726F">
        <w:rPr>
          <w:rFonts w:ascii="Times New Roman" w:hAnsi="Times New Roman" w:cs="Times New Roman"/>
          <w:sz w:val="28"/>
          <w:szCs w:val="28"/>
        </w:rPr>
        <w:t xml:space="preserve"> </w:t>
      </w:r>
      <w:r w:rsidR="005B6C48" w:rsidRPr="00D1726F">
        <w:rPr>
          <w:rFonts w:ascii="Times New Roman" w:hAnsi="Times New Roman" w:cs="Times New Roman"/>
          <w:sz w:val="28"/>
          <w:szCs w:val="28"/>
        </w:rPr>
        <w:t>необходимо получить из внешней среды, чтобы обеспечить свое существование.</w:t>
      </w:r>
    </w:p>
    <w:p w:rsidR="005B6C48" w:rsidRPr="00D1726F" w:rsidRDefault="005B6C48"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Как уже  бы</w:t>
      </w:r>
      <w:r w:rsidR="00C05D51" w:rsidRPr="00D1726F">
        <w:rPr>
          <w:rFonts w:ascii="Times New Roman" w:hAnsi="Times New Roman" w:cs="Times New Roman"/>
          <w:sz w:val="28"/>
          <w:szCs w:val="28"/>
        </w:rPr>
        <w:t xml:space="preserve">ло  сказано  раньше,  волгоградский </w:t>
      </w:r>
      <w:r w:rsidRPr="00D1726F">
        <w:rPr>
          <w:rFonts w:ascii="Times New Roman" w:hAnsi="Times New Roman" w:cs="Times New Roman"/>
          <w:sz w:val="28"/>
          <w:szCs w:val="28"/>
        </w:rPr>
        <w:t>рынок  насыщен  товарами</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бытовой химии. Потребителю предложены различные виды товаров  отечественного</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и импортного производства. Поэтому конкуренция между  производителями  очень</w:t>
      </w:r>
      <w:r w:rsidR="00C05D51" w:rsidRPr="00D1726F">
        <w:rPr>
          <w:rFonts w:ascii="Times New Roman" w:hAnsi="Times New Roman" w:cs="Times New Roman"/>
          <w:sz w:val="28"/>
          <w:szCs w:val="28"/>
        </w:rPr>
        <w:t xml:space="preserve"> </w:t>
      </w:r>
      <w:r w:rsidRPr="00D1726F">
        <w:rPr>
          <w:rFonts w:ascii="Times New Roman" w:hAnsi="Times New Roman" w:cs="Times New Roman"/>
          <w:sz w:val="28"/>
          <w:szCs w:val="28"/>
        </w:rPr>
        <w:t>острая.</w:t>
      </w:r>
    </w:p>
    <w:p w:rsidR="005F2B57" w:rsidRPr="00D1726F" w:rsidRDefault="005F2B57" w:rsidP="00D1726F">
      <w:pPr>
        <w:pStyle w:val="2"/>
        <w:spacing w:after="0" w:line="360" w:lineRule="auto"/>
        <w:ind w:firstLine="709"/>
        <w:jc w:val="both"/>
        <w:rPr>
          <w:bCs/>
          <w:sz w:val="28"/>
          <w:szCs w:val="28"/>
        </w:rPr>
      </w:pPr>
      <w:r w:rsidRPr="00D1726F">
        <w:rPr>
          <w:bCs/>
          <w:sz w:val="28"/>
          <w:szCs w:val="28"/>
        </w:rPr>
        <w:t>Изучение конкурентов направлено на то, чтобы выявить слабые и сильные стороны конкурентов и на базе этого построить свою стратегию конкурентной борьбы.</w:t>
      </w:r>
    </w:p>
    <w:p w:rsidR="005F2B57" w:rsidRPr="00D1726F" w:rsidRDefault="005F2B57" w:rsidP="00D1726F">
      <w:pPr>
        <w:pStyle w:val="2"/>
        <w:spacing w:after="0" w:line="360" w:lineRule="auto"/>
        <w:ind w:firstLine="709"/>
        <w:jc w:val="both"/>
        <w:rPr>
          <w:bCs/>
          <w:sz w:val="28"/>
          <w:szCs w:val="28"/>
        </w:rPr>
      </w:pPr>
      <w:r w:rsidRPr="00D1726F">
        <w:rPr>
          <w:bCs/>
          <w:sz w:val="28"/>
          <w:szCs w:val="28"/>
        </w:rPr>
        <w:t>Конкурентная среда формируется не только внутриотраслевыми конкурентами, производящими аналогичную продукцию и реализующими ее на одном и том же рынке. Субъектами конкурентной среды являются и те фирмы, которые могут войти на рынок, а также те, которые производят замещающий продукт. Кроме них на конкурентную среду организации оказывают заметное влияние покупатели ее продукта и поставщики, которые, обладая силой к торгу, могут заметно ослабить позицию организации.</w:t>
      </w:r>
    </w:p>
    <w:p w:rsidR="005F2B57" w:rsidRPr="00D1726F" w:rsidRDefault="005F2B57" w:rsidP="00D1726F">
      <w:pPr>
        <w:pStyle w:val="2"/>
        <w:spacing w:after="0" w:line="360" w:lineRule="auto"/>
        <w:ind w:firstLine="709"/>
        <w:jc w:val="both"/>
        <w:rPr>
          <w:bCs/>
          <w:sz w:val="28"/>
          <w:szCs w:val="28"/>
        </w:rPr>
      </w:pPr>
      <w:r w:rsidRPr="00D1726F">
        <w:rPr>
          <w:bCs/>
          <w:sz w:val="28"/>
          <w:szCs w:val="28"/>
        </w:rPr>
        <w:t>Многие фирмы не уделяют должного внимания возможной угрозе со стороны вновь пришедших на их рынок и поэтому проигрывают в конкурентной борьбе именно им. Об этом очень важно помнить и заранее создавать барьеры на пути вхождения потенциальных пришельцев. Такими барьерами могут быть углубленная специализация в производстве продукта, низкие издержки за  счет эффекта масштаба производства, контроль над каналами распределения, использование местных особенностей, дающих преимущество в конкуренции, и т.п. Однако очень важно хорошо знать то, какие барьеры могут остановить или помешать потенциальному пришельцу выйти на рынок, и воздвигать именно эти барьеры.</w:t>
      </w:r>
    </w:p>
    <w:p w:rsidR="005F2B57" w:rsidRPr="00D1726F" w:rsidRDefault="005F2B57" w:rsidP="00D1726F">
      <w:pPr>
        <w:pStyle w:val="2"/>
        <w:spacing w:after="0" w:line="360" w:lineRule="auto"/>
        <w:ind w:firstLine="709"/>
        <w:jc w:val="both"/>
        <w:rPr>
          <w:bCs/>
          <w:sz w:val="28"/>
          <w:szCs w:val="28"/>
        </w:rPr>
      </w:pPr>
      <w:r w:rsidRPr="00D1726F">
        <w:rPr>
          <w:bCs/>
          <w:sz w:val="28"/>
          <w:szCs w:val="28"/>
        </w:rPr>
        <w:t>Очень большой конкурентной силой обладают производители замещающей продукции. Особенность трансформации рынка в случае с появлением замещающего продукта состоит в том, что, если им был убит рынок старого продукта, то он уже обычно не поддается восстановлению. Поэтому для того чтобы суметь достойно встретить вызов со стороны фирм, производящих замещающий продукт, организация должна иметь достаточный потенциал для перехода к созданию продукта нового типа.</w:t>
      </w:r>
    </w:p>
    <w:p w:rsidR="005F2B57" w:rsidRPr="00D1726F" w:rsidRDefault="005F2B57" w:rsidP="00D1726F">
      <w:pPr>
        <w:pStyle w:val="2"/>
        <w:spacing w:after="0" w:line="360" w:lineRule="auto"/>
        <w:ind w:firstLine="709"/>
        <w:jc w:val="both"/>
        <w:rPr>
          <w:sz w:val="28"/>
          <w:szCs w:val="28"/>
        </w:rPr>
      </w:pPr>
      <w:r w:rsidRPr="00D1726F">
        <w:rPr>
          <w:sz w:val="28"/>
          <w:szCs w:val="28"/>
        </w:rPr>
        <w:t>Основным конкурентом на рынке для нашей сети магазинов «Рубль Бум» являются: «Магнит», «Ман», «Радеж», «Большая Стирка», «Реал», у конкурентов в три раза больше продукции, чем в сети «Рубль Бум», они имеют более низкие издержки, более высокий имидж.</w:t>
      </w:r>
    </w:p>
    <w:p w:rsidR="005B6C48" w:rsidRPr="00D1726F" w:rsidRDefault="005B6C48"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В таких сложных и противоречивых  усл</w:t>
      </w:r>
      <w:r w:rsidR="005F2B57" w:rsidRPr="00D1726F">
        <w:rPr>
          <w:rFonts w:ascii="Times New Roman" w:hAnsi="Times New Roman" w:cs="Times New Roman"/>
          <w:sz w:val="28"/>
          <w:szCs w:val="28"/>
        </w:rPr>
        <w:t xml:space="preserve">овиях  осуществляет  «Рубль Бум» </w:t>
      </w:r>
      <w:r w:rsidRPr="00D1726F">
        <w:rPr>
          <w:rFonts w:ascii="Times New Roman" w:hAnsi="Times New Roman" w:cs="Times New Roman"/>
          <w:sz w:val="28"/>
          <w:szCs w:val="28"/>
        </w:rPr>
        <w:t>свою деятельность, а выстоять в  них  и  адаптироваться  предприятию  должна</w:t>
      </w:r>
      <w:r w:rsidR="005F2B57" w:rsidRPr="00D1726F">
        <w:rPr>
          <w:rFonts w:ascii="Times New Roman" w:hAnsi="Times New Roman" w:cs="Times New Roman"/>
          <w:sz w:val="28"/>
          <w:szCs w:val="28"/>
        </w:rPr>
        <w:t xml:space="preserve"> </w:t>
      </w:r>
      <w:r w:rsidRPr="00D1726F">
        <w:rPr>
          <w:rFonts w:ascii="Times New Roman" w:hAnsi="Times New Roman" w:cs="Times New Roman"/>
          <w:sz w:val="28"/>
          <w:szCs w:val="28"/>
        </w:rPr>
        <w:t>помочь внутренняя среда.</w:t>
      </w:r>
    </w:p>
    <w:p w:rsidR="003D76B9" w:rsidRPr="00D1726F" w:rsidRDefault="003D76B9" w:rsidP="00D1726F">
      <w:pPr>
        <w:pStyle w:val="HTML"/>
        <w:spacing w:line="360" w:lineRule="auto"/>
        <w:ind w:firstLine="709"/>
        <w:jc w:val="both"/>
        <w:rPr>
          <w:rFonts w:ascii="Times New Roman" w:hAnsi="Times New Roman" w:cs="Times New Roman"/>
          <w:sz w:val="28"/>
          <w:szCs w:val="28"/>
        </w:rPr>
      </w:pPr>
    </w:p>
    <w:p w:rsidR="003D76B9" w:rsidRPr="00D1726F" w:rsidRDefault="003D76B9"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Маркетинг</w:t>
      </w:r>
    </w:p>
    <w:p w:rsidR="00FE43EE" w:rsidRPr="00D1726F" w:rsidRDefault="00FE43EE"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На предприятии имеется отдел маркетинга во главе с начальником отдела маркетинга. Отдел маркетинга занимается изучением рынка, маркетинговыми исследованиями.</w:t>
      </w:r>
    </w:p>
    <w:p w:rsidR="00FE43EE" w:rsidRPr="00D1726F" w:rsidRDefault="00FE43EE" w:rsidP="00D1726F">
      <w:pPr>
        <w:pStyle w:val="aa"/>
        <w:spacing w:line="360" w:lineRule="auto"/>
        <w:ind w:firstLine="709"/>
        <w:rPr>
          <w:rFonts w:ascii="Times New Roman" w:hAnsi="Times New Roman" w:cs="Times New Roman"/>
        </w:rPr>
      </w:pPr>
      <w:r w:rsidRPr="00D1726F">
        <w:rPr>
          <w:rFonts w:ascii="Times New Roman" w:hAnsi="Times New Roman" w:cs="Times New Roman"/>
          <w:b w:val="0"/>
        </w:rPr>
        <w:t>Доля рынка торговой сети «Рубль Бум» составляет около 20%.</w:t>
      </w:r>
    </w:p>
    <w:p w:rsidR="003D76B9" w:rsidRPr="00D1726F" w:rsidRDefault="003D76B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Продукция  торговой сети «Рубль Бум»</w:t>
      </w:r>
      <w:r w:rsidR="001D2CCD" w:rsidRPr="00D1726F">
        <w:rPr>
          <w:rFonts w:ascii="Times New Roman" w:hAnsi="Times New Roman" w:cs="Times New Roman"/>
          <w:sz w:val="28"/>
          <w:szCs w:val="28"/>
        </w:rPr>
        <w:t xml:space="preserve"> </w:t>
      </w:r>
      <w:r w:rsidRPr="00D1726F">
        <w:rPr>
          <w:rFonts w:ascii="Times New Roman" w:hAnsi="Times New Roman" w:cs="Times New Roman"/>
          <w:sz w:val="28"/>
          <w:szCs w:val="28"/>
        </w:rPr>
        <w:t xml:space="preserve">пользуется спросом у потребителей среднего и старшего возраста со средним  и низким уровнем доходов. Продаваемые в магазинах товары пользуется спросом,  так </w:t>
      </w:r>
      <w:r w:rsidR="00CF7585" w:rsidRPr="00D1726F">
        <w:rPr>
          <w:rFonts w:ascii="Times New Roman" w:hAnsi="Times New Roman" w:cs="Times New Roman"/>
          <w:sz w:val="28"/>
          <w:szCs w:val="28"/>
        </w:rPr>
        <w:t>как они хорошего качества</w:t>
      </w:r>
      <w:r w:rsidRPr="00D1726F">
        <w:rPr>
          <w:rFonts w:ascii="Times New Roman" w:hAnsi="Times New Roman" w:cs="Times New Roman"/>
          <w:sz w:val="28"/>
          <w:szCs w:val="28"/>
        </w:rPr>
        <w:t>, приемлемые  по  стоимости, существует доверие покупателей к предприятию.</w:t>
      </w:r>
      <w:r w:rsidR="001D2CCD" w:rsidRPr="00D1726F">
        <w:rPr>
          <w:rFonts w:ascii="Times New Roman" w:hAnsi="Times New Roman" w:cs="Times New Roman"/>
          <w:sz w:val="28"/>
          <w:szCs w:val="28"/>
        </w:rPr>
        <w:t xml:space="preserve"> </w:t>
      </w:r>
      <w:r w:rsidRPr="00D1726F">
        <w:rPr>
          <w:rFonts w:ascii="Times New Roman" w:hAnsi="Times New Roman" w:cs="Times New Roman"/>
          <w:sz w:val="28"/>
          <w:szCs w:val="28"/>
        </w:rPr>
        <w:t>Руководство предприятия  активно  старается  увеличить  объем  продаж</w:t>
      </w:r>
      <w:r w:rsidR="001D2CCD" w:rsidRPr="00D1726F">
        <w:rPr>
          <w:rFonts w:ascii="Times New Roman" w:hAnsi="Times New Roman" w:cs="Times New Roman"/>
          <w:sz w:val="28"/>
          <w:szCs w:val="28"/>
        </w:rPr>
        <w:t xml:space="preserve"> </w:t>
      </w:r>
      <w:r w:rsidRPr="00D1726F">
        <w:rPr>
          <w:rFonts w:ascii="Times New Roman" w:hAnsi="Times New Roman" w:cs="Times New Roman"/>
          <w:sz w:val="28"/>
          <w:szCs w:val="28"/>
        </w:rPr>
        <w:t>своей продукции</w:t>
      </w:r>
      <w:r w:rsidR="001D2CCD" w:rsidRPr="00D1726F">
        <w:rPr>
          <w:rFonts w:ascii="Times New Roman" w:hAnsi="Times New Roman" w:cs="Times New Roman"/>
          <w:sz w:val="28"/>
          <w:szCs w:val="28"/>
        </w:rPr>
        <w:t>.</w:t>
      </w:r>
    </w:p>
    <w:p w:rsidR="001D2CCD" w:rsidRPr="00D1726F" w:rsidRDefault="001D2CCD"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Также в целях увеличения прибыли в торговой сети проводятся различные акции.</w:t>
      </w:r>
    </w:p>
    <w:p w:rsidR="00FE43EE" w:rsidRPr="00D1726F" w:rsidRDefault="00FE43EE"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Для улучшения информированности потребителей о продаваемых товарах руководство предприятия использует различные средства воздействия. Одним  из самых важных  средств  является  реклама.  Руководство  торговой сети «Рубль Бум»  проводит рекламную деятельность с помощью телевидения, радио, выпуском газет и листовок. </w:t>
      </w:r>
    </w:p>
    <w:p w:rsidR="00FE43EE" w:rsidRPr="00D1726F" w:rsidRDefault="00E6405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На мой взгляд, в целом  руководство торговой сети «Рубль Бум»</w:t>
      </w:r>
      <w:r w:rsidR="00FE43EE" w:rsidRPr="00D1726F">
        <w:rPr>
          <w:rFonts w:ascii="Times New Roman" w:hAnsi="Times New Roman" w:cs="Times New Roman"/>
          <w:sz w:val="28"/>
          <w:szCs w:val="28"/>
        </w:rPr>
        <w:t xml:space="preserve">  уделяет  недостаточно   внимания</w:t>
      </w:r>
      <w:r w:rsidRPr="00D1726F">
        <w:rPr>
          <w:rFonts w:ascii="Times New Roman" w:hAnsi="Times New Roman" w:cs="Times New Roman"/>
          <w:sz w:val="28"/>
          <w:szCs w:val="28"/>
        </w:rPr>
        <w:t xml:space="preserve"> </w:t>
      </w:r>
      <w:r w:rsidR="00FE43EE" w:rsidRPr="00D1726F">
        <w:rPr>
          <w:rFonts w:ascii="Times New Roman" w:hAnsi="Times New Roman" w:cs="Times New Roman"/>
          <w:sz w:val="28"/>
          <w:szCs w:val="28"/>
        </w:rPr>
        <w:t>рекламе своей продукции, ссылаясь на нехватку  денежных  средств.  Вместе  с</w:t>
      </w:r>
      <w:r w:rsidRPr="00D1726F">
        <w:rPr>
          <w:rFonts w:ascii="Times New Roman" w:hAnsi="Times New Roman" w:cs="Times New Roman"/>
          <w:sz w:val="28"/>
          <w:szCs w:val="28"/>
        </w:rPr>
        <w:t xml:space="preserve"> </w:t>
      </w:r>
      <w:r w:rsidR="00FE43EE" w:rsidRPr="00D1726F">
        <w:rPr>
          <w:rFonts w:ascii="Times New Roman" w:hAnsi="Times New Roman" w:cs="Times New Roman"/>
          <w:sz w:val="28"/>
          <w:szCs w:val="28"/>
        </w:rPr>
        <w:t>тем хорошая рекламная компания</w:t>
      </w:r>
      <w:r w:rsidRPr="00D1726F">
        <w:rPr>
          <w:rFonts w:ascii="Times New Roman" w:hAnsi="Times New Roman" w:cs="Times New Roman"/>
          <w:sz w:val="28"/>
          <w:szCs w:val="28"/>
        </w:rPr>
        <w:t>, улучшает прибыль и объем продаж предприятия.</w:t>
      </w:r>
      <w:r w:rsidR="00FE43EE" w:rsidRPr="00D1726F">
        <w:rPr>
          <w:rFonts w:ascii="Times New Roman" w:hAnsi="Times New Roman" w:cs="Times New Roman"/>
          <w:sz w:val="28"/>
          <w:szCs w:val="28"/>
        </w:rPr>
        <w:t xml:space="preserve"> </w:t>
      </w:r>
    </w:p>
    <w:p w:rsidR="00DD498B" w:rsidRPr="00D1726F" w:rsidRDefault="00DD498B" w:rsidP="00D1726F">
      <w:pPr>
        <w:pStyle w:val="HTML"/>
        <w:spacing w:line="360" w:lineRule="auto"/>
        <w:ind w:firstLine="709"/>
        <w:jc w:val="center"/>
        <w:rPr>
          <w:rFonts w:ascii="Times New Roman" w:hAnsi="Times New Roman" w:cs="Times New Roman"/>
          <w:b/>
          <w:sz w:val="28"/>
          <w:szCs w:val="28"/>
        </w:rPr>
      </w:pPr>
    </w:p>
    <w:p w:rsidR="00E64059" w:rsidRPr="00D1726F" w:rsidRDefault="00E64059"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Кадры</w:t>
      </w:r>
    </w:p>
    <w:p w:rsidR="00E64059" w:rsidRPr="00D1726F" w:rsidRDefault="00E6405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Общая численность работников торговой сети «Рубль Бум» составляет 3000 тысячи  человек.  В основном, это квалифицированные работники, давно работающие на  предприятии.</w:t>
      </w:r>
    </w:p>
    <w:p w:rsidR="00E64059" w:rsidRPr="00D1726F" w:rsidRDefault="00E6405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На предприятии выплачиваются разного рода материальные вознаграждения (к праздникам, на юбилейный день рождения работника). Сотрудники, которые отработали, на предприятии более 2 лет  получают, премию.</w:t>
      </w:r>
    </w:p>
    <w:p w:rsidR="00E64059" w:rsidRPr="00D1726F" w:rsidRDefault="00E6405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На сегодняшний  день  текучесть  персонала  в  целом  по  предприятию</w:t>
      </w:r>
      <w:r w:rsidR="00D55E89" w:rsidRPr="00D1726F">
        <w:rPr>
          <w:rFonts w:ascii="Times New Roman" w:hAnsi="Times New Roman" w:cs="Times New Roman"/>
          <w:sz w:val="28"/>
          <w:szCs w:val="28"/>
        </w:rPr>
        <w:t xml:space="preserve"> </w:t>
      </w:r>
      <w:r w:rsidRPr="00D1726F">
        <w:rPr>
          <w:rFonts w:ascii="Times New Roman" w:hAnsi="Times New Roman" w:cs="Times New Roman"/>
          <w:sz w:val="28"/>
          <w:szCs w:val="28"/>
        </w:rPr>
        <w:t xml:space="preserve">небольшая, это связано в первую очередь с тем, что на предприятии увеличилась заработная плата.  </w:t>
      </w:r>
    </w:p>
    <w:p w:rsidR="006F07C3" w:rsidRPr="00D1726F" w:rsidRDefault="006F07C3"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График работы магазинов «Рубль Бум»: с 8 до 21 часа все дни недели.</w:t>
      </w:r>
    </w:p>
    <w:p w:rsidR="00D55E89" w:rsidRPr="00D1726F" w:rsidRDefault="006F07C3"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Персонал </w:t>
      </w:r>
      <w:r w:rsidR="008204A6" w:rsidRPr="00D1726F">
        <w:rPr>
          <w:rFonts w:ascii="Times New Roman" w:hAnsi="Times New Roman" w:cs="Times New Roman"/>
          <w:sz w:val="28"/>
          <w:szCs w:val="28"/>
        </w:rPr>
        <w:t>магазина</w:t>
      </w:r>
      <w:r w:rsidRPr="00D1726F">
        <w:rPr>
          <w:rFonts w:ascii="Times New Roman" w:hAnsi="Times New Roman" w:cs="Times New Roman"/>
          <w:sz w:val="28"/>
          <w:szCs w:val="28"/>
        </w:rPr>
        <w:t xml:space="preserve"> работает в две смены.</w:t>
      </w:r>
      <w:r w:rsidR="00E64059" w:rsidRPr="00D1726F">
        <w:rPr>
          <w:rFonts w:ascii="Times New Roman" w:hAnsi="Times New Roman" w:cs="Times New Roman"/>
          <w:sz w:val="28"/>
          <w:szCs w:val="28"/>
        </w:rPr>
        <w:t xml:space="preserve">  По  </w:t>
      </w:r>
      <w:r w:rsidR="008204A6" w:rsidRPr="00D1726F">
        <w:rPr>
          <w:rFonts w:ascii="Times New Roman" w:hAnsi="Times New Roman" w:cs="Times New Roman"/>
          <w:sz w:val="28"/>
          <w:szCs w:val="28"/>
        </w:rPr>
        <w:t xml:space="preserve">КЗоТу </w:t>
      </w:r>
      <w:r w:rsidR="00E64059" w:rsidRPr="00D1726F">
        <w:rPr>
          <w:rFonts w:ascii="Times New Roman" w:hAnsi="Times New Roman" w:cs="Times New Roman"/>
          <w:sz w:val="28"/>
          <w:szCs w:val="28"/>
        </w:rPr>
        <w:t>работ</w:t>
      </w:r>
      <w:r w:rsidRPr="00D1726F">
        <w:rPr>
          <w:rFonts w:ascii="Times New Roman" w:hAnsi="Times New Roman" w:cs="Times New Roman"/>
          <w:sz w:val="28"/>
          <w:szCs w:val="28"/>
        </w:rPr>
        <w:t>ник должен отработать в месяц 22 дня и 8</w:t>
      </w:r>
      <w:r w:rsidR="00E64059" w:rsidRPr="00D1726F">
        <w:rPr>
          <w:rFonts w:ascii="Times New Roman" w:hAnsi="Times New Roman" w:cs="Times New Roman"/>
          <w:sz w:val="28"/>
          <w:szCs w:val="28"/>
        </w:rPr>
        <w:t xml:space="preserve"> дней ему дается на отдых.  Но</w:t>
      </w:r>
      <w:r w:rsidR="008204A6" w:rsidRPr="00D1726F">
        <w:rPr>
          <w:rFonts w:ascii="Times New Roman" w:hAnsi="Times New Roman" w:cs="Times New Roman"/>
          <w:sz w:val="28"/>
          <w:szCs w:val="28"/>
        </w:rPr>
        <w:t xml:space="preserve"> </w:t>
      </w:r>
      <w:r w:rsidR="00E64059" w:rsidRPr="00D1726F">
        <w:rPr>
          <w:rFonts w:ascii="Times New Roman" w:hAnsi="Times New Roman" w:cs="Times New Roman"/>
          <w:sz w:val="28"/>
          <w:szCs w:val="28"/>
        </w:rPr>
        <w:t>из</w:t>
      </w:r>
      <w:r w:rsidR="008204A6" w:rsidRPr="00D1726F">
        <w:rPr>
          <w:rFonts w:ascii="Times New Roman" w:hAnsi="Times New Roman" w:cs="Times New Roman"/>
          <w:sz w:val="28"/>
          <w:szCs w:val="28"/>
        </w:rPr>
        <w:t>-за нехватки продавцов, персонал магазина может работать длительное время без выходных дней</w:t>
      </w:r>
      <w:r w:rsidR="00E64059" w:rsidRPr="00D1726F">
        <w:rPr>
          <w:rFonts w:ascii="Times New Roman" w:hAnsi="Times New Roman" w:cs="Times New Roman"/>
          <w:sz w:val="28"/>
          <w:szCs w:val="28"/>
        </w:rPr>
        <w:t>.  Из-за  этого   появляется</w:t>
      </w:r>
      <w:r w:rsidR="008204A6" w:rsidRPr="00D1726F">
        <w:rPr>
          <w:rFonts w:ascii="Times New Roman" w:hAnsi="Times New Roman" w:cs="Times New Roman"/>
          <w:sz w:val="28"/>
          <w:szCs w:val="28"/>
        </w:rPr>
        <w:t xml:space="preserve"> </w:t>
      </w:r>
      <w:r w:rsidR="00E64059" w:rsidRPr="00D1726F">
        <w:rPr>
          <w:rFonts w:ascii="Times New Roman" w:hAnsi="Times New Roman" w:cs="Times New Roman"/>
          <w:sz w:val="28"/>
          <w:szCs w:val="28"/>
        </w:rPr>
        <w:t>недовольство  работников  условиями  труда,  и  они  увольняются.   Парадокс</w:t>
      </w:r>
      <w:r w:rsidR="008204A6" w:rsidRPr="00D1726F">
        <w:rPr>
          <w:rFonts w:ascii="Times New Roman" w:hAnsi="Times New Roman" w:cs="Times New Roman"/>
          <w:sz w:val="28"/>
          <w:szCs w:val="28"/>
        </w:rPr>
        <w:t xml:space="preserve"> </w:t>
      </w:r>
      <w:r w:rsidR="00E64059" w:rsidRPr="00D1726F">
        <w:rPr>
          <w:rFonts w:ascii="Times New Roman" w:hAnsi="Times New Roman" w:cs="Times New Roman"/>
          <w:sz w:val="28"/>
          <w:szCs w:val="28"/>
        </w:rPr>
        <w:t>заключается в том, что занять вакантные мест</w:t>
      </w:r>
      <w:r w:rsidR="008204A6" w:rsidRPr="00D1726F">
        <w:rPr>
          <w:rFonts w:ascii="Times New Roman" w:hAnsi="Times New Roman" w:cs="Times New Roman"/>
          <w:sz w:val="28"/>
          <w:szCs w:val="28"/>
        </w:rPr>
        <w:t>а  продавцов, приходит</w:t>
      </w:r>
      <w:r w:rsidR="00E64059" w:rsidRPr="00D1726F">
        <w:rPr>
          <w:rFonts w:ascii="Times New Roman" w:hAnsi="Times New Roman" w:cs="Times New Roman"/>
          <w:sz w:val="28"/>
          <w:szCs w:val="28"/>
        </w:rPr>
        <w:t xml:space="preserve"> очень много  желающих</w:t>
      </w:r>
      <w:r w:rsidR="008204A6" w:rsidRPr="00D1726F">
        <w:rPr>
          <w:rFonts w:ascii="Times New Roman" w:hAnsi="Times New Roman" w:cs="Times New Roman"/>
          <w:sz w:val="28"/>
          <w:szCs w:val="28"/>
        </w:rPr>
        <w:t>.  Несколько  дней  они  следят</w:t>
      </w:r>
      <w:r w:rsidR="00E64059" w:rsidRPr="00D1726F">
        <w:rPr>
          <w:rFonts w:ascii="Times New Roman" w:hAnsi="Times New Roman" w:cs="Times New Roman"/>
          <w:sz w:val="28"/>
          <w:szCs w:val="28"/>
        </w:rPr>
        <w:t xml:space="preserve">  за  работой</w:t>
      </w:r>
      <w:r w:rsidR="008204A6" w:rsidRPr="00D1726F">
        <w:rPr>
          <w:rFonts w:ascii="Times New Roman" w:hAnsi="Times New Roman" w:cs="Times New Roman"/>
          <w:sz w:val="28"/>
          <w:szCs w:val="28"/>
        </w:rPr>
        <w:t xml:space="preserve"> продавцов  непосредственно в магазине</w:t>
      </w:r>
      <w:r w:rsidR="00E64059" w:rsidRPr="00D1726F">
        <w:rPr>
          <w:rFonts w:ascii="Times New Roman" w:hAnsi="Times New Roman" w:cs="Times New Roman"/>
          <w:sz w:val="28"/>
          <w:szCs w:val="28"/>
        </w:rPr>
        <w:t>.   Но,   пообщавшись   с</w:t>
      </w:r>
      <w:r w:rsidR="008204A6" w:rsidRPr="00D1726F">
        <w:rPr>
          <w:rFonts w:ascii="Times New Roman" w:hAnsi="Times New Roman" w:cs="Times New Roman"/>
          <w:sz w:val="28"/>
          <w:szCs w:val="28"/>
        </w:rPr>
        <w:t xml:space="preserve"> </w:t>
      </w:r>
      <w:r w:rsidR="00E64059" w:rsidRPr="00D1726F">
        <w:rPr>
          <w:rFonts w:ascii="Times New Roman" w:hAnsi="Times New Roman" w:cs="Times New Roman"/>
          <w:sz w:val="28"/>
          <w:szCs w:val="28"/>
        </w:rPr>
        <w:t>недовольными условиями труда продавцами, они бросали работу.</w:t>
      </w:r>
    </w:p>
    <w:p w:rsidR="00E64059" w:rsidRPr="00D1726F" w:rsidRDefault="008204A6"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Также от </w:t>
      </w:r>
      <w:r w:rsidR="00E64059" w:rsidRPr="00D1726F">
        <w:rPr>
          <w:rFonts w:ascii="Times New Roman" w:hAnsi="Times New Roman" w:cs="Times New Roman"/>
          <w:sz w:val="28"/>
          <w:szCs w:val="28"/>
        </w:rPr>
        <w:t xml:space="preserve">выполнения плана продаж напрямую зависит величина их заработной платы.  </w:t>
      </w:r>
    </w:p>
    <w:p w:rsidR="00E64059" w:rsidRPr="00D1726F" w:rsidRDefault="00E6405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Заработная  плат</w:t>
      </w:r>
      <w:r w:rsidR="008204A6" w:rsidRPr="00D1726F">
        <w:rPr>
          <w:rFonts w:ascii="Times New Roman" w:hAnsi="Times New Roman" w:cs="Times New Roman"/>
          <w:sz w:val="28"/>
          <w:szCs w:val="28"/>
        </w:rPr>
        <w:t>а  всего персонала</w:t>
      </w:r>
      <w:r w:rsidRPr="00D1726F">
        <w:rPr>
          <w:rFonts w:ascii="Times New Roman" w:hAnsi="Times New Roman" w:cs="Times New Roman"/>
          <w:sz w:val="28"/>
          <w:szCs w:val="28"/>
        </w:rPr>
        <w:t xml:space="preserve">  также  зависит   от</w:t>
      </w:r>
      <w:r w:rsidR="008204A6" w:rsidRPr="00D1726F">
        <w:rPr>
          <w:rFonts w:ascii="Times New Roman" w:hAnsi="Times New Roman" w:cs="Times New Roman"/>
          <w:sz w:val="28"/>
          <w:szCs w:val="28"/>
        </w:rPr>
        <w:t xml:space="preserve"> </w:t>
      </w:r>
      <w:r w:rsidRPr="00D1726F">
        <w:rPr>
          <w:rFonts w:ascii="Times New Roman" w:hAnsi="Times New Roman" w:cs="Times New Roman"/>
          <w:sz w:val="28"/>
          <w:szCs w:val="28"/>
        </w:rPr>
        <w:t>выполнения плана. План составляется  на  осн</w:t>
      </w:r>
      <w:r w:rsidR="008204A6" w:rsidRPr="00D1726F">
        <w:rPr>
          <w:rFonts w:ascii="Times New Roman" w:hAnsi="Times New Roman" w:cs="Times New Roman"/>
          <w:sz w:val="28"/>
          <w:szCs w:val="28"/>
        </w:rPr>
        <w:t>ове  анализа  продаж  на каждом филиале.</w:t>
      </w:r>
    </w:p>
    <w:p w:rsidR="00E64059" w:rsidRPr="00D1726F" w:rsidRDefault="008204A6"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План  изменяется  каждый месяц.</w:t>
      </w:r>
      <w:r w:rsidR="00B47C0D" w:rsidRPr="00D1726F">
        <w:rPr>
          <w:rFonts w:ascii="Times New Roman" w:hAnsi="Times New Roman" w:cs="Times New Roman"/>
          <w:sz w:val="28"/>
          <w:szCs w:val="28"/>
        </w:rPr>
        <w:t xml:space="preserve"> Самыми  рентабельными</w:t>
      </w:r>
      <w:r w:rsidRPr="00D1726F">
        <w:rPr>
          <w:rFonts w:ascii="Times New Roman" w:hAnsi="Times New Roman" w:cs="Times New Roman"/>
          <w:sz w:val="28"/>
          <w:szCs w:val="28"/>
        </w:rPr>
        <w:t xml:space="preserve">  магазинами торговой сети «Рубль Бум» по городу Волгограду являются следующие филиалы:  № 42 «Твоя находка»,</w:t>
      </w:r>
      <w:r w:rsidR="00DD498B" w:rsidRPr="00D1726F">
        <w:rPr>
          <w:rFonts w:ascii="Times New Roman" w:hAnsi="Times New Roman" w:cs="Times New Roman"/>
          <w:sz w:val="28"/>
          <w:szCs w:val="28"/>
        </w:rPr>
        <w:t xml:space="preserve"> №63 «Парус», №70 «Зои - Маресьевой» и №62 «Краснопонянкий</w:t>
      </w:r>
      <w:r w:rsidR="001A3CE5" w:rsidRPr="00D1726F">
        <w:rPr>
          <w:rFonts w:ascii="Times New Roman" w:hAnsi="Times New Roman" w:cs="Times New Roman"/>
          <w:sz w:val="28"/>
          <w:szCs w:val="28"/>
        </w:rPr>
        <w:t>»</w:t>
      </w:r>
      <w:r w:rsidR="00DD498B" w:rsidRPr="00D1726F">
        <w:rPr>
          <w:rFonts w:ascii="Times New Roman" w:hAnsi="Times New Roman" w:cs="Times New Roman"/>
          <w:sz w:val="28"/>
          <w:szCs w:val="28"/>
        </w:rPr>
        <w:t>.</w:t>
      </w:r>
    </w:p>
    <w:p w:rsidR="003D76B9" w:rsidRPr="00D1726F" w:rsidRDefault="00E64059"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Фиксированная заработная п</w:t>
      </w:r>
      <w:r w:rsidR="00DD498B" w:rsidRPr="00D1726F">
        <w:rPr>
          <w:rFonts w:ascii="Times New Roman" w:hAnsi="Times New Roman" w:cs="Times New Roman"/>
          <w:sz w:val="28"/>
          <w:szCs w:val="28"/>
        </w:rPr>
        <w:t>лата продавцов</w:t>
      </w:r>
      <w:r w:rsidRPr="00D1726F">
        <w:rPr>
          <w:rFonts w:ascii="Times New Roman" w:hAnsi="Times New Roman" w:cs="Times New Roman"/>
          <w:sz w:val="28"/>
          <w:szCs w:val="28"/>
        </w:rPr>
        <w:t xml:space="preserve"> составляет</w:t>
      </w:r>
      <w:r w:rsidR="00DD498B" w:rsidRPr="00D1726F">
        <w:rPr>
          <w:rFonts w:ascii="Times New Roman" w:hAnsi="Times New Roman" w:cs="Times New Roman"/>
          <w:sz w:val="28"/>
          <w:szCs w:val="28"/>
        </w:rPr>
        <w:t xml:space="preserve"> 7000 руб. за 22  рабочих  дня</w:t>
      </w:r>
      <w:r w:rsidRPr="00D1726F">
        <w:rPr>
          <w:rFonts w:ascii="Times New Roman" w:hAnsi="Times New Roman" w:cs="Times New Roman"/>
          <w:sz w:val="28"/>
          <w:szCs w:val="28"/>
        </w:rPr>
        <w:t xml:space="preserve">.  </w:t>
      </w:r>
    </w:p>
    <w:p w:rsidR="001E3B35" w:rsidRPr="00D1726F" w:rsidRDefault="001E3B35" w:rsidP="00D1726F">
      <w:pPr>
        <w:pStyle w:val="HTML"/>
        <w:spacing w:line="360" w:lineRule="auto"/>
        <w:ind w:firstLine="709"/>
        <w:jc w:val="both"/>
        <w:rPr>
          <w:rFonts w:ascii="Times New Roman" w:hAnsi="Times New Roman" w:cs="Times New Roman"/>
          <w:sz w:val="28"/>
          <w:szCs w:val="28"/>
        </w:rPr>
      </w:pPr>
    </w:p>
    <w:p w:rsidR="00B872BA" w:rsidRPr="00D1726F" w:rsidRDefault="00B872BA" w:rsidP="00D1726F">
      <w:pPr>
        <w:pStyle w:val="2"/>
        <w:spacing w:after="0" w:line="360" w:lineRule="auto"/>
        <w:ind w:firstLine="709"/>
        <w:jc w:val="center"/>
        <w:rPr>
          <w:b/>
          <w:bCs/>
          <w:iCs/>
          <w:sz w:val="28"/>
          <w:szCs w:val="28"/>
        </w:rPr>
      </w:pPr>
      <w:r w:rsidRPr="00D1726F">
        <w:rPr>
          <w:b/>
          <w:bCs/>
          <w:iCs/>
          <w:sz w:val="28"/>
          <w:szCs w:val="28"/>
        </w:rPr>
        <w:t>Финансы и учет</w:t>
      </w:r>
    </w:p>
    <w:p w:rsidR="00B872BA" w:rsidRPr="00D1726F" w:rsidRDefault="00B872BA"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Предприятие имеет возможности привлечение долгосрочного и краткосрочного капитала. Оно осуществляет разумную налоговую политику – задолженности по налогам практически не имеет.</w:t>
      </w:r>
    </w:p>
    <w:p w:rsidR="00B872BA" w:rsidRPr="00D1726F" w:rsidRDefault="00B872BA"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Предприятие использует две системы оплаты за продукцию. В основном  это предоплата. Но   для постоянных клиентов существует отсрочка платежа.</w:t>
      </w:r>
    </w:p>
    <w:p w:rsidR="00B872BA" w:rsidRPr="00D1726F" w:rsidRDefault="00B872BA"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С 2005 года на предприятии внедрена система жесткого бюджетирования. То есть на месяц составляются все доходы и расходы предприятия, проводится планирование поступления и выбытия денежных средств.</w:t>
      </w:r>
    </w:p>
    <w:p w:rsidR="00B872BA" w:rsidRPr="00D1726F" w:rsidRDefault="00B872BA"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Слабым местом финансового состояния предприятия является то, что кредиторская задолженность превышает дебиторскую.</w:t>
      </w:r>
    </w:p>
    <w:p w:rsidR="000D47DA" w:rsidRPr="00D1726F" w:rsidRDefault="000D47DA"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Проана</w:t>
      </w:r>
      <w:r w:rsidR="00EB1979" w:rsidRPr="00D1726F">
        <w:rPr>
          <w:rFonts w:ascii="Times New Roman" w:hAnsi="Times New Roman" w:cs="Times New Roman"/>
          <w:sz w:val="28"/>
          <w:szCs w:val="28"/>
        </w:rPr>
        <w:t xml:space="preserve">лизировав финансовые показатели предприятия можно </w:t>
      </w:r>
      <w:r w:rsidRPr="00D1726F">
        <w:rPr>
          <w:rFonts w:ascii="Times New Roman" w:hAnsi="Times New Roman" w:cs="Times New Roman"/>
          <w:sz w:val="28"/>
          <w:szCs w:val="28"/>
        </w:rPr>
        <w:t xml:space="preserve">  сделать  вывод  о  том,  что торговая сеть «Рубль Бум» имеет устойчивое  финансовое  положение  за  счет  высокой  доли собственных средств в пассиве баланса, но высокие  затраты  производственной деятельности, низкие уровни рентабельности продаж и  рентабельности  активов отражают  низкую  конкурентоспособность  предприятия  в  отрасли.  Хотя   по некоторым основным финансовым показателям, таким как  рентабельность  продаж и рентабельность активов намечаются положительные тенденции.</w:t>
      </w:r>
    </w:p>
    <w:p w:rsidR="00387522" w:rsidRPr="00D1726F" w:rsidRDefault="00387522" w:rsidP="00D1726F">
      <w:pPr>
        <w:pStyle w:val="aa"/>
        <w:spacing w:line="360" w:lineRule="auto"/>
        <w:ind w:firstLine="709"/>
        <w:jc w:val="center"/>
        <w:rPr>
          <w:rFonts w:ascii="Times New Roman" w:hAnsi="Times New Roman" w:cs="Times New Roman"/>
        </w:rPr>
      </w:pPr>
    </w:p>
    <w:p w:rsidR="00045DAE" w:rsidRPr="00D1726F" w:rsidRDefault="00045DAE" w:rsidP="00D1726F">
      <w:pPr>
        <w:pStyle w:val="aa"/>
        <w:spacing w:line="360" w:lineRule="auto"/>
        <w:ind w:firstLine="709"/>
        <w:jc w:val="center"/>
        <w:rPr>
          <w:rFonts w:ascii="Times New Roman" w:hAnsi="Times New Roman" w:cs="Times New Roman"/>
        </w:rPr>
      </w:pPr>
      <w:r w:rsidRPr="00D1726F">
        <w:rPr>
          <w:rFonts w:ascii="Times New Roman" w:hAnsi="Times New Roman" w:cs="Times New Roman"/>
        </w:rPr>
        <w:t xml:space="preserve">2.2 Анализ внешней и внутренней среды торговой сети </w:t>
      </w:r>
    </w:p>
    <w:p w:rsidR="000D47DA" w:rsidRPr="00D1726F" w:rsidRDefault="00045DAE" w:rsidP="00D1726F">
      <w:pPr>
        <w:pStyle w:val="aa"/>
        <w:spacing w:line="360" w:lineRule="auto"/>
        <w:ind w:firstLine="709"/>
        <w:jc w:val="center"/>
        <w:rPr>
          <w:rFonts w:ascii="Times New Roman" w:hAnsi="Times New Roman" w:cs="Times New Roman"/>
        </w:rPr>
      </w:pPr>
      <w:r w:rsidRPr="00D1726F">
        <w:rPr>
          <w:rFonts w:ascii="Times New Roman" w:hAnsi="Times New Roman" w:cs="Times New Roman"/>
        </w:rPr>
        <w:t>«Рубль Бум»</w:t>
      </w:r>
    </w:p>
    <w:p w:rsidR="00CC0472" w:rsidRDefault="00CC0472" w:rsidP="00D1726F">
      <w:pPr>
        <w:pStyle w:val="HTML"/>
        <w:spacing w:line="360" w:lineRule="auto"/>
        <w:ind w:firstLine="709"/>
        <w:rPr>
          <w:rFonts w:ascii="Times New Roman" w:hAnsi="Times New Roman" w:cs="Times New Roman"/>
          <w:sz w:val="28"/>
          <w:szCs w:val="28"/>
        </w:rPr>
      </w:pPr>
    </w:p>
    <w:p w:rsidR="003604FD" w:rsidRPr="00D1726F" w:rsidRDefault="00045DAE"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Анализ  среды  –  очень  важный  элемент  стратегического  управления предприятием, требующий  внимательного  отслеживания  происходящих  в  среде процессов, оценки факторов и установления  связей  между  факторами  и  теми сильными и слабыми сторонами, а  также  возможностями  и  угрозами,  которые заключены  во  внешней  среде  и  их   влияния   на   текущую   деятельность предприятия. </w:t>
      </w:r>
    </w:p>
    <w:p w:rsidR="00382F10" w:rsidRPr="00D1726F" w:rsidRDefault="00382F10"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В процессе взаимодействия предприятия  с  микросредой  стратегическое</w:t>
      </w:r>
      <w:r w:rsidR="00934AD3" w:rsidRPr="00D1726F">
        <w:rPr>
          <w:rFonts w:ascii="Times New Roman" w:hAnsi="Times New Roman" w:cs="Times New Roman"/>
          <w:sz w:val="28"/>
          <w:szCs w:val="28"/>
        </w:rPr>
        <w:t xml:space="preserve"> </w:t>
      </w:r>
      <w:r w:rsidRPr="00D1726F">
        <w:rPr>
          <w:rFonts w:ascii="Times New Roman" w:hAnsi="Times New Roman" w:cs="Times New Roman"/>
          <w:sz w:val="28"/>
          <w:szCs w:val="28"/>
        </w:rPr>
        <w:t>управление интересует, прежде всего, то, какие факторы микросреды  оказывают наибольшее влияние на предприятие  и  как  должна  вести  себя  организация, чтобы  в  условиях  конкурентного  взаимодействия  с  другими  предприятиями добиваться поддержания баланса в  обмене  с  внешней  средой,  а  значит,  и обеспечить   устойчивое   существование   организации</w:t>
      </w:r>
    </w:p>
    <w:p w:rsidR="004F0908" w:rsidRPr="00D1726F" w:rsidRDefault="004F0908"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Анализ текущей  ситуации  на  рынке  товаров  бытовой  химии,  анализ конкурентной  среды  и  ситуации  с   обеспеченностью   предприятий   сырьем позволяет выделить ключевые факторы успеха (КФУ) торговой сети «Рубль Бум»:</w:t>
      </w:r>
    </w:p>
    <w:p w:rsidR="004F0908" w:rsidRPr="00D1726F" w:rsidRDefault="00CC0472" w:rsidP="00CC0472">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F0908" w:rsidRPr="00D1726F">
        <w:rPr>
          <w:rFonts w:ascii="Times New Roman" w:hAnsi="Times New Roman" w:cs="Times New Roman"/>
          <w:sz w:val="28"/>
          <w:szCs w:val="28"/>
        </w:rPr>
        <w:t>КФУ в области финансов (предприятие  является  платежеспособным;</w:t>
      </w:r>
    </w:p>
    <w:p w:rsidR="004F0908" w:rsidRPr="00D1726F" w:rsidRDefault="004F0908" w:rsidP="00CC0472">
      <w:pPr>
        <w:pStyle w:val="HTML"/>
        <w:spacing w:line="360" w:lineRule="auto"/>
        <w:jc w:val="both"/>
        <w:rPr>
          <w:rFonts w:ascii="Times New Roman" w:hAnsi="Times New Roman" w:cs="Times New Roman"/>
          <w:sz w:val="28"/>
          <w:szCs w:val="28"/>
        </w:rPr>
      </w:pPr>
      <w:r w:rsidRPr="00D1726F">
        <w:rPr>
          <w:rFonts w:ascii="Times New Roman" w:hAnsi="Times New Roman" w:cs="Times New Roman"/>
          <w:sz w:val="28"/>
          <w:szCs w:val="28"/>
        </w:rPr>
        <w:t>собственный капитал предприятия значительно преобладает над заемным);</w:t>
      </w:r>
    </w:p>
    <w:p w:rsidR="004F0908" w:rsidRPr="00D1726F" w:rsidRDefault="00B8105E"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2</w:t>
      </w:r>
      <w:r w:rsidR="00CC0472">
        <w:rPr>
          <w:rFonts w:ascii="Times New Roman" w:hAnsi="Times New Roman" w:cs="Times New Roman"/>
          <w:sz w:val="28"/>
          <w:szCs w:val="28"/>
        </w:rPr>
        <w:t xml:space="preserve">. </w:t>
      </w:r>
      <w:r w:rsidR="004F0908" w:rsidRPr="00D1726F">
        <w:rPr>
          <w:rFonts w:ascii="Times New Roman" w:hAnsi="Times New Roman" w:cs="Times New Roman"/>
          <w:sz w:val="28"/>
          <w:szCs w:val="28"/>
        </w:rPr>
        <w:t>КФУ  в  области  кадров  (высокий  профессионализм   работников</w:t>
      </w:r>
      <w:r w:rsidR="00CC0472">
        <w:rPr>
          <w:rFonts w:ascii="Times New Roman" w:hAnsi="Times New Roman" w:cs="Times New Roman"/>
          <w:sz w:val="28"/>
          <w:szCs w:val="28"/>
        </w:rPr>
        <w:t xml:space="preserve"> </w:t>
      </w:r>
      <w:r w:rsidR="004F0908" w:rsidRPr="00D1726F">
        <w:rPr>
          <w:rFonts w:ascii="Times New Roman" w:hAnsi="Times New Roman" w:cs="Times New Roman"/>
          <w:sz w:val="28"/>
          <w:szCs w:val="28"/>
        </w:rPr>
        <w:t>предприятия);</w:t>
      </w:r>
    </w:p>
    <w:p w:rsidR="004F0908" w:rsidRPr="00D1726F" w:rsidRDefault="00B8105E"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3</w:t>
      </w:r>
      <w:r w:rsidR="00CC0472">
        <w:rPr>
          <w:rFonts w:ascii="Times New Roman" w:hAnsi="Times New Roman" w:cs="Times New Roman"/>
          <w:sz w:val="28"/>
          <w:szCs w:val="28"/>
        </w:rPr>
        <w:t>.</w:t>
      </w:r>
      <w:r w:rsidR="004F0908" w:rsidRPr="00D1726F">
        <w:rPr>
          <w:rFonts w:ascii="Times New Roman" w:hAnsi="Times New Roman" w:cs="Times New Roman"/>
          <w:sz w:val="28"/>
          <w:szCs w:val="28"/>
        </w:rPr>
        <w:t xml:space="preserve"> КФУ  в  области  организации  (эффективная  система  управления;</w:t>
      </w:r>
      <w:r w:rsidR="00CC0472">
        <w:rPr>
          <w:rFonts w:ascii="Times New Roman" w:hAnsi="Times New Roman" w:cs="Times New Roman"/>
          <w:sz w:val="28"/>
          <w:szCs w:val="28"/>
        </w:rPr>
        <w:t xml:space="preserve"> </w:t>
      </w:r>
      <w:r w:rsidR="004F0908" w:rsidRPr="00D1726F">
        <w:rPr>
          <w:rFonts w:ascii="Times New Roman" w:hAnsi="Times New Roman" w:cs="Times New Roman"/>
          <w:sz w:val="28"/>
          <w:szCs w:val="28"/>
        </w:rPr>
        <w:t>наличие адекватной организационной структуры);</w:t>
      </w:r>
    </w:p>
    <w:p w:rsidR="004F0908" w:rsidRPr="00D1726F" w:rsidRDefault="00B8105E"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4</w:t>
      </w:r>
      <w:r w:rsidR="004F0908" w:rsidRPr="00D1726F">
        <w:rPr>
          <w:rFonts w:ascii="Times New Roman" w:hAnsi="Times New Roman" w:cs="Times New Roman"/>
          <w:sz w:val="28"/>
          <w:szCs w:val="28"/>
        </w:rPr>
        <w:t>.   Другие типы КФУ (доверие потребителей предприятию).</w:t>
      </w:r>
    </w:p>
    <w:p w:rsidR="004F0908" w:rsidRPr="00D1726F" w:rsidRDefault="004F0908"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Проведя анализ внешней среды, и получив данные  о  факторах,  которые</w:t>
      </w:r>
      <w:r w:rsidR="00CC0472">
        <w:rPr>
          <w:rFonts w:ascii="Times New Roman" w:hAnsi="Times New Roman" w:cs="Times New Roman"/>
          <w:sz w:val="28"/>
          <w:szCs w:val="28"/>
        </w:rPr>
        <w:t xml:space="preserve"> </w:t>
      </w:r>
      <w:r w:rsidRPr="00D1726F">
        <w:rPr>
          <w:rFonts w:ascii="Times New Roman" w:hAnsi="Times New Roman" w:cs="Times New Roman"/>
          <w:sz w:val="28"/>
          <w:szCs w:val="28"/>
        </w:rPr>
        <w:t xml:space="preserve">представляют опасность и открывают новые  возможности,  необходимо  оценить: обладает  ли   предприятие   внутренними   силами,   чтобы   воспользоваться возможностями и какие внутренние слабости могут осложнить будущие  проблемы, связанные с внешними опасностями.  Этому  служит  анализ  слабых  и  сильных сторон предприятия </w:t>
      </w:r>
    </w:p>
    <w:p w:rsidR="00EB138A" w:rsidRPr="00D1726F" w:rsidRDefault="00EB138A"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Путем обобщения данных анализа факторов внешней  и  внутренней  среды была составлена таблица  угроз  и  возможностей,  слабых  и  сильных  сторон предприятия (табл. 8). С помощью проведенного анализа возможностей и угроз, а также  сильных и  слабых  сторон торговой сети «Рубль Бум» можно  установить,  что  предприятие   имеет достаточный  потенциал  для  своег</w:t>
      </w:r>
      <w:r w:rsidR="00442209" w:rsidRPr="00D1726F">
        <w:rPr>
          <w:rFonts w:ascii="Times New Roman" w:hAnsi="Times New Roman" w:cs="Times New Roman"/>
          <w:sz w:val="28"/>
          <w:szCs w:val="28"/>
        </w:rPr>
        <w:t>о  дальнейшего   развития.  «АббаТ СТ» торговой сети «Рубль Бум»</w:t>
      </w:r>
      <w:r w:rsidRPr="00D1726F">
        <w:rPr>
          <w:rFonts w:ascii="Times New Roman" w:hAnsi="Times New Roman" w:cs="Times New Roman"/>
          <w:sz w:val="28"/>
          <w:szCs w:val="28"/>
        </w:rPr>
        <w:t xml:space="preserve">  обладает</w:t>
      </w:r>
      <w:r w:rsidR="00442209" w:rsidRPr="00D1726F">
        <w:rPr>
          <w:rFonts w:ascii="Times New Roman" w:hAnsi="Times New Roman" w:cs="Times New Roman"/>
          <w:sz w:val="28"/>
          <w:szCs w:val="28"/>
        </w:rPr>
        <w:t xml:space="preserve"> </w:t>
      </w:r>
      <w:r w:rsidRPr="00D1726F">
        <w:rPr>
          <w:rFonts w:ascii="Times New Roman" w:hAnsi="Times New Roman" w:cs="Times New Roman"/>
          <w:sz w:val="28"/>
          <w:szCs w:val="28"/>
        </w:rPr>
        <w:t>мно</w:t>
      </w:r>
      <w:r w:rsidR="00442209" w:rsidRPr="00D1726F">
        <w:rPr>
          <w:rFonts w:ascii="Times New Roman" w:hAnsi="Times New Roman" w:cs="Times New Roman"/>
          <w:sz w:val="28"/>
          <w:szCs w:val="28"/>
        </w:rPr>
        <w:t>голетним  опытом  продаж</w:t>
      </w:r>
      <w:r w:rsidRPr="00D1726F">
        <w:rPr>
          <w:rFonts w:ascii="Times New Roman" w:hAnsi="Times New Roman" w:cs="Times New Roman"/>
          <w:sz w:val="28"/>
          <w:szCs w:val="28"/>
        </w:rPr>
        <w:t xml:space="preserve">   товаров </w:t>
      </w:r>
      <w:r w:rsidR="00442209" w:rsidRPr="00D1726F">
        <w:rPr>
          <w:rFonts w:ascii="Times New Roman" w:hAnsi="Times New Roman" w:cs="Times New Roman"/>
          <w:sz w:val="28"/>
          <w:szCs w:val="28"/>
        </w:rPr>
        <w:t xml:space="preserve">  бытовой   химии.</w:t>
      </w:r>
      <w:r w:rsidRPr="00D1726F">
        <w:rPr>
          <w:rFonts w:ascii="Times New Roman" w:hAnsi="Times New Roman" w:cs="Times New Roman"/>
          <w:sz w:val="28"/>
          <w:szCs w:val="28"/>
        </w:rPr>
        <w:t xml:space="preserve"> К  т</w:t>
      </w:r>
      <w:r w:rsidR="00442209" w:rsidRPr="00D1726F">
        <w:rPr>
          <w:rFonts w:ascii="Times New Roman" w:hAnsi="Times New Roman" w:cs="Times New Roman"/>
          <w:sz w:val="28"/>
          <w:szCs w:val="28"/>
        </w:rPr>
        <w:t>ому  же  продаваемые товары торговой сети,</w:t>
      </w:r>
      <w:r w:rsidRPr="00D1726F">
        <w:rPr>
          <w:rFonts w:ascii="Times New Roman" w:hAnsi="Times New Roman" w:cs="Times New Roman"/>
          <w:sz w:val="28"/>
          <w:szCs w:val="28"/>
        </w:rPr>
        <w:t xml:space="preserve"> хорошего качества и  пользуется  спросом </w:t>
      </w:r>
      <w:r w:rsidR="00442209" w:rsidRPr="00D1726F">
        <w:rPr>
          <w:rFonts w:ascii="Times New Roman" w:hAnsi="Times New Roman" w:cs="Times New Roman"/>
          <w:sz w:val="28"/>
          <w:szCs w:val="28"/>
        </w:rPr>
        <w:t xml:space="preserve">у потребителей  Волгоградского региона. А слабыми сторонами торговой сети </w:t>
      </w:r>
      <w:r w:rsidRPr="00D1726F">
        <w:rPr>
          <w:rFonts w:ascii="Times New Roman" w:hAnsi="Times New Roman" w:cs="Times New Roman"/>
          <w:sz w:val="28"/>
          <w:szCs w:val="28"/>
        </w:rPr>
        <w:t xml:space="preserve"> отдаленность предприятия от  основных</w:t>
      </w:r>
      <w:r w:rsidR="00442209" w:rsidRPr="00D1726F">
        <w:rPr>
          <w:rFonts w:ascii="Times New Roman" w:hAnsi="Times New Roman" w:cs="Times New Roman"/>
          <w:sz w:val="28"/>
          <w:szCs w:val="28"/>
        </w:rPr>
        <w:t xml:space="preserve"> </w:t>
      </w:r>
      <w:r w:rsidR="008614F4" w:rsidRPr="00D1726F">
        <w:rPr>
          <w:rFonts w:ascii="Times New Roman" w:hAnsi="Times New Roman" w:cs="Times New Roman"/>
          <w:sz w:val="28"/>
          <w:szCs w:val="28"/>
        </w:rPr>
        <w:t>поставщиков товаров</w:t>
      </w:r>
      <w:r w:rsidRPr="00D1726F">
        <w:rPr>
          <w:rFonts w:ascii="Times New Roman" w:hAnsi="Times New Roman" w:cs="Times New Roman"/>
          <w:sz w:val="28"/>
          <w:szCs w:val="28"/>
        </w:rPr>
        <w:t>.</w:t>
      </w:r>
    </w:p>
    <w:p w:rsidR="00CC29FF" w:rsidRPr="00D1726F" w:rsidRDefault="00CC29F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Поэтому предприятию необходимо пересмотреть  ассортимент  выпускаемых товаров, необходимо провести  маркетинговые  исследования  для  того, чтобы  выявить  какие  новинки  товаров  бытовой  химии  предприятие   продавать для расширения ассортимента.</w:t>
      </w:r>
    </w:p>
    <w:p w:rsidR="00CC29FF" w:rsidRPr="00D1726F" w:rsidRDefault="00CC29FF"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Развитие НТП открывает новые возможности для производителей,  поэтому</w:t>
      </w:r>
      <w:r w:rsidR="001E2EBC" w:rsidRPr="00D1726F">
        <w:rPr>
          <w:rFonts w:ascii="Times New Roman" w:hAnsi="Times New Roman" w:cs="Times New Roman"/>
          <w:sz w:val="28"/>
          <w:szCs w:val="28"/>
        </w:rPr>
        <w:t xml:space="preserve"> </w:t>
      </w:r>
      <w:r w:rsidRPr="00D1726F">
        <w:rPr>
          <w:rFonts w:ascii="Times New Roman" w:hAnsi="Times New Roman" w:cs="Times New Roman"/>
          <w:sz w:val="28"/>
          <w:szCs w:val="28"/>
        </w:rPr>
        <w:t>их  необходимо   проанализировать   с   целью   поиска   новых   направлений</w:t>
      </w:r>
      <w:r w:rsidR="001E2EBC" w:rsidRPr="00D1726F">
        <w:rPr>
          <w:rFonts w:ascii="Times New Roman" w:hAnsi="Times New Roman" w:cs="Times New Roman"/>
          <w:sz w:val="28"/>
          <w:szCs w:val="28"/>
        </w:rPr>
        <w:t xml:space="preserve"> </w:t>
      </w:r>
      <w:r w:rsidRPr="00D1726F">
        <w:rPr>
          <w:rFonts w:ascii="Times New Roman" w:hAnsi="Times New Roman" w:cs="Times New Roman"/>
          <w:sz w:val="28"/>
          <w:szCs w:val="28"/>
        </w:rPr>
        <w:t>деятельности, новых рынков  и  новых  потребителей.  Требуется  найти  такое</w:t>
      </w:r>
      <w:r w:rsidR="001E2EBC" w:rsidRPr="00D1726F">
        <w:rPr>
          <w:rFonts w:ascii="Times New Roman" w:hAnsi="Times New Roman" w:cs="Times New Roman"/>
          <w:sz w:val="28"/>
          <w:szCs w:val="28"/>
        </w:rPr>
        <w:t xml:space="preserve"> </w:t>
      </w:r>
      <w:r w:rsidRPr="00D1726F">
        <w:rPr>
          <w:rFonts w:ascii="Times New Roman" w:hAnsi="Times New Roman" w:cs="Times New Roman"/>
          <w:sz w:val="28"/>
          <w:szCs w:val="28"/>
        </w:rPr>
        <w:t>новое  направление  деятельности  предприятия,  которое  не   требовало   бы</w:t>
      </w:r>
      <w:r w:rsidR="001E2EBC" w:rsidRPr="00D1726F">
        <w:rPr>
          <w:rFonts w:ascii="Times New Roman" w:hAnsi="Times New Roman" w:cs="Times New Roman"/>
          <w:sz w:val="28"/>
          <w:szCs w:val="28"/>
        </w:rPr>
        <w:t xml:space="preserve"> </w:t>
      </w:r>
      <w:r w:rsidRPr="00D1726F">
        <w:rPr>
          <w:rFonts w:ascii="Times New Roman" w:hAnsi="Times New Roman" w:cs="Times New Roman"/>
          <w:sz w:val="28"/>
          <w:szCs w:val="28"/>
        </w:rPr>
        <w:t>изменение  его  структуры   и   больших   капиталовложений,   сочеталось   с</w:t>
      </w:r>
      <w:r w:rsidR="001E2EBC" w:rsidRPr="00D1726F">
        <w:rPr>
          <w:rFonts w:ascii="Times New Roman" w:hAnsi="Times New Roman" w:cs="Times New Roman"/>
          <w:sz w:val="28"/>
          <w:szCs w:val="28"/>
        </w:rPr>
        <w:t xml:space="preserve"> продажей</w:t>
      </w:r>
      <w:r w:rsidRPr="00D1726F">
        <w:rPr>
          <w:rFonts w:ascii="Times New Roman" w:hAnsi="Times New Roman" w:cs="Times New Roman"/>
          <w:sz w:val="28"/>
          <w:szCs w:val="28"/>
        </w:rPr>
        <w:t xml:space="preserve"> товаров бытовой химии, имело бы надежных поставщиков,  большой</w:t>
      </w:r>
      <w:r w:rsidR="001E2EBC" w:rsidRPr="00D1726F">
        <w:rPr>
          <w:rFonts w:ascii="Times New Roman" w:hAnsi="Times New Roman" w:cs="Times New Roman"/>
          <w:sz w:val="28"/>
          <w:szCs w:val="28"/>
        </w:rPr>
        <w:t xml:space="preserve"> </w:t>
      </w:r>
      <w:r w:rsidRPr="00D1726F">
        <w:rPr>
          <w:rFonts w:ascii="Times New Roman" w:hAnsi="Times New Roman" w:cs="Times New Roman"/>
          <w:sz w:val="28"/>
          <w:szCs w:val="28"/>
        </w:rPr>
        <w:t>спрос у потребителей и приносило бы постоянный доход.</w:t>
      </w:r>
    </w:p>
    <w:p w:rsidR="00897670" w:rsidRPr="00D1726F" w:rsidRDefault="00897670" w:rsidP="00D1726F">
      <w:pPr>
        <w:pStyle w:val="HTML"/>
        <w:spacing w:line="360" w:lineRule="auto"/>
        <w:ind w:firstLine="709"/>
        <w:jc w:val="both"/>
        <w:rPr>
          <w:rFonts w:ascii="Times New Roman" w:hAnsi="Times New Roman" w:cs="Times New Roman"/>
          <w:sz w:val="28"/>
          <w:szCs w:val="28"/>
        </w:rPr>
      </w:pPr>
    </w:p>
    <w:p w:rsidR="00897670" w:rsidRPr="00D1726F" w:rsidRDefault="00897670"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Выбор стратегии торговой сети «Рубль Бум»</w:t>
      </w:r>
    </w:p>
    <w:p w:rsidR="00897670" w:rsidRPr="00D1726F" w:rsidRDefault="0089767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Выбор стратегии предприятия должен основываться на данных  о  степени развития рынка, о потенциале разви</w:t>
      </w:r>
      <w:r w:rsidR="008614F4" w:rsidRPr="00D1726F">
        <w:rPr>
          <w:rFonts w:ascii="Times New Roman" w:hAnsi="Times New Roman" w:cs="Times New Roman"/>
          <w:sz w:val="28"/>
          <w:szCs w:val="28"/>
        </w:rPr>
        <w:t>тия  предприятия  и  востребова</w:t>
      </w:r>
      <w:r w:rsidRPr="00D1726F">
        <w:rPr>
          <w:rFonts w:ascii="Times New Roman" w:hAnsi="Times New Roman" w:cs="Times New Roman"/>
          <w:sz w:val="28"/>
          <w:szCs w:val="28"/>
        </w:rPr>
        <w:t>н</w:t>
      </w:r>
      <w:r w:rsidR="008614F4" w:rsidRPr="00D1726F">
        <w:rPr>
          <w:rFonts w:ascii="Times New Roman" w:hAnsi="Times New Roman" w:cs="Times New Roman"/>
          <w:sz w:val="28"/>
          <w:szCs w:val="28"/>
        </w:rPr>
        <w:t>н</w:t>
      </w:r>
      <w:r w:rsidRPr="00D1726F">
        <w:rPr>
          <w:rFonts w:ascii="Times New Roman" w:hAnsi="Times New Roman" w:cs="Times New Roman"/>
          <w:sz w:val="28"/>
          <w:szCs w:val="28"/>
        </w:rPr>
        <w:t>ости  его продукции  потребителями.  Рынок  товаров  бытовой  химии   является,   хотя образованным давно, но до сих пор растущим. Здесь постоянно  разрабатываются новые   товары,   способные    удовлетворить    развивающиеся    потребности потребителей,  появляются  новые   технологии   и   новое   сырье.   Поэтому предприятие, которое решит удержаться на этом рынке, должно  обладать  силой выстоять  среди  безжалостных  конкурентов,  производя  продукцию,   которая сможет конкурировать с товаром бытовой химии любых производителей.</w:t>
      </w:r>
    </w:p>
    <w:p w:rsidR="00897670" w:rsidRPr="00D1726F" w:rsidRDefault="0089767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Проведенный ранее анализ факторов  внешней  и  внутренней  среды,  и, выделенные  на  его  основе  сильные  и  слабые  стороны  деятельности   ООО «АББаТ СТ»,  позволили  выявить,  что  предприятие   имеет   определенный потенциал роста, который при правильной  стратегической  политике  и  умелом внедрении  ее  в  производственную </w:t>
      </w:r>
      <w:r w:rsidR="00CC0472">
        <w:rPr>
          <w:rFonts w:ascii="Times New Roman" w:hAnsi="Times New Roman" w:cs="Times New Roman"/>
          <w:sz w:val="28"/>
          <w:szCs w:val="28"/>
        </w:rPr>
        <w:t xml:space="preserve"> среду   сможет,   не   только </w:t>
      </w:r>
      <w:r w:rsidRPr="00D1726F">
        <w:rPr>
          <w:rFonts w:ascii="Times New Roman" w:hAnsi="Times New Roman" w:cs="Times New Roman"/>
          <w:sz w:val="28"/>
          <w:szCs w:val="28"/>
        </w:rPr>
        <w:t>удержать предприятие   «наплаву»,   но   и   получить   максимальную    прибыль    от производственной деятельности.</w:t>
      </w:r>
    </w:p>
    <w:p w:rsidR="00897670" w:rsidRPr="00D1726F" w:rsidRDefault="00897670"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Выбор   стратегии    производственной    деятельности    предприятия,</w:t>
      </w:r>
      <w:r w:rsidR="00CC0472">
        <w:rPr>
          <w:rFonts w:ascii="Times New Roman" w:hAnsi="Times New Roman" w:cs="Times New Roman"/>
          <w:sz w:val="28"/>
          <w:szCs w:val="28"/>
        </w:rPr>
        <w:t xml:space="preserve"> </w:t>
      </w:r>
      <w:r w:rsidRPr="00D1726F">
        <w:rPr>
          <w:rFonts w:ascii="Times New Roman" w:hAnsi="Times New Roman" w:cs="Times New Roman"/>
          <w:sz w:val="28"/>
          <w:szCs w:val="28"/>
        </w:rPr>
        <w:t>основывается на ряде характеристик внутренней и внешней среды торговой сети «Рубль Бум» приведенных ниже:</w:t>
      </w:r>
    </w:p>
    <w:p w:rsidR="00897670" w:rsidRPr="00D1726F" w:rsidRDefault="0089767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1. рынок товаров бытовой химии является растущим и прибыльным;</w:t>
      </w:r>
    </w:p>
    <w:p w:rsidR="00897670" w:rsidRPr="00D1726F" w:rsidRDefault="0089767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2. развитие  НТП  способствуют  появлению  новых  продуктов,  новых рынков, и новых потребителей;</w:t>
      </w:r>
    </w:p>
    <w:p w:rsidR="00897670" w:rsidRPr="00D1726F" w:rsidRDefault="0089767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4. продукция, продаваемая предприятием, хорошего качества  и  пользуется спросом потребителей Волгоградской области;</w:t>
      </w:r>
    </w:p>
    <w:p w:rsidR="00897670" w:rsidRPr="00D1726F" w:rsidRDefault="0089767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5. слабой стороной деятельности предприятия является  отдаленность  предприятия  от </w:t>
      </w:r>
      <w:r w:rsidR="008614F4" w:rsidRPr="00D1726F">
        <w:rPr>
          <w:rFonts w:ascii="Times New Roman" w:hAnsi="Times New Roman" w:cs="Times New Roman"/>
          <w:sz w:val="28"/>
          <w:szCs w:val="28"/>
        </w:rPr>
        <w:t>основных поставщиков товаров</w:t>
      </w:r>
      <w:r w:rsidRPr="00D1726F">
        <w:rPr>
          <w:rFonts w:ascii="Times New Roman" w:hAnsi="Times New Roman" w:cs="Times New Roman"/>
          <w:sz w:val="28"/>
          <w:szCs w:val="28"/>
        </w:rPr>
        <w:t>.</w:t>
      </w:r>
    </w:p>
    <w:p w:rsidR="00897670" w:rsidRPr="00D1726F" w:rsidRDefault="0089767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Для успешной  работы  на  растущем  рынке  и  получения  максимальной</w:t>
      </w:r>
      <w:r w:rsidR="008614F4"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прибыли  предприятию   необходимо   пересмот</w:t>
      </w:r>
      <w:r w:rsidR="008614F4" w:rsidRPr="00D1726F">
        <w:rPr>
          <w:rFonts w:ascii="Times New Roman" w:hAnsi="Times New Roman" w:cs="Times New Roman"/>
          <w:sz w:val="28"/>
          <w:szCs w:val="28"/>
        </w:rPr>
        <w:t>реть   ассортимент продаваемых товаров.</w:t>
      </w:r>
      <w:r w:rsidRPr="00D1726F">
        <w:rPr>
          <w:rFonts w:ascii="Times New Roman" w:hAnsi="Times New Roman" w:cs="Times New Roman"/>
          <w:sz w:val="28"/>
          <w:szCs w:val="28"/>
        </w:rPr>
        <w:t xml:space="preserve"> При этом необходимо использовать свой потенциал и возможности в  целях</w:t>
      </w:r>
      <w:r w:rsidR="008614F4" w:rsidRPr="00D1726F">
        <w:rPr>
          <w:rFonts w:ascii="Times New Roman" w:hAnsi="Times New Roman" w:cs="Times New Roman"/>
          <w:sz w:val="28"/>
          <w:szCs w:val="28"/>
        </w:rPr>
        <w:t xml:space="preserve"> </w:t>
      </w:r>
      <w:r w:rsidRPr="00D1726F">
        <w:rPr>
          <w:rFonts w:ascii="Times New Roman" w:hAnsi="Times New Roman" w:cs="Times New Roman"/>
          <w:sz w:val="28"/>
          <w:szCs w:val="28"/>
        </w:rPr>
        <w:t>открытия новых направлений деятельности, которые не требовали  бы  изменения</w:t>
      </w:r>
      <w:r w:rsidR="008614F4" w:rsidRPr="00D1726F">
        <w:rPr>
          <w:rFonts w:ascii="Times New Roman" w:hAnsi="Times New Roman" w:cs="Times New Roman"/>
          <w:sz w:val="28"/>
          <w:szCs w:val="28"/>
        </w:rPr>
        <w:t xml:space="preserve"> </w:t>
      </w:r>
      <w:r w:rsidRPr="00D1726F">
        <w:rPr>
          <w:rFonts w:ascii="Times New Roman" w:hAnsi="Times New Roman" w:cs="Times New Roman"/>
          <w:sz w:val="28"/>
          <w:szCs w:val="28"/>
        </w:rPr>
        <w:t>структуры  предприятия  и  больших   капиталовложений,   сочетались   бы   с</w:t>
      </w:r>
      <w:r w:rsidR="008614F4" w:rsidRPr="00D1726F">
        <w:rPr>
          <w:rFonts w:ascii="Times New Roman" w:hAnsi="Times New Roman" w:cs="Times New Roman"/>
          <w:sz w:val="28"/>
          <w:szCs w:val="28"/>
        </w:rPr>
        <w:t xml:space="preserve"> продажей </w:t>
      </w:r>
      <w:r w:rsidRPr="00D1726F">
        <w:rPr>
          <w:rFonts w:ascii="Times New Roman" w:hAnsi="Times New Roman" w:cs="Times New Roman"/>
          <w:sz w:val="28"/>
          <w:szCs w:val="28"/>
        </w:rPr>
        <w:t xml:space="preserve"> товаров бытовой химии, имели бы надежных поставщиков,  большой</w:t>
      </w:r>
      <w:r w:rsidR="008614F4" w:rsidRPr="00D1726F">
        <w:rPr>
          <w:rFonts w:ascii="Times New Roman" w:hAnsi="Times New Roman" w:cs="Times New Roman"/>
          <w:sz w:val="28"/>
          <w:szCs w:val="28"/>
        </w:rPr>
        <w:t xml:space="preserve"> </w:t>
      </w:r>
      <w:r w:rsidRPr="00D1726F">
        <w:rPr>
          <w:rFonts w:ascii="Times New Roman" w:hAnsi="Times New Roman" w:cs="Times New Roman"/>
          <w:sz w:val="28"/>
          <w:szCs w:val="28"/>
        </w:rPr>
        <w:t>спрос у потребителей и приносили бы постоянный доход.</w:t>
      </w:r>
    </w:p>
    <w:p w:rsidR="00E03404" w:rsidRPr="00D1726F" w:rsidRDefault="00E03404"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Ст</w:t>
      </w:r>
      <w:r w:rsidR="00DA57A4" w:rsidRPr="00D1726F">
        <w:rPr>
          <w:rFonts w:ascii="Times New Roman" w:hAnsi="Times New Roman" w:cs="Times New Roman"/>
          <w:sz w:val="28"/>
          <w:szCs w:val="28"/>
        </w:rPr>
        <w:t>ратегия,   которую может</w:t>
      </w:r>
      <w:r w:rsidRPr="00D1726F">
        <w:rPr>
          <w:rFonts w:ascii="Times New Roman" w:hAnsi="Times New Roman" w:cs="Times New Roman"/>
          <w:sz w:val="28"/>
          <w:szCs w:val="28"/>
        </w:rPr>
        <w:t xml:space="preserve"> использовать</w:t>
      </w:r>
      <w:r w:rsidR="00DA57A4" w:rsidRPr="00D1726F">
        <w:rPr>
          <w:rFonts w:ascii="Times New Roman" w:hAnsi="Times New Roman" w:cs="Times New Roman"/>
          <w:sz w:val="28"/>
          <w:szCs w:val="28"/>
        </w:rPr>
        <w:t xml:space="preserve"> торговая сеть «Рубль Бум» </w:t>
      </w:r>
      <w:r w:rsidRPr="00D1726F">
        <w:rPr>
          <w:rFonts w:ascii="Times New Roman" w:hAnsi="Times New Roman" w:cs="Times New Roman"/>
          <w:sz w:val="28"/>
          <w:szCs w:val="28"/>
        </w:rPr>
        <w:t xml:space="preserve">   в   своей</w:t>
      </w:r>
      <w:r w:rsidR="00DA57A4" w:rsidRPr="00D1726F">
        <w:rPr>
          <w:rFonts w:ascii="Times New Roman" w:hAnsi="Times New Roman" w:cs="Times New Roman"/>
          <w:sz w:val="28"/>
          <w:szCs w:val="28"/>
        </w:rPr>
        <w:t xml:space="preserve"> </w:t>
      </w:r>
      <w:r w:rsidRPr="00D1726F">
        <w:rPr>
          <w:rFonts w:ascii="Times New Roman" w:hAnsi="Times New Roman" w:cs="Times New Roman"/>
          <w:sz w:val="28"/>
          <w:szCs w:val="28"/>
        </w:rPr>
        <w:t>деятельности является  комбинированной  и  состоит  из  2-х</w:t>
      </w:r>
      <w:r w:rsidR="00DA57A4" w:rsidRPr="00D1726F">
        <w:rPr>
          <w:rFonts w:ascii="Times New Roman" w:hAnsi="Times New Roman" w:cs="Times New Roman"/>
          <w:sz w:val="28"/>
          <w:szCs w:val="28"/>
        </w:rPr>
        <w:t>частей:</w:t>
      </w:r>
      <w:r w:rsidRPr="00D1726F">
        <w:rPr>
          <w:rFonts w:ascii="Times New Roman" w:hAnsi="Times New Roman" w:cs="Times New Roman"/>
          <w:sz w:val="28"/>
          <w:szCs w:val="28"/>
        </w:rPr>
        <w:t xml:space="preserve"> «сокращение ра</w:t>
      </w:r>
      <w:r w:rsidR="00DA57A4" w:rsidRPr="00D1726F">
        <w:rPr>
          <w:rFonts w:ascii="Times New Roman" w:hAnsi="Times New Roman" w:cs="Times New Roman"/>
          <w:sz w:val="28"/>
          <w:szCs w:val="28"/>
        </w:rPr>
        <w:t xml:space="preserve">сходов предприятия»  и  </w:t>
      </w:r>
      <w:r w:rsidRPr="00D1726F">
        <w:rPr>
          <w:rFonts w:ascii="Times New Roman" w:hAnsi="Times New Roman" w:cs="Times New Roman"/>
          <w:sz w:val="28"/>
          <w:szCs w:val="28"/>
        </w:rPr>
        <w:t>«диверсификации».</w:t>
      </w:r>
    </w:p>
    <w:p w:rsidR="00897670" w:rsidRPr="00D1726F" w:rsidRDefault="00E03404"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В  рамках  стратегии  со</w:t>
      </w:r>
      <w:r w:rsidR="00DA57A4" w:rsidRPr="00D1726F">
        <w:rPr>
          <w:rFonts w:ascii="Times New Roman" w:hAnsi="Times New Roman" w:cs="Times New Roman"/>
          <w:sz w:val="28"/>
          <w:szCs w:val="28"/>
        </w:rPr>
        <w:t xml:space="preserve">кращение  расходов  </w:t>
      </w:r>
      <w:r w:rsidR="00583563" w:rsidRPr="00D1726F">
        <w:rPr>
          <w:rFonts w:ascii="Times New Roman" w:hAnsi="Times New Roman" w:cs="Times New Roman"/>
          <w:sz w:val="28"/>
          <w:szCs w:val="28"/>
        </w:rPr>
        <w:t>предприятия</w:t>
      </w:r>
      <w:r w:rsidRPr="00D1726F">
        <w:rPr>
          <w:rFonts w:ascii="Times New Roman" w:hAnsi="Times New Roman" w:cs="Times New Roman"/>
          <w:sz w:val="28"/>
          <w:szCs w:val="28"/>
        </w:rPr>
        <w:t xml:space="preserve">   необходимо</w:t>
      </w:r>
      <w:r w:rsidR="00583563"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проанал</w:t>
      </w:r>
      <w:r w:rsidR="00583563" w:rsidRPr="00D1726F">
        <w:rPr>
          <w:rFonts w:ascii="Times New Roman" w:hAnsi="Times New Roman" w:cs="Times New Roman"/>
          <w:sz w:val="28"/>
          <w:szCs w:val="28"/>
        </w:rPr>
        <w:t xml:space="preserve">изировать </w:t>
      </w:r>
      <w:r w:rsidR="00CC0472">
        <w:rPr>
          <w:rFonts w:ascii="Times New Roman" w:hAnsi="Times New Roman" w:cs="Times New Roman"/>
          <w:sz w:val="28"/>
          <w:szCs w:val="28"/>
        </w:rPr>
        <w:t xml:space="preserve">ассортимент продукции в </w:t>
      </w:r>
      <w:r w:rsidRPr="00D1726F">
        <w:rPr>
          <w:rFonts w:ascii="Times New Roman" w:hAnsi="Times New Roman" w:cs="Times New Roman"/>
          <w:sz w:val="28"/>
          <w:szCs w:val="28"/>
        </w:rPr>
        <w:t>целях</w:t>
      </w:r>
      <w:r w:rsidR="00583563" w:rsidRPr="00D1726F">
        <w:rPr>
          <w:rFonts w:ascii="Times New Roman" w:hAnsi="Times New Roman" w:cs="Times New Roman"/>
          <w:sz w:val="28"/>
          <w:szCs w:val="28"/>
        </w:rPr>
        <w:t xml:space="preserve"> </w:t>
      </w:r>
      <w:r w:rsidRPr="00D1726F">
        <w:rPr>
          <w:rFonts w:ascii="Times New Roman" w:hAnsi="Times New Roman" w:cs="Times New Roman"/>
          <w:sz w:val="28"/>
          <w:szCs w:val="28"/>
        </w:rPr>
        <w:t>сокращения себестоимости каждого из наименований, увеличения прибыли и  доли</w:t>
      </w:r>
      <w:r w:rsidR="00583563" w:rsidRPr="00D1726F">
        <w:rPr>
          <w:rFonts w:ascii="Times New Roman" w:hAnsi="Times New Roman" w:cs="Times New Roman"/>
          <w:sz w:val="28"/>
          <w:szCs w:val="28"/>
        </w:rPr>
        <w:t xml:space="preserve"> </w:t>
      </w:r>
      <w:r w:rsidRPr="00D1726F">
        <w:rPr>
          <w:rFonts w:ascii="Times New Roman" w:hAnsi="Times New Roman" w:cs="Times New Roman"/>
          <w:sz w:val="28"/>
          <w:szCs w:val="28"/>
        </w:rPr>
        <w:t xml:space="preserve">в объеме продаж. </w:t>
      </w:r>
    </w:p>
    <w:p w:rsidR="00CC0472" w:rsidRDefault="00583563"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Действительно ассортимент продаваемых товаров торговой сети «Рубль Бум» очень большой и постоянно расширяется, новинки пользуются спросом у потребителей, а более «старые» товары являются не рентабельными, поэтому необходимо проводить стратегию    диверсификации.</w:t>
      </w:r>
      <w:r w:rsidR="002806EA" w:rsidRPr="00D1726F">
        <w:rPr>
          <w:rFonts w:ascii="Times New Roman" w:hAnsi="Times New Roman" w:cs="Times New Roman"/>
          <w:sz w:val="28"/>
          <w:szCs w:val="28"/>
        </w:rPr>
        <w:t xml:space="preserve"> И ввести в ассортимент новые товары, например, бытовая техника, которая будет пользоваться спросом у потребителей и будет приносить более высокую прибыль предприятию.</w:t>
      </w:r>
    </w:p>
    <w:p w:rsidR="002806EA" w:rsidRPr="00D1726F" w:rsidRDefault="002806EA"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Кроме реализации производственных  стратегий  предприятию  необходимо разработать маркетинговые стратегии, целью которых будет определение  вкусов и требований потребителей, как к товарам бытовой химии, так и к новым  видам продукции, которые  предприятие  собирается  продавать.  Необходимо  усилить информированности  потребителей  об  этих   товарах,   используя   различные рекламные источники.</w:t>
      </w:r>
    </w:p>
    <w:p w:rsidR="002806EA" w:rsidRPr="00D1726F" w:rsidRDefault="002806EA"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В дальнейшем главной  целью  деятельности  предприятия  должно  стать</w:t>
      </w:r>
      <w:r w:rsidR="00DC3FED"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продажа товаров, могущих удовлетворить в области  их  применения  любые</w:t>
      </w:r>
      <w:r w:rsidR="00DC3FED" w:rsidRPr="00D1726F">
        <w:rPr>
          <w:rFonts w:ascii="Times New Roman" w:hAnsi="Times New Roman" w:cs="Times New Roman"/>
          <w:sz w:val="28"/>
          <w:szCs w:val="28"/>
        </w:rPr>
        <w:t xml:space="preserve"> </w:t>
      </w:r>
      <w:r w:rsidRPr="00D1726F">
        <w:rPr>
          <w:rFonts w:ascii="Times New Roman" w:hAnsi="Times New Roman" w:cs="Times New Roman"/>
          <w:sz w:val="28"/>
          <w:szCs w:val="28"/>
        </w:rPr>
        <w:t>требования самых привередливых потребителей.</w:t>
      </w:r>
    </w:p>
    <w:p w:rsidR="002806EA" w:rsidRPr="00D1726F" w:rsidRDefault="00DC3FED"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Р</w:t>
      </w:r>
      <w:r w:rsidR="002806EA" w:rsidRPr="00D1726F">
        <w:rPr>
          <w:rFonts w:ascii="Times New Roman" w:hAnsi="Times New Roman" w:cs="Times New Roman"/>
          <w:sz w:val="28"/>
          <w:szCs w:val="28"/>
        </w:rPr>
        <w:t>уководству  предприятия  необходимо   не   забывать   и   о   нуждах</w:t>
      </w:r>
      <w:r w:rsidR="00CC0472">
        <w:rPr>
          <w:rFonts w:ascii="Times New Roman" w:hAnsi="Times New Roman" w:cs="Times New Roman"/>
          <w:sz w:val="28"/>
          <w:szCs w:val="28"/>
        </w:rPr>
        <w:t xml:space="preserve"> </w:t>
      </w:r>
      <w:r w:rsidR="002806EA" w:rsidRPr="00D1726F">
        <w:rPr>
          <w:rFonts w:ascii="Times New Roman" w:hAnsi="Times New Roman" w:cs="Times New Roman"/>
          <w:sz w:val="28"/>
          <w:szCs w:val="28"/>
        </w:rPr>
        <w:t>собственного коллектива. Ведь для успешной  реализации  выбранной  стратегии</w:t>
      </w:r>
      <w:r w:rsidRPr="00D1726F">
        <w:rPr>
          <w:rFonts w:ascii="Times New Roman" w:hAnsi="Times New Roman" w:cs="Times New Roman"/>
          <w:sz w:val="28"/>
          <w:szCs w:val="28"/>
        </w:rPr>
        <w:t xml:space="preserve"> </w:t>
      </w:r>
      <w:r w:rsidR="002806EA" w:rsidRPr="00D1726F">
        <w:rPr>
          <w:rFonts w:ascii="Times New Roman" w:hAnsi="Times New Roman" w:cs="Times New Roman"/>
          <w:sz w:val="28"/>
          <w:szCs w:val="28"/>
        </w:rPr>
        <w:t>предприятию необходимо, чтобы весь его персонал был  заинтересован  в  этом.</w:t>
      </w:r>
    </w:p>
    <w:p w:rsidR="002806EA" w:rsidRPr="00D1726F" w:rsidRDefault="002806EA"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Необходимо  пересмотреть  оплату  труда  работников,  внеся  в  нее  элемент</w:t>
      </w:r>
      <w:r w:rsidR="00DC3FED" w:rsidRPr="00D1726F">
        <w:rPr>
          <w:rFonts w:ascii="Times New Roman" w:hAnsi="Times New Roman" w:cs="Times New Roman"/>
          <w:sz w:val="28"/>
          <w:szCs w:val="28"/>
        </w:rPr>
        <w:t xml:space="preserve"> </w:t>
      </w:r>
      <w:r w:rsidRPr="00D1726F">
        <w:rPr>
          <w:rFonts w:ascii="Times New Roman" w:hAnsi="Times New Roman" w:cs="Times New Roman"/>
          <w:sz w:val="28"/>
          <w:szCs w:val="28"/>
        </w:rPr>
        <w:t>участия</w:t>
      </w:r>
      <w:r w:rsidR="00DC3FED" w:rsidRPr="00D1726F">
        <w:rPr>
          <w:rFonts w:ascii="Times New Roman" w:hAnsi="Times New Roman" w:cs="Times New Roman"/>
          <w:sz w:val="28"/>
          <w:szCs w:val="28"/>
        </w:rPr>
        <w:t xml:space="preserve">  персонала  в  прибылях торговой сети</w:t>
      </w:r>
      <w:r w:rsidR="00CC0472">
        <w:rPr>
          <w:rFonts w:ascii="Times New Roman" w:hAnsi="Times New Roman" w:cs="Times New Roman"/>
          <w:sz w:val="28"/>
          <w:szCs w:val="28"/>
        </w:rPr>
        <w:t xml:space="preserve">.  Следует,   чтобы   все </w:t>
      </w:r>
      <w:r w:rsidRPr="00D1726F">
        <w:rPr>
          <w:rFonts w:ascii="Times New Roman" w:hAnsi="Times New Roman" w:cs="Times New Roman"/>
          <w:sz w:val="28"/>
          <w:szCs w:val="28"/>
        </w:rPr>
        <w:t>работники</w:t>
      </w:r>
      <w:r w:rsidR="00DC3FED"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предприятия, начиная  от  руководства  и  заканчивая  рядовыми  работниками,</w:t>
      </w:r>
      <w:r w:rsidR="00DC3FED" w:rsidRPr="00D1726F">
        <w:rPr>
          <w:rFonts w:ascii="Times New Roman" w:hAnsi="Times New Roman" w:cs="Times New Roman"/>
          <w:sz w:val="28"/>
          <w:szCs w:val="28"/>
        </w:rPr>
        <w:t xml:space="preserve"> </w:t>
      </w:r>
      <w:r w:rsidRPr="00D1726F">
        <w:rPr>
          <w:rFonts w:ascii="Times New Roman" w:hAnsi="Times New Roman" w:cs="Times New Roman"/>
          <w:sz w:val="28"/>
          <w:szCs w:val="28"/>
        </w:rPr>
        <w:t>знали  стратегические  цели  и  за</w:t>
      </w:r>
      <w:r w:rsidR="00DC3FED" w:rsidRPr="00D1726F">
        <w:rPr>
          <w:rFonts w:ascii="Times New Roman" w:hAnsi="Times New Roman" w:cs="Times New Roman"/>
          <w:sz w:val="28"/>
          <w:szCs w:val="28"/>
        </w:rPr>
        <w:t>дачи  деятельности  ООО «АББаТ СТ» торговой сети «Рубль Бум»</w:t>
      </w:r>
      <w:r w:rsidRPr="00D1726F">
        <w:rPr>
          <w:rFonts w:ascii="Times New Roman" w:hAnsi="Times New Roman" w:cs="Times New Roman"/>
          <w:sz w:val="28"/>
          <w:szCs w:val="28"/>
        </w:rPr>
        <w:t xml:space="preserve">  и   свое</w:t>
      </w:r>
      <w:r w:rsidR="00690760" w:rsidRPr="00D1726F">
        <w:rPr>
          <w:rFonts w:ascii="Times New Roman" w:hAnsi="Times New Roman" w:cs="Times New Roman"/>
          <w:sz w:val="28"/>
          <w:szCs w:val="28"/>
        </w:rPr>
        <w:t xml:space="preserve"> </w:t>
      </w:r>
      <w:r w:rsidRPr="00D1726F">
        <w:rPr>
          <w:rFonts w:ascii="Times New Roman" w:hAnsi="Times New Roman" w:cs="Times New Roman"/>
          <w:sz w:val="28"/>
          <w:szCs w:val="28"/>
        </w:rPr>
        <w:t>значение в успешном осуществлении этих задач.</w:t>
      </w:r>
    </w:p>
    <w:p w:rsidR="002806EA" w:rsidRPr="00D1726F" w:rsidRDefault="002806EA" w:rsidP="00CC0472">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Только  при  реализации  этих  условий  </w:t>
      </w:r>
      <w:r w:rsidR="00DC3FED" w:rsidRPr="00D1726F">
        <w:rPr>
          <w:rFonts w:ascii="Times New Roman" w:hAnsi="Times New Roman" w:cs="Times New Roman"/>
          <w:sz w:val="28"/>
          <w:szCs w:val="28"/>
        </w:rPr>
        <w:t>стратегия  деятельности   ООО «АББаТ СТ»</w:t>
      </w:r>
      <w:r w:rsidRPr="00D1726F">
        <w:rPr>
          <w:rFonts w:ascii="Times New Roman" w:hAnsi="Times New Roman" w:cs="Times New Roman"/>
          <w:sz w:val="28"/>
          <w:szCs w:val="28"/>
        </w:rPr>
        <w:t xml:space="preserve">  сможет  приносить  реальную  пользу  и  увеличивать   прибыль</w:t>
      </w:r>
      <w:r w:rsidR="00CC0472">
        <w:rPr>
          <w:rFonts w:ascii="Times New Roman" w:hAnsi="Times New Roman" w:cs="Times New Roman"/>
          <w:sz w:val="28"/>
          <w:szCs w:val="28"/>
        </w:rPr>
        <w:t xml:space="preserve"> </w:t>
      </w:r>
      <w:r w:rsidR="00DC3FED" w:rsidRPr="00D1726F">
        <w:rPr>
          <w:rFonts w:ascii="Times New Roman" w:hAnsi="Times New Roman" w:cs="Times New Roman"/>
          <w:sz w:val="28"/>
          <w:szCs w:val="28"/>
        </w:rPr>
        <w:t>торговой</w:t>
      </w:r>
      <w:r w:rsidRPr="00D1726F">
        <w:rPr>
          <w:rFonts w:ascii="Times New Roman" w:hAnsi="Times New Roman" w:cs="Times New Roman"/>
          <w:sz w:val="28"/>
          <w:szCs w:val="28"/>
        </w:rPr>
        <w:t>,  делая  его  финансово  устойчивым  и  «твердо  стоящем  на   ногах»</w:t>
      </w:r>
      <w:r w:rsidR="00DC3FED"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предприятием.</w:t>
      </w:r>
    </w:p>
    <w:p w:rsidR="00690760" w:rsidRPr="00D1726F" w:rsidRDefault="00CC0472" w:rsidP="00D1726F">
      <w:pPr>
        <w:pStyle w:val="HTML"/>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br w:type="page"/>
      </w:r>
      <w:r w:rsidR="00097854" w:rsidRPr="00D1726F">
        <w:rPr>
          <w:rFonts w:ascii="Times New Roman" w:hAnsi="Times New Roman" w:cs="Times New Roman"/>
          <w:b/>
          <w:sz w:val="28"/>
          <w:szCs w:val="28"/>
        </w:rPr>
        <w:t>З</w:t>
      </w:r>
      <w:r w:rsidR="00690760" w:rsidRPr="00D1726F">
        <w:rPr>
          <w:rFonts w:ascii="Times New Roman" w:hAnsi="Times New Roman" w:cs="Times New Roman"/>
          <w:b/>
          <w:sz w:val="28"/>
          <w:szCs w:val="28"/>
        </w:rPr>
        <w:t>аключение</w:t>
      </w:r>
    </w:p>
    <w:p w:rsidR="00CC0472" w:rsidRDefault="00CC0472" w:rsidP="00D1726F">
      <w:pPr>
        <w:spacing w:line="360" w:lineRule="auto"/>
        <w:ind w:firstLine="709"/>
        <w:jc w:val="both"/>
        <w:rPr>
          <w:sz w:val="28"/>
          <w:szCs w:val="28"/>
        </w:rPr>
      </w:pPr>
    </w:p>
    <w:p w:rsidR="00690760" w:rsidRPr="00D1726F" w:rsidRDefault="00690760" w:rsidP="00D1726F">
      <w:pPr>
        <w:spacing w:line="360" w:lineRule="auto"/>
        <w:ind w:firstLine="709"/>
        <w:jc w:val="both"/>
        <w:rPr>
          <w:sz w:val="28"/>
          <w:szCs w:val="28"/>
        </w:rPr>
      </w:pPr>
      <w:r w:rsidRPr="00D1726F">
        <w:rPr>
          <w:sz w:val="28"/>
          <w:szCs w:val="28"/>
        </w:rPr>
        <w:t xml:space="preserve">Итак, для предприятия любой формы собственности и любых масштабов хозяйственной деятельности существенно управление хозяйственной деятельностью, определение стратегии, а так же планирование.  </w:t>
      </w:r>
      <w:r w:rsidRPr="00D1726F">
        <w:rPr>
          <w:color w:val="000000"/>
          <w:sz w:val="28"/>
          <w:szCs w:val="28"/>
        </w:rPr>
        <w:t xml:space="preserve">Основные </w:t>
      </w:r>
      <w:r w:rsidRPr="00D1726F">
        <w:rPr>
          <w:iCs/>
          <w:color w:val="000000"/>
          <w:sz w:val="28"/>
          <w:szCs w:val="28"/>
        </w:rPr>
        <w:t>составляющие</w:t>
      </w:r>
      <w:r w:rsidRPr="00D1726F">
        <w:rPr>
          <w:i/>
          <w:iCs/>
          <w:color w:val="000000"/>
          <w:sz w:val="28"/>
          <w:szCs w:val="28"/>
        </w:rPr>
        <w:t xml:space="preserve"> </w:t>
      </w:r>
      <w:r w:rsidRPr="00D1726F">
        <w:rPr>
          <w:iCs/>
          <w:color w:val="000000"/>
          <w:sz w:val="28"/>
          <w:szCs w:val="28"/>
        </w:rPr>
        <w:t>управления развитием</w:t>
      </w:r>
      <w:r w:rsidRPr="00D1726F">
        <w:rPr>
          <w:i/>
          <w:iCs/>
          <w:color w:val="000000"/>
          <w:sz w:val="28"/>
          <w:szCs w:val="28"/>
        </w:rPr>
        <w:t xml:space="preserve"> </w:t>
      </w:r>
      <w:r w:rsidRPr="00D1726F">
        <w:rPr>
          <w:iCs/>
          <w:color w:val="000000"/>
          <w:sz w:val="28"/>
          <w:szCs w:val="28"/>
        </w:rPr>
        <w:t xml:space="preserve">предприятия </w:t>
      </w:r>
      <w:r w:rsidRPr="00D1726F">
        <w:rPr>
          <w:color w:val="000000"/>
          <w:sz w:val="28"/>
          <w:szCs w:val="28"/>
        </w:rPr>
        <w:t xml:space="preserve">— это формирование видения, выявление целей и задач, определение стратегии, разработка планов развития, установление соответствующего лидерства. </w:t>
      </w:r>
    </w:p>
    <w:p w:rsidR="00690760" w:rsidRPr="00D1726F" w:rsidRDefault="00690760" w:rsidP="00D1726F">
      <w:pPr>
        <w:widowControl w:val="0"/>
        <w:spacing w:line="360" w:lineRule="auto"/>
        <w:ind w:firstLine="709"/>
        <w:jc w:val="both"/>
        <w:rPr>
          <w:color w:val="000000"/>
          <w:spacing w:val="6"/>
          <w:sz w:val="28"/>
          <w:szCs w:val="28"/>
        </w:rPr>
      </w:pPr>
      <w:r w:rsidRPr="00D1726F">
        <w:rPr>
          <w:color w:val="000000"/>
          <w:spacing w:val="6"/>
          <w:sz w:val="28"/>
          <w:szCs w:val="28"/>
        </w:rPr>
        <w:t xml:space="preserve">Предприятие без ясной и эффективной стратегии развития — это не бизнес, а набор активов, отягощенных обязательствами. Для того чтобы не только выжить, но и усилить свои конкурентные позиции на рынке, необходимо заниматься стратегическим планированием на профессиональном  уровне. </w:t>
      </w:r>
    </w:p>
    <w:p w:rsidR="00690760" w:rsidRPr="00D1726F" w:rsidRDefault="00690760" w:rsidP="00D1726F">
      <w:pPr>
        <w:spacing w:line="360" w:lineRule="auto"/>
        <w:ind w:firstLine="709"/>
        <w:jc w:val="both"/>
        <w:rPr>
          <w:color w:val="000000"/>
          <w:spacing w:val="-6"/>
          <w:sz w:val="28"/>
          <w:szCs w:val="28"/>
        </w:rPr>
      </w:pPr>
      <w:r w:rsidRPr="00D1726F">
        <w:rPr>
          <w:color w:val="000000"/>
          <w:spacing w:val="-6"/>
          <w:sz w:val="28"/>
          <w:szCs w:val="28"/>
        </w:rPr>
        <w:t>Стратегия развития предприятия определяется в результате изу</w:t>
      </w:r>
      <w:r w:rsidRPr="00D1726F">
        <w:rPr>
          <w:color w:val="000000"/>
          <w:spacing w:val="-6"/>
          <w:sz w:val="28"/>
          <w:szCs w:val="28"/>
        </w:rPr>
        <w:softHyphen/>
      </w:r>
      <w:r w:rsidRPr="00D1726F">
        <w:rPr>
          <w:color w:val="000000"/>
          <w:spacing w:val="-4"/>
          <w:sz w:val="28"/>
          <w:szCs w:val="28"/>
        </w:rPr>
        <w:t xml:space="preserve">чения внешнего окружения и возможных внутренних перспектив ее </w:t>
      </w:r>
      <w:r w:rsidRPr="00D1726F">
        <w:rPr>
          <w:color w:val="000000"/>
          <w:spacing w:val="-8"/>
          <w:sz w:val="28"/>
          <w:szCs w:val="28"/>
        </w:rPr>
        <w:t xml:space="preserve">деятельности  с учетом непредвиденных рыночных обстоятельств. Она </w:t>
      </w:r>
      <w:r w:rsidRPr="00D1726F">
        <w:rPr>
          <w:color w:val="000000"/>
          <w:sz w:val="28"/>
          <w:szCs w:val="28"/>
        </w:rPr>
        <w:t xml:space="preserve">заключается в установлении долгосрочной ориентации фирмы на </w:t>
      </w:r>
      <w:r w:rsidRPr="00D1726F">
        <w:rPr>
          <w:color w:val="000000"/>
          <w:spacing w:val="-7"/>
          <w:sz w:val="28"/>
          <w:szCs w:val="28"/>
        </w:rPr>
        <w:t>какой-либо вид производственной деятельности и занятие соответст</w:t>
      </w:r>
      <w:r w:rsidRPr="00D1726F">
        <w:rPr>
          <w:color w:val="000000"/>
          <w:spacing w:val="-7"/>
          <w:sz w:val="28"/>
          <w:szCs w:val="28"/>
        </w:rPr>
        <w:softHyphen/>
      </w:r>
      <w:r w:rsidRPr="00D1726F">
        <w:rPr>
          <w:color w:val="000000"/>
          <w:spacing w:val="-3"/>
          <w:sz w:val="28"/>
          <w:szCs w:val="28"/>
        </w:rPr>
        <w:t xml:space="preserve">вующего или    планируемого положения, как на внутреннем, так и на </w:t>
      </w:r>
      <w:r w:rsidRPr="00D1726F">
        <w:rPr>
          <w:color w:val="000000"/>
          <w:spacing w:val="-6"/>
          <w:sz w:val="28"/>
          <w:szCs w:val="28"/>
        </w:rPr>
        <w:t xml:space="preserve">внешнем рынке.        </w:t>
      </w:r>
    </w:p>
    <w:p w:rsidR="00690760" w:rsidRPr="00D1726F" w:rsidRDefault="00690760" w:rsidP="00D1726F">
      <w:pPr>
        <w:spacing w:line="360" w:lineRule="auto"/>
        <w:ind w:firstLine="709"/>
        <w:jc w:val="both"/>
        <w:rPr>
          <w:sz w:val="28"/>
          <w:szCs w:val="28"/>
        </w:rPr>
      </w:pPr>
      <w:r w:rsidRPr="00D1726F">
        <w:rPr>
          <w:color w:val="000000"/>
          <w:spacing w:val="-6"/>
          <w:sz w:val="28"/>
          <w:szCs w:val="28"/>
        </w:rPr>
        <w:t>При этом уточняются стратегические вопросы, свя</w:t>
      </w:r>
      <w:r w:rsidRPr="00D1726F">
        <w:rPr>
          <w:color w:val="000000"/>
          <w:spacing w:val="-6"/>
          <w:sz w:val="28"/>
          <w:szCs w:val="28"/>
        </w:rPr>
        <w:softHyphen/>
      </w:r>
      <w:r w:rsidRPr="00D1726F">
        <w:rPr>
          <w:color w:val="000000"/>
          <w:spacing w:val="-8"/>
          <w:sz w:val="28"/>
          <w:szCs w:val="28"/>
        </w:rPr>
        <w:t>занные с выбором выпускаемой продукции, обслуживаемых потреби</w:t>
      </w:r>
      <w:r w:rsidRPr="00D1726F">
        <w:rPr>
          <w:color w:val="000000"/>
          <w:spacing w:val="-8"/>
          <w:sz w:val="28"/>
          <w:szCs w:val="28"/>
        </w:rPr>
        <w:softHyphen/>
      </w:r>
      <w:r w:rsidRPr="00D1726F">
        <w:rPr>
          <w:color w:val="000000"/>
          <w:spacing w:val="-9"/>
          <w:sz w:val="28"/>
          <w:szCs w:val="28"/>
        </w:rPr>
        <w:t>телей, применяемых производственных процессов, используемых эко</w:t>
      </w:r>
      <w:r w:rsidRPr="00D1726F">
        <w:rPr>
          <w:color w:val="000000"/>
          <w:spacing w:val="-9"/>
          <w:sz w:val="28"/>
          <w:szCs w:val="28"/>
        </w:rPr>
        <w:softHyphen/>
      </w:r>
      <w:r w:rsidRPr="00D1726F">
        <w:rPr>
          <w:color w:val="000000"/>
          <w:spacing w:val="-6"/>
          <w:sz w:val="28"/>
          <w:szCs w:val="28"/>
        </w:rPr>
        <w:t>номических ресурсов, а также формированием общей линии поведе</w:t>
      </w:r>
      <w:r w:rsidRPr="00D1726F">
        <w:rPr>
          <w:color w:val="000000"/>
          <w:spacing w:val="-6"/>
          <w:sz w:val="28"/>
          <w:szCs w:val="28"/>
        </w:rPr>
        <w:softHyphen/>
      </w:r>
      <w:r w:rsidRPr="00D1726F">
        <w:rPr>
          <w:color w:val="000000"/>
          <w:spacing w:val="-5"/>
          <w:sz w:val="28"/>
          <w:szCs w:val="28"/>
        </w:rPr>
        <w:t>ния на рынке с учетом своих   возможностей и сил конкурентов.</w:t>
      </w:r>
    </w:p>
    <w:p w:rsidR="00690760" w:rsidRPr="00D1726F" w:rsidRDefault="00690760" w:rsidP="00D1726F">
      <w:pPr>
        <w:pStyle w:val="art"/>
        <w:spacing w:before="0" w:after="0" w:line="360" w:lineRule="auto"/>
        <w:ind w:firstLine="709"/>
        <w:rPr>
          <w:rFonts w:ascii="Times New Roman" w:hAnsi="Times New Roman" w:cs="Times New Roman"/>
          <w:spacing w:val="6"/>
          <w:sz w:val="28"/>
          <w:szCs w:val="28"/>
        </w:rPr>
      </w:pPr>
      <w:r w:rsidRPr="00D1726F">
        <w:rPr>
          <w:rFonts w:ascii="Times New Roman" w:hAnsi="Times New Roman" w:cs="Times New Roman"/>
          <w:spacing w:val="6"/>
          <w:sz w:val="28"/>
          <w:szCs w:val="28"/>
        </w:rPr>
        <w:t xml:space="preserve">Стратегическое планирование — это выработка стратегии с помощью комплекса формализованных процедур, которые направлены на построение как модели будущего компании, так и программы перехода из текущего состояния к этой модели. </w:t>
      </w:r>
    </w:p>
    <w:p w:rsidR="00690760" w:rsidRPr="00D1726F" w:rsidRDefault="00690760" w:rsidP="00D1726F">
      <w:pPr>
        <w:pStyle w:val="af4"/>
        <w:spacing w:before="0" w:beforeAutospacing="0" w:after="0" w:afterAutospacing="0" w:line="360" w:lineRule="auto"/>
        <w:ind w:firstLine="709"/>
        <w:jc w:val="both"/>
        <w:rPr>
          <w:rFonts w:ascii="Times New Roman" w:hAnsi="Times New Roman" w:cs="Times New Roman"/>
          <w:iCs/>
          <w:spacing w:val="6"/>
          <w:sz w:val="28"/>
          <w:szCs w:val="28"/>
        </w:rPr>
      </w:pPr>
      <w:r w:rsidRPr="00D1726F">
        <w:rPr>
          <w:rFonts w:ascii="Times New Roman" w:hAnsi="Times New Roman" w:cs="Times New Roman"/>
          <w:spacing w:val="6"/>
          <w:sz w:val="28"/>
          <w:szCs w:val="28"/>
        </w:rPr>
        <w:t xml:space="preserve">Практика показывает, что, используя преимущества стратегического планирования, организации в целом и отдельные люди получают в свои руки эффективный способ оценки цели и направления развития предприятия. Основная функция стратегического планирования – </w:t>
      </w:r>
      <w:r w:rsidRPr="00D1726F">
        <w:rPr>
          <w:rFonts w:ascii="Times New Roman" w:hAnsi="Times New Roman" w:cs="Times New Roman"/>
          <w:iCs/>
          <w:spacing w:val="6"/>
          <w:sz w:val="28"/>
          <w:szCs w:val="28"/>
        </w:rPr>
        <w:t>обеспечивать основу для управления организацией.</w:t>
      </w:r>
    </w:p>
    <w:p w:rsidR="00690760" w:rsidRPr="00D1726F" w:rsidRDefault="00690760" w:rsidP="00D1726F">
      <w:pPr>
        <w:shd w:val="clear" w:color="auto" w:fill="FFFFFF"/>
        <w:autoSpaceDE w:val="0"/>
        <w:autoSpaceDN w:val="0"/>
        <w:adjustRightInd w:val="0"/>
        <w:spacing w:line="360" w:lineRule="auto"/>
        <w:ind w:firstLine="709"/>
        <w:jc w:val="both"/>
        <w:rPr>
          <w:color w:val="000000"/>
          <w:sz w:val="28"/>
          <w:szCs w:val="28"/>
        </w:rPr>
      </w:pPr>
      <w:r w:rsidRPr="00D1726F">
        <w:rPr>
          <w:color w:val="000000"/>
          <w:sz w:val="28"/>
          <w:szCs w:val="28"/>
        </w:rPr>
        <w:t>Будучи функцией управления, стратегическое планирование является фундаментом, на котором строится вся система управ</w:t>
      </w:r>
      <w:r w:rsidRPr="00D1726F">
        <w:rPr>
          <w:color w:val="000000"/>
          <w:sz w:val="28"/>
          <w:szCs w:val="28"/>
        </w:rPr>
        <w:softHyphen/>
        <w:t>ленческих функций, или основой функциональной структуры сис</w:t>
      </w:r>
      <w:r w:rsidRPr="00D1726F">
        <w:rPr>
          <w:color w:val="000000"/>
          <w:sz w:val="28"/>
          <w:szCs w:val="28"/>
        </w:rPr>
        <w:softHyphen/>
        <w:t>темы управления. Стратегическое планирование является инстру</w:t>
      </w:r>
      <w:r w:rsidRPr="00D1726F">
        <w:rPr>
          <w:color w:val="000000"/>
          <w:sz w:val="28"/>
          <w:szCs w:val="28"/>
        </w:rPr>
        <w:softHyphen/>
        <w:t>ментом, с помощью которого формируется система целей функци</w:t>
      </w:r>
      <w:r w:rsidRPr="00D1726F">
        <w:rPr>
          <w:color w:val="000000"/>
          <w:sz w:val="28"/>
          <w:szCs w:val="28"/>
        </w:rPr>
        <w:softHyphen/>
        <w:t xml:space="preserve">онирования предприятия и  объединяются усилия всего коллектива предприятия по ее достижению. Другими словами, стратегическое планирование предусматривает такое управление предприятием, которое позволяет достигать поставленных целей. </w:t>
      </w:r>
    </w:p>
    <w:p w:rsidR="00690760" w:rsidRPr="00D1726F" w:rsidRDefault="00690760" w:rsidP="00D1726F">
      <w:pPr>
        <w:pStyle w:val="af4"/>
        <w:spacing w:before="0" w:beforeAutospacing="0" w:after="0" w:afterAutospacing="0" w:line="360" w:lineRule="auto"/>
        <w:ind w:firstLine="709"/>
        <w:jc w:val="both"/>
        <w:rPr>
          <w:rFonts w:ascii="Times New Roman" w:hAnsi="Times New Roman" w:cs="Times New Roman"/>
          <w:sz w:val="28"/>
          <w:szCs w:val="28"/>
        </w:rPr>
      </w:pPr>
      <w:r w:rsidRPr="00D1726F">
        <w:rPr>
          <w:rFonts w:ascii="Times New Roman" w:hAnsi="Times New Roman" w:cs="Times New Roman"/>
          <w:spacing w:val="6"/>
          <w:sz w:val="28"/>
          <w:szCs w:val="28"/>
        </w:rPr>
        <w:t xml:space="preserve">В процессе развития стратегического планирования создано большое число методов и моделей стратегического анализа, формальных способов решения задач. </w:t>
      </w:r>
    </w:p>
    <w:p w:rsidR="00690760" w:rsidRPr="00D1726F" w:rsidRDefault="00690760" w:rsidP="00D1726F">
      <w:pPr>
        <w:pStyle w:val="omni13"/>
        <w:spacing w:before="0" w:beforeAutospacing="0" w:after="0" w:line="360" w:lineRule="auto"/>
        <w:ind w:left="0" w:firstLine="709"/>
        <w:jc w:val="both"/>
        <w:rPr>
          <w:rFonts w:ascii="Times New Roman" w:hAnsi="Times New Roman"/>
          <w:color w:val="000000"/>
          <w:sz w:val="28"/>
          <w:szCs w:val="28"/>
        </w:rPr>
      </w:pPr>
      <w:r w:rsidRPr="00D1726F">
        <w:rPr>
          <w:rFonts w:ascii="Times New Roman" w:hAnsi="Times New Roman"/>
          <w:color w:val="000000"/>
          <w:sz w:val="28"/>
          <w:szCs w:val="28"/>
        </w:rPr>
        <w:t xml:space="preserve">Стратегическое планирование является динамическим процессом. По мере того, как предприятие реализует процесс своего развития,    изменяется и поведение предприятия на рынке. </w:t>
      </w:r>
    </w:p>
    <w:p w:rsidR="00690760" w:rsidRPr="00D1726F" w:rsidRDefault="00690760" w:rsidP="00D1726F">
      <w:pPr>
        <w:pStyle w:val="2"/>
        <w:spacing w:after="0" w:line="360" w:lineRule="auto"/>
        <w:ind w:firstLine="709"/>
        <w:jc w:val="both"/>
        <w:rPr>
          <w:sz w:val="28"/>
          <w:szCs w:val="28"/>
        </w:rPr>
      </w:pPr>
      <w:r w:rsidRPr="00D1726F">
        <w:rPr>
          <w:sz w:val="28"/>
          <w:szCs w:val="28"/>
        </w:rPr>
        <w:t>Современный темп изменений в экономике является настолько большим, что стратегическое планирование представляется единственным способом формального прогнозирования будущих проблем и возможностей. Оно обеспечивает высшему руководству фирмы средства создания плана на длительный срок, дает основу для принятия решений, способствует снижению риска при принятии решений, обеспечивает интеграцию целей и задач всех структурных подразделений и исполнителей фирмы.</w:t>
      </w:r>
    </w:p>
    <w:p w:rsidR="00690760" w:rsidRPr="00D1726F" w:rsidRDefault="00690760" w:rsidP="00D1726F">
      <w:pPr>
        <w:pStyle w:val="2"/>
        <w:widowControl w:val="0"/>
        <w:spacing w:after="0" w:line="360" w:lineRule="auto"/>
        <w:ind w:firstLine="709"/>
        <w:jc w:val="both"/>
        <w:rPr>
          <w:sz w:val="28"/>
          <w:szCs w:val="28"/>
        </w:rPr>
      </w:pPr>
      <w:r w:rsidRPr="00D1726F">
        <w:rPr>
          <w:iCs/>
          <w:sz w:val="28"/>
          <w:szCs w:val="28"/>
        </w:rPr>
        <w:t>Особенности стратегического планирования</w:t>
      </w:r>
      <w:r w:rsidRPr="00D1726F">
        <w:rPr>
          <w:sz w:val="28"/>
          <w:szCs w:val="28"/>
        </w:rPr>
        <w:t>:</w:t>
      </w:r>
    </w:p>
    <w:p w:rsidR="00690760" w:rsidRPr="00D1726F" w:rsidRDefault="00690760" w:rsidP="00D1726F">
      <w:pPr>
        <w:pStyle w:val="2"/>
        <w:widowControl w:val="0"/>
        <w:spacing w:after="0" w:line="360" w:lineRule="auto"/>
        <w:ind w:firstLine="709"/>
        <w:jc w:val="both"/>
        <w:rPr>
          <w:sz w:val="28"/>
          <w:szCs w:val="28"/>
        </w:rPr>
      </w:pPr>
      <w:r w:rsidRPr="00D1726F">
        <w:rPr>
          <w:sz w:val="28"/>
          <w:szCs w:val="28"/>
        </w:rPr>
        <w:t>- должно дополняться текущим;</w:t>
      </w:r>
    </w:p>
    <w:p w:rsidR="00690760" w:rsidRPr="00D1726F" w:rsidRDefault="00095EC5" w:rsidP="00D1726F">
      <w:pPr>
        <w:pStyle w:val="2"/>
        <w:widowControl w:val="0"/>
        <w:spacing w:after="0" w:line="360" w:lineRule="auto"/>
        <w:ind w:firstLine="709"/>
        <w:jc w:val="both"/>
        <w:rPr>
          <w:sz w:val="28"/>
          <w:szCs w:val="28"/>
        </w:rPr>
      </w:pPr>
      <w:r w:rsidRPr="00D1726F">
        <w:rPr>
          <w:sz w:val="28"/>
          <w:szCs w:val="28"/>
        </w:rPr>
        <w:t xml:space="preserve">- </w:t>
      </w:r>
      <w:r w:rsidR="00690760" w:rsidRPr="00D1726F">
        <w:rPr>
          <w:sz w:val="28"/>
          <w:szCs w:val="28"/>
        </w:rPr>
        <w:t>стратегические планы разрабатываются на совещаниях высшего руководства фирмы ежегодно;</w:t>
      </w:r>
    </w:p>
    <w:p w:rsidR="00690760" w:rsidRPr="00D1726F" w:rsidRDefault="00690760" w:rsidP="00D1726F">
      <w:pPr>
        <w:pStyle w:val="2"/>
        <w:widowControl w:val="0"/>
        <w:spacing w:after="0" w:line="360" w:lineRule="auto"/>
        <w:ind w:firstLine="709"/>
        <w:jc w:val="both"/>
        <w:rPr>
          <w:sz w:val="28"/>
          <w:szCs w:val="28"/>
        </w:rPr>
      </w:pPr>
      <w:r w:rsidRPr="00D1726F">
        <w:rPr>
          <w:sz w:val="28"/>
          <w:szCs w:val="28"/>
        </w:rPr>
        <w:t>- годовая детализация стратегического плана осуществляется одновременно с разработкой годового финансового плана (бюджета);</w:t>
      </w:r>
    </w:p>
    <w:p w:rsidR="00690760" w:rsidRPr="00D1726F" w:rsidRDefault="00690760" w:rsidP="00D1726F">
      <w:pPr>
        <w:pStyle w:val="2"/>
        <w:widowControl w:val="0"/>
        <w:spacing w:after="0" w:line="360" w:lineRule="auto"/>
        <w:ind w:firstLine="709"/>
        <w:jc w:val="both"/>
        <w:rPr>
          <w:sz w:val="28"/>
          <w:szCs w:val="28"/>
        </w:rPr>
      </w:pPr>
      <w:r w:rsidRPr="00D1726F">
        <w:rPr>
          <w:sz w:val="28"/>
          <w:szCs w:val="28"/>
        </w:rPr>
        <w:t>- большинство западных компаний считает, что механизмы стратегического планирования должен быть усовершенствован.</w:t>
      </w:r>
    </w:p>
    <w:p w:rsidR="00690760" w:rsidRPr="00D1726F" w:rsidRDefault="00690760" w:rsidP="00D1726F">
      <w:pPr>
        <w:pStyle w:val="2"/>
        <w:widowControl w:val="0"/>
        <w:spacing w:after="0" w:line="360" w:lineRule="auto"/>
        <w:ind w:firstLine="709"/>
        <w:jc w:val="both"/>
        <w:rPr>
          <w:color w:val="000000"/>
          <w:sz w:val="28"/>
          <w:szCs w:val="28"/>
        </w:rPr>
      </w:pPr>
      <w:r w:rsidRPr="00D1726F">
        <w:rPr>
          <w:color w:val="000000"/>
          <w:sz w:val="28"/>
          <w:szCs w:val="28"/>
        </w:rPr>
        <w:t xml:space="preserve">Следовательно, разработка успешной стратегии развития предприятия должна являться непрерывным процессом, а не разовым событием. </w:t>
      </w:r>
    </w:p>
    <w:p w:rsidR="00690760" w:rsidRPr="00D1726F" w:rsidRDefault="0069076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На основе проведенных исследований внешней  и  внутренней  среды  ООО «АББаТ СТ» торговой сети «Рубль Бум» были сделаны следующие выводы, повлиявшие на дальнейший  выбор стратегии  деятельности   предприятия.   Сильными   сторонами   деятельности предприятия являются его платежеспособность,  большой  опыт  в продаже товаров бытовой химии.    Так  как рынок товаров бытовой химии является  растущим,  предприятие имеет возможность, развивая  продажу  этих  товаров,  получить  хорошую прибыль.</w:t>
      </w:r>
    </w:p>
    <w:p w:rsidR="00690760" w:rsidRPr="00D1726F" w:rsidRDefault="0069076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Слабыми сторонами деятельности торговой сети «Рубль Бум»  являются  нехватка оборотных средств, отсутствие информированности покупателей о товарах предприятия.</w:t>
      </w:r>
    </w:p>
    <w:p w:rsidR="00690760" w:rsidRPr="00D1726F" w:rsidRDefault="0069076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Возможностями, открывающимися для торговой сети, являются  развитие  НТП  и появление в связи с этим новых товаров.  Поэтому сеть «Рубль Бум»</w:t>
      </w:r>
      <w:r w:rsidR="00CC0472">
        <w:rPr>
          <w:rFonts w:ascii="Times New Roman" w:hAnsi="Times New Roman" w:cs="Times New Roman"/>
          <w:sz w:val="28"/>
          <w:szCs w:val="28"/>
        </w:rPr>
        <w:t xml:space="preserve"> не должна </w:t>
      </w:r>
      <w:r w:rsidRPr="00D1726F">
        <w:rPr>
          <w:rFonts w:ascii="Times New Roman" w:hAnsi="Times New Roman" w:cs="Times New Roman"/>
          <w:sz w:val="28"/>
          <w:szCs w:val="28"/>
        </w:rPr>
        <w:t>терять возможности расширения нового ассортимента товаров.</w:t>
      </w:r>
    </w:p>
    <w:p w:rsidR="00690760" w:rsidRPr="00D1726F" w:rsidRDefault="0069076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Учитывая перечисленные сильные и слабые стороны предприятия, а  также открывающиеся  возможности   была   построена   комбинированная   стратегия, состоящая  из  двух  частей: </w:t>
      </w:r>
      <w:r w:rsidR="005C1904" w:rsidRPr="00D1726F">
        <w:rPr>
          <w:rFonts w:ascii="Times New Roman" w:hAnsi="Times New Roman" w:cs="Times New Roman"/>
          <w:sz w:val="28"/>
          <w:szCs w:val="28"/>
        </w:rPr>
        <w:t xml:space="preserve"> стратегии  снижения расходов предприятия</w:t>
      </w:r>
      <w:r w:rsidRPr="00D1726F">
        <w:rPr>
          <w:rFonts w:ascii="Times New Roman" w:hAnsi="Times New Roman" w:cs="Times New Roman"/>
          <w:sz w:val="28"/>
          <w:szCs w:val="28"/>
        </w:rPr>
        <w:t xml:space="preserve">  и</w:t>
      </w:r>
      <w:r w:rsidR="005C1904" w:rsidRPr="00D1726F">
        <w:rPr>
          <w:rFonts w:ascii="Times New Roman" w:hAnsi="Times New Roman" w:cs="Times New Roman"/>
          <w:sz w:val="28"/>
          <w:szCs w:val="28"/>
        </w:rPr>
        <w:t xml:space="preserve"> </w:t>
      </w:r>
      <w:r w:rsidRPr="00D1726F">
        <w:rPr>
          <w:rFonts w:ascii="Times New Roman" w:hAnsi="Times New Roman" w:cs="Times New Roman"/>
          <w:sz w:val="28"/>
          <w:szCs w:val="28"/>
        </w:rPr>
        <w:t>стратегия диверсификации.</w:t>
      </w:r>
    </w:p>
    <w:p w:rsidR="005C1904" w:rsidRPr="00D1726F" w:rsidRDefault="0069076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В рамках стратегии снижения издержек был проанализирован ассортимент,</w:t>
      </w:r>
      <w:r w:rsidR="005C1904" w:rsidRPr="00D1726F">
        <w:rPr>
          <w:rFonts w:ascii="Times New Roman" w:hAnsi="Times New Roman" w:cs="Times New Roman"/>
          <w:sz w:val="28"/>
          <w:szCs w:val="28"/>
        </w:rPr>
        <w:t xml:space="preserve"> продаваемых</w:t>
      </w:r>
      <w:r w:rsidRPr="00D1726F">
        <w:rPr>
          <w:rFonts w:ascii="Times New Roman" w:hAnsi="Times New Roman" w:cs="Times New Roman"/>
          <w:sz w:val="28"/>
          <w:szCs w:val="28"/>
        </w:rPr>
        <w:t xml:space="preserve"> товаров. На основе данных о рентабельности  продукции  и</w:t>
      </w:r>
      <w:r w:rsidR="005C1904" w:rsidRPr="00D1726F">
        <w:rPr>
          <w:rFonts w:ascii="Times New Roman" w:hAnsi="Times New Roman" w:cs="Times New Roman"/>
          <w:sz w:val="28"/>
          <w:szCs w:val="28"/>
        </w:rPr>
        <w:t xml:space="preserve"> доли продаж за </w:t>
      </w:r>
      <w:smartTag w:uri="urn:schemas-microsoft-com:office:smarttags" w:element="metricconverter">
        <w:smartTagPr>
          <w:attr w:name="ProductID" w:val="2007 г"/>
        </w:smartTagPr>
        <w:r w:rsidR="005C1904" w:rsidRPr="00D1726F">
          <w:rPr>
            <w:rFonts w:ascii="Times New Roman" w:hAnsi="Times New Roman" w:cs="Times New Roman"/>
            <w:sz w:val="28"/>
            <w:szCs w:val="28"/>
          </w:rPr>
          <w:t>2007</w:t>
        </w:r>
        <w:r w:rsidRPr="00D1726F">
          <w:rPr>
            <w:rFonts w:ascii="Times New Roman" w:hAnsi="Times New Roman" w:cs="Times New Roman"/>
            <w:sz w:val="28"/>
            <w:szCs w:val="28"/>
          </w:rPr>
          <w:t xml:space="preserve"> г</w:t>
        </w:r>
      </w:smartTag>
      <w:r w:rsidRPr="00D1726F">
        <w:rPr>
          <w:rFonts w:ascii="Times New Roman" w:hAnsi="Times New Roman" w:cs="Times New Roman"/>
          <w:sz w:val="28"/>
          <w:szCs w:val="28"/>
        </w:rPr>
        <w:t>.  было  вынесено  предложение:  уменьшить  ассортимент</w:t>
      </w:r>
      <w:r w:rsidR="005C1904" w:rsidRPr="00D1726F">
        <w:rPr>
          <w:rFonts w:ascii="Times New Roman" w:hAnsi="Times New Roman" w:cs="Times New Roman"/>
          <w:sz w:val="28"/>
          <w:szCs w:val="28"/>
        </w:rPr>
        <w:t xml:space="preserve"> </w:t>
      </w:r>
      <w:r w:rsidRPr="00D1726F">
        <w:rPr>
          <w:rFonts w:ascii="Times New Roman" w:hAnsi="Times New Roman" w:cs="Times New Roman"/>
          <w:sz w:val="28"/>
          <w:szCs w:val="28"/>
        </w:rPr>
        <w:t>продукции за  счет  удаления  из  производства  нерентабельных  наименований</w:t>
      </w:r>
      <w:r w:rsidR="005C1904" w:rsidRPr="00D1726F">
        <w:rPr>
          <w:rFonts w:ascii="Times New Roman" w:hAnsi="Times New Roman" w:cs="Times New Roman"/>
          <w:sz w:val="28"/>
          <w:szCs w:val="28"/>
        </w:rPr>
        <w:t xml:space="preserve"> </w:t>
      </w:r>
      <w:r w:rsidRPr="00D1726F">
        <w:rPr>
          <w:rFonts w:ascii="Times New Roman" w:hAnsi="Times New Roman" w:cs="Times New Roman"/>
          <w:sz w:val="28"/>
          <w:szCs w:val="28"/>
        </w:rPr>
        <w:t>товаров,  имеющих  низкую  долю   в   объеме</w:t>
      </w:r>
      <w:r w:rsidR="005C1904" w:rsidRPr="00D1726F">
        <w:rPr>
          <w:rFonts w:ascii="Times New Roman" w:hAnsi="Times New Roman" w:cs="Times New Roman"/>
          <w:sz w:val="28"/>
          <w:szCs w:val="28"/>
        </w:rPr>
        <w:t xml:space="preserve">   продаж.</w:t>
      </w:r>
    </w:p>
    <w:p w:rsidR="00690760" w:rsidRPr="00D1726F" w:rsidRDefault="0069076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В рамках  стратегии  диверсификации  предприятие  могло  бы  заняться</w:t>
      </w:r>
      <w:r w:rsidR="005C1904" w:rsidRPr="00D1726F">
        <w:rPr>
          <w:rFonts w:ascii="Times New Roman" w:hAnsi="Times New Roman" w:cs="Times New Roman"/>
          <w:sz w:val="28"/>
          <w:szCs w:val="28"/>
        </w:rPr>
        <w:t xml:space="preserve"> продажей товаров</w:t>
      </w:r>
      <w:r w:rsidR="00CC0472">
        <w:rPr>
          <w:rFonts w:ascii="Times New Roman" w:hAnsi="Times New Roman" w:cs="Times New Roman"/>
          <w:sz w:val="28"/>
          <w:szCs w:val="28"/>
        </w:rPr>
        <w:t>,  не  являющихся дополнением к</w:t>
      </w:r>
      <w:r w:rsidRPr="00D1726F">
        <w:rPr>
          <w:rFonts w:ascii="Times New Roman" w:hAnsi="Times New Roman" w:cs="Times New Roman"/>
          <w:sz w:val="28"/>
          <w:szCs w:val="28"/>
        </w:rPr>
        <w:t xml:space="preserve"> уже   имеющемуся</w:t>
      </w:r>
      <w:r w:rsidR="005C1904" w:rsidRPr="00D1726F">
        <w:rPr>
          <w:rFonts w:ascii="Times New Roman" w:hAnsi="Times New Roman" w:cs="Times New Roman"/>
          <w:sz w:val="28"/>
          <w:szCs w:val="28"/>
        </w:rPr>
        <w:t xml:space="preserve"> ассортименту товаров бытовой  химии.</w:t>
      </w:r>
    </w:p>
    <w:p w:rsidR="00690760" w:rsidRPr="00D1726F" w:rsidRDefault="00690760" w:rsidP="00D1726F">
      <w:pPr>
        <w:pStyle w:val="HTML"/>
        <w:spacing w:line="360" w:lineRule="auto"/>
        <w:ind w:firstLine="709"/>
        <w:jc w:val="both"/>
        <w:rPr>
          <w:rFonts w:ascii="Times New Roman" w:hAnsi="Times New Roman" w:cs="Times New Roman"/>
          <w:sz w:val="28"/>
          <w:szCs w:val="28"/>
        </w:rPr>
      </w:pPr>
      <w:r w:rsidRPr="00D1726F">
        <w:rPr>
          <w:rFonts w:ascii="Times New Roman" w:hAnsi="Times New Roman" w:cs="Times New Roman"/>
          <w:sz w:val="28"/>
          <w:szCs w:val="28"/>
        </w:rPr>
        <w:t xml:space="preserve">Примером такого </w:t>
      </w:r>
      <w:r w:rsidR="005C1904" w:rsidRPr="00D1726F">
        <w:rPr>
          <w:rFonts w:ascii="Times New Roman" w:hAnsi="Times New Roman" w:cs="Times New Roman"/>
          <w:sz w:val="28"/>
          <w:szCs w:val="28"/>
        </w:rPr>
        <w:t xml:space="preserve">ассортимента является введение в продажу товаров бытовой техники. Спрос потребителей на этот товар  </w:t>
      </w:r>
      <w:r w:rsidRPr="00D1726F">
        <w:rPr>
          <w:rFonts w:ascii="Times New Roman" w:hAnsi="Times New Roman" w:cs="Times New Roman"/>
          <w:sz w:val="28"/>
          <w:szCs w:val="28"/>
        </w:rPr>
        <w:t>у  потребителей</w:t>
      </w:r>
      <w:r w:rsidR="005C1904" w:rsidRPr="00D1726F">
        <w:rPr>
          <w:rFonts w:ascii="Times New Roman" w:hAnsi="Times New Roman" w:cs="Times New Roman"/>
          <w:sz w:val="28"/>
          <w:szCs w:val="28"/>
        </w:rPr>
        <w:t xml:space="preserve"> </w:t>
      </w:r>
      <w:r w:rsidRPr="00D1726F">
        <w:rPr>
          <w:rFonts w:ascii="Times New Roman" w:hAnsi="Times New Roman" w:cs="Times New Roman"/>
          <w:sz w:val="28"/>
          <w:szCs w:val="28"/>
        </w:rPr>
        <w:t>есть.  Но  для  налаживания  производственного  процесса  требуются  немалые</w:t>
      </w:r>
      <w:r w:rsidR="005C1904" w:rsidRPr="00D1726F">
        <w:rPr>
          <w:rFonts w:ascii="Times New Roman" w:hAnsi="Times New Roman" w:cs="Times New Roman"/>
          <w:sz w:val="28"/>
          <w:szCs w:val="28"/>
        </w:rPr>
        <w:t xml:space="preserve"> </w:t>
      </w:r>
      <w:r w:rsidRPr="00D1726F">
        <w:rPr>
          <w:rFonts w:ascii="Times New Roman" w:hAnsi="Times New Roman" w:cs="Times New Roman"/>
          <w:sz w:val="28"/>
          <w:szCs w:val="28"/>
        </w:rPr>
        <w:t>капиталовложения.  Поэтому  предприятию   требуются   инвесторы,   способные</w:t>
      </w:r>
      <w:r w:rsidR="005C1904" w:rsidRPr="00D1726F">
        <w:rPr>
          <w:rFonts w:ascii="Times New Roman" w:hAnsi="Times New Roman" w:cs="Times New Roman"/>
          <w:sz w:val="28"/>
          <w:szCs w:val="28"/>
        </w:rPr>
        <w:t xml:space="preserve"> </w:t>
      </w:r>
      <w:r w:rsidRPr="00D1726F">
        <w:rPr>
          <w:rFonts w:ascii="Times New Roman" w:hAnsi="Times New Roman" w:cs="Times New Roman"/>
          <w:sz w:val="28"/>
          <w:szCs w:val="28"/>
        </w:rPr>
        <w:t>выделить финансовые средства</w:t>
      </w:r>
      <w:r w:rsidR="005C1904" w:rsidRPr="00D1726F">
        <w:rPr>
          <w:rFonts w:ascii="Times New Roman" w:hAnsi="Times New Roman" w:cs="Times New Roman"/>
          <w:sz w:val="28"/>
          <w:szCs w:val="28"/>
        </w:rPr>
        <w:t xml:space="preserve"> на установку организацию поставок такого вида товара.</w:t>
      </w:r>
      <w:r w:rsidRPr="00D1726F">
        <w:rPr>
          <w:rFonts w:ascii="Times New Roman" w:hAnsi="Times New Roman" w:cs="Times New Roman"/>
          <w:sz w:val="28"/>
          <w:szCs w:val="28"/>
        </w:rPr>
        <w:t xml:space="preserve">  </w:t>
      </w:r>
    </w:p>
    <w:p w:rsidR="007B4CA0" w:rsidRPr="00D1726F" w:rsidRDefault="00CC0472" w:rsidP="00D1726F">
      <w:pPr>
        <w:spacing w:line="360" w:lineRule="auto"/>
        <w:ind w:firstLine="709"/>
        <w:jc w:val="center"/>
        <w:rPr>
          <w:sz w:val="28"/>
          <w:szCs w:val="28"/>
        </w:rPr>
      </w:pPr>
      <w:r>
        <w:rPr>
          <w:sz w:val="28"/>
          <w:szCs w:val="28"/>
        </w:rPr>
        <w:br w:type="page"/>
      </w:r>
      <w:r w:rsidR="007B4CA0" w:rsidRPr="00D1726F">
        <w:rPr>
          <w:sz w:val="28"/>
          <w:szCs w:val="28"/>
        </w:rPr>
        <w:t>СПИСОК ЛИТЕРАТУРЫ</w:t>
      </w:r>
    </w:p>
    <w:p w:rsidR="007B4CA0" w:rsidRPr="00D1726F" w:rsidRDefault="007B4CA0" w:rsidP="00D1726F">
      <w:pPr>
        <w:spacing w:line="360" w:lineRule="auto"/>
        <w:ind w:firstLine="709"/>
        <w:rPr>
          <w:sz w:val="28"/>
          <w:szCs w:val="28"/>
        </w:rPr>
      </w:pPr>
    </w:p>
    <w:p w:rsidR="007B4CA0" w:rsidRPr="00D1726F" w:rsidRDefault="007B4CA0" w:rsidP="00CC0472">
      <w:pPr>
        <w:widowControl w:val="0"/>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Акмаева Р.И. Стратегическое планирование и стратегический менеджмент. – М.: Фин</w:t>
      </w:r>
      <w:r w:rsidR="00D629A1" w:rsidRPr="00D1726F">
        <w:rPr>
          <w:snapToGrid w:val="0"/>
          <w:sz w:val="28"/>
          <w:szCs w:val="28"/>
        </w:rPr>
        <w:t xml:space="preserve">ансы и статистика, </w:t>
      </w:r>
      <w:smartTag w:uri="urn:schemas-microsoft-com:office:smarttags" w:element="metricconverter">
        <w:smartTagPr>
          <w:attr w:name="ProductID" w:val="2006 г"/>
        </w:smartTagPr>
        <w:r w:rsidR="00D629A1" w:rsidRPr="00D1726F">
          <w:rPr>
            <w:snapToGrid w:val="0"/>
            <w:sz w:val="28"/>
            <w:szCs w:val="28"/>
          </w:rPr>
          <w:t>2006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iCs/>
          <w:color w:val="000000"/>
          <w:sz w:val="28"/>
          <w:szCs w:val="28"/>
        </w:rPr>
        <w:t>Акофф</w:t>
      </w:r>
      <w:r w:rsidRPr="00D1726F">
        <w:rPr>
          <w:i/>
          <w:iCs/>
          <w:color w:val="000000"/>
          <w:sz w:val="28"/>
          <w:szCs w:val="28"/>
        </w:rPr>
        <w:t xml:space="preserve"> </w:t>
      </w:r>
      <w:r w:rsidRPr="00D1726F">
        <w:rPr>
          <w:color w:val="000000"/>
          <w:sz w:val="28"/>
          <w:szCs w:val="28"/>
        </w:rPr>
        <w:t xml:space="preserve">Р. Планирование будущего корпорации. – М.: Прогресс, </w:t>
      </w:r>
      <w:smartTag w:uri="urn:schemas-microsoft-com:office:smarttags" w:element="metricconverter">
        <w:smartTagPr>
          <w:attr w:name="ProductID" w:val="2007 г"/>
        </w:smartTagPr>
        <w:r w:rsidR="00D629A1" w:rsidRPr="00D1726F">
          <w:rPr>
            <w:color w:val="000000"/>
            <w:sz w:val="28"/>
            <w:szCs w:val="28"/>
          </w:rPr>
          <w:t>2007 г</w:t>
        </w:r>
      </w:smartTag>
      <w:r w:rsidR="00D629A1" w:rsidRPr="00D1726F">
        <w:rPr>
          <w:color w:val="00000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iCs/>
          <w:color w:val="000000"/>
          <w:sz w:val="28"/>
          <w:szCs w:val="28"/>
        </w:rPr>
        <w:t>Алексеева М.М</w:t>
      </w:r>
      <w:r w:rsidRPr="00D1726F">
        <w:rPr>
          <w:i/>
          <w:iCs/>
          <w:color w:val="000000"/>
          <w:sz w:val="28"/>
          <w:szCs w:val="28"/>
        </w:rPr>
        <w:t xml:space="preserve">. </w:t>
      </w:r>
      <w:r w:rsidRPr="00D1726F">
        <w:rPr>
          <w:color w:val="000000"/>
          <w:sz w:val="28"/>
          <w:szCs w:val="28"/>
        </w:rPr>
        <w:t>Планирование деятельности фирмы: Учебно-методическое пособие. – М.: Фина</w:t>
      </w:r>
      <w:r w:rsidR="00D629A1" w:rsidRPr="00D1726F">
        <w:rPr>
          <w:color w:val="000000"/>
          <w:sz w:val="28"/>
          <w:szCs w:val="28"/>
        </w:rPr>
        <w:t>нсы и статис</w:t>
      </w:r>
      <w:r w:rsidR="00D629A1" w:rsidRPr="00D1726F">
        <w:rPr>
          <w:color w:val="000000"/>
          <w:sz w:val="28"/>
          <w:szCs w:val="28"/>
        </w:rPr>
        <w:softHyphen/>
        <w:t xml:space="preserve">тика, </w:t>
      </w:r>
      <w:smartTag w:uri="urn:schemas-microsoft-com:office:smarttags" w:element="metricconverter">
        <w:smartTagPr>
          <w:attr w:name="ProductID" w:val="2007 г"/>
        </w:smartTagPr>
        <w:r w:rsidR="00D629A1" w:rsidRPr="00D1726F">
          <w:rPr>
            <w:color w:val="000000"/>
            <w:sz w:val="28"/>
            <w:szCs w:val="28"/>
          </w:rPr>
          <w:t>2007 г</w:t>
        </w:r>
      </w:smartTag>
      <w:r w:rsidR="00D629A1" w:rsidRPr="00D1726F">
        <w:rPr>
          <w:color w:val="000000"/>
          <w:sz w:val="28"/>
          <w:szCs w:val="28"/>
        </w:rPr>
        <w:t>.</w:t>
      </w:r>
      <w:r w:rsidRPr="00D1726F">
        <w:rPr>
          <w:color w:val="000000"/>
          <w:sz w:val="28"/>
          <w:szCs w:val="28"/>
        </w:rPr>
        <w:t xml:space="preserve"> </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snapToGrid w:val="0"/>
          <w:sz w:val="28"/>
          <w:szCs w:val="28"/>
        </w:rPr>
        <w:t>Ансофф И. Новая корпора</w:t>
      </w:r>
      <w:r w:rsidR="00E8116C" w:rsidRPr="00D1726F">
        <w:rPr>
          <w:snapToGrid w:val="0"/>
          <w:sz w:val="28"/>
          <w:szCs w:val="28"/>
        </w:rPr>
        <w:t xml:space="preserve">тивная стратегия: Пер. с англ. </w:t>
      </w:r>
      <w:r w:rsidRPr="00D1726F">
        <w:rPr>
          <w:snapToGrid w:val="0"/>
          <w:sz w:val="28"/>
          <w:szCs w:val="28"/>
        </w:rPr>
        <w:t xml:space="preserve"> По</w:t>
      </w:r>
      <w:r w:rsidR="00E8116C" w:rsidRPr="00D1726F">
        <w:rPr>
          <w:snapToGrid w:val="0"/>
          <w:sz w:val="28"/>
          <w:szCs w:val="28"/>
        </w:rPr>
        <w:t xml:space="preserve">д ред. Ю.Н. Каптуревского. – Санкт - Петербург </w:t>
      </w:r>
      <w:r w:rsidRPr="00D1726F">
        <w:rPr>
          <w:snapToGrid w:val="0"/>
          <w:sz w:val="28"/>
          <w:szCs w:val="28"/>
        </w:rPr>
        <w:t>.: Изда</w:t>
      </w:r>
      <w:r w:rsidR="00D629A1" w:rsidRPr="00D1726F">
        <w:rPr>
          <w:snapToGrid w:val="0"/>
          <w:sz w:val="28"/>
          <w:szCs w:val="28"/>
        </w:rPr>
        <w:t xml:space="preserve">тельство «Питер», </w:t>
      </w:r>
      <w:smartTag w:uri="urn:schemas-microsoft-com:office:smarttags" w:element="metricconverter">
        <w:smartTagPr>
          <w:attr w:name="ProductID" w:val="2006 г"/>
        </w:smartTagPr>
        <w:r w:rsidR="00D629A1" w:rsidRPr="00D1726F">
          <w:rPr>
            <w:snapToGrid w:val="0"/>
            <w:sz w:val="28"/>
            <w:szCs w:val="28"/>
          </w:rPr>
          <w:t>2006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color w:val="000000"/>
          <w:sz w:val="28"/>
          <w:szCs w:val="28"/>
        </w:rPr>
      </w:pPr>
      <w:r w:rsidRPr="00D1726F">
        <w:rPr>
          <w:snapToGrid w:val="0"/>
          <w:sz w:val="28"/>
          <w:szCs w:val="28"/>
        </w:rPr>
        <w:t xml:space="preserve">Ансофф И. Стратегическое управление. – М.: Экономика, </w:t>
      </w:r>
      <w:smartTag w:uri="urn:schemas-microsoft-com:office:smarttags" w:element="metricconverter">
        <w:smartTagPr>
          <w:attr w:name="ProductID" w:val="2005 г"/>
        </w:smartTagPr>
        <w:r w:rsidR="00D629A1" w:rsidRPr="00D1726F">
          <w:rPr>
            <w:snapToGrid w:val="0"/>
            <w:sz w:val="28"/>
            <w:szCs w:val="28"/>
          </w:rPr>
          <w:t>2005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color w:val="000000"/>
          <w:sz w:val="28"/>
          <w:szCs w:val="28"/>
        </w:rPr>
      </w:pPr>
      <w:r w:rsidRPr="00D1726F">
        <w:rPr>
          <w:color w:val="000000"/>
          <w:sz w:val="28"/>
          <w:szCs w:val="28"/>
        </w:rPr>
        <w:t>Армстронг М. Стратегическое управ</w:t>
      </w:r>
      <w:r w:rsidR="00E8116C" w:rsidRPr="00D1726F">
        <w:rPr>
          <w:color w:val="000000"/>
          <w:sz w:val="28"/>
          <w:szCs w:val="28"/>
        </w:rPr>
        <w:t xml:space="preserve">ление человеческими ресурсами. </w:t>
      </w:r>
      <w:r w:rsidRPr="00D1726F">
        <w:rPr>
          <w:color w:val="000000"/>
          <w:sz w:val="28"/>
          <w:szCs w:val="28"/>
        </w:rPr>
        <w:t xml:space="preserve"> Пер. с ан</w:t>
      </w:r>
      <w:r w:rsidR="00D629A1" w:rsidRPr="00D1726F">
        <w:rPr>
          <w:color w:val="000000"/>
          <w:sz w:val="28"/>
          <w:szCs w:val="28"/>
        </w:rPr>
        <w:t>гл. – М.: ИНФРА-М, 2002.</w:t>
      </w:r>
    </w:p>
    <w:p w:rsidR="007B4CA0" w:rsidRPr="00D1726F" w:rsidRDefault="007B4CA0" w:rsidP="00CC0472">
      <w:pPr>
        <w:numPr>
          <w:ilvl w:val="0"/>
          <w:numId w:val="20"/>
        </w:numPr>
        <w:tabs>
          <w:tab w:val="clear" w:pos="510"/>
          <w:tab w:val="left" w:pos="0"/>
        </w:tabs>
        <w:spacing w:line="360" w:lineRule="auto"/>
        <w:ind w:left="0" w:firstLine="0"/>
        <w:jc w:val="both"/>
        <w:rPr>
          <w:color w:val="000000"/>
          <w:sz w:val="28"/>
          <w:szCs w:val="28"/>
        </w:rPr>
      </w:pPr>
      <w:r w:rsidRPr="00D1726F">
        <w:rPr>
          <w:color w:val="000000"/>
          <w:sz w:val="28"/>
          <w:szCs w:val="28"/>
        </w:rPr>
        <w:t>Баринов В.А. Экономика фирмы: стратегическое планирование. Учебное посо</w:t>
      </w:r>
      <w:r w:rsidR="00D629A1" w:rsidRPr="00D1726F">
        <w:rPr>
          <w:color w:val="000000"/>
          <w:sz w:val="28"/>
          <w:szCs w:val="28"/>
        </w:rPr>
        <w:t xml:space="preserve">бие. – М.: КНОРУС, </w:t>
      </w:r>
      <w:smartTag w:uri="urn:schemas-microsoft-com:office:smarttags" w:element="metricconverter">
        <w:smartTagPr>
          <w:attr w:name="ProductID" w:val="2005 г"/>
        </w:smartTagPr>
        <w:r w:rsidR="00D629A1" w:rsidRPr="00D1726F">
          <w:rPr>
            <w:color w:val="000000"/>
            <w:sz w:val="28"/>
            <w:szCs w:val="28"/>
          </w:rPr>
          <w:t>2005 г</w:t>
        </w:r>
      </w:smartTag>
      <w:r w:rsidR="00D629A1" w:rsidRPr="00D1726F">
        <w:rPr>
          <w:color w:val="00000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sz w:val="28"/>
          <w:szCs w:val="28"/>
        </w:rPr>
        <w:t>Большаков А.С. Моделирование в менеджменте: Учебное пособие. – М.: Информационно-издатель</w:t>
      </w:r>
      <w:r w:rsidR="00D629A1" w:rsidRPr="00D1726F">
        <w:rPr>
          <w:sz w:val="28"/>
          <w:szCs w:val="28"/>
        </w:rPr>
        <w:t xml:space="preserve">ский дом «Филинъ», </w:t>
      </w:r>
      <w:smartTag w:uri="urn:schemas-microsoft-com:office:smarttags" w:element="metricconverter">
        <w:smartTagPr>
          <w:attr w:name="ProductID" w:val="2000 г"/>
        </w:smartTagPr>
        <w:r w:rsidR="00D629A1" w:rsidRPr="00D1726F">
          <w:rPr>
            <w:sz w:val="28"/>
            <w:szCs w:val="28"/>
          </w:rPr>
          <w:t>2000 г</w:t>
        </w:r>
      </w:smartTag>
      <w:r w:rsidR="00D629A1" w:rsidRPr="00D1726F">
        <w:rPr>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b/>
          <w:color w:val="000000"/>
          <w:sz w:val="28"/>
          <w:szCs w:val="28"/>
        </w:rPr>
      </w:pPr>
      <w:r w:rsidRPr="00D1726F">
        <w:rPr>
          <w:iCs/>
          <w:sz w:val="28"/>
          <w:szCs w:val="28"/>
        </w:rPr>
        <w:t>Боумэн К. Осно</w:t>
      </w:r>
      <w:r w:rsidR="00E8116C" w:rsidRPr="00D1726F">
        <w:rPr>
          <w:iCs/>
          <w:sz w:val="28"/>
          <w:szCs w:val="28"/>
        </w:rPr>
        <w:t>вы стратегического менеджмента.</w:t>
      </w:r>
      <w:r w:rsidRPr="00D1726F">
        <w:rPr>
          <w:iCs/>
          <w:sz w:val="28"/>
          <w:szCs w:val="28"/>
        </w:rPr>
        <w:t xml:space="preserve"> Пер. с англ. – М: ЮНИТИ, </w:t>
      </w:r>
      <w:smartTag w:uri="urn:schemas-microsoft-com:office:smarttags" w:element="metricconverter">
        <w:smartTagPr>
          <w:attr w:name="ProductID" w:val="2001 г"/>
        </w:smartTagPr>
        <w:r w:rsidRPr="00D1726F">
          <w:rPr>
            <w:iCs/>
            <w:sz w:val="28"/>
            <w:szCs w:val="28"/>
          </w:rPr>
          <w:t>2001</w:t>
        </w:r>
        <w:r w:rsidR="00D629A1" w:rsidRPr="00D1726F">
          <w:rPr>
            <w:iCs/>
            <w:sz w:val="28"/>
            <w:szCs w:val="28"/>
          </w:rPr>
          <w:t xml:space="preserve"> г</w:t>
        </w:r>
      </w:smartTag>
      <w:r w:rsidR="00D629A1" w:rsidRPr="00D1726F">
        <w:rPr>
          <w:iCs/>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b/>
          <w:color w:val="000000"/>
          <w:sz w:val="28"/>
          <w:szCs w:val="28"/>
        </w:rPr>
      </w:pPr>
      <w:r w:rsidRPr="00D1726F">
        <w:rPr>
          <w:noProof/>
          <w:sz w:val="28"/>
          <w:szCs w:val="28"/>
        </w:rPr>
        <w:t>Бромвич М. Анализ экономической э</w:t>
      </w:r>
      <w:r w:rsidR="00E8116C" w:rsidRPr="00D1726F">
        <w:rPr>
          <w:noProof/>
          <w:sz w:val="28"/>
          <w:szCs w:val="28"/>
        </w:rPr>
        <w:t>ффективности капиталовложений.</w:t>
      </w:r>
      <w:r w:rsidRPr="00D1726F">
        <w:rPr>
          <w:noProof/>
          <w:sz w:val="28"/>
          <w:szCs w:val="28"/>
        </w:rPr>
        <w:t xml:space="preserve"> Пер. с англ. – М.: ИНФРА-М, </w:t>
      </w:r>
      <w:smartTag w:uri="urn:schemas-microsoft-com:office:smarttags" w:element="metricconverter">
        <w:smartTagPr>
          <w:attr w:name="ProductID" w:val="2006 г"/>
        </w:smartTagPr>
        <w:r w:rsidR="00D629A1" w:rsidRPr="00D1726F">
          <w:rPr>
            <w:noProof/>
            <w:sz w:val="28"/>
            <w:szCs w:val="28"/>
          </w:rPr>
          <w:t>2006 г</w:t>
        </w:r>
      </w:smartTag>
      <w:r w:rsidR="00D629A1" w:rsidRPr="00D1726F">
        <w:rPr>
          <w:noProof/>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color w:val="000000"/>
          <w:sz w:val="28"/>
          <w:szCs w:val="28"/>
        </w:rPr>
      </w:pPr>
      <w:r w:rsidRPr="00D1726F">
        <w:rPr>
          <w:color w:val="000000"/>
          <w:sz w:val="28"/>
          <w:szCs w:val="28"/>
        </w:rPr>
        <w:t>Бухалков М.И. Внутрифирменное планирование</w:t>
      </w:r>
      <w:r w:rsidR="00E8116C" w:rsidRPr="00D1726F">
        <w:rPr>
          <w:color w:val="000000"/>
          <w:sz w:val="28"/>
          <w:szCs w:val="28"/>
        </w:rPr>
        <w:t xml:space="preserve">: Учебник. – 2-е изд. </w:t>
      </w:r>
      <w:r w:rsidR="00D629A1" w:rsidRPr="00D1726F">
        <w:rPr>
          <w:color w:val="000000"/>
          <w:sz w:val="28"/>
          <w:szCs w:val="28"/>
        </w:rPr>
        <w:t xml:space="preserve"> М.: ИНФРА-М, </w:t>
      </w:r>
      <w:smartTag w:uri="urn:schemas-microsoft-com:office:smarttags" w:element="metricconverter">
        <w:smartTagPr>
          <w:attr w:name="ProductID" w:val="2003 г"/>
        </w:smartTagPr>
        <w:r w:rsidR="00D629A1" w:rsidRPr="00D1726F">
          <w:rPr>
            <w:color w:val="000000"/>
            <w:sz w:val="28"/>
            <w:szCs w:val="28"/>
          </w:rPr>
          <w:t>2003 г</w:t>
        </w:r>
      </w:smartTag>
      <w:r w:rsidR="00D629A1" w:rsidRPr="00D1726F">
        <w:rPr>
          <w:color w:val="00000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color w:val="000000"/>
          <w:sz w:val="28"/>
          <w:szCs w:val="28"/>
        </w:rPr>
      </w:pPr>
      <w:r w:rsidRPr="00D1726F">
        <w:rPr>
          <w:color w:val="000000"/>
          <w:sz w:val="28"/>
          <w:szCs w:val="28"/>
        </w:rPr>
        <w:t>Вебер Ю., Гёльдель Х., Шеффер У. Организация стратегического и оперативно</w:t>
      </w:r>
      <w:r w:rsidR="00E8116C" w:rsidRPr="00D1726F">
        <w:rPr>
          <w:color w:val="000000"/>
          <w:sz w:val="28"/>
          <w:szCs w:val="28"/>
        </w:rPr>
        <w:t>го планирования на предприятии.</w:t>
      </w:r>
      <w:r w:rsidRPr="00D1726F">
        <w:rPr>
          <w:color w:val="000000"/>
          <w:sz w:val="28"/>
          <w:szCs w:val="28"/>
        </w:rPr>
        <w:t xml:space="preserve"> Проблемы теории </w:t>
      </w:r>
      <w:r w:rsidR="00D629A1" w:rsidRPr="00D1726F">
        <w:rPr>
          <w:color w:val="000000"/>
          <w:sz w:val="28"/>
          <w:szCs w:val="28"/>
        </w:rPr>
        <w:t xml:space="preserve">и практики управления, </w:t>
      </w:r>
      <w:smartTag w:uri="urn:schemas-microsoft-com:office:smarttags" w:element="metricconverter">
        <w:smartTagPr>
          <w:attr w:name="ProductID" w:val="2007 г"/>
        </w:smartTagPr>
        <w:r w:rsidR="00D629A1" w:rsidRPr="00D1726F">
          <w:rPr>
            <w:color w:val="000000"/>
            <w:sz w:val="28"/>
            <w:szCs w:val="28"/>
          </w:rPr>
          <w:t>2007 г</w:t>
        </w:r>
      </w:smartTag>
      <w:r w:rsidR="00D629A1" w:rsidRPr="00D1726F">
        <w:rPr>
          <w:color w:val="00000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sz w:val="28"/>
          <w:szCs w:val="28"/>
        </w:rPr>
        <w:t>Веснин В.Р. Основы менед</w:t>
      </w:r>
      <w:r w:rsidR="00E8116C" w:rsidRPr="00D1726F">
        <w:rPr>
          <w:sz w:val="28"/>
          <w:szCs w:val="28"/>
        </w:rPr>
        <w:t>жмента. – М.: Институт международного</w:t>
      </w:r>
      <w:r w:rsidRPr="00D1726F">
        <w:rPr>
          <w:sz w:val="28"/>
          <w:szCs w:val="28"/>
        </w:rPr>
        <w:t xml:space="preserve"> права и экономики, изд-во «Триада Лт</w:t>
      </w:r>
      <w:r w:rsidR="00D629A1" w:rsidRPr="00D1726F">
        <w:rPr>
          <w:sz w:val="28"/>
          <w:szCs w:val="28"/>
        </w:rPr>
        <w:t xml:space="preserve">д», </w:t>
      </w:r>
      <w:smartTag w:uri="urn:schemas-microsoft-com:office:smarttags" w:element="metricconverter">
        <w:smartTagPr>
          <w:attr w:name="ProductID" w:val="2006 г"/>
        </w:smartTagPr>
        <w:r w:rsidR="00D629A1" w:rsidRPr="00D1726F">
          <w:rPr>
            <w:sz w:val="28"/>
            <w:szCs w:val="28"/>
          </w:rPr>
          <w:t>2006 г</w:t>
        </w:r>
      </w:smartTag>
      <w:r w:rsidR="00D629A1" w:rsidRPr="00D1726F">
        <w:rPr>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sz w:val="28"/>
          <w:szCs w:val="28"/>
        </w:rPr>
        <w:t>Винокуров В.А. Организация стратегического управления на предприятии. – М.: АОЗТ «Цен</w:t>
      </w:r>
      <w:r w:rsidR="00D629A1" w:rsidRPr="00D1726F">
        <w:rPr>
          <w:sz w:val="28"/>
          <w:szCs w:val="28"/>
        </w:rPr>
        <w:t xml:space="preserve">тр экономики и маркетинга», </w:t>
      </w:r>
      <w:smartTag w:uri="urn:schemas-microsoft-com:office:smarttags" w:element="metricconverter">
        <w:smartTagPr>
          <w:attr w:name="ProductID" w:val="2006 г"/>
        </w:smartTagPr>
        <w:r w:rsidR="00D629A1" w:rsidRPr="00D1726F">
          <w:rPr>
            <w:sz w:val="28"/>
            <w:szCs w:val="28"/>
          </w:rPr>
          <w:t>2006 г</w:t>
        </w:r>
      </w:smartTag>
      <w:r w:rsidRPr="00D1726F">
        <w:rPr>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iCs/>
          <w:color w:val="000000"/>
          <w:sz w:val="28"/>
          <w:szCs w:val="28"/>
        </w:rPr>
        <w:t>Виханский О.С., Наумов А.И</w:t>
      </w:r>
      <w:r w:rsidRPr="00D1726F">
        <w:rPr>
          <w:i/>
          <w:iCs/>
          <w:color w:val="000000"/>
          <w:sz w:val="28"/>
          <w:szCs w:val="28"/>
        </w:rPr>
        <w:t xml:space="preserve">. </w:t>
      </w:r>
      <w:r w:rsidRPr="00D1726F">
        <w:rPr>
          <w:color w:val="000000"/>
          <w:sz w:val="28"/>
          <w:szCs w:val="28"/>
        </w:rPr>
        <w:t>Менеджмент: Уче</w:t>
      </w:r>
      <w:r w:rsidR="00E8116C" w:rsidRPr="00D1726F">
        <w:rPr>
          <w:color w:val="000000"/>
          <w:sz w:val="28"/>
          <w:szCs w:val="28"/>
        </w:rPr>
        <w:t>бник. Изд. 3-е. – М.: Экономика</w:t>
      </w:r>
      <w:r w:rsidRPr="00D1726F">
        <w:rPr>
          <w:color w:val="000000"/>
          <w:sz w:val="28"/>
          <w:szCs w:val="28"/>
        </w:rPr>
        <w:t xml:space="preserve">, </w:t>
      </w:r>
      <w:smartTag w:uri="urn:schemas-microsoft-com:office:smarttags" w:element="metricconverter">
        <w:smartTagPr>
          <w:attr w:name="ProductID" w:val="2003 г"/>
        </w:smartTagPr>
        <w:r w:rsidRPr="00D1726F">
          <w:rPr>
            <w:color w:val="000000"/>
            <w:sz w:val="28"/>
            <w:szCs w:val="28"/>
          </w:rPr>
          <w:t>2003</w:t>
        </w:r>
        <w:r w:rsidR="00D629A1" w:rsidRPr="00D1726F">
          <w:rPr>
            <w:color w:val="000000"/>
            <w:sz w:val="28"/>
            <w:szCs w:val="28"/>
          </w:rPr>
          <w:t xml:space="preserve"> г</w:t>
        </w:r>
      </w:smartTag>
      <w:r w:rsidRPr="00D1726F">
        <w:rPr>
          <w:color w:val="000000"/>
          <w:sz w:val="28"/>
          <w:szCs w:val="28"/>
        </w:rPr>
        <w:t xml:space="preserve">. </w:t>
      </w:r>
    </w:p>
    <w:p w:rsidR="007B4CA0" w:rsidRPr="00D1726F" w:rsidRDefault="007B4CA0" w:rsidP="00CC0472">
      <w:pPr>
        <w:numPr>
          <w:ilvl w:val="0"/>
          <w:numId w:val="20"/>
        </w:numPr>
        <w:tabs>
          <w:tab w:val="clear" w:pos="510"/>
          <w:tab w:val="left" w:pos="0"/>
          <w:tab w:val="num" w:pos="1106"/>
        </w:tabs>
        <w:spacing w:line="360" w:lineRule="auto"/>
        <w:ind w:left="0" w:firstLine="0"/>
        <w:jc w:val="both"/>
        <w:rPr>
          <w:iCs/>
          <w:sz w:val="28"/>
          <w:szCs w:val="28"/>
        </w:rPr>
      </w:pPr>
      <w:r w:rsidRPr="00D1726F">
        <w:rPr>
          <w:iCs/>
          <w:snapToGrid w:val="0"/>
          <w:sz w:val="28"/>
          <w:szCs w:val="28"/>
        </w:rPr>
        <w:t>Виханский О.С. Стратегическое управление: Учебник. – 2-е изд., перераб. и доп.</w:t>
      </w:r>
      <w:r w:rsidR="00E8116C" w:rsidRPr="00D1726F">
        <w:rPr>
          <w:iCs/>
          <w:snapToGrid w:val="0"/>
          <w:sz w:val="28"/>
          <w:szCs w:val="28"/>
        </w:rPr>
        <w:t xml:space="preserve"> – М.: Экономика</w:t>
      </w:r>
      <w:r w:rsidR="00D629A1" w:rsidRPr="00D1726F">
        <w:rPr>
          <w:iCs/>
          <w:snapToGrid w:val="0"/>
          <w:sz w:val="28"/>
          <w:szCs w:val="28"/>
        </w:rPr>
        <w:t xml:space="preserve">, </w:t>
      </w:r>
      <w:smartTag w:uri="urn:schemas-microsoft-com:office:smarttags" w:element="metricconverter">
        <w:smartTagPr>
          <w:attr w:name="ProductID" w:val="2005 г"/>
        </w:smartTagPr>
        <w:r w:rsidR="00D629A1" w:rsidRPr="00D1726F">
          <w:rPr>
            <w:iCs/>
            <w:snapToGrid w:val="0"/>
            <w:sz w:val="28"/>
            <w:szCs w:val="28"/>
          </w:rPr>
          <w:t>2005 г</w:t>
        </w:r>
      </w:smartTag>
      <w:r w:rsidR="00D629A1" w:rsidRPr="00D1726F">
        <w:rPr>
          <w:iCs/>
          <w:snapToGrid w:val="0"/>
          <w:sz w:val="28"/>
          <w:szCs w:val="28"/>
        </w:rPr>
        <w:t xml:space="preserve">. </w:t>
      </w:r>
    </w:p>
    <w:p w:rsidR="007B4CA0" w:rsidRPr="00D1726F" w:rsidRDefault="007B4CA0" w:rsidP="00CC0472">
      <w:pPr>
        <w:numPr>
          <w:ilvl w:val="0"/>
          <w:numId w:val="20"/>
        </w:numPr>
        <w:tabs>
          <w:tab w:val="clear" w:pos="510"/>
          <w:tab w:val="left" w:pos="0"/>
        </w:tabs>
        <w:spacing w:line="360" w:lineRule="auto"/>
        <w:ind w:left="0" w:firstLine="0"/>
        <w:jc w:val="both"/>
        <w:rPr>
          <w:b/>
          <w:color w:val="000000"/>
          <w:sz w:val="28"/>
          <w:szCs w:val="28"/>
        </w:rPr>
      </w:pPr>
      <w:r w:rsidRPr="00D1726F">
        <w:rPr>
          <w:iCs/>
          <w:sz w:val="28"/>
          <w:szCs w:val="28"/>
        </w:rPr>
        <w:t>Воробьёв А.Д. Методология</w:t>
      </w:r>
      <w:r w:rsidR="00E8116C" w:rsidRPr="00D1726F">
        <w:rPr>
          <w:iCs/>
          <w:sz w:val="28"/>
          <w:szCs w:val="28"/>
        </w:rPr>
        <w:t xml:space="preserve"> стратегического менеджмента.</w:t>
      </w:r>
      <w:r w:rsidRPr="00D1726F">
        <w:rPr>
          <w:iCs/>
          <w:sz w:val="28"/>
          <w:szCs w:val="28"/>
        </w:rPr>
        <w:t xml:space="preserve"> Менеджмент в России и за рубежом, </w:t>
      </w:r>
      <w:smartTag w:uri="urn:schemas-microsoft-com:office:smarttags" w:element="metricconverter">
        <w:smartTagPr>
          <w:attr w:name="ProductID" w:val="2002 г"/>
        </w:smartTagPr>
        <w:r w:rsidRPr="00D1726F">
          <w:rPr>
            <w:iCs/>
            <w:sz w:val="28"/>
            <w:szCs w:val="28"/>
          </w:rPr>
          <w:t>2002</w:t>
        </w:r>
        <w:r w:rsidR="00D629A1" w:rsidRPr="00D1726F">
          <w:rPr>
            <w:iCs/>
            <w:sz w:val="28"/>
            <w:szCs w:val="28"/>
          </w:rPr>
          <w:t xml:space="preserve"> г</w:t>
        </w:r>
      </w:smartTag>
      <w:r w:rsidR="00D629A1" w:rsidRPr="00D1726F">
        <w:rPr>
          <w:iCs/>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color w:val="000000"/>
          <w:sz w:val="28"/>
          <w:szCs w:val="28"/>
        </w:rPr>
      </w:pPr>
      <w:r w:rsidRPr="00D1726F">
        <w:rPr>
          <w:color w:val="000000"/>
          <w:sz w:val="28"/>
          <w:szCs w:val="28"/>
        </w:rPr>
        <w:t>Гапоненко А.Л., Панкрухин А.П. Стратегическое управление: Учебн</w:t>
      </w:r>
      <w:r w:rsidR="00D629A1" w:rsidRPr="00D1726F">
        <w:rPr>
          <w:color w:val="000000"/>
          <w:sz w:val="28"/>
          <w:szCs w:val="28"/>
        </w:rPr>
        <w:t xml:space="preserve">ик. – М.: Омега-Л, </w:t>
      </w:r>
      <w:smartTag w:uri="urn:schemas-microsoft-com:office:smarttags" w:element="metricconverter">
        <w:smartTagPr>
          <w:attr w:name="ProductID" w:val="2004 г"/>
        </w:smartTagPr>
        <w:r w:rsidR="00D629A1" w:rsidRPr="00D1726F">
          <w:rPr>
            <w:color w:val="000000"/>
            <w:sz w:val="28"/>
            <w:szCs w:val="28"/>
          </w:rPr>
          <w:t>2004 г</w:t>
        </w:r>
      </w:smartTag>
      <w:r w:rsidR="00D629A1" w:rsidRPr="00D1726F">
        <w:rPr>
          <w:color w:val="00000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iCs/>
          <w:snapToGrid w:val="0"/>
          <w:sz w:val="28"/>
          <w:szCs w:val="28"/>
        </w:rPr>
      </w:pPr>
      <w:r w:rsidRPr="00D1726F">
        <w:rPr>
          <w:iCs/>
          <w:snapToGrid w:val="0"/>
          <w:sz w:val="28"/>
          <w:szCs w:val="28"/>
        </w:rPr>
        <w:t>Гертман</w:t>
      </w:r>
      <w:r w:rsidR="00E8116C" w:rsidRPr="00D1726F">
        <w:rPr>
          <w:iCs/>
          <w:snapToGrid w:val="0"/>
          <w:sz w:val="28"/>
          <w:szCs w:val="28"/>
        </w:rPr>
        <w:t xml:space="preserve"> М. Стратегический менеджмент.</w:t>
      </w:r>
      <w:r w:rsidRPr="00D1726F">
        <w:rPr>
          <w:iCs/>
          <w:snapToGrid w:val="0"/>
          <w:sz w:val="28"/>
          <w:szCs w:val="28"/>
        </w:rPr>
        <w:t xml:space="preserve"> Пер. с фр.</w:t>
      </w:r>
      <w:r w:rsidR="00E8116C" w:rsidRPr="00D1726F">
        <w:rPr>
          <w:iCs/>
          <w:snapToGrid w:val="0"/>
          <w:sz w:val="28"/>
          <w:szCs w:val="28"/>
        </w:rPr>
        <w:t xml:space="preserve"> – Санкт-Петербург</w:t>
      </w:r>
      <w:r w:rsidR="00D629A1" w:rsidRPr="00D1726F">
        <w:rPr>
          <w:iCs/>
          <w:snapToGrid w:val="0"/>
          <w:sz w:val="28"/>
          <w:szCs w:val="28"/>
        </w:rPr>
        <w:t xml:space="preserve">.: «Нева ИД», </w:t>
      </w:r>
      <w:smartTag w:uri="urn:schemas-microsoft-com:office:smarttags" w:element="metricconverter">
        <w:smartTagPr>
          <w:attr w:name="ProductID" w:val="2003 г"/>
        </w:smartTagPr>
        <w:r w:rsidR="00D629A1" w:rsidRPr="00D1726F">
          <w:rPr>
            <w:iCs/>
            <w:snapToGrid w:val="0"/>
            <w:sz w:val="28"/>
            <w:szCs w:val="28"/>
          </w:rPr>
          <w:t>2003 г</w:t>
        </w:r>
      </w:smartTag>
      <w:r w:rsidR="00D629A1" w:rsidRPr="00D1726F">
        <w:rPr>
          <w:iCs/>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iCs/>
          <w:color w:val="000000"/>
          <w:sz w:val="28"/>
          <w:szCs w:val="28"/>
        </w:rPr>
        <w:t>Герчикова И.Н.</w:t>
      </w:r>
      <w:r w:rsidRPr="00D1726F">
        <w:rPr>
          <w:i/>
          <w:iCs/>
          <w:color w:val="000000"/>
          <w:sz w:val="28"/>
          <w:szCs w:val="28"/>
        </w:rPr>
        <w:t xml:space="preserve"> </w:t>
      </w:r>
      <w:r w:rsidRPr="00D1726F">
        <w:rPr>
          <w:color w:val="000000"/>
          <w:sz w:val="28"/>
          <w:szCs w:val="28"/>
        </w:rPr>
        <w:t xml:space="preserve">Менеджмент: Учебник. – 3-е изд., перераб. и доп. – М.: Банки и биржи, ЮНИТИ, </w:t>
      </w:r>
      <w:smartTag w:uri="urn:schemas-microsoft-com:office:smarttags" w:element="metricconverter">
        <w:smartTagPr>
          <w:attr w:name="ProductID" w:val="2000 г"/>
        </w:smartTagPr>
        <w:r w:rsidR="00D629A1" w:rsidRPr="00D1726F">
          <w:rPr>
            <w:color w:val="000000"/>
            <w:sz w:val="28"/>
            <w:szCs w:val="28"/>
          </w:rPr>
          <w:t>2000 г</w:t>
        </w:r>
      </w:smartTag>
      <w:r w:rsidR="00D629A1" w:rsidRPr="00D1726F">
        <w:rPr>
          <w:color w:val="00000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iCs/>
          <w:color w:val="000000"/>
          <w:sz w:val="28"/>
          <w:szCs w:val="28"/>
        </w:rPr>
        <w:t>Глухов В.В.</w:t>
      </w:r>
      <w:r w:rsidRPr="00D1726F">
        <w:rPr>
          <w:i/>
          <w:iCs/>
          <w:color w:val="000000"/>
          <w:sz w:val="28"/>
          <w:szCs w:val="28"/>
        </w:rPr>
        <w:t xml:space="preserve"> </w:t>
      </w:r>
      <w:r w:rsidRPr="00D1726F">
        <w:rPr>
          <w:color w:val="000000"/>
          <w:sz w:val="28"/>
          <w:szCs w:val="28"/>
        </w:rPr>
        <w:t>Основы менеджмента: Учебно-спра</w:t>
      </w:r>
      <w:r w:rsidRPr="00D1726F">
        <w:rPr>
          <w:color w:val="000000"/>
          <w:sz w:val="28"/>
          <w:szCs w:val="28"/>
        </w:rPr>
        <w:softHyphen/>
        <w:t xml:space="preserve">вочное пособие. – СПб.: Специальная литература, </w:t>
      </w:r>
      <w:smartTag w:uri="urn:schemas-microsoft-com:office:smarttags" w:element="metricconverter">
        <w:smartTagPr>
          <w:attr w:name="ProductID" w:val="2002 г"/>
        </w:smartTagPr>
        <w:r w:rsidRPr="00D1726F">
          <w:rPr>
            <w:color w:val="000000"/>
            <w:sz w:val="28"/>
            <w:szCs w:val="28"/>
          </w:rPr>
          <w:t>2002</w:t>
        </w:r>
        <w:r w:rsidR="00D629A1" w:rsidRPr="00D1726F">
          <w:rPr>
            <w:color w:val="000000"/>
            <w:sz w:val="28"/>
            <w:szCs w:val="28"/>
          </w:rPr>
          <w:t xml:space="preserve"> г</w:t>
        </w:r>
      </w:smartTag>
      <w:r w:rsidR="00D629A1" w:rsidRPr="00D1726F">
        <w:rPr>
          <w:color w:val="00000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iCs/>
          <w:snapToGrid w:val="0"/>
          <w:sz w:val="28"/>
          <w:szCs w:val="28"/>
        </w:rPr>
      </w:pPr>
      <w:r w:rsidRPr="00D1726F">
        <w:rPr>
          <w:iCs/>
          <w:snapToGrid w:val="0"/>
          <w:sz w:val="28"/>
          <w:szCs w:val="28"/>
        </w:rPr>
        <w:t>Гольдштейн Г.Я. Стратегический инновационный менеджмент: Учебное пособие. – Таган</w:t>
      </w:r>
      <w:r w:rsidR="00D629A1" w:rsidRPr="00D1726F">
        <w:rPr>
          <w:iCs/>
          <w:snapToGrid w:val="0"/>
          <w:sz w:val="28"/>
          <w:szCs w:val="28"/>
        </w:rPr>
        <w:t xml:space="preserve">рог: Изд-во ТРТУ, </w:t>
      </w:r>
      <w:smartTag w:uri="urn:schemas-microsoft-com:office:smarttags" w:element="metricconverter">
        <w:smartTagPr>
          <w:attr w:name="ProductID" w:val="2004 г"/>
        </w:smartTagPr>
        <w:r w:rsidR="00D629A1" w:rsidRPr="00D1726F">
          <w:rPr>
            <w:iCs/>
            <w:snapToGrid w:val="0"/>
            <w:sz w:val="28"/>
            <w:szCs w:val="28"/>
          </w:rPr>
          <w:t>2004 г</w:t>
        </w:r>
      </w:smartTag>
      <w:r w:rsidR="00D629A1" w:rsidRPr="00D1726F">
        <w:rPr>
          <w:iCs/>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Гурков И.Б. Стратегический менеджмент организации: Учебное посо</w:t>
      </w:r>
      <w:r w:rsidR="00D629A1" w:rsidRPr="00D1726F">
        <w:rPr>
          <w:snapToGrid w:val="0"/>
          <w:sz w:val="28"/>
          <w:szCs w:val="28"/>
        </w:rPr>
        <w:t xml:space="preserve">бие. – М.: «Теис», </w:t>
      </w:r>
      <w:smartTag w:uri="urn:schemas-microsoft-com:office:smarttags" w:element="metricconverter">
        <w:smartTagPr>
          <w:attr w:name="ProductID" w:val="2004 г"/>
        </w:smartTagPr>
        <w:r w:rsidR="00D629A1" w:rsidRPr="00D1726F">
          <w:rPr>
            <w:snapToGrid w:val="0"/>
            <w:sz w:val="28"/>
            <w:szCs w:val="28"/>
          </w:rPr>
          <w:t>2004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Дуфала В. Инструментарий для форм</w:t>
      </w:r>
      <w:r w:rsidR="00E8116C" w:rsidRPr="00D1726F">
        <w:rPr>
          <w:snapToGrid w:val="0"/>
          <w:sz w:val="28"/>
          <w:szCs w:val="28"/>
        </w:rPr>
        <w:t xml:space="preserve">ирования стратегии предприятия. </w:t>
      </w:r>
      <w:r w:rsidRPr="00D1726F">
        <w:rPr>
          <w:snapToGrid w:val="0"/>
          <w:sz w:val="28"/>
          <w:szCs w:val="28"/>
        </w:rPr>
        <w:t xml:space="preserve"> Проблемы теории </w:t>
      </w:r>
      <w:r w:rsidR="00D629A1" w:rsidRPr="00D1726F">
        <w:rPr>
          <w:snapToGrid w:val="0"/>
          <w:sz w:val="28"/>
          <w:szCs w:val="28"/>
        </w:rPr>
        <w:t xml:space="preserve">и практики управления </w:t>
      </w:r>
      <w:smartTag w:uri="urn:schemas-microsoft-com:office:smarttags" w:element="metricconverter">
        <w:smartTagPr>
          <w:attr w:name="ProductID" w:val="2002 г"/>
        </w:smartTagPr>
        <w:r w:rsidR="00D629A1" w:rsidRPr="00D1726F">
          <w:rPr>
            <w:snapToGrid w:val="0"/>
            <w:sz w:val="28"/>
            <w:szCs w:val="28"/>
          </w:rPr>
          <w:t>2002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 xml:space="preserve">Ефремов В. С. Стратегия бизнеса. Концепции и методы планирования: Учебное пособие. – М.: </w:t>
      </w:r>
      <w:r w:rsidR="00D629A1" w:rsidRPr="00D1726F">
        <w:rPr>
          <w:snapToGrid w:val="0"/>
          <w:sz w:val="28"/>
          <w:szCs w:val="28"/>
        </w:rPr>
        <w:t xml:space="preserve">Изд-во «Финпресс», </w:t>
      </w:r>
      <w:smartTag w:uri="urn:schemas-microsoft-com:office:smarttags" w:element="metricconverter">
        <w:smartTagPr>
          <w:attr w:name="ProductID" w:val="2004 г"/>
        </w:smartTagPr>
        <w:r w:rsidR="00D629A1" w:rsidRPr="00D1726F">
          <w:rPr>
            <w:snapToGrid w:val="0"/>
            <w:sz w:val="28"/>
            <w:szCs w:val="28"/>
          </w:rPr>
          <w:t>2004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Забелин П.В., Моисеева Н.К. Основы стратегического управления: Учебное пособие. – М.</w:t>
      </w:r>
      <w:r w:rsidR="00D629A1" w:rsidRPr="00D1726F">
        <w:rPr>
          <w:snapToGrid w:val="0"/>
          <w:sz w:val="28"/>
          <w:szCs w:val="28"/>
        </w:rPr>
        <w:t xml:space="preserve">: ИВЦ «Маркетинг», </w:t>
      </w:r>
      <w:smartTag w:uri="urn:schemas-microsoft-com:office:smarttags" w:element="metricconverter">
        <w:smartTagPr>
          <w:attr w:name="ProductID" w:val="2007 г"/>
        </w:smartTagPr>
        <w:r w:rsidR="00D629A1" w:rsidRPr="00D1726F">
          <w:rPr>
            <w:snapToGrid w:val="0"/>
            <w:sz w:val="28"/>
            <w:szCs w:val="28"/>
          </w:rPr>
          <w:t>2007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snapToGrid w:val="0"/>
          <w:sz w:val="28"/>
          <w:szCs w:val="28"/>
        </w:rPr>
        <w:t>Зайцев Л.Г., Соколова М.И. Стратегический менеджмент: Учебник. – М.: Экономи</w:t>
      </w:r>
      <w:r w:rsidR="00D629A1" w:rsidRPr="00D1726F">
        <w:rPr>
          <w:snapToGrid w:val="0"/>
          <w:sz w:val="28"/>
          <w:szCs w:val="28"/>
        </w:rPr>
        <w:t xml:space="preserve">стъ, </w:t>
      </w:r>
      <w:smartTag w:uri="urn:schemas-microsoft-com:office:smarttags" w:element="metricconverter">
        <w:smartTagPr>
          <w:attr w:name="ProductID" w:val="2003 г"/>
        </w:smartTagPr>
        <w:r w:rsidR="00D629A1" w:rsidRPr="00D1726F">
          <w:rPr>
            <w:snapToGrid w:val="0"/>
            <w:sz w:val="28"/>
            <w:szCs w:val="28"/>
          </w:rPr>
          <w:t>2003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iCs/>
          <w:snapToGrid w:val="0"/>
          <w:sz w:val="28"/>
          <w:szCs w:val="28"/>
        </w:rPr>
        <w:t>Зуб А.Т. Стратегический менеджмент: Теория и практика: Учебное пособие для вузов. —</w:t>
      </w:r>
      <w:r w:rsidR="00D629A1" w:rsidRPr="00D1726F">
        <w:rPr>
          <w:iCs/>
          <w:snapToGrid w:val="0"/>
          <w:sz w:val="28"/>
          <w:szCs w:val="28"/>
        </w:rPr>
        <w:t xml:space="preserve"> M.: Аспект Пресс, </w:t>
      </w:r>
      <w:smartTag w:uri="urn:schemas-microsoft-com:office:smarttags" w:element="metricconverter">
        <w:smartTagPr>
          <w:attr w:name="ProductID" w:val="2005 г"/>
        </w:smartTagPr>
        <w:r w:rsidR="00D629A1" w:rsidRPr="00D1726F">
          <w:rPr>
            <w:iCs/>
            <w:snapToGrid w:val="0"/>
            <w:sz w:val="28"/>
            <w:szCs w:val="28"/>
          </w:rPr>
          <w:t>2005 г</w:t>
        </w:r>
      </w:smartTag>
      <w:r w:rsidR="00D629A1" w:rsidRPr="00D1726F">
        <w:rPr>
          <w:iCs/>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sz w:val="28"/>
          <w:szCs w:val="28"/>
        </w:rPr>
        <w:t>Ильин А.И. Планирование на</w:t>
      </w:r>
      <w:r w:rsidR="00E8116C" w:rsidRPr="00D1726F">
        <w:rPr>
          <w:sz w:val="28"/>
          <w:szCs w:val="28"/>
        </w:rPr>
        <w:t xml:space="preserve"> предприятии: Учебное пособие</w:t>
      </w:r>
      <w:r w:rsidRPr="00D1726F">
        <w:rPr>
          <w:sz w:val="28"/>
          <w:szCs w:val="28"/>
        </w:rPr>
        <w:t>. Стратегическое планирование. – Мн.: ООО «Но</w:t>
      </w:r>
      <w:r w:rsidR="00D629A1" w:rsidRPr="00D1726F">
        <w:rPr>
          <w:sz w:val="28"/>
          <w:szCs w:val="28"/>
        </w:rPr>
        <w:t xml:space="preserve">вое знание», </w:t>
      </w:r>
      <w:smartTag w:uri="urn:schemas-microsoft-com:office:smarttags" w:element="metricconverter">
        <w:smartTagPr>
          <w:attr w:name="ProductID" w:val="2000 г"/>
        </w:smartTagPr>
        <w:r w:rsidR="00D629A1" w:rsidRPr="00D1726F">
          <w:rPr>
            <w:sz w:val="28"/>
            <w:szCs w:val="28"/>
          </w:rPr>
          <w:t>2000 г</w:t>
        </w:r>
      </w:smartTag>
      <w:r w:rsidR="00D629A1" w:rsidRPr="00D1726F">
        <w:rPr>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Ильин А.И. Управление предпри</w:t>
      </w:r>
      <w:r w:rsidR="00D629A1" w:rsidRPr="00D1726F">
        <w:rPr>
          <w:snapToGrid w:val="0"/>
          <w:sz w:val="28"/>
          <w:szCs w:val="28"/>
        </w:rPr>
        <w:t xml:space="preserve">ятием. – М.: Высшая школа, </w:t>
      </w:r>
      <w:smartTag w:uri="urn:schemas-microsoft-com:office:smarttags" w:element="metricconverter">
        <w:smartTagPr>
          <w:attr w:name="ProductID" w:val="2007 г"/>
        </w:smartTagPr>
        <w:r w:rsidR="00D629A1" w:rsidRPr="00D1726F">
          <w:rPr>
            <w:snapToGrid w:val="0"/>
            <w:sz w:val="28"/>
            <w:szCs w:val="28"/>
          </w:rPr>
          <w:t>2007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iCs/>
          <w:snapToGrid w:val="0"/>
          <w:sz w:val="28"/>
          <w:szCs w:val="28"/>
        </w:rPr>
      </w:pPr>
      <w:r w:rsidRPr="00D1726F">
        <w:rPr>
          <w:iCs/>
          <w:snapToGrid w:val="0"/>
          <w:sz w:val="28"/>
          <w:szCs w:val="28"/>
        </w:rPr>
        <w:t>Карпов А. Стратегическое управление и эффективное развитие бизнеса. – М.: «Резу</w:t>
      </w:r>
      <w:r w:rsidR="00D629A1" w:rsidRPr="00D1726F">
        <w:rPr>
          <w:iCs/>
          <w:snapToGrid w:val="0"/>
          <w:sz w:val="28"/>
          <w:szCs w:val="28"/>
        </w:rPr>
        <w:t xml:space="preserve">льтат и качество», </w:t>
      </w:r>
      <w:smartTag w:uri="urn:schemas-microsoft-com:office:smarttags" w:element="metricconverter">
        <w:smartTagPr>
          <w:attr w:name="ProductID" w:val="2005 г"/>
        </w:smartTagPr>
        <w:r w:rsidR="00D629A1" w:rsidRPr="00D1726F">
          <w:rPr>
            <w:iCs/>
            <w:snapToGrid w:val="0"/>
            <w:sz w:val="28"/>
            <w:szCs w:val="28"/>
          </w:rPr>
          <w:t>2005 г</w:t>
        </w:r>
      </w:smartTag>
      <w:r w:rsidR="00D629A1" w:rsidRPr="00D1726F">
        <w:rPr>
          <w:iCs/>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iCs/>
          <w:sz w:val="28"/>
          <w:szCs w:val="28"/>
        </w:rPr>
      </w:pPr>
      <w:r w:rsidRPr="00D1726F">
        <w:rPr>
          <w:iCs/>
          <w:sz w:val="28"/>
          <w:szCs w:val="28"/>
        </w:rPr>
        <w:t xml:space="preserve">Клеймор Г. Механизмы принятия стратегических решений и стратегическое </w:t>
      </w:r>
      <w:r w:rsidR="00E8116C" w:rsidRPr="00D1726F">
        <w:rPr>
          <w:iCs/>
          <w:sz w:val="28"/>
          <w:szCs w:val="28"/>
        </w:rPr>
        <w:t xml:space="preserve">планирование на предприятиях. </w:t>
      </w:r>
      <w:r w:rsidRPr="00D1726F">
        <w:rPr>
          <w:iCs/>
          <w:sz w:val="28"/>
          <w:szCs w:val="28"/>
        </w:rPr>
        <w:t xml:space="preserve"> Вопросы </w:t>
      </w:r>
      <w:r w:rsidR="00E8116C" w:rsidRPr="00D1726F">
        <w:rPr>
          <w:iCs/>
          <w:sz w:val="28"/>
          <w:szCs w:val="28"/>
        </w:rPr>
        <w:t>экономики, 2000</w:t>
      </w:r>
      <w:r w:rsidR="00D629A1" w:rsidRPr="00D1726F">
        <w:rPr>
          <w:iCs/>
          <w:sz w:val="28"/>
          <w:szCs w:val="28"/>
        </w:rPr>
        <w:t>г.</w:t>
      </w:r>
    </w:p>
    <w:p w:rsidR="007B4CA0" w:rsidRPr="00D1726F" w:rsidRDefault="007B4CA0" w:rsidP="00CC0472">
      <w:pPr>
        <w:numPr>
          <w:ilvl w:val="0"/>
          <w:numId w:val="20"/>
        </w:numPr>
        <w:tabs>
          <w:tab w:val="clear" w:pos="510"/>
          <w:tab w:val="left" w:pos="0"/>
        </w:tabs>
        <w:spacing w:line="360" w:lineRule="auto"/>
        <w:ind w:left="0" w:firstLine="0"/>
        <w:jc w:val="both"/>
        <w:rPr>
          <w:iCs/>
          <w:sz w:val="28"/>
          <w:szCs w:val="28"/>
        </w:rPr>
      </w:pPr>
      <w:r w:rsidRPr="00D1726F">
        <w:rPr>
          <w:iCs/>
          <w:sz w:val="28"/>
          <w:szCs w:val="28"/>
        </w:rPr>
        <w:t xml:space="preserve">Книга </w:t>
      </w:r>
      <w:r w:rsidR="00E8116C" w:rsidRPr="00D1726F">
        <w:rPr>
          <w:iCs/>
          <w:sz w:val="28"/>
          <w:szCs w:val="28"/>
        </w:rPr>
        <w:t xml:space="preserve">делового человека: Справочник. </w:t>
      </w:r>
      <w:r w:rsidRPr="00D1726F">
        <w:rPr>
          <w:iCs/>
          <w:sz w:val="28"/>
          <w:szCs w:val="28"/>
        </w:rPr>
        <w:t xml:space="preserve"> Под ред. Г.А. Краюхина и Э.С. Минаева. –</w:t>
      </w:r>
      <w:r w:rsidR="00D629A1" w:rsidRPr="00D1726F">
        <w:rPr>
          <w:iCs/>
          <w:sz w:val="28"/>
          <w:szCs w:val="28"/>
        </w:rPr>
        <w:t xml:space="preserve"> М.: Высшая школа, </w:t>
      </w:r>
      <w:smartTag w:uri="urn:schemas-microsoft-com:office:smarttags" w:element="metricconverter">
        <w:smartTagPr>
          <w:attr w:name="ProductID" w:val="1998 г"/>
        </w:smartTagPr>
        <w:r w:rsidR="00D629A1" w:rsidRPr="00D1726F">
          <w:rPr>
            <w:iCs/>
            <w:sz w:val="28"/>
            <w:szCs w:val="28"/>
          </w:rPr>
          <w:t>1998 г</w:t>
        </w:r>
      </w:smartTag>
      <w:r w:rsidR="00D629A1" w:rsidRPr="00D1726F">
        <w:rPr>
          <w:iCs/>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iCs/>
          <w:sz w:val="28"/>
          <w:szCs w:val="28"/>
        </w:rPr>
      </w:pPr>
      <w:r w:rsidRPr="00D1726F">
        <w:rPr>
          <w:snapToGrid w:val="0"/>
          <w:sz w:val="28"/>
          <w:szCs w:val="28"/>
        </w:rPr>
        <w:t>Круглов М.И. Стратегическое управление компанией. – М.: Русская де</w:t>
      </w:r>
      <w:r w:rsidR="00D629A1" w:rsidRPr="00D1726F">
        <w:rPr>
          <w:snapToGrid w:val="0"/>
          <w:sz w:val="28"/>
          <w:szCs w:val="28"/>
        </w:rPr>
        <w:t xml:space="preserve">ловая литература, </w:t>
      </w:r>
      <w:smartTag w:uri="urn:schemas-microsoft-com:office:smarttags" w:element="metricconverter">
        <w:smartTagPr>
          <w:attr w:name="ProductID" w:val="1998 г"/>
        </w:smartTagPr>
        <w:r w:rsidR="00D629A1" w:rsidRPr="00D1726F">
          <w:rPr>
            <w:snapToGrid w:val="0"/>
            <w:sz w:val="28"/>
            <w:szCs w:val="28"/>
          </w:rPr>
          <w:t>1998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iCs/>
          <w:sz w:val="28"/>
          <w:szCs w:val="28"/>
        </w:rPr>
      </w:pPr>
      <w:r w:rsidRPr="00D1726F">
        <w:rPr>
          <w:iCs/>
          <w:sz w:val="28"/>
          <w:szCs w:val="28"/>
        </w:rPr>
        <w:t>Кузнецов В.С. О стр</w:t>
      </w:r>
      <w:r w:rsidR="00E8116C" w:rsidRPr="00D1726F">
        <w:rPr>
          <w:iCs/>
          <w:sz w:val="28"/>
          <w:szCs w:val="28"/>
        </w:rPr>
        <w:t xml:space="preserve">атегической альтернативности. </w:t>
      </w:r>
      <w:r w:rsidRPr="00D1726F">
        <w:rPr>
          <w:iCs/>
          <w:sz w:val="28"/>
          <w:szCs w:val="28"/>
        </w:rPr>
        <w:t xml:space="preserve"> Менеджмент в России и за рубеж</w:t>
      </w:r>
      <w:r w:rsidR="00D629A1" w:rsidRPr="00D1726F">
        <w:rPr>
          <w:iCs/>
          <w:sz w:val="28"/>
          <w:szCs w:val="28"/>
        </w:rPr>
        <w:t xml:space="preserve">ом. – </w:t>
      </w:r>
      <w:smartTag w:uri="urn:schemas-microsoft-com:office:smarttags" w:element="metricconverter">
        <w:smartTagPr>
          <w:attr w:name="ProductID" w:val="2002 г"/>
        </w:smartTagPr>
        <w:r w:rsidR="00D629A1" w:rsidRPr="00D1726F">
          <w:rPr>
            <w:iCs/>
            <w:sz w:val="28"/>
            <w:szCs w:val="28"/>
          </w:rPr>
          <w:t>2002 г</w:t>
        </w:r>
      </w:smartTag>
      <w:r w:rsidR="00D629A1" w:rsidRPr="00D1726F">
        <w:rPr>
          <w:iCs/>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Любанова Т.П., Мясоедова Л.В., Олейникова Ю.А. Стратегическое планирование на предприятии. – Р</w:t>
      </w:r>
      <w:r w:rsidR="00D629A1" w:rsidRPr="00D1726F">
        <w:rPr>
          <w:snapToGrid w:val="0"/>
          <w:sz w:val="28"/>
          <w:szCs w:val="28"/>
        </w:rPr>
        <w:t xml:space="preserve">остов н/Д: «Март», </w:t>
      </w:r>
      <w:smartTag w:uri="urn:schemas-microsoft-com:office:smarttags" w:element="metricconverter">
        <w:smartTagPr>
          <w:attr w:name="ProductID" w:val="2005 г"/>
        </w:smartTagPr>
        <w:r w:rsidR="00D629A1" w:rsidRPr="00D1726F">
          <w:rPr>
            <w:snapToGrid w:val="0"/>
            <w:sz w:val="28"/>
            <w:szCs w:val="28"/>
          </w:rPr>
          <w:t>2005 г</w:t>
        </w:r>
      </w:smartTag>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Ляско В.И. Стратегическое планирование развития предприятия: Учебное пособ</w:t>
      </w:r>
      <w:r w:rsidR="00D629A1" w:rsidRPr="00D1726F">
        <w:rPr>
          <w:snapToGrid w:val="0"/>
          <w:sz w:val="28"/>
          <w:szCs w:val="28"/>
        </w:rPr>
        <w:t>ие. – М.: Экзамен, 2005.</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Маркова В.Д., Кузнецова С.А. Стратегический менеджмент: Курс лекций. – М.: ИНФРА-М; Новосибирск: Сиби</w:t>
      </w:r>
      <w:r w:rsidR="00D629A1" w:rsidRPr="00D1726F">
        <w:rPr>
          <w:snapToGrid w:val="0"/>
          <w:sz w:val="28"/>
          <w:szCs w:val="28"/>
        </w:rPr>
        <w:t xml:space="preserve">рское соглашение, </w:t>
      </w:r>
      <w:smartTag w:uri="urn:schemas-microsoft-com:office:smarttags" w:element="metricconverter">
        <w:smartTagPr>
          <w:attr w:name="ProductID" w:val="2006 г"/>
        </w:smartTagPr>
        <w:r w:rsidR="00D629A1" w:rsidRPr="00D1726F">
          <w:rPr>
            <w:snapToGrid w:val="0"/>
            <w:sz w:val="28"/>
            <w:szCs w:val="28"/>
          </w:rPr>
          <w:t>2006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iCs/>
          <w:sz w:val="28"/>
          <w:szCs w:val="28"/>
        </w:rPr>
      </w:pPr>
      <w:r w:rsidRPr="00D1726F">
        <w:rPr>
          <w:iCs/>
          <w:sz w:val="28"/>
          <w:szCs w:val="28"/>
        </w:rPr>
        <w:t>Мельничук Д.Б. Семь граней стратегичес</w:t>
      </w:r>
      <w:r w:rsidR="00E8116C" w:rsidRPr="00D1726F">
        <w:rPr>
          <w:iCs/>
          <w:sz w:val="28"/>
          <w:szCs w:val="28"/>
        </w:rPr>
        <w:t>кого управления предприятием.</w:t>
      </w:r>
      <w:r w:rsidRPr="00D1726F">
        <w:rPr>
          <w:iCs/>
          <w:sz w:val="28"/>
          <w:szCs w:val="28"/>
        </w:rPr>
        <w:t xml:space="preserve"> Менеджмент в России и за рубежом, 2001, №5. – С. 3–10.</w:t>
      </w:r>
    </w:p>
    <w:p w:rsidR="007B4CA0" w:rsidRPr="00D1726F" w:rsidRDefault="007B4CA0" w:rsidP="00CC0472">
      <w:pPr>
        <w:numPr>
          <w:ilvl w:val="0"/>
          <w:numId w:val="20"/>
        </w:numPr>
        <w:tabs>
          <w:tab w:val="clear" w:pos="510"/>
          <w:tab w:val="left" w:pos="0"/>
        </w:tabs>
        <w:spacing w:line="360" w:lineRule="auto"/>
        <w:ind w:left="0" w:firstLine="0"/>
        <w:jc w:val="both"/>
        <w:rPr>
          <w:color w:val="000000"/>
          <w:sz w:val="28"/>
          <w:szCs w:val="28"/>
        </w:rPr>
      </w:pPr>
      <w:r w:rsidRPr="00D1726F">
        <w:rPr>
          <w:bCs/>
          <w:color w:val="000000"/>
          <w:sz w:val="28"/>
          <w:szCs w:val="28"/>
        </w:rPr>
        <w:t>Менеджмент организации</w:t>
      </w:r>
      <w:r w:rsidR="00E8116C" w:rsidRPr="00D1726F">
        <w:rPr>
          <w:color w:val="000000"/>
          <w:sz w:val="28"/>
          <w:szCs w:val="28"/>
        </w:rPr>
        <w:t>.</w:t>
      </w:r>
      <w:r w:rsidRPr="00D1726F">
        <w:rPr>
          <w:color w:val="000000"/>
          <w:sz w:val="28"/>
          <w:szCs w:val="28"/>
        </w:rPr>
        <w:t xml:space="preserve"> Под ред. З.П. </w:t>
      </w:r>
      <w:r w:rsidRPr="00D1726F">
        <w:rPr>
          <w:bCs/>
          <w:color w:val="000000"/>
          <w:sz w:val="28"/>
          <w:szCs w:val="28"/>
        </w:rPr>
        <w:t>Румянцевой</w:t>
      </w:r>
      <w:r w:rsidRPr="00D1726F">
        <w:rPr>
          <w:color w:val="000000"/>
          <w:sz w:val="28"/>
          <w:szCs w:val="28"/>
        </w:rPr>
        <w:t xml:space="preserve">, Н.А. </w:t>
      </w:r>
      <w:r w:rsidRPr="00D1726F">
        <w:rPr>
          <w:bCs/>
          <w:color w:val="000000"/>
          <w:sz w:val="28"/>
          <w:szCs w:val="28"/>
        </w:rPr>
        <w:t>Саломатина</w:t>
      </w:r>
      <w:r w:rsidRPr="00D1726F">
        <w:rPr>
          <w:color w:val="000000"/>
          <w:sz w:val="28"/>
          <w:szCs w:val="28"/>
        </w:rPr>
        <w:t xml:space="preserve">. – </w:t>
      </w:r>
      <w:r w:rsidRPr="00D1726F">
        <w:rPr>
          <w:bCs/>
          <w:color w:val="000000"/>
          <w:sz w:val="28"/>
          <w:szCs w:val="28"/>
        </w:rPr>
        <w:t>М</w:t>
      </w:r>
      <w:r w:rsidRPr="00D1726F">
        <w:rPr>
          <w:color w:val="000000"/>
          <w:sz w:val="28"/>
          <w:szCs w:val="28"/>
        </w:rPr>
        <w:t>.: ИНФРА-</w:t>
      </w:r>
      <w:r w:rsidRPr="00D1726F">
        <w:rPr>
          <w:bCs/>
          <w:color w:val="000000"/>
          <w:sz w:val="28"/>
          <w:szCs w:val="28"/>
        </w:rPr>
        <w:t>М</w:t>
      </w:r>
      <w:r w:rsidRPr="00D1726F">
        <w:rPr>
          <w:color w:val="000000"/>
          <w:sz w:val="28"/>
          <w:szCs w:val="28"/>
        </w:rPr>
        <w:t xml:space="preserve">, </w:t>
      </w:r>
      <w:smartTag w:uri="urn:schemas-microsoft-com:office:smarttags" w:element="metricconverter">
        <w:smartTagPr>
          <w:attr w:name="ProductID" w:val="2007 г"/>
        </w:smartTagPr>
        <w:r w:rsidR="00D629A1" w:rsidRPr="00D1726F">
          <w:rPr>
            <w:bCs/>
            <w:color w:val="000000"/>
            <w:sz w:val="28"/>
            <w:szCs w:val="28"/>
          </w:rPr>
          <w:t>2007 г</w:t>
        </w:r>
      </w:smartTag>
      <w:r w:rsidR="00D629A1" w:rsidRPr="00D1726F">
        <w:rPr>
          <w:bCs/>
          <w:color w:val="00000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Мескон М. Х., Альберт М., Хедоури Ф. Основы менеджмента. / Пер. с ан</w:t>
      </w:r>
      <w:r w:rsidR="00D629A1" w:rsidRPr="00D1726F">
        <w:rPr>
          <w:snapToGrid w:val="0"/>
          <w:sz w:val="28"/>
          <w:szCs w:val="28"/>
        </w:rPr>
        <w:t xml:space="preserve">гл. – М.: «Дело», </w:t>
      </w:r>
      <w:smartTag w:uri="urn:schemas-microsoft-com:office:smarttags" w:element="metricconverter">
        <w:smartTagPr>
          <w:attr w:name="ProductID" w:val="2001 г"/>
        </w:smartTagPr>
        <w:r w:rsidR="00D629A1" w:rsidRPr="00D1726F">
          <w:rPr>
            <w:snapToGrid w:val="0"/>
            <w:sz w:val="28"/>
            <w:szCs w:val="28"/>
          </w:rPr>
          <w:t>2001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Облой К. Стратегия успешной компании. – М.: Изд-во деловой и у</w:t>
      </w:r>
      <w:r w:rsidR="00D629A1" w:rsidRPr="00D1726F">
        <w:rPr>
          <w:snapToGrid w:val="0"/>
          <w:sz w:val="28"/>
          <w:szCs w:val="28"/>
        </w:rPr>
        <w:t xml:space="preserve">чебной литературы, </w:t>
      </w:r>
      <w:smartTag w:uri="urn:schemas-microsoft-com:office:smarttags" w:element="metricconverter">
        <w:smartTagPr>
          <w:attr w:name="ProductID" w:val="2005 г"/>
        </w:smartTagPr>
        <w:r w:rsidR="00D629A1" w:rsidRPr="00D1726F">
          <w:rPr>
            <w:snapToGrid w:val="0"/>
            <w:sz w:val="28"/>
            <w:szCs w:val="28"/>
          </w:rPr>
          <w:t>2005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color w:val="000000"/>
          <w:spacing w:val="-6"/>
          <w:sz w:val="28"/>
          <w:szCs w:val="28"/>
        </w:rPr>
      </w:pPr>
      <w:r w:rsidRPr="00D1726F">
        <w:rPr>
          <w:color w:val="000000"/>
          <w:spacing w:val="-6"/>
          <w:sz w:val="28"/>
          <w:szCs w:val="28"/>
        </w:rPr>
        <w:t>Панов А.И., Коробейников И.О. Стратегический менеджмент: Учебное пособие для вузов. – Изд. 2-е, перераб. и доп.</w:t>
      </w:r>
      <w:r w:rsidR="00D629A1" w:rsidRPr="00D1726F">
        <w:rPr>
          <w:color w:val="000000"/>
          <w:spacing w:val="-6"/>
          <w:sz w:val="28"/>
          <w:szCs w:val="28"/>
        </w:rPr>
        <w:t xml:space="preserve"> – М.: ЮНИТИ-ДАНА, </w:t>
      </w:r>
      <w:smartTag w:uri="urn:schemas-microsoft-com:office:smarttags" w:element="metricconverter">
        <w:smartTagPr>
          <w:attr w:name="ProductID" w:val="2004 г"/>
        </w:smartTagPr>
        <w:r w:rsidR="00D629A1" w:rsidRPr="00D1726F">
          <w:rPr>
            <w:color w:val="000000"/>
            <w:spacing w:val="-6"/>
            <w:sz w:val="28"/>
            <w:szCs w:val="28"/>
          </w:rPr>
          <w:t>2004 г</w:t>
        </w:r>
      </w:smartTag>
      <w:r w:rsidR="00D629A1" w:rsidRPr="00D1726F">
        <w:rPr>
          <w:color w:val="000000"/>
          <w:spacing w:val="-6"/>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color w:val="000000"/>
          <w:spacing w:val="-6"/>
          <w:sz w:val="28"/>
          <w:szCs w:val="28"/>
        </w:rPr>
        <w:t xml:space="preserve">Парахина В.Н., Максименко Л.С., Панасенко С.В. Стратегический менеджмент: Учебник. – М.: Кнорус, </w:t>
      </w:r>
      <w:smartTag w:uri="urn:schemas-microsoft-com:office:smarttags" w:element="metricconverter">
        <w:smartTagPr>
          <w:attr w:name="ProductID" w:val="2005 г"/>
        </w:smartTagPr>
        <w:r w:rsidRPr="00D1726F">
          <w:rPr>
            <w:color w:val="000000"/>
            <w:spacing w:val="-6"/>
            <w:sz w:val="28"/>
            <w:szCs w:val="28"/>
          </w:rPr>
          <w:t>2005</w:t>
        </w:r>
        <w:r w:rsidR="00D629A1" w:rsidRPr="00D1726F">
          <w:rPr>
            <w:color w:val="000000"/>
            <w:spacing w:val="-6"/>
            <w:sz w:val="28"/>
            <w:szCs w:val="28"/>
          </w:rPr>
          <w:t xml:space="preserve"> г</w:t>
        </w:r>
      </w:smartTag>
      <w:r w:rsidR="00D629A1" w:rsidRPr="00D1726F">
        <w:rPr>
          <w:color w:val="000000"/>
          <w:spacing w:val="-6"/>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sz w:val="28"/>
          <w:szCs w:val="28"/>
        </w:rPr>
        <w:t>Переверзев М. П., Шайденко Н. А., Басо</w:t>
      </w:r>
      <w:r w:rsidR="00E8116C" w:rsidRPr="00D1726F">
        <w:rPr>
          <w:sz w:val="28"/>
          <w:szCs w:val="28"/>
        </w:rPr>
        <w:t>вский Л. Е. Менеджмент: Учебник.</w:t>
      </w:r>
      <w:r w:rsidRPr="00D1726F">
        <w:rPr>
          <w:sz w:val="28"/>
          <w:szCs w:val="28"/>
        </w:rPr>
        <w:t xml:space="preserve"> Под ред. проф. М. П. Переверзе</w:t>
      </w:r>
      <w:r w:rsidR="00D629A1" w:rsidRPr="00D1726F">
        <w:rPr>
          <w:sz w:val="28"/>
          <w:szCs w:val="28"/>
        </w:rPr>
        <w:t xml:space="preserve">ва. – М.: ИНФРА-М, </w:t>
      </w:r>
      <w:smartTag w:uri="urn:schemas-microsoft-com:office:smarttags" w:element="metricconverter">
        <w:smartTagPr>
          <w:attr w:name="ProductID" w:val="2002 г"/>
        </w:smartTagPr>
        <w:r w:rsidR="00D629A1" w:rsidRPr="00D1726F">
          <w:rPr>
            <w:sz w:val="28"/>
            <w:szCs w:val="28"/>
          </w:rPr>
          <w:t>2002 г</w:t>
        </w:r>
      </w:smartTag>
      <w:r w:rsidR="00D629A1" w:rsidRPr="00D1726F">
        <w:rPr>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color w:val="000000"/>
          <w:spacing w:val="-6"/>
          <w:sz w:val="28"/>
          <w:szCs w:val="28"/>
        </w:rPr>
        <w:t>Петров</w:t>
      </w:r>
      <w:r w:rsidRPr="00D1726F">
        <w:rPr>
          <w:snapToGrid w:val="0"/>
          <w:sz w:val="28"/>
          <w:szCs w:val="28"/>
        </w:rPr>
        <w:t xml:space="preserve"> Л.Н. Стратегическое планирование развития п</w:t>
      </w:r>
      <w:r w:rsidR="00D629A1" w:rsidRPr="00D1726F">
        <w:rPr>
          <w:snapToGrid w:val="0"/>
          <w:sz w:val="28"/>
          <w:szCs w:val="28"/>
        </w:rPr>
        <w:t xml:space="preserve">редприятия. – СПб.: Питер, </w:t>
      </w:r>
      <w:smartTag w:uri="urn:schemas-microsoft-com:office:smarttags" w:element="metricconverter">
        <w:smartTagPr>
          <w:attr w:name="ProductID" w:val="2003 г"/>
        </w:smartTagPr>
        <w:r w:rsidR="00D629A1" w:rsidRPr="00D1726F">
          <w:rPr>
            <w:snapToGrid w:val="0"/>
            <w:sz w:val="28"/>
            <w:szCs w:val="28"/>
          </w:rPr>
          <w:t>2003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 w:val="num" w:pos="1106"/>
        </w:tabs>
        <w:spacing w:line="360" w:lineRule="auto"/>
        <w:ind w:left="0" w:firstLine="0"/>
        <w:jc w:val="both"/>
        <w:rPr>
          <w:iCs/>
          <w:sz w:val="28"/>
          <w:szCs w:val="28"/>
        </w:rPr>
      </w:pPr>
      <w:r w:rsidRPr="00D1726F">
        <w:rPr>
          <w:snapToGrid w:val="0"/>
          <w:sz w:val="28"/>
          <w:szCs w:val="28"/>
        </w:rPr>
        <w:t>Попов С.А. Стратегический менеджмент. Видение – важнее, чем знание: Учебное по</w:t>
      </w:r>
      <w:r w:rsidR="00D629A1" w:rsidRPr="00D1726F">
        <w:rPr>
          <w:snapToGrid w:val="0"/>
          <w:sz w:val="28"/>
          <w:szCs w:val="28"/>
        </w:rPr>
        <w:t xml:space="preserve">собие. – М.: Дело, </w:t>
      </w:r>
      <w:smartTag w:uri="urn:schemas-microsoft-com:office:smarttags" w:element="metricconverter">
        <w:smartTagPr>
          <w:attr w:name="ProductID" w:val="2007 г"/>
        </w:smartTagPr>
        <w:r w:rsidR="00D629A1" w:rsidRPr="00D1726F">
          <w:rPr>
            <w:snapToGrid w:val="0"/>
            <w:sz w:val="28"/>
            <w:szCs w:val="28"/>
          </w:rPr>
          <w:t>2007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 w:val="num" w:pos="1106"/>
        </w:tabs>
        <w:spacing w:line="360" w:lineRule="auto"/>
        <w:ind w:left="0" w:firstLine="0"/>
        <w:jc w:val="both"/>
        <w:rPr>
          <w:iCs/>
          <w:sz w:val="28"/>
          <w:szCs w:val="28"/>
        </w:rPr>
      </w:pPr>
      <w:r w:rsidRPr="00D1726F">
        <w:rPr>
          <w:snapToGrid w:val="0"/>
          <w:sz w:val="28"/>
          <w:szCs w:val="28"/>
        </w:rPr>
        <w:t>Ритвельдт Д., Качалин В. Сравнительный анализ эффективности предприятий как инструмен</w:t>
      </w:r>
      <w:r w:rsidR="00E8116C" w:rsidRPr="00D1726F">
        <w:rPr>
          <w:snapToGrid w:val="0"/>
          <w:sz w:val="28"/>
          <w:szCs w:val="28"/>
        </w:rPr>
        <w:t xml:space="preserve">т стратегического планирования. </w:t>
      </w:r>
      <w:r w:rsidRPr="00D1726F">
        <w:rPr>
          <w:snapToGrid w:val="0"/>
          <w:sz w:val="28"/>
          <w:szCs w:val="28"/>
        </w:rPr>
        <w:t xml:space="preserve">Проблемы теории </w:t>
      </w:r>
      <w:r w:rsidR="00D629A1" w:rsidRPr="00D1726F">
        <w:rPr>
          <w:snapToGrid w:val="0"/>
          <w:sz w:val="28"/>
          <w:szCs w:val="28"/>
        </w:rPr>
        <w:t xml:space="preserve">и практики управления, </w:t>
      </w:r>
      <w:smartTag w:uri="urn:schemas-microsoft-com:office:smarttags" w:element="metricconverter">
        <w:smartTagPr>
          <w:attr w:name="ProductID" w:val="2000 г"/>
        </w:smartTagPr>
        <w:r w:rsidR="00D629A1" w:rsidRPr="00D1726F">
          <w:rPr>
            <w:snapToGrid w:val="0"/>
            <w:sz w:val="28"/>
            <w:szCs w:val="28"/>
          </w:rPr>
          <w:t>2000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iCs/>
          <w:sz w:val="28"/>
          <w:szCs w:val="28"/>
        </w:rPr>
      </w:pPr>
      <w:r w:rsidRPr="00D1726F">
        <w:rPr>
          <w:iCs/>
          <w:sz w:val="28"/>
          <w:szCs w:val="28"/>
        </w:rPr>
        <w:t>Рудаков М.</w:t>
      </w:r>
      <w:r w:rsidR="00E8116C" w:rsidRPr="00D1726F">
        <w:rPr>
          <w:iCs/>
          <w:sz w:val="28"/>
          <w:szCs w:val="28"/>
        </w:rPr>
        <w:t>Н. Стратегический менеджмент.</w:t>
      </w:r>
      <w:r w:rsidRPr="00D1726F">
        <w:rPr>
          <w:iCs/>
          <w:sz w:val="28"/>
          <w:szCs w:val="28"/>
        </w:rPr>
        <w:t xml:space="preserve"> ЭКО, 2001, №11.  </w:t>
      </w:r>
      <w:r w:rsidRPr="00D1726F">
        <w:rPr>
          <w:sz w:val="28"/>
          <w:szCs w:val="28"/>
        </w:rPr>
        <w:t xml:space="preserve">— </w:t>
      </w:r>
      <w:r w:rsidRPr="00D1726F">
        <w:rPr>
          <w:iCs/>
          <w:sz w:val="28"/>
          <w:szCs w:val="28"/>
        </w:rPr>
        <w:t>С.20–25.</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snapToGrid w:val="0"/>
          <w:sz w:val="28"/>
          <w:szCs w:val="28"/>
        </w:rPr>
        <w:t>Сазерленд Д., Кэнуэлл Д. Стратегический менеджмент: Ключевые понятия. – М.: «Ба</w:t>
      </w:r>
      <w:r w:rsidR="00D629A1" w:rsidRPr="00D1726F">
        <w:rPr>
          <w:snapToGrid w:val="0"/>
          <w:sz w:val="28"/>
          <w:szCs w:val="28"/>
        </w:rPr>
        <w:t xml:space="preserve">ланс Бизнес-Букс», </w:t>
      </w:r>
      <w:smartTag w:uri="urn:schemas-microsoft-com:office:smarttags" w:element="metricconverter">
        <w:smartTagPr>
          <w:attr w:name="ProductID" w:val="2005 г"/>
        </w:smartTagPr>
        <w:r w:rsidR="00D629A1" w:rsidRPr="00D1726F">
          <w:rPr>
            <w:snapToGrid w:val="0"/>
            <w:sz w:val="28"/>
            <w:szCs w:val="28"/>
          </w:rPr>
          <w:t>2005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snapToGrid w:val="0"/>
          <w:sz w:val="28"/>
          <w:szCs w:val="28"/>
        </w:rPr>
        <w:t xml:space="preserve">Серпилин </w:t>
      </w:r>
      <w:r w:rsidRPr="00D1726F">
        <w:rPr>
          <w:sz w:val="28"/>
          <w:szCs w:val="28"/>
        </w:rPr>
        <w:t>А. Подход к ст</w:t>
      </w:r>
      <w:r w:rsidR="00E8116C" w:rsidRPr="00D1726F">
        <w:rPr>
          <w:sz w:val="28"/>
          <w:szCs w:val="28"/>
        </w:rPr>
        <w:t xml:space="preserve">ратегии развития предприятия </w:t>
      </w:r>
      <w:r w:rsidRPr="00D1726F">
        <w:rPr>
          <w:bCs/>
          <w:sz w:val="28"/>
          <w:szCs w:val="28"/>
        </w:rPr>
        <w:t>Управление компанией, сен</w:t>
      </w:r>
      <w:r w:rsidR="00D629A1" w:rsidRPr="00D1726F">
        <w:rPr>
          <w:bCs/>
          <w:sz w:val="28"/>
          <w:szCs w:val="28"/>
        </w:rPr>
        <w:t>тябрь 2001г.</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snapToGrid w:val="0"/>
          <w:sz w:val="28"/>
          <w:szCs w:val="28"/>
        </w:rPr>
        <w:t>Совет</w:t>
      </w:r>
      <w:r w:rsidR="00E8116C" w:rsidRPr="00D1726F">
        <w:rPr>
          <w:snapToGrid w:val="0"/>
          <w:sz w:val="28"/>
          <w:szCs w:val="28"/>
        </w:rPr>
        <w:t>ский энциклопедический словарь</w:t>
      </w:r>
      <w:r w:rsidRPr="00D1726F">
        <w:rPr>
          <w:snapToGrid w:val="0"/>
          <w:sz w:val="28"/>
          <w:szCs w:val="28"/>
        </w:rPr>
        <w:t xml:space="preserve"> Гл. ред. А.М. Прохоров. – М.: Советс</w:t>
      </w:r>
      <w:r w:rsidR="00D629A1" w:rsidRPr="00D1726F">
        <w:rPr>
          <w:snapToGrid w:val="0"/>
          <w:sz w:val="28"/>
          <w:szCs w:val="28"/>
        </w:rPr>
        <w:t xml:space="preserve">кая энциклопедия, </w:t>
      </w:r>
      <w:smartTag w:uri="urn:schemas-microsoft-com:office:smarttags" w:element="metricconverter">
        <w:smartTagPr>
          <w:attr w:name="ProductID" w:val="1998 г"/>
        </w:smartTagPr>
        <w:r w:rsidR="00D629A1" w:rsidRPr="00D1726F">
          <w:rPr>
            <w:snapToGrid w:val="0"/>
            <w:sz w:val="28"/>
            <w:szCs w:val="28"/>
          </w:rPr>
          <w:t>1998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sz w:val="28"/>
          <w:szCs w:val="28"/>
        </w:rPr>
        <w:t xml:space="preserve">Стерлин А.Р. и др. Стратегическое планирование в промышленных корпорациях: опыт развития и новые явления. – М.: Наука, </w:t>
      </w:r>
      <w:smartTag w:uri="urn:schemas-microsoft-com:office:smarttags" w:element="metricconverter">
        <w:smartTagPr>
          <w:attr w:name="ProductID" w:val="2002 г"/>
        </w:smartTagPr>
        <w:r w:rsidRPr="00D1726F">
          <w:rPr>
            <w:sz w:val="28"/>
            <w:szCs w:val="28"/>
          </w:rPr>
          <w:t>200</w:t>
        </w:r>
        <w:r w:rsidR="00D629A1" w:rsidRPr="00D1726F">
          <w:rPr>
            <w:sz w:val="28"/>
            <w:szCs w:val="28"/>
          </w:rPr>
          <w:t>2 г</w:t>
        </w:r>
      </w:smartTag>
      <w:r w:rsidR="00D629A1" w:rsidRPr="00D1726F">
        <w:rPr>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iCs/>
          <w:sz w:val="28"/>
          <w:szCs w:val="28"/>
        </w:rPr>
      </w:pPr>
      <w:r w:rsidRPr="00D1726F">
        <w:rPr>
          <w:iCs/>
          <w:sz w:val="28"/>
          <w:szCs w:val="28"/>
        </w:rPr>
        <w:t>Стратегический менеджмент: повторение забытого и открытие новог</w:t>
      </w:r>
      <w:r w:rsidR="00D629A1" w:rsidRPr="00D1726F">
        <w:rPr>
          <w:iCs/>
          <w:sz w:val="28"/>
          <w:szCs w:val="28"/>
        </w:rPr>
        <w:t xml:space="preserve">о. // ЭКО, </w:t>
      </w:r>
      <w:smartTag w:uri="urn:schemas-microsoft-com:office:smarttags" w:element="metricconverter">
        <w:smartTagPr>
          <w:attr w:name="ProductID" w:val="2001 г"/>
        </w:smartTagPr>
        <w:r w:rsidR="00D629A1" w:rsidRPr="00D1726F">
          <w:rPr>
            <w:iCs/>
            <w:sz w:val="28"/>
            <w:szCs w:val="28"/>
          </w:rPr>
          <w:t>2001 г</w:t>
        </w:r>
      </w:smartTag>
      <w:r w:rsidR="00D629A1" w:rsidRPr="00D1726F">
        <w:rPr>
          <w:iCs/>
          <w:sz w:val="28"/>
          <w:szCs w:val="28"/>
        </w:rPr>
        <w:t>.</w:t>
      </w:r>
    </w:p>
    <w:p w:rsidR="007B4CA0" w:rsidRPr="00D1726F" w:rsidRDefault="007B4CA0" w:rsidP="00CC0472">
      <w:pPr>
        <w:numPr>
          <w:ilvl w:val="0"/>
          <w:numId w:val="20"/>
        </w:numPr>
        <w:tabs>
          <w:tab w:val="clear" w:pos="510"/>
          <w:tab w:val="left" w:pos="0"/>
          <w:tab w:val="num" w:pos="1106"/>
        </w:tabs>
        <w:spacing w:line="360" w:lineRule="auto"/>
        <w:ind w:left="0" w:firstLine="0"/>
        <w:jc w:val="both"/>
        <w:rPr>
          <w:iCs/>
          <w:sz w:val="28"/>
          <w:szCs w:val="28"/>
        </w:rPr>
      </w:pPr>
      <w:r w:rsidRPr="00D1726F">
        <w:rPr>
          <w:snapToGrid w:val="0"/>
          <w:sz w:val="28"/>
          <w:szCs w:val="28"/>
        </w:rPr>
        <w:t>Стра</w:t>
      </w:r>
      <w:r w:rsidR="00E8116C" w:rsidRPr="00D1726F">
        <w:rPr>
          <w:snapToGrid w:val="0"/>
          <w:sz w:val="28"/>
          <w:szCs w:val="28"/>
        </w:rPr>
        <w:t>тегический менеджмент: Учебник.</w:t>
      </w:r>
      <w:r w:rsidRPr="00D1726F">
        <w:rPr>
          <w:snapToGrid w:val="0"/>
          <w:sz w:val="28"/>
          <w:szCs w:val="28"/>
        </w:rPr>
        <w:t xml:space="preserve"> Под ред. А.К. Петро</w:t>
      </w:r>
      <w:r w:rsidR="00D629A1" w:rsidRPr="00D1726F">
        <w:rPr>
          <w:snapToGrid w:val="0"/>
          <w:sz w:val="28"/>
          <w:szCs w:val="28"/>
        </w:rPr>
        <w:t xml:space="preserve">ва. – СПб.: Питер, </w:t>
      </w:r>
      <w:smartTag w:uri="urn:schemas-microsoft-com:office:smarttags" w:element="metricconverter">
        <w:smartTagPr>
          <w:attr w:name="ProductID" w:val="2006 г"/>
        </w:smartTagPr>
        <w:r w:rsidR="00D629A1" w:rsidRPr="00D1726F">
          <w:rPr>
            <w:snapToGrid w:val="0"/>
            <w:sz w:val="28"/>
            <w:szCs w:val="28"/>
          </w:rPr>
          <w:t>2006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Томпсон А.А., Стрикленд А. Дж. Стратегический менеджмент. Искусство разработки и реализации</w:t>
      </w:r>
      <w:r w:rsidR="00E8116C" w:rsidRPr="00D1726F">
        <w:rPr>
          <w:snapToGrid w:val="0"/>
          <w:sz w:val="28"/>
          <w:szCs w:val="28"/>
        </w:rPr>
        <w:t xml:space="preserve"> стратегии: Учебник для вузов.</w:t>
      </w:r>
      <w:r w:rsidRPr="00D1726F">
        <w:rPr>
          <w:snapToGrid w:val="0"/>
          <w:sz w:val="28"/>
          <w:szCs w:val="28"/>
        </w:rPr>
        <w:t xml:space="preserve"> Пер. с англ.; Под. ред. Л.Г.Зайцева, М.И. Соколовой. – М: Банк</w:t>
      </w:r>
      <w:r w:rsidR="00D629A1" w:rsidRPr="00D1726F">
        <w:rPr>
          <w:snapToGrid w:val="0"/>
          <w:sz w:val="28"/>
          <w:szCs w:val="28"/>
        </w:rPr>
        <w:t xml:space="preserve">и и биржи, ЮНИТИ, </w:t>
      </w:r>
      <w:smartTag w:uri="urn:schemas-microsoft-com:office:smarttags" w:element="metricconverter">
        <w:smartTagPr>
          <w:attr w:name="ProductID" w:val="2007 г"/>
        </w:smartTagPr>
        <w:r w:rsidR="00D629A1" w:rsidRPr="00D1726F">
          <w:rPr>
            <w:snapToGrid w:val="0"/>
            <w:sz w:val="28"/>
            <w:szCs w:val="28"/>
          </w:rPr>
          <w:t>2007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 xml:space="preserve">Тренев Н.Н. Стратегическое управление: учебное пособие для вузов. –М.: Изд-во «ПРИОР», </w:t>
      </w:r>
      <w:smartTag w:uri="urn:schemas-microsoft-com:office:smarttags" w:element="metricconverter">
        <w:smartTagPr>
          <w:attr w:name="ProductID" w:val="2000 г"/>
        </w:smartTagPr>
        <w:r w:rsidRPr="00D1726F">
          <w:rPr>
            <w:snapToGrid w:val="0"/>
            <w:sz w:val="28"/>
            <w:szCs w:val="28"/>
          </w:rPr>
          <w:t>20</w:t>
        </w:r>
        <w:r w:rsidR="00D629A1" w:rsidRPr="00D1726F">
          <w:rPr>
            <w:snapToGrid w:val="0"/>
            <w:sz w:val="28"/>
            <w:szCs w:val="28"/>
          </w:rPr>
          <w:t>00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Уп</w:t>
      </w:r>
      <w:r w:rsidR="00E8116C" w:rsidRPr="00D1726F">
        <w:rPr>
          <w:snapToGrid w:val="0"/>
          <w:sz w:val="28"/>
          <w:szCs w:val="28"/>
        </w:rPr>
        <w:t>равление организацией: Учебник.</w:t>
      </w:r>
      <w:r w:rsidRPr="00D1726F">
        <w:rPr>
          <w:snapToGrid w:val="0"/>
          <w:sz w:val="28"/>
          <w:szCs w:val="28"/>
        </w:rPr>
        <w:t xml:space="preserve"> Под ред. А. Г. Поршнева, З. П. Румянцевой, Н. А. Саломатина. – 2-е изд., перераб. и доп. – М.: ИНФРА-</w:t>
      </w:r>
      <w:r w:rsidR="00D629A1" w:rsidRPr="00D1726F">
        <w:rPr>
          <w:snapToGrid w:val="0"/>
          <w:sz w:val="28"/>
          <w:szCs w:val="28"/>
        </w:rPr>
        <w:t xml:space="preserve">М, </w:t>
      </w:r>
      <w:smartTag w:uri="urn:schemas-microsoft-com:office:smarttags" w:element="metricconverter">
        <w:smartTagPr>
          <w:attr w:name="ProductID" w:val="1999 г"/>
        </w:smartTagPr>
        <w:r w:rsidR="00D629A1" w:rsidRPr="00D1726F">
          <w:rPr>
            <w:snapToGrid w:val="0"/>
            <w:sz w:val="28"/>
            <w:szCs w:val="28"/>
          </w:rPr>
          <w:t>1999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z w:val="28"/>
          <w:szCs w:val="28"/>
        </w:rPr>
      </w:pPr>
      <w:r w:rsidRPr="00D1726F">
        <w:rPr>
          <w:snapToGrid w:val="0"/>
          <w:sz w:val="28"/>
          <w:szCs w:val="28"/>
        </w:rPr>
        <w:t xml:space="preserve">Фатхутдинов Р.А. Стратегический менеджмент: Учебник. – Изд. 7-е, испр. и доп. – </w:t>
      </w:r>
      <w:r w:rsidR="00D629A1" w:rsidRPr="00D1726F">
        <w:rPr>
          <w:snapToGrid w:val="0"/>
          <w:sz w:val="28"/>
          <w:szCs w:val="28"/>
        </w:rPr>
        <w:t xml:space="preserve">М.: Кнорус, </w:t>
      </w:r>
      <w:smartTag w:uri="urn:schemas-microsoft-com:office:smarttags" w:element="metricconverter">
        <w:smartTagPr>
          <w:attr w:name="ProductID" w:val="2005 г"/>
        </w:smartTagPr>
        <w:r w:rsidR="00D629A1" w:rsidRPr="00D1726F">
          <w:rPr>
            <w:snapToGrid w:val="0"/>
            <w:sz w:val="28"/>
            <w:szCs w:val="28"/>
          </w:rPr>
          <w:t>2005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z w:val="28"/>
          <w:szCs w:val="28"/>
        </w:rPr>
        <w:t>Фатхутдинов Р. А. Управленческие решения: Учебник. 5-е издание, переработанное и дополненное. – М.: ИНФРА – М, 2002. – 314 с.</w:t>
      </w:r>
    </w:p>
    <w:p w:rsidR="007B4CA0" w:rsidRPr="00D1726F" w:rsidRDefault="007B4CA0" w:rsidP="00CC0472">
      <w:pPr>
        <w:numPr>
          <w:ilvl w:val="0"/>
          <w:numId w:val="20"/>
        </w:numPr>
        <w:tabs>
          <w:tab w:val="clear" w:pos="510"/>
          <w:tab w:val="left" w:pos="0"/>
        </w:tabs>
        <w:spacing w:line="360" w:lineRule="auto"/>
        <w:ind w:left="0" w:firstLine="0"/>
        <w:jc w:val="both"/>
        <w:rPr>
          <w:snapToGrid w:val="0"/>
          <w:sz w:val="28"/>
          <w:szCs w:val="28"/>
        </w:rPr>
      </w:pPr>
      <w:r w:rsidRPr="00D1726F">
        <w:rPr>
          <w:snapToGrid w:val="0"/>
          <w:sz w:val="28"/>
          <w:szCs w:val="28"/>
        </w:rPr>
        <w:t>Филатов О.К. Планирование, финансы, управление на пред</w:t>
      </w:r>
      <w:r w:rsidR="00E8116C" w:rsidRPr="00D1726F">
        <w:rPr>
          <w:snapToGrid w:val="0"/>
          <w:sz w:val="28"/>
          <w:szCs w:val="28"/>
        </w:rPr>
        <w:t>приятии: Практическое пособие.</w:t>
      </w:r>
      <w:r w:rsidRPr="00D1726F">
        <w:rPr>
          <w:snapToGrid w:val="0"/>
          <w:sz w:val="28"/>
          <w:szCs w:val="28"/>
        </w:rPr>
        <w:t xml:space="preserve"> О.К. Филатов, Л.А. Козловских, Т.Н. Цветкова. – М.: Фин</w:t>
      </w:r>
      <w:r w:rsidR="00D629A1" w:rsidRPr="00D1726F">
        <w:rPr>
          <w:snapToGrid w:val="0"/>
          <w:sz w:val="28"/>
          <w:szCs w:val="28"/>
        </w:rPr>
        <w:t xml:space="preserve">ансы и статистика, </w:t>
      </w:r>
      <w:smartTag w:uri="urn:schemas-microsoft-com:office:smarttags" w:element="metricconverter">
        <w:smartTagPr>
          <w:attr w:name="ProductID" w:val="2005 г"/>
        </w:smartTagPr>
        <w:r w:rsidR="00D629A1" w:rsidRPr="00D1726F">
          <w:rPr>
            <w:snapToGrid w:val="0"/>
            <w:sz w:val="28"/>
            <w:szCs w:val="28"/>
          </w:rPr>
          <w:t>2005 г</w:t>
        </w:r>
      </w:smartTag>
      <w:r w:rsidR="00D629A1" w:rsidRPr="00D1726F">
        <w:rPr>
          <w:snapToGrid w:val="0"/>
          <w:sz w:val="28"/>
          <w:szCs w:val="28"/>
        </w:rPr>
        <w:t>.</w:t>
      </w:r>
    </w:p>
    <w:p w:rsidR="007B4CA0" w:rsidRPr="00D1726F" w:rsidRDefault="007B4CA0" w:rsidP="00CC0472">
      <w:pPr>
        <w:numPr>
          <w:ilvl w:val="0"/>
          <w:numId w:val="20"/>
        </w:numPr>
        <w:tabs>
          <w:tab w:val="clear" w:pos="510"/>
          <w:tab w:val="left" w:pos="0"/>
        </w:tabs>
        <w:spacing w:line="360" w:lineRule="auto"/>
        <w:ind w:left="0" w:firstLine="0"/>
        <w:jc w:val="both"/>
        <w:rPr>
          <w:color w:val="000000"/>
          <w:sz w:val="28"/>
          <w:szCs w:val="28"/>
        </w:rPr>
      </w:pPr>
      <w:r w:rsidRPr="00D1726F">
        <w:rPr>
          <w:snapToGrid w:val="0"/>
          <w:sz w:val="28"/>
          <w:szCs w:val="28"/>
        </w:rPr>
        <w:t xml:space="preserve">Шифрин М.Б. Стратегический менеджмент: Учебное пособие. – СПб.: Питер, </w:t>
      </w:r>
      <w:smartTag w:uri="urn:schemas-microsoft-com:office:smarttags" w:element="metricconverter">
        <w:smartTagPr>
          <w:attr w:name="ProductID" w:val="2006 г"/>
        </w:smartTagPr>
        <w:r w:rsidRPr="00D1726F">
          <w:rPr>
            <w:snapToGrid w:val="0"/>
            <w:sz w:val="28"/>
            <w:szCs w:val="28"/>
          </w:rPr>
          <w:t>2006</w:t>
        </w:r>
        <w:r w:rsidR="00D629A1" w:rsidRPr="00D1726F">
          <w:rPr>
            <w:snapToGrid w:val="0"/>
            <w:sz w:val="28"/>
            <w:szCs w:val="28"/>
          </w:rPr>
          <w:t xml:space="preserve"> г</w:t>
        </w:r>
      </w:smartTag>
      <w:r w:rsidR="00D629A1" w:rsidRPr="00D1726F">
        <w:rPr>
          <w:snapToGrid w:val="0"/>
          <w:sz w:val="28"/>
          <w:szCs w:val="28"/>
        </w:rPr>
        <w:t>.</w:t>
      </w:r>
    </w:p>
    <w:p w:rsidR="00F372C9" w:rsidRPr="00D1726F" w:rsidRDefault="007B4CA0" w:rsidP="00D1726F">
      <w:pPr>
        <w:pStyle w:val="HTML"/>
        <w:spacing w:line="360" w:lineRule="auto"/>
        <w:ind w:firstLine="709"/>
        <w:jc w:val="right"/>
        <w:rPr>
          <w:rFonts w:ascii="Times New Roman" w:hAnsi="Times New Roman" w:cs="Times New Roman"/>
          <w:b/>
          <w:sz w:val="28"/>
          <w:szCs w:val="28"/>
        </w:rPr>
      </w:pPr>
      <w:r w:rsidRPr="00D1726F">
        <w:rPr>
          <w:rFonts w:ascii="Times New Roman" w:hAnsi="Times New Roman" w:cs="Times New Roman"/>
          <w:sz w:val="28"/>
          <w:szCs w:val="28"/>
        </w:rPr>
        <w:br w:type="page"/>
      </w:r>
      <w:r w:rsidR="00F372C9" w:rsidRPr="00D1726F">
        <w:rPr>
          <w:rFonts w:ascii="Times New Roman" w:hAnsi="Times New Roman" w:cs="Times New Roman"/>
          <w:b/>
          <w:sz w:val="28"/>
          <w:szCs w:val="28"/>
        </w:rPr>
        <w:t>Приложение 1</w:t>
      </w:r>
    </w:p>
    <w:p w:rsidR="00F372C9" w:rsidRPr="00D1726F" w:rsidRDefault="00F372C9" w:rsidP="00D1726F">
      <w:pPr>
        <w:pStyle w:val="HTML"/>
        <w:spacing w:line="360" w:lineRule="auto"/>
        <w:ind w:firstLine="709"/>
        <w:jc w:val="center"/>
        <w:rPr>
          <w:rFonts w:ascii="Times New Roman" w:hAnsi="Times New Roman" w:cs="Times New Roman"/>
          <w:sz w:val="28"/>
          <w:szCs w:val="28"/>
        </w:rPr>
      </w:pPr>
    </w:p>
    <w:p w:rsidR="00F372C9" w:rsidRPr="00D1726F" w:rsidRDefault="00F372C9"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Список товаров бытовой химии</w:t>
      </w:r>
    </w:p>
    <w:p w:rsidR="00F372C9" w:rsidRPr="00D1726F" w:rsidRDefault="00F372C9"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пользующихся спросом у потребителей.</w:t>
      </w:r>
    </w:p>
    <w:p w:rsidR="00F372C9" w:rsidRPr="00D1726F" w:rsidRDefault="00F372C9" w:rsidP="00D1726F">
      <w:pPr>
        <w:pStyle w:val="HTML"/>
        <w:spacing w:line="360" w:lineRule="auto"/>
        <w:ind w:firstLine="709"/>
        <w:jc w:val="center"/>
        <w:rPr>
          <w:rFonts w:ascii="Times New Roman" w:hAnsi="Times New Roman" w:cs="Times New Roman"/>
          <w:b/>
          <w:sz w:val="28"/>
          <w:szCs w:val="28"/>
        </w:rPr>
      </w:pP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2392"/>
        <w:gridCol w:w="2392"/>
        <w:gridCol w:w="1804"/>
        <w:gridCol w:w="2393"/>
      </w:tblGrid>
      <w:tr w:rsidR="00F372C9" w:rsidRPr="00C322AD" w:rsidTr="00C322AD">
        <w:trPr>
          <w:trHeight w:val="796"/>
        </w:trPr>
        <w:tc>
          <w:tcPr>
            <w:tcW w:w="2392" w:type="dxa"/>
            <w:tcBorders>
              <w:top w:val="single" w:sz="6" w:space="0" w:color="000000"/>
            </w:tcBorders>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Товары бытовой химии</w:t>
            </w:r>
          </w:p>
        </w:tc>
        <w:tc>
          <w:tcPr>
            <w:tcW w:w="2392" w:type="dxa"/>
            <w:tcBorders>
              <w:top w:val="single" w:sz="6" w:space="0" w:color="000000"/>
            </w:tcBorders>
            <w:shd w:val="clear" w:color="auto" w:fill="FFFFFF"/>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Название</w:t>
            </w:r>
          </w:p>
        </w:tc>
        <w:tc>
          <w:tcPr>
            <w:tcW w:w="1804" w:type="dxa"/>
            <w:tcBorders>
              <w:top w:val="single" w:sz="6" w:space="0" w:color="000000"/>
            </w:tcBorders>
            <w:shd w:val="clear" w:color="auto" w:fill="FFFFFF"/>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Объем</w:t>
            </w:r>
          </w:p>
        </w:tc>
        <w:tc>
          <w:tcPr>
            <w:tcW w:w="2393" w:type="dxa"/>
            <w:tcBorders>
              <w:top w:val="single" w:sz="6" w:space="0" w:color="000000"/>
            </w:tcBorders>
            <w:shd w:val="clear" w:color="auto" w:fill="FFFFFF"/>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rPr>
              <w:t>Производитель</w:t>
            </w:r>
          </w:p>
        </w:tc>
      </w:tr>
      <w:tr w:rsidR="00F372C9" w:rsidRPr="00C322AD" w:rsidTr="00C322AD">
        <w:trPr>
          <w:trHeight w:val="730"/>
        </w:trPr>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Средства для мытья посуды</w:t>
            </w: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lang w:val="en-US"/>
              </w:rPr>
              <w:t>Fairy-</w:t>
            </w:r>
            <w:r w:rsidRPr="00C322AD">
              <w:rPr>
                <w:rFonts w:ascii="Times New Roman" w:hAnsi="Times New Roman" w:cs="Times New Roman"/>
              </w:rPr>
              <w:t>лимон</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1000 мл.</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lang w:val="en-US"/>
              </w:rPr>
            </w:pPr>
            <w:r w:rsidRPr="00C322AD">
              <w:rPr>
                <w:rFonts w:ascii="Times New Roman" w:hAnsi="Times New Roman" w:cs="Times New Roman"/>
                <w:b/>
                <w:bCs/>
                <w:lang w:val="en-US"/>
              </w:rPr>
              <w:t>Procter&amp;Gamble</w:t>
            </w:r>
          </w:p>
        </w:tc>
      </w:tr>
      <w:tr w:rsidR="00F372C9" w:rsidRPr="00C322AD" w:rsidTr="00C322AD">
        <w:trPr>
          <w:trHeight w:val="111"/>
        </w:trPr>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lang w:val="en-US"/>
              </w:rPr>
              <w:t xml:space="preserve">Fairy- </w:t>
            </w:r>
            <w:r w:rsidRPr="00C322AD">
              <w:rPr>
                <w:rFonts w:ascii="Times New Roman" w:hAnsi="Times New Roman" w:cs="Times New Roman"/>
              </w:rPr>
              <w:t>апельсин</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500 мл.</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lang w:val="en-US"/>
              </w:rPr>
              <w:t>Procter&amp;Gamble</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Миф</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500 мл.</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lang w:val="en-US"/>
              </w:rPr>
              <w:t>Procter&amp;Gamble</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Прил-бальзам</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500 мл.</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lang w:val="en-US"/>
              </w:rPr>
              <w:t>Henkel</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Пемолюкс-яблоко</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500 мл.</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lang w:val="en-US"/>
              </w:rPr>
              <w:t>Henkel</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Минутка - лимон</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500 мл.</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rPr>
              <w:t>ЗАО «Весна»</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Капля - яблоко</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1000 мл.</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rPr>
              <w:t>ЗАО ««Невская косметика»</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 xml:space="preserve">Стиральные порошки </w:t>
            </w: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Тайд-автомат белые облака</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smartTag w:uri="urn:schemas-microsoft-com:office:smarttags" w:element="metricconverter">
              <w:smartTagPr>
                <w:attr w:name="ProductID" w:val="9000 кг"/>
              </w:smartTagPr>
              <w:r w:rsidRPr="00C322AD">
                <w:rPr>
                  <w:rFonts w:ascii="Times New Roman" w:hAnsi="Times New Roman" w:cs="Times New Roman"/>
                </w:rPr>
                <w:t>9000 кг</w:t>
              </w:r>
            </w:smartTag>
            <w:r w:rsidRPr="00C322AD">
              <w:rPr>
                <w:rFonts w:ascii="Times New Roman" w:hAnsi="Times New Roman" w:cs="Times New Roman"/>
              </w:rPr>
              <w:t>.</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lang w:val="en-US"/>
              </w:rPr>
              <w:t>Procter&amp;Gamble</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Тайд-лимон</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smartTag w:uri="urn:schemas-microsoft-com:office:smarttags" w:element="metricconverter">
              <w:smartTagPr>
                <w:attr w:name="ProductID" w:val="3000 кг"/>
              </w:smartTagPr>
              <w:r w:rsidRPr="00C322AD">
                <w:rPr>
                  <w:rFonts w:ascii="Times New Roman" w:hAnsi="Times New Roman" w:cs="Times New Roman"/>
                </w:rPr>
                <w:t>3000 кг</w:t>
              </w:r>
            </w:smartTag>
            <w:r w:rsidRPr="00C322AD">
              <w:rPr>
                <w:rFonts w:ascii="Times New Roman" w:hAnsi="Times New Roman" w:cs="Times New Roman"/>
              </w:rPr>
              <w:t>.</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lang w:val="en-US"/>
              </w:rPr>
              <w:t>Procter&amp;Gamble</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Лоск-лимон</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smartTag w:uri="urn:schemas-microsoft-com:office:smarttags" w:element="metricconverter">
              <w:smartTagPr>
                <w:attr w:name="ProductID" w:val="6000 кг"/>
              </w:smartTagPr>
              <w:r w:rsidRPr="00C322AD">
                <w:rPr>
                  <w:rFonts w:ascii="Times New Roman" w:hAnsi="Times New Roman" w:cs="Times New Roman"/>
                </w:rPr>
                <w:t>6000 кг</w:t>
              </w:r>
            </w:smartTag>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lang w:val="en-US"/>
              </w:rPr>
              <w:t>Henkel</w:t>
            </w:r>
          </w:p>
        </w:tc>
      </w:tr>
      <w:tr w:rsidR="00F372C9" w:rsidRPr="00C322AD" w:rsidTr="00C322AD">
        <w:tc>
          <w:tcPr>
            <w:tcW w:w="2392" w:type="dxa"/>
            <w:shd w:val="clear" w:color="auto" w:fill="auto"/>
          </w:tcPr>
          <w:p w:rsidR="00F372C9" w:rsidRPr="00C322AD" w:rsidRDefault="00F372C9" w:rsidP="00C322AD">
            <w:pPr>
              <w:pStyle w:val="HTML"/>
              <w:spacing w:line="360" w:lineRule="auto"/>
              <w:jc w:val="both"/>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Песил</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smartTag w:uri="urn:schemas-microsoft-com:office:smarttags" w:element="metricconverter">
              <w:smartTagPr>
                <w:attr w:name="ProductID" w:val="3000 кг"/>
              </w:smartTagPr>
              <w:r w:rsidRPr="00C322AD">
                <w:rPr>
                  <w:rFonts w:ascii="Times New Roman" w:hAnsi="Times New Roman" w:cs="Times New Roman"/>
                </w:rPr>
                <w:t>3000 кг</w:t>
              </w:r>
            </w:smartTag>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lang w:val="en-US"/>
              </w:rPr>
              <w:t>Henkel</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Аистенок</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250 гр.</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color w:val="000000"/>
              </w:rPr>
              <w:t>ЗАО «Аист»</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Ушастый нянь</w:t>
            </w:r>
          </w:p>
        </w:tc>
        <w:tc>
          <w:tcPr>
            <w:tcW w:w="1804" w:type="dxa"/>
            <w:shd w:val="clear" w:color="auto" w:fill="auto"/>
          </w:tcPr>
          <w:p w:rsidR="00F372C9" w:rsidRPr="00C322AD" w:rsidRDefault="00F372C9" w:rsidP="00C322AD">
            <w:pPr>
              <w:pStyle w:val="HTML"/>
              <w:spacing w:line="360" w:lineRule="auto"/>
              <w:rPr>
                <w:rFonts w:ascii="Times New Roman" w:hAnsi="Times New Roman" w:cs="Times New Roman"/>
              </w:rPr>
            </w:pPr>
            <w:r w:rsidRPr="00C322AD">
              <w:rPr>
                <w:rFonts w:ascii="Times New Roman" w:hAnsi="Times New Roman" w:cs="Times New Roman"/>
              </w:rPr>
              <w:t xml:space="preserve">     250гр</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rPr>
              <w:t>ЗАО «Невская косметика»</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Средства для мытья стекол</w:t>
            </w: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Мистер мускул</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500 мл.</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rPr>
              <w:t>ЗАО «Невская косметика»</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Капля</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500 мл.</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color w:val="000000"/>
              </w:rPr>
              <w:t>ЗАО «Весна»</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Отбеливатель</w:t>
            </w: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lang w:val="en-US"/>
              </w:rPr>
            </w:pPr>
            <w:r w:rsidRPr="00C322AD">
              <w:rPr>
                <w:rFonts w:ascii="Times New Roman" w:hAnsi="Times New Roman" w:cs="Times New Roman"/>
                <w:lang w:val="en-US"/>
              </w:rPr>
              <w:t>Ace</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1000 мл.</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lang w:val="en-US"/>
              </w:rPr>
              <w:t>Procter&amp;Gamble</w:t>
            </w:r>
          </w:p>
        </w:tc>
      </w:tr>
      <w:tr w:rsidR="00F372C9" w:rsidRPr="00C322AD" w:rsidTr="00C322AD">
        <w:tc>
          <w:tcPr>
            <w:tcW w:w="2392" w:type="dxa"/>
            <w:shd w:val="clear" w:color="auto" w:fill="auto"/>
          </w:tcPr>
          <w:p w:rsidR="00F372C9" w:rsidRPr="00C322AD" w:rsidRDefault="00F372C9" w:rsidP="00C322AD">
            <w:pPr>
              <w:pStyle w:val="HTML"/>
              <w:spacing w:line="360" w:lineRule="auto"/>
              <w:jc w:val="both"/>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Бос</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1000 мл.</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color w:val="000000"/>
              </w:rPr>
              <w:t>ЗАО «Аист»</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Средства для мытья ковров</w:t>
            </w: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Ваниш</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500 мл.</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lang w:val="en-US"/>
              </w:rPr>
              <w:t>Henkel</w:t>
            </w:r>
          </w:p>
        </w:tc>
      </w:tr>
      <w:tr w:rsidR="00F372C9" w:rsidRPr="00C322AD" w:rsidTr="00C322AD">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p>
        </w:tc>
        <w:tc>
          <w:tcPr>
            <w:tcW w:w="2392"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Коворль</w:t>
            </w:r>
          </w:p>
        </w:tc>
        <w:tc>
          <w:tcPr>
            <w:tcW w:w="1804" w:type="dxa"/>
            <w:shd w:val="clear" w:color="auto" w:fill="auto"/>
          </w:tcPr>
          <w:p w:rsidR="00F372C9" w:rsidRPr="00C322AD" w:rsidRDefault="00F372C9" w:rsidP="00C322AD">
            <w:pPr>
              <w:pStyle w:val="HTML"/>
              <w:spacing w:line="360" w:lineRule="auto"/>
              <w:jc w:val="center"/>
              <w:rPr>
                <w:rFonts w:ascii="Times New Roman" w:hAnsi="Times New Roman" w:cs="Times New Roman"/>
              </w:rPr>
            </w:pPr>
            <w:r w:rsidRPr="00C322AD">
              <w:rPr>
                <w:rFonts w:ascii="Times New Roman" w:hAnsi="Times New Roman" w:cs="Times New Roman"/>
              </w:rPr>
              <w:t>500 мл.</w:t>
            </w:r>
          </w:p>
        </w:tc>
        <w:tc>
          <w:tcPr>
            <w:tcW w:w="2393" w:type="dxa"/>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color w:val="000000"/>
              </w:rPr>
              <w:t>Ангарск</w:t>
            </w:r>
          </w:p>
        </w:tc>
      </w:tr>
      <w:tr w:rsidR="00F372C9" w:rsidRPr="00C322AD" w:rsidTr="00C322AD">
        <w:trPr>
          <w:trHeight w:val="389"/>
        </w:trPr>
        <w:tc>
          <w:tcPr>
            <w:tcW w:w="2392" w:type="dxa"/>
            <w:tcBorders>
              <w:bottom w:val="single" w:sz="6" w:space="0" w:color="000000"/>
            </w:tcBorders>
            <w:shd w:val="clear" w:color="auto" w:fill="auto"/>
          </w:tcPr>
          <w:p w:rsidR="00F372C9" w:rsidRPr="00C322AD" w:rsidRDefault="00F372C9" w:rsidP="00C322AD">
            <w:pPr>
              <w:pStyle w:val="HTML"/>
              <w:spacing w:line="360" w:lineRule="auto"/>
              <w:jc w:val="center"/>
              <w:rPr>
                <w:rFonts w:ascii="Times New Roman" w:hAnsi="Times New Roman" w:cs="Times New Roman"/>
                <w:b/>
                <w:bCs/>
              </w:rPr>
            </w:pPr>
          </w:p>
        </w:tc>
        <w:tc>
          <w:tcPr>
            <w:tcW w:w="2392" w:type="dxa"/>
            <w:tcBorders>
              <w:bottom w:val="single" w:sz="6" w:space="0" w:color="000000"/>
            </w:tcBorders>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rPr>
              <w:t xml:space="preserve">Капля </w:t>
            </w:r>
          </w:p>
        </w:tc>
        <w:tc>
          <w:tcPr>
            <w:tcW w:w="1804" w:type="dxa"/>
            <w:tcBorders>
              <w:bottom w:val="single" w:sz="6" w:space="0" w:color="000000"/>
            </w:tcBorders>
            <w:shd w:val="clear" w:color="auto" w:fill="auto"/>
          </w:tcPr>
          <w:p w:rsidR="00F372C9" w:rsidRPr="00C322AD" w:rsidRDefault="00F372C9" w:rsidP="00C322AD">
            <w:pPr>
              <w:pStyle w:val="HTML"/>
              <w:spacing w:line="360" w:lineRule="auto"/>
              <w:jc w:val="center"/>
              <w:rPr>
                <w:rFonts w:ascii="Times New Roman" w:hAnsi="Times New Roman" w:cs="Times New Roman"/>
                <w:b/>
                <w:bCs/>
              </w:rPr>
            </w:pPr>
            <w:r w:rsidRPr="00C322AD">
              <w:rPr>
                <w:rFonts w:ascii="Times New Roman" w:hAnsi="Times New Roman" w:cs="Times New Roman"/>
                <w:b/>
                <w:bCs/>
              </w:rPr>
              <w:t>500 мл.</w:t>
            </w:r>
          </w:p>
        </w:tc>
        <w:tc>
          <w:tcPr>
            <w:tcW w:w="2393" w:type="dxa"/>
            <w:tcBorders>
              <w:bottom w:val="single" w:sz="6" w:space="0" w:color="000000"/>
            </w:tcBorders>
            <w:shd w:val="clear" w:color="auto" w:fill="auto"/>
          </w:tcPr>
          <w:p w:rsidR="00F372C9" w:rsidRPr="00C322AD" w:rsidRDefault="00B47C0D" w:rsidP="00C322AD">
            <w:pPr>
              <w:pStyle w:val="HTML"/>
              <w:spacing w:line="360" w:lineRule="auto"/>
              <w:jc w:val="center"/>
              <w:rPr>
                <w:rFonts w:ascii="Times New Roman" w:hAnsi="Times New Roman" w:cs="Times New Roman"/>
                <w:b/>
                <w:bCs/>
                <w:color w:val="000000"/>
              </w:rPr>
            </w:pPr>
            <w:r w:rsidRPr="00C322AD">
              <w:rPr>
                <w:rFonts w:ascii="Times New Roman" w:hAnsi="Times New Roman" w:cs="Times New Roman"/>
                <w:b/>
                <w:bCs/>
              </w:rPr>
              <w:t>ЗАО «Весна»</w:t>
            </w:r>
          </w:p>
        </w:tc>
      </w:tr>
    </w:tbl>
    <w:p w:rsidR="00EF7F51" w:rsidRPr="00D1726F" w:rsidRDefault="00EF7F51" w:rsidP="00D1726F">
      <w:pPr>
        <w:spacing w:line="360" w:lineRule="auto"/>
        <w:ind w:firstLine="709"/>
        <w:jc w:val="center"/>
        <w:rPr>
          <w:b/>
          <w:sz w:val="28"/>
          <w:szCs w:val="28"/>
        </w:rPr>
      </w:pPr>
    </w:p>
    <w:p w:rsidR="00B47C0D" w:rsidRPr="00D1726F" w:rsidRDefault="00CC0472" w:rsidP="00D1726F">
      <w:pPr>
        <w:pStyle w:val="HTML"/>
        <w:spacing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br w:type="page"/>
      </w:r>
      <w:r w:rsidR="00B47C0D" w:rsidRPr="00D1726F">
        <w:rPr>
          <w:rFonts w:ascii="Times New Roman" w:hAnsi="Times New Roman" w:cs="Times New Roman"/>
          <w:b/>
          <w:sz w:val="28"/>
          <w:szCs w:val="28"/>
        </w:rPr>
        <w:t>Приложение 2</w:t>
      </w:r>
    </w:p>
    <w:p w:rsidR="00B47C0D" w:rsidRPr="00D1726F" w:rsidRDefault="00B47C0D"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План продаж магазинов по г. Волгограду торговой сети «Рубль Бум» за январь 2008 года</w:t>
      </w:r>
    </w:p>
    <w:p w:rsidR="00B47C0D" w:rsidRPr="00D1726F" w:rsidRDefault="00B47C0D" w:rsidP="00D1726F">
      <w:pPr>
        <w:pStyle w:val="HTML"/>
        <w:spacing w:line="360" w:lineRule="auto"/>
        <w:ind w:firstLine="709"/>
        <w:jc w:val="center"/>
        <w:rPr>
          <w:rFonts w:ascii="Times New Roman" w:hAnsi="Times New Roman" w:cs="Times New Roman"/>
          <w:sz w:val="28"/>
          <w:szCs w:val="28"/>
        </w:rPr>
      </w:pP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0"/>
        <w:gridCol w:w="2367"/>
        <w:gridCol w:w="2256"/>
      </w:tblGrid>
      <w:tr w:rsidR="00B47C0D" w:rsidRPr="00C322AD" w:rsidTr="00C322AD">
        <w:tc>
          <w:tcPr>
            <w:tcW w:w="4070"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Магазин</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План продаж товаров  на день</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План продаж за месяц (тыс. руб.)</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 62 «Краснополянский»</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54839</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1700000</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 56 « Титова»</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48388</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1500000</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 42 «Твоя находка»</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80646</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2500000</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 150 «Ангарский»</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25807</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800000</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 105 «Кача»</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51613</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1600000</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 70 «Зои Маресьевой»</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70968</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2200000</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 63 «Парус»</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58065</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1800000</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 113 «Тракторный»</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38710</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1200000</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 55 «Краснознаменская»</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43549</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1350000</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 49 «Штеменко»</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61290</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1900000</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№117«Проспект Университетский»</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29033</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900000</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 76 «</w:t>
            </w:r>
            <w:r w:rsidR="00F5676F" w:rsidRPr="00C322AD">
              <w:rPr>
                <w:rFonts w:ascii="Times New Roman" w:hAnsi="Times New Roman" w:cs="Times New Roman"/>
              </w:rPr>
              <w:t>Ополченская</w:t>
            </w:r>
            <w:r w:rsidRPr="00C322AD">
              <w:rPr>
                <w:rFonts w:ascii="Times New Roman" w:hAnsi="Times New Roman" w:cs="Times New Roman"/>
              </w:rPr>
              <w:t>»</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45162</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1400000</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 97 «Проспект Металлургов»</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40323</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1250000</w:t>
            </w:r>
          </w:p>
        </w:tc>
      </w:tr>
      <w:tr w:rsidR="00B47C0D" w:rsidRPr="00C322AD" w:rsidTr="00C322AD">
        <w:tc>
          <w:tcPr>
            <w:tcW w:w="4070" w:type="dxa"/>
            <w:shd w:val="clear" w:color="auto" w:fill="auto"/>
          </w:tcPr>
          <w:p w:rsidR="00B47C0D" w:rsidRPr="00C322AD" w:rsidRDefault="00B47C0D" w:rsidP="00C322AD">
            <w:pPr>
              <w:pStyle w:val="HTML"/>
              <w:spacing w:line="360" w:lineRule="auto"/>
              <w:ind w:hanging="26"/>
              <w:rPr>
                <w:rFonts w:ascii="Times New Roman" w:hAnsi="Times New Roman" w:cs="Times New Roman"/>
              </w:rPr>
            </w:pPr>
            <w:r w:rsidRPr="00C322AD">
              <w:rPr>
                <w:rFonts w:ascii="Times New Roman" w:hAnsi="Times New Roman" w:cs="Times New Roman"/>
              </w:rPr>
              <w:t>№ 174 «Комсомольская»</w:t>
            </w:r>
          </w:p>
        </w:tc>
        <w:tc>
          <w:tcPr>
            <w:tcW w:w="2367"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45162</w:t>
            </w:r>
          </w:p>
        </w:tc>
        <w:tc>
          <w:tcPr>
            <w:tcW w:w="2256" w:type="dxa"/>
            <w:shd w:val="clear" w:color="auto" w:fill="auto"/>
          </w:tcPr>
          <w:p w:rsidR="00B47C0D" w:rsidRPr="00C322AD" w:rsidRDefault="00B47C0D" w:rsidP="00C322AD">
            <w:pPr>
              <w:pStyle w:val="HTML"/>
              <w:spacing w:line="360" w:lineRule="auto"/>
              <w:ind w:hanging="26"/>
              <w:jc w:val="center"/>
              <w:rPr>
                <w:rFonts w:ascii="Times New Roman" w:hAnsi="Times New Roman" w:cs="Times New Roman"/>
              </w:rPr>
            </w:pPr>
            <w:r w:rsidRPr="00C322AD">
              <w:rPr>
                <w:rFonts w:ascii="Times New Roman" w:hAnsi="Times New Roman" w:cs="Times New Roman"/>
              </w:rPr>
              <w:t>1400000</w:t>
            </w:r>
          </w:p>
        </w:tc>
      </w:tr>
    </w:tbl>
    <w:p w:rsidR="00B47C0D" w:rsidRPr="00D1726F" w:rsidRDefault="00B47C0D" w:rsidP="00D1726F">
      <w:pPr>
        <w:pStyle w:val="HTML"/>
        <w:spacing w:line="360" w:lineRule="auto"/>
        <w:ind w:firstLine="709"/>
        <w:jc w:val="center"/>
        <w:rPr>
          <w:rFonts w:ascii="Times New Roman" w:hAnsi="Times New Roman" w:cs="Times New Roman"/>
          <w:sz w:val="28"/>
          <w:szCs w:val="28"/>
        </w:rPr>
      </w:pPr>
    </w:p>
    <w:p w:rsidR="00B47C0D" w:rsidRPr="00D1726F" w:rsidRDefault="00CC0472" w:rsidP="00D1726F">
      <w:pPr>
        <w:spacing w:line="360" w:lineRule="auto"/>
        <w:ind w:firstLine="709"/>
        <w:jc w:val="right"/>
        <w:rPr>
          <w:b/>
          <w:sz w:val="28"/>
          <w:szCs w:val="28"/>
        </w:rPr>
      </w:pPr>
      <w:r>
        <w:rPr>
          <w:b/>
          <w:sz w:val="28"/>
          <w:szCs w:val="28"/>
        </w:rPr>
        <w:br w:type="page"/>
      </w:r>
      <w:r w:rsidR="00EB1979" w:rsidRPr="00D1726F">
        <w:rPr>
          <w:b/>
          <w:sz w:val="28"/>
          <w:szCs w:val="28"/>
        </w:rPr>
        <w:t>Приложение 3</w:t>
      </w:r>
    </w:p>
    <w:p w:rsidR="00EB1979" w:rsidRPr="00D1726F" w:rsidRDefault="00EB1979"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Отчет о прибылях и убытках за 2006-</w:t>
      </w:r>
      <w:smartTag w:uri="urn:schemas-microsoft-com:office:smarttags" w:element="metricconverter">
        <w:smartTagPr>
          <w:attr w:name="ProductID" w:val="2007 г"/>
        </w:smartTagPr>
        <w:r w:rsidRPr="00D1726F">
          <w:rPr>
            <w:rFonts w:ascii="Times New Roman" w:hAnsi="Times New Roman" w:cs="Times New Roman"/>
            <w:b/>
            <w:sz w:val="28"/>
            <w:szCs w:val="28"/>
          </w:rPr>
          <w:t>2007 г</w:t>
        </w:r>
      </w:smartTag>
      <w:r w:rsidRPr="00D1726F">
        <w:rPr>
          <w:rFonts w:ascii="Times New Roman" w:hAnsi="Times New Roman" w:cs="Times New Roman"/>
          <w:b/>
          <w:sz w:val="28"/>
          <w:szCs w:val="28"/>
        </w:rPr>
        <w:t>.  (в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EB1979" w:rsidRPr="00C322AD" w:rsidTr="00C322AD">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sz w:val="20"/>
                <w:szCs w:val="20"/>
              </w:rPr>
            </w:pPr>
            <w:r w:rsidRPr="00C322AD">
              <w:rPr>
                <w:rFonts w:ascii="Times New Roman" w:hAnsi="Times New Roman" w:cs="Times New Roman"/>
                <w:sz w:val="20"/>
                <w:szCs w:val="20"/>
              </w:rPr>
              <w:t>Наименование показателя</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sz w:val="20"/>
                <w:szCs w:val="20"/>
              </w:rPr>
            </w:pPr>
            <w:r w:rsidRPr="00C322AD">
              <w:rPr>
                <w:rFonts w:ascii="Times New Roman" w:hAnsi="Times New Roman" w:cs="Times New Roman"/>
                <w:sz w:val="20"/>
                <w:szCs w:val="20"/>
              </w:rPr>
              <w:t>За отчетный период</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sz w:val="20"/>
                <w:szCs w:val="20"/>
              </w:rPr>
            </w:pPr>
            <w:r w:rsidRPr="00C322AD">
              <w:rPr>
                <w:rFonts w:ascii="Times New Roman" w:hAnsi="Times New Roman" w:cs="Times New Roman"/>
                <w:sz w:val="20"/>
                <w:szCs w:val="20"/>
              </w:rPr>
              <w:t xml:space="preserve">За аналогичный период </w:t>
            </w:r>
            <w:smartTag w:uri="urn:schemas-microsoft-com:office:smarttags" w:element="metricconverter">
              <w:smartTagPr>
                <w:attr w:name="ProductID" w:val="2006 г"/>
              </w:smartTagPr>
              <w:r w:rsidRPr="00C322AD">
                <w:rPr>
                  <w:rFonts w:ascii="Times New Roman" w:hAnsi="Times New Roman" w:cs="Times New Roman"/>
                  <w:sz w:val="20"/>
                  <w:szCs w:val="20"/>
                </w:rPr>
                <w:t>2006 г</w:t>
              </w:r>
            </w:smartTag>
            <w:r w:rsidRPr="00C322AD">
              <w:rPr>
                <w:rFonts w:ascii="Times New Roman" w:hAnsi="Times New Roman" w:cs="Times New Roman"/>
                <w:sz w:val="20"/>
                <w:szCs w:val="20"/>
              </w:rPr>
              <w:t>.</w:t>
            </w:r>
          </w:p>
        </w:tc>
      </w:tr>
      <w:tr w:rsidR="00EB1979" w:rsidRPr="00C322AD" w:rsidTr="00C322AD">
        <w:tc>
          <w:tcPr>
            <w:tcW w:w="3190" w:type="dxa"/>
            <w:shd w:val="clear" w:color="auto" w:fill="auto"/>
          </w:tcPr>
          <w:p w:rsidR="00EB1979" w:rsidRPr="00C322AD" w:rsidRDefault="00EB1979" w:rsidP="00C322AD">
            <w:pPr>
              <w:pStyle w:val="aa"/>
              <w:spacing w:line="360" w:lineRule="auto"/>
              <w:rPr>
                <w:rFonts w:ascii="Times New Roman" w:hAnsi="Times New Roman" w:cs="Times New Roman"/>
                <w:b w:val="0"/>
                <w:sz w:val="20"/>
                <w:szCs w:val="20"/>
              </w:rPr>
            </w:pPr>
            <w:r w:rsidRPr="00C322AD">
              <w:rPr>
                <w:rFonts w:ascii="Times New Roman" w:hAnsi="Times New Roman" w:cs="Times New Roman"/>
                <w:b w:val="0"/>
                <w:sz w:val="20"/>
                <w:szCs w:val="20"/>
              </w:rPr>
              <w:t>Выручка от реализации товаров (минус НДС, акцизы и т.д.)</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9691</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6348</w:t>
            </w:r>
          </w:p>
        </w:tc>
      </w:tr>
      <w:tr w:rsidR="00EB1979" w:rsidRPr="00C322AD" w:rsidTr="00C322AD">
        <w:tc>
          <w:tcPr>
            <w:tcW w:w="3190" w:type="dxa"/>
            <w:shd w:val="clear" w:color="auto" w:fill="auto"/>
          </w:tcPr>
          <w:p w:rsidR="00EB1979" w:rsidRPr="00C322AD" w:rsidRDefault="00EB1979" w:rsidP="00C322AD">
            <w:pPr>
              <w:pStyle w:val="aa"/>
              <w:spacing w:line="360" w:lineRule="auto"/>
              <w:rPr>
                <w:rFonts w:ascii="Times New Roman" w:hAnsi="Times New Roman" w:cs="Times New Roman"/>
                <w:b w:val="0"/>
                <w:sz w:val="20"/>
                <w:szCs w:val="20"/>
              </w:rPr>
            </w:pPr>
            <w:r w:rsidRPr="00C322AD">
              <w:rPr>
                <w:rFonts w:ascii="Times New Roman" w:hAnsi="Times New Roman" w:cs="Times New Roman"/>
                <w:b w:val="0"/>
                <w:sz w:val="20"/>
                <w:szCs w:val="20"/>
              </w:rPr>
              <w:t>Себестоимость реализации товаров</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4034</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3966</w:t>
            </w:r>
          </w:p>
        </w:tc>
      </w:tr>
      <w:tr w:rsidR="00EB1979" w:rsidRPr="00C322AD" w:rsidTr="00C322AD">
        <w:tc>
          <w:tcPr>
            <w:tcW w:w="3190" w:type="dxa"/>
            <w:shd w:val="clear" w:color="auto" w:fill="auto"/>
          </w:tcPr>
          <w:p w:rsidR="00EB1979" w:rsidRPr="00C322AD" w:rsidRDefault="00EB1979" w:rsidP="00C322AD">
            <w:pPr>
              <w:pStyle w:val="aa"/>
              <w:spacing w:line="360" w:lineRule="auto"/>
              <w:rPr>
                <w:rFonts w:ascii="Times New Roman" w:hAnsi="Times New Roman" w:cs="Times New Roman"/>
                <w:b w:val="0"/>
                <w:sz w:val="20"/>
                <w:szCs w:val="20"/>
              </w:rPr>
            </w:pPr>
            <w:r w:rsidRPr="00C322AD">
              <w:rPr>
                <w:rFonts w:ascii="Times New Roman" w:hAnsi="Times New Roman" w:cs="Times New Roman"/>
                <w:b w:val="0"/>
                <w:sz w:val="20"/>
                <w:szCs w:val="20"/>
              </w:rPr>
              <w:t>Коммерческие расходы</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1549</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3966</w:t>
            </w:r>
          </w:p>
        </w:tc>
      </w:tr>
      <w:tr w:rsidR="00EB1979" w:rsidRPr="00C322AD" w:rsidTr="00C322AD">
        <w:tc>
          <w:tcPr>
            <w:tcW w:w="3190" w:type="dxa"/>
            <w:shd w:val="clear" w:color="auto" w:fill="auto"/>
          </w:tcPr>
          <w:p w:rsidR="00EB1979" w:rsidRPr="00C322AD" w:rsidRDefault="00EB1979" w:rsidP="00C322AD">
            <w:pPr>
              <w:pStyle w:val="aa"/>
              <w:spacing w:line="360" w:lineRule="auto"/>
              <w:jc w:val="left"/>
              <w:rPr>
                <w:rFonts w:ascii="Times New Roman" w:hAnsi="Times New Roman" w:cs="Times New Roman"/>
                <w:b w:val="0"/>
                <w:sz w:val="20"/>
                <w:szCs w:val="20"/>
              </w:rPr>
            </w:pPr>
            <w:r w:rsidRPr="00C322AD">
              <w:rPr>
                <w:rFonts w:ascii="Times New Roman" w:hAnsi="Times New Roman" w:cs="Times New Roman"/>
                <w:b w:val="0"/>
                <w:sz w:val="20"/>
                <w:szCs w:val="20"/>
              </w:rPr>
              <w:t>Управленческие расходы</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3380</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2413</w:t>
            </w:r>
          </w:p>
        </w:tc>
      </w:tr>
      <w:tr w:rsidR="00EB1979" w:rsidRPr="00C322AD" w:rsidTr="00C322AD">
        <w:tc>
          <w:tcPr>
            <w:tcW w:w="3190" w:type="dxa"/>
            <w:shd w:val="clear" w:color="auto" w:fill="auto"/>
          </w:tcPr>
          <w:p w:rsidR="00EB1979" w:rsidRPr="00C322AD" w:rsidRDefault="00EB1979" w:rsidP="00C322AD">
            <w:pPr>
              <w:pStyle w:val="aa"/>
              <w:spacing w:line="360" w:lineRule="auto"/>
              <w:jc w:val="left"/>
              <w:rPr>
                <w:rFonts w:ascii="Times New Roman" w:hAnsi="Times New Roman" w:cs="Times New Roman"/>
                <w:b w:val="0"/>
                <w:sz w:val="20"/>
                <w:szCs w:val="20"/>
              </w:rPr>
            </w:pPr>
            <w:r w:rsidRPr="00C322AD">
              <w:rPr>
                <w:rFonts w:ascii="Times New Roman" w:hAnsi="Times New Roman" w:cs="Times New Roman"/>
                <w:b w:val="0"/>
                <w:sz w:val="20"/>
                <w:szCs w:val="20"/>
              </w:rPr>
              <w:t xml:space="preserve">Прибыль (убыток) от реализации </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p>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725</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p>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-1106</w:t>
            </w:r>
          </w:p>
        </w:tc>
      </w:tr>
      <w:tr w:rsidR="00EB1979" w:rsidRPr="00C322AD" w:rsidTr="00C322AD">
        <w:tc>
          <w:tcPr>
            <w:tcW w:w="3190" w:type="dxa"/>
            <w:shd w:val="clear" w:color="auto" w:fill="auto"/>
          </w:tcPr>
          <w:p w:rsidR="00EB1979" w:rsidRPr="00C322AD" w:rsidRDefault="00EB1979" w:rsidP="00C322AD">
            <w:pPr>
              <w:pStyle w:val="aa"/>
              <w:spacing w:line="360" w:lineRule="auto"/>
              <w:jc w:val="left"/>
              <w:rPr>
                <w:rFonts w:ascii="Times New Roman" w:hAnsi="Times New Roman" w:cs="Times New Roman"/>
                <w:b w:val="0"/>
                <w:sz w:val="20"/>
                <w:szCs w:val="20"/>
              </w:rPr>
            </w:pPr>
            <w:r w:rsidRPr="00C322AD">
              <w:rPr>
                <w:rFonts w:ascii="Times New Roman" w:hAnsi="Times New Roman" w:cs="Times New Roman"/>
                <w:b w:val="0"/>
                <w:sz w:val="20"/>
                <w:szCs w:val="20"/>
              </w:rPr>
              <w:t>Прочие операционные доходы</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p>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318</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p>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587</w:t>
            </w:r>
          </w:p>
        </w:tc>
      </w:tr>
      <w:tr w:rsidR="00EB1979" w:rsidRPr="00C322AD" w:rsidTr="00C322AD">
        <w:tc>
          <w:tcPr>
            <w:tcW w:w="3190" w:type="dxa"/>
            <w:shd w:val="clear" w:color="auto" w:fill="auto"/>
          </w:tcPr>
          <w:p w:rsidR="00EB1979" w:rsidRPr="00C322AD" w:rsidRDefault="00EB1979" w:rsidP="00C322AD">
            <w:pPr>
              <w:pStyle w:val="aa"/>
              <w:spacing w:line="360" w:lineRule="auto"/>
              <w:jc w:val="left"/>
              <w:rPr>
                <w:rFonts w:ascii="Times New Roman" w:hAnsi="Times New Roman" w:cs="Times New Roman"/>
                <w:b w:val="0"/>
                <w:sz w:val="20"/>
                <w:szCs w:val="20"/>
              </w:rPr>
            </w:pPr>
            <w:r w:rsidRPr="00C322AD">
              <w:rPr>
                <w:rFonts w:ascii="Times New Roman" w:hAnsi="Times New Roman" w:cs="Times New Roman"/>
                <w:b w:val="0"/>
                <w:sz w:val="20"/>
                <w:szCs w:val="20"/>
              </w:rPr>
              <w:t>Прочие операционные расходы</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782</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995</w:t>
            </w:r>
          </w:p>
        </w:tc>
      </w:tr>
      <w:tr w:rsidR="00EB1979" w:rsidRPr="00C322AD" w:rsidTr="00C322AD">
        <w:tc>
          <w:tcPr>
            <w:tcW w:w="3190" w:type="dxa"/>
            <w:shd w:val="clear" w:color="auto" w:fill="auto"/>
          </w:tcPr>
          <w:p w:rsidR="00EB1979" w:rsidRPr="00C322AD" w:rsidRDefault="00EB1979" w:rsidP="00C322AD">
            <w:pPr>
              <w:pStyle w:val="aa"/>
              <w:spacing w:line="360" w:lineRule="auto"/>
              <w:jc w:val="left"/>
              <w:rPr>
                <w:rFonts w:ascii="Times New Roman" w:hAnsi="Times New Roman" w:cs="Times New Roman"/>
                <w:b w:val="0"/>
                <w:sz w:val="20"/>
                <w:szCs w:val="20"/>
              </w:rPr>
            </w:pPr>
            <w:r w:rsidRPr="00C322AD">
              <w:rPr>
                <w:rFonts w:ascii="Times New Roman" w:hAnsi="Times New Roman" w:cs="Times New Roman"/>
                <w:b w:val="0"/>
                <w:sz w:val="20"/>
                <w:szCs w:val="20"/>
              </w:rPr>
              <w:t>Прибыли  (убыток) от финансово-хозяйственной деятельности</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264</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-1513</w:t>
            </w:r>
          </w:p>
        </w:tc>
      </w:tr>
      <w:tr w:rsidR="00EB1979" w:rsidRPr="00C322AD" w:rsidTr="00C322AD">
        <w:tc>
          <w:tcPr>
            <w:tcW w:w="3190" w:type="dxa"/>
            <w:shd w:val="clear" w:color="auto" w:fill="auto"/>
          </w:tcPr>
          <w:p w:rsidR="00EB1979" w:rsidRPr="00C322AD" w:rsidRDefault="00EB1979" w:rsidP="00C322AD">
            <w:pPr>
              <w:pStyle w:val="aa"/>
              <w:spacing w:line="360" w:lineRule="auto"/>
              <w:jc w:val="left"/>
              <w:rPr>
                <w:rFonts w:ascii="Times New Roman" w:hAnsi="Times New Roman" w:cs="Times New Roman"/>
                <w:b w:val="0"/>
                <w:sz w:val="20"/>
                <w:szCs w:val="20"/>
              </w:rPr>
            </w:pPr>
            <w:r w:rsidRPr="00C322AD">
              <w:rPr>
                <w:rFonts w:ascii="Times New Roman" w:hAnsi="Times New Roman" w:cs="Times New Roman"/>
                <w:b w:val="0"/>
                <w:sz w:val="20"/>
                <w:szCs w:val="20"/>
              </w:rPr>
              <w:t>Прочие внереализационные доходы</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43</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93</w:t>
            </w:r>
          </w:p>
        </w:tc>
      </w:tr>
      <w:tr w:rsidR="00EB1979" w:rsidRPr="00C322AD" w:rsidTr="00C322AD">
        <w:tc>
          <w:tcPr>
            <w:tcW w:w="3190" w:type="dxa"/>
            <w:shd w:val="clear" w:color="auto" w:fill="auto"/>
          </w:tcPr>
          <w:p w:rsidR="00EB1979" w:rsidRPr="00C322AD" w:rsidRDefault="00EB1979" w:rsidP="00C322AD">
            <w:pPr>
              <w:pStyle w:val="aa"/>
              <w:spacing w:line="360" w:lineRule="auto"/>
              <w:jc w:val="left"/>
              <w:rPr>
                <w:rFonts w:ascii="Times New Roman" w:hAnsi="Times New Roman" w:cs="Times New Roman"/>
                <w:b w:val="0"/>
                <w:sz w:val="20"/>
                <w:szCs w:val="20"/>
              </w:rPr>
            </w:pPr>
            <w:r w:rsidRPr="00C322AD">
              <w:rPr>
                <w:rFonts w:ascii="Times New Roman" w:hAnsi="Times New Roman" w:cs="Times New Roman"/>
                <w:b w:val="0"/>
                <w:sz w:val="20"/>
                <w:szCs w:val="20"/>
              </w:rPr>
              <w:t>Прочие внереализационные расходы</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26</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153</w:t>
            </w:r>
          </w:p>
        </w:tc>
      </w:tr>
      <w:tr w:rsidR="00EB1979" w:rsidRPr="00C322AD" w:rsidTr="00C322AD">
        <w:tc>
          <w:tcPr>
            <w:tcW w:w="3190" w:type="dxa"/>
            <w:shd w:val="clear" w:color="auto" w:fill="auto"/>
          </w:tcPr>
          <w:p w:rsidR="00EB1979" w:rsidRPr="00C322AD" w:rsidRDefault="00EB1979" w:rsidP="00C322AD">
            <w:pPr>
              <w:pStyle w:val="aa"/>
              <w:spacing w:line="360" w:lineRule="auto"/>
              <w:jc w:val="left"/>
              <w:rPr>
                <w:rFonts w:ascii="Times New Roman" w:hAnsi="Times New Roman" w:cs="Times New Roman"/>
                <w:b w:val="0"/>
                <w:sz w:val="20"/>
                <w:szCs w:val="20"/>
              </w:rPr>
            </w:pPr>
            <w:r w:rsidRPr="00C322AD">
              <w:rPr>
                <w:rFonts w:ascii="Times New Roman" w:hAnsi="Times New Roman" w:cs="Times New Roman"/>
                <w:b w:val="0"/>
                <w:sz w:val="20"/>
                <w:szCs w:val="20"/>
              </w:rPr>
              <w:t>Прибыль (убыток) отчетного периода</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281</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-1543</w:t>
            </w:r>
          </w:p>
        </w:tc>
      </w:tr>
      <w:tr w:rsidR="00EB1979" w:rsidRPr="00C322AD" w:rsidTr="00C322AD">
        <w:tc>
          <w:tcPr>
            <w:tcW w:w="3190" w:type="dxa"/>
            <w:shd w:val="clear" w:color="auto" w:fill="auto"/>
          </w:tcPr>
          <w:p w:rsidR="00EB1979" w:rsidRPr="00C322AD" w:rsidRDefault="00EB1979" w:rsidP="00C322AD">
            <w:pPr>
              <w:pStyle w:val="aa"/>
              <w:spacing w:line="360" w:lineRule="auto"/>
              <w:jc w:val="left"/>
              <w:rPr>
                <w:rFonts w:ascii="Times New Roman" w:hAnsi="Times New Roman" w:cs="Times New Roman"/>
                <w:b w:val="0"/>
                <w:sz w:val="20"/>
                <w:szCs w:val="20"/>
              </w:rPr>
            </w:pPr>
            <w:r w:rsidRPr="00C322AD">
              <w:rPr>
                <w:rFonts w:ascii="Times New Roman" w:hAnsi="Times New Roman" w:cs="Times New Roman"/>
                <w:b w:val="0"/>
                <w:sz w:val="20"/>
                <w:szCs w:val="20"/>
              </w:rPr>
              <w:t>Налог на прибыль</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176</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w:t>
            </w:r>
          </w:p>
        </w:tc>
      </w:tr>
      <w:tr w:rsidR="00EB1979" w:rsidRPr="00C322AD" w:rsidTr="00C322AD">
        <w:tc>
          <w:tcPr>
            <w:tcW w:w="3190" w:type="dxa"/>
            <w:shd w:val="clear" w:color="auto" w:fill="auto"/>
          </w:tcPr>
          <w:p w:rsidR="00EB1979" w:rsidRPr="00C322AD" w:rsidRDefault="00EB1979" w:rsidP="00C322AD">
            <w:pPr>
              <w:pStyle w:val="aa"/>
              <w:spacing w:line="360" w:lineRule="auto"/>
              <w:jc w:val="left"/>
              <w:rPr>
                <w:rFonts w:ascii="Times New Roman" w:hAnsi="Times New Roman" w:cs="Times New Roman"/>
                <w:b w:val="0"/>
                <w:sz w:val="20"/>
                <w:szCs w:val="20"/>
              </w:rPr>
            </w:pPr>
            <w:r w:rsidRPr="00C322AD">
              <w:rPr>
                <w:rFonts w:ascii="Times New Roman" w:hAnsi="Times New Roman" w:cs="Times New Roman"/>
                <w:b w:val="0"/>
                <w:sz w:val="20"/>
                <w:szCs w:val="20"/>
              </w:rPr>
              <w:t>Нераспределенная прибыль отчетного периода</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p>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-1122</w:t>
            </w:r>
          </w:p>
        </w:tc>
        <w:tc>
          <w:tcPr>
            <w:tcW w:w="3190" w:type="dxa"/>
            <w:shd w:val="clear" w:color="auto" w:fill="auto"/>
          </w:tcPr>
          <w:p w:rsidR="00EB1979" w:rsidRPr="00C322AD" w:rsidRDefault="00EB1979" w:rsidP="00C322AD">
            <w:pPr>
              <w:pStyle w:val="aa"/>
              <w:spacing w:line="360" w:lineRule="auto"/>
              <w:jc w:val="center"/>
              <w:rPr>
                <w:rFonts w:ascii="Times New Roman" w:hAnsi="Times New Roman" w:cs="Times New Roman"/>
                <w:b w:val="0"/>
                <w:sz w:val="20"/>
                <w:szCs w:val="20"/>
              </w:rPr>
            </w:pPr>
          </w:p>
          <w:p w:rsidR="00EB1979" w:rsidRPr="00C322AD" w:rsidRDefault="00EB1979" w:rsidP="00C322AD">
            <w:pPr>
              <w:pStyle w:val="aa"/>
              <w:spacing w:line="360" w:lineRule="auto"/>
              <w:jc w:val="center"/>
              <w:rPr>
                <w:rFonts w:ascii="Times New Roman" w:hAnsi="Times New Roman" w:cs="Times New Roman"/>
                <w:b w:val="0"/>
                <w:sz w:val="20"/>
                <w:szCs w:val="20"/>
              </w:rPr>
            </w:pPr>
            <w:r w:rsidRPr="00C322AD">
              <w:rPr>
                <w:rFonts w:ascii="Times New Roman" w:hAnsi="Times New Roman" w:cs="Times New Roman"/>
                <w:b w:val="0"/>
                <w:sz w:val="20"/>
                <w:szCs w:val="20"/>
              </w:rPr>
              <w:t>-2133</w:t>
            </w:r>
          </w:p>
        </w:tc>
      </w:tr>
    </w:tbl>
    <w:p w:rsidR="00EB1979" w:rsidRPr="00D1726F" w:rsidRDefault="00EB1979" w:rsidP="00D1726F">
      <w:pPr>
        <w:pStyle w:val="aa"/>
        <w:spacing w:line="360" w:lineRule="auto"/>
        <w:ind w:firstLine="709"/>
        <w:rPr>
          <w:rFonts w:ascii="Times New Roman" w:hAnsi="Times New Roman" w:cs="Times New Roman"/>
          <w:b w:val="0"/>
        </w:rPr>
      </w:pPr>
    </w:p>
    <w:p w:rsidR="00EB1979" w:rsidRPr="00D1726F" w:rsidRDefault="00EB1979" w:rsidP="00D1726F">
      <w:pPr>
        <w:pStyle w:val="aa"/>
        <w:spacing w:line="360" w:lineRule="auto"/>
        <w:ind w:firstLine="709"/>
        <w:rPr>
          <w:rFonts w:ascii="Times New Roman" w:hAnsi="Times New Roman" w:cs="Times New Roman"/>
          <w:b w:val="0"/>
        </w:rPr>
      </w:pPr>
      <w:r w:rsidRPr="00D1726F">
        <w:rPr>
          <w:rFonts w:ascii="Times New Roman" w:hAnsi="Times New Roman" w:cs="Times New Roman"/>
          <w:b w:val="0"/>
        </w:rPr>
        <w:t xml:space="preserve">Рассмотрев отчет о прибылях и убытках предприятия видно, что  торговая сеть «Рубль Бум» получила  прибыль  в  2007  г.  в размере 281 тыс. руб., но, выплатив налог на прибыль и,  сделав  необходимые финансовые вложения, предприятие столкнулось с нехваткой денежных средств  в размере 1122 тыс. руб. Но в  сравнении  с  предыдущим  периодом  предприятие закончило </w:t>
      </w:r>
      <w:smartTag w:uri="urn:schemas-microsoft-com:office:smarttags" w:element="metricconverter">
        <w:smartTagPr>
          <w:attr w:name="ProductID" w:val="2007 г"/>
        </w:smartTagPr>
        <w:r w:rsidRPr="00D1726F">
          <w:rPr>
            <w:rFonts w:ascii="Times New Roman" w:hAnsi="Times New Roman" w:cs="Times New Roman"/>
            <w:b w:val="0"/>
          </w:rPr>
          <w:t>2007 г</w:t>
        </w:r>
      </w:smartTag>
      <w:r w:rsidRPr="00D1726F">
        <w:rPr>
          <w:rFonts w:ascii="Times New Roman" w:hAnsi="Times New Roman" w:cs="Times New Roman"/>
          <w:b w:val="0"/>
        </w:rPr>
        <w:t>. более удачно.</w:t>
      </w:r>
    </w:p>
    <w:p w:rsidR="00B47C0D" w:rsidRPr="00D1726F" w:rsidRDefault="00B47C0D" w:rsidP="00D1726F">
      <w:pPr>
        <w:spacing w:line="360" w:lineRule="auto"/>
        <w:ind w:firstLine="709"/>
        <w:jc w:val="center"/>
        <w:rPr>
          <w:b/>
          <w:sz w:val="28"/>
          <w:szCs w:val="28"/>
        </w:rPr>
      </w:pPr>
    </w:p>
    <w:p w:rsidR="00B47C0D" w:rsidRPr="00D1726F" w:rsidRDefault="00CC0472" w:rsidP="00D1726F">
      <w:pPr>
        <w:spacing w:line="360" w:lineRule="auto"/>
        <w:ind w:firstLine="709"/>
        <w:jc w:val="right"/>
        <w:rPr>
          <w:b/>
          <w:sz w:val="28"/>
          <w:szCs w:val="28"/>
        </w:rPr>
      </w:pPr>
      <w:r>
        <w:rPr>
          <w:b/>
          <w:sz w:val="28"/>
          <w:szCs w:val="28"/>
        </w:rPr>
        <w:br w:type="page"/>
      </w:r>
      <w:r w:rsidR="00EB1979" w:rsidRPr="00D1726F">
        <w:rPr>
          <w:b/>
          <w:sz w:val="28"/>
          <w:szCs w:val="28"/>
        </w:rPr>
        <w:t>Приложение 4</w:t>
      </w:r>
    </w:p>
    <w:p w:rsidR="00387522" w:rsidRPr="00D1726F" w:rsidRDefault="00387522"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Финансовые показатели деятельности торговой сети «Рубль Бум»</w:t>
      </w:r>
    </w:p>
    <w:p w:rsidR="00387522" w:rsidRPr="00D1726F" w:rsidRDefault="00387522" w:rsidP="00D1726F">
      <w:pPr>
        <w:pStyle w:val="HTML"/>
        <w:spacing w:line="360" w:lineRule="auto"/>
        <w:ind w:firstLine="709"/>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00"/>
        <w:gridCol w:w="1260"/>
        <w:gridCol w:w="1080"/>
        <w:gridCol w:w="3162"/>
      </w:tblGrid>
      <w:tr w:rsidR="00387522" w:rsidRPr="00C322AD" w:rsidTr="00C322AD">
        <w:tc>
          <w:tcPr>
            <w:tcW w:w="2268" w:type="dxa"/>
            <w:shd w:val="clear" w:color="auto" w:fill="auto"/>
          </w:tcPr>
          <w:p w:rsidR="00387522" w:rsidRPr="00C322AD" w:rsidRDefault="00387522" w:rsidP="00C322AD">
            <w:pPr>
              <w:pStyle w:val="HTML"/>
              <w:spacing w:line="360" w:lineRule="auto"/>
              <w:jc w:val="center"/>
              <w:rPr>
                <w:rFonts w:ascii="Times New Roman" w:hAnsi="Times New Roman" w:cs="Times New Roman"/>
                <w:b/>
              </w:rPr>
            </w:pPr>
            <w:r w:rsidRPr="00C322AD">
              <w:rPr>
                <w:rFonts w:ascii="Times New Roman" w:hAnsi="Times New Roman" w:cs="Times New Roman"/>
                <w:b/>
              </w:rPr>
              <w:t>Финансовые показатели</w:t>
            </w:r>
          </w:p>
        </w:tc>
        <w:tc>
          <w:tcPr>
            <w:tcW w:w="1800" w:type="dxa"/>
            <w:shd w:val="clear" w:color="auto" w:fill="auto"/>
          </w:tcPr>
          <w:p w:rsidR="00387522" w:rsidRPr="00C322AD" w:rsidRDefault="00387522" w:rsidP="00C322AD">
            <w:pPr>
              <w:pStyle w:val="HTML"/>
              <w:spacing w:line="360" w:lineRule="auto"/>
              <w:jc w:val="center"/>
              <w:rPr>
                <w:rFonts w:ascii="Times New Roman" w:hAnsi="Times New Roman" w:cs="Times New Roman"/>
                <w:b/>
              </w:rPr>
            </w:pPr>
            <w:r w:rsidRPr="00C322AD">
              <w:rPr>
                <w:rFonts w:ascii="Times New Roman" w:hAnsi="Times New Roman" w:cs="Times New Roman"/>
                <w:b/>
              </w:rPr>
              <w:t>Средне -  отраслевые значения показателей</w:t>
            </w:r>
          </w:p>
        </w:tc>
        <w:tc>
          <w:tcPr>
            <w:tcW w:w="2340" w:type="dxa"/>
            <w:gridSpan w:val="2"/>
            <w:shd w:val="clear" w:color="auto" w:fill="auto"/>
          </w:tcPr>
          <w:p w:rsidR="00387522" w:rsidRPr="00C322AD" w:rsidRDefault="00387522" w:rsidP="00C322AD">
            <w:pPr>
              <w:pStyle w:val="HTML"/>
              <w:spacing w:line="360" w:lineRule="auto"/>
              <w:jc w:val="center"/>
              <w:rPr>
                <w:rFonts w:ascii="Times New Roman" w:hAnsi="Times New Roman" w:cs="Times New Roman"/>
                <w:b/>
              </w:rPr>
            </w:pPr>
            <w:r w:rsidRPr="00C322AD">
              <w:rPr>
                <w:rFonts w:ascii="Times New Roman" w:hAnsi="Times New Roman" w:cs="Times New Roman"/>
                <w:b/>
              </w:rPr>
              <w:t>Значения по торговой сети</w:t>
            </w:r>
          </w:p>
        </w:tc>
        <w:tc>
          <w:tcPr>
            <w:tcW w:w="3162" w:type="dxa"/>
            <w:shd w:val="clear" w:color="auto" w:fill="auto"/>
          </w:tcPr>
          <w:p w:rsidR="00387522" w:rsidRPr="00C322AD" w:rsidRDefault="00387522" w:rsidP="00C322AD">
            <w:pPr>
              <w:pStyle w:val="HTML"/>
              <w:spacing w:line="360" w:lineRule="auto"/>
              <w:jc w:val="center"/>
              <w:rPr>
                <w:rFonts w:ascii="Times New Roman" w:hAnsi="Times New Roman" w:cs="Times New Roman"/>
                <w:b/>
              </w:rPr>
            </w:pPr>
            <w:r w:rsidRPr="00C322AD">
              <w:rPr>
                <w:rFonts w:ascii="Times New Roman" w:hAnsi="Times New Roman" w:cs="Times New Roman"/>
                <w:b/>
              </w:rPr>
              <w:t>Определение показателя</w:t>
            </w:r>
          </w:p>
        </w:tc>
      </w:tr>
      <w:tr w:rsidR="00387522" w:rsidRPr="00C322AD" w:rsidTr="00C322AD">
        <w:tc>
          <w:tcPr>
            <w:tcW w:w="2268"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p>
        </w:tc>
        <w:tc>
          <w:tcPr>
            <w:tcW w:w="1800"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p>
        </w:tc>
        <w:tc>
          <w:tcPr>
            <w:tcW w:w="1260"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smartTag w:uri="urn:schemas-microsoft-com:office:smarttags" w:element="metricconverter">
              <w:smartTagPr>
                <w:attr w:name="ProductID" w:val="2006 г"/>
              </w:smartTagPr>
              <w:r w:rsidRPr="00C322AD">
                <w:rPr>
                  <w:rFonts w:ascii="Times New Roman" w:hAnsi="Times New Roman" w:cs="Times New Roman"/>
                </w:rPr>
                <w:t>2006 г</w:t>
              </w:r>
            </w:smartTag>
            <w:r w:rsidRPr="00C322AD">
              <w:rPr>
                <w:rFonts w:ascii="Times New Roman" w:hAnsi="Times New Roman" w:cs="Times New Roman"/>
              </w:rPr>
              <w:t>.</w:t>
            </w:r>
          </w:p>
        </w:tc>
        <w:tc>
          <w:tcPr>
            <w:tcW w:w="1080"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smartTag w:uri="urn:schemas-microsoft-com:office:smarttags" w:element="metricconverter">
              <w:smartTagPr>
                <w:attr w:name="ProductID" w:val="2007 г"/>
              </w:smartTagPr>
              <w:r w:rsidRPr="00C322AD">
                <w:rPr>
                  <w:rFonts w:ascii="Times New Roman" w:hAnsi="Times New Roman" w:cs="Times New Roman"/>
                </w:rPr>
                <w:t>2007 г</w:t>
              </w:r>
            </w:smartTag>
            <w:r w:rsidRPr="00C322AD">
              <w:rPr>
                <w:rFonts w:ascii="Times New Roman" w:hAnsi="Times New Roman" w:cs="Times New Roman"/>
              </w:rPr>
              <w:t>.</w:t>
            </w:r>
          </w:p>
        </w:tc>
        <w:tc>
          <w:tcPr>
            <w:tcW w:w="3162"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p>
        </w:tc>
      </w:tr>
      <w:tr w:rsidR="00387522" w:rsidRPr="00C322AD" w:rsidTr="00C322AD">
        <w:tc>
          <w:tcPr>
            <w:tcW w:w="2268"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r w:rsidRPr="00C322AD">
              <w:rPr>
                <w:rFonts w:ascii="Times New Roman" w:hAnsi="Times New Roman" w:cs="Times New Roman"/>
              </w:rPr>
              <w:t>1. Коэффициент абсолютной ликвидности</w:t>
            </w:r>
          </w:p>
        </w:tc>
        <w:tc>
          <w:tcPr>
            <w:tcW w:w="1800"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r w:rsidRPr="00C322AD">
              <w:rPr>
                <w:rFonts w:ascii="Times New Roman" w:hAnsi="Times New Roman" w:cs="Times New Roman"/>
              </w:rPr>
              <w:t>Не менее 0,2</w:t>
            </w:r>
          </w:p>
        </w:tc>
        <w:tc>
          <w:tcPr>
            <w:tcW w:w="1260"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r w:rsidRPr="00C322AD">
              <w:rPr>
                <w:rFonts w:ascii="Times New Roman" w:hAnsi="Times New Roman" w:cs="Times New Roman"/>
              </w:rPr>
              <w:t>0,29</w:t>
            </w:r>
          </w:p>
        </w:tc>
        <w:tc>
          <w:tcPr>
            <w:tcW w:w="1080"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r w:rsidRPr="00C322AD">
              <w:rPr>
                <w:rFonts w:ascii="Times New Roman" w:hAnsi="Times New Roman" w:cs="Times New Roman"/>
              </w:rPr>
              <w:t>0,25</w:t>
            </w:r>
          </w:p>
        </w:tc>
        <w:tc>
          <w:tcPr>
            <w:tcW w:w="3162" w:type="dxa"/>
            <w:shd w:val="clear" w:color="auto" w:fill="auto"/>
          </w:tcPr>
          <w:p w:rsidR="00387522" w:rsidRPr="00C322AD" w:rsidRDefault="00387522" w:rsidP="00C322AD">
            <w:pPr>
              <w:pStyle w:val="HTML"/>
              <w:spacing w:line="360" w:lineRule="auto"/>
              <w:jc w:val="both"/>
              <w:rPr>
                <w:rFonts w:ascii="Times New Roman" w:hAnsi="Times New Roman" w:cs="Times New Roman"/>
              </w:rPr>
            </w:pPr>
            <w:r w:rsidRPr="00C322AD">
              <w:rPr>
                <w:rFonts w:ascii="Times New Roman" w:hAnsi="Times New Roman" w:cs="Times New Roman"/>
              </w:rPr>
              <w:t xml:space="preserve">Показатель характеризует высокую степень ликвидности баланса; его снижение в </w:t>
            </w:r>
            <w:smartTag w:uri="urn:schemas-microsoft-com:office:smarttags" w:element="metricconverter">
              <w:smartTagPr>
                <w:attr w:name="ProductID" w:val="2007 г"/>
              </w:smartTagPr>
              <w:r w:rsidRPr="00C322AD">
                <w:rPr>
                  <w:rFonts w:ascii="Times New Roman" w:hAnsi="Times New Roman" w:cs="Times New Roman"/>
                </w:rPr>
                <w:t>2007 г</w:t>
              </w:r>
            </w:smartTag>
            <w:r w:rsidRPr="00C322AD">
              <w:rPr>
                <w:rFonts w:ascii="Times New Roman" w:hAnsi="Times New Roman" w:cs="Times New Roman"/>
              </w:rPr>
              <w:t xml:space="preserve">. по сравнению с </w:t>
            </w:r>
            <w:smartTag w:uri="urn:schemas-microsoft-com:office:smarttags" w:element="metricconverter">
              <w:smartTagPr>
                <w:attr w:name="ProductID" w:val="2006 г"/>
              </w:smartTagPr>
              <w:r w:rsidRPr="00C322AD">
                <w:rPr>
                  <w:rFonts w:ascii="Times New Roman" w:hAnsi="Times New Roman" w:cs="Times New Roman"/>
                </w:rPr>
                <w:t>2006 г</w:t>
              </w:r>
            </w:smartTag>
            <w:r w:rsidRPr="00C322AD">
              <w:rPr>
                <w:rFonts w:ascii="Times New Roman" w:hAnsi="Times New Roman" w:cs="Times New Roman"/>
              </w:rPr>
              <w:t>.говорит об увеличении низко ликвидных элементов и увеличение компании с точки зрения возврата долгов</w:t>
            </w:r>
          </w:p>
        </w:tc>
      </w:tr>
      <w:tr w:rsidR="00387522" w:rsidRPr="00C322AD" w:rsidTr="00C322AD">
        <w:tc>
          <w:tcPr>
            <w:tcW w:w="2268"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r w:rsidRPr="00C322AD">
              <w:rPr>
                <w:rFonts w:ascii="Times New Roman" w:hAnsi="Times New Roman" w:cs="Times New Roman"/>
              </w:rPr>
              <w:t>2. Коэффициент обеспеченности собственными средствами</w:t>
            </w:r>
          </w:p>
        </w:tc>
        <w:tc>
          <w:tcPr>
            <w:tcW w:w="1800"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r w:rsidRPr="00C322AD">
              <w:rPr>
                <w:rFonts w:ascii="Times New Roman" w:hAnsi="Times New Roman" w:cs="Times New Roman"/>
              </w:rPr>
              <w:t>Не менее 0,1</w:t>
            </w:r>
          </w:p>
        </w:tc>
        <w:tc>
          <w:tcPr>
            <w:tcW w:w="1260"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r w:rsidRPr="00C322AD">
              <w:rPr>
                <w:rFonts w:ascii="Times New Roman" w:hAnsi="Times New Roman" w:cs="Times New Roman"/>
              </w:rPr>
              <w:t>0,39</w:t>
            </w:r>
          </w:p>
        </w:tc>
        <w:tc>
          <w:tcPr>
            <w:tcW w:w="1080"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r w:rsidRPr="00C322AD">
              <w:rPr>
                <w:rFonts w:ascii="Times New Roman" w:hAnsi="Times New Roman" w:cs="Times New Roman"/>
              </w:rPr>
              <w:t>0,25</w:t>
            </w:r>
          </w:p>
        </w:tc>
        <w:tc>
          <w:tcPr>
            <w:tcW w:w="3162" w:type="dxa"/>
            <w:shd w:val="clear" w:color="auto" w:fill="auto"/>
          </w:tcPr>
          <w:p w:rsidR="00387522" w:rsidRPr="00C322AD" w:rsidRDefault="00387522" w:rsidP="00C322AD">
            <w:pPr>
              <w:pStyle w:val="HTML"/>
              <w:spacing w:line="360" w:lineRule="auto"/>
              <w:jc w:val="both"/>
              <w:rPr>
                <w:rFonts w:ascii="Times New Roman" w:hAnsi="Times New Roman" w:cs="Times New Roman"/>
              </w:rPr>
            </w:pPr>
            <w:r w:rsidRPr="00C322AD">
              <w:rPr>
                <w:rFonts w:ascii="Times New Roman" w:hAnsi="Times New Roman" w:cs="Times New Roman"/>
              </w:rPr>
              <w:t>Характеризует наличие собственных оборотных средств, необходимых для финансовой устойчивости предприятия. Торговая сеть «Рубль Бум» имеет высокое значение этого коэффициента, что указывает на стабильность финансовой структуры  капитала, т.е.  обеспечивает привлекательность для кредиторов и служит гарантией получения кредитов.</w:t>
            </w:r>
          </w:p>
        </w:tc>
      </w:tr>
      <w:tr w:rsidR="00387522" w:rsidRPr="00C322AD" w:rsidTr="00C322AD">
        <w:tc>
          <w:tcPr>
            <w:tcW w:w="2268"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r w:rsidRPr="00C322AD">
              <w:rPr>
                <w:rFonts w:ascii="Times New Roman" w:hAnsi="Times New Roman" w:cs="Times New Roman"/>
              </w:rPr>
              <w:t>3. Коэффициент рентабельности продаж</w:t>
            </w:r>
          </w:p>
        </w:tc>
        <w:tc>
          <w:tcPr>
            <w:tcW w:w="1800"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r w:rsidRPr="00C322AD">
              <w:rPr>
                <w:rFonts w:ascii="Times New Roman" w:hAnsi="Times New Roman" w:cs="Times New Roman"/>
              </w:rPr>
              <w:t>0,5</w:t>
            </w:r>
          </w:p>
        </w:tc>
        <w:tc>
          <w:tcPr>
            <w:tcW w:w="1260"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r w:rsidRPr="00C322AD">
              <w:rPr>
                <w:rFonts w:ascii="Times New Roman" w:hAnsi="Times New Roman" w:cs="Times New Roman"/>
              </w:rPr>
              <w:t>- 0,28</w:t>
            </w:r>
          </w:p>
        </w:tc>
        <w:tc>
          <w:tcPr>
            <w:tcW w:w="1080" w:type="dxa"/>
            <w:shd w:val="clear" w:color="auto" w:fill="auto"/>
          </w:tcPr>
          <w:p w:rsidR="00387522" w:rsidRPr="00C322AD" w:rsidRDefault="00387522" w:rsidP="00C322AD">
            <w:pPr>
              <w:pStyle w:val="HTML"/>
              <w:spacing w:line="360" w:lineRule="auto"/>
              <w:jc w:val="center"/>
              <w:rPr>
                <w:rFonts w:ascii="Times New Roman" w:hAnsi="Times New Roman" w:cs="Times New Roman"/>
              </w:rPr>
            </w:pPr>
            <w:r w:rsidRPr="00C322AD">
              <w:rPr>
                <w:rFonts w:ascii="Times New Roman" w:hAnsi="Times New Roman" w:cs="Times New Roman"/>
              </w:rPr>
              <w:t>0,028</w:t>
            </w:r>
          </w:p>
        </w:tc>
        <w:tc>
          <w:tcPr>
            <w:tcW w:w="3162" w:type="dxa"/>
            <w:shd w:val="clear" w:color="auto" w:fill="auto"/>
          </w:tcPr>
          <w:p w:rsidR="00387522" w:rsidRPr="00C322AD" w:rsidRDefault="00387522" w:rsidP="00C322AD">
            <w:pPr>
              <w:pStyle w:val="HTML"/>
              <w:spacing w:line="360" w:lineRule="auto"/>
              <w:rPr>
                <w:rFonts w:ascii="Times New Roman" w:hAnsi="Times New Roman" w:cs="Times New Roman"/>
              </w:rPr>
            </w:pPr>
            <w:r w:rsidRPr="00C322AD">
              <w:rPr>
                <w:rFonts w:ascii="Times New Roman" w:hAnsi="Times New Roman" w:cs="Times New Roman"/>
              </w:rPr>
              <w:t>Коэффициент показывает, какую сумму операционной прибыли получает предприятие с каждого руб. проданной продукции. Низкие значения этого коэффициента отражают производство и падение приемов продаж</w:t>
            </w:r>
          </w:p>
        </w:tc>
      </w:tr>
    </w:tbl>
    <w:p w:rsidR="00EB1979" w:rsidRPr="00D1726F" w:rsidRDefault="00EB1979" w:rsidP="00D1726F">
      <w:pPr>
        <w:spacing w:line="360" w:lineRule="auto"/>
        <w:ind w:firstLine="709"/>
        <w:jc w:val="right"/>
        <w:rPr>
          <w:b/>
          <w:sz w:val="28"/>
          <w:szCs w:val="28"/>
        </w:rPr>
      </w:pPr>
    </w:p>
    <w:p w:rsidR="00387522" w:rsidRPr="00D1726F" w:rsidRDefault="00CC0472" w:rsidP="00D1726F">
      <w:pPr>
        <w:spacing w:line="360" w:lineRule="auto"/>
        <w:ind w:firstLine="709"/>
        <w:jc w:val="right"/>
        <w:rPr>
          <w:b/>
          <w:sz w:val="28"/>
          <w:szCs w:val="28"/>
        </w:rPr>
      </w:pPr>
      <w:r>
        <w:rPr>
          <w:b/>
          <w:sz w:val="28"/>
          <w:szCs w:val="28"/>
        </w:rPr>
        <w:br w:type="page"/>
      </w:r>
      <w:r w:rsidR="00934AD3" w:rsidRPr="00D1726F">
        <w:rPr>
          <w:b/>
          <w:sz w:val="28"/>
          <w:szCs w:val="28"/>
        </w:rPr>
        <w:t>Приложение 5</w:t>
      </w:r>
    </w:p>
    <w:p w:rsidR="00934AD3" w:rsidRPr="00D1726F" w:rsidRDefault="00934AD3"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Анализ среды в  которой  работает  торговая сеть «Рубль Бум»</w:t>
      </w:r>
    </w:p>
    <w:p w:rsidR="00934AD3" w:rsidRPr="00D1726F" w:rsidRDefault="00934AD3" w:rsidP="00D1726F">
      <w:pPr>
        <w:pStyle w:val="HTML"/>
        <w:spacing w:line="360" w:lineRule="auto"/>
        <w:ind w:firstLine="709"/>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90"/>
        <w:gridCol w:w="1810"/>
        <w:gridCol w:w="2094"/>
        <w:gridCol w:w="1888"/>
      </w:tblGrid>
      <w:tr w:rsidR="00934AD3" w:rsidRPr="00C322AD" w:rsidTr="00C322AD">
        <w:tc>
          <w:tcPr>
            <w:tcW w:w="2088" w:type="dxa"/>
            <w:shd w:val="clear" w:color="auto" w:fill="auto"/>
          </w:tcPr>
          <w:p w:rsidR="00934AD3" w:rsidRPr="00C322AD" w:rsidRDefault="00934AD3" w:rsidP="00C322AD">
            <w:pPr>
              <w:pStyle w:val="HTML"/>
              <w:spacing w:line="360" w:lineRule="auto"/>
              <w:jc w:val="center"/>
              <w:rPr>
                <w:rFonts w:ascii="Times New Roman" w:hAnsi="Times New Roman" w:cs="Times New Roman"/>
                <w:b/>
              </w:rPr>
            </w:pPr>
            <w:r w:rsidRPr="00C322AD">
              <w:rPr>
                <w:rFonts w:ascii="Times New Roman" w:hAnsi="Times New Roman" w:cs="Times New Roman"/>
                <w:b/>
              </w:rPr>
              <w:t>Группа факторов</w:t>
            </w:r>
          </w:p>
        </w:tc>
        <w:tc>
          <w:tcPr>
            <w:tcW w:w="1690" w:type="dxa"/>
            <w:shd w:val="clear" w:color="auto" w:fill="auto"/>
          </w:tcPr>
          <w:p w:rsidR="00934AD3" w:rsidRPr="00C322AD" w:rsidRDefault="00934AD3" w:rsidP="00C322AD">
            <w:pPr>
              <w:pStyle w:val="HTML"/>
              <w:spacing w:line="360" w:lineRule="auto"/>
              <w:jc w:val="center"/>
              <w:rPr>
                <w:rFonts w:ascii="Times New Roman" w:hAnsi="Times New Roman" w:cs="Times New Roman"/>
                <w:b/>
              </w:rPr>
            </w:pPr>
            <w:r w:rsidRPr="00C322AD">
              <w:rPr>
                <w:rFonts w:ascii="Times New Roman" w:hAnsi="Times New Roman" w:cs="Times New Roman"/>
                <w:b/>
              </w:rPr>
              <w:t>Фактор</w:t>
            </w:r>
          </w:p>
        </w:tc>
        <w:tc>
          <w:tcPr>
            <w:tcW w:w="1810" w:type="dxa"/>
            <w:shd w:val="clear" w:color="auto" w:fill="auto"/>
          </w:tcPr>
          <w:p w:rsidR="00934AD3" w:rsidRPr="00C322AD" w:rsidRDefault="00934AD3" w:rsidP="00C322AD">
            <w:pPr>
              <w:pStyle w:val="HTML"/>
              <w:spacing w:line="360" w:lineRule="auto"/>
              <w:jc w:val="center"/>
              <w:rPr>
                <w:rFonts w:ascii="Times New Roman" w:hAnsi="Times New Roman" w:cs="Times New Roman"/>
                <w:b/>
              </w:rPr>
            </w:pPr>
            <w:r w:rsidRPr="00C322AD">
              <w:rPr>
                <w:rFonts w:ascii="Times New Roman" w:hAnsi="Times New Roman" w:cs="Times New Roman"/>
                <w:b/>
              </w:rPr>
              <w:t>Тенденция развития</w:t>
            </w:r>
          </w:p>
        </w:tc>
        <w:tc>
          <w:tcPr>
            <w:tcW w:w="2094" w:type="dxa"/>
            <w:shd w:val="clear" w:color="auto" w:fill="auto"/>
          </w:tcPr>
          <w:p w:rsidR="00934AD3" w:rsidRPr="00C322AD" w:rsidRDefault="00934AD3" w:rsidP="00C322AD">
            <w:pPr>
              <w:pStyle w:val="HTML"/>
              <w:spacing w:line="360" w:lineRule="auto"/>
              <w:jc w:val="center"/>
              <w:rPr>
                <w:rFonts w:ascii="Times New Roman" w:hAnsi="Times New Roman" w:cs="Times New Roman"/>
                <w:b/>
              </w:rPr>
            </w:pPr>
            <w:r w:rsidRPr="00C322AD">
              <w:rPr>
                <w:rFonts w:ascii="Times New Roman" w:hAnsi="Times New Roman" w:cs="Times New Roman"/>
                <w:b/>
              </w:rPr>
              <w:t>Проявление</w:t>
            </w:r>
          </w:p>
        </w:tc>
        <w:tc>
          <w:tcPr>
            <w:tcW w:w="1888" w:type="dxa"/>
            <w:shd w:val="clear" w:color="auto" w:fill="auto"/>
          </w:tcPr>
          <w:p w:rsidR="00934AD3" w:rsidRPr="00C322AD" w:rsidRDefault="00934AD3" w:rsidP="00C322AD">
            <w:pPr>
              <w:pStyle w:val="HTML"/>
              <w:spacing w:line="360" w:lineRule="auto"/>
              <w:jc w:val="center"/>
              <w:rPr>
                <w:rFonts w:ascii="Times New Roman" w:hAnsi="Times New Roman" w:cs="Times New Roman"/>
                <w:b/>
              </w:rPr>
            </w:pPr>
            <w:r w:rsidRPr="00C322AD">
              <w:rPr>
                <w:rFonts w:ascii="Times New Roman" w:hAnsi="Times New Roman" w:cs="Times New Roman"/>
                <w:b/>
              </w:rPr>
              <w:t>Возможная реакция предприятия</w:t>
            </w:r>
          </w:p>
        </w:tc>
      </w:tr>
      <w:tr w:rsidR="00934AD3" w:rsidRPr="00C322AD" w:rsidTr="00C322AD">
        <w:tc>
          <w:tcPr>
            <w:tcW w:w="2088" w:type="dxa"/>
            <w:shd w:val="clear" w:color="auto" w:fill="auto"/>
          </w:tcPr>
          <w:p w:rsidR="00934AD3" w:rsidRPr="00C322AD" w:rsidRDefault="00934AD3" w:rsidP="00C322AD">
            <w:pPr>
              <w:pStyle w:val="HTML"/>
              <w:spacing w:line="360" w:lineRule="auto"/>
              <w:jc w:val="center"/>
              <w:rPr>
                <w:rFonts w:ascii="Times New Roman" w:hAnsi="Times New Roman" w:cs="Times New Roman"/>
              </w:rPr>
            </w:pPr>
            <w:r w:rsidRPr="00C322AD">
              <w:rPr>
                <w:rFonts w:ascii="Times New Roman" w:hAnsi="Times New Roman" w:cs="Times New Roman"/>
              </w:rPr>
              <w:t>1.Экономичес-</w:t>
            </w:r>
          </w:p>
          <w:p w:rsidR="00934AD3" w:rsidRPr="00C322AD" w:rsidRDefault="00934AD3" w:rsidP="00C322AD">
            <w:pPr>
              <w:pStyle w:val="HTML"/>
              <w:spacing w:line="360" w:lineRule="auto"/>
              <w:jc w:val="center"/>
              <w:rPr>
                <w:rFonts w:ascii="Times New Roman" w:hAnsi="Times New Roman" w:cs="Times New Roman"/>
              </w:rPr>
            </w:pPr>
            <w:r w:rsidRPr="00C322AD">
              <w:rPr>
                <w:rFonts w:ascii="Times New Roman" w:hAnsi="Times New Roman" w:cs="Times New Roman"/>
              </w:rPr>
              <w:t>кие</w:t>
            </w:r>
          </w:p>
        </w:tc>
        <w:tc>
          <w:tcPr>
            <w:tcW w:w="169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 xml:space="preserve"> Уровень инфляции</w:t>
            </w:r>
          </w:p>
        </w:tc>
        <w:tc>
          <w:tcPr>
            <w:tcW w:w="181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Возможна стабилизац-</w:t>
            </w:r>
          </w:p>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ия</w:t>
            </w:r>
          </w:p>
        </w:tc>
        <w:tc>
          <w:tcPr>
            <w:tcW w:w="2094" w:type="dxa"/>
            <w:shd w:val="clear" w:color="auto" w:fill="auto"/>
          </w:tcPr>
          <w:p w:rsidR="00934AD3" w:rsidRPr="00C322AD" w:rsidRDefault="00934AD3" w:rsidP="00C322AD">
            <w:pPr>
              <w:pStyle w:val="HTML"/>
              <w:spacing w:line="360" w:lineRule="auto"/>
              <w:jc w:val="both"/>
              <w:rPr>
                <w:rFonts w:ascii="Times New Roman" w:hAnsi="Times New Roman" w:cs="Times New Roman"/>
              </w:rPr>
            </w:pPr>
            <w:r w:rsidRPr="00C322AD">
              <w:rPr>
                <w:rFonts w:ascii="Times New Roman" w:hAnsi="Times New Roman" w:cs="Times New Roman"/>
              </w:rPr>
              <w:t>При увеличении инфляции обесценивание денежных средств</w:t>
            </w:r>
          </w:p>
        </w:tc>
        <w:tc>
          <w:tcPr>
            <w:tcW w:w="18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Учет уровня инфляции при установлении цен на товары</w:t>
            </w:r>
          </w:p>
        </w:tc>
      </w:tr>
      <w:tr w:rsidR="00934AD3" w:rsidRPr="00C322AD" w:rsidTr="00C322AD">
        <w:tc>
          <w:tcPr>
            <w:tcW w:w="2088" w:type="dxa"/>
            <w:shd w:val="clear" w:color="auto" w:fill="auto"/>
          </w:tcPr>
          <w:p w:rsidR="00934AD3" w:rsidRPr="00C322AD" w:rsidRDefault="00934AD3" w:rsidP="00C322AD">
            <w:pPr>
              <w:pStyle w:val="HTML"/>
              <w:spacing w:line="360" w:lineRule="auto"/>
              <w:jc w:val="right"/>
              <w:rPr>
                <w:rFonts w:ascii="Times New Roman" w:hAnsi="Times New Roman" w:cs="Times New Roman"/>
              </w:rPr>
            </w:pPr>
          </w:p>
        </w:tc>
        <w:tc>
          <w:tcPr>
            <w:tcW w:w="169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Уровень реального дохода населения</w:t>
            </w:r>
          </w:p>
        </w:tc>
        <w:tc>
          <w:tcPr>
            <w:tcW w:w="181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Возможно уменьшение</w:t>
            </w:r>
          </w:p>
        </w:tc>
        <w:tc>
          <w:tcPr>
            <w:tcW w:w="2094"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Снижение уровня покупательской способности населения</w:t>
            </w:r>
          </w:p>
        </w:tc>
        <w:tc>
          <w:tcPr>
            <w:tcW w:w="18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Продажа товаров с наименьшими издержками</w:t>
            </w:r>
          </w:p>
        </w:tc>
      </w:tr>
      <w:tr w:rsidR="00934AD3" w:rsidRPr="00C322AD" w:rsidTr="00C322AD">
        <w:tc>
          <w:tcPr>
            <w:tcW w:w="2088" w:type="dxa"/>
            <w:shd w:val="clear" w:color="auto" w:fill="auto"/>
          </w:tcPr>
          <w:p w:rsidR="00934AD3" w:rsidRPr="00C322AD" w:rsidRDefault="00934AD3" w:rsidP="00C322AD">
            <w:pPr>
              <w:pStyle w:val="HTML"/>
              <w:spacing w:line="360" w:lineRule="auto"/>
              <w:jc w:val="right"/>
              <w:rPr>
                <w:rFonts w:ascii="Times New Roman" w:hAnsi="Times New Roman" w:cs="Times New Roman"/>
              </w:rPr>
            </w:pPr>
          </w:p>
        </w:tc>
        <w:tc>
          <w:tcPr>
            <w:tcW w:w="169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Энерго -тарифы</w:t>
            </w:r>
          </w:p>
        </w:tc>
        <w:tc>
          <w:tcPr>
            <w:tcW w:w="181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Возможно увеличение</w:t>
            </w:r>
          </w:p>
        </w:tc>
        <w:tc>
          <w:tcPr>
            <w:tcW w:w="2094"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Увеличение себестоимости товаров и услуг</w:t>
            </w:r>
          </w:p>
        </w:tc>
        <w:tc>
          <w:tcPr>
            <w:tcW w:w="18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Продажа товаров с наименьшими издержками</w:t>
            </w:r>
          </w:p>
        </w:tc>
      </w:tr>
      <w:tr w:rsidR="00934AD3" w:rsidRPr="00C322AD" w:rsidTr="00C322AD">
        <w:tc>
          <w:tcPr>
            <w:tcW w:w="2088" w:type="dxa"/>
            <w:shd w:val="clear" w:color="auto" w:fill="auto"/>
          </w:tcPr>
          <w:p w:rsidR="00934AD3" w:rsidRPr="00C322AD" w:rsidRDefault="00934AD3" w:rsidP="00C322AD">
            <w:pPr>
              <w:pStyle w:val="HTML"/>
              <w:spacing w:line="360" w:lineRule="auto"/>
              <w:jc w:val="right"/>
              <w:rPr>
                <w:rFonts w:ascii="Times New Roman" w:hAnsi="Times New Roman" w:cs="Times New Roman"/>
              </w:rPr>
            </w:pPr>
          </w:p>
        </w:tc>
        <w:tc>
          <w:tcPr>
            <w:tcW w:w="169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Налоговые ставка</w:t>
            </w:r>
          </w:p>
        </w:tc>
        <w:tc>
          <w:tcPr>
            <w:tcW w:w="181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Возможно повышение</w:t>
            </w:r>
          </w:p>
        </w:tc>
        <w:tc>
          <w:tcPr>
            <w:tcW w:w="2094"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Отток денежных средств из сферы производства в бюджет</w:t>
            </w:r>
          </w:p>
        </w:tc>
        <w:tc>
          <w:tcPr>
            <w:tcW w:w="18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 xml:space="preserve">Изыскание путей минимизации доходов </w:t>
            </w:r>
          </w:p>
        </w:tc>
      </w:tr>
      <w:tr w:rsidR="00934AD3" w:rsidRPr="00C322AD" w:rsidTr="00C322AD">
        <w:tc>
          <w:tcPr>
            <w:tcW w:w="2088" w:type="dxa"/>
            <w:shd w:val="clear" w:color="auto" w:fill="auto"/>
          </w:tcPr>
          <w:p w:rsidR="00934AD3" w:rsidRPr="00C322AD" w:rsidRDefault="00934AD3" w:rsidP="00C322AD">
            <w:pPr>
              <w:pStyle w:val="HTML"/>
              <w:spacing w:line="360" w:lineRule="auto"/>
              <w:rPr>
                <w:rFonts w:ascii="Times New Roman" w:hAnsi="Times New Roman" w:cs="Times New Roman"/>
              </w:rPr>
            </w:pPr>
          </w:p>
        </w:tc>
        <w:tc>
          <w:tcPr>
            <w:tcW w:w="1690" w:type="dxa"/>
            <w:shd w:val="clear" w:color="auto" w:fill="auto"/>
          </w:tcPr>
          <w:p w:rsidR="00934AD3" w:rsidRPr="00C322AD" w:rsidRDefault="00934AD3" w:rsidP="00C322AD">
            <w:pPr>
              <w:pStyle w:val="HTML"/>
              <w:spacing w:line="360" w:lineRule="auto"/>
              <w:jc w:val="both"/>
              <w:rPr>
                <w:rFonts w:ascii="Times New Roman" w:hAnsi="Times New Roman" w:cs="Times New Roman"/>
              </w:rPr>
            </w:pPr>
            <w:r w:rsidRPr="00C322AD">
              <w:rPr>
                <w:rFonts w:ascii="Times New Roman" w:hAnsi="Times New Roman" w:cs="Times New Roman"/>
              </w:rPr>
              <w:t>Безработи-</w:t>
            </w:r>
          </w:p>
          <w:p w:rsidR="00934AD3" w:rsidRPr="00C322AD" w:rsidRDefault="00934AD3" w:rsidP="00C322AD">
            <w:pPr>
              <w:pStyle w:val="HTML"/>
              <w:spacing w:line="360" w:lineRule="auto"/>
              <w:jc w:val="both"/>
              <w:rPr>
                <w:rFonts w:ascii="Times New Roman" w:hAnsi="Times New Roman" w:cs="Times New Roman"/>
              </w:rPr>
            </w:pPr>
            <w:r w:rsidRPr="00C322AD">
              <w:rPr>
                <w:rFonts w:ascii="Times New Roman" w:hAnsi="Times New Roman" w:cs="Times New Roman"/>
              </w:rPr>
              <w:t>ца</w:t>
            </w:r>
          </w:p>
        </w:tc>
        <w:tc>
          <w:tcPr>
            <w:tcW w:w="181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Высокий уровень сохраняется</w:t>
            </w:r>
          </w:p>
        </w:tc>
        <w:tc>
          <w:tcPr>
            <w:tcW w:w="2094"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Удешевле-</w:t>
            </w:r>
          </w:p>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ние рабочей силы и увеличение числа претендентов на рабочее место</w:t>
            </w:r>
          </w:p>
        </w:tc>
        <w:tc>
          <w:tcPr>
            <w:tcW w:w="18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Формирова-ние рациональной кадровой политики. Пополнение штата сотрудников службы сбыта.</w:t>
            </w:r>
          </w:p>
        </w:tc>
      </w:tr>
      <w:tr w:rsidR="00934AD3" w:rsidRPr="00C322AD" w:rsidTr="00C322AD">
        <w:tc>
          <w:tcPr>
            <w:tcW w:w="2088" w:type="dxa"/>
            <w:shd w:val="clear" w:color="auto" w:fill="auto"/>
          </w:tcPr>
          <w:p w:rsidR="00934AD3" w:rsidRPr="00C322AD" w:rsidRDefault="00934AD3" w:rsidP="00C322AD">
            <w:pPr>
              <w:pStyle w:val="HTML"/>
              <w:spacing w:line="360" w:lineRule="auto"/>
              <w:jc w:val="both"/>
              <w:rPr>
                <w:rFonts w:ascii="Times New Roman" w:hAnsi="Times New Roman" w:cs="Times New Roman"/>
              </w:rPr>
            </w:pPr>
            <w:r w:rsidRPr="00C322AD">
              <w:rPr>
                <w:rFonts w:ascii="Times New Roman" w:hAnsi="Times New Roman" w:cs="Times New Roman"/>
              </w:rPr>
              <w:t>2. Правовые</w:t>
            </w:r>
          </w:p>
        </w:tc>
        <w:tc>
          <w:tcPr>
            <w:tcW w:w="1690" w:type="dxa"/>
            <w:shd w:val="clear" w:color="auto" w:fill="auto"/>
          </w:tcPr>
          <w:p w:rsidR="00934AD3" w:rsidRPr="00C322AD" w:rsidRDefault="00934AD3" w:rsidP="00C322AD">
            <w:pPr>
              <w:pStyle w:val="HTML"/>
              <w:spacing w:line="360" w:lineRule="auto"/>
              <w:jc w:val="both"/>
              <w:rPr>
                <w:rFonts w:ascii="Times New Roman" w:hAnsi="Times New Roman" w:cs="Times New Roman"/>
              </w:rPr>
            </w:pPr>
            <w:r w:rsidRPr="00C322AD">
              <w:rPr>
                <w:rFonts w:ascii="Times New Roman" w:hAnsi="Times New Roman" w:cs="Times New Roman"/>
              </w:rPr>
              <w:t>Несовершенство законодательной базы</w:t>
            </w:r>
          </w:p>
        </w:tc>
        <w:tc>
          <w:tcPr>
            <w:tcW w:w="1810" w:type="dxa"/>
            <w:shd w:val="clear" w:color="auto" w:fill="auto"/>
          </w:tcPr>
          <w:p w:rsidR="00934AD3" w:rsidRPr="00C322AD" w:rsidRDefault="00934AD3" w:rsidP="00C322AD">
            <w:pPr>
              <w:pStyle w:val="HTML"/>
              <w:spacing w:line="360" w:lineRule="auto"/>
              <w:jc w:val="both"/>
              <w:rPr>
                <w:rFonts w:ascii="Times New Roman" w:hAnsi="Times New Roman" w:cs="Times New Roman"/>
              </w:rPr>
            </w:pPr>
            <w:r w:rsidRPr="00C322AD">
              <w:rPr>
                <w:rFonts w:ascii="Times New Roman" w:hAnsi="Times New Roman" w:cs="Times New Roman"/>
              </w:rPr>
              <w:t xml:space="preserve">Тенденции </w:t>
            </w:r>
          </w:p>
          <w:p w:rsidR="00934AD3" w:rsidRPr="00C322AD" w:rsidRDefault="00934AD3" w:rsidP="00C322AD">
            <w:pPr>
              <w:pStyle w:val="HTML"/>
              <w:spacing w:line="360" w:lineRule="auto"/>
              <w:jc w:val="both"/>
              <w:rPr>
                <w:rFonts w:ascii="Times New Roman" w:hAnsi="Times New Roman" w:cs="Times New Roman"/>
              </w:rPr>
            </w:pPr>
            <w:r w:rsidRPr="00C322AD">
              <w:rPr>
                <w:rFonts w:ascii="Times New Roman" w:hAnsi="Times New Roman" w:cs="Times New Roman"/>
              </w:rPr>
              <w:t>стабилиза-</w:t>
            </w:r>
          </w:p>
          <w:p w:rsidR="00934AD3" w:rsidRPr="00C322AD" w:rsidRDefault="00934AD3" w:rsidP="00C322AD">
            <w:pPr>
              <w:pStyle w:val="HTML"/>
              <w:spacing w:line="360" w:lineRule="auto"/>
              <w:jc w:val="both"/>
              <w:rPr>
                <w:rFonts w:ascii="Times New Roman" w:hAnsi="Times New Roman" w:cs="Times New Roman"/>
              </w:rPr>
            </w:pPr>
            <w:r w:rsidRPr="00C322AD">
              <w:rPr>
                <w:rFonts w:ascii="Times New Roman" w:hAnsi="Times New Roman" w:cs="Times New Roman"/>
              </w:rPr>
              <w:t xml:space="preserve">ции </w:t>
            </w:r>
          </w:p>
        </w:tc>
        <w:tc>
          <w:tcPr>
            <w:tcW w:w="2094" w:type="dxa"/>
            <w:shd w:val="clear" w:color="auto" w:fill="auto"/>
          </w:tcPr>
          <w:p w:rsidR="00934AD3" w:rsidRPr="00C322AD" w:rsidRDefault="00934AD3" w:rsidP="00C322AD">
            <w:pPr>
              <w:pStyle w:val="HTML"/>
              <w:spacing w:line="360" w:lineRule="auto"/>
              <w:jc w:val="both"/>
              <w:rPr>
                <w:rFonts w:ascii="Times New Roman" w:hAnsi="Times New Roman" w:cs="Times New Roman"/>
              </w:rPr>
            </w:pPr>
            <w:r w:rsidRPr="00C322AD">
              <w:rPr>
                <w:rFonts w:ascii="Times New Roman" w:hAnsi="Times New Roman" w:cs="Times New Roman"/>
              </w:rPr>
              <w:t>Ущемление интересов производствен-ной сферы</w:t>
            </w:r>
          </w:p>
        </w:tc>
        <w:tc>
          <w:tcPr>
            <w:tcW w:w="1888" w:type="dxa"/>
            <w:shd w:val="clear" w:color="auto" w:fill="auto"/>
          </w:tcPr>
          <w:p w:rsidR="00934AD3" w:rsidRPr="00C322AD" w:rsidRDefault="00934AD3" w:rsidP="00C322AD">
            <w:pPr>
              <w:pStyle w:val="HTML"/>
              <w:spacing w:line="360" w:lineRule="auto"/>
              <w:jc w:val="both"/>
              <w:rPr>
                <w:rFonts w:ascii="Times New Roman" w:hAnsi="Times New Roman" w:cs="Times New Roman"/>
              </w:rPr>
            </w:pPr>
            <w:r w:rsidRPr="00C322AD">
              <w:rPr>
                <w:rFonts w:ascii="Times New Roman" w:hAnsi="Times New Roman" w:cs="Times New Roman"/>
              </w:rPr>
              <w:t>Изысканиепутеей для эффективной работы</w:t>
            </w:r>
          </w:p>
        </w:tc>
      </w:tr>
      <w:tr w:rsidR="00934AD3" w:rsidRPr="00C322AD" w:rsidTr="00C322AD">
        <w:tc>
          <w:tcPr>
            <w:tcW w:w="20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3.Политиче-</w:t>
            </w:r>
          </w:p>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 xml:space="preserve">   ские</w:t>
            </w:r>
          </w:p>
        </w:tc>
        <w:tc>
          <w:tcPr>
            <w:tcW w:w="169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Нестабиль-</w:t>
            </w:r>
          </w:p>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ность в обществе</w:t>
            </w:r>
          </w:p>
        </w:tc>
        <w:tc>
          <w:tcPr>
            <w:tcW w:w="181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Тенденции не ясны</w:t>
            </w:r>
          </w:p>
        </w:tc>
        <w:tc>
          <w:tcPr>
            <w:tcW w:w="2094"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Приостанвле-</w:t>
            </w:r>
          </w:p>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ние инвестиционн-ого  процесса и банковского кредитования бизнеса</w:t>
            </w:r>
          </w:p>
        </w:tc>
        <w:tc>
          <w:tcPr>
            <w:tcW w:w="18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Получение денежных средств с помощью продажи и сдачи в аренду основных средств</w:t>
            </w:r>
          </w:p>
        </w:tc>
      </w:tr>
      <w:tr w:rsidR="00934AD3" w:rsidRPr="00C322AD" w:rsidTr="00C322AD">
        <w:tc>
          <w:tcPr>
            <w:tcW w:w="20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4.Международ-ные</w:t>
            </w:r>
          </w:p>
        </w:tc>
        <w:tc>
          <w:tcPr>
            <w:tcW w:w="169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Либерализация внешнеэко-</w:t>
            </w:r>
          </w:p>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номической деятельно-сти, сотрудни-чества</w:t>
            </w:r>
          </w:p>
        </w:tc>
        <w:tc>
          <w:tcPr>
            <w:tcW w:w="181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Тенденции роста сохраняются</w:t>
            </w:r>
          </w:p>
        </w:tc>
        <w:tc>
          <w:tcPr>
            <w:tcW w:w="2094"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Появление новых рынков сбыта продукции</w:t>
            </w:r>
          </w:p>
        </w:tc>
        <w:tc>
          <w:tcPr>
            <w:tcW w:w="18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 xml:space="preserve">Поиск новых партнеров и  поставщиков </w:t>
            </w:r>
          </w:p>
        </w:tc>
      </w:tr>
      <w:tr w:rsidR="00934AD3" w:rsidRPr="00C322AD" w:rsidTr="00C322AD">
        <w:tc>
          <w:tcPr>
            <w:tcW w:w="20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5. Социальные</w:t>
            </w:r>
          </w:p>
        </w:tc>
        <w:tc>
          <w:tcPr>
            <w:tcW w:w="169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Мобильно-</w:t>
            </w:r>
          </w:p>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сть населения</w:t>
            </w:r>
          </w:p>
        </w:tc>
        <w:tc>
          <w:tcPr>
            <w:tcW w:w="181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Тенденции роста сохраняются</w:t>
            </w:r>
          </w:p>
        </w:tc>
        <w:tc>
          <w:tcPr>
            <w:tcW w:w="2094"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Отток работников</w:t>
            </w:r>
          </w:p>
        </w:tc>
        <w:tc>
          <w:tcPr>
            <w:tcW w:w="18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Совершенст-вование системы стимулирования труда</w:t>
            </w:r>
          </w:p>
        </w:tc>
      </w:tr>
      <w:tr w:rsidR="00934AD3" w:rsidRPr="00C322AD" w:rsidTr="00C322AD">
        <w:tc>
          <w:tcPr>
            <w:tcW w:w="2088" w:type="dxa"/>
            <w:shd w:val="clear" w:color="auto" w:fill="auto"/>
          </w:tcPr>
          <w:p w:rsidR="00934AD3" w:rsidRPr="00C322AD" w:rsidRDefault="00934AD3" w:rsidP="00C322AD">
            <w:pPr>
              <w:pStyle w:val="HTML"/>
              <w:spacing w:line="360" w:lineRule="auto"/>
              <w:rPr>
                <w:rFonts w:ascii="Times New Roman" w:hAnsi="Times New Roman" w:cs="Times New Roman"/>
              </w:rPr>
            </w:pPr>
          </w:p>
        </w:tc>
        <w:tc>
          <w:tcPr>
            <w:tcW w:w="169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Уровень образова-</w:t>
            </w:r>
          </w:p>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ния</w:t>
            </w:r>
          </w:p>
        </w:tc>
        <w:tc>
          <w:tcPr>
            <w:tcW w:w="181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Тенденции роста сохраняются</w:t>
            </w:r>
          </w:p>
        </w:tc>
        <w:tc>
          <w:tcPr>
            <w:tcW w:w="2094"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Увеличение числа высокообразованных специалистов</w:t>
            </w:r>
          </w:p>
        </w:tc>
        <w:tc>
          <w:tcPr>
            <w:tcW w:w="18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Рациональ-</w:t>
            </w:r>
          </w:p>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ный подбор кадров</w:t>
            </w:r>
          </w:p>
        </w:tc>
      </w:tr>
      <w:tr w:rsidR="00934AD3" w:rsidRPr="00C322AD" w:rsidTr="00C322AD">
        <w:tc>
          <w:tcPr>
            <w:tcW w:w="20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6. НТП</w:t>
            </w:r>
          </w:p>
        </w:tc>
        <w:tc>
          <w:tcPr>
            <w:tcW w:w="169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НТП в социальной сфере</w:t>
            </w:r>
          </w:p>
        </w:tc>
        <w:tc>
          <w:tcPr>
            <w:tcW w:w="1810"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Тенденции роста сохраняются</w:t>
            </w:r>
          </w:p>
        </w:tc>
        <w:tc>
          <w:tcPr>
            <w:tcW w:w="2094"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Рост уровня потребностей населения</w:t>
            </w:r>
          </w:p>
        </w:tc>
        <w:tc>
          <w:tcPr>
            <w:tcW w:w="1888" w:type="dxa"/>
            <w:shd w:val="clear" w:color="auto" w:fill="auto"/>
          </w:tcPr>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Маркетинг-</w:t>
            </w:r>
          </w:p>
          <w:p w:rsidR="00934AD3" w:rsidRPr="00C322AD" w:rsidRDefault="00934AD3" w:rsidP="00C322AD">
            <w:pPr>
              <w:pStyle w:val="HTML"/>
              <w:spacing w:line="360" w:lineRule="auto"/>
              <w:rPr>
                <w:rFonts w:ascii="Times New Roman" w:hAnsi="Times New Roman" w:cs="Times New Roman"/>
              </w:rPr>
            </w:pPr>
            <w:r w:rsidRPr="00C322AD">
              <w:rPr>
                <w:rFonts w:ascii="Times New Roman" w:hAnsi="Times New Roman" w:cs="Times New Roman"/>
              </w:rPr>
              <w:t>овые исследования</w:t>
            </w:r>
          </w:p>
        </w:tc>
      </w:tr>
    </w:tbl>
    <w:p w:rsidR="00934AD3" w:rsidRPr="00CC0472" w:rsidRDefault="00934AD3" w:rsidP="00CC0472">
      <w:pPr>
        <w:pStyle w:val="HTML"/>
        <w:spacing w:line="360" w:lineRule="auto"/>
        <w:jc w:val="center"/>
        <w:rPr>
          <w:rFonts w:ascii="Times New Roman" w:hAnsi="Times New Roman" w:cs="Times New Roman"/>
        </w:rPr>
      </w:pPr>
    </w:p>
    <w:p w:rsidR="00934AD3" w:rsidRPr="00D1726F" w:rsidRDefault="00CC0472" w:rsidP="00D1726F">
      <w:pPr>
        <w:spacing w:line="360" w:lineRule="auto"/>
        <w:ind w:firstLine="709"/>
        <w:jc w:val="right"/>
        <w:rPr>
          <w:b/>
          <w:sz w:val="28"/>
          <w:szCs w:val="28"/>
        </w:rPr>
      </w:pPr>
      <w:r>
        <w:rPr>
          <w:sz w:val="28"/>
          <w:szCs w:val="28"/>
        </w:rPr>
        <w:br w:type="page"/>
      </w:r>
      <w:r w:rsidR="00934AD3" w:rsidRPr="00D1726F">
        <w:rPr>
          <w:b/>
          <w:sz w:val="28"/>
          <w:szCs w:val="28"/>
        </w:rPr>
        <w:t>Приложение 6</w:t>
      </w:r>
    </w:p>
    <w:p w:rsidR="00097854" w:rsidRPr="00D1726F" w:rsidRDefault="00097854"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 xml:space="preserve">Факторы непосредственного окружения и их влияние на </w:t>
      </w:r>
    </w:p>
    <w:p w:rsidR="00097854" w:rsidRPr="00D1726F" w:rsidRDefault="00097854"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ООО «Аббат Ст»</w:t>
      </w:r>
    </w:p>
    <w:p w:rsidR="00097854" w:rsidRPr="00D1726F" w:rsidRDefault="00097854" w:rsidP="00D1726F">
      <w:pPr>
        <w:pStyle w:val="HTML"/>
        <w:spacing w:line="360" w:lineRule="auto"/>
        <w:ind w:firstLine="709"/>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4"/>
      </w:tblGrid>
      <w:tr w:rsidR="00097854" w:rsidRPr="00C322AD" w:rsidTr="00C322AD">
        <w:tc>
          <w:tcPr>
            <w:tcW w:w="1914" w:type="dxa"/>
            <w:shd w:val="clear" w:color="auto" w:fill="auto"/>
          </w:tcPr>
          <w:p w:rsidR="00097854" w:rsidRPr="00C322AD" w:rsidRDefault="00097854" w:rsidP="00C322AD">
            <w:pPr>
              <w:pStyle w:val="HTML"/>
              <w:spacing w:line="360" w:lineRule="auto"/>
              <w:jc w:val="center"/>
              <w:rPr>
                <w:rFonts w:ascii="Times New Roman" w:hAnsi="Times New Roman" w:cs="Times New Roman"/>
              </w:rPr>
            </w:pPr>
            <w:r w:rsidRPr="00C322AD">
              <w:rPr>
                <w:rFonts w:ascii="Times New Roman" w:hAnsi="Times New Roman" w:cs="Times New Roman"/>
              </w:rPr>
              <w:t>Группа фторов</w:t>
            </w:r>
          </w:p>
        </w:tc>
        <w:tc>
          <w:tcPr>
            <w:tcW w:w="1914" w:type="dxa"/>
            <w:shd w:val="clear" w:color="auto" w:fill="auto"/>
          </w:tcPr>
          <w:p w:rsidR="00097854" w:rsidRPr="00C322AD" w:rsidRDefault="00097854" w:rsidP="00C322AD">
            <w:pPr>
              <w:pStyle w:val="HTML"/>
              <w:spacing w:line="360" w:lineRule="auto"/>
              <w:jc w:val="center"/>
              <w:rPr>
                <w:rFonts w:ascii="Times New Roman" w:hAnsi="Times New Roman" w:cs="Times New Roman"/>
              </w:rPr>
            </w:pPr>
            <w:r w:rsidRPr="00C322AD">
              <w:rPr>
                <w:rFonts w:ascii="Times New Roman" w:hAnsi="Times New Roman" w:cs="Times New Roman"/>
              </w:rPr>
              <w:t>Фактор</w:t>
            </w:r>
          </w:p>
        </w:tc>
        <w:tc>
          <w:tcPr>
            <w:tcW w:w="1914" w:type="dxa"/>
            <w:shd w:val="clear" w:color="auto" w:fill="auto"/>
          </w:tcPr>
          <w:p w:rsidR="00097854" w:rsidRPr="00C322AD" w:rsidRDefault="00097854" w:rsidP="00C322AD">
            <w:pPr>
              <w:pStyle w:val="HTML"/>
              <w:spacing w:line="360" w:lineRule="auto"/>
              <w:jc w:val="center"/>
              <w:rPr>
                <w:rFonts w:ascii="Times New Roman" w:hAnsi="Times New Roman" w:cs="Times New Roman"/>
              </w:rPr>
            </w:pPr>
            <w:r w:rsidRPr="00C322AD">
              <w:rPr>
                <w:rFonts w:ascii="Times New Roman" w:hAnsi="Times New Roman" w:cs="Times New Roman"/>
              </w:rPr>
              <w:t>Проявление</w:t>
            </w:r>
          </w:p>
        </w:tc>
        <w:tc>
          <w:tcPr>
            <w:tcW w:w="1914" w:type="dxa"/>
            <w:shd w:val="clear" w:color="auto" w:fill="auto"/>
          </w:tcPr>
          <w:p w:rsidR="00097854" w:rsidRPr="00C322AD" w:rsidRDefault="00097854" w:rsidP="00C322AD">
            <w:pPr>
              <w:pStyle w:val="HTML"/>
              <w:spacing w:line="360" w:lineRule="auto"/>
              <w:jc w:val="center"/>
              <w:rPr>
                <w:rFonts w:ascii="Times New Roman" w:hAnsi="Times New Roman" w:cs="Times New Roman"/>
              </w:rPr>
            </w:pPr>
            <w:r w:rsidRPr="00C322AD">
              <w:rPr>
                <w:rFonts w:ascii="Times New Roman" w:hAnsi="Times New Roman" w:cs="Times New Roman"/>
              </w:rPr>
              <w:t>Влияние на рынок</w:t>
            </w:r>
          </w:p>
        </w:tc>
        <w:tc>
          <w:tcPr>
            <w:tcW w:w="1914" w:type="dxa"/>
            <w:shd w:val="clear" w:color="auto" w:fill="auto"/>
          </w:tcPr>
          <w:p w:rsidR="00097854" w:rsidRPr="00C322AD" w:rsidRDefault="00097854" w:rsidP="00C322AD">
            <w:pPr>
              <w:pStyle w:val="HTML"/>
              <w:spacing w:line="360" w:lineRule="auto"/>
              <w:jc w:val="center"/>
              <w:rPr>
                <w:rFonts w:ascii="Times New Roman" w:hAnsi="Times New Roman" w:cs="Times New Roman"/>
              </w:rPr>
            </w:pPr>
            <w:r w:rsidRPr="00C322AD">
              <w:rPr>
                <w:rFonts w:ascii="Times New Roman" w:hAnsi="Times New Roman" w:cs="Times New Roman"/>
              </w:rPr>
              <w:t>Возможная реакция предприятия</w:t>
            </w:r>
          </w:p>
        </w:tc>
      </w:tr>
      <w:tr w:rsidR="00097854" w:rsidRPr="00C322AD" w:rsidTr="00C322AD">
        <w:tc>
          <w:tcPr>
            <w:tcW w:w="1914" w:type="dxa"/>
            <w:shd w:val="clear" w:color="auto" w:fill="auto"/>
          </w:tcPr>
          <w:p w:rsidR="00097854" w:rsidRPr="00C322AD" w:rsidRDefault="00097854" w:rsidP="00C322AD">
            <w:pPr>
              <w:pStyle w:val="HTML"/>
              <w:spacing w:line="360" w:lineRule="auto"/>
              <w:rPr>
                <w:rFonts w:ascii="Times New Roman" w:hAnsi="Times New Roman" w:cs="Times New Roman"/>
              </w:rPr>
            </w:pPr>
            <w:r w:rsidRPr="00C322AD">
              <w:rPr>
                <w:rFonts w:ascii="Times New Roman" w:hAnsi="Times New Roman" w:cs="Times New Roman"/>
              </w:rPr>
              <w:t>1.Потребители</w:t>
            </w:r>
          </w:p>
        </w:tc>
        <w:tc>
          <w:tcPr>
            <w:tcW w:w="1914" w:type="dxa"/>
            <w:shd w:val="clear" w:color="auto" w:fill="auto"/>
          </w:tcPr>
          <w:p w:rsidR="00097854" w:rsidRPr="00C322AD" w:rsidRDefault="00097854" w:rsidP="00C322AD">
            <w:pPr>
              <w:pStyle w:val="HTML"/>
              <w:spacing w:line="360" w:lineRule="auto"/>
              <w:rPr>
                <w:rFonts w:ascii="Times New Roman" w:hAnsi="Times New Roman" w:cs="Times New Roman"/>
              </w:rPr>
            </w:pPr>
            <w:r w:rsidRPr="00C322AD">
              <w:rPr>
                <w:rFonts w:ascii="Times New Roman" w:hAnsi="Times New Roman" w:cs="Times New Roman"/>
              </w:rPr>
              <w:t>Население</w:t>
            </w:r>
          </w:p>
        </w:tc>
        <w:tc>
          <w:tcPr>
            <w:tcW w:w="1914" w:type="dxa"/>
            <w:shd w:val="clear" w:color="auto" w:fill="auto"/>
          </w:tcPr>
          <w:p w:rsidR="00097854" w:rsidRPr="00C322AD" w:rsidRDefault="00097854" w:rsidP="00C322AD">
            <w:pPr>
              <w:pStyle w:val="HTML"/>
              <w:spacing w:line="360" w:lineRule="auto"/>
              <w:rPr>
                <w:rFonts w:ascii="Times New Roman" w:hAnsi="Times New Roman" w:cs="Times New Roman"/>
              </w:rPr>
            </w:pPr>
            <w:r w:rsidRPr="00C322AD">
              <w:rPr>
                <w:rFonts w:ascii="Times New Roman" w:hAnsi="Times New Roman" w:cs="Times New Roman"/>
              </w:rPr>
              <w:t>Тенденции стабилизации и спроса</w:t>
            </w:r>
          </w:p>
        </w:tc>
        <w:tc>
          <w:tcPr>
            <w:tcW w:w="1914" w:type="dxa"/>
            <w:shd w:val="clear" w:color="auto" w:fill="auto"/>
          </w:tcPr>
          <w:p w:rsidR="00097854" w:rsidRPr="00C322AD" w:rsidRDefault="00097854" w:rsidP="00C322AD">
            <w:pPr>
              <w:pStyle w:val="HTML"/>
              <w:spacing w:line="360" w:lineRule="auto"/>
              <w:rPr>
                <w:rFonts w:ascii="Times New Roman" w:hAnsi="Times New Roman" w:cs="Times New Roman"/>
              </w:rPr>
            </w:pPr>
            <w:r w:rsidRPr="00C322AD">
              <w:rPr>
                <w:rFonts w:ascii="Times New Roman" w:hAnsi="Times New Roman" w:cs="Times New Roman"/>
              </w:rPr>
              <w:t>Увеличение запросов и потребностей, требование безусловного качества товаров</w:t>
            </w:r>
          </w:p>
        </w:tc>
        <w:tc>
          <w:tcPr>
            <w:tcW w:w="1914" w:type="dxa"/>
            <w:shd w:val="clear" w:color="auto" w:fill="auto"/>
          </w:tcPr>
          <w:p w:rsidR="00097854" w:rsidRPr="00C322AD" w:rsidRDefault="00097854" w:rsidP="00C322AD">
            <w:pPr>
              <w:pStyle w:val="HTML"/>
              <w:spacing w:line="360" w:lineRule="auto"/>
              <w:rPr>
                <w:rFonts w:ascii="Times New Roman" w:hAnsi="Times New Roman" w:cs="Times New Roman"/>
              </w:rPr>
            </w:pPr>
            <w:r w:rsidRPr="00C322AD">
              <w:rPr>
                <w:rFonts w:ascii="Times New Roman" w:hAnsi="Times New Roman" w:cs="Times New Roman"/>
              </w:rPr>
              <w:t>Маркетинговые исследования</w:t>
            </w:r>
          </w:p>
        </w:tc>
      </w:tr>
      <w:tr w:rsidR="00097854" w:rsidRPr="00C322AD" w:rsidTr="00C322AD">
        <w:tc>
          <w:tcPr>
            <w:tcW w:w="1914" w:type="dxa"/>
            <w:shd w:val="clear" w:color="auto" w:fill="auto"/>
          </w:tcPr>
          <w:p w:rsidR="00097854" w:rsidRPr="00C322AD" w:rsidRDefault="00097854" w:rsidP="00C322AD">
            <w:pPr>
              <w:pStyle w:val="HTML"/>
              <w:spacing w:line="360" w:lineRule="auto"/>
              <w:rPr>
                <w:rFonts w:ascii="Times New Roman" w:hAnsi="Times New Roman" w:cs="Times New Roman"/>
              </w:rPr>
            </w:pPr>
            <w:r w:rsidRPr="00C322AD">
              <w:rPr>
                <w:rFonts w:ascii="Times New Roman" w:hAnsi="Times New Roman" w:cs="Times New Roman"/>
              </w:rPr>
              <w:t>2. Конкуренты</w:t>
            </w:r>
          </w:p>
        </w:tc>
        <w:tc>
          <w:tcPr>
            <w:tcW w:w="1914" w:type="dxa"/>
            <w:shd w:val="clear" w:color="auto" w:fill="auto"/>
          </w:tcPr>
          <w:p w:rsidR="00097854" w:rsidRPr="00C322AD" w:rsidRDefault="00097854" w:rsidP="00C322AD">
            <w:pPr>
              <w:pStyle w:val="HTML"/>
              <w:spacing w:line="360" w:lineRule="auto"/>
              <w:jc w:val="both"/>
              <w:rPr>
                <w:rFonts w:ascii="Times New Roman" w:hAnsi="Times New Roman" w:cs="Times New Roman"/>
              </w:rPr>
            </w:pPr>
            <w:r w:rsidRPr="00C322AD">
              <w:rPr>
                <w:rFonts w:ascii="Times New Roman" w:hAnsi="Times New Roman" w:cs="Times New Roman"/>
              </w:rPr>
              <w:t>Отчестве-нные и иностра-нные</w:t>
            </w:r>
          </w:p>
        </w:tc>
        <w:tc>
          <w:tcPr>
            <w:tcW w:w="1914" w:type="dxa"/>
            <w:shd w:val="clear" w:color="auto" w:fill="auto"/>
          </w:tcPr>
          <w:p w:rsidR="00097854" w:rsidRPr="00C322AD" w:rsidRDefault="00097854" w:rsidP="00C322AD">
            <w:pPr>
              <w:pStyle w:val="HTML"/>
              <w:spacing w:line="360" w:lineRule="auto"/>
              <w:rPr>
                <w:rFonts w:ascii="Times New Roman" w:hAnsi="Times New Roman" w:cs="Times New Roman"/>
              </w:rPr>
            </w:pPr>
            <w:r w:rsidRPr="00C322AD">
              <w:rPr>
                <w:rFonts w:ascii="Times New Roman" w:hAnsi="Times New Roman" w:cs="Times New Roman"/>
              </w:rPr>
              <w:t>Ужесточение конкуренции</w:t>
            </w:r>
          </w:p>
        </w:tc>
        <w:tc>
          <w:tcPr>
            <w:tcW w:w="1914" w:type="dxa"/>
            <w:shd w:val="clear" w:color="auto" w:fill="auto"/>
          </w:tcPr>
          <w:p w:rsidR="00097854" w:rsidRPr="00C322AD" w:rsidRDefault="00097854" w:rsidP="00C322AD">
            <w:pPr>
              <w:pStyle w:val="HTML"/>
              <w:spacing w:line="360" w:lineRule="auto"/>
              <w:rPr>
                <w:rFonts w:ascii="Times New Roman" w:hAnsi="Times New Roman" w:cs="Times New Roman"/>
              </w:rPr>
            </w:pPr>
            <w:r w:rsidRPr="00C322AD">
              <w:rPr>
                <w:rFonts w:ascii="Times New Roman" w:hAnsi="Times New Roman" w:cs="Times New Roman"/>
              </w:rPr>
              <w:t xml:space="preserve">Возникновение различных препятствии для укрепления своих позиции на рынке </w:t>
            </w:r>
          </w:p>
        </w:tc>
        <w:tc>
          <w:tcPr>
            <w:tcW w:w="1914" w:type="dxa"/>
            <w:shd w:val="clear" w:color="auto" w:fill="auto"/>
          </w:tcPr>
          <w:p w:rsidR="00097854" w:rsidRPr="00C322AD" w:rsidRDefault="00097854" w:rsidP="00C322AD">
            <w:pPr>
              <w:pStyle w:val="HTML"/>
              <w:spacing w:line="360" w:lineRule="auto"/>
              <w:rPr>
                <w:rFonts w:ascii="Times New Roman" w:hAnsi="Times New Roman" w:cs="Times New Roman"/>
              </w:rPr>
            </w:pPr>
            <w:r w:rsidRPr="00C322AD">
              <w:rPr>
                <w:rFonts w:ascii="Times New Roman" w:hAnsi="Times New Roman" w:cs="Times New Roman"/>
              </w:rPr>
              <w:t>Возможна конкуренция за счет высокого качества товара, маркетинговых исследований рынка</w:t>
            </w:r>
          </w:p>
        </w:tc>
      </w:tr>
      <w:tr w:rsidR="00097854" w:rsidRPr="00C322AD" w:rsidTr="00C322AD">
        <w:tc>
          <w:tcPr>
            <w:tcW w:w="1914" w:type="dxa"/>
            <w:shd w:val="clear" w:color="auto" w:fill="auto"/>
          </w:tcPr>
          <w:p w:rsidR="00097854" w:rsidRPr="00C322AD" w:rsidRDefault="00097854" w:rsidP="00C322AD">
            <w:pPr>
              <w:pStyle w:val="HTML"/>
              <w:spacing w:line="360" w:lineRule="auto"/>
              <w:rPr>
                <w:rFonts w:ascii="Times New Roman" w:hAnsi="Times New Roman" w:cs="Times New Roman"/>
              </w:rPr>
            </w:pPr>
            <w:r w:rsidRPr="00C322AD">
              <w:rPr>
                <w:rFonts w:ascii="Times New Roman" w:hAnsi="Times New Roman" w:cs="Times New Roman"/>
              </w:rPr>
              <w:t>3.Поставщики</w:t>
            </w:r>
          </w:p>
        </w:tc>
        <w:tc>
          <w:tcPr>
            <w:tcW w:w="1914" w:type="dxa"/>
            <w:shd w:val="clear" w:color="auto" w:fill="auto"/>
          </w:tcPr>
          <w:p w:rsidR="00097854" w:rsidRPr="00C322AD" w:rsidRDefault="00097854" w:rsidP="00C322AD">
            <w:pPr>
              <w:pStyle w:val="HTML"/>
              <w:spacing w:line="360" w:lineRule="auto"/>
              <w:jc w:val="both"/>
              <w:rPr>
                <w:rFonts w:ascii="Times New Roman" w:hAnsi="Times New Roman" w:cs="Times New Roman"/>
              </w:rPr>
            </w:pPr>
            <w:r w:rsidRPr="00C322AD">
              <w:rPr>
                <w:rFonts w:ascii="Times New Roman" w:hAnsi="Times New Roman" w:cs="Times New Roman"/>
              </w:rPr>
              <w:t>Производ-ители сырья и материа-лов</w:t>
            </w:r>
          </w:p>
        </w:tc>
        <w:tc>
          <w:tcPr>
            <w:tcW w:w="1914" w:type="dxa"/>
            <w:shd w:val="clear" w:color="auto" w:fill="auto"/>
          </w:tcPr>
          <w:p w:rsidR="00097854" w:rsidRPr="00C322AD" w:rsidRDefault="00097854" w:rsidP="00C322AD">
            <w:pPr>
              <w:pStyle w:val="HTML"/>
              <w:spacing w:line="360" w:lineRule="auto"/>
              <w:rPr>
                <w:rFonts w:ascii="Times New Roman" w:hAnsi="Times New Roman" w:cs="Times New Roman"/>
              </w:rPr>
            </w:pPr>
            <w:r w:rsidRPr="00C322AD">
              <w:rPr>
                <w:rFonts w:ascii="Times New Roman" w:hAnsi="Times New Roman" w:cs="Times New Roman"/>
              </w:rPr>
              <w:t>Тенденции ухудшения отношений</w:t>
            </w:r>
          </w:p>
        </w:tc>
        <w:tc>
          <w:tcPr>
            <w:tcW w:w="1914" w:type="dxa"/>
            <w:shd w:val="clear" w:color="auto" w:fill="auto"/>
          </w:tcPr>
          <w:p w:rsidR="00097854" w:rsidRPr="00C322AD" w:rsidRDefault="00097854" w:rsidP="00C322AD">
            <w:pPr>
              <w:pStyle w:val="HTML"/>
              <w:spacing w:line="360" w:lineRule="auto"/>
              <w:rPr>
                <w:rFonts w:ascii="Times New Roman" w:hAnsi="Times New Roman" w:cs="Times New Roman"/>
              </w:rPr>
            </w:pPr>
          </w:p>
        </w:tc>
        <w:tc>
          <w:tcPr>
            <w:tcW w:w="1914" w:type="dxa"/>
            <w:shd w:val="clear" w:color="auto" w:fill="auto"/>
          </w:tcPr>
          <w:p w:rsidR="00097854" w:rsidRPr="00C322AD" w:rsidRDefault="00097854" w:rsidP="00C322AD">
            <w:pPr>
              <w:pStyle w:val="HTML"/>
              <w:spacing w:line="360" w:lineRule="auto"/>
              <w:rPr>
                <w:rFonts w:ascii="Times New Roman" w:hAnsi="Times New Roman" w:cs="Times New Roman"/>
              </w:rPr>
            </w:pPr>
            <w:r w:rsidRPr="00C322AD">
              <w:rPr>
                <w:rFonts w:ascii="Times New Roman" w:hAnsi="Times New Roman" w:cs="Times New Roman"/>
              </w:rPr>
              <w:t>Поиск новых поставщиков</w:t>
            </w:r>
          </w:p>
        </w:tc>
      </w:tr>
    </w:tbl>
    <w:p w:rsidR="00934AD3" w:rsidRPr="00D1726F" w:rsidRDefault="00934AD3" w:rsidP="00D1726F">
      <w:pPr>
        <w:spacing w:line="360" w:lineRule="auto"/>
        <w:ind w:firstLine="709"/>
        <w:jc w:val="right"/>
        <w:rPr>
          <w:b/>
          <w:sz w:val="28"/>
          <w:szCs w:val="28"/>
        </w:rPr>
      </w:pPr>
    </w:p>
    <w:p w:rsidR="00097854" w:rsidRPr="00D1726F" w:rsidRDefault="00CC0472" w:rsidP="00D1726F">
      <w:pPr>
        <w:spacing w:line="360" w:lineRule="auto"/>
        <w:ind w:firstLine="709"/>
        <w:jc w:val="right"/>
        <w:rPr>
          <w:b/>
          <w:sz w:val="28"/>
          <w:szCs w:val="28"/>
        </w:rPr>
      </w:pPr>
      <w:r>
        <w:rPr>
          <w:b/>
          <w:sz w:val="28"/>
          <w:szCs w:val="28"/>
        </w:rPr>
        <w:br w:type="page"/>
      </w:r>
      <w:r w:rsidR="00097854" w:rsidRPr="00D1726F">
        <w:rPr>
          <w:b/>
          <w:sz w:val="28"/>
          <w:szCs w:val="28"/>
        </w:rPr>
        <w:t>Приложение 7</w:t>
      </w:r>
    </w:p>
    <w:p w:rsidR="004B6AC1" w:rsidRPr="00D1726F" w:rsidRDefault="004B6AC1"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 xml:space="preserve">Сильные и слабые стороны ООО «АББат СТ» торговой сети </w:t>
      </w:r>
    </w:p>
    <w:p w:rsidR="004B6AC1" w:rsidRPr="00D1726F" w:rsidRDefault="004B6AC1"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«Рубль Бум»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4B6AC1" w:rsidRPr="00C322AD" w:rsidTr="00C322AD">
        <w:tc>
          <w:tcPr>
            <w:tcW w:w="3190" w:type="dxa"/>
            <w:shd w:val="clear" w:color="auto" w:fill="auto"/>
          </w:tcPr>
          <w:p w:rsidR="004B6AC1" w:rsidRPr="00C322AD" w:rsidRDefault="004B6AC1" w:rsidP="00C322AD">
            <w:pPr>
              <w:pStyle w:val="HTML"/>
              <w:spacing w:line="360" w:lineRule="auto"/>
              <w:jc w:val="center"/>
              <w:rPr>
                <w:rFonts w:ascii="Times New Roman" w:hAnsi="Times New Roman" w:cs="Times New Roman"/>
                <w:b/>
              </w:rPr>
            </w:pPr>
            <w:r w:rsidRPr="00C322AD">
              <w:rPr>
                <w:rFonts w:ascii="Times New Roman" w:hAnsi="Times New Roman" w:cs="Times New Roman"/>
                <w:b/>
              </w:rPr>
              <w:t>Аспект среды</w:t>
            </w:r>
          </w:p>
        </w:tc>
        <w:tc>
          <w:tcPr>
            <w:tcW w:w="3190" w:type="dxa"/>
            <w:shd w:val="clear" w:color="auto" w:fill="auto"/>
          </w:tcPr>
          <w:p w:rsidR="004B6AC1" w:rsidRPr="00C322AD" w:rsidRDefault="004B6AC1" w:rsidP="00C322AD">
            <w:pPr>
              <w:pStyle w:val="HTML"/>
              <w:spacing w:line="360" w:lineRule="auto"/>
              <w:jc w:val="center"/>
              <w:rPr>
                <w:rFonts w:ascii="Times New Roman" w:hAnsi="Times New Roman" w:cs="Times New Roman"/>
                <w:b/>
              </w:rPr>
            </w:pPr>
            <w:r w:rsidRPr="00C322AD">
              <w:rPr>
                <w:rFonts w:ascii="Times New Roman" w:hAnsi="Times New Roman" w:cs="Times New Roman"/>
                <w:b/>
              </w:rPr>
              <w:t>Сильные стороны</w:t>
            </w:r>
          </w:p>
        </w:tc>
        <w:tc>
          <w:tcPr>
            <w:tcW w:w="3190" w:type="dxa"/>
            <w:shd w:val="clear" w:color="auto" w:fill="auto"/>
          </w:tcPr>
          <w:p w:rsidR="004B6AC1" w:rsidRPr="00C322AD" w:rsidRDefault="004B6AC1" w:rsidP="00C322AD">
            <w:pPr>
              <w:pStyle w:val="HTML"/>
              <w:spacing w:line="360" w:lineRule="auto"/>
              <w:jc w:val="center"/>
              <w:rPr>
                <w:rFonts w:ascii="Times New Roman" w:hAnsi="Times New Roman" w:cs="Times New Roman"/>
                <w:b/>
              </w:rPr>
            </w:pPr>
            <w:r w:rsidRPr="00C322AD">
              <w:rPr>
                <w:rFonts w:ascii="Times New Roman" w:hAnsi="Times New Roman" w:cs="Times New Roman"/>
                <w:b/>
              </w:rPr>
              <w:t>Слабые стороны</w:t>
            </w:r>
          </w:p>
        </w:tc>
      </w:tr>
      <w:tr w:rsidR="004B6AC1" w:rsidRPr="00C322AD" w:rsidTr="00C322AD">
        <w:tc>
          <w:tcPr>
            <w:tcW w:w="3190" w:type="dxa"/>
            <w:shd w:val="clear" w:color="auto" w:fill="auto"/>
          </w:tcPr>
          <w:p w:rsidR="004B6AC1" w:rsidRPr="00C322AD" w:rsidRDefault="004B6AC1" w:rsidP="00C322AD">
            <w:pPr>
              <w:pStyle w:val="HTML"/>
              <w:spacing w:line="360" w:lineRule="auto"/>
              <w:jc w:val="center"/>
              <w:rPr>
                <w:rFonts w:ascii="Times New Roman" w:hAnsi="Times New Roman" w:cs="Times New Roman"/>
              </w:rPr>
            </w:pPr>
            <w:r w:rsidRPr="00C322AD">
              <w:rPr>
                <w:rFonts w:ascii="Times New Roman" w:hAnsi="Times New Roman" w:cs="Times New Roman"/>
              </w:rPr>
              <w:t>Товар</w:t>
            </w:r>
          </w:p>
        </w:tc>
        <w:tc>
          <w:tcPr>
            <w:tcW w:w="3190" w:type="dxa"/>
            <w:shd w:val="clear" w:color="auto" w:fill="auto"/>
          </w:tcPr>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возможность расширения ассортимента продаваемой продукции;</w:t>
            </w:r>
          </w:p>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-хорошее качество товаров;</w:t>
            </w:r>
          </w:p>
        </w:tc>
        <w:tc>
          <w:tcPr>
            <w:tcW w:w="3190" w:type="dxa"/>
            <w:shd w:val="clear" w:color="auto" w:fill="auto"/>
          </w:tcPr>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xml:space="preserve">расширение ассортимента продаваемой продукции за счет поступления в продажу более качественных товаров </w:t>
            </w:r>
          </w:p>
        </w:tc>
      </w:tr>
      <w:tr w:rsidR="004B6AC1" w:rsidRPr="00C322AD" w:rsidTr="00C322AD">
        <w:tc>
          <w:tcPr>
            <w:tcW w:w="3190" w:type="dxa"/>
            <w:shd w:val="clear" w:color="auto" w:fill="auto"/>
          </w:tcPr>
          <w:p w:rsidR="004B6AC1" w:rsidRPr="00C322AD" w:rsidRDefault="004B6AC1" w:rsidP="00C322AD">
            <w:pPr>
              <w:pStyle w:val="HTML"/>
              <w:spacing w:line="360" w:lineRule="auto"/>
              <w:jc w:val="center"/>
              <w:rPr>
                <w:rFonts w:ascii="Times New Roman" w:hAnsi="Times New Roman" w:cs="Times New Roman"/>
              </w:rPr>
            </w:pPr>
            <w:r w:rsidRPr="00C322AD">
              <w:rPr>
                <w:rFonts w:ascii="Times New Roman" w:hAnsi="Times New Roman" w:cs="Times New Roman"/>
              </w:rPr>
              <w:t>Организация</w:t>
            </w:r>
          </w:p>
        </w:tc>
        <w:tc>
          <w:tcPr>
            <w:tcW w:w="3190" w:type="dxa"/>
            <w:shd w:val="clear" w:color="auto" w:fill="auto"/>
          </w:tcPr>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компетентное руководство;</w:t>
            </w:r>
          </w:p>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адекватная организационная структура предприятия;</w:t>
            </w:r>
          </w:p>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эффективная система контроля;</w:t>
            </w:r>
          </w:p>
        </w:tc>
        <w:tc>
          <w:tcPr>
            <w:tcW w:w="3190" w:type="dxa"/>
            <w:shd w:val="clear" w:color="auto" w:fill="auto"/>
          </w:tcPr>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слабых сторон не наблюдается</w:t>
            </w:r>
          </w:p>
        </w:tc>
      </w:tr>
      <w:tr w:rsidR="004B6AC1" w:rsidRPr="00C322AD" w:rsidTr="00C322AD">
        <w:tc>
          <w:tcPr>
            <w:tcW w:w="3190" w:type="dxa"/>
            <w:shd w:val="clear" w:color="auto" w:fill="auto"/>
          </w:tcPr>
          <w:p w:rsidR="004B6AC1" w:rsidRPr="00C322AD" w:rsidRDefault="004B6AC1" w:rsidP="00C322AD">
            <w:pPr>
              <w:pStyle w:val="HTML"/>
              <w:spacing w:line="360" w:lineRule="auto"/>
              <w:jc w:val="center"/>
              <w:rPr>
                <w:rFonts w:ascii="Times New Roman" w:hAnsi="Times New Roman" w:cs="Times New Roman"/>
              </w:rPr>
            </w:pPr>
            <w:r w:rsidRPr="00C322AD">
              <w:rPr>
                <w:rFonts w:ascii="Times New Roman" w:hAnsi="Times New Roman" w:cs="Times New Roman"/>
              </w:rPr>
              <w:t xml:space="preserve"> Маркетинг</w:t>
            </w:r>
          </w:p>
        </w:tc>
        <w:tc>
          <w:tcPr>
            <w:tcW w:w="3190" w:type="dxa"/>
            <w:shd w:val="clear" w:color="auto" w:fill="auto"/>
          </w:tcPr>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эффективное использование различных каналов сбыта, наличие собственных каналов сбыта продукции;</w:t>
            </w:r>
          </w:p>
          <w:p w:rsidR="004B6AC1" w:rsidRPr="00C322AD" w:rsidRDefault="004B6AC1" w:rsidP="00C322AD">
            <w:pPr>
              <w:pStyle w:val="HTML"/>
              <w:spacing w:line="360" w:lineRule="auto"/>
              <w:jc w:val="both"/>
              <w:rPr>
                <w:rFonts w:ascii="Times New Roman" w:hAnsi="Times New Roman" w:cs="Times New Roman"/>
              </w:rPr>
            </w:pPr>
          </w:p>
        </w:tc>
        <w:tc>
          <w:tcPr>
            <w:tcW w:w="3190" w:type="dxa"/>
            <w:shd w:val="clear" w:color="auto" w:fill="auto"/>
          </w:tcPr>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отсутствие информированности покупателей о продаваемых товарах;</w:t>
            </w:r>
          </w:p>
        </w:tc>
      </w:tr>
      <w:tr w:rsidR="004B6AC1" w:rsidRPr="00C322AD" w:rsidTr="00C322AD">
        <w:tc>
          <w:tcPr>
            <w:tcW w:w="3190" w:type="dxa"/>
            <w:shd w:val="clear" w:color="auto" w:fill="auto"/>
          </w:tcPr>
          <w:p w:rsidR="004B6AC1" w:rsidRPr="00C322AD" w:rsidRDefault="004B6AC1" w:rsidP="00C322AD">
            <w:pPr>
              <w:pStyle w:val="HTML"/>
              <w:spacing w:line="360" w:lineRule="auto"/>
              <w:jc w:val="center"/>
              <w:rPr>
                <w:rFonts w:ascii="Times New Roman" w:hAnsi="Times New Roman" w:cs="Times New Roman"/>
              </w:rPr>
            </w:pPr>
            <w:r w:rsidRPr="00C322AD">
              <w:rPr>
                <w:rFonts w:ascii="Times New Roman" w:hAnsi="Times New Roman" w:cs="Times New Roman"/>
              </w:rPr>
              <w:t xml:space="preserve"> Персонал</w:t>
            </w:r>
          </w:p>
        </w:tc>
        <w:tc>
          <w:tcPr>
            <w:tcW w:w="3190" w:type="dxa"/>
            <w:shd w:val="clear" w:color="auto" w:fill="auto"/>
          </w:tcPr>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xml:space="preserve">- небольшая текучесть кадров целом по торговой сети «Рубль Бум»               </w:t>
            </w:r>
          </w:p>
        </w:tc>
        <w:tc>
          <w:tcPr>
            <w:tcW w:w="3190" w:type="dxa"/>
            <w:shd w:val="clear" w:color="auto" w:fill="auto"/>
          </w:tcPr>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задержки с выплатой</w:t>
            </w:r>
          </w:p>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xml:space="preserve">заработной платы по регионам;   </w:t>
            </w:r>
          </w:p>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xml:space="preserve">- большая текучесть кадров в отделе сбыта;         </w:t>
            </w:r>
          </w:p>
        </w:tc>
      </w:tr>
      <w:tr w:rsidR="004B6AC1" w:rsidRPr="00C322AD" w:rsidTr="00C322AD">
        <w:tc>
          <w:tcPr>
            <w:tcW w:w="3190" w:type="dxa"/>
            <w:shd w:val="clear" w:color="auto" w:fill="auto"/>
          </w:tcPr>
          <w:p w:rsidR="004B6AC1" w:rsidRPr="00C322AD" w:rsidRDefault="004B6AC1" w:rsidP="00C322AD">
            <w:pPr>
              <w:pStyle w:val="HTML"/>
              <w:spacing w:line="360" w:lineRule="auto"/>
              <w:jc w:val="center"/>
              <w:rPr>
                <w:rFonts w:ascii="Times New Roman" w:hAnsi="Times New Roman" w:cs="Times New Roman"/>
              </w:rPr>
            </w:pPr>
            <w:r w:rsidRPr="00C322AD">
              <w:rPr>
                <w:rFonts w:ascii="Times New Roman" w:hAnsi="Times New Roman" w:cs="Times New Roman"/>
              </w:rPr>
              <w:t>Финансы</w:t>
            </w:r>
          </w:p>
        </w:tc>
        <w:tc>
          <w:tcPr>
            <w:tcW w:w="3190" w:type="dxa"/>
            <w:shd w:val="clear" w:color="auto" w:fill="auto"/>
          </w:tcPr>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предприятие является платежеспособным;</w:t>
            </w:r>
          </w:p>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собственный капитал преобладает над заемным;</w:t>
            </w:r>
          </w:p>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высокая степень ликвидности баланса;</w:t>
            </w:r>
          </w:p>
        </w:tc>
        <w:tc>
          <w:tcPr>
            <w:tcW w:w="3190" w:type="dxa"/>
            <w:shd w:val="clear" w:color="auto" w:fill="auto"/>
          </w:tcPr>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низкий уровень конкурентоспособности фирмы;</w:t>
            </w:r>
          </w:p>
          <w:p w:rsidR="004B6AC1" w:rsidRPr="00C322AD" w:rsidRDefault="004B6AC1" w:rsidP="00C322AD">
            <w:pPr>
              <w:pStyle w:val="HTML"/>
              <w:spacing w:line="360" w:lineRule="auto"/>
              <w:jc w:val="both"/>
              <w:rPr>
                <w:rFonts w:ascii="Times New Roman" w:hAnsi="Times New Roman" w:cs="Times New Roman"/>
              </w:rPr>
            </w:pPr>
            <w:r w:rsidRPr="00C322AD">
              <w:rPr>
                <w:rFonts w:ascii="Times New Roman" w:hAnsi="Times New Roman" w:cs="Times New Roman"/>
              </w:rPr>
              <w:t>- нехватка свободных денежных средств.</w:t>
            </w:r>
          </w:p>
        </w:tc>
      </w:tr>
    </w:tbl>
    <w:p w:rsidR="004B6AC1" w:rsidRPr="00D1726F" w:rsidRDefault="004B6AC1" w:rsidP="00D1726F">
      <w:pPr>
        <w:spacing w:line="360" w:lineRule="auto"/>
        <w:ind w:firstLine="709"/>
        <w:jc w:val="right"/>
        <w:rPr>
          <w:b/>
          <w:sz w:val="28"/>
          <w:szCs w:val="28"/>
        </w:rPr>
      </w:pPr>
    </w:p>
    <w:p w:rsidR="004B6AC1" w:rsidRPr="00D1726F" w:rsidRDefault="00CC0472" w:rsidP="00D1726F">
      <w:pPr>
        <w:spacing w:line="360" w:lineRule="auto"/>
        <w:ind w:firstLine="709"/>
        <w:jc w:val="right"/>
        <w:rPr>
          <w:b/>
          <w:sz w:val="28"/>
          <w:szCs w:val="28"/>
        </w:rPr>
      </w:pPr>
      <w:r>
        <w:rPr>
          <w:b/>
          <w:sz w:val="28"/>
          <w:szCs w:val="28"/>
        </w:rPr>
        <w:br w:type="page"/>
      </w:r>
      <w:r w:rsidR="004B6AC1" w:rsidRPr="00D1726F">
        <w:rPr>
          <w:b/>
          <w:sz w:val="28"/>
          <w:szCs w:val="28"/>
        </w:rPr>
        <w:t>Приложение 8</w:t>
      </w:r>
    </w:p>
    <w:p w:rsidR="004B6AC1" w:rsidRPr="00D1726F" w:rsidRDefault="004B6AC1" w:rsidP="00D1726F">
      <w:pPr>
        <w:spacing w:line="360" w:lineRule="auto"/>
        <w:ind w:firstLine="709"/>
        <w:jc w:val="right"/>
        <w:rPr>
          <w:b/>
          <w:sz w:val="28"/>
          <w:szCs w:val="28"/>
        </w:rPr>
      </w:pPr>
    </w:p>
    <w:p w:rsidR="004B6AC1" w:rsidRPr="00D1726F" w:rsidRDefault="004B6AC1"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 xml:space="preserve">Угрозы, возможности, слабые и сильные стороны торговой сети </w:t>
      </w:r>
    </w:p>
    <w:p w:rsidR="004B6AC1" w:rsidRPr="00D1726F" w:rsidRDefault="004B6AC1" w:rsidP="00D1726F">
      <w:pPr>
        <w:pStyle w:val="HTML"/>
        <w:spacing w:line="360" w:lineRule="auto"/>
        <w:ind w:firstLine="709"/>
        <w:jc w:val="center"/>
        <w:rPr>
          <w:rFonts w:ascii="Times New Roman" w:hAnsi="Times New Roman" w:cs="Times New Roman"/>
          <w:b/>
          <w:sz w:val="28"/>
          <w:szCs w:val="28"/>
        </w:rPr>
      </w:pPr>
      <w:r w:rsidRPr="00D1726F">
        <w:rPr>
          <w:rFonts w:ascii="Times New Roman" w:hAnsi="Times New Roman" w:cs="Times New Roman"/>
          <w:b/>
          <w:sz w:val="28"/>
          <w:szCs w:val="28"/>
        </w:rPr>
        <w:t>«Рубль Бум»</w:t>
      </w:r>
    </w:p>
    <w:tbl>
      <w:tblPr>
        <w:tblW w:w="0" w:type="auto"/>
        <w:tblInd w:w="468" w:type="dxa"/>
        <w:tblBorders>
          <w:top w:val="single" w:sz="4" w:space="0" w:color="auto"/>
        </w:tblBorders>
        <w:tblLook w:val="0000" w:firstRow="0" w:lastRow="0" w:firstColumn="0" w:lastColumn="0" w:noHBand="0" w:noVBand="0"/>
      </w:tblPr>
      <w:tblGrid>
        <w:gridCol w:w="4320"/>
        <w:gridCol w:w="4320"/>
      </w:tblGrid>
      <w:tr w:rsidR="004B6AC1" w:rsidRPr="00D1726F">
        <w:trPr>
          <w:trHeight w:val="480"/>
        </w:trPr>
        <w:tc>
          <w:tcPr>
            <w:tcW w:w="4320" w:type="dxa"/>
            <w:tcBorders>
              <w:top w:val="single" w:sz="4" w:space="0" w:color="auto"/>
              <w:bottom w:val="single" w:sz="4" w:space="0" w:color="auto"/>
              <w:right w:val="single" w:sz="4" w:space="0" w:color="auto"/>
            </w:tcBorders>
          </w:tcPr>
          <w:p w:rsidR="004B6AC1" w:rsidRPr="00CC0472" w:rsidRDefault="004B6AC1" w:rsidP="00CC0472">
            <w:pPr>
              <w:pStyle w:val="HTML"/>
              <w:spacing w:line="360" w:lineRule="auto"/>
              <w:jc w:val="center"/>
              <w:rPr>
                <w:rFonts w:ascii="Times New Roman" w:hAnsi="Times New Roman" w:cs="Times New Roman"/>
                <w:b/>
              </w:rPr>
            </w:pPr>
            <w:r w:rsidRPr="00CC0472">
              <w:rPr>
                <w:rFonts w:ascii="Times New Roman" w:hAnsi="Times New Roman" w:cs="Times New Roman"/>
                <w:b/>
              </w:rPr>
              <w:t>Возможности</w:t>
            </w:r>
          </w:p>
        </w:tc>
        <w:tc>
          <w:tcPr>
            <w:tcW w:w="4320" w:type="dxa"/>
            <w:tcBorders>
              <w:top w:val="single" w:sz="4" w:space="0" w:color="auto"/>
              <w:left w:val="single" w:sz="4" w:space="0" w:color="auto"/>
              <w:bottom w:val="single" w:sz="4" w:space="0" w:color="auto"/>
            </w:tcBorders>
          </w:tcPr>
          <w:p w:rsidR="004B6AC1" w:rsidRPr="00CC0472" w:rsidRDefault="004B6AC1" w:rsidP="00CC0472">
            <w:pPr>
              <w:pStyle w:val="HTML"/>
              <w:spacing w:line="360" w:lineRule="auto"/>
              <w:jc w:val="center"/>
              <w:rPr>
                <w:rFonts w:ascii="Times New Roman" w:hAnsi="Times New Roman" w:cs="Times New Roman"/>
                <w:b/>
              </w:rPr>
            </w:pPr>
            <w:r w:rsidRPr="00CC0472">
              <w:rPr>
                <w:rFonts w:ascii="Times New Roman" w:hAnsi="Times New Roman" w:cs="Times New Roman"/>
                <w:b/>
              </w:rPr>
              <w:t>Сильные стороны</w:t>
            </w:r>
          </w:p>
        </w:tc>
      </w:tr>
      <w:tr w:rsidR="004B6AC1" w:rsidRPr="00D1726F" w:rsidTr="00CC0472">
        <w:trPr>
          <w:trHeight w:val="4376"/>
        </w:trPr>
        <w:tc>
          <w:tcPr>
            <w:tcW w:w="4320" w:type="dxa"/>
            <w:tcBorders>
              <w:top w:val="single" w:sz="4" w:space="0" w:color="auto"/>
              <w:bottom w:val="single" w:sz="4" w:space="0" w:color="auto"/>
              <w:right w:val="single" w:sz="4" w:space="0" w:color="auto"/>
            </w:tcBorders>
          </w:tcPr>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b/>
              </w:rPr>
              <w:t xml:space="preserve">- </w:t>
            </w:r>
            <w:r w:rsidRPr="00CC0472">
              <w:rPr>
                <w:rFonts w:ascii="Times New Roman" w:hAnsi="Times New Roman" w:cs="Times New Roman"/>
              </w:rPr>
              <w:t xml:space="preserve">рынок товаров бытовой химии продолжает развиваться; </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развитие НТП способствует появлению новых товаров, новых рынков и новых потребителей;</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либерализация внешнеэкономической деятельности приводит к появлению новых партнеров;</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повышение уровня образования населения приводит к увеличению числа высокообразованных специалистов;</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безработица приводит к удешевлению рабочей силы и увеличению числа претендентов на рабочее место;</w:t>
            </w:r>
          </w:p>
        </w:tc>
        <w:tc>
          <w:tcPr>
            <w:tcW w:w="4320" w:type="dxa"/>
            <w:tcBorders>
              <w:top w:val="single" w:sz="4" w:space="0" w:color="auto"/>
              <w:left w:val="single" w:sz="4" w:space="0" w:color="auto"/>
              <w:bottom w:val="single" w:sz="4" w:space="0" w:color="auto"/>
            </w:tcBorders>
          </w:tcPr>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b/>
              </w:rPr>
              <w:t>-</w:t>
            </w:r>
            <w:r w:rsidRPr="00CC0472">
              <w:rPr>
                <w:rFonts w:ascii="Times New Roman" w:hAnsi="Times New Roman" w:cs="Times New Roman"/>
              </w:rPr>
              <w:t xml:space="preserve"> предприятие является платежеспособным;</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предприятие является платежеспособным;</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собственный капитал значительно преобладает над заемным;</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хорошее качество выпускаемой продукции;</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наличие собственных каналов сбыта продукции;</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высокий профессионализм работников предприятия;</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компетентное руководство;</w:t>
            </w:r>
          </w:p>
          <w:p w:rsidR="004B6AC1" w:rsidRPr="00CC0472" w:rsidRDefault="004B6AC1" w:rsidP="00CC0472">
            <w:pPr>
              <w:pStyle w:val="HTML"/>
              <w:spacing w:line="360" w:lineRule="auto"/>
              <w:jc w:val="both"/>
              <w:rPr>
                <w:rFonts w:ascii="Times New Roman" w:hAnsi="Times New Roman" w:cs="Times New Roman"/>
                <w:b/>
              </w:rPr>
            </w:pPr>
            <w:r w:rsidRPr="00CC0472">
              <w:rPr>
                <w:rFonts w:ascii="Times New Roman" w:hAnsi="Times New Roman" w:cs="Times New Roman"/>
              </w:rPr>
              <w:t>- адекватная организационная структура предприятия;</w:t>
            </w:r>
          </w:p>
        </w:tc>
      </w:tr>
      <w:tr w:rsidR="004B6AC1" w:rsidRPr="00D1726F" w:rsidTr="00CC0472">
        <w:trPr>
          <w:trHeight w:val="301"/>
        </w:trPr>
        <w:tc>
          <w:tcPr>
            <w:tcW w:w="4320" w:type="dxa"/>
            <w:tcBorders>
              <w:top w:val="single" w:sz="4" w:space="0" w:color="auto"/>
              <w:bottom w:val="single" w:sz="4" w:space="0" w:color="auto"/>
              <w:right w:val="single" w:sz="4" w:space="0" w:color="auto"/>
            </w:tcBorders>
          </w:tcPr>
          <w:p w:rsidR="004B6AC1" w:rsidRPr="00CC0472" w:rsidRDefault="004B6AC1" w:rsidP="00CC0472">
            <w:pPr>
              <w:pStyle w:val="HTML"/>
              <w:spacing w:line="360" w:lineRule="auto"/>
              <w:jc w:val="center"/>
              <w:rPr>
                <w:rFonts w:ascii="Times New Roman" w:hAnsi="Times New Roman" w:cs="Times New Roman"/>
                <w:b/>
              </w:rPr>
            </w:pPr>
            <w:r w:rsidRPr="00CC0472">
              <w:rPr>
                <w:rFonts w:ascii="Times New Roman" w:hAnsi="Times New Roman" w:cs="Times New Roman"/>
                <w:b/>
              </w:rPr>
              <w:t>Угрозы</w:t>
            </w:r>
          </w:p>
        </w:tc>
        <w:tc>
          <w:tcPr>
            <w:tcW w:w="4320" w:type="dxa"/>
            <w:tcBorders>
              <w:top w:val="single" w:sz="4" w:space="0" w:color="auto"/>
              <w:left w:val="single" w:sz="4" w:space="0" w:color="auto"/>
              <w:bottom w:val="single" w:sz="4" w:space="0" w:color="auto"/>
            </w:tcBorders>
          </w:tcPr>
          <w:p w:rsidR="004B6AC1" w:rsidRPr="00CC0472" w:rsidRDefault="004B6AC1" w:rsidP="00CC0472">
            <w:pPr>
              <w:pStyle w:val="HTML"/>
              <w:spacing w:line="360" w:lineRule="auto"/>
              <w:jc w:val="center"/>
              <w:rPr>
                <w:rFonts w:ascii="Times New Roman" w:hAnsi="Times New Roman" w:cs="Times New Roman"/>
                <w:b/>
              </w:rPr>
            </w:pPr>
            <w:r w:rsidRPr="00CC0472">
              <w:rPr>
                <w:rFonts w:ascii="Times New Roman" w:hAnsi="Times New Roman" w:cs="Times New Roman"/>
                <w:b/>
              </w:rPr>
              <w:t>Слабые стороны</w:t>
            </w:r>
          </w:p>
        </w:tc>
      </w:tr>
      <w:tr w:rsidR="004B6AC1" w:rsidRPr="00D1726F">
        <w:trPr>
          <w:trHeight w:val="164"/>
        </w:trPr>
        <w:tc>
          <w:tcPr>
            <w:tcW w:w="4320" w:type="dxa"/>
            <w:tcBorders>
              <w:top w:val="single" w:sz="4" w:space="0" w:color="auto"/>
              <w:bottom w:val="single" w:sz="4" w:space="0" w:color="auto"/>
              <w:right w:val="single" w:sz="4" w:space="0" w:color="auto"/>
            </w:tcBorders>
          </w:tcPr>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b/>
              </w:rPr>
              <w:t xml:space="preserve">- </w:t>
            </w:r>
            <w:r w:rsidRPr="00CC0472">
              <w:rPr>
                <w:rFonts w:ascii="Times New Roman" w:hAnsi="Times New Roman" w:cs="Times New Roman"/>
              </w:rPr>
              <w:t>снижение уровня покупательской способности населения;</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повышение энеготарифов;</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повышение налоговых ставок;</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несовершенство законодательной базы приводит к ущемлению интересов производственной сферы;</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нестабильность в обществе приводит к приостановлению инвестиционного процесса и банковского кредитования бизнеса;</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xml:space="preserve">- ужесточение конкуренции; </w:t>
            </w:r>
          </w:p>
          <w:p w:rsidR="004B6AC1" w:rsidRPr="00CC0472" w:rsidRDefault="004B6AC1" w:rsidP="00CC0472">
            <w:pPr>
              <w:pStyle w:val="HTML"/>
              <w:spacing w:line="360" w:lineRule="auto"/>
              <w:jc w:val="both"/>
              <w:rPr>
                <w:rFonts w:ascii="Times New Roman" w:hAnsi="Times New Roman" w:cs="Times New Roman"/>
                <w:b/>
              </w:rPr>
            </w:pPr>
          </w:p>
        </w:tc>
        <w:tc>
          <w:tcPr>
            <w:tcW w:w="4320" w:type="dxa"/>
            <w:tcBorders>
              <w:top w:val="single" w:sz="4" w:space="0" w:color="auto"/>
              <w:left w:val="single" w:sz="4" w:space="0" w:color="auto"/>
              <w:bottom w:val="single" w:sz="4" w:space="0" w:color="auto"/>
            </w:tcBorders>
          </w:tcPr>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нехватка оборотных средств;</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отсутствие информированности покупателей о товарах предприятия;</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отсутствие маркетинговых исследований рынка;</w:t>
            </w:r>
          </w:p>
          <w:p w:rsidR="004B6AC1" w:rsidRPr="00CC0472" w:rsidRDefault="004B6AC1" w:rsidP="00CC0472">
            <w:pPr>
              <w:pStyle w:val="HTML"/>
              <w:spacing w:line="360" w:lineRule="auto"/>
              <w:jc w:val="both"/>
              <w:rPr>
                <w:rFonts w:ascii="Times New Roman" w:hAnsi="Times New Roman" w:cs="Times New Roman"/>
              </w:rPr>
            </w:pPr>
            <w:r w:rsidRPr="00CC0472">
              <w:rPr>
                <w:rFonts w:ascii="Times New Roman" w:hAnsi="Times New Roman" w:cs="Times New Roman"/>
              </w:rPr>
              <w:t xml:space="preserve">- задержка с выплатой заработной платы по регионам: </w:t>
            </w:r>
          </w:p>
          <w:p w:rsidR="004B6AC1" w:rsidRPr="00CC0472" w:rsidRDefault="004B6AC1" w:rsidP="00CC0472">
            <w:pPr>
              <w:pStyle w:val="HTML"/>
              <w:spacing w:line="360" w:lineRule="auto"/>
              <w:jc w:val="both"/>
              <w:rPr>
                <w:rFonts w:ascii="Times New Roman" w:hAnsi="Times New Roman" w:cs="Times New Roman"/>
              </w:rPr>
            </w:pPr>
          </w:p>
        </w:tc>
      </w:tr>
    </w:tbl>
    <w:p w:rsidR="004B6AC1" w:rsidRPr="00D1726F" w:rsidRDefault="004B6AC1" w:rsidP="00D1726F">
      <w:pPr>
        <w:spacing w:line="360" w:lineRule="auto"/>
        <w:ind w:firstLine="709"/>
        <w:jc w:val="right"/>
        <w:rPr>
          <w:b/>
          <w:sz w:val="28"/>
          <w:szCs w:val="28"/>
        </w:rPr>
      </w:pPr>
      <w:bookmarkStart w:id="0" w:name="_GoBack"/>
      <w:bookmarkEnd w:id="0"/>
    </w:p>
    <w:sectPr w:rsidR="004B6AC1" w:rsidRPr="00D1726F" w:rsidSect="00D1726F">
      <w:headerReference w:type="even" r:id="rId7"/>
      <w:headerReference w:type="default" r:id="rId8"/>
      <w:footerReference w:type="even" r:id="rId9"/>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2AD" w:rsidRDefault="00C322AD">
      <w:r>
        <w:separator/>
      </w:r>
    </w:p>
  </w:endnote>
  <w:endnote w:type="continuationSeparator" w:id="0">
    <w:p w:rsidR="00C322AD" w:rsidRDefault="00C3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379" w:rsidRDefault="00AA2379" w:rsidP="00FB2B35">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A2379" w:rsidRDefault="00AA2379" w:rsidP="00FB2B35">
    <w:pPr>
      <w:pStyle w:val="af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B35" w:rsidRDefault="00FB2B35" w:rsidP="00EA5126">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CC0472">
      <w:rPr>
        <w:rStyle w:val="af1"/>
        <w:noProof/>
      </w:rPr>
      <w:t>8</w:t>
    </w:r>
    <w:r>
      <w:rPr>
        <w:rStyle w:val="af1"/>
      </w:rPr>
      <w:fldChar w:fldCharType="end"/>
    </w:r>
  </w:p>
  <w:p w:rsidR="00AA2379" w:rsidRDefault="00AA2379" w:rsidP="00FB2B35">
    <w:pPr>
      <w:pStyle w:val="af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2AD" w:rsidRDefault="00C322AD">
      <w:r>
        <w:separator/>
      </w:r>
    </w:p>
  </w:footnote>
  <w:footnote w:type="continuationSeparator" w:id="0">
    <w:p w:rsidR="00C322AD" w:rsidRDefault="00C32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9A1" w:rsidRDefault="00D629A1" w:rsidP="003A0889">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629A1" w:rsidRDefault="00D629A1" w:rsidP="00DD498B">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9A1" w:rsidRDefault="00D629A1" w:rsidP="003A0889">
    <w:pPr>
      <w:pStyle w:val="af"/>
      <w:framePr w:wrap="around" w:vAnchor="text" w:hAnchor="margin" w:xAlign="right" w:y="1"/>
      <w:rPr>
        <w:rStyle w:val="af1"/>
      </w:rPr>
    </w:pPr>
  </w:p>
  <w:p w:rsidR="00AA2379" w:rsidRDefault="00AA2379" w:rsidP="003A0889">
    <w:pPr>
      <w:pStyle w:val="af"/>
      <w:framePr w:wrap="around" w:vAnchor="text" w:hAnchor="margin" w:xAlign="right" w:y="1"/>
      <w:rPr>
        <w:rStyle w:val="af1"/>
      </w:rPr>
    </w:pPr>
  </w:p>
  <w:p w:rsidR="00D629A1" w:rsidRDefault="00D629A1" w:rsidP="00DD498B">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25877"/>
    <w:multiLevelType w:val="singleLevel"/>
    <w:tmpl w:val="26E68E44"/>
    <w:lvl w:ilvl="0">
      <w:start w:val="1"/>
      <w:numFmt w:val="bullet"/>
      <w:lvlText w:val=""/>
      <w:lvlJc w:val="left"/>
      <w:pPr>
        <w:tabs>
          <w:tab w:val="num" w:pos="360"/>
        </w:tabs>
        <w:ind w:left="360" w:hanging="360"/>
      </w:pPr>
      <w:rPr>
        <w:rFonts w:ascii="Symbol" w:hAnsi="Symbol" w:hint="default"/>
      </w:rPr>
    </w:lvl>
  </w:abstractNum>
  <w:abstractNum w:abstractNumId="1">
    <w:nsid w:val="0D8A0A3A"/>
    <w:multiLevelType w:val="hybridMultilevel"/>
    <w:tmpl w:val="E88C00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E870FF5"/>
    <w:multiLevelType w:val="hybridMultilevel"/>
    <w:tmpl w:val="B2AE3388"/>
    <w:lvl w:ilvl="0" w:tplc="04190005">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
    <w:nsid w:val="25655DAA"/>
    <w:multiLevelType w:val="hybridMultilevel"/>
    <w:tmpl w:val="3300EEB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269D1C8F"/>
    <w:multiLevelType w:val="singleLevel"/>
    <w:tmpl w:val="26E68E44"/>
    <w:lvl w:ilvl="0">
      <w:start w:val="1"/>
      <w:numFmt w:val="bullet"/>
      <w:lvlText w:val=""/>
      <w:lvlJc w:val="left"/>
      <w:pPr>
        <w:tabs>
          <w:tab w:val="num" w:pos="360"/>
        </w:tabs>
        <w:ind w:left="360" w:hanging="360"/>
      </w:pPr>
      <w:rPr>
        <w:rFonts w:ascii="Symbol" w:hAnsi="Symbol" w:hint="default"/>
      </w:rPr>
    </w:lvl>
  </w:abstractNum>
  <w:abstractNum w:abstractNumId="5">
    <w:nsid w:val="299167D1"/>
    <w:multiLevelType w:val="hybridMultilevel"/>
    <w:tmpl w:val="105ABEA8"/>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30183AA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3D437904"/>
    <w:multiLevelType w:val="hybridMultilevel"/>
    <w:tmpl w:val="DCE022C0"/>
    <w:lvl w:ilvl="0" w:tplc="2674AFB2">
      <w:numFmt w:val="bullet"/>
      <w:lvlText w:val="-"/>
      <w:lvlJc w:val="left"/>
      <w:pPr>
        <w:ind w:left="1260" w:hanging="360"/>
      </w:p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3EC849BC"/>
    <w:multiLevelType w:val="singleLevel"/>
    <w:tmpl w:val="26E68E44"/>
    <w:lvl w:ilvl="0">
      <w:start w:val="1"/>
      <w:numFmt w:val="bullet"/>
      <w:lvlText w:val=""/>
      <w:lvlJc w:val="left"/>
      <w:pPr>
        <w:tabs>
          <w:tab w:val="num" w:pos="360"/>
        </w:tabs>
        <w:ind w:left="360" w:hanging="360"/>
      </w:pPr>
      <w:rPr>
        <w:rFonts w:ascii="Symbol" w:hAnsi="Symbol" w:hint="default"/>
      </w:rPr>
    </w:lvl>
  </w:abstractNum>
  <w:abstractNum w:abstractNumId="9">
    <w:nsid w:val="4E1C58F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54F61DD0"/>
    <w:multiLevelType w:val="hybridMultilevel"/>
    <w:tmpl w:val="D2FCB9C0"/>
    <w:lvl w:ilvl="0" w:tplc="04190005">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1">
    <w:nsid w:val="5B7A2956"/>
    <w:multiLevelType w:val="hybridMultilevel"/>
    <w:tmpl w:val="71CAC204"/>
    <w:lvl w:ilvl="0" w:tplc="33D02CF8">
      <w:start w:val="1"/>
      <w:numFmt w:val="decimal"/>
      <w:lvlText w:val="%1)"/>
      <w:lvlJc w:val="left"/>
      <w:pPr>
        <w:ind w:left="1424" w:hanging="885"/>
      </w:pPr>
      <w:rPr>
        <w:rFonts w:cs="Times New Roman" w:hint="default"/>
      </w:rPr>
    </w:lvl>
    <w:lvl w:ilvl="1" w:tplc="04190019">
      <w:start w:val="1"/>
      <w:numFmt w:val="lowerLetter"/>
      <w:lvlText w:val="%2."/>
      <w:lvlJc w:val="left"/>
      <w:pPr>
        <w:ind w:left="1619" w:hanging="360"/>
      </w:pPr>
      <w:rPr>
        <w:rFonts w:cs="Times New Roman"/>
      </w:rPr>
    </w:lvl>
    <w:lvl w:ilvl="2" w:tplc="0419001B">
      <w:start w:val="1"/>
      <w:numFmt w:val="lowerRoman"/>
      <w:lvlText w:val="%3."/>
      <w:lvlJc w:val="right"/>
      <w:pPr>
        <w:ind w:left="2339" w:hanging="180"/>
      </w:pPr>
      <w:rPr>
        <w:rFonts w:cs="Times New Roman"/>
      </w:rPr>
    </w:lvl>
    <w:lvl w:ilvl="3" w:tplc="0419000F">
      <w:start w:val="1"/>
      <w:numFmt w:val="decimal"/>
      <w:lvlText w:val="%4."/>
      <w:lvlJc w:val="left"/>
      <w:pPr>
        <w:ind w:left="3059" w:hanging="360"/>
      </w:pPr>
      <w:rPr>
        <w:rFonts w:cs="Times New Roman"/>
      </w:rPr>
    </w:lvl>
    <w:lvl w:ilvl="4" w:tplc="04190019">
      <w:start w:val="1"/>
      <w:numFmt w:val="lowerLetter"/>
      <w:lvlText w:val="%5."/>
      <w:lvlJc w:val="left"/>
      <w:pPr>
        <w:ind w:left="3779" w:hanging="360"/>
      </w:pPr>
      <w:rPr>
        <w:rFonts w:cs="Times New Roman"/>
      </w:rPr>
    </w:lvl>
    <w:lvl w:ilvl="5" w:tplc="0419001B">
      <w:start w:val="1"/>
      <w:numFmt w:val="lowerRoman"/>
      <w:lvlText w:val="%6."/>
      <w:lvlJc w:val="right"/>
      <w:pPr>
        <w:ind w:left="4499" w:hanging="180"/>
      </w:pPr>
      <w:rPr>
        <w:rFonts w:cs="Times New Roman"/>
      </w:rPr>
    </w:lvl>
    <w:lvl w:ilvl="6" w:tplc="0419000F">
      <w:start w:val="1"/>
      <w:numFmt w:val="decimal"/>
      <w:lvlText w:val="%7."/>
      <w:lvlJc w:val="left"/>
      <w:pPr>
        <w:ind w:left="5219" w:hanging="360"/>
      </w:pPr>
      <w:rPr>
        <w:rFonts w:cs="Times New Roman"/>
      </w:rPr>
    </w:lvl>
    <w:lvl w:ilvl="7" w:tplc="04190019">
      <w:start w:val="1"/>
      <w:numFmt w:val="lowerLetter"/>
      <w:lvlText w:val="%8."/>
      <w:lvlJc w:val="left"/>
      <w:pPr>
        <w:ind w:left="5939" w:hanging="360"/>
      </w:pPr>
      <w:rPr>
        <w:rFonts w:cs="Times New Roman"/>
      </w:rPr>
    </w:lvl>
    <w:lvl w:ilvl="8" w:tplc="0419001B">
      <w:start w:val="1"/>
      <w:numFmt w:val="lowerRoman"/>
      <w:lvlText w:val="%9."/>
      <w:lvlJc w:val="right"/>
      <w:pPr>
        <w:ind w:left="6659" w:hanging="180"/>
      </w:pPr>
      <w:rPr>
        <w:rFonts w:cs="Times New Roman"/>
      </w:rPr>
    </w:lvl>
  </w:abstractNum>
  <w:abstractNum w:abstractNumId="12">
    <w:nsid w:val="5BCF4EE9"/>
    <w:multiLevelType w:val="hybridMultilevel"/>
    <w:tmpl w:val="15023BFA"/>
    <w:lvl w:ilvl="0" w:tplc="72F0D070">
      <w:start w:val="1"/>
      <w:numFmt w:val="decimal"/>
      <w:lvlText w:val="%1."/>
      <w:lvlJc w:val="left"/>
      <w:pPr>
        <w:tabs>
          <w:tab w:val="num" w:pos="510"/>
        </w:tabs>
        <w:ind w:left="113" w:firstLine="171"/>
      </w:pPr>
      <w:rPr>
        <w:rFonts w:ascii="Arial" w:hAnsi="Arial" w:cs="Times New Roman" w:hint="default"/>
        <w:b/>
        <w:i/>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662D0AAF"/>
    <w:multiLevelType w:val="singleLevel"/>
    <w:tmpl w:val="26E68E44"/>
    <w:lvl w:ilvl="0">
      <w:start w:val="1"/>
      <w:numFmt w:val="bullet"/>
      <w:lvlText w:val=""/>
      <w:lvlJc w:val="left"/>
      <w:pPr>
        <w:tabs>
          <w:tab w:val="num" w:pos="360"/>
        </w:tabs>
        <w:ind w:left="360" w:hanging="360"/>
      </w:pPr>
      <w:rPr>
        <w:rFonts w:ascii="Symbol" w:hAnsi="Symbol" w:hint="default"/>
      </w:rPr>
    </w:lvl>
  </w:abstractNum>
  <w:abstractNum w:abstractNumId="14">
    <w:nsid w:val="6CF546A6"/>
    <w:multiLevelType w:val="hybridMultilevel"/>
    <w:tmpl w:val="0E4E1D34"/>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5">
    <w:nsid w:val="75A1793F"/>
    <w:multiLevelType w:val="hybridMultilevel"/>
    <w:tmpl w:val="79B0F29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10"/>
  </w:num>
  <w:num w:numId="3">
    <w:abstractNumId w:val="7"/>
  </w:num>
  <w:num w:numId="4">
    <w:abstractNumId w:val="2"/>
  </w:num>
  <w:num w:numId="5">
    <w:abstractNumId w:val="8"/>
  </w:num>
  <w:num w:numId="6">
    <w:abstractNumId w:val="0"/>
  </w:num>
  <w:num w:numId="7">
    <w:abstractNumId w:val="4"/>
  </w:num>
  <w:num w:numId="8">
    <w:abstractNumId w:val="9"/>
  </w:num>
  <w:num w:numId="9">
    <w:abstractNumId w:val="13"/>
  </w:num>
  <w:num w:numId="10">
    <w:abstractNumId w:val="6"/>
  </w:num>
  <w:num w:numId="11">
    <w:abstractNumId w:val="2"/>
  </w:num>
  <w:num w:numId="12">
    <w:abstractNumId w:val="3"/>
  </w:num>
  <w:num w:numId="13">
    <w:abstractNumId w:val="1"/>
  </w:num>
  <w:num w:numId="14">
    <w:abstractNumId w:val="11"/>
  </w:num>
  <w:num w:numId="15">
    <w:abstractNumId w:val="7"/>
  </w:num>
  <w:num w:numId="16">
    <w:abstractNumId w:val="10"/>
  </w:num>
  <w:num w:numId="17">
    <w:abstractNumId w:val="5"/>
  </w:num>
  <w:num w:numId="18">
    <w:abstractNumId w:val="15"/>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D46"/>
    <w:rsid w:val="0000736F"/>
    <w:rsid w:val="00015912"/>
    <w:rsid w:val="00020A41"/>
    <w:rsid w:val="00033B02"/>
    <w:rsid w:val="00045DAE"/>
    <w:rsid w:val="000610AA"/>
    <w:rsid w:val="000843F7"/>
    <w:rsid w:val="00095EC5"/>
    <w:rsid w:val="00097854"/>
    <w:rsid w:val="000A0A31"/>
    <w:rsid w:val="000B3F1C"/>
    <w:rsid w:val="000D44C8"/>
    <w:rsid w:val="000D47DA"/>
    <w:rsid w:val="000F1D9C"/>
    <w:rsid w:val="000F609B"/>
    <w:rsid w:val="0010118E"/>
    <w:rsid w:val="00106566"/>
    <w:rsid w:val="00127AE6"/>
    <w:rsid w:val="001321E5"/>
    <w:rsid w:val="001427E7"/>
    <w:rsid w:val="0017258F"/>
    <w:rsid w:val="00173CC6"/>
    <w:rsid w:val="001830B2"/>
    <w:rsid w:val="001A3CE5"/>
    <w:rsid w:val="001A4A16"/>
    <w:rsid w:val="001B5D66"/>
    <w:rsid w:val="001D2CCD"/>
    <w:rsid w:val="001D31DE"/>
    <w:rsid w:val="001E2EBC"/>
    <w:rsid w:val="001E3B35"/>
    <w:rsid w:val="001E6E2C"/>
    <w:rsid w:val="00223BB8"/>
    <w:rsid w:val="00230FF6"/>
    <w:rsid w:val="002339E3"/>
    <w:rsid w:val="00251DDB"/>
    <w:rsid w:val="00252298"/>
    <w:rsid w:val="00255A7E"/>
    <w:rsid w:val="0028048C"/>
    <w:rsid w:val="002806EA"/>
    <w:rsid w:val="00286072"/>
    <w:rsid w:val="002862D1"/>
    <w:rsid w:val="002B55D9"/>
    <w:rsid w:val="002B5F39"/>
    <w:rsid w:val="002D2DA3"/>
    <w:rsid w:val="002D3E7B"/>
    <w:rsid w:val="00301B87"/>
    <w:rsid w:val="00305015"/>
    <w:rsid w:val="0031599D"/>
    <w:rsid w:val="00325F61"/>
    <w:rsid w:val="00337802"/>
    <w:rsid w:val="00352C46"/>
    <w:rsid w:val="003564D8"/>
    <w:rsid w:val="00357BC8"/>
    <w:rsid w:val="003604FD"/>
    <w:rsid w:val="003611DE"/>
    <w:rsid w:val="003633B6"/>
    <w:rsid w:val="0036637A"/>
    <w:rsid w:val="00382F10"/>
    <w:rsid w:val="00387522"/>
    <w:rsid w:val="0039195E"/>
    <w:rsid w:val="0039322F"/>
    <w:rsid w:val="00395F31"/>
    <w:rsid w:val="003A0889"/>
    <w:rsid w:val="003A2885"/>
    <w:rsid w:val="003A4BCA"/>
    <w:rsid w:val="003D14B4"/>
    <w:rsid w:val="003D76B9"/>
    <w:rsid w:val="003E1A83"/>
    <w:rsid w:val="003F00F8"/>
    <w:rsid w:val="003F0CF9"/>
    <w:rsid w:val="003F46B3"/>
    <w:rsid w:val="0040021A"/>
    <w:rsid w:val="004062CF"/>
    <w:rsid w:val="0040667D"/>
    <w:rsid w:val="00410215"/>
    <w:rsid w:val="0041729A"/>
    <w:rsid w:val="0042490F"/>
    <w:rsid w:val="0043677A"/>
    <w:rsid w:val="00442209"/>
    <w:rsid w:val="00466468"/>
    <w:rsid w:val="00470F1A"/>
    <w:rsid w:val="00471958"/>
    <w:rsid w:val="0047416D"/>
    <w:rsid w:val="004A1DEA"/>
    <w:rsid w:val="004A6CF7"/>
    <w:rsid w:val="004B5A74"/>
    <w:rsid w:val="004B6AC1"/>
    <w:rsid w:val="004C0084"/>
    <w:rsid w:val="004D2F14"/>
    <w:rsid w:val="004E551C"/>
    <w:rsid w:val="004F0908"/>
    <w:rsid w:val="004F0C04"/>
    <w:rsid w:val="004F4D46"/>
    <w:rsid w:val="004F7AD0"/>
    <w:rsid w:val="004F7D5B"/>
    <w:rsid w:val="0050011C"/>
    <w:rsid w:val="0050456F"/>
    <w:rsid w:val="0051090D"/>
    <w:rsid w:val="00513A2B"/>
    <w:rsid w:val="005228BD"/>
    <w:rsid w:val="00530C5A"/>
    <w:rsid w:val="00530E52"/>
    <w:rsid w:val="00536EEC"/>
    <w:rsid w:val="00566BDC"/>
    <w:rsid w:val="00583563"/>
    <w:rsid w:val="00585673"/>
    <w:rsid w:val="0058576D"/>
    <w:rsid w:val="0059274A"/>
    <w:rsid w:val="005A139A"/>
    <w:rsid w:val="005B2557"/>
    <w:rsid w:val="005B4AA9"/>
    <w:rsid w:val="005B6C48"/>
    <w:rsid w:val="005C1904"/>
    <w:rsid w:val="005C33E3"/>
    <w:rsid w:val="005D22B0"/>
    <w:rsid w:val="005F2B57"/>
    <w:rsid w:val="005F499C"/>
    <w:rsid w:val="00607818"/>
    <w:rsid w:val="00612B98"/>
    <w:rsid w:val="006372B9"/>
    <w:rsid w:val="006456D6"/>
    <w:rsid w:val="006470D9"/>
    <w:rsid w:val="0065008F"/>
    <w:rsid w:val="00655F43"/>
    <w:rsid w:val="0066188B"/>
    <w:rsid w:val="00671D6E"/>
    <w:rsid w:val="00690760"/>
    <w:rsid w:val="006A0C29"/>
    <w:rsid w:val="006A6AFC"/>
    <w:rsid w:val="006A7F5B"/>
    <w:rsid w:val="006B0B2E"/>
    <w:rsid w:val="006C602B"/>
    <w:rsid w:val="006E0E94"/>
    <w:rsid w:val="006E187F"/>
    <w:rsid w:val="006E574E"/>
    <w:rsid w:val="006F07C3"/>
    <w:rsid w:val="006F22F0"/>
    <w:rsid w:val="006F5265"/>
    <w:rsid w:val="006F6E8C"/>
    <w:rsid w:val="007114AB"/>
    <w:rsid w:val="00750D52"/>
    <w:rsid w:val="00760299"/>
    <w:rsid w:val="00763D39"/>
    <w:rsid w:val="00776ADF"/>
    <w:rsid w:val="007806BE"/>
    <w:rsid w:val="007819E9"/>
    <w:rsid w:val="00783F07"/>
    <w:rsid w:val="00787FDF"/>
    <w:rsid w:val="0079366A"/>
    <w:rsid w:val="007A6EEF"/>
    <w:rsid w:val="007B4CA0"/>
    <w:rsid w:val="007C3628"/>
    <w:rsid w:val="007D5F8F"/>
    <w:rsid w:val="007E1489"/>
    <w:rsid w:val="007E15C8"/>
    <w:rsid w:val="007E7252"/>
    <w:rsid w:val="007E7CC0"/>
    <w:rsid w:val="007F381F"/>
    <w:rsid w:val="0080552E"/>
    <w:rsid w:val="0081080A"/>
    <w:rsid w:val="008133AA"/>
    <w:rsid w:val="008204A6"/>
    <w:rsid w:val="00822810"/>
    <w:rsid w:val="008359E4"/>
    <w:rsid w:val="00847A2F"/>
    <w:rsid w:val="008614F4"/>
    <w:rsid w:val="00874998"/>
    <w:rsid w:val="00882F0D"/>
    <w:rsid w:val="00886D02"/>
    <w:rsid w:val="00893549"/>
    <w:rsid w:val="00894802"/>
    <w:rsid w:val="00897670"/>
    <w:rsid w:val="008B2146"/>
    <w:rsid w:val="008B7C3A"/>
    <w:rsid w:val="008C3C0A"/>
    <w:rsid w:val="008D30AC"/>
    <w:rsid w:val="008D4963"/>
    <w:rsid w:val="0092003F"/>
    <w:rsid w:val="0092387A"/>
    <w:rsid w:val="00924484"/>
    <w:rsid w:val="00933AC0"/>
    <w:rsid w:val="00934AD3"/>
    <w:rsid w:val="009407F1"/>
    <w:rsid w:val="009413ED"/>
    <w:rsid w:val="00941A93"/>
    <w:rsid w:val="00941BDC"/>
    <w:rsid w:val="009429FE"/>
    <w:rsid w:val="0095262E"/>
    <w:rsid w:val="0095277B"/>
    <w:rsid w:val="00955BEE"/>
    <w:rsid w:val="009659F9"/>
    <w:rsid w:val="0097305D"/>
    <w:rsid w:val="00991943"/>
    <w:rsid w:val="009B7663"/>
    <w:rsid w:val="009B7CD8"/>
    <w:rsid w:val="009C5713"/>
    <w:rsid w:val="009C5DE5"/>
    <w:rsid w:val="009D27EE"/>
    <w:rsid w:val="009F49C9"/>
    <w:rsid w:val="009F7F70"/>
    <w:rsid w:val="00A1229B"/>
    <w:rsid w:val="00A17EC1"/>
    <w:rsid w:val="00A416AE"/>
    <w:rsid w:val="00A56101"/>
    <w:rsid w:val="00A60F50"/>
    <w:rsid w:val="00A664A2"/>
    <w:rsid w:val="00A759A8"/>
    <w:rsid w:val="00A861AC"/>
    <w:rsid w:val="00AA2379"/>
    <w:rsid w:val="00AB04AE"/>
    <w:rsid w:val="00AB1D11"/>
    <w:rsid w:val="00AC0E3A"/>
    <w:rsid w:val="00AC6036"/>
    <w:rsid w:val="00AD0F8E"/>
    <w:rsid w:val="00B064AE"/>
    <w:rsid w:val="00B0684D"/>
    <w:rsid w:val="00B226B3"/>
    <w:rsid w:val="00B35F3C"/>
    <w:rsid w:val="00B42F39"/>
    <w:rsid w:val="00B47C0D"/>
    <w:rsid w:val="00B50B76"/>
    <w:rsid w:val="00B55C1A"/>
    <w:rsid w:val="00B71BF3"/>
    <w:rsid w:val="00B8105E"/>
    <w:rsid w:val="00B872BA"/>
    <w:rsid w:val="00B900CE"/>
    <w:rsid w:val="00BA4E5B"/>
    <w:rsid w:val="00BA5515"/>
    <w:rsid w:val="00BB1FAB"/>
    <w:rsid w:val="00BC3969"/>
    <w:rsid w:val="00BC6BC3"/>
    <w:rsid w:val="00BE1535"/>
    <w:rsid w:val="00C0246D"/>
    <w:rsid w:val="00C030CB"/>
    <w:rsid w:val="00C05D51"/>
    <w:rsid w:val="00C322AD"/>
    <w:rsid w:val="00C35217"/>
    <w:rsid w:val="00C57AF9"/>
    <w:rsid w:val="00C61EBD"/>
    <w:rsid w:val="00C645F3"/>
    <w:rsid w:val="00C710A5"/>
    <w:rsid w:val="00C740BC"/>
    <w:rsid w:val="00C838F0"/>
    <w:rsid w:val="00C86464"/>
    <w:rsid w:val="00CC0472"/>
    <w:rsid w:val="00CC29FF"/>
    <w:rsid w:val="00CE0C74"/>
    <w:rsid w:val="00CE4681"/>
    <w:rsid w:val="00CE4C0A"/>
    <w:rsid w:val="00CF7585"/>
    <w:rsid w:val="00D04685"/>
    <w:rsid w:val="00D1726F"/>
    <w:rsid w:val="00D3220B"/>
    <w:rsid w:val="00D35C83"/>
    <w:rsid w:val="00D369CC"/>
    <w:rsid w:val="00D414E5"/>
    <w:rsid w:val="00D419CE"/>
    <w:rsid w:val="00D45D06"/>
    <w:rsid w:val="00D50079"/>
    <w:rsid w:val="00D52092"/>
    <w:rsid w:val="00D524BE"/>
    <w:rsid w:val="00D55E89"/>
    <w:rsid w:val="00D61DA7"/>
    <w:rsid w:val="00D622AF"/>
    <w:rsid w:val="00D629A1"/>
    <w:rsid w:val="00D66534"/>
    <w:rsid w:val="00D80FF5"/>
    <w:rsid w:val="00D82499"/>
    <w:rsid w:val="00D9557B"/>
    <w:rsid w:val="00DA3BC6"/>
    <w:rsid w:val="00DA57A4"/>
    <w:rsid w:val="00DB604A"/>
    <w:rsid w:val="00DC1149"/>
    <w:rsid w:val="00DC3FED"/>
    <w:rsid w:val="00DD30FC"/>
    <w:rsid w:val="00DD498B"/>
    <w:rsid w:val="00DE208C"/>
    <w:rsid w:val="00DF0858"/>
    <w:rsid w:val="00E03404"/>
    <w:rsid w:val="00E04617"/>
    <w:rsid w:val="00E051B2"/>
    <w:rsid w:val="00E174D3"/>
    <w:rsid w:val="00E1771E"/>
    <w:rsid w:val="00E32BC5"/>
    <w:rsid w:val="00E56520"/>
    <w:rsid w:val="00E61F5D"/>
    <w:rsid w:val="00E64059"/>
    <w:rsid w:val="00E6426E"/>
    <w:rsid w:val="00E6647A"/>
    <w:rsid w:val="00E72982"/>
    <w:rsid w:val="00E8116C"/>
    <w:rsid w:val="00E8364A"/>
    <w:rsid w:val="00E86D00"/>
    <w:rsid w:val="00E916DE"/>
    <w:rsid w:val="00E91CB2"/>
    <w:rsid w:val="00E93D2C"/>
    <w:rsid w:val="00EA5126"/>
    <w:rsid w:val="00EB138A"/>
    <w:rsid w:val="00EB1979"/>
    <w:rsid w:val="00EB4AC2"/>
    <w:rsid w:val="00EC6230"/>
    <w:rsid w:val="00ED31FB"/>
    <w:rsid w:val="00EE0384"/>
    <w:rsid w:val="00EF14B6"/>
    <w:rsid w:val="00EF7F51"/>
    <w:rsid w:val="00F1124C"/>
    <w:rsid w:val="00F2137E"/>
    <w:rsid w:val="00F230E8"/>
    <w:rsid w:val="00F332C3"/>
    <w:rsid w:val="00F35C63"/>
    <w:rsid w:val="00F36A79"/>
    <w:rsid w:val="00F372C9"/>
    <w:rsid w:val="00F50545"/>
    <w:rsid w:val="00F5433A"/>
    <w:rsid w:val="00F5676F"/>
    <w:rsid w:val="00F823A8"/>
    <w:rsid w:val="00F90830"/>
    <w:rsid w:val="00F94D55"/>
    <w:rsid w:val="00FB2B35"/>
    <w:rsid w:val="00FB31AE"/>
    <w:rsid w:val="00FB5091"/>
    <w:rsid w:val="00FB7317"/>
    <w:rsid w:val="00FD4307"/>
    <w:rsid w:val="00FD443C"/>
    <w:rsid w:val="00FE156F"/>
    <w:rsid w:val="00FE43EE"/>
    <w:rsid w:val="00FF3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6BE83AF-76A4-49D7-A5FE-64EDC340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B4CA0"/>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325F61"/>
    <w:pPr>
      <w:keepNext/>
      <w:jc w:val="center"/>
      <w:outlineLvl w:val="2"/>
    </w:pPr>
    <w:rPr>
      <w:sz w:val="28"/>
      <w:szCs w:val="20"/>
    </w:rPr>
  </w:style>
  <w:style w:type="paragraph" w:styleId="5">
    <w:name w:val="heading 5"/>
    <w:basedOn w:val="a"/>
    <w:next w:val="a"/>
    <w:link w:val="50"/>
    <w:uiPriority w:val="9"/>
    <w:qFormat/>
    <w:rsid w:val="0069076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B4CA0"/>
    <w:rPr>
      <w:rFonts w:ascii="Arial" w:eastAsia="Times New Roman" w:hAnsi="Arial" w:cs="Arial"/>
      <w:b/>
      <w:bCs/>
      <w:kern w:val="32"/>
      <w:sz w:val="32"/>
      <w:szCs w:val="32"/>
      <w:lang w:val="ru-RU" w:eastAsia="ru-RU" w:bidi="ar-SA"/>
    </w:rPr>
  </w:style>
  <w:style w:type="character" w:customStyle="1" w:styleId="30">
    <w:name w:val="Заголовок 3 Знак"/>
    <w:link w:val="3"/>
    <w:uiPriority w:val="9"/>
    <w:locked/>
    <w:rsid w:val="00325F61"/>
    <w:rPr>
      <w:rFonts w:eastAsia="Times New Roman" w:cs="Times New Roman"/>
      <w:sz w:val="28"/>
      <w:lang w:val="ru-RU" w:eastAsia="ru-RU" w:bidi="ar-SA"/>
    </w:rPr>
  </w:style>
  <w:style w:type="character" w:customStyle="1" w:styleId="50">
    <w:name w:val="Заголовок 5 Знак"/>
    <w:link w:val="5"/>
    <w:uiPriority w:val="9"/>
    <w:locked/>
    <w:rsid w:val="00690760"/>
    <w:rPr>
      <w:rFonts w:eastAsia="Times New Roman" w:cs="Times New Roman"/>
      <w:b/>
      <w:bCs/>
      <w:i/>
      <w:iCs/>
      <w:sz w:val="26"/>
      <w:szCs w:val="26"/>
      <w:lang w:val="ru-RU" w:eastAsia="ru-RU" w:bidi="ar-SA"/>
    </w:rPr>
  </w:style>
  <w:style w:type="character" w:styleId="a3">
    <w:name w:val="annotation reference"/>
    <w:uiPriority w:val="99"/>
    <w:semiHidden/>
    <w:rsid w:val="00874998"/>
    <w:rPr>
      <w:rFonts w:cs="Times New Roman"/>
      <w:sz w:val="16"/>
      <w:szCs w:val="16"/>
    </w:rPr>
  </w:style>
  <w:style w:type="paragraph" w:styleId="a4">
    <w:name w:val="annotation text"/>
    <w:basedOn w:val="a"/>
    <w:link w:val="a5"/>
    <w:uiPriority w:val="99"/>
    <w:semiHidden/>
    <w:rsid w:val="00874998"/>
    <w:rPr>
      <w:sz w:val="20"/>
      <w:szCs w:val="20"/>
    </w:rPr>
  </w:style>
  <w:style w:type="character" w:customStyle="1" w:styleId="a5">
    <w:name w:val="Текст примечания Знак"/>
    <w:link w:val="a4"/>
    <w:uiPriority w:val="99"/>
    <w:semiHidden/>
  </w:style>
  <w:style w:type="paragraph" w:styleId="a6">
    <w:name w:val="annotation subject"/>
    <w:basedOn w:val="a4"/>
    <w:next w:val="a4"/>
    <w:link w:val="a7"/>
    <w:uiPriority w:val="99"/>
    <w:semiHidden/>
    <w:rsid w:val="00874998"/>
    <w:rPr>
      <w:b/>
      <w:bCs/>
    </w:rPr>
  </w:style>
  <w:style w:type="character" w:customStyle="1" w:styleId="a7">
    <w:name w:val="Тема примечания Знак"/>
    <w:link w:val="a6"/>
    <w:uiPriority w:val="99"/>
    <w:semiHidden/>
    <w:rPr>
      <w:b/>
      <w:bCs/>
    </w:rPr>
  </w:style>
  <w:style w:type="paragraph" w:styleId="a8">
    <w:name w:val="Balloon Text"/>
    <w:basedOn w:val="a"/>
    <w:link w:val="a9"/>
    <w:uiPriority w:val="99"/>
    <w:semiHidden/>
    <w:rsid w:val="00874998"/>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 w:type="paragraph" w:styleId="HTML">
    <w:name w:val="HTML Preformatted"/>
    <w:basedOn w:val="a"/>
    <w:link w:val="HTML0"/>
    <w:uiPriority w:val="99"/>
    <w:rsid w:val="00780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a">
    <w:name w:val="Body Text"/>
    <w:basedOn w:val="a"/>
    <w:link w:val="ab"/>
    <w:uiPriority w:val="99"/>
    <w:rsid w:val="008133AA"/>
    <w:pPr>
      <w:jc w:val="both"/>
    </w:pPr>
    <w:rPr>
      <w:rFonts w:ascii="Courier New" w:hAnsi="Courier New" w:cs="Courier New"/>
      <w:b/>
      <w:bCs/>
      <w:sz w:val="28"/>
      <w:szCs w:val="28"/>
    </w:rPr>
  </w:style>
  <w:style w:type="character" w:customStyle="1" w:styleId="ab">
    <w:name w:val="Основной текст Знак"/>
    <w:link w:val="aa"/>
    <w:uiPriority w:val="99"/>
    <w:semiHidden/>
    <w:rPr>
      <w:sz w:val="24"/>
      <w:szCs w:val="24"/>
    </w:rPr>
  </w:style>
  <w:style w:type="paragraph" w:styleId="2">
    <w:name w:val="Body Text 2"/>
    <w:basedOn w:val="a"/>
    <w:link w:val="20"/>
    <w:uiPriority w:val="99"/>
    <w:rsid w:val="00357BC8"/>
    <w:pPr>
      <w:spacing w:after="120" w:line="480" w:lineRule="auto"/>
    </w:pPr>
  </w:style>
  <w:style w:type="character" w:customStyle="1" w:styleId="20">
    <w:name w:val="Основной текст 2 Знак"/>
    <w:link w:val="2"/>
    <w:uiPriority w:val="99"/>
    <w:semiHidden/>
    <w:rPr>
      <w:sz w:val="24"/>
      <w:szCs w:val="24"/>
    </w:rPr>
  </w:style>
  <w:style w:type="character" w:styleId="ac">
    <w:name w:val="Strong"/>
    <w:uiPriority w:val="22"/>
    <w:qFormat/>
    <w:rsid w:val="00F5433A"/>
    <w:rPr>
      <w:rFonts w:cs="Times New Roman"/>
      <w:b/>
      <w:bCs/>
    </w:rPr>
  </w:style>
  <w:style w:type="character" w:styleId="ad">
    <w:name w:val="Hyperlink"/>
    <w:uiPriority w:val="99"/>
    <w:rsid w:val="00924484"/>
    <w:rPr>
      <w:rFonts w:cs="Times New Roman"/>
      <w:color w:val="336699"/>
      <w:u w:val="single"/>
    </w:rPr>
  </w:style>
  <w:style w:type="table" w:styleId="ae">
    <w:name w:val="Table Grid"/>
    <w:basedOn w:val="a1"/>
    <w:uiPriority w:val="59"/>
    <w:rsid w:val="005B6C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Grid 3"/>
    <w:basedOn w:val="a1"/>
    <w:uiPriority w:val="99"/>
    <w:rsid w:val="00C05D5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af">
    <w:name w:val="header"/>
    <w:basedOn w:val="a"/>
    <w:link w:val="af0"/>
    <w:uiPriority w:val="99"/>
    <w:rsid w:val="00DD498B"/>
    <w:pPr>
      <w:tabs>
        <w:tab w:val="center" w:pos="4677"/>
        <w:tab w:val="right" w:pos="9355"/>
      </w:tabs>
    </w:pPr>
  </w:style>
  <w:style w:type="character" w:customStyle="1" w:styleId="af0">
    <w:name w:val="Верхний колонтитул Знак"/>
    <w:link w:val="af"/>
    <w:uiPriority w:val="99"/>
    <w:semiHidden/>
    <w:rPr>
      <w:sz w:val="24"/>
      <w:szCs w:val="24"/>
    </w:rPr>
  </w:style>
  <w:style w:type="character" w:styleId="af1">
    <w:name w:val="page number"/>
    <w:uiPriority w:val="99"/>
    <w:rsid w:val="00DD498B"/>
    <w:rPr>
      <w:rFonts w:cs="Times New Roman"/>
    </w:rPr>
  </w:style>
  <w:style w:type="paragraph" w:styleId="af2">
    <w:name w:val="Body Text Indent"/>
    <w:basedOn w:val="a"/>
    <w:link w:val="af3"/>
    <w:uiPriority w:val="99"/>
    <w:rsid w:val="00325F61"/>
    <w:pPr>
      <w:spacing w:after="120"/>
      <w:ind w:left="283"/>
    </w:pPr>
  </w:style>
  <w:style w:type="character" w:customStyle="1" w:styleId="af3">
    <w:name w:val="Основной текст с отступом Знак"/>
    <w:link w:val="af2"/>
    <w:uiPriority w:val="99"/>
    <w:semiHidden/>
    <w:rPr>
      <w:sz w:val="24"/>
      <w:szCs w:val="24"/>
    </w:rPr>
  </w:style>
  <w:style w:type="paragraph" w:styleId="af4">
    <w:name w:val="Normal (Web)"/>
    <w:basedOn w:val="a"/>
    <w:uiPriority w:val="99"/>
    <w:rsid w:val="00325F61"/>
    <w:pPr>
      <w:spacing w:before="100" w:beforeAutospacing="1" w:after="100" w:afterAutospacing="1"/>
    </w:pPr>
    <w:rPr>
      <w:rFonts w:ascii="Arial" w:hAnsi="Arial" w:cs="Arial"/>
      <w:color w:val="000000"/>
      <w:sz w:val="20"/>
      <w:szCs w:val="20"/>
    </w:rPr>
  </w:style>
  <w:style w:type="paragraph" w:customStyle="1" w:styleId="art">
    <w:name w:val="art"/>
    <w:basedOn w:val="a"/>
    <w:rsid w:val="00325F61"/>
    <w:pPr>
      <w:spacing w:before="75" w:after="100"/>
      <w:ind w:firstLine="250"/>
      <w:jc w:val="both"/>
    </w:pPr>
    <w:rPr>
      <w:rFonts w:ascii="Microsoft Sans Serif" w:hAnsi="Microsoft Sans Serif" w:cs="Microsoft Sans Serif"/>
      <w:sz w:val="20"/>
      <w:szCs w:val="20"/>
    </w:rPr>
  </w:style>
  <w:style w:type="paragraph" w:styleId="af5">
    <w:name w:val="footer"/>
    <w:basedOn w:val="a"/>
    <w:link w:val="af6"/>
    <w:uiPriority w:val="99"/>
    <w:rsid w:val="00C645F3"/>
    <w:pPr>
      <w:tabs>
        <w:tab w:val="center" w:pos="4677"/>
        <w:tab w:val="right" w:pos="9355"/>
      </w:tabs>
    </w:pPr>
  </w:style>
  <w:style w:type="character" w:customStyle="1" w:styleId="af6">
    <w:name w:val="Нижний колонтитул Знак"/>
    <w:link w:val="af5"/>
    <w:uiPriority w:val="99"/>
    <w:semiHidden/>
    <w:rPr>
      <w:sz w:val="24"/>
      <w:szCs w:val="24"/>
    </w:rPr>
  </w:style>
  <w:style w:type="paragraph" w:customStyle="1" w:styleId="omni13">
    <w:name w:val="omni13"/>
    <w:basedOn w:val="a"/>
    <w:rsid w:val="00690760"/>
    <w:pPr>
      <w:spacing w:before="100" w:beforeAutospacing="1" w:after="150"/>
      <w:ind w:left="200" w:right="200"/>
    </w:pPr>
    <w:rPr>
      <w:rFonts w:ascii="Verdana" w:hAnsi="Verdana"/>
      <w:color w:val="11111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3724">
      <w:marLeft w:val="0"/>
      <w:marRight w:val="0"/>
      <w:marTop w:val="0"/>
      <w:marBottom w:val="0"/>
      <w:divBdr>
        <w:top w:val="none" w:sz="0" w:space="0" w:color="auto"/>
        <w:left w:val="none" w:sz="0" w:space="0" w:color="auto"/>
        <w:bottom w:val="none" w:sz="0" w:space="0" w:color="auto"/>
        <w:right w:val="none" w:sz="0" w:space="0" w:color="auto"/>
      </w:divBdr>
      <w:divsChild>
        <w:div w:id="181013722">
          <w:marLeft w:val="0"/>
          <w:marRight w:val="0"/>
          <w:marTop w:val="0"/>
          <w:marBottom w:val="0"/>
          <w:divBdr>
            <w:top w:val="none" w:sz="0" w:space="0" w:color="auto"/>
            <w:left w:val="none" w:sz="0" w:space="0" w:color="auto"/>
            <w:bottom w:val="none" w:sz="0" w:space="0" w:color="auto"/>
            <w:right w:val="none" w:sz="0" w:space="0" w:color="auto"/>
          </w:divBdr>
          <w:divsChild>
            <w:div w:id="181013726">
              <w:marLeft w:val="0"/>
              <w:marRight w:val="0"/>
              <w:marTop w:val="0"/>
              <w:marBottom w:val="0"/>
              <w:divBdr>
                <w:top w:val="none" w:sz="0" w:space="0" w:color="auto"/>
                <w:left w:val="none" w:sz="0" w:space="0" w:color="auto"/>
                <w:bottom w:val="none" w:sz="0" w:space="0" w:color="auto"/>
                <w:right w:val="none" w:sz="0" w:space="0" w:color="auto"/>
              </w:divBdr>
              <w:divsChild>
                <w:div w:id="1810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37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16157</Words>
  <Characters>92095</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108036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Оля</dc:creator>
  <cp:keywords/>
  <dc:description/>
  <cp:lastModifiedBy>admin</cp:lastModifiedBy>
  <cp:revision>2</cp:revision>
  <cp:lastPrinted>2008-03-25T19:54:00Z</cp:lastPrinted>
  <dcterms:created xsi:type="dcterms:W3CDTF">2014-04-08T22:49:00Z</dcterms:created>
  <dcterms:modified xsi:type="dcterms:W3CDTF">2014-04-08T22:49:00Z</dcterms:modified>
</cp:coreProperties>
</file>