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B7" w:rsidRDefault="009573B7" w:rsidP="007B3A8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</w:t>
      </w:r>
      <w:r w:rsidR="00767B58">
        <w:rPr>
          <w:b/>
          <w:bCs/>
          <w:sz w:val="28"/>
        </w:rPr>
        <w:t xml:space="preserve">еверный </w:t>
      </w:r>
      <w:r>
        <w:rPr>
          <w:b/>
          <w:bCs/>
          <w:sz w:val="28"/>
        </w:rPr>
        <w:t>Г</w:t>
      </w:r>
      <w:r w:rsidR="00767B58">
        <w:rPr>
          <w:b/>
          <w:bCs/>
          <w:sz w:val="28"/>
        </w:rPr>
        <w:t xml:space="preserve">осударственный </w:t>
      </w:r>
      <w:r>
        <w:rPr>
          <w:b/>
          <w:bCs/>
          <w:sz w:val="28"/>
        </w:rPr>
        <w:t>М</w:t>
      </w:r>
      <w:r w:rsidR="00767B58">
        <w:rPr>
          <w:b/>
          <w:bCs/>
          <w:sz w:val="28"/>
        </w:rPr>
        <w:t xml:space="preserve">едицинский </w:t>
      </w:r>
      <w:r>
        <w:rPr>
          <w:b/>
          <w:bCs/>
          <w:sz w:val="28"/>
        </w:rPr>
        <w:t>У</w:t>
      </w:r>
      <w:r w:rsidR="00767B58">
        <w:rPr>
          <w:b/>
          <w:bCs/>
          <w:sz w:val="28"/>
        </w:rPr>
        <w:t>ниверситет</w:t>
      </w:r>
      <w:r>
        <w:rPr>
          <w:b/>
          <w:bCs/>
          <w:sz w:val="28"/>
        </w:rPr>
        <w:t xml:space="preserve"> </w:t>
      </w:r>
    </w:p>
    <w:p w:rsidR="009573B7" w:rsidRDefault="009573B7" w:rsidP="007B3A8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Кафедра акушерства и гинекологии </w:t>
      </w:r>
    </w:p>
    <w:p w:rsidR="009573B7" w:rsidRDefault="009573B7" w:rsidP="007B3A88">
      <w:pPr>
        <w:spacing w:line="360" w:lineRule="auto"/>
        <w:jc w:val="both"/>
        <w:rPr>
          <w:b/>
          <w:bCs/>
        </w:rPr>
      </w:pPr>
    </w:p>
    <w:p w:rsidR="009573B7" w:rsidRDefault="009573B7" w:rsidP="007B3A88">
      <w:pPr>
        <w:spacing w:line="360" w:lineRule="auto"/>
        <w:jc w:val="both"/>
      </w:pPr>
    </w:p>
    <w:p w:rsidR="009573B7" w:rsidRDefault="009573B7" w:rsidP="007B3A88">
      <w:pPr>
        <w:spacing w:line="360" w:lineRule="auto"/>
        <w:jc w:val="both"/>
      </w:pPr>
    </w:p>
    <w:p w:rsidR="009573B7" w:rsidRDefault="009573B7" w:rsidP="007B3A88">
      <w:pPr>
        <w:spacing w:line="360" w:lineRule="auto"/>
        <w:jc w:val="both"/>
      </w:pPr>
    </w:p>
    <w:p w:rsidR="009573B7" w:rsidRDefault="009573B7" w:rsidP="007B3A88">
      <w:pPr>
        <w:pStyle w:val="1"/>
        <w:spacing w:line="360" w:lineRule="auto"/>
        <w:rPr>
          <w:b/>
          <w:bCs/>
        </w:rPr>
      </w:pPr>
      <w:r>
        <w:rPr>
          <w:b/>
          <w:bCs/>
        </w:rPr>
        <w:t>История родов</w:t>
      </w:r>
    </w:p>
    <w:p w:rsidR="009573B7" w:rsidRDefault="009573B7" w:rsidP="007B3A88">
      <w:pPr>
        <w:spacing w:line="360" w:lineRule="auto"/>
        <w:jc w:val="center"/>
        <w:rPr>
          <w:b/>
          <w:bCs/>
          <w:sz w:val="28"/>
        </w:rPr>
      </w:pPr>
    </w:p>
    <w:p w:rsidR="009573B7" w:rsidRDefault="009573B7" w:rsidP="007B3A88">
      <w:pPr>
        <w:pStyle w:val="2"/>
        <w:spacing w:line="360" w:lineRule="auto"/>
      </w:pPr>
      <w:r>
        <w:t xml:space="preserve">Ф.И.О. </w:t>
      </w:r>
      <w:r w:rsidR="00B8541F">
        <w:t>……………………………</w:t>
      </w:r>
    </w:p>
    <w:p w:rsidR="009573B7" w:rsidRDefault="009573B7" w:rsidP="007B3A88">
      <w:pPr>
        <w:pStyle w:val="a3"/>
        <w:spacing w:line="360" w:lineRule="auto"/>
      </w:pPr>
    </w:p>
    <w:p w:rsidR="009573B7" w:rsidRDefault="009573B7" w:rsidP="007B3A88">
      <w:pPr>
        <w:pStyle w:val="a3"/>
        <w:spacing w:line="360" w:lineRule="auto"/>
        <w:rPr>
          <w:b w:val="0"/>
          <w:bCs w:val="0"/>
        </w:rPr>
      </w:pPr>
      <w:r>
        <w:rPr>
          <w:u w:val="single"/>
        </w:rPr>
        <w:t xml:space="preserve">Клинический диагноз: </w:t>
      </w:r>
      <w:r w:rsidR="009245FB">
        <w:t>первые срочные роды при второй</w:t>
      </w:r>
      <w:r>
        <w:t xml:space="preserve"> беременности 38-39 недель. </w:t>
      </w:r>
    </w:p>
    <w:p w:rsidR="009245FB" w:rsidRDefault="009573B7" w:rsidP="007B3A88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Осложнения в родах, после родов: </w:t>
      </w:r>
      <w:r w:rsidR="009245FB">
        <w:rPr>
          <w:b/>
          <w:bCs/>
          <w:sz w:val="28"/>
        </w:rPr>
        <w:t>Преждевременное излитие околоплодных вод, разрыв промежности 1 ст.</w:t>
      </w:r>
    </w:p>
    <w:p w:rsidR="009573B7" w:rsidRPr="009245FB" w:rsidRDefault="009573B7" w:rsidP="007B3A88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Название операций</w:t>
      </w:r>
      <w:r w:rsidR="009245FB">
        <w:rPr>
          <w:b/>
          <w:bCs/>
          <w:sz w:val="28"/>
        </w:rPr>
        <w:t xml:space="preserve"> и пособий</w:t>
      </w:r>
      <w:r>
        <w:rPr>
          <w:b/>
          <w:bCs/>
          <w:sz w:val="28"/>
        </w:rPr>
        <w:t xml:space="preserve">: </w:t>
      </w:r>
      <w:r w:rsidR="009245FB">
        <w:rPr>
          <w:b/>
          <w:bCs/>
          <w:sz w:val="28"/>
        </w:rPr>
        <w:t xml:space="preserve">родостимуляция в\в введением окситоцина, ушивание  разрыва промежности 1 ст. </w:t>
      </w:r>
      <w:r w:rsidR="009245FB">
        <w:rPr>
          <w:b/>
          <w:bCs/>
          <w:sz w:val="28"/>
          <w:lang w:val="en-US"/>
        </w:rPr>
        <w:t>N</w:t>
      </w:r>
      <w:r w:rsidR="009245FB">
        <w:rPr>
          <w:b/>
          <w:bCs/>
          <w:sz w:val="28"/>
        </w:rPr>
        <w:t xml:space="preserve"> 3</w:t>
      </w:r>
    </w:p>
    <w:p w:rsidR="009573B7" w:rsidRDefault="009573B7" w:rsidP="007B3A88">
      <w:pPr>
        <w:spacing w:line="360" w:lineRule="auto"/>
        <w:jc w:val="both"/>
        <w:rPr>
          <w:b/>
          <w:bCs/>
          <w:sz w:val="28"/>
        </w:rPr>
      </w:pPr>
    </w:p>
    <w:p w:rsidR="009573B7" w:rsidRDefault="009573B7" w:rsidP="007B3A88">
      <w:pPr>
        <w:spacing w:line="360" w:lineRule="auto"/>
        <w:jc w:val="both"/>
        <w:rPr>
          <w:b/>
          <w:bCs/>
          <w:sz w:val="28"/>
        </w:rPr>
      </w:pPr>
    </w:p>
    <w:p w:rsidR="009573B7" w:rsidRDefault="009573B7" w:rsidP="007B3A88">
      <w:pPr>
        <w:pStyle w:val="3"/>
        <w:spacing w:line="360" w:lineRule="auto"/>
        <w:ind w:left="5664"/>
      </w:pPr>
      <w:r>
        <w:t xml:space="preserve">Курация проводилась </w:t>
      </w:r>
    </w:p>
    <w:p w:rsidR="009573B7" w:rsidRDefault="009245FB" w:rsidP="007B3A88">
      <w:pPr>
        <w:spacing w:line="360" w:lineRule="auto"/>
        <w:ind w:left="5664"/>
        <w:jc w:val="both"/>
        <w:rPr>
          <w:b/>
          <w:bCs/>
          <w:sz w:val="28"/>
        </w:rPr>
      </w:pPr>
      <w:r>
        <w:rPr>
          <w:b/>
          <w:bCs/>
          <w:sz w:val="28"/>
        </w:rPr>
        <w:t>С 8.04.03 по 11.04.03</w:t>
      </w:r>
      <w:r w:rsidR="009573B7">
        <w:rPr>
          <w:b/>
          <w:bCs/>
          <w:sz w:val="28"/>
        </w:rPr>
        <w:t xml:space="preserve"> гг.</w:t>
      </w:r>
    </w:p>
    <w:p w:rsidR="009573B7" w:rsidRDefault="009573B7" w:rsidP="007B3A88">
      <w:pPr>
        <w:spacing w:line="360" w:lineRule="auto"/>
        <w:ind w:left="5664"/>
        <w:jc w:val="both"/>
        <w:rPr>
          <w:b/>
          <w:bCs/>
          <w:sz w:val="28"/>
        </w:rPr>
      </w:pPr>
      <w:r>
        <w:rPr>
          <w:b/>
          <w:bCs/>
          <w:sz w:val="28"/>
        </w:rPr>
        <w:t>Куратор – студент</w:t>
      </w:r>
      <w:r w:rsidR="009245FB">
        <w:rPr>
          <w:b/>
          <w:bCs/>
          <w:sz w:val="28"/>
        </w:rPr>
        <w:t xml:space="preserve"> 11</w:t>
      </w:r>
      <w:r>
        <w:rPr>
          <w:b/>
          <w:bCs/>
          <w:sz w:val="28"/>
        </w:rPr>
        <w:t xml:space="preserve"> группы</w:t>
      </w:r>
    </w:p>
    <w:p w:rsidR="009573B7" w:rsidRDefault="009573B7" w:rsidP="007B3A88">
      <w:pPr>
        <w:spacing w:line="360" w:lineRule="auto"/>
        <w:ind w:left="5664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IV</w:t>
      </w:r>
      <w:r>
        <w:rPr>
          <w:b/>
          <w:bCs/>
          <w:sz w:val="28"/>
        </w:rPr>
        <w:t xml:space="preserve"> курса леч. Факультета</w:t>
      </w:r>
    </w:p>
    <w:p w:rsidR="009573B7" w:rsidRDefault="000C0CD9" w:rsidP="007B3A88">
      <w:pPr>
        <w:spacing w:line="360" w:lineRule="auto"/>
        <w:ind w:left="5664"/>
        <w:jc w:val="both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="009573B7">
        <w:rPr>
          <w:b/>
          <w:bCs/>
          <w:sz w:val="28"/>
        </w:rPr>
        <w:t>реподаватель</w:t>
      </w:r>
      <w:r>
        <w:rPr>
          <w:b/>
          <w:bCs/>
          <w:sz w:val="28"/>
        </w:rPr>
        <w:t xml:space="preserve">: ассистент кафедры </w:t>
      </w:r>
      <w:r w:rsidR="009573B7">
        <w:rPr>
          <w:b/>
          <w:bCs/>
          <w:sz w:val="28"/>
        </w:rPr>
        <w:t xml:space="preserve"> </w:t>
      </w:r>
    </w:p>
    <w:p w:rsidR="009573B7" w:rsidRDefault="009573B7" w:rsidP="007B3A88">
      <w:pPr>
        <w:spacing w:line="360" w:lineRule="auto"/>
        <w:jc w:val="both"/>
        <w:rPr>
          <w:b/>
          <w:bCs/>
          <w:sz w:val="28"/>
        </w:rPr>
      </w:pPr>
    </w:p>
    <w:p w:rsidR="00B8541F" w:rsidRDefault="00B8541F" w:rsidP="007B3A88">
      <w:pPr>
        <w:spacing w:line="360" w:lineRule="auto"/>
        <w:jc w:val="both"/>
        <w:rPr>
          <w:b/>
          <w:bCs/>
          <w:sz w:val="28"/>
        </w:rPr>
      </w:pPr>
    </w:p>
    <w:p w:rsidR="009573B7" w:rsidRDefault="009573B7" w:rsidP="007B3A88">
      <w:pPr>
        <w:spacing w:line="360" w:lineRule="auto"/>
        <w:jc w:val="both"/>
        <w:rPr>
          <w:b/>
          <w:bCs/>
          <w:sz w:val="28"/>
        </w:rPr>
      </w:pPr>
    </w:p>
    <w:p w:rsidR="009573B7" w:rsidRDefault="009573B7" w:rsidP="007B3A8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Архангельск</w:t>
      </w:r>
    </w:p>
    <w:p w:rsidR="009573B7" w:rsidRDefault="009573B7" w:rsidP="007B3A8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200</w:t>
      </w:r>
      <w:r w:rsidR="009245FB">
        <w:rPr>
          <w:b/>
          <w:bCs/>
          <w:sz w:val="28"/>
        </w:rPr>
        <w:t>3</w:t>
      </w:r>
    </w:p>
    <w:p w:rsidR="009573B7" w:rsidRDefault="009573B7" w:rsidP="007B3A88">
      <w:pPr>
        <w:pStyle w:val="4"/>
        <w:spacing w:line="360" w:lineRule="auto"/>
        <w:rPr>
          <w:b/>
          <w:sz w:val="32"/>
          <w:szCs w:val="32"/>
          <w:u w:val="single"/>
        </w:rPr>
      </w:pPr>
      <w:r w:rsidRPr="001A3367">
        <w:rPr>
          <w:b/>
          <w:sz w:val="32"/>
          <w:szCs w:val="32"/>
          <w:u w:val="single"/>
        </w:rPr>
        <w:t>Паспортная часть</w:t>
      </w:r>
    </w:p>
    <w:p w:rsidR="001A3367" w:rsidRPr="001A3367" w:rsidRDefault="001A3367" w:rsidP="001A3367"/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1.Ф.И.О. 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2. Возраст: 2</w:t>
      </w:r>
      <w:r w:rsidR="009245FB" w:rsidRPr="001A3367">
        <w:rPr>
          <w:sz w:val="28"/>
          <w:szCs w:val="28"/>
        </w:rPr>
        <w:t>3</w:t>
      </w:r>
      <w:r w:rsidRPr="001A3367">
        <w:rPr>
          <w:sz w:val="28"/>
          <w:szCs w:val="28"/>
        </w:rPr>
        <w:t xml:space="preserve"> год</w:t>
      </w:r>
      <w:r w:rsidR="009245FB" w:rsidRPr="001A3367">
        <w:rPr>
          <w:sz w:val="28"/>
          <w:szCs w:val="28"/>
        </w:rPr>
        <w:t xml:space="preserve"> (9.05.1979)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3. Национальность: русская</w:t>
      </w:r>
    </w:p>
    <w:p w:rsidR="00B8541F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4. Место работы</w:t>
      </w:r>
    </w:p>
    <w:p w:rsidR="00B8541F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5. Место жительства: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6. Время поступления в клинику: </w:t>
      </w:r>
      <w:r w:rsidR="009245FB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t>.04.0</w:t>
      </w:r>
      <w:r w:rsidR="009245FB" w:rsidRPr="001A3367">
        <w:rPr>
          <w:sz w:val="28"/>
          <w:szCs w:val="28"/>
        </w:rPr>
        <w:t>3</w:t>
      </w:r>
      <w:r w:rsidRPr="001A3367">
        <w:rPr>
          <w:sz w:val="28"/>
          <w:szCs w:val="28"/>
        </w:rPr>
        <w:t xml:space="preserve"> г. </w:t>
      </w:r>
      <w:r w:rsidR="009245FB" w:rsidRPr="001A3367">
        <w:rPr>
          <w:sz w:val="28"/>
          <w:szCs w:val="28"/>
        </w:rPr>
        <w:t>11</w:t>
      </w:r>
      <w:r w:rsidRPr="001A3367">
        <w:rPr>
          <w:sz w:val="28"/>
          <w:szCs w:val="28"/>
        </w:rPr>
        <w:t>.</w:t>
      </w:r>
      <w:r w:rsidR="009245FB" w:rsidRPr="001A3367">
        <w:rPr>
          <w:sz w:val="28"/>
          <w:szCs w:val="28"/>
        </w:rPr>
        <w:t>20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spacing w:line="360" w:lineRule="auto"/>
        <w:rPr>
          <w:b/>
          <w:sz w:val="32"/>
          <w:szCs w:val="32"/>
          <w:u w:val="single"/>
        </w:rPr>
      </w:pPr>
      <w:r w:rsidRPr="001A3367">
        <w:rPr>
          <w:b/>
          <w:sz w:val="32"/>
          <w:szCs w:val="32"/>
          <w:u w:val="single"/>
        </w:rPr>
        <w:t>Жалобы</w:t>
      </w:r>
    </w:p>
    <w:p w:rsidR="001A3367" w:rsidRPr="001A3367" w:rsidRDefault="001A3367" w:rsidP="001A3367"/>
    <w:p w:rsidR="009573B7" w:rsidRPr="001A3367" w:rsidRDefault="009573B7" w:rsidP="001A336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При поступлении: </w:t>
      </w:r>
      <w:r w:rsidR="009245FB" w:rsidRPr="001A3367">
        <w:rPr>
          <w:sz w:val="28"/>
          <w:szCs w:val="28"/>
        </w:rPr>
        <w:t xml:space="preserve">на </w:t>
      </w:r>
      <w:r w:rsidR="003D17E0" w:rsidRPr="001A3367">
        <w:rPr>
          <w:sz w:val="28"/>
          <w:szCs w:val="28"/>
        </w:rPr>
        <w:t>отхождение</w:t>
      </w:r>
      <w:r w:rsidR="009245FB" w:rsidRPr="001A3367">
        <w:rPr>
          <w:sz w:val="28"/>
          <w:szCs w:val="28"/>
        </w:rPr>
        <w:t xml:space="preserve"> околоплодных вод,</w:t>
      </w:r>
    </w:p>
    <w:p w:rsidR="009245FB" w:rsidRPr="001A3367" w:rsidRDefault="009245FB" w:rsidP="001A336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На </w:t>
      </w:r>
      <w:r w:rsidR="003D17E0" w:rsidRPr="001A3367">
        <w:rPr>
          <w:sz w:val="28"/>
          <w:szCs w:val="28"/>
        </w:rPr>
        <w:t>момент</w:t>
      </w:r>
      <w:r w:rsidRPr="001A3367">
        <w:rPr>
          <w:sz w:val="28"/>
          <w:szCs w:val="28"/>
        </w:rPr>
        <w:t xml:space="preserve"> поступления</w:t>
      </w:r>
      <w:r w:rsidRPr="001A3367">
        <w:rPr>
          <w:sz w:val="28"/>
          <w:szCs w:val="28"/>
          <w:lang w:val="en-US"/>
        </w:rPr>
        <w:t xml:space="preserve">: </w:t>
      </w:r>
      <w:r w:rsidRPr="001A3367">
        <w:rPr>
          <w:sz w:val="28"/>
          <w:szCs w:val="28"/>
        </w:rPr>
        <w:t>нет.</w:t>
      </w:r>
    </w:p>
    <w:p w:rsidR="000C0CD9" w:rsidRPr="001A3367" w:rsidRDefault="000C0CD9" w:rsidP="001A3367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На момент курации: нет</w:t>
      </w:r>
    </w:p>
    <w:p w:rsidR="009573B7" w:rsidRPr="001A3367" w:rsidRDefault="009573B7" w:rsidP="007B3A88">
      <w:pPr>
        <w:spacing w:line="360" w:lineRule="auto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spacing w:line="360" w:lineRule="auto"/>
        <w:rPr>
          <w:b/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Анамнез</w:t>
      </w:r>
    </w:p>
    <w:p w:rsidR="002636F0" w:rsidRPr="002636F0" w:rsidRDefault="002636F0" w:rsidP="002636F0"/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1.Анамнез жизни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Родилась в 19</w:t>
      </w:r>
      <w:r w:rsidR="009245FB" w:rsidRPr="001A3367">
        <w:rPr>
          <w:sz w:val="28"/>
          <w:szCs w:val="28"/>
        </w:rPr>
        <w:t>79 го</w:t>
      </w:r>
      <w:r w:rsidRPr="001A3367">
        <w:rPr>
          <w:sz w:val="28"/>
          <w:szCs w:val="28"/>
        </w:rPr>
        <w:t xml:space="preserve">ду. С 7 лет пошла в школу. Имеет среднее образование. В настоящий момент работает </w:t>
      </w:r>
      <w:r w:rsidR="009245FB" w:rsidRPr="001A3367">
        <w:rPr>
          <w:sz w:val="28"/>
          <w:szCs w:val="28"/>
        </w:rPr>
        <w:t>продавцом</w:t>
      </w:r>
      <w:r w:rsidRPr="001A3367">
        <w:rPr>
          <w:sz w:val="28"/>
          <w:szCs w:val="28"/>
        </w:rPr>
        <w:t>. Условия труда удовлетворительные, без профессиональных вредностей.</w:t>
      </w:r>
    </w:p>
    <w:p w:rsidR="009573B7" w:rsidRPr="001A3367" w:rsidRDefault="009573B7" w:rsidP="007B3A88">
      <w:pPr>
        <w:pStyle w:val="a4"/>
        <w:rPr>
          <w:sz w:val="28"/>
          <w:szCs w:val="28"/>
        </w:rPr>
      </w:pPr>
      <w:r w:rsidRPr="001A3367">
        <w:rPr>
          <w:sz w:val="28"/>
          <w:szCs w:val="28"/>
        </w:rPr>
        <w:t xml:space="preserve">Живет в благоустроенной квартире с мужем. Питание и условия проживания хорошие. </w:t>
      </w:r>
    </w:p>
    <w:p w:rsidR="009573B7" w:rsidRPr="001A3367" w:rsidRDefault="003D17E0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В детстве болела гриппом, ангиной, ОРЗ, операция мед, аборт в 98 году.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Гинекологический анамнез благоприятен: не болела.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Наследственность с ее слов, не отягощена.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Аллергия </w:t>
      </w:r>
      <w:r w:rsidR="009245FB" w:rsidRPr="001A3367">
        <w:rPr>
          <w:sz w:val="28"/>
          <w:szCs w:val="28"/>
        </w:rPr>
        <w:t>нет</w:t>
      </w:r>
      <w:r w:rsidRPr="001A3367">
        <w:rPr>
          <w:sz w:val="28"/>
          <w:szCs w:val="28"/>
        </w:rPr>
        <w:t>. Переливаний крови не было.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Менструации с </w:t>
      </w:r>
      <w:r w:rsidR="009245FB" w:rsidRPr="001A3367">
        <w:rPr>
          <w:sz w:val="28"/>
          <w:szCs w:val="28"/>
        </w:rPr>
        <w:t>12</w:t>
      </w:r>
      <w:r w:rsidRPr="001A3367">
        <w:rPr>
          <w:sz w:val="28"/>
          <w:szCs w:val="28"/>
        </w:rPr>
        <w:t xml:space="preserve"> лет, </w:t>
      </w:r>
      <w:r w:rsidR="009245FB" w:rsidRPr="001A3367">
        <w:rPr>
          <w:sz w:val="28"/>
          <w:szCs w:val="28"/>
        </w:rPr>
        <w:t>р</w:t>
      </w:r>
      <w:r w:rsidRPr="001A3367">
        <w:rPr>
          <w:sz w:val="28"/>
          <w:szCs w:val="28"/>
        </w:rPr>
        <w:t xml:space="preserve">егулярный цикл – </w:t>
      </w:r>
      <w:r w:rsidR="009245FB" w:rsidRPr="001A3367">
        <w:rPr>
          <w:sz w:val="28"/>
          <w:szCs w:val="28"/>
        </w:rPr>
        <w:t>28</w:t>
      </w:r>
      <w:r w:rsidRPr="001A3367">
        <w:rPr>
          <w:sz w:val="28"/>
          <w:szCs w:val="28"/>
        </w:rPr>
        <w:t xml:space="preserve"> д</w:t>
      </w:r>
      <w:r w:rsidR="009245FB" w:rsidRPr="001A3367">
        <w:rPr>
          <w:sz w:val="28"/>
          <w:szCs w:val="28"/>
        </w:rPr>
        <w:t>ней.</w:t>
      </w:r>
      <w:r w:rsidRPr="001A3367">
        <w:rPr>
          <w:sz w:val="28"/>
          <w:szCs w:val="28"/>
        </w:rPr>
        <w:t xml:space="preserve"> Менструации по </w:t>
      </w:r>
      <w:r w:rsidR="009245FB" w:rsidRPr="001A3367">
        <w:rPr>
          <w:sz w:val="28"/>
          <w:szCs w:val="28"/>
        </w:rPr>
        <w:t>5</w:t>
      </w:r>
      <w:r w:rsidRPr="001A3367">
        <w:rPr>
          <w:sz w:val="28"/>
          <w:szCs w:val="28"/>
        </w:rPr>
        <w:t xml:space="preserve"> дней, умеренные, безболезненные. Последняя менструация – </w:t>
      </w:r>
      <w:r w:rsidR="001A33E1" w:rsidRPr="001A3367">
        <w:rPr>
          <w:sz w:val="28"/>
          <w:szCs w:val="28"/>
        </w:rPr>
        <w:t>7</w:t>
      </w:r>
      <w:r w:rsidR="009245FB" w:rsidRPr="001A3367">
        <w:rPr>
          <w:sz w:val="28"/>
          <w:szCs w:val="28"/>
        </w:rPr>
        <w:t>.08.</w:t>
      </w:r>
      <w:r w:rsidRPr="001A3367">
        <w:rPr>
          <w:sz w:val="28"/>
          <w:szCs w:val="28"/>
        </w:rPr>
        <w:t xml:space="preserve"> 200</w:t>
      </w:r>
      <w:r w:rsidR="009245FB" w:rsidRPr="001A3367">
        <w:rPr>
          <w:sz w:val="28"/>
          <w:szCs w:val="28"/>
        </w:rPr>
        <w:t>2</w:t>
      </w:r>
      <w:r w:rsidRPr="001A3367">
        <w:rPr>
          <w:sz w:val="28"/>
          <w:szCs w:val="28"/>
        </w:rPr>
        <w:t xml:space="preserve"> года.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Половая жизнь с 1</w:t>
      </w:r>
      <w:r w:rsidR="009245FB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t xml:space="preserve"> лет, в настоящий момент замужем. Брак первый, зарегистрирован.  Венерические и другие заболевания у мужа отрицает.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Настоящая беременность </w:t>
      </w:r>
      <w:r w:rsidR="009245FB" w:rsidRPr="001A3367">
        <w:rPr>
          <w:sz w:val="28"/>
          <w:szCs w:val="28"/>
        </w:rPr>
        <w:t>вторая.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Секреторная функция: бели слизисто-белые, без зуда и запаха.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Беременность </w:t>
      </w:r>
      <w:r w:rsidR="009245FB" w:rsidRPr="001A3367">
        <w:rPr>
          <w:sz w:val="28"/>
          <w:szCs w:val="28"/>
        </w:rPr>
        <w:t>вторая</w:t>
      </w:r>
      <w:r w:rsidRPr="001A3367">
        <w:rPr>
          <w:sz w:val="28"/>
          <w:szCs w:val="28"/>
        </w:rPr>
        <w:t xml:space="preserve">, желанная. </w:t>
      </w:r>
      <w:r w:rsidR="009245FB" w:rsidRPr="001A3367">
        <w:rPr>
          <w:sz w:val="28"/>
          <w:szCs w:val="28"/>
        </w:rPr>
        <w:t>Посещала акушерку в пос. Луковецкий, ЦРБ.</w:t>
      </w:r>
      <w:r w:rsidRPr="001A3367">
        <w:rPr>
          <w:sz w:val="28"/>
          <w:szCs w:val="28"/>
        </w:rPr>
        <w:t xml:space="preserve">  Первая половина беременности с ее слов протекала без осложнений. Первое шевеление плода – </w:t>
      </w:r>
      <w:r w:rsidR="001A33E1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t>.1</w:t>
      </w:r>
      <w:r w:rsidR="001A33E1" w:rsidRPr="001A3367">
        <w:rPr>
          <w:sz w:val="28"/>
          <w:szCs w:val="28"/>
        </w:rPr>
        <w:t>1</w:t>
      </w:r>
      <w:r w:rsidRPr="001A3367">
        <w:rPr>
          <w:sz w:val="28"/>
          <w:szCs w:val="28"/>
        </w:rPr>
        <w:t>.01. Вторая половина беременности также протекала без осложнений (отеков, гестоза, кровотечений не было). Общая прибавка в весе за время беременности +1</w:t>
      </w:r>
      <w:r w:rsidR="001A33E1" w:rsidRPr="001A3367">
        <w:rPr>
          <w:sz w:val="28"/>
          <w:szCs w:val="28"/>
        </w:rPr>
        <w:t>3</w:t>
      </w:r>
      <w:r w:rsidRPr="001A3367">
        <w:rPr>
          <w:sz w:val="28"/>
          <w:szCs w:val="28"/>
        </w:rPr>
        <w:t xml:space="preserve"> кг.</w:t>
      </w:r>
    </w:p>
    <w:p w:rsidR="009573B7" w:rsidRPr="001A3367" w:rsidRDefault="009573B7" w:rsidP="002636F0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Исследования в ж\к:</w:t>
      </w:r>
      <w:r w:rsidR="001A33E1" w:rsidRPr="001A3367">
        <w:rPr>
          <w:sz w:val="28"/>
          <w:szCs w:val="28"/>
        </w:rPr>
        <w:t xml:space="preserve"> группа крови первая, резус-фактор положительный,  ГВ (-) (16/9,3/2), реакция Вассермана отрицательна (29/09</w:t>
      </w:r>
      <w:r w:rsidR="003812A6" w:rsidRPr="001A3367">
        <w:rPr>
          <w:sz w:val="28"/>
          <w:szCs w:val="28"/>
        </w:rPr>
        <w:t>,</w:t>
      </w:r>
      <w:r w:rsidR="001A33E1" w:rsidRPr="001A3367">
        <w:rPr>
          <w:sz w:val="28"/>
          <w:szCs w:val="28"/>
        </w:rPr>
        <w:t xml:space="preserve">18/12), я.ря (-) (23/10). </w:t>
      </w:r>
    </w:p>
    <w:p w:rsidR="009573B7" w:rsidRPr="001A3367" w:rsidRDefault="009573B7" w:rsidP="007B3A88">
      <w:pPr>
        <w:pStyle w:val="20"/>
        <w:rPr>
          <w:szCs w:val="28"/>
        </w:rPr>
      </w:pPr>
      <w:r w:rsidRPr="001A3367">
        <w:rPr>
          <w:szCs w:val="28"/>
        </w:rPr>
        <w:t xml:space="preserve">В роддом поступила в родах. </w:t>
      </w:r>
      <w:r w:rsidR="003812A6" w:rsidRPr="001A3367">
        <w:rPr>
          <w:szCs w:val="28"/>
        </w:rPr>
        <w:t>Пришла сама.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2636F0" w:rsidRDefault="009573B7" w:rsidP="007B3A88">
      <w:pPr>
        <w:pStyle w:val="4"/>
        <w:spacing w:line="360" w:lineRule="auto"/>
        <w:rPr>
          <w:b/>
          <w:sz w:val="32"/>
          <w:szCs w:val="32"/>
        </w:rPr>
      </w:pPr>
      <w:r w:rsidRPr="002636F0">
        <w:rPr>
          <w:b/>
          <w:sz w:val="32"/>
          <w:szCs w:val="32"/>
        </w:rPr>
        <w:t>Объективное исследование</w:t>
      </w:r>
    </w:p>
    <w:p w:rsidR="003812A6" w:rsidRPr="001A3367" w:rsidRDefault="003812A6" w:rsidP="007B3A88">
      <w:pPr>
        <w:spacing w:line="360" w:lineRule="auto"/>
        <w:rPr>
          <w:sz w:val="28"/>
          <w:szCs w:val="28"/>
        </w:rPr>
      </w:pP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Общее состояние удовлетворительное, сознание ясное.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Вес </w:t>
      </w:r>
      <w:r w:rsidR="003812A6" w:rsidRPr="001A3367">
        <w:rPr>
          <w:sz w:val="28"/>
          <w:szCs w:val="28"/>
        </w:rPr>
        <w:t>85</w:t>
      </w:r>
      <w:r w:rsidRPr="001A3367">
        <w:rPr>
          <w:sz w:val="28"/>
          <w:szCs w:val="28"/>
        </w:rPr>
        <w:t xml:space="preserve"> кг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Рост 1</w:t>
      </w:r>
      <w:r w:rsidR="003812A6" w:rsidRPr="001A3367">
        <w:rPr>
          <w:sz w:val="28"/>
          <w:szCs w:val="28"/>
        </w:rPr>
        <w:t>85</w:t>
      </w:r>
      <w:r w:rsidRPr="001A3367">
        <w:rPr>
          <w:sz w:val="28"/>
          <w:szCs w:val="28"/>
        </w:rPr>
        <w:t xml:space="preserve"> см</w:t>
      </w:r>
    </w:p>
    <w:p w:rsidR="009573B7" w:rsidRPr="001A3367" w:rsidRDefault="009573B7" w:rsidP="007B3A88">
      <w:pPr>
        <w:pStyle w:val="a4"/>
        <w:rPr>
          <w:sz w:val="28"/>
          <w:szCs w:val="28"/>
        </w:rPr>
      </w:pPr>
      <w:r w:rsidRPr="001A3367">
        <w:rPr>
          <w:sz w:val="28"/>
          <w:szCs w:val="28"/>
        </w:rPr>
        <w:t xml:space="preserve">Телосложение: правильное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Температура тела: 36,5 </w:t>
      </w:r>
      <w:r w:rsidRPr="001A3367">
        <w:rPr>
          <w:sz w:val="28"/>
          <w:szCs w:val="28"/>
        </w:rPr>
        <w:sym w:font="Symbol" w:char="F0B0"/>
      </w:r>
      <w:r w:rsidRPr="001A3367">
        <w:rPr>
          <w:sz w:val="28"/>
          <w:szCs w:val="28"/>
        </w:rPr>
        <w:t>С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Кожные покровы: нормальной окраски, сухие, кожа эластичная,</w:t>
      </w:r>
      <w:r w:rsidR="003812A6" w:rsidRPr="001A3367">
        <w:rPr>
          <w:sz w:val="28"/>
          <w:szCs w:val="28"/>
        </w:rPr>
        <w:t xml:space="preserve"> отеков нет.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Молочные железы мягкие, без очагов уплотнения, безболезненные, </w:t>
      </w:r>
      <w:r w:rsidR="003812A6" w:rsidRPr="001A3367">
        <w:rPr>
          <w:sz w:val="28"/>
          <w:szCs w:val="28"/>
        </w:rPr>
        <w:t>на сосках имеются небольшие трещины</w:t>
      </w:r>
      <w:r w:rsidRPr="001A3367">
        <w:rPr>
          <w:sz w:val="28"/>
          <w:szCs w:val="28"/>
        </w:rPr>
        <w:t>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Больная нормального питания, жировая клетчатка выражена умеренно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Лимфатическая система:</w:t>
      </w:r>
      <w:r w:rsidR="003812A6" w:rsidRPr="001A3367">
        <w:rPr>
          <w:sz w:val="28"/>
          <w:szCs w:val="28"/>
        </w:rPr>
        <w:t xml:space="preserve"> л</w:t>
      </w:r>
      <w:r w:rsidRPr="001A3367">
        <w:rPr>
          <w:sz w:val="28"/>
          <w:szCs w:val="28"/>
        </w:rPr>
        <w:t>имфоузлы, передние ушные, задние ушные, поднижнечелюстные, подъязычные, подподбородочный, затылочный, задние и передние шейные, над- и подключичные, кубитальные,  подколенные пропальпировать не удалось.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Отеков на лице и конечностях не выявлено.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Волосяной покров развит по женскому типу.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Опорно-двигательный аппарат: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-  Мышечная система развита хорошо. Сила сохранена. </w:t>
      </w:r>
    </w:p>
    <w:p w:rsidR="009573B7" w:rsidRPr="001A3367" w:rsidRDefault="009573B7" w:rsidP="007B3A88">
      <w:pPr>
        <w:spacing w:line="360" w:lineRule="auto"/>
        <w:ind w:left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- Суставы: средние и крупные суставы правильной конфигурации ограниченности и болезненности движений в активном и пассивном состоянии, отечности и гиперемии нет.</w:t>
      </w:r>
    </w:p>
    <w:p w:rsidR="009573B7" w:rsidRPr="001A3367" w:rsidRDefault="009573B7" w:rsidP="007B3A88">
      <w:pPr>
        <w:spacing w:line="360" w:lineRule="auto"/>
        <w:ind w:left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  </w:t>
      </w:r>
    </w:p>
    <w:p w:rsidR="009573B7" w:rsidRPr="002636F0" w:rsidRDefault="009573B7" w:rsidP="007B3A88">
      <w:pPr>
        <w:spacing w:line="360" w:lineRule="auto"/>
        <w:ind w:firstLine="360"/>
        <w:jc w:val="both"/>
        <w:rPr>
          <w:b/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Дыхательная система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Дыхание ритмичное, глубокое, частота 18 раз в минуту.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Аускультативно: дыхание над обоими легкими везикулярное, проводится во все отделы легких, хрипы и крепитация не выслушиваются. Бронхофония в </w:t>
      </w:r>
      <w:r w:rsidR="003812A6" w:rsidRPr="001A3367">
        <w:rPr>
          <w:sz w:val="28"/>
          <w:szCs w:val="28"/>
        </w:rPr>
        <w:t xml:space="preserve">пределах </w:t>
      </w:r>
      <w:r w:rsidRPr="001A3367">
        <w:rPr>
          <w:sz w:val="28"/>
          <w:szCs w:val="28"/>
        </w:rPr>
        <w:t>норм</w:t>
      </w:r>
      <w:r w:rsidR="003812A6" w:rsidRPr="001A3367">
        <w:rPr>
          <w:sz w:val="28"/>
          <w:szCs w:val="28"/>
        </w:rPr>
        <w:t>ы.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2636F0" w:rsidRDefault="009573B7" w:rsidP="007B3A88">
      <w:pPr>
        <w:spacing w:line="360" w:lineRule="auto"/>
        <w:ind w:firstLine="360"/>
        <w:jc w:val="both"/>
        <w:rPr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Сердечно-сосудистая система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При осмотре: верхушечный толчок</w:t>
      </w:r>
      <w:r w:rsidR="003812A6" w:rsidRPr="001A3367">
        <w:rPr>
          <w:sz w:val="28"/>
          <w:szCs w:val="28"/>
        </w:rPr>
        <w:t>,</w:t>
      </w:r>
      <w:r w:rsidRPr="001A3367">
        <w:rPr>
          <w:sz w:val="28"/>
          <w:szCs w:val="28"/>
        </w:rPr>
        <w:t xml:space="preserve"> сердечный горб не определяется. Патологической пульсации периферических сосудов не выявлено. Синдром «черв</w:t>
      </w:r>
      <w:r w:rsidR="003812A6" w:rsidRPr="001A3367">
        <w:rPr>
          <w:sz w:val="28"/>
          <w:szCs w:val="28"/>
        </w:rPr>
        <w:t>я</w:t>
      </w:r>
      <w:r w:rsidRPr="001A3367">
        <w:rPr>
          <w:sz w:val="28"/>
          <w:szCs w:val="28"/>
        </w:rPr>
        <w:t>чка» отрицательный (выбухания a.temporales superficiales нет).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Лучевые артерии обеих рук пальпируются на внутренней поверхности запястий в виде эластичных трубок диаметром </w:t>
      </w:r>
      <w:r w:rsidRPr="001A3367">
        <w:rPr>
          <w:sz w:val="28"/>
          <w:szCs w:val="28"/>
        </w:rPr>
        <w:sym w:font="Symbol" w:char="F0BB"/>
      </w:r>
      <w:r w:rsidRPr="001A3367">
        <w:rPr>
          <w:sz w:val="28"/>
          <w:szCs w:val="28"/>
        </w:rPr>
        <w:t xml:space="preserve"> 2 мм. Пульс на них ритмичный, хорошего наполнения, не напряженный = </w:t>
      </w:r>
      <w:r w:rsidR="003812A6" w:rsidRPr="001A3367">
        <w:rPr>
          <w:sz w:val="28"/>
          <w:szCs w:val="28"/>
        </w:rPr>
        <w:t>80</w:t>
      </w:r>
      <w:r w:rsidRPr="001A3367">
        <w:rPr>
          <w:sz w:val="28"/>
          <w:szCs w:val="28"/>
        </w:rPr>
        <w:t xml:space="preserve"> уд/мин.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Верхушечный толчок пальпаторно определяется в пятом межреберье на 1 см кнутри от левой среднеключичной линии, концентрированный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Тоны сердца ритмичные, ясные. ЧСС = </w:t>
      </w:r>
      <w:r w:rsidR="003812A6" w:rsidRPr="001A3367">
        <w:rPr>
          <w:sz w:val="28"/>
          <w:szCs w:val="28"/>
        </w:rPr>
        <w:t>80</w:t>
      </w:r>
      <w:r w:rsidRPr="001A3367">
        <w:rPr>
          <w:sz w:val="28"/>
          <w:szCs w:val="28"/>
        </w:rPr>
        <w:t xml:space="preserve"> уд\мин, дефицит пульса не выявлен. Артериальное составляет 130/90 на правой и 1</w:t>
      </w:r>
      <w:r w:rsidR="003812A6" w:rsidRPr="001A3367">
        <w:rPr>
          <w:sz w:val="28"/>
          <w:szCs w:val="28"/>
        </w:rPr>
        <w:t>4</w:t>
      </w:r>
      <w:r w:rsidRPr="001A3367">
        <w:rPr>
          <w:sz w:val="28"/>
          <w:szCs w:val="28"/>
        </w:rPr>
        <w:t>0/80 мм рт. ст. на левой руке.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2636F0" w:rsidRDefault="009573B7" w:rsidP="007B3A88">
      <w:pPr>
        <w:pStyle w:val="1"/>
        <w:spacing w:line="360" w:lineRule="auto"/>
        <w:ind w:firstLine="360"/>
        <w:jc w:val="both"/>
        <w:rPr>
          <w:b/>
          <w:bCs/>
          <w:sz w:val="32"/>
          <w:szCs w:val="32"/>
          <w:u w:val="single"/>
        </w:rPr>
      </w:pPr>
      <w:r w:rsidRPr="002636F0">
        <w:rPr>
          <w:b/>
          <w:bCs/>
          <w:sz w:val="32"/>
          <w:szCs w:val="32"/>
          <w:u w:val="single"/>
        </w:rPr>
        <w:t>Пищеварительная система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Слизистая ротовой полости, зева, ротоглотки обычной окраски. Язык розовый, не обложен (чистый). Доступные для осмотра миндалины (небные) не увеличены. Стул с ее слов нормальный, оформленный.</w:t>
      </w:r>
      <w:r w:rsidR="003812A6" w:rsidRPr="001A3367">
        <w:rPr>
          <w:sz w:val="28"/>
          <w:szCs w:val="28"/>
        </w:rPr>
        <w:t xml:space="preserve"> Контактов с инфекцинными больными не было.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2636F0" w:rsidRDefault="009573B7" w:rsidP="007B3A88">
      <w:pPr>
        <w:spacing w:line="360" w:lineRule="auto"/>
        <w:ind w:firstLine="360"/>
        <w:jc w:val="both"/>
        <w:rPr>
          <w:b/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Мочеполовые органы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Выпячиваний, западаний, асимметрий в поясничной области не выявлено. Симптом Пастернацкого отрицательный. Со слов больной, акт мочеиспускания болезненный, частота мочеиспускания 4-5 раз в сутки. Эпизоды ночного мочеиспускания отрицает. Моча при кипячении светлая.</w:t>
      </w:r>
    </w:p>
    <w:p w:rsidR="009573B7" w:rsidRPr="001A3367" w:rsidRDefault="009573B7" w:rsidP="007B3A88">
      <w:pPr>
        <w:spacing w:line="360" w:lineRule="auto"/>
        <w:jc w:val="both"/>
        <w:rPr>
          <w:sz w:val="28"/>
          <w:szCs w:val="28"/>
        </w:rPr>
      </w:pPr>
    </w:p>
    <w:p w:rsidR="009573B7" w:rsidRPr="002636F0" w:rsidRDefault="009573B7" w:rsidP="007B3A88">
      <w:pPr>
        <w:pStyle w:val="2"/>
        <w:spacing w:line="360" w:lineRule="auto"/>
        <w:ind w:firstLine="360"/>
        <w:jc w:val="both"/>
        <w:rPr>
          <w:sz w:val="32"/>
          <w:szCs w:val="32"/>
          <w:u w:val="single"/>
        </w:rPr>
      </w:pPr>
      <w:r w:rsidRPr="002636F0">
        <w:rPr>
          <w:sz w:val="32"/>
          <w:szCs w:val="32"/>
          <w:u w:val="single"/>
        </w:rPr>
        <w:t xml:space="preserve"> Нервная система</w:t>
      </w:r>
    </w:p>
    <w:p w:rsidR="009573B7" w:rsidRDefault="009573B7" w:rsidP="007B3A88">
      <w:pPr>
        <w:spacing w:line="360" w:lineRule="auto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    Больная в сознании, адекватна, активна. Очаговой неврологической симптоматики не выявлено. </w:t>
      </w:r>
    </w:p>
    <w:p w:rsidR="002636F0" w:rsidRPr="001A3367" w:rsidRDefault="002636F0" w:rsidP="007B3A88">
      <w:pPr>
        <w:spacing w:line="360" w:lineRule="auto"/>
        <w:jc w:val="both"/>
        <w:rPr>
          <w:sz w:val="28"/>
          <w:szCs w:val="28"/>
        </w:rPr>
      </w:pPr>
    </w:p>
    <w:p w:rsidR="009573B7" w:rsidRPr="002636F0" w:rsidRDefault="009573B7" w:rsidP="007B3A88">
      <w:pPr>
        <w:pStyle w:val="2"/>
        <w:spacing w:line="360" w:lineRule="auto"/>
        <w:ind w:firstLine="360"/>
        <w:jc w:val="left"/>
        <w:rPr>
          <w:sz w:val="32"/>
          <w:szCs w:val="32"/>
          <w:u w:val="single"/>
        </w:rPr>
      </w:pPr>
      <w:r w:rsidRPr="002636F0">
        <w:rPr>
          <w:sz w:val="32"/>
          <w:szCs w:val="32"/>
          <w:u w:val="single"/>
        </w:rPr>
        <w:t>Эндокринная система</w:t>
      </w:r>
    </w:p>
    <w:p w:rsidR="009573B7" w:rsidRPr="001A3367" w:rsidRDefault="009573B7" w:rsidP="007B3A88">
      <w:pPr>
        <w:spacing w:line="360" w:lineRule="auto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При осмотре переднебоковая поверхность шеи обычной формы. Щитовидная железа не пальпируются. Вторичные половые признаки развиты по женскому типу.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2636F0" w:rsidRDefault="009573B7" w:rsidP="007B3A88">
      <w:pPr>
        <w:spacing w:line="360" w:lineRule="auto"/>
        <w:ind w:firstLine="360"/>
        <w:jc w:val="both"/>
        <w:rPr>
          <w:b/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Специальное акушерское исследование:</w:t>
      </w:r>
    </w:p>
    <w:p w:rsidR="009573B7" w:rsidRPr="002636F0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Размеры</w:t>
      </w:r>
      <w:r w:rsidRPr="002636F0">
        <w:rPr>
          <w:sz w:val="28"/>
          <w:szCs w:val="28"/>
        </w:rPr>
        <w:t xml:space="preserve"> </w:t>
      </w:r>
      <w:r w:rsidRPr="001A3367">
        <w:rPr>
          <w:sz w:val="28"/>
          <w:szCs w:val="28"/>
        </w:rPr>
        <w:t>таза</w:t>
      </w:r>
      <w:r w:rsidRPr="002636F0">
        <w:rPr>
          <w:sz w:val="28"/>
          <w:szCs w:val="28"/>
        </w:rPr>
        <w:t>: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  <w:lang w:val="en-US"/>
        </w:rPr>
      </w:pPr>
      <w:r w:rsidRPr="001A3367">
        <w:rPr>
          <w:sz w:val="28"/>
          <w:szCs w:val="28"/>
          <w:lang w:val="en-US"/>
        </w:rPr>
        <w:t>Distantia spinarum – 2</w:t>
      </w:r>
      <w:r w:rsidR="003812A6" w:rsidRPr="001A3367">
        <w:rPr>
          <w:sz w:val="28"/>
          <w:szCs w:val="28"/>
          <w:lang w:val="en-US"/>
        </w:rPr>
        <w:t>7</w:t>
      </w:r>
      <w:r w:rsidRPr="001A3367">
        <w:rPr>
          <w:sz w:val="28"/>
          <w:szCs w:val="28"/>
          <w:lang w:val="en-US"/>
        </w:rPr>
        <w:t xml:space="preserve"> </w:t>
      </w:r>
      <w:r w:rsidRPr="001A3367">
        <w:rPr>
          <w:sz w:val="28"/>
          <w:szCs w:val="28"/>
        </w:rPr>
        <w:t>см</w:t>
      </w:r>
    </w:p>
    <w:p w:rsidR="009573B7" w:rsidRPr="001A3367" w:rsidRDefault="003812A6" w:rsidP="007B3A88">
      <w:pPr>
        <w:spacing w:line="360" w:lineRule="auto"/>
        <w:ind w:firstLine="360"/>
        <w:jc w:val="both"/>
        <w:rPr>
          <w:sz w:val="28"/>
          <w:szCs w:val="28"/>
          <w:lang w:val="en-US"/>
        </w:rPr>
      </w:pPr>
      <w:r w:rsidRPr="001A3367">
        <w:rPr>
          <w:sz w:val="28"/>
          <w:szCs w:val="28"/>
          <w:lang w:val="en-US"/>
        </w:rPr>
        <w:t>Distantia cristarum – 29</w:t>
      </w:r>
      <w:r w:rsidR="009573B7" w:rsidRPr="001A3367">
        <w:rPr>
          <w:sz w:val="28"/>
          <w:szCs w:val="28"/>
          <w:lang w:val="en-US"/>
        </w:rPr>
        <w:t xml:space="preserve"> </w:t>
      </w:r>
      <w:r w:rsidR="009573B7" w:rsidRPr="001A3367">
        <w:rPr>
          <w:sz w:val="28"/>
          <w:szCs w:val="28"/>
        </w:rPr>
        <w:t>см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  <w:lang w:val="en-US"/>
        </w:rPr>
      </w:pPr>
      <w:r w:rsidRPr="001A3367">
        <w:rPr>
          <w:sz w:val="28"/>
          <w:szCs w:val="28"/>
          <w:lang w:val="en-US"/>
        </w:rPr>
        <w:t>Distantia trochanterica - 3</w:t>
      </w:r>
      <w:r w:rsidR="003812A6" w:rsidRPr="001A3367">
        <w:rPr>
          <w:sz w:val="28"/>
          <w:szCs w:val="28"/>
          <w:lang w:val="en-US"/>
        </w:rPr>
        <w:t>3</w:t>
      </w:r>
      <w:r w:rsidRPr="001A3367">
        <w:rPr>
          <w:sz w:val="28"/>
          <w:szCs w:val="28"/>
          <w:lang w:val="en-US"/>
        </w:rPr>
        <w:t xml:space="preserve"> </w:t>
      </w:r>
      <w:r w:rsidRPr="001A3367">
        <w:rPr>
          <w:sz w:val="28"/>
          <w:szCs w:val="28"/>
        </w:rPr>
        <w:t>см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  <w:lang w:val="en-US"/>
        </w:rPr>
      </w:pPr>
      <w:r w:rsidRPr="001A3367">
        <w:rPr>
          <w:sz w:val="28"/>
          <w:szCs w:val="28"/>
          <w:lang w:val="en-US"/>
        </w:rPr>
        <w:t xml:space="preserve">Conjugata externa – </w:t>
      </w:r>
      <w:r w:rsidR="003812A6" w:rsidRPr="001A3367">
        <w:rPr>
          <w:sz w:val="28"/>
          <w:szCs w:val="28"/>
          <w:lang w:val="en-US"/>
        </w:rPr>
        <w:t>21</w:t>
      </w:r>
      <w:r w:rsidRPr="001A3367">
        <w:rPr>
          <w:sz w:val="28"/>
          <w:szCs w:val="28"/>
          <w:lang w:val="en-US"/>
        </w:rPr>
        <w:t xml:space="preserve">,5 </w:t>
      </w:r>
      <w:r w:rsidRPr="001A3367">
        <w:rPr>
          <w:sz w:val="28"/>
          <w:szCs w:val="28"/>
        </w:rPr>
        <w:t>см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Диагональная конъюгата </w:t>
      </w:r>
      <w:r w:rsidRPr="001A3367">
        <w:rPr>
          <w:sz w:val="28"/>
          <w:szCs w:val="28"/>
        </w:rPr>
        <w:sym w:font="Symbol" w:char="F03E"/>
      </w:r>
      <w:r w:rsidRPr="001A3367">
        <w:rPr>
          <w:sz w:val="28"/>
          <w:szCs w:val="28"/>
        </w:rPr>
        <w:t xml:space="preserve"> 1</w:t>
      </w:r>
      <w:r w:rsidR="003812A6" w:rsidRPr="001A3367">
        <w:rPr>
          <w:sz w:val="28"/>
          <w:szCs w:val="28"/>
        </w:rPr>
        <w:t>3</w:t>
      </w:r>
      <w:r w:rsidRPr="001A3367">
        <w:rPr>
          <w:sz w:val="28"/>
          <w:szCs w:val="28"/>
        </w:rPr>
        <w:t xml:space="preserve"> см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Крестцовый ромб по форме приближается к квадрату, стороны его 1</w:t>
      </w:r>
      <w:r w:rsidR="003812A6" w:rsidRPr="001A3367">
        <w:rPr>
          <w:sz w:val="28"/>
          <w:szCs w:val="28"/>
        </w:rPr>
        <w:t>2</w:t>
      </w:r>
      <w:r w:rsidRPr="001A3367">
        <w:rPr>
          <w:sz w:val="28"/>
          <w:szCs w:val="28"/>
        </w:rPr>
        <w:t>*1</w:t>
      </w:r>
      <w:r w:rsidR="003812A6" w:rsidRPr="001A3367">
        <w:rPr>
          <w:sz w:val="28"/>
          <w:szCs w:val="28"/>
        </w:rPr>
        <w:t>2</w:t>
      </w:r>
      <w:r w:rsidRPr="001A3367">
        <w:rPr>
          <w:sz w:val="28"/>
          <w:szCs w:val="28"/>
        </w:rPr>
        <w:t xml:space="preserve"> см.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Индекс Соловьева – 16 см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Осмотр живота: живот овальной формы, увеличен за счет беременной матки, матка с четкими контурами, возбудима, безболезненна, расхождения мышц передней брюшной стенки нет. Окружность живота 10</w:t>
      </w:r>
      <w:r w:rsidR="003812A6" w:rsidRPr="001A3367">
        <w:rPr>
          <w:sz w:val="28"/>
          <w:szCs w:val="28"/>
        </w:rPr>
        <w:t>0</w:t>
      </w:r>
      <w:r w:rsidRPr="001A3367">
        <w:rPr>
          <w:sz w:val="28"/>
          <w:szCs w:val="28"/>
        </w:rPr>
        <w:t xml:space="preserve"> см, высота стояния дна матки над лоном – 3</w:t>
      </w:r>
      <w:r w:rsidR="003812A6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t xml:space="preserve"> см.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При пальпации живота по Леопольду: положение плода продольное,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позиция, передний вид, предлежащая часть – головка, прижата ко входу в малый таз.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Сердцебиение плода лучше всего выслушивается – слева ниже пупка, 14</w:t>
      </w:r>
      <w:r w:rsidR="00F95806" w:rsidRPr="001A3367">
        <w:rPr>
          <w:sz w:val="28"/>
          <w:szCs w:val="28"/>
        </w:rPr>
        <w:t>0</w:t>
      </w:r>
      <w:r w:rsidRPr="001A3367">
        <w:rPr>
          <w:sz w:val="28"/>
          <w:szCs w:val="28"/>
        </w:rPr>
        <w:t>/мин, ритмичное, ясное.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Предполагаемый вес плода 3</w:t>
      </w:r>
      <w:r w:rsidR="00F95806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t>00 г (ОЖ*ВДМ=10</w:t>
      </w:r>
      <w:r w:rsidR="00F95806" w:rsidRPr="001A3367">
        <w:rPr>
          <w:sz w:val="28"/>
          <w:szCs w:val="28"/>
        </w:rPr>
        <w:t>0</w:t>
      </w:r>
      <w:r w:rsidRPr="001A3367">
        <w:rPr>
          <w:sz w:val="28"/>
          <w:szCs w:val="28"/>
        </w:rPr>
        <w:t>*3</w:t>
      </w:r>
      <w:r w:rsidR="00F95806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sym w:font="Symbol" w:char="F0BB"/>
      </w:r>
      <w:r w:rsidRPr="001A3367">
        <w:rPr>
          <w:sz w:val="28"/>
          <w:szCs w:val="28"/>
        </w:rPr>
        <w:t>3000)</w:t>
      </w:r>
    </w:p>
    <w:p w:rsidR="00F95806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Родовая деятельность </w:t>
      </w:r>
      <w:r w:rsidR="00F95806" w:rsidRPr="001A3367">
        <w:rPr>
          <w:sz w:val="28"/>
          <w:szCs w:val="28"/>
        </w:rPr>
        <w:t>с 14.00 (воды отошли в 6.00, светлые).</w:t>
      </w:r>
    </w:p>
    <w:p w:rsidR="002636F0" w:rsidRPr="001A3367" w:rsidRDefault="002636F0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2636F0" w:rsidRDefault="009573B7" w:rsidP="007B3A88">
      <w:pPr>
        <w:spacing w:line="360" w:lineRule="auto"/>
        <w:ind w:firstLine="360"/>
        <w:jc w:val="both"/>
        <w:rPr>
          <w:b/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Исследования гениталий:</w:t>
      </w:r>
    </w:p>
    <w:p w:rsidR="009573B7" w:rsidRDefault="006F30A3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Влагалище нерожавшей, шейка матки расположена сакрально, мягкая, длиной до 2.6 см, цервикальный канал пропускает один поперечный палец за внуиренний зев, плодный пузырь отсутствует , воды текут светлые, оболочки не определяются, предлежащая часть – головка, прижата ко входу в малый таз, стреловидный шов в поперечном размере малого таза, экзостазов нет. Мыс недоступен, </w:t>
      </w:r>
      <w:r w:rsidRPr="001A3367">
        <w:rPr>
          <w:sz w:val="28"/>
          <w:szCs w:val="28"/>
          <w:lang w:val="en-US"/>
        </w:rPr>
        <w:t>CD</w:t>
      </w:r>
      <w:r w:rsidRPr="001A3367">
        <w:rPr>
          <w:sz w:val="28"/>
          <w:szCs w:val="28"/>
        </w:rPr>
        <w:t xml:space="preserve"> &gt; 13 см. Малый родничок слева. </w:t>
      </w:r>
      <w:r w:rsidR="009573B7" w:rsidRPr="001A3367">
        <w:rPr>
          <w:sz w:val="28"/>
          <w:szCs w:val="28"/>
        </w:rPr>
        <w:t xml:space="preserve">Слизистая влагалища </w:t>
      </w:r>
      <w:r w:rsidRPr="001A3367">
        <w:rPr>
          <w:sz w:val="28"/>
          <w:szCs w:val="28"/>
        </w:rPr>
        <w:t xml:space="preserve">складчатая, </w:t>
      </w:r>
      <w:r w:rsidR="009573B7" w:rsidRPr="001A3367">
        <w:rPr>
          <w:sz w:val="28"/>
          <w:szCs w:val="28"/>
        </w:rPr>
        <w:t xml:space="preserve">обычного цвета, шейка матки покрыта нормальным эпителием, выделения </w:t>
      </w:r>
      <w:r w:rsidRPr="001A3367">
        <w:rPr>
          <w:sz w:val="28"/>
          <w:szCs w:val="28"/>
        </w:rPr>
        <w:t>водянистые</w:t>
      </w:r>
      <w:r w:rsidR="009573B7" w:rsidRPr="001A3367">
        <w:rPr>
          <w:sz w:val="28"/>
          <w:szCs w:val="28"/>
        </w:rPr>
        <w:t>, умеренные.</w:t>
      </w:r>
    </w:p>
    <w:p w:rsidR="002636F0" w:rsidRPr="001A3367" w:rsidRDefault="002636F0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521FD1" w:rsidRDefault="009573B7" w:rsidP="00521FD1">
      <w:pPr>
        <w:pStyle w:val="4"/>
        <w:rPr>
          <w:b/>
          <w:sz w:val="32"/>
          <w:szCs w:val="32"/>
          <w:u w:val="single"/>
        </w:rPr>
      </w:pPr>
      <w:r w:rsidRPr="00521FD1">
        <w:rPr>
          <w:b/>
          <w:sz w:val="32"/>
          <w:szCs w:val="32"/>
          <w:u w:val="single"/>
        </w:rPr>
        <w:t>Предварительный диагноз</w:t>
      </w:r>
    </w:p>
    <w:p w:rsidR="002636F0" w:rsidRPr="002636F0" w:rsidRDefault="002636F0" w:rsidP="007B3A88">
      <w:pPr>
        <w:pStyle w:val="a3"/>
        <w:spacing w:line="360" w:lineRule="auto"/>
        <w:jc w:val="center"/>
        <w:rPr>
          <w:bCs w:val="0"/>
          <w:sz w:val="32"/>
          <w:szCs w:val="32"/>
          <w:u w:val="single"/>
        </w:rPr>
      </w:pP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Беременность </w:t>
      </w:r>
      <w:r w:rsidR="00132879" w:rsidRPr="001A3367">
        <w:rPr>
          <w:sz w:val="28"/>
          <w:szCs w:val="28"/>
        </w:rPr>
        <w:t>вторая</w:t>
      </w:r>
      <w:r w:rsidRPr="001A3367">
        <w:rPr>
          <w:sz w:val="28"/>
          <w:szCs w:val="28"/>
        </w:rPr>
        <w:t xml:space="preserve"> 38-39 недель.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период родов</w:t>
      </w:r>
      <w:r w:rsidR="00132879" w:rsidRPr="001A3367">
        <w:rPr>
          <w:sz w:val="28"/>
          <w:szCs w:val="28"/>
        </w:rPr>
        <w:t xml:space="preserve"> срочных родов</w:t>
      </w:r>
      <w:r w:rsidRPr="001A3367">
        <w:rPr>
          <w:sz w:val="28"/>
          <w:szCs w:val="28"/>
        </w:rPr>
        <w:t xml:space="preserve">. Положение плода продольное,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позиция, передний вид, головное предлежание.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Осложнения: </w:t>
      </w:r>
      <w:r w:rsidR="00706F59" w:rsidRPr="001A3367">
        <w:rPr>
          <w:sz w:val="28"/>
          <w:szCs w:val="28"/>
        </w:rPr>
        <w:t>многоводие, гестоз</w:t>
      </w:r>
      <w:r w:rsidR="006F30A3" w:rsidRPr="001A3367">
        <w:rPr>
          <w:sz w:val="28"/>
          <w:szCs w:val="28"/>
        </w:rPr>
        <w:t>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Обоснование: срок беременности по последней менструации – 38 недель, по первому шевелению плода – 39 недель, по наружным данным – 38-39 недель. </w:t>
      </w:r>
      <w:r w:rsidR="006F30A3" w:rsidRPr="001A3367">
        <w:rPr>
          <w:sz w:val="28"/>
          <w:szCs w:val="28"/>
        </w:rPr>
        <w:t>Схваток нет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  <w:u w:val="single"/>
        </w:rPr>
      </w:pPr>
      <w:r w:rsidRPr="002636F0">
        <w:rPr>
          <w:b/>
          <w:sz w:val="32"/>
          <w:szCs w:val="32"/>
          <w:u w:val="single"/>
        </w:rPr>
        <w:t>Прогноз и план родов.</w:t>
      </w:r>
    </w:p>
    <w:p w:rsidR="00521FD1" w:rsidRPr="00521FD1" w:rsidRDefault="00521FD1" w:rsidP="00521FD1"/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Прогноз родов благоприятный как для матери, так и для плода (мать здорова, беременность протекала без осложнений, наследственность не отягощена, плод предлежит головкой, не крупный)</w:t>
      </w:r>
      <w:r w:rsidR="008C0084" w:rsidRPr="001A3367">
        <w:rPr>
          <w:sz w:val="28"/>
          <w:szCs w:val="28"/>
        </w:rPr>
        <w:t>. Возможны род</w:t>
      </w:r>
      <w:r w:rsidR="00DA2B51" w:rsidRPr="001A3367">
        <w:rPr>
          <w:sz w:val="28"/>
          <w:szCs w:val="28"/>
        </w:rPr>
        <w:t>ы</w:t>
      </w:r>
      <w:r w:rsidR="008C0084" w:rsidRPr="001A3367">
        <w:rPr>
          <w:sz w:val="28"/>
          <w:szCs w:val="28"/>
        </w:rPr>
        <w:t xml:space="preserve"> через естественные родовые пути.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Возможные осложнения: кровотечение, разрывы промежности, слабость родовых сил.</w:t>
      </w:r>
    </w:p>
    <w:p w:rsidR="009573B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План родов: роды через естественные родовые пути, профилактика кровотечения</w:t>
      </w:r>
      <w:r w:rsidR="008C0084" w:rsidRPr="001A3367">
        <w:rPr>
          <w:sz w:val="28"/>
          <w:szCs w:val="28"/>
        </w:rPr>
        <w:t>, профилактика слабости родовых сил путем амниотомии.</w:t>
      </w:r>
    </w:p>
    <w:p w:rsidR="00521FD1" w:rsidRPr="001A3367" w:rsidRDefault="00521FD1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0C0CD9" w:rsidRDefault="000C0CD9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</w:rPr>
      </w:pPr>
      <w:r w:rsidRPr="00521FD1">
        <w:rPr>
          <w:b/>
          <w:sz w:val="32"/>
          <w:szCs w:val="32"/>
        </w:rPr>
        <w:t>Механизм родов</w:t>
      </w:r>
    </w:p>
    <w:p w:rsidR="00521FD1" w:rsidRPr="00521FD1" w:rsidRDefault="00521FD1" w:rsidP="00521FD1"/>
    <w:p w:rsidR="000C0CD9" w:rsidRDefault="000C0CD9" w:rsidP="007B3A88">
      <w:pPr>
        <w:spacing w:line="360" w:lineRule="auto"/>
        <w:rPr>
          <w:sz w:val="28"/>
          <w:szCs w:val="28"/>
        </w:rPr>
      </w:pPr>
      <w:r w:rsidRPr="001A3367">
        <w:rPr>
          <w:sz w:val="28"/>
          <w:szCs w:val="28"/>
        </w:rPr>
        <w:t>Механизм родов начинается в той плоскости таза, в которой плод встречает препятствия. Различают 4 основных момента механизма родов.</w:t>
      </w:r>
    </w:p>
    <w:p w:rsidR="00521FD1" w:rsidRPr="001A3367" w:rsidRDefault="00521FD1" w:rsidP="007B3A88">
      <w:pPr>
        <w:spacing w:line="360" w:lineRule="auto"/>
        <w:rPr>
          <w:sz w:val="28"/>
          <w:szCs w:val="28"/>
        </w:rPr>
      </w:pPr>
    </w:p>
    <w:p w:rsidR="000C0CD9" w:rsidRPr="001A3367" w:rsidRDefault="00362D24" w:rsidP="007B3A88">
      <w:pPr>
        <w:spacing w:line="360" w:lineRule="auto"/>
        <w:rPr>
          <w:sz w:val="28"/>
          <w:szCs w:val="28"/>
        </w:rPr>
      </w:pPr>
      <w:r w:rsidRPr="001A3367">
        <w:rPr>
          <w:sz w:val="28"/>
          <w:szCs w:val="28"/>
        </w:rPr>
        <w:t xml:space="preserve">  </w:t>
      </w:r>
      <w:r w:rsidR="00582A08" w:rsidRPr="001A3367">
        <w:rPr>
          <w:sz w:val="28"/>
          <w:szCs w:val="28"/>
        </w:rPr>
        <w:t xml:space="preserve"> </w:t>
      </w:r>
      <w:r w:rsidRPr="001A3367">
        <w:rPr>
          <w:sz w:val="28"/>
          <w:szCs w:val="28"/>
        </w:rPr>
        <w:t xml:space="preserve"> </w:t>
      </w:r>
      <w:r w:rsidRPr="001A3367">
        <w:rPr>
          <w:b/>
          <w:sz w:val="28"/>
          <w:szCs w:val="28"/>
        </w:rPr>
        <w:t xml:space="preserve">Первый момент </w:t>
      </w:r>
      <w:r w:rsidRPr="001A3367">
        <w:rPr>
          <w:sz w:val="28"/>
          <w:szCs w:val="28"/>
        </w:rPr>
        <w:t>– сгибание головки. Под влиянием внутриматочного и внутрибрюшного давления шейная часть позвоночника сгибается, подбородок приближается к грудной клетке, затылок опускается вниз. По мере опускания затылка малый родничок устанавливается ниже большого, постепенно приближается к срединной линии таза и становится наконец наиболее низко расположенной частью головки – проводной точкой.</w:t>
      </w:r>
    </w:p>
    <w:p w:rsidR="00362D24" w:rsidRPr="001A3367" w:rsidRDefault="00362D24" w:rsidP="007B3A88">
      <w:pPr>
        <w:spacing w:line="360" w:lineRule="auto"/>
        <w:rPr>
          <w:sz w:val="28"/>
          <w:szCs w:val="28"/>
        </w:rPr>
      </w:pPr>
      <w:r w:rsidRPr="001A3367">
        <w:rPr>
          <w:sz w:val="28"/>
          <w:szCs w:val="28"/>
        </w:rPr>
        <w:t>Сгибание головки позволяет ей пройти через полость малого таза наименьшим  или близким к нему размером-малым косым ( 9,5 см). Однако при нормальном соотношении размеров таза и головки необходимости в максимальном сгибании головки не бывает:</w:t>
      </w:r>
    </w:p>
    <w:p w:rsidR="009573B7" w:rsidRDefault="00362D24" w:rsidP="007B3A88">
      <w:pPr>
        <w:spacing w:line="360" w:lineRule="auto"/>
        <w:rPr>
          <w:sz w:val="28"/>
          <w:szCs w:val="28"/>
        </w:rPr>
      </w:pPr>
      <w:r w:rsidRPr="001A3367">
        <w:rPr>
          <w:sz w:val="28"/>
          <w:szCs w:val="28"/>
        </w:rPr>
        <w:t xml:space="preserve"> Головка сгибается настолько, насколько это небходимо для прохождения из широкой в узкую часть</w:t>
      </w:r>
      <w:r w:rsidR="00582A08" w:rsidRPr="001A3367">
        <w:rPr>
          <w:sz w:val="28"/>
          <w:szCs w:val="28"/>
        </w:rPr>
        <w:t xml:space="preserve"> малого таза</w:t>
      </w:r>
    </w:p>
    <w:p w:rsidR="00521FD1" w:rsidRPr="001A3367" w:rsidRDefault="00521FD1" w:rsidP="007B3A88">
      <w:pPr>
        <w:spacing w:line="360" w:lineRule="auto"/>
        <w:rPr>
          <w:sz w:val="28"/>
          <w:szCs w:val="28"/>
        </w:rPr>
      </w:pPr>
    </w:p>
    <w:p w:rsidR="00582A08" w:rsidRDefault="00582A08" w:rsidP="007B3A88">
      <w:pPr>
        <w:spacing w:line="360" w:lineRule="auto"/>
        <w:rPr>
          <w:sz w:val="28"/>
          <w:szCs w:val="28"/>
        </w:rPr>
      </w:pPr>
      <w:r w:rsidRPr="001A3367">
        <w:rPr>
          <w:b/>
          <w:sz w:val="28"/>
          <w:szCs w:val="28"/>
        </w:rPr>
        <w:t xml:space="preserve">    Второй момент – </w:t>
      </w:r>
      <w:r w:rsidRPr="001A3367">
        <w:rPr>
          <w:sz w:val="28"/>
          <w:szCs w:val="28"/>
        </w:rPr>
        <w:t>внутренний поворот головки. Головка плода при своём поступательном движении в полости малого таза при переходе её из широкой в узкую часть, встречая препятствие дальнейшему продвижению , одновременно со сгибанием начинает поворачиваться вокруг своей продольной оси. При этом затылок, скользя по боковой стенке таза, приближаясь к лонному сочленению, передний отдел головки отходит к крестцу. Это движение легко обнаружить, наблюдая за движением  стреловидного шва. Он, располагаясь до описываемого поворота в полости малого таза в прямой размер. Поворот головки заканчивается, когда стр. шов устанавливается в прямом размере выхода, а подзатылочная ямка под лонным сочлен</w:t>
      </w:r>
      <w:r w:rsidR="009573B7" w:rsidRPr="001A3367">
        <w:rPr>
          <w:sz w:val="28"/>
          <w:szCs w:val="28"/>
        </w:rPr>
        <w:t>ением. Этот поворот является подготовит. моментом  к 3-му моменту.</w:t>
      </w:r>
    </w:p>
    <w:p w:rsidR="00521FD1" w:rsidRPr="001A3367" w:rsidRDefault="00521FD1" w:rsidP="007B3A88">
      <w:pPr>
        <w:spacing w:line="360" w:lineRule="auto"/>
        <w:rPr>
          <w:sz w:val="28"/>
          <w:szCs w:val="28"/>
        </w:rPr>
      </w:pPr>
    </w:p>
    <w:p w:rsidR="00643522" w:rsidRDefault="00643522" w:rsidP="007B3A88">
      <w:pPr>
        <w:spacing w:line="360" w:lineRule="auto"/>
        <w:rPr>
          <w:sz w:val="28"/>
          <w:szCs w:val="28"/>
        </w:rPr>
      </w:pPr>
      <w:r w:rsidRPr="001A3367">
        <w:rPr>
          <w:sz w:val="28"/>
          <w:szCs w:val="28"/>
        </w:rPr>
        <w:t xml:space="preserve">   </w:t>
      </w:r>
      <w:r w:rsidRPr="001A3367">
        <w:rPr>
          <w:b/>
          <w:sz w:val="28"/>
          <w:szCs w:val="28"/>
        </w:rPr>
        <w:t xml:space="preserve">Третий момент – </w:t>
      </w:r>
      <w:r w:rsidRPr="001A3367">
        <w:rPr>
          <w:sz w:val="28"/>
          <w:szCs w:val="28"/>
        </w:rPr>
        <w:t>разгибание головки. Головка</w:t>
      </w:r>
      <w:r w:rsidR="00F519BE" w:rsidRPr="001A3367">
        <w:rPr>
          <w:sz w:val="28"/>
          <w:szCs w:val="28"/>
        </w:rPr>
        <w:t xml:space="preserve"> плода продолжает продвигаться по родовому каналу и одновременно с этим начинает разгибаться Разгибание при физиолог. Течении родов происходит в выходе таза, разгибание начинается после того как подзатылочная ямка упирается в нижний край лонного сочленения, образуя точку фиксации. Головка вращается своей передней осью вокруг точки фиксации и в несколько потуг полность</w:t>
      </w:r>
      <w:r w:rsidR="00D8249E" w:rsidRPr="001A3367">
        <w:rPr>
          <w:sz w:val="28"/>
          <w:szCs w:val="28"/>
        </w:rPr>
        <w:t>ю</w:t>
      </w:r>
      <w:r w:rsidR="00F519BE" w:rsidRPr="001A3367">
        <w:rPr>
          <w:sz w:val="28"/>
          <w:szCs w:val="28"/>
        </w:rPr>
        <w:t xml:space="preserve"> разгибается и рождается. При этом из половой щели последовательно появляются</w:t>
      </w:r>
      <w:r w:rsidR="00D8249E" w:rsidRPr="001A3367">
        <w:rPr>
          <w:sz w:val="28"/>
          <w:szCs w:val="28"/>
        </w:rPr>
        <w:t xml:space="preserve"> </w:t>
      </w:r>
      <w:r w:rsidR="00F519BE" w:rsidRPr="001A3367">
        <w:rPr>
          <w:sz w:val="28"/>
          <w:szCs w:val="28"/>
        </w:rPr>
        <w:t>теменная область, лоб, лицо и подбородок</w:t>
      </w:r>
      <w:r w:rsidR="00D8249E" w:rsidRPr="001A3367">
        <w:rPr>
          <w:sz w:val="28"/>
          <w:szCs w:val="28"/>
        </w:rPr>
        <w:t>. Головка рождается малым косым размером.</w:t>
      </w:r>
    </w:p>
    <w:p w:rsidR="00521FD1" w:rsidRPr="001A3367" w:rsidRDefault="00521FD1" w:rsidP="007B3A88">
      <w:pPr>
        <w:spacing w:line="360" w:lineRule="auto"/>
        <w:rPr>
          <w:sz w:val="28"/>
          <w:szCs w:val="28"/>
        </w:rPr>
      </w:pPr>
    </w:p>
    <w:p w:rsidR="00D8249E" w:rsidRDefault="00D8249E" w:rsidP="007B3A88">
      <w:pPr>
        <w:spacing w:line="360" w:lineRule="auto"/>
        <w:rPr>
          <w:sz w:val="28"/>
          <w:szCs w:val="28"/>
        </w:rPr>
      </w:pPr>
      <w:r w:rsidRPr="001A3367">
        <w:rPr>
          <w:sz w:val="28"/>
          <w:szCs w:val="28"/>
        </w:rPr>
        <w:t xml:space="preserve">    </w:t>
      </w:r>
      <w:r w:rsidRPr="001A3367">
        <w:rPr>
          <w:b/>
          <w:sz w:val="28"/>
          <w:szCs w:val="28"/>
        </w:rPr>
        <w:t xml:space="preserve">Четвертый период </w:t>
      </w:r>
      <w:r w:rsidRPr="001A3367">
        <w:rPr>
          <w:sz w:val="28"/>
          <w:szCs w:val="28"/>
        </w:rPr>
        <w:t xml:space="preserve">– внутр. поворот туловища и наружный поворот головки. Во время разгибания головки плечики плода вставляются в поперечный размер входа или в один из косых размеров по мере </w:t>
      </w:r>
      <w:r w:rsidR="00863467" w:rsidRPr="001A3367">
        <w:rPr>
          <w:sz w:val="28"/>
          <w:szCs w:val="28"/>
        </w:rPr>
        <w:t>продвижения головки. В плоскости выхода таза, вслед за ней плечики плода винтообразно продвигаются по тазовому каналу. Их попер. размер переходит в косой., а при выходе – в прямой размер таза. Этот поворот передается родившейся головке, при</w:t>
      </w:r>
      <w:r w:rsidR="000D5710" w:rsidRPr="001A3367">
        <w:rPr>
          <w:sz w:val="28"/>
          <w:szCs w:val="28"/>
        </w:rPr>
        <w:t xml:space="preserve"> </w:t>
      </w:r>
      <w:r w:rsidR="00863467" w:rsidRPr="001A3367">
        <w:rPr>
          <w:sz w:val="28"/>
          <w:szCs w:val="28"/>
        </w:rPr>
        <w:t xml:space="preserve">этом затылок поворачивается к левому бедру матери. Переднее плечико поворач-ся к лонному сочленению, заднее к крестцу. Рождение плечевого пояса: </w:t>
      </w:r>
      <w:r w:rsidR="000D5710" w:rsidRPr="001A3367">
        <w:rPr>
          <w:sz w:val="28"/>
          <w:szCs w:val="28"/>
        </w:rPr>
        <w:t>верхняя треть плечика , обращенного кпереди., а +затем за счет бокового сгибания позвоночника плечико, обращенное кзади. Далее рождается тело плода.</w:t>
      </w:r>
    </w:p>
    <w:p w:rsidR="00521FD1" w:rsidRPr="001A3367" w:rsidRDefault="00521FD1" w:rsidP="007B3A88">
      <w:pPr>
        <w:spacing w:line="360" w:lineRule="auto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  <w:u w:val="single"/>
        </w:rPr>
      </w:pPr>
      <w:r w:rsidRPr="00521FD1">
        <w:rPr>
          <w:b/>
          <w:sz w:val="32"/>
          <w:szCs w:val="32"/>
          <w:u w:val="single"/>
        </w:rPr>
        <w:t>Анализ течения родов.</w:t>
      </w:r>
    </w:p>
    <w:p w:rsidR="00521FD1" w:rsidRPr="00521FD1" w:rsidRDefault="00521FD1" w:rsidP="00521FD1"/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  Роды – безусловный рефлекторный акт, направленный на изгнание плодного яйца из полости матки по достижении им определенной степени зрелости.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Выделяют три периода родов: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  <w:u w:val="single"/>
          <w:lang w:val="en-US"/>
        </w:rPr>
        <w:t>I</w:t>
      </w:r>
      <w:r w:rsidRPr="001A3367">
        <w:rPr>
          <w:sz w:val="28"/>
          <w:szCs w:val="28"/>
          <w:u w:val="single"/>
        </w:rPr>
        <w:t xml:space="preserve"> период (период раскрытия)</w:t>
      </w:r>
      <w:r w:rsidRPr="001A3367">
        <w:rPr>
          <w:sz w:val="28"/>
          <w:szCs w:val="28"/>
        </w:rPr>
        <w:t xml:space="preserve"> – за счет схваток происходит раскрытие шейки матки. Он начинается с того времени, как схватки принимают регулярный характер и заканчивается полным раскрытием шейки матки. Продолжительность его у первородящих 10-11 часов. У повторнородящих – 6-7 часов.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У курируемой женщины схватки начались в </w:t>
      </w:r>
      <w:r w:rsidR="008C0084" w:rsidRPr="001A3367">
        <w:rPr>
          <w:sz w:val="28"/>
          <w:szCs w:val="28"/>
        </w:rPr>
        <w:t>2.00</w:t>
      </w:r>
      <w:r w:rsidRPr="001A3367">
        <w:rPr>
          <w:sz w:val="28"/>
          <w:szCs w:val="28"/>
        </w:rPr>
        <w:t xml:space="preserve"> </w:t>
      </w:r>
      <w:r w:rsidR="008C0084" w:rsidRPr="001A3367">
        <w:rPr>
          <w:sz w:val="28"/>
          <w:szCs w:val="28"/>
        </w:rPr>
        <w:t>8</w:t>
      </w:r>
      <w:r w:rsidRPr="001A3367">
        <w:rPr>
          <w:sz w:val="28"/>
          <w:szCs w:val="28"/>
        </w:rPr>
        <w:t>.04.0</w:t>
      </w:r>
      <w:r w:rsidR="008C0084" w:rsidRPr="001A3367">
        <w:rPr>
          <w:sz w:val="28"/>
          <w:szCs w:val="28"/>
        </w:rPr>
        <w:t>3</w:t>
      </w:r>
      <w:r w:rsidRPr="001A3367">
        <w:rPr>
          <w:sz w:val="28"/>
          <w:szCs w:val="28"/>
        </w:rPr>
        <w:t xml:space="preserve"> года</w:t>
      </w:r>
      <w:r w:rsidR="008C0084" w:rsidRPr="001A3367">
        <w:rPr>
          <w:sz w:val="28"/>
          <w:szCs w:val="28"/>
        </w:rPr>
        <w:t>.</w:t>
      </w:r>
      <w:r w:rsidRPr="001A3367">
        <w:rPr>
          <w:sz w:val="28"/>
          <w:szCs w:val="28"/>
        </w:rPr>
        <w:t xml:space="preserve">.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Состояние роженицы и плода в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периоде:</w:t>
      </w:r>
    </w:p>
    <w:p w:rsidR="008C0084" w:rsidRPr="001A3367" w:rsidRDefault="008C0084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1.30 регулярных схваток нет, матка легко возбудима при пальпации, сердцебиение плода ясное, ритмичное, 140 ударов в минуту, решено начать родовспоможение окситоцином (</w:t>
      </w:r>
      <w:r w:rsidRPr="001A3367">
        <w:rPr>
          <w:sz w:val="28"/>
          <w:szCs w:val="28"/>
          <w:lang w:val="en-US"/>
        </w:rPr>
        <w:t>Sol</w:t>
      </w:r>
      <w:r w:rsidRPr="001A3367">
        <w:rPr>
          <w:sz w:val="28"/>
          <w:szCs w:val="28"/>
        </w:rPr>
        <w:t xml:space="preserve">. </w:t>
      </w:r>
      <w:r w:rsidRPr="001A3367">
        <w:rPr>
          <w:sz w:val="28"/>
          <w:szCs w:val="28"/>
          <w:lang w:val="en-US"/>
        </w:rPr>
        <w:t>Glucosae</w:t>
      </w:r>
      <w:r w:rsidRPr="001A3367">
        <w:rPr>
          <w:sz w:val="28"/>
          <w:szCs w:val="28"/>
        </w:rPr>
        <w:t xml:space="preserve"> 10%,400 </w:t>
      </w:r>
      <w:r w:rsidRPr="001A3367">
        <w:rPr>
          <w:sz w:val="28"/>
          <w:szCs w:val="28"/>
          <w:lang w:val="en-US"/>
        </w:rPr>
        <w:t>ml</w:t>
      </w:r>
      <w:r w:rsidRPr="001A3367">
        <w:rPr>
          <w:sz w:val="28"/>
          <w:szCs w:val="28"/>
        </w:rPr>
        <w:t xml:space="preserve">.; </w:t>
      </w:r>
      <w:r w:rsidRPr="001A3367">
        <w:rPr>
          <w:sz w:val="28"/>
          <w:szCs w:val="28"/>
          <w:lang w:val="en-US"/>
        </w:rPr>
        <w:t>Oxitocini</w:t>
      </w:r>
      <w:r w:rsidRPr="001A3367">
        <w:rPr>
          <w:sz w:val="28"/>
          <w:szCs w:val="28"/>
        </w:rPr>
        <w:t xml:space="preserve"> 5</w:t>
      </w:r>
      <w:r w:rsidRPr="001A3367">
        <w:rPr>
          <w:sz w:val="28"/>
          <w:szCs w:val="28"/>
          <w:lang w:val="en-US"/>
        </w:rPr>
        <w:t>ED</w:t>
      </w:r>
      <w:r w:rsidRPr="001A3367">
        <w:rPr>
          <w:sz w:val="28"/>
          <w:szCs w:val="28"/>
        </w:rPr>
        <w:t xml:space="preserve"> в/в)</w:t>
      </w:r>
    </w:p>
    <w:p w:rsidR="008C0084" w:rsidRPr="001A3367" w:rsidRDefault="008C0084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2.00 схватки через каждые 5 минут по 25 секунд.</w:t>
      </w:r>
    </w:p>
    <w:p w:rsidR="008C0084" w:rsidRPr="001A3367" w:rsidRDefault="008C0084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2.30 пульс 80 уд/мин, АД 130/90, Схватки через 5 минут по 25 секунд, головка прижата ко входу в малый таз, сердцебиение плода ясное, ритмичное, 140 уд/мин.</w:t>
      </w:r>
    </w:p>
    <w:p w:rsidR="008C0084" w:rsidRPr="001A3367" w:rsidRDefault="008C0084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3.30 пульс 80 уд/мин, АД 130/90, Схватки через 5 минут по 25 секунд, головка прижата ко входу в малый таз, сердцебиение плода ясное, ритмичное, 140 уд/мин.</w:t>
      </w:r>
    </w:p>
    <w:p w:rsidR="008C0084" w:rsidRPr="001A3367" w:rsidRDefault="008C0084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4.30 пульс 82 уд/мин, АД 140/90, схватки через 4-5 минут по 30-35 секунд сердцебиение плода ясное, ритмичное, 140 уд/мин.</w:t>
      </w:r>
    </w:p>
    <w:p w:rsidR="00132879" w:rsidRPr="001A3367" w:rsidRDefault="00132879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5.00  сердцебиение плода 40 уд/мин, сделана инфузия окситоцина 20-25 кап/мин, максиган 5.0 в/в струйно.</w:t>
      </w:r>
    </w:p>
    <w:p w:rsidR="00132879" w:rsidRPr="001A3367" w:rsidRDefault="00132879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6.00 состояние удовлетво</w:t>
      </w:r>
      <w:r w:rsidR="0022567E" w:rsidRPr="001A3367">
        <w:rPr>
          <w:sz w:val="28"/>
          <w:szCs w:val="28"/>
        </w:rPr>
        <w:t>р</w:t>
      </w:r>
      <w:r w:rsidRPr="001A3367">
        <w:rPr>
          <w:sz w:val="28"/>
          <w:szCs w:val="28"/>
        </w:rPr>
        <w:t>ительное, пульс 79 уд/мин, АД 130/80, схватки через 4-5 минут по 30-35 секунд, положение продольное, сердцебиение 136 уд/мин, мочится сама.</w:t>
      </w:r>
    </w:p>
    <w:p w:rsidR="00132879" w:rsidRPr="001A3367" w:rsidRDefault="00132879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С целью выяснения состояния родовых путей проведено влагалищное исследование:</w:t>
      </w:r>
    </w:p>
    <w:p w:rsidR="00132879" w:rsidRPr="001A3367" w:rsidRDefault="00132879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Влагалище нерожавшей, открытие маточного зева 4-5 см., плодног</w:t>
      </w:r>
      <w:r w:rsidR="0022567E" w:rsidRPr="001A3367">
        <w:rPr>
          <w:sz w:val="28"/>
          <w:szCs w:val="28"/>
        </w:rPr>
        <w:t>о</w:t>
      </w:r>
      <w:r w:rsidRPr="001A3367">
        <w:rPr>
          <w:sz w:val="28"/>
          <w:szCs w:val="28"/>
        </w:rPr>
        <w:t xml:space="preserve"> пузыря нет, головка плода прижата ко входу в малый таз. Вне схваток определяется стреловидный шов в поперечном размере, малый родничок слева, </w:t>
      </w:r>
      <w:r w:rsidRPr="001A3367">
        <w:rPr>
          <w:sz w:val="28"/>
          <w:szCs w:val="28"/>
          <w:lang w:val="en-US"/>
        </w:rPr>
        <w:t>CD</w:t>
      </w:r>
      <w:r w:rsidRPr="001A3367">
        <w:rPr>
          <w:sz w:val="28"/>
          <w:szCs w:val="28"/>
        </w:rPr>
        <w:t xml:space="preserve"> &gt; 12см.</w:t>
      </w:r>
    </w:p>
    <w:p w:rsidR="00132879" w:rsidRPr="001A3367" w:rsidRDefault="00132879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Диагноз: беременность вторая 38-39 недель.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период  срочных родо, преждевременное излитие вод, анемия средней степени, ВСД по гипертоническому типу. Положение плода продольное,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позиция, передний вид, головное предлежание. </w:t>
      </w:r>
    </w:p>
    <w:p w:rsidR="00CD67AF" w:rsidRPr="001A3367" w:rsidRDefault="00CD67AF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Для стимуляции родовой деятельности – ок</w:t>
      </w:r>
      <w:r w:rsidR="0022567E" w:rsidRPr="001A3367">
        <w:rPr>
          <w:sz w:val="28"/>
          <w:szCs w:val="28"/>
        </w:rPr>
        <w:t>с</w:t>
      </w:r>
      <w:r w:rsidRPr="001A3367">
        <w:rPr>
          <w:sz w:val="28"/>
          <w:szCs w:val="28"/>
        </w:rPr>
        <w:t>итоцин.</w:t>
      </w:r>
    </w:p>
    <w:p w:rsidR="00132879" w:rsidRPr="001A3367" w:rsidRDefault="00CD67AF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План родов от 8.04.03: решено продолжать родоусиление внутривенным введением окситоцина в течение 3 часов, при отсутствии эффекта – оперативное лечение.</w:t>
      </w:r>
    </w:p>
    <w:p w:rsidR="00CD67AF" w:rsidRPr="001A3367" w:rsidRDefault="00CD67AF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6.10 начата профилактика восходящей инфекции ампициллином 10 мл*4 , в/м.</w:t>
      </w:r>
    </w:p>
    <w:p w:rsidR="00CD67AF" w:rsidRPr="001A3367" w:rsidRDefault="00CD67AF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7.10 сердцебиение плода ясное, ритмичное, 134 уд/мин. Закончилась первая доза окситоцина, подключена вторая – 20-25 кап/мин, максиган 5.0, в/в, струйно. Головка плода на тазховом дне, сердцебиение 138 уд/мин. Пульс 76 уд/мин, АД 130/80. Состояни</w:t>
      </w:r>
      <w:r w:rsidR="0022567E" w:rsidRPr="001A3367">
        <w:rPr>
          <w:sz w:val="28"/>
          <w:szCs w:val="28"/>
        </w:rPr>
        <w:t>е</w:t>
      </w:r>
      <w:r w:rsidRPr="001A3367">
        <w:rPr>
          <w:sz w:val="28"/>
          <w:szCs w:val="28"/>
        </w:rPr>
        <w:t xml:space="preserve"> удовлетворительное.</w:t>
      </w:r>
    </w:p>
    <w:p w:rsidR="00CD67AF" w:rsidRPr="001A3367" w:rsidRDefault="00CD67AF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7.45 родилась доношенная девочка 3700 грамм, рост 55 см. Оценка по шкале Апгар 8</w:t>
      </w:r>
      <w:r w:rsidR="00C75769" w:rsidRPr="001A3367">
        <w:rPr>
          <w:sz w:val="28"/>
          <w:szCs w:val="28"/>
        </w:rPr>
        <w:t>/8. Закричала сразу. Туалет.</w:t>
      </w:r>
    </w:p>
    <w:p w:rsidR="009573B7" w:rsidRPr="001A3367" w:rsidRDefault="008C0084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Роль врача в первом периоде</w:t>
      </w:r>
      <w:r w:rsidR="00C75769" w:rsidRPr="001A3367">
        <w:rPr>
          <w:sz w:val="28"/>
          <w:szCs w:val="28"/>
        </w:rPr>
        <w:t>(5ч. 30 м.)</w:t>
      </w:r>
      <w:r w:rsidRPr="001A3367">
        <w:rPr>
          <w:sz w:val="28"/>
          <w:szCs w:val="28"/>
        </w:rPr>
        <w:t xml:space="preserve"> – следить за состоянием роженицы и плода, оказывать медицинские пособия при удли</w:t>
      </w:r>
      <w:r w:rsidR="00C75769" w:rsidRPr="001A3367">
        <w:rPr>
          <w:sz w:val="28"/>
          <w:szCs w:val="28"/>
        </w:rPr>
        <w:t xml:space="preserve">нении периода, осложнениях (многоводие </w:t>
      </w:r>
      <w:r w:rsidRPr="001A3367">
        <w:rPr>
          <w:sz w:val="28"/>
          <w:szCs w:val="28"/>
        </w:rPr>
        <w:t>амниотомия), родостимуляция при слабости родовых сил.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  <w:lang w:val="en-US"/>
        </w:rPr>
        <w:t>II</w:t>
      </w:r>
      <w:r w:rsidRPr="001A3367">
        <w:rPr>
          <w:sz w:val="28"/>
          <w:szCs w:val="28"/>
        </w:rPr>
        <w:t xml:space="preserve"> период (изгнания) </w:t>
      </w:r>
      <w:r w:rsidR="00C75769" w:rsidRPr="001A3367">
        <w:rPr>
          <w:sz w:val="28"/>
          <w:szCs w:val="28"/>
        </w:rPr>
        <w:t xml:space="preserve">(15м.) </w:t>
      </w:r>
      <w:r w:rsidRPr="001A3367">
        <w:rPr>
          <w:sz w:val="28"/>
          <w:szCs w:val="28"/>
        </w:rPr>
        <w:t>– происходит рождение плода; начинается с момента полного раскрытия маточного зева и заканчивается рождением плода. У первородящих в норме этот период длится 1-2 часа, у повторнородящих – от 15 минут до 1 часа.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При нахождении головки плода на тазовом дне, у женщины возникает желание тужиться. На высоте одной из потуг из зияющей половой щели появляется нижний полюс головки, который скрывается в половой щели после окончания потуги (врезывание). Это свидетельствует обокончании внутреннего поворота головки, которая устанавливается в полости выхода из малого таза; идет образование точки фиксации. В дальнейшем  головка плода оказывается настолько глубоко врезавшейся, что остается в половой щель и вне потуги (прорезывание). Затем рождается головка. Что свидетельствует о завершении ее разгибания. После рождения головка совершает наружный поворот к правому (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позиция) бедру матери. Затем точкой фиксации становится переднее плечико, рождается заднее плечико, затем весь плечевой пояс и все туловище плода вместе с изливающимися из матки задними водами.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Акушерка в это время выполняет защиту промежности: распределяет ткани промежности равномерно, чтобы при рождении головка не порвала их.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Курируемо</w:t>
      </w:r>
      <w:r w:rsidR="00936243" w:rsidRPr="001A3367">
        <w:rPr>
          <w:sz w:val="28"/>
          <w:szCs w:val="28"/>
        </w:rPr>
        <w:t>й женщине разрешено тужиться в 7</w:t>
      </w:r>
      <w:r w:rsidRPr="001A3367">
        <w:rPr>
          <w:sz w:val="28"/>
          <w:szCs w:val="28"/>
        </w:rPr>
        <w:t>.30, состояние ее удовлетворительно</w:t>
      </w:r>
      <w:r w:rsidR="00936243" w:rsidRPr="001A3367">
        <w:rPr>
          <w:sz w:val="28"/>
          <w:szCs w:val="28"/>
        </w:rPr>
        <w:t>е, с/б плода ясное, 140/мин. В 7</w:t>
      </w:r>
      <w:r w:rsidRPr="001A3367">
        <w:rPr>
          <w:sz w:val="28"/>
          <w:szCs w:val="28"/>
        </w:rPr>
        <w:t>.45 с целью профилактики кровотечения внутривенно введен метилэргометрин 1,0. На высоте одной из потуг родилась девочка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Данные о новорожденном: проходил по родовым путям в головном предлежании, </w:t>
      </w:r>
      <w:r w:rsidRPr="001A3367">
        <w:rPr>
          <w:sz w:val="28"/>
          <w:szCs w:val="28"/>
          <w:lang w:val="en-US"/>
        </w:rPr>
        <w:t>I</w:t>
      </w:r>
      <w:r w:rsidRPr="001A3367">
        <w:rPr>
          <w:sz w:val="28"/>
          <w:szCs w:val="28"/>
        </w:rPr>
        <w:t xml:space="preserve"> позиции, переднем виде. </w:t>
      </w:r>
    </w:p>
    <w:p w:rsidR="009573B7" w:rsidRPr="001A3367" w:rsidRDefault="00936243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Ребенок (девочка) родилась в 7.45 8 апреля 2003</w:t>
      </w:r>
      <w:r w:rsidR="009573B7" w:rsidRPr="001A3367">
        <w:rPr>
          <w:sz w:val="28"/>
          <w:szCs w:val="28"/>
        </w:rPr>
        <w:t xml:space="preserve"> года живой, головкой, состояние ребенк</w:t>
      </w:r>
      <w:r w:rsidRPr="001A3367">
        <w:rPr>
          <w:sz w:val="28"/>
          <w:szCs w:val="28"/>
        </w:rPr>
        <w:t>а в 1 минуту после рождения – 8 баллов по шкале Апгар. Рост 55 см, вес 3700</w:t>
      </w:r>
      <w:r w:rsidR="009573B7" w:rsidRPr="001A3367">
        <w:rPr>
          <w:sz w:val="28"/>
          <w:szCs w:val="28"/>
        </w:rPr>
        <w:t xml:space="preserve"> г.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  <w:lang w:val="en-US"/>
        </w:rPr>
        <w:t>III</w:t>
      </w:r>
      <w:r w:rsidRPr="001A3367">
        <w:rPr>
          <w:sz w:val="28"/>
          <w:szCs w:val="28"/>
        </w:rPr>
        <w:t xml:space="preserve"> период </w:t>
      </w:r>
      <w:r w:rsidR="00C75769" w:rsidRPr="001A3367">
        <w:rPr>
          <w:sz w:val="28"/>
          <w:szCs w:val="28"/>
        </w:rPr>
        <w:t xml:space="preserve"> </w:t>
      </w:r>
      <w:r w:rsidRPr="001A3367">
        <w:rPr>
          <w:sz w:val="28"/>
          <w:szCs w:val="28"/>
        </w:rPr>
        <w:t>(последовый).</w:t>
      </w:r>
      <w:r w:rsidR="00C75769" w:rsidRPr="001A3367">
        <w:rPr>
          <w:sz w:val="28"/>
          <w:szCs w:val="28"/>
        </w:rPr>
        <w:t xml:space="preserve"> (10 м.)</w:t>
      </w:r>
      <w:r w:rsidRPr="001A3367">
        <w:rPr>
          <w:sz w:val="28"/>
          <w:szCs w:val="28"/>
        </w:rPr>
        <w:t xml:space="preserve"> - самый короткий. О его окончании свидетельствует момент рождения последа. Его продолжительность 10-12 минут, максимально допустимая – 30 минут.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Дно матки после рождения плода находится на уровне пупка. Во время каждой последовой схватки матка становится плотной, более узкой, постепенно уплощается, и дно ее поднимается вверх (выше пупка) и отклоняется вправо. Это указывает на отделение плаценты от плацентарной площадки. В нижнем сегменте матки, несколько выше лобка, образуется неглубокая перетяжка, придающая матке форму песочных часов. Эти изменения свидетельствуют о том, что послед вместе с ретроплацентарной гематомой опустились в нижний сегмент матки. У роженицы появляются потуги, и послед рождается. </w:t>
      </w:r>
    </w:p>
    <w:p w:rsidR="009573B7" w:rsidRPr="00521FD1" w:rsidRDefault="009573B7" w:rsidP="007B3A88">
      <w:pPr>
        <w:spacing w:line="360" w:lineRule="auto"/>
        <w:ind w:firstLine="360"/>
        <w:jc w:val="both"/>
        <w:rPr>
          <w:b/>
          <w:sz w:val="28"/>
          <w:szCs w:val="28"/>
          <w:u w:val="single"/>
        </w:rPr>
      </w:pPr>
      <w:r w:rsidRPr="00521FD1">
        <w:rPr>
          <w:b/>
          <w:sz w:val="28"/>
          <w:szCs w:val="28"/>
          <w:u w:val="single"/>
        </w:rPr>
        <w:t>Признаки отделившегося последа: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Шредера – матка в виде песочных часов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Кюстнера-Чукалова – при надавливании ребром ладони над лобком, пуповина остается неподвижной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Альфельда – лигатура, наложенная у половой щели, опускается на 8-10 см и более.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Довженко – при глубоком дыхании, пуповина не втягивается во влагалище.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Микулича-Радецкого – после отслойки плаценты послед может опуститься во влагалище и роженица ощутит позыв на потугу. 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У курируемой па</w:t>
      </w:r>
      <w:r w:rsidR="00C75769" w:rsidRPr="001A3367">
        <w:rPr>
          <w:sz w:val="28"/>
          <w:szCs w:val="28"/>
        </w:rPr>
        <w:t xml:space="preserve">циентки, послед родился на 10 </w:t>
      </w:r>
      <w:r w:rsidRPr="001A3367">
        <w:rPr>
          <w:sz w:val="28"/>
          <w:szCs w:val="28"/>
        </w:rPr>
        <w:t xml:space="preserve"> минуте, самостоятельно, детское место целое</w:t>
      </w:r>
      <w:r w:rsidR="00C75769" w:rsidRPr="001A3367">
        <w:rPr>
          <w:sz w:val="28"/>
          <w:szCs w:val="28"/>
        </w:rPr>
        <w:t xml:space="preserve">22 х 23 х 3 см </w:t>
      </w:r>
      <w:r w:rsidRPr="001A3367">
        <w:rPr>
          <w:sz w:val="28"/>
          <w:szCs w:val="28"/>
        </w:rPr>
        <w:t>, оболочки все, гем</w:t>
      </w:r>
      <w:r w:rsidR="00C75769" w:rsidRPr="001A3367">
        <w:rPr>
          <w:sz w:val="28"/>
          <w:szCs w:val="28"/>
        </w:rPr>
        <w:t>атом, инфарктов нет. Пуповина 86</w:t>
      </w:r>
      <w:r w:rsidRPr="001A3367">
        <w:rPr>
          <w:sz w:val="28"/>
          <w:szCs w:val="28"/>
        </w:rPr>
        <w:t xml:space="preserve"> см, без особенностей</w:t>
      </w:r>
      <w:r w:rsidR="00C75769" w:rsidRPr="001A3367">
        <w:rPr>
          <w:sz w:val="28"/>
          <w:szCs w:val="28"/>
        </w:rPr>
        <w:t>, обвитие вокруг шеи 2 раза</w:t>
      </w:r>
      <w:r w:rsidR="00712C83" w:rsidRPr="001A3367">
        <w:rPr>
          <w:sz w:val="28"/>
          <w:szCs w:val="28"/>
        </w:rPr>
        <w:t>. Кровопотеря 25</w:t>
      </w:r>
      <w:r w:rsidRPr="001A3367">
        <w:rPr>
          <w:sz w:val="28"/>
          <w:szCs w:val="28"/>
        </w:rPr>
        <w:t>0 мл. Состояние роди</w:t>
      </w:r>
      <w:r w:rsidR="00936243" w:rsidRPr="001A3367">
        <w:rPr>
          <w:sz w:val="28"/>
          <w:szCs w:val="28"/>
        </w:rPr>
        <w:t>льницы удовлетворительное. АД=120/80 мм рт.ст. ЧСС=62</w:t>
      </w:r>
      <w:r w:rsidRPr="001A3367">
        <w:rPr>
          <w:sz w:val="28"/>
          <w:szCs w:val="28"/>
        </w:rPr>
        <w:t xml:space="preserve">/мин. </w:t>
      </w:r>
    </w:p>
    <w:p w:rsidR="009573B7" w:rsidRPr="001A3367" w:rsidRDefault="00712C83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8.30 </w:t>
      </w:r>
      <w:r w:rsidR="009573B7" w:rsidRPr="001A3367">
        <w:rPr>
          <w:sz w:val="28"/>
          <w:szCs w:val="28"/>
        </w:rPr>
        <w:t xml:space="preserve">При исследовании целостности </w:t>
      </w:r>
      <w:r w:rsidR="00936243" w:rsidRPr="001A3367">
        <w:rPr>
          <w:sz w:val="28"/>
          <w:szCs w:val="28"/>
        </w:rPr>
        <w:t xml:space="preserve">родовых путей с помощью зеркал, </w:t>
      </w:r>
      <w:r w:rsidR="009573B7" w:rsidRPr="001A3367">
        <w:rPr>
          <w:sz w:val="28"/>
          <w:szCs w:val="28"/>
        </w:rPr>
        <w:t xml:space="preserve">разрыв </w:t>
      </w:r>
      <w:r w:rsidR="00936243" w:rsidRPr="001A3367">
        <w:rPr>
          <w:sz w:val="28"/>
          <w:szCs w:val="28"/>
        </w:rPr>
        <w:t xml:space="preserve">шейки матки на 3-х часах. </w:t>
      </w:r>
      <w:r w:rsidR="009573B7" w:rsidRPr="001A3367">
        <w:rPr>
          <w:sz w:val="28"/>
          <w:szCs w:val="28"/>
        </w:rPr>
        <w:t>Разрыв ушит</w:t>
      </w:r>
      <w:r w:rsidR="00936243" w:rsidRPr="001A3367">
        <w:rPr>
          <w:sz w:val="28"/>
          <w:szCs w:val="28"/>
        </w:rPr>
        <w:t xml:space="preserve"> узловатыми</w:t>
      </w:r>
      <w:r w:rsidR="009573B7" w:rsidRPr="001A3367">
        <w:rPr>
          <w:sz w:val="28"/>
          <w:szCs w:val="28"/>
        </w:rPr>
        <w:t xml:space="preserve"> кетгутовыми швами.</w:t>
      </w:r>
      <w:r w:rsidRPr="001A3367">
        <w:rPr>
          <w:sz w:val="28"/>
          <w:szCs w:val="28"/>
        </w:rPr>
        <w:t xml:space="preserve"> Обезболивание: </w:t>
      </w:r>
      <w:r w:rsidRPr="001A3367">
        <w:rPr>
          <w:sz w:val="28"/>
          <w:szCs w:val="28"/>
          <w:lang w:val="en-US"/>
        </w:rPr>
        <w:t>sol</w:t>
      </w:r>
      <w:r w:rsidRPr="001A3367">
        <w:rPr>
          <w:sz w:val="28"/>
          <w:szCs w:val="28"/>
        </w:rPr>
        <w:t>.</w:t>
      </w:r>
      <w:r w:rsidRPr="001A3367">
        <w:rPr>
          <w:sz w:val="28"/>
          <w:szCs w:val="28"/>
          <w:lang w:val="en-US"/>
        </w:rPr>
        <w:t xml:space="preserve"> Novokaini</w:t>
      </w:r>
      <w:r w:rsidRPr="001A3367">
        <w:rPr>
          <w:sz w:val="28"/>
          <w:szCs w:val="28"/>
        </w:rPr>
        <w:t xml:space="preserve"> 0,5  % 40</w:t>
      </w:r>
      <w:r w:rsidRPr="001A3367">
        <w:rPr>
          <w:sz w:val="28"/>
          <w:szCs w:val="28"/>
          <w:lang w:val="en-US"/>
        </w:rPr>
        <w:t>ml</w:t>
      </w:r>
      <w:r w:rsidRPr="001A3367">
        <w:rPr>
          <w:sz w:val="28"/>
          <w:szCs w:val="28"/>
        </w:rPr>
        <w:t xml:space="preserve"> </w:t>
      </w:r>
    </w:p>
    <w:p w:rsidR="00712C83" w:rsidRPr="001A3367" w:rsidRDefault="00712C83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  <w:u w:val="single"/>
        </w:rPr>
      </w:pPr>
      <w:r w:rsidRPr="00521FD1">
        <w:rPr>
          <w:b/>
          <w:sz w:val="32"/>
          <w:szCs w:val="32"/>
          <w:u w:val="single"/>
        </w:rPr>
        <w:t>Особенности течения родов.</w:t>
      </w:r>
    </w:p>
    <w:p w:rsidR="00521FD1" w:rsidRPr="00521FD1" w:rsidRDefault="00521FD1" w:rsidP="00521FD1"/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Об</w:t>
      </w:r>
      <w:r w:rsidR="00712C83" w:rsidRPr="001A3367">
        <w:rPr>
          <w:sz w:val="28"/>
          <w:szCs w:val="28"/>
        </w:rPr>
        <w:t>щая продолжительность родов – 5 часов 55</w:t>
      </w:r>
      <w:r w:rsidRPr="001A3367">
        <w:rPr>
          <w:sz w:val="28"/>
          <w:szCs w:val="28"/>
        </w:rPr>
        <w:t xml:space="preserve"> минут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  <w:lang w:val="en-US"/>
        </w:rPr>
        <w:t>I</w:t>
      </w:r>
      <w:r w:rsidR="00712C83" w:rsidRPr="001A3367">
        <w:rPr>
          <w:sz w:val="28"/>
          <w:szCs w:val="28"/>
        </w:rPr>
        <w:t xml:space="preserve"> период длился 5</w:t>
      </w:r>
      <w:r w:rsidRPr="001A3367">
        <w:rPr>
          <w:sz w:val="28"/>
          <w:szCs w:val="28"/>
        </w:rPr>
        <w:t xml:space="preserve"> час 30 минут, </w:t>
      </w:r>
      <w:r w:rsidRPr="001A3367">
        <w:rPr>
          <w:sz w:val="28"/>
          <w:szCs w:val="28"/>
          <w:lang w:val="en-US"/>
        </w:rPr>
        <w:t>II</w:t>
      </w:r>
      <w:r w:rsidRPr="001A3367">
        <w:rPr>
          <w:sz w:val="28"/>
          <w:szCs w:val="28"/>
        </w:rPr>
        <w:t xml:space="preserve"> период – 15 минут, </w:t>
      </w:r>
      <w:r w:rsidRPr="001A3367">
        <w:rPr>
          <w:sz w:val="28"/>
          <w:szCs w:val="28"/>
          <w:lang w:val="en-US"/>
        </w:rPr>
        <w:t>III</w:t>
      </w:r>
      <w:r w:rsidR="00712C83" w:rsidRPr="001A3367">
        <w:rPr>
          <w:sz w:val="28"/>
          <w:szCs w:val="28"/>
        </w:rPr>
        <w:t xml:space="preserve"> период – 10</w:t>
      </w:r>
      <w:r w:rsidRPr="001A3367">
        <w:rPr>
          <w:sz w:val="28"/>
          <w:szCs w:val="28"/>
        </w:rPr>
        <w:t xml:space="preserve"> минут.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Безводный промежуто</w:t>
      </w:r>
      <w:r w:rsidR="00712C83" w:rsidRPr="001A3367">
        <w:rPr>
          <w:sz w:val="28"/>
          <w:szCs w:val="28"/>
        </w:rPr>
        <w:t>к – 13 часа 45 мин. Кровопотеря 2</w:t>
      </w:r>
      <w:r w:rsidRPr="001A3367">
        <w:rPr>
          <w:sz w:val="28"/>
          <w:szCs w:val="28"/>
        </w:rPr>
        <w:t>50,0</w:t>
      </w:r>
    </w:p>
    <w:p w:rsidR="009573B7" w:rsidRPr="001A3367" w:rsidRDefault="009573B7" w:rsidP="007B3A88">
      <w:pPr>
        <w:spacing w:line="360" w:lineRule="auto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Заключительный диагноз</w:t>
      </w:r>
      <w:r w:rsidR="00712C83" w:rsidRPr="001A3367">
        <w:rPr>
          <w:sz w:val="28"/>
          <w:szCs w:val="28"/>
        </w:rPr>
        <w:t>: первые срочные роды при второй</w:t>
      </w:r>
      <w:r w:rsidRPr="001A3367">
        <w:rPr>
          <w:sz w:val="28"/>
          <w:szCs w:val="28"/>
        </w:rPr>
        <w:t xml:space="preserve"> б</w:t>
      </w:r>
      <w:r w:rsidR="00712C83" w:rsidRPr="001A3367">
        <w:rPr>
          <w:sz w:val="28"/>
          <w:szCs w:val="28"/>
        </w:rPr>
        <w:t>еременности 38-39 недель. Анемия средней ст., ВСД по гипертоническому типу</w:t>
      </w:r>
    </w:p>
    <w:p w:rsidR="009573B7" w:rsidRPr="001A3367" w:rsidRDefault="009573B7" w:rsidP="007B3A88">
      <w:pPr>
        <w:pStyle w:val="21"/>
        <w:rPr>
          <w:sz w:val="28"/>
          <w:szCs w:val="28"/>
        </w:rPr>
      </w:pPr>
      <w:r w:rsidRPr="001A3367">
        <w:rPr>
          <w:sz w:val="28"/>
          <w:szCs w:val="28"/>
        </w:rPr>
        <w:t>Ослож</w:t>
      </w:r>
      <w:r w:rsidR="00712C83" w:rsidRPr="001A3367">
        <w:rPr>
          <w:sz w:val="28"/>
          <w:szCs w:val="28"/>
        </w:rPr>
        <w:t>нения в родах, после родов: многоводие, разрыв шейки матки на 3-х часах.</w:t>
      </w:r>
    </w:p>
    <w:p w:rsidR="009573B7" w:rsidRPr="001A3367" w:rsidRDefault="009573B7" w:rsidP="007B3A88">
      <w:pPr>
        <w:spacing w:line="360" w:lineRule="auto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Название операций, пособий:</w:t>
      </w:r>
      <w:r w:rsidR="00DA2B51" w:rsidRPr="001A3367">
        <w:rPr>
          <w:sz w:val="28"/>
          <w:szCs w:val="28"/>
        </w:rPr>
        <w:t xml:space="preserve"> </w:t>
      </w:r>
      <w:r w:rsidRPr="001A3367">
        <w:rPr>
          <w:sz w:val="28"/>
          <w:szCs w:val="28"/>
        </w:rPr>
        <w:t>,</w:t>
      </w:r>
      <w:r w:rsidR="00DA2B51" w:rsidRPr="001A3367">
        <w:rPr>
          <w:sz w:val="28"/>
          <w:szCs w:val="28"/>
        </w:rPr>
        <w:t xml:space="preserve"> </w:t>
      </w:r>
      <w:r w:rsidRPr="001A3367">
        <w:rPr>
          <w:sz w:val="28"/>
          <w:szCs w:val="28"/>
        </w:rPr>
        <w:t>ушивание разрыва (показания – продолжающееся кровотечение из сосуда в месте разрыва; техника – узловые кетгутовые швы на место разрыва).</w:t>
      </w:r>
    </w:p>
    <w:p w:rsidR="009573B7" w:rsidRPr="001A3367" w:rsidRDefault="009573B7" w:rsidP="007B3A88">
      <w:pPr>
        <w:spacing w:line="360" w:lineRule="auto"/>
        <w:ind w:firstLine="360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  <w:u w:val="single"/>
        </w:rPr>
      </w:pPr>
      <w:r w:rsidRPr="00521FD1">
        <w:rPr>
          <w:b/>
          <w:sz w:val="32"/>
          <w:szCs w:val="32"/>
          <w:u w:val="single"/>
        </w:rPr>
        <w:t>Наблюдение за родильницей в послеродовом периоде.</w:t>
      </w:r>
    </w:p>
    <w:p w:rsidR="00521FD1" w:rsidRPr="00521FD1" w:rsidRDefault="00521FD1" w:rsidP="00521FD1"/>
    <w:p w:rsidR="00EF15FD" w:rsidRPr="001A3367" w:rsidRDefault="00EF15FD" w:rsidP="007B3A88">
      <w:pPr>
        <w:spacing w:line="360" w:lineRule="auto"/>
        <w:ind w:firstLine="357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09.04.03 – Жалоб нет, ЧСС= 78 уд/мин, АД=120/80 мм рт.ст., матка плотная, безболезненная. Дно на 18 см над лоном. Молочные железы мягкие, безболезненные, без очагов уплотнения, на сосках трещины.</w:t>
      </w:r>
    </w:p>
    <w:p w:rsidR="00EF15FD" w:rsidRPr="001A3367" w:rsidRDefault="00EF15FD" w:rsidP="007B3A88">
      <w:pPr>
        <w:spacing w:line="360" w:lineRule="auto"/>
        <w:ind w:firstLine="357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10.04.03 - Жалоб нет, ЧСС= 76/мин, АД=120/70 мм рт.ст., живот мягкий, матка плотная, безболезненная. Дно на 15 см над лоном. Молочные железы мягкие, безболезненные, без очагов уплотнения. Лохии изливаются умеренно, кровянистые . Швы на промежности состоятельные. Мочится сама. </w:t>
      </w:r>
    </w:p>
    <w:p w:rsidR="00EF15FD" w:rsidRPr="001A3367" w:rsidRDefault="00EF15FD" w:rsidP="007B3A88">
      <w:pPr>
        <w:spacing w:line="360" w:lineRule="auto"/>
        <w:ind w:firstLine="357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10.04.03 -  физиотерапевт. Назначено УФО промежности</w:t>
      </w:r>
    </w:p>
    <w:p w:rsidR="00EF15FD" w:rsidRPr="001A3367" w:rsidRDefault="00EF15FD" w:rsidP="007B3A88">
      <w:pPr>
        <w:spacing w:line="360" w:lineRule="auto"/>
        <w:ind w:firstLine="357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10.04.03 -  терапевт. Жалоб нет, в анамнезе ВСД, состояние удвл. В легких дыхание везикулярное, ЧСС= 76. АД 120/80, тоны ясные, ритмичные. Отеков нет. Диагноз ВСД.</w:t>
      </w:r>
    </w:p>
    <w:p w:rsidR="009573B7" w:rsidRPr="001A3367" w:rsidRDefault="009573B7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  <w:u w:val="single"/>
        </w:rPr>
      </w:pPr>
      <w:r w:rsidRPr="00521FD1">
        <w:rPr>
          <w:b/>
          <w:sz w:val="32"/>
          <w:szCs w:val="32"/>
          <w:u w:val="single"/>
        </w:rPr>
        <w:t>Рекомендации родильнице при выписке</w:t>
      </w:r>
    </w:p>
    <w:p w:rsidR="00521FD1" w:rsidRPr="00521FD1" w:rsidRDefault="00521FD1" w:rsidP="00521FD1"/>
    <w:p w:rsidR="009573B7" w:rsidRPr="001A3367" w:rsidRDefault="009573B7" w:rsidP="007B3A88">
      <w:pPr>
        <w:pStyle w:val="30"/>
        <w:rPr>
          <w:sz w:val="28"/>
          <w:szCs w:val="28"/>
        </w:rPr>
      </w:pPr>
      <w:r w:rsidRPr="001A3367">
        <w:rPr>
          <w:sz w:val="28"/>
          <w:szCs w:val="28"/>
        </w:rPr>
        <w:t>Половой покой в течение 1 месяца, личная гигиена наружных половых органов и молочных желез, профилактика мастита (рекомендации по сцеживанию молока)</w:t>
      </w:r>
    </w:p>
    <w:p w:rsidR="009573B7" w:rsidRPr="001A3367" w:rsidRDefault="009573B7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b/>
          <w:sz w:val="32"/>
          <w:szCs w:val="32"/>
          <w:u w:val="single"/>
        </w:rPr>
      </w:pPr>
      <w:r w:rsidRPr="00521FD1">
        <w:rPr>
          <w:b/>
          <w:sz w:val="32"/>
          <w:szCs w:val="32"/>
          <w:u w:val="single"/>
        </w:rPr>
        <w:t>Эпикриз</w:t>
      </w:r>
    </w:p>
    <w:p w:rsidR="00521FD1" w:rsidRPr="00521FD1" w:rsidRDefault="00521FD1" w:rsidP="00521FD1"/>
    <w:p w:rsidR="009573B7" w:rsidRPr="001A3367" w:rsidRDefault="00B8541F" w:rsidP="007B3A8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="009573B7" w:rsidRPr="001A3367">
        <w:rPr>
          <w:sz w:val="28"/>
          <w:szCs w:val="28"/>
        </w:rPr>
        <w:t xml:space="preserve">, 21 года, замужем, </w:t>
      </w:r>
      <w:r w:rsidR="0022567E" w:rsidRPr="001A3367">
        <w:rPr>
          <w:sz w:val="28"/>
          <w:szCs w:val="28"/>
        </w:rPr>
        <w:t>поступила</w:t>
      </w:r>
      <w:r w:rsidR="009573B7" w:rsidRPr="001A3367">
        <w:rPr>
          <w:sz w:val="28"/>
          <w:szCs w:val="28"/>
        </w:rPr>
        <w:t xml:space="preserve"> в роддом АОКБ </w:t>
      </w:r>
      <w:r w:rsidR="0022567E" w:rsidRPr="001A3367">
        <w:rPr>
          <w:sz w:val="28"/>
          <w:szCs w:val="28"/>
        </w:rPr>
        <w:t>8</w:t>
      </w:r>
      <w:r w:rsidR="009573B7" w:rsidRPr="001A3367">
        <w:rPr>
          <w:sz w:val="28"/>
          <w:szCs w:val="28"/>
        </w:rPr>
        <w:t>.04.0</w:t>
      </w:r>
      <w:r w:rsidR="0022567E" w:rsidRPr="001A3367">
        <w:rPr>
          <w:sz w:val="28"/>
          <w:szCs w:val="28"/>
        </w:rPr>
        <w:t>3</w:t>
      </w:r>
      <w:r w:rsidR="009573B7" w:rsidRPr="001A3367">
        <w:rPr>
          <w:sz w:val="28"/>
          <w:szCs w:val="28"/>
        </w:rPr>
        <w:t xml:space="preserve"> в </w:t>
      </w:r>
      <w:r w:rsidR="0022567E" w:rsidRPr="001A3367">
        <w:rPr>
          <w:sz w:val="28"/>
          <w:szCs w:val="28"/>
        </w:rPr>
        <w:t>11.20</w:t>
      </w:r>
      <w:r w:rsidR="009573B7" w:rsidRPr="001A3367">
        <w:rPr>
          <w:sz w:val="28"/>
          <w:szCs w:val="28"/>
        </w:rPr>
        <w:t xml:space="preserve"> с жалобами на </w:t>
      </w:r>
      <w:r w:rsidR="0022567E" w:rsidRPr="001A3367">
        <w:rPr>
          <w:sz w:val="28"/>
          <w:szCs w:val="28"/>
        </w:rPr>
        <w:t>преждевременное излитие околоплодных вод 6.00</w:t>
      </w:r>
      <w:r w:rsidR="009573B7" w:rsidRPr="001A3367">
        <w:rPr>
          <w:sz w:val="28"/>
          <w:szCs w:val="28"/>
        </w:rPr>
        <w:t xml:space="preserve">. После осмотра, ей поставлен диагноз </w:t>
      </w:r>
      <w:r w:rsidR="009573B7" w:rsidRPr="001A3367">
        <w:rPr>
          <w:sz w:val="28"/>
          <w:szCs w:val="28"/>
          <w:lang w:val="en-US"/>
        </w:rPr>
        <w:t>I</w:t>
      </w:r>
      <w:r w:rsidR="009573B7" w:rsidRPr="001A3367">
        <w:rPr>
          <w:sz w:val="28"/>
          <w:szCs w:val="28"/>
        </w:rPr>
        <w:t xml:space="preserve"> срочные роды при </w:t>
      </w:r>
      <w:r w:rsidR="0022567E" w:rsidRPr="001A3367">
        <w:rPr>
          <w:sz w:val="28"/>
          <w:szCs w:val="28"/>
        </w:rPr>
        <w:t>второй</w:t>
      </w:r>
      <w:r w:rsidR="009573B7" w:rsidRPr="001A3367">
        <w:rPr>
          <w:sz w:val="28"/>
          <w:szCs w:val="28"/>
        </w:rPr>
        <w:t xml:space="preserve"> беременности 38-39 недель, </w:t>
      </w:r>
      <w:r w:rsidR="009573B7" w:rsidRPr="001A3367">
        <w:rPr>
          <w:sz w:val="28"/>
          <w:szCs w:val="28"/>
          <w:lang w:val="en-US"/>
        </w:rPr>
        <w:t>I</w:t>
      </w:r>
      <w:r w:rsidR="009573B7" w:rsidRPr="001A3367">
        <w:rPr>
          <w:sz w:val="28"/>
          <w:szCs w:val="28"/>
        </w:rPr>
        <w:t xml:space="preserve">  период. </w:t>
      </w:r>
      <w:r w:rsidR="0022567E" w:rsidRPr="001A3367">
        <w:rPr>
          <w:sz w:val="28"/>
          <w:szCs w:val="28"/>
        </w:rPr>
        <w:t>С</w:t>
      </w:r>
      <w:r w:rsidR="009573B7" w:rsidRPr="001A3367">
        <w:rPr>
          <w:sz w:val="28"/>
          <w:szCs w:val="28"/>
        </w:rPr>
        <w:t xml:space="preserve"> ее слов выяснено, что беременность желанная, протекала без осложнений. Осложнени</w:t>
      </w:r>
      <w:r w:rsidR="0022567E" w:rsidRPr="001A3367">
        <w:rPr>
          <w:sz w:val="28"/>
          <w:szCs w:val="28"/>
        </w:rPr>
        <w:t>я</w:t>
      </w:r>
      <w:r w:rsidR="009573B7" w:rsidRPr="001A3367">
        <w:rPr>
          <w:sz w:val="28"/>
          <w:szCs w:val="28"/>
        </w:rPr>
        <w:t xml:space="preserve"> родов – </w:t>
      </w:r>
      <w:r w:rsidR="0022567E" w:rsidRPr="001A3367">
        <w:rPr>
          <w:sz w:val="28"/>
          <w:szCs w:val="28"/>
        </w:rPr>
        <w:t>многоводие, гестоз</w:t>
      </w:r>
      <w:r w:rsidR="009573B7" w:rsidRPr="001A3367">
        <w:rPr>
          <w:sz w:val="28"/>
          <w:szCs w:val="28"/>
        </w:rPr>
        <w:t xml:space="preserve">.  </w:t>
      </w:r>
      <w:r w:rsidR="009573B7" w:rsidRPr="001A3367">
        <w:rPr>
          <w:sz w:val="28"/>
          <w:szCs w:val="28"/>
          <w:lang w:val="en-US"/>
        </w:rPr>
        <w:t>I</w:t>
      </w:r>
      <w:r w:rsidR="009573B7" w:rsidRPr="001A3367">
        <w:rPr>
          <w:sz w:val="28"/>
          <w:szCs w:val="28"/>
        </w:rPr>
        <w:t xml:space="preserve"> период  как для матери, так и для плода прошел нормально (длительность </w:t>
      </w:r>
      <w:r w:rsidR="0022567E" w:rsidRPr="001A3367">
        <w:rPr>
          <w:sz w:val="28"/>
          <w:szCs w:val="28"/>
        </w:rPr>
        <w:t xml:space="preserve"> 5 </w:t>
      </w:r>
      <w:r w:rsidR="009573B7" w:rsidRPr="001A3367">
        <w:rPr>
          <w:sz w:val="28"/>
          <w:szCs w:val="28"/>
        </w:rPr>
        <w:t>часов 30 минут,</w:t>
      </w:r>
      <w:r w:rsidR="003D17E0" w:rsidRPr="001A3367">
        <w:rPr>
          <w:sz w:val="28"/>
          <w:szCs w:val="28"/>
        </w:rPr>
        <w:t xml:space="preserve"> плод гипоксию не испытывал). </w:t>
      </w:r>
      <w:r w:rsidR="009573B7" w:rsidRPr="001A3367">
        <w:rPr>
          <w:sz w:val="28"/>
          <w:szCs w:val="28"/>
        </w:rPr>
        <w:t xml:space="preserve"> В </w:t>
      </w:r>
      <w:r w:rsidR="00223150" w:rsidRPr="001A3367">
        <w:rPr>
          <w:sz w:val="28"/>
          <w:szCs w:val="28"/>
        </w:rPr>
        <w:t>7</w:t>
      </w:r>
      <w:r w:rsidR="009573B7" w:rsidRPr="001A3367">
        <w:rPr>
          <w:sz w:val="28"/>
          <w:szCs w:val="28"/>
        </w:rPr>
        <w:t>.45. родилась девочка, 8 баллов по шкале Апгар, 3</w:t>
      </w:r>
      <w:r w:rsidR="00223150" w:rsidRPr="001A3367">
        <w:rPr>
          <w:sz w:val="28"/>
          <w:szCs w:val="28"/>
        </w:rPr>
        <w:t>700</w:t>
      </w:r>
      <w:r w:rsidR="009573B7" w:rsidRPr="001A3367">
        <w:rPr>
          <w:sz w:val="28"/>
          <w:szCs w:val="28"/>
        </w:rPr>
        <w:t xml:space="preserve"> г, </w:t>
      </w:r>
      <w:r w:rsidR="00223150" w:rsidRPr="001A3367">
        <w:rPr>
          <w:sz w:val="28"/>
          <w:szCs w:val="28"/>
        </w:rPr>
        <w:t>55</w:t>
      </w:r>
      <w:r w:rsidR="009573B7" w:rsidRPr="001A3367">
        <w:rPr>
          <w:sz w:val="28"/>
          <w:szCs w:val="28"/>
        </w:rPr>
        <w:t xml:space="preserve"> см. Через </w:t>
      </w:r>
      <w:r w:rsidR="00223150" w:rsidRPr="001A3367">
        <w:rPr>
          <w:sz w:val="28"/>
          <w:szCs w:val="28"/>
        </w:rPr>
        <w:t>10</w:t>
      </w:r>
      <w:r w:rsidR="009573B7" w:rsidRPr="001A3367">
        <w:rPr>
          <w:sz w:val="28"/>
          <w:szCs w:val="28"/>
        </w:rPr>
        <w:t xml:space="preserve"> минут родился послед без признаков инфарктов, целый. Выявлен разрыв </w:t>
      </w:r>
      <w:r w:rsidR="00223150" w:rsidRPr="001A3367">
        <w:rPr>
          <w:sz w:val="28"/>
          <w:szCs w:val="28"/>
        </w:rPr>
        <w:t>шейки матки</w:t>
      </w:r>
      <w:r w:rsidR="009573B7" w:rsidRPr="001A3367">
        <w:rPr>
          <w:sz w:val="28"/>
          <w:szCs w:val="28"/>
        </w:rPr>
        <w:t xml:space="preserve">, наложены кетгутовые швы. Кровопотеря </w:t>
      </w:r>
      <w:r w:rsidR="00223150" w:rsidRPr="001A3367">
        <w:rPr>
          <w:sz w:val="28"/>
          <w:szCs w:val="28"/>
        </w:rPr>
        <w:t>2</w:t>
      </w:r>
      <w:r w:rsidR="009573B7" w:rsidRPr="001A3367">
        <w:rPr>
          <w:sz w:val="28"/>
          <w:szCs w:val="28"/>
        </w:rPr>
        <w:t xml:space="preserve">50 мл. </w:t>
      </w:r>
    </w:p>
    <w:p w:rsidR="009573B7" w:rsidRPr="001A3367" w:rsidRDefault="009573B7" w:rsidP="007B3A88">
      <w:pPr>
        <w:spacing w:line="360" w:lineRule="auto"/>
        <w:ind w:firstLine="357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Родильница переведена в послеродовое отделение, ребенок – в отделение новорожденных, обе в удовлетворительном состоянии. Течение послеродового периода без особенностей.</w:t>
      </w:r>
    </w:p>
    <w:p w:rsidR="009573B7" w:rsidRPr="001A3367" w:rsidRDefault="009573B7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223150" w:rsidRPr="001A3367" w:rsidRDefault="00223150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223150" w:rsidRDefault="00223150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521FD1" w:rsidRPr="001A3367" w:rsidRDefault="00521FD1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223150" w:rsidRPr="001A3367" w:rsidRDefault="00223150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9573B7" w:rsidRDefault="009573B7" w:rsidP="007B3A88">
      <w:pPr>
        <w:pStyle w:val="4"/>
        <w:numPr>
          <w:ilvl w:val="0"/>
          <w:numId w:val="3"/>
        </w:numPr>
        <w:spacing w:line="360" w:lineRule="auto"/>
        <w:rPr>
          <w:szCs w:val="28"/>
        </w:rPr>
      </w:pPr>
      <w:r w:rsidRPr="00521FD1">
        <w:rPr>
          <w:b/>
          <w:sz w:val="32"/>
          <w:szCs w:val="32"/>
          <w:u w:val="single"/>
        </w:rPr>
        <w:t>Список использованной литературы</w:t>
      </w:r>
      <w:r w:rsidRPr="001A3367">
        <w:rPr>
          <w:szCs w:val="28"/>
        </w:rPr>
        <w:t>.</w:t>
      </w:r>
    </w:p>
    <w:p w:rsidR="00521FD1" w:rsidRPr="00521FD1" w:rsidRDefault="00521FD1" w:rsidP="00521FD1"/>
    <w:p w:rsidR="009573B7" w:rsidRPr="001A3367" w:rsidRDefault="009573B7" w:rsidP="007B3A88">
      <w:pPr>
        <w:pStyle w:val="30"/>
        <w:numPr>
          <w:ilvl w:val="1"/>
          <w:numId w:val="3"/>
        </w:numPr>
        <w:tabs>
          <w:tab w:val="clear" w:pos="1440"/>
          <w:tab w:val="num" w:pos="-360"/>
        </w:tabs>
        <w:ind w:left="0" w:firstLine="360"/>
        <w:rPr>
          <w:sz w:val="28"/>
          <w:szCs w:val="28"/>
        </w:rPr>
      </w:pPr>
      <w:r w:rsidRPr="001A3367">
        <w:rPr>
          <w:sz w:val="28"/>
          <w:szCs w:val="28"/>
        </w:rPr>
        <w:t xml:space="preserve">Айламазян Э.К. «Акушерство: учебник для мед. вузов» - СПб.: Спецлит, 2000г. </w:t>
      </w:r>
    </w:p>
    <w:p w:rsidR="009573B7" w:rsidRPr="001A3367" w:rsidRDefault="009573B7" w:rsidP="007B3A88">
      <w:pPr>
        <w:numPr>
          <w:ilvl w:val="1"/>
          <w:numId w:val="3"/>
        </w:numPr>
        <w:tabs>
          <w:tab w:val="clear" w:pos="1440"/>
          <w:tab w:val="num" w:pos="-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Лекционный материал.</w:t>
      </w:r>
    </w:p>
    <w:p w:rsidR="007B3A88" w:rsidRPr="001A3367" w:rsidRDefault="007B3A88" w:rsidP="007B3A88">
      <w:pPr>
        <w:numPr>
          <w:ilvl w:val="1"/>
          <w:numId w:val="3"/>
        </w:numPr>
        <w:tabs>
          <w:tab w:val="clear" w:pos="1440"/>
          <w:tab w:val="num" w:pos="-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>Савельева Г.М. «Акушерство» - М.:Медицина, 2000г.</w:t>
      </w:r>
    </w:p>
    <w:p w:rsidR="009573B7" w:rsidRPr="001A3367" w:rsidRDefault="009573B7" w:rsidP="007B3A88">
      <w:pPr>
        <w:tabs>
          <w:tab w:val="num" w:pos="-360"/>
        </w:tabs>
        <w:spacing w:line="360" w:lineRule="auto"/>
        <w:ind w:firstLine="360"/>
        <w:jc w:val="both"/>
        <w:rPr>
          <w:sz w:val="28"/>
          <w:szCs w:val="28"/>
        </w:rPr>
      </w:pPr>
      <w:r w:rsidRPr="001A3367">
        <w:rPr>
          <w:sz w:val="28"/>
          <w:szCs w:val="28"/>
        </w:rPr>
        <w:t xml:space="preserve"> </w:t>
      </w:r>
    </w:p>
    <w:p w:rsidR="009573B7" w:rsidRPr="001A3367" w:rsidRDefault="009573B7" w:rsidP="007B3A88">
      <w:pPr>
        <w:spacing w:line="360" w:lineRule="auto"/>
        <w:ind w:firstLine="357"/>
        <w:jc w:val="both"/>
        <w:rPr>
          <w:sz w:val="28"/>
          <w:szCs w:val="28"/>
        </w:rPr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</w:p>
    <w:p w:rsidR="009573B7" w:rsidRDefault="009573B7" w:rsidP="007B3A88">
      <w:pPr>
        <w:spacing w:line="360" w:lineRule="auto"/>
        <w:ind w:firstLine="357"/>
        <w:jc w:val="both"/>
      </w:pPr>
      <w:bookmarkStart w:id="0" w:name="_GoBack"/>
      <w:bookmarkEnd w:id="0"/>
    </w:p>
    <w:sectPr w:rsidR="0095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62F"/>
    <w:multiLevelType w:val="hybridMultilevel"/>
    <w:tmpl w:val="A6E89490"/>
    <w:lvl w:ilvl="0" w:tplc="C534EFA8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2C0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AD02BE"/>
    <w:multiLevelType w:val="hybridMultilevel"/>
    <w:tmpl w:val="2BD860CA"/>
    <w:lvl w:ilvl="0" w:tplc="0854DE64">
      <w:start w:val="4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5FB"/>
    <w:rsid w:val="000C0CD9"/>
    <w:rsid w:val="000D5710"/>
    <w:rsid w:val="00132879"/>
    <w:rsid w:val="001A3367"/>
    <w:rsid w:val="001A33E1"/>
    <w:rsid w:val="00223150"/>
    <w:rsid w:val="0022567E"/>
    <w:rsid w:val="002636F0"/>
    <w:rsid w:val="002868DE"/>
    <w:rsid w:val="00362D24"/>
    <w:rsid w:val="003812A6"/>
    <w:rsid w:val="003D17E0"/>
    <w:rsid w:val="004E40C3"/>
    <w:rsid w:val="00521FD1"/>
    <w:rsid w:val="00582A08"/>
    <w:rsid w:val="005A50C3"/>
    <w:rsid w:val="00643522"/>
    <w:rsid w:val="006F30A3"/>
    <w:rsid w:val="00706F59"/>
    <w:rsid w:val="00712C83"/>
    <w:rsid w:val="00767B58"/>
    <w:rsid w:val="007B3A88"/>
    <w:rsid w:val="00863467"/>
    <w:rsid w:val="008C0084"/>
    <w:rsid w:val="009245FB"/>
    <w:rsid w:val="00936243"/>
    <w:rsid w:val="009556EE"/>
    <w:rsid w:val="009573B7"/>
    <w:rsid w:val="00B8541F"/>
    <w:rsid w:val="00BA185E"/>
    <w:rsid w:val="00C75769"/>
    <w:rsid w:val="00CD67AF"/>
    <w:rsid w:val="00D8249E"/>
    <w:rsid w:val="00DA2B51"/>
    <w:rsid w:val="00EF15FD"/>
    <w:rsid w:val="00F519BE"/>
    <w:rsid w:val="00F9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ADC9-7143-4802-8558-8844E90A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tabs>
        <w:tab w:val="clear" w:pos="1080"/>
      </w:tabs>
      <w:ind w:left="0" w:firstLine="36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8"/>
    </w:rPr>
  </w:style>
  <w:style w:type="paragraph" w:styleId="a4">
    <w:name w:val="Body Text Indent"/>
    <w:basedOn w:val="a"/>
    <w:pPr>
      <w:spacing w:line="360" w:lineRule="auto"/>
      <w:ind w:firstLine="360"/>
      <w:jc w:val="both"/>
    </w:pPr>
  </w:style>
  <w:style w:type="paragraph" w:styleId="20">
    <w:name w:val="Body Text Indent 2"/>
    <w:basedOn w:val="a"/>
    <w:pPr>
      <w:spacing w:line="360" w:lineRule="auto"/>
      <w:ind w:firstLine="360"/>
      <w:jc w:val="both"/>
    </w:pPr>
    <w:rPr>
      <w:sz w:val="28"/>
    </w:rPr>
  </w:style>
  <w:style w:type="paragraph" w:styleId="21">
    <w:name w:val="Body Text 2"/>
    <w:basedOn w:val="a"/>
    <w:pPr>
      <w:spacing w:line="360" w:lineRule="auto"/>
      <w:jc w:val="both"/>
    </w:pPr>
  </w:style>
  <w:style w:type="paragraph" w:styleId="30">
    <w:name w:val="Body Text Indent 3"/>
    <w:basedOn w:val="a"/>
    <w:pPr>
      <w:spacing w:line="360" w:lineRule="auto"/>
      <w:ind w:firstLine="3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СГМУ </vt:lpstr>
    </vt:vector>
  </TitlesOfParts>
  <Company>Home</Company>
  <LinksUpToDate>false</LinksUpToDate>
  <CharactersWithSpaces>18991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СГМУ </dc:title>
  <dc:subject/>
  <dc:creator>Александр</dc:creator>
  <cp:keywords/>
  <dc:description/>
  <cp:lastModifiedBy>admin</cp:lastModifiedBy>
  <cp:revision>2</cp:revision>
  <dcterms:created xsi:type="dcterms:W3CDTF">2014-02-07T09:04:00Z</dcterms:created>
  <dcterms:modified xsi:type="dcterms:W3CDTF">2014-02-07T09:04:00Z</dcterms:modified>
</cp:coreProperties>
</file>