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E2" w:rsidRDefault="00A31DE2" w:rsidP="00E85928">
      <w:pPr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КАЗПОТРЕБСОЮЗ</w:t>
      </w:r>
    </w:p>
    <w:p w:rsidR="00A31DE2" w:rsidRDefault="00A31DE2" w:rsidP="00E85928">
      <w:pPr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КАРАГАНДИНСКИЙ ЭКОНОМИЧЕСКИЙ УНИВЕРСИТЕТ</w:t>
      </w:r>
    </w:p>
    <w:p w:rsidR="00A31DE2" w:rsidRDefault="00A31DE2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9D7B45" w:rsidRDefault="009D7B45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9D7B45" w:rsidRDefault="009D7B45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9D7B45" w:rsidRDefault="009D7B45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E85928" w:rsidRDefault="00E85928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AC507F" w:rsidRDefault="00AC507F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C05A35" w:rsidRDefault="00C05A35" w:rsidP="00C05A35">
      <w:pPr>
        <w:spacing w:before="0" w:line="240" w:lineRule="auto"/>
        <w:ind w:firstLine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Кафедра бухгалтерского учета и аудита</w:t>
      </w:r>
    </w:p>
    <w:p w:rsidR="00C05A35" w:rsidRDefault="00C05A35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C05A35" w:rsidRDefault="00C05A35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C05A35" w:rsidRDefault="00C05A35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C05A35" w:rsidRDefault="00C05A35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AC507F" w:rsidRDefault="00AC507F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7D4E6E" w:rsidRDefault="007D4E6E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7D4E6E" w:rsidRDefault="007D4E6E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AC507F" w:rsidRDefault="00AC507F" w:rsidP="00A31DE2">
      <w:pPr>
        <w:spacing w:before="0" w:line="240" w:lineRule="auto"/>
        <w:ind w:left="3240" w:firstLine="0"/>
        <w:rPr>
          <w:bCs/>
          <w:sz w:val="20"/>
          <w:szCs w:val="20"/>
        </w:rPr>
      </w:pPr>
    </w:p>
    <w:p w:rsidR="00AC507F" w:rsidRPr="00220100" w:rsidRDefault="00AC507F" w:rsidP="00AC507F">
      <w:pPr>
        <w:spacing w:before="0" w:line="240" w:lineRule="auto"/>
        <w:ind w:firstLine="0"/>
        <w:jc w:val="center"/>
        <w:rPr>
          <w:bCs/>
          <w:sz w:val="32"/>
          <w:szCs w:val="32"/>
          <w:lang w:val="en-US"/>
        </w:rPr>
      </w:pPr>
      <w:r>
        <w:rPr>
          <w:bCs/>
          <w:sz w:val="32"/>
          <w:szCs w:val="32"/>
        </w:rPr>
        <w:t>АУДИТ</w:t>
      </w:r>
    </w:p>
    <w:p w:rsidR="00AC507F" w:rsidRDefault="00AC507F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E85928" w:rsidRDefault="00E85928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9D7B45" w:rsidRDefault="009D7B45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C05A35" w:rsidRDefault="00C05A35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Методические указания и темы курсовых работ</w:t>
      </w:r>
    </w:p>
    <w:p w:rsidR="00AC507F" w:rsidRDefault="00AC507F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795117">
        <w:rPr>
          <w:bCs/>
          <w:sz w:val="20"/>
          <w:szCs w:val="20"/>
        </w:rPr>
        <w:t>для студентов</w:t>
      </w:r>
      <w:r>
        <w:rPr>
          <w:bCs/>
          <w:sz w:val="20"/>
          <w:szCs w:val="20"/>
        </w:rPr>
        <w:t xml:space="preserve"> специальности </w:t>
      </w:r>
    </w:p>
    <w:p w:rsidR="00AC507F" w:rsidRDefault="00AC507F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0</w:t>
      </w:r>
      <w:r w:rsidR="0023594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</w:t>
      </w:r>
      <w:r w:rsidR="0023594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0</w:t>
      </w:r>
      <w:r w:rsidR="00235947">
        <w:rPr>
          <w:bCs/>
          <w:sz w:val="20"/>
          <w:szCs w:val="20"/>
        </w:rPr>
        <w:t>8</w:t>
      </w:r>
      <w:r>
        <w:rPr>
          <w:bCs/>
          <w:sz w:val="20"/>
          <w:szCs w:val="20"/>
        </w:rPr>
        <w:t xml:space="preserve"> «</w:t>
      </w:r>
      <w:r w:rsidR="00235947">
        <w:rPr>
          <w:bCs/>
          <w:sz w:val="20"/>
          <w:szCs w:val="20"/>
        </w:rPr>
        <w:t>У</w:t>
      </w:r>
      <w:r>
        <w:rPr>
          <w:bCs/>
          <w:sz w:val="20"/>
          <w:szCs w:val="20"/>
        </w:rPr>
        <w:t>чет и аудит»</w:t>
      </w: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D4E6E" w:rsidRDefault="007D4E6E" w:rsidP="007D4E6E">
      <w:pPr>
        <w:spacing w:before="0" w:line="240" w:lineRule="auto"/>
        <w:ind w:firstLine="0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Default="00795117" w:rsidP="00AC507F">
      <w:pPr>
        <w:spacing w:before="0" w:line="240" w:lineRule="auto"/>
        <w:ind w:firstLine="0"/>
        <w:jc w:val="center"/>
        <w:rPr>
          <w:bCs/>
          <w:sz w:val="20"/>
          <w:szCs w:val="20"/>
        </w:rPr>
      </w:pPr>
    </w:p>
    <w:p w:rsidR="00795117" w:rsidRPr="00023C42" w:rsidRDefault="00795117" w:rsidP="00220100">
      <w:pPr>
        <w:spacing w:before="0" w:line="240" w:lineRule="auto"/>
        <w:ind w:firstLine="0"/>
        <w:jc w:val="center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КАРАГАНДА - 200</w:t>
      </w:r>
      <w:r w:rsidR="00023C42">
        <w:rPr>
          <w:bCs/>
          <w:sz w:val="20"/>
          <w:szCs w:val="20"/>
          <w:lang w:val="en-US"/>
        </w:rPr>
        <w:t>9</w:t>
      </w:r>
    </w:p>
    <w:p w:rsidR="00480BC0" w:rsidRDefault="007D4E6E" w:rsidP="00220100">
      <w:pPr>
        <w:spacing w:before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Методические указания</w:t>
      </w:r>
      <w:r w:rsidR="00480BC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по выполнению курсовой работы по дисциплине </w:t>
      </w:r>
      <w:r w:rsidR="004A6AA5">
        <w:rPr>
          <w:bCs/>
          <w:sz w:val="20"/>
          <w:szCs w:val="20"/>
        </w:rPr>
        <w:t>«Аудит» разработаны</w:t>
      </w:r>
      <w:r w:rsidR="00480BC0">
        <w:rPr>
          <w:bCs/>
          <w:sz w:val="20"/>
          <w:szCs w:val="20"/>
        </w:rPr>
        <w:t xml:space="preserve"> к.э.н., доцентом кафедры бухгалтерского учета и аудита </w:t>
      </w:r>
      <w:r w:rsidR="00643DAA">
        <w:rPr>
          <w:bCs/>
          <w:sz w:val="20"/>
          <w:szCs w:val="20"/>
        </w:rPr>
        <w:t>Березюк</w:t>
      </w:r>
      <w:r w:rsidR="00480BC0">
        <w:rPr>
          <w:bCs/>
          <w:sz w:val="20"/>
          <w:szCs w:val="20"/>
        </w:rPr>
        <w:t xml:space="preserve"> В. И. в соответствии с </w:t>
      </w:r>
      <w:r w:rsidR="00220100">
        <w:rPr>
          <w:bCs/>
          <w:sz w:val="20"/>
          <w:szCs w:val="20"/>
        </w:rPr>
        <w:t>учебной</w:t>
      </w:r>
      <w:r w:rsidR="00480BC0">
        <w:rPr>
          <w:bCs/>
          <w:sz w:val="20"/>
          <w:szCs w:val="20"/>
        </w:rPr>
        <w:t xml:space="preserve"> программой курса «Аудит»</w:t>
      </w:r>
      <w:r w:rsidR="00220100">
        <w:rPr>
          <w:bCs/>
          <w:sz w:val="20"/>
          <w:szCs w:val="20"/>
        </w:rPr>
        <w:t>.</w:t>
      </w:r>
    </w:p>
    <w:p w:rsidR="00480BC0" w:rsidRDefault="00480BC0" w:rsidP="00480BC0">
      <w:pPr>
        <w:spacing w:before="0" w:line="240" w:lineRule="auto"/>
        <w:rPr>
          <w:bCs/>
          <w:sz w:val="20"/>
          <w:szCs w:val="20"/>
        </w:rPr>
      </w:pPr>
    </w:p>
    <w:p w:rsidR="00183697" w:rsidRDefault="00480BC0" w:rsidP="00183697">
      <w:pPr>
        <w:spacing w:before="0" w:line="240" w:lineRule="auto"/>
        <w:ind w:left="1800" w:hanging="10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Рецензент: </w:t>
      </w:r>
      <w:r w:rsidR="00183697">
        <w:rPr>
          <w:bCs/>
          <w:sz w:val="20"/>
          <w:szCs w:val="20"/>
        </w:rPr>
        <w:t>зав. кафедрой бухгалтерского учета и аудита,</w:t>
      </w:r>
    </w:p>
    <w:p w:rsidR="00480BC0" w:rsidRDefault="00183697" w:rsidP="00183697">
      <w:pPr>
        <w:spacing w:before="0" w:line="240" w:lineRule="auto"/>
        <w:ind w:left="1800" w:hanging="108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к.э.н., </w:t>
      </w:r>
      <w:r w:rsidR="00480BC0">
        <w:rPr>
          <w:bCs/>
          <w:sz w:val="20"/>
          <w:szCs w:val="20"/>
        </w:rPr>
        <w:t>профессор</w:t>
      </w:r>
      <w:r>
        <w:rPr>
          <w:bCs/>
          <w:sz w:val="20"/>
          <w:szCs w:val="20"/>
        </w:rPr>
        <w:t xml:space="preserve"> </w:t>
      </w:r>
      <w:r w:rsidR="00480BC0">
        <w:rPr>
          <w:bCs/>
          <w:sz w:val="20"/>
          <w:szCs w:val="20"/>
        </w:rPr>
        <w:t xml:space="preserve"> Мадиева К. С.</w:t>
      </w:r>
    </w:p>
    <w:p w:rsidR="00480BC0" w:rsidRDefault="00480BC0" w:rsidP="00480BC0">
      <w:pPr>
        <w:spacing w:before="0" w:line="240" w:lineRule="auto"/>
        <w:rPr>
          <w:bCs/>
          <w:sz w:val="20"/>
          <w:szCs w:val="20"/>
        </w:rPr>
      </w:pPr>
    </w:p>
    <w:p w:rsidR="006C234A" w:rsidRPr="00480BC0" w:rsidRDefault="006C234A" w:rsidP="00480BC0">
      <w:pPr>
        <w:spacing w:before="0" w:line="240" w:lineRule="auto"/>
        <w:rPr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220100" w:rsidRDefault="0022010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220100" w:rsidRDefault="0022010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F756BC" w:rsidRDefault="00F756BC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6B1218" w:rsidRDefault="006B1218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6B1218" w:rsidRDefault="006B1218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8969E0" w:rsidRDefault="008969E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4A6AA5" w:rsidRDefault="00EB675F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МЕТОДИ</w:t>
      </w:r>
      <w:r w:rsidR="004A6AA5">
        <w:rPr>
          <w:b/>
          <w:bCs/>
          <w:sz w:val="20"/>
          <w:szCs w:val="20"/>
        </w:rPr>
        <w:t>ЧЕСКИЕ УКАЗАНИЯ ПО ВЫПОЛНЕНИЮ КУРСОВЫХ РАБОТ</w:t>
      </w:r>
    </w:p>
    <w:p w:rsidR="00D93C00" w:rsidRDefault="00D93C00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1457F3" w:rsidRPr="00EB675F" w:rsidRDefault="001457F3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</w:p>
    <w:p w:rsidR="004A6AA5" w:rsidRPr="00D93C00" w:rsidRDefault="00C91472" w:rsidP="00A31DE2">
      <w:pPr>
        <w:spacing w:before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Цель выполнения курсовой работы</w:t>
      </w:r>
    </w:p>
    <w:p w:rsidR="00D93C00" w:rsidRPr="00D93C00" w:rsidRDefault="00D93C00" w:rsidP="00D93C00">
      <w:pPr>
        <w:spacing w:before="0" w:line="240" w:lineRule="auto"/>
        <w:ind w:firstLine="680"/>
      </w:pPr>
    </w:p>
    <w:p w:rsidR="00D93C00" w:rsidRPr="00B1632B" w:rsidRDefault="00D93C00" w:rsidP="00220100">
      <w:pPr>
        <w:spacing w:before="0" w:line="240" w:lineRule="auto"/>
        <w:ind w:firstLine="482"/>
        <w:rPr>
          <w:sz w:val="20"/>
          <w:szCs w:val="20"/>
        </w:rPr>
      </w:pPr>
      <w:r w:rsidRPr="00B1632B">
        <w:rPr>
          <w:sz w:val="20"/>
          <w:szCs w:val="20"/>
        </w:rPr>
        <w:t xml:space="preserve">Целью изучения дисциплины является ознакомление с методикой и принципами проведения внутреннего и внешнего аудита. Рассматриваются следующие темы: отчеты, профессиональная этика, стандарты аудита, аналитические процедуры и планирование, существенность и риск, внутренний контроль и аудиторская выборка, аудиторские доказательства и рабочие документы аудитора, контроль качества проведения аудита и отражение их в рабочих документах. Показаны методика проведения и аудиторские утверждения, используемые при </w:t>
      </w:r>
      <w:r w:rsidR="00220100">
        <w:rPr>
          <w:sz w:val="20"/>
          <w:szCs w:val="20"/>
        </w:rPr>
        <w:t>аудите</w:t>
      </w:r>
      <w:r w:rsidRPr="00B1632B">
        <w:rPr>
          <w:sz w:val="20"/>
          <w:szCs w:val="20"/>
        </w:rPr>
        <w:t>.</w:t>
      </w:r>
    </w:p>
    <w:p w:rsidR="00D93C00" w:rsidRDefault="00D93C00" w:rsidP="00307553">
      <w:pPr>
        <w:spacing w:before="0" w:line="240" w:lineRule="auto"/>
        <w:ind w:firstLine="482"/>
        <w:rPr>
          <w:sz w:val="20"/>
          <w:szCs w:val="20"/>
        </w:rPr>
      </w:pPr>
      <w:r w:rsidRPr="00B1632B">
        <w:rPr>
          <w:sz w:val="20"/>
          <w:szCs w:val="20"/>
        </w:rPr>
        <w:t>Одним из наиболее ответственных и содержательных видов самостоятельной работы студентов является выполнение курсовой работы</w:t>
      </w:r>
      <w:r w:rsidR="008F47EB">
        <w:rPr>
          <w:sz w:val="20"/>
          <w:szCs w:val="20"/>
        </w:rPr>
        <w:t>.</w:t>
      </w:r>
      <w:r w:rsidRPr="00B1632B">
        <w:rPr>
          <w:sz w:val="20"/>
          <w:szCs w:val="20"/>
        </w:rPr>
        <w:t xml:space="preserve"> Она является завершающим эт</w:t>
      </w:r>
      <w:r w:rsidR="00117FBD" w:rsidRPr="00B1632B">
        <w:rPr>
          <w:sz w:val="20"/>
          <w:szCs w:val="20"/>
        </w:rPr>
        <w:t>апом изучения дисциплины «Аудит»</w:t>
      </w:r>
      <w:r w:rsidRPr="00B1632B">
        <w:rPr>
          <w:sz w:val="20"/>
          <w:szCs w:val="20"/>
        </w:rPr>
        <w:t>.</w:t>
      </w:r>
    </w:p>
    <w:p w:rsidR="00EB675F" w:rsidRPr="00B1632B" w:rsidRDefault="00EB675F" w:rsidP="00307553">
      <w:pPr>
        <w:spacing w:before="0" w:line="240" w:lineRule="auto"/>
        <w:ind w:firstLine="482"/>
        <w:rPr>
          <w:sz w:val="20"/>
          <w:szCs w:val="20"/>
        </w:rPr>
      </w:pPr>
    </w:p>
    <w:p w:rsidR="00D93C00" w:rsidRDefault="00D93C00" w:rsidP="00D93C00">
      <w:pPr>
        <w:spacing w:before="0" w:line="240" w:lineRule="auto"/>
        <w:ind w:firstLine="480"/>
        <w:rPr>
          <w:b/>
          <w:i/>
          <w:iCs/>
          <w:sz w:val="20"/>
          <w:szCs w:val="20"/>
        </w:rPr>
      </w:pPr>
      <w:r w:rsidRPr="00B1632B">
        <w:rPr>
          <w:b/>
          <w:i/>
          <w:iCs/>
          <w:sz w:val="20"/>
          <w:szCs w:val="20"/>
        </w:rPr>
        <w:t>Цель курсовой работы:</w:t>
      </w:r>
    </w:p>
    <w:p w:rsidR="00D93C00" w:rsidRPr="00B1632B" w:rsidRDefault="00D93C00" w:rsidP="00D93C00">
      <w:pPr>
        <w:spacing w:before="0" w:line="220" w:lineRule="auto"/>
        <w:ind w:firstLine="680"/>
        <w:rPr>
          <w:sz w:val="20"/>
          <w:szCs w:val="20"/>
        </w:rPr>
      </w:pPr>
      <w:r w:rsidRPr="00B1632B">
        <w:rPr>
          <w:i/>
          <w:iCs/>
          <w:noProof/>
          <w:sz w:val="20"/>
          <w:szCs w:val="20"/>
        </w:rPr>
        <w:t>•</w:t>
      </w:r>
      <w:r w:rsidRPr="00B1632B">
        <w:rPr>
          <w:sz w:val="20"/>
          <w:szCs w:val="20"/>
        </w:rPr>
        <w:t xml:space="preserve"> закрепление  теоретических  знаний  студентов  путем углубленной разработки определенной темы курса или отдельной проблемы,</w:t>
      </w:r>
    </w:p>
    <w:p w:rsidR="00D93C00" w:rsidRPr="00B1632B" w:rsidRDefault="00D93C00" w:rsidP="00D93C00">
      <w:pPr>
        <w:spacing w:before="0" w:line="220" w:lineRule="auto"/>
        <w:ind w:firstLine="680"/>
        <w:rPr>
          <w:sz w:val="20"/>
          <w:szCs w:val="20"/>
        </w:rPr>
      </w:pPr>
      <w:r w:rsidRPr="00B1632B">
        <w:rPr>
          <w:noProof/>
          <w:sz w:val="20"/>
          <w:szCs w:val="20"/>
        </w:rPr>
        <w:t>•</w:t>
      </w:r>
      <w:r w:rsidRPr="00B1632B">
        <w:rPr>
          <w:sz w:val="20"/>
          <w:szCs w:val="20"/>
        </w:rPr>
        <w:t xml:space="preserve"> привитие студентам навыков самостоятельной работы по пр</w:t>
      </w:r>
      <w:r w:rsidR="00307553" w:rsidRPr="00B1632B">
        <w:rPr>
          <w:sz w:val="20"/>
          <w:szCs w:val="20"/>
        </w:rPr>
        <w:t>оведению аудита на базе использо</w:t>
      </w:r>
      <w:r w:rsidRPr="00B1632B">
        <w:rPr>
          <w:sz w:val="20"/>
          <w:szCs w:val="20"/>
        </w:rPr>
        <w:t>ван</w:t>
      </w:r>
      <w:r w:rsidR="00307553" w:rsidRPr="00B1632B">
        <w:rPr>
          <w:sz w:val="20"/>
          <w:szCs w:val="20"/>
        </w:rPr>
        <w:t>ия общетеоретических утверждений</w:t>
      </w:r>
      <w:r w:rsidRPr="00B1632B">
        <w:rPr>
          <w:sz w:val="20"/>
          <w:szCs w:val="20"/>
        </w:rPr>
        <w:t>, методов и процедур аудита путем обобщения и анализа источников аудита: первичных документов, используемых учетных регистров, форм финансовой и налоговой отчетности;</w:t>
      </w:r>
    </w:p>
    <w:p w:rsidR="00D93C00" w:rsidRPr="00B1632B" w:rsidRDefault="00D93C00" w:rsidP="00D93C00">
      <w:pPr>
        <w:spacing w:before="0" w:line="240" w:lineRule="auto"/>
        <w:rPr>
          <w:sz w:val="20"/>
          <w:szCs w:val="20"/>
        </w:rPr>
      </w:pPr>
      <w:r w:rsidRPr="00B1632B">
        <w:rPr>
          <w:noProof/>
          <w:sz w:val="20"/>
          <w:szCs w:val="20"/>
        </w:rPr>
        <w:t>•</w:t>
      </w:r>
      <w:r w:rsidRPr="00B1632B">
        <w:rPr>
          <w:sz w:val="20"/>
          <w:szCs w:val="20"/>
        </w:rPr>
        <w:t xml:space="preserve"> составление рабочих документов аудита, общего плана и программы по выбранному направлению, анал</w:t>
      </w:r>
      <w:r w:rsidR="00307553" w:rsidRPr="00B1632B">
        <w:rPr>
          <w:sz w:val="20"/>
          <w:szCs w:val="20"/>
        </w:rPr>
        <w:t>из и понимание системы внутренне</w:t>
      </w:r>
      <w:r w:rsidRPr="00B1632B">
        <w:rPr>
          <w:sz w:val="20"/>
          <w:szCs w:val="20"/>
        </w:rPr>
        <w:t>го контроля, определение существенности и рисков и формирования аудиторского суждения;</w:t>
      </w:r>
    </w:p>
    <w:p w:rsidR="006E3E48" w:rsidRPr="00B1632B" w:rsidRDefault="006E3E48" w:rsidP="00307553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>• анализ полученных рабочих и других документов и формирование аудиторского мнения и составления  аудиторского отчета;</w:t>
      </w:r>
    </w:p>
    <w:p w:rsidR="006E3E48" w:rsidRDefault="006E3E48" w:rsidP="00307553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 xml:space="preserve">• проверка подготовленности студентов к проведению самостоятельных научно-исследовательских работ, изыскания путей решения проблем внутреннего аудита, организации учета и контроля на </w:t>
      </w:r>
      <w:r w:rsidR="00643DAA">
        <w:rPr>
          <w:sz w:val="20"/>
          <w:szCs w:val="20"/>
        </w:rPr>
        <w:t>предприятии</w:t>
      </w:r>
      <w:r w:rsidRPr="00B1632B">
        <w:rPr>
          <w:sz w:val="20"/>
          <w:szCs w:val="20"/>
        </w:rPr>
        <w:t>.</w:t>
      </w:r>
    </w:p>
    <w:p w:rsidR="006E3E48" w:rsidRDefault="006E3E48" w:rsidP="00EB675F">
      <w:pPr>
        <w:spacing w:before="0" w:line="240" w:lineRule="auto"/>
        <w:rPr>
          <w:b/>
          <w:i/>
          <w:iCs/>
          <w:sz w:val="20"/>
          <w:szCs w:val="20"/>
        </w:rPr>
      </w:pPr>
      <w:r w:rsidRPr="00B1632B">
        <w:rPr>
          <w:b/>
          <w:i/>
          <w:iCs/>
          <w:sz w:val="20"/>
          <w:szCs w:val="20"/>
        </w:rPr>
        <w:t>К курсовым работам предъявляются следующие требования:</w:t>
      </w:r>
    </w:p>
    <w:p w:rsidR="006E3E48" w:rsidRPr="00B1632B" w:rsidRDefault="00307553" w:rsidP="0010615D">
      <w:pPr>
        <w:spacing w:before="0" w:line="240" w:lineRule="auto"/>
        <w:rPr>
          <w:sz w:val="20"/>
          <w:szCs w:val="20"/>
        </w:rPr>
      </w:pPr>
      <w:r w:rsidRPr="00B1632B">
        <w:rPr>
          <w:noProof/>
          <w:sz w:val="20"/>
          <w:szCs w:val="20"/>
        </w:rPr>
        <w:t>1.</w:t>
      </w:r>
      <w:r w:rsidRPr="00B1632B">
        <w:rPr>
          <w:sz w:val="20"/>
          <w:szCs w:val="20"/>
        </w:rPr>
        <w:t xml:space="preserve"> </w:t>
      </w:r>
      <w:r w:rsidR="0010615D" w:rsidRPr="00B1632B">
        <w:rPr>
          <w:sz w:val="20"/>
          <w:szCs w:val="20"/>
        </w:rPr>
        <w:t xml:space="preserve">Теоретические вопросы курсовой работы необходимо увязать с </w:t>
      </w:r>
      <w:r w:rsidR="0010615D">
        <w:rPr>
          <w:sz w:val="20"/>
          <w:szCs w:val="20"/>
        </w:rPr>
        <w:t xml:space="preserve">законодательством </w:t>
      </w:r>
      <w:r w:rsidR="0010615D" w:rsidRPr="00B1632B">
        <w:rPr>
          <w:sz w:val="20"/>
          <w:szCs w:val="20"/>
        </w:rPr>
        <w:t>Республик</w:t>
      </w:r>
      <w:r w:rsidR="0010615D">
        <w:rPr>
          <w:sz w:val="20"/>
          <w:szCs w:val="20"/>
        </w:rPr>
        <w:t>и</w:t>
      </w:r>
      <w:r w:rsidR="0010615D" w:rsidRPr="00B1632B">
        <w:rPr>
          <w:sz w:val="20"/>
          <w:szCs w:val="20"/>
        </w:rPr>
        <w:t xml:space="preserve"> Казахстан</w:t>
      </w:r>
      <w:r w:rsidR="0010615D">
        <w:rPr>
          <w:sz w:val="20"/>
          <w:szCs w:val="20"/>
        </w:rPr>
        <w:t xml:space="preserve"> и международными стандартами аудита.</w:t>
      </w:r>
    </w:p>
    <w:p w:rsidR="006E3E48" w:rsidRPr="00B1632B" w:rsidRDefault="006E3E48" w:rsidP="00B319E7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>2.</w:t>
      </w:r>
      <w:r w:rsidR="00B319E7">
        <w:rPr>
          <w:sz w:val="20"/>
          <w:szCs w:val="20"/>
        </w:rPr>
        <w:t xml:space="preserve"> </w:t>
      </w:r>
      <w:r w:rsidRPr="00B1632B">
        <w:rPr>
          <w:sz w:val="20"/>
          <w:szCs w:val="20"/>
        </w:rPr>
        <w:t>Изложение полученных знаний и результатов проделанной работы должно быть грамотным, четким и логически последовательным.</w:t>
      </w:r>
    </w:p>
    <w:p w:rsidR="0010615D" w:rsidRDefault="006E3E48" w:rsidP="00B319E7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 xml:space="preserve">3. Правильное оформление списка литературы курсовой работы. </w:t>
      </w:r>
    </w:p>
    <w:p w:rsidR="0010615D" w:rsidRDefault="006E3E48" w:rsidP="00B319E7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 xml:space="preserve">Подготовка и написание курсовой работы охватывает следующие этапы: </w:t>
      </w:r>
    </w:p>
    <w:p w:rsidR="0010615D" w:rsidRDefault="0010615D" w:rsidP="00B319E7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E3E48" w:rsidRPr="00B1632B">
        <w:rPr>
          <w:sz w:val="20"/>
          <w:szCs w:val="20"/>
        </w:rPr>
        <w:t>выбор темы из числа рекомендуемых кафедрой</w:t>
      </w:r>
      <w:r>
        <w:rPr>
          <w:sz w:val="20"/>
          <w:szCs w:val="20"/>
        </w:rPr>
        <w:t xml:space="preserve"> бухгалтерского учета и аудита</w:t>
      </w:r>
      <w:r w:rsidR="006E3E48" w:rsidRPr="00B1632B">
        <w:rPr>
          <w:sz w:val="20"/>
          <w:szCs w:val="20"/>
        </w:rPr>
        <w:t>;</w:t>
      </w:r>
      <w:r w:rsidR="00307553" w:rsidRPr="00B1632B">
        <w:rPr>
          <w:sz w:val="20"/>
          <w:szCs w:val="20"/>
        </w:rPr>
        <w:t xml:space="preserve"> </w:t>
      </w:r>
    </w:p>
    <w:p w:rsidR="0010615D" w:rsidRDefault="0010615D" w:rsidP="00B319E7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E3E48" w:rsidRPr="00B1632B">
        <w:rPr>
          <w:sz w:val="20"/>
          <w:szCs w:val="20"/>
        </w:rPr>
        <w:t xml:space="preserve">ознакомление с литературой по избранной теме; </w:t>
      </w:r>
    </w:p>
    <w:p w:rsidR="0010615D" w:rsidRDefault="0010615D" w:rsidP="0010615D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E3E48" w:rsidRPr="00B1632B">
        <w:rPr>
          <w:sz w:val="20"/>
          <w:szCs w:val="20"/>
        </w:rPr>
        <w:t>составление плана и согласование его с руководителем, назначенным кафедрой</w:t>
      </w:r>
      <w:r>
        <w:rPr>
          <w:sz w:val="20"/>
          <w:szCs w:val="20"/>
        </w:rPr>
        <w:t>;</w:t>
      </w:r>
    </w:p>
    <w:p w:rsidR="0010615D" w:rsidRDefault="0010615D" w:rsidP="0010615D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-</w:t>
      </w:r>
      <w:r w:rsidR="006E3E48" w:rsidRPr="00B1632B">
        <w:rPr>
          <w:sz w:val="20"/>
          <w:szCs w:val="20"/>
        </w:rPr>
        <w:t xml:space="preserve"> написание курсовой работы; </w:t>
      </w:r>
    </w:p>
    <w:p w:rsidR="006E3E48" w:rsidRDefault="0010615D" w:rsidP="0010615D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E3E48" w:rsidRPr="00B1632B">
        <w:rPr>
          <w:sz w:val="20"/>
          <w:szCs w:val="20"/>
        </w:rPr>
        <w:t>защита курсовой работы.</w:t>
      </w:r>
    </w:p>
    <w:p w:rsidR="001457F3" w:rsidRDefault="001457F3" w:rsidP="00307553">
      <w:pPr>
        <w:spacing w:before="0" w:line="240" w:lineRule="auto"/>
        <w:rPr>
          <w:sz w:val="20"/>
          <w:szCs w:val="20"/>
        </w:rPr>
      </w:pPr>
    </w:p>
    <w:p w:rsidR="00EB675F" w:rsidRDefault="00EB675F" w:rsidP="00EB675F">
      <w:pPr>
        <w:spacing w:before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Методические указания </w:t>
      </w:r>
    </w:p>
    <w:p w:rsidR="00EB675F" w:rsidRDefault="00EB675F" w:rsidP="00EB675F">
      <w:pPr>
        <w:spacing w:before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выполнению курсовой работы</w:t>
      </w:r>
    </w:p>
    <w:p w:rsidR="00EB675F" w:rsidRPr="00EB675F" w:rsidRDefault="00EB675F" w:rsidP="00EB675F">
      <w:pPr>
        <w:spacing w:before="0" w:line="240" w:lineRule="auto"/>
        <w:jc w:val="center"/>
        <w:rPr>
          <w:b/>
          <w:sz w:val="20"/>
          <w:szCs w:val="20"/>
        </w:rPr>
      </w:pPr>
    </w:p>
    <w:p w:rsidR="006E3E48" w:rsidRDefault="006E3E48" w:rsidP="003A74AA">
      <w:pPr>
        <w:spacing w:before="0" w:line="240" w:lineRule="auto"/>
        <w:rPr>
          <w:sz w:val="20"/>
          <w:szCs w:val="20"/>
        </w:rPr>
      </w:pPr>
      <w:r w:rsidRPr="00EB675F">
        <w:rPr>
          <w:b/>
          <w:sz w:val="20"/>
          <w:szCs w:val="20"/>
        </w:rPr>
        <w:t>Выбор темы.</w:t>
      </w:r>
      <w:r w:rsidRPr="00B1632B">
        <w:rPr>
          <w:sz w:val="20"/>
          <w:szCs w:val="20"/>
        </w:rPr>
        <w:t xml:space="preserve"> Курсовая работа пишется в период завершения изучения курса «Аудит». К этому времени с</w:t>
      </w:r>
      <w:r w:rsidR="00307553" w:rsidRPr="00B1632B">
        <w:rPr>
          <w:sz w:val="20"/>
          <w:szCs w:val="20"/>
        </w:rPr>
        <w:t xml:space="preserve">тудент уже может сделать выводы: </w:t>
      </w:r>
      <w:r w:rsidR="003A74AA">
        <w:rPr>
          <w:sz w:val="20"/>
          <w:szCs w:val="20"/>
        </w:rPr>
        <w:t>какие вопросы или</w:t>
      </w:r>
      <w:r w:rsidRPr="00B1632B">
        <w:rPr>
          <w:sz w:val="20"/>
          <w:szCs w:val="20"/>
        </w:rPr>
        <w:t xml:space="preserve"> проблем</w:t>
      </w:r>
      <w:r w:rsidR="003A74AA">
        <w:rPr>
          <w:sz w:val="20"/>
          <w:szCs w:val="20"/>
        </w:rPr>
        <w:t>ы</w:t>
      </w:r>
      <w:r w:rsidRPr="00B1632B">
        <w:rPr>
          <w:sz w:val="20"/>
          <w:szCs w:val="20"/>
        </w:rPr>
        <w:t xml:space="preserve"> аудита в экономике представляют для него наибольший интерес. При этом следует иметь в виду, что выбранная тема исследования может перерасти затем в дипломную работу.</w:t>
      </w:r>
    </w:p>
    <w:p w:rsidR="007D70E9" w:rsidRPr="00B1632B" w:rsidRDefault="007D70E9" w:rsidP="00D01F70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Тема курсовой работы определяется по таблице в зависимости от двух последних цифр порядкового номера студента. Например, шифр студента 031. Последние две цифры порядкового номера студента 31 определяют предложенные для выбора 3 темы (7, 32, </w:t>
      </w:r>
      <w:r w:rsidR="00D01F70" w:rsidRPr="00D01F70">
        <w:rPr>
          <w:sz w:val="20"/>
          <w:szCs w:val="20"/>
        </w:rPr>
        <w:t>22</w:t>
      </w:r>
      <w:r>
        <w:rPr>
          <w:sz w:val="20"/>
          <w:szCs w:val="20"/>
        </w:rPr>
        <w:t>), а студент выбирает одну из них с учетом своих знаний в области аудита, практического опыта и возможности ознакомления с практикой организации и методологии аудита конкретной аудиторской организации.</w:t>
      </w:r>
    </w:p>
    <w:p w:rsidR="006E3E48" w:rsidRDefault="006E3E48" w:rsidP="00307553">
      <w:pPr>
        <w:spacing w:before="0" w:line="240" w:lineRule="auto"/>
        <w:rPr>
          <w:sz w:val="20"/>
          <w:szCs w:val="20"/>
        </w:rPr>
      </w:pPr>
      <w:r w:rsidRPr="00B1632B">
        <w:rPr>
          <w:sz w:val="20"/>
          <w:szCs w:val="20"/>
        </w:rPr>
        <w:t>Студент имеет право представить на утверждение заведующему кафедрой свою тему исследования, определив при этом цель и задачи исследования.</w:t>
      </w:r>
    </w:p>
    <w:p w:rsidR="00E23AA3" w:rsidRDefault="007D70E9" w:rsidP="001457F3">
      <w:pPr>
        <w:spacing w:before="0" w:line="240" w:lineRule="auto"/>
        <w:ind w:firstLine="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 xml:space="preserve">Таблица </w:t>
      </w:r>
    </w:p>
    <w:p w:rsidR="00E23AA3" w:rsidRDefault="007D70E9" w:rsidP="001457F3">
      <w:pPr>
        <w:spacing w:before="0" w:line="240" w:lineRule="auto"/>
        <w:ind w:firstLine="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 xml:space="preserve">для выбора темы </w:t>
      </w:r>
    </w:p>
    <w:p w:rsidR="007D70E9" w:rsidRDefault="007D70E9" w:rsidP="001457F3">
      <w:pPr>
        <w:spacing w:before="0" w:line="240" w:lineRule="auto"/>
        <w:ind w:firstLine="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>курсовой работы</w:t>
      </w:r>
    </w:p>
    <w:p w:rsidR="001457F3" w:rsidRPr="00FC18DC" w:rsidRDefault="001457F3" w:rsidP="001457F3">
      <w:pPr>
        <w:spacing w:before="0" w:line="240" w:lineRule="auto"/>
        <w:ind w:firstLine="0"/>
        <w:jc w:val="center"/>
        <w:rPr>
          <w:b/>
          <w:sz w:val="20"/>
          <w:szCs w:val="20"/>
        </w:rPr>
      </w:pPr>
    </w:p>
    <w:tbl>
      <w:tblPr>
        <w:tblStyle w:val="a3"/>
        <w:tblW w:w="6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1080"/>
        <w:gridCol w:w="1080"/>
        <w:gridCol w:w="1080"/>
      </w:tblGrid>
      <w:tr w:rsidR="007D70E9" w:rsidRPr="00FC18DC">
        <w:tc>
          <w:tcPr>
            <w:tcW w:w="2880" w:type="dxa"/>
            <w:gridSpan w:val="4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Две последние цифры порядкового номера студента</w:t>
            </w:r>
          </w:p>
        </w:tc>
        <w:tc>
          <w:tcPr>
            <w:tcW w:w="3240" w:type="dxa"/>
            <w:gridSpan w:val="3"/>
          </w:tcPr>
          <w:p w:rsid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 xml:space="preserve">Номер темы </w:t>
            </w:r>
          </w:p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курсовой работы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00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01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02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52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77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03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53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78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04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54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79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05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06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81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07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82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08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83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34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7D70E9" w:rsidRPr="007D70E9"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09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D70E9" w:rsidRPr="007D70E9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D70E9"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7D70E9" w:rsidRPr="007D70E9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85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61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86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37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62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87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63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88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39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39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64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89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65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91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92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43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93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69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94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70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95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46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46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71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47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72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97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23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48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73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49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D70E9" w:rsidRPr="00FC18DC"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49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74</w:t>
            </w:r>
          </w:p>
        </w:tc>
        <w:tc>
          <w:tcPr>
            <w:tcW w:w="72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99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7D70E9" w:rsidRPr="00FC18DC" w:rsidRDefault="007D70E9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18DC">
              <w:rPr>
                <w:sz w:val="20"/>
                <w:szCs w:val="20"/>
              </w:rPr>
              <w:t>50</w:t>
            </w:r>
          </w:p>
        </w:tc>
        <w:tc>
          <w:tcPr>
            <w:tcW w:w="1080" w:type="dxa"/>
          </w:tcPr>
          <w:p w:rsidR="007D70E9" w:rsidRPr="00FC18DC" w:rsidRDefault="00462386" w:rsidP="007D70E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23AA3" w:rsidRDefault="00E23AA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1457F3" w:rsidRPr="00FC18DC" w:rsidRDefault="001457F3" w:rsidP="001457F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>Тематика</w:t>
      </w:r>
    </w:p>
    <w:p w:rsidR="00E23AA3" w:rsidRDefault="001457F3" w:rsidP="003A74AA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 xml:space="preserve">курсовых работ </w:t>
      </w:r>
    </w:p>
    <w:p w:rsidR="00E23AA3" w:rsidRDefault="001457F3" w:rsidP="003A74AA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студентов специальности 0</w:t>
      </w:r>
      <w:r w:rsidR="0007552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0</w:t>
      </w:r>
      <w:r w:rsidR="0007552A">
        <w:rPr>
          <w:b/>
          <w:sz w:val="20"/>
          <w:szCs w:val="20"/>
        </w:rPr>
        <w:t xml:space="preserve">508 </w:t>
      </w:r>
      <w:r>
        <w:rPr>
          <w:b/>
          <w:sz w:val="20"/>
          <w:szCs w:val="20"/>
        </w:rPr>
        <w:t>«</w:t>
      </w:r>
      <w:r w:rsidR="0007552A">
        <w:rPr>
          <w:b/>
          <w:sz w:val="20"/>
          <w:szCs w:val="20"/>
        </w:rPr>
        <w:t>У</w:t>
      </w:r>
      <w:r>
        <w:rPr>
          <w:b/>
          <w:sz w:val="20"/>
          <w:szCs w:val="20"/>
        </w:rPr>
        <w:t xml:space="preserve">чет и аудит» </w:t>
      </w:r>
    </w:p>
    <w:p w:rsidR="001457F3" w:rsidRPr="00FC18DC" w:rsidRDefault="001457F3" w:rsidP="003A74AA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FC18DC">
        <w:rPr>
          <w:b/>
          <w:sz w:val="20"/>
          <w:szCs w:val="20"/>
        </w:rPr>
        <w:t>по курсу «Аудит»</w:t>
      </w:r>
    </w:p>
    <w:p w:rsidR="001457F3" w:rsidRPr="00FC18DC" w:rsidRDefault="001457F3" w:rsidP="001457F3">
      <w:pPr>
        <w:spacing w:before="0" w:line="240" w:lineRule="auto"/>
        <w:ind w:firstLine="360"/>
        <w:rPr>
          <w:b/>
          <w:sz w:val="20"/>
          <w:szCs w:val="20"/>
        </w:rPr>
      </w:pPr>
    </w:p>
    <w:p w:rsidR="001457F3" w:rsidRPr="00FC18DC" w:rsidRDefault="001457F3" w:rsidP="003A74AA">
      <w:pPr>
        <w:spacing w:before="0" w:line="240" w:lineRule="auto"/>
        <w:ind w:firstLine="360"/>
        <w:rPr>
          <w:sz w:val="20"/>
          <w:szCs w:val="20"/>
        </w:rPr>
      </w:pPr>
      <w:r w:rsidRPr="00FC18DC">
        <w:rPr>
          <w:sz w:val="20"/>
          <w:szCs w:val="20"/>
        </w:rPr>
        <w:t>1. Аудиторские доказательства</w:t>
      </w:r>
    </w:p>
    <w:p w:rsidR="001457F3" w:rsidRPr="00FC18DC" w:rsidRDefault="001457F3" w:rsidP="003A74AA">
      <w:pPr>
        <w:spacing w:before="0" w:line="240" w:lineRule="auto"/>
        <w:ind w:firstLine="360"/>
        <w:rPr>
          <w:sz w:val="20"/>
          <w:szCs w:val="20"/>
        </w:rPr>
      </w:pPr>
      <w:r w:rsidRPr="00FC18DC">
        <w:rPr>
          <w:sz w:val="20"/>
          <w:szCs w:val="20"/>
        </w:rPr>
        <w:t>2</w:t>
      </w:r>
      <w:r w:rsidR="003A74AA">
        <w:rPr>
          <w:sz w:val="20"/>
          <w:szCs w:val="20"/>
        </w:rPr>
        <w:t xml:space="preserve">. </w:t>
      </w:r>
      <w:r w:rsidRPr="00FC18DC">
        <w:rPr>
          <w:sz w:val="20"/>
          <w:szCs w:val="20"/>
        </w:rPr>
        <w:t>Аудиторски</w:t>
      </w:r>
      <w:r w:rsidR="00173E31">
        <w:rPr>
          <w:sz w:val="20"/>
          <w:szCs w:val="20"/>
        </w:rPr>
        <w:t>й риск</w:t>
      </w:r>
    </w:p>
    <w:p w:rsidR="001457F3" w:rsidRPr="00FC18DC" w:rsidRDefault="003A74AA" w:rsidP="003A74AA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</w:t>
      </w:r>
      <w:r w:rsidR="001457F3" w:rsidRPr="00FC18DC">
        <w:rPr>
          <w:sz w:val="20"/>
          <w:szCs w:val="20"/>
        </w:rPr>
        <w:t xml:space="preserve">. </w:t>
      </w:r>
      <w:r w:rsidR="00455615">
        <w:rPr>
          <w:sz w:val="20"/>
          <w:szCs w:val="20"/>
        </w:rPr>
        <w:t>Сущность, цели</w:t>
      </w:r>
      <w:r w:rsidR="001457F3" w:rsidRPr="00FC18DC">
        <w:rPr>
          <w:sz w:val="20"/>
          <w:szCs w:val="20"/>
        </w:rPr>
        <w:t xml:space="preserve"> и </w:t>
      </w:r>
      <w:r w:rsidR="00455615">
        <w:rPr>
          <w:sz w:val="20"/>
          <w:szCs w:val="20"/>
        </w:rPr>
        <w:t xml:space="preserve">виды внешнего </w:t>
      </w:r>
      <w:r w:rsidR="001457F3" w:rsidRPr="00FC18DC">
        <w:rPr>
          <w:sz w:val="20"/>
          <w:szCs w:val="20"/>
        </w:rPr>
        <w:t>аудита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</w:t>
      </w:r>
      <w:r w:rsidR="001457F3" w:rsidRPr="00FC18DC">
        <w:rPr>
          <w:sz w:val="20"/>
          <w:szCs w:val="20"/>
        </w:rPr>
        <w:t>. Аудит электронной о</w:t>
      </w:r>
      <w:r w:rsidR="0038518F">
        <w:rPr>
          <w:sz w:val="20"/>
          <w:szCs w:val="20"/>
        </w:rPr>
        <w:t>б</w:t>
      </w:r>
      <w:r w:rsidR="001457F3" w:rsidRPr="00FC18DC">
        <w:rPr>
          <w:sz w:val="20"/>
          <w:szCs w:val="20"/>
        </w:rPr>
        <w:t xml:space="preserve">работки данных </w:t>
      </w:r>
    </w:p>
    <w:p w:rsidR="001457F3" w:rsidRPr="00732FB4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5</w:t>
      </w:r>
      <w:r w:rsidR="001457F3" w:rsidRPr="00732FB4">
        <w:rPr>
          <w:sz w:val="20"/>
          <w:szCs w:val="20"/>
        </w:rPr>
        <w:t xml:space="preserve">. </w:t>
      </w:r>
      <w:r w:rsidR="00732FB4" w:rsidRPr="00732FB4">
        <w:rPr>
          <w:bCs/>
          <w:noProof/>
          <w:color w:val="000000"/>
          <w:sz w:val="20"/>
          <w:szCs w:val="20"/>
        </w:rPr>
        <w:t>Аудиторский отчет: порядок составления и представления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6</w:t>
      </w:r>
      <w:r w:rsidR="001457F3" w:rsidRPr="00FC18DC">
        <w:rPr>
          <w:sz w:val="20"/>
          <w:szCs w:val="20"/>
        </w:rPr>
        <w:t>. Последовательность, основные этапы проведения аудита</w:t>
      </w:r>
    </w:p>
    <w:p w:rsidR="001457F3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7</w:t>
      </w:r>
      <w:r w:rsidR="001457F3" w:rsidRPr="00FC18DC">
        <w:rPr>
          <w:sz w:val="20"/>
          <w:szCs w:val="20"/>
        </w:rPr>
        <w:t>. Виды аудита и их характеристика</w:t>
      </w:r>
    </w:p>
    <w:p w:rsidR="003A74AA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8. Характеристика типов аудита</w:t>
      </w:r>
    </w:p>
    <w:p w:rsidR="003A74AA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9. Операционный аудит</w:t>
      </w:r>
    </w:p>
    <w:p w:rsidR="003A74AA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10. Аудит на соответствие</w:t>
      </w:r>
    </w:p>
    <w:p w:rsidR="003A74AA" w:rsidRPr="00FC18DC" w:rsidRDefault="003A74AA" w:rsidP="003A74AA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r w:rsidRPr="00FC18DC">
        <w:rPr>
          <w:sz w:val="20"/>
          <w:szCs w:val="20"/>
        </w:rPr>
        <w:t>Аудит финансовой отчетности</w:t>
      </w:r>
    </w:p>
    <w:p w:rsidR="003A74AA" w:rsidRPr="00FC18DC" w:rsidRDefault="003A74AA" w:rsidP="003A74AA">
      <w:pPr>
        <w:spacing w:before="0" w:line="240" w:lineRule="auto"/>
        <w:ind w:firstLine="360"/>
        <w:rPr>
          <w:sz w:val="20"/>
          <w:szCs w:val="20"/>
        </w:rPr>
      </w:pPr>
      <w:r w:rsidRPr="00FC18DC">
        <w:rPr>
          <w:sz w:val="20"/>
          <w:szCs w:val="20"/>
        </w:rPr>
        <w:t>1</w:t>
      </w:r>
      <w:r>
        <w:rPr>
          <w:sz w:val="20"/>
          <w:szCs w:val="20"/>
        </w:rPr>
        <w:t>2</w:t>
      </w:r>
      <w:r w:rsidRPr="00FC18DC">
        <w:rPr>
          <w:sz w:val="20"/>
          <w:szCs w:val="20"/>
        </w:rPr>
        <w:t>. Аудит правильности формирования учетной политики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13</w:t>
      </w:r>
      <w:r w:rsidR="001457F3" w:rsidRPr="00FC18DC">
        <w:rPr>
          <w:sz w:val="20"/>
          <w:szCs w:val="20"/>
        </w:rPr>
        <w:t>. Этические нормы аудиторской деятельности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14</w:t>
      </w:r>
      <w:r w:rsidR="001457F3" w:rsidRPr="00FC18DC">
        <w:rPr>
          <w:sz w:val="20"/>
          <w:szCs w:val="20"/>
        </w:rPr>
        <w:t>. Предмет и задачи аудита</w:t>
      </w:r>
    </w:p>
    <w:p w:rsidR="001457F3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15</w:t>
      </w:r>
      <w:r w:rsidR="001457F3" w:rsidRPr="00FC18DC">
        <w:rPr>
          <w:sz w:val="20"/>
          <w:szCs w:val="20"/>
        </w:rPr>
        <w:t xml:space="preserve">. Методология </w:t>
      </w:r>
      <w:r w:rsidR="00F93F58">
        <w:rPr>
          <w:sz w:val="20"/>
          <w:szCs w:val="20"/>
        </w:rPr>
        <w:t>и</w:t>
      </w:r>
      <w:r w:rsidR="001457F3" w:rsidRPr="00FC18DC">
        <w:rPr>
          <w:sz w:val="20"/>
          <w:szCs w:val="20"/>
        </w:rPr>
        <w:t xml:space="preserve"> приемы аудита</w:t>
      </w:r>
    </w:p>
    <w:p w:rsidR="003A74AA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16. Экологический аудит</w:t>
      </w:r>
    </w:p>
    <w:p w:rsidR="003A74AA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17. Анализ как способ аудиторского доказательства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18</w:t>
      </w:r>
      <w:r w:rsidR="001457F3" w:rsidRPr="00FC18DC">
        <w:rPr>
          <w:sz w:val="20"/>
          <w:szCs w:val="20"/>
        </w:rPr>
        <w:t>. Международный опыт организации аудиторской деятельности в США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19</w:t>
      </w:r>
      <w:r w:rsidR="001457F3" w:rsidRPr="00FC18DC">
        <w:rPr>
          <w:sz w:val="20"/>
          <w:szCs w:val="20"/>
        </w:rPr>
        <w:t>. Международный опыт организации аудиторской деятельности во Франции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20</w:t>
      </w:r>
      <w:r w:rsidR="001457F3" w:rsidRPr="00FC18DC">
        <w:rPr>
          <w:sz w:val="20"/>
          <w:szCs w:val="20"/>
        </w:rPr>
        <w:t>. Международный опыт организации аудиторской деятельности в  Германии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21</w:t>
      </w:r>
      <w:r w:rsidR="001457F3" w:rsidRPr="00FC18DC">
        <w:rPr>
          <w:sz w:val="20"/>
          <w:szCs w:val="20"/>
        </w:rPr>
        <w:t>. Международный опыт организации аудиторской деятельности в  Англии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22</w:t>
      </w:r>
      <w:r w:rsidR="001457F3" w:rsidRPr="00FC18DC">
        <w:rPr>
          <w:sz w:val="20"/>
          <w:szCs w:val="20"/>
        </w:rPr>
        <w:t>. Международный опыт организации аудиторской деятельности в  России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23</w:t>
      </w:r>
      <w:r w:rsidR="001457F3" w:rsidRPr="00FC18DC">
        <w:rPr>
          <w:sz w:val="20"/>
          <w:szCs w:val="20"/>
        </w:rPr>
        <w:t>. Характеристика Международных стандартов аудита</w:t>
      </w:r>
    </w:p>
    <w:p w:rsidR="001457F3" w:rsidRPr="00F93F58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24</w:t>
      </w:r>
      <w:r w:rsidR="001457F3" w:rsidRPr="00F93F58">
        <w:rPr>
          <w:sz w:val="20"/>
          <w:szCs w:val="20"/>
        </w:rPr>
        <w:t xml:space="preserve">. </w:t>
      </w:r>
      <w:r w:rsidR="00F93F58" w:rsidRPr="00F93F58">
        <w:rPr>
          <w:noProof/>
          <w:color w:val="000000"/>
          <w:sz w:val="20"/>
          <w:szCs w:val="20"/>
        </w:rPr>
        <w:t>Планирование аудиторской проверки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25</w:t>
      </w:r>
      <w:r w:rsidR="001457F3" w:rsidRPr="00FC18DC">
        <w:rPr>
          <w:sz w:val="20"/>
          <w:szCs w:val="20"/>
        </w:rPr>
        <w:t>. Существенность аудита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26</w:t>
      </w:r>
      <w:r w:rsidR="001457F3" w:rsidRPr="00FC18DC">
        <w:rPr>
          <w:sz w:val="20"/>
          <w:szCs w:val="20"/>
        </w:rPr>
        <w:t>. Рассмотрение вопросов внутреннего аудита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27</w:t>
      </w:r>
      <w:r w:rsidR="001457F3" w:rsidRPr="00FC18DC">
        <w:rPr>
          <w:sz w:val="20"/>
          <w:szCs w:val="20"/>
        </w:rPr>
        <w:t>. Проверки прогнозируемой финансовой информаци</w:t>
      </w:r>
      <w:r w:rsidR="008A7504">
        <w:rPr>
          <w:sz w:val="20"/>
          <w:szCs w:val="20"/>
        </w:rPr>
        <w:t>и</w:t>
      </w:r>
    </w:p>
    <w:p w:rsidR="001457F3" w:rsidRPr="00FC18DC" w:rsidRDefault="003A74AA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28</w:t>
      </w:r>
      <w:r w:rsidR="001457F3" w:rsidRPr="00FC18DC">
        <w:rPr>
          <w:sz w:val="20"/>
          <w:szCs w:val="20"/>
        </w:rPr>
        <w:t xml:space="preserve">. Документирование и контроль качества </w:t>
      </w:r>
      <w:r w:rsidR="008A7504">
        <w:rPr>
          <w:sz w:val="20"/>
          <w:szCs w:val="20"/>
        </w:rPr>
        <w:t>работы аудитора</w:t>
      </w:r>
      <w:r w:rsidR="001457F3" w:rsidRPr="00FC18DC">
        <w:rPr>
          <w:sz w:val="20"/>
          <w:szCs w:val="20"/>
        </w:rPr>
        <w:t xml:space="preserve"> 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29</w:t>
      </w:r>
      <w:r w:rsidR="001457F3" w:rsidRPr="00FC18DC">
        <w:rPr>
          <w:sz w:val="20"/>
          <w:szCs w:val="20"/>
        </w:rPr>
        <w:t>. Деятельность Международного комитета по аудиторской практике по развитию аудита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30</w:t>
      </w:r>
      <w:r w:rsidR="001457F3" w:rsidRPr="00FC18DC">
        <w:rPr>
          <w:sz w:val="20"/>
          <w:szCs w:val="20"/>
        </w:rPr>
        <w:t>. Мошенничество и ошибки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31</w:t>
      </w:r>
      <w:r w:rsidR="001457F3" w:rsidRPr="00FC18DC">
        <w:rPr>
          <w:sz w:val="20"/>
          <w:szCs w:val="20"/>
        </w:rPr>
        <w:t>. Использование международного опыта в Республике Казахстан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32</w:t>
      </w:r>
      <w:r w:rsidR="001457F3" w:rsidRPr="00FC18DC">
        <w:rPr>
          <w:sz w:val="20"/>
          <w:szCs w:val="20"/>
        </w:rPr>
        <w:t>. Организация аудита в зарубежных странах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33</w:t>
      </w:r>
      <w:r w:rsidR="001457F3" w:rsidRPr="00FC18DC">
        <w:rPr>
          <w:sz w:val="20"/>
          <w:szCs w:val="20"/>
        </w:rPr>
        <w:t>. Аудит, его возникновение и развитие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34</w:t>
      </w:r>
      <w:r w:rsidR="001457F3" w:rsidRPr="00FC18DC">
        <w:rPr>
          <w:sz w:val="20"/>
          <w:szCs w:val="20"/>
        </w:rPr>
        <w:t>. Роль аудита в условиях рыночной экономики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35</w:t>
      </w:r>
      <w:r w:rsidR="001457F3" w:rsidRPr="00FC18DC">
        <w:rPr>
          <w:sz w:val="20"/>
          <w:szCs w:val="20"/>
        </w:rPr>
        <w:t>. Содержание аудита, его компоненты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36</w:t>
      </w:r>
      <w:r w:rsidR="001457F3" w:rsidRPr="00FC18DC">
        <w:rPr>
          <w:sz w:val="20"/>
          <w:szCs w:val="20"/>
        </w:rPr>
        <w:t>. Основные принципы аудита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37</w:t>
      </w:r>
      <w:r w:rsidR="001457F3" w:rsidRPr="00FC18DC">
        <w:rPr>
          <w:sz w:val="20"/>
          <w:szCs w:val="20"/>
        </w:rPr>
        <w:t xml:space="preserve">. Закон об аудиторской деятельности, его роль и содержание 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38</w:t>
      </w:r>
      <w:r w:rsidR="001457F3" w:rsidRPr="00FC18DC">
        <w:rPr>
          <w:sz w:val="20"/>
          <w:szCs w:val="20"/>
        </w:rPr>
        <w:t>. Нормативно-правовое регулирование аудита в Республике Казахстан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39</w:t>
      </w:r>
      <w:r w:rsidR="001457F3" w:rsidRPr="00FC18DC">
        <w:rPr>
          <w:sz w:val="20"/>
          <w:szCs w:val="20"/>
        </w:rPr>
        <w:t>. Основные элементы теории аудита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40</w:t>
      </w:r>
      <w:r w:rsidR="001457F3" w:rsidRPr="00FC18DC">
        <w:rPr>
          <w:sz w:val="20"/>
          <w:szCs w:val="20"/>
        </w:rPr>
        <w:t>. Кодекс этического поведения аудитора, его роль и содержание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41</w:t>
      </w:r>
      <w:r w:rsidR="001457F3" w:rsidRPr="00FC18DC">
        <w:rPr>
          <w:sz w:val="20"/>
          <w:szCs w:val="20"/>
        </w:rPr>
        <w:t>. Внешний аудит и его особенности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42</w:t>
      </w:r>
      <w:r w:rsidR="001457F3" w:rsidRPr="00FC18DC">
        <w:rPr>
          <w:sz w:val="20"/>
          <w:szCs w:val="20"/>
        </w:rPr>
        <w:t>. Внутренний аудит, его объекты и задачи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43</w:t>
      </w:r>
      <w:r w:rsidR="001457F3" w:rsidRPr="00FC18DC">
        <w:rPr>
          <w:sz w:val="20"/>
          <w:szCs w:val="20"/>
        </w:rPr>
        <w:t>. Сравнительная характеристика внутреннего и внешнего аудита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44</w:t>
      </w:r>
      <w:r w:rsidR="001457F3" w:rsidRPr="00FC18DC">
        <w:rPr>
          <w:sz w:val="20"/>
          <w:szCs w:val="20"/>
        </w:rPr>
        <w:t>. Источники аудита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45</w:t>
      </w:r>
      <w:r w:rsidR="001457F3" w:rsidRPr="00FC18DC">
        <w:rPr>
          <w:sz w:val="20"/>
          <w:szCs w:val="20"/>
        </w:rPr>
        <w:t>. Договор для проведения аудита и его содержание</w:t>
      </w:r>
    </w:p>
    <w:p w:rsidR="001457F3" w:rsidRPr="00FC18DC" w:rsidRDefault="00F73028" w:rsidP="001540D5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46</w:t>
      </w:r>
      <w:r w:rsidR="001457F3" w:rsidRPr="00FC18DC">
        <w:rPr>
          <w:sz w:val="20"/>
          <w:szCs w:val="20"/>
        </w:rPr>
        <w:t>. Порядок профессиональной аттестации аудиторов</w:t>
      </w:r>
    </w:p>
    <w:p w:rsidR="001457F3" w:rsidRPr="00FC18DC" w:rsidRDefault="00F73028" w:rsidP="001540D5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47</w:t>
      </w:r>
      <w:r w:rsidR="001457F3" w:rsidRPr="00FC18DC">
        <w:rPr>
          <w:sz w:val="20"/>
          <w:szCs w:val="20"/>
        </w:rPr>
        <w:t>. Порядок и лицензирования аудиторов</w:t>
      </w:r>
    </w:p>
    <w:p w:rsidR="001457F3" w:rsidRPr="00FC18DC" w:rsidRDefault="00F73028" w:rsidP="00F73028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48</w:t>
      </w:r>
      <w:r w:rsidR="001457F3" w:rsidRPr="00FC18DC">
        <w:rPr>
          <w:sz w:val="20"/>
          <w:szCs w:val="20"/>
        </w:rPr>
        <w:t xml:space="preserve">. Организация работы </w:t>
      </w:r>
      <w:r>
        <w:rPr>
          <w:sz w:val="20"/>
          <w:szCs w:val="20"/>
        </w:rPr>
        <w:t>профессиональных организаций</w:t>
      </w:r>
    </w:p>
    <w:p w:rsidR="001457F3" w:rsidRPr="00FC18DC" w:rsidRDefault="00F73028" w:rsidP="003A74AA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49</w:t>
      </w:r>
      <w:r w:rsidR="001457F3" w:rsidRPr="00FC18DC">
        <w:rPr>
          <w:sz w:val="20"/>
          <w:szCs w:val="20"/>
        </w:rPr>
        <w:t xml:space="preserve">. </w:t>
      </w:r>
      <w:r>
        <w:rPr>
          <w:sz w:val="20"/>
          <w:szCs w:val="20"/>
        </w:rPr>
        <w:t>Масштаб аудиторской проверки</w:t>
      </w:r>
    </w:p>
    <w:p w:rsidR="001457F3" w:rsidRPr="00FC18DC" w:rsidRDefault="00F73028" w:rsidP="001457F3">
      <w:pPr>
        <w:spacing w:before="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>50</w:t>
      </w:r>
      <w:r w:rsidR="001457F3" w:rsidRPr="00FC18DC">
        <w:rPr>
          <w:sz w:val="20"/>
          <w:szCs w:val="20"/>
        </w:rPr>
        <w:t xml:space="preserve">. </w:t>
      </w:r>
      <w:r>
        <w:rPr>
          <w:sz w:val="20"/>
          <w:szCs w:val="20"/>
        </w:rPr>
        <w:t>Выборка в аудите</w:t>
      </w:r>
    </w:p>
    <w:p w:rsidR="00EB675F" w:rsidRPr="00B1632B" w:rsidRDefault="00EB675F" w:rsidP="001457F3">
      <w:pPr>
        <w:spacing w:before="0" w:line="240" w:lineRule="auto"/>
        <w:ind w:firstLine="360"/>
        <w:rPr>
          <w:sz w:val="20"/>
          <w:szCs w:val="20"/>
        </w:rPr>
      </w:pPr>
    </w:p>
    <w:p w:rsidR="006231D4" w:rsidRDefault="006E3E48" w:rsidP="00B1632B">
      <w:pPr>
        <w:spacing w:before="0" w:line="240" w:lineRule="auto"/>
        <w:ind w:firstLine="700"/>
        <w:rPr>
          <w:sz w:val="20"/>
          <w:szCs w:val="20"/>
        </w:rPr>
      </w:pPr>
      <w:r w:rsidRPr="00EB675F">
        <w:rPr>
          <w:b/>
          <w:sz w:val="20"/>
          <w:szCs w:val="20"/>
        </w:rPr>
        <w:t>Подбор литературы</w:t>
      </w:r>
      <w:r w:rsidR="00307553" w:rsidRPr="00EB675F">
        <w:rPr>
          <w:b/>
          <w:sz w:val="20"/>
          <w:szCs w:val="20"/>
        </w:rPr>
        <w:t>.</w:t>
      </w:r>
      <w:r w:rsidR="00307553" w:rsidRPr="00B1632B">
        <w:rPr>
          <w:sz w:val="20"/>
          <w:szCs w:val="20"/>
        </w:rPr>
        <w:t xml:space="preserve"> </w:t>
      </w:r>
      <w:r w:rsidRPr="00B1632B">
        <w:rPr>
          <w:sz w:val="20"/>
          <w:szCs w:val="20"/>
        </w:rPr>
        <w:t xml:space="preserve">Список   литературы   составляется   </w:t>
      </w:r>
      <w:r w:rsidR="003437F6">
        <w:rPr>
          <w:sz w:val="20"/>
          <w:szCs w:val="20"/>
        </w:rPr>
        <w:t xml:space="preserve">по мере использования </w:t>
      </w:r>
      <w:r w:rsidR="00E30DA5">
        <w:rPr>
          <w:sz w:val="20"/>
          <w:szCs w:val="20"/>
        </w:rPr>
        <w:t xml:space="preserve">ее </w:t>
      </w:r>
      <w:r w:rsidR="003437F6">
        <w:rPr>
          <w:sz w:val="20"/>
          <w:szCs w:val="20"/>
        </w:rPr>
        <w:t>в тексте</w:t>
      </w:r>
      <w:r w:rsidR="006231D4" w:rsidRPr="00B1632B">
        <w:rPr>
          <w:sz w:val="20"/>
          <w:szCs w:val="20"/>
        </w:rPr>
        <w:t>.</w:t>
      </w:r>
    </w:p>
    <w:p w:rsidR="00EB675F" w:rsidRDefault="00EB675F" w:rsidP="00B1632B">
      <w:pPr>
        <w:spacing w:before="0" w:line="240" w:lineRule="auto"/>
        <w:ind w:firstLine="700"/>
        <w:rPr>
          <w:sz w:val="20"/>
          <w:szCs w:val="20"/>
        </w:rPr>
      </w:pPr>
    </w:p>
    <w:p w:rsidR="00E07C59" w:rsidRDefault="00E07C59" w:rsidP="00E07C59">
      <w:pPr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07C59">
        <w:rPr>
          <w:b/>
          <w:bCs/>
          <w:sz w:val="20"/>
          <w:szCs w:val="20"/>
        </w:rPr>
        <w:t>С</w:t>
      </w:r>
      <w:r w:rsidR="00881949">
        <w:rPr>
          <w:b/>
          <w:bCs/>
          <w:sz w:val="20"/>
          <w:szCs w:val="20"/>
        </w:rPr>
        <w:t>писок использованной литературы</w:t>
      </w:r>
    </w:p>
    <w:p w:rsidR="00E07C59" w:rsidRPr="00E07C59" w:rsidRDefault="00E07C59" w:rsidP="00E07C59">
      <w:pPr>
        <w:spacing w:before="0" w:line="240" w:lineRule="auto"/>
        <w:ind w:firstLine="0"/>
        <w:jc w:val="center"/>
        <w:rPr>
          <w:sz w:val="20"/>
          <w:szCs w:val="20"/>
        </w:rPr>
      </w:pPr>
    </w:p>
    <w:p w:rsidR="00E07C59" w:rsidRPr="00E07C59" w:rsidRDefault="00E07C59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1.</w:t>
      </w:r>
      <w:r w:rsidRPr="00E07C59">
        <w:rPr>
          <w:sz w:val="20"/>
          <w:szCs w:val="20"/>
        </w:rPr>
        <w:t xml:space="preserve">     Конституция Республики Казахстан</w:t>
      </w:r>
      <w:r w:rsidRPr="00E07C59">
        <w:rPr>
          <w:noProof/>
          <w:sz w:val="20"/>
          <w:szCs w:val="20"/>
        </w:rPr>
        <w:t xml:space="preserve"> —</w:t>
      </w:r>
      <w:r w:rsidRPr="00E07C59">
        <w:rPr>
          <w:sz w:val="20"/>
          <w:szCs w:val="20"/>
        </w:rPr>
        <w:t xml:space="preserve"> Алматы:</w:t>
      </w:r>
      <w:r w:rsidR="00881949">
        <w:rPr>
          <w:sz w:val="20"/>
          <w:szCs w:val="20"/>
        </w:rPr>
        <w:t xml:space="preserve"> </w:t>
      </w:r>
      <w:r w:rsidRPr="00E07C59">
        <w:rPr>
          <w:sz w:val="20"/>
          <w:szCs w:val="20"/>
        </w:rPr>
        <w:t>Адилетт- пресс,</w:t>
      </w:r>
      <w:r w:rsidRPr="00E07C59">
        <w:rPr>
          <w:noProof/>
          <w:sz w:val="20"/>
          <w:szCs w:val="20"/>
        </w:rPr>
        <w:t xml:space="preserve"> 1997</w:t>
      </w:r>
      <w:r w:rsidR="00881949">
        <w:rPr>
          <w:noProof/>
          <w:sz w:val="20"/>
          <w:szCs w:val="20"/>
        </w:rPr>
        <w:t>.</w:t>
      </w:r>
    </w:p>
    <w:p w:rsidR="00E07C59" w:rsidRPr="001658BE" w:rsidRDefault="00E07C59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2.</w:t>
      </w:r>
      <w:r w:rsidRPr="00E07C59">
        <w:rPr>
          <w:sz w:val="20"/>
          <w:szCs w:val="20"/>
        </w:rPr>
        <w:t xml:space="preserve">     </w:t>
      </w:r>
      <w:r w:rsidR="009330A8">
        <w:rPr>
          <w:sz w:val="20"/>
          <w:szCs w:val="20"/>
        </w:rPr>
        <w:t>Закон РК</w:t>
      </w:r>
      <w:r w:rsidRPr="00E07C59">
        <w:rPr>
          <w:sz w:val="20"/>
          <w:szCs w:val="20"/>
        </w:rPr>
        <w:t xml:space="preserve"> «О бухгалтерском учете</w:t>
      </w:r>
      <w:r w:rsidR="009330A8">
        <w:rPr>
          <w:sz w:val="20"/>
          <w:szCs w:val="20"/>
        </w:rPr>
        <w:t xml:space="preserve"> и финансовой отчетности</w:t>
      </w:r>
      <w:r w:rsidRPr="00E07C59">
        <w:rPr>
          <w:sz w:val="20"/>
          <w:szCs w:val="20"/>
        </w:rPr>
        <w:t>»</w:t>
      </w:r>
      <w:r w:rsidR="001658BE" w:rsidRPr="001658BE">
        <w:rPr>
          <w:sz w:val="20"/>
          <w:szCs w:val="20"/>
        </w:rPr>
        <w:t xml:space="preserve"> </w:t>
      </w:r>
      <w:r w:rsidR="001658BE" w:rsidRPr="00E07C59">
        <w:rPr>
          <w:sz w:val="20"/>
          <w:szCs w:val="20"/>
        </w:rPr>
        <w:t xml:space="preserve">от </w:t>
      </w:r>
      <w:r w:rsidR="001658BE" w:rsidRPr="00E07C59">
        <w:rPr>
          <w:noProof/>
          <w:sz w:val="20"/>
          <w:szCs w:val="20"/>
        </w:rPr>
        <w:t>2</w:t>
      </w:r>
      <w:r w:rsidR="00DC286E" w:rsidRPr="00DC286E">
        <w:rPr>
          <w:noProof/>
          <w:sz w:val="20"/>
          <w:szCs w:val="20"/>
        </w:rPr>
        <w:t>8</w:t>
      </w:r>
      <w:r w:rsidR="001658BE" w:rsidRPr="00E07C59">
        <w:rPr>
          <w:noProof/>
          <w:sz w:val="20"/>
          <w:szCs w:val="20"/>
        </w:rPr>
        <w:t>.</w:t>
      </w:r>
      <w:r w:rsidR="00DC286E" w:rsidRPr="00DC286E">
        <w:rPr>
          <w:noProof/>
          <w:sz w:val="20"/>
          <w:szCs w:val="20"/>
        </w:rPr>
        <w:t>0</w:t>
      </w:r>
      <w:r w:rsidR="001658BE" w:rsidRPr="00E07C59">
        <w:rPr>
          <w:noProof/>
          <w:sz w:val="20"/>
          <w:szCs w:val="20"/>
        </w:rPr>
        <w:t>2.</w:t>
      </w:r>
      <w:r w:rsidR="00DC286E" w:rsidRPr="00220100">
        <w:rPr>
          <w:noProof/>
          <w:sz w:val="20"/>
          <w:szCs w:val="20"/>
        </w:rPr>
        <w:t>2007</w:t>
      </w:r>
      <w:r w:rsidR="001658BE" w:rsidRPr="001658BE">
        <w:rPr>
          <w:noProof/>
          <w:sz w:val="20"/>
          <w:szCs w:val="20"/>
        </w:rPr>
        <w:t xml:space="preserve"> </w:t>
      </w:r>
      <w:r w:rsidR="001658BE">
        <w:rPr>
          <w:noProof/>
          <w:sz w:val="20"/>
          <w:szCs w:val="20"/>
        </w:rPr>
        <w:t>(с изменениями и дополнениями).</w:t>
      </w:r>
    </w:p>
    <w:p w:rsidR="00E07C59" w:rsidRPr="00E07C59" w:rsidRDefault="00E07C59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3.</w:t>
      </w:r>
      <w:r w:rsidRPr="00E07C59">
        <w:rPr>
          <w:sz w:val="20"/>
          <w:szCs w:val="20"/>
        </w:rPr>
        <w:t xml:space="preserve"> Закон </w:t>
      </w:r>
      <w:r w:rsidR="00881949" w:rsidRPr="00E07C59">
        <w:rPr>
          <w:sz w:val="20"/>
          <w:szCs w:val="20"/>
        </w:rPr>
        <w:t>Республики Казахстан</w:t>
      </w:r>
      <w:r w:rsidRPr="00E07C59">
        <w:rPr>
          <w:noProof/>
          <w:sz w:val="20"/>
          <w:szCs w:val="20"/>
        </w:rPr>
        <w:t xml:space="preserve"> «</w:t>
      </w:r>
      <w:r w:rsidRPr="00E07C59">
        <w:rPr>
          <w:sz w:val="20"/>
          <w:szCs w:val="20"/>
        </w:rPr>
        <w:t>Об аудиторской деятельности» от</w:t>
      </w:r>
      <w:r w:rsidRPr="00E07C59">
        <w:rPr>
          <w:noProof/>
          <w:sz w:val="20"/>
          <w:szCs w:val="20"/>
        </w:rPr>
        <w:t xml:space="preserve"> 20.11.1998</w:t>
      </w:r>
      <w:r w:rsidR="001658BE">
        <w:rPr>
          <w:noProof/>
          <w:sz w:val="20"/>
          <w:szCs w:val="20"/>
        </w:rPr>
        <w:t xml:space="preserve"> (с изменениями и дополнениями)</w:t>
      </w:r>
      <w:r w:rsidR="00881949">
        <w:rPr>
          <w:noProof/>
          <w:sz w:val="20"/>
          <w:szCs w:val="20"/>
        </w:rPr>
        <w:t>.</w:t>
      </w:r>
    </w:p>
    <w:p w:rsidR="00E07C59" w:rsidRPr="00E07C59" w:rsidRDefault="00E07C59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4.</w:t>
      </w:r>
      <w:r w:rsidRPr="00E07C59">
        <w:rPr>
          <w:sz w:val="20"/>
          <w:szCs w:val="20"/>
        </w:rPr>
        <w:t xml:space="preserve">     Гражданский Кодекс Республики Казахстан.</w:t>
      </w:r>
      <w:r w:rsidRPr="00E07C59">
        <w:rPr>
          <w:noProof/>
          <w:sz w:val="20"/>
          <w:szCs w:val="20"/>
        </w:rPr>
        <w:t xml:space="preserve"> — </w:t>
      </w:r>
      <w:r w:rsidRPr="00E07C59">
        <w:rPr>
          <w:sz w:val="20"/>
          <w:szCs w:val="20"/>
        </w:rPr>
        <w:t>Алматы: Борки,</w:t>
      </w:r>
      <w:r w:rsidRPr="00E07C59">
        <w:rPr>
          <w:noProof/>
          <w:sz w:val="20"/>
          <w:szCs w:val="20"/>
        </w:rPr>
        <w:t xml:space="preserve"> 1999</w:t>
      </w:r>
      <w:r w:rsidR="00881949">
        <w:rPr>
          <w:noProof/>
          <w:sz w:val="20"/>
          <w:szCs w:val="20"/>
        </w:rPr>
        <w:t>.</w:t>
      </w:r>
    </w:p>
    <w:p w:rsidR="00E07C59" w:rsidRPr="00E07C59" w:rsidRDefault="001658BE" w:rsidP="00F95D28">
      <w:pPr>
        <w:spacing w:before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5</w:t>
      </w:r>
      <w:r w:rsidR="00E07C59" w:rsidRPr="00E07C59">
        <w:rPr>
          <w:noProof/>
          <w:sz w:val="20"/>
          <w:szCs w:val="20"/>
        </w:rPr>
        <w:t>.</w:t>
      </w:r>
      <w:r w:rsidR="00E07C59" w:rsidRPr="00E07C59">
        <w:rPr>
          <w:sz w:val="20"/>
          <w:szCs w:val="20"/>
        </w:rPr>
        <w:t xml:space="preserve">     Уголовный Кодекс Республики.</w:t>
      </w:r>
      <w:r w:rsidR="00E07C59" w:rsidRPr="00E07C59">
        <w:rPr>
          <w:noProof/>
          <w:sz w:val="20"/>
          <w:szCs w:val="20"/>
        </w:rPr>
        <w:t xml:space="preserve"> —</w:t>
      </w:r>
      <w:r w:rsidR="00E07C59" w:rsidRPr="00E07C59">
        <w:rPr>
          <w:sz w:val="20"/>
          <w:szCs w:val="20"/>
        </w:rPr>
        <w:t xml:space="preserve"> Закон </w:t>
      </w:r>
      <w:r w:rsidR="00881949" w:rsidRPr="00E07C59">
        <w:rPr>
          <w:sz w:val="20"/>
          <w:szCs w:val="20"/>
        </w:rPr>
        <w:t>Республики Казахстан</w:t>
      </w:r>
      <w:r w:rsidR="00E07C59" w:rsidRPr="00E07C59">
        <w:rPr>
          <w:sz w:val="20"/>
          <w:szCs w:val="20"/>
        </w:rPr>
        <w:t xml:space="preserve"> от</w:t>
      </w:r>
      <w:r w:rsidR="00E07C59" w:rsidRPr="00E07C59">
        <w:rPr>
          <w:noProof/>
          <w:sz w:val="20"/>
          <w:szCs w:val="20"/>
        </w:rPr>
        <w:t xml:space="preserve"> 16</w:t>
      </w:r>
      <w:r w:rsidR="00E07C59" w:rsidRPr="00E07C59">
        <w:rPr>
          <w:sz w:val="20"/>
          <w:szCs w:val="20"/>
        </w:rPr>
        <w:t xml:space="preserve"> июля </w:t>
      </w:r>
      <w:r w:rsidR="00E07C59" w:rsidRPr="00E07C59">
        <w:rPr>
          <w:noProof/>
          <w:sz w:val="20"/>
          <w:szCs w:val="20"/>
        </w:rPr>
        <w:t>1997 №167 - 1. -</w:t>
      </w:r>
      <w:r w:rsidR="00E07C59" w:rsidRPr="00E07C59">
        <w:rPr>
          <w:sz w:val="20"/>
          <w:szCs w:val="20"/>
        </w:rPr>
        <w:t xml:space="preserve"> Алматы: Дауыр,</w:t>
      </w:r>
      <w:r w:rsidR="00E07C59" w:rsidRPr="00E07C59">
        <w:rPr>
          <w:noProof/>
          <w:sz w:val="20"/>
          <w:szCs w:val="20"/>
        </w:rPr>
        <w:t xml:space="preserve"> 1998</w:t>
      </w:r>
      <w:r w:rsidR="00881949">
        <w:rPr>
          <w:noProof/>
          <w:sz w:val="20"/>
          <w:szCs w:val="20"/>
        </w:rPr>
        <w:t>.</w:t>
      </w:r>
    </w:p>
    <w:p w:rsidR="00E07C59" w:rsidRPr="00E07C59" w:rsidRDefault="001658BE" w:rsidP="00F95D28">
      <w:pPr>
        <w:spacing w:before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6</w:t>
      </w:r>
      <w:r w:rsidR="00E07C59" w:rsidRPr="00E07C59">
        <w:rPr>
          <w:noProof/>
          <w:sz w:val="20"/>
          <w:szCs w:val="20"/>
        </w:rPr>
        <w:t>.</w:t>
      </w:r>
      <w:r w:rsidR="00E07C59" w:rsidRPr="00E07C59">
        <w:rPr>
          <w:sz w:val="20"/>
          <w:szCs w:val="20"/>
        </w:rPr>
        <w:t xml:space="preserve">     Кодекс этики</w:t>
      </w:r>
      <w:r w:rsidR="00881949">
        <w:rPr>
          <w:sz w:val="20"/>
          <w:szCs w:val="20"/>
        </w:rPr>
        <w:t xml:space="preserve"> аудиторов </w:t>
      </w:r>
      <w:r w:rsidR="00881949" w:rsidRPr="00E07C59">
        <w:rPr>
          <w:sz w:val="20"/>
          <w:szCs w:val="20"/>
        </w:rPr>
        <w:t>Республики Казахстан</w:t>
      </w:r>
      <w:r w:rsidR="00881949">
        <w:rPr>
          <w:sz w:val="20"/>
          <w:szCs w:val="20"/>
        </w:rPr>
        <w:t>. Алматы Алматы «Ка</w:t>
      </w:r>
      <w:r w:rsidR="00EA7DE0">
        <w:rPr>
          <w:sz w:val="20"/>
          <w:szCs w:val="20"/>
        </w:rPr>
        <w:t>ржы к</w:t>
      </w:r>
      <w:r w:rsidR="00E07C59" w:rsidRPr="00E07C59">
        <w:rPr>
          <w:sz w:val="20"/>
          <w:szCs w:val="20"/>
        </w:rPr>
        <w:t>аражат»</w:t>
      </w:r>
      <w:r>
        <w:rPr>
          <w:sz w:val="20"/>
          <w:szCs w:val="20"/>
        </w:rPr>
        <w:t>,</w:t>
      </w:r>
      <w:r w:rsidR="00E07C59" w:rsidRPr="00E07C59">
        <w:rPr>
          <w:noProof/>
          <w:sz w:val="20"/>
          <w:szCs w:val="20"/>
        </w:rPr>
        <w:t xml:space="preserve"> 1995</w:t>
      </w:r>
      <w:r w:rsidR="00881949">
        <w:rPr>
          <w:noProof/>
          <w:sz w:val="20"/>
          <w:szCs w:val="20"/>
        </w:rPr>
        <w:t>.</w:t>
      </w:r>
    </w:p>
    <w:p w:rsidR="001658BE" w:rsidRPr="00E07C59" w:rsidRDefault="00E07C59" w:rsidP="001658BE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9.</w:t>
      </w:r>
      <w:r w:rsidRPr="00E07C59">
        <w:rPr>
          <w:sz w:val="20"/>
          <w:szCs w:val="20"/>
        </w:rPr>
        <w:t xml:space="preserve"> </w:t>
      </w:r>
      <w:r w:rsidR="001658BE" w:rsidRPr="00E07C59">
        <w:rPr>
          <w:sz w:val="20"/>
          <w:szCs w:val="20"/>
        </w:rPr>
        <w:t>Кодекс</w:t>
      </w:r>
      <w:r w:rsidR="001658BE" w:rsidRPr="00881949">
        <w:rPr>
          <w:sz w:val="20"/>
          <w:szCs w:val="20"/>
        </w:rPr>
        <w:t xml:space="preserve"> </w:t>
      </w:r>
      <w:r w:rsidR="001658BE" w:rsidRPr="00E07C59">
        <w:rPr>
          <w:sz w:val="20"/>
          <w:szCs w:val="20"/>
        </w:rPr>
        <w:t>Республики Казахстан</w:t>
      </w:r>
      <w:r w:rsidR="001658BE" w:rsidRPr="00E07C59">
        <w:rPr>
          <w:noProof/>
          <w:sz w:val="20"/>
          <w:szCs w:val="20"/>
        </w:rPr>
        <w:t xml:space="preserve"> </w:t>
      </w:r>
      <w:r w:rsidR="001658BE" w:rsidRPr="00E07C59">
        <w:rPr>
          <w:sz w:val="20"/>
          <w:szCs w:val="20"/>
        </w:rPr>
        <w:t>«О налогах и других обязательных платежах в бюджет</w:t>
      </w:r>
      <w:r w:rsidR="001658BE">
        <w:rPr>
          <w:sz w:val="20"/>
          <w:szCs w:val="20"/>
        </w:rPr>
        <w:t>»</w:t>
      </w:r>
      <w:r w:rsidR="001658BE" w:rsidRPr="00E07C59">
        <w:rPr>
          <w:sz w:val="20"/>
          <w:szCs w:val="20"/>
        </w:rPr>
        <w:t>. Алматы, БИКО.</w:t>
      </w:r>
      <w:r w:rsidR="001658BE" w:rsidRPr="00E07C59">
        <w:rPr>
          <w:noProof/>
          <w:sz w:val="20"/>
          <w:szCs w:val="20"/>
        </w:rPr>
        <w:t xml:space="preserve"> 2001</w:t>
      </w:r>
      <w:r w:rsidR="001658BE">
        <w:rPr>
          <w:noProof/>
          <w:sz w:val="20"/>
          <w:szCs w:val="20"/>
        </w:rPr>
        <w:t>.</w:t>
      </w:r>
    </w:p>
    <w:p w:rsidR="00E07C59" w:rsidRPr="00E07C59" w:rsidRDefault="001658BE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0</w:t>
      </w:r>
      <w:r w:rsidRPr="00E07C59">
        <w:rPr>
          <w:noProof/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  <w:r w:rsidR="00E07C59" w:rsidRPr="00E07C59">
        <w:rPr>
          <w:sz w:val="20"/>
          <w:szCs w:val="20"/>
        </w:rPr>
        <w:t xml:space="preserve">Международные стандарты </w:t>
      </w:r>
      <w:r>
        <w:rPr>
          <w:sz w:val="20"/>
          <w:szCs w:val="20"/>
        </w:rPr>
        <w:t>аудита в Казахстане. Алматы, 2001</w:t>
      </w:r>
      <w:r w:rsidR="00881949">
        <w:rPr>
          <w:sz w:val="20"/>
          <w:szCs w:val="20"/>
        </w:rPr>
        <w:t>.</w:t>
      </w:r>
    </w:p>
    <w:p w:rsidR="00E07C59" w:rsidRPr="00E07C59" w:rsidRDefault="001658BE" w:rsidP="00F95D28">
      <w:pPr>
        <w:spacing w:before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11</w:t>
      </w:r>
      <w:r w:rsidRPr="00E07C59">
        <w:rPr>
          <w:noProof/>
          <w:sz w:val="20"/>
          <w:szCs w:val="20"/>
        </w:rPr>
        <w:t>.</w:t>
      </w:r>
      <w:r>
        <w:rPr>
          <w:sz w:val="20"/>
          <w:szCs w:val="20"/>
        </w:rPr>
        <w:t xml:space="preserve">    Адамс</w:t>
      </w:r>
      <w:r w:rsidR="00E07C59" w:rsidRPr="00E07C59">
        <w:rPr>
          <w:sz w:val="20"/>
          <w:szCs w:val="20"/>
        </w:rPr>
        <w:t xml:space="preserve"> Р. Основы аудита. Пер. с англ. (Под ред. Я.В.Соколова) М.: Аудит, ЮНИТИ,</w:t>
      </w:r>
      <w:r w:rsidR="00E07C59" w:rsidRPr="00E07C59">
        <w:rPr>
          <w:noProof/>
          <w:sz w:val="20"/>
          <w:szCs w:val="20"/>
        </w:rPr>
        <w:t xml:space="preserve"> 1995</w:t>
      </w:r>
      <w:r w:rsidR="00881949">
        <w:rPr>
          <w:noProof/>
          <w:sz w:val="20"/>
          <w:szCs w:val="20"/>
        </w:rPr>
        <w:t>.</w:t>
      </w:r>
    </w:p>
    <w:p w:rsidR="00E07C59" w:rsidRPr="00E07C59" w:rsidRDefault="001658BE" w:rsidP="00F95D28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2</w:t>
      </w:r>
      <w:r w:rsidRPr="00E07C59">
        <w:rPr>
          <w:noProof/>
          <w:sz w:val="20"/>
          <w:szCs w:val="20"/>
        </w:rPr>
        <w:t>.</w:t>
      </w:r>
      <w:r w:rsidRPr="00E07C59">
        <w:rPr>
          <w:sz w:val="20"/>
          <w:szCs w:val="20"/>
        </w:rPr>
        <w:t xml:space="preserve">    </w:t>
      </w:r>
      <w:r>
        <w:rPr>
          <w:sz w:val="20"/>
          <w:szCs w:val="20"/>
        </w:rPr>
        <w:t>Аренс</w:t>
      </w:r>
      <w:r w:rsidR="00E07C59" w:rsidRPr="00E07C59">
        <w:rPr>
          <w:sz w:val="20"/>
          <w:szCs w:val="20"/>
        </w:rPr>
        <w:t xml:space="preserve"> А., Лоббек Дж. Аудит. Пер. с англ. проф. Я.В.Соколова</w:t>
      </w:r>
      <w:r w:rsidR="00881949">
        <w:rPr>
          <w:sz w:val="20"/>
          <w:szCs w:val="20"/>
        </w:rPr>
        <w:t>.</w:t>
      </w:r>
    </w:p>
    <w:p w:rsidR="00CE66BC" w:rsidRDefault="001658BE" w:rsidP="00CE66BC">
      <w:pPr>
        <w:spacing w:before="0" w:line="240" w:lineRule="auto"/>
        <w:ind w:firstLine="0"/>
        <w:rPr>
          <w:sz w:val="20"/>
          <w:szCs w:val="20"/>
        </w:rPr>
      </w:pPr>
      <w:r w:rsidRPr="00E07C59">
        <w:rPr>
          <w:noProof/>
          <w:sz w:val="20"/>
          <w:szCs w:val="20"/>
        </w:rPr>
        <w:t>1</w:t>
      </w:r>
      <w:r>
        <w:rPr>
          <w:noProof/>
          <w:sz w:val="20"/>
          <w:szCs w:val="20"/>
        </w:rPr>
        <w:t>3</w:t>
      </w:r>
      <w:r w:rsidRPr="00E07C59">
        <w:rPr>
          <w:noProof/>
          <w:sz w:val="20"/>
          <w:szCs w:val="20"/>
        </w:rPr>
        <w:t>.</w:t>
      </w:r>
      <w:r w:rsidRPr="00E07C59">
        <w:rPr>
          <w:sz w:val="20"/>
          <w:szCs w:val="20"/>
        </w:rPr>
        <w:t xml:space="preserve"> </w:t>
      </w:r>
      <w:r w:rsidR="00CE66BC">
        <w:rPr>
          <w:szCs w:val="28"/>
        </w:rPr>
        <w:t>Ажибаева З. Н. Аудит. Алматы, 2004.</w:t>
      </w:r>
    </w:p>
    <w:p w:rsidR="00CE66BC" w:rsidRDefault="00CE66BC" w:rsidP="00CE66BC">
      <w:pPr>
        <w:spacing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14.</w:t>
      </w:r>
      <w:r w:rsidRPr="00CE66BC">
        <w:rPr>
          <w:szCs w:val="28"/>
        </w:rPr>
        <w:t xml:space="preserve"> </w:t>
      </w:r>
      <w:r>
        <w:rPr>
          <w:szCs w:val="28"/>
        </w:rPr>
        <w:t>Абленов А. Аудит. Алматы, 2005.</w:t>
      </w:r>
    </w:p>
    <w:p w:rsidR="001457F3" w:rsidRPr="00E07C59" w:rsidRDefault="00CE66BC" w:rsidP="00CE66BC">
      <w:pPr>
        <w:spacing w:before="0" w:line="240" w:lineRule="auto"/>
        <w:ind w:firstLine="0"/>
        <w:rPr>
          <w:noProof/>
          <w:sz w:val="20"/>
          <w:szCs w:val="20"/>
        </w:rPr>
      </w:pPr>
      <w:r>
        <w:rPr>
          <w:sz w:val="20"/>
          <w:szCs w:val="20"/>
        </w:rPr>
        <w:t>15. Березюк</w:t>
      </w:r>
      <w:r w:rsidRPr="00E07C59">
        <w:rPr>
          <w:sz w:val="20"/>
          <w:szCs w:val="20"/>
        </w:rPr>
        <w:t xml:space="preserve"> В. И. </w:t>
      </w:r>
      <w:r>
        <w:rPr>
          <w:sz w:val="20"/>
          <w:szCs w:val="20"/>
        </w:rPr>
        <w:t>Аудит</w:t>
      </w:r>
      <w:r w:rsidRPr="00E07C59">
        <w:rPr>
          <w:sz w:val="20"/>
          <w:szCs w:val="20"/>
        </w:rPr>
        <w:t>: Учебно</w:t>
      </w:r>
      <w:r>
        <w:rPr>
          <w:sz w:val="20"/>
          <w:szCs w:val="20"/>
        </w:rPr>
        <w:t>е</w:t>
      </w:r>
      <w:r w:rsidRPr="00E07C59">
        <w:rPr>
          <w:sz w:val="20"/>
          <w:szCs w:val="20"/>
        </w:rPr>
        <w:t xml:space="preserve"> пособие. –</w:t>
      </w:r>
      <w:r>
        <w:rPr>
          <w:sz w:val="20"/>
          <w:szCs w:val="20"/>
        </w:rPr>
        <w:t xml:space="preserve"> Караганда, 2007</w:t>
      </w:r>
      <w:r w:rsidRPr="00E07C59">
        <w:rPr>
          <w:sz w:val="20"/>
          <w:szCs w:val="20"/>
        </w:rPr>
        <w:t>.</w:t>
      </w:r>
    </w:p>
    <w:p w:rsidR="00E07C59" w:rsidRPr="00E07C59" w:rsidRDefault="001658BE" w:rsidP="00CE66BC">
      <w:pPr>
        <w:spacing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="00CE66BC" w:rsidRPr="00E07C59">
        <w:rPr>
          <w:sz w:val="20"/>
          <w:szCs w:val="20"/>
        </w:rPr>
        <w:t>Дюсембаев К.Ш. и др. Аудит и ана</w:t>
      </w:r>
      <w:r w:rsidR="00CE66BC">
        <w:rPr>
          <w:sz w:val="20"/>
          <w:szCs w:val="20"/>
        </w:rPr>
        <w:t xml:space="preserve">лиз финансовой отчетности: Учебное </w:t>
      </w:r>
      <w:r w:rsidR="00CE66BC" w:rsidRPr="00E07C59">
        <w:rPr>
          <w:sz w:val="20"/>
          <w:szCs w:val="20"/>
        </w:rPr>
        <w:t>пособие.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-</w:t>
      </w:r>
      <w:r w:rsidR="00CE66BC">
        <w:rPr>
          <w:sz w:val="20"/>
          <w:szCs w:val="20"/>
        </w:rPr>
        <w:t xml:space="preserve"> Алматы: «Ка</w:t>
      </w:r>
      <w:r w:rsidR="00CE66BC" w:rsidRPr="00E07C59">
        <w:rPr>
          <w:sz w:val="20"/>
          <w:szCs w:val="20"/>
        </w:rPr>
        <w:t>ржы каражат»,</w:t>
      </w:r>
      <w:r w:rsidR="00CE66BC" w:rsidRPr="00E07C59">
        <w:rPr>
          <w:noProof/>
          <w:sz w:val="20"/>
          <w:szCs w:val="20"/>
        </w:rPr>
        <w:t xml:space="preserve"> 1998</w:t>
      </w:r>
      <w:r w:rsidR="00CE66BC">
        <w:rPr>
          <w:noProof/>
          <w:sz w:val="20"/>
          <w:szCs w:val="20"/>
        </w:rPr>
        <w:t>.</w:t>
      </w:r>
    </w:p>
    <w:p w:rsidR="00E07C59" w:rsidRPr="00E07C59" w:rsidRDefault="001658BE" w:rsidP="00CE66BC">
      <w:pPr>
        <w:spacing w:before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17</w:t>
      </w:r>
      <w:r w:rsidR="00E07C59" w:rsidRPr="00E07C59">
        <w:rPr>
          <w:noProof/>
          <w:sz w:val="20"/>
          <w:szCs w:val="20"/>
        </w:rPr>
        <w:t>.</w:t>
      </w:r>
      <w:r w:rsidR="00E07C59" w:rsidRPr="00E07C59">
        <w:rPr>
          <w:sz w:val="20"/>
          <w:szCs w:val="20"/>
        </w:rPr>
        <w:t xml:space="preserve">    </w:t>
      </w:r>
      <w:r w:rsidR="00CE66BC" w:rsidRPr="00E07C59">
        <w:rPr>
          <w:sz w:val="20"/>
          <w:szCs w:val="20"/>
        </w:rPr>
        <w:t>Ержанов М.С. Теория и практика аудита.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-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Алматы: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Гылым,</w:t>
      </w:r>
      <w:r w:rsidR="00CE66BC" w:rsidRPr="00E07C59">
        <w:rPr>
          <w:noProof/>
          <w:sz w:val="20"/>
          <w:szCs w:val="20"/>
        </w:rPr>
        <w:t xml:space="preserve"> 1994</w:t>
      </w:r>
      <w:r w:rsidR="00CE66BC">
        <w:rPr>
          <w:noProof/>
          <w:sz w:val="20"/>
          <w:szCs w:val="20"/>
        </w:rPr>
        <w:t>.</w:t>
      </w:r>
    </w:p>
    <w:p w:rsidR="00CE66BC" w:rsidRDefault="001658BE" w:rsidP="00CE66BC">
      <w:pPr>
        <w:spacing w:before="0" w:line="240" w:lineRule="auto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w:t>18</w:t>
      </w:r>
      <w:r w:rsidR="00E07C59" w:rsidRPr="00E07C59">
        <w:rPr>
          <w:noProof/>
          <w:sz w:val="20"/>
          <w:szCs w:val="20"/>
        </w:rPr>
        <w:t>.</w:t>
      </w:r>
      <w:r w:rsidR="00E07C59" w:rsidRPr="00E07C59">
        <w:rPr>
          <w:sz w:val="20"/>
          <w:szCs w:val="20"/>
        </w:rPr>
        <w:t xml:space="preserve">    </w:t>
      </w:r>
      <w:r w:rsidR="00CE66BC" w:rsidRPr="00E07C59">
        <w:rPr>
          <w:sz w:val="20"/>
          <w:szCs w:val="20"/>
        </w:rPr>
        <w:t>Кармайкл Д.Р., Бенис М. Стандарты и нормы аудита. Перевод с англ. М.: ЮНИТИ,</w:t>
      </w:r>
      <w:r w:rsidR="00CE66BC" w:rsidRPr="00E07C59">
        <w:rPr>
          <w:noProof/>
          <w:sz w:val="20"/>
          <w:szCs w:val="20"/>
        </w:rPr>
        <w:t xml:space="preserve"> 1995</w:t>
      </w:r>
      <w:r w:rsidR="00CE66BC">
        <w:rPr>
          <w:noProof/>
          <w:sz w:val="20"/>
          <w:szCs w:val="20"/>
        </w:rPr>
        <w:t>.</w:t>
      </w:r>
    </w:p>
    <w:p w:rsidR="000677BD" w:rsidRPr="00E07C59" w:rsidRDefault="001658BE" w:rsidP="00CE66BC">
      <w:pPr>
        <w:spacing w:before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19</w:t>
      </w:r>
      <w:r w:rsidR="000677BD">
        <w:rPr>
          <w:sz w:val="20"/>
          <w:szCs w:val="20"/>
        </w:rPr>
        <w:t xml:space="preserve">. </w:t>
      </w:r>
      <w:r w:rsidR="00CE66BC" w:rsidRPr="00E07C59">
        <w:rPr>
          <w:sz w:val="20"/>
          <w:szCs w:val="20"/>
        </w:rPr>
        <w:t>Терехов А.А. Аудит.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-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М.: Финансы и статистика,</w:t>
      </w:r>
      <w:r w:rsidR="00CE66BC" w:rsidRPr="00E07C59">
        <w:rPr>
          <w:noProof/>
          <w:sz w:val="20"/>
          <w:szCs w:val="20"/>
        </w:rPr>
        <w:t xml:space="preserve"> 1999</w:t>
      </w:r>
      <w:r w:rsidR="00CE66BC">
        <w:rPr>
          <w:noProof/>
          <w:sz w:val="20"/>
          <w:szCs w:val="20"/>
        </w:rPr>
        <w:t>.</w:t>
      </w:r>
    </w:p>
    <w:p w:rsidR="00E07C59" w:rsidRPr="00E07C59" w:rsidRDefault="000677BD" w:rsidP="00CE66BC">
      <w:pPr>
        <w:spacing w:before="0" w:line="240" w:lineRule="auto"/>
        <w:ind w:firstLine="0"/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="001658BE">
        <w:rPr>
          <w:noProof/>
          <w:sz w:val="20"/>
          <w:szCs w:val="20"/>
        </w:rPr>
        <w:t>0</w:t>
      </w:r>
      <w:r w:rsidR="00E07C59" w:rsidRPr="00E07C59">
        <w:rPr>
          <w:noProof/>
          <w:sz w:val="20"/>
          <w:szCs w:val="20"/>
        </w:rPr>
        <w:t>.</w:t>
      </w:r>
      <w:r w:rsidR="00E07C59" w:rsidRPr="00E07C59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Шере</w:t>
      </w:r>
      <w:r w:rsidR="00CE66BC">
        <w:rPr>
          <w:sz w:val="20"/>
          <w:szCs w:val="20"/>
        </w:rPr>
        <w:t xml:space="preserve">мет А.Д., Суйц В.П. Аудит: Учебное </w:t>
      </w:r>
      <w:r w:rsidR="00CE66BC" w:rsidRPr="00E07C59">
        <w:rPr>
          <w:sz w:val="20"/>
          <w:szCs w:val="20"/>
        </w:rPr>
        <w:t>пособие.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-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М.:</w:t>
      </w:r>
      <w:r w:rsidR="00CE66BC">
        <w:rPr>
          <w:sz w:val="20"/>
          <w:szCs w:val="20"/>
        </w:rPr>
        <w:t xml:space="preserve"> </w:t>
      </w:r>
      <w:r w:rsidR="00CE66BC" w:rsidRPr="00E07C59">
        <w:rPr>
          <w:sz w:val="20"/>
          <w:szCs w:val="20"/>
        </w:rPr>
        <w:t>ИНФРА-М.,1999</w:t>
      </w:r>
      <w:r w:rsidR="00CE66BC">
        <w:rPr>
          <w:sz w:val="20"/>
          <w:szCs w:val="20"/>
        </w:rPr>
        <w:t>.</w:t>
      </w:r>
    </w:p>
    <w:p w:rsidR="00E968FF" w:rsidRDefault="00E968FF" w:rsidP="00B1632B">
      <w:pPr>
        <w:spacing w:before="0" w:line="240" w:lineRule="auto"/>
        <w:ind w:firstLine="700"/>
        <w:rPr>
          <w:b/>
          <w:bCs/>
          <w:sz w:val="20"/>
          <w:szCs w:val="20"/>
        </w:rPr>
      </w:pPr>
    </w:p>
    <w:p w:rsidR="006231D4" w:rsidRDefault="006231D4" w:rsidP="00873523">
      <w:pPr>
        <w:spacing w:before="0" w:line="240" w:lineRule="auto"/>
        <w:ind w:firstLine="700"/>
        <w:rPr>
          <w:sz w:val="20"/>
          <w:szCs w:val="20"/>
        </w:rPr>
      </w:pPr>
      <w:r w:rsidRPr="00EB675F">
        <w:rPr>
          <w:b/>
          <w:bCs/>
          <w:sz w:val="20"/>
          <w:szCs w:val="20"/>
        </w:rPr>
        <w:t>Составление плана</w:t>
      </w:r>
      <w:r w:rsidR="00CF1E60" w:rsidRPr="00EB675F">
        <w:rPr>
          <w:b/>
          <w:bCs/>
          <w:sz w:val="20"/>
          <w:szCs w:val="20"/>
        </w:rPr>
        <w:t>.</w:t>
      </w:r>
      <w:r w:rsidR="00CF1E60" w:rsidRPr="00B1632B">
        <w:rPr>
          <w:b/>
          <w:bCs/>
          <w:sz w:val="20"/>
          <w:szCs w:val="20"/>
        </w:rPr>
        <w:t xml:space="preserve"> </w:t>
      </w:r>
      <w:r w:rsidRPr="00B1632B">
        <w:rPr>
          <w:sz w:val="20"/>
          <w:szCs w:val="20"/>
        </w:rPr>
        <w:t>Составление плана является ответственным этапом работы над курсовой. Не</w:t>
      </w:r>
      <w:r w:rsidR="00CF1E60" w:rsidRPr="00B1632B">
        <w:rPr>
          <w:sz w:val="20"/>
          <w:szCs w:val="20"/>
        </w:rPr>
        <w:t>о</w:t>
      </w:r>
      <w:r w:rsidRPr="00B1632B">
        <w:rPr>
          <w:sz w:val="20"/>
          <w:szCs w:val="20"/>
        </w:rPr>
        <w:t>бходимо иметь в виду, что любая тема может получить тот или иной аспект, иметь несколько вариантов. Допускается ограничиться описанием   современной постановки п</w:t>
      </w:r>
      <w:r w:rsidR="00CF1E60" w:rsidRPr="00B1632B">
        <w:rPr>
          <w:sz w:val="20"/>
          <w:szCs w:val="20"/>
        </w:rPr>
        <w:t>р</w:t>
      </w:r>
      <w:r w:rsidRPr="00B1632B">
        <w:rPr>
          <w:sz w:val="20"/>
          <w:szCs w:val="20"/>
        </w:rPr>
        <w:t>облемы или осветить историю вопроса. Направление работы над курсовой может изменяться также в зависимости от того, в какой мере будет привлечен практический материал.</w:t>
      </w:r>
    </w:p>
    <w:p w:rsidR="00F95D28" w:rsidRDefault="00F95D2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6B1218" w:rsidRDefault="006B1218" w:rsidP="00B1632B">
      <w:pPr>
        <w:spacing w:before="0" w:line="240" w:lineRule="auto"/>
        <w:ind w:firstLine="700"/>
        <w:rPr>
          <w:sz w:val="20"/>
          <w:szCs w:val="20"/>
        </w:rPr>
      </w:pPr>
    </w:p>
    <w:p w:rsidR="00F95D28" w:rsidRDefault="00F95D28" w:rsidP="00F95D28">
      <w:pPr>
        <w:spacing w:before="0" w:line="240" w:lineRule="auto"/>
        <w:ind w:firstLine="7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Примерный план курсовой работы</w:t>
      </w:r>
    </w:p>
    <w:p w:rsidR="00F95D28" w:rsidRDefault="00F95D28" w:rsidP="00F95D28">
      <w:pPr>
        <w:spacing w:before="0" w:line="240" w:lineRule="auto"/>
        <w:ind w:firstLine="700"/>
        <w:rPr>
          <w:sz w:val="20"/>
          <w:szCs w:val="20"/>
        </w:rPr>
      </w:pPr>
    </w:p>
    <w:p w:rsidR="00C8524A" w:rsidRPr="00EB6A1B" w:rsidRDefault="00EA7DE0" w:rsidP="00873523">
      <w:pPr>
        <w:spacing w:before="0" w:line="240" w:lineRule="auto"/>
        <w:ind w:firstLine="700"/>
        <w:jc w:val="center"/>
        <w:rPr>
          <w:sz w:val="20"/>
          <w:szCs w:val="20"/>
        </w:rPr>
      </w:pPr>
      <w:r w:rsidRPr="00656337">
        <w:rPr>
          <w:b/>
          <w:sz w:val="20"/>
          <w:szCs w:val="20"/>
        </w:rPr>
        <w:t>Тема 1.</w:t>
      </w:r>
      <w:r w:rsidR="00EB6A1B" w:rsidRPr="00EB6A1B">
        <w:rPr>
          <w:b/>
          <w:sz w:val="20"/>
          <w:szCs w:val="20"/>
        </w:rPr>
        <w:t xml:space="preserve"> </w:t>
      </w:r>
      <w:r w:rsidR="00EB6A1B" w:rsidRPr="00EB6A1B">
        <w:rPr>
          <w:b/>
          <w:bCs/>
          <w:sz w:val="20"/>
          <w:szCs w:val="20"/>
        </w:rPr>
        <w:t>Аудиторские доказательства</w:t>
      </w:r>
    </w:p>
    <w:p w:rsidR="00EB6A1B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EB6A1B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7E29B5">
        <w:t xml:space="preserve"> </w:t>
      </w:r>
      <w:r w:rsidRPr="007E29B5">
        <w:rPr>
          <w:sz w:val="20"/>
          <w:szCs w:val="20"/>
        </w:rPr>
        <w:t>Виды аудиторских доказательств</w:t>
      </w:r>
      <w:r>
        <w:rPr>
          <w:sz w:val="20"/>
          <w:szCs w:val="20"/>
        </w:rPr>
        <w:t>.</w:t>
      </w:r>
    </w:p>
    <w:p w:rsidR="00EB6A1B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7E29B5">
        <w:t xml:space="preserve"> </w:t>
      </w:r>
      <w:r w:rsidRPr="007E29B5">
        <w:rPr>
          <w:sz w:val="20"/>
          <w:szCs w:val="20"/>
        </w:rPr>
        <w:t>А</w:t>
      </w:r>
      <w:r>
        <w:rPr>
          <w:sz w:val="20"/>
          <w:szCs w:val="20"/>
        </w:rPr>
        <w:t>удиторские</w:t>
      </w:r>
      <w:r w:rsidRPr="007E29B5">
        <w:rPr>
          <w:sz w:val="20"/>
          <w:szCs w:val="20"/>
        </w:rPr>
        <w:t xml:space="preserve"> процедуры (способы) получения доказательств</w:t>
      </w:r>
      <w:r>
        <w:rPr>
          <w:sz w:val="20"/>
          <w:szCs w:val="20"/>
        </w:rPr>
        <w:t>.</w:t>
      </w:r>
    </w:p>
    <w:p w:rsidR="00EB6A1B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7E29B5">
        <w:t xml:space="preserve"> </w:t>
      </w:r>
      <w:r w:rsidRPr="007E29B5">
        <w:rPr>
          <w:sz w:val="20"/>
          <w:szCs w:val="20"/>
        </w:rPr>
        <w:t>Приемы фактического контроля</w:t>
      </w:r>
      <w:r>
        <w:rPr>
          <w:sz w:val="20"/>
          <w:szCs w:val="20"/>
        </w:rPr>
        <w:t>.</w:t>
      </w:r>
    </w:p>
    <w:p w:rsidR="00EB6A1B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7E29B5">
        <w:rPr>
          <w:sz w:val="20"/>
          <w:szCs w:val="20"/>
        </w:rPr>
        <w:t>Основные способы документального контроля</w:t>
      </w:r>
      <w:r>
        <w:rPr>
          <w:webHidden/>
          <w:sz w:val="20"/>
          <w:szCs w:val="20"/>
        </w:rPr>
        <w:t>.</w:t>
      </w:r>
    </w:p>
    <w:p w:rsidR="00EB6A1B" w:rsidRPr="00F95D28" w:rsidRDefault="00EB6A1B" w:rsidP="00EB6A1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EB6A1B" w:rsidRDefault="00EB6A1B" w:rsidP="00EB6A1B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EA7DE0" w:rsidRPr="0020154A" w:rsidRDefault="00EA7DE0" w:rsidP="0087352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2. </w:t>
      </w:r>
      <w:r w:rsidR="00CA417D" w:rsidRPr="00CA417D">
        <w:rPr>
          <w:b/>
          <w:bCs/>
          <w:sz w:val="20"/>
          <w:szCs w:val="20"/>
        </w:rPr>
        <w:t>Аудиторский риск</w:t>
      </w:r>
    </w:p>
    <w:p w:rsidR="009D6D15" w:rsidRDefault="009D6D15" w:rsidP="00CA417D">
      <w:pPr>
        <w:spacing w:before="0" w:line="240" w:lineRule="auto"/>
        <w:ind w:firstLine="700"/>
        <w:rPr>
          <w:sz w:val="20"/>
          <w:szCs w:val="20"/>
          <w:lang w:val="en-US"/>
        </w:rPr>
      </w:pPr>
    </w:p>
    <w:p w:rsidR="00CA417D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CA417D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06FF1">
        <w:t xml:space="preserve"> </w:t>
      </w:r>
      <w:r w:rsidRPr="00406FF1">
        <w:rPr>
          <w:sz w:val="20"/>
          <w:szCs w:val="20"/>
        </w:rPr>
        <w:t>Аудиторский риск (приемлемый)</w:t>
      </w:r>
      <w:r>
        <w:rPr>
          <w:sz w:val="20"/>
          <w:szCs w:val="20"/>
        </w:rPr>
        <w:t>.</w:t>
      </w:r>
    </w:p>
    <w:p w:rsidR="00CA417D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06FF1">
        <w:t xml:space="preserve"> </w:t>
      </w:r>
      <w:r w:rsidRPr="00406FF1">
        <w:rPr>
          <w:sz w:val="20"/>
          <w:szCs w:val="20"/>
        </w:rPr>
        <w:t>Неотъемлемый риск</w:t>
      </w:r>
      <w:r>
        <w:rPr>
          <w:sz w:val="20"/>
          <w:szCs w:val="20"/>
        </w:rPr>
        <w:t>.</w:t>
      </w:r>
    </w:p>
    <w:p w:rsidR="00CA417D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406FF1">
        <w:t xml:space="preserve"> </w:t>
      </w:r>
      <w:r w:rsidRPr="00406FF1">
        <w:rPr>
          <w:sz w:val="20"/>
          <w:szCs w:val="20"/>
        </w:rPr>
        <w:t>Риск внутреннего контроля</w:t>
      </w:r>
      <w:r>
        <w:rPr>
          <w:sz w:val="20"/>
          <w:szCs w:val="20"/>
        </w:rPr>
        <w:t>.</w:t>
      </w:r>
    </w:p>
    <w:p w:rsidR="00CA417D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406FF1">
        <w:rPr>
          <w:sz w:val="20"/>
          <w:szCs w:val="20"/>
        </w:rPr>
        <w:t>Риск не обнаружения</w:t>
      </w:r>
      <w:r>
        <w:rPr>
          <w:sz w:val="20"/>
          <w:szCs w:val="20"/>
        </w:rPr>
        <w:t>.</w:t>
      </w:r>
    </w:p>
    <w:p w:rsidR="00CA417D" w:rsidRPr="00F95D28" w:rsidRDefault="00CA417D" w:rsidP="00CA417D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CA417D" w:rsidRDefault="00CA417D" w:rsidP="00CA417D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CA417D" w:rsidRDefault="00CA417D" w:rsidP="00CA417D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EA7DE0" w:rsidRPr="009D6D15" w:rsidRDefault="0095007B" w:rsidP="00F42943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EA7DE0" w:rsidRPr="0020154A">
        <w:rPr>
          <w:b/>
          <w:sz w:val="20"/>
          <w:szCs w:val="20"/>
        </w:rPr>
        <w:t xml:space="preserve">3. </w:t>
      </w:r>
      <w:r w:rsidR="009D6D15" w:rsidRPr="009D6D15">
        <w:rPr>
          <w:b/>
          <w:bCs/>
          <w:sz w:val="20"/>
          <w:szCs w:val="20"/>
        </w:rPr>
        <w:t>Сущность, цели и виды внешнего аудита</w:t>
      </w:r>
    </w:p>
    <w:p w:rsidR="009D6D15" w:rsidRDefault="009D6D15" w:rsidP="00941E7A">
      <w:pPr>
        <w:spacing w:before="0" w:line="240" w:lineRule="auto"/>
        <w:ind w:firstLine="700"/>
        <w:rPr>
          <w:sz w:val="20"/>
          <w:szCs w:val="20"/>
          <w:lang w:val="en-US"/>
        </w:rPr>
      </w:pPr>
    </w:p>
    <w:p w:rsidR="009D6D15" w:rsidRDefault="009D6D15" w:rsidP="009D6D1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9D6D15" w:rsidRDefault="009D6D15" w:rsidP="009D6D1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BE16DD">
        <w:t xml:space="preserve"> </w:t>
      </w:r>
      <w:r w:rsidRPr="00BE16DD">
        <w:rPr>
          <w:sz w:val="20"/>
          <w:szCs w:val="20"/>
        </w:rPr>
        <w:t>Сущность, цель и значение аудита</w:t>
      </w:r>
      <w:r>
        <w:rPr>
          <w:sz w:val="20"/>
          <w:szCs w:val="20"/>
        </w:rPr>
        <w:t>.</w:t>
      </w:r>
    </w:p>
    <w:p w:rsidR="009D6D15" w:rsidRDefault="009D6D15" w:rsidP="009D6D1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BE16DD">
        <w:t xml:space="preserve"> </w:t>
      </w:r>
      <w:r>
        <w:rPr>
          <w:sz w:val="20"/>
          <w:szCs w:val="20"/>
        </w:rPr>
        <w:t>Предмет и</w:t>
      </w:r>
      <w:r w:rsidRPr="00BE16DD">
        <w:rPr>
          <w:sz w:val="20"/>
          <w:szCs w:val="20"/>
        </w:rPr>
        <w:t xml:space="preserve"> объекты аудита</w:t>
      </w:r>
      <w:r>
        <w:rPr>
          <w:sz w:val="20"/>
          <w:szCs w:val="20"/>
        </w:rPr>
        <w:t>.</w:t>
      </w:r>
    </w:p>
    <w:p w:rsidR="009D6D15" w:rsidRDefault="009D6D15" w:rsidP="009D6D1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BE16DD"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Pr="00BE16DD">
        <w:rPr>
          <w:sz w:val="20"/>
          <w:szCs w:val="20"/>
        </w:rPr>
        <w:t>ункции</w:t>
      </w:r>
      <w:r>
        <w:rPr>
          <w:sz w:val="20"/>
          <w:szCs w:val="20"/>
        </w:rPr>
        <w:t xml:space="preserve"> аудита.</w:t>
      </w:r>
    </w:p>
    <w:p w:rsidR="009D6D15" w:rsidRPr="00F95D28" w:rsidRDefault="009D6D15" w:rsidP="009D6D1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9D6D15" w:rsidRDefault="009D6D15" w:rsidP="009D6D15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1B2643" w:rsidRPr="00FC18DC" w:rsidRDefault="001B2643" w:rsidP="00941E7A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EA7DE0" w:rsidRPr="0020154A" w:rsidRDefault="0095007B" w:rsidP="00F4294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EA7DE0" w:rsidRPr="0020154A">
        <w:rPr>
          <w:b/>
          <w:sz w:val="20"/>
          <w:szCs w:val="20"/>
        </w:rPr>
        <w:t xml:space="preserve">4. </w:t>
      </w:r>
      <w:r w:rsidR="008C4779" w:rsidRPr="008C4779">
        <w:rPr>
          <w:b/>
          <w:bCs/>
          <w:sz w:val="20"/>
          <w:szCs w:val="20"/>
        </w:rPr>
        <w:t>Аудит электронной обработки данных</w:t>
      </w:r>
    </w:p>
    <w:p w:rsidR="009D6D15" w:rsidRPr="008C4779" w:rsidRDefault="009D6D15" w:rsidP="009D6D15">
      <w:pPr>
        <w:spacing w:before="0" w:line="240" w:lineRule="auto"/>
        <w:ind w:firstLine="700"/>
        <w:rPr>
          <w:sz w:val="20"/>
          <w:szCs w:val="20"/>
        </w:rPr>
      </w:pPr>
    </w:p>
    <w:p w:rsidR="008C4779" w:rsidRDefault="008C4779" w:rsidP="008C4779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8C4779" w:rsidRPr="00CD517F" w:rsidRDefault="008C4779" w:rsidP="008C4779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CD517F">
        <w:t xml:space="preserve"> </w:t>
      </w:r>
      <w:r w:rsidRPr="00CD517F">
        <w:rPr>
          <w:sz w:val="20"/>
          <w:szCs w:val="20"/>
        </w:rPr>
        <w:t>Состав информационной базы аудита</w:t>
      </w:r>
      <w:r>
        <w:rPr>
          <w:sz w:val="20"/>
          <w:szCs w:val="20"/>
        </w:rPr>
        <w:t>.</w:t>
      </w:r>
    </w:p>
    <w:p w:rsidR="008C4779" w:rsidRDefault="008C4779" w:rsidP="008C4779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A01087">
        <w:t xml:space="preserve"> </w:t>
      </w:r>
      <w:r w:rsidRPr="00A01087">
        <w:rPr>
          <w:sz w:val="20"/>
          <w:szCs w:val="20"/>
        </w:rPr>
        <w:t>Планирование аудиторской проверки в компьютеризированной среде</w:t>
      </w:r>
      <w:r>
        <w:rPr>
          <w:sz w:val="20"/>
          <w:szCs w:val="20"/>
        </w:rPr>
        <w:t>.</w:t>
      </w:r>
    </w:p>
    <w:p w:rsidR="008C4779" w:rsidRDefault="008C4779" w:rsidP="008C4779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A01087">
        <w:t xml:space="preserve"> </w:t>
      </w:r>
      <w:r w:rsidRPr="00A01087">
        <w:rPr>
          <w:sz w:val="20"/>
          <w:szCs w:val="20"/>
        </w:rPr>
        <w:t>Методы выполнения аудиторского тестирования системы автоматизированного контроля</w:t>
      </w:r>
      <w:r>
        <w:rPr>
          <w:sz w:val="20"/>
          <w:szCs w:val="20"/>
        </w:rPr>
        <w:t>.</w:t>
      </w:r>
    </w:p>
    <w:p w:rsidR="008C4779" w:rsidRPr="00F95D28" w:rsidRDefault="008C4779" w:rsidP="008C4779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8C4779" w:rsidRDefault="008C4779" w:rsidP="008C4779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1B2643" w:rsidRPr="00FC18DC" w:rsidRDefault="001B2643" w:rsidP="00941E7A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EA7DE0" w:rsidRPr="0020154A" w:rsidRDefault="0095007B" w:rsidP="00F4294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EA7DE0" w:rsidRPr="0020154A">
        <w:rPr>
          <w:b/>
          <w:sz w:val="20"/>
          <w:szCs w:val="20"/>
        </w:rPr>
        <w:t xml:space="preserve">5. </w:t>
      </w:r>
      <w:r w:rsidR="00CF32EA" w:rsidRPr="00CF32EA">
        <w:rPr>
          <w:b/>
          <w:noProof/>
          <w:color w:val="000000"/>
          <w:sz w:val="20"/>
          <w:szCs w:val="20"/>
        </w:rPr>
        <w:t>Аудиторский отчет: порядок составления и представления</w:t>
      </w:r>
    </w:p>
    <w:p w:rsidR="00CF32EA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CF32EA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A228B9">
        <w:t xml:space="preserve"> </w:t>
      </w:r>
      <w:r w:rsidRPr="00A228B9">
        <w:rPr>
          <w:sz w:val="20"/>
          <w:szCs w:val="20"/>
        </w:rPr>
        <w:t>Основные процедуры завершения аудита</w:t>
      </w:r>
      <w:r>
        <w:rPr>
          <w:sz w:val="20"/>
          <w:szCs w:val="20"/>
        </w:rPr>
        <w:t>.</w:t>
      </w:r>
    </w:p>
    <w:p w:rsidR="00CF32EA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A228B9">
        <w:t xml:space="preserve"> </w:t>
      </w:r>
      <w:r>
        <w:rPr>
          <w:bCs/>
          <w:sz w:val="20"/>
          <w:szCs w:val="20"/>
        </w:rPr>
        <w:t>А</w:t>
      </w:r>
      <w:r w:rsidRPr="00A228B9">
        <w:rPr>
          <w:sz w:val="20"/>
          <w:szCs w:val="20"/>
        </w:rPr>
        <w:t>кт аудиторской проверки и его содержание</w:t>
      </w:r>
      <w:r>
        <w:rPr>
          <w:sz w:val="20"/>
          <w:szCs w:val="20"/>
        </w:rPr>
        <w:t>.</w:t>
      </w:r>
    </w:p>
    <w:p w:rsidR="00CF32EA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A228B9">
        <w:t xml:space="preserve"> </w:t>
      </w:r>
      <w:r w:rsidRPr="00A228B9">
        <w:rPr>
          <w:sz w:val="20"/>
          <w:szCs w:val="20"/>
        </w:rPr>
        <w:t>Аудиторск</w:t>
      </w:r>
      <w:r>
        <w:rPr>
          <w:sz w:val="20"/>
          <w:szCs w:val="20"/>
        </w:rPr>
        <w:t>ий</w:t>
      </w:r>
      <w:r w:rsidRPr="00A228B9">
        <w:rPr>
          <w:sz w:val="20"/>
          <w:szCs w:val="20"/>
        </w:rPr>
        <w:t xml:space="preserve"> </w:t>
      </w:r>
      <w:r>
        <w:rPr>
          <w:sz w:val="20"/>
          <w:szCs w:val="20"/>
        </w:rPr>
        <w:t>отчет</w:t>
      </w:r>
      <w:r w:rsidRPr="00A228B9">
        <w:rPr>
          <w:sz w:val="20"/>
          <w:szCs w:val="20"/>
        </w:rPr>
        <w:t xml:space="preserve"> и его основные элементы</w:t>
      </w:r>
      <w:r>
        <w:rPr>
          <w:sz w:val="20"/>
          <w:szCs w:val="20"/>
        </w:rPr>
        <w:t>.</w:t>
      </w:r>
    </w:p>
    <w:p w:rsidR="00CF32EA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D0AA4">
        <w:rPr>
          <w:sz w:val="20"/>
          <w:szCs w:val="20"/>
        </w:rPr>
        <w:t xml:space="preserve">Структура и виды аудиторского </w:t>
      </w:r>
      <w:r>
        <w:rPr>
          <w:sz w:val="20"/>
          <w:szCs w:val="20"/>
        </w:rPr>
        <w:t>отчета.</w:t>
      </w:r>
    </w:p>
    <w:p w:rsidR="00CF32EA" w:rsidRPr="00F95D28" w:rsidRDefault="00CF32EA" w:rsidP="00CF32EA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CF32EA" w:rsidRDefault="00CF32EA" w:rsidP="00CF32EA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940A17" w:rsidRDefault="00940A17" w:rsidP="00CF32EA">
      <w:pPr>
        <w:spacing w:before="0" w:line="240" w:lineRule="auto"/>
        <w:ind w:firstLine="70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Приложение: аудиторский отчет.</w:t>
      </w:r>
    </w:p>
    <w:p w:rsidR="00941E7A" w:rsidRDefault="00941E7A" w:rsidP="00941E7A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EA7DE0" w:rsidRDefault="0095007B" w:rsidP="00F4294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EA7DE0" w:rsidRPr="0020154A">
        <w:rPr>
          <w:b/>
          <w:sz w:val="20"/>
          <w:szCs w:val="20"/>
        </w:rPr>
        <w:t xml:space="preserve">6. </w:t>
      </w:r>
      <w:r w:rsidR="00042A9E" w:rsidRPr="00042A9E">
        <w:rPr>
          <w:b/>
          <w:bCs/>
          <w:sz w:val="20"/>
          <w:szCs w:val="20"/>
        </w:rPr>
        <w:t>Последовательность, основные этапы проведения аудита</w:t>
      </w:r>
    </w:p>
    <w:p w:rsidR="00CF32EA" w:rsidRPr="00042A9E" w:rsidRDefault="00CF32EA" w:rsidP="00F42943">
      <w:pPr>
        <w:spacing w:before="0" w:line="240" w:lineRule="auto"/>
        <w:ind w:firstLine="700"/>
        <w:rPr>
          <w:sz w:val="20"/>
          <w:szCs w:val="20"/>
        </w:rPr>
      </w:pPr>
    </w:p>
    <w:p w:rsidR="00042A9E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42A9E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6C07B6">
        <w:t xml:space="preserve"> </w:t>
      </w:r>
      <w:r w:rsidRPr="006C07B6">
        <w:rPr>
          <w:sz w:val="20"/>
          <w:szCs w:val="20"/>
        </w:rPr>
        <w:t>Договор для проведения аудита и его содержание</w:t>
      </w:r>
      <w:r>
        <w:rPr>
          <w:sz w:val="20"/>
          <w:szCs w:val="20"/>
        </w:rPr>
        <w:t>.</w:t>
      </w:r>
    </w:p>
    <w:p w:rsidR="00042A9E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C07B6">
        <w:t xml:space="preserve"> </w:t>
      </w:r>
      <w:r w:rsidRPr="006C07B6">
        <w:rPr>
          <w:sz w:val="20"/>
          <w:szCs w:val="20"/>
        </w:rPr>
        <w:t>Основные этапы проведения аудита</w:t>
      </w:r>
      <w:r>
        <w:rPr>
          <w:sz w:val="20"/>
          <w:szCs w:val="20"/>
        </w:rPr>
        <w:t>.</w:t>
      </w:r>
    </w:p>
    <w:p w:rsidR="00042A9E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C07B6">
        <w:t xml:space="preserve"> </w:t>
      </w:r>
      <w:r w:rsidRPr="006C07B6">
        <w:rPr>
          <w:sz w:val="20"/>
          <w:szCs w:val="20"/>
        </w:rPr>
        <w:t>Планирование аудита</w:t>
      </w:r>
      <w:r>
        <w:rPr>
          <w:sz w:val="20"/>
          <w:szCs w:val="20"/>
        </w:rPr>
        <w:t>.</w:t>
      </w:r>
    </w:p>
    <w:p w:rsidR="00042A9E" w:rsidRPr="00F95D28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42A9E" w:rsidRDefault="00042A9E" w:rsidP="00042A9E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42A9E" w:rsidRPr="00F95D28" w:rsidRDefault="00042A9E" w:rsidP="00042A9E">
      <w:pPr>
        <w:spacing w:before="0" w:line="240" w:lineRule="auto"/>
        <w:ind w:firstLine="700"/>
        <w:rPr>
          <w:sz w:val="20"/>
          <w:szCs w:val="20"/>
        </w:rPr>
      </w:pPr>
      <w:r>
        <w:rPr>
          <w:bCs/>
          <w:sz w:val="20"/>
          <w:szCs w:val="20"/>
        </w:rPr>
        <w:t>Приложения: договор на проведение аудита, письмо-соглашение, план аудита, программа аудита, аудиторский отчет, аудиторские тесты.</w:t>
      </w:r>
    </w:p>
    <w:p w:rsidR="002211D0" w:rsidRPr="00F95D28" w:rsidRDefault="002211D0" w:rsidP="00C057B0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95007B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EA7DE0" w:rsidRPr="0020154A">
        <w:rPr>
          <w:b/>
          <w:sz w:val="20"/>
          <w:szCs w:val="20"/>
        </w:rPr>
        <w:t xml:space="preserve">7. </w:t>
      </w:r>
      <w:r w:rsidR="00062F81" w:rsidRPr="0020154A">
        <w:rPr>
          <w:b/>
          <w:sz w:val="20"/>
          <w:szCs w:val="20"/>
        </w:rPr>
        <w:t>Виды аудита и их характеристика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B70303">
        <w:t xml:space="preserve"> </w:t>
      </w:r>
      <w:r w:rsidRPr="00B70303">
        <w:rPr>
          <w:sz w:val="20"/>
          <w:szCs w:val="20"/>
        </w:rPr>
        <w:t>Внешний аудит и его особенности.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B70303">
        <w:t xml:space="preserve"> </w:t>
      </w:r>
      <w:r w:rsidRPr="00B70303">
        <w:rPr>
          <w:sz w:val="20"/>
          <w:szCs w:val="20"/>
        </w:rPr>
        <w:t>Внутренний аудит, его объекты и задачи.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B70303">
        <w:t xml:space="preserve"> </w:t>
      </w:r>
      <w:r w:rsidRPr="00B70303">
        <w:rPr>
          <w:sz w:val="20"/>
          <w:szCs w:val="20"/>
        </w:rPr>
        <w:t>Сравнительная характеристика внутреннего и внешнего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  <w:lang w:val="en-US"/>
        </w:rPr>
      </w:pP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sz w:val="20"/>
          <w:szCs w:val="20"/>
          <w:lang w:val="en-US"/>
        </w:rPr>
      </w:pPr>
      <w:r w:rsidRPr="0020154A">
        <w:rPr>
          <w:b/>
          <w:sz w:val="20"/>
          <w:szCs w:val="20"/>
        </w:rPr>
        <w:t xml:space="preserve">Тема </w:t>
      </w:r>
      <w:r>
        <w:rPr>
          <w:b/>
          <w:sz w:val="20"/>
          <w:szCs w:val="20"/>
        </w:rPr>
        <w:t>8</w:t>
      </w:r>
      <w:r w:rsidRPr="0020154A">
        <w:rPr>
          <w:b/>
          <w:sz w:val="20"/>
          <w:szCs w:val="20"/>
        </w:rPr>
        <w:t xml:space="preserve">. </w:t>
      </w:r>
      <w:r w:rsidRPr="002E439A">
        <w:rPr>
          <w:b/>
          <w:bCs/>
          <w:sz w:val="20"/>
          <w:szCs w:val="20"/>
        </w:rPr>
        <w:t>Характеристика типов аудита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  <w:lang w:val="en-US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numPr>
          <w:ilvl w:val="0"/>
          <w:numId w:val="2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Характеристика типов аудита.</w:t>
      </w:r>
    </w:p>
    <w:p w:rsidR="00062F81" w:rsidRPr="00062F81" w:rsidRDefault="00062F81" w:rsidP="00062F81">
      <w:pPr>
        <w:numPr>
          <w:ilvl w:val="0"/>
          <w:numId w:val="2"/>
        </w:numPr>
        <w:spacing w:before="0" w:line="240" w:lineRule="auto"/>
        <w:rPr>
          <w:sz w:val="20"/>
          <w:szCs w:val="20"/>
        </w:rPr>
      </w:pPr>
      <w:r w:rsidRPr="00B70303">
        <w:rPr>
          <w:sz w:val="20"/>
          <w:szCs w:val="20"/>
        </w:rPr>
        <w:t>Сравнительная характеристика</w:t>
      </w:r>
      <w:r w:rsidRPr="00062F81">
        <w:rPr>
          <w:sz w:val="20"/>
          <w:szCs w:val="20"/>
        </w:rPr>
        <w:t xml:space="preserve"> </w:t>
      </w:r>
      <w:r>
        <w:rPr>
          <w:sz w:val="20"/>
          <w:szCs w:val="20"/>
        </w:rPr>
        <w:t>типов аудита.</w:t>
      </w:r>
    </w:p>
    <w:p w:rsidR="00062F81" w:rsidRDefault="00062F81" w:rsidP="00062F81">
      <w:pPr>
        <w:numPr>
          <w:ilvl w:val="0"/>
          <w:numId w:val="2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Взаимосвязь типов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9. </w:t>
      </w:r>
      <w:r w:rsidRPr="002E439A">
        <w:rPr>
          <w:b/>
          <w:bCs/>
          <w:sz w:val="20"/>
          <w:szCs w:val="20"/>
        </w:rPr>
        <w:t>Операционный аудит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EB6173" w:rsidRDefault="00EB6173" w:rsidP="00E342AB">
      <w:pPr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Характеристика операционного аудита.</w:t>
      </w:r>
    </w:p>
    <w:p w:rsidR="00E342AB" w:rsidRDefault="00E342AB" w:rsidP="00E342AB">
      <w:pPr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Виды операционного аудита.</w:t>
      </w:r>
    </w:p>
    <w:p w:rsidR="00E342AB" w:rsidRDefault="00E342AB" w:rsidP="00E342AB">
      <w:pPr>
        <w:numPr>
          <w:ilvl w:val="0"/>
          <w:numId w:val="3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Фазы операционного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Pr="0020154A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10. </w:t>
      </w:r>
      <w:r w:rsidRPr="002E439A">
        <w:rPr>
          <w:b/>
          <w:bCs/>
          <w:sz w:val="20"/>
          <w:szCs w:val="20"/>
        </w:rPr>
        <w:t>Аудит на соответствие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2E439A" w:rsidRDefault="002E439A" w:rsidP="002E439A">
      <w:pPr>
        <w:numPr>
          <w:ilvl w:val="0"/>
          <w:numId w:val="4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Характеристика а</w:t>
      </w:r>
      <w:r w:rsidRPr="002E439A">
        <w:rPr>
          <w:sz w:val="20"/>
          <w:szCs w:val="20"/>
        </w:rPr>
        <w:t>удит</w:t>
      </w:r>
      <w:r>
        <w:rPr>
          <w:sz w:val="20"/>
          <w:szCs w:val="20"/>
        </w:rPr>
        <w:t>а</w:t>
      </w:r>
      <w:r w:rsidRPr="002E439A">
        <w:rPr>
          <w:sz w:val="20"/>
          <w:szCs w:val="20"/>
        </w:rPr>
        <w:t xml:space="preserve"> на соответствие</w:t>
      </w:r>
      <w:r>
        <w:rPr>
          <w:sz w:val="20"/>
          <w:szCs w:val="20"/>
        </w:rPr>
        <w:t>.</w:t>
      </w:r>
    </w:p>
    <w:p w:rsidR="002E439A" w:rsidRDefault="002E439A" w:rsidP="002E439A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2. Последовательность проведения а</w:t>
      </w:r>
      <w:r w:rsidRPr="002E439A">
        <w:rPr>
          <w:sz w:val="20"/>
          <w:szCs w:val="20"/>
        </w:rPr>
        <w:t>удит</w:t>
      </w:r>
      <w:r>
        <w:rPr>
          <w:sz w:val="20"/>
          <w:szCs w:val="20"/>
        </w:rPr>
        <w:t>а</w:t>
      </w:r>
      <w:r w:rsidRPr="002E439A">
        <w:rPr>
          <w:sz w:val="20"/>
          <w:szCs w:val="20"/>
        </w:rPr>
        <w:t xml:space="preserve"> на соответствие</w:t>
      </w:r>
      <w:r>
        <w:rPr>
          <w:sz w:val="20"/>
          <w:szCs w:val="20"/>
        </w:rPr>
        <w:t>.</w:t>
      </w:r>
    </w:p>
    <w:p w:rsidR="002E439A" w:rsidRDefault="002E439A" w:rsidP="002E439A">
      <w:p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3. Взаимосвязь с другими типами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D7196B" w:rsidRDefault="00D7196B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D7196B" w:rsidRPr="0020154A" w:rsidRDefault="00D7196B" w:rsidP="00D7196B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>Тема 1</w:t>
      </w:r>
      <w:r>
        <w:rPr>
          <w:b/>
          <w:sz w:val="20"/>
          <w:szCs w:val="20"/>
        </w:rPr>
        <w:t>1</w:t>
      </w:r>
      <w:r w:rsidRPr="0020154A">
        <w:rPr>
          <w:b/>
          <w:sz w:val="20"/>
          <w:szCs w:val="20"/>
        </w:rPr>
        <w:t>. Аудит финансовой отчетности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056A77">
        <w:t xml:space="preserve"> </w:t>
      </w:r>
      <w:r w:rsidRPr="00056A77">
        <w:rPr>
          <w:sz w:val="20"/>
          <w:szCs w:val="20"/>
        </w:rPr>
        <w:t>Источники информации аудита финансовой отчетности</w:t>
      </w:r>
      <w:r>
        <w:rPr>
          <w:sz w:val="20"/>
          <w:szCs w:val="20"/>
        </w:rPr>
        <w:t>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056A77">
        <w:t xml:space="preserve"> </w:t>
      </w:r>
      <w:r w:rsidRPr="00056A77">
        <w:rPr>
          <w:sz w:val="20"/>
          <w:szCs w:val="20"/>
        </w:rPr>
        <w:t>Последовательность проведения аудиторской проверки финансовой отчетности</w:t>
      </w:r>
      <w:r>
        <w:rPr>
          <w:sz w:val="20"/>
          <w:szCs w:val="20"/>
        </w:rPr>
        <w:t>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056A77">
        <w:t xml:space="preserve"> </w:t>
      </w:r>
      <w:r w:rsidRPr="00056A77">
        <w:rPr>
          <w:sz w:val="20"/>
          <w:szCs w:val="20"/>
        </w:rPr>
        <w:t>Методические основы аудиторской проверки финансовой отчетности</w:t>
      </w:r>
      <w:r>
        <w:rPr>
          <w:sz w:val="20"/>
          <w:szCs w:val="20"/>
        </w:rPr>
        <w:t>.</w:t>
      </w:r>
    </w:p>
    <w:p w:rsidR="00D7196B" w:rsidRPr="00F95D28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D7196B" w:rsidRDefault="00D7196B" w:rsidP="00D7196B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D7196B" w:rsidRDefault="00D7196B" w:rsidP="00D7196B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D7196B" w:rsidRPr="0020154A" w:rsidRDefault="00D7196B" w:rsidP="00D7196B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>Тема 1</w:t>
      </w:r>
      <w:r>
        <w:rPr>
          <w:b/>
          <w:sz w:val="20"/>
          <w:szCs w:val="20"/>
        </w:rPr>
        <w:t>2</w:t>
      </w:r>
      <w:r w:rsidRPr="0020154A">
        <w:rPr>
          <w:b/>
          <w:sz w:val="20"/>
          <w:szCs w:val="20"/>
        </w:rPr>
        <w:t>. Аудит правильности формирования учетной политики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EF14B8">
        <w:t xml:space="preserve"> </w:t>
      </w:r>
      <w:r w:rsidRPr="00EF14B8">
        <w:rPr>
          <w:sz w:val="20"/>
          <w:szCs w:val="20"/>
        </w:rPr>
        <w:t>Задачи, источники информации и последовательность проверки учетной политики</w:t>
      </w:r>
      <w:r>
        <w:rPr>
          <w:sz w:val="20"/>
          <w:szCs w:val="20"/>
        </w:rPr>
        <w:t>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EF14B8">
        <w:t xml:space="preserve"> </w:t>
      </w:r>
      <w:r w:rsidRPr="00EF14B8">
        <w:rPr>
          <w:sz w:val="20"/>
          <w:szCs w:val="20"/>
        </w:rPr>
        <w:t>Аудит правильности формирования учетной политики</w:t>
      </w:r>
      <w:r>
        <w:rPr>
          <w:sz w:val="20"/>
          <w:szCs w:val="20"/>
        </w:rPr>
        <w:t>.</w:t>
      </w:r>
    </w:p>
    <w:p w:rsidR="00D7196B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EF14B8">
        <w:t xml:space="preserve"> </w:t>
      </w:r>
      <w:r w:rsidRPr="00EF14B8">
        <w:rPr>
          <w:sz w:val="20"/>
          <w:szCs w:val="20"/>
        </w:rPr>
        <w:t>Порядок аудиторской проверки полноты составления пояснительной записки к финансовой отчетности</w:t>
      </w:r>
      <w:r>
        <w:rPr>
          <w:sz w:val="20"/>
          <w:szCs w:val="20"/>
        </w:rPr>
        <w:t>.</w:t>
      </w:r>
    </w:p>
    <w:p w:rsidR="00D7196B" w:rsidRPr="00F95D28" w:rsidRDefault="00D7196B" w:rsidP="00D7196B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D7196B" w:rsidRDefault="00D7196B" w:rsidP="00D7196B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D7196B" w:rsidRDefault="00D7196B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6C31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6C3113">
        <w:rPr>
          <w:b/>
          <w:sz w:val="20"/>
          <w:szCs w:val="20"/>
        </w:rPr>
        <w:t>13</w:t>
      </w:r>
      <w:r w:rsidRPr="0020154A">
        <w:rPr>
          <w:b/>
          <w:sz w:val="20"/>
          <w:szCs w:val="20"/>
        </w:rPr>
        <w:t>. Этические нормы аудиторской деятельности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D71FC1">
        <w:t xml:space="preserve"> </w:t>
      </w:r>
      <w:r w:rsidRPr="00D71FC1">
        <w:rPr>
          <w:sz w:val="20"/>
          <w:szCs w:val="20"/>
        </w:rPr>
        <w:t>Кодекс этического поведения аудитора.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D71FC1">
        <w:t xml:space="preserve"> </w:t>
      </w:r>
      <w:r w:rsidRPr="00D71FC1">
        <w:rPr>
          <w:sz w:val="20"/>
          <w:szCs w:val="20"/>
        </w:rPr>
        <w:t>Этические аспекты.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D71FC1">
        <w:t xml:space="preserve"> </w:t>
      </w:r>
      <w:r w:rsidRPr="00D71FC1">
        <w:rPr>
          <w:sz w:val="20"/>
          <w:szCs w:val="20"/>
        </w:rPr>
        <w:t>Основные правила (нормы) поведения аудитора.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D71FC1">
        <w:rPr>
          <w:sz w:val="20"/>
          <w:szCs w:val="20"/>
        </w:rPr>
        <w:t>Обязывающие и запрещающие этические правила аудиторов.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6C31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6C3113">
        <w:rPr>
          <w:b/>
          <w:sz w:val="20"/>
          <w:szCs w:val="20"/>
        </w:rPr>
        <w:t>14</w:t>
      </w:r>
      <w:r w:rsidRPr="0020154A">
        <w:rPr>
          <w:b/>
          <w:sz w:val="20"/>
          <w:szCs w:val="20"/>
        </w:rPr>
        <w:t>. Предмет и задачи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8A0020">
        <w:t xml:space="preserve"> </w:t>
      </w:r>
      <w:r w:rsidRPr="008A0020">
        <w:rPr>
          <w:sz w:val="20"/>
          <w:szCs w:val="20"/>
        </w:rPr>
        <w:t>Предмет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8A0020">
        <w:t xml:space="preserve"> </w:t>
      </w:r>
      <w:r w:rsidRPr="008A0020">
        <w:rPr>
          <w:sz w:val="20"/>
          <w:szCs w:val="20"/>
        </w:rPr>
        <w:t>Объекты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8A0020">
        <w:t xml:space="preserve"> </w:t>
      </w:r>
      <w:r w:rsidRPr="008A0020">
        <w:rPr>
          <w:sz w:val="20"/>
          <w:szCs w:val="20"/>
        </w:rPr>
        <w:t>Цель и задачи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6770E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6770E3">
        <w:rPr>
          <w:b/>
          <w:sz w:val="20"/>
          <w:szCs w:val="20"/>
        </w:rPr>
        <w:t>15</w:t>
      </w:r>
      <w:r w:rsidRPr="0020154A">
        <w:rPr>
          <w:b/>
          <w:sz w:val="20"/>
          <w:szCs w:val="20"/>
        </w:rPr>
        <w:t>. Метод</w:t>
      </w:r>
      <w:r>
        <w:rPr>
          <w:b/>
          <w:sz w:val="20"/>
          <w:szCs w:val="20"/>
        </w:rPr>
        <w:t>ология</w:t>
      </w:r>
      <w:r w:rsidRPr="0020154A">
        <w:rPr>
          <w:b/>
          <w:sz w:val="20"/>
          <w:szCs w:val="20"/>
        </w:rPr>
        <w:t xml:space="preserve"> и приемы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E592A">
        <w:t xml:space="preserve"> </w:t>
      </w:r>
      <w:r w:rsidRPr="004E592A">
        <w:rPr>
          <w:sz w:val="20"/>
          <w:szCs w:val="20"/>
        </w:rPr>
        <w:t>Методология и метод аудита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E592A">
        <w:t xml:space="preserve"> </w:t>
      </w:r>
      <w:r w:rsidRPr="004E592A">
        <w:rPr>
          <w:sz w:val="20"/>
          <w:szCs w:val="20"/>
        </w:rPr>
        <w:t>Приемы фактического контроля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4E592A">
        <w:t xml:space="preserve"> </w:t>
      </w:r>
      <w:r w:rsidRPr="004E592A">
        <w:rPr>
          <w:sz w:val="20"/>
          <w:szCs w:val="20"/>
        </w:rPr>
        <w:t>Основные способы документального контроля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4E592A">
        <w:rPr>
          <w:sz w:val="20"/>
          <w:szCs w:val="20"/>
        </w:rPr>
        <w:t>Способы исправления ошибок в учете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770E3" w:rsidRDefault="006770E3" w:rsidP="006770E3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>
        <w:rPr>
          <w:b/>
          <w:sz w:val="20"/>
          <w:szCs w:val="20"/>
        </w:rPr>
        <w:t>16</w:t>
      </w:r>
      <w:r w:rsidRPr="0020154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770E3">
        <w:rPr>
          <w:b/>
          <w:bCs/>
          <w:sz w:val="20"/>
          <w:szCs w:val="20"/>
        </w:rPr>
        <w:t>Экологический аудит</w:t>
      </w:r>
    </w:p>
    <w:p w:rsidR="006043B8" w:rsidRDefault="006043B8" w:rsidP="006043B8">
      <w:pPr>
        <w:spacing w:before="0" w:line="240" w:lineRule="auto"/>
        <w:ind w:firstLine="700"/>
        <w:rPr>
          <w:sz w:val="20"/>
          <w:szCs w:val="20"/>
        </w:rPr>
      </w:pPr>
    </w:p>
    <w:p w:rsidR="006043B8" w:rsidRDefault="006043B8" w:rsidP="006043B8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6043B8" w:rsidRDefault="006043B8" w:rsidP="006043B8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E592A">
        <w:t xml:space="preserve"> </w:t>
      </w:r>
      <w:r>
        <w:rPr>
          <w:sz w:val="20"/>
          <w:szCs w:val="20"/>
        </w:rPr>
        <w:t>Характеристика экологического</w:t>
      </w:r>
      <w:r w:rsidRPr="004E592A">
        <w:rPr>
          <w:sz w:val="20"/>
          <w:szCs w:val="20"/>
        </w:rPr>
        <w:t xml:space="preserve"> аудита</w:t>
      </w:r>
      <w:r>
        <w:rPr>
          <w:sz w:val="20"/>
          <w:szCs w:val="20"/>
        </w:rPr>
        <w:t>.</w:t>
      </w:r>
    </w:p>
    <w:p w:rsidR="006043B8" w:rsidRDefault="006043B8" w:rsidP="006043B8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E592A">
        <w:t xml:space="preserve"> </w:t>
      </w:r>
      <w:r>
        <w:rPr>
          <w:sz w:val="20"/>
          <w:szCs w:val="20"/>
        </w:rPr>
        <w:t>Основные подходы к проведению экологического аудита.</w:t>
      </w:r>
    </w:p>
    <w:p w:rsidR="006043B8" w:rsidRDefault="006043B8" w:rsidP="006043B8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="00E13CDD">
        <w:rPr>
          <w:sz w:val="20"/>
          <w:szCs w:val="20"/>
        </w:rPr>
        <w:t xml:space="preserve"> Методы и способы осуществления экологического аудита</w:t>
      </w:r>
      <w:r>
        <w:rPr>
          <w:sz w:val="20"/>
          <w:szCs w:val="20"/>
        </w:rPr>
        <w:t>.</w:t>
      </w:r>
    </w:p>
    <w:p w:rsidR="006043B8" w:rsidRPr="00F95D28" w:rsidRDefault="006043B8" w:rsidP="006043B8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65277A" w:rsidRDefault="006043B8" w:rsidP="00B815EE">
      <w:pPr>
        <w:spacing w:before="0" w:line="240" w:lineRule="auto"/>
        <w:ind w:firstLine="700"/>
        <w:rPr>
          <w:b/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B815EE" w:rsidRDefault="00B815EE" w:rsidP="0065277A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770E3" w:rsidRPr="001C43A1" w:rsidRDefault="0065277A" w:rsidP="0065277A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>
        <w:rPr>
          <w:b/>
          <w:sz w:val="20"/>
          <w:szCs w:val="20"/>
        </w:rPr>
        <w:t>17</w:t>
      </w:r>
      <w:r w:rsidRPr="0020154A">
        <w:rPr>
          <w:b/>
          <w:sz w:val="20"/>
          <w:szCs w:val="20"/>
        </w:rPr>
        <w:t>.</w:t>
      </w:r>
      <w:r w:rsidR="006770E3">
        <w:rPr>
          <w:sz w:val="20"/>
          <w:szCs w:val="20"/>
        </w:rPr>
        <w:t xml:space="preserve"> </w:t>
      </w:r>
      <w:r w:rsidR="006770E3" w:rsidRPr="001C43A1">
        <w:rPr>
          <w:b/>
          <w:bCs/>
          <w:sz w:val="20"/>
          <w:szCs w:val="20"/>
        </w:rPr>
        <w:t>Анализ как способ аудиторского доказательства</w:t>
      </w:r>
    </w:p>
    <w:p w:rsidR="00B815EE" w:rsidRDefault="00B815EE" w:rsidP="00B815EE">
      <w:pPr>
        <w:spacing w:before="0" w:line="240" w:lineRule="auto"/>
        <w:ind w:firstLine="700"/>
        <w:rPr>
          <w:sz w:val="20"/>
          <w:szCs w:val="20"/>
        </w:rPr>
      </w:pPr>
    </w:p>
    <w:p w:rsidR="00B815EE" w:rsidRDefault="00B815EE" w:rsidP="00B815E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B815EE" w:rsidRDefault="00B815EE" w:rsidP="001C43A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E592A">
        <w:t xml:space="preserve"> </w:t>
      </w:r>
      <w:r w:rsidR="001C43A1">
        <w:rPr>
          <w:sz w:val="20"/>
          <w:szCs w:val="20"/>
        </w:rPr>
        <w:t>Место и роль анализа в аудите</w:t>
      </w:r>
      <w:r>
        <w:rPr>
          <w:sz w:val="20"/>
          <w:szCs w:val="20"/>
        </w:rPr>
        <w:t>.</w:t>
      </w:r>
    </w:p>
    <w:p w:rsidR="00B815EE" w:rsidRDefault="00B815EE" w:rsidP="001C43A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E592A">
        <w:t xml:space="preserve"> </w:t>
      </w:r>
      <w:r w:rsidR="001C43A1">
        <w:rPr>
          <w:sz w:val="20"/>
          <w:szCs w:val="20"/>
        </w:rPr>
        <w:t>Цель и методы анализа</w:t>
      </w:r>
      <w:r>
        <w:rPr>
          <w:sz w:val="20"/>
          <w:szCs w:val="20"/>
        </w:rPr>
        <w:t>.</w:t>
      </w:r>
    </w:p>
    <w:p w:rsidR="00B815EE" w:rsidRDefault="00B815EE" w:rsidP="001C43A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1C43A1" w:rsidRPr="001C43A1">
        <w:rPr>
          <w:sz w:val="20"/>
          <w:szCs w:val="20"/>
        </w:rPr>
        <w:t>Анализ как способ аудиторского доказательства</w:t>
      </w:r>
      <w:r>
        <w:rPr>
          <w:sz w:val="20"/>
          <w:szCs w:val="20"/>
        </w:rPr>
        <w:t>.</w:t>
      </w:r>
    </w:p>
    <w:p w:rsidR="00B815EE" w:rsidRPr="00F95D28" w:rsidRDefault="00B815EE" w:rsidP="00B815EE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B815EE" w:rsidRDefault="00B815EE" w:rsidP="00B815EE">
      <w:pPr>
        <w:spacing w:before="0" w:line="240" w:lineRule="auto"/>
        <w:ind w:firstLine="700"/>
        <w:rPr>
          <w:b/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65277A" w:rsidRDefault="0065277A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18</w:t>
      </w:r>
      <w:r w:rsidRPr="0020154A">
        <w:rPr>
          <w:b/>
          <w:sz w:val="20"/>
          <w:szCs w:val="20"/>
        </w:rPr>
        <w:t>. Международный опыт организации аудиторской деятельности в США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641100">
        <w:t xml:space="preserve"> </w:t>
      </w:r>
      <w:r w:rsidRPr="00641100">
        <w:rPr>
          <w:sz w:val="20"/>
          <w:szCs w:val="20"/>
        </w:rPr>
        <w:t xml:space="preserve">Организация аудита в </w:t>
      </w:r>
      <w:r>
        <w:rPr>
          <w:sz w:val="20"/>
          <w:szCs w:val="20"/>
        </w:rPr>
        <w:t>США.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США.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19</w:t>
      </w:r>
      <w:r w:rsidRPr="0020154A">
        <w:rPr>
          <w:b/>
          <w:sz w:val="20"/>
          <w:szCs w:val="20"/>
        </w:rPr>
        <w:t>. Международный опыт организации аудиторской деятельности во Франции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Организация аудита во Франции.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во Франции.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20</w:t>
      </w:r>
      <w:r w:rsidRPr="0020154A">
        <w:rPr>
          <w:b/>
          <w:sz w:val="20"/>
          <w:szCs w:val="20"/>
        </w:rPr>
        <w:t>. Международный опыт организации аудиторской деятельности в  Германии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641100">
        <w:rPr>
          <w:sz w:val="20"/>
          <w:szCs w:val="20"/>
        </w:rPr>
        <w:t xml:space="preserve"> Организация аудита в </w:t>
      </w:r>
      <w:r>
        <w:rPr>
          <w:sz w:val="20"/>
          <w:szCs w:val="20"/>
        </w:rPr>
        <w:t>Германии.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Германии.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21</w:t>
      </w:r>
      <w:r w:rsidRPr="0020154A">
        <w:rPr>
          <w:b/>
          <w:sz w:val="20"/>
          <w:szCs w:val="20"/>
        </w:rPr>
        <w:t>. Международный опыт организации аудиторской деятельности в  Англии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5E3C78">
        <w:rPr>
          <w:sz w:val="20"/>
          <w:szCs w:val="20"/>
        </w:rPr>
        <w:t xml:space="preserve"> </w:t>
      </w:r>
      <w:r w:rsidRPr="00641100">
        <w:rPr>
          <w:sz w:val="20"/>
          <w:szCs w:val="20"/>
        </w:rPr>
        <w:t xml:space="preserve">Организация аудита в </w:t>
      </w:r>
      <w:r>
        <w:rPr>
          <w:sz w:val="20"/>
          <w:szCs w:val="20"/>
        </w:rPr>
        <w:t>Англии.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Англии.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22</w:t>
      </w:r>
      <w:r w:rsidRPr="0020154A">
        <w:rPr>
          <w:b/>
          <w:sz w:val="20"/>
          <w:szCs w:val="20"/>
        </w:rPr>
        <w:t>. Международный опыт организации аудиторской деятельности в  России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5E3C78">
        <w:rPr>
          <w:sz w:val="20"/>
          <w:szCs w:val="20"/>
        </w:rPr>
        <w:t xml:space="preserve"> </w:t>
      </w:r>
      <w:r w:rsidRPr="00641100">
        <w:rPr>
          <w:sz w:val="20"/>
          <w:szCs w:val="20"/>
        </w:rPr>
        <w:t xml:space="preserve">Организация аудита в </w:t>
      </w:r>
      <w:r>
        <w:rPr>
          <w:sz w:val="20"/>
          <w:szCs w:val="20"/>
        </w:rPr>
        <w:t>России.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России.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C80B13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0B13">
        <w:rPr>
          <w:b/>
          <w:sz w:val="20"/>
          <w:szCs w:val="20"/>
        </w:rPr>
        <w:t>23</w:t>
      </w:r>
      <w:r w:rsidRPr="0020154A">
        <w:rPr>
          <w:b/>
          <w:sz w:val="20"/>
          <w:szCs w:val="20"/>
        </w:rPr>
        <w:t>. Характеристика Международных стандартов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Pr="00CB2AA3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CB2AA3">
        <w:rPr>
          <w:sz w:val="20"/>
          <w:szCs w:val="20"/>
        </w:rPr>
        <w:t>1. Понятие о международных стандартах аудита.</w:t>
      </w:r>
    </w:p>
    <w:p w:rsidR="00062F81" w:rsidRPr="00CB2AA3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CB2AA3">
        <w:rPr>
          <w:sz w:val="20"/>
          <w:szCs w:val="20"/>
        </w:rPr>
        <w:t>2. Общепринятые стандарты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CB2AA3">
        <w:rPr>
          <w:sz w:val="20"/>
          <w:szCs w:val="20"/>
        </w:rPr>
        <w:t>3. Рабочие стандарты аудита.</w:t>
      </w:r>
    </w:p>
    <w:p w:rsidR="00062F81" w:rsidRPr="00CB2AA3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4. Стандарты отчетности.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Pr="00062F81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300F36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300F36">
        <w:rPr>
          <w:b/>
          <w:sz w:val="20"/>
          <w:szCs w:val="20"/>
        </w:rPr>
        <w:t>24</w:t>
      </w:r>
      <w:r w:rsidRPr="0020154A">
        <w:rPr>
          <w:b/>
          <w:sz w:val="20"/>
          <w:szCs w:val="20"/>
        </w:rPr>
        <w:t xml:space="preserve">. </w:t>
      </w:r>
      <w:r w:rsidRPr="00AD2E04">
        <w:rPr>
          <w:b/>
          <w:noProof/>
          <w:color w:val="000000"/>
          <w:sz w:val="20"/>
          <w:szCs w:val="20"/>
        </w:rPr>
        <w:t>Планирование аудиторской проверки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CA7C0C">
        <w:t xml:space="preserve"> </w:t>
      </w:r>
      <w:r w:rsidRPr="00CA7C0C">
        <w:rPr>
          <w:sz w:val="20"/>
          <w:szCs w:val="20"/>
        </w:rPr>
        <w:t>Договор для проведения аудита и его содержание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CA7C0C">
        <w:t xml:space="preserve"> </w:t>
      </w:r>
      <w:r w:rsidRPr="00CA7C0C">
        <w:rPr>
          <w:sz w:val="20"/>
          <w:szCs w:val="20"/>
        </w:rPr>
        <w:t>Основные этапы проведения аудита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CA7C0C">
        <w:t xml:space="preserve"> </w:t>
      </w:r>
      <w:r w:rsidRPr="00CA7C0C">
        <w:rPr>
          <w:sz w:val="20"/>
          <w:szCs w:val="20"/>
        </w:rPr>
        <w:t>Планирование аудита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300F36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300F36">
        <w:rPr>
          <w:b/>
          <w:sz w:val="20"/>
          <w:szCs w:val="20"/>
        </w:rPr>
        <w:t>25</w:t>
      </w:r>
      <w:r w:rsidRPr="0020154A">
        <w:rPr>
          <w:b/>
          <w:sz w:val="20"/>
          <w:szCs w:val="20"/>
        </w:rPr>
        <w:t>. Существенность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1F1EF9">
        <w:t xml:space="preserve"> </w:t>
      </w:r>
      <w:r w:rsidRPr="001F1EF9">
        <w:rPr>
          <w:sz w:val="20"/>
          <w:szCs w:val="20"/>
        </w:rPr>
        <w:t>Сущность, цель и значение аудита</w:t>
      </w:r>
      <w:r>
        <w:rPr>
          <w:sz w:val="20"/>
          <w:szCs w:val="20"/>
        </w:rPr>
        <w:t>.</w:t>
      </w:r>
      <w:r w:rsidRPr="001F1EF9">
        <w:rPr>
          <w:szCs w:val="20"/>
        </w:rPr>
        <w:t xml:space="preserve">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1F1EF9">
        <w:t xml:space="preserve"> </w:t>
      </w:r>
      <w:r w:rsidRPr="001F1EF9">
        <w:rPr>
          <w:sz w:val="20"/>
          <w:szCs w:val="20"/>
        </w:rPr>
        <w:t>Существенность информации</w:t>
      </w:r>
      <w:r>
        <w:rPr>
          <w:sz w:val="20"/>
          <w:szCs w:val="20"/>
        </w:rPr>
        <w:t xml:space="preserve">.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1F1EF9">
        <w:rPr>
          <w:sz w:val="20"/>
          <w:szCs w:val="20"/>
        </w:rPr>
        <w:t xml:space="preserve"> Существенность в аудите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300F36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300F36">
        <w:rPr>
          <w:b/>
          <w:sz w:val="20"/>
          <w:szCs w:val="20"/>
        </w:rPr>
        <w:t>26</w:t>
      </w:r>
      <w:r w:rsidRPr="0020154A">
        <w:rPr>
          <w:b/>
          <w:sz w:val="20"/>
          <w:szCs w:val="20"/>
        </w:rPr>
        <w:t>. Рассмотрение вопросов внутреннего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7B238C">
        <w:t xml:space="preserve"> </w:t>
      </w:r>
      <w:r w:rsidRPr="007B238C">
        <w:rPr>
          <w:sz w:val="20"/>
          <w:szCs w:val="20"/>
        </w:rPr>
        <w:t>Система внутреннего контроля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7B238C">
        <w:t xml:space="preserve"> </w:t>
      </w:r>
      <w:r w:rsidRPr="007B238C">
        <w:rPr>
          <w:sz w:val="20"/>
          <w:szCs w:val="20"/>
        </w:rPr>
        <w:t>Цели и объекты внутреннего контроля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7B238C">
        <w:t xml:space="preserve"> </w:t>
      </w:r>
      <w:r w:rsidRPr="007B238C">
        <w:rPr>
          <w:sz w:val="20"/>
          <w:szCs w:val="20"/>
        </w:rPr>
        <w:t>Сравнительная характеристика внутреннего и внешнего аудита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300F36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300F36">
        <w:rPr>
          <w:b/>
          <w:sz w:val="20"/>
          <w:szCs w:val="20"/>
        </w:rPr>
        <w:t>27</w:t>
      </w:r>
      <w:r w:rsidRPr="0020154A">
        <w:rPr>
          <w:b/>
          <w:sz w:val="20"/>
          <w:szCs w:val="20"/>
        </w:rPr>
        <w:t xml:space="preserve">. </w:t>
      </w:r>
      <w:r w:rsidRPr="00F30FEE">
        <w:rPr>
          <w:b/>
          <w:sz w:val="20"/>
          <w:szCs w:val="20"/>
        </w:rPr>
        <w:t>Проверка прогнозируемой финансовой информации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F30FEE">
        <w:t xml:space="preserve"> </w:t>
      </w:r>
      <w:r w:rsidRPr="00F30FEE">
        <w:rPr>
          <w:sz w:val="20"/>
          <w:szCs w:val="20"/>
        </w:rPr>
        <w:t>Состав информационной базы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F30FEE">
        <w:t xml:space="preserve"> </w:t>
      </w:r>
      <w:r w:rsidRPr="00F30FEE">
        <w:rPr>
          <w:sz w:val="20"/>
          <w:szCs w:val="20"/>
        </w:rPr>
        <w:t>Источники 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F30FEE">
        <w:rPr>
          <w:sz w:val="20"/>
          <w:szCs w:val="20"/>
        </w:rPr>
        <w:t xml:space="preserve"> Проверка прогнозируемой финансовой информации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Pr="00062F81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300F36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300F36">
        <w:rPr>
          <w:b/>
          <w:sz w:val="20"/>
          <w:szCs w:val="20"/>
        </w:rPr>
        <w:t>28</w:t>
      </w:r>
      <w:r w:rsidRPr="0020154A">
        <w:rPr>
          <w:b/>
          <w:sz w:val="20"/>
          <w:szCs w:val="20"/>
        </w:rPr>
        <w:t xml:space="preserve">. Документирование и контроль качества </w:t>
      </w:r>
      <w:r>
        <w:rPr>
          <w:b/>
          <w:sz w:val="20"/>
          <w:szCs w:val="20"/>
        </w:rPr>
        <w:t>работы аудитора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Pr="00BC2BE0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BC2BE0">
        <w:rPr>
          <w:sz w:val="20"/>
          <w:szCs w:val="20"/>
        </w:rPr>
        <w:t>1. Типы аудиторских свидетельств.</w:t>
      </w:r>
    </w:p>
    <w:p w:rsidR="00062F81" w:rsidRPr="00BC7123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BC7123">
        <w:rPr>
          <w:sz w:val="20"/>
          <w:szCs w:val="20"/>
        </w:rPr>
        <w:t>2. Рабочие документы.</w:t>
      </w:r>
    </w:p>
    <w:p w:rsidR="00062F81" w:rsidRPr="001E3037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1E3037">
        <w:rPr>
          <w:sz w:val="20"/>
          <w:szCs w:val="20"/>
        </w:rPr>
        <w:t>3. Контроль качества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5E8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4C64D8">
        <w:rPr>
          <w:b/>
          <w:sz w:val="20"/>
          <w:szCs w:val="20"/>
        </w:rPr>
        <w:t>29</w:t>
      </w:r>
      <w:r w:rsidRPr="0020154A">
        <w:rPr>
          <w:b/>
          <w:sz w:val="20"/>
          <w:szCs w:val="20"/>
        </w:rPr>
        <w:t>. Деятельность Международного комитета по аудиторской практике по развитию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Pr="0083635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836358">
        <w:rPr>
          <w:sz w:val="20"/>
          <w:szCs w:val="20"/>
        </w:rPr>
        <w:t xml:space="preserve">1. </w:t>
      </w:r>
      <w:r>
        <w:rPr>
          <w:sz w:val="20"/>
          <w:szCs w:val="20"/>
        </w:rPr>
        <w:t xml:space="preserve">Основные задачи и цели </w:t>
      </w:r>
      <w:r w:rsidRPr="00836358">
        <w:rPr>
          <w:sz w:val="20"/>
          <w:szCs w:val="20"/>
        </w:rPr>
        <w:t>Международного комитета по аудиторской практике по развитию аудита</w:t>
      </w:r>
      <w:r>
        <w:rPr>
          <w:sz w:val="20"/>
          <w:szCs w:val="20"/>
        </w:rPr>
        <w:t>.</w:t>
      </w:r>
    </w:p>
    <w:p w:rsidR="00062F81" w:rsidRPr="0083635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836358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Функции </w:t>
      </w:r>
      <w:r w:rsidRPr="00836358">
        <w:rPr>
          <w:sz w:val="20"/>
          <w:szCs w:val="20"/>
        </w:rPr>
        <w:t>Международного комитета по аудиторской практике по развитию аудита</w:t>
      </w:r>
      <w:r>
        <w:rPr>
          <w:sz w:val="20"/>
          <w:szCs w:val="20"/>
        </w:rPr>
        <w:t>.</w:t>
      </w:r>
    </w:p>
    <w:p w:rsidR="00062F81" w:rsidRPr="0083635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836358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Деятельность </w:t>
      </w:r>
      <w:r w:rsidRPr="00836358">
        <w:rPr>
          <w:sz w:val="20"/>
          <w:szCs w:val="20"/>
        </w:rPr>
        <w:t>Международного комитета по аудиторской практике по развитию аудита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5E8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5E85">
        <w:rPr>
          <w:b/>
          <w:sz w:val="20"/>
          <w:szCs w:val="20"/>
        </w:rPr>
        <w:t>30</w:t>
      </w:r>
      <w:r w:rsidRPr="0020154A">
        <w:rPr>
          <w:b/>
          <w:sz w:val="20"/>
          <w:szCs w:val="20"/>
        </w:rPr>
        <w:t>. Мошенничество и ошибки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Pr="006D0EB9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6D0EB9">
        <w:rPr>
          <w:sz w:val="20"/>
          <w:szCs w:val="20"/>
        </w:rPr>
        <w:t>1. Возникновение ошибок и их исправление.</w:t>
      </w:r>
      <w:r>
        <w:rPr>
          <w:sz w:val="20"/>
          <w:szCs w:val="20"/>
        </w:rPr>
        <w:t xml:space="preserve"> </w:t>
      </w:r>
    </w:p>
    <w:p w:rsidR="00062F81" w:rsidRPr="006D0EB9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6D0EB9">
        <w:rPr>
          <w:sz w:val="20"/>
          <w:szCs w:val="20"/>
        </w:rPr>
        <w:t>2. Основные факторы, приводящие к мошенничеству.</w:t>
      </w:r>
    </w:p>
    <w:p w:rsidR="00062F81" w:rsidRPr="006D0EB9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6D0EB9">
        <w:rPr>
          <w:sz w:val="20"/>
          <w:szCs w:val="20"/>
        </w:rPr>
        <w:t>3. Условия, увеличивающие риск мошенничества.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5E8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5E85">
        <w:rPr>
          <w:b/>
          <w:sz w:val="20"/>
          <w:szCs w:val="20"/>
        </w:rPr>
        <w:t>31</w:t>
      </w:r>
      <w:r w:rsidRPr="0020154A">
        <w:rPr>
          <w:b/>
          <w:sz w:val="20"/>
          <w:szCs w:val="20"/>
        </w:rPr>
        <w:t>. Использование международного опыта в Республике Казахстан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5E3C78">
        <w:rPr>
          <w:sz w:val="20"/>
          <w:szCs w:val="20"/>
        </w:rPr>
        <w:t xml:space="preserve"> </w:t>
      </w:r>
      <w:r w:rsidRPr="00641100">
        <w:rPr>
          <w:sz w:val="20"/>
          <w:szCs w:val="20"/>
        </w:rPr>
        <w:t xml:space="preserve">Организация аудита в </w:t>
      </w:r>
      <w:r w:rsidRPr="00C76151">
        <w:rPr>
          <w:sz w:val="20"/>
          <w:szCs w:val="20"/>
        </w:rPr>
        <w:t>зарубежных странах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</w:t>
      </w:r>
      <w:r w:rsidRPr="00C76151">
        <w:rPr>
          <w:sz w:val="20"/>
          <w:szCs w:val="20"/>
        </w:rPr>
        <w:t>зарубежных странах</w:t>
      </w:r>
      <w:r>
        <w:rPr>
          <w:webHidden/>
          <w:sz w:val="20"/>
          <w:szCs w:val="20"/>
        </w:rPr>
        <w:t>.</w:t>
      </w:r>
    </w:p>
    <w:p w:rsidR="00062F81" w:rsidRPr="006757BB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6757BB">
        <w:rPr>
          <w:sz w:val="20"/>
          <w:szCs w:val="20"/>
        </w:rPr>
        <w:t>3. Использование международного опыта в Республике Казахстан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5E8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5E85">
        <w:rPr>
          <w:b/>
          <w:sz w:val="20"/>
          <w:szCs w:val="20"/>
        </w:rPr>
        <w:t>32</w:t>
      </w:r>
      <w:r w:rsidRPr="0020154A">
        <w:rPr>
          <w:b/>
          <w:sz w:val="20"/>
          <w:szCs w:val="20"/>
        </w:rPr>
        <w:t xml:space="preserve">. Организация аудита в </w:t>
      </w:r>
      <w:r w:rsidRPr="00C76151">
        <w:rPr>
          <w:b/>
          <w:sz w:val="20"/>
          <w:szCs w:val="20"/>
        </w:rPr>
        <w:t>зарубежных странах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5E3C78">
        <w:rPr>
          <w:sz w:val="20"/>
          <w:szCs w:val="20"/>
        </w:rPr>
        <w:t xml:space="preserve"> </w:t>
      </w:r>
      <w:r w:rsidRPr="00641100">
        <w:rPr>
          <w:sz w:val="20"/>
          <w:szCs w:val="20"/>
        </w:rPr>
        <w:t xml:space="preserve">Организация аудита в </w:t>
      </w:r>
      <w:r w:rsidRPr="00C76151">
        <w:rPr>
          <w:sz w:val="20"/>
          <w:szCs w:val="20"/>
        </w:rPr>
        <w:t>зарубежных странах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</w:t>
      </w:r>
      <w:r>
        <w:rPr>
          <w:webHidden/>
          <w:sz w:val="20"/>
          <w:szCs w:val="20"/>
        </w:rPr>
        <w:t xml:space="preserve"> в </w:t>
      </w:r>
      <w:r w:rsidRPr="00C76151">
        <w:rPr>
          <w:sz w:val="20"/>
          <w:szCs w:val="20"/>
        </w:rPr>
        <w:t>зарубежных странах</w:t>
      </w:r>
      <w:r>
        <w:rPr>
          <w:webHidden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641100">
        <w:t xml:space="preserve"> </w:t>
      </w:r>
      <w:r w:rsidRPr="00641100">
        <w:rPr>
          <w:sz w:val="20"/>
          <w:szCs w:val="20"/>
        </w:rPr>
        <w:t>Международный опыт организации аудиторской деятельности и его использование в Республике Казахстан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C85E8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C85E85">
        <w:rPr>
          <w:b/>
          <w:sz w:val="20"/>
          <w:szCs w:val="20"/>
        </w:rPr>
        <w:t>33</w:t>
      </w:r>
      <w:r w:rsidRPr="0020154A">
        <w:rPr>
          <w:b/>
          <w:sz w:val="20"/>
          <w:szCs w:val="20"/>
        </w:rPr>
        <w:t>. Аудит, его возникновение и развитие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707440">
        <w:t xml:space="preserve"> </w:t>
      </w:r>
      <w:r w:rsidRPr="00707440">
        <w:rPr>
          <w:sz w:val="20"/>
          <w:szCs w:val="20"/>
        </w:rPr>
        <w:t>Аудит, его возникновение и развитие.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707440">
        <w:t xml:space="preserve"> </w:t>
      </w:r>
      <w:r w:rsidRPr="00707440">
        <w:rPr>
          <w:sz w:val="20"/>
          <w:szCs w:val="20"/>
        </w:rPr>
        <w:t>Содержание аудита, его компоненты.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707440">
        <w:t xml:space="preserve"> </w:t>
      </w:r>
      <w:r w:rsidRPr="00707440">
        <w:rPr>
          <w:sz w:val="20"/>
          <w:szCs w:val="20"/>
        </w:rPr>
        <w:t>Основные принципы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29087C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29087C">
        <w:rPr>
          <w:b/>
          <w:sz w:val="20"/>
          <w:szCs w:val="20"/>
        </w:rPr>
        <w:t>34</w:t>
      </w:r>
      <w:r w:rsidRPr="0020154A">
        <w:rPr>
          <w:b/>
          <w:sz w:val="20"/>
          <w:szCs w:val="20"/>
        </w:rPr>
        <w:t xml:space="preserve">. </w:t>
      </w:r>
      <w:r w:rsidRPr="00F97922">
        <w:rPr>
          <w:b/>
          <w:sz w:val="20"/>
          <w:szCs w:val="20"/>
        </w:rPr>
        <w:t>Роль аудита в условиях рыночной экономики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Сущность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F97922">
        <w:rPr>
          <w:sz w:val="20"/>
          <w:szCs w:val="20"/>
        </w:rPr>
        <w:t>Роль аудита в условиях рыночной экономики</w:t>
      </w:r>
      <w:r>
        <w:rPr>
          <w:sz w:val="20"/>
          <w:szCs w:val="20"/>
        </w:rPr>
        <w:t xml:space="preserve">.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F97922">
        <w:rPr>
          <w:sz w:val="20"/>
          <w:szCs w:val="20"/>
        </w:rPr>
        <w:t xml:space="preserve"> </w:t>
      </w:r>
      <w:r>
        <w:rPr>
          <w:sz w:val="20"/>
          <w:szCs w:val="20"/>
        </w:rPr>
        <w:t>Деятельность аудиторских организаций в условиях рынка.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29087C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29087C">
        <w:rPr>
          <w:b/>
          <w:sz w:val="20"/>
          <w:szCs w:val="20"/>
        </w:rPr>
        <w:t>35</w:t>
      </w:r>
      <w:r w:rsidRPr="0020154A">
        <w:rPr>
          <w:b/>
          <w:sz w:val="20"/>
          <w:szCs w:val="20"/>
        </w:rPr>
        <w:t xml:space="preserve">. </w:t>
      </w:r>
      <w:r w:rsidRPr="00707440">
        <w:rPr>
          <w:b/>
          <w:sz w:val="20"/>
          <w:szCs w:val="20"/>
        </w:rPr>
        <w:t>Содержание аудита</w:t>
      </w:r>
      <w:r w:rsidRPr="0020154A">
        <w:rPr>
          <w:b/>
          <w:sz w:val="20"/>
          <w:szCs w:val="20"/>
        </w:rPr>
        <w:t>, его компоненты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Сущность и назначение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707440">
        <w:rPr>
          <w:sz w:val="20"/>
          <w:szCs w:val="20"/>
        </w:rPr>
        <w:t xml:space="preserve"> Содержание аудита</w:t>
      </w:r>
      <w:r>
        <w:rPr>
          <w:sz w:val="20"/>
          <w:szCs w:val="20"/>
        </w:rPr>
        <w:t>.</w:t>
      </w:r>
    </w:p>
    <w:p w:rsidR="00062F81" w:rsidRPr="00707440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 Компоненты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29087C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29087C">
        <w:rPr>
          <w:b/>
          <w:sz w:val="20"/>
          <w:szCs w:val="20"/>
        </w:rPr>
        <w:t>36</w:t>
      </w:r>
      <w:r w:rsidRPr="0020154A">
        <w:rPr>
          <w:b/>
          <w:sz w:val="20"/>
          <w:szCs w:val="20"/>
        </w:rPr>
        <w:t xml:space="preserve">. </w:t>
      </w:r>
      <w:r w:rsidRPr="0088472F">
        <w:rPr>
          <w:b/>
          <w:sz w:val="20"/>
          <w:szCs w:val="20"/>
        </w:rPr>
        <w:t>Основные принципы аудита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88472F">
        <w:rPr>
          <w:sz w:val="20"/>
          <w:szCs w:val="20"/>
        </w:rPr>
        <w:t xml:space="preserve"> Основные принципы аудита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88472F">
        <w:rPr>
          <w:sz w:val="20"/>
          <w:szCs w:val="20"/>
        </w:rPr>
        <w:t xml:space="preserve"> Основные правила (нормы) поведения аудитора.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7F14B4">
        <w:rPr>
          <w:sz w:val="20"/>
          <w:szCs w:val="20"/>
        </w:rPr>
        <w:t xml:space="preserve"> Обязывающие и запрещающие этические правила аудиторов.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29087C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29087C">
        <w:rPr>
          <w:b/>
          <w:sz w:val="20"/>
          <w:szCs w:val="20"/>
        </w:rPr>
        <w:t>37</w:t>
      </w:r>
      <w:r w:rsidRPr="0020154A">
        <w:rPr>
          <w:b/>
          <w:sz w:val="20"/>
          <w:szCs w:val="20"/>
        </w:rPr>
        <w:t>. Закон об аудиторской деятельности, его роль и содержание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E452F">
        <w:t xml:space="preserve"> </w:t>
      </w:r>
      <w:r w:rsidRPr="004E452F">
        <w:rPr>
          <w:sz w:val="20"/>
          <w:szCs w:val="20"/>
        </w:rPr>
        <w:t>Закон об аудиторской деятельности, его роль и содержание.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E452F">
        <w:t xml:space="preserve"> </w:t>
      </w:r>
      <w:r w:rsidRPr="004E452F">
        <w:rPr>
          <w:sz w:val="20"/>
          <w:szCs w:val="20"/>
        </w:rPr>
        <w:t>Субъекты аудита.</w:t>
      </w:r>
    </w:p>
    <w:p w:rsidR="00062F81" w:rsidRPr="007F3692" w:rsidRDefault="00062F81" w:rsidP="00062F81">
      <w:pPr>
        <w:spacing w:before="0" w:line="240" w:lineRule="auto"/>
        <w:ind w:firstLine="700"/>
      </w:pPr>
      <w:r>
        <w:rPr>
          <w:sz w:val="20"/>
          <w:szCs w:val="20"/>
        </w:rPr>
        <w:t>3.</w:t>
      </w:r>
      <w:r w:rsidRPr="004E452F">
        <w:t xml:space="preserve"> </w:t>
      </w:r>
      <w:r w:rsidRPr="004E452F">
        <w:rPr>
          <w:sz w:val="20"/>
          <w:szCs w:val="20"/>
        </w:rPr>
        <w:t>Права, обязанности и ответственность</w:t>
      </w:r>
      <w:r>
        <w:rPr>
          <w:sz w:val="20"/>
          <w:szCs w:val="20"/>
        </w:rPr>
        <w:t xml:space="preserve"> профессиональных организаций.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 w:rsidRPr="007F3692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Pr="004E452F">
        <w:rPr>
          <w:sz w:val="20"/>
          <w:szCs w:val="20"/>
        </w:rPr>
        <w:t>Права, обязанности и ответственность аудиторов и аудиторских организаций.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4E452F">
        <w:rPr>
          <w:sz w:val="20"/>
          <w:szCs w:val="20"/>
        </w:rPr>
        <w:t>Права, обязанности и ответственность аудируемого субъекта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29087C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29087C">
        <w:rPr>
          <w:b/>
          <w:sz w:val="20"/>
          <w:szCs w:val="20"/>
        </w:rPr>
        <w:t>38</w:t>
      </w:r>
      <w:r w:rsidRPr="0020154A">
        <w:rPr>
          <w:b/>
          <w:sz w:val="20"/>
          <w:szCs w:val="20"/>
        </w:rPr>
        <w:t>. Нормативно-правовое регулирование аудита в Республике Казахстан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4E452F">
        <w:t xml:space="preserve"> </w:t>
      </w:r>
      <w:r w:rsidRPr="004E452F">
        <w:rPr>
          <w:sz w:val="20"/>
          <w:szCs w:val="20"/>
        </w:rPr>
        <w:t>Нормативно-правовое регулирование аудита в Республике Казахстан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4E452F">
        <w:t xml:space="preserve"> </w:t>
      </w:r>
      <w:r w:rsidRPr="004E452F">
        <w:rPr>
          <w:sz w:val="20"/>
          <w:szCs w:val="20"/>
        </w:rPr>
        <w:t>Субъекты аудита.</w:t>
      </w:r>
      <w:r>
        <w:rPr>
          <w:sz w:val="20"/>
          <w:szCs w:val="20"/>
        </w:rPr>
        <w:t xml:space="preserve">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4E452F">
        <w:rPr>
          <w:sz w:val="20"/>
          <w:szCs w:val="20"/>
        </w:rPr>
        <w:t xml:space="preserve"> Основные правила (нормы) поведения аудитора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39</w:t>
      </w:r>
      <w:r w:rsidRPr="0020154A">
        <w:rPr>
          <w:b/>
          <w:sz w:val="20"/>
          <w:szCs w:val="20"/>
        </w:rPr>
        <w:t>. Основные элементы теории аудита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B65CC4">
        <w:t xml:space="preserve"> </w:t>
      </w:r>
      <w:r>
        <w:rPr>
          <w:sz w:val="20"/>
          <w:szCs w:val="20"/>
        </w:rPr>
        <w:t>Концепции</w:t>
      </w:r>
      <w:r w:rsidRPr="00B65CC4">
        <w:rPr>
          <w:sz w:val="20"/>
          <w:szCs w:val="20"/>
        </w:rPr>
        <w:t xml:space="preserve">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B65CC4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B65CC4">
        <w:rPr>
          <w:sz w:val="20"/>
          <w:szCs w:val="20"/>
        </w:rPr>
        <w:t>остулаты</w:t>
      </w:r>
      <w:r>
        <w:rPr>
          <w:sz w:val="20"/>
          <w:szCs w:val="20"/>
        </w:rPr>
        <w:t xml:space="preserve">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B65CC4">
        <w:t xml:space="preserve"> </w:t>
      </w:r>
      <w:r w:rsidRPr="00B65CC4">
        <w:rPr>
          <w:sz w:val="20"/>
          <w:szCs w:val="20"/>
        </w:rPr>
        <w:t>Аудиторские стандарты и нормативы аудита.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40</w:t>
      </w:r>
      <w:r w:rsidRPr="0020154A">
        <w:rPr>
          <w:b/>
          <w:sz w:val="20"/>
          <w:szCs w:val="20"/>
        </w:rPr>
        <w:t>. Кодекс этического поведения аудитора, его роль и содержание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Потребность в этических нормах.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255EA4">
        <w:rPr>
          <w:sz w:val="20"/>
          <w:szCs w:val="20"/>
        </w:rPr>
        <w:t xml:space="preserve">Этические аспекты.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255EA4">
        <w:rPr>
          <w:sz w:val="20"/>
          <w:szCs w:val="20"/>
        </w:rPr>
        <w:t xml:space="preserve"> </w:t>
      </w:r>
      <w:r>
        <w:rPr>
          <w:sz w:val="20"/>
          <w:szCs w:val="20"/>
        </w:rPr>
        <w:t>Разделы кодекса.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41</w:t>
      </w:r>
      <w:r w:rsidRPr="0020154A">
        <w:rPr>
          <w:b/>
          <w:sz w:val="20"/>
          <w:szCs w:val="20"/>
        </w:rPr>
        <w:t xml:space="preserve">. </w:t>
      </w:r>
      <w:r w:rsidRPr="00137911">
        <w:rPr>
          <w:b/>
          <w:sz w:val="20"/>
          <w:szCs w:val="20"/>
        </w:rPr>
        <w:t>Внешний аудит и его особенности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Аудит, его содержание и виды.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211D8F">
        <w:rPr>
          <w:sz w:val="20"/>
          <w:szCs w:val="20"/>
        </w:rPr>
        <w:t xml:space="preserve"> Внешний аудит и его особенности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211D8F">
        <w:rPr>
          <w:sz w:val="20"/>
          <w:szCs w:val="20"/>
        </w:rPr>
        <w:t xml:space="preserve"> Внешний аудит</w:t>
      </w:r>
      <w:r>
        <w:rPr>
          <w:sz w:val="20"/>
          <w:szCs w:val="20"/>
        </w:rPr>
        <w:t>, его объекты и задачи.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42</w:t>
      </w:r>
      <w:r w:rsidRPr="0020154A">
        <w:rPr>
          <w:b/>
          <w:sz w:val="20"/>
          <w:szCs w:val="20"/>
        </w:rPr>
        <w:t xml:space="preserve">. </w:t>
      </w:r>
      <w:r w:rsidRPr="00211D8F">
        <w:rPr>
          <w:b/>
          <w:sz w:val="20"/>
          <w:szCs w:val="20"/>
        </w:rPr>
        <w:t>Внутренний</w:t>
      </w:r>
      <w:r w:rsidRPr="0020154A">
        <w:rPr>
          <w:b/>
          <w:sz w:val="20"/>
          <w:szCs w:val="20"/>
        </w:rPr>
        <w:t xml:space="preserve"> аудит, его объекты и задачи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1A162D">
        <w:rPr>
          <w:sz w:val="20"/>
          <w:szCs w:val="20"/>
        </w:rPr>
        <w:t xml:space="preserve"> </w:t>
      </w:r>
      <w:r>
        <w:rPr>
          <w:sz w:val="20"/>
          <w:szCs w:val="20"/>
        </w:rPr>
        <w:t>Аудит, его содержание и виды.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211D8F">
        <w:rPr>
          <w:sz w:val="20"/>
          <w:szCs w:val="20"/>
        </w:rPr>
        <w:t xml:space="preserve"> Внутренний аудит и его особенности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211D8F">
        <w:rPr>
          <w:sz w:val="20"/>
          <w:szCs w:val="20"/>
        </w:rPr>
        <w:t xml:space="preserve"> Внутренний аудит</w:t>
      </w:r>
      <w:r>
        <w:rPr>
          <w:sz w:val="20"/>
          <w:szCs w:val="20"/>
        </w:rPr>
        <w:t>, его объекты и задачи.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6B1218" w:rsidRDefault="006B1218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43</w:t>
      </w:r>
      <w:r w:rsidRPr="0020154A">
        <w:rPr>
          <w:b/>
          <w:sz w:val="20"/>
          <w:szCs w:val="20"/>
        </w:rPr>
        <w:t xml:space="preserve">. </w:t>
      </w:r>
      <w:r w:rsidRPr="00211D8F">
        <w:rPr>
          <w:b/>
          <w:sz w:val="20"/>
          <w:szCs w:val="20"/>
        </w:rPr>
        <w:t>Сравнительная характеристика внутреннего и внешнего аудита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211D8F">
        <w:rPr>
          <w:sz w:val="20"/>
          <w:szCs w:val="20"/>
        </w:rPr>
        <w:t xml:space="preserve"> Вн</w:t>
      </w:r>
      <w:r>
        <w:rPr>
          <w:sz w:val="20"/>
          <w:szCs w:val="20"/>
        </w:rPr>
        <w:t>ешний</w:t>
      </w:r>
      <w:r w:rsidRPr="00211D8F">
        <w:rPr>
          <w:sz w:val="20"/>
          <w:szCs w:val="20"/>
        </w:rPr>
        <w:t xml:space="preserve"> аудит и его особенности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211D8F">
        <w:rPr>
          <w:sz w:val="20"/>
          <w:szCs w:val="20"/>
        </w:rPr>
        <w:t xml:space="preserve"> Внутренний аудит</w:t>
      </w:r>
      <w:r>
        <w:rPr>
          <w:sz w:val="20"/>
          <w:szCs w:val="20"/>
        </w:rPr>
        <w:t>, его объекты и задачи.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211D8F">
        <w:rPr>
          <w:sz w:val="20"/>
          <w:szCs w:val="20"/>
        </w:rPr>
        <w:t xml:space="preserve"> Сравнительная характеристика внутреннего и внешнего аудита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44</w:t>
      </w:r>
      <w:r w:rsidRPr="0020154A">
        <w:rPr>
          <w:b/>
          <w:sz w:val="20"/>
          <w:szCs w:val="20"/>
        </w:rPr>
        <w:t>. Источники аудита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742266">
        <w:t xml:space="preserve"> </w:t>
      </w:r>
      <w:r w:rsidRPr="00742266">
        <w:rPr>
          <w:sz w:val="20"/>
          <w:szCs w:val="20"/>
        </w:rPr>
        <w:t>Источники  аудита.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</w:t>
      </w:r>
      <w:r w:rsidRPr="00742266">
        <w:rPr>
          <w:sz w:val="20"/>
          <w:szCs w:val="20"/>
        </w:rPr>
        <w:t xml:space="preserve"> Финансовая отчетность и ее содержание.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742266">
        <w:rPr>
          <w:sz w:val="20"/>
          <w:szCs w:val="20"/>
        </w:rPr>
        <w:t xml:space="preserve"> Проверка учетных регистров и первичной документации.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45</w:t>
      </w:r>
      <w:r w:rsidRPr="0020154A">
        <w:rPr>
          <w:b/>
          <w:sz w:val="20"/>
          <w:szCs w:val="20"/>
        </w:rPr>
        <w:t xml:space="preserve">. </w:t>
      </w:r>
      <w:r w:rsidRPr="0096521E">
        <w:rPr>
          <w:b/>
          <w:sz w:val="20"/>
          <w:szCs w:val="20"/>
        </w:rPr>
        <w:t>Договор для проведения аудита и его содержание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96521E">
        <w:rPr>
          <w:sz w:val="20"/>
          <w:szCs w:val="20"/>
        </w:rPr>
        <w:t xml:space="preserve"> Договор для проведения аудита и его содержание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 xml:space="preserve">2. Условия изменения договора. 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 Цели и свойства письма-соглашения.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Приложения: договор на проведение аудита, письмо-соглашение.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Pr="0020154A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46</w:t>
      </w:r>
      <w:r w:rsidRPr="0020154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Порядок профессиональной</w:t>
      </w:r>
      <w:r w:rsidRPr="00AA6178">
        <w:rPr>
          <w:b/>
          <w:sz w:val="20"/>
          <w:szCs w:val="20"/>
        </w:rPr>
        <w:t xml:space="preserve"> аттестации аудиторов</w:t>
      </w:r>
    </w:p>
    <w:p w:rsidR="00062F81" w:rsidRP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Порядок</w:t>
      </w:r>
      <w:r w:rsidRPr="00AA6178">
        <w:rPr>
          <w:sz w:val="20"/>
          <w:szCs w:val="20"/>
        </w:rPr>
        <w:t xml:space="preserve"> профессиональ</w:t>
      </w:r>
      <w:r>
        <w:rPr>
          <w:sz w:val="20"/>
          <w:szCs w:val="20"/>
        </w:rPr>
        <w:t>ной</w:t>
      </w:r>
      <w:r w:rsidRPr="00AA6178">
        <w:rPr>
          <w:sz w:val="20"/>
          <w:szCs w:val="20"/>
        </w:rPr>
        <w:t xml:space="preserve"> аттестации аудиторов</w:t>
      </w:r>
      <w:r>
        <w:rPr>
          <w:sz w:val="20"/>
          <w:szCs w:val="20"/>
        </w:rPr>
        <w:t>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 Функции Квалификационной комиссии.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DF19AA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DF19AA">
        <w:rPr>
          <w:sz w:val="20"/>
          <w:szCs w:val="20"/>
        </w:rPr>
        <w:t>рганизация аудита в зарубежных странах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062F81" w:rsidRDefault="00062F81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47</w:t>
      </w:r>
      <w:r w:rsidRPr="0020154A">
        <w:rPr>
          <w:b/>
          <w:sz w:val="20"/>
          <w:szCs w:val="20"/>
        </w:rPr>
        <w:t>. Порядок лицензировани</w:t>
      </w:r>
      <w:r>
        <w:rPr>
          <w:b/>
          <w:sz w:val="20"/>
          <w:szCs w:val="20"/>
        </w:rPr>
        <w:t>я</w:t>
      </w:r>
      <w:r w:rsidRPr="0020154A">
        <w:rPr>
          <w:b/>
          <w:sz w:val="20"/>
          <w:szCs w:val="20"/>
        </w:rPr>
        <w:t xml:space="preserve"> аудиторов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  <w:lang w:val="en-US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 Порядок выдачи лицензий на право занятия аудиторской деятельностью.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 Условия лицензирования аудиторской деятельности.</w:t>
      </w: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020B44">
        <w:rPr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 w:rsidRPr="00DF19AA">
        <w:rPr>
          <w:sz w:val="20"/>
          <w:szCs w:val="20"/>
        </w:rPr>
        <w:t>рганизация аудита в зарубежных странах</w:t>
      </w:r>
      <w:r>
        <w:rPr>
          <w:sz w:val="20"/>
          <w:szCs w:val="20"/>
        </w:rPr>
        <w:t>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062F81" w:rsidRDefault="00062F81" w:rsidP="00062F81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062F81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1540D5" w:rsidRPr="001540D5" w:rsidRDefault="00062F81" w:rsidP="001540D5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48</w:t>
      </w:r>
      <w:r w:rsidRPr="0020154A">
        <w:rPr>
          <w:b/>
          <w:sz w:val="20"/>
          <w:szCs w:val="20"/>
        </w:rPr>
        <w:t xml:space="preserve">. </w:t>
      </w:r>
      <w:r w:rsidR="001540D5" w:rsidRPr="001540D5">
        <w:rPr>
          <w:b/>
          <w:bCs/>
          <w:sz w:val="20"/>
          <w:szCs w:val="20"/>
        </w:rPr>
        <w:t>Организация работы профессиональных организаций</w:t>
      </w:r>
    </w:p>
    <w:p w:rsidR="00062F81" w:rsidRPr="00062F81" w:rsidRDefault="00062F81" w:rsidP="001540D5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062F81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062F81" w:rsidRDefault="00062F81" w:rsidP="001540D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1.</w:t>
      </w:r>
      <w:r w:rsidRPr="008E7B42">
        <w:rPr>
          <w:sz w:val="20"/>
          <w:szCs w:val="20"/>
        </w:rPr>
        <w:t xml:space="preserve"> Организация работы </w:t>
      </w:r>
      <w:r w:rsidR="001540D5">
        <w:rPr>
          <w:sz w:val="20"/>
          <w:szCs w:val="20"/>
        </w:rPr>
        <w:t>профессиональных организаций</w:t>
      </w:r>
      <w:r>
        <w:rPr>
          <w:sz w:val="20"/>
          <w:szCs w:val="20"/>
        </w:rPr>
        <w:t>.</w:t>
      </w:r>
    </w:p>
    <w:p w:rsidR="00062F81" w:rsidRDefault="00062F81" w:rsidP="001540D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2. Функции региональн</w:t>
      </w:r>
      <w:r w:rsidR="001540D5">
        <w:rPr>
          <w:sz w:val="20"/>
          <w:szCs w:val="20"/>
        </w:rPr>
        <w:t>ых</w:t>
      </w:r>
      <w:r>
        <w:rPr>
          <w:sz w:val="20"/>
          <w:szCs w:val="20"/>
        </w:rPr>
        <w:t xml:space="preserve"> </w:t>
      </w:r>
      <w:r w:rsidR="001540D5">
        <w:rPr>
          <w:sz w:val="20"/>
          <w:szCs w:val="20"/>
        </w:rPr>
        <w:t>профессиональных организаций.</w:t>
      </w:r>
    </w:p>
    <w:p w:rsidR="00062F81" w:rsidRDefault="00062F81" w:rsidP="001540D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3.</w:t>
      </w:r>
      <w:r w:rsidRPr="008E7B42">
        <w:rPr>
          <w:sz w:val="20"/>
          <w:szCs w:val="20"/>
        </w:rPr>
        <w:t xml:space="preserve"> </w:t>
      </w:r>
      <w:r>
        <w:rPr>
          <w:sz w:val="20"/>
          <w:szCs w:val="20"/>
        </w:rPr>
        <w:t>Функции территориальн</w:t>
      </w:r>
      <w:r w:rsidR="001540D5">
        <w:rPr>
          <w:sz w:val="20"/>
          <w:szCs w:val="20"/>
        </w:rPr>
        <w:t>ых</w:t>
      </w:r>
      <w:r>
        <w:rPr>
          <w:sz w:val="20"/>
          <w:szCs w:val="20"/>
        </w:rPr>
        <w:t xml:space="preserve"> </w:t>
      </w:r>
      <w:r w:rsidR="001540D5">
        <w:rPr>
          <w:sz w:val="20"/>
          <w:szCs w:val="20"/>
        </w:rPr>
        <w:t>профессиональных организаций.</w:t>
      </w:r>
    </w:p>
    <w:p w:rsidR="00062F81" w:rsidRPr="00F95D28" w:rsidRDefault="00062F81" w:rsidP="00062F81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EA7DE0" w:rsidRPr="001540D5" w:rsidRDefault="00062F81" w:rsidP="001540D5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062F81" w:rsidRPr="001540D5" w:rsidRDefault="00062F81" w:rsidP="00062F81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1540D5" w:rsidRPr="001540D5" w:rsidRDefault="0095007B" w:rsidP="001540D5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>
        <w:rPr>
          <w:b/>
          <w:sz w:val="20"/>
          <w:szCs w:val="20"/>
        </w:rPr>
        <w:t>49</w:t>
      </w:r>
      <w:r w:rsidR="00EA7DE0" w:rsidRPr="0020154A">
        <w:rPr>
          <w:b/>
          <w:sz w:val="20"/>
          <w:szCs w:val="20"/>
        </w:rPr>
        <w:t xml:space="preserve">. </w:t>
      </w:r>
      <w:r w:rsidR="001540D5" w:rsidRPr="001540D5">
        <w:rPr>
          <w:b/>
          <w:bCs/>
          <w:sz w:val="20"/>
          <w:szCs w:val="20"/>
        </w:rPr>
        <w:t>Масштаб аудиторской проверки</w:t>
      </w:r>
    </w:p>
    <w:p w:rsidR="001540D5" w:rsidRDefault="001540D5" w:rsidP="00F42943">
      <w:pPr>
        <w:spacing w:before="0" w:line="240" w:lineRule="auto"/>
        <w:ind w:firstLine="700"/>
        <w:rPr>
          <w:sz w:val="20"/>
          <w:szCs w:val="20"/>
        </w:rPr>
      </w:pPr>
    </w:p>
    <w:p w:rsidR="00F42943" w:rsidRDefault="00F42943" w:rsidP="00F42943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1540D5" w:rsidRDefault="001540D5" w:rsidP="001540D5">
      <w:pPr>
        <w:numPr>
          <w:ilvl w:val="0"/>
          <w:numId w:val="5"/>
        </w:numPr>
        <w:spacing w:before="0" w:line="240" w:lineRule="auto"/>
        <w:rPr>
          <w:sz w:val="20"/>
          <w:szCs w:val="20"/>
        </w:rPr>
      </w:pPr>
      <w:r w:rsidRPr="001540D5">
        <w:rPr>
          <w:sz w:val="20"/>
          <w:szCs w:val="20"/>
        </w:rPr>
        <w:t>Масштаб аудиторской проверки</w:t>
      </w:r>
      <w:r>
        <w:rPr>
          <w:sz w:val="20"/>
          <w:szCs w:val="20"/>
        </w:rPr>
        <w:t>.</w:t>
      </w:r>
    </w:p>
    <w:p w:rsidR="001540D5" w:rsidRDefault="001540D5" w:rsidP="001540D5">
      <w:pPr>
        <w:numPr>
          <w:ilvl w:val="0"/>
          <w:numId w:val="5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Основные этапы проведения аудита.</w:t>
      </w:r>
    </w:p>
    <w:p w:rsidR="001540D5" w:rsidRPr="001540D5" w:rsidRDefault="001540D5" w:rsidP="001540D5">
      <w:pPr>
        <w:numPr>
          <w:ilvl w:val="0"/>
          <w:numId w:val="5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Сроки проведения аудиторской проверки.</w:t>
      </w:r>
    </w:p>
    <w:p w:rsidR="00F42943" w:rsidRPr="00F95D28" w:rsidRDefault="00F42943" w:rsidP="00F42943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F42943" w:rsidRDefault="00F42943" w:rsidP="00F42943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940A17" w:rsidRDefault="00940A17" w:rsidP="00F42943">
      <w:pPr>
        <w:spacing w:before="0" w:line="240" w:lineRule="auto"/>
        <w:ind w:firstLine="700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Приложение: договор на проведение аудита, письмо соглашение, план и программа аудита.</w:t>
      </w:r>
    </w:p>
    <w:p w:rsidR="00941E7A" w:rsidRPr="00FC18DC" w:rsidRDefault="00941E7A" w:rsidP="00941E7A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1540D5" w:rsidRPr="001540D5" w:rsidRDefault="0095007B" w:rsidP="001540D5">
      <w:pPr>
        <w:spacing w:before="0" w:line="240" w:lineRule="auto"/>
        <w:ind w:firstLine="360"/>
        <w:jc w:val="center"/>
        <w:rPr>
          <w:b/>
          <w:bCs/>
          <w:sz w:val="20"/>
          <w:szCs w:val="20"/>
        </w:rPr>
      </w:pPr>
      <w:r w:rsidRPr="0020154A">
        <w:rPr>
          <w:b/>
          <w:sz w:val="20"/>
          <w:szCs w:val="20"/>
        </w:rPr>
        <w:t xml:space="preserve">Тема </w:t>
      </w:r>
      <w:r w:rsidR="001540D5" w:rsidRPr="001540D5">
        <w:rPr>
          <w:b/>
          <w:bCs/>
          <w:sz w:val="20"/>
          <w:szCs w:val="20"/>
        </w:rPr>
        <w:t>50. Выборка в аудите</w:t>
      </w:r>
    </w:p>
    <w:p w:rsidR="00EA7DE0" w:rsidRPr="0020154A" w:rsidRDefault="00EA7DE0" w:rsidP="001540D5">
      <w:pPr>
        <w:spacing w:before="0" w:line="240" w:lineRule="auto"/>
        <w:ind w:firstLine="360"/>
        <w:jc w:val="center"/>
        <w:rPr>
          <w:b/>
          <w:sz w:val="20"/>
          <w:szCs w:val="20"/>
        </w:rPr>
      </w:pPr>
    </w:p>
    <w:p w:rsidR="001540D5" w:rsidRDefault="00F42943" w:rsidP="001540D5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Введение.</w:t>
      </w:r>
    </w:p>
    <w:p w:rsidR="001540D5" w:rsidRDefault="001540D5" w:rsidP="001540D5">
      <w:pPr>
        <w:numPr>
          <w:ilvl w:val="0"/>
          <w:numId w:val="6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Правила выборки в аудите.</w:t>
      </w:r>
    </w:p>
    <w:p w:rsidR="001540D5" w:rsidRDefault="001540D5" w:rsidP="001540D5">
      <w:pPr>
        <w:numPr>
          <w:ilvl w:val="0"/>
          <w:numId w:val="6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Методы определения выборки.</w:t>
      </w:r>
    </w:p>
    <w:p w:rsidR="001540D5" w:rsidRDefault="001540D5" w:rsidP="001540D5">
      <w:pPr>
        <w:numPr>
          <w:ilvl w:val="0"/>
          <w:numId w:val="6"/>
        </w:numPr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Виды и порядок построения выборки.</w:t>
      </w:r>
    </w:p>
    <w:p w:rsidR="00F42943" w:rsidRPr="00F95D28" w:rsidRDefault="00F42943" w:rsidP="00F42943">
      <w:pPr>
        <w:spacing w:before="0" w:line="240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Заключение.</w:t>
      </w:r>
    </w:p>
    <w:p w:rsidR="00F42943" w:rsidRDefault="00F42943" w:rsidP="00F42943">
      <w:pPr>
        <w:spacing w:before="0" w:line="240" w:lineRule="auto"/>
        <w:ind w:firstLine="700"/>
        <w:rPr>
          <w:bCs/>
          <w:sz w:val="20"/>
          <w:szCs w:val="20"/>
        </w:rPr>
      </w:pPr>
      <w:r w:rsidRPr="00F95D28">
        <w:rPr>
          <w:sz w:val="20"/>
          <w:szCs w:val="20"/>
        </w:rPr>
        <w:t xml:space="preserve">Список </w:t>
      </w:r>
      <w:r w:rsidRPr="00F95D28">
        <w:rPr>
          <w:bCs/>
          <w:sz w:val="20"/>
          <w:szCs w:val="20"/>
        </w:rPr>
        <w:t>использованной литературы</w:t>
      </w:r>
      <w:r>
        <w:rPr>
          <w:bCs/>
          <w:sz w:val="20"/>
          <w:szCs w:val="20"/>
        </w:rPr>
        <w:t>.</w:t>
      </w:r>
    </w:p>
    <w:p w:rsidR="00941E7A" w:rsidRPr="00FC18DC" w:rsidRDefault="00941E7A" w:rsidP="00941E7A">
      <w:pPr>
        <w:spacing w:before="0" w:line="240" w:lineRule="auto"/>
        <w:ind w:firstLine="360"/>
        <w:jc w:val="center"/>
        <w:rPr>
          <w:sz w:val="20"/>
          <w:szCs w:val="20"/>
        </w:rPr>
      </w:pPr>
    </w:p>
    <w:p w:rsidR="006231D4" w:rsidRDefault="006231D4" w:rsidP="00F95D28">
      <w:pPr>
        <w:spacing w:before="0" w:line="240" w:lineRule="auto"/>
        <w:rPr>
          <w:b/>
          <w:bCs/>
          <w:sz w:val="20"/>
          <w:szCs w:val="20"/>
        </w:rPr>
      </w:pPr>
      <w:r w:rsidRPr="00B1632B">
        <w:rPr>
          <w:b/>
          <w:bCs/>
          <w:sz w:val="20"/>
          <w:szCs w:val="20"/>
        </w:rPr>
        <w:t>Написание курсовой работы</w:t>
      </w:r>
      <w:r w:rsidR="00C22949" w:rsidRPr="00B1632B">
        <w:rPr>
          <w:b/>
          <w:bCs/>
          <w:sz w:val="20"/>
          <w:szCs w:val="20"/>
        </w:rPr>
        <w:t>.</w:t>
      </w:r>
    </w:p>
    <w:p w:rsidR="006231D4" w:rsidRPr="00B1632B" w:rsidRDefault="006231D4" w:rsidP="00B1632B">
      <w:pPr>
        <w:spacing w:before="0" w:line="240" w:lineRule="auto"/>
        <w:ind w:firstLine="700"/>
        <w:rPr>
          <w:sz w:val="20"/>
          <w:szCs w:val="20"/>
        </w:rPr>
      </w:pPr>
      <w:r w:rsidRPr="00B1632B">
        <w:rPr>
          <w:b/>
          <w:bCs/>
          <w:i/>
          <w:iCs/>
          <w:sz w:val="20"/>
          <w:szCs w:val="20"/>
        </w:rPr>
        <w:t>Во введении</w:t>
      </w:r>
      <w:r w:rsidRPr="00B1632B">
        <w:rPr>
          <w:sz w:val="20"/>
          <w:szCs w:val="20"/>
        </w:rPr>
        <w:t xml:space="preserve"> курсовой работы раскрывается значимость темы, определяется цель и объект исследования. Введение должно содержать</w:t>
      </w:r>
      <w:r w:rsidRPr="00B1632B">
        <w:rPr>
          <w:noProof/>
          <w:sz w:val="20"/>
          <w:szCs w:val="20"/>
        </w:rPr>
        <w:t xml:space="preserve"> 1-2</w:t>
      </w:r>
      <w:r w:rsidRPr="00B1632B">
        <w:rPr>
          <w:sz w:val="20"/>
          <w:szCs w:val="20"/>
        </w:rPr>
        <w:t xml:space="preserve"> страницы.</w:t>
      </w:r>
    </w:p>
    <w:p w:rsidR="006231D4" w:rsidRPr="00B1632B" w:rsidRDefault="006231D4" w:rsidP="00B1632B">
      <w:pPr>
        <w:spacing w:before="0" w:line="240" w:lineRule="auto"/>
        <w:ind w:firstLine="697"/>
        <w:rPr>
          <w:sz w:val="20"/>
          <w:szCs w:val="20"/>
        </w:rPr>
      </w:pPr>
      <w:r w:rsidRPr="00B1632B">
        <w:rPr>
          <w:b/>
          <w:bCs/>
          <w:i/>
          <w:iCs/>
          <w:sz w:val="20"/>
          <w:szCs w:val="20"/>
        </w:rPr>
        <w:t>В первой главе</w:t>
      </w:r>
      <w:r w:rsidRPr="00B1632B">
        <w:rPr>
          <w:sz w:val="20"/>
          <w:szCs w:val="20"/>
        </w:rPr>
        <w:t xml:space="preserve"> на основе общетеоретических методических аспектов рассматриваются изучение системы внутреннего контроля:</w:t>
      </w:r>
      <w:r w:rsidR="00B1632B" w:rsidRPr="00B1632B">
        <w:rPr>
          <w:sz w:val="20"/>
          <w:szCs w:val="20"/>
        </w:rPr>
        <w:t xml:space="preserve"> </w:t>
      </w:r>
      <w:r w:rsidRPr="00B1632B">
        <w:rPr>
          <w:sz w:val="20"/>
          <w:szCs w:val="20"/>
        </w:rPr>
        <w:t>среды контроля по его эле</w:t>
      </w:r>
      <w:r w:rsidR="00B1632B" w:rsidRPr="00B1632B">
        <w:rPr>
          <w:sz w:val="20"/>
          <w:szCs w:val="20"/>
        </w:rPr>
        <w:t>ментам, системы бухгалтерского</w:t>
      </w:r>
      <w:r w:rsidRPr="00B1632B">
        <w:rPr>
          <w:sz w:val="20"/>
          <w:szCs w:val="20"/>
        </w:rPr>
        <w:t xml:space="preserve"> учета исходя из целей и его принципов и контрольных процедур с выделен</w:t>
      </w:r>
      <w:r w:rsidR="00B1632B" w:rsidRPr="00B1632B">
        <w:rPr>
          <w:sz w:val="20"/>
          <w:szCs w:val="20"/>
        </w:rPr>
        <w:t>ием элементов, вопросы знания бизнеса клиента, производится</w:t>
      </w:r>
      <w:r w:rsidRPr="00B1632B">
        <w:rPr>
          <w:sz w:val="20"/>
          <w:szCs w:val="20"/>
        </w:rPr>
        <w:t xml:space="preserve"> определение планируемых уров</w:t>
      </w:r>
      <w:r w:rsidR="00B1632B" w:rsidRPr="00B1632B">
        <w:rPr>
          <w:sz w:val="20"/>
          <w:szCs w:val="20"/>
        </w:rPr>
        <w:t>ней</w:t>
      </w:r>
      <w:r w:rsidRPr="00B1632B">
        <w:rPr>
          <w:sz w:val="20"/>
          <w:szCs w:val="20"/>
        </w:rPr>
        <w:t xml:space="preserve"> компонентов аудиторского риска, уровня существенности отде</w:t>
      </w:r>
      <w:r w:rsidR="00B1632B" w:rsidRPr="00B1632B">
        <w:rPr>
          <w:sz w:val="20"/>
          <w:szCs w:val="20"/>
        </w:rPr>
        <w:t>льных элементов существенности изучаемого вопроса. Аудиторская</w:t>
      </w:r>
      <w:r w:rsidRPr="00B1632B">
        <w:rPr>
          <w:sz w:val="20"/>
          <w:szCs w:val="20"/>
        </w:rPr>
        <w:t xml:space="preserve"> выборка, статистическая и нестатистическая рассматриваются с методами отбора. На основании полученных материалов разрабатывается программа аудита, которая в последующем используется при проведении аудита.</w:t>
      </w:r>
    </w:p>
    <w:p w:rsidR="006231D4" w:rsidRPr="00B1632B" w:rsidRDefault="006231D4" w:rsidP="00C56758">
      <w:pPr>
        <w:spacing w:before="0" w:line="240" w:lineRule="auto"/>
        <w:ind w:firstLine="697"/>
        <w:rPr>
          <w:sz w:val="20"/>
          <w:szCs w:val="20"/>
        </w:rPr>
      </w:pPr>
      <w:r w:rsidRPr="00B1632B">
        <w:rPr>
          <w:b/>
          <w:i/>
          <w:iCs/>
          <w:sz w:val="20"/>
          <w:szCs w:val="20"/>
        </w:rPr>
        <w:t>Во второй</w:t>
      </w:r>
      <w:r w:rsidR="00824BCA">
        <w:rPr>
          <w:b/>
          <w:i/>
          <w:iCs/>
          <w:sz w:val="20"/>
          <w:szCs w:val="20"/>
        </w:rPr>
        <w:t xml:space="preserve"> </w:t>
      </w:r>
      <w:r w:rsidRPr="00B1632B">
        <w:rPr>
          <w:b/>
          <w:i/>
          <w:iCs/>
          <w:sz w:val="20"/>
          <w:szCs w:val="20"/>
        </w:rPr>
        <w:t>главе</w:t>
      </w:r>
      <w:r w:rsidR="00B1632B">
        <w:rPr>
          <w:sz w:val="20"/>
          <w:szCs w:val="20"/>
        </w:rPr>
        <w:t xml:space="preserve"> на основе</w:t>
      </w:r>
      <w:r w:rsidRPr="00B1632B">
        <w:rPr>
          <w:sz w:val="20"/>
          <w:szCs w:val="20"/>
        </w:rPr>
        <w:t xml:space="preserve"> фак</w:t>
      </w:r>
      <w:r w:rsidR="00B1632B">
        <w:rPr>
          <w:sz w:val="20"/>
          <w:szCs w:val="20"/>
        </w:rPr>
        <w:t>тических данных рассматривается</w:t>
      </w:r>
      <w:r w:rsidRPr="00B1632B">
        <w:rPr>
          <w:sz w:val="20"/>
          <w:szCs w:val="20"/>
        </w:rPr>
        <w:t xml:space="preserve"> практ</w:t>
      </w:r>
      <w:r w:rsidR="00B1632B">
        <w:rPr>
          <w:sz w:val="20"/>
          <w:szCs w:val="20"/>
        </w:rPr>
        <w:t>ика организации бухгалтерского</w:t>
      </w:r>
      <w:r w:rsidRPr="00B1632B">
        <w:rPr>
          <w:sz w:val="20"/>
          <w:szCs w:val="20"/>
        </w:rPr>
        <w:t xml:space="preserve"> учета, внутреннего контроля и приводится результаты проведенного аудита отдельных видов средств, их источников и хозяйственных процессов. Оценка итогов аудиторской проверки и последующие события</w:t>
      </w:r>
      <w:r w:rsidR="00C56758">
        <w:rPr>
          <w:sz w:val="20"/>
          <w:szCs w:val="20"/>
        </w:rPr>
        <w:t>,</w:t>
      </w:r>
      <w:r w:rsidRPr="00B1632B">
        <w:rPr>
          <w:sz w:val="20"/>
          <w:szCs w:val="20"/>
        </w:rPr>
        <w:t xml:space="preserve"> связанные с изучением качества проведенного аудита является завершением аудиторской работы.</w:t>
      </w:r>
    </w:p>
    <w:p w:rsidR="00EB675F" w:rsidRPr="00EB675F" w:rsidRDefault="006231D4" w:rsidP="00EB675F">
      <w:pPr>
        <w:spacing w:before="0" w:line="240" w:lineRule="auto"/>
        <w:ind w:firstLine="697"/>
        <w:rPr>
          <w:sz w:val="20"/>
          <w:szCs w:val="20"/>
        </w:rPr>
      </w:pPr>
      <w:r w:rsidRPr="00B1632B">
        <w:rPr>
          <w:sz w:val="20"/>
          <w:szCs w:val="20"/>
        </w:rPr>
        <w:t>Вносимые предложения и рекомендации должны быть обоснованными</w:t>
      </w:r>
      <w:r w:rsidR="00B1632B">
        <w:rPr>
          <w:sz w:val="20"/>
          <w:szCs w:val="20"/>
        </w:rPr>
        <w:t xml:space="preserve"> и реальными. Предложения могут</w:t>
      </w:r>
      <w:r w:rsidRPr="00B1632B">
        <w:rPr>
          <w:sz w:val="20"/>
          <w:szCs w:val="20"/>
        </w:rPr>
        <w:t xml:space="preserve"> быть сформулированы на основе изучения практики на отдельных </w:t>
      </w:r>
      <w:r w:rsidRPr="00EB675F">
        <w:rPr>
          <w:sz w:val="20"/>
          <w:szCs w:val="20"/>
        </w:rPr>
        <w:t>предприятиях отрасли, по материалам периодической печати или вытекать из анализа состояния учета и системы внутреннего контроля на конкретном предприятии и выявленных при этом недостатков.</w:t>
      </w:r>
      <w:r w:rsidR="00EB675F">
        <w:rPr>
          <w:sz w:val="20"/>
          <w:szCs w:val="20"/>
        </w:rPr>
        <w:t xml:space="preserve"> Рекомендации и предложения желательно</w:t>
      </w:r>
      <w:r w:rsidR="00EB675F" w:rsidRPr="00EB675F">
        <w:rPr>
          <w:sz w:val="20"/>
          <w:szCs w:val="20"/>
        </w:rPr>
        <w:t xml:space="preserve"> приводить, во взаимосвязи с углублением расширения рыночных отношений, становления аудиторской работы.</w:t>
      </w:r>
    </w:p>
    <w:p w:rsidR="00EB675F" w:rsidRDefault="00EB675F" w:rsidP="00461674">
      <w:pPr>
        <w:spacing w:before="0" w:line="240" w:lineRule="auto"/>
        <w:rPr>
          <w:sz w:val="20"/>
          <w:szCs w:val="20"/>
        </w:rPr>
      </w:pPr>
      <w:r w:rsidRPr="00EB675F">
        <w:rPr>
          <w:b/>
          <w:bCs/>
          <w:i/>
          <w:iCs/>
          <w:sz w:val="20"/>
          <w:szCs w:val="20"/>
        </w:rPr>
        <w:t>В третьей главе</w:t>
      </w:r>
      <w:r w:rsidRPr="00EB675F">
        <w:rPr>
          <w:sz w:val="20"/>
          <w:szCs w:val="20"/>
        </w:rPr>
        <w:t xml:space="preserve"> на основании действующего налогового законодательства и организации бухгалтерс</w:t>
      </w:r>
      <w:r w:rsidR="00F95D28">
        <w:rPr>
          <w:sz w:val="20"/>
          <w:szCs w:val="20"/>
        </w:rPr>
        <w:t>кого учета приводится различия</w:t>
      </w:r>
      <w:r w:rsidRPr="00EB675F">
        <w:rPr>
          <w:sz w:val="20"/>
          <w:szCs w:val="20"/>
        </w:rPr>
        <w:t xml:space="preserve"> и ограничения</w:t>
      </w:r>
      <w:r w:rsidR="00C56758">
        <w:rPr>
          <w:sz w:val="20"/>
          <w:szCs w:val="20"/>
        </w:rPr>
        <w:t>,</w:t>
      </w:r>
      <w:r w:rsidRPr="00EB675F">
        <w:rPr>
          <w:sz w:val="20"/>
          <w:szCs w:val="20"/>
        </w:rPr>
        <w:t xml:space="preserve"> которые должны найти отражение в финансовой отчетности </w:t>
      </w:r>
      <w:r w:rsidR="00461674">
        <w:rPr>
          <w:sz w:val="20"/>
          <w:szCs w:val="20"/>
        </w:rPr>
        <w:t>аудируемого</w:t>
      </w:r>
      <w:r w:rsidRPr="00EB675F">
        <w:rPr>
          <w:sz w:val="20"/>
          <w:szCs w:val="20"/>
        </w:rPr>
        <w:t xml:space="preserve"> субъекта. </w:t>
      </w:r>
    </w:p>
    <w:p w:rsidR="00EB675F" w:rsidRPr="00EB675F" w:rsidRDefault="00EB675F" w:rsidP="000D3BEA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 xml:space="preserve">Завершается курсовая работа небольшим </w:t>
      </w:r>
      <w:r w:rsidRPr="00F95D28">
        <w:rPr>
          <w:b/>
          <w:i/>
          <w:sz w:val="20"/>
          <w:szCs w:val="20"/>
        </w:rPr>
        <w:t>заключением</w:t>
      </w:r>
      <w:r w:rsidRPr="00EB675F">
        <w:rPr>
          <w:sz w:val="20"/>
          <w:szCs w:val="20"/>
        </w:rPr>
        <w:t xml:space="preserve"> в</w:t>
      </w:r>
      <w:r w:rsidRPr="00EB675F">
        <w:rPr>
          <w:noProof/>
          <w:sz w:val="20"/>
          <w:szCs w:val="20"/>
        </w:rPr>
        <w:t xml:space="preserve"> 2-3</w:t>
      </w:r>
      <w:r w:rsidRPr="00EB675F">
        <w:rPr>
          <w:sz w:val="20"/>
          <w:szCs w:val="20"/>
        </w:rPr>
        <w:t xml:space="preserve"> страницы. Она должна содержать краткие выводы из работы. В основном, в заключении дается краткая оценка соответствия финансовой отчетности к его требованиям при представлении и раскрытии изучаемого направления, и приводятся предложения автора по совершенствованию учета </w:t>
      </w:r>
      <w:r w:rsidR="000D3BEA">
        <w:rPr>
          <w:sz w:val="20"/>
          <w:szCs w:val="20"/>
        </w:rPr>
        <w:t>и системы внутреннего контроля.</w:t>
      </w:r>
    </w:p>
    <w:p w:rsidR="00EB675F" w:rsidRDefault="00EB675F" w:rsidP="000D3BEA">
      <w:pPr>
        <w:spacing w:before="0" w:line="240" w:lineRule="auto"/>
        <w:rPr>
          <w:sz w:val="20"/>
          <w:szCs w:val="20"/>
        </w:rPr>
      </w:pPr>
      <w:r w:rsidRPr="00F95D28">
        <w:rPr>
          <w:b/>
          <w:i/>
          <w:sz w:val="20"/>
          <w:szCs w:val="20"/>
        </w:rPr>
        <w:t>Список использованной литературы</w:t>
      </w:r>
      <w:r w:rsidRPr="00EB675F">
        <w:rPr>
          <w:sz w:val="20"/>
          <w:szCs w:val="20"/>
        </w:rPr>
        <w:t xml:space="preserve"> содержит все источники,</w:t>
      </w:r>
      <w:r w:rsidR="000D3BEA">
        <w:rPr>
          <w:sz w:val="20"/>
          <w:szCs w:val="20"/>
        </w:rPr>
        <w:t xml:space="preserve"> </w:t>
      </w:r>
      <w:r w:rsidRPr="00EB675F">
        <w:rPr>
          <w:sz w:val="20"/>
          <w:szCs w:val="20"/>
        </w:rPr>
        <w:t>использованные при выполнении курсовой работы.</w:t>
      </w:r>
    </w:p>
    <w:p w:rsidR="00F95D28" w:rsidRPr="00F95D28" w:rsidRDefault="00F95D28" w:rsidP="00461674">
      <w:pPr>
        <w:spacing w:before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Приложением </w:t>
      </w:r>
      <w:r w:rsidR="00FA7D69">
        <w:rPr>
          <w:sz w:val="20"/>
          <w:szCs w:val="20"/>
        </w:rPr>
        <w:t>могут послужить договор</w:t>
      </w:r>
      <w:r>
        <w:rPr>
          <w:sz w:val="20"/>
          <w:szCs w:val="20"/>
        </w:rPr>
        <w:t xml:space="preserve"> на проведение аудита, </w:t>
      </w:r>
      <w:r w:rsidR="00FA7D69">
        <w:rPr>
          <w:sz w:val="20"/>
          <w:szCs w:val="20"/>
        </w:rPr>
        <w:t>письмо-</w:t>
      </w:r>
      <w:r w:rsidR="00461674">
        <w:rPr>
          <w:sz w:val="20"/>
          <w:szCs w:val="20"/>
        </w:rPr>
        <w:t>соглашение</w:t>
      </w:r>
      <w:r w:rsidR="00FA7D69">
        <w:rPr>
          <w:sz w:val="20"/>
          <w:szCs w:val="20"/>
        </w:rPr>
        <w:t xml:space="preserve">, </w:t>
      </w:r>
      <w:r>
        <w:rPr>
          <w:sz w:val="20"/>
          <w:szCs w:val="20"/>
        </w:rPr>
        <w:t>план и программа аудита</w:t>
      </w:r>
      <w:r w:rsidR="00FA7D69">
        <w:rPr>
          <w:sz w:val="20"/>
          <w:szCs w:val="20"/>
        </w:rPr>
        <w:t>, аудиторский отчет, акт аудиторской проверки, справки, письма по результатам оказания консультационных, аудиторских услуг и т.д.</w:t>
      </w:r>
    </w:p>
    <w:p w:rsidR="00EB675F" w:rsidRDefault="000E2DA4" w:rsidP="000E2DA4">
      <w:pPr>
        <w:spacing w:before="0" w:line="240" w:lineRule="auto"/>
        <w:ind w:firstLine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EB675F" w:rsidRPr="00EB675F">
        <w:rPr>
          <w:b/>
          <w:bCs/>
          <w:sz w:val="20"/>
          <w:szCs w:val="20"/>
        </w:rPr>
        <w:t>Защита курсовой работы</w:t>
      </w:r>
    </w:p>
    <w:p w:rsidR="00EB675F" w:rsidRPr="00EB675F" w:rsidRDefault="00EB675F" w:rsidP="000E2DA4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>Целью защиты является выяснение степени понимания студентом выбранной темы, умения применять теоретические знания при решении практических задач, делать реальные выводы и давать обоснованные экономические рекомендации.</w:t>
      </w:r>
    </w:p>
    <w:p w:rsidR="00EB675F" w:rsidRPr="00EB675F" w:rsidRDefault="00EB675F" w:rsidP="000E2DA4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>Итог зашиты курсовой работы оценивается по пятибалльной системе. Оценка</w:t>
      </w:r>
      <w:r w:rsidRPr="00EB675F">
        <w:rPr>
          <w:b/>
          <w:bCs/>
          <w:sz w:val="20"/>
          <w:szCs w:val="20"/>
        </w:rPr>
        <w:t xml:space="preserve"> </w:t>
      </w:r>
      <w:r w:rsidRPr="00EB675F">
        <w:rPr>
          <w:b/>
          <w:bCs/>
          <w:i/>
          <w:iCs/>
          <w:sz w:val="20"/>
          <w:szCs w:val="20"/>
        </w:rPr>
        <w:t>«</w:t>
      </w:r>
      <w:r w:rsidR="0078462B">
        <w:rPr>
          <w:b/>
          <w:bCs/>
          <w:i/>
          <w:iCs/>
          <w:sz w:val="20"/>
          <w:szCs w:val="20"/>
        </w:rPr>
        <w:t>А, А-</w:t>
      </w:r>
      <w:r w:rsidRPr="00EB675F">
        <w:rPr>
          <w:b/>
          <w:bCs/>
          <w:i/>
          <w:iCs/>
          <w:sz w:val="20"/>
          <w:szCs w:val="20"/>
        </w:rPr>
        <w:t>»</w:t>
      </w:r>
      <w:r w:rsidRPr="00EB675F">
        <w:rPr>
          <w:sz w:val="20"/>
          <w:szCs w:val="20"/>
        </w:rPr>
        <w:t xml:space="preserve"> ставится, если ра</w:t>
      </w:r>
      <w:r w:rsidR="000E2DA4">
        <w:rPr>
          <w:sz w:val="20"/>
          <w:szCs w:val="20"/>
        </w:rPr>
        <w:t>бота отвечает всем требованиям по содержанию, использованию</w:t>
      </w:r>
      <w:r w:rsidRPr="00EB675F">
        <w:rPr>
          <w:sz w:val="20"/>
          <w:szCs w:val="20"/>
        </w:rPr>
        <w:t xml:space="preserve"> практического материала, есл</w:t>
      </w:r>
      <w:r w:rsidR="000E2DA4">
        <w:rPr>
          <w:sz w:val="20"/>
          <w:szCs w:val="20"/>
        </w:rPr>
        <w:t>и студент показал умение</w:t>
      </w:r>
      <w:r w:rsidRPr="00EB675F">
        <w:rPr>
          <w:sz w:val="20"/>
          <w:szCs w:val="20"/>
        </w:rPr>
        <w:t xml:space="preserve"> самостоятельно разбираться в рассматриваемых проблемах,, а во время защиты кратко и логично изложил суть проблемы, четко ответил на вопросы комиссии.</w:t>
      </w:r>
    </w:p>
    <w:p w:rsidR="00EB675F" w:rsidRPr="00EB675F" w:rsidRDefault="00EB675F" w:rsidP="000E2DA4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>Оценка</w:t>
      </w:r>
      <w:r w:rsidRPr="00EB675F">
        <w:rPr>
          <w:b/>
          <w:bCs/>
          <w:sz w:val="20"/>
          <w:szCs w:val="20"/>
        </w:rPr>
        <w:t xml:space="preserve"> </w:t>
      </w:r>
      <w:r w:rsidRPr="00EB675F">
        <w:rPr>
          <w:b/>
          <w:bCs/>
          <w:i/>
          <w:iCs/>
          <w:sz w:val="20"/>
          <w:szCs w:val="20"/>
        </w:rPr>
        <w:t>«</w:t>
      </w:r>
      <w:r w:rsidR="0078462B">
        <w:rPr>
          <w:b/>
          <w:bCs/>
          <w:i/>
          <w:iCs/>
          <w:sz w:val="20"/>
          <w:szCs w:val="20"/>
        </w:rPr>
        <w:t>В+, В, В-</w:t>
      </w:r>
      <w:r w:rsidRPr="00EB675F">
        <w:rPr>
          <w:b/>
          <w:bCs/>
          <w:i/>
          <w:iCs/>
          <w:sz w:val="20"/>
          <w:szCs w:val="20"/>
        </w:rPr>
        <w:t>»</w:t>
      </w:r>
      <w:r w:rsidRPr="00EB675F">
        <w:rPr>
          <w:sz w:val="20"/>
          <w:szCs w:val="20"/>
        </w:rPr>
        <w:t xml:space="preserve"> ставится, если работа отвечает предъявляемым требованиям, в ходе ее написания использовано значительное количество фактического материала, свидетельствующее о наличии отдельных элементов самостоятельности, а при защите студент подтвердил понимание выполненной работы и в основном четко ответил на поставленные вопросы.</w:t>
      </w:r>
    </w:p>
    <w:p w:rsidR="00EB675F" w:rsidRPr="00EB675F" w:rsidRDefault="00EB675F" w:rsidP="000E2DA4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>Оценка</w:t>
      </w:r>
      <w:r w:rsidRPr="00EB675F">
        <w:rPr>
          <w:b/>
          <w:bCs/>
          <w:sz w:val="20"/>
          <w:szCs w:val="20"/>
        </w:rPr>
        <w:t xml:space="preserve"> </w:t>
      </w:r>
      <w:r w:rsidRPr="00EB675F">
        <w:rPr>
          <w:b/>
          <w:bCs/>
          <w:i/>
          <w:iCs/>
          <w:sz w:val="20"/>
          <w:szCs w:val="20"/>
        </w:rPr>
        <w:t>«</w:t>
      </w:r>
      <w:r w:rsidR="0078462B">
        <w:rPr>
          <w:b/>
          <w:bCs/>
          <w:i/>
          <w:iCs/>
          <w:sz w:val="20"/>
          <w:szCs w:val="20"/>
        </w:rPr>
        <w:t xml:space="preserve">С+, С, С-, </w:t>
      </w:r>
      <w:r w:rsidR="0078462B">
        <w:rPr>
          <w:b/>
          <w:bCs/>
          <w:i/>
          <w:iCs/>
          <w:sz w:val="20"/>
          <w:szCs w:val="20"/>
          <w:lang w:val="en-US"/>
        </w:rPr>
        <w:t>D</w:t>
      </w:r>
      <w:r w:rsidRPr="00EB675F">
        <w:rPr>
          <w:b/>
          <w:bCs/>
          <w:i/>
          <w:iCs/>
          <w:sz w:val="20"/>
          <w:szCs w:val="20"/>
        </w:rPr>
        <w:t>»</w:t>
      </w:r>
      <w:r w:rsidRPr="00EB675F">
        <w:rPr>
          <w:sz w:val="20"/>
          <w:szCs w:val="20"/>
        </w:rPr>
        <w:t xml:space="preserve"> ставится, если в работе имеются недостатки, но в целом правильно освещены вопросы темы, имеются существенные ошибки, выводы и рекомендации недостаточно обоснованы, при защите студент подтвердил усвоение выполненной темы.</w:t>
      </w:r>
    </w:p>
    <w:p w:rsidR="002B4FBE" w:rsidRPr="002B4FBE" w:rsidRDefault="00EB675F" w:rsidP="002B4FBE">
      <w:pPr>
        <w:spacing w:before="0" w:line="240" w:lineRule="auto"/>
        <w:rPr>
          <w:sz w:val="20"/>
          <w:szCs w:val="20"/>
        </w:rPr>
      </w:pPr>
      <w:r w:rsidRPr="00EB675F">
        <w:rPr>
          <w:sz w:val="20"/>
          <w:szCs w:val="20"/>
        </w:rPr>
        <w:t>Оценка</w:t>
      </w:r>
      <w:r w:rsidRPr="00EB675F">
        <w:rPr>
          <w:b/>
          <w:bCs/>
          <w:sz w:val="20"/>
          <w:szCs w:val="20"/>
        </w:rPr>
        <w:t xml:space="preserve"> </w:t>
      </w:r>
      <w:r w:rsidRPr="00EB675F">
        <w:rPr>
          <w:b/>
          <w:bCs/>
          <w:i/>
          <w:iCs/>
          <w:sz w:val="20"/>
          <w:szCs w:val="20"/>
        </w:rPr>
        <w:t>«</w:t>
      </w:r>
      <w:r w:rsidR="0078462B">
        <w:rPr>
          <w:b/>
          <w:bCs/>
          <w:i/>
          <w:iCs/>
          <w:sz w:val="20"/>
          <w:szCs w:val="20"/>
          <w:lang w:val="en-US"/>
        </w:rPr>
        <w:t>F</w:t>
      </w:r>
      <w:r w:rsidRPr="00EB675F">
        <w:rPr>
          <w:b/>
          <w:bCs/>
          <w:i/>
          <w:iCs/>
          <w:sz w:val="20"/>
          <w:szCs w:val="20"/>
        </w:rPr>
        <w:t>»</w:t>
      </w:r>
      <w:r w:rsidR="008F159F">
        <w:rPr>
          <w:sz w:val="20"/>
          <w:szCs w:val="20"/>
        </w:rPr>
        <w:t xml:space="preserve">  ставится работе,</w:t>
      </w:r>
      <w:r w:rsidRPr="00EB675F">
        <w:rPr>
          <w:sz w:val="20"/>
          <w:szCs w:val="20"/>
        </w:rPr>
        <w:t xml:space="preserve"> не отвечающей предъявляемым требован</w:t>
      </w:r>
      <w:r w:rsidR="008F159F">
        <w:rPr>
          <w:sz w:val="20"/>
          <w:szCs w:val="20"/>
        </w:rPr>
        <w:t xml:space="preserve">иям, содержащей крупные </w:t>
      </w:r>
      <w:r w:rsidR="008F159F" w:rsidRPr="002B4FBE">
        <w:rPr>
          <w:sz w:val="20"/>
          <w:szCs w:val="20"/>
        </w:rPr>
        <w:t>ошибки</w:t>
      </w:r>
      <w:r w:rsidRPr="002B4FBE">
        <w:rPr>
          <w:sz w:val="20"/>
          <w:szCs w:val="20"/>
        </w:rPr>
        <w:t xml:space="preserve">  и свидетельствующей о непонимании студентом</w:t>
      </w:r>
      <w:r w:rsidR="002B4FBE">
        <w:rPr>
          <w:sz w:val="20"/>
          <w:szCs w:val="20"/>
        </w:rPr>
        <w:t xml:space="preserve"> </w:t>
      </w:r>
      <w:r w:rsidR="002B4FBE" w:rsidRPr="002B4FBE">
        <w:rPr>
          <w:sz w:val="20"/>
          <w:szCs w:val="20"/>
        </w:rPr>
        <w:t>выполненной</w:t>
      </w:r>
      <w:r w:rsidR="002B4FBE">
        <w:rPr>
          <w:sz w:val="20"/>
          <w:szCs w:val="20"/>
        </w:rPr>
        <w:t xml:space="preserve"> работы; при защите</w:t>
      </w:r>
      <w:r w:rsidR="002B4FBE" w:rsidRPr="002B4FBE">
        <w:rPr>
          <w:sz w:val="20"/>
          <w:szCs w:val="20"/>
        </w:rPr>
        <w:t xml:space="preserve"> студент не подтвердил усвоение разработанной темы. Студенты, получившие неудовлетворительную оценку при защите, должны написать новую курсовую работу. По усмотрению руководителя и заведующего кафедрой тема может быть прежней. Сроки выполнения новых курсовых работ согласовываются заново.</w:t>
      </w:r>
    </w:p>
    <w:p w:rsidR="006E3E48" w:rsidRPr="00D93C00" w:rsidRDefault="002B4FBE" w:rsidP="00D93C00">
      <w:pPr>
        <w:spacing w:before="0" w:line="240" w:lineRule="auto"/>
        <w:rPr>
          <w:bCs/>
          <w:sz w:val="20"/>
          <w:szCs w:val="20"/>
        </w:rPr>
      </w:pPr>
      <w:r w:rsidRPr="002B4FBE">
        <w:rPr>
          <w:sz w:val="20"/>
          <w:szCs w:val="20"/>
        </w:rPr>
        <w:t xml:space="preserve">Теоретическую и методологическую основы курсовой работы должны </w:t>
      </w:r>
      <w:r>
        <w:rPr>
          <w:sz w:val="20"/>
          <w:szCs w:val="20"/>
        </w:rPr>
        <w:t>составлять труды ведущих экономистов,</w:t>
      </w:r>
      <w:r w:rsidRPr="002B4FBE">
        <w:rPr>
          <w:sz w:val="20"/>
          <w:szCs w:val="20"/>
        </w:rPr>
        <w:t xml:space="preserve"> учебники, монографии, материалы периодической печати.</w:t>
      </w:r>
      <w:bookmarkStart w:id="0" w:name="_GoBack"/>
      <w:bookmarkEnd w:id="0"/>
    </w:p>
    <w:sectPr w:rsidR="006E3E48" w:rsidRPr="00D93C00" w:rsidSect="00A31DE2">
      <w:footerReference w:type="even" r:id="rId7"/>
      <w:footerReference w:type="default" r:id="rId8"/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EB8" w:rsidRDefault="00190EB8" w:rsidP="00590395">
      <w:r>
        <w:separator/>
      </w:r>
    </w:p>
  </w:endnote>
  <w:endnote w:type="continuationSeparator" w:id="0">
    <w:p w:rsidR="00190EB8" w:rsidRDefault="00190EB8" w:rsidP="0059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18" w:rsidRDefault="006B1218" w:rsidP="005903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1218" w:rsidRDefault="006B1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218" w:rsidRDefault="006B1218" w:rsidP="005903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C42">
      <w:rPr>
        <w:rStyle w:val="a6"/>
        <w:noProof/>
      </w:rPr>
      <w:t>3</w:t>
    </w:r>
    <w:r>
      <w:rPr>
        <w:rStyle w:val="a6"/>
      </w:rPr>
      <w:fldChar w:fldCharType="end"/>
    </w:r>
  </w:p>
  <w:p w:rsidR="006B1218" w:rsidRDefault="006B1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EB8" w:rsidRDefault="00190EB8" w:rsidP="00590395">
      <w:r>
        <w:separator/>
      </w:r>
    </w:p>
  </w:footnote>
  <w:footnote w:type="continuationSeparator" w:id="0">
    <w:p w:rsidR="00190EB8" w:rsidRDefault="00190EB8" w:rsidP="0059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01BAD"/>
    <w:multiLevelType w:val="hybridMultilevel"/>
    <w:tmpl w:val="DA20B8CA"/>
    <w:lvl w:ilvl="0" w:tplc="8C3665E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BC01A7A"/>
    <w:multiLevelType w:val="hybridMultilevel"/>
    <w:tmpl w:val="CBFE447A"/>
    <w:lvl w:ilvl="0" w:tplc="1ED054D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3721311E"/>
    <w:multiLevelType w:val="hybridMultilevel"/>
    <w:tmpl w:val="1BA03C6A"/>
    <w:lvl w:ilvl="0" w:tplc="05E8D4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1" w:tplc="05E8D47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B33676"/>
    <w:multiLevelType w:val="hybridMultilevel"/>
    <w:tmpl w:val="54FE0D22"/>
    <w:lvl w:ilvl="0" w:tplc="2B92F7D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55624F3F"/>
    <w:multiLevelType w:val="hybridMultilevel"/>
    <w:tmpl w:val="8CC2720A"/>
    <w:lvl w:ilvl="0" w:tplc="8208104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5A215A32"/>
    <w:multiLevelType w:val="hybridMultilevel"/>
    <w:tmpl w:val="7B481A50"/>
    <w:lvl w:ilvl="0" w:tplc="00A0414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D34"/>
    <w:rsid w:val="00020B44"/>
    <w:rsid w:val="00023C42"/>
    <w:rsid w:val="00042A9E"/>
    <w:rsid w:val="00053C93"/>
    <w:rsid w:val="00056A77"/>
    <w:rsid w:val="00062A52"/>
    <w:rsid w:val="00062F81"/>
    <w:rsid w:val="000677BD"/>
    <w:rsid w:val="0007552A"/>
    <w:rsid w:val="000770F9"/>
    <w:rsid w:val="000D3B32"/>
    <w:rsid w:val="000D3BEA"/>
    <w:rsid w:val="000E2DA4"/>
    <w:rsid w:val="000F1A98"/>
    <w:rsid w:val="0010615D"/>
    <w:rsid w:val="00107BFC"/>
    <w:rsid w:val="00117FBD"/>
    <w:rsid w:val="00137911"/>
    <w:rsid w:val="001457F3"/>
    <w:rsid w:val="001540D5"/>
    <w:rsid w:val="001658BE"/>
    <w:rsid w:val="00173E31"/>
    <w:rsid w:val="001764FB"/>
    <w:rsid w:val="00183697"/>
    <w:rsid w:val="001865A7"/>
    <w:rsid w:val="00190EB8"/>
    <w:rsid w:val="001A162D"/>
    <w:rsid w:val="001A58A4"/>
    <w:rsid w:val="001A7E5B"/>
    <w:rsid w:val="001B2643"/>
    <w:rsid w:val="001C43A1"/>
    <w:rsid w:val="001D368F"/>
    <w:rsid w:val="001E3037"/>
    <w:rsid w:val="001E4316"/>
    <w:rsid w:val="001F1EF9"/>
    <w:rsid w:val="0020154A"/>
    <w:rsid w:val="00211D8F"/>
    <w:rsid w:val="00220100"/>
    <w:rsid w:val="002211D0"/>
    <w:rsid w:val="00235947"/>
    <w:rsid w:val="00255EA4"/>
    <w:rsid w:val="00284636"/>
    <w:rsid w:val="002862D6"/>
    <w:rsid w:val="0029087C"/>
    <w:rsid w:val="00291B21"/>
    <w:rsid w:val="002A403F"/>
    <w:rsid w:val="002B0599"/>
    <w:rsid w:val="002B279C"/>
    <w:rsid w:val="002B4FBE"/>
    <w:rsid w:val="002E439A"/>
    <w:rsid w:val="002F134D"/>
    <w:rsid w:val="00300F36"/>
    <w:rsid w:val="00305D42"/>
    <w:rsid w:val="00307553"/>
    <w:rsid w:val="003109EF"/>
    <w:rsid w:val="00317D4C"/>
    <w:rsid w:val="003266A2"/>
    <w:rsid w:val="00335D6D"/>
    <w:rsid w:val="003437F6"/>
    <w:rsid w:val="0036571B"/>
    <w:rsid w:val="0038518F"/>
    <w:rsid w:val="00397051"/>
    <w:rsid w:val="003A1887"/>
    <w:rsid w:val="003A48F7"/>
    <w:rsid w:val="003A74AA"/>
    <w:rsid w:val="003E2800"/>
    <w:rsid w:val="003E75A8"/>
    <w:rsid w:val="00406FF1"/>
    <w:rsid w:val="00420718"/>
    <w:rsid w:val="0042238C"/>
    <w:rsid w:val="004426C4"/>
    <w:rsid w:val="00454D34"/>
    <w:rsid w:val="00455615"/>
    <w:rsid w:val="00461674"/>
    <w:rsid w:val="00462386"/>
    <w:rsid w:val="00462D37"/>
    <w:rsid w:val="00480BC0"/>
    <w:rsid w:val="00487051"/>
    <w:rsid w:val="004A00DB"/>
    <w:rsid w:val="004A6AA5"/>
    <w:rsid w:val="004C4756"/>
    <w:rsid w:val="004C64D8"/>
    <w:rsid w:val="004E452F"/>
    <w:rsid w:val="004E592A"/>
    <w:rsid w:val="005123AC"/>
    <w:rsid w:val="00534D13"/>
    <w:rsid w:val="00561D7F"/>
    <w:rsid w:val="00581B19"/>
    <w:rsid w:val="00586DA6"/>
    <w:rsid w:val="00590395"/>
    <w:rsid w:val="005C46E3"/>
    <w:rsid w:val="005D10D6"/>
    <w:rsid w:val="005E3C78"/>
    <w:rsid w:val="006043B8"/>
    <w:rsid w:val="006231D4"/>
    <w:rsid w:val="00641100"/>
    <w:rsid w:val="0064392E"/>
    <w:rsid w:val="00643DAA"/>
    <w:rsid w:val="0064653F"/>
    <w:rsid w:val="0065277A"/>
    <w:rsid w:val="00654169"/>
    <w:rsid w:val="00656337"/>
    <w:rsid w:val="00657D58"/>
    <w:rsid w:val="006757BB"/>
    <w:rsid w:val="006770E3"/>
    <w:rsid w:val="00681E2F"/>
    <w:rsid w:val="00687911"/>
    <w:rsid w:val="00692CE2"/>
    <w:rsid w:val="006B1218"/>
    <w:rsid w:val="006C07B6"/>
    <w:rsid w:val="006C234A"/>
    <w:rsid w:val="006C3113"/>
    <w:rsid w:val="006D0EB9"/>
    <w:rsid w:val="006D254F"/>
    <w:rsid w:val="006E3E48"/>
    <w:rsid w:val="00707440"/>
    <w:rsid w:val="00732FB4"/>
    <w:rsid w:val="0073477D"/>
    <w:rsid w:val="00741BFD"/>
    <w:rsid w:val="00742266"/>
    <w:rsid w:val="0078462B"/>
    <w:rsid w:val="00795117"/>
    <w:rsid w:val="007B238C"/>
    <w:rsid w:val="007C50F3"/>
    <w:rsid w:val="007D0BED"/>
    <w:rsid w:val="007D4E6E"/>
    <w:rsid w:val="007D70E9"/>
    <w:rsid w:val="007E29B5"/>
    <w:rsid w:val="007F14B4"/>
    <w:rsid w:val="007F2817"/>
    <w:rsid w:val="007F3692"/>
    <w:rsid w:val="007F4019"/>
    <w:rsid w:val="0080203B"/>
    <w:rsid w:val="00802C09"/>
    <w:rsid w:val="00805A51"/>
    <w:rsid w:val="0080611C"/>
    <w:rsid w:val="00810F3E"/>
    <w:rsid w:val="00824BCA"/>
    <w:rsid w:val="00833861"/>
    <w:rsid w:val="00836358"/>
    <w:rsid w:val="00873523"/>
    <w:rsid w:val="0088133B"/>
    <w:rsid w:val="00881949"/>
    <w:rsid w:val="0088472F"/>
    <w:rsid w:val="008969E0"/>
    <w:rsid w:val="008A0020"/>
    <w:rsid w:val="008A7504"/>
    <w:rsid w:val="008B19AF"/>
    <w:rsid w:val="008B25A5"/>
    <w:rsid w:val="008B2BD8"/>
    <w:rsid w:val="008C2298"/>
    <w:rsid w:val="008C4779"/>
    <w:rsid w:val="008D0E2E"/>
    <w:rsid w:val="008E7B42"/>
    <w:rsid w:val="008F10B8"/>
    <w:rsid w:val="008F159F"/>
    <w:rsid w:val="008F47EB"/>
    <w:rsid w:val="00911383"/>
    <w:rsid w:val="009330A8"/>
    <w:rsid w:val="00940A17"/>
    <w:rsid w:val="00941E7A"/>
    <w:rsid w:val="00946362"/>
    <w:rsid w:val="0095007B"/>
    <w:rsid w:val="0096234E"/>
    <w:rsid w:val="0096521E"/>
    <w:rsid w:val="0098390E"/>
    <w:rsid w:val="00987A2D"/>
    <w:rsid w:val="00987C4E"/>
    <w:rsid w:val="009B2ED9"/>
    <w:rsid w:val="009D6D15"/>
    <w:rsid w:val="009D7B45"/>
    <w:rsid w:val="00A01087"/>
    <w:rsid w:val="00A228B9"/>
    <w:rsid w:val="00A31DE2"/>
    <w:rsid w:val="00A42CEF"/>
    <w:rsid w:val="00A67567"/>
    <w:rsid w:val="00AA6178"/>
    <w:rsid w:val="00AB488E"/>
    <w:rsid w:val="00AC507F"/>
    <w:rsid w:val="00AD2E04"/>
    <w:rsid w:val="00B15066"/>
    <w:rsid w:val="00B1632B"/>
    <w:rsid w:val="00B235D6"/>
    <w:rsid w:val="00B319E7"/>
    <w:rsid w:val="00B5496E"/>
    <w:rsid w:val="00B65CC4"/>
    <w:rsid w:val="00B70303"/>
    <w:rsid w:val="00B815EE"/>
    <w:rsid w:val="00BA3F5D"/>
    <w:rsid w:val="00BC2BE0"/>
    <w:rsid w:val="00BC6532"/>
    <w:rsid w:val="00BC7123"/>
    <w:rsid w:val="00BE16DD"/>
    <w:rsid w:val="00C057B0"/>
    <w:rsid w:val="00C05A35"/>
    <w:rsid w:val="00C22949"/>
    <w:rsid w:val="00C24911"/>
    <w:rsid w:val="00C25B7D"/>
    <w:rsid w:val="00C43B11"/>
    <w:rsid w:val="00C466F9"/>
    <w:rsid w:val="00C548F3"/>
    <w:rsid w:val="00C56758"/>
    <w:rsid w:val="00C66D5B"/>
    <w:rsid w:val="00C76151"/>
    <w:rsid w:val="00C80513"/>
    <w:rsid w:val="00C80B13"/>
    <w:rsid w:val="00C80C4F"/>
    <w:rsid w:val="00C8524A"/>
    <w:rsid w:val="00C85E85"/>
    <w:rsid w:val="00C91472"/>
    <w:rsid w:val="00CA1E8E"/>
    <w:rsid w:val="00CA417D"/>
    <w:rsid w:val="00CA7C0C"/>
    <w:rsid w:val="00CB2AA3"/>
    <w:rsid w:val="00CB5418"/>
    <w:rsid w:val="00CD0AA4"/>
    <w:rsid w:val="00CD517F"/>
    <w:rsid w:val="00CE5215"/>
    <w:rsid w:val="00CE66BC"/>
    <w:rsid w:val="00CF0FB9"/>
    <w:rsid w:val="00CF1E60"/>
    <w:rsid w:val="00CF32EA"/>
    <w:rsid w:val="00CF7209"/>
    <w:rsid w:val="00D01F70"/>
    <w:rsid w:val="00D34247"/>
    <w:rsid w:val="00D7196B"/>
    <w:rsid w:val="00D71FC1"/>
    <w:rsid w:val="00D81081"/>
    <w:rsid w:val="00D87981"/>
    <w:rsid w:val="00D907CC"/>
    <w:rsid w:val="00D93C00"/>
    <w:rsid w:val="00DB3828"/>
    <w:rsid w:val="00DC286E"/>
    <w:rsid w:val="00DF19AA"/>
    <w:rsid w:val="00E07C59"/>
    <w:rsid w:val="00E13CDD"/>
    <w:rsid w:val="00E23AA3"/>
    <w:rsid w:val="00E242BE"/>
    <w:rsid w:val="00E30DA5"/>
    <w:rsid w:val="00E342AB"/>
    <w:rsid w:val="00E83EAB"/>
    <w:rsid w:val="00E85928"/>
    <w:rsid w:val="00E94E9A"/>
    <w:rsid w:val="00E968FF"/>
    <w:rsid w:val="00EA321D"/>
    <w:rsid w:val="00EA7DE0"/>
    <w:rsid w:val="00EB4310"/>
    <w:rsid w:val="00EB6173"/>
    <w:rsid w:val="00EB675F"/>
    <w:rsid w:val="00EB6A1B"/>
    <w:rsid w:val="00EC3EED"/>
    <w:rsid w:val="00EC58B1"/>
    <w:rsid w:val="00EC7B4B"/>
    <w:rsid w:val="00EE5008"/>
    <w:rsid w:val="00EF14B8"/>
    <w:rsid w:val="00F2033D"/>
    <w:rsid w:val="00F27AB0"/>
    <w:rsid w:val="00F30FEE"/>
    <w:rsid w:val="00F332A8"/>
    <w:rsid w:val="00F42943"/>
    <w:rsid w:val="00F55101"/>
    <w:rsid w:val="00F73028"/>
    <w:rsid w:val="00F756BC"/>
    <w:rsid w:val="00F83870"/>
    <w:rsid w:val="00F93F58"/>
    <w:rsid w:val="00F95D28"/>
    <w:rsid w:val="00F97922"/>
    <w:rsid w:val="00FA52C3"/>
    <w:rsid w:val="00FA7D69"/>
    <w:rsid w:val="00FB4B2A"/>
    <w:rsid w:val="00FC330F"/>
    <w:rsid w:val="00FC5249"/>
    <w:rsid w:val="00FF500E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B05B8-1D3A-46A0-9AA7-621D531E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151"/>
    <w:pPr>
      <w:widowControl w:val="0"/>
      <w:autoSpaceDE w:val="0"/>
      <w:autoSpaceDN w:val="0"/>
      <w:adjustRightInd w:val="0"/>
      <w:spacing w:before="180" w:line="260" w:lineRule="auto"/>
      <w:ind w:firstLine="72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8524A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C8524A"/>
    <w:pPr>
      <w:widowControl/>
      <w:autoSpaceDE/>
      <w:autoSpaceDN/>
      <w:adjustRightInd/>
      <w:spacing w:before="0" w:line="240" w:lineRule="auto"/>
      <w:ind w:left="240" w:firstLine="0"/>
      <w:jc w:val="left"/>
    </w:pPr>
    <w:rPr>
      <w:sz w:val="24"/>
      <w:szCs w:val="24"/>
    </w:rPr>
  </w:style>
  <w:style w:type="paragraph" w:styleId="1">
    <w:name w:val="toc 1"/>
    <w:basedOn w:val="a"/>
    <w:next w:val="a"/>
    <w:autoRedefine/>
    <w:semiHidden/>
    <w:rsid w:val="00641100"/>
  </w:style>
  <w:style w:type="paragraph" w:styleId="a5">
    <w:name w:val="footer"/>
    <w:basedOn w:val="a"/>
    <w:rsid w:val="008F10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F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КАЗПОТРЕБСОЮЗ</vt:lpstr>
    </vt:vector>
  </TitlesOfParts>
  <Company>Кафедра бух. учета</Company>
  <LinksUpToDate>false</LinksUpToDate>
  <CharactersWithSpaces>26308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КАЗПОТРЕБСОЮЗ</dc:title>
  <dc:subject/>
  <dc:creator>Я</dc:creator>
  <cp:keywords/>
  <dc:description/>
  <cp:lastModifiedBy>Irina</cp:lastModifiedBy>
  <cp:revision>2</cp:revision>
  <cp:lastPrinted>2008-09-17T06:12:00Z</cp:lastPrinted>
  <dcterms:created xsi:type="dcterms:W3CDTF">2014-10-04T15:58:00Z</dcterms:created>
  <dcterms:modified xsi:type="dcterms:W3CDTF">2014-10-04T15:58:00Z</dcterms:modified>
</cp:coreProperties>
</file>