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40" w:rsidRDefault="00810040"/>
    <w:p w:rsidR="00810040" w:rsidRDefault="00810040"/>
    <w:p w:rsidR="00810040" w:rsidRDefault="00810040"/>
    <w:p w:rsidR="00810040" w:rsidRDefault="00810040"/>
    <w:p w:rsidR="00810040" w:rsidRDefault="00810040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 w:rsidP="00CF446D">
      <w:pPr>
        <w:pStyle w:val="a3"/>
        <w:spacing w:line="360" w:lineRule="auto"/>
        <w:rPr>
          <w:iCs/>
          <w:szCs w:val="28"/>
        </w:rPr>
      </w:pPr>
    </w:p>
    <w:p w:rsidR="00CF446D" w:rsidRDefault="00CF446D" w:rsidP="00CF446D">
      <w:pPr>
        <w:pStyle w:val="a3"/>
        <w:spacing w:line="360" w:lineRule="auto"/>
        <w:rPr>
          <w:iCs/>
          <w:szCs w:val="28"/>
        </w:rPr>
      </w:pPr>
    </w:p>
    <w:p w:rsidR="00CF446D" w:rsidRDefault="00CF446D" w:rsidP="00CF446D">
      <w:pPr>
        <w:pStyle w:val="a3"/>
        <w:spacing w:line="360" w:lineRule="auto"/>
        <w:rPr>
          <w:iCs/>
          <w:szCs w:val="28"/>
        </w:rPr>
      </w:pPr>
    </w:p>
    <w:p w:rsidR="00CF446D" w:rsidRPr="00CF446D" w:rsidRDefault="00CF446D" w:rsidP="00CF446D">
      <w:pPr>
        <w:pStyle w:val="a3"/>
        <w:spacing w:line="360" w:lineRule="auto"/>
        <w:rPr>
          <w:iCs/>
          <w:szCs w:val="28"/>
        </w:rPr>
      </w:pPr>
      <w:r w:rsidRPr="00CF446D">
        <w:rPr>
          <w:iCs/>
          <w:szCs w:val="28"/>
        </w:rPr>
        <w:t xml:space="preserve">Методические рекомендации к изучению курса </w:t>
      </w:r>
    </w:p>
    <w:p w:rsidR="00CF446D" w:rsidRPr="00CF446D" w:rsidRDefault="00CF446D" w:rsidP="00CF446D">
      <w:pPr>
        <w:pStyle w:val="a3"/>
        <w:spacing w:line="360" w:lineRule="auto"/>
        <w:rPr>
          <w:iCs/>
          <w:szCs w:val="28"/>
        </w:rPr>
      </w:pPr>
      <w:r w:rsidRPr="00CF446D">
        <w:rPr>
          <w:caps/>
          <w:szCs w:val="28"/>
        </w:rPr>
        <w:t>«</w:t>
      </w:r>
      <w:r w:rsidRPr="00CF446D">
        <w:rPr>
          <w:iCs/>
          <w:szCs w:val="28"/>
        </w:rPr>
        <w:t>Обществознание. 10-11 классы»</w:t>
      </w:r>
    </w:p>
    <w:p w:rsidR="00CF446D" w:rsidRDefault="00CF446D" w:rsidP="00CF446D">
      <w:pPr>
        <w:spacing w:line="360" w:lineRule="auto"/>
        <w:jc w:val="center"/>
        <w:rPr>
          <w:bCs/>
          <w:i/>
          <w:sz w:val="24"/>
        </w:rPr>
      </w:pPr>
    </w:p>
    <w:p w:rsidR="00CF446D" w:rsidRDefault="00CF446D" w:rsidP="00CF446D">
      <w:pPr>
        <w:spacing w:line="360" w:lineRule="auto"/>
        <w:jc w:val="center"/>
        <w:rPr>
          <w:bCs/>
          <w:i/>
          <w:sz w:val="24"/>
        </w:rPr>
      </w:pPr>
    </w:p>
    <w:p w:rsidR="00CF446D" w:rsidRDefault="00CF446D" w:rsidP="00CF446D">
      <w:pPr>
        <w:spacing w:line="360" w:lineRule="auto"/>
        <w:jc w:val="center"/>
        <w:rPr>
          <w:bCs/>
          <w:i/>
          <w:sz w:val="24"/>
        </w:rPr>
      </w:pPr>
    </w:p>
    <w:p w:rsidR="00CF446D" w:rsidRDefault="00CF446D" w:rsidP="00CF446D">
      <w:pPr>
        <w:spacing w:line="360" w:lineRule="auto"/>
        <w:jc w:val="center"/>
        <w:rPr>
          <w:bCs/>
          <w:i/>
          <w:sz w:val="24"/>
        </w:rPr>
      </w:pPr>
    </w:p>
    <w:p w:rsidR="00CF446D" w:rsidRDefault="00CF446D" w:rsidP="00CF446D">
      <w:pPr>
        <w:spacing w:line="360" w:lineRule="auto"/>
        <w:jc w:val="center"/>
        <w:rPr>
          <w:bCs/>
          <w:i/>
          <w:sz w:val="24"/>
        </w:rPr>
      </w:pPr>
    </w:p>
    <w:p w:rsidR="00CF446D" w:rsidRPr="00C97C01" w:rsidRDefault="00CF446D" w:rsidP="00CF446D">
      <w:pPr>
        <w:spacing w:line="360" w:lineRule="auto"/>
        <w:jc w:val="center"/>
        <w:rPr>
          <w:bCs/>
          <w:i/>
          <w:sz w:val="24"/>
        </w:rPr>
      </w:pPr>
      <w:r>
        <w:rPr>
          <w:bCs/>
          <w:i/>
          <w:sz w:val="24"/>
        </w:rPr>
        <w:t>Допущено Министерством образования Российской Федерации в качестве методических рекомендаций по использованию курса для 10 – 11  классов при организации изучения предмета на базовом уровне</w:t>
      </w:r>
    </w:p>
    <w:p w:rsidR="00CF446D" w:rsidRPr="00CF446D" w:rsidRDefault="00CF446D">
      <w:pPr>
        <w:pStyle w:val="a3"/>
        <w:spacing w:line="360" w:lineRule="auto"/>
        <w:rPr>
          <w:caps/>
          <w:szCs w:val="28"/>
        </w:rPr>
      </w:pPr>
    </w:p>
    <w:p w:rsidR="00810040" w:rsidRDefault="00810040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Default="00CF446D">
      <w:pPr>
        <w:pStyle w:val="a3"/>
        <w:spacing w:line="360" w:lineRule="auto"/>
        <w:rPr>
          <w:caps/>
        </w:rPr>
      </w:pPr>
    </w:p>
    <w:p w:rsidR="00CF446D" w:rsidRPr="00CF446D" w:rsidRDefault="00CF446D" w:rsidP="00CF446D">
      <w:pPr>
        <w:spacing w:line="360" w:lineRule="auto"/>
        <w:jc w:val="center"/>
        <w:rPr>
          <w:b/>
          <w:bCs/>
        </w:rPr>
      </w:pPr>
      <w:r w:rsidRPr="00CF446D">
        <w:rPr>
          <w:b/>
          <w:bCs/>
        </w:rPr>
        <w:t>Москва</w:t>
      </w:r>
    </w:p>
    <w:p w:rsidR="00CF446D" w:rsidRPr="00CF446D" w:rsidRDefault="00CF446D" w:rsidP="00CF446D">
      <w:pPr>
        <w:spacing w:line="360" w:lineRule="auto"/>
        <w:jc w:val="center"/>
        <w:rPr>
          <w:b/>
          <w:bCs/>
        </w:rPr>
      </w:pPr>
      <w:r w:rsidRPr="00CF446D">
        <w:rPr>
          <w:b/>
          <w:bCs/>
        </w:rPr>
        <w:t>«Просвещение»</w:t>
      </w:r>
    </w:p>
    <w:p w:rsidR="00CF446D" w:rsidRDefault="00CF446D" w:rsidP="00CF446D">
      <w:pPr>
        <w:pStyle w:val="a3"/>
        <w:spacing w:line="360" w:lineRule="auto"/>
        <w:rPr>
          <w:bCs w:val="0"/>
        </w:rPr>
      </w:pPr>
      <w:r w:rsidRPr="00CF446D">
        <w:rPr>
          <w:bCs w:val="0"/>
        </w:rPr>
        <w:t>2004</w:t>
      </w:r>
    </w:p>
    <w:p w:rsidR="00810040" w:rsidRPr="00CF446D" w:rsidRDefault="00810040" w:rsidP="00CF446D">
      <w:pPr>
        <w:pStyle w:val="a3"/>
        <w:spacing w:line="360" w:lineRule="auto"/>
        <w:rPr>
          <w:bCs w:val="0"/>
        </w:rPr>
      </w:pPr>
      <w:r>
        <w:rPr>
          <w:caps/>
        </w:rPr>
        <w:t xml:space="preserve">10 класс </w:t>
      </w:r>
    </w:p>
    <w:p w:rsidR="00810040" w:rsidRDefault="00810040">
      <w:pPr>
        <w:pStyle w:val="a3"/>
        <w:spacing w:line="360" w:lineRule="auto"/>
      </w:pPr>
      <w:r>
        <w:t>70 часов</w:t>
      </w:r>
    </w:p>
    <w:p w:rsidR="00810040" w:rsidRDefault="00810040">
      <w:pPr>
        <w:pStyle w:val="a3"/>
        <w:spacing w:line="360" w:lineRule="auto"/>
      </w:pPr>
    </w:p>
    <w:p w:rsidR="00810040" w:rsidRDefault="00810040">
      <w:pPr>
        <w:pStyle w:val="a3"/>
        <w:spacing w:line="360" w:lineRule="auto"/>
      </w:pPr>
      <w:r>
        <w:rPr>
          <w:b w:val="0"/>
        </w:rPr>
        <w:t xml:space="preserve">Тема 1. </w:t>
      </w:r>
      <w:r>
        <w:t>Человек в обществе (10 часов)</w:t>
      </w:r>
    </w:p>
    <w:p w:rsidR="00810040" w:rsidRDefault="00810040">
      <w:pPr>
        <w:pStyle w:val="a3"/>
        <w:spacing w:line="360" w:lineRule="auto"/>
        <w:jc w:val="both"/>
      </w:pPr>
    </w:p>
    <w:p w:rsidR="00810040" w:rsidRDefault="00810040">
      <w:pPr>
        <w:pStyle w:val="a3"/>
        <w:spacing w:line="360" w:lineRule="auto"/>
      </w:pPr>
      <w:r>
        <w:t>Уроки 1-3. Бытие человека</w:t>
      </w:r>
    </w:p>
    <w:p w:rsidR="00810040" w:rsidRDefault="00810040">
      <w:pPr>
        <w:pStyle w:val="a3"/>
        <w:spacing w:line="360" w:lineRule="auto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>Представления о происхождении человечества в религии и науке. Эволюционная теория. Сущность и бытие человека. Дух, душа, тело в сущности человека. Психика. Психология. Биологическое, социальное и духовное начала в жизни человека. Многообразие бытия человека: деятельность, труд, игра, познание, творчество.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1 учебника. – 10 кл. и методпособия; задания №№ 1, 3, 4-9 (§ 1)  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 xml:space="preserve">Традиционный комбинированный урок в соответствии с рекомендациями методпособия. В форме беседы рассматривается содержание курса 10-11 классов в сопоставлении с содержанием курса 8-9 классов. Выделяются новые вопросы и темы, обозначаются вопросы и темы, по которым будет осуществляться расширение и углубление знаний.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и 3-й часы</w:t>
      </w:r>
      <w:r>
        <w:t xml:space="preserve">. Школьная лекция с элементами беседы в соответствии с рекомендациями методпособия. Возможна работа в группах. </w:t>
      </w:r>
    </w:p>
    <w:p w:rsidR="00810040" w:rsidRDefault="00810040">
      <w:pPr>
        <w:spacing w:line="360" w:lineRule="auto"/>
        <w:ind w:firstLine="720"/>
        <w:jc w:val="both"/>
      </w:pPr>
      <w:r>
        <w:t>Основными вопросами первого часа урока выделяются сопоставление эволюционного и библейско-религиозного представлений о происхождении человека и общества, как наиболее значимых в истории и современной культуре. Второй час целесообразно посвятить выявлению особенностей духовной сущности человека, ее определяющего значения в бытии человека, взаимосвязи духовного, биологического и социального начал в жизни человека и общества. В работе используются сопоставительные таблицы и графические модели (методпособие).</w:t>
      </w:r>
    </w:p>
    <w:p w:rsidR="00810040" w:rsidRDefault="00810040">
      <w:pPr>
        <w:spacing w:line="360" w:lineRule="auto"/>
        <w:ind w:firstLine="720"/>
        <w:jc w:val="both"/>
      </w:pPr>
      <w:r>
        <w:t>В заключительной части урока дается повторение и расширение знаний о деятельности человека, видах деятельности. Проясняются отдельные вопросы темы, учащимися выполняются репродуктивные задания из практикума.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4-5. Познание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 xml:space="preserve">  Познание в жизни человека и общества. Проблема познаваемости мира. Агностицизм. Проблема истины. Этапы и закономерности познания. Познание и сознание. Самосознание, самопознание, самовоспитание. Многообразие человеческого знания. Виды познания: обыденное, научное, образное, философское, религиозное. Интуиция как способ познания.</w:t>
      </w:r>
      <w:r>
        <w:rPr>
          <w:i/>
        </w:rPr>
        <w:t xml:space="preserve"> </w:t>
      </w:r>
      <w:r>
        <w:t>Основные направления познания: самопознание, познание общества, познание природы. Науки о человеке и обществе.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 учебника. – 10 кл. и методпособия; задания №№ 1-15 (§ 2) практикума, задания в методпособии).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>Традиционный комбинированный урок в соответствии с рекомендациями методпособия. Используя текст учебника и методпособия целесообразно обратить особое внимание на вопрос о критериях истины, а также анализ процесса познания с выделением чувственного и рационального этапов познания, обеспечив свободное владение учащимися связанных с этим терминов (восприятие, представление, понятие).</w:t>
      </w:r>
    </w:p>
    <w:p w:rsidR="00810040" w:rsidRDefault="00810040">
      <w:pPr>
        <w:spacing w:line="360" w:lineRule="auto"/>
        <w:ind w:firstLine="720"/>
        <w:jc w:val="both"/>
      </w:pPr>
      <w:r>
        <w:t xml:space="preserve">При изучении закономерностей познания, особенно вопросов о самосознании и самопознании надо максимально опереться на индивидуальный опыт учащихся, вовлечь их в активную деятельность на уроке. Сведения о научных отраслях, изучающихся человека и общество можно представить схематически. 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 xml:space="preserve">. Лабораторная работа по заданиям практикума и методпособия.  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aa"/>
        <w:spacing w:line="360" w:lineRule="auto"/>
        <w:jc w:val="center"/>
      </w:pPr>
      <w:r>
        <w:rPr>
          <w:b/>
        </w:rPr>
        <w:t>Уроки 6-7. Общение и творчество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aa"/>
        <w:tabs>
          <w:tab w:val="left" w:pos="709"/>
        </w:tabs>
        <w:spacing w:line="360" w:lineRule="auto"/>
        <w:ind w:firstLine="709"/>
        <w:jc w:val="both"/>
      </w:pPr>
      <w:r>
        <w:t>Общение как основа взаимодействия людей в обществе. Средства общения, их развитие  в современной цивилизации (мобильная связь, Интернет и др.). Понятие норм и правил общения, этикет. Установка общения,</w:t>
      </w:r>
      <w:r>
        <w:rPr>
          <w:i/>
        </w:rPr>
        <w:t xml:space="preserve"> </w:t>
      </w:r>
      <w:r>
        <w:t>дистанция общения</w:t>
      </w:r>
      <w:r>
        <w:rPr>
          <w:i/>
        </w:rPr>
        <w:t>.</w:t>
      </w:r>
      <w:r>
        <w:t xml:space="preserve"> Обмен информацией и приобщение к культуре как основные цели общения. Проблемы социализации и приобщения молодежи к культуре в современном российском обществе. Образование как основное средство приобщения к культуре в обществе. Творчество как высший тип активности личности в обществе.  Самовыражение и творчество. Творчество и труд.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3 учебника. – 10 кл. и методпособия).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>Рекомендуется сочетание групповой и индивидуальной работы. Изучение вопросов общения можно провести в форме кратких сообщений учащихся по материалу учебника и завершить дискуссией о стилях общения, взаимоотношении стиля и содержания общения с духовной жизнью личности, значении для человека умения адекватно общаться в разных жизненных обстоятельствах, владеть этикетом.</w:t>
      </w:r>
    </w:p>
    <w:p w:rsidR="00810040" w:rsidRDefault="00810040">
      <w:pPr>
        <w:spacing w:line="360" w:lineRule="auto"/>
        <w:ind w:firstLine="720"/>
        <w:jc w:val="both"/>
      </w:pPr>
      <w:r>
        <w:t>Ключевыми понятиями, на которых следует сконцентрировать внимание учащихся в основной части урока, являются понятия социализации и приобщения человека к культуре (инкультурация). Для выявления их взаимосвязи используется таблица в учебнике и данные ранее на уроках 1-3 схематические модели (объемная «модель человечества»).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Лабораторная работа с текстом учебника и материалами методпособия. Выполнение заданий на творческое мышление.</w:t>
      </w:r>
    </w:p>
    <w:p w:rsidR="00810040" w:rsidRDefault="00810040">
      <w:pPr>
        <w:pStyle w:val="aa"/>
        <w:tabs>
          <w:tab w:val="left" w:pos="709"/>
        </w:tabs>
        <w:spacing w:line="360" w:lineRule="auto"/>
        <w:ind w:firstLine="709"/>
        <w:jc w:val="both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8-9. Личность в общественной жизни</w:t>
      </w:r>
    </w:p>
    <w:p w:rsidR="00810040" w:rsidRDefault="00810040">
      <w:pPr>
        <w:pStyle w:val="aa"/>
        <w:tabs>
          <w:tab w:val="left" w:pos="709"/>
        </w:tabs>
        <w:spacing w:line="360" w:lineRule="auto"/>
        <w:ind w:firstLine="709"/>
        <w:jc w:val="both"/>
      </w:pPr>
    </w:p>
    <w:p w:rsidR="00810040" w:rsidRDefault="00810040">
      <w:pPr>
        <w:pStyle w:val="aa"/>
        <w:tabs>
          <w:tab w:val="left" w:pos="709"/>
        </w:tabs>
        <w:spacing w:line="360" w:lineRule="auto"/>
        <w:ind w:firstLine="709"/>
        <w:jc w:val="both"/>
        <w:rPr>
          <w:b/>
        </w:rPr>
      </w:pPr>
      <w:r>
        <w:t>Личность в общественной жизни. Свобода и ответственность человека в обществе. Религиозные и философские учения о свободе. Проблема критериев свободы. Волюнтаризм, анархизм. Либерализм. Пределы свободы личности в обществе. Самореализация личности в обществе. Самореализация как результат социализация и творческой деятельности на благо общества. Цели и смыслы жизни человека. Жизненные цели личности на различных возрастных этапах.</w:t>
      </w:r>
      <w:r>
        <w:rPr>
          <w:b/>
        </w:rPr>
        <w:t xml:space="preserve"> </w:t>
      </w:r>
    </w:p>
    <w:p w:rsidR="00810040" w:rsidRDefault="00810040">
      <w:pPr>
        <w:pStyle w:val="a3"/>
        <w:spacing w:line="360" w:lineRule="auto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4 учебника. – 10 кл. и методпособия; задания №№ 1, 3, 5, 7-11 (§ 4) практикума, задания в методопособии).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 xml:space="preserve">Занятие семинарского типа в соответствии с рекомендациями и материалом методпособия. Ключевыми вопросами темы являются: проблема соотношения свободы и ответственности личности в общественной жизни; задача выработки осознания своих действительных жизненных потребностей, способности к внутренней саморегуляции деятельности.  </w:t>
      </w:r>
    </w:p>
    <w:p w:rsidR="00810040" w:rsidRDefault="00810040">
      <w:pPr>
        <w:spacing w:line="36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Литература к семинару: </w:t>
      </w:r>
    </w:p>
    <w:p w:rsidR="00810040" w:rsidRDefault="00810040">
      <w:pPr>
        <w:pStyle w:val="a9"/>
        <w:spacing w:line="360" w:lineRule="auto"/>
        <w:ind w:firstLine="720"/>
        <w:rPr>
          <w:sz w:val="28"/>
          <w:lang w:eastAsia="ru-RU"/>
        </w:rPr>
      </w:pPr>
      <w:r>
        <w:rPr>
          <w:i/>
          <w:iCs/>
          <w:sz w:val="28"/>
          <w:lang w:eastAsia="ru-RU"/>
        </w:rPr>
        <w:t>Малышевский А.Ф.</w:t>
      </w:r>
      <w:r>
        <w:rPr>
          <w:sz w:val="28"/>
          <w:lang w:eastAsia="ru-RU"/>
        </w:rPr>
        <w:t xml:space="preserve"> Мир человека. – М., 1997, глава 4.</w:t>
      </w:r>
    </w:p>
    <w:p w:rsidR="00810040" w:rsidRDefault="00810040">
      <w:pPr>
        <w:spacing w:line="360" w:lineRule="auto"/>
        <w:ind w:firstLine="720"/>
        <w:jc w:val="both"/>
      </w:pPr>
      <w:r>
        <w:rPr>
          <w:i/>
          <w:iCs/>
        </w:rPr>
        <w:t xml:space="preserve">Невярович В. </w:t>
      </w:r>
      <w:r>
        <w:t>Терапия души. – М., 2000.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Работа с материалами прессы. Дискуссия-обсуждение на темы целей и смысла жизни человека, возможностей и трудностей достижения жизненных целей и самореализации в современном российском обществе.</w:t>
      </w:r>
    </w:p>
    <w:p w:rsidR="00810040" w:rsidRDefault="00810040">
      <w:pPr>
        <w:spacing w:line="360" w:lineRule="auto"/>
        <w:ind w:firstLine="720"/>
        <w:jc w:val="both"/>
      </w:pPr>
      <w:r>
        <w:rPr>
          <w:u w:val="single"/>
        </w:rPr>
        <w:t>Вариант.</w:t>
      </w:r>
      <w:r>
        <w:t xml:space="preserve"> Лабораторная работа с заданиями практикума.</w:t>
      </w:r>
    </w:p>
    <w:p w:rsidR="00810040" w:rsidRDefault="00810040">
      <w:pPr>
        <w:pStyle w:val="a3"/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Текущее повторение (1 час)</w:t>
      </w:r>
    </w:p>
    <w:p w:rsidR="00810040" w:rsidRDefault="00810040">
      <w:pPr>
        <w:pStyle w:val="1"/>
        <w:spacing w:line="360" w:lineRule="auto"/>
        <w:rPr>
          <w:b w:val="0"/>
        </w:rPr>
      </w:pPr>
    </w:p>
    <w:p w:rsidR="00810040" w:rsidRDefault="00810040">
      <w:pPr>
        <w:pStyle w:val="1"/>
        <w:spacing w:line="360" w:lineRule="auto"/>
        <w:rPr>
          <w:bCs w:val="0"/>
          <w:u w:val="single"/>
        </w:rPr>
      </w:pPr>
      <w:r>
        <w:rPr>
          <w:bCs w:val="0"/>
          <w:u w:val="single"/>
        </w:rPr>
        <w:t>Вопросы для повторения</w:t>
      </w:r>
    </w:p>
    <w:p w:rsidR="00810040" w:rsidRDefault="00810040">
      <w:pPr>
        <w:pStyle w:val="a9"/>
        <w:spacing w:line="360" w:lineRule="auto"/>
        <w:ind w:firstLine="720"/>
        <w:rPr>
          <w:sz w:val="28"/>
        </w:rPr>
      </w:pPr>
      <w:r>
        <w:rPr>
          <w:sz w:val="28"/>
        </w:rPr>
        <w:t>1.Какие основные представления о происхождении человека и общества существуют в культуре? В чем их принципиальные отличия?</w:t>
      </w:r>
    </w:p>
    <w:p w:rsidR="00810040" w:rsidRDefault="00810040">
      <w:pPr>
        <w:pStyle w:val="a9"/>
        <w:spacing w:line="360" w:lineRule="auto"/>
        <w:ind w:firstLine="720"/>
        <w:rPr>
          <w:sz w:val="28"/>
        </w:rPr>
      </w:pPr>
      <w:r>
        <w:rPr>
          <w:sz w:val="28"/>
        </w:rPr>
        <w:t>2.В чем заключается специфика социальной жизни человека, обусловленная его духовной сущностью? Может ли человек выделять себя не только в природе, но и в обществе людей?</w:t>
      </w:r>
    </w:p>
    <w:p w:rsidR="00810040" w:rsidRDefault="00810040">
      <w:pPr>
        <w:pStyle w:val="a6"/>
        <w:spacing w:line="360" w:lineRule="auto"/>
      </w:pPr>
      <w:r>
        <w:tab/>
        <w:t>3.Чем обусловлено разнообразие видов и форм познания? Как это отражается в содержании общего образования, получаемого человеком в средней школе?</w:t>
      </w:r>
    </w:p>
    <w:p w:rsidR="00810040" w:rsidRDefault="00810040">
      <w:pPr>
        <w:spacing w:line="360" w:lineRule="auto"/>
        <w:jc w:val="both"/>
      </w:pPr>
      <w:r>
        <w:tab/>
        <w:t xml:space="preserve">4.Какова роль приобщения к культуре в процессе развития и становления личности? В чем специфика поколенной инкультурации? </w:t>
      </w:r>
    </w:p>
    <w:p w:rsidR="00810040" w:rsidRDefault="00810040">
      <w:pPr>
        <w:pStyle w:val="a9"/>
        <w:spacing w:line="360" w:lineRule="auto"/>
        <w:rPr>
          <w:b/>
          <w:sz w:val="28"/>
          <w:u w:val="single"/>
        </w:rPr>
      </w:pPr>
      <w:r>
        <w:rPr>
          <w:sz w:val="28"/>
        </w:rPr>
        <w:tab/>
        <w:t>5.Раскройте взаимосвязь понятий: творчество и самовыражение.</w:t>
      </w:r>
    </w:p>
    <w:p w:rsidR="00810040" w:rsidRDefault="00810040">
      <w:pPr>
        <w:pStyle w:val="a6"/>
        <w:spacing w:line="360" w:lineRule="auto"/>
      </w:pPr>
      <w:r>
        <w:tab/>
        <w:t xml:space="preserve">6.Как свобода и ответственность взаимосвязаны в процессе самореализации человека в обществе?  </w:t>
      </w:r>
    </w:p>
    <w:p w:rsidR="00810040" w:rsidRDefault="00810040">
      <w:pPr>
        <w:pStyle w:val="a6"/>
        <w:spacing w:line="360" w:lineRule="auto"/>
      </w:pPr>
      <w:r>
        <w:tab/>
      </w:r>
    </w:p>
    <w:p w:rsidR="00810040" w:rsidRDefault="00810040">
      <w:pPr>
        <w:spacing w:line="360" w:lineRule="auto"/>
        <w:jc w:val="center"/>
        <w:rPr>
          <w:b/>
        </w:rPr>
      </w:pPr>
      <w:r>
        <w:rPr>
          <w:u w:val="single"/>
        </w:rPr>
        <w:t>Вариант:</w:t>
      </w:r>
      <w:r>
        <w:t xml:space="preserve"> </w:t>
      </w:r>
      <w:r>
        <w:rPr>
          <w:b/>
        </w:rPr>
        <w:t>Обобщение по теме 1.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6"/>
        <w:spacing w:line="360" w:lineRule="auto"/>
      </w:pPr>
      <w:r>
        <w:tab/>
        <w:t>Решение продуктивных заданий практикума к §§ 1-4). Учащиеся работают по группам, каждый выполняет по 2-3 задания.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учащихся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Гуревич П.С.</w:t>
      </w:r>
      <w:r>
        <w:rPr>
          <w:sz w:val="28"/>
        </w:rPr>
        <w:t xml:space="preserve"> Человек и культура. Основы культуроведения: Учебник для 10-11 классов. – М., 1998.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  <w:r>
        <w:rPr>
          <w:i/>
          <w:iCs/>
          <w:sz w:val="28"/>
          <w:lang w:eastAsia="ru-RU"/>
        </w:rPr>
        <w:t>Дягилев В.В.</w:t>
      </w:r>
      <w:r>
        <w:rPr>
          <w:sz w:val="28"/>
          <w:lang w:eastAsia="ru-RU"/>
        </w:rPr>
        <w:t xml:space="preserve"> Занимательная философия: Учебное пособие для учащихся старших классов гимназий, лицеев, колледжей и школ гуманитарного профиля. - М., 1995.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  <w:r>
        <w:rPr>
          <w:i/>
          <w:iCs/>
          <w:sz w:val="28"/>
          <w:lang w:eastAsia="ru-RU"/>
        </w:rPr>
        <w:t>Малышевский А.Ф.</w:t>
      </w:r>
      <w:r>
        <w:rPr>
          <w:sz w:val="28"/>
          <w:lang w:eastAsia="ru-RU"/>
        </w:rPr>
        <w:t xml:space="preserve"> Мир человека: Учебник для 10-11 классов. – М., 1997.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  <w:r>
        <w:rPr>
          <w:sz w:val="28"/>
          <w:lang w:eastAsia="ru-RU"/>
        </w:rPr>
        <w:t>О самом главном: Книга для чтения и размышления о ценностях жизни, об этике и праве в 7-9 кл. / Сост. С.А. Морозова, Н.И. Элиасберг. – СПб., 1998.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учителя</w:t>
      </w:r>
    </w:p>
    <w:p w:rsidR="00810040" w:rsidRDefault="00810040">
      <w:pPr>
        <w:spacing w:line="360" w:lineRule="auto"/>
        <w:ind w:firstLine="709"/>
        <w:jc w:val="both"/>
      </w:pPr>
    </w:p>
    <w:p w:rsidR="00810040" w:rsidRDefault="00810040">
      <w:pPr>
        <w:spacing w:line="360" w:lineRule="auto"/>
        <w:jc w:val="both"/>
      </w:pPr>
      <w:r>
        <w:rPr>
          <w:i/>
          <w:iCs/>
        </w:rPr>
        <w:t>Гуревич П.С.</w:t>
      </w:r>
      <w:r>
        <w:t xml:space="preserve"> Методические рекомендации и тематическое планирование по курсу «Основы культуроведения»: 10–11 классы. – М., 2002.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Кулаков А.Е., Тюляева Т.И.</w:t>
      </w:r>
      <w:r>
        <w:t xml:space="preserve"> Формирование здорового образа жизни на уроках истории и обществознания: Методическое пособие для учителя. – М., 2002.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Лопухин А.П.</w:t>
      </w:r>
      <w:r>
        <w:t xml:space="preserve"> Библейская история Ветхого Завета. - М., 1990.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Малышевский А.Ф.</w:t>
      </w:r>
      <w:r>
        <w:t xml:space="preserve"> Введение в философию. 10-11 класс: Методическое пособие. – М., 2001-2002.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Невярович В.</w:t>
      </w:r>
      <w:r>
        <w:t xml:space="preserve"> Терапия души. – М., 2000.</w:t>
      </w:r>
    </w:p>
    <w:p w:rsidR="00810040" w:rsidRDefault="00810040">
      <w:pPr>
        <w:pStyle w:val="21"/>
        <w:spacing w:line="360" w:lineRule="auto"/>
        <w:rPr>
          <w:szCs w:val="24"/>
        </w:rPr>
      </w:pPr>
    </w:p>
    <w:p w:rsidR="00810040" w:rsidRDefault="00810040">
      <w:pPr>
        <w:pStyle w:val="a3"/>
        <w:spacing w:line="360" w:lineRule="auto"/>
      </w:pPr>
      <w:r>
        <w:rPr>
          <w:b w:val="0"/>
        </w:rPr>
        <w:t xml:space="preserve">Тема 2. </w:t>
      </w:r>
      <w:r>
        <w:t>Общество в мире (21 час)</w:t>
      </w:r>
    </w:p>
    <w:p w:rsidR="00810040" w:rsidRDefault="00810040">
      <w:pPr>
        <w:pStyle w:val="a3"/>
        <w:spacing w:line="360" w:lineRule="auto"/>
        <w:jc w:val="both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11-12. Общество и природа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 xml:space="preserve">Общество и природа. Проблемы взаимодействия общества с природной средой. Природа России и российское общество. Геополитика. Природные бедствия, их основные типы и особенности. Защита природы, экология. Экологическая культура личности, экологическое сознание. Глобальные экологические проблемы. Международное и национальное экологическое законодательство, экологическая экспертиза хозяйственной деятельности.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5 учебника. – 10 кл. и методпособия).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09"/>
        <w:jc w:val="both"/>
      </w:pPr>
      <w:r>
        <w:rPr>
          <w:b/>
        </w:rPr>
        <w:t>1-й час</w:t>
      </w:r>
      <w:r>
        <w:t>. Занятие семинарского типа с индивидуальной и групповой работой школьников, выступлениями учащихся с сообщениями и докладами, подготовленными с использованием материала учебника и методпособия.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Выполнение в ученических группах исследовательских проектов - экспертиз экологической направленности.</w:t>
      </w:r>
    </w:p>
    <w:p w:rsidR="00810040" w:rsidRDefault="00810040">
      <w:pPr>
        <w:spacing w:line="360" w:lineRule="auto"/>
        <w:ind w:firstLine="720"/>
        <w:jc w:val="both"/>
      </w:pPr>
      <w:r>
        <w:rPr>
          <w:u w:val="single"/>
        </w:rPr>
        <w:t>Вариант.</w:t>
      </w:r>
      <w:r>
        <w:t xml:space="preserve"> Работа с материалами средств массовой информации на экологическую тематику. Встреча с представителями природоохранных и спасательных служб региона.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13-14. Общество и культура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Общество и культура. Различные понимания культуры. Типы культуры. Простое воспроизводство культуры в обществе, расширенное воспроизводство. Проблема сохранения культурного наследия в обществе, законодательство об охране памятников истории и культуры. Мировая культура. Мировое культурное наследие. Развитие культуры, новаторство и традиции в культуре. Российская культура.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6 учебника. – 10 кл. и методпособия; задания №№ 1-9, 11, 12 (§ 6)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и 2-й часы. </w:t>
      </w:r>
      <w:r>
        <w:t xml:space="preserve">Школьная лекция с элементами беседы в соответствии с материалом учебника и рекомендациями методпособия. По ходу занятия выполняются репродуктивные задания из практикума. 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Вариант заключительного этапа занятия (последние 15-20 минут): работа с материалами центральных и региональных средств массовой информации, нормативными правовыми актами по теме культурного наследия, его сохранности и защиты.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15-16. Познание общества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 xml:space="preserve">Социальное познание и социальное развитие. Проблемы социального познания. Основные сферы общественной жизни. Виды общественных объединений. Причинные и функциональные связи людей в обществе. Общество как сложная и динамическая система. Социология как область научных исследований общества.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7 учебника. – 10 кл. и методпособия; задания №№ 1-9, 13 (§ 7)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 xml:space="preserve">Традиционный комбинированный урок в соответствии с рекомендациями методпособия. </w:t>
      </w:r>
    </w:p>
    <w:p w:rsidR="00810040" w:rsidRDefault="00810040">
      <w:pPr>
        <w:pStyle w:val="210"/>
        <w:spacing w:line="360" w:lineRule="auto"/>
        <w:rPr>
          <w:i w:val="0"/>
        </w:rPr>
      </w:pPr>
      <w:r>
        <w:rPr>
          <w:i w:val="0"/>
        </w:rPr>
        <w:t xml:space="preserve">Важно подчеркнуть ключевое значение обсуждаемых вопросов для тематики остальных уроков по данной теме и всего курса «Обществознание» в целом. </w:t>
      </w:r>
    </w:p>
    <w:p w:rsidR="00810040" w:rsidRDefault="00810040">
      <w:pPr>
        <w:pStyle w:val="210"/>
        <w:spacing w:line="360" w:lineRule="auto"/>
        <w:rPr>
          <w:i w:val="0"/>
        </w:rPr>
      </w:pPr>
      <w:r>
        <w:rPr>
          <w:i w:val="0"/>
        </w:rPr>
        <w:t xml:space="preserve">Рассматривая вопрос о способах познания общества, целесообразно вначале отметить многозначность понятия «общество», обсудить проблему понимания того содержания, которое вкладывается в это понятие в каждом конкретном случае. </w:t>
      </w:r>
    </w:p>
    <w:p w:rsidR="00810040" w:rsidRDefault="00810040">
      <w:pPr>
        <w:pStyle w:val="210"/>
        <w:spacing w:line="360" w:lineRule="auto"/>
        <w:rPr>
          <w:i w:val="0"/>
        </w:rPr>
      </w:pPr>
      <w:r>
        <w:rPr>
          <w:i w:val="0"/>
        </w:rPr>
        <w:t xml:space="preserve">Фиксируются два основных «угла зрения» при изучении общества: 1) изучение его строения и состояния общества в данный момент времени; 2) изучение процесса развития общества во времени, в истории (используется объемная «модель человечества»). Существенное внимание следует уделить выявлению специфики основных сфер общественной жизни (учебник, методпособие) и разбору схемы «Виды общественных объединений» (методпособие).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 xml:space="preserve">. Выполнение заданий практикума. 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17-19. Семья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Семья в обществе. Первичные признаки социальной структуры в семье - способность к воспроизводству, разделение труда, наследование и развитие культуры. Семейное положение человека. Основные типы семьи. Патриархальная моногамная семья. Тенденции развития семьи в современности. Семья как социальная группа. Правовое положение семьи в обществе, законодательство о семье и браке. Семья и государство. Государственная семейная политика. Традиции семейной жизни в России. Семья в современной России: демографический кризис и пути его преодоления.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8 учебника. – 10 кл. и методпособия; задания №№ 1-8,12 (§ 8)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 xml:space="preserve">Школьная лекция. Традиционный комбинированный урок с элементами индивидуальной и групповой работы учащихся на освоение основных понятий в соответствии с рекомендациями методпособия.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 xml:space="preserve">. Занятие семинарского типа с обсуждением двух основных тем: </w:t>
      </w:r>
    </w:p>
    <w:p w:rsidR="00810040" w:rsidRDefault="00810040">
      <w:pPr>
        <w:spacing w:line="360" w:lineRule="auto"/>
        <w:ind w:firstLine="720"/>
        <w:jc w:val="both"/>
      </w:pPr>
      <w:r>
        <w:t>1) правовые вопросы заключения и расторжения брака, семейной жизни, взаимных обязанностей членов семьи по материалам законодательства о семье (Семейный кодекс);</w:t>
      </w:r>
    </w:p>
    <w:p w:rsidR="00810040" w:rsidRDefault="00810040">
      <w:pPr>
        <w:spacing w:line="360" w:lineRule="auto"/>
        <w:ind w:firstLine="720"/>
        <w:jc w:val="both"/>
      </w:pPr>
      <w:r>
        <w:t>2) родственные связи человека (схема «Семейные связи и отношения» в методпособии).</w:t>
      </w:r>
    </w:p>
    <w:p w:rsidR="00810040" w:rsidRDefault="00810040">
      <w:pPr>
        <w:pStyle w:val="a8"/>
        <w:spacing w:line="360" w:lineRule="auto"/>
      </w:pPr>
      <w:r>
        <w:t>В ходе уроков возможно выполнение репродуктивных заданий из практикума.</w:t>
      </w:r>
    </w:p>
    <w:p w:rsidR="00810040" w:rsidRDefault="00810040">
      <w:pPr>
        <w:pStyle w:val="a8"/>
        <w:spacing w:line="360" w:lineRule="auto"/>
      </w:pPr>
      <w:r>
        <w:rPr>
          <w:b/>
        </w:rPr>
        <w:t>3-й час</w:t>
      </w:r>
      <w:r>
        <w:t xml:space="preserve">. Ученическая конференция или дискуссия на материалах центральных и региональных средств массовой информации. </w:t>
      </w:r>
    </w:p>
    <w:p w:rsidR="00810040" w:rsidRDefault="00810040">
      <w:pPr>
        <w:pStyle w:val="a8"/>
        <w:spacing w:line="360" w:lineRule="auto"/>
        <w:ind w:firstLine="0"/>
        <w:jc w:val="center"/>
        <w:rPr>
          <w:i/>
          <w:iCs/>
        </w:rPr>
      </w:pPr>
      <w:r>
        <w:rPr>
          <w:i/>
          <w:iCs/>
        </w:rPr>
        <w:t>Вопросы к конференции (дискуссии)</w:t>
      </w:r>
    </w:p>
    <w:p w:rsidR="00810040" w:rsidRDefault="00810040">
      <w:pPr>
        <w:pStyle w:val="a8"/>
        <w:spacing w:line="360" w:lineRule="auto"/>
      </w:pPr>
      <w:r>
        <w:t xml:space="preserve">1.Современная российская семья. </w:t>
      </w:r>
    </w:p>
    <w:p w:rsidR="00810040" w:rsidRDefault="00810040">
      <w:pPr>
        <w:pStyle w:val="a8"/>
        <w:spacing w:line="360" w:lineRule="auto"/>
      </w:pPr>
      <w:r>
        <w:t>2.Тенденции развития семьи в современности.</w:t>
      </w:r>
    </w:p>
    <w:p w:rsidR="00810040" w:rsidRDefault="00810040">
      <w:pPr>
        <w:pStyle w:val="a8"/>
        <w:spacing w:line="360" w:lineRule="auto"/>
      </w:pPr>
      <w:r>
        <w:t xml:space="preserve">3.Семья и государство в России. </w:t>
      </w:r>
    </w:p>
    <w:p w:rsidR="00810040" w:rsidRDefault="00810040">
      <w:pPr>
        <w:pStyle w:val="a8"/>
        <w:spacing w:line="360" w:lineRule="auto"/>
      </w:pPr>
      <w:r>
        <w:t xml:space="preserve">4.Как возродить многодетную русскую семью? </w:t>
      </w:r>
    </w:p>
    <w:p w:rsidR="00810040" w:rsidRDefault="00810040">
      <w:pPr>
        <w:pStyle w:val="a8"/>
        <w:spacing w:line="360" w:lineRule="auto"/>
      </w:pPr>
      <w:r>
        <w:t>5.Традиции семейной жизни народов России (нашей республики, края, области).</w:t>
      </w:r>
    </w:p>
    <w:p w:rsidR="00810040" w:rsidRDefault="00810040">
      <w:pPr>
        <w:pStyle w:val="a8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Литература: </w:t>
      </w:r>
    </w:p>
    <w:p w:rsidR="00810040" w:rsidRDefault="00810040">
      <w:pPr>
        <w:pStyle w:val="a8"/>
        <w:spacing w:line="360" w:lineRule="auto"/>
      </w:pPr>
      <w:r>
        <w:rPr>
          <w:i/>
          <w:iCs/>
        </w:rPr>
        <w:t>Гундаров И.А.</w:t>
      </w:r>
      <w:r>
        <w:t xml:space="preserve"> Почему умирают в России и как нам выжить (факты и аргументы): Духовное неблагополучие как причина демографического кризиса. – М., 1995.</w:t>
      </w:r>
    </w:p>
    <w:p w:rsidR="00810040" w:rsidRDefault="00810040">
      <w:pPr>
        <w:pStyle w:val="a8"/>
        <w:spacing w:line="360" w:lineRule="auto"/>
      </w:pPr>
      <w:r>
        <w:t>Основные данные переписи населения в Российской Федерации в 2002 г. (Интернет).</w:t>
      </w:r>
    </w:p>
    <w:p w:rsidR="00810040" w:rsidRDefault="00810040">
      <w:pPr>
        <w:pStyle w:val="a8"/>
        <w:spacing w:line="360" w:lineRule="auto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20-22. Этнические общности</w:t>
      </w:r>
    </w:p>
    <w:p w:rsidR="00810040" w:rsidRDefault="00810040">
      <w:pPr>
        <w:pStyle w:val="a8"/>
        <w:spacing w:line="360" w:lineRule="auto"/>
      </w:pPr>
    </w:p>
    <w:p w:rsidR="00810040" w:rsidRDefault="00810040">
      <w:pPr>
        <w:pStyle w:val="a8"/>
        <w:spacing w:line="360" w:lineRule="auto"/>
      </w:pPr>
      <w:r>
        <w:t>Этнические общности. Изучение этносов, этнография и этнология. Основные человеческие расы. Этногенез, теории этногенеза и развития этносов. Субэтнос и суперэтнос: процессы этнической дифференциации и интеграции. Этносы России.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9 учебника. – 10 кл. и методпособия; задания №№ 1-9, 14 (§ 9)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 xml:space="preserve">Традиционный комбинированный урок в соответствии с рекомендациями методпособия. Вариант для сильного класса: опрос по материалу учебника с последующим объяснением. </w:t>
      </w:r>
    </w:p>
    <w:p w:rsidR="00810040" w:rsidRDefault="00810040">
      <w:pPr>
        <w:pStyle w:val="21"/>
        <w:spacing w:line="360" w:lineRule="auto"/>
      </w:pPr>
      <w:r>
        <w:t xml:space="preserve">Выявляя специфику этнических общностей, важно напомнить учащимся, что они составляют основную «линию» структурирования человеческого сообщества как биосоциальной (родовой) целостности (можно вернуться к схеме «Виды общественных объединений» в § 7 методпособия). 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 xml:space="preserve">. Дискуссионный семинар по материалу учебника и методпособия на тему взаимосвязи процессов этнической интеграции и этнической дифференциации на примере истории и современного состояния русского народа.  </w:t>
      </w:r>
    </w:p>
    <w:p w:rsidR="00810040" w:rsidRDefault="00810040">
      <w:pPr>
        <w:spacing w:line="360" w:lineRule="auto"/>
        <w:ind w:firstLine="720"/>
        <w:jc w:val="both"/>
      </w:pPr>
      <w:r>
        <w:rPr>
          <w:u w:val="single"/>
        </w:rPr>
        <w:t>Вариант:</w:t>
      </w:r>
      <w:r>
        <w:t xml:space="preserve"> выполнение репродуктивных заданий из практикума.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3-й час</w:t>
      </w:r>
      <w:r>
        <w:t>. Ученическая конференция на тему «Этносы России» по материалу учебника, методпособия. Выполнение задания №12 практикума.</w:t>
      </w:r>
    </w:p>
    <w:p w:rsidR="00810040" w:rsidRDefault="00810040">
      <w:pPr>
        <w:pStyle w:val="a8"/>
        <w:spacing w:line="360" w:lineRule="auto"/>
        <w:rPr>
          <w:u w:val="single"/>
        </w:rPr>
      </w:pPr>
      <w:r>
        <w:rPr>
          <w:u w:val="single"/>
        </w:rPr>
        <w:t xml:space="preserve">Материал к обсуждению: </w:t>
      </w:r>
    </w:p>
    <w:p w:rsidR="00810040" w:rsidRDefault="00810040">
      <w:pPr>
        <w:pStyle w:val="a8"/>
        <w:spacing w:line="360" w:lineRule="auto"/>
      </w:pPr>
      <w:r>
        <w:t>Основные данные переписи населения Российской Федерации в 2002 г., национальный состав населения Российской</w:t>
      </w:r>
      <w:r>
        <w:rPr>
          <w:b/>
        </w:rPr>
        <w:t xml:space="preserve"> </w:t>
      </w:r>
      <w:r>
        <w:t>Федерации (Интернет).</w:t>
      </w:r>
    </w:p>
    <w:p w:rsidR="00810040" w:rsidRDefault="00810040">
      <w:pPr>
        <w:pStyle w:val="10"/>
        <w:spacing w:line="360" w:lineRule="auto"/>
        <w:ind w:firstLine="709"/>
        <w:jc w:val="both"/>
        <w:rPr>
          <w:rFonts w:ascii="Times New Roman" w:hAnsi="Times New Roman"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23-24. Теории развития общества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Представления о развитии общества в культуре. Теории развития общества в социологии. Революционные теории. Эволюционные теории. Теории культурно-исторических типов. Религиозные представления о развитии общества, будущем человечества.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10 учебника. – 10 кл. и методпособия).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1-й час.</w:t>
      </w:r>
      <w:r>
        <w:t xml:space="preserve"> Деловая игра в соответствии с рекомендациями методпособия. Учащиеся, разделившись на 5 групп в соответствии с основными типами представлений о развитии общества (теории социальной революции, социальной эволюции, культурно-исторических типов, религиозные циклические, религиозные линейные - христианское), «представляют» каждый из выделенных типов. Характеризуют его особенности и связи с другими типами. Используется схема в учебнике.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 xml:space="preserve">. Анализ-обсуждение результатов изучения различных взглядов на развитие общества. Формулировка и обсуждение выводов (методпособие). </w:t>
      </w:r>
    </w:p>
    <w:p w:rsidR="00810040" w:rsidRDefault="00810040">
      <w:pPr>
        <w:spacing w:line="360" w:lineRule="auto"/>
        <w:ind w:firstLine="720"/>
        <w:jc w:val="both"/>
      </w:pPr>
      <w:r>
        <w:t xml:space="preserve">Выполнение заданий из практикума №11 (§ 10) и №11 (§ 11), дискуссия по материалу этих заданий. 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25-26. Критерии развития общества и смысл истории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Социальный прогресс. Проблема критериев прогресса общества. Проблема направленности и смысла исторического процесса.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11 учебника. – 10 кл. и методпособия; задания №№ 1-7 (§ 11)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1-й час</w:t>
      </w:r>
      <w:r>
        <w:t xml:space="preserve">. Проблемная беседа с обсуждением отдельных вопросов в соответствии с планом урока, рекомендованным в методпособии. </w:t>
      </w:r>
    </w:p>
    <w:p w:rsidR="00810040" w:rsidRDefault="00810040">
      <w:pPr>
        <w:spacing w:line="360" w:lineRule="auto"/>
        <w:ind w:firstLine="720"/>
        <w:jc w:val="both"/>
      </w:pPr>
      <w:r>
        <w:t xml:space="preserve">В ходе обсуждения можно использовать рисунок, графически изображающий основные представления о качественных изменениях общества в истории (методпособие) в соответствии с различными представлениями, опираясь на материал предыдущих уроков, проводя сопоставление с перечнем критериев общественного прогресса (учебник).   </w:t>
      </w:r>
    </w:p>
    <w:p w:rsidR="00810040" w:rsidRDefault="00810040">
      <w:pPr>
        <w:spacing w:line="360" w:lineRule="auto"/>
        <w:ind w:firstLine="720"/>
        <w:jc w:val="both"/>
      </w:pPr>
      <w:r>
        <w:t xml:space="preserve">Ключевыми вопросами являются:  </w:t>
      </w:r>
    </w:p>
    <w:p w:rsidR="00810040" w:rsidRDefault="00810040">
      <w:pPr>
        <w:spacing w:line="360" w:lineRule="auto"/>
        <w:ind w:firstLine="720"/>
        <w:jc w:val="both"/>
      </w:pPr>
      <w:r>
        <w:t xml:space="preserve">1) анализ перечисленных в учебнике критериев общественного прогресса, их обсуждение и проверка понимания учащимися; </w:t>
      </w:r>
    </w:p>
    <w:p w:rsidR="00810040" w:rsidRDefault="00810040">
      <w:pPr>
        <w:pStyle w:val="21"/>
        <w:spacing w:line="360" w:lineRule="auto"/>
        <w:ind w:firstLine="720"/>
      </w:pPr>
      <w:r>
        <w:t>2) обсуждение проблемы направленности и смысла исторического процесса, развития общества.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Выполнение заданий из учебника и практикума.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27-28. Российское общество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Россия в мировой цивилизации. История развития общественных отношений в России. Современное российское общество. Проблемы и перспективы социального развития России.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12 учебника. – 10 кл. и методпособия).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>Традиционный комбинированный урок по материалу учебника и в соответствии с рекомендациями методпособия. Историко-социологический обзор развития российского общества дополняется выборочным обсуждением отдельных актуальных вопросов.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Проблемный семинар-обсуждение материала, изученного на первом уроке.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Проблемные вопросы к семинару: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Россияне – кто мы?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Этносы России в истории российского общества и государства.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Реформы в российском обществе: как сделать их конструктивными?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Российская Федерация – Украина – Белоруссия: разные государства – одно общество?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>Состояние и перспективы социальных отношений в России.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  <w:u w:val="single"/>
        </w:rPr>
        <w:t xml:space="preserve">Вариант: </w:t>
      </w:r>
      <w:r>
        <w:rPr>
          <w:sz w:val="28"/>
        </w:rPr>
        <w:t>Работа с материалами средств массовой информации по проблемам осмысления истории и современного состояния российского общества.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29-30. Современное человечество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 xml:space="preserve">Современное человечество. Глобальные проблемы человечества и пути их решения. Многообразие путей и форм общественного развития и тенденция универсализации форм общественной жизни и культуры (глобализация). Проблемы социального развития разных цивилизаций и человечества в целом. Целостность и противоречия современного мира. Идея многополярного мира. Роль России в сохранении мира на Земле, будущее России в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веке.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13 учебника. – 10 кл. и методпособия; задания №№ 1-7, 9-11 (§ 13)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 xml:space="preserve">Школьная лекция в соответствии с планом в методпособии. </w:t>
      </w:r>
    </w:p>
    <w:p w:rsidR="00810040" w:rsidRDefault="00810040">
      <w:pPr>
        <w:spacing w:line="360" w:lineRule="auto"/>
        <w:ind w:firstLine="720"/>
        <w:jc w:val="both"/>
      </w:pPr>
      <w:r>
        <w:rPr>
          <w:u w:val="single"/>
        </w:rPr>
        <w:t xml:space="preserve">Вариант: </w:t>
      </w:r>
      <w:r>
        <w:t>Деловая игра «Международная конференция»: выступление «консультантов» по каждому вопросу плана (методпособие) с последующим обсуждением в форме вопросов из аудитории, комментированным чтением вспомогательных материалов и документов по теме (в сильном классе).</w:t>
      </w:r>
    </w:p>
    <w:p w:rsidR="00810040" w:rsidRDefault="00810040">
      <w:pPr>
        <w:spacing w:line="360" w:lineRule="auto"/>
        <w:ind w:firstLine="709"/>
        <w:jc w:val="both"/>
      </w:pPr>
      <w:r>
        <w:t>Завершающий урок по теме «Общество в мире» подводит итог рассмотрению процессов социального развития на уровне отдельных обществ в их историческом развитии и всего человечества в целом. Важно отметить это обстоятельство и указать, что следующей темой станет изучение социальных процессов «внутри» общественного организма.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 xml:space="preserve">. Лабораторная работа по заданиям в учебнике и практикуме.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Текущее повторение (1 час)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>Вопросы для повторения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1.Каковы функции и возможности международного и российского национального природоохранного законодательства?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2.Что такое расширенное воспроизводство культуры?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3.Какие науки изучают человека, общество?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4.В чем общее и особенное семьи, этноса, нации как объединений людей в общественной жизни?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5.Какой тип семьи является традиционным в русской культуре, в культуре других народов России? В чем заключается особенность взаимоотношений мужа и жены в патриархальной моногамной семье?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6.Охарактеризуйте состав населения Российской Федерации по этническому признаку. Сделайте такой же анализ для соседних стран – республик бывшего СССР.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 xml:space="preserve">7.В чем заключается основное отличие теорий социального прогресса от религиозных представлений о развитии общества? 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8.Каковы глобальные проблемы человечества и пути их разрешения?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9.Как соотносится идея многополярного мира с основными теориями развития общества?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10.В чем особенности геополитического положения России в современном мире?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u w:val="single"/>
        </w:rPr>
        <w:t>Вариант:</w:t>
      </w:r>
      <w:r>
        <w:t xml:space="preserve"> </w:t>
      </w:r>
      <w:r>
        <w:rPr>
          <w:b/>
        </w:rPr>
        <w:t>Обобщение по теме 2.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6"/>
        <w:spacing w:line="360" w:lineRule="auto"/>
      </w:pPr>
      <w:r>
        <w:tab/>
        <w:t>Решение заданий практикума к §§ 5-13. Учащиеся работают по группам, каждый выполняет по 2-3 задания.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учащихся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Гуревич П.С.</w:t>
      </w:r>
      <w:r>
        <w:rPr>
          <w:sz w:val="28"/>
        </w:rPr>
        <w:t xml:space="preserve"> Основы культуроведения: Учебник для 10–11 классов. – М., 2002.</w:t>
      </w:r>
    </w:p>
    <w:p w:rsidR="00810040" w:rsidRDefault="00810040">
      <w:pPr>
        <w:spacing w:line="360" w:lineRule="auto"/>
      </w:pPr>
      <w:r>
        <w:rPr>
          <w:i/>
          <w:iCs/>
        </w:rPr>
        <w:t xml:space="preserve">Зверев А.Т. </w:t>
      </w:r>
      <w:r>
        <w:t>Экология: Практикум. 10-11 классы – М., 2002.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Кузнецов А.П.</w:t>
      </w:r>
      <w:r>
        <w:rPr>
          <w:sz w:val="28"/>
        </w:rPr>
        <w:t xml:space="preserve"> Экономическая и социальная география мира: За страницами учебника. 10 класс. – М., 2001.</w:t>
      </w:r>
    </w:p>
    <w:p w:rsidR="00810040" w:rsidRDefault="00810040">
      <w:pPr>
        <w:spacing w:line="360" w:lineRule="auto"/>
      </w:pPr>
      <w:r>
        <w:rPr>
          <w:i/>
          <w:iCs/>
        </w:rPr>
        <w:t xml:space="preserve">Миркин Б.М., Наумова Л.Г. </w:t>
      </w:r>
      <w:r>
        <w:t>Экология России. 9-11 классы. – М., 2000.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Пономарева Г.М. и др.</w:t>
      </w:r>
      <w:r>
        <w:rPr>
          <w:sz w:val="28"/>
        </w:rPr>
        <w:t xml:space="preserve"> Основы культурологии: Учебное пособие для 10-11 классов. – М., 2002.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Пономарева Г.М. и др.</w:t>
      </w:r>
      <w:r>
        <w:rPr>
          <w:sz w:val="28"/>
        </w:rPr>
        <w:t xml:space="preserve"> История цивилизаций и мира: Учебник для 10-11 классов. – М., 1998-2002.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Рябцев Ю.С., Козленко С.И.</w:t>
      </w:r>
      <w:r>
        <w:rPr>
          <w:sz w:val="28"/>
        </w:rPr>
        <w:t xml:space="preserve"> История русской и советской культуры XX века: Учебное пособие для 9 класса. – М., 2002.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 xml:space="preserve">Рябцев Ю.С. </w:t>
      </w:r>
      <w:r>
        <w:rPr>
          <w:sz w:val="28"/>
        </w:rPr>
        <w:t>Хрестоматия по истории русской культуры XI—XVII вв.; Хрестоматия по истории русской культуры XVIII—XIX вв.; Хрестоматия по истории русской и советской культуры. XX в. – М., 1998-2002.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Соколов Э.В.</w:t>
      </w:r>
      <w:r>
        <w:rPr>
          <w:sz w:val="28"/>
        </w:rPr>
        <w:t xml:space="preserve"> Культурология: Очерки истории культур: Пособие для старшеклассников. – М., 1994.</w:t>
      </w:r>
    </w:p>
    <w:p w:rsidR="00810040" w:rsidRDefault="00810040">
      <w:pPr>
        <w:pStyle w:val="1"/>
        <w:spacing w:line="360" w:lineRule="auto"/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учителя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both"/>
      </w:pPr>
      <w:r>
        <w:rPr>
          <w:i/>
          <w:iCs/>
        </w:rPr>
        <w:t>Гуревич П.С.</w:t>
      </w:r>
      <w:r>
        <w:t xml:space="preserve"> Методические рекомендации и тематическое планирование по курсу «Основы культуроведения»: 10–11 классы. – М., 2002.</w:t>
      </w:r>
    </w:p>
    <w:p w:rsidR="00810040" w:rsidRDefault="00810040">
      <w:pPr>
        <w:pStyle w:val="a3"/>
        <w:spacing w:line="360" w:lineRule="auto"/>
        <w:jc w:val="both"/>
        <w:rPr>
          <w:b w:val="0"/>
        </w:rPr>
      </w:pPr>
      <w:r>
        <w:rPr>
          <w:b w:val="0"/>
          <w:i/>
          <w:iCs/>
        </w:rPr>
        <w:t>Громыко М.М.</w:t>
      </w:r>
      <w:r>
        <w:rPr>
          <w:b w:val="0"/>
        </w:rPr>
        <w:t xml:space="preserve"> О воззрениях русского народа. - М., 2000- 2001.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Зверев А.Т., Кузнецов В.Н.</w:t>
      </w:r>
      <w:r>
        <w:t xml:space="preserve"> Методическое пособие для учителя к учебно-методическому комплекту «Экология»: 10-11 классы. – М., 2002.</w:t>
      </w:r>
    </w:p>
    <w:p w:rsidR="00810040" w:rsidRDefault="00810040">
      <w:pPr>
        <w:pStyle w:val="4"/>
        <w:spacing w:line="360" w:lineRule="auto"/>
        <w:rPr>
          <w:b w:val="0"/>
          <w:sz w:val="28"/>
          <w:u w:val="none"/>
        </w:rPr>
      </w:pPr>
      <w:r>
        <w:rPr>
          <w:b w:val="0"/>
          <w:i/>
          <w:iCs/>
          <w:sz w:val="28"/>
          <w:u w:val="none"/>
        </w:rPr>
        <w:t>Панарин А.С.</w:t>
      </w:r>
      <w:r>
        <w:rPr>
          <w:b w:val="0"/>
          <w:sz w:val="28"/>
          <w:u w:val="none"/>
        </w:rPr>
        <w:t xml:space="preserve"> Искушение глобализмом. – М., 2000.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Пономарева Г.М. и др.</w:t>
      </w:r>
      <w:r>
        <w:t xml:space="preserve"> История цивилизаций и мира. 10-11 классы:  Методическое пособие для учителя. – М., 2002.</w:t>
      </w:r>
    </w:p>
    <w:p w:rsidR="00810040" w:rsidRDefault="00810040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Современный мир: Материалы для учителя. 10-11 классы. В 2-х выпусках. – М., 1993.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Хачатурян В.М.</w:t>
      </w:r>
      <w:r>
        <w:t xml:space="preserve"> История мировых цивилизаций с древнейших времен до конца ХХ века: 10-11 классы. – М., 1998-2002; История мировых цивилизаций. ХХ век: Дополнительные материалы к учебнику. 10-11 классы. – М., 1999-2002.</w:t>
      </w:r>
    </w:p>
    <w:p w:rsidR="00810040" w:rsidRDefault="00810040">
      <w:pPr>
        <w:pStyle w:val="a3"/>
        <w:spacing w:line="360" w:lineRule="auto"/>
        <w:jc w:val="both"/>
        <w:rPr>
          <w:b w:val="0"/>
        </w:rPr>
      </w:pPr>
    </w:p>
    <w:p w:rsidR="00810040" w:rsidRDefault="00810040">
      <w:pPr>
        <w:pStyle w:val="a3"/>
        <w:spacing w:line="360" w:lineRule="auto"/>
      </w:pPr>
      <w:r>
        <w:rPr>
          <w:b w:val="0"/>
        </w:rPr>
        <w:t xml:space="preserve">Тема 3. </w:t>
      </w:r>
      <w:r>
        <w:t>Социальные отношения (21 час)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32-33. В чем состоит единство общества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Что такое общество. Общество – развивающаяся реальность. Ученые об обществе. Признаки общества. Общество, государство, страна: общее и отличия.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>(§ 14 учебника. – 10 кл. и методпособия; задания  №6,№7,№9, №10 к  § 14  практикума).</w:t>
      </w:r>
    </w:p>
    <w:p w:rsidR="00810040" w:rsidRDefault="00810040">
      <w:pPr>
        <w:spacing w:line="360" w:lineRule="auto"/>
        <w:ind w:firstLine="708"/>
        <w:jc w:val="both"/>
        <w:rPr>
          <w:b/>
        </w:rPr>
      </w:pPr>
    </w:p>
    <w:p w:rsidR="00810040" w:rsidRDefault="00810040">
      <w:pPr>
        <w:spacing w:line="360" w:lineRule="auto"/>
        <w:ind w:firstLine="708"/>
        <w:jc w:val="both"/>
      </w:pPr>
      <w:r>
        <w:rPr>
          <w:b/>
        </w:rPr>
        <w:t xml:space="preserve">1-й час.  </w:t>
      </w:r>
      <w:r>
        <w:t>Школьная лекция с элементами беседы. Учитель раскрывает проблемы, встающие перед социологами при попытке дать определение понятию «общество».  При этом необходимо показать, что формулирование определения не является сугубо научной задачей, а имеет большое прикладное значение: дать определение – это значит определелить механизмы, связывающие людей друг с другом, и, тем самым опеспечить общественную стабильность.</w:t>
      </w:r>
    </w:p>
    <w:p w:rsidR="00810040" w:rsidRDefault="00810040">
      <w:pPr>
        <w:pStyle w:val="20"/>
        <w:spacing w:line="360" w:lineRule="auto"/>
        <w:ind w:firstLine="709"/>
        <w:jc w:val="both"/>
      </w:pPr>
      <w:r>
        <w:rPr>
          <w:b/>
        </w:rPr>
        <w:t>2-й час</w:t>
      </w:r>
      <w:r>
        <w:t xml:space="preserve">. Возможна групповая работа учащихся, целью которой является вычленение сущностные признаки общества. (материалы методпособия к § 14). </w:t>
      </w:r>
    </w:p>
    <w:p w:rsidR="00810040" w:rsidRDefault="00810040">
      <w:pPr>
        <w:spacing w:line="360" w:lineRule="auto"/>
        <w:ind w:firstLine="708"/>
        <w:jc w:val="both"/>
      </w:pPr>
      <w:r>
        <w:rPr>
          <w:u w:val="single"/>
        </w:rPr>
        <w:t>Вариант:</w:t>
      </w:r>
      <w:r>
        <w:t xml:space="preserve"> возможен традиционный урок.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34-35. Социальные действия, взаимодействия, отношения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Социальное действие – элементарная частица поведения людей. Признаки социального действия, полная и частичная осознанность социального действия. Социальные взаимодействия.  Социальные отношения как совокупность повторяющихся взаимодействий. Понятие “ценность” в социальных отношениях.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(§  15 учебника. – 10 кл. и методпособия; задания  №1-3, 6, № 10-12 к  § 15  практикума).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1-й час. Лабораторная работа   с текстом  учебника по подзаголовкам 1-3. По окончании индивидуальной работы  выполняется задание №1-4 практикума. Проводится в соответствии с рекомендациями методпособия к § 15.</w:t>
      </w:r>
    </w:p>
    <w:p w:rsidR="00810040" w:rsidRDefault="00810040">
      <w:pPr>
        <w:pStyle w:val="20"/>
        <w:spacing w:line="360" w:lineRule="auto"/>
        <w:ind w:firstLine="709"/>
      </w:pPr>
      <w:r>
        <w:t>2-й час. Урок-дискуссия. Проводится в соответствии с материалами методпособия   к § 15.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 36-37. Межэтнические и межнациональные отношения</w:t>
      </w: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</w:p>
    <w:p w:rsidR="00810040" w:rsidRDefault="00810040">
      <w:pPr>
        <w:pStyle w:val="a9"/>
        <w:spacing w:line="360" w:lineRule="auto"/>
        <w:ind w:firstLine="709"/>
        <w:rPr>
          <w:sz w:val="28"/>
        </w:rPr>
      </w:pPr>
      <w:r>
        <w:rPr>
          <w:sz w:val="28"/>
        </w:rPr>
        <w:t xml:space="preserve">Межэтнические и межнациональные отношения. Виды межэтнических отношений. Этнические и межэтнические установки в общении. Межэтнические взаимодействия. Факторы межэтнического взаимодействия. Этнос в обществе и государстве. Моноэтнические, полиэтнические общества. Национальное государство. Государствообразующий этнос, национальные меньшинства. Национальная политика в государстве, законодательство о национальных отношениях. Значение межэтнического мира для стабильности государства. Межэтнические отношения в России.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16 учебника. – 10 кл. и методпособия; задания №№ 1-14 (§ 16)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>Традиционный урок в соответствии с рекомендациями методпособия с сочетанием индивидуальной и групповой работы учащихся.</w:t>
      </w:r>
    </w:p>
    <w:p w:rsidR="00810040" w:rsidRDefault="00810040">
      <w:pPr>
        <w:spacing w:line="360" w:lineRule="auto"/>
        <w:ind w:firstLine="720"/>
        <w:jc w:val="both"/>
      </w:pPr>
      <w:r>
        <w:t xml:space="preserve">Следует обратить внимание на последовательное освоение учащимися новых понятий из области этносоциологии и умение оперировать ими: понятия, связанные с этнической самоидентификацией личности, самосознанием этноса, этническими установками, факторами межэтнического взаимодействия (по учебнику, схема в учебнике). В сильном классе урок можно завершить выполнением задания №10 в практикуме и обсуждением результатов. </w:t>
      </w:r>
    </w:p>
    <w:p w:rsidR="00810040" w:rsidRDefault="00810040">
      <w:pPr>
        <w:spacing w:line="360" w:lineRule="auto"/>
        <w:ind w:firstLine="720"/>
        <w:jc w:val="both"/>
      </w:pPr>
      <w:r>
        <w:t xml:space="preserve">При разборе вопроса о национальном государстве следует обратить внимание учащихся на то, что национальные государства, созданные, как правило, на основе определенного государствообразующего этноса, являются формой выражения этнического и национального многообразия человечества, формируют культурно-цивилизационное многообразие мира.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Практическая работа по вопросам и заданиям учебника и практикума. Возможна работа в группах.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38-39. Социальные институты и нормы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</w:rPr>
      </w:pPr>
    </w:p>
    <w:p w:rsidR="00810040" w:rsidRDefault="00810040">
      <w:pPr>
        <w:pStyle w:val="20"/>
        <w:spacing w:line="360" w:lineRule="auto"/>
        <w:ind w:firstLine="709"/>
      </w:pPr>
      <w:r>
        <w:t xml:space="preserve">Социальные институты и социальные нормы. Понятие социального института. Основные социальные институты. Роль и назначение социальных институтов.  Понятие социальной нормы, ее назначение.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 17 учебника. – 10 кл. и методпособия; задания практикума  к  § 17  практикума).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1-й час.  Школьная лекция с элементами беседы. Проводится в соответствии с рекомендациями методпособия к § 17.</w:t>
      </w:r>
    </w:p>
    <w:p w:rsidR="00810040" w:rsidRDefault="00810040">
      <w:pPr>
        <w:pStyle w:val="20"/>
        <w:spacing w:line="360" w:lineRule="auto"/>
        <w:ind w:firstLine="709"/>
      </w:pPr>
      <w:r>
        <w:t>2-й час.  Самостоятельная работа – выполнение заданий практикума. Во второй части урока можно провести обсуждение вопроса:  нужно ли создавать  особые правила и нормы в таких областях общественной жизни, как наука и медицина и тем самым институализировать их? – рекомендации методпособия.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40-41. Социальные группы</w:t>
      </w:r>
    </w:p>
    <w:p w:rsidR="00810040" w:rsidRDefault="00810040">
      <w:pPr>
        <w:spacing w:line="360" w:lineRule="auto"/>
        <w:ind w:firstLine="709"/>
        <w:jc w:val="both"/>
      </w:pPr>
    </w:p>
    <w:p w:rsidR="00810040" w:rsidRDefault="00810040">
      <w:pPr>
        <w:spacing w:line="360" w:lineRule="auto"/>
        <w:ind w:firstLine="709"/>
        <w:jc w:val="both"/>
      </w:pPr>
      <w:r>
        <w:t xml:space="preserve">Понятие “социальная группа”. Способы классификации социальных групп.  Группы формальные и неформальные. Малая группа: способы возникновения, количественная характеристика и особенности. Группы первичные и вторичные. Ингруппа и аутгруппа.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18 учебника. – 10 кл. и методпособия; задания  №1-8 § 18  практикума).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1-й час.  Первая часть урока – выполнение заданий практикума к § 18. Вторая часть урока – лабораторная работа с текстом учебника – подзаголовки 1-4. Проводится в соответствии с рекомендациями методпособия к § 18.</w:t>
      </w:r>
    </w:p>
    <w:p w:rsidR="00810040" w:rsidRDefault="00810040">
      <w:pPr>
        <w:pStyle w:val="20"/>
        <w:spacing w:line="360" w:lineRule="auto"/>
        <w:ind w:firstLine="709"/>
      </w:pPr>
      <w:r>
        <w:t>2-й час.  Творческая письменная работа  - задания №3 и №4 к  § 18 (учебник).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42-43. Социальные классы и слои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Понятие “социальный класс”: марксизм о социальных классах. Теория классов. Причины классовых противоречий.  Ограниченность понятия “социальный класс”. Классовоподобные группы, их  своеобразие. Социальные слои.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 19 учебника. – 10 кл. и методпособия; задания   практикума к   § 19  практикума).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1-й час. Лабораторная работа с учебником: подзаголовки 1-3.    Проводится в соответствии с рекомендациями методпособия к §  19.</w:t>
      </w:r>
    </w:p>
    <w:p w:rsidR="00810040" w:rsidRDefault="00810040">
      <w:pPr>
        <w:pStyle w:val="20"/>
        <w:spacing w:line="360" w:lineRule="auto"/>
        <w:ind w:firstLine="709"/>
      </w:pPr>
      <w:r>
        <w:t>2-й час. Дискуссия по проблеме классов и классовой борьбы. Проводится в соответствии с рекомендациями методпособия к §  19. В конце урока проводится самостоятельная работа – выполнение заданий практикума к §  19.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44-45. Молодежь</w:t>
      </w:r>
    </w:p>
    <w:p w:rsidR="00810040" w:rsidRDefault="00810040">
      <w:pPr>
        <w:spacing w:line="360" w:lineRule="auto"/>
        <w:ind w:firstLine="709"/>
        <w:jc w:val="both"/>
      </w:pPr>
    </w:p>
    <w:p w:rsidR="00810040" w:rsidRDefault="00810040">
      <w:pPr>
        <w:spacing w:line="360" w:lineRule="auto"/>
        <w:ind w:firstLine="709"/>
        <w:jc w:val="both"/>
      </w:pPr>
      <w:r>
        <w:t>Социальная группа – молодёжь.  Психологические особенности молодежи. Молодежь среди других демографических групп. Социальное положение молодежи: планы, возможности, реальность. Информационное общество и молодежь. Социальная мобильность молодых в современной России.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(§20 – 10 кл. и методпособия; задания   практикума к   §20).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 Урок можно провести с использованием приема «Учимся вместе».  Проводится в соответствии с рекомендациями методпособия к §20.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2-й час.  Урок желательно начать с чтения отрывка из статьи российского философа Э.В.Ильенкова, которое станет побудительным мотивом для самостоятельного разбора по учебнику вопроса об индивидуальных особенностях вхождения в пору молодости. По окончании работы над текстом учебника учитель может предложить учащимся выполнить письменную работу по вопросам №1-4 и №6 к §20 (учебник).     Проводится в соответствии с рекомендациями методпособия к §20.   </w:t>
      </w:r>
    </w:p>
    <w:p w:rsidR="00810040" w:rsidRDefault="00810040">
      <w:pPr>
        <w:spacing w:line="360" w:lineRule="auto"/>
        <w:ind w:firstLine="709"/>
        <w:jc w:val="both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46-47. Социальная мобильность</w:t>
      </w:r>
    </w:p>
    <w:p w:rsidR="00810040" w:rsidRDefault="00810040">
      <w:pPr>
        <w:spacing w:line="360" w:lineRule="auto"/>
        <w:ind w:firstLine="709"/>
        <w:jc w:val="both"/>
      </w:pPr>
    </w:p>
    <w:p w:rsidR="00810040" w:rsidRDefault="00810040">
      <w:pPr>
        <w:spacing w:line="360" w:lineRule="auto"/>
        <w:ind w:firstLine="709"/>
        <w:jc w:val="both"/>
      </w:pPr>
      <w:r>
        <w:t xml:space="preserve">Понятие «социальная мобильность». Социальная мобильность и рынок. Причины социальной мобильности. Промышленный переворот и социальная мобильность. Особенности социальной мобильности в СССР. Социальная модель современного российского общества Появление новых классов и слоёв, изменение социальных ролей и статусов. Социальные последствия изменений экономической системы России. Социальные критерии и современные социальные слои российского общества. Основные направления социальной мобильности в современной России и их возможные последствия. Методы изменения направления мобильности в странах с развитой рыночной экономикой.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21 – 10 кл. и методпособия; задания   практикума к   § 21).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 Начать урок целесообразно с выполнения заданий практикума к §20. Вторая часть урока   может быть посвящена восстановлению в памяти учащихся понятий «социальный класс», «социальный слой», третья часть урока школьная лекция с элементами беседы (подзагловки 1-3).    Проводится в соответствии с рекомендациями методпособия к § 21.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2-й час.  Традиционный урок. Учитель раскрывает содержание подзаголовков №4 и №5, по окончании  учащиеся выполняют задания  практикума по выбору учителя. Проводится в соответствии с рекомендациями Методпособия к §  21. 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Уроки 48-49. Социальные конфликты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Социальные конфликты. Учёные о социальном конфликте. «Конфликтная» и «бесконфликтная» модели общества. Причины социальных конфликтов. Виды конфликтов, критерии конфликтов. </w:t>
      </w:r>
    </w:p>
    <w:p w:rsidR="00810040" w:rsidRDefault="00810040">
      <w:pPr>
        <w:spacing w:line="360" w:lineRule="auto"/>
        <w:ind w:firstLine="708"/>
        <w:jc w:val="both"/>
      </w:pPr>
      <w:r>
        <w:t xml:space="preserve">(§22   – 10 кл. и методпособия; задания   практикума к   § 22).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1-й час.     Лабораторная работа  с текстом учебника по подзаголовкам  №1-2.    По окончании проводится беседа по вопросу о плюсах и минусах социальных конфликтов. Все высказанные точки зрения учитель записывает на доске. Проводится в соответствии с рекомендациями методпособия к §22.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2-й час. Урок начинается с выполнения заданий из практикума     (по выбору учителя). Вторая часть урока – дискуссия по темам, предложенным в методпособии к §22.  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50-51. Межэтнические и межнациональные конфликты</w:t>
      </w:r>
    </w:p>
    <w:p w:rsidR="00810040" w:rsidRDefault="00810040">
      <w:pPr>
        <w:pStyle w:val="a8"/>
        <w:spacing w:line="360" w:lineRule="auto"/>
      </w:pPr>
    </w:p>
    <w:p w:rsidR="00810040" w:rsidRDefault="00810040">
      <w:pPr>
        <w:pStyle w:val="a8"/>
        <w:spacing w:line="360" w:lineRule="auto"/>
      </w:pPr>
      <w:r>
        <w:t>Межэтнические и межнациональные конфликты. Типы межэтнических конфликтов. Разрешение межэтнических и межнациональных конфликтов, способы урегулирования межэтнических конфликтов.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23 учебника. – 10 кл. и методпособия; задания №№ 1-5, 7 (§ 23)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 xml:space="preserve">Школьная лекция с элементами беседы в соответствии с планом, рекомендованным в методпособии. </w:t>
      </w:r>
    </w:p>
    <w:p w:rsidR="00810040" w:rsidRDefault="00810040">
      <w:pPr>
        <w:spacing w:line="360" w:lineRule="auto"/>
        <w:ind w:firstLine="720"/>
        <w:jc w:val="both"/>
      </w:pPr>
      <w:r>
        <w:t xml:space="preserve">В начале урока целесообразно обратить внимание учащихся на особую значимость межэтнического и межнационального согласия для порядка в общественной жизни и нормального развития общества. </w:t>
      </w:r>
    </w:p>
    <w:p w:rsidR="00810040" w:rsidRDefault="00810040">
      <w:pPr>
        <w:spacing w:line="360" w:lineRule="auto"/>
        <w:ind w:firstLine="720"/>
        <w:jc w:val="both"/>
      </w:pPr>
      <w:r>
        <w:t>Перед обсуждением причин и типов межэтнических и межнациональных конфликтов полезно напомнить учащимся об особенностях нации как политической общности, обладающей также характеристиками этнического состава, складывающейся в условиях единой государственности, языка общения, развития национальной культуры, хозяйства, что позволит установить логические связи с уроками №№ 20-22, 36-37.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Выполнение репродуктивных заданий практикума.</w:t>
      </w:r>
    </w:p>
    <w:p w:rsidR="00810040" w:rsidRDefault="00810040">
      <w:pPr>
        <w:spacing w:line="360" w:lineRule="auto"/>
        <w:ind w:firstLine="720"/>
        <w:jc w:val="both"/>
      </w:pPr>
      <w:r>
        <w:t xml:space="preserve">Вариант. Работа с материалами международного и российского законодательства (международные правовые акты, признанные Российской Федерацией, Конституция Российской Федерации, Уголовный кодекс и др.) в области регулирования межэтнических и межнациональных отношений, обеспечения основных прав человека.  </w:t>
      </w:r>
    </w:p>
    <w:p w:rsidR="00810040" w:rsidRDefault="00810040">
      <w:pPr>
        <w:pStyle w:val="a3"/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Текущее повторение (1 час)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>Вопросы для повторения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1. Чем вы может объяснить возникающие сложности при определении понятия «общества»? Почему так важно дать точное определение данному понятию?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2. Раскройте содержание понятия «социальные отношения». Какую роль играет личная иерархия ценностей в социальных отношениях?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3. Что называют социальным институтом? Какие социальные институты вы знаете?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4. Какие нормы называют «социальными»? Какова роль социальных норм в социальных институтах?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5. Какова роль права в системе социальных норм? Как соотносятся  право и другие сферы общественной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6. Чем социальная группа отличается от социального слоя? Есть ли между ними общее?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7. Охарактеризуйте понятие «социальный класс». Чем социологов не удовлетворяет понятие «социальный класс»?  Чем вы можете объяснить введение в социологию понятия «социальный слой»?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8. В чем причины социальных конфликтов? Какие виды социальных конфликтов вам известны? Чем различные виды конфликтов отличаются друг от друга?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9. Как регулируются межэтнические отношения в государстве?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10.В чем состоят особенности межэтнических и межнациональных отношений, конфликтов? Как эти особенности связаны с пониманием того, что такое нация?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 xml:space="preserve">11.Каковы основные типы межэтнических конфликтов, в чем заключаются их основные причины?  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u w:val="single"/>
        </w:rPr>
        <w:t>Вариант:</w:t>
      </w:r>
      <w:r>
        <w:t xml:space="preserve"> </w:t>
      </w:r>
      <w:r>
        <w:rPr>
          <w:b/>
        </w:rPr>
        <w:t>Обобщение по теме 3.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6"/>
        <w:spacing w:line="360" w:lineRule="auto"/>
      </w:pPr>
      <w:r>
        <w:tab/>
        <w:t>Решение продуктивных заданий практикума к  §§ 14-23). Учащиеся работают по группам, каждый выполняет по 2-3 задания.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учащихся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3"/>
        <w:spacing w:line="360" w:lineRule="auto"/>
        <w:jc w:val="both"/>
        <w:rPr>
          <w:b w:val="0"/>
        </w:rPr>
      </w:pPr>
      <w:r>
        <w:rPr>
          <w:b w:val="0"/>
          <w:i/>
          <w:iCs/>
        </w:rPr>
        <w:t xml:space="preserve">Боголюбов Л.Н. </w:t>
      </w:r>
      <w:r>
        <w:rPr>
          <w:b w:val="0"/>
        </w:rPr>
        <w:t>и др. Человек и общество: Учебник для 10-11 классов. – М., 2000.</w:t>
      </w:r>
    </w:p>
    <w:p w:rsidR="00810040" w:rsidRDefault="00810040">
      <w:pPr>
        <w:pStyle w:val="a3"/>
        <w:spacing w:line="360" w:lineRule="auto"/>
        <w:jc w:val="both"/>
        <w:rPr>
          <w:b w:val="0"/>
        </w:rPr>
      </w:pPr>
      <w:r>
        <w:rPr>
          <w:b w:val="0"/>
          <w:i/>
          <w:iCs/>
        </w:rPr>
        <w:t xml:space="preserve">Боголюбов Л.Н. </w:t>
      </w:r>
      <w:r>
        <w:rPr>
          <w:b w:val="0"/>
        </w:rPr>
        <w:t>и др. Школьный словарь по обществознанию: 10-11 классы. – М., 2002.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Комаров М.С.</w:t>
      </w:r>
      <w:r>
        <w:t xml:space="preserve"> Введение в социологию. - М., 1994.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Кравченко А.И., Певцова Е.А.</w:t>
      </w:r>
      <w:r>
        <w:t xml:space="preserve"> Обществознание: Учебник для 11 класса. – М., 2001.</w:t>
      </w:r>
    </w:p>
    <w:p w:rsidR="00810040" w:rsidRDefault="00810040">
      <w:pPr>
        <w:pStyle w:val="a3"/>
        <w:spacing w:line="360" w:lineRule="auto"/>
        <w:jc w:val="both"/>
        <w:rPr>
          <w:b w:val="0"/>
        </w:rPr>
      </w:pPr>
      <w:r>
        <w:rPr>
          <w:b w:val="0"/>
          <w:i/>
          <w:iCs/>
        </w:rPr>
        <w:t xml:space="preserve">Кравченко А.И. </w:t>
      </w:r>
      <w:r>
        <w:rPr>
          <w:b w:val="0"/>
        </w:rPr>
        <w:t>Тесты  по обществознанию для 10-11 классов. – М., 2001.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 xml:space="preserve">Крижанская В.С., Третьяков В.П. </w:t>
      </w:r>
      <w:r>
        <w:t>Грамматика общения. - М., 1999.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  <w:r>
        <w:rPr>
          <w:sz w:val="28"/>
          <w:lang w:eastAsia="ru-RU"/>
        </w:rPr>
        <w:t>Социологический словарь. - Казань, 1997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учителя</w:t>
      </w:r>
    </w:p>
    <w:p w:rsidR="00810040" w:rsidRDefault="00810040">
      <w:pPr>
        <w:spacing w:line="360" w:lineRule="auto"/>
      </w:pP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Ануреева Г.М.</w:t>
      </w:r>
      <w:r>
        <w:t xml:space="preserve"> Социальная психология. - М., 1998.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Арутюнян Ю.В., Дробижева Л.М., Суколов Л.А.</w:t>
      </w:r>
      <w:r>
        <w:t xml:space="preserve"> Этносоциология: Учебное пособие для вузов. – М., 1999.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Маслоу А.Г.</w:t>
      </w:r>
      <w:r>
        <w:t xml:space="preserve"> Мотивация и личность. - С-Пб., 1999.</w:t>
      </w:r>
    </w:p>
    <w:p w:rsidR="00810040" w:rsidRDefault="00810040">
      <w:pPr>
        <w:pStyle w:val="a3"/>
        <w:spacing w:line="360" w:lineRule="auto"/>
        <w:jc w:val="both"/>
        <w:rPr>
          <w:b w:val="0"/>
        </w:rPr>
      </w:pPr>
      <w:r>
        <w:rPr>
          <w:b w:val="0"/>
          <w:i/>
          <w:iCs/>
        </w:rPr>
        <w:t>Певцова Е.А</w:t>
      </w:r>
      <w:r>
        <w:rPr>
          <w:b w:val="0"/>
        </w:rPr>
        <w:t>. Книга для учителя к учебнику «Обществознание» для 10-11 классов. – М., 2000-2001.</w:t>
      </w:r>
    </w:p>
    <w:p w:rsidR="00810040" w:rsidRDefault="00810040">
      <w:pPr>
        <w:pStyle w:val="aa"/>
        <w:spacing w:line="360" w:lineRule="auto"/>
        <w:jc w:val="both"/>
      </w:pPr>
      <w:r>
        <w:t>Российская социологическая энциклопедия / Под ред. Г.В. Осипова. - М., 1998.</w:t>
      </w:r>
    </w:p>
    <w:p w:rsidR="00810040" w:rsidRDefault="00810040">
      <w:pPr>
        <w:pStyle w:val="aa"/>
        <w:spacing w:line="360" w:lineRule="auto"/>
        <w:jc w:val="both"/>
      </w:pPr>
      <w:r>
        <w:t>Социология / Под ред. В.Н. Лавриненко. - М., 2000.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 xml:space="preserve">Фролов С.С. </w:t>
      </w:r>
      <w:r>
        <w:t>Социология. - М., 1998.</w:t>
      </w:r>
    </w:p>
    <w:p w:rsidR="00810040" w:rsidRDefault="00810040">
      <w:pPr>
        <w:pStyle w:val="a3"/>
        <w:spacing w:line="360" w:lineRule="auto"/>
        <w:jc w:val="both"/>
        <w:rPr>
          <w:b w:val="0"/>
        </w:rPr>
      </w:pPr>
    </w:p>
    <w:p w:rsidR="00810040" w:rsidRDefault="00810040">
      <w:pPr>
        <w:pStyle w:val="a3"/>
        <w:spacing w:line="360" w:lineRule="auto"/>
      </w:pPr>
      <w:r>
        <w:rPr>
          <w:b w:val="0"/>
        </w:rPr>
        <w:t xml:space="preserve">Тема 4. </w:t>
      </w:r>
      <w:r>
        <w:t>Духовная культура в обществе (16 часов)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53-55. Религия</w:t>
      </w:r>
    </w:p>
    <w:p w:rsidR="00810040" w:rsidRDefault="00810040">
      <w:pPr>
        <w:pStyle w:val="a3"/>
        <w:spacing w:line="360" w:lineRule="auto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>Религия в обществе и государстве. Виды религиозных объединений: религиозные группы, религиозные организации. Традиционные и нетрадиционные религии в обществе. Государственно-религиозные отношения. Светское государство и его основные модели. Законодательство о религии. Религия и религиозные объединения в истории России и в современности. Религиозный экстремизм. Деструктивные (разрушительные) религиозные секты, их опасность для личности и общества.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24 учебника. – 10 кл. и методпособия).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и 2-й часы. </w:t>
      </w:r>
      <w:r>
        <w:t>Традиционный комбинированный урок в соответствии с рекомендациями методпособия. Школьная лекция с элементами беседы, индивидуальной и групповой работы учащихся.</w:t>
      </w:r>
    </w:p>
    <w:p w:rsidR="00810040" w:rsidRDefault="00810040">
      <w:pPr>
        <w:spacing w:line="360" w:lineRule="auto"/>
        <w:ind w:firstLine="720"/>
        <w:jc w:val="both"/>
      </w:pPr>
      <w:r>
        <w:t>Возросшую роль религий, религиозных объединений в духовной сфере жизни российского общества можно иллюстрировать сравнительным анализом данных социологических исследований религиозности россиян, которые проводились в последние годы (методпособие).</w:t>
      </w:r>
    </w:p>
    <w:p w:rsidR="00810040" w:rsidRDefault="00810040">
      <w:pPr>
        <w:spacing w:line="360" w:lineRule="auto"/>
        <w:ind w:firstLine="720"/>
        <w:jc w:val="both"/>
      </w:pPr>
      <w:r>
        <w:t xml:space="preserve">Важное значение имеет выработка у школьников понимания светскости государства в соответствии с современными социокультурными и правовыми реалиями (схема в учебнике). Светскость реализуется, прежде всего, не в атеистическом или индифферентном отношении государства к религии, а в четком разделении полномочий и функций органов государственной власти и структур религиозных организаций в различных сферах жизни общества. При юридическом равенстве всех религий, обеспечении равных прав их последователей перед законом светскость не тождественна фактическому равенству всех религий в обществе. Конкретные формы государственного-конфессиональных отношений в различных областях общественной жизни (социальная помощь и благотворительность, образование, культура и др.) определяются социальными потребностями, традициями, культурой и законодательством каждого конкретного общества и государства.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3-й час</w:t>
      </w:r>
      <w:r>
        <w:t>. Семинар на тему «Новые религиозные объединения и культы деструктивной направленности».</w:t>
      </w:r>
    </w:p>
    <w:p w:rsidR="00810040" w:rsidRDefault="00810040">
      <w:pPr>
        <w:pStyle w:val="5"/>
      </w:pPr>
    </w:p>
    <w:p w:rsidR="00810040" w:rsidRDefault="00810040">
      <w:pPr>
        <w:pStyle w:val="5"/>
      </w:pPr>
      <w:r>
        <w:t>Вопросы к семинару</w:t>
      </w:r>
    </w:p>
    <w:p w:rsidR="00810040" w:rsidRDefault="00810040">
      <w:pPr>
        <w:spacing w:line="360" w:lineRule="auto"/>
        <w:ind w:firstLine="720"/>
        <w:jc w:val="both"/>
      </w:pPr>
      <w:r>
        <w:t>1.Традиционные и новые религии в Российской Федерации.</w:t>
      </w:r>
    </w:p>
    <w:p w:rsidR="00810040" w:rsidRDefault="00810040">
      <w:pPr>
        <w:spacing w:line="360" w:lineRule="auto"/>
        <w:ind w:firstLine="720"/>
        <w:jc w:val="both"/>
      </w:pPr>
      <w:r>
        <w:t xml:space="preserve">2.Происхождение и основные типы новых религий. </w:t>
      </w:r>
    </w:p>
    <w:p w:rsidR="00810040" w:rsidRDefault="00810040">
      <w:pPr>
        <w:spacing w:line="360" w:lineRule="auto"/>
        <w:ind w:firstLine="720"/>
        <w:jc w:val="both"/>
      </w:pPr>
      <w:r>
        <w:t>3.Признаки деструктивной (асоциальной, антигуманной) направленности в деятельности некоторых религиозных сект.</w:t>
      </w:r>
    </w:p>
    <w:p w:rsidR="00810040" w:rsidRDefault="00810040">
      <w:pPr>
        <w:spacing w:line="360" w:lineRule="auto"/>
        <w:ind w:firstLine="720"/>
        <w:jc w:val="both"/>
      </w:pPr>
      <w:r>
        <w:t>4.Отношение деструктивных религиозных сект к семье, государству, гражданским обязанностям человека в обществе, праву на образование.</w:t>
      </w:r>
    </w:p>
    <w:p w:rsidR="00810040" w:rsidRDefault="00810040">
      <w:pPr>
        <w:spacing w:line="360" w:lineRule="auto"/>
        <w:ind w:firstLine="720"/>
        <w:jc w:val="both"/>
      </w:pPr>
      <w:r>
        <w:t>5.Деятельность новых религий и проблема национальной безопасности российского государства (вопросы совершенствования законодательства о религии).</w:t>
      </w:r>
    </w:p>
    <w:p w:rsidR="00810040" w:rsidRDefault="00810040">
      <w:pPr>
        <w:pStyle w:val="6"/>
      </w:pPr>
    </w:p>
    <w:p w:rsidR="00810040" w:rsidRDefault="00810040">
      <w:pPr>
        <w:pStyle w:val="6"/>
      </w:pPr>
      <w:r>
        <w:t>Литература к семинару</w:t>
      </w:r>
    </w:p>
    <w:p w:rsidR="00810040" w:rsidRDefault="00810040">
      <w:pPr>
        <w:spacing w:line="360" w:lineRule="auto"/>
        <w:ind w:firstLine="720"/>
        <w:jc w:val="both"/>
      </w:pPr>
      <w:r>
        <w:rPr>
          <w:i/>
          <w:iCs/>
        </w:rPr>
        <w:t>Галицкая И.А., Метлик И.В.</w:t>
      </w:r>
      <w:r>
        <w:t xml:space="preserve"> Новые религиозные культы и школа. – М., 2001.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rPr>
          <w:u w:val="single"/>
        </w:rPr>
        <w:t>Вариант:</w:t>
      </w:r>
      <w:r>
        <w:t xml:space="preserve"> выполнение репродуктивных заданий практикума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56-57. Идеология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>Идеология в обществе. Духовно-мировоззренческие основы идеологии. Функции идеологии в общественной жизни. Основные идейные течения в духовной культуре человечества. Религиозные и светские идеологии в истории и современности. Основные тенденции в духовной жизни современной России.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25 учебника. – 10 кл. и методпособия; задания №№ 1-8 (§ 25)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>Школьная лекция с элементами беседы, обсуждение отдельных вопросов. В содержании урока следует выделить основные темы:</w:t>
      </w:r>
    </w:p>
    <w:p w:rsidR="00810040" w:rsidRDefault="00810040">
      <w:pPr>
        <w:spacing w:line="360" w:lineRule="auto"/>
        <w:ind w:firstLine="720"/>
        <w:jc w:val="both"/>
      </w:pPr>
      <w:r>
        <w:t xml:space="preserve">1) место идеологии в духовной сфере жизни личности, социальных групп, общества в целом, связь идеологии с философскими и религиозными мировоззрениями, а также с другими сферами духовной жизни – мораль, искусство, образование, наука и др.; </w:t>
      </w:r>
    </w:p>
    <w:p w:rsidR="00810040" w:rsidRDefault="00810040">
      <w:pPr>
        <w:spacing w:line="360" w:lineRule="auto"/>
        <w:ind w:firstLine="720"/>
        <w:jc w:val="both"/>
      </w:pPr>
      <w:r>
        <w:t>2) мировоззренческие основы идейных течений, идеологий (схема «Основные типы мировоззрений» в методпособии).</w:t>
      </w:r>
    </w:p>
    <w:p w:rsidR="00810040" w:rsidRDefault="00810040">
      <w:pPr>
        <w:spacing w:line="360" w:lineRule="auto"/>
        <w:ind w:firstLine="720"/>
        <w:jc w:val="both"/>
      </w:pPr>
      <w:r>
        <w:t>3) идеологии в истории духовной культуры, развитии человеческой цивилизации (по учебнику);</w:t>
      </w:r>
    </w:p>
    <w:p w:rsidR="00810040" w:rsidRDefault="00810040">
      <w:pPr>
        <w:spacing w:line="360" w:lineRule="auto"/>
        <w:ind w:firstLine="720"/>
        <w:jc w:val="both"/>
      </w:pPr>
      <w:r>
        <w:t>4) основные идейные течения и способы их выражения в современном российском обществе.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Выполнение заданий практикума.</w:t>
      </w:r>
    </w:p>
    <w:p w:rsidR="00810040" w:rsidRDefault="00810040">
      <w:pPr>
        <w:spacing w:line="360" w:lineRule="auto"/>
        <w:ind w:firstLine="720"/>
        <w:jc w:val="both"/>
      </w:pPr>
      <w:r>
        <w:rPr>
          <w:u w:val="single"/>
        </w:rPr>
        <w:t>Вариант:</w:t>
      </w:r>
      <w:r>
        <w:t xml:space="preserve"> лабораторная работа с материалами средств массовой информации, программами политических партий и т.п. на предмет выявления в их содержании идеологической направленности. 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Уроки 58-60. Мораль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>Мораль в обществе. Духовно-мировоззренческие основы и сущность морали. Нравственность личности и общественная мораль. Этика. Системы морали, моральный идеал. Взгляды на источники морали в обществе. Политика и мораль. Моральные проблемы в научной деятельности.</w:t>
      </w:r>
    </w:p>
    <w:p w:rsidR="00810040" w:rsidRDefault="00810040">
      <w:pPr>
        <w:pStyle w:val="aa"/>
        <w:tabs>
          <w:tab w:val="left" w:pos="709"/>
        </w:tabs>
        <w:spacing w:line="360" w:lineRule="auto"/>
        <w:ind w:firstLine="709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26 учебника. – 10 кл. и методпособия; задания №№ 1-12 (§ 26)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>Школьная лекция с обсуждением отдельных вопросов по материалу учебника (до пункта «Мораль в политике»).</w:t>
      </w:r>
    </w:p>
    <w:p w:rsidR="00810040" w:rsidRDefault="00810040">
      <w:pPr>
        <w:spacing w:line="360" w:lineRule="auto"/>
        <w:ind w:firstLine="720"/>
        <w:jc w:val="both"/>
      </w:pPr>
      <w:r>
        <w:t xml:space="preserve">Основные вопросы лекции, которые должны быть раскрыты учащимся: </w:t>
      </w:r>
    </w:p>
    <w:p w:rsidR="00810040" w:rsidRDefault="00810040">
      <w:pPr>
        <w:spacing w:line="360" w:lineRule="auto"/>
        <w:ind w:firstLine="720"/>
        <w:jc w:val="both"/>
      </w:pPr>
      <w:r>
        <w:t>1) духовно-мировоззренческие основы морали; морали нет без мировоззренческой основы (можно использовать схему «Основные типы мировоззрения» в предыдущем параграфе методпособия);</w:t>
      </w:r>
    </w:p>
    <w:p w:rsidR="00810040" w:rsidRDefault="00810040">
      <w:pPr>
        <w:spacing w:line="360" w:lineRule="auto"/>
        <w:ind w:firstLine="720"/>
        <w:jc w:val="both"/>
      </w:pPr>
      <w:r>
        <w:t>2) системы морали (религиозные и нерелигиозные), их значение в истории, культуре, жизни современного общества;</w:t>
      </w:r>
    </w:p>
    <w:p w:rsidR="00810040" w:rsidRDefault="00810040">
      <w:pPr>
        <w:spacing w:line="360" w:lineRule="auto"/>
        <w:ind w:firstLine="720"/>
        <w:jc w:val="both"/>
      </w:pPr>
      <w:r>
        <w:t xml:space="preserve">3) нравственная культура и духовная жизнь личности, интеллектуальные и эмоциональные качества человека. </w:t>
      </w:r>
    </w:p>
    <w:p w:rsidR="00810040" w:rsidRDefault="00810040">
      <w:pPr>
        <w:spacing w:line="360" w:lineRule="auto"/>
        <w:ind w:firstLine="720"/>
        <w:jc w:val="both"/>
      </w:pPr>
      <w:r>
        <w:t>4) происхождение морали, основные взгляды на этот вопрос.</w:t>
      </w:r>
    </w:p>
    <w:p w:rsidR="00810040" w:rsidRDefault="00810040">
      <w:pPr>
        <w:spacing w:line="360" w:lineRule="auto"/>
        <w:ind w:firstLine="720"/>
        <w:jc w:val="both"/>
      </w:pPr>
      <w:r>
        <w:t xml:space="preserve">Особое внимание советуем обратить на проблему связи нравственной культуры человека с его интеллектуальным развитием (по учебнику, материал на основе словаря В.И. Даля).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2-3-й часы</w:t>
      </w:r>
      <w:r>
        <w:t xml:space="preserve">. Рассмотрение моральных проблем в политике и науке можно провести в группах (2 «сильные» и 2 «слабые») в соответствии с рекомендациями методпособия. </w:t>
      </w:r>
    </w:p>
    <w:p w:rsidR="00810040" w:rsidRDefault="00810040">
      <w:pPr>
        <w:pStyle w:val="a6"/>
        <w:spacing w:line="360" w:lineRule="auto"/>
        <w:ind w:firstLine="709"/>
      </w:pPr>
      <w:r>
        <w:t>В заключение урока возможна работа с заданиями практикума.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 61-62. Наука</w:t>
      </w:r>
    </w:p>
    <w:p w:rsidR="00810040" w:rsidRDefault="00810040">
      <w:pPr>
        <w:pStyle w:val="aa"/>
        <w:tabs>
          <w:tab w:val="left" w:pos="709"/>
        </w:tabs>
        <w:spacing w:line="360" w:lineRule="auto"/>
        <w:ind w:firstLine="709"/>
        <w:jc w:val="both"/>
      </w:pPr>
    </w:p>
    <w:p w:rsidR="00810040" w:rsidRDefault="00810040">
      <w:pPr>
        <w:pStyle w:val="aa"/>
        <w:tabs>
          <w:tab w:val="left" w:pos="709"/>
        </w:tabs>
        <w:spacing w:line="360" w:lineRule="auto"/>
        <w:ind w:firstLine="709"/>
        <w:jc w:val="both"/>
      </w:pPr>
      <w:r>
        <w:t>Наука в обществе. Наука как вид познания и социальная деятельность.</w:t>
      </w:r>
      <w:r>
        <w:rPr>
          <w:rStyle w:val="ab"/>
          <w:color w:val="000000"/>
        </w:rPr>
        <w:t xml:space="preserve"> </w:t>
      </w:r>
      <w:r>
        <w:t xml:space="preserve">Цели и задачи науки в обществе. </w:t>
      </w:r>
      <w:r>
        <w:rPr>
          <w:rStyle w:val="ab"/>
          <w:b w:val="0"/>
          <w:color w:val="000000"/>
        </w:rPr>
        <w:t xml:space="preserve">Формирование науки как особой сферы жизни общества, развитие </w:t>
      </w:r>
      <w:r>
        <w:t xml:space="preserve">научной картины мира. Современная наука. Основные отрасли научного знания. Фундаментальные и прикладные науки. Дифференциация и интеграция наук. Роль науки в современном обществе. 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27 учебника. – 10 кл. и методпособия; задания №№ 1-6, 12 (§ 27)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час. </w:t>
      </w:r>
      <w:r>
        <w:t>Урок семинарского типа в соответствии с планом в методпособии, с сочетанием индивидуальной и групповой работы учащихся.</w:t>
      </w:r>
    </w:p>
    <w:p w:rsidR="00810040" w:rsidRDefault="00810040">
      <w:pPr>
        <w:spacing w:line="360" w:lineRule="auto"/>
        <w:ind w:firstLine="720"/>
        <w:jc w:val="both"/>
      </w:pPr>
      <w:r>
        <w:t xml:space="preserve">Возможно самостоятельное изучение учащимися материала учебника до вопроса о развитии научной картины мира с последующими объяснениями учителя и проверочным опросом (можно использовать задание №1 в учебнике, вопросы и задания из практикума). </w:t>
      </w:r>
    </w:p>
    <w:p w:rsidR="00810040" w:rsidRDefault="00810040">
      <w:pPr>
        <w:spacing w:line="360" w:lineRule="auto"/>
        <w:ind w:firstLine="720"/>
        <w:jc w:val="both"/>
      </w:pPr>
      <w:r>
        <w:t>Особое внимание рекомендуется обратить на раскрытие основного противоречия научного способа познания, определяющегося дискретностью научного подхода к целостному миру. Останавливаясь на этом вопросе, можно актуализировать знания учащихся, полученные при рассмотрении разных аспектов этого вопроса ранее (урок 2 и урок 26 – мораль в науке). Четкое обозначение этого противоречия позволяет выделить специфику научного знания в отношении философского и религиозного познания, особенности науки в духовной сфере жизни общества.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Урок в форме докладов учащихся об основных этапах развития научной картины мира (4 докладчика). Заключительное обсуждение состояния и перспектив развития науки в современном обществе, в России можно провести с опорой на схему «Единство и взаимосвязи научных дисциплин» (методпособие). В конце урока выполнение заданий практикума.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 63-65. Образование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>Воспитание и обучение в обществе. Сфера образования, ее связь с другими сферами общественной жизни. Развитие образования в истории. Образование и наука. История и традиции образования в российском обществе. Современная система образования, проблемы сохранения и развития российского образования в современных условиях.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28 учебника. – 10 кл. и методпособия).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 xml:space="preserve">1-й и 2-й часы. </w:t>
      </w:r>
      <w:r>
        <w:t>Традиционный комбинированный урок по плану в соответствии с рекомендациями методпособия. В процессе изучения материала учебника проводится обсуждение проблемных вопросов. Возможно выполнение репродуктивных заданий из практикума.</w:t>
      </w:r>
    </w:p>
    <w:p w:rsidR="00810040" w:rsidRDefault="00810040">
      <w:pPr>
        <w:spacing w:line="360" w:lineRule="auto"/>
        <w:ind w:firstLine="720"/>
        <w:jc w:val="both"/>
      </w:pPr>
      <w:r>
        <w:t xml:space="preserve">Важно отметить внутрипредметные и межпредметные связи содержания этих уроков, а также выделить воспитательные цели: </w:t>
      </w:r>
    </w:p>
    <w:p w:rsidR="00810040" w:rsidRDefault="00810040">
      <w:pPr>
        <w:spacing w:line="360" w:lineRule="auto"/>
        <w:ind w:firstLine="720"/>
        <w:jc w:val="both"/>
      </w:pPr>
      <w:r>
        <w:t>1) выработка понимания, что образование является сферой социальной жизни, имеющей исключительное значение для обеспечения суверенного и эффективного развития нашего общества и государства;</w:t>
      </w:r>
    </w:p>
    <w:p w:rsidR="00810040" w:rsidRDefault="00810040">
      <w:pPr>
        <w:spacing w:line="360" w:lineRule="auto"/>
        <w:ind w:firstLine="720"/>
        <w:jc w:val="both"/>
      </w:pPr>
      <w:r>
        <w:t xml:space="preserve">2) ориентация школьников на активное использование национальной системы образования в целях собственного личностного развития и профессиональной подготовки.  </w:t>
      </w:r>
    </w:p>
    <w:p w:rsidR="00810040" w:rsidRDefault="00810040">
      <w:pPr>
        <w:spacing w:line="360" w:lineRule="auto"/>
        <w:ind w:firstLine="720"/>
        <w:jc w:val="both"/>
      </w:pPr>
      <w:r>
        <w:t>Рекомендуется зафиксировать функции образования (методпособие). Рассмотрение структуры современной системы образования (схема в учебнике) является подготовкой к лабораторной работе.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3-й час</w:t>
      </w:r>
      <w:r>
        <w:t xml:space="preserve">. Лабораторная практическая работа по теме: </w:t>
      </w:r>
    </w:p>
    <w:p w:rsidR="00810040" w:rsidRDefault="00810040">
      <w:pPr>
        <w:spacing w:line="360" w:lineRule="auto"/>
        <w:ind w:firstLine="720"/>
        <w:jc w:val="both"/>
      </w:pPr>
      <w:r>
        <w:t>«Система образования нашего региона» (на материалах местной печати). Возможен основной доклад учащегося (выполнение задания №12 в практикуме) и его обсуждение.</w:t>
      </w:r>
    </w:p>
    <w:p w:rsidR="00810040" w:rsidRDefault="00810040">
      <w:pPr>
        <w:spacing w:line="360" w:lineRule="auto"/>
        <w:ind w:firstLine="720"/>
        <w:jc w:val="both"/>
      </w:pPr>
      <w:r>
        <w:rPr>
          <w:u w:val="single"/>
        </w:rPr>
        <w:t>Вариант:</w:t>
      </w:r>
      <w:r>
        <w:t xml:space="preserve"> встреча с представителями учреждений профессионального образования региона.</w:t>
      </w: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</w:p>
    <w:p w:rsidR="00810040" w:rsidRDefault="00810040">
      <w:pPr>
        <w:pStyle w:val="1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Урок 66-67. Искусство</w:t>
      </w:r>
    </w:p>
    <w:p w:rsidR="00810040" w:rsidRDefault="00810040">
      <w:pPr>
        <w:pStyle w:val="aa"/>
        <w:spacing w:line="360" w:lineRule="auto"/>
        <w:ind w:firstLine="709"/>
        <w:jc w:val="both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>Искусство в обществе. Происхождение и сущность искусства. Виды искусства. Функции искусства в общественной жизни. Значение искусства для духовно-нравственного развития личности в обществе, познания мира. Изучение искусства, эстетика. Проблема отношений художника и общества. Современные тенденции развития искусства: полифоничность и синтетичность, технизация, рост влияния масс культуры.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29 учебника. – 10 кл. и методпособия; задания №№ 1-11 (§ 29)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rPr>
          <w:b/>
        </w:rPr>
        <w:t>1-й час.</w:t>
      </w:r>
      <w:r>
        <w:t xml:space="preserve"> Возможна школьная лекция по плану (методопособие) с элементами беседы на основе текста учебника с привлечением дополнительных материалов из методпособия.  </w:t>
      </w:r>
    </w:p>
    <w:p w:rsidR="00810040" w:rsidRDefault="00810040">
      <w:pPr>
        <w:spacing w:line="360" w:lineRule="auto"/>
        <w:ind w:firstLine="720"/>
        <w:jc w:val="both"/>
      </w:pPr>
      <w:r>
        <w:rPr>
          <w:b/>
        </w:rPr>
        <w:t>2-й час</w:t>
      </w:r>
      <w:r>
        <w:t>. Работа с материалами периодической печати, средств массовой информации на тему «Современное искусство и его значение в жизни общества».</w:t>
      </w:r>
    </w:p>
    <w:p w:rsidR="00810040" w:rsidRDefault="00810040">
      <w:pPr>
        <w:spacing w:line="360" w:lineRule="auto"/>
        <w:ind w:firstLine="720"/>
        <w:jc w:val="both"/>
      </w:pPr>
      <w:r>
        <w:rPr>
          <w:u w:val="single"/>
        </w:rPr>
        <w:t>Вариант:</w:t>
      </w:r>
      <w:r>
        <w:t xml:space="preserve"> выполнение заданий практикума.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Текущее повторение (1 час)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>Вопросы для повторения</w:t>
      </w:r>
    </w:p>
    <w:p w:rsidR="00810040" w:rsidRDefault="00810040">
      <w:pPr>
        <w:pStyle w:val="a6"/>
        <w:spacing w:line="360" w:lineRule="auto"/>
      </w:pPr>
      <w:r>
        <w:tab/>
        <w:t>1.Каковы основные подразделы религиозного вероучения? Как связаны в религии вероучение и культ?</w:t>
      </w:r>
    </w:p>
    <w:p w:rsidR="00810040" w:rsidRDefault="00810040">
      <w:pPr>
        <w:pStyle w:val="a6"/>
        <w:spacing w:line="360" w:lineRule="auto"/>
      </w:pPr>
      <w:r>
        <w:tab/>
        <w:t xml:space="preserve">2.В чем заключаются функции идеологии в общественной жизни? </w:t>
      </w:r>
    </w:p>
    <w:p w:rsidR="00810040" w:rsidRDefault="00810040">
      <w:pPr>
        <w:pStyle w:val="a6"/>
        <w:spacing w:line="360" w:lineRule="auto"/>
      </w:pPr>
      <w:r>
        <w:tab/>
        <w:t xml:space="preserve">3.Какие основные взгляды на происхождение морали выработаны в культуре?   </w:t>
      </w:r>
    </w:p>
    <w:p w:rsidR="00810040" w:rsidRDefault="00810040">
      <w:pPr>
        <w:pStyle w:val="a6"/>
        <w:spacing w:line="360" w:lineRule="auto"/>
        <w:ind w:firstLine="708"/>
      </w:pPr>
      <w:r>
        <w:t>4.Какими аргументами обосновывается отсутствие нравственных норм в политике? Приведите аргументы «за» и «против» этой точки зрения.</w:t>
      </w:r>
    </w:p>
    <w:p w:rsidR="00810040" w:rsidRDefault="00810040">
      <w:pPr>
        <w:pStyle w:val="a6"/>
        <w:spacing w:line="360" w:lineRule="auto"/>
        <w:ind w:firstLine="708"/>
      </w:pPr>
      <w:r>
        <w:t>5.Чем обусловлены ограничения научного познания?</w:t>
      </w:r>
    </w:p>
    <w:p w:rsidR="00810040" w:rsidRDefault="00810040">
      <w:pPr>
        <w:pStyle w:val="a6"/>
        <w:spacing w:line="360" w:lineRule="auto"/>
        <w:ind w:firstLine="708"/>
      </w:pPr>
      <w:r>
        <w:t xml:space="preserve">6.В чем заключаются особенности современной научной картины мира и основные тенденции развития науки? </w:t>
      </w:r>
    </w:p>
    <w:p w:rsidR="00810040" w:rsidRDefault="00810040">
      <w:pPr>
        <w:pStyle w:val="a6"/>
        <w:spacing w:line="360" w:lineRule="auto"/>
        <w:ind w:firstLine="708"/>
      </w:pPr>
      <w:r>
        <w:t>7.Какой основной тип образовательных учреждений составляет национальную систему образования?</w:t>
      </w:r>
    </w:p>
    <w:p w:rsidR="00810040" w:rsidRDefault="00810040">
      <w:pPr>
        <w:pStyle w:val="a6"/>
        <w:spacing w:line="360" w:lineRule="auto"/>
        <w:ind w:firstLine="708"/>
      </w:pPr>
      <w:r>
        <w:t>8.Что составляет современную систему образования?</w:t>
      </w:r>
    </w:p>
    <w:p w:rsidR="00810040" w:rsidRDefault="00810040">
      <w:pPr>
        <w:pStyle w:val="a6"/>
        <w:spacing w:line="360" w:lineRule="auto"/>
        <w:ind w:firstLine="708"/>
      </w:pPr>
      <w:r>
        <w:t>9.Каковы специфические требования в религиозном искусстве?</w:t>
      </w:r>
    </w:p>
    <w:p w:rsidR="00810040" w:rsidRDefault="00810040">
      <w:pPr>
        <w:pStyle w:val="a6"/>
        <w:spacing w:line="360" w:lineRule="auto"/>
        <w:ind w:firstLine="708"/>
      </w:pPr>
      <w:r>
        <w:t>10.Охарактеризуйте основные тенденции в современном искусстве.</w:t>
      </w:r>
    </w:p>
    <w:p w:rsidR="00810040" w:rsidRDefault="00810040">
      <w:pPr>
        <w:pStyle w:val="a6"/>
        <w:spacing w:line="360" w:lineRule="auto"/>
        <w:ind w:firstLine="708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u w:val="single"/>
        </w:rPr>
        <w:t>Вариант:</w:t>
      </w:r>
      <w:r>
        <w:t xml:space="preserve"> </w:t>
      </w:r>
      <w:r>
        <w:rPr>
          <w:b/>
        </w:rPr>
        <w:t>Обобщение по теме 4.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jc w:val="both"/>
      </w:pPr>
      <w:r>
        <w:tab/>
        <w:t>Решение продуктивных заданий практикума к §§ 24-29. Учащиеся работают по группам, каждый выполняет по 2-3 задания.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1"/>
        <w:keepNext w:val="0"/>
        <w:spacing w:line="360" w:lineRule="auto"/>
        <w:rPr>
          <w:b/>
          <w:i/>
          <w:iCs/>
        </w:rPr>
      </w:pPr>
      <w:r>
        <w:rPr>
          <w:b/>
          <w:i/>
          <w:iCs/>
        </w:rPr>
        <w:t>Литература для учащихся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Данилова Г.И.</w:t>
      </w:r>
      <w:r>
        <w:t xml:space="preserve"> и др. Мировая художественная культура: Учебник. 10 класс. – М., 1999-2001; Мировая художественная культура: Учебник. 11 класс. – М., 1999-2001. 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Волкова Е.В.</w:t>
      </w:r>
      <w:r>
        <w:t xml:space="preserve"> Этика. Учебное пособие: 10-11 классы. - М., 2001.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 xml:space="preserve">Еремин В.  </w:t>
      </w:r>
      <w:r>
        <w:t>и др. Естествознание:  Книга для чтения. 10-11 классы. – М., 2000.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Кравченко А.И., Певцова Е.А.</w:t>
      </w:r>
      <w:r>
        <w:t xml:space="preserve"> Обществознание: Учебник для 11 класса. – М., 2001.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Кулаков А.Е.</w:t>
      </w:r>
      <w:r>
        <w:t xml:space="preserve"> Религии мира: Учебник. 10-11 классы. – М., 1998.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Малышевский А.Ф.</w:t>
      </w:r>
      <w:r>
        <w:t xml:space="preserve"> Мир человека: Учебник для 10-11 классов. – М., 1997.</w:t>
      </w:r>
    </w:p>
    <w:p w:rsidR="00810040" w:rsidRDefault="00810040">
      <w:pPr>
        <w:pStyle w:val="aa"/>
        <w:spacing w:line="360" w:lineRule="auto"/>
        <w:jc w:val="both"/>
      </w:pPr>
      <w:r>
        <w:t>Научное знание и мир человека. – М., 1989.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Рапацкая Л.А.</w:t>
      </w:r>
      <w:r>
        <w:t xml:space="preserve"> Мировая художественная культура: Учебник. 10 класс. – М., 2002.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 xml:space="preserve">Янушкявичюс Р.В., Янушкявичюс О.Л. </w:t>
      </w:r>
      <w:r>
        <w:t>Основы нравственности: Учебно-методическое пособие. – М., 2001.</w:t>
      </w:r>
    </w:p>
    <w:p w:rsidR="00810040" w:rsidRDefault="00810040">
      <w:pPr>
        <w:pStyle w:val="aa"/>
        <w:spacing w:line="360" w:lineRule="auto"/>
        <w:jc w:val="center"/>
      </w:pPr>
    </w:p>
    <w:p w:rsidR="00810040" w:rsidRDefault="00810040">
      <w:pPr>
        <w:pStyle w:val="aa"/>
        <w:spacing w:line="360" w:lineRule="auto"/>
        <w:jc w:val="center"/>
        <w:rPr>
          <w:b/>
          <w:i/>
          <w:iCs/>
        </w:rPr>
      </w:pPr>
      <w:r>
        <w:rPr>
          <w:b/>
          <w:i/>
          <w:iCs/>
        </w:rPr>
        <w:t>Литература для учителя</w:t>
      </w:r>
    </w:p>
    <w:p w:rsidR="00810040" w:rsidRDefault="00810040">
      <w:pPr>
        <w:pStyle w:val="aa"/>
        <w:spacing w:line="360" w:lineRule="auto"/>
        <w:jc w:val="center"/>
        <w:rPr>
          <w:b/>
        </w:rPr>
      </w:pP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Ануреева Г.М.</w:t>
      </w:r>
      <w:r>
        <w:t xml:space="preserve"> Социальная психология. - М., 1998.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 xml:space="preserve">Гусейнов А.А., Апресян Р.Г. </w:t>
      </w:r>
      <w:r>
        <w:t>Этика: Учебное пособие. – М., 1998.</w:t>
      </w: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Галицкая И.А., Метлик И.В.</w:t>
      </w:r>
      <w:r>
        <w:t xml:space="preserve"> Новые религиозные культы и школа. – М., 2001.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Крапивенский С.Э.</w:t>
      </w:r>
      <w:r>
        <w:t xml:space="preserve"> Социальная философия. – Волгоград, 1995.</w:t>
      </w:r>
    </w:p>
    <w:p w:rsidR="00810040" w:rsidRDefault="00810040">
      <w:pPr>
        <w:pStyle w:val="a6"/>
        <w:spacing w:line="360" w:lineRule="auto"/>
      </w:pPr>
      <w:r>
        <w:t>Научное знание и мир человека. – М., 1989.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Солодовников Ю.А., Предтеченская Л.М.</w:t>
      </w:r>
      <w:r>
        <w:t xml:space="preserve"> Мировая художественная культура: Сборник программ и методических материалов для 6-11 классов. – М., 2001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Заключительное (итоговое за 10 класс) повторение (2 часа)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>Вопросы для повторения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a"/>
        <w:spacing w:line="360" w:lineRule="auto"/>
        <w:ind w:firstLine="709"/>
        <w:jc w:val="both"/>
      </w:pPr>
      <w:r>
        <w:t>1.В чем заключается специфика и взаимодействие духовного, социального и биологического начал в бытии человека?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2.Перечислите основные виды и этапы познания. Как определяется абсолютная истина?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3.Каково значение общения в жизни личности, семьи, этнической общности, нации как гражданско-политического сообщества?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3.Что такое творчество? Как оно связано с общей культурой человека?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 xml:space="preserve">4.Как называют культуру отношения человека, общества к природе? 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5. .Что называют обществом? Каковы признаки общества?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6.Какое действие называют социальным? Приведите примеры социального действия. Какова роль социального действия в социальных отношениях?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 xml:space="preserve">7.Что называют социальным институтом? Каковы признаки социальных институтов? Какова их роль в общественной жизни?  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8.Что называют социальной группой? Что общего и в чем различия между социальной группой и социальной категорией? Какова роль первичной группы в социализации подрастающего поколения?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9.Какова роль социальной мобильности в общественном развитии?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10.Что называют социальным конфликтом? Каковы причины социальных конфликтов? Можно ли избежать социального конфликта? Каковы пути перерастания социального конфликта  в полномасштабный конфликт?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11. В чем выражается тенденция глобализации в духовной сфере жизни современных  обществ?</w:t>
      </w:r>
    </w:p>
    <w:p w:rsidR="00810040" w:rsidRDefault="00810040">
      <w:pPr>
        <w:pStyle w:val="a6"/>
        <w:spacing w:line="360" w:lineRule="auto"/>
        <w:ind w:firstLine="708"/>
      </w:pPr>
      <w:r>
        <w:t>12.Почему к научной деятельности предъявляют нравственные требования?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13.Что составляет систему образования в современном обществе?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t>14.Как понимание того, что такое красота в искусстве, определяет направленность художественного творчества (на примерах)?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</w:pPr>
    </w:p>
    <w:p w:rsidR="00810040" w:rsidRDefault="00810040">
      <w:pPr>
        <w:pStyle w:val="a3"/>
        <w:spacing w:line="360" w:lineRule="auto"/>
        <w:rPr>
          <w:caps/>
        </w:rPr>
      </w:pPr>
      <w:r>
        <w:rPr>
          <w:caps/>
        </w:rPr>
        <w:t>11 класс</w:t>
      </w:r>
    </w:p>
    <w:p w:rsidR="00810040" w:rsidRDefault="00810040">
      <w:pPr>
        <w:pStyle w:val="a3"/>
        <w:spacing w:line="360" w:lineRule="auto"/>
      </w:pPr>
      <w:r>
        <w:t>70 часов</w:t>
      </w:r>
    </w:p>
    <w:p w:rsidR="00810040" w:rsidRDefault="00810040">
      <w:pPr>
        <w:pStyle w:val="a3"/>
        <w:spacing w:line="360" w:lineRule="auto"/>
      </w:pPr>
    </w:p>
    <w:p w:rsidR="00810040" w:rsidRDefault="00810040">
      <w:pPr>
        <w:pStyle w:val="a3"/>
        <w:spacing w:line="360" w:lineRule="auto"/>
      </w:pPr>
      <w:r>
        <w:rPr>
          <w:b w:val="0"/>
        </w:rPr>
        <w:t>Тема 5.</w:t>
      </w:r>
      <w:r>
        <w:t xml:space="preserve"> Правовые отношения (21 час)</w:t>
      </w:r>
    </w:p>
    <w:p w:rsidR="00810040" w:rsidRDefault="00810040">
      <w:pPr>
        <w:pStyle w:val="a3"/>
        <w:spacing w:line="360" w:lineRule="auto"/>
      </w:pPr>
    </w:p>
    <w:p w:rsidR="00810040" w:rsidRDefault="00810040">
      <w:pPr>
        <w:pStyle w:val="a3"/>
        <w:spacing w:line="360" w:lineRule="auto"/>
      </w:pPr>
      <w:r>
        <w:t>Уроки 71-72.  Право в системе социальных норм</w:t>
      </w:r>
    </w:p>
    <w:p w:rsidR="00810040" w:rsidRDefault="00810040">
      <w:pPr>
        <w:pStyle w:val="a3"/>
        <w:spacing w:line="360" w:lineRule="auto"/>
      </w:pPr>
    </w:p>
    <w:p w:rsidR="00810040" w:rsidRDefault="00810040">
      <w:pPr>
        <w:pStyle w:val="a6"/>
        <w:spacing w:line="360" w:lineRule="auto"/>
      </w:pPr>
      <w:r>
        <w:tab/>
        <w:t xml:space="preserve">Понятие права. Соотношение государства, права и общества. Законодательство. Назначение права. Формы реализации права (источники права). Норма права, ее структура. Виды норм права. Отрасли права. Право и закон. Порядок принятия законов. 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30 учебника. – 10 кл. и методпособия; задания №№ 4, 5, 8, 11-13 (§30)   практикума).  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час. </w:t>
      </w:r>
      <w:r>
        <w:t xml:space="preserve">Школьная лекция, на которой поясняются общие вопросы теории права. Особое внимание уделяется соотношению государства и права, а также опосредованию взаимоотношений государства и общества через право. 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 xml:space="preserve">. Традиционный комбинированный урок в соответствии с рекомендациями методпособия. На нем в форме беседы проясняются отдельные вопросы темы, а также учащимися выполняются задания практикума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73-74. Общие вопросы права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jc w:val="both"/>
      </w:pPr>
      <w:r>
        <w:tab/>
        <w:t>Философия права. Идея естественного права в отечественной философии права. Идеальная основа права. Нравственная основа сферы права. Проблема обоснования права. Право и верховное благо.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31 учебника – 11 кл. и методпособия ).  </w:t>
      </w:r>
    </w:p>
    <w:p w:rsidR="00810040" w:rsidRDefault="00810040">
      <w:pPr>
        <w:spacing w:line="360" w:lineRule="auto"/>
        <w:ind w:firstLine="708"/>
        <w:jc w:val="both"/>
        <w:rPr>
          <w:b/>
        </w:rPr>
      </w:pPr>
      <w:r>
        <w:t xml:space="preserve"> </w:t>
      </w:r>
    </w:p>
    <w:p w:rsidR="00810040" w:rsidRDefault="00810040">
      <w:pPr>
        <w:spacing w:line="360" w:lineRule="auto"/>
        <w:ind w:firstLine="709"/>
        <w:jc w:val="both"/>
      </w:pPr>
      <w:r>
        <w:rPr>
          <w:b/>
        </w:rPr>
        <w:t xml:space="preserve">1-й  и 2-й часы. </w:t>
      </w:r>
      <w:r>
        <w:rPr>
          <w:b/>
        </w:rPr>
        <w:tab/>
      </w:r>
      <w:r>
        <w:t xml:space="preserve">Уроки целесообразно проводить в форме лекции с элементами беседы, основываясь на материалах учебника и методпособия. Особое внимание следует уделить вопросам общей характеристики философии права, традициям отечественной философии права, ее основам – естественному праву и нравственному сознанию. </w:t>
      </w:r>
    </w:p>
    <w:p w:rsidR="00810040" w:rsidRDefault="00810040">
      <w:pPr>
        <w:spacing w:line="360" w:lineRule="auto"/>
        <w:ind w:firstLine="709"/>
        <w:jc w:val="both"/>
      </w:pPr>
      <w:r>
        <w:t>Полезно, основываясь на материале учебника и  методпособия, рассмотреть соотношение права и других сфер общества. Существенно закрепить в сознании учащихся то краеугольное теоретическое положение, что сфера права имеет явную нравственную основу. Чаще всего эта проблема формулируется как соотношение закона и совести.</w:t>
      </w:r>
    </w:p>
    <w:p w:rsidR="00810040" w:rsidRDefault="00810040">
      <w:pPr>
        <w:spacing w:line="360" w:lineRule="auto"/>
        <w:ind w:firstLine="708"/>
        <w:jc w:val="both"/>
      </w:pPr>
      <w:r>
        <w:t xml:space="preserve">Философия права – принадлежность самого высокого уровня правового сознания - теоретического. В этом случае речь идет не только о глубоком знании права, но и о способности творчески вносить в само право элементы новизны, подвергать действующее право анализу, обобщать в этой сфере, и, что существенно для нас в  денном случае, - мыслить категориями правовой философии.  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pStyle w:val="1"/>
        <w:spacing w:line="360" w:lineRule="auto"/>
      </w:pPr>
      <w:r>
        <w:t>Уроки 75-76. Правоотношения</w:t>
      </w:r>
    </w:p>
    <w:p w:rsidR="00810040" w:rsidRDefault="00810040">
      <w:pPr>
        <w:spacing w:line="360" w:lineRule="auto"/>
      </w:pPr>
    </w:p>
    <w:p w:rsidR="00810040" w:rsidRDefault="00810040">
      <w:pPr>
        <w:pStyle w:val="a6"/>
        <w:spacing w:line="360" w:lineRule="auto"/>
      </w:pPr>
      <w:r>
        <w:tab/>
        <w:t xml:space="preserve">Понятие правоотношений. Субъекты правоотношений. Объект правоотношений. Физические и юридические лица. Правоспособность и дееспособность. Гражданская дееспособность. Эмансипация. Виды правоотношений. 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32 учебника. – 11 кл. и методпособия; задания №№ 1-5, 9, 12, 13 (§ 32)   практикума).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9"/>
        <w:jc w:val="both"/>
      </w:pPr>
      <w:r>
        <w:rPr>
          <w:b/>
        </w:rPr>
        <w:t xml:space="preserve">1-й час. </w:t>
      </w:r>
      <w:r>
        <w:t>Рекомендуется занятие семинарского типа. Учитель в основном объясняет новый материал, опираясь при этом на правовые знания учащихся, полученные на предыдущих этапах обучения (речь прежде всего идет о таких понятиях, как правоспособность и дееспособность, об основных отраслях права и т.д.).</w:t>
      </w:r>
    </w:p>
    <w:p w:rsidR="00810040" w:rsidRDefault="00810040">
      <w:pPr>
        <w:spacing w:line="360" w:lineRule="auto"/>
        <w:ind w:firstLine="709"/>
        <w:jc w:val="both"/>
      </w:pPr>
      <w:r>
        <w:t>Целесообразно рассмотреть на уроке таблицу «Юридические факты», приведенную в методпособии (§ 32).</w:t>
      </w:r>
    </w:p>
    <w:p w:rsidR="00810040" w:rsidRDefault="00810040">
      <w:pPr>
        <w:spacing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Литература к семинару: 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Спиридонов Л.И.</w:t>
      </w:r>
      <w:r>
        <w:t xml:space="preserve"> Теория государства и права. – М., 1996, глава 13. 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 xml:space="preserve">. Практическое занятие по материалам практикума.  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77-78. Конституция в иерархии нормативных актов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ind w:firstLine="720"/>
        <w:jc w:val="both"/>
      </w:pPr>
      <w:r>
        <w:t xml:space="preserve">Понятие Конституции. Конституционное право. Конституционная система. Конституционализм. Первая писаная конституция. Конституционный вопрос в России. Конституции с 1918 по 1993 гг. 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 33 учебника. – 11 кл. и методпособия;  задания №№ 10-12 (§ 33)практикума).  </w:t>
      </w:r>
    </w:p>
    <w:p w:rsidR="00810040" w:rsidRDefault="00810040">
      <w:pPr>
        <w:spacing w:line="360" w:lineRule="auto"/>
        <w:ind w:firstLine="708"/>
        <w:jc w:val="both"/>
        <w:rPr>
          <w:b/>
        </w:rPr>
      </w:pPr>
      <w:r>
        <w:t xml:space="preserve"> </w:t>
      </w:r>
    </w:p>
    <w:p w:rsidR="00810040" w:rsidRDefault="00810040">
      <w:pPr>
        <w:pStyle w:val="a6"/>
        <w:spacing w:line="360" w:lineRule="auto"/>
        <w:ind w:firstLine="708"/>
      </w:pPr>
      <w:r>
        <w:rPr>
          <w:b/>
        </w:rPr>
        <w:t xml:space="preserve">1-й час. </w:t>
      </w:r>
      <w:r>
        <w:t xml:space="preserve">Первое занятие по конституционному праву целесообразно провести в форме беседы с элементами обсуждения некоторых вопросов. В дополнение к тому, что изложено в учебнике, учитель может остановиться на таких компонентах содержания конституций, как государственная символика и определение столицы государства. </w:t>
      </w:r>
    </w:p>
    <w:p w:rsidR="00810040" w:rsidRDefault="00810040">
      <w:pPr>
        <w:spacing w:line="360" w:lineRule="auto"/>
        <w:ind w:firstLine="709"/>
        <w:jc w:val="both"/>
      </w:pPr>
      <w:r>
        <w:t>Касаясь вопроса о классификации конституций (материал имеется в методпособии), следует акцентировать внимание учащихся на том, что существует достаточно много классификационных систем. Например, достаточно популярно деление конституций на юридические и фактические.  По способу внесения в них изменений конституции делятся на гибкие и жесткие. По срокам действия конституции делятся на постоянные и временные.</w:t>
      </w:r>
    </w:p>
    <w:p w:rsidR="00810040" w:rsidRDefault="00810040">
      <w:pPr>
        <w:pStyle w:val="a6"/>
        <w:spacing w:line="360" w:lineRule="auto"/>
        <w:ind w:firstLine="709"/>
      </w:pPr>
      <w:r>
        <w:rPr>
          <w:b/>
        </w:rPr>
        <w:t>2-й час</w:t>
      </w:r>
      <w:r>
        <w:t>. На втором уроке можно поставить для обсуждения вопросы:   «Почему в советский период конституционное право называлось государственным?» и «Почему писаные конституции появились только в период развития буржуазных, рыночных, частнособственнических отношений?»</w:t>
      </w:r>
    </w:p>
    <w:p w:rsidR="00810040" w:rsidRDefault="00810040">
      <w:pPr>
        <w:pStyle w:val="a6"/>
        <w:spacing w:line="360" w:lineRule="auto"/>
        <w:ind w:firstLine="709"/>
      </w:pPr>
      <w:r>
        <w:t>В заключение урока возможна работа с заданиями практикума.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79-80. Конституция Российской Федерации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ind w:firstLine="720"/>
        <w:jc w:val="both"/>
      </w:pPr>
      <w:r>
        <w:t>Конституция Российской Федерации. Необходимость конституционной реформы. Принятие Конституции Российской Федерации. Достоинства и недостатки Конституции Российской Федерации. Основы конституционного строя России. Федеративное устройство России.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>(§ 34 учебника. – 11 кл. и  методпособия;  задания №№ 2-5, 10-15 (§ 34) практикума).</w:t>
      </w:r>
    </w:p>
    <w:p w:rsidR="00810040" w:rsidRDefault="00810040">
      <w:pPr>
        <w:spacing w:line="360" w:lineRule="auto"/>
        <w:ind w:firstLine="708"/>
        <w:jc w:val="both"/>
        <w:rPr>
          <w:b/>
        </w:rPr>
      </w:pPr>
      <w:r>
        <w:t xml:space="preserve">   </w:t>
      </w: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час. </w:t>
      </w:r>
      <w:r>
        <w:t>Возможна школьная лекция в соответствии с планом изучения нового материала, рекомендованном в методпособии (§ 34). Завершить лекцию можно выполнением заданий практикума.</w:t>
      </w:r>
    </w:p>
    <w:p w:rsidR="00810040" w:rsidRDefault="00810040">
      <w:pPr>
        <w:spacing w:line="360" w:lineRule="auto"/>
        <w:ind w:firstLine="357"/>
        <w:jc w:val="both"/>
        <w:rPr>
          <w:snapToGrid w:val="0"/>
        </w:rPr>
      </w:pPr>
      <w:r>
        <w:rPr>
          <w:b/>
        </w:rPr>
        <w:t>2-й час</w:t>
      </w:r>
      <w:r>
        <w:t>. Лабораторная работа с текстом Конституции Российской Федерации. Можно разбить класс на группы и дать группам задание -  проанализировать соответствующие главы Основного Закона и сделать свои предложения по совершенствованию их содержания. Учитель может также по своему выбору дать учащимся возможность прокомментировать отдельные конституционные нормы, в частности, связанные с правами и обязанностями человека и гражданина. Например, дать посильный комментарий к норме об альтернативной военной службе:</w:t>
      </w:r>
      <w:r>
        <w:rPr>
          <w:snapToGrid w:val="0"/>
        </w:rPr>
        <w:t xml:space="preserve"> «Гражданин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службой» (ст.59, ч.3 Конституции РФ). </w:t>
      </w:r>
    </w:p>
    <w:p w:rsidR="00810040" w:rsidRDefault="00810040">
      <w:pPr>
        <w:pStyle w:val="21"/>
        <w:spacing w:line="360" w:lineRule="auto"/>
        <w:rPr>
          <w:szCs w:val="24"/>
        </w:rPr>
      </w:pPr>
      <w:r>
        <w:rPr>
          <w:szCs w:val="24"/>
        </w:rPr>
        <w:t xml:space="preserve"> 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 xml:space="preserve">Уроки 81-82. Законодательная, исполнительная </w:t>
      </w: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и судебная власть в Российской Федерации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ind w:firstLine="720"/>
        <w:jc w:val="both"/>
      </w:pPr>
      <w:r>
        <w:t>Принцип разделения властей. Законодательная власть в РФ. Федеральное Собрание. Функции Государственной Думы и Совета Федерации. Порядок принятия и вступления в силу законов РФ. Президент РФ, его полномочия. Исполнительная власть. Правительство РФ. Судебная власть Судебная система РФ. Мировые судьи. Прокуратура. Генеральный прокурор РФ.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t xml:space="preserve">(§ 35. учебника. – 11 кл. и методпособия). </w:t>
      </w:r>
    </w:p>
    <w:p w:rsidR="00810040" w:rsidRDefault="00810040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810040" w:rsidRDefault="00810040">
      <w:pPr>
        <w:spacing w:line="360" w:lineRule="auto"/>
        <w:jc w:val="both"/>
        <w:rPr>
          <w:b/>
        </w:rPr>
      </w:pPr>
      <w:r>
        <w:rPr>
          <w:b/>
        </w:rPr>
        <w:t xml:space="preserve">1-й час. </w:t>
      </w:r>
      <w:r>
        <w:t xml:space="preserve">Школьная лекция на тему: «Законодательная власть», «Президент РФ»  в соответствии с планом изучения нового материала, рекомендованном в методпособии (§ 35). 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час.</w:t>
      </w:r>
      <w:r>
        <w:t xml:space="preserve"> Семинар на тему: «Исполнительная и судебная власть».</w:t>
      </w:r>
    </w:p>
    <w:p w:rsidR="00810040" w:rsidRDefault="00810040">
      <w:pPr>
        <w:pStyle w:val="11"/>
        <w:keepNext w:val="0"/>
        <w:spacing w:line="360" w:lineRule="auto"/>
        <w:rPr>
          <w:i/>
          <w:iCs/>
        </w:rPr>
      </w:pPr>
    </w:p>
    <w:p w:rsidR="00810040" w:rsidRDefault="00810040">
      <w:pPr>
        <w:pStyle w:val="11"/>
        <w:keepNext w:val="0"/>
        <w:spacing w:line="360" w:lineRule="auto"/>
        <w:rPr>
          <w:i/>
          <w:iCs/>
        </w:rPr>
      </w:pPr>
      <w:r>
        <w:rPr>
          <w:i/>
          <w:iCs/>
        </w:rPr>
        <w:t>Вопросы к семинару</w:t>
      </w:r>
    </w:p>
    <w:p w:rsidR="00810040" w:rsidRDefault="00810040">
      <w:pPr>
        <w:pStyle w:val="22"/>
        <w:rPr>
          <w:sz w:val="28"/>
        </w:rPr>
      </w:pPr>
      <w:r>
        <w:rPr>
          <w:sz w:val="28"/>
        </w:rPr>
        <w:t xml:space="preserve">1. Правительство РФ - высший орган исполнительной власти в РФ. </w:t>
      </w:r>
    </w:p>
    <w:p w:rsidR="00810040" w:rsidRDefault="00810040">
      <w:pPr>
        <w:spacing w:line="360" w:lineRule="auto"/>
        <w:ind w:firstLine="709"/>
        <w:jc w:val="both"/>
      </w:pPr>
      <w:r>
        <w:t>2. Состав и формирование Правительства РФ.</w:t>
      </w:r>
    </w:p>
    <w:p w:rsidR="00810040" w:rsidRDefault="00810040">
      <w:pPr>
        <w:spacing w:line="360" w:lineRule="auto"/>
        <w:ind w:firstLine="709"/>
        <w:jc w:val="both"/>
      </w:pPr>
      <w:r>
        <w:t xml:space="preserve">3. Осуществление правосудия в России. </w:t>
      </w:r>
    </w:p>
    <w:p w:rsidR="00810040" w:rsidRDefault="00810040">
      <w:pPr>
        <w:spacing w:line="360" w:lineRule="auto"/>
        <w:ind w:firstLine="709"/>
        <w:jc w:val="both"/>
      </w:pPr>
      <w:r>
        <w:t xml:space="preserve">4. Система судебной власти РФ. </w:t>
      </w:r>
    </w:p>
    <w:p w:rsidR="00810040" w:rsidRDefault="00810040">
      <w:pPr>
        <w:spacing w:line="360" w:lineRule="auto"/>
        <w:ind w:firstLine="709"/>
        <w:jc w:val="both"/>
      </w:pPr>
      <w:r>
        <w:t xml:space="preserve">5. Компетенции Конституционного Суда РФ,  Верховного Суда РФ и Высшего Арбитражного Суда РФ. </w:t>
      </w:r>
    </w:p>
    <w:p w:rsidR="00810040" w:rsidRDefault="00810040">
      <w:pPr>
        <w:spacing w:line="360" w:lineRule="auto"/>
        <w:ind w:firstLine="709"/>
        <w:jc w:val="both"/>
      </w:pPr>
      <w:r>
        <w:t xml:space="preserve">6. Прокуратура РФ, ее полномочия. </w:t>
      </w:r>
    </w:p>
    <w:p w:rsidR="00810040" w:rsidRDefault="00810040">
      <w:pPr>
        <w:pStyle w:val="7"/>
      </w:pPr>
    </w:p>
    <w:p w:rsidR="00810040" w:rsidRDefault="00810040">
      <w:pPr>
        <w:pStyle w:val="7"/>
      </w:pPr>
      <w:r>
        <w:t>Литература к семинару</w:t>
      </w:r>
    </w:p>
    <w:p w:rsidR="00810040" w:rsidRDefault="00810040">
      <w:pPr>
        <w:spacing w:line="360" w:lineRule="auto"/>
        <w:ind w:firstLine="708"/>
      </w:pPr>
      <w:r>
        <w:rPr>
          <w:i/>
          <w:iCs/>
        </w:rPr>
        <w:t>Кашанина Т.В., Кашанин А.В.</w:t>
      </w:r>
      <w:r>
        <w:t xml:space="preserve"> Основы российского права. – М., 1999, глава </w:t>
      </w:r>
      <w:r>
        <w:rPr>
          <w:lang w:val="en-US"/>
        </w:rPr>
        <w:t>III</w:t>
      </w:r>
      <w:r>
        <w:t>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83-84. Избирательное право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31"/>
        <w:spacing w:line="360" w:lineRule="auto"/>
      </w:pPr>
      <w:r>
        <w:t xml:space="preserve">Демократия и выборы. Избирательное право. Право избирать и быть избранным (активное и пассивное право). Принципы демократического избирательного права. Нарушение избирательных прав. Избирательный процесс. Избирательные системы. </w:t>
      </w:r>
    </w:p>
    <w:p w:rsidR="00810040" w:rsidRDefault="00810040">
      <w:pPr>
        <w:pStyle w:val="31"/>
        <w:spacing w:line="360" w:lineRule="auto"/>
      </w:pPr>
    </w:p>
    <w:p w:rsidR="00810040" w:rsidRDefault="00810040">
      <w:pPr>
        <w:pStyle w:val="31"/>
        <w:spacing w:line="360" w:lineRule="auto"/>
      </w:pPr>
      <w:r>
        <w:t xml:space="preserve">(§ 36 учебника. – 11 кл. и методпособия; задания №№ 1-5, 11-13 (§ 36)  практикума).   </w:t>
      </w:r>
    </w:p>
    <w:p w:rsidR="00810040" w:rsidRDefault="00810040">
      <w:pPr>
        <w:pStyle w:val="31"/>
        <w:spacing w:line="360" w:lineRule="auto"/>
      </w:pP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час. </w:t>
      </w:r>
      <w:r>
        <w:t>Лекция с элементами беседы. Проводится в соответствии с рекомендациями методпособия (§ 36).В конце возможно выполнение заданий практикума.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 xml:space="preserve">. Дискуссия по проблеме избирательных </w:t>
      </w:r>
      <w:r>
        <w:rPr>
          <w:i/>
        </w:rPr>
        <w:t>цензов</w:t>
      </w:r>
      <w:r>
        <w:t>. Целесообразно обсудить возможность (или нежелательность) введения в нашей стране</w:t>
      </w:r>
      <w:r>
        <w:rPr>
          <w:i/>
        </w:rPr>
        <w:t xml:space="preserve"> </w:t>
      </w:r>
      <w:r>
        <w:t>таких цензов, как цензы грамотности, оседлости, пола, а также имущественный, образовательный,  служебный, языковый цензы.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85-86. Судебная защита прав граждан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ind w:firstLine="720"/>
        <w:jc w:val="both"/>
      </w:pPr>
      <w:r>
        <w:t>Судебная защита прав граждан. Кто может помочь до суда. Порядок обращения в суд. Порядок рассмотрения гражданских дел в суде. Взыскание долга по договору займа. Возмещение морального ущерба. Жалоба потерпевшего. Гражданский иск в уголовном процессе. Защита политических прав. Защита права на труд. Жалоба в международный суд. Права подсудимого. Обжалование приговора.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spacing w:line="360" w:lineRule="auto"/>
        <w:ind w:firstLine="720"/>
        <w:jc w:val="both"/>
      </w:pPr>
      <w:r>
        <w:t>(§ 37 учебника. – 11 кл. и методпособия).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час. </w:t>
      </w:r>
      <w:r>
        <w:t xml:space="preserve">Традиционный урок. Проводится в соответствии с рекомендациями методпособия (§ 37). 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Семинарское занятие.</w:t>
      </w:r>
    </w:p>
    <w:p w:rsidR="00810040" w:rsidRDefault="00810040">
      <w:pPr>
        <w:spacing w:line="360" w:lineRule="auto"/>
        <w:jc w:val="both"/>
      </w:pPr>
      <w:r>
        <w:t xml:space="preserve"> Обсуждаются:</w:t>
      </w:r>
    </w:p>
    <w:p w:rsidR="00810040" w:rsidRDefault="00810040">
      <w:pPr>
        <w:spacing w:line="360" w:lineRule="auto"/>
        <w:ind w:firstLine="708"/>
        <w:jc w:val="both"/>
      </w:pPr>
      <w:r>
        <w:t>порядок рассмотрения гражданских дел в суде;</w:t>
      </w:r>
    </w:p>
    <w:p w:rsidR="00810040" w:rsidRDefault="00810040">
      <w:pPr>
        <w:spacing w:line="360" w:lineRule="auto"/>
        <w:ind w:firstLine="708"/>
        <w:jc w:val="both"/>
      </w:pPr>
      <w:r>
        <w:t>жалоба потерпевшего;</w:t>
      </w:r>
    </w:p>
    <w:p w:rsidR="00810040" w:rsidRDefault="00810040">
      <w:pPr>
        <w:spacing w:line="360" w:lineRule="auto"/>
        <w:ind w:firstLine="708"/>
        <w:jc w:val="both"/>
      </w:pPr>
      <w:r>
        <w:t>гражданский иск в уголовном процессе.</w:t>
      </w:r>
    </w:p>
    <w:p w:rsidR="00810040" w:rsidRDefault="00810040">
      <w:pPr>
        <w:spacing w:line="360" w:lineRule="auto"/>
        <w:ind w:firstLine="708"/>
        <w:jc w:val="both"/>
        <w:rPr>
          <w:b/>
          <w:bCs/>
          <w:i/>
          <w:iCs/>
        </w:rPr>
      </w:pPr>
    </w:p>
    <w:p w:rsidR="00810040" w:rsidRDefault="00810040">
      <w:pPr>
        <w:pStyle w:val="9"/>
      </w:pPr>
      <w:r>
        <w:t>Литература к семинару</w:t>
      </w:r>
    </w:p>
    <w:p w:rsidR="00810040" w:rsidRDefault="00810040">
      <w:pPr>
        <w:spacing w:line="360" w:lineRule="auto"/>
        <w:ind w:firstLine="708"/>
      </w:pPr>
      <w:r>
        <w:rPr>
          <w:i/>
          <w:iCs/>
        </w:rPr>
        <w:t>Кашанина Т.В., Кашанин А.В.</w:t>
      </w:r>
      <w:r>
        <w:t xml:space="preserve"> Основы российского права. – М., 1999, глава </w:t>
      </w:r>
      <w:r>
        <w:rPr>
          <w:lang w:val="en-US"/>
        </w:rPr>
        <w:t>XVII</w:t>
      </w:r>
      <w:r>
        <w:t xml:space="preserve">, </w:t>
      </w:r>
      <w:r>
        <w:rPr>
          <w:lang w:val="en-US"/>
        </w:rPr>
        <w:t>XIX</w:t>
      </w:r>
      <w:r>
        <w:t>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87-89. Обязательственное право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ind w:firstLine="720"/>
        <w:jc w:val="both"/>
      </w:pPr>
      <w:r>
        <w:t>Понятие обязательственного права. Понятия сделки и договора. Участники (стороны) договора. Обеспечение исполнения обязательств. Внедоговорные обязательства.  Виды договоров. Договоры купли-продажи, дарения, займа, аренды. Правила заключения договоров.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pStyle w:val="a6"/>
        <w:spacing w:line="360" w:lineRule="auto"/>
        <w:ind w:firstLine="708"/>
      </w:pPr>
      <w:r>
        <w:t xml:space="preserve">(§ 38 учебника. – 11 кл. и методпособия; задания №№ 1-11  (§ 38 практикума).   </w:t>
      </w:r>
    </w:p>
    <w:p w:rsidR="00810040" w:rsidRDefault="00810040">
      <w:pPr>
        <w:pStyle w:val="a6"/>
        <w:spacing w:line="360" w:lineRule="auto"/>
        <w:rPr>
          <w:b/>
        </w:rPr>
      </w:pPr>
    </w:p>
    <w:p w:rsidR="00810040" w:rsidRDefault="00810040">
      <w:pPr>
        <w:pStyle w:val="ac"/>
        <w:spacing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1-й и 2-й часы. </w:t>
      </w:r>
      <w:r>
        <w:rPr>
          <w:rFonts w:ascii="Times New Roman" w:hAnsi="Times New Roman"/>
          <w:i w:val="0"/>
          <w:sz w:val="28"/>
        </w:rPr>
        <w:t>Рекомендуется лабораторная работа по основному фрагменту текста учебника (раздел «Виды гражданско-правовых договоров») и материалу методпособия о о</w:t>
      </w:r>
      <w:r>
        <w:rPr>
          <w:rFonts w:ascii="Times New Roman" w:hAnsi="Times New Roman"/>
          <w:i w:val="0"/>
          <w:vanish/>
          <w:sz w:val="28"/>
        </w:rPr>
        <w:t>#P 3 0 2 1 9001166 0000#G0</w:t>
      </w:r>
      <w:r>
        <w:rPr>
          <w:rFonts w:ascii="Times New Roman" w:hAnsi="Times New Roman"/>
          <w:i w:val="0"/>
          <w:sz w:val="28"/>
        </w:rPr>
        <w:t xml:space="preserve">бязательства возникающие вследствие причинения вреда. </w:t>
      </w:r>
    </w:p>
    <w:p w:rsidR="00810040" w:rsidRDefault="00810040">
      <w:pPr>
        <w:pStyle w:val="a6"/>
        <w:spacing w:line="360" w:lineRule="auto"/>
        <w:rPr>
          <w:b/>
        </w:rPr>
      </w:pPr>
      <w:r>
        <w:t xml:space="preserve"> </w:t>
      </w:r>
      <w:r>
        <w:tab/>
      </w:r>
      <w:r>
        <w:rPr>
          <w:b/>
        </w:rPr>
        <w:t>3-й час</w:t>
      </w:r>
      <w:r>
        <w:t>. Выполнение заданий практикума.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"/>
        <w:spacing w:line="360" w:lineRule="auto"/>
      </w:pPr>
      <w:r>
        <w:t>Уроки 90-91. Юридическая ответственность</w:t>
      </w:r>
    </w:p>
    <w:p w:rsidR="00810040" w:rsidRDefault="00810040">
      <w:pPr>
        <w:spacing w:line="360" w:lineRule="auto"/>
      </w:pPr>
    </w:p>
    <w:p w:rsidR="00810040" w:rsidRDefault="00810040">
      <w:pPr>
        <w:pStyle w:val="31"/>
        <w:spacing w:line="360" w:lineRule="auto"/>
      </w:pPr>
      <w:r>
        <w:t>Понятие юридической ответственности. Виды юридической ответственности: уголовная, административная, гражданско-правовая, дисциплинарная, материальная. Права привлекаемых к юридической ответственности.</w:t>
      </w:r>
    </w:p>
    <w:p w:rsidR="00810040" w:rsidRDefault="00810040">
      <w:pPr>
        <w:pStyle w:val="31"/>
        <w:spacing w:line="360" w:lineRule="auto"/>
      </w:pPr>
    </w:p>
    <w:p w:rsidR="00810040" w:rsidRDefault="00810040">
      <w:pPr>
        <w:pStyle w:val="31"/>
        <w:spacing w:line="360" w:lineRule="auto"/>
      </w:pPr>
      <w:r>
        <w:t xml:space="preserve">(§ 39 учебника. – 11 кл. и  методпособия; задания №№ 1-13  (§ 39) практикума).   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  <w:jc w:val="both"/>
      </w:pPr>
      <w:r>
        <w:rPr>
          <w:b/>
        </w:rPr>
        <w:tab/>
        <w:t xml:space="preserve">1-й час. </w:t>
      </w:r>
      <w:r>
        <w:t>Традиционный урок. Проводится в соответствии с материалами учебника и рекомендациями методпособия. При этом обсуждаются таблицы «Принципы юридической ответственности» и «Виды юридической ответственности (по видам правонарушений)», предложенные в методпособии.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Выполнение заданий практикума.</w:t>
      </w:r>
    </w:p>
    <w:p w:rsidR="00810040" w:rsidRDefault="00810040">
      <w:pPr>
        <w:spacing w:line="360" w:lineRule="auto"/>
        <w:jc w:val="both"/>
      </w:pPr>
      <w:r>
        <w:tab/>
      </w:r>
      <w:r>
        <w:rPr>
          <w:u w:val="single"/>
        </w:rPr>
        <w:t>Вариант:</w:t>
      </w:r>
      <w:r>
        <w:t xml:space="preserve"> возможна встреча с работниками правоохранительных органов (органов внутренних дел, суда, прокуратуры), администрации региона.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Текущее повторение (1 час)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>Вопросы для повторения</w:t>
      </w:r>
    </w:p>
    <w:p w:rsidR="00810040" w:rsidRDefault="00810040">
      <w:pPr>
        <w:pStyle w:val="a9"/>
        <w:spacing w:line="360" w:lineRule="auto"/>
        <w:ind w:firstLine="720"/>
        <w:rPr>
          <w:sz w:val="28"/>
        </w:rPr>
      </w:pPr>
      <w:r>
        <w:rPr>
          <w:sz w:val="28"/>
        </w:rPr>
        <w:t>1.Каковы составные части системы российского права? Что в праве и законе  общее и что – специфическое? Что такое правовая культура?</w:t>
      </w:r>
    </w:p>
    <w:p w:rsidR="00810040" w:rsidRDefault="00810040">
      <w:pPr>
        <w:pStyle w:val="a6"/>
        <w:spacing w:line="360" w:lineRule="auto"/>
      </w:pPr>
      <w:r>
        <w:tab/>
        <w:t>2.Чем отличаются правоотношения от других общественных отношений?</w:t>
      </w:r>
    </w:p>
    <w:p w:rsidR="00810040" w:rsidRDefault="00810040">
      <w:pPr>
        <w:spacing w:line="360" w:lineRule="auto"/>
        <w:jc w:val="both"/>
      </w:pPr>
      <w:r>
        <w:tab/>
        <w:t xml:space="preserve">2.Какова роль Конституции в системе права? </w:t>
      </w:r>
    </w:p>
    <w:p w:rsidR="00810040" w:rsidRDefault="00810040">
      <w:pPr>
        <w:pStyle w:val="a9"/>
        <w:spacing w:line="360" w:lineRule="auto"/>
        <w:rPr>
          <w:b/>
          <w:sz w:val="28"/>
          <w:u w:val="single"/>
        </w:rPr>
      </w:pPr>
      <w:r>
        <w:rPr>
          <w:sz w:val="28"/>
        </w:rPr>
        <w:tab/>
        <w:t>3.Каковы полномочия Президента РФ? Как вы думаете, чем объективно оправдан столь большой объем конституционных полномочий Президента РФ в современный период развития государства?</w:t>
      </w:r>
    </w:p>
    <w:p w:rsidR="00810040" w:rsidRDefault="00810040">
      <w:pPr>
        <w:pStyle w:val="a6"/>
        <w:spacing w:line="360" w:lineRule="auto"/>
      </w:pPr>
      <w:r>
        <w:tab/>
        <w:t xml:space="preserve">4.Какова процедура выборов в Государственную Думу РФ?  </w:t>
      </w:r>
    </w:p>
    <w:p w:rsidR="00810040" w:rsidRDefault="00810040">
      <w:pPr>
        <w:spacing w:line="360" w:lineRule="auto"/>
        <w:ind w:firstLine="708"/>
        <w:jc w:val="both"/>
      </w:pPr>
      <w:r>
        <w:t xml:space="preserve">5.Каков порядок рассмотрения гражданских дел в суде? 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sz w:val="28"/>
        </w:rPr>
        <w:tab/>
        <w:t>6.Какие нормы включает в себя обязательственное право? Что в нынешних условиях мешает выполнению договорных обязательств?</w:t>
      </w:r>
    </w:p>
    <w:p w:rsidR="00810040" w:rsidRDefault="00810040">
      <w:pPr>
        <w:pStyle w:val="a6"/>
        <w:spacing w:line="360" w:lineRule="auto"/>
      </w:pPr>
      <w:r>
        <w:tab/>
        <w:t>7.Какие виды юридической ответственности предусмотрены российским законодательством? Ваше отношение к проблеме использования смертной казни как вида уголовного наказания.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u w:val="single"/>
        </w:rPr>
        <w:t>Вариант:</w:t>
      </w:r>
      <w:r>
        <w:t xml:space="preserve"> </w:t>
      </w:r>
      <w:r>
        <w:rPr>
          <w:b/>
        </w:rPr>
        <w:t>Обобщение по теме 5.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6"/>
        <w:spacing w:line="360" w:lineRule="auto"/>
      </w:pPr>
      <w:r>
        <w:tab/>
        <w:t>Решение репродуктивных заданий практикума к §§ 30-39. Учащиеся работают по группам, каждый выполняет по 2-3 задания.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учащихся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a6"/>
        <w:spacing w:line="360" w:lineRule="auto"/>
      </w:pPr>
      <w:r>
        <w:rPr>
          <w:i/>
          <w:iCs/>
        </w:rPr>
        <w:t>Алексеев С.С.</w:t>
      </w:r>
      <w:r>
        <w:t xml:space="preserve"> Право, законы, правосудие, юриспруденция в жизни людей: начальные сведения. – М., 1998.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Кашанина  Т.В., Кашанин А.В.</w:t>
      </w:r>
      <w:r>
        <w:rPr>
          <w:sz w:val="28"/>
        </w:rPr>
        <w:t xml:space="preserve"> Основы российского права.  - М.,  1999.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Коваленко А.И.</w:t>
      </w:r>
      <w:r>
        <w:t xml:space="preserve"> Правоведение: Учебник для 10-11 классов.-  М.,  1998.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  <w:r>
        <w:rPr>
          <w:i/>
          <w:iCs/>
          <w:sz w:val="28"/>
          <w:lang w:eastAsia="ru-RU"/>
        </w:rPr>
        <w:t>Никитин А.Ф.</w:t>
      </w:r>
      <w:r>
        <w:rPr>
          <w:sz w:val="28"/>
          <w:lang w:eastAsia="ru-RU"/>
        </w:rPr>
        <w:t xml:space="preserve"> Основы государства и права.-  М., 2001.</w:t>
      </w:r>
    </w:p>
    <w:p w:rsidR="00810040" w:rsidRDefault="00810040">
      <w:pPr>
        <w:pStyle w:val="a6"/>
        <w:spacing w:line="360" w:lineRule="auto"/>
      </w:pPr>
      <w:r>
        <w:rPr>
          <w:i/>
          <w:iCs/>
        </w:rPr>
        <w:t>Шилобод М.И.</w:t>
      </w:r>
      <w:r>
        <w:t xml:space="preserve"> и др. Политика и право: Учебное пособие для старшеклассников. - М.,  2000.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учителя</w:t>
      </w:r>
    </w:p>
    <w:p w:rsidR="00810040" w:rsidRDefault="00810040">
      <w:pPr>
        <w:spacing w:line="360" w:lineRule="auto"/>
      </w:pPr>
    </w:p>
    <w:p w:rsidR="00810040" w:rsidRDefault="00810040">
      <w:pPr>
        <w:pStyle w:val="a6"/>
        <w:spacing w:line="360" w:lineRule="auto"/>
      </w:pPr>
      <w:r>
        <w:rPr>
          <w:i/>
          <w:iCs/>
        </w:rPr>
        <w:t>Алексеев С.С.</w:t>
      </w:r>
      <w:r>
        <w:t xml:space="preserve"> Уроки: Тяжкий путь России к праву. - М., 1997.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Алексеев С.С.</w:t>
      </w:r>
      <w:r>
        <w:t xml:space="preserve"> Философия права. - М., 1998.</w:t>
      </w:r>
    </w:p>
    <w:p w:rsidR="00810040" w:rsidRDefault="00810040">
      <w:pPr>
        <w:spacing w:line="360" w:lineRule="auto"/>
      </w:pPr>
      <w:r>
        <w:rPr>
          <w:i/>
          <w:iCs/>
        </w:rPr>
        <w:t>Кашанина Т.В., Кашанин А.В.</w:t>
      </w:r>
      <w:r>
        <w:t xml:space="preserve"> Основы российского права. – М., 1999.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Венгеров А.Б.</w:t>
      </w:r>
      <w:r>
        <w:t xml:space="preserve"> Теория государства и права. – М., 2002.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t xml:space="preserve">Тема 6. </w:t>
      </w:r>
      <w:r>
        <w:rPr>
          <w:b/>
        </w:rPr>
        <w:t>Политические отношения (22 час)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</w:pPr>
      <w:r>
        <w:t>Уроки 93-94.  Политика и власть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  <w:ind w:firstLine="720"/>
        <w:jc w:val="both"/>
      </w:pPr>
      <w:r>
        <w:t xml:space="preserve"> Многообразие подходов  в определении сущности политики. Сущность политики. Понятия «власть» и «политическая власть». Понятие «политический лидер», черты характера, необходимые политическому лидеру.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(§40   – 11 кл. и методпособия; задания   практикума к  §40).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Урок можно начать с рассказа учителя о многовековых спорах, ведущихся по поводу определения понятия «политика», после чего  учащимся предлагается обсудить в группах и сформулировать   определение понятия «власть». Урок заканчивается лабораторной работой с текстом учебника  - подзаголовок «власть и политическая власть»      Проводится в соответствии с рекомендациями методпособия к §40.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2-й час. Дискуссия по определению  черт характера, необходимых политическому лидеру. Для обеспечения мотивации учитель может зачитать отрывок из трагедии А.С.Пушкина «Борис Годунов». В конце урока - работа с  заданиями практикума (по выбору учителя)   Проводится в соответствии с рекомендациями методпособия к §40.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"/>
        <w:spacing w:line="360" w:lineRule="auto"/>
      </w:pPr>
      <w:r>
        <w:t xml:space="preserve">Уроки 95-97.  Политическая система </w:t>
      </w:r>
    </w:p>
    <w:p w:rsidR="00810040" w:rsidRDefault="00810040">
      <w:pPr>
        <w:spacing w:line="360" w:lineRule="auto"/>
        <w:jc w:val="both"/>
      </w:pPr>
      <w:r>
        <w:t xml:space="preserve">  </w:t>
      </w:r>
    </w:p>
    <w:p w:rsidR="00810040" w:rsidRDefault="00810040">
      <w:pPr>
        <w:spacing w:line="360" w:lineRule="auto"/>
        <w:ind w:firstLine="720"/>
        <w:jc w:val="both"/>
      </w:pPr>
      <w:r>
        <w:t>Понятие «политическая система». Элементы политической системы: государство, политические партии, общественно-политические движения, ассоциации, союзы, профсоюзы. Типы политических систем: демократическая, тоталитарная, авторитарная.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(§41   – 11 кл. и методпособия; задания   практикума к  §41).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 Школьная лекция с элементами беседы. В конце урока проводится беседа по вопросам №1-4 (учебник). Проводится в соответствии с рекомендациями методпособия к §41.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2-й час. Начать урок можно с лабораторной работы с текстом учебника по подзаголовку «Типы политических систем». По окончании чтения учащимся предлагается выполнить задания №№ 2,4,5, 7-11 практикума.  Проводится в соответствии с рекомендациями методпособия к §41.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3-й час. Урок-дискуссия. Для организации дискуссии  можно  использовать отрывок из статьи И.А.Ильина «Предпосылки творческой демократии».  Учащимся для обсуждения предлагаются следующие вопросы: </w:t>
      </w:r>
    </w:p>
    <w:p w:rsidR="00810040" w:rsidRDefault="00810040">
      <w:pPr>
        <w:pStyle w:val="20"/>
        <w:spacing w:line="360" w:lineRule="auto"/>
        <w:ind w:firstLine="709"/>
      </w:pPr>
      <w:r>
        <w:t>1.Почему демократия, по мнению И.А.Ильина не является устойчивым строем?</w:t>
      </w:r>
    </w:p>
    <w:p w:rsidR="00810040" w:rsidRDefault="00810040">
      <w:pPr>
        <w:pStyle w:val="20"/>
        <w:spacing w:line="360" w:lineRule="auto"/>
        <w:ind w:firstLine="709"/>
      </w:pPr>
      <w:r>
        <w:t>2.Что и при каких условиях может сменить демократию?</w:t>
      </w:r>
    </w:p>
    <w:p w:rsidR="00810040" w:rsidRDefault="00810040">
      <w:pPr>
        <w:pStyle w:val="20"/>
        <w:spacing w:line="360" w:lineRule="auto"/>
        <w:ind w:firstLine="709"/>
      </w:pPr>
      <w:r>
        <w:t>3.Какую основную идею проводит философ?</w:t>
      </w:r>
    </w:p>
    <w:p w:rsidR="00810040" w:rsidRDefault="00810040">
      <w:pPr>
        <w:pStyle w:val="20"/>
        <w:spacing w:line="360" w:lineRule="auto"/>
        <w:ind w:firstLine="709"/>
      </w:pPr>
      <w:r>
        <w:t>4. Обоснуйте свою позицию относительно идей, высказанных русским философом.</w:t>
      </w:r>
    </w:p>
    <w:p w:rsidR="00810040" w:rsidRDefault="00810040">
      <w:pPr>
        <w:pStyle w:val="20"/>
        <w:spacing w:line="360" w:lineRule="auto"/>
        <w:ind w:firstLine="709"/>
      </w:pPr>
      <w:r>
        <w:t xml:space="preserve">Проводится в соответствии с рекомендациями методпособия к §41.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"/>
        <w:spacing w:line="360" w:lineRule="auto"/>
      </w:pPr>
      <w:r>
        <w:t>Уроки 98-99. Функции политики и политический процесс</w:t>
      </w:r>
    </w:p>
    <w:p w:rsidR="00810040" w:rsidRDefault="00810040">
      <w:pPr>
        <w:spacing w:line="360" w:lineRule="auto"/>
      </w:pPr>
    </w:p>
    <w:p w:rsidR="00810040" w:rsidRDefault="00810040">
      <w:pPr>
        <w:pStyle w:val="a6"/>
        <w:spacing w:line="360" w:lineRule="auto"/>
        <w:ind w:firstLine="720"/>
      </w:pPr>
      <w:r>
        <w:t>Политический процесс, два этапа политического процесса. Формы политического влияния: убеждение, принуждение. Функции политики: обеспечение стабильности, мобилизационная, управленческая, предотвращения и регулирования социальных конфликтов, обеспечения общественного порядка (гуманитарная). Политический процесс: реформаторский и консервативный.</w:t>
      </w:r>
    </w:p>
    <w:p w:rsidR="00810040" w:rsidRDefault="00810040">
      <w:pPr>
        <w:pStyle w:val="a6"/>
        <w:spacing w:line="360" w:lineRule="auto"/>
        <w:ind w:firstLine="720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(§42   – 11 кл. и методпособия; задания   практикума к  §42).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Целесообразно начать урок с  лабораторной работы учащихся, в ходе которой они знакомятся с подзаголовком: «Цели и средства политики». Во второй части урока в ходе беседы выясняются основные   задачи деятельности политика. Затем проводится школьная лекция, в которой раскрываются функции политики. Проводится в соответствии с рекомендациями методпособия к §42.   </w:t>
      </w:r>
    </w:p>
    <w:p w:rsidR="00810040" w:rsidRDefault="00810040">
      <w:pPr>
        <w:pStyle w:val="20"/>
        <w:spacing w:line="360" w:lineRule="auto"/>
        <w:ind w:firstLine="709"/>
      </w:pPr>
      <w:r>
        <w:t>2-й час. Урок начинается с разбора ответов на вопросы№№1-8  к§42 (учебник). Вторая часть урока – школьная лекция с элементами беседы. Урок можно закончить выполнением учащимися заданий №1-3 к §42 (учебник)     Проводится в соответствии с рекомендациями методпособия к §42.</w:t>
      </w:r>
    </w:p>
    <w:p w:rsidR="00810040" w:rsidRDefault="00810040">
      <w:pPr>
        <w:pStyle w:val="20"/>
        <w:spacing w:line="360" w:lineRule="auto"/>
        <w:ind w:firstLine="709"/>
      </w:pPr>
      <w:r>
        <w:t xml:space="preserve">   </w:t>
      </w:r>
    </w:p>
    <w:p w:rsidR="00810040" w:rsidRDefault="00810040">
      <w:pPr>
        <w:pStyle w:val="1"/>
        <w:spacing w:line="360" w:lineRule="auto"/>
      </w:pPr>
      <w:r>
        <w:t>Уроки 100-102.   Политическая культура и политическая</w:t>
      </w:r>
    </w:p>
    <w:p w:rsidR="00810040" w:rsidRDefault="00810040">
      <w:pPr>
        <w:pStyle w:val="1"/>
        <w:spacing w:line="360" w:lineRule="auto"/>
        <w:rPr>
          <w:b w:val="0"/>
        </w:rPr>
      </w:pPr>
      <w:r>
        <w:t xml:space="preserve"> идеология</w:t>
      </w:r>
    </w:p>
    <w:p w:rsidR="00810040" w:rsidRDefault="00810040">
      <w:pPr>
        <w:spacing w:line="360" w:lineRule="auto"/>
      </w:pPr>
    </w:p>
    <w:p w:rsidR="00810040" w:rsidRDefault="00810040">
      <w:pPr>
        <w:pStyle w:val="31"/>
        <w:spacing w:line="360" w:lineRule="auto"/>
      </w:pPr>
      <w:r>
        <w:t xml:space="preserve"> Понятие политическая «культура», элементы политической культуры: политическое сознание, политическое поведение. Типы политической культуры: патриархальный, подданический, активистский. Функции политической культуры: воспитательная, нормативная, мобилизационная.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(§43   – 11 кл. и методпособия; задания   практикума к  §43).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Урок целесообразно начать с опережающего задания: предложить группам школьников подумать, а затем аргументированно  подтвердить или опровергнуть высказывание Генри Джорджа, приведенное в учебнике. Вторая часть урока -  школьная лекция с элементами беседы – раскрываются  вопросы: «политическая культура», элементы политической культуры, функции политической культуры. Урок проводится в соответствии с рекомендациями методпособия к §43, заканчивается выполнением заданий №1 и №2, данных к  §43 (учебник) </w:t>
      </w:r>
    </w:p>
    <w:p w:rsidR="00810040" w:rsidRDefault="00810040">
      <w:pPr>
        <w:pStyle w:val="20"/>
        <w:spacing w:line="360" w:lineRule="auto"/>
        <w:ind w:firstLine="709"/>
      </w:pPr>
      <w:r>
        <w:t>2-й час. Традиционный урок: фронтальная беседа по вопросам №1-4, в ходе объяснения нового материала раскрываются подзаголовки №3 и №4. Урок заканчивается выполнением заданий №1-8 практикума. Проводится в соответствии с рекомендациями методпособия к §43.</w:t>
      </w:r>
    </w:p>
    <w:p w:rsidR="00810040" w:rsidRDefault="00810040">
      <w:pPr>
        <w:pStyle w:val="20"/>
        <w:spacing w:line="360" w:lineRule="auto"/>
        <w:ind w:firstLine="709"/>
      </w:pPr>
      <w:r>
        <w:t xml:space="preserve"> Желательно предложить школьникам продумать позицию и аргументы     для  дискуссии в классе по одной из следующих тем:</w:t>
      </w:r>
    </w:p>
    <w:p w:rsidR="00810040" w:rsidRDefault="00810040">
      <w:pPr>
        <w:pStyle w:val="20"/>
        <w:numPr>
          <w:ilvl w:val="0"/>
          <w:numId w:val="2"/>
        </w:numPr>
        <w:spacing w:line="360" w:lineRule="auto"/>
        <w:ind w:firstLine="709"/>
      </w:pPr>
      <w:r>
        <w:t>Образованный человек всегда  отличается  высокой политической культурой.</w:t>
      </w:r>
    </w:p>
    <w:p w:rsidR="00810040" w:rsidRDefault="00810040">
      <w:pPr>
        <w:pStyle w:val="20"/>
        <w:numPr>
          <w:ilvl w:val="0"/>
          <w:numId w:val="2"/>
        </w:numPr>
        <w:spacing w:line="360" w:lineRule="auto"/>
        <w:ind w:firstLine="709"/>
      </w:pPr>
      <w:r>
        <w:t>Политическая культура не нужна, так как при любом политическом   режиме все решает властвующая элита.</w:t>
      </w:r>
    </w:p>
    <w:p w:rsidR="00810040" w:rsidRDefault="00810040">
      <w:pPr>
        <w:pStyle w:val="20"/>
        <w:spacing w:line="360" w:lineRule="auto"/>
        <w:ind w:firstLine="709"/>
      </w:pPr>
      <w:r>
        <w:t>3-й час. В начале урока учитель может прочитать газетный материал, соответствующий выбранной теме дискуссии. После чего школьникам предлагается объединиться в группы (желательно по схожести позиций) и подготовить обоснованные аргументы в защиту своей точки зрения.  Вторая часть урока – дискуссия. Можно оставить время и предложить школьникам написать эссе на тему высказывания Генри Джорджа, которая обсуждалась перед началом разбора §43.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"/>
        <w:spacing w:line="360" w:lineRule="auto"/>
      </w:pPr>
      <w:r>
        <w:t xml:space="preserve">Уроки 103-105. Государство в политической системе  </w:t>
      </w:r>
    </w:p>
    <w:p w:rsidR="00810040" w:rsidRDefault="00810040">
      <w:pPr>
        <w:spacing w:line="360" w:lineRule="auto"/>
      </w:pPr>
    </w:p>
    <w:p w:rsidR="00810040" w:rsidRDefault="00810040">
      <w:pPr>
        <w:pStyle w:val="a6"/>
        <w:spacing w:line="360" w:lineRule="auto"/>
        <w:ind w:firstLine="720"/>
      </w:pPr>
      <w:r>
        <w:t xml:space="preserve">Понятие «государство». Теории происхождения государства. Суверенитет.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(§44   – 11 кл. и методпособия; задания   практикума к §44).  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>1-й час. Так как с понятием «государство» школьники уже знакомы, то целесообразно в начале урока предложить школьникам восстановить знания, полученные в 9-м классе. С этой целью группам предлагается обсудить ответы на вопросы №1-6. Во второй части урока проводится лабораторная работа с текстом учебника §44. Проводится в соответствии с рекомендациями методпособия §44.</w:t>
      </w:r>
    </w:p>
    <w:p w:rsidR="00810040" w:rsidRDefault="00810040">
      <w:pPr>
        <w:pStyle w:val="20"/>
        <w:spacing w:line="360" w:lineRule="auto"/>
        <w:ind w:firstLine="709"/>
      </w:pPr>
      <w:r>
        <w:t>2-й час.  Традиционный урок.  В конце урока школьники выполняют задания практикума к §44   по выбору учителя.   Проводится в соответствии с рекомендациями методпособия к §44.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"/>
        <w:spacing w:line="360" w:lineRule="auto"/>
        <w:rPr>
          <w:b w:val="0"/>
        </w:rPr>
      </w:pPr>
      <w:r>
        <w:t>Уроки  106-107.  Функции государства и его аппарат</w:t>
      </w:r>
      <w:r>
        <w:rPr>
          <w:b w:val="0"/>
        </w:rPr>
        <w:t xml:space="preserve"> 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  <w:ind w:firstLine="720"/>
        <w:jc w:val="both"/>
      </w:pPr>
      <w:r>
        <w:t>Понятие «внутренние и внешние функции государства». Политическая функция. Экономическая функция, Социальная функция, Экологическая функция, Правоохранительная функция. Национально-культурная функция. Государственный аппарат.</w:t>
      </w:r>
    </w:p>
    <w:p w:rsidR="00810040" w:rsidRDefault="00810040">
      <w:pPr>
        <w:spacing w:line="360" w:lineRule="auto"/>
        <w:ind w:firstLine="720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(§43   – 11 кл. и методпособия; задания   практикума к  §45).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Школьная лекция с элементами беседы в ходе которой раскрываются функции государства. Проводится в соответствии с рекомендациями методпособия к §45.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2-й час. Традиционный урок. Проводится в соответствии с рекомендациями методпособия к §45.   </w:t>
      </w:r>
    </w:p>
    <w:p w:rsidR="00810040" w:rsidRDefault="00810040">
      <w:pPr>
        <w:pStyle w:val="20"/>
        <w:spacing w:line="360" w:lineRule="auto"/>
        <w:ind w:firstLine="709"/>
      </w:pPr>
      <w:r>
        <w:t>3-й час. Первая часть урока – выполнение заданий практикумы к §45. Вторая часть урока – обсуждение в группах, а затем дискуссия в классе по заданиям №3 и №4.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"/>
        <w:spacing w:line="360" w:lineRule="auto"/>
      </w:pPr>
      <w:r>
        <w:t xml:space="preserve">Уроки  108-109.   Политические режимы: прошлое и </w:t>
      </w:r>
    </w:p>
    <w:p w:rsidR="00810040" w:rsidRDefault="00810040">
      <w:pPr>
        <w:pStyle w:val="1"/>
        <w:spacing w:line="360" w:lineRule="auto"/>
        <w:rPr>
          <w:b w:val="0"/>
        </w:rPr>
      </w:pPr>
      <w:r>
        <w:t>настоящее</w:t>
      </w:r>
    </w:p>
    <w:p w:rsidR="00810040" w:rsidRDefault="00810040">
      <w:pPr>
        <w:spacing w:line="360" w:lineRule="auto"/>
      </w:pPr>
    </w:p>
    <w:p w:rsidR="00810040" w:rsidRDefault="00810040">
      <w:pPr>
        <w:pStyle w:val="a6"/>
        <w:spacing w:line="360" w:lineRule="auto"/>
        <w:ind w:firstLine="720"/>
      </w:pPr>
      <w:r>
        <w:t>Политический режим: понятие и признаки. Виды политических режимов: консервативно-демократический, охлократический, теократический, националистический, военно-бюрократический.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(§46   – 11 кл. и методпособия; задания   практикума к  §46).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Школьная лекция с элементами беседы. Проводится в соответствии с рекомендациями методпособия к §46.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2-й час. Выполнение заданий практикума к §46. Работа в группах над заданиями №5 и №6 к§46 (учебник). Проводится в соответствии с рекомендациями методпособия к §46.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1"/>
        <w:spacing w:line="360" w:lineRule="auto"/>
        <w:rPr>
          <w:b w:val="0"/>
        </w:rPr>
      </w:pPr>
      <w:r>
        <w:t>Уроки  110-112. Политические партии и партийные системы</w:t>
      </w:r>
    </w:p>
    <w:p w:rsidR="00810040" w:rsidRDefault="00810040">
      <w:pPr>
        <w:spacing w:line="360" w:lineRule="auto"/>
      </w:pPr>
    </w:p>
    <w:p w:rsidR="00810040" w:rsidRDefault="00810040">
      <w:pPr>
        <w:pStyle w:val="a6"/>
        <w:spacing w:line="360" w:lineRule="auto"/>
        <w:ind w:firstLine="720"/>
      </w:pPr>
      <w:r>
        <w:t xml:space="preserve"> Понятие «политические партии», признаки, типы и функции партий. Партийные системы. Политические партии в современной России.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(§47   – 11 кл. и методпособия; задания   практикума к  §47).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Поскольку учащиеся уже знакомы с рядом понятий: социальная группа, функции политики, политический процесс и т.д, поэтому целесообразно в первой части урока предложить школьникам  ответить на вопросы №1-4 к §47 (учебник). Вторая часть урока лабораторная работа по подзаголовкам учебника №1 и №2. Цель – сопоставление высказанных предположений с научным знанием. Проводится в соответствии с рекомендациями методпособия к §47.  </w:t>
      </w:r>
    </w:p>
    <w:p w:rsidR="00810040" w:rsidRDefault="00810040">
      <w:pPr>
        <w:pStyle w:val="20"/>
        <w:spacing w:line="360" w:lineRule="auto"/>
        <w:ind w:firstLine="709"/>
        <w:rPr>
          <w:bCs/>
        </w:rPr>
      </w:pPr>
      <w:r>
        <w:t xml:space="preserve">2-й час. Традиционный урок, в конце которого проводится лабораторная работа: выполнение задний практикума к §47 проводится в соответствии с рекомендациями методпособия к §47. В качестве домашнего задания учащимся можно предложить собрать материал о политических </w:t>
      </w:r>
      <w:r>
        <w:rPr>
          <w:bCs/>
        </w:rPr>
        <w:t xml:space="preserve">партиях России.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3-й час. Урок-дискуссия. В первой части урока группы готовят свой рассказ о политических партиях (возможно оформляют соответствующий плакат). Основу подготовки материала по политическим партиям составляют задания №1-3 к §47 (учебник). Вторая часть урока – представление политических партий России.        </w:t>
      </w:r>
    </w:p>
    <w:p w:rsidR="00810040" w:rsidRDefault="00810040">
      <w:pPr>
        <w:pStyle w:val="20"/>
        <w:spacing w:line="360" w:lineRule="auto"/>
        <w:ind w:firstLine="709"/>
      </w:pPr>
      <w:r>
        <w:t xml:space="preserve">  </w:t>
      </w:r>
    </w:p>
    <w:p w:rsidR="00810040" w:rsidRDefault="00810040">
      <w:pPr>
        <w:pStyle w:val="1"/>
        <w:spacing w:line="360" w:lineRule="auto"/>
        <w:rPr>
          <w:b w:val="0"/>
        </w:rPr>
      </w:pPr>
      <w:r>
        <w:t>Уроки  113-114.   Российское государство: перспективы развития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pStyle w:val="a6"/>
        <w:spacing w:line="360" w:lineRule="auto"/>
        <w:ind w:firstLine="720"/>
      </w:pPr>
      <w:r>
        <w:t>Каким должно быть сильное государств. Причины ослабления Российского государства. Что означает укрепление Российского государства.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ind w:firstLine="708"/>
        <w:jc w:val="both"/>
      </w:pPr>
      <w:r>
        <w:t xml:space="preserve">(§48   – 11 кл. и методпособия; задания   практикума к  §48).   </w:t>
      </w:r>
    </w:p>
    <w:p w:rsidR="00810040" w:rsidRDefault="00810040">
      <w:pPr>
        <w:pStyle w:val="20"/>
        <w:spacing w:line="360" w:lineRule="auto"/>
        <w:ind w:firstLine="709"/>
      </w:pPr>
    </w:p>
    <w:p w:rsidR="00810040" w:rsidRDefault="00810040">
      <w:pPr>
        <w:pStyle w:val="20"/>
        <w:spacing w:line="360" w:lineRule="auto"/>
        <w:ind w:firstLine="709"/>
      </w:pPr>
      <w:r>
        <w:t xml:space="preserve">1-й час. Школьная лекция с элементами беседы. Во второй части урока учащиеся работают над выполнением задний практикума. Проводится в соответствии с рекомендациями методпособия к §48.   </w:t>
      </w:r>
    </w:p>
    <w:p w:rsidR="00810040" w:rsidRDefault="00810040">
      <w:pPr>
        <w:pStyle w:val="20"/>
        <w:spacing w:line="360" w:lineRule="auto"/>
        <w:ind w:firstLine="709"/>
      </w:pPr>
      <w:r>
        <w:t>2-й час. Групповая работа над заданиями №1-2 к §48 (учебник). Урок проводится в соответствии с рекомендациями методпособия к §48. Обсуждение в классе позиций разных групп. В конце урока можно предложить школьникам написать эссе, на тему одного из высказываний.</w:t>
      </w:r>
    </w:p>
    <w:p w:rsidR="00810040" w:rsidRDefault="00810040">
      <w:pPr>
        <w:pStyle w:val="aa"/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Текущее повторение (1 час)</w:t>
      </w:r>
    </w:p>
    <w:p w:rsidR="00810040" w:rsidRDefault="00810040">
      <w:pPr>
        <w:spacing w:line="360" w:lineRule="auto"/>
        <w:jc w:val="center"/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>Вопросы для повторения</w:t>
      </w:r>
    </w:p>
    <w:p w:rsidR="00810040" w:rsidRDefault="00810040">
      <w:pPr>
        <w:pStyle w:val="a9"/>
        <w:spacing w:line="360" w:lineRule="auto"/>
        <w:ind w:firstLine="720"/>
        <w:rPr>
          <w:sz w:val="28"/>
        </w:rPr>
      </w:pPr>
      <w:r>
        <w:rPr>
          <w:sz w:val="28"/>
        </w:rPr>
        <w:t>1. В чем сущность политики?</w:t>
      </w:r>
    </w:p>
    <w:p w:rsidR="00810040" w:rsidRDefault="00810040">
      <w:pPr>
        <w:pStyle w:val="a6"/>
        <w:spacing w:line="360" w:lineRule="auto"/>
      </w:pPr>
      <w:r>
        <w:tab/>
        <w:t>2. Каковы функции политики? Почему  названные функции являются непременной составляющей политики большинства современных государств?</w:t>
      </w:r>
    </w:p>
    <w:p w:rsidR="00810040" w:rsidRDefault="00810040">
      <w:pPr>
        <w:spacing w:line="360" w:lineRule="auto"/>
        <w:jc w:val="both"/>
      </w:pPr>
      <w:r>
        <w:tab/>
        <w:t xml:space="preserve">2. В чем сущность политической власти? </w:t>
      </w:r>
    </w:p>
    <w:p w:rsidR="00810040" w:rsidRDefault="00810040">
      <w:pPr>
        <w:pStyle w:val="a9"/>
        <w:spacing w:line="360" w:lineRule="auto"/>
        <w:rPr>
          <w:sz w:val="28"/>
          <w:u w:val="single"/>
        </w:rPr>
      </w:pPr>
      <w:r>
        <w:rPr>
          <w:sz w:val="28"/>
        </w:rPr>
        <w:tab/>
        <w:t>3. Какую роль играют сигналы-требования и сигналы-поддержки в политической жизни страны?</w:t>
      </w:r>
    </w:p>
    <w:p w:rsidR="00810040" w:rsidRDefault="00810040">
      <w:pPr>
        <w:pStyle w:val="a6"/>
        <w:spacing w:line="360" w:lineRule="auto"/>
      </w:pPr>
      <w:r>
        <w:tab/>
        <w:t xml:space="preserve">4. Назовите элементы политической системы. Раскройте сущность каждого из элементов политической системы.  </w:t>
      </w:r>
    </w:p>
    <w:p w:rsidR="00810040" w:rsidRDefault="00810040">
      <w:pPr>
        <w:spacing w:line="360" w:lineRule="auto"/>
        <w:ind w:firstLine="708"/>
        <w:jc w:val="both"/>
      </w:pPr>
      <w:r>
        <w:t>5. Какие существуют типы политических систем? Какая из политических систем, с вашей точки зрения, в наибольшей степени отвечает интересам современного российского общества?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sz w:val="28"/>
        </w:rPr>
        <w:tab/>
        <w:t xml:space="preserve">6.  Какие выделяют этапы в политической деятельности? Что между ними общего и в чем различия?    </w:t>
      </w:r>
    </w:p>
    <w:p w:rsidR="00810040" w:rsidRDefault="00810040">
      <w:pPr>
        <w:pStyle w:val="a6"/>
        <w:spacing w:line="360" w:lineRule="auto"/>
      </w:pPr>
      <w:r>
        <w:tab/>
        <w:t>7.  Почему государство называют самым важным элементом политической системы?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Cs/>
          <w:u w:val="single"/>
        </w:rPr>
        <w:t xml:space="preserve">Вариант: </w:t>
      </w:r>
      <w:r>
        <w:rPr>
          <w:b/>
        </w:rPr>
        <w:t>Обобщение по теме 6.</w:t>
      </w:r>
    </w:p>
    <w:p w:rsidR="00810040" w:rsidRDefault="00810040">
      <w:pPr>
        <w:pStyle w:val="11"/>
        <w:keepNext w:val="0"/>
        <w:spacing w:line="360" w:lineRule="auto"/>
        <w:rPr>
          <w:szCs w:val="24"/>
        </w:rPr>
      </w:pPr>
    </w:p>
    <w:p w:rsidR="00810040" w:rsidRDefault="00810040">
      <w:pPr>
        <w:pStyle w:val="a6"/>
        <w:spacing w:line="360" w:lineRule="auto"/>
      </w:pPr>
      <w:r>
        <w:tab/>
        <w:t>Решение продуктивных заданий практикума к  §§  40-48. Учащиеся работают по группам, каждый выполняет по 2-3 задания.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"/>
        <w:spacing w:line="360" w:lineRule="auto"/>
        <w:rPr>
          <w:i/>
          <w:iCs/>
        </w:rPr>
      </w:pPr>
      <w:r>
        <w:rPr>
          <w:i/>
          <w:iCs/>
        </w:rPr>
        <w:t>Литература для учащихся</w:t>
      </w:r>
    </w:p>
    <w:p w:rsidR="00810040" w:rsidRDefault="00810040">
      <w:pPr>
        <w:spacing w:line="360" w:lineRule="auto"/>
        <w:jc w:val="center"/>
      </w:pPr>
    </w:p>
    <w:p w:rsidR="00810040" w:rsidRDefault="00810040">
      <w:pPr>
        <w:pStyle w:val="a6"/>
        <w:spacing w:line="360" w:lineRule="auto"/>
      </w:pPr>
      <w:r>
        <w:rPr>
          <w:i/>
          <w:iCs/>
        </w:rPr>
        <w:t>Воскресенская Н.М., Давлетшина Н.В.</w:t>
      </w:r>
      <w:r>
        <w:t xml:space="preserve"> Демократия: государство и общество. – М., 1999.   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>Гаджиев К.С.</w:t>
      </w:r>
      <w:r>
        <w:rPr>
          <w:sz w:val="28"/>
        </w:rPr>
        <w:t xml:space="preserve"> Введение в политологию. – М., 1998.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sz w:val="28"/>
        </w:rPr>
        <w:t>Конституция Российской Федерации: Словарь-справочник школьника /Под ред. В.А.Туманова, В.Е.Чиркина, Ю.А.Юдина. – М., 1995.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Мухаев Р.Т.</w:t>
      </w:r>
      <w:r>
        <w:t xml:space="preserve"> Политология. – М., 1999.</w:t>
      </w:r>
    </w:p>
    <w:p w:rsidR="00810040" w:rsidRDefault="00810040">
      <w:pPr>
        <w:pStyle w:val="a9"/>
        <w:spacing w:line="360" w:lineRule="auto"/>
        <w:rPr>
          <w:sz w:val="28"/>
          <w:lang w:eastAsia="ru-RU"/>
        </w:rPr>
      </w:pPr>
      <w:r>
        <w:rPr>
          <w:i/>
          <w:iCs/>
          <w:sz w:val="28"/>
          <w:lang w:eastAsia="ru-RU"/>
        </w:rPr>
        <w:t>Никитин А.Ф.</w:t>
      </w:r>
      <w:r>
        <w:rPr>
          <w:sz w:val="28"/>
          <w:lang w:eastAsia="ru-RU"/>
        </w:rPr>
        <w:t xml:space="preserve"> Основы государства и права.-  М., 2001.</w:t>
      </w:r>
    </w:p>
    <w:p w:rsidR="00810040" w:rsidRDefault="00810040">
      <w:pPr>
        <w:pStyle w:val="a6"/>
        <w:spacing w:line="360" w:lineRule="auto"/>
      </w:pPr>
      <w:r>
        <w:rPr>
          <w:i/>
          <w:iCs/>
        </w:rPr>
        <w:t>Шилобод М.И., Петрухин А.С., Кривошеев В.Ф.</w:t>
      </w:r>
      <w:r>
        <w:t xml:space="preserve"> и др. Политика и право: Учебное пособие для старшеклассников. - М.,  2000.</w:t>
      </w:r>
    </w:p>
    <w:p w:rsidR="00810040" w:rsidRDefault="00810040">
      <w:pPr>
        <w:pStyle w:val="a9"/>
        <w:spacing w:line="360" w:lineRule="auto"/>
        <w:rPr>
          <w:b/>
          <w:sz w:val="28"/>
          <w:lang w:eastAsia="ru-RU"/>
        </w:rPr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i/>
          <w:iCs/>
        </w:rPr>
        <w:t>Литература для учителя</w:t>
      </w:r>
    </w:p>
    <w:p w:rsidR="00810040" w:rsidRDefault="00810040">
      <w:pPr>
        <w:spacing w:line="360" w:lineRule="auto"/>
      </w:pPr>
    </w:p>
    <w:p w:rsidR="00810040" w:rsidRDefault="00810040">
      <w:pPr>
        <w:pStyle w:val="a6"/>
        <w:spacing w:line="360" w:lineRule="auto"/>
      </w:pPr>
      <w:r>
        <w:rPr>
          <w:i/>
          <w:iCs/>
        </w:rPr>
        <w:t xml:space="preserve">Алексеев С.С. </w:t>
      </w:r>
      <w:r>
        <w:t>Уроки: Тяжкий путь России к праву. - М., 1997.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 xml:space="preserve"> Гаджиев К.С. </w:t>
      </w:r>
      <w:r>
        <w:t>Политическая наука. – М., 1995.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Демидов А.И.</w:t>
      </w:r>
      <w:r>
        <w:t xml:space="preserve"> Основы политологии. – М., 1995.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Мальцев В.А.</w:t>
      </w:r>
      <w:r>
        <w:t xml:space="preserve"> Основы политологии. – М., 1997.</w:t>
      </w:r>
    </w:p>
    <w:p w:rsidR="00810040" w:rsidRDefault="00810040">
      <w:pPr>
        <w:pStyle w:val="a6"/>
        <w:spacing w:line="360" w:lineRule="auto"/>
      </w:pPr>
      <w:r>
        <w:t>Политология/ Под ред.М.Н.Марченко. – М., 1999.</w:t>
      </w:r>
    </w:p>
    <w:p w:rsidR="00810040" w:rsidRDefault="00810040">
      <w:pPr>
        <w:spacing w:line="360" w:lineRule="auto"/>
        <w:jc w:val="both"/>
      </w:pPr>
      <w:r>
        <w:t xml:space="preserve">Российская историческая политология. – Ростов н/Д; М., 1999. </w:t>
      </w:r>
    </w:p>
    <w:p w:rsidR="00810040" w:rsidRDefault="00810040">
      <w:pPr>
        <w:spacing w:line="360" w:lineRule="auto"/>
        <w:jc w:val="both"/>
      </w:pPr>
      <w:r>
        <w:rPr>
          <w:i/>
          <w:iCs/>
        </w:rPr>
        <w:t>Спиридонов Л.И.</w:t>
      </w:r>
      <w:r>
        <w:t xml:space="preserve"> Теория государства и права. – М., 1996. </w:t>
      </w:r>
    </w:p>
    <w:p w:rsidR="00810040" w:rsidRDefault="00810040">
      <w:pPr>
        <w:pStyle w:val="1"/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</w:pPr>
      <w:r>
        <w:rPr>
          <w:b w:val="0"/>
        </w:rPr>
        <w:t>Тема 7.</w:t>
      </w:r>
      <w:r>
        <w:t xml:space="preserve"> Экономические отношения (22 час)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116-117. Экономика: наука и хозяйство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"/>
        <w:spacing w:line="360" w:lineRule="auto"/>
        <w:jc w:val="both"/>
        <w:rPr>
          <w:b w:val="0"/>
          <w:i w:val="0"/>
        </w:rPr>
      </w:pPr>
      <w:r>
        <w:tab/>
      </w:r>
      <w:r>
        <w:rPr>
          <w:b w:val="0"/>
          <w:i w:val="0"/>
        </w:rPr>
        <w:t xml:space="preserve">Понятие экономики. Экономика как хозяйство и экономика как наука. Макроэкономика и микроэкономика. Экономика и потребности личности. Экономика и политика. Государство и экономика. Государственное регулирование экономики. 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49 учебника. – 11 кл. и методпособия).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и 2-й часы. </w:t>
      </w:r>
      <w:r>
        <w:t>Школьная лекция с элементами беседы. Целесообразно, рассматривая  на материале учебника и методпособия (§ 49) вопрос о взаимодействии государства и экономики,  уточнить:</w:t>
      </w:r>
    </w:p>
    <w:p w:rsidR="00810040" w:rsidRDefault="00810040">
      <w:pPr>
        <w:spacing w:line="360" w:lineRule="auto"/>
        <w:ind w:firstLine="708"/>
        <w:jc w:val="both"/>
      </w:pPr>
      <w:r>
        <w:t xml:space="preserve"> а) основные пути, которыми  государство способно улучшить результаты экономического развития страны;  </w:t>
      </w:r>
    </w:p>
    <w:p w:rsidR="00810040" w:rsidRDefault="00810040">
      <w:pPr>
        <w:spacing w:line="360" w:lineRule="auto"/>
        <w:ind w:firstLine="708"/>
        <w:jc w:val="both"/>
      </w:pPr>
      <w:r>
        <w:t xml:space="preserve">б) меры стимулирования рыночной экономики. </w:t>
      </w:r>
    </w:p>
    <w:p w:rsidR="00810040" w:rsidRDefault="00810040">
      <w:pPr>
        <w:spacing w:line="360" w:lineRule="auto"/>
        <w:ind w:firstLine="708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118-119. Экономические системы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2"/>
        <w:spacing w:line="360" w:lineRule="auto"/>
        <w:jc w:val="both"/>
      </w:pPr>
      <w:r>
        <w:rPr>
          <w:b w:val="0"/>
          <w:i w:val="0"/>
        </w:rPr>
        <w:tab/>
        <w:t>Экономические системы. Традиционный тип экономики. Командный тип экономики. Дефицит – спутник командной экономики.</w:t>
      </w:r>
    </w:p>
    <w:p w:rsidR="00810040" w:rsidRDefault="00810040">
      <w:pPr>
        <w:pStyle w:val="2"/>
        <w:spacing w:line="360" w:lineRule="auto"/>
      </w:pPr>
      <w:r>
        <w:t xml:space="preserve"> </w:t>
      </w:r>
    </w:p>
    <w:p w:rsidR="00810040" w:rsidRDefault="00810040">
      <w:pPr>
        <w:spacing w:line="360" w:lineRule="auto"/>
        <w:ind w:firstLine="708"/>
        <w:jc w:val="both"/>
      </w:pPr>
      <w:r>
        <w:t>(§ 50 учебника. – 11 кл. и методпособия; задания №№ 1-12)  (§ 50) практикума).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час. </w:t>
      </w:r>
      <w:r>
        <w:tab/>
        <w:t>Урок может проходить в форме обсуждения некоторых острых проблем, обозначенных в учебнике и методпособии (§ 50), в частности, соотношение теоретической и реальной моделей экономических систем, причины экономической неэффективности командной системы, неизбежность дефицита в рамках командной экономики. Перед обсуждением учащиеся заполняют  таблицы  сравнительных характеристик командной и рыночной экономик, их преимуществ и недостатков.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Выполнение заданий практикума.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120-121. Сущность рыночной экономики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"/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ab/>
        <w:t>Сущность и признаки рыночной экономики. Понятие рынка. Механизм рыночных отношений. Россия в условиях рыночной экономики. Смешанный тип экономики.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51 учебника. – 11 кл. и методпособия; задания №№  1-15 (§ 51) практикума).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ind w:firstLine="708"/>
        <w:jc w:val="both"/>
      </w:pPr>
      <w:r>
        <w:rPr>
          <w:b/>
        </w:rPr>
        <w:t xml:space="preserve">1-й час. </w:t>
      </w:r>
      <w:r>
        <w:t>Рекомендуется занятие семинарского типа. Рассмотрев особенности рыночной экономики, целесообразно обсудить некоторые вопросы ее функционирования.  Значительное внимание уместно уделить конкретным характеристикам российского общества с развивающейся рыночной экономикой, привлекая для этого материалы средств массовой информации.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Выполнение заданий практикума.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122-123. Собственность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"/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ab/>
        <w:t>Понятие собственности. Право собственности. Правомочия собственника. Формы собственности в РФ. Приобретение и прекращение права собственности. Национализация и приватизация. Субъекты и объекты права собственности. Защита права собственности.</w:t>
      </w:r>
    </w:p>
    <w:p w:rsidR="00810040" w:rsidRDefault="00810040">
      <w:pPr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52 учебника. – 11 кл. и методпособия; задания №№ 3-8, 15-17 (§ 52) практикума).</w:t>
      </w:r>
    </w:p>
    <w:p w:rsidR="00810040" w:rsidRDefault="00810040">
      <w:pPr>
        <w:spacing w:line="360" w:lineRule="auto"/>
        <w:jc w:val="center"/>
      </w:pPr>
    </w:p>
    <w:p w:rsidR="00810040" w:rsidRDefault="00810040">
      <w:pPr>
        <w:pStyle w:val="30"/>
        <w:spacing w:line="360" w:lineRule="auto"/>
        <w:ind w:firstLine="708"/>
        <w:rPr>
          <w:sz w:val="28"/>
        </w:rPr>
      </w:pPr>
      <w:r>
        <w:rPr>
          <w:sz w:val="28"/>
        </w:rPr>
        <w:t>1-й час</w:t>
      </w:r>
      <w:r>
        <w:rPr>
          <w:b w:val="0"/>
          <w:sz w:val="28"/>
        </w:rPr>
        <w:t>. Урок можно провести в форме  доклада одного из учащихся</w:t>
      </w:r>
      <w:r>
        <w:rPr>
          <w:sz w:val="28"/>
        </w:rPr>
        <w:t xml:space="preserve"> </w:t>
      </w:r>
    </w:p>
    <w:p w:rsidR="00810040" w:rsidRDefault="00810040">
      <w:pPr>
        <w:spacing w:line="360" w:lineRule="auto"/>
        <w:jc w:val="both"/>
        <w:rPr>
          <w:b/>
        </w:rPr>
      </w:pPr>
      <w:r>
        <w:t xml:space="preserve"> с последующим его обсуждением. Доклад по материалу методпособия целесообразно посвятить развитию института собственности в истории нашей страны. Отдельным учащимся можно предложить выполнить задания практикума.</w:t>
      </w:r>
    </w:p>
    <w:p w:rsidR="00810040" w:rsidRDefault="00810040">
      <w:pPr>
        <w:pStyle w:val="aa"/>
        <w:spacing w:line="360" w:lineRule="auto"/>
        <w:ind w:firstLine="709"/>
        <w:jc w:val="both"/>
      </w:pPr>
      <w:r>
        <w:rPr>
          <w:b/>
        </w:rPr>
        <w:t>2-й час</w:t>
      </w:r>
      <w:r>
        <w:t>. Урок в форме игры. На воображение. Учитель просит учащихся представить некую антиутопию, в которой права собственности отсутствуют. Каждый пользуется (или стремится пользоваться) тем, что ему понравилось в данный момент… Что получится в этих условиях?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124-126. Предпринимательство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0"/>
        <w:spacing w:line="360" w:lineRule="auto"/>
      </w:pPr>
      <w:r>
        <w:tab/>
        <w:t>Понятие предпринимательства. Рынок и предпринимательство. Гражданский кодекс РФ. Предприятия. Факторы производства. Требования к предпринимателю. Что нужно знать предпринимателю. Регистрация предпринимательской деятельности.  Индивидуальное предпринимательство.</w:t>
      </w:r>
    </w:p>
    <w:p w:rsidR="00810040" w:rsidRDefault="00810040">
      <w:pPr>
        <w:pStyle w:val="20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53 учебника. – 11 кл., методпособия; задания №№  1-17  (§ 53) практикума).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pStyle w:val="31"/>
        <w:spacing w:line="360" w:lineRule="auto"/>
      </w:pPr>
      <w:r>
        <w:rPr>
          <w:b/>
        </w:rPr>
        <w:t xml:space="preserve">1-й час. </w:t>
      </w:r>
      <w:r>
        <w:t xml:space="preserve">На уроке рекомендуется сочетание индивидуальной и групповой работы. Главное внимание целесообразно уделить тому типу предприятий, который занимает ведущее место в хозяйственной жизни страны и в системе предпринимательства. Это – акционерное общество (АО). 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Уместна лабораторная работа со сложными фрагментами текста учебника (разделы «Что такое предпринимательство», «Каким надо быть предпринимателю», «Что нужно знать предпринимателю»).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 xml:space="preserve">3-й час. </w:t>
      </w:r>
      <w:r>
        <w:t>Выполнение  заданий практикума.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127-128. Деньги и банки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0"/>
        <w:spacing w:line="360" w:lineRule="auto"/>
      </w:pPr>
      <w:r>
        <w:tab/>
        <w:t xml:space="preserve">Деньги. Валюта, ее виды. Ценные бумаги, их виды. Банки. Коммерческие банки. Сберегательные банки. Инфляция. Центральный банк. </w:t>
      </w:r>
    </w:p>
    <w:p w:rsidR="00810040" w:rsidRDefault="00810040">
      <w:pPr>
        <w:pStyle w:val="20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54 учебника. – 11 кл. и методпособия; задания №№ 1-13   (§ 54) практикума).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ind w:firstLine="709"/>
        <w:jc w:val="both"/>
      </w:pPr>
      <w:r>
        <w:rPr>
          <w:b/>
        </w:rPr>
        <w:t xml:space="preserve">1-й час. </w:t>
      </w:r>
      <w:r>
        <w:t>Традиционный урок на материале § 54 учебника и методпособия. Целесообразно уделить основное внимание банковским операциям и  способствовать развитию у учащихся практических навыков участия в них.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Выполнение заданий практикума.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129-130. Денежно-кредитная политика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0"/>
        <w:spacing w:line="360" w:lineRule="auto"/>
      </w:pPr>
      <w:r>
        <w:tab/>
        <w:t xml:space="preserve">Денежно-кредитная политика. Государство и денежные средства. Государственный бюджет. Консолидированный бюджет. Бюджетная система России. Денежная эмиссия. Государственный долг (внутренний и внешний). Иностранные кредиты. Иностранные инвестиции. Валюта в российской экономике. </w:t>
      </w:r>
    </w:p>
    <w:p w:rsidR="00810040" w:rsidRDefault="00810040">
      <w:pPr>
        <w:pStyle w:val="20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55 учебника. – 11 кл., и методпособия; задания №№ 3, 6, 7-10     (§ 55) практикума).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ind w:firstLine="709"/>
        <w:jc w:val="both"/>
      </w:pPr>
      <w:r>
        <w:rPr>
          <w:b/>
        </w:rPr>
        <w:t xml:space="preserve">1-й  и 2-й часы. </w:t>
      </w:r>
      <w:r>
        <w:rPr>
          <w:b/>
        </w:rPr>
        <w:tab/>
      </w:r>
      <w:r>
        <w:t>Уроки целесообразно проводить в форме лекции с элементами беседы, основываясь на материалах учебника и методпособия. Особое внимание следует уделить структуре бюджетной системы России и роли иностранной валюты в российской экономике. В процессе лекции могут решаться отдельные задания практикума.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131-133. Налоговая система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0"/>
        <w:spacing w:line="360" w:lineRule="auto"/>
      </w:pPr>
      <w:r>
        <w:tab/>
        <w:t xml:space="preserve">Понятие налогов. Значение налогов для государства. Налоговое право. Участники налоговых правоотношений. Виды налогов. Налоги федеральные, региональные и местные.  Налоги прямые и косвенные. Налоги с физических и юридических лиц. Ответственность за уклонение от уплаты налогов. </w:t>
      </w:r>
    </w:p>
    <w:p w:rsidR="00810040" w:rsidRDefault="00810040">
      <w:pPr>
        <w:pStyle w:val="20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56 учебника. – 11 кл. и методпособия; задания №№ 1-11  (§ 56) практикума).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час. </w:t>
      </w:r>
      <w:r>
        <w:t xml:space="preserve">Традиционный урок на материале  § 56 учебника и методпособия. 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Лабораторная работа с текстом учебника (§ 56, разделы «Государство и налоги», «Какие бывают налоги», «Налоги с физических и юридических лиц»).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 xml:space="preserve">3-й час. </w:t>
      </w:r>
      <w:r>
        <w:t>Выполнение заданий практикума.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Уроки 134-135. Рынок труда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0"/>
        <w:spacing w:line="360" w:lineRule="auto"/>
      </w:pPr>
      <w:r>
        <w:tab/>
        <w:t>Трудовые правоотношения. Трудовое право.  Рынок рабочей силы. Безработица. Занятость. Экономически активное население. Государственная служба занятости. Рекрутинговые агентства. Заработная плата. Прожиточный минимум. Социальная защита населения. Социальное страхование.</w:t>
      </w:r>
    </w:p>
    <w:p w:rsidR="00810040" w:rsidRDefault="00810040">
      <w:pPr>
        <w:pStyle w:val="20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57 учебника. – 11 кл. и методпособия; задания №№  1-16   (§ 57) практикума).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ind w:firstLine="708"/>
        <w:jc w:val="both"/>
      </w:pPr>
      <w:r>
        <w:rPr>
          <w:b/>
        </w:rPr>
        <w:t xml:space="preserve">1-й час. </w:t>
      </w:r>
      <w:r>
        <w:t xml:space="preserve">Рекомендуется занятие семинарского типа. </w:t>
      </w:r>
    </w:p>
    <w:p w:rsidR="00810040" w:rsidRDefault="00810040">
      <w:pPr>
        <w:pStyle w:val="11"/>
        <w:keepNext w:val="0"/>
        <w:spacing w:line="360" w:lineRule="auto"/>
        <w:rPr>
          <w:i/>
          <w:iCs/>
        </w:rPr>
      </w:pPr>
    </w:p>
    <w:p w:rsidR="00810040" w:rsidRDefault="00810040">
      <w:pPr>
        <w:pStyle w:val="11"/>
        <w:keepNext w:val="0"/>
        <w:spacing w:line="360" w:lineRule="auto"/>
        <w:rPr>
          <w:i/>
          <w:iCs/>
        </w:rPr>
      </w:pPr>
      <w:r>
        <w:rPr>
          <w:i/>
          <w:iCs/>
        </w:rPr>
        <w:t>Вопросы к семинару</w:t>
      </w:r>
    </w:p>
    <w:p w:rsidR="00810040" w:rsidRDefault="00810040">
      <w:pPr>
        <w:pStyle w:val="a6"/>
        <w:spacing w:line="360" w:lineRule="auto"/>
        <w:ind w:left="720"/>
      </w:pPr>
      <w:r>
        <w:t xml:space="preserve">1.Содержание и состав участников трудовых правоотношений.  </w:t>
      </w:r>
    </w:p>
    <w:p w:rsidR="00810040" w:rsidRDefault="00810040">
      <w:pPr>
        <w:pStyle w:val="a6"/>
        <w:spacing w:line="360" w:lineRule="auto"/>
        <w:ind w:left="720"/>
      </w:pPr>
      <w:r>
        <w:t xml:space="preserve">2.Что представляет собой рынок рабочей силы?  </w:t>
      </w:r>
    </w:p>
    <w:p w:rsidR="00810040" w:rsidRDefault="00810040">
      <w:pPr>
        <w:pStyle w:val="a6"/>
        <w:spacing w:line="360" w:lineRule="auto"/>
        <w:ind w:left="720"/>
      </w:pPr>
      <w:r>
        <w:t xml:space="preserve">3.Безработица,  ее основные виды. </w:t>
      </w:r>
    </w:p>
    <w:p w:rsidR="00810040" w:rsidRDefault="00810040">
      <w:pPr>
        <w:pStyle w:val="a6"/>
        <w:spacing w:line="360" w:lineRule="auto"/>
        <w:ind w:left="720"/>
      </w:pPr>
      <w:r>
        <w:t xml:space="preserve">4.Организации, помогающие безработным в поисках работы.  </w:t>
      </w:r>
    </w:p>
    <w:p w:rsidR="00810040" w:rsidRDefault="00810040">
      <w:pPr>
        <w:pStyle w:val="a6"/>
        <w:spacing w:line="360" w:lineRule="auto"/>
        <w:ind w:left="720"/>
      </w:pPr>
      <w:r>
        <w:t xml:space="preserve">5.Заработная плата и прожиточный минимум.   </w:t>
      </w:r>
    </w:p>
    <w:p w:rsidR="00810040" w:rsidRDefault="00810040">
      <w:pPr>
        <w:pStyle w:val="a6"/>
        <w:spacing w:line="360" w:lineRule="auto"/>
        <w:ind w:left="720"/>
      </w:pPr>
      <w:r>
        <w:t>6.Социальная защита работников.</w:t>
      </w:r>
    </w:p>
    <w:p w:rsidR="00810040" w:rsidRDefault="00810040">
      <w:pPr>
        <w:spacing w:line="360" w:lineRule="auto"/>
        <w:jc w:val="center"/>
      </w:pPr>
    </w:p>
    <w:p w:rsidR="00810040" w:rsidRDefault="00810040">
      <w:pPr>
        <w:pStyle w:val="2"/>
        <w:spacing w:line="360" w:lineRule="auto"/>
      </w:pPr>
      <w:r>
        <w:t>Литература к семинару</w:t>
      </w:r>
    </w:p>
    <w:p w:rsidR="00810040" w:rsidRDefault="00810040">
      <w:pPr>
        <w:pStyle w:val="a9"/>
        <w:spacing w:line="360" w:lineRule="auto"/>
        <w:ind w:firstLine="708"/>
        <w:rPr>
          <w:sz w:val="28"/>
        </w:rPr>
      </w:pPr>
      <w:r>
        <w:rPr>
          <w:i/>
          <w:iCs/>
          <w:sz w:val="28"/>
        </w:rPr>
        <w:t>Кашанина  Т.В.</w:t>
      </w:r>
      <w:r>
        <w:rPr>
          <w:sz w:val="28"/>
        </w:rPr>
        <w:t xml:space="preserve"> Право и экономика. 10-11.  – М.,  2000, глава 6.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Выполнение заданий практикума.</w:t>
      </w:r>
    </w:p>
    <w:p w:rsidR="00810040" w:rsidRDefault="00810040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 xml:space="preserve">Уроки 136-137. Россия в системе международных </w:t>
      </w: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экономических отношений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20"/>
        <w:spacing w:line="360" w:lineRule="auto"/>
      </w:pPr>
      <w:r>
        <w:tab/>
        <w:t xml:space="preserve">Россия в системе международных экономических отношений. Необходимость экономической интеграции. Понятие глобализации. Достоинства и недостатки глобализации. Россия в рамках глобализации. </w:t>
      </w:r>
    </w:p>
    <w:p w:rsidR="00810040" w:rsidRDefault="00810040">
      <w:pPr>
        <w:pStyle w:val="20"/>
        <w:spacing w:line="360" w:lineRule="auto"/>
      </w:pPr>
    </w:p>
    <w:p w:rsidR="00810040" w:rsidRDefault="00810040">
      <w:pPr>
        <w:spacing w:line="360" w:lineRule="auto"/>
        <w:ind w:firstLine="708"/>
        <w:jc w:val="both"/>
      </w:pPr>
      <w:r>
        <w:t>(§ 58 учебника. – 11 кл. и методпособия).</w:t>
      </w:r>
    </w:p>
    <w:p w:rsidR="00810040" w:rsidRDefault="00810040">
      <w:pPr>
        <w:spacing w:line="360" w:lineRule="auto"/>
        <w:jc w:val="both"/>
        <w:rPr>
          <w:b/>
        </w:rPr>
      </w:pPr>
    </w:p>
    <w:p w:rsidR="00810040" w:rsidRDefault="00810040">
      <w:pPr>
        <w:spacing w:line="360" w:lineRule="auto"/>
        <w:jc w:val="both"/>
      </w:pPr>
      <w:r>
        <w:tab/>
      </w:r>
      <w:r>
        <w:rPr>
          <w:b/>
        </w:rPr>
        <w:t xml:space="preserve">1-й час. </w:t>
      </w:r>
      <w:r>
        <w:t>Возможна  школьная лекция в соответствии с материалами учебника и методпособия, в которой раскрываются проблема реальных условий участия различных стран в глобализационном процессе, особенно в экономическом его варианте. Определенное внимание уделяется вопросу защиты интересов национального рынка.</w:t>
      </w:r>
    </w:p>
    <w:p w:rsidR="00810040" w:rsidRDefault="00810040">
      <w:pPr>
        <w:spacing w:line="360" w:lineRule="auto"/>
        <w:jc w:val="both"/>
      </w:pPr>
      <w:r>
        <w:rPr>
          <w:b/>
        </w:rPr>
        <w:tab/>
        <w:t>2-й час</w:t>
      </w:r>
      <w:r>
        <w:t>. Работа с материалами периодической печати.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Текущее повторение (1 час)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1"/>
        <w:spacing w:line="360" w:lineRule="auto"/>
        <w:rPr>
          <w:b w:val="0"/>
          <w:i/>
          <w:iCs/>
        </w:rPr>
      </w:pPr>
      <w:r>
        <w:rPr>
          <w:b w:val="0"/>
          <w:i/>
          <w:iCs/>
        </w:rPr>
        <w:t>Вопросы для повторения</w:t>
      </w:r>
    </w:p>
    <w:p w:rsidR="00810040" w:rsidRDefault="00810040">
      <w:pPr>
        <w:pStyle w:val="a6"/>
        <w:spacing w:line="360" w:lineRule="auto"/>
      </w:pPr>
      <w:r>
        <w:tab/>
        <w:t>1.Что такое экономика? Каковы основные экономические системы?</w:t>
      </w:r>
    </w:p>
    <w:p w:rsidR="00810040" w:rsidRDefault="00810040">
      <w:pPr>
        <w:pStyle w:val="a6"/>
        <w:spacing w:line="360" w:lineRule="auto"/>
      </w:pPr>
      <w:r>
        <w:tab/>
        <w:t xml:space="preserve">2.В чем сущность рыночной экономики? </w:t>
      </w:r>
    </w:p>
    <w:p w:rsidR="00810040" w:rsidRDefault="00810040">
      <w:pPr>
        <w:pStyle w:val="a6"/>
        <w:spacing w:line="360" w:lineRule="auto"/>
      </w:pPr>
      <w:r>
        <w:tab/>
        <w:t xml:space="preserve">3.В чем преимущества и недостатки наличного и безналичного расчетов?  </w:t>
      </w:r>
    </w:p>
    <w:p w:rsidR="00810040" w:rsidRDefault="00810040">
      <w:pPr>
        <w:pStyle w:val="a6"/>
        <w:spacing w:line="360" w:lineRule="auto"/>
        <w:ind w:firstLine="708"/>
      </w:pPr>
      <w:r>
        <w:t xml:space="preserve">4. Что такое глобализация в сфере экономики? </w:t>
      </w:r>
    </w:p>
    <w:p w:rsidR="00810040" w:rsidRDefault="00810040">
      <w:pPr>
        <w:pStyle w:val="a6"/>
        <w:spacing w:line="360" w:lineRule="auto"/>
        <w:ind w:firstLine="708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u w:val="single"/>
        </w:rPr>
        <w:t>Вариант:</w:t>
      </w:r>
      <w:r>
        <w:t xml:space="preserve"> </w:t>
      </w:r>
      <w:r>
        <w:rPr>
          <w:b/>
        </w:rPr>
        <w:t>Обобщение по теме 7.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spacing w:line="360" w:lineRule="auto"/>
        <w:jc w:val="both"/>
      </w:pPr>
      <w:r>
        <w:tab/>
        <w:t>Решение продуктивных заданий практикума к  §§ 49-58. Учащиеся работают по группам, каждый выполняет по 2-3 задания.</w:t>
      </w:r>
    </w:p>
    <w:p w:rsidR="00810040" w:rsidRDefault="00810040">
      <w:pPr>
        <w:spacing w:line="360" w:lineRule="auto"/>
        <w:jc w:val="both"/>
      </w:pPr>
    </w:p>
    <w:p w:rsidR="00810040" w:rsidRDefault="00810040">
      <w:pPr>
        <w:pStyle w:val="11"/>
        <w:keepNext w:val="0"/>
        <w:spacing w:line="360" w:lineRule="auto"/>
        <w:rPr>
          <w:b/>
          <w:i/>
          <w:iCs/>
        </w:rPr>
      </w:pPr>
      <w:r>
        <w:rPr>
          <w:b/>
          <w:i/>
          <w:iCs/>
        </w:rPr>
        <w:t>Литература для учащихся</w:t>
      </w:r>
    </w:p>
    <w:p w:rsidR="00810040" w:rsidRDefault="00810040">
      <w:pPr>
        <w:pStyle w:val="aa"/>
        <w:spacing w:line="360" w:lineRule="auto"/>
      </w:pPr>
    </w:p>
    <w:p w:rsidR="00810040" w:rsidRDefault="00810040">
      <w:pPr>
        <w:pStyle w:val="aa"/>
        <w:spacing w:line="360" w:lineRule="auto"/>
      </w:pPr>
      <w:r>
        <w:rPr>
          <w:i/>
          <w:iCs/>
        </w:rPr>
        <w:t>Автономов В.С.</w:t>
      </w:r>
      <w:r>
        <w:t xml:space="preserve"> Введение в экономику. – М., 1999.</w:t>
      </w:r>
    </w:p>
    <w:p w:rsidR="00810040" w:rsidRDefault="00810040">
      <w:pPr>
        <w:pStyle w:val="a9"/>
        <w:spacing w:line="360" w:lineRule="auto"/>
        <w:rPr>
          <w:sz w:val="28"/>
        </w:rPr>
      </w:pPr>
      <w:r>
        <w:rPr>
          <w:i/>
          <w:iCs/>
          <w:sz w:val="28"/>
        </w:rPr>
        <w:t xml:space="preserve">Кашанина  Т.В. </w:t>
      </w:r>
      <w:r>
        <w:rPr>
          <w:sz w:val="28"/>
        </w:rPr>
        <w:t>Право и экономика. 10-11.  – М.,  2000.</w:t>
      </w:r>
    </w:p>
    <w:p w:rsidR="00810040" w:rsidRDefault="00810040">
      <w:pPr>
        <w:pStyle w:val="a6"/>
        <w:spacing w:line="360" w:lineRule="auto"/>
      </w:pPr>
      <w:r>
        <w:rPr>
          <w:i/>
          <w:iCs/>
        </w:rPr>
        <w:t>Липсиц И.В.</w:t>
      </w:r>
      <w:r>
        <w:t xml:space="preserve"> Экономика.  – М., 1999. </w:t>
      </w:r>
    </w:p>
    <w:p w:rsidR="00810040" w:rsidRDefault="00810040">
      <w:pPr>
        <w:pStyle w:val="a6"/>
        <w:spacing w:line="360" w:lineRule="auto"/>
      </w:pPr>
      <w:r>
        <w:rPr>
          <w:i/>
          <w:iCs/>
        </w:rPr>
        <w:t xml:space="preserve">Любимов Л.Л. </w:t>
      </w:r>
      <w:r>
        <w:t>Основы экономических знаний. – М., 1999.</w:t>
      </w:r>
    </w:p>
    <w:p w:rsidR="00810040" w:rsidRDefault="00810040">
      <w:pPr>
        <w:pStyle w:val="aa"/>
        <w:spacing w:line="360" w:lineRule="auto"/>
      </w:pPr>
      <w:r>
        <w:rPr>
          <w:i/>
          <w:iCs/>
        </w:rPr>
        <w:t xml:space="preserve">Райсберг Б.А. </w:t>
      </w:r>
      <w:r>
        <w:t>Экономика вокруг нас. – М., 2000.</w:t>
      </w:r>
    </w:p>
    <w:p w:rsidR="00810040" w:rsidRDefault="00810040">
      <w:pPr>
        <w:pStyle w:val="aa"/>
        <w:spacing w:line="360" w:lineRule="auto"/>
        <w:jc w:val="center"/>
      </w:pPr>
    </w:p>
    <w:p w:rsidR="00810040" w:rsidRDefault="00810040">
      <w:pPr>
        <w:pStyle w:val="aa"/>
        <w:spacing w:line="360" w:lineRule="auto"/>
        <w:jc w:val="center"/>
        <w:rPr>
          <w:b/>
          <w:i/>
          <w:iCs/>
        </w:rPr>
      </w:pPr>
      <w:r>
        <w:rPr>
          <w:b/>
          <w:i/>
          <w:iCs/>
        </w:rPr>
        <w:t>Литература для учителя</w:t>
      </w:r>
    </w:p>
    <w:p w:rsidR="00810040" w:rsidRDefault="00810040">
      <w:pPr>
        <w:pStyle w:val="aa"/>
        <w:spacing w:line="360" w:lineRule="auto"/>
        <w:jc w:val="center"/>
        <w:rPr>
          <w:b/>
        </w:rPr>
      </w:pPr>
    </w:p>
    <w:p w:rsidR="00810040" w:rsidRDefault="00810040">
      <w:pPr>
        <w:pStyle w:val="aa"/>
        <w:spacing w:line="360" w:lineRule="auto"/>
        <w:jc w:val="both"/>
      </w:pPr>
      <w:r>
        <w:rPr>
          <w:i/>
          <w:iCs/>
        </w:rPr>
        <w:t>Казаков Л.П., Минаева Н.В.</w:t>
      </w:r>
      <w:r>
        <w:t xml:space="preserve"> Экономика: Курс лекций, упражнения, тесты и тренинги. – М., 1996.</w:t>
      </w:r>
    </w:p>
    <w:p w:rsidR="00810040" w:rsidRDefault="00810040">
      <w:pPr>
        <w:pStyle w:val="a6"/>
        <w:spacing w:line="360" w:lineRule="auto"/>
      </w:pPr>
      <w:r>
        <w:rPr>
          <w:i/>
          <w:iCs/>
        </w:rPr>
        <w:t>Китов А.И.</w:t>
      </w:r>
      <w:r>
        <w:t xml:space="preserve"> Экономическая психология. – М., 1987.</w:t>
      </w:r>
    </w:p>
    <w:p w:rsidR="00810040" w:rsidRDefault="00810040">
      <w:pPr>
        <w:pStyle w:val="a8"/>
        <w:spacing w:line="360" w:lineRule="auto"/>
        <w:ind w:firstLine="0"/>
      </w:pPr>
      <w:r>
        <w:rPr>
          <w:i/>
          <w:iCs/>
        </w:rPr>
        <w:t>Крутик А.Б., Пименова А.Л.</w:t>
      </w:r>
      <w:r>
        <w:t xml:space="preserve"> Введение в предпринимательство. – СПб., 1995.</w:t>
      </w:r>
    </w:p>
    <w:p w:rsidR="00810040" w:rsidRDefault="00810040">
      <w:pPr>
        <w:pStyle w:val="4"/>
        <w:spacing w:line="360" w:lineRule="auto"/>
        <w:rPr>
          <w:b w:val="0"/>
          <w:sz w:val="28"/>
          <w:u w:val="none"/>
        </w:rPr>
      </w:pPr>
      <w:r>
        <w:rPr>
          <w:b w:val="0"/>
          <w:i/>
          <w:iCs/>
          <w:sz w:val="28"/>
          <w:u w:val="none"/>
        </w:rPr>
        <w:t xml:space="preserve">Панарин А.С. </w:t>
      </w:r>
      <w:r>
        <w:rPr>
          <w:b w:val="0"/>
          <w:sz w:val="28"/>
          <w:u w:val="none"/>
        </w:rPr>
        <w:t>Искушение глобализмом. – М., 2000.</w:t>
      </w:r>
    </w:p>
    <w:p w:rsidR="00810040" w:rsidRDefault="00810040">
      <w:pPr>
        <w:pStyle w:val="aa"/>
        <w:spacing w:line="360" w:lineRule="auto"/>
      </w:pPr>
      <w:r>
        <w:rPr>
          <w:i/>
          <w:iCs/>
        </w:rPr>
        <w:t xml:space="preserve">Савицкая Е.В. </w:t>
      </w:r>
      <w:r>
        <w:t>Уроки экономики в школе. – М., 1997.</w:t>
      </w:r>
    </w:p>
    <w:p w:rsidR="00810040" w:rsidRDefault="00810040">
      <w:pPr>
        <w:pStyle w:val="aa"/>
        <w:spacing w:line="360" w:lineRule="auto"/>
      </w:pPr>
    </w:p>
    <w:p w:rsidR="00810040" w:rsidRDefault="00810040">
      <w:pPr>
        <w:spacing w:line="360" w:lineRule="auto"/>
        <w:jc w:val="center"/>
      </w:pPr>
    </w:p>
    <w:p w:rsidR="00810040" w:rsidRDefault="00810040">
      <w:pPr>
        <w:spacing w:line="360" w:lineRule="auto"/>
        <w:jc w:val="center"/>
        <w:rPr>
          <w:b/>
        </w:rPr>
      </w:pPr>
      <w:r>
        <w:rPr>
          <w:b/>
        </w:rPr>
        <w:t>Заключительное (итоговое за 11 класс) повторение (2 часа)</w:t>
      </w:r>
    </w:p>
    <w:p w:rsidR="00810040" w:rsidRDefault="00810040">
      <w:pPr>
        <w:spacing w:line="360" w:lineRule="auto"/>
        <w:jc w:val="center"/>
        <w:rPr>
          <w:b/>
        </w:rPr>
      </w:pPr>
    </w:p>
    <w:p w:rsidR="00810040" w:rsidRDefault="00810040">
      <w:pPr>
        <w:pStyle w:val="5"/>
      </w:pPr>
      <w:r>
        <w:t>Вопросы для повторения</w:t>
      </w:r>
    </w:p>
    <w:p w:rsidR="00810040" w:rsidRDefault="00810040">
      <w:pPr>
        <w:spacing w:line="360" w:lineRule="auto"/>
        <w:jc w:val="both"/>
      </w:pPr>
      <w:r>
        <w:tab/>
        <w:t>1.Какова роль права в системе социальных норм? Как соотносятся  право и другие сферы общественной жизни?</w:t>
      </w:r>
    </w:p>
    <w:p w:rsidR="00810040" w:rsidRDefault="00810040">
      <w:pPr>
        <w:spacing w:line="360" w:lineRule="auto"/>
        <w:ind w:firstLine="708"/>
        <w:jc w:val="both"/>
      </w:pPr>
      <w:r>
        <w:t xml:space="preserve">2.Какова роль Конституции в системе права?  </w:t>
      </w:r>
    </w:p>
    <w:p w:rsidR="00810040" w:rsidRDefault="00810040">
      <w:pPr>
        <w:spacing w:line="360" w:lineRule="auto"/>
        <w:ind w:firstLine="708"/>
        <w:jc w:val="both"/>
      </w:pPr>
      <w:r>
        <w:t xml:space="preserve">3.Каков порядок рассмотрения гражданских дел в суде? Какими правами обладает подсудимый? Что вы знаете о суде присяжных? </w:t>
      </w:r>
    </w:p>
    <w:p w:rsidR="00810040" w:rsidRDefault="00810040">
      <w:pPr>
        <w:spacing w:line="360" w:lineRule="auto"/>
        <w:jc w:val="both"/>
      </w:pPr>
      <w:r>
        <w:tab/>
        <w:t>4.Каковы права потребителя по российскому законодательству?</w:t>
      </w:r>
    </w:p>
    <w:p w:rsidR="00810040" w:rsidRDefault="00810040">
      <w:pPr>
        <w:pStyle w:val="a6"/>
        <w:spacing w:line="360" w:lineRule="auto"/>
      </w:pPr>
      <w:r>
        <w:tab/>
        <w:t xml:space="preserve">5.Какие виды юридической ответственности предусмотрены российским законодательством? </w:t>
      </w:r>
    </w:p>
    <w:p w:rsidR="00810040" w:rsidRDefault="00810040">
      <w:pPr>
        <w:pStyle w:val="a6"/>
        <w:spacing w:line="360" w:lineRule="auto"/>
      </w:pPr>
      <w:r>
        <w:tab/>
        <w:t>6. Какова роль политики в современном обществе?</w:t>
      </w:r>
    </w:p>
    <w:p w:rsidR="00810040" w:rsidRDefault="00810040">
      <w:pPr>
        <w:pStyle w:val="a6"/>
        <w:spacing w:line="360" w:lineRule="auto"/>
        <w:ind w:firstLine="720"/>
      </w:pPr>
      <w:r>
        <w:t>7.Каково место государства в политической системе? Каковы его функции?</w:t>
      </w:r>
    </w:p>
    <w:p w:rsidR="00810040" w:rsidRDefault="00810040">
      <w:pPr>
        <w:pStyle w:val="a6"/>
        <w:spacing w:line="360" w:lineRule="auto"/>
        <w:ind w:firstLine="720"/>
      </w:pPr>
      <w:r>
        <w:t>8.Чем обеспечивается возможность правящей элиты управлять государством?</w:t>
      </w:r>
    </w:p>
    <w:p w:rsidR="00810040" w:rsidRDefault="00810040">
      <w:pPr>
        <w:pStyle w:val="a6"/>
        <w:spacing w:line="360" w:lineRule="auto"/>
        <w:ind w:firstLine="720"/>
      </w:pPr>
      <w:r>
        <w:t>9.Политические режимы: что общего и в чем отличия?</w:t>
      </w:r>
    </w:p>
    <w:p w:rsidR="00810040" w:rsidRDefault="00810040">
      <w:pPr>
        <w:pStyle w:val="a6"/>
        <w:spacing w:line="360" w:lineRule="auto"/>
        <w:ind w:firstLine="720"/>
      </w:pPr>
      <w:r>
        <w:t>10.В чем состоит роль различных политических институтов в политической жизни общества?</w:t>
      </w:r>
    </w:p>
    <w:p w:rsidR="00810040" w:rsidRDefault="00810040">
      <w:pPr>
        <w:pStyle w:val="a6"/>
        <w:spacing w:line="360" w:lineRule="auto"/>
        <w:ind w:firstLine="720"/>
      </w:pPr>
      <w:r>
        <w:t>11.Что такое политическая культура? Какие виды политической культуры существуют?</w:t>
      </w:r>
    </w:p>
    <w:p w:rsidR="00810040" w:rsidRDefault="00810040">
      <w:pPr>
        <w:pStyle w:val="a6"/>
        <w:spacing w:line="360" w:lineRule="auto"/>
      </w:pPr>
      <w:r>
        <w:tab/>
        <w:t xml:space="preserve">12.Что такое экономика? </w:t>
      </w:r>
    </w:p>
    <w:p w:rsidR="00810040" w:rsidRDefault="00810040">
      <w:pPr>
        <w:pStyle w:val="a6"/>
        <w:spacing w:line="360" w:lineRule="auto"/>
      </w:pPr>
      <w:r>
        <w:tab/>
        <w:t xml:space="preserve">13.В чем сущность рыночной экономики? Может ли рыночная экономика не иметь никакой связи с государством? </w:t>
      </w:r>
    </w:p>
    <w:p w:rsidR="00810040" w:rsidRDefault="00810040">
      <w:pPr>
        <w:pStyle w:val="a6"/>
        <w:spacing w:line="360" w:lineRule="auto"/>
        <w:ind w:firstLine="708"/>
      </w:pPr>
      <w:r>
        <w:t>14.Почему безналичный расчет вытесняет расчет наличными деньгами?</w:t>
      </w:r>
    </w:p>
    <w:p w:rsidR="00810040" w:rsidRDefault="00810040">
      <w:pPr>
        <w:pStyle w:val="a6"/>
        <w:spacing w:line="360" w:lineRule="auto"/>
        <w:ind w:firstLine="708"/>
      </w:pPr>
      <w:r>
        <w:t>15.Что такое глобализация? Каков ее экономический компонент?</w:t>
      </w:r>
    </w:p>
    <w:p w:rsidR="00810040" w:rsidRDefault="00810040">
      <w:pPr>
        <w:pStyle w:val="a6"/>
        <w:spacing w:line="360" w:lineRule="auto"/>
        <w:rPr>
          <w:sz w:val="22"/>
        </w:rPr>
      </w:pPr>
      <w:r>
        <w:tab/>
        <w:t>16.Каково место России в системе международных экономических отношений?</w:t>
      </w:r>
      <w:r>
        <w:rPr>
          <w:sz w:val="22"/>
        </w:rPr>
        <w:t xml:space="preserve"> </w:t>
      </w:r>
    </w:p>
    <w:p w:rsidR="00810040" w:rsidRDefault="00810040">
      <w:pPr>
        <w:pStyle w:val="a6"/>
        <w:spacing w:line="360" w:lineRule="auto"/>
      </w:pPr>
    </w:p>
    <w:p w:rsidR="00810040" w:rsidRDefault="00810040">
      <w:pPr>
        <w:pStyle w:val="a6"/>
        <w:spacing w:line="360" w:lineRule="auto"/>
      </w:pPr>
      <w:bookmarkStart w:id="0" w:name="_GoBack"/>
      <w:bookmarkEnd w:id="0"/>
    </w:p>
    <w:sectPr w:rsidR="0081004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851" w:bottom="1134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76A" w:rsidRDefault="00F9376A">
      <w:r>
        <w:separator/>
      </w:r>
    </w:p>
  </w:endnote>
  <w:endnote w:type="continuationSeparator" w:id="0">
    <w:p w:rsidR="00F9376A" w:rsidRDefault="00F9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D8" w:rsidRDefault="009C56D8" w:rsidP="00F9376A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56D8" w:rsidRDefault="009C56D8" w:rsidP="009C56D8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D8" w:rsidRDefault="009C56D8" w:rsidP="00F9376A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C56D8" w:rsidRDefault="009C56D8" w:rsidP="009C56D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76A" w:rsidRDefault="00F9376A">
      <w:r>
        <w:separator/>
      </w:r>
    </w:p>
  </w:footnote>
  <w:footnote w:type="continuationSeparator" w:id="0">
    <w:p w:rsidR="00F9376A" w:rsidRDefault="00F9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40" w:rsidRDefault="008100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0040" w:rsidRDefault="008100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040" w:rsidRDefault="00810040">
    <w:pPr>
      <w:pStyle w:val="a4"/>
      <w:framePr w:wrap="around" w:vAnchor="text" w:hAnchor="page" w:x="15895" w:y="-39"/>
      <w:rPr>
        <w:rStyle w:val="a5"/>
      </w:rPr>
    </w:pPr>
  </w:p>
  <w:p w:rsidR="00810040" w:rsidRDefault="008100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F72"/>
    <w:multiLevelType w:val="singleLevel"/>
    <w:tmpl w:val="1AD2679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u w:val="none"/>
      </w:rPr>
    </w:lvl>
  </w:abstractNum>
  <w:abstractNum w:abstractNumId="1">
    <w:nsid w:val="3B6D72D3"/>
    <w:multiLevelType w:val="multilevel"/>
    <w:tmpl w:val="FABA48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46D"/>
    <w:rsid w:val="005B4982"/>
    <w:rsid w:val="00810040"/>
    <w:rsid w:val="009C56D8"/>
    <w:rsid w:val="00A9796C"/>
    <w:rsid w:val="00C57116"/>
    <w:rsid w:val="00CF446D"/>
    <w:rsid w:val="00F9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FFF38-35B4-46BC-AADC-E7687004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i/>
      <w:iCs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20"/>
      <w:jc w:val="both"/>
      <w:outlineLvl w:val="5"/>
    </w:pPr>
    <w:rPr>
      <w:b/>
      <w:bCs/>
      <w:i/>
      <w:iCs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709"/>
      <w:jc w:val="both"/>
      <w:outlineLvl w:val="6"/>
    </w:pPr>
    <w:rPr>
      <w:b/>
      <w:bCs/>
      <w:i/>
      <w:iCs/>
    </w:r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spacing w:line="360" w:lineRule="auto"/>
      <w:ind w:firstLine="708"/>
      <w:jc w:val="both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</w:style>
  <w:style w:type="paragraph" w:styleId="20">
    <w:name w:val="Body Text 2"/>
    <w:basedOn w:val="a"/>
  </w:style>
  <w:style w:type="paragraph" w:styleId="a7">
    <w:name w:val="Subtitle"/>
    <w:basedOn w:val="a"/>
    <w:qFormat/>
    <w:pPr>
      <w:spacing w:line="240" w:lineRule="atLeast"/>
    </w:pPr>
    <w:rPr>
      <w:b/>
      <w:szCs w:val="20"/>
    </w:rPr>
  </w:style>
  <w:style w:type="paragraph" w:styleId="a8">
    <w:name w:val="Body Text Indent"/>
    <w:basedOn w:val="a"/>
    <w:pPr>
      <w:spacing w:line="240" w:lineRule="atLeast"/>
      <w:ind w:firstLine="709"/>
      <w:jc w:val="both"/>
    </w:pPr>
    <w:rPr>
      <w:szCs w:val="20"/>
      <w:lang w:eastAsia="en-US"/>
    </w:rPr>
  </w:style>
  <w:style w:type="paragraph" w:customStyle="1" w:styleId="a9">
    <w:name w:val="Îñíîâíîé òåêñò"/>
    <w:basedOn w:val="a"/>
    <w:pPr>
      <w:jc w:val="both"/>
    </w:pPr>
    <w:rPr>
      <w:sz w:val="24"/>
      <w:szCs w:val="20"/>
      <w:lang w:eastAsia="en-US"/>
    </w:rPr>
  </w:style>
  <w:style w:type="paragraph" w:customStyle="1" w:styleId="21">
    <w:name w:val="Основний текст 21"/>
    <w:basedOn w:val="a"/>
    <w:pPr>
      <w:ind w:firstLine="709"/>
      <w:jc w:val="both"/>
    </w:pPr>
    <w:rPr>
      <w:szCs w:val="20"/>
    </w:rPr>
  </w:style>
  <w:style w:type="paragraph" w:customStyle="1" w:styleId="aa">
    <w:name w:val="Îáû÷íûé"/>
    <w:rPr>
      <w:sz w:val="28"/>
    </w:rPr>
  </w:style>
  <w:style w:type="paragraph" w:customStyle="1" w:styleId="10">
    <w:name w:val="Текст1"/>
    <w:basedOn w:val="a"/>
    <w:rPr>
      <w:rFonts w:ascii="Courier New" w:hAnsi="Courier New"/>
    </w:rPr>
  </w:style>
  <w:style w:type="paragraph" w:styleId="30">
    <w:name w:val="Body Text 3"/>
    <w:basedOn w:val="a"/>
    <w:rPr>
      <w:b/>
      <w:sz w:val="24"/>
    </w:rPr>
  </w:style>
  <w:style w:type="paragraph" w:styleId="22">
    <w:name w:val="Body Text Indent 2"/>
    <w:basedOn w:val="a"/>
    <w:pPr>
      <w:spacing w:line="360" w:lineRule="auto"/>
      <w:ind w:firstLine="708"/>
      <w:jc w:val="both"/>
    </w:pPr>
    <w:rPr>
      <w:sz w:val="24"/>
    </w:rPr>
  </w:style>
  <w:style w:type="paragraph" w:customStyle="1" w:styleId="210">
    <w:name w:val="Основний текст з відступом 21"/>
    <w:basedOn w:val="a"/>
    <w:pPr>
      <w:ind w:firstLine="709"/>
      <w:jc w:val="both"/>
    </w:pPr>
    <w:rPr>
      <w:i/>
    </w:rPr>
  </w:style>
  <w:style w:type="character" w:styleId="ab">
    <w:name w:val="Strong"/>
    <w:basedOn w:val="a0"/>
    <w:qFormat/>
    <w:rPr>
      <w:b/>
    </w:rPr>
  </w:style>
  <w:style w:type="paragraph" w:customStyle="1" w:styleId="11">
    <w:name w:val="çàãîëîâîê 1"/>
    <w:basedOn w:val="aa"/>
    <w:next w:val="aa"/>
    <w:pPr>
      <w:keepNext/>
      <w:jc w:val="center"/>
    </w:pPr>
  </w:style>
  <w:style w:type="paragraph" w:styleId="31">
    <w:name w:val="Body Text Indent 3"/>
    <w:basedOn w:val="a"/>
    <w:pPr>
      <w:ind w:firstLine="720"/>
      <w:jc w:val="both"/>
    </w:pPr>
  </w:style>
  <w:style w:type="paragraph" w:styleId="ac">
    <w:name w:val="List"/>
    <w:basedOn w:val="a"/>
    <w:pPr>
      <w:autoSpaceDE w:val="0"/>
      <w:autoSpaceDN w:val="0"/>
      <w:adjustRightInd w:val="0"/>
    </w:pPr>
    <w:rPr>
      <w:rFonts w:ascii="Arial" w:hAnsi="Arial"/>
      <w:i/>
      <w:sz w:val="2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11805</Words>
  <Characters>67291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и рекомендации к изучению </vt:lpstr>
    </vt:vector>
  </TitlesOfParts>
  <Company>Home</Company>
  <LinksUpToDate>false</LinksUpToDate>
  <CharactersWithSpaces>78939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и рекомендации к изучению </dc:title>
  <dc:subject/>
  <dc:creator>User</dc:creator>
  <cp:keywords/>
  <dc:description/>
  <cp:lastModifiedBy>Irina</cp:lastModifiedBy>
  <cp:revision>2</cp:revision>
  <cp:lastPrinted>2004-01-14T08:26:00Z</cp:lastPrinted>
  <dcterms:created xsi:type="dcterms:W3CDTF">2014-07-20T13:09:00Z</dcterms:created>
  <dcterms:modified xsi:type="dcterms:W3CDTF">2014-07-20T13:09:00Z</dcterms:modified>
</cp:coreProperties>
</file>