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90" w:rsidRDefault="007F3790">
      <w:pPr>
        <w:spacing w:line="360" w:lineRule="auto"/>
        <w:jc w:val="center"/>
        <w:rPr>
          <w:b/>
          <w:bCs/>
          <w:sz w:val="36"/>
          <w:lang w:val="uk-UA"/>
        </w:rPr>
      </w:pPr>
    </w:p>
    <w:p w:rsidR="007F3790" w:rsidRDefault="007F3790">
      <w:pPr>
        <w:spacing w:line="360" w:lineRule="auto"/>
        <w:jc w:val="center"/>
        <w:rPr>
          <w:b/>
          <w:bCs/>
          <w:sz w:val="48"/>
          <w:lang w:val="uk-UA"/>
        </w:rPr>
      </w:pPr>
    </w:p>
    <w:p w:rsidR="007F3790" w:rsidRDefault="007F3790">
      <w:pPr>
        <w:spacing w:line="360" w:lineRule="auto"/>
        <w:jc w:val="center"/>
        <w:rPr>
          <w:b/>
          <w:bCs/>
          <w:sz w:val="48"/>
          <w:lang w:val="uk-UA"/>
        </w:rPr>
      </w:pPr>
    </w:p>
    <w:p w:rsidR="007F3790" w:rsidRDefault="007F3790">
      <w:pPr>
        <w:spacing w:line="360" w:lineRule="auto"/>
        <w:jc w:val="center"/>
        <w:rPr>
          <w:b/>
          <w:bCs/>
          <w:sz w:val="48"/>
          <w:lang w:val="uk-UA"/>
        </w:rPr>
      </w:pPr>
    </w:p>
    <w:p w:rsidR="007F3790" w:rsidRDefault="007F3790">
      <w:pPr>
        <w:spacing w:line="360" w:lineRule="auto"/>
        <w:jc w:val="center"/>
        <w:rPr>
          <w:b/>
          <w:bCs/>
          <w:sz w:val="48"/>
          <w:lang w:val="uk-UA"/>
        </w:rPr>
      </w:pPr>
    </w:p>
    <w:p w:rsidR="007F3790" w:rsidRDefault="00217D3E">
      <w:pPr>
        <w:spacing w:line="360" w:lineRule="auto"/>
        <w:jc w:val="center"/>
        <w:rPr>
          <w:b/>
          <w:bCs/>
          <w:sz w:val="48"/>
          <w:lang w:val="uk-UA"/>
        </w:rPr>
      </w:pPr>
      <w:r>
        <w:rPr>
          <w:b/>
          <w:bCs/>
          <w:sz w:val="48"/>
          <w:lang w:val="uk-UA"/>
        </w:rPr>
        <w:t>КОНСПЕКТ ЗАНЯТТЯ</w:t>
      </w:r>
    </w:p>
    <w:p w:rsidR="007F3790" w:rsidRDefault="00217D3E">
      <w:pPr>
        <w:spacing w:line="360" w:lineRule="auto"/>
        <w:jc w:val="center"/>
        <w:rPr>
          <w:b/>
          <w:bCs/>
          <w:sz w:val="48"/>
          <w:lang w:val="uk-UA"/>
        </w:rPr>
      </w:pPr>
      <w:r>
        <w:rPr>
          <w:b/>
          <w:bCs/>
          <w:sz w:val="48"/>
          <w:lang w:val="uk-UA"/>
        </w:rPr>
        <w:t>З МОВЛЕННЄВОГО СПІЛКУВАННЯ</w:t>
      </w:r>
    </w:p>
    <w:p w:rsidR="007F3790" w:rsidRDefault="00217D3E">
      <w:pPr>
        <w:spacing w:line="360" w:lineRule="auto"/>
        <w:jc w:val="center"/>
        <w:rPr>
          <w:b/>
          <w:bCs/>
          <w:sz w:val="48"/>
          <w:lang w:val="uk-UA"/>
        </w:rPr>
      </w:pPr>
      <w:r>
        <w:rPr>
          <w:b/>
          <w:bCs/>
          <w:sz w:val="48"/>
          <w:lang w:val="uk-UA"/>
        </w:rPr>
        <w:t>“РЕКЛАМА В ЖИТТІ ЛЮДИНИ”</w:t>
      </w:r>
    </w:p>
    <w:p w:rsidR="007F3790" w:rsidRDefault="00217D3E">
      <w:pPr>
        <w:spacing w:line="360" w:lineRule="auto"/>
        <w:jc w:val="center"/>
        <w:rPr>
          <w:b/>
          <w:bCs/>
          <w:i/>
          <w:iCs/>
          <w:sz w:val="44"/>
          <w:lang w:val="uk-UA"/>
        </w:rPr>
      </w:pPr>
      <w:r>
        <w:rPr>
          <w:b/>
          <w:bCs/>
          <w:i/>
          <w:iCs/>
          <w:sz w:val="44"/>
          <w:lang w:val="uk-UA"/>
        </w:rPr>
        <w:t>(старша група)</w:t>
      </w:r>
    </w:p>
    <w:p w:rsidR="007F3790" w:rsidRDefault="007F3790">
      <w:pPr>
        <w:spacing w:line="360" w:lineRule="auto"/>
        <w:ind w:left="7080"/>
        <w:rPr>
          <w:lang w:val="uk-UA"/>
        </w:rPr>
      </w:pPr>
    </w:p>
    <w:p w:rsidR="007F3790" w:rsidRDefault="007F3790">
      <w:pPr>
        <w:spacing w:line="360" w:lineRule="auto"/>
        <w:ind w:left="7080"/>
        <w:rPr>
          <w:lang w:val="uk-UA"/>
        </w:rPr>
      </w:pPr>
    </w:p>
    <w:p w:rsidR="007F3790" w:rsidRDefault="007F3790">
      <w:pPr>
        <w:spacing w:line="360" w:lineRule="auto"/>
        <w:ind w:left="7080"/>
        <w:rPr>
          <w:lang w:val="uk-UA"/>
        </w:rPr>
      </w:pPr>
    </w:p>
    <w:p w:rsidR="007F3790" w:rsidRDefault="007F3790">
      <w:pPr>
        <w:spacing w:line="360" w:lineRule="auto"/>
        <w:ind w:left="7080"/>
        <w:rPr>
          <w:lang w:val="uk-UA"/>
        </w:rPr>
      </w:pPr>
    </w:p>
    <w:p w:rsidR="007F3790" w:rsidRDefault="007F3790">
      <w:pPr>
        <w:spacing w:line="360" w:lineRule="auto"/>
        <w:ind w:left="7080"/>
        <w:rPr>
          <w:lang w:val="uk-UA"/>
        </w:rPr>
      </w:pPr>
    </w:p>
    <w:p w:rsidR="007F3790" w:rsidRDefault="007F3790">
      <w:pPr>
        <w:spacing w:line="360" w:lineRule="auto"/>
        <w:jc w:val="center"/>
        <w:rPr>
          <w:b/>
          <w:bCs/>
          <w:sz w:val="28"/>
          <w:lang w:val="uk-UA"/>
        </w:rPr>
      </w:pPr>
    </w:p>
    <w:p w:rsidR="007F3790" w:rsidRDefault="00217D3E">
      <w:pPr>
        <w:spacing w:line="360" w:lineRule="auto"/>
        <w:ind w:firstLine="708"/>
        <w:jc w:val="both"/>
        <w:rPr>
          <w:sz w:val="28"/>
          <w:lang w:val="uk-UA"/>
        </w:rPr>
      </w:pPr>
      <w:r>
        <w:rPr>
          <w:b/>
          <w:bCs/>
          <w:sz w:val="28"/>
          <w:lang w:val="uk-UA"/>
        </w:rPr>
        <w:br w:type="page"/>
      </w:r>
      <w:r>
        <w:rPr>
          <w:sz w:val="28"/>
          <w:lang w:val="uk-UA"/>
        </w:rPr>
        <w:t>Програмований зміст: уточнити знання дітей про рекламу, її призначення.  Дати уявлення про те, що над її створенням працюють фахівці кількох професій. Вчити будувати складнопідрядні речення з підрядними причини, вижати сполучники бо, тому що, через те що. Формувати вміння виконувати усні вправи на сприйняття описових синтактичних конструкцій, тобто описувати діє предмета. Сприймати окремі початкові звуки, виділяти та називати їх. Розвивати мислення. Вміння змінювати слова під час вправи “Логічні слова”. Виховувати інтерес до заняття.</w:t>
      </w:r>
    </w:p>
    <w:p w:rsidR="007F3790" w:rsidRDefault="00217D3E">
      <w:pPr>
        <w:spacing w:line="360" w:lineRule="auto"/>
        <w:ind w:firstLine="708"/>
        <w:jc w:val="both"/>
        <w:rPr>
          <w:sz w:val="28"/>
          <w:lang w:val="uk-UA"/>
        </w:rPr>
      </w:pPr>
      <w:r>
        <w:rPr>
          <w:sz w:val="28"/>
          <w:lang w:val="uk-UA"/>
        </w:rPr>
        <w:t>Матеріал: рекламні афіші (дитячі малюнки), парасольки, праски, шапочки.</w:t>
      </w:r>
    </w:p>
    <w:p w:rsidR="007F3790" w:rsidRDefault="00217D3E">
      <w:pPr>
        <w:spacing w:line="360" w:lineRule="auto"/>
        <w:ind w:firstLine="708"/>
        <w:jc w:val="both"/>
        <w:rPr>
          <w:sz w:val="28"/>
          <w:lang w:val="uk-UA"/>
        </w:rPr>
      </w:pPr>
      <w:r>
        <w:rPr>
          <w:sz w:val="28"/>
          <w:lang w:val="uk-UA"/>
        </w:rPr>
        <w:t>Хід заняття</w:t>
      </w:r>
    </w:p>
    <w:p w:rsidR="007F3790" w:rsidRDefault="00217D3E">
      <w:pPr>
        <w:spacing w:line="360" w:lineRule="auto"/>
        <w:ind w:firstLine="708"/>
        <w:jc w:val="both"/>
        <w:rPr>
          <w:sz w:val="28"/>
          <w:lang w:val="uk-UA"/>
        </w:rPr>
      </w:pPr>
      <w:r>
        <w:rPr>
          <w:sz w:val="28"/>
          <w:lang w:val="uk-UA"/>
        </w:rPr>
        <w:t>Вихователь. Вітаю усіх на сьогоднішньому занятті. Скажу відразу: воно буде особливе, і ось чому...</w:t>
      </w:r>
    </w:p>
    <w:p w:rsidR="007F3790" w:rsidRDefault="00217D3E">
      <w:pPr>
        <w:spacing w:line="360" w:lineRule="auto"/>
        <w:ind w:firstLine="708"/>
        <w:jc w:val="both"/>
        <w:rPr>
          <w:sz w:val="28"/>
          <w:lang w:val="uk-UA"/>
        </w:rPr>
      </w:pPr>
      <w:r>
        <w:rPr>
          <w:sz w:val="28"/>
          <w:lang w:val="uk-UA"/>
        </w:rPr>
        <w:t>(Вбігає хлопчик Нечепура)</w:t>
      </w:r>
    </w:p>
    <w:p w:rsidR="007F3790" w:rsidRDefault="00217D3E">
      <w:pPr>
        <w:spacing w:line="360" w:lineRule="auto"/>
        <w:ind w:firstLine="708"/>
        <w:jc w:val="both"/>
        <w:rPr>
          <w:sz w:val="28"/>
          <w:lang w:val="uk-UA"/>
        </w:rPr>
      </w:pPr>
      <w:r>
        <w:rPr>
          <w:sz w:val="28"/>
          <w:lang w:val="uk-UA"/>
        </w:rPr>
        <w:t>1 дитина – Ти звідки такий узявся?</w:t>
      </w:r>
    </w:p>
    <w:p w:rsidR="007F3790" w:rsidRDefault="00217D3E">
      <w:pPr>
        <w:spacing w:line="360" w:lineRule="auto"/>
        <w:ind w:firstLine="708"/>
        <w:jc w:val="both"/>
        <w:rPr>
          <w:sz w:val="28"/>
          <w:lang w:val="uk-UA"/>
        </w:rPr>
      </w:pPr>
      <w:r>
        <w:rPr>
          <w:sz w:val="28"/>
          <w:lang w:val="uk-UA"/>
        </w:rPr>
        <w:t>Сорочка ніби й чиста, але така зім’ята.</w:t>
      </w:r>
    </w:p>
    <w:p w:rsidR="007F3790" w:rsidRDefault="00217D3E">
      <w:pPr>
        <w:spacing w:line="360" w:lineRule="auto"/>
        <w:ind w:firstLine="708"/>
        <w:jc w:val="both"/>
        <w:rPr>
          <w:sz w:val="28"/>
          <w:lang w:val="uk-UA"/>
        </w:rPr>
      </w:pPr>
      <w:r>
        <w:rPr>
          <w:sz w:val="28"/>
          <w:lang w:val="uk-UA"/>
        </w:rPr>
        <w:t xml:space="preserve">Нечепура – Я бігав, грався тай замастив ворочку. Попрати-поправ, а далі не знаю, що маю робити. Оце побачив вивіску – праску і вирішив до вас зайти. </w:t>
      </w:r>
    </w:p>
    <w:p w:rsidR="007F3790" w:rsidRDefault="00217D3E">
      <w:pPr>
        <w:spacing w:line="360" w:lineRule="auto"/>
        <w:ind w:firstLine="708"/>
        <w:jc w:val="both"/>
        <w:rPr>
          <w:sz w:val="28"/>
          <w:lang w:val="uk-UA"/>
        </w:rPr>
      </w:pPr>
      <w:r>
        <w:rPr>
          <w:sz w:val="28"/>
          <w:lang w:val="uk-UA"/>
        </w:rPr>
        <w:t>2 дитина – Зараз ми приведем тебе в порядок (прасують на столі).</w:t>
      </w:r>
    </w:p>
    <w:p w:rsidR="007F3790" w:rsidRDefault="00217D3E">
      <w:pPr>
        <w:spacing w:line="360" w:lineRule="auto"/>
        <w:ind w:firstLine="708"/>
        <w:jc w:val="both"/>
        <w:rPr>
          <w:sz w:val="28"/>
          <w:lang w:val="uk-UA"/>
        </w:rPr>
      </w:pPr>
      <w:r>
        <w:rPr>
          <w:sz w:val="28"/>
          <w:lang w:val="uk-UA"/>
        </w:rPr>
        <w:t>Діти співають пісню “Утюжок”.</w:t>
      </w:r>
    </w:p>
    <w:p w:rsidR="007F3790" w:rsidRDefault="00217D3E">
      <w:pPr>
        <w:spacing w:line="360" w:lineRule="auto"/>
        <w:ind w:firstLine="708"/>
        <w:jc w:val="both"/>
        <w:rPr>
          <w:sz w:val="28"/>
          <w:lang w:val="uk-UA"/>
        </w:rPr>
      </w:pPr>
      <w:r>
        <w:rPr>
          <w:sz w:val="28"/>
          <w:lang w:val="uk-UA"/>
        </w:rPr>
        <w:t>(В цей час Нечепура переодягається)</w:t>
      </w:r>
    </w:p>
    <w:p w:rsidR="007F3790" w:rsidRDefault="00217D3E">
      <w:pPr>
        <w:spacing w:line="360" w:lineRule="auto"/>
        <w:ind w:firstLine="708"/>
        <w:jc w:val="both"/>
        <w:rPr>
          <w:sz w:val="28"/>
          <w:lang w:val="uk-UA"/>
        </w:rPr>
      </w:pPr>
      <w:r>
        <w:rPr>
          <w:sz w:val="28"/>
          <w:lang w:val="uk-UA"/>
        </w:rPr>
        <w:t>3 дитина – То яку праску ти вибираєш?</w:t>
      </w:r>
    </w:p>
    <w:p w:rsidR="007F3790" w:rsidRDefault="00217D3E">
      <w:pPr>
        <w:spacing w:line="360" w:lineRule="auto"/>
        <w:ind w:firstLine="708"/>
        <w:jc w:val="both"/>
        <w:rPr>
          <w:sz w:val="28"/>
          <w:lang w:val="uk-UA"/>
        </w:rPr>
      </w:pPr>
      <w:r>
        <w:rPr>
          <w:sz w:val="28"/>
          <w:lang w:val="uk-UA"/>
        </w:rPr>
        <w:t>Нечепура – Ось цю праску я вибираю.</w:t>
      </w:r>
    </w:p>
    <w:p w:rsidR="007F3790" w:rsidRDefault="00217D3E">
      <w:pPr>
        <w:spacing w:line="360" w:lineRule="auto"/>
        <w:ind w:firstLine="708"/>
        <w:jc w:val="both"/>
        <w:rPr>
          <w:sz w:val="28"/>
          <w:lang w:val="uk-UA"/>
        </w:rPr>
      </w:pPr>
      <w:r>
        <w:rPr>
          <w:sz w:val="28"/>
          <w:lang w:val="uk-UA"/>
        </w:rPr>
        <w:t>3 дитина – А чому саме цю?</w:t>
      </w:r>
    </w:p>
    <w:p w:rsidR="007F3790" w:rsidRDefault="00217D3E">
      <w:pPr>
        <w:spacing w:line="360" w:lineRule="auto"/>
        <w:ind w:firstLine="708"/>
        <w:jc w:val="both"/>
        <w:rPr>
          <w:sz w:val="28"/>
          <w:lang w:val="uk-UA"/>
        </w:rPr>
      </w:pPr>
      <w:r>
        <w:rPr>
          <w:sz w:val="28"/>
          <w:lang w:val="uk-UA"/>
        </w:rPr>
        <w:t>Нечепура – Тому що вона легка, зручна. Добре прасує. У неї гарний вигляд. Дякую вам.</w:t>
      </w:r>
    </w:p>
    <w:p w:rsidR="007F3790" w:rsidRDefault="00217D3E">
      <w:pPr>
        <w:spacing w:line="360" w:lineRule="auto"/>
        <w:ind w:firstLine="708"/>
        <w:jc w:val="both"/>
        <w:rPr>
          <w:sz w:val="28"/>
          <w:lang w:val="uk-UA"/>
        </w:rPr>
      </w:pPr>
      <w:r>
        <w:rPr>
          <w:sz w:val="28"/>
          <w:lang w:val="uk-UA"/>
        </w:rPr>
        <w:t>Діти – Дякуємо тобі, приходь ще і приводь з собою друзів.</w:t>
      </w:r>
    </w:p>
    <w:p w:rsidR="007F3790" w:rsidRDefault="00217D3E">
      <w:pPr>
        <w:spacing w:line="360" w:lineRule="auto"/>
        <w:ind w:firstLine="708"/>
        <w:jc w:val="both"/>
        <w:rPr>
          <w:sz w:val="28"/>
          <w:lang w:val="uk-UA"/>
        </w:rPr>
      </w:pPr>
      <w:r>
        <w:rPr>
          <w:sz w:val="28"/>
          <w:lang w:val="uk-UA"/>
        </w:rPr>
        <w:t xml:space="preserve">Вихователь – Діти, зо ми тільки що з вами подивилися? </w:t>
      </w:r>
    </w:p>
    <w:p w:rsidR="007F3790" w:rsidRDefault="00217D3E">
      <w:pPr>
        <w:spacing w:line="360" w:lineRule="auto"/>
        <w:ind w:firstLine="708"/>
        <w:jc w:val="both"/>
        <w:rPr>
          <w:sz w:val="28"/>
          <w:lang w:val="uk-UA"/>
        </w:rPr>
      </w:pPr>
      <w:r>
        <w:rPr>
          <w:sz w:val="28"/>
          <w:lang w:val="uk-UA"/>
        </w:rPr>
        <w:t>Діти – Як з Нечепури зробили гарного, чистого хлопчика.</w:t>
      </w:r>
    </w:p>
    <w:p w:rsidR="007F3790" w:rsidRDefault="00217D3E">
      <w:pPr>
        <w:spacing w:line="360" w:lineRule="auto"/>
        <w:ind w:firstLine="708"/>
        <w:jc w:val="both"/>
        <w:rPr>
          <w:sz w:val="28"/>
          <w:lang w:val="uk-UA"/>
        </w:rPr>
      </w:pPr>
      <w:r>
        <w:rPr>
          <w:sz w:val="28"/>
          <w:lang w:val="uk-UA"/>
        </w:rPr>
        <w:t>Вихователь – За допомогою чого, його таким зробили?</w:t>
      </w:r>
    </w:p>
    <w:p w:rsidR="007F3790" w:rsidRDefault="00217D3E">
      <w:pPr>
        <w:spacing w:line="360" w:lineRule="auto"/>
        <w:ind w:firstLine="708"/>
        <w:jc w:val="both"/>
        <w:rPr>
          <w:sz w:val="28"/>
          <w:lang w:val="uk-UA"/>
        </w:rPr>
      </w:pPr>
      <w:r>
        <w:rPr>
          <w:sz w:val="28"/>
          <w:lang w:val="uk-UA"/>
        </w:rPr>
        <w:t>Діти – За допомогою праски.</w:t>
      </w:r>
    </w:p>
    <w:p w:rsidR="007F3790" w:rsidRDefault="00217D3E">
      <w:pPr>
        <w:spacing w:line="360" w:lineRule="auto"/>
        <w:ind w:firstLine="708"/>
        <w:jc w:val="both"/>
        <w:rPr>
          <w:sz w:val="28"/>
          <w:lang w:val="uk-UA"/>
        </w:rPr>
      </w:pPr>
      <w:r>
        <w:rPr>
          <w:sz w:val="28"/>
          <w:lang w:val="uk-UA"/>
        </w:rPr>
        <w:t>Вихователь – Отже, хлопчик побачив вивіску, зайшов в магазин, вибрав праску. Як ви думаєте, що йому допомогло вибрати праску?</w:t>
      </w:r>
    </w:p>
    <w:p w:rsidR="007F3790" w:rsidRDefault="00217D3E">
      <w:pPr>
        <w:numPr>
          <w:ilvl w:val="0"/>
          <w:numId w:val="1"/>
        </w:numPr>
        <w:spacing w:line="360" w:lineRule="auto"/>
        <w:jc w:val="both"/>
        <w:rPr>
          <w:sz w:val="28"/>
          <w:lang w:val="uk-UA"/>
        </w:rPr>
      </w:pPr>
      <w:r>
        <w:rPr>
          <w:sz w:val="28"/>
          <w:lang w:val="uk-UA"/>
        </w:rPr>
        <w:t>Так, реклама. Реклама не що?</w:t>
      </w:r>
    </w:p>
    <w:p w:rsidR="007F3790" w:rsidRDefault="00217D3E">
      <w:pPr>
        <w:numPr>
          <w:ilvl w:val="0"/>
          <w:numId w:val="1"/>
        </w:numPr>
        <w:spacing w:line="360" w:lineRule="auto"/>
        <w:jc w:val="both"/>
        <w:rPr>
          <w:sz w:val="28"/>
          <w:lang w:val="uk-UA"/>
        </w:rPr>
      </w:pPr>
      <w:r>
        <w:rPr>
          <w:sz w:val="28"/>
          <w:lang w:val="uk-UA"/>
        </w:rPr>
        <w:t>Де ще використовується праска? (Відповідь дітей)</w:t>
      </w:r>
    </w:p>
    <w:p w:rsidR="007F3790" w:rsidRDefault="00217D3E">
      <w:pPr>
        <w:numPr>
          <w:ilvl w:val="0"/>
          <w:numId w:val="1"/>
        </w:numPr>
        <w:spacing w:line="360" w:lineRule="auto"/>
        <w:jc w:val="both"/>
        <w:rPr>
          <w:sz w:val="28"/>
          <w:lang w:val="uk-UA"/>
        </w:rPr>
      </w:pPr>
      <w:r>
        <w:rPr>
          <w:sz w:val="28"/>
          <w:lang w:val="uk-UA"/>
        </w:rPr>
        <w:t>Діти, а що ви ще знаєте про рекламу? Які бувають реклами? Де ми зустрічаємося з рекламою?  (Діти називають реклами)</w:t>
      </w:r>
    </w:p>
    <w:p w:rsidR="007F3790" w:rsidRDefault="00217D3E">
      <w:pPr>
        <w:spacing w:line="360" w:lineRule="auto"/>
        <w:ind w:left="708"/>
        <w:jc w:val="both"/>
        <w:rPr>
          <w:sz w:val="28"/>
          <w:lang w:val="uk-UA"/>
        </w:rPr>
      </w:pPr>
      <w:r>
        <w:rPr>
          <w:sz w:val="28"/>
          <w:lang w:val="uk-UA"/>
        </w:rPr>
        <w:t>Встає 1 хлопчик (показує свою рекламу)</w:t>
      </w:r>
    </w:p>
    <w:p w:rsidR="007F3790" w:rsidRDefault="00217D3E">
      <w:pPr>
        <w:spacing w:line="360" w:lineRule="auto"/>
        <w:ind w:left="708"/>
        <w:jc w:val="both"/>
        <w:rPr>
          <w:sz w:val="28"/>
          <w:lang w:val="uk-UA"/>
        </w:rPr>
      </w:pPr>
      <w:r>
        <w:rPr>
          <w:sz w:val="28"/>
          <w:lang w:val="uk-UA"/>
        </w:rPr>
        <w:t>Ой, який я здоровий хлопчик</w:t>
      </w:r>
    </w:p>
    <w:p w:rsidR="007F3790" w:rsidRDefault="00217D3E">
      <w:pPr>
        <w:spacing w:line="360" w:lineRule="auto"/>
        <w:ind w:left="708"/>
        <w:jc w:val="both"/>
        <w:rPr>
          <w:sz w:val="28"/>
          <w:lang w:val="uk-UA"/>
        </w:rPr>
      </w:pPr>
      <w:r>
        <w:rPr>
          <w:sz w:val="28"/>
          <w:lang w:val="uk-UA"/>
        </w:rPr>
        <w:t>Та це ж я п’ю “Сандора” сочок</w:t>
      </w:r>
    </w:p>
    <w:p w:rsidR="007F3790" w:rsidRDefault="00217D3E">
      <w:pPr>
        <w:spacing w:line="360" w:lineRule="auto"/>
        <w:ind w:left="708"/>
        <w:jc w:val="both"/>
        <w:rPr>
          <w:sz w:val="28"/>
          <w:lang w:val="uk-UA"/>
        </w:rPr>
      </w:pPr>
      <w:r>
        <w:rPr>
          <w:sz w:val="28"/>
          <w:lang w:val="uk-UA"/>
        </w:rPr>
        <w:t>Бабуся мені його часто купує,</w:t>
      </w:r>
    </w:p>
    <w:p w:rsidR="007F3790" w:rsidRDefault="00217D3E">
      <w:pPr>
        <w:spacing w:line="360" w:lineRule="auto"/>
        <w:ind w:left="708"/>
        <w:jc w:val="both"/>
        <w:rPr>
          <w:sz w:val="28"/>
          <w:lang w:val="uk-UA"/>
        </w:rPr>
      </w:pPr>
      <w:r>
        <w:rPr>
          <w:sz w:val="28"/>
          <w:lang w:val="uk-UA"/>
        </w:rPr>
        <w:t>Бо він мені дуже смакує.</w:t>
      </w:r>
    </w:p>
    <w:p w:rsidR="007F3790" w:rsidRDefault="00217D3E">
      <w:pPr>
        <w:spacing w:line="360" w:lineRule="auto"/>
        <w:ind w:left="708"/>
        <w:jc w:val="both"/>
        <w:rPr>
          <w:sz w:val="28"/>
          <w:lang w:val="uk-UA"/>
        </w:rPr>
      </w:pPr>
      <w:r>
        <w:rPr>
          <w:sz w:val="28"/>
          <w:lang w:val="uk-UA"/>
        </w:rPr>
        <w:t>(Обговорення рекламного віршика)</w:t>
      </w:r>
    </w:p>
    <w:p w:rsidR="007F3790" w:rsidRDefault="00217D3E">
      <w:pPr>
        <w:spacing w:line="360" w:lineRule="auto"/>
        <w:ind w:left="708"/>
        <w:jc w:val="both"/>
        <w:rPr>
          <w:sz w:val="28"/>
          <w:lang w:val="uk-UA"/>
        </w:rPr>
      </w:pPr>
      <w:r>
        <w:rPr>
          <w:sz w:val="28"/>
          <w:lang w:val="uk-UA"/>
        </w:rPr>
        <w:t>Встає 2 хлопчик (показує свій малюнок)</w:t>
      </w:r>
    </w:p>
    <w:p w:rsidR="007F3790" w:rsidRDefault="00217D3E">
      <w:pPr>
        <w:spacing w:line="360" w:lineRule="auto"/>
        <w:ind w:left="708"/>
        <w:jc w:val="both"/>
        <w:rPr>
          <w:sz w:val="28"/>
          <w:lang w:val="uk-UA"/>
        </w:rPr>
      </w:pPr>
      <w:r>
        <w:rPr>
          <w:sz w:val="28"/>
          <w:lang w:val="uk-UA"/>
        </w:rPr>
        <w:t>Йогурт дуже люблю я</w:t>
      </w:r>
    </w:p>
    <w:p w:rsidR="007F3790" w:rsidRDefault="00217D3E">
      <w:pPr>
        <w:spacing w:line="360" w:lineRule="auto"/>
        <w:ind w:left="708"/>
        <w:jc w:val="both"/>
        <w:rPr>
          <w:sz w:val="28"/>
          <w:lang w:val="uk-UA"/>
        </w:rPr>
      </w:pPr>
      <w:r>
        <w:rPr>
          <w:sz w:val="28"/>
          <w:lang w:val="uk-UA"/>
        </w:rPr>
        <w:t>І уся моя сім’я.</w:t>
      </w:r>
    </w:p>
    <w:p w:rsidR="007F3790" w:rsidRDefault="00217D3E">
      <w:pPr>
        <w:spacing w:line="360" w:lineRule="auto"/>
        <w:ind w:left="708"/>
        <w:jc w:val="both"/>
        <w:rPr>
          <w:sz w:val="28"/>
          <w:lang w:val="uk-UA"/>
        </w:rPr>
      </w:pPr>
      <w:r>
        <w:rPr>
          <w:sz w:val="28"/>
          <w:lang w:val="uk-UA"/>
        </w:rPr>
        <w:t>Вітамінів тут багато</w:t>
      </w:r>
    </w:p>
    <w:p w:rsidR="007F3790" w:rsidRDefault="00217D3E">
      <w:pPr>
        <w:spacing w:line="360" w:lineRule="auto"/>
        <w:ind w:left="708"/>
        <w:jc w:val="both"/>
        <w:rPr>
          <w:sz w:val="28"/>
          <w:lang w:val="uk-UA"/>
        </w:rPr>
      </w:pPr>
      <w:r>
        <w:rPr>
          <w:sz w:val="28"/>
          <w:lang w:val="uk-UA"/>
        </w:rPr>
        <w:t>Виросту міцний, як тато.</w:t>
      </w:r>
    </w:p>
    <w:p w:rsidR="007F3790" w:rsidRDefault="00217D3E">
      <w:pPr>
        <w:spacing w:line="360" w:lineRule="auto"/>
        <w:ind w:left="708"/>
        <w:jc w:val="both"/>
        <w:rPr>
          <w:sz w:val="28"/>
          <w:lang w:val="uk-UA"/>
        </w:rPr>
      </w:pPr>
      <w:r>
        <w:rPr>
          <w:sz w:val="28"/>
          <w:lang w:val="uk-UA"/>
        </w:rPr>
        <w:t>(Обговорення рекламного віршика)</w:t>
      </w:r>
    </w:p>
    <w:p w:rsidR="007F3790" w:rsidRDefault="00217D3E">
      <w:pPr>
        <w:spacing w:line="360" w:lineRule="auto"/>
        <w:ind w:left="708"/>
        <w:jc w:val="both"/>
        <w:rPr>
          <w:sz w:val="28"/>
          <w:lang w:val="uk-UA"/>
        </w:rPr>
      </w:pPr>
      <w:r>
        <w:rPr>
          <w:sz w:val="28"/>
          <w:lang w:val="uk-UA"/>
        </w:rPr>
        <w:t>Розповідь вихователя про рекламу.</w:t>
      </w:r>
    </w:p>
    <w:p w:rsidR="007F3790" w:rsidRDefault="00217D3E">
      <w:pPr>
        <w:spacing w:line="360" w:lineRule="auto"/>
        <w:ind w:firstLine="708"/>
        <w:jc w:val="both"/>
        <w:rPr>
          <w:sz w:val="28"/>
          <w:lang w:val="uk-UA"/>
        </w:rPr>
      </w:pPr>
      <w:r>
        <w:rPr>
          <w:sz w:val="28"/>
          <w:lang w:val="uk-UA"/>
        </w:rPr>
        <w:t>Вихователь. А давайте і ми попробуємо скласти свою рекламу, ось, наприклад, про гребінець.</w:t>
      </w:r>
    </w:p>
    <w:p w:rsidR="007F3790" w:rsidRDefault="00217D3E">
      <w:pPr>
        <w:spacing w:line="360" w:lineRule="auto"/>
        <w:ind w:left="708"/>
        <w:jc w:val="both"/>
        <w:rPr>
          <w:sz w:val="28"/>
          <w:lang w:val="uk-UA"/>
        </w:rPr>
      </w:pPr>
      <w:r>
        <w:rPr>
          <w:sz w:val="28"/>
          <w:lang w:val="uk-UA"/>
        </w:rPr>
        <w:t>(Діти описують гребінець, вказують на його колір, призначення і т.д.)</w:t>
      </w:r>
    </w:p>
    <w:p w:rsidR="007F3790" w:rsidRDefault="00217D3E">
      <w:pPr>
        <w:spacing w:line="360" w:lineRule="auto"/>
        <w:ind w:firstLine="708"/>
        <w:jc w:val="both"/>
        <w:rPr>
          <w:sz w:val="28"/>
          <w:lang w:val="uk-UA"/>
        </w:rPr>
      </w:pPr>
      <w:r>
        <w:rPr>
          <w:sz w:val="28"/>
          <w:lang w:val="uk-UA"/>
        </w:rPr>
        <w:t xml:space="preserve">Вихователь. Ось як коротко ми з вами розповіли про гребінець. І я впевнена, що ви завжди будете ним користуватися і тому будете охайними і причесаними. </w:t>
      </w:r>
    </w:p>
    <w:p w:rsidR="007F3790" w:rsidRDefault="00217D3E">
      <w:pPr>
        <w:spacing w:line="360" w:lineRule="auto"/>
        <w:ind w:firstLine="708"/>
        <w:jc w:val="both"/>
        <w:rPr>
          <w:sz w:val="28"/>
          <w:lang w:val="uk-UA"/>
        </w:rPr>
      </w:pPr>
      <w:r>
        <w:rPr>
          <w:sz w:val="28"/>
          <w:lang w:val="uk-UA"/>
        </w:rPr>
        <w:t>(Розігрується сценка з вибором парасольок).</w:t>
      </w:r>
    </w:p>
    <w:p w:rsidR="007F3790" w:rsidRDefault="00217D3E">
      <w:pPr>
        <w:spacing w:line="360" w:lineRule="auto"/>
        <w:ind w:firstLine="708"/>
        <w:jc w:val="both"/>
        <w:rPr>
          <w:sz w:val="28"/>
          <w:lang w:val="uk-UA"/>
        </w:rPr>
      </w:pPr>
      <w:r>
        <w:rPr>
          <w:sz w:val="28"/>
          <w:lang w:val="uk-UA"/>
        </w:rPr>
        <w:t>Танець з парасольками.</w:t>
      </w:r>
    </w:p>
    <w:p w:rsidR="007F3790" w:rsidRDefault="00217D3E">
      <w:pPr>
        <w:spacing w:line="360" w:lineRule="auto"/>
        <w:ind w:firstLine="708"/>
        <w:jc w:val="both"/>
        <w:rPr>
          <w:sz w:val="28"/>
          <w:lang w:val="uk-UA"/>
        </w:rPr>
      </w:pPr>
      <w:r>
        <w:rPr>
          <w:sz w:val="28"/>
          <w:lang w:val="uk-UA"/>
        </w:rPr>
        <w:t xml:space="preserve">Дитина: Ось ця парасолька мені найбільше сподобалась. Я вибираю її тому, що вона легка, зручна і т.д. </w:t>
      </w:r>
    </w:p>
    <w:p w:rsidR="007F3790" w:rsidRDefault="00217D3E">
      <w:pPr>
        <w:spacing w:line="360" w:lineRule="auto"/>
        <w:ind w:firstLine="708"/>
        <w:jc w:val="both"/>
        <w:rPr>
          <w:sz w:val="28"/>
          <w:lang w:val="uk-UA"/>
        </w:rPr>
      </w:pPr>
      <w:r>
        <w:rPr>
          <w:sz w:val="28"/>
          <w:lang w:val="uk-UA"/>
        </w:rPr>
        <w:t>Вихователь. Давайте з вами проведемо гру “Доповни речення” тобто вияснити причини того, чому змок хлопчик, вживаючи сполучники: бо, тому, що, через те що...</w:t>
      </w:r>
    </w:p>
    <w:p w:rsidR="007F3790" w:rsidRDefault="00217D3E">
      <w:pPr>
        <w:spacing w:line="360" w:lineRule="auto"/>
        <w:ind w:firstLine="708"/>
        <w:jc w:val="both"/>
        <w:rPr>
          <w:sz w:val="28"/>
          <w:lang w:val="uk-UA"/>
        </w:rPr>
      </w:pPr>
      <w:r>
        <w:rPr>
          <w:sz w:val="28"/>
          <w:lang w:val="uk-UA"/>
        </w:rPr>
        <w:t>(Діти складають речення за допомогою вихователя)</w:t>
      </w:r>
    </w:p>
    <w:p w:rsidR="007F3790" w:rsidRDefault="00217D3E">
      <w:pPr>
        <w:spacing w:line="360" w:lineRule="auto"/>
        <w:ind w:firstLine="708"/>
        <w:jc w:val="both"/>
        <w:rPr>
          <w:sz w:val="28"/>
          <w:lang w:val="uk-UA"/>
        </w:rPr>
      </w:pPr>
      <w:r>
        <w:rPr>
          <w:sz w:val="28"/>
          <w:lang w:val="uk-UA"/>
        </w:rPr>
        <w:t>Вихователь: З цим завданням ми впорались, а тепер я візьму ось це (беру відро): “Навіщо на це” (опис дії з предметом).</w:t>
      </w:r>
    </w:p>
    <w:p w:rsidR="007F3790" w:rsidRDefault="00217D3E">
      <w:pPr>
        <w:spacing w:line="360" w:lineRule="auto"/>
        <w:ind w:firstLine="708"/>
        <w:jc w:val="both"/>
        <w:rPr>
          <w:sz w:val="28"/>
          <w:lang w:val="uk-UA"/>
        </w:rPr>
      </w:pPr>
      <w:r>
        <w:rPr>
          <w:sz w:val="28"/>
          <w:lang w:val="uk-UA"/>
        </w:rPr>
        <w:t>Вихователь. Я знаю, що всі ви любите грати й навчатися з повітряними кульками. І тому сьогодні нас...</w:t>
      </w:r>
    </w:p>
    <w:p w:rsidR="007F3790" w:rsidRDefault="00217D3E">
      <w:pPr>
        <w:spacing w:line="360" w:lineRule="auto"/>
        <w:ind w:firstLine="708"/>
        <w:jc w:val="both"/>
        <w:rPr>
          <w:sz w:val="28"/>
          <w:lang w:val="uk-UA"/>
        </w:rPr>
      </w:pPr>
      <w:r>
        <w:rPr>
          <w:sz w:val="28"/>
          <w:lang w:val="uk-UA"/>
        </w:rPr>
        <w:t>Діти – Кульки!</w:t>
      </w:r>
    </w:p>
    <w:p w:rsidR="007F3790" w:rsidRDefault="00217D3E">
      <w:pPr>
        <w:spacing w:line="360" w:lineRule="auto"/>
        <w:ind w:firstLine="708"/>
        <w:jc w:val="both"/>
        <w:rPr>
          <w:sz w:val="28"/>
          <w:lang w:val="uk-UA"/>
        </w:rPr>
      </w:pPr>
      <w:r>
        <w:rPr>
          <w:sz w:val="28"/>
          <w:lang w:val="uk-UA"/>
        </w:rPr>
        <w:t>Вихователь: Правильно, але ж подивіться, вони незвичайні. Що ви помітили?</w:t>
      </w:r>
    </w:p>
    <w:p w:rsidR="007F3790" w:rsidRDefault="00217D3E">
      <w:pPr>
        <w:spacing w:line="360" w:lineRule="auto"/>
        <w:ind w:firstLine="708"/>
        <w:jc w:val="both"/>
        <w:rPr>
          <w:sz w:val="28"/>
          <w:lang w:val="uk-UA"/>
        </w:rPr>
      </w:pPr>
      <w:r>
        <w:rPr>
          <w:sz w:val="28"/>
          <w:lang w:val="uk-UA"/>
        </w:rPr>
        <w:t>Діти: На кульках літери.</w:t>
      </w:r>
    </w:p>
    <w:p w:rsidR="007F3790" w:rsidRDefault="00217D3E">
      <w:pPr>
        <w:spacing w:line="360" w:lineRule="auto"/>
        <w:ind w:firstLine="708"/>
        <w:jc w:val="both"/>
        <w:rPr>
          <w:sz w:val="28"/>
          <w:lang w:val="uk-UA"/>
        </w:rPr>
      </w:pPr>
      <w:r>
        <w:rPr>
          <w:sz w:val="28"/>
          <w:lang w:val="uk-UA"/>
        </w:rPr>
        <w:t>Вихователь: Кульки принесли нам пісеньку. Заспіваємо?</w:t>
      </w:r>
    </w:p>
    <w:p w:rsidR="007F3790" w:rsidRDefault="00217D3E">
      <w:pPr>
        <w:numPr>
          <w:ilvl w:val="0"/>
          <w:numId w:val="1"/>
        </w:numPr>
        <w:spacing w:line="360" w:lineRule="auto"/>
        <w:jc w:val="both"/>
        <w:rPr>
          <w:sz w:val="28"/>
          <w:lang w:val="uk-UA"/>
        </w:rPr>
      </w:pPr>
      <w:r>
        <w:rPr>
          <w:sz w:val="28"/>
          <w:lang w:val="uk-UA"/>
        </w:rPr>
        <w:t>Але щоб пісня вийшла ви повинні бути уважними.</w:t>
      </w:r>
    </w:p>
    <w:p w:rsidR="007F3790" w:rsidRDefault="00217D3E">
      <w:pPr>
        <w:spacing w:line="360" w:lineRule="auto"/>
        <w:ind w:firstLine="708"/>
        <w:jc w:val="both"/>
        <w:rPr>
          <w:sz w:val="28"/>
          <w:lang w:val="uk-UA"/>
        </w:rPr>
      </w:pPr>
      <w:r>
        <w:rPr>
          <w:sz w:val="28"/>
          <w:lang w:val="uk-UA"/>
        </w:rPr>
        <w:t>Співати треба той звук, який я покажу (по черзі показую кульки дітям і вони співають пісеньку на звука-А-А і У-У-У.</w:t>
      </w:r>
    </w:p>
    <w:p w:rsidR="007F3790" w:rsidRDefault="00217D3E">
      <w:pPr>
        <w:numPr>
          <w:ilvl w:val="0"/>
          <w:numId w:val="1"/>
        </w:numPr>
        <w:spacing w:line="360" w:lineRule="auto"/>
        <w:jc w:val="both"/>
        <w:rPr>
          <w:sz w:val="28"/>
          <w:lang w:val="uk-UA"/>
        </w:rPr>
      </w:pPr>
      <w:r>
        <w:rPr>
          <w:sz w:val="28"/>
          <w:lang w:val="uk-UA"/>
        </w:rPr>
        <w:t>Яку пісеньку можна почути, якщо заблукати в лісі?</w:t>
      </w:r>
    </w:p>
    <w:p w:rsidR="007F3790" w:rsidRDefault="00217D3E">
      <w:pPr>
        <w:spacing w:line="360" w:lineRule="auto"/>
        <w:ind w:left="708"/>
        <w:jc w:val="both"/>
        <w:rPr>
          <w:sz w:val="28"/>
          <w:lang w:val="uk-UA"/>
        </w:rPr>
      </w:pPr>
      <w:r>
        <w:rPr>
          <w:sz w:val="28"/>
          <w:lang w:val="uk-UA"/>
        </w:rPr>
        <w:t>Діти – Ау.</w:t>
      </w:r>
    </w:p>
    <w:p w:rsidR="007F3790" w:rsidRDefault="00217D3E">
      <w:pPr>
        <w:spacing w:line="360" w:lineRule="auto"/>
        <w:ind w:left="708"/>
        <w:jc w:val="both"/>
        <w:rPr>
          <w:sz w:val="28"/>
          <w:lang w:val="uk-UA"/>
        </w:rPr>
      </w:pPr>
      <w:r>
        <w:rPr>
          <w:sz w:val="28"/>
          <w:lang w:val="uk-UA"/>
        </w:rPr>
        <w:t>(Вибігає хлопчик – розігрується сценка з шапочками)</w:t>
      </w:r>
    </w:p>
    <w:p w:rsidR="007F3790" w:rsidRDefault="00217D3E">
      <w:pPr>
        <w:spacing w:line="360" w:lineRule="auto"/>
        <w:ind w:left="708"/>
        <w:jc w:val="both"/>
        <w:rPr>
          <w:sz w:val="28"/>
          <w:lang w:val="uk-UA"/>
        </w:rPr>
      </w:pPr>
      <w:r>
        <w:rPr>
          <w:sz w:val="28"/>
          <w:lang w:val="uk-UA"/>
        </w:rPr>
        <w:t>Вів читка описує шапки, хлопчик вибирає.</w:t>
      </w:r>
    </w:p>
    <w:p w:rsidR="007F3790" w:rsidRDefault="00217D3E">
      <w:pPr>
        <w:spacing w:line="360" w:lineRule="auto"/>
        <w:ind w:left="708"/>
        <w:jc w:val="both"/>
        <w:rPr>
          <w:sz w:val="28"/>
          <w:lang w:val="uk-UA"/>
        </w:rPr>
      </w:pPr>
      <w:r>
        <w:rPr>
          <w:sz w:val="28"/>
          <w:lang w:val="uk-UA"/>
        </w:rPr>
        <w:t>Хороводна гра “Знайд шапочку”.</w:t>
      </w:r>
    </w:p>
    <w:p w:rsidR="007F3790" w:rsidRDefault="00217D3E">
      <w:pPr>
        <w:spacing w:line="360" w:lineRule="auto"/>
        <w:ind w:left="708"/>
        <w:jc w:val="both"/>
        <w:rPr>
          <w:sz w:val="28"/>
          <w:lang w:val="uk-UA"/>
        </w:rPr>
      </w:pPr>
      <w:r>
        <w:rPr>
          <w:sz w:val="28"/>
          <w:lang w:val="uk-UA"/>
        </w:rPr>
        <w:t>Вихователь продовжує розповідь про сучасну рекламу.</w:t>
      </w:r>
    </w:p>
    <w:p w:rsidR="007F3790" w:rsidRDefault="00217D3E">
      <w:pPr>
        <w:spacing w:line="360" w:lineRule="auto"/>
        <w:ind w:firstLine="708"/>
        <w:jc w:val="both"/>
        <w:rPr>
          <w:sz w:val="28"/>
          <w:lang w:val="uk-UA"/>
        </w:rPr>
      </w:pPr>
      <w:r>
        <w:rPr>
          <w:sz w:val="28"/>
          <w:lang w:val="uk-UA"/>
        </w:rPr>
        <w:t>Вихователь. У нас сьогодні з вами були реклами про парасолі, праски, шапки.</w:t>
      </w:r>
    </w:p>
    <w:p w:rsidR="007F3790" w:rsidRDefault="00217D3E">
      <w:pPr>
        <w:numPr>
          <w:ilvl w:val="0"/>
          <w:numId w:val="1"/>
        </w:numPr>
        <w:spacing w:line="360" w:lineRule="auto"/>
        <w:jc w:val="both"/>
        <w:rPr>
          <w:sz w:val="28"/>
          <w:lang w:val="uk-UA"/>
        </w:rPr>
      </w:pPr>
      <w:r>
        <w:rPr>
          <w:sz w:val="28"/>
          <w:lang w:val="uk-UA"/>
        </w:rPr>
        <w:t>Давайте проведено з вами вправу “Лагідні слова”. Я називаю вам слово – а ви лагідніше</w:t>
      </w:r>
    </w:p>
    <w:p w:rsidR="007F3790" w:rsidRDefault="00217D3E">
      <w:pPr>
        <w:numPr>
          <w:ilvl w:val="0"/>
          <w:numId w:val="1"/>
        </w:numPr>
        <w:spacing w:line="360" w:lineRule="auto"/>
        <w:jc w:val="both"/>
        <w:rPr>
          <w:sz w:val="28"/>
          <w:lang w:val="uk-UA"/>
        </w:rPr>
      </w:pPr>
      <w:r>
        <w:rPr>
          <w:sz w:val="28"/>
          <w:lang w:val="uk-UA"/>
        </w:rPr>
        <w:t>Праска - пасочка і т.д.</w:t>
      </w:r>
    </w:p>
    <w:p w:rsidR="007F3790" w:rsidRDefault="00217D3E">
      <w:pPr>
        <w:spacing w:line="360" w:lineRule="auto"/>
        <w:ind w:left="708"/>
        <w:jc w:val="both"/>
        <w:rPr>
          <w:sz w:val="28"/>
          <w:lang w:val="uk-UA"/>
        </w:rPr>
      </w:pPr>
      <w:r>
        <w:rPr>
          <w:sz w:val="28"/>
          <w:lang w:val="uk-UA"/>
        </w:rPr>
        <w:t>Вихователь. – Як на вашу думку цікавим було заняття?</w:t>
      </w:r>
    </w:p>
    <w:p w:rsidR="007F3790" w:rsidRDefault="00217D3E">
      <w:pPr>
        <w:numPr>
          <w:ilvl w:val="0"/>
          <w:numId w:val="1"/>
        </w:numPr>
        <w:spacing w:line="360" w:lineRule="auto"/>
        <w:jc w:val="both"/>
        <w:rPr>
          <w:sz w:val="28"/>
          <w:lang w:val="uk-UA"/>
        </w:rPr>
      </w:pPr>
      <w:r>
        <w:rPr>
          <w:sz w:val="28"/>
          <w:lang w:val="uk-UA"/>
        </w:rPr>
        <w:t>Чи сподобалось воно вам?</w:t>
      </w:r>
    </w:p>
    <w:p w:rsidR="007F3790" w:rsidRDefault="00217D3E">
      <w:pPr>
        <w:numPr>
          <w:ilvl w:val="0"/>
          <w:numId w:val="1"/>
        </w:numPr>
        <w:spacing w:line="360" w:lineRule="auto"/>
        <w:jc w:val="both"/>
        <w:rPr>
          <w:sz w:val="28"/>
          <w:lang w:val="uk-UA"/>
        </w:rPr>
      </w:pPr>
      <w:r>
        <w:rPr>
          <w:sz w:val="28"/>
          <w:lang w:val="uk-UA"/>
        </w:rPr>
        <w:t>Хто найкраще зіграв свою роль?</w:t>
      </w:r>
    </w:p>
    <w:p w:rsidR="007F3790" w:rsidRDefault="00217D3E">
      <w:pPr>
        <w:numPr>
          <w:ilvl w:val="0"/>
          <w:numId w:val="1"/>
        </w:numPr>
        <w:spacing w:line="360" w:lineRule="auto"/>
        <w:jc w:val="both"/>
        <w:rPr>
          <w:sz w:val="28"/>
          <w:lang w:val="uk-UA"/>
        </w:rPr>
      </w:pPr>
      <w:r>
        <w:rPr>
          <w:sz w:val="28"/>
          <w:lang w:val="uk-UA"/>
        </w:rPr>
        <w:t>Які рекламні ролики вам найбільше сподобались?</w:t>
      </w:r>
    </w:p>
    <w:p w:rsidR="007F3790" w:rsidRDefault="00217D3E">
      <w:pPr>
        <w:numPr>
          <w:ilvl w:val="0"/>
          <w:numId w:val="1"/>
        </w:numPr>
        <w:spacing w:line="360" w:lineRule="auto"/>
        <w:jc w:val="both"/>
        <w:rPr>
          <w:sz w:val="28"/>
          <w:lang w:val="uk-UA"/>
        </w:rPr>
      </w:pPr>
      <w:r>
        <w:rPr>
          <w:sz w:val="28"/>
          <w:lang w:val="uk-UA"/>
        </w:rPr>
        <w:t>Які звуки ми з вами пригадали?</w:t>
      </w:r>
    </w:p>
    <w:p w:rsidR="007F3790" w:rsidRDefault="00217D3E">
      <w:pPr>
        <w:numPr>
          <w:ilvl w:val="0"/>
          <w:numId w:val="1"/>
        </w:numPr>
        <w:spacing w:line="360" w:lineRule="auto"/>
        <w:jc w:val="both"/>
        <w:rPr>
          <w:sz w:val="28"/>
          <w:lang w:val="uk-UA"/>
        </w:rPr>
      </w:pPr>
      <w:r>
        <w:rPr>
          <w:sz w:val="28"/>
          <w:lang w:val="uk-UA"/>
        </w:rPr>
        <w:t>Що ми ще можемо сказати про рекламу?</w:t>
      </w:r>
    </w:p>
    <w:p w:rsidR="007F3790" w:rsidRDefault="00217D3E">
      <w:pPr>
        <w:spacing w:line="360" w:lineRule="auto"/>
        <w:ind w:left="708"/>
        <w:jc w:val="both"/>
        <w:rPr>
          <w:sz w:val="28"/>
          <w:lang w:val="uk-UA"/>
        </w:rPr>
      </w:pPr>
      <w:r>
        <w:rPr>
          <w:sz w:val="28"/>
          <w:lang w:val="uk-UA"/>
        </w:rPr>
        <w:t>Діти по черзі:</w:t>
      </w:r>
    </w:p>
    <w:p w:rsidR="007F3790" w:rsidRDefault="00217D3E">
      <w:pPr>
        <w:numPr>
          <w:ilvl w:val="0"/>
          <w:numId w:val="1"/>
        </w:numPr>
        <w:spacing w:line="360" w:lineRule="auto"/>
        <w:jc w:val="both"/>
        <w:rPr>
          <w:sz w:val="28"/>
          <w:lang w:val="uk-UA"/>
        </w:rPr>
      </w:pPr>
      <w:r>
        <w:rPr>
          <w:sz w:val="28"/>
          <w:lang w:val="uk-UA"/>
        </w:rPr>
        <w:t>Хто підкаже, що купити?</w:t>
      </w:r>
    </w:p>
    <w:p w:rsidR="007F3790" w:rsidRDefault="00217D3E">
      <w:pPr>
        <w:numPr>
          <w:ilvl w:val="0"/>
          <w:numId w:val="1"/>
        </w:numPr>
        <w:spacing w:line="360" w:lineRule="auto"/>
        <w:jc w:val="both"/>
        <w:rPr>
          <w:sz w:val="28"/>
          <w:lang w:val="uk-UA"/>
        </w:rPr>
      </w:pPr>
      <w:r>
        <w:rPr>
          <w:sz w:val="28"/>
          <w:lang w:val="uk-UA"/>
        </w:rPr>
        <w:t>Як знайти потрібну річ?</w:t>
      </w:r>
    </w:p>
    <w:p w:rsidR="007F3790" w:rsidRDefault="00217D3E">
      <w:pPr>
        <w:numPr>
          <w:ilvl w:val="0"/>
          <w:numId w:val="1"/>
        </w:numPr>
        <w:spacing w:line="360" w:lineRule="auto"/>
        <w:jc w:val="both"/>
        <w:rPr>
          <w:sz w:val="28"/>
          <w:lang w:val="uk-UA"/>
        </w:rPr>
      </w:pPr>
      <w:r>
        <w:rPr>
          <w:sz w:val="28"/>
          <w:lang w:val="uk-UA"/>
        </w:rPr>
        <w:t>Допоможе нам реклама</w:t>
      </w:r>
    </w:p>
    <w:p w:rsidR="007F3790" w:rsidRDefault="00217D3E">
      <w:pPr>
        <w:numPr>
          <w:ilvl w:val="0"/>
          <w:numId w:val="1"/>
        </w:numPr>
        <w:spacing w:line="360" w:lineRule="auto"/>
        <w:jc w:val="both"/>
        <w:rPr>
          <w:sz w:val="28"/>
          <w:lang w:val="uk-UA"/>
        </w:rPr>
      </w:pPr>
      <w:r>
        <w:rPr>
          <w:sz w:val="28"/>
          <w:lang w:val="uk-UA"/>
        </w:rPr>
        <w:t>Що не спить і день і ніч</w:t>
      </w:r>
    </w:p>
    <w:p w:rsidR="007F3790" w:rsidRDefault="00217D3E">
      <w:pPr>
        <w:numPr>
          <w:ilvl w:val="0"/>
          <w:numId w:val="1"/>
        </w:numPr>
        <w:spacing w:line="360" w:lineRule="auto"/>
        <w:jc w:val="both"/>
        <w:rPr>
          <w:sz w:val="28"/>
          <w:lang w:val="uk-UA"/>
        </w:rPr>
      </w:pPr>
      <w:r>
        <w:rPr>
          <w:sz w:val="28"/>
          <w:lang w:val="uk-UA"/>
        </w:rPr>
        <w:t>На парканах, на вітринах</w:t>
      </w:r>
    </w:p>
    <w:p w:rsidR="007F3790" w:rsidRDefault="00217D3E">
      <w:pPr>
        <w:numPr>
          <w:ilvl w:val="0"/>
          <w:numId w:val="1"/>
        </w:numPr>
        <w:spacing w:line="360" w:lineRule="auto"/>
        <w:jc w:val="both"/>
        <w:rPr>
          <w:sz w:val="28"/>
          <w:lang w:val="uk-UA"/>
        </w:rPr>
      </w:pPr>
      <w:r>
        <w:rPr>
          <w:sz w:val="28"/>
          <w:lang w:val="uk-UA"/>
        </w:rPr>
        <w:t>На екранах, на машинах</w:t>
      </w:r>
    </w:p>
    <w:p w:rsidR="007F3790" w:rsidRDefault="00217D3E">
      <w:pPr>
        <w:numPr>
          <w:ilvl w:val="0"/>
          <w:numId w:val="1"/>
        </w:numPr>
        <w:spacing w:line="360" w:lineRule="auto"/>
        <w:jc w:val="both"/>
        <w:rPr>
          <w:sz w:val="28"/>
          <w:lang w:val="uk-UA"/>
        </w:rPr>
      </w:pPr>
      <w:r>
        <w:rPr>
          <w:sz w:val="28"/>
          <w:lang w:val="uk-UA"/>
        </w:rPr>
        <w:t>У тролейбусах, метро</w:t>
      </w:r>
    </w:p>
    <w:p w:rsidR="007F3790" w:rsidRDefault="00217D3E">
      <w:pPr>
        <w:numPr>
          <w:ilvl w:val="0"/>
          <w:numId w:val="1"/>
        </w:numPr>
        <w:spacing w:line="360" w:lineRule="auto"/>
        <w:jc w:val="both"/>
        <w:rPr>
          <w:sz w:val="28"/>
          <w:lang w:val="uk-UA"/>
        </w:rPr>
      </w:pPr>
      <w:r>
        <w:rPr>
          <w:sz w:val="28"/>
          <w:lang w:val="uk-UA"/>
        </w:rPr>
        <w:t>Нас запрошує бюро.</w:t>
      </w:r>
    </w:p>
    <w:p w:rsidR="007F3790" w:rsidRDefault="00217D3E">
      <w:pPr>
        <w:numPr>
          <w:ilvl w:val="0"/>
          <w:numId w:val="1"/>
        </w:numPr>
        <w:spacing w:line="360" w:lineRule="auto"/>
        <w:jc w:val="both"/>
        <w:rPr>
          <w:sz w:val="28"/>
          <w:lang w:val="uk-UA"/>
        </w:rPr>
      </w:pPr>
      <w:r>
        <w:rPr>
          <w:sz w:val="28"/>
          <w:lang w:val="uk-UA"/>
        </w:rPr>
        <w:t xml:space="preserve">Ідіть, ідіть, летіть, біжіть </w:t>
      </w:r>
    </w:p>
    <w:p w:rsidR="007F3790" w:rsidRDefault="00217D3E">
      <w:pPr>
        <w:spacing w:line="360" w:lineRule="auto"/>
        <w:ind w:left="708" w:firstLine="360"/>
        <w:jc w:val="both"/>
        <w:rPr>
          <w:sz w:val="28"/>
          <w:lang w:val="uk-UA"/>
        </w:rPr>
      </w:pPr>
      <w:r>
        <w:rPr>
          <w:sz w:val="28"/>
          <w:lang w:val="uk-UA"/>
        </w:rPr>
        <w:t>Наш товар хутчіш купіть</w:t>
      </w:r>
    </w:p>
    <w:p w:rsidR="007F3790" w:rsidRDefault="00217D3E">
      <w:pPr>
        <w:numPr>
          <w:ilvl w:val="0"/>
          <w:numId w:val="1"/>
        </w:numPr>
        <w:spacing w:line="360" w:lineRule="auto"/>
        <w:jc w:val="both"/>
        <w:rPr>
          <w:sz w:val="28"/>
          <w:lang w:val="uk-UA"/>
        </w:rPr>
      </w:pPr>
      <w:r>
        <w:rPr>
          <w:sz w:val="28"/>
          <w:lang w:val="uk-UA"/>
        </w:rPr>
        <w:t>Подарунки авто, книги,</w:t>
      </w:r>
    </w:p>
    <w:p w:rsidR="007F3790" w:rsidRDefault="00217D3E">
      <w:pPr>
        <w:spacing w:line="360" w:lineRule="auto"/>
        <w:ind w:left="708" w:firstLine="360"/>
        <w:jc w:val="both"/>
        <w:rPr>
          <w:sz w:val="28"/>
          <w:lang w:val="uk-UA"/>
        </w:rPr>
      </w:pPr>
      <w:r>
        <w:rPr>
          <w:sz w:val="28"/>
          <w:lang w:val="uk-UA"/>
        </w:rPr>
        <w:t xml:space="preserve">Все реклама вам щоднини </w:t>
      </w:r>
    </w:p>
    <w:p w:rsidR="007F3790" w:rsidRDefault="00217D3E">
      <w:pPr>
        <w:spacing w:line="360" w:lineRule="auto"/>
        <w:ind w:left="708" w:firstLine="360"/>
        <w:jc w:val="both"/>
        <w:rPr>
          <w:sz w:val="28"/>
          <w:lang w:val="uk-UA"/>
        </w:rPr>
      </w:pPr>
      <w:r>
        <w:rPr>
          <w:sz w:val="28"/>
          <w:lang w:val="uk-UA"/>
        </w:rPr>
        <w:t>І покаже, і порадить</w:t>
      </w:r>
    </w:p>
    <w:p w:rsidR="007F3790" w:rsidRDefault="00217D3E">
      <w:pPr>
        <w:spacing w:line="360" w:lineRule="auto"/>
        <w:ind w:left="708" w:firstLine="360"/>
        <w:jc w:val="both"/>
        <w:rPr>
          <w:sz w:val="28"/>
          <w:lang w:val="uk-UA"/>
        </w:rPr>
      </w:pPr>
      <w:r>
        <w:rPr>
          <w:sz w:val="28"/>
          <w:lang w:val="uk-UA"/>
        </w:rPr>
        <w:t>Бо тепер, що не кажіть:</w:t>
      </w:r>
    </w:p>
    <w:p w:rsidR="007F3790" w:rsidRDefault="00217D3E">
      <w:pPr>
        <w:spacing w:line="360" w:lineRule="auto"/>
        <w:ind w:left="708" w:firstLine="360"/>
        <w:jc w:val="both"/>
        <w:rPr>
          <w:sz w:val="28"/>
          <w:lang w:val="uk-UA"/>
        </w:rPr>
      </w:pPr>
      <w:r>
        <w:rPr>
          <w:sz w:val="28"/>
          <w:lang w:val="uk-UA"/>
        </w:rPr>
        <w:t>Без реклами важко жить.</w:t>
      </w:r>
    </w:p>
    <w:p w:rsidR="007F3790" w:rsidRDefault="007F3790">
      <w:pPr>
        <w:spacing w:line="360" w:lineRule="auto"/>
        <w:ind w:left="708"/>
        <w:jc w:val="both"/>
        <w:rPr>
          <w:sz w:val="28"/>
          <w:lang w:val="uk-UA"/>
        </w:rPr>
      </w:pPr>
    </w:p>
    <w:p w:rsidR="007F3790" w:rsidRDefault="007F3790">
      <w:pPr>
        <w:spacing w:line="360" w:lineRule="auto"/>
        <w:ind w:left="708"/>
        <w:jc w:val="both"/>
        <w:rPr>
          <w:sz w:val="28"/>
          <w:lang w:val="uk-UA"/>
        </w:rPr>
      </w:pPr>
    </w:p>
    <w:p w:rsidR="007F3790" w:rsidRDefault="007F3790">
      <w:pPr>
        <w:spacing w:line="360" w:lineRule="auto"/>
        <w:ind w:firstLine="708"/>
        <w:jc w:val="both"/>
        <w:rPr>
          <w:sz w:val="28"/>
          <w:lang w:val="uk-UA"/>
        </w:rPr>
      </w:pPr>
      <w:bookmarkStart w:id="0" w:name="_GoBack"/>
      <w:bookmarkEnd w:id="0"/>
    </w:p>
    <w:sectPr w:rsidR="007F3790">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F09B2"/>
    <w:multiLevelType w:val="hybridMultilevel"/>
    <w:tmpl w:val="859E65CC"/>
    <w:lvl w:ilvl="0" w:tplc="425AE07C">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D3E"/>
    <w:rsid w:val="0015554B"/>
    <w:rsid w:val="00217D3E"/>
    <w:rsid w:val="007F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A9F00-A374-498D-9008-D31634C5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Відділ освіти</vt:lpstr>
    </vt:vector>
  </TitlesOfParts>
  <Manager>Гуманітарні науки</Manager>
  <Company>Гуманітарні науки</Company>
  <LinksUpToDate>false</LinksUpToDate>
  <CharactersWithSpaces>4581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2014-08-29T06:29:00Z</dcterms:created>
  <dcterms:modified xsi:type="dcterms:W3CDTF">2014-08-29T06:29:00Z</dcterms:modified>
  <cp:category>Гуманітарні науки</cp:category>
</cp:coreProperties>
</file>