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D8" w:rsidRDefault="000B7DD8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4EC0">
        <w:rPr>
          <w:color w:val="000000"/>
          <w:sz w:val="28"/>
          <w:szCs w:val="28"/>
        </w:rPr>
        <w:t>ФЕДЕРАЛЬНОЕ АГЕНТСТВО ПО ОБРАЗОВАНИЮ</w:t>
      </w: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4EC0">
        <w:rPr>
          <w:color w:val="000000"/>
          <w:sz w:val="28"/>
          <w:szCs w:val="28"/>
        </w:rPr>
        <w:t>ИНСТИТУТ ЭКОНОМИКИ, УПРАВЛЕНИЯ И ПРАВА</w:t>
      </w: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650DEA" w:rsidRDefault="001A56A2" w:rsidP="001A56A2">
      <w:pPr>
        <w:widowControl w:val="0"/>
        <w:suppressAutoHyphens/>
        <w:spacing w:line="360" w:lineRule="auto"/>
        <w:rPr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40"/>
          <w:szCs w:val="40"/>
        </w:rPr>
        <w:t>Выполненные тесты</w:t>
      </w: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4EC0">
        <w:rPr>
          <w:color w:val="000000"/>
          <w:sz w:val="28"/>
          <w:szCs w:val="28"/>
        </w:rPr>
        <w:t>По дисциплине: «</w:t>
      </w:r>
      <w:r w:rsidRPr="001A56A2">
        <w:rPr>
          <w:sz w:val="32"/>
          <w:szCs w:val="32"/>
        </w:rPr>
        <w:t>Финансовая среда предпринимательства и финансовые риски</w:t>
      </w:r>
      <w:r w:rsidRPr="00864EC0">
        <w:rPr>
          <w:color w:val="000000"/>
          <w:sz w:val="28"/>
          <w:szCs w:val="28"/>
        </w:rPr>
        <w:t>»</w:t>
      </w: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864EC0">
        <w:rPr>
          <w:color w:val="000000"/>
          <w:sz w:val="28"/>
          <w:szCs w:val="28"/>
        </w:rPr>
        <w:t xml:space="preserve">Работу выполнила: студентка </w:t>
      </w: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864EC0">
        <w:rPr>
          <w:color w:val="000000"/>
          <w:sz w:val="28"/>
          <w:szCs w:val="28"/>
        </w:rPr>
        <w:t xml:space="preserve">заочно-дистанционного отделения, </w:t>
      </w: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3 курса, </w:t>
      </w:r>
      <w:r w:rsidRPr="00864EC0">
        <w:rPr>
          <w:color w:val="000000"/>
          <w:sz w:val="28"/>
          <w:szCs w:val="28"/>
        </w:rPr>
        <w:t xml:space="preserve"> группы</w:t>
      </w:r>
      <w:r>
        <w:rPr>
          <w:color w:val="000000"/>
          <w:sz w:val="28"/>
          <w:szCs w:val="28"/>
        </w:rPr>
        <w:t xml:space="preserve"> 173У</w:t>
      </w: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Иванова Ильмира Газинуровна</w:t>
      </w: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Проверила:</w:t>
      </w:r>
    </w:p>
    <w:p w:rsidR="001A56A2" w:rsidRPr="00DE4418" w:rsidRDefault="001A56A2" w:rsidP="001A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E4418" w:rsidRPr="00DE4418">
        <w:rPr>
          <w:sz w:val="28"/>
          <w:szCs w:val="28"/>
        </w:rPr>
        <w:t>Зигангирова Алсу Махмутовна    </w:t>
      </w:r>
    </w:p>
    <w:p w:rsidR="001A56A2" w:rsidRDefault="001A56A2" w:rsidP="001A56A2">
      <w:pPr>
        <w:ind w:firstLine="709"/>
        <w:jc w:val="both"/>
        <w:rPr>
          <w:b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</w:p>
    <w:p w:rsidR="001A56A2" w:rsidRPr="00864EC0" w:rsidRDefault="001A56A2" w:rsidP="001A56A2">
      <w:pPr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E63029">
        <w:rPr>
          <w:noProof/>
          <w:color w:val="000000"/>
          <w:sz w:val="28"/>
          <w:szCs w:val="28"/>
        </w:rPr>
        <w:pict>
          <v:rect id="_x0000_s1026" style="position:absolute;margin-left:448.95pt;margin-top:17pt;width:37pt;height:32pt;z-index:251657728;mso-position-horizontal-relative:text;mso-position-vertical-relative:text" strokecolor="white"/>
        </w:pict>
      </w:r>
      <w:r w:rsidRPr="00864EC0">
        <w:rPr>
          <w:color w:val="000000"/>
          <w:sz w:val="28"/>
          <w:szCs w:val="28"/>
        </w:rPr>
        <w:t>КАЗАНЬ – 2009</w:t>
      </w:r>
    </w:p>
    <w:p w:rsidR="001A56A2" w:rsidRPr="00C73673" w:rsidRDefault="001A56A2" w:rsidP="001A56A2">
      <w:pPr>
        <w:ind w:firstLine="709"/>
        <w:jc w:val="both"/>
        <w:rPr>
          <w:b/>
          <w:sz w:val="28"/>
          <w:szCs w:val="28"/>
        </w:rPr>
      </w:pPr>
    </w:p>
    <w:p w:rsidR="002D1375" w:rsidRDefault="002D1375" w:rsidP="001A56A2">
      <w:pPr>
        <w:jc w:val="center"/>
        <w:rPr>
          <w:sz w:val="28"/>
          <w:szCs w:val="28"/>
        </w:rPr>
      </w:pPr>
    </w:p>
    <w:p w:rsidR="00BA5EFB" w:rsidRDefault="00D07D86" w:rsidP="00D07D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A5EFB">
        <w:rPr>
          <w:sz w:val="28"/>
          <w:szCs w:val="28"/>
        </w:rPr>
        <w:t xml:space="preserve">Составитель Зигангирова А.М. </w:t>
      </w:r>
    </w:p>
    <w:p w:rsidR="00BA5EFB" w:rsidRDefault="00BA5EFB" w:rsidP="00BA5E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Финансовая среда предпринимательства и предпринимательские риски</w:t>
      </w: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первых ученых-экономистов, разрабо</w:t>
      </w:r>
      <w:r>
        <w:rPr>
          <w:rFonts w:ascii="Times New Roman" w:hAnsi="Times New Roman"/>
          <w:sz w:val="28"/>
          <w:szCs w:val="28"/>
        </w:rPr>
        <w:softHyphen/>
        <w:t>тавших концепцию предпринимательства, является</w:t>
      </w:r>
    </w:p>
    <w:p w:rsidR="00BA5EFB" w:rsidRPr="00BB5EDF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5EDF">
        <w:rPr>
          <w:rFonts w:ascii="Times New Roman" w:hAnsi="Times New Roman"/>
          <w:b/>
          <w:sz w:val="28"/>
          <w:szCs w:val="28"/>
          <w:u w:val="single"/>
        </w:rPr>
        <w:t>Р. Кантильон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Смит 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Ж. Бодо 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Маркс </w:t>
      </w:r>
    </w:p>
    <w:p w:rsidR="00BA5EFB" w:rsidRDefault="00BA5EFB" w:rsidP="00BA5EF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 отдельных брокеров или брокерских домов, на которых торгуются однотипные товары в больших объемах, причем контракты (объемы сделок, сроки и способы исполнения) стандартизированы в целях повышения ликвидности, представляют собой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Торговую кооперацию</w:t>
      </w:r>
    </w:p>
    <w:p w:rsidR="00BA5EFB" w:rsidRPr="002D1375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1375">
        <w:rPr>
          <w:rFonts w:ascii="Times New Roman" w:hAnsi="Times New Roman"/>
          <w:b/>
          <w:sz w:val="28"/>
          <w:szCs w:val="28"/>
          <w:u w:val="single"/>
        </w:rPr>
        <w:t>Биржевое предпринимательство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Фактор-фирмы 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Роялти </w:t>
      </w:r>
    </w:p>
    <w:p w:rsidR="00BA5EFB" w:rsidRDefault="00BA5EFB" w:rsidP="00BA5EF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какого ученого в создании стоимости продукта ведущая роль отводится промышленному предпринимателю?</w:t>
      </w:r>
    </w:p>
    <w:p w:rsidR="00BA5EFB" w:rsidRPr="00BB5EDF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5EDF">
        <w:rPr>
          <w:rFonts w:ascii="Times New Roman" w:hAnsi="Times New Roman"/>
          <w:b/>
          <w:sz w:val="28"/>
          <w:szCs w:val="28"/>
          <w:u w:val="single"/>
        </w:rPr>
        <w:t>Ж.Б. Сэя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Кантильона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Смита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Ж. Бодо </w:t>
      </w:r>
    </w:p>
    <w:p w:rsidR="00BA5EFB" w:rsidRDefault="00BA5EFB" w:rsidP="00BA5EF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ученый считал, что предприниматель – это экономический агент, который комбинирует факторы производства, «перетаскивает» ресурсы из сферы низ</w:t>
      </w:r>
      <w:r>
        <w:rPr>
          <w:rFonts w:ascii="Times New Roman" w:hAnsi="Times New Roman"/>
          <w:sz w:val="28"/>
          <w:szCs w:val="28"/>
        </w:rPr>
        <w:softHyphen/>
        <w:t>кой производительности и прибыльности в области, в кото</w:t>
      </w:r>
      <w:r>
        <w:rPr>
          <w:rFonts w:ascii="Times New Roman" w:hAnsi="Times New Roman"/>
          <w:sz w:val="28"/>
          <w:szCs w:val="28"/>
        </w:rPr>
        <w:softHyphen/>
        <w:t xml:space="preserve">рых они могут дать наибольший результат? </w:t>
      </w:r>
    </w:p>
    <w:p w:rsidR="00BA5EFB" w:rsidRPr="00EB5112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5112">
        <w:rPr>
          <w:rFonts w:ascii="Times New Roman" w:hAnsi="Times New Roman"/>
          <w:b/>
          <w:sz w:val="28"/>
          <w:szCs w:val="28"/>
          <w:u w:val="single"/>
        </w:rPr>
        <w:t>Ж.Б. Сэй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Кантильон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Смит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Хайек</w:t>
      </w:r>
    </w:p>
    <w:p w:rsidR="00BA5EFB" w:rsidRDefault="00BA5EFB" w:rsidP="00BA5EF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ученый-экономист разработал теорию о предпринимательстве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веке?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Кантильон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Смит</w:t>
      </w:r>
    </w:p>
    <w:p w:rsidR="00BA5EFB" w:rsidRPr="00EB5112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5112">
        <w:rPr>
          <w:rFonts w:ascii="Times New Roman" w:hAnsi="Times New Roman"/>
          <w:b/>
          <w:iCs/>
          <w:sz w:val="28"/>
          <w:szCs w:val="28"/>
          <w:u w:val="single"/>
        </w:rPr>
        <w:t>Й. Шумпетер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Ж.Б. Сэй</w:t>
      </w: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из ученых-экономистов подчеркивал такие </w:t>
      </w:r>
      <w:r>
        <w:rPr>
          <w:rFonts w:ascii="Times New Roman" w:hAnsi="Times New Roman"/>
          <w:bCs/>
          <w:iCs/>
          <w:sz w:val="28"/>
          <w:szCs w:val="28"/>
        </w:rPr>
        <w:t>качества предпринимателей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iCs/>
          <w:sz w:val="28"/>
          <w:szCs w:val="28"/>
        </w:rPr>
        <w:t>специфическое сочетание остроты видения и ограниченности кругозора с умением идти вперед в одиночку</w:t>
      </w:r>
    </w:p>
    <w:p w:rsidR="00BA5EFB" w:rsidRPr="001D53EE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D53EE">
        <w:rPr>
          <w:rFonts w:ascii="Times New Roman" w:hAnsi="Times New Roman"/>
          <w:b/>
          <w:iCs/>
          <w:sz w:val="28"/>
          <w:szCs w:val="28"/>
          <w:u w:val="single"/>
        </w:rPr>
        <w:t>Й. Шумпетер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Ж.Б. Сэй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Кантильон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Смит</w:t>
      </w:r>
    </w:p>
    <w:p w:rsidR="00BA5EFB" w:rsidRDefault="00BA5EFB" w:rsidP="00BA5EF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Кто из ученых-экономистов считал, что предприниматель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это человек, который от</w:t>
      </w:r>
      <w:r>
        <w:rPr>
          <w:rFonts w:ascii="Times New Roman" w:hAnsi="Times New Roman"/>
          <w:sz w:val="28"/>
          <w:szCs w:val="28"/>
        </w:rPr>
        <w:softHyphen/>
        <w:t>крывает свой собственный новый мелкий (малый) бизнес, но при этом не всякий мелкий бизнес является предпринимательским, а только тот, который создает новый рынок, формирует новых покупателей?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Й. Шумпетер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Ж.Б. Сэй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Кантильон</w:t>
      </w:r>
    </w:p>
    <w:p w:rsidR="00BA5EFB" w:rsidRPr="001D53EE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3EE">
        <w:rPr>
          <w:rFonts w:ascii="Times New Roman" w:hAnsi="Times New Roman"/>
          <w:b/>
          <w:sz w:val="28"/>
          <w:szCs w:val="28"/>
          <w:u w:val="single"/>
        </w:rPr>
        <w:t>П. Друкер</w:t>
      </w:r>
    </w:p>
    <w:p w:rsidR="00BA5EFB" w:rsidRDefault="00BA5EFB" w:rsidP="00BA5EFB">
      <w:pPr>
        <w:pStyle w:val="a4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 xml:space="preserve">Этот ученый формулирует </w:t>
      </w:r>
      <w:r>
        <w:rPr>
          <w:bCs/>
          <w:iCs/>
          <w:szCs w:val="28"/>
        </w:rPr>
        <w:t>такие предпринимательские стратегии,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>позволяющие добиться успеха, как ворваться первым и нанести массированный удар; напасть быстро и неожиданно; найти и захватить «экологические ниши»; изменять экономические характеристики продукта, рынка или отрасли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Й. Шумпетер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Р. Кантильон</w:t>
      </w:r>
    </w:p>
    <w:p w:rsidR="00BA5EFB" w:rsidRPr="001D53EE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3EE">
        <w:rPr>
          <w:rFonts w:ascii="Times New Roman" w:hAnsi="Times New Roman"/>
          <w:b/>
          <w:sz w:val="28"/>
          <w:szCs w:val="28"/>
          <w:u w:val="single"/>
        </w:rPr>
        <w:t>П. Друкер</w:t>
      </w:r>
    </w:p>
    <w:p w:rsidR="00BA5EFB" w:rsidRDefault="00BA5EFB" w:rsidP="00BA5E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Ж.Б. Сэй</w:t>
      </w:r>
    </w:p>
    <w:p w:rsidR="00BA5EFB" w:rsidRDefault="00BA5EFB" w:rsidP="00BA5EF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Угроза неполной потери прибыли от осуществления (неосуществления) того или иного проекта или от предпринимательской деятельности в целом характеризует</w:t>
      </w:r>
    </w:p>
    <w:p w:rsidR="00BA5EFB" w:rsidRDefault="00BA5EFB" w:rsidP="00BA5EFB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ab/>
        <w:t>Катастрофический риск</w:t>
      </w:r>
    </w:p>
    <w:p w:rsidR="00BA5EFB" w:rsidRPr="001D53EE" w:rsidRDefault="00BA5EFB" w:rsidP="00BA5EF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9.2</w:t>
      </w:r>
      <w:r w:rsidRPr="001D53EE">
        <w:rPr>
          <w:rFonts w:ascii="Times New Roman" w:hAnsi="Times New Roman"/>
          <w:b/>
          <w:sz w:val="28"/>
          <w:szCs w:val="28"/>
          <w:u w:val="single"/>
        </w:rPr>
        <w:tab/>
        <w:t>Допустимый риск</w:t>
      </w:r>
    </w:p>
    <w:p w:rsidR="00BA5EFB" w:rsidRDefault="00BA5EFB" w:rsidP="00BA5E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>
        <w:rPr>
          <w:rFonts w:ascii="Times New Roman" w:hAnsi="Times New Roman"/>
          <w:sz w:val="28"/>
          <w:szCs w:val="28"/>
        </w:rPr>
        <w:tab/>
        <w:t>Критический риск</w:t>
      </w:r>
    </w:p>
    <w:p w:rsidR="00BA5EFB" w:rsidRDefault="00BA5EFB" w:rsidP="00BA5E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ab/>
        <w:t>Предпринимательский риск</w:t>
      </w:r>
    </w:p>
    <w:p w:rsidR="00BA5EFB" w:rsidRDefault="00BA5EFB" w:rsidP="00BA5E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EFB" w:rsidRDefault="00BA5EFB" w:rsidP="00BA5E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Что не является субъектом рынка?</w:t>
      </w:r>
    </w:p>
    <w:p w:rsidR="00BA5EFB" w:rsidRPr="00CF32A8" w:rsidRDefault="00BA5EFB" w:rsidP="00801A5F">
      <w:pPr>
        <w:pStyle w:val="a5"/>
      </w:pPr>
      <w:r w:rsidRPr="00CF32A8">
        <w:t>10.1 Бизнес;</w:t>
      </w:r>
    </w:p>
    <w:p w:rsidR="00BA5EFB" w:rsidRPr="00CF32A8" w:rsidRDefault="00BA5EFB" w:rsidP="00801A5F">
      <w:pPr>
        <w:pStyle w:val="a5"/>
      </w:pPr>
      <w:r w:rsidRPr="00CF32A8">
        <w:t>10.2 Домохозяйство;</w:t>
      </w:r>
    </w:p>
    <w:p w:rsidR="00BA5EFB" w:rsidRPr="00CF32A8" w:rsidRDefault="00BA5EFB" w:rsidP="00801A5F">
      <w:pPr>
        <w:pStyle w:val="a5"/>
      </w:pPr>
      <w:r w:rsidRPr="00CF32A8">
        <w:t>10.3 Правительство (государство);</w:t>
      </w:r>
    </w:p>
    <w:p w:rsidR="00BA5EFB" w:rsidRPr="00AD43B7" w:rsidRDefault="00BA5EFB" w:rsidP="00801A5F">
      <w:pPr>
        <w:pStyle w:val="a5"/>
        <w:rPr>
          <w:b/>
        </w:rPr>
      </w:pPr>
      <w:r w:rsidRPr="001A3E3F">
        <w:t xml:space="preserve">10.4 </w:t>
      </w:r>
      <w:r w:rsidRPr="00AD43B7">
        <w:rPr>
          <w:b/>
          <w:u w:val="single"/>
        </w:rPr>
        <w:t>Трудовые ресурсы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11. Какую функцию предпринимательство не выполняет</w:t>
      </w:r>
    </w:p>
    <w:p w:rsidR="00BA5EFB" w:rsidRPr="00CF32A8" w:rsidRDefault="00BA5EFB" w:rsidP="00801A5F">
      <w:pPr>
        <w:pStyle w:val="a5"/>
      </w:pPr>
      <w:r w:rsidRPr="00CF32A8">
        <w:t>11.1 Политическую</w:t>
      </w:r>
    </w:p>
    <w:p w:rsidR="00BA5EFB" w:rsidRPr="00CF32A8" w:rsidRDefault="00BA5EFB" w:rsidP="00801A5F">
      <w:pPr>
        <w:pStyle w:val="a5"/>
      </w:pPr>
      <w:r w:rsidRPr="00CF32A8">
        <w:t xml:space="preserve">11.2 Общеэкономическую </w:t>
      </w:r>
    </w:p>
    <w:p w:rsidR="00BA5EFB" w:rsidRPr="00CF32A8" w:rsidRDefault="00BA5EFB" w:rsidP="00801A5F">
      <w:pPr>
        <w:pStyle w:val="a5"/>
      </w:pPr>
      <w:r w:rsidRPr="00CF32A8">
        <w:t>11.3 Ресурсную</w:t>
      </w:r>
    </w:p>
    <w:p w:rsidR="00BA5EFB" w:rsidRPr="00CF32A8" w:rsidRDefault="00BA5EFB" w:rsidP="00801A5F">
      <w:pPr>
        <w:pStyle w:val="a5"/>
      </w:pPr>
      <w:r w:rsidRPr="00CF32A8">
        <w:t>11.4 Инновационную</w:t>
      </w:r>
    </w:p>
    <w:p w:rsidR="00BA5EFB" w:rsidRPr="00CF32A8" w:rsidRDefault="00BA5EFB" w:rsidP="00801A5F">
      <w:pPr>
        <w:pStyle w:val="a5"/>
      </w:pPr>
      <w:r w:rsidRPr="00CF32A8">
        <w:t>11.5 Организаторскую</w:t>
      </w:r>
    </w:p>
    <w:p w:rsidR="00BA5EFB" w:rsidRPr="00CF32A8" w:rsidRDefault="00BA5EFB" w:rsidP="00801A5F">
      <w:pPr>
        <w:pStyle w:val="a5"/>
      </w:pPr>
      <w:r w:rsidRPr="00CF32A8">
        <w:t>11.6 Социальную</w:t>
      </w:r>
    </w:p>
    <w:p w:rsidR="00BA5EFB" w:rsidRPr="00A559C5" w:rsidRDefault="00BA5EFB" w:rsidP="00801A5F">
      <w:pPr>
        <w:pStyle w:val="a5"/>
        <w:rPr>
          <w:b/>
        </w:rPr>
      </w:pPr>
      <w:r w:rsidRPr="000D7044">
        <w:t>11.</w:t>
      </w:r>
      <w:r w:rsidRPr="00A559C5">
        <w:rPr>
          <w:b/>
          <w:u w:val="single"/>
        </w:rPr>
        <w:t>7 Вторичное перераспределение рисков</w:t>
      </w:r>
    </w:p>
    <w:p w:rsidR="00BA5EFB" w:rsidRPr="00CF32A8" w:rsidRDefault="00BA5EFB" w:rsidP="00801A5F">
      <w:pPr>
        <w:pStyle w:val="a5"/>
      </w:pPr>
    </w:p>
    <w:p w:rsidR="00BA5EFB" w:rsidRPr="00D473A0" w:rsidRDefault="00BA5EFB" w:rsidP="00801A5F">
      <w:pPr>
        <w:pStyle w:val="a5"/>
      </w:pPr>
      <w:r w:rsidRPr="00D473A0">
        <w:t>12. Обновление основного капитала (производственных фондов) или производимой продукции на основе внедрения достижений науки, техники, технологии – это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12.1 Фондоотдача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12.2 Рентабельность активов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12.3 Рентабельность основных фондов</w:t>
      </w:r>
    </w:p>
    <w:p w:rsidR="00BA5EFB" w:rsidRPr="001D53EE" w:rsidRDefault="00BA5EFB" w:rsidP="00BA5EFB">
      <w:pPr>
        <w:pStyle w:val="a4"/>
        <w:spacing w:after="0"/>
        <w:ind w:left="720" w:firstLine="0"/>
        <w:rPr>
          <w:b/>
          <w:szCs w:val="28"/>
          <w:u w:val="single"/>
        </w:rPr>
      </w:pPr>
      <w:r>
        <w:rPr>
          <w:szCs w:val="28"/>
        </w:rPr>
        <w:t>12.</w:t>
      </w:r>
      <w:r w:rsidRPr="001D53EE">
        <w:rPr>
          <w:b/>
          <w:szCs w:val="28"/>
          <w:u w:val="single"/>
        </w:rPr>
        <w:t>4 Инновации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13. Какой субъект может быть как собственником то</w:t>
      </w:r>
      <w:r>
        <w:rPr>
          <w:szCs w:val="28"/>
        </w:rPr>
        <w:softHyphen/>
        <w:t>вара, поручающим агенту продать его, так и потребителем товара, поручающим агенту купить этот требуемый товар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13.1 Посредник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13.2 Индент</w:t>
      </w:r>
    </w:p>
    <w:p w:rsidR="00BA5EFB" w:rsidRPr="001D53EE" w:rsidRDefault="00BA5EFB" w:rsidP="00BA5EFB">
      <w:pPr>
        <w:pStyle w:val="a4"/>
        <w:spacing w:after="0"/>
        <w:ind w:left="720" w:firstLine="0"/>
        <w:rPr>
          <w:b/>
          <w:szCs w:val="28"/>
          <w:u w:val="single"/>
        </w:rPr>
      </w:pPr>
      <w:r>
        <w:rPr>
          <w:szCs w:val="28"/>
        </w:rPr>
        <w:t xml:space="preserve">13.3 </w:t>
      </w:r>
      <w:r w:rsidRPr="001D53EE">
        <w:rPr>
          <w:b/>
          <w:szCs w:val="28"/>
          <w:u w:val="single"/>
        </w:rPr>
        <w:t>Принципал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13.4 Дистрибьютор</w:t>
      </w: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 xml:space="preserve">14. </w:t>
      </w:r>
      <w:r>
        <w:rPr>
          <w:iCs/>
          <w:szCs w:val="28"/>
        </w:rPr>
        <w:t>Юриди</w:t>
      </w:r>
      <w:r>
        <w:rPr>
          <w:iCs/>
          <w:szCs w:val="28"/>
        </w:rPr>
        <w:softHyphen/>
        <w:t>ческие или физические лица, представляющие интересы производителя или потребителя (а часто и действующие от их имени), но не яв</w:t>
      </w:r>
      <w:r>
        <w:rPr>
          <w:iCs/>
          <w:szCs w:val="28"/>
        </w:rPr>
        <w:softHyphen/>
        <w:t>ляющиеся таковыми называются …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 xml:space="preserve">14.1 </w:t>
      </w:r>
      <w:r w:rsidRPr="00413039">
        <w:rPr>
          <w:b/>
          <w:szCs w:val="28"/>
          <w:u w:val="single"/>
        </w:rPr>
        <w:t>Посредниками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14.2 Индентами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14.3 Принципалами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14.4 Дистрибьюторами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15. Разовое комиссионное поручение, использующееся в международных отношениях, называются …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15.1 Посредничеством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15.</w:t>
      </w:r>
      <w:r w:rsidRPr="00413039">
        <w:rPr>
          <w:b/>
          <w:szCs w:val="28"/>
          <w:u w:val="single"/>
        </w:rPr>
        <w:t>2 Индентом</w:t>
      </w:r>
      <w:r>
        <w:rPr>
          <w:szCs w:val="28"/>
        </w:rPr>
        <w:t xml:space="preserve"> 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 xml:space="preserve">15.3 Агентированием 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15.4 Консигнацией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16. Посредник, специализирующийся на приобретении товаров у произво</w:t>
      </w:r>
      <w:r>
        <w:rPr>
          <w:szCs w:val="28"/>
        </w:rPr>
        <w:softHyphen/>
        <w:t>дителей и реализующие их своим постоян</w:t>
      </w:r>
      <w:r>
        <w:rPr>
          <w:szCs w:val="28"/>
        </w:rPr>
        <w:softHyphen/>
        <w:t>ным клиентам – это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16.1 Индент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16.2 Принципал</w:t>
      </w:r>
    </w:p>
    <w:p w:rsidR="00BA5EFB" w:rsidRPr="00413039" w:rsidRDefault="00BA5EFB" w:rsidP="00BA5EFB">
      <w:pPr>
        <w:pStyle w:val="a4"/>
        <w:spacing w:after="0"/>
        <w:ind w:left="720" w:firstLine="0"/>
        <w:rPr>
          <w:b/>
          <w:szCs w:val="28"/>
          <w:u w:val="single"/>
        </w:rPr>
      </w:pPr>
      <w:r>
        <w:rPr>
          <w:szCs w:val="28"/>
        </w:rPr>
        <w:t>16.</w:t>
      </w:r>
      <w:r w:rsidRPr="00413039">
        <w:rPr>
          <w:b/>
          <w:szCs w:val="28"/>
          <w:u w:val="single"/>
        </w:rPr>
        <w:t>3 Дистрибьютор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16.4 Консигнатор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17. Посреднические структуры, осуществ</w:t>
      </w:r>
      <w:r>
        <w:rPr>
          <w:szCs w:val="28"/>
        </w:rPr>
        <w:softHyphen/>
        <w:t>ляющие перепродажу товаров от своего имени и за свой счет, а также (по особому догово</w:t>
      </w:r>
      <w:r>
        <w:rPr>
          <w:szCs w:val="28"/>
        </w:rPr>
        <w:softHyphen/>
        <w:t>ру с продавцами) предоставляющие информацию о рынке, услуги по рекламе, осуществляющие пос</w:t>
      </w:r>
      <w:r>
        <w:rPr>
          <w:szCs w:val="28"/>
        </w:rPr>
        <w:softHyphen/>
        <w:t>лепродажное обслуживание реализуемых товаров – это</w:t>
      </w:r>
    </w:p>
    <w:p w:rsidR="00BA5EFB" w:rsidRPr="00413039" w:rsidRDefault="00BA5EFB" w:rsidP="00BA5EFB">
      <w:pPr>
        <w:pStyle w:val="a4"/>
        <w:spacing w:after="0"/>
        <w:ind w:left="720" w:firstLine="0"/>
        <w:rPr>
          <w:b/>
          <w:szCs w:val="28"/>
          <w:u w:val="single"/>
        </w:rPr>
      </w:pPr>
      <w:r>
        <w:rPr>
          <w:szCs w:val="28"/>
        </w:rPr>
        <w:t>17.</w:t>
      </w:r>
      <w:r w:rsidRPr="00413039">
        <w:rPr>
          <w:b/>
          <w:szCs w:val="28"/>
          <w:u w:val="single"/>
        </w:rPr>
        <w:t>1 Дилеры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17.2 Инденты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17.3 Принципалы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17.4 Дистрибьюторы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18. По</w:t>
      </w:r>
      <w:r>
        <w:rPr>
          <w:szCs w:val="28"/>
        </w:rPr>
        <w:softHyphen/>
        <w:t xml:space="preserve">средники, которые сами не участвует </w:t>
      </w:r>
      <w:r>
        <w:rPr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>
        <w:rPr>
          <w:szCs w:val="28"/>
        </w:rPr>
        <w:t>заключении сделки, а толь</w:t>
      </w:r>
      <w:r>
        <w:rPr>
          <w:szCs w:val="28"/>
        </w:rPr>
        <w:softHyphen/>
        <w:t>ко указывает на ее возможность заключения (обычно они лишь сводят партнеров по сделке, за что получает доход, размер которого зависит от суммы заключенной сделки)- это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18.1 Дилеры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18.2 Инденты</w:t>
      </w:r>
    </w:p>
    <w:p w:rsidR="00BA5EFB" w:rsidRPr="00413039" w:rsidRDefault="00BA5EFB" w:rsidP="00BA5EFB">
      <w:pPr>
        <w:pStyle w:val="a4"/>
        <w:spacing w:after="0"/>
        <w:ind w:left="720" w:firstLine="0"/>
        <w:rPr>
          <w:b/>
          <w:szCs w:val="28"/>
          <w:u w:val="single"/>
        </w:rPr>
      </w:pPr>
      <w:r>
        <w:rPr>
          <w:szCs w:val="28"/>
        </w:rPr>
        <w:t>18.</w:t>
      </w:r>
      <w:r w:rsidRPr="00413039">
        <w:rPr>
          <w:b/>
          <w:szCs w:val="28"/>
          <w:u w:val="single"/>
        </w:rPr>
        <w:t>3 Торговые маклеры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  <w:r>
        <w:rPr>
          <w:szCs w:val="28"/>
        </w:rPr>
        <w:t>18.4 Коммивояжеры</w:t>
      </w:r>
    </w:p>
    <w:p w:rsidR="00BA5EFB" w:rsidRDefault="00BA5EFB" w:rsidP="00BA5EFB">
      <w:pPr>
        <w:pStyle w:val="a4"/>
        <w:spacing w:after="0"/>
        <w:ind w:left="720" w:firstLine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19. Какие два типа организационно-правовых форм объединений не относятся к партнерству?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19.1 Хозяйственные общества</w:t>
      </w:r>
    </w:p>
    <w:p w:rsidR="00BA5EFB" w:rsidRPr="00E03879" w:rsidRDefault="00BA5EFB" w:rsidP="00BA5EFB">
      <w:pPr>
        <w:pStyle w:val="a4"/>
        <w:spacing w:after="0"/>
        <w:rPr>
          <w:b/>
          <w:szCs w:val="28"/>
          <w:u w:val="single"/>
        </w:rPr>
      </w:pPr>
      <w:r>
        <w:rPr>
          <w:szCs w:val="28"/>
        </w:rPr>
        <w:t xml:space="preserve">19.2 </w:t>
      </w:r>
      <w:r w:rsidRPr="00E03879">
        <w:rPr>
          <w:b/>
          <w:szCs w:val="28"/>
          <w:u w:val="single"/>
        </w:rPr>
        <w:t>Картель</w:t>
      </w:r>
    </w:p>
    <w:p w:rsidR="00BA5EFB" w:rsidRPr="00E03879" w:rsidRDefault="00BA5EFB" w:rsidP="00BA5EFB">
      <w:pPr>
        <w:pStyle w:val="a4"/>
        <w:spacing w:after="0"/>
        <w:rPr>
          <w:b/>
          <w:szCs w:val="28"/>
          <w:u w:val="single"/>
        </w:rPr>
      </w:pPr>
      <w:r w:rsidRPr="00E03879">
        <w:rPr>
          <w:b/>
          <w:szCs w:val="28"/>
          <w:u w:val="single"/>
        </w:rPr>
        <w:t>19.3 Ассоциация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19.4 Товарищества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iCs/>
          <w:szCs w:val="28"/>
        </w:rPr>
      </w:pPr>
      <w:r>
        <w:rPr>
          <w:szCs w:val="28"/>
        </w:rPr>
        <w:t xml:space="preserve">20. </w:t>
      </w:r>
      <w:r>
        <w:rPr>
          <w:iCs/>
          <w:szCs w:val="28"/>
        </w:rPr>
        <w:t>Объединение многих промышленных, финансовых, торговых предприятий, кото</w:t>
      </w:r>
      <w:r>
        <w:rPr>
          <w:iCs/>
          <w:szCs w:val="28"/>
        </w:rPr>
        <w:softHyphen/>
        <w:t>рые формально сохраняют самостоятельность, но фактически под</w:t>
      </w:r>
      <w:r>
        <w:rPr>
          <w:iCs/>
          <w:szCs w:val="28"/>
        </w:rPr>
        <w:softHyphen/>
        <w:t>чинены финансовому контролю и руководству группы предпринима</w:t>
      </w:r>
      <w:r>
        <w:rPr>
          <w:iCs/>
          <w:szCs w:val="28"/>
        </w:rPr>
        <w:softHyphen/>
        <w:t>телей или отдельного предпринимателя – это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20.1 Хозяйственные общества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20.2 Трест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20.3 Ассоциация</w:t>
      </w:r>
    </w:p>
    <w:p w:rsidR="00BA5EFB" w:rsidRPr="00E03879" w:rsidRDefault="00BA5EFB" w:rsidP="00BA5EFB">
      <w:pPr>
        <w:pStyle w:val="a4"/>
        <w:spacing w:after="0"/>
        <w:rPr>
          <w:b/>
          <w:szCs w:val="28"/>
          <w:u w:val="single"/>
        </w:rPr>
      </w:pPr>
      <w:r w:rsidRPr="00E03879">
        <w:rPr>
          <w:b/>
          <w:szCs w:val="28"/>
          <w:u w:val="single"/>
        </w:rPr>
        <w:t>20.4 Концерн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iCs/>
          <w:szCs w:val="28"/>
        </w:rPr>
      </w:pPr>
      <w:r>
        <w:rPr>
          <w:szCs w:val="28"/>
        </w:rPr>
        <w:t xml:space="preserve">21. </w:t>
      </w:r>
      <w:r>
        <w:rPr>
          <w:iCs/>
          <w:szCs w:val="28"/>
        </w:rPr>
        <w:t>Объединение предпринимателей, характеризующееся тем, что входящие в него предприятия полностью теряют производст</w:t>
      </w:r>
      <w:r>
        <w:rPr>
          <w:iCs/>
          <w:szCs w:val="28"/>
        </w:rPr>
        <w:softHyphen/>
        <w:t>венную, коммерческую, юридическую самостоятельность и подчи</w:t>
      </w:r>
      <w:r>
        <w:rPr>
          <w:iCs/>
          <w:szCs w:val="28"/>
        </w:rPr>
        <w:softHyphen/>
        <w:t>няются единому органу управления – это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iCs/>
          <w:szCs w:val="28"/>
        </w:rPr>
        <w:t xml:space="preserve">21.1 </w:t>
      </w:r>
      <w:r>
        <w:rPr>
          <w:szCs w:val="28"/>
        </w:rPr>
        <w:t>Хозяйственное общество</w:t>
      </w:r>
    </w:p>
    <w:p w:rsidR="00BA5EFB" w:rsidRPr="00E03879" w:rsidRDefault="00BA5EFB" w:rsidP="00BA5EFB">
      <w:pPr>
        <w:pStyle w:val="a4"/>
        <w:spacing w:after="0"/>
        <w:rPr>
          <w:b/>
          <w:szCs w:val="28"/>
          <w:u w:val="single"/>
        </w:rPr>
      </w:pPr>
      <w:r w:rsidRPr="00E03879">
        <w:rPr>
          <w:b/>
          <w:szCs w:val="28"/>
          <w:u w:val="single"/>
        </w:rPr>
        <w:t>21.2 Трест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21.3 Ассоциация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21.4 Концерн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22. Оно представляет собой самостоятельную под свой риск и ответственность деятельность (естественно в рамках закона) граждан, направленную на извлечение дохода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22.1 Кооперирование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22.2 Агентирование</w:t>
      </w:r>
    </w:p>
    <w:p w:rsidR="00BA5EFB" w:rsidRPr="00E03879" w:rsidRDefault="00BA5EFB" w:rsidP="00BA5EFB">
      <w:pPr>
        <w:pStyle w:val="a4"/>
        <w:spacing w:after="0"/>
        <w:rPr>
          <w:b/>
          <w:szCs w:val="28"/>
          <w:u w:val="single"/>
        </w:rPr>
      </w:pPr>
      <w:r w:rsidRPr="00E03879">
        <w:rPr>
          <w:b/>
          <w:szCs w:val="28"/>
          <w:u w:val="single"/>
        </w:rPr>
        <w:t>22.3 Предпринимательство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22.4 Консигнация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23. Форма объединения собственников капитала для совместного ведения хозяйственной деятельности путем объединения капитала с целью получения прибыли называется …</w:t>
      </w:r>
    </w:p>
    <w:p w:rsidR="00BA5EFB" w:rsidRPr="00E03879" w:rsidRDefault="00BA5EFB" w:rsidP="00BA5EFB">
      <w:pPr>
        <w:pStyle w:val="a4"/>
        <w:spacing w:after="0"/>
        <w:rPr>
          <w:b/>
          <w:szCs w:val="28"/>
          <w:u w:val="single"/>
        </w:rPr>
      </w:pPr>
      <w:r>
        <w:rPr>
          <w:szCs w:val="28"/>
        </w:rPr>
        <w:t>23.</w:t>
      </w:r>
      <w:r w:rsidRPr="00E03879">
        <w:rPr>
          <w:b/>
          <w:szCs w:val="28"/>
          <w:u w:val="single"/>
        </w:rPr>
        <w:t>1 Корпорацией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23.2 Хозяйственным товариществом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23.3 Трестом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23.4 Ассоциацией предпринимателей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>24. В какой форме объединений предпринимателей прибыль и убытки распределяются между его участниками пропорционально их долям в складочном капитале, если иное не предусмотрено учредительным договором или иным соглашением участников?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24.1 Товарищество на вере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24.2 Общество с ограниченной ответственностью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 xml:space="preserve">24.3 </w:t>
      </w:r>
      <w:r w:rsidRPr="00E03879">
        <w:rPr>
          <w:b/>
          <w:szCs w:val="28"/>
          <w:u w:val="single"/>
        </w:rPr>
        <w:t>Полное товарищество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24.4 Общество с дополнительной ответственностью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Default="00BA5EFB" w:rsidP="00BA5EFB">
      <w:pPr>
        <w:pStyle w:val="a4"/>
        <w:spacing w:after="0"/>
        <w:ind w:firstLine="0"/>
        <w:rPr>
          <w:szCs w:val="28"/>
        </w:rPr>
      </w:pPr>
      <w:r>
        <w:rPr>
          <w:szCs w:val="28"/>
        </w:rPr>
        <w:t xml:space="preserve">25. </w:t>
      </w:r>
      <w:r>
        <w:rPr>
          <w:iCs/>
          <w:szCs w:val="28"/>
        </w:rPr>
        <w:t>Объединение предпринимателей, участники которого догова</w:t>
      </w:r>
      <w:r>
        <w:rPr>
          <w:iCs/>
          <w:szCs w:val="28"/>
        </w:rPr>
        <w:softHyphen/>
        <w:t>риваются о размерах производства, рынках сбыта, условиях про</w:t>
      </w:r>
      <w:r>
        <w:rPr>
          <w:iCs/>
          <w:szCs w:val="28"/>
        </w:rPr>
        <w:softHyphen/>
        <w:t xml:space="preserve">дажи, ценах, сроках платежей, </w:t>
      </w:r>
      <w:r>
        <w:rPr>
          <w:szCs w:val="28"/>
        </w:rPr>
        <w:t>не теряющие при этом производственной и коммерческой самостоятельности называется …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 xml:space="preserve">25.1 Концерном 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25</w:t>
      </w:r>
      <w:r w:rsidRPr="00E03879">
        <w:rPr>
          <w:b/>
          <w:szCs w:val="28"/>
          <w:u w:val="single"/>
        </w:rPr>
        <w:t>.2 Картелем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25.3 Трестом</w:t>
      </w:r>
    </w:p>
    <w:p w:rsidR="00BA5EFB" w:rsidRDefault="00BA5EFB" w:rsidP="00BA5EFB">
      <w:pPr>
        <w:pStyle w:val="a4"/>
        <w:spacing w:after="0"/>
        <w:rPr>
          <w:szCs w:val="28"/>
        </w:rPr>
      </w:pPr>
      <w:r>
        <w:rPr>
          <w:szCs w:val="28"/>
        </w:rPr>
        <w:t>25.4 Ассоциацией</w:t>
      </w:r>
    </w:p>
    <w:p w:rsidR="00BA5EFB" w:rsidRDefault="00BA5EFB" w:rsidP="00BA5EFB">
      <w:pPr>
        <w:pStyle w:val="a4"/>
        <w:spacing w:after="0"/>
        <w:rPr>
          <w:szCs w:val="28"/>
        </w:rPr>
      </w:pPr>
    </w:p>
    <w:p w:rsidR="00BA5EFB" w:rsidRPr="00CF32A8" w:rsidRDefault="00BA5EFB" w:rsidP="00801A5F">
      <w:pPr>
        <w:pStyle w:val="a5"/>
      </w:pPr>
      <w:r w:rsidRPr="00CF32A8">
        <w:t>26. Стоимостная оценка совокупных прав собственников фирмы на долю в ее имуществе, представленная разделом «Капитал и резервы» в пассиве баланса характеризует</w:t>
      </w:r>
    </w:p>
    <w:p w:rsidR="00BA5EFB" w:rsidRPr="0031479A" w:rsidRDefault="00BA5EFB" w:rsidP="00801A5F">
      <w:pPr>
        <w:pStyle w:val="a5"/>
        <w:rPr>
          <w:b/>
        </w:rPr>
      </w:pPr>
      <w:r w:rsidRPr="00CF32A8">
        <w:t xml:space="preserve">26.1 </w:t>
      </w:r>
      <w:r w:rsidRPr="0031479A">
        <w:rPr>
          <w:b/>
          <w:u w:val="single"/>
        </w:rPr>
        <w:t>Собственный капитал</w:t>
      </w:r>
    </w:p>
    <w:p w:rsidR="00BA5EFB" w:rsidRPr="00CF32A8" w:rsidRDefault="00BA5EFB" w:rsidP="00801A5F">
      <w:pPr>
        <w:pStyle w:val="a5"/>
      </w:pPr>
      <w:r w:rsidRPr="00CF32A8">
        <w:t>26.2 Заемный капитал</w:t>
      </w:r>
    </w:p>
    <w:p w:rsidR="00BA5EFB" w:rsidRPr="00CF32A8" w:rsidRDefault="00BA5EFB" w:rsidP="00801A5F">
      <w:pPr>
        <w:pStyle w:val="a5"/>
      </w:pPr>
      <w:r w:rsidRPr="00CF32A8">
        <w:t>26.3 Оплаченный капитал</w:t>
      </w:r>
    </w:p>
    <w:p w:rsidR="00BA5EFB" w:rsidRPr="00CF32A8" w:rsidRDefault="00BA5EFB" w:rsidP="00801A5F">
      <w:pPr>
        <w:pStyle w:val="a5"/>
      </w:pPr>
      <w:r w:rsidRPr="00CF32A8">
        <w:t>26.4 Основной капитал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27. Более низкие издержки и дифференциация товаров представляют собой …</w:t>
      </w:r>
    </w:p>
    <w:p w:rsidR="00BA5EFB" w:rsidRPr="00CF32A8" w:rsidRDefault="00BA5EFB" w:rsidP="00801A5F">
      <w:pPr>
        <w:pStyle w:val="a5"/>
      </w:pPr>
      <w:r w:rsidRPr="00CF32A8">
        <w:tab/>
        <w:t>27.1 Финансовые факторы предпринимательства</w:t>
      </w:r>
    </w:p>
    <w:p w:rsidR="00BA5EFB" w:rsidRPr="00CF32A8" w:rsidRDefault="00BA5EFB" w:rsidP="00801A5F">
      <w:pPr>
        <w:pStyle w:val="a5"/>
      </w:pPr>
      <w:r w:rsidRPr="00CF32A8">
        <w:tab/>
        <w:t>27.2 Экономические факторы предпринимательства</w:t>
      </w:r>
    </w:p>
    <w:p w:rsidR="00BA5EFB" w:rsidRPr="00CF32A8" w:rsidRDefault="00BA5EFB" w:rsidP="00801A5F">
      <w:pPr>
        <w:pStyle w:val="a5"/>
      </w:pPr>
      <w:r w:rsidRPr="00CF32A8">
        <w:tab/>
        <w:t>27.3 Власть над партнерами</w:t>
      </w:r>
    </w:p>
    <w:p w:rsidR="00BA5EFB" w:rsidRPr="00D00653" w:rsidRDefault="00BA5EFB" w:rsidP="00801A5F">
      <w:pPr>
        <w:pStyle w:val="a5"/>
        <w:rPr>
          <w:u w:val="single"/>
        </w:rPr>
      </w:pPr>
      <w:r w:rsidRPr="00CF32A8">
        <w:tab/>
      </w:r>
      <w:r w:rsidRPr="00D00653">
        <w:rPr>
          <w:u w:val="single"/>
        </w:rPr>
        <w:t>27.</w:t>
      </w:r>
      <w:r w:rsidRPr="00A0240C">
        <w:rPr>
          <w:b/>
          <w:u w:val="single"/>
        </w:rPr>
        <w:t>4 Конкурентные преимущества</w:t>
      </w:r>
    </w:p>
    <w:p w:rsidR="00BA5EFB" w:rsidRPr="00CF32A8" w:rsidRDefault="00BA5EFB" w:rsidP="00801A5F">
      <w:pPr>
        <w:pStyle w:val="a5"/>
      </w:pPr>
      <w:r w:rsidRPr="00CF32A8">
        <w:t xml:space="preserve">28. Организованная и </w:t>
      </w:r>
      <w:r w:rsidRPr="00CF32A8">
        <w:rPr>
          <w:spacing w:val="-11"/>
        </w:rPr>
        <w:t>относительно сбалансированная система, обеспечивающая пред</w:t>
      </w:r>
      <w:r w:rsidRPr="00CF32A8">
        <w:rPr>
          <w:spacing w:val="-9"/>
        </w:rPr>
        <w:t>принимателям свободу при выборе способов производства и про</w:t>
      </w:r>
      <w:r w:rsidRPr="00CF32A8">
        <w:t xml:space="preserve">дажи различных видов и объемов товаров (работ, услуг), а всем потребителям гарантирует независимость при их приобретении – это </w:t>
      </w:r>
    </w:p>
    <w:p w:rsidR="00BA5EFB" w:rsidRPr="00CF32A8" w:rsidRDefault="00BA5EFB" w:rsidP="00801A5F">
      <w:pPr>
        <w:pStyle w:val="a5"/>
      </w:pPr>
      <w:r w:rsidRPr="00CF32A8">
        <w:tab/>
        <w:t>28.1 Кооперирование</w:t>
      </w:r>
    </w:p>
    <w:p w:rsidR="00BA5EFB" w:rsidRPr="0097512F" w:rsidRDefault="00BA5EFB" w:rsidP="00801A5F">
      <w:pPr>
        <w:pStyle w:val="a5"/>
        <w:rPr>
          <w:b/>
          <w:u w:val="single"/>
        </w:rPr>
      </w:pPr>
      <w:r w:rsidRPr="00CF32A8">
        <w:tab/>
        <w:t xml:space="preserve">28.2 </w:t>
      </w:r>
      <w:r w:rsidRPr="0097512F">
        <w:rPr>
          <w:b/>
          <w:u w:val="single"/>
        </w:rPr>
        <w:t>Рынок</w:t>
      </w:r>
    </w:p>
    <w:p w:rsidR="00BA5EFB" w:rsidRPr="00CF32A8" w:rsidRDefault="00BA5EFB" w:rsidP="00801A5F">
      <w:pPr>
        <w:pStyle w:val="a5"/>
      </w:pPr>
      <w:r w:rsidRPr="00CF32A8">
        <w:tab/>
        <w:t>28.3 Социализация</w:t>
      </w:r>
    </w:p>
    <w:p w:rsidR="00BA5EFB" w:rsidRPr="00CF32A8" w:rsidRDefault="00BA5EFB" w:rsidP="00801A5F">
      <w:pPr>
        <w:pStyle w:val="a5"/>
      </w:pPr>
      <w:r w:rsidRPr="00CF32A8">
        <w:tab/>
        <w:t>28.4 Партнерство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29. Экономическая категория, выражающаяся в неопределенности исхода намеченной предпринимательской деятельности, отражающей степень неуспеха (или и успеха) деятельности предпринимателя (фирмы) по сравнению с заранее планируемыми результатами– это </w:t>
      </w:r>
    </w:p>
    <w:p w:rsidR="00BA5EFB" w:rsidRPr="00CF32A8" w:rsidRDefault="00BA5EFB" w:rsidP="00801A5F">
      <w:pPr>
        <w:pStyle w:val="a5"/>
      </w:pPr>
      <w:r w:rsidRPr="00CF32A8">
        <w:t>29.1 Инвестиционный риск</w:t>
      </w:r>
    </w:p>
    <w:p w:rsidR="00BA5EFB" w:rsidRPr="00CF32A8" w:rsidRDefault="00BA5EFB" w:rsidP="00801A5F">
      <w:pPr>
        <w:pStyle w:val="a5"/>
      </w:pPr>
      <w:r w:rsidRPr="00CF32A8">
        <w:t xml:space="preserve">29.2 Финансовый риск </w:t>
      </w:r>
    </w:p>
    <w:p w:rsidR="00BA5EFB" w:rsidRPr="00F43303" w:rsidRDefault="00BA5EFB" w:rsidP="00801A5F">
      <w:pPr>
        <w:pStyle w:val="a5"/>
        <w:rPr>
          <w:b/>
          <w:u w:val="single"/>
        </w:rPr>
      </w:pPr>
      <w:r w:rsidRPr="00CF32A8">
        <w:t>29.</w:t>
      </w:r>
      <w:r w:rsidRPr="00F43303">
        <w:rPr>
          <w:b/>
        </w:rPr>
        <w:t xml:space="preserve">3 </w:t>
      </w:r>
      <w:r w:rsidRPr="00F43303">
        <w:rPr>
          <w:b/>
          <w:u w:val="single"/>
        </w:rPr>
        <w:t>Предпринимательский риск</w:t>
      </w:r>
    </w:p>
    <w:p w:rsidR="00BA5EFB" w:rsidRPr="00CF32A8" w:rsidRDefault="00BA5EFB" w:rsidP="00801A5F">
      <w:pPr>
        <w:pStyle w:val="a5"/>
      </w:pPr>
      <w:r w:rsidRPr="00CF32A8">
        <w:t>29.4 Хозяйственный риск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30. Одним из методов управления предпринимательскими рисками является </w:t>
      </w:r>
    </w:p>
    <w:p w:rsidR="00BA5EFB" w:rsidRPr="00CF32A8" w:rsidRDefault="00BA5EFB" w:rsidP="00801A5F">
      <w:pPr>
        <w:pStyle w:val="a5"/>
      </w:pPr>
      <w:r w:rsidRPr="00CF32A8">
        <w:tab/>
        <w:t>30.1 Метод «трех вертикалей роста»</w:t>
      </w:r>
    </w:p>
    <w:p w:rsidR="00BA5EFB" w:rsidRPr="00CF32A8" w:rsidRDefault="00BA5EFB" w:rsidP="00801A5F">
      <w:pPr>
        <w:pStyle w:val="a5"/>
      </w:pPr>
      <w:r w:rsidRPr="00CF32A8">
        <w:tab/>
        <w:t>30.2 Метод «трех диагоналей роста»</w:t>
      </w:r>
    </w:p>
    <w:p w:rsidR="00BA5EFB" w:rsidRPr="00002863" w:rsidRDefault="00BA5EFB" w:rsidP="00801A5F">
      <w:pPr>
        <w:pStyle w:val="a5"/>
        <w:rPr>
          <w:b/>
          <w:u w:val="single"/>
        </w:rPr>
      </w:pPr>
      <w:r w:rsidRPr="00CF32A8">
        <w:tab/>
      </w:r>
      <w:r w:rsidRPr="00002863">
        <w:rPr>
          <w:b/>
          <w:u w:val="single"/>
        </w:rPr>
        <w:t>30.3 Метод «трех горизонтов роста»</w:t>
      </w:r>
    </w:p>
    <w:p w:rsidR="00BA5EFB" w:rsidRPr="00CF32A8" w:rsidRDefault="00BA5EFB" w:rsidP="00801A5F">
      <w:pPr>
        <w:pStyle w:val="a5"/>
      </w:pPr>
      <w:r w:rsidRPr="00CF32A8">
        <w:tab/>
        <w:t>30.4 Метод «четырех вертикалей роста»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31. Процесс распределения средств между различными объектами вложения капитала непосредственно не связанных между собой, что позволяет убытки от одной сделки компенсировать прибылью по другой – это</w:t>
      </w:r>
    </w:p>
    <w:p w:rsidR="00BA5EFB" w:rsidRPr="00CF32A8" w:rsidRDefault="00BA5EFB" w:rsidP="00801A5F">
      <w:pPr>
        <w:pStyle w:val="a5"/>
      </w:pPr>
      <w:r w:rsidRPr="00CF32A8">
        <w:tab/>
        <w:t>31.1 Хеджирование</w:t>
      </w:r>
    </w:p>
    <w:p w:rsidR="00BA5EFB" w:rsidRPr="00C145A3" w:rsidRDefault="00BA5EFB" w:rsidP="00801A5F">
      <w:pPr>
        <w:pStyle w:val="a5"/>
        <w:rPr>
          <w:b/>
          <w:u w:val="single"/>
        </w:rPr>
      </w:pPr>
      <w:r w:rsidRPr="00CF32A8">
        <w:tab/>
      </w:r>
      <w:r w:rsidRPr="00C145A3">
        <w:rPr>
          <w:b/>
          <w:u w:val="single"/>
        </w:rPr>
        <w:t>31.2 Диверсификация</w:t>
      </w:r>
    </w:p>
    <w:p w:rsidR="00BA5EFB" w:rsidRPr="00CF32A8" w:rsidRDefault="00BA5EFB" w:rsidP="00801A5F">
      <w:pPr>
        <w:pStyle w:val="a5"/>
      </w:pPr>
      <w:r w:rsidRPr="00CF32A8">
        <w:tab/>
        <w:t>31. 3 Лимитирование</w:t>
      </w:r>
    </w:p>
    <w:p w:rsidR="00BA5EFB" w:rsidRPr="00CF32A8" w:rsidRDefault="00BA5EFB" w:rsidP="00801A5F">
      <w:pPr>
        <w:pStyle w:val="a5"/>
      </w:pPr>
      <w:r w:rsidRPr="00CF32A8">
        <w:tab/>
        <w:t>31.4 Передача риска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BA5EFB">
      <w:pPr>
        <w:pStyle w:val="a4"/>
        <w:spacing w:after="0"/>
        <w:ind w:firstLine="0"/>
        <w:rPr>
          <w:szCs w:val="28"/>
        </w:rPr>
      </w:pPr>
      <w:r w:rsidRPr="00CF32A8">
        <w:rPr>
          <w:szCs w:val="28"/>
        </w:rPr>
        <w:t xml:space="preserve">32. Нейтрализация рисков при сделках с базовыми активами, для которых предусмотрены производные финансовые инструменты: опционы и фьючерсы – это </w:t>
      </w:r>
    </w:p>
    <w:p w:rsidR="00BA5EFB" w:rsidRPr="007D735E" w:rsidRDefault="00BA5EFB" w:rsidP="00801A5F">
      <w:pPr>
        <w:pStyle w:val="a5"/>
        <w:rPr>
          <w:b/>
          <w:u w:val="single"/>
        </w:rPr>
      </w:pPr>
      <w:r w:rsidRPr="00CF32A8">
        <w:tab/>
      </w:r>
      <w:r w:rsidRPr="007D735E">
        <w:rPr>
          <w:b/>
          <w:u w:val="single"/>
        </w:rPr>
        <w:t>32.1 Хеджирование</w:t>
      </w:r>
    </w:p>
    <w:p w:rsidR="00BA5EFB" w:rsidRPr="00CF32A8" w:rsidRDefault="00BA5EFB" w:rsidP="00801A5F">
      <w:pPr>
        <w:pStyle w:val="a5"/>
      </w:pPr>
      <w:r w:rsidRPr="00CF32A8">
        <w:tab/>
        <w:t>32.2 Диверсификация</w:t>
      </w:r>
    </w:p>
    <w:p w:rsidR="00BA5EFB" w:rsidRPr="00CF32A8" w:rsidRDefault="00BA5EFB" w:rsidP="00801A5F">
      <w:pPr>
        <w:pStyle w:val="a5"/>
      </w:pPr>
      <w:r w:rsidRPr="00CF32A8">
        <w:tab/>
        <w:t>32. 3 Лимитирование</w:t>
      </w:r>
    </w:p>
    <w:p w:rsidR="00BA5EFB" w:rsidRPr="00CF32A8" w:rsidRDefault="00BA5EFB" w:rsidP="00801A5F">
      <w:pPr>
        <w:pStyle w:val="a5"/>
      </w:pPr>
      <w:r w:rsidRPr="00CF32A8">
        <w:tab/>
        <w:t>32. 4 Передача риска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33. Создание внутренних резервных фондов, служащих для покрытия возможных убытков в случае наступления неблагоприятных событий представляет собой </w:t>
      </w:r>
    </w:p>
    <w:p w:rsidR="00BA5EFB" w:rsidRPr="00CF32A8" w:rsidRDefault="00BA5EFB" w:rsidP="00801A5F">
      <w:pPr>
        <w:pStyle w:val="a5"/>
      </w:pPr>
      <w:r w:rsidRPr="00CF32A8">
        <w:tab/>
        <w:t>33.1 Лимитирование</w:t>
      </w:r>
    </w:p>
    <w:p w:rsidR="00BA5EFB" w:rsidRPr="00CF32A8" w:rsidRDefault="00BA5EFB" w:rsidP="00801A5F">
      <w:pPr>
        <w:pStyle w:val="a5"/>
      </w:pPr>
      <w:r w:rsidRPr="00CF32A8">
        <w:tab/>
        <w:t>33.2 Передачу риска</w:t>
      </w:r>
    </w:p>
    <w:p w:rsidR="00BA5EFB" w:rsidRPr="00CF32A8" w:rsidRDefault="00BA5EFB" w:rsidP="00801A5F">
      <w:pPr>
        <w:pStyle w:val="a5"/>
      </w:pPr>
      <w:r w:rsidRPr="00CF32A8">
        <w:tab/>
        <w:t>33.3 Страхование</w:t>
      </w:r>
    </w:p>
    <w:p w:rsidR="00BA5EFB" w:rsidRPr="008949CA" w:rsidRDefault="00BA5EFB" w:rsidP="00801A5F">
      <w:pPr>
        <w:pStyle w:val="a5"/>
        <w:rPr>
          <w:b/>
          <w:u w:val="single"/>
        </w:rPr>
      </w:pPr>
      <w:r w:rsidRPr="00CF32A8">
        <w:tab/>
      </w:r>
      <w:r w:rsidRPr="008949CA">
        <w:rPr>
          <w:b/>
          <w:u w:val="single"/>
        </w:rPr>
        <w:t>33.4 Самострахование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34. Какие два важнейших из нижеприведенных условий способствуют развитию лидерского потенциала </w:t>
      </w:r>
    </w:p>
    <w:p w:rsidR="00BA5EFB" w:rsidRPr="00C85117" w:rsidRDefault="00BA5EFB" w:rsidP="00801A5F">
      <w:pPr>
        <w:pStyle w:val="a5"/>
        <w:rPr>
          <w:b/>
          <w:u w:val="single"/>
        </w:rPr>
      </w:pPr>
      <w:r w:rsidRPr="00CF32A8">
        <w:tab/>
      </w:r>
      <w:r w:rsidRPr="00C85117">
        <w:rPr>
          <w:b/>
          <w:u w:val="single"/>
        </w:rPr>
        <w:t>34.1 Децентрализация</w:t>
      </w:r>
    </w:p>
    <w:p w:rsidR="00BA5EFB" w:rsidRPr="00CF32A8" w:rsidRDefault="00BA5EFB" w:rsidP="00801A5F">
      <w:pPr>
        <w:pStyle w:val="a5"/>
      </w:pPr>
      <w:r w:rsidRPr="00CF32A8">
        <w:tab/>
        <w:t>34.2 Одаренность</w:t>
      </w:r>
    </w:p>
    <w:p w:rsidR="00BA5EFB" w:rsidRPr="00CF32A8" w:rsidRDefault="00BA5EFB" w:rsidP="00801A5F">
      <w:pPr>
        <w:pStyle w:val="a5"/>
      </w:pPr>
      <w:r w:rsidRPr="00CF32A8">
        <w:tab/>
        <w:t>34.3 Социализация</w:t>
      </w:r>
    </w:p>
    <w:p w:rsidR="00BA5EFB" w:rsidRPr="00300CF3" w:rsidRDefault="00BA5EFB" w:rsidP="00801A5F">
      <w:pPr>
        <w:pStyle w:val="a5"/>
        <w:rPr>
          <w:b/>
          <w:u w:val="single"/>
        </w:rPr>
      </w:pPr>
      <w:r w:rsidRPr="00CF32A8">
        <w:tab/>
      </w:r>
      <w:r w:rsidRPr="00300CF3">
        <w:rPr>
          <w:b/>
          <w:u w:val="single"/>
        </w:rPr>
        <w:t>34.4 Делегирование полномочий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35. Совокупность денежных средств в форме доходов и внешних поступлений, предназначенных для выполнения финансовых обязательств предпринимателя и осуществления затрат расширенного воспроизводства – это</w:t>
      </w:r>
    </w:p>
    <w:p w:rsidR="00BA5EFB" w:rsidRPr="00CF32A8" w:rsidRDefault="00BA5EFB" w:rsidP="00801A5F">
      <w:pPr>
        <w:pStyle w:val="a5"/>
      </w:pPr>
      <w:r w:rsidRPr="00CF32A8">
        <w:tab/>
        <w:t>35.1 Денежные потоки</w:t>
      </w:r>
    </w:p>
    <w:p w:rsidR="00BA5EFB" w:rsidRPr="00CF32A8" w:rsidRDefault="00BA5EFB" w:rsidP="00801A5F">
      <w:pPr>
        <w:pStyle w:val="a5"/>
      </w:pPr>
      <w:r w:rsidRPr="00CF32A8">
        <w:tab/>
        <w:t>35.2 Инвестированный капитал</w:t>
      </w:r>
    </w:p>
    <w:p w:rsidR="00BA5EFB" w:rsidRPr="00EB64BE" w:rsidRDefault="00BA5EFB" w:rsidP="00801A5F">
      <w:pPr>
        <w:pStyle w:val="a5"/>
        <w:rPr>
          <w:b/>
          <w:u w:val="single"/>
        </w:rPr>
      </w:pPr>
      <w:r w:rsidRPr="00CF32A8">
        <w:tab/>
        <w:t>35</w:t>
      </w:r>
      <w:r w:rsidRPr="00EB64BE">
        <w:rPr>
          <w:b/>
        </w:rPr>
        <w:t>.</w:t>
      </w:r>
      <w:r w:rsidRPr="00EB64BE">
        <w:rPr>
          <w:b/>
          <w:u w:val="single"/>
        </w:rPr>
        <w:t>3 Финансовые ресурсы</w:t>
      </w:r>
    </w:p>
    <w:p w:rsidR="00BA5EFB" w:rsidRPr="00CF32A8" w:rsidRDefault="00BA5EFB" w:rsidP="00801A5F">
      <w:pPr>
        <w:pStyle w:val="a5"/>
      </w:pPr>
      <w:r w:rsidRPr="00CF32A8">
        <w:tab/>
        <w:t>35.4 Заемный капитал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36. Какие две основные задачи следует решить предпринимателю перед началом процесса финансирования?</w:t>
      </w:r>
    </w:p>
    <w:p w:rsidR="00BA5EFB" w:rsidRPr="00CF32A8" w:rsidRDefault="00BA5EFB" w:rsidP="00801A5F">
      <w:pPr>
        <w:pStyle w:val="a5"/>
      </w:pPr>
      <w:r w:rsidRPr="00CF32A8">
        <w:tab/>
        <w:t>36.1 Диверсифицировать производство</w:t>
      </w:r>
    </w:p>
    <w:p w:rsidR="00BA5EFB" w:rsidRPr="0006407F" w:rsidRDefault="00BA5EFB" w:rsidP="00801A5F">
      <w:pPr>
        <w:pStyle w:val="a5"/>
        <w:rPr>
          <w:u w:val="single"/>
        </w:rPr>
      </w:pPr>
      <w:r w:rsidRPr="00CF32A8">
        <w:t>36.</w:t>
      </w:r>
      <w:r w:rsidRPr="004F6EC5">
        <w:rPr>
          <w:b/>
          <w:u w:val="single"/>
        </w:rPr>
        <w:t>2 Определить оптимальную для предпринимательской деятельности структуру капитала</w:t>
      </w:r>
    </w:p>
    <w:p w:rsidR="00BA5EFB" w:rsidRPr="00CF32A8" w:rsidRDefault="00BA5EFB" w:rsidP="00801A5F">
      <w:pPr>
        <w:pStyle w:val="a5"/>
      </w:pPr>
      <w:r w:rsidRPr="00CF32A8">
        <w:tab/>
        <w:t xml:space="preserve">36.3 Спрогнозировать результаты производственно-финансовой деятельности </w:t>
      </w:r>
    </w:p>
    <w:p w:rsidR="00BA5EFB" w:rsidRPr="00CF32A8" w:rsidRDefault="00BA5EFB" w:rsidP="00801A5F">
      <w:pPr>
        <w:pStyle w:val="a5"/>
      </w:pPr>
      <w:r w:rsidRPr="00CF32A8">
        <w:tab/>
        <w:t>36.</w:t>
      </w:r>
      <w:r w:rsidRPr="007E6D5D">
        <w:rPr>
          <w:b/>
          <w:u w:val="single"/>
        </w:rPr>
        <w:t>4 Оптимизировать источники финансирования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37. Исполь</w:t>
      </w:r>
      <w:r w:rsidRPr="00CF32A8">
        <w:softHyphen/>
        <w:t xml:space="preserve">зование собственных средств и, прежде всего, чистой прибыли и амортизационных отчислений относится к </w:t>
      </w:r>
    </w:p>
    <w:p w:rsidR="00BA5EFB" w:rsidRPr="00346806" w:rsidRDefault="00BA5EFB" w:rsidP="00801A5F">
      <w:pPr>
        <w:pStyle w:val="a5"/>
        <w:rPr>
          <w:b/>
        </w:rPr>
      </w:pPr>
      <w:r w:rsidRPr="00CF32A8">
        <w:tab/>
        <w:t>37.</w:t>
      </w:r>
      <w:r w:rsidRPr="00346806">
        <w:rPr>
          <w:b/>
          <w:u w:val="single"/>
        </w:rPr>
        <w:t>1 Внутреннему финансированию</w:t>
      </w:r>
    </w:p>
    <w:p w:rsidR="00BA5EFB" w:rsidRPr="00CF32A8" w:rsidRDefault="00BA5EFB" w:rsidP="00801A5F">
      <w:pPr>
        <w:pStyle w:val="a5"/>
      </w:pPr>
      <w:r w:rsidRPr="00CF32A8">
        <w:tab/>
        <w:t>37.2 Внешнему финансированию</w:t>
      </w:r>
    </w:p>
    <w:p w:rsidR="00BA5EFB" w:rsidRPr="00CF32A8" w:rsidRDefault="00BA5EFB" w:rsidP="00801A5F">
      <w:pPr>
        <w:pStyle w:val="a5"/>
      </w:pPr>
      <w:r w:rsidRPr="00CF32A8">
        <w:tab/>
        <w:t>37.3 Самострахованию</w:t>
      </w:r>
    </w:p>
    <w:p w:rsidR="00BA5EFB" w:rsidRPr="00CF32A8" w:rsidRDefault="00BA5EFB" w:rsidP="00801A5F">
      <w:pPr>
        <w:pStyle w:val="a5"/>
      </w:pPr>
      <w:r w:rsidRPr="00CF32A8">
        <w:tab/>
        <w:t>37.4 Инвестированию собственного капитала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38. По</w:t>
      </w:r>
      <w:r w:rsidRPr="00CF32A8">
        <w:softHyphen/>
        <w:t xml:space="preserve">средники, которые сами не участвует </w:t>
      </w:r>
      <w:r w:rsidRPr="00CF32A8">
        <w:rPr>
          <w:bCs/>
        </w:rPr>
        <w:t xml:space="preserve">в </w:t>
      </w:r>
      <w:r w:rsidRPr="00CF32A8">
        <w:t>заключение сделки, а толь</w:t>
      </w:r>
      <w:r w:rsidRPr="00CF32A8">
        <w:softHyphen/>
        <w:t>ко указывает на ее возможность заключения (обычно они лишь сводят партнеров по сделке, за что получает доход в форме вознаграждения, размер которого зависит от суммы заключенной сделки) называются</w:t>
      </w:r>
    </w:p>
    <w:p w:rsidR="00BA5EFB" w:rsidRPr="00CF32A8" w:rsidRDefault="00BA5EFB" w:rsidP="00801A5F">
      <w:pPr>
        <w:pStyle w:val="a5"/>
      </w:pPr>
      <w:r w:rsidRPr="00CF32A8">
        <w:tab/>
        <w:t>38.1 Топ-менеджерами</w:t>
      </w:r>
    </w:p>
    <w:p w:rsidR="00BA5EFB" w:rsidRPr="00C76856" w:rsidRDefault="00BA5EFB" w:rsidP="00801A5F">
      <w:pPr>
        <w:pStyle w:val="a5"/>
        <w:rPr>
          <w:b/>
        </w:rPr>
      </w:pPr>
      <w:r w:rsidRPr="00CF32A8">
        <w:tab/>
        <w:t>38.</w:t>
      </w:r>
      <w:r w:rsidRPr="00C76856">
        <w:rPr>
          <w:b/>
          <w:u w:val="single"/>
        </w:rPr>
        <w:t>2 Торговыми маклерами</w:t>
      </w:r>
    </w:p>
    <w:p w:rsidR="00BA5EFB" w:rsidRPr="00CF32A8" w:rsidRDefault="00BA5EFB" w:rsidP="00801A5F">
      <w:pPr>
        <w:pStyle w:val="a5"/>
      </w:pPr>
      <w:r w:rsidRPr="00CF32A8">
        <w:tab/>
        <w:t>38.3 Франчайзерами</w:t>
      </w:r>
    </w:p>
    <w:p w:rsidR="00BA5EFB" w:rsidRPr="00CF32A8" w:rsidRDefault="00BA5EFB" w:rsidP="00801A5F">
      <w:pPr>
        <w:pStyle w:val="a5"/>
      </w:pPr>
      <w:r w:rsidRPr="00CF32A8">
        <w:tab/>
        <w:t xml:space="preserve">38.4 Дистрибьюторами 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39. С помощью какого экономико-статистического показателя можно провести сравнительный анализ уровней финансовых рисков? </w:t>
      </w:r>
    </w:p>
    <w:p w:rsidR="00BA5EFB" w:rsidRPr="00CF32A8" w:rsidRDefault="00BA5EFB" w:rsidP="00801A5F">
      <w:pPr>
        <w:pStyle w:val="a5"/>
      </w:pPr>
      <w:r w:rsidRPr="00CF32A8">
        <w:tab/>
        <w:t>39.1 Медианы</w:t>
      </w:r>
    </w:p>
    <w:p w:rsidR="00BA5EFB" w:rsidRPr="00CF32A8" w:rsidRDefault="00BA5EFB" w:rsidP="00801A5F">
      <w:pPr>
        <w:pStyle w:val="a5"/>
      </w:pPr>
      <w:r w:rsidRPr="00CF32A8">
        <w:tab/>
        <w:t>39.2 Среднего квадратического отклонения</w:t>
      </w:r>
    </w:p>
    <w:p w:rsidR="00BA5EFB" w:rsidRPr="00CF32A8" w:rsidRDefault="00BA5EFB" w:rsidP="00801A5F">
      <w:pPr>
        <w:pStyle w:val="a5"/>
      </w:pPr>
      <w:r w:rsidRPr="00CF32A8">
        <w:tab/>
        <w:t>39.3 Средней гармонической величины</w:t>
      </w:r>
    </w:p>
    <w:p w:rsidR="00BA5EFB" w:rsidRPr="002D1375" w:rsidRDefault="00BA5EFB" w:rsidP="00801A5F">
      <w:pPr>
        <w:pStyle w:val="a5"/>
        <w:rPr>
          <w:b/>
          <w:u w:val="single"/>
        </w:rPr>
      </w:pPr>
      <w:r w:rsidRPr="00CF32A8">
        <w:tab/>
        <w:t>39</w:t>
      </w:r>
      <w:r w:rsidRPr="002D1375">
        <w:rPr>
          <w:b/>
          <w:u w:val="single"/>
        </w:rPr>
        <w:t>.4 Размаха вариации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40. Научное направление или раздел менеджмента, основная задача которого - привести текущий уровень финансового риска в соответствии с заданным диапазоном, либо минимизировать негативные последствия наступления рискового события называется</w:t>
      </w:r>
    </w:p>
    <w:p w:rsidR="00BA5EFB" w:rsidRPr="00CF32A8" w:rsidRDefault="00BA5EFB" w:rsidP="00801A5F">
      <w:pPr>
        <w:pStyle w:val="a5"/>
      </w:pPr>
      <w:r w:rsidRPr="00CF32A8">
        <w:t>40.1 Управлением финансовыми рисками</w:t>
      </w:r>
    </w:p>
    <w:p w:rsidR="00BA5EFB" w:rsidRPr="00193F79" w:rsidRDefault="00BA5EFB" w:rsidP="00801A5F">
      <w:pPr>
        <w:pStyle w:val="a5"/>
        <w:rPr>
          <w:u w:val="single"/>
        </w:rPr>
      </w:pPr>
      <w:r w:rsidRPr="00CF32A8">
        <w:t>40.</w:t>
      </w:r>
      <w:r w:rsidRPr="00193F79">
        <w:rPr>
          <w:b/>
          <w:u w:val="single"/>
        </w:rPr>
        <w:t>2 Риск-менеджментом</w:t>
      </w:r>
    </w:p>
    <w:p w:rsidR="00BA5EFB" w:rsidRPr="00CF32A8" w:rsidRDefault="00BA5EFB" w:rsidP="00801A5F">
      <w:pPr>
        <w:pStyle w:val="a5"/>
      </w:pPr>
      <w:r w:rsidRPr="00CF32A8">
        <w:t>40.3 Стратегическим менеджментом</w:t>
      </w:r>
    </w:p>
    <w:p w:rsidR="00BA5EFB" w:rsidRPr="00CF32A8" w:rsidRDefault="00BA5EFB" w:rsidP="00801A5F">
      <w:pPr>
        <w:pStyle w:val="a5"/>
      </w:pPr>
      <w:r w:rsidRPr="00CF32A8">
        <w:t>40.4 Финансовым менеджментом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41. Финансирование, связанное с передачей имущества во временное пользование на основе его приобретения и последующей сдачи в аренду называется … </w:t>
      </w:r>
    </w:p>
    <w:p w:rsidR="00BA5EFB" w:rsidRPr="00CF32A8" w:rsidRDefault="00BA5EFB" w:rsidP="00801A5F">
      <w:pPr>
        <w:pStyle w:val="a5"/>
      </w:pPr>
      <w:r w:rsidRPr="00CF32A8">
        <w:tab/>
        <w:t xml:space="preserve">41.1 Франчайзингом </w:t>
      </w:r>
    </w:p>
    <w:p w:rsidR="00BA5EFB" w:rsidRPr="007B5C27" w:rsidRDefault="00BA5EFB" w:rsidP="00801A5F">
      <w:pPr>
        <w:pStyle w:val="a5"/>
        <w:rPr>
          <w:b/>
        </w:rPr>
      </w:pPr>
      <w:r w:rsidRPr="00CF32A8">
        <w:tab/>
        <w:t>41</w:t>
      </w:r>
      <w:r w:rsidRPr="007B5C27">
        <w:rPr>
          <w:u w:val="single"/>
        </w:rPr>
        <w:t>.</w:t>
      </w:r>
      <w:r w:rsidRPr="007B5C27">
        <w:rPr>
          <w:b/>
          <w:u w:val="single"/>
        </w:rPr>
        <w:t>2 Лизингом</w:t>
      </w:r>
    </w:p>
    <w:p w:rsidR="00BA5EFB" w:rsidRPr="00CF32A8" w:rsidRDefault="00BA5EFB" w:rsidP="00801A5F">
      <w:pPr>
        <w:pStyle w:val="a5"/>
      </w:pPr>
      <w:r w:rsidRPr="00CF32A8">
        <w:tab/>
        <w:t>41.3 Арендой</w:t>
      </w:r>
    </w:p>
    <w:p w:rsidR="00BA5EFB" w:rsidRPr="00CF32A8" w:rsidRDefault="00BA5EFB" w:rsidP="00801A5F">
      <w:pPr>
        <w:pStyle w:val="a5"/>
      </w:pPr>
      <w:r w:rsidRPr="00CF32A8">
        <w:tab/>
        <w:t>41.4 Факторингом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42. Какого вида лизинга не существует </w:t>
      </w:r>
    </w:p>
    <w:p w:rsidR="00BA5EFB" w:rsidRPr="00CF32A8" w:rsidRDefault="00BA5EFB" w:rsidP="00801A5F">
      <w:pPr>
        <w:pStyle w:val="a5"/>
      </w:pPr>
      <w:r w:rsidRPr="00CF32A8">
        <w:t>42.1 Финансовый</w:t>
      </w:r>
    </w:p>
    <w:p w:rsidR="00BA5EFB" w:rsidRPr="00CD4DEF" w:rsidRDefault="00BA5EFB" w:rsidP="00801A5F">
      <w:pPr>
        <w:pStyle w:val="a5"/>
        <w:rPr>
          <w:b/>
          <w:u w:val="single"/>
        </w:rPr>
      </w:pPr>
      <w:r w:rsidRPr="00CF32A8">
        <w:t>42.</w:t>
      </w:r>
      <w:r w:rsidRPr="00CD4DEF">
        <w:rPr>
          <w:b/>
        </w:rPr>
        <w:t xml:space="preserve">2 </w:t>
      </w:r>
      <w:r w:rsidRPr="00CD4DEF">
        <w:rPr>
          <w:b/>
          <w:u w:val="single"/>
        </w:rPr>
        <w:t>Текущий</w:t>
      </w:r>
    </w:p>
    <w:p w:rsidR="00BA5EFB" w:rsidRPr="00CF32A8" w:rsidRDefault="00BA5EFB" w:rsidP="00801A5F">
      <w:pPr>
        <w:pStyle w:val="a5"/>
      </w:pPr>
      <w:r w:rsidRPr="00CF32A8">
        <w:t>42.2 Оперативный</w:t>
      </w:r>
    </w:p>
    <w:p w:rsidR="00BA5EFB" w:rsidRPr="00CF32A8" w:rsidRDefault="00BA5EFB" w:rsidP="00801A5F">
      <w:pPr>
        <w:pStyle w:val="a5"/>
      </w:pPr>
      <w:r w:rsidRPr="00CF32A8">
        <w:t>42.3 Револьверный</w:t>
      </w:r>
    </w:p>
    <w:p w:rsidR="00BA5EFB" w:rsidRPr="00CF32A8" w:rsidRDefault="00BA5EFB" w:rsidP="00801A5F">
      <w:pPr>
        <w:pStyle w:val="a5"/>
      </w:pPr>
      <w:r w:rsidRPr="00CF32A8">
        <w:t>42.4 Возвратный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43. Выкуп платежных требований у поставщика товаров (услуг) – это</w:t>
      </w:r>
    </w:p>
    <w:p w:rsidR="00BA5EFB" w:rsidRPr="00CF32A8" w:rsidRDefault="00BA5EFB" w:rsidP="00801A5F">
      <w:pPr>
        <w:pStyle w:val="a5"/>
      </w:pPr>
      <w:r w:rsidRPr="00CF32A8">
        <w:tab/>
        <w:t>43.1 Франчайзинг</w:t>
      </w:r>
    </w:p>
    <w:p w:rsidR="00BA5EFB" w:rsidRPr="00CF32A8" w:rsidRDefault="00BA5EFB" w:rsidP="00801A5F">
      <w:pPr>
        <w:pStyle w:val="a5"/>
      </w:pPr>
      <w:r w:rsidRPr="00CF32A8">
        <w:tab/>
        <w:t>43.2 Лизинг</w:t>
      </w:r>
    </w:p>
    <w:p w:rsidR="00BA5EFB" w:rsidRPr="00CF32A8" w:rsidRDefault="00BA5EFB" w:rsidP="00801A5F">
      <w:pPr>
        <w:pStyle w:val="a5"/>
      </w:pPr>
      <w:r w:rsidRPr="00CF32A8">
        <w:tab/>
        <w:t>43.3 Аренда</w:t>
      </w:r>
    </w:p>
    <w:p w:rsidR="00BA5EFB" w:rsidRPr="001C3A84" w:rsidRDefault="00BA5EFB" w:rsidP="00801A5F">
      <w:pPr>
        <w:pStyle w:val="a5"/>
        <w:rPr>
          <w:b/>
          <w:u w:val="single"/>
        </w:rPr>
      </w:pPr>
      <w:r w:rsidRPr="00CF32A8">
        <w:tab/>
        <w:t xml:space="preserve">43.4 </w:t>
      </w:r>
      <w:r w:rsidRPr="001C3A84">
        <w:rPr>
          <w:b/>
          <w:u w:val="single"/>
        </w:rPr>
        <w:t>Факторинг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44. Выберите два существующих вида факторинга </w:t>
      </w:r>
    </w:p>
    <w:p w:rsidR="00BA5EFB" w:rsidRPr="001C3A84" w:rsidRDefault="00BA5EFB" w:rsidP="00801A5F">
      <w:pPr>
        <w:pStyle w:val="a5"/>
        <w:rPr>
          <w:b/>
          <w:u w:val="single"/>
        </w:rPr>
      </w:pPr>
      <w:r w:rsidRPr="00CF32A8">
        <w:tab/>
        <w:t>44.</w:t>
      </w:r>
      <w:r w:rsidRPr="001C3A84">
        <w:rPr>
          <w:b/>
          <w:u w:val="single"/>
        </w:rPr>
        <w:t>1 Конвенционный</w:t>
      </w:r>
    </w:p>
    <w:p w:rsidR="00BA5EFB" w:rsidRPr="00CF32A8" w:rsidRDefault="00BA5EFB" w:rsidP="00801A5F">
      <w:pPr>
        <w:pStyle w:val="a5"/>
      </w:pPr>
      <w:r w:rsidRPr="00CF32A8">
        <w:tab/>
        <w:t>44.2 Неконфиденциальный</w:t>
      </w:r>
    </w:p>
    <w:p w:rsidR="00BA5EFB" w:rsidRPr="00CF32A8" w:rsidRDefault="00BA5EFB" w:rsidP="00801A5F">
      <w:pPr>
        <w:pStyle w:val="a5"/>
      </w:pPr>
      <w:r w:rsidRPr="00CF32A8">
        <w:tab/>
        <w:t>44.3Конвертируемый</w:t>
      </w:r>
    </w:p>
    <w:p w:rsidR="00BA5EFB" w:rsidRPr="001C3A84" w:rsidRDefault="00BA5EFB" w:rsidP="00801A5F">
      <w:pPr>
        <w:pStyle w:val="a5"/>
        <w:rPr>
          <w:b/>
          <w:u w:val="single"/>
        </w:rPr>
      </w:pPr>
      <w:r w:rsidRPr="00CF32A8">
        <w:tab/>
        <w:t>44.</w:t>
      </w:r>
      <w:r w:rsidRPr="001C3A84">
        <w:rPr>
          <w:b/>
          <w:u w:val="single"/>
        </w:rPr>
        <w:t>4 Конфиденциальный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45. Организация бизнеса, в которой компания передает независимому человеку или компании право на продажу продукта, услуг этой компании, которая получает разрешение использовать имя компании, ее репутацию, маркетинговые технологии, экспертизу, и механизмы поддержки – это</w:t>
      </w:r>
    </w:p>
    <w:p w:rsidR="00BA5EFB" w:rsidRPr="004C7072" w:rsidRDefault="00BA5EFB" w:rsidP="00801A5F">
      <w:pPr>
        <w:pStyle w:val="a5"/>
        <w:rPr>
          <w:b/>
          <w:u w:val="single"/>
        </w:rPr>
      </w:pPr>
      <w:r w:rsidRPr="00CF32A8">
        <w:tab/>
        <w:t>45</w:t>
      </w:r>
      <w:r w:rsidRPr="004C7072">
        <w:rPr>
          <w:b/>
        </w:rPr>
        <w:t xml:space="preserve">.1 </w:t>
      </w:r>
      <w:r w:rsidRPr="004C7072">
        <w:rPr>
          <w:b/>
          <w:u w:val="single"/>
        </w:rPr>
        <w:t>Франчайзинг</w:t>
      </w:r>
    </w:p>
    <w:p w:rsidR="00BA5EFB" w:rsidRPr="00CF32A8" w:rsidRDefault="00BA5EFB" w:rsidP="00801A5F">
      <w:pPr>
        <w:pStyle w:val="a5"/>
      </w:pPr>
      <w:r w:rsidRPr="00CF32A8">
        <w:tab/>
        <w:t>45.2 Лизинг</w:t>
      </w:r>
    </w:p>
    <w:p w:rsidR="00BA5EFB" w:rsidRPr="00CF32A8" w:rsidRDefault="00BA5EFB" w:rsidP="00801A5F">
      <w:pPr>
        <w:pStyle w:val="a5"/>
      </w:pPr>
      <w:r w:rsidRPr="00CF32A8">
        <w:tab/>
        <w:t>45.3 Аренда</w:t>
      </w:r>
    </w:p>
    <w:p w:rsidR="00BA5EFB" w:rsidRPr="00CF32A8" w:rsidRDefault="00BA5EFB" w:rsidP="00801A5F">
      <w:pPr>
        <w:pStyle w:val="a5"/>
      </w:pPr>
      <w:r w:rsidRPr="00CF32A8">
        <w:tab/>
        <w:t>45.4 Факторинг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46. Какого вида франчайзинга не существует </w:t>
      </w:r>
    </w:p>
    <w:p w:rsidR="00BA5EFB" w:rsidRPr="00CF32A8" w:rsidRDefault="00BA5EFB" w:rsidP="00801A5F">
      <w:pPr>
        <w:pStyle w:val="a5"/>
      </w:pPr>
      <w:r w:rsidRPr="00CF32A8">
        <w:tab/>
        <w:t>46.1 Товарный</w:t>
      </w:r>
    </w:p>
    <w:p w:rsidR="00BA5EFB" w:rsidRPr="00CF32A8" w:rsidRDefault="00BA5EFB" w:rsidP="00801A5F">
      <w:pPr>
        <w:pStyle w:val="a5"/>
      </w:pPr>
      <w:r w:rsidRPr="00CF32A8">
        <w:tab/>
        <w:t>46.2 Производственный</w:t>
      </w:r>
    </w:p>
    <w:p w:rsidR="00BA5EFB" w:rsidRPr="004C7072" w:rsidRDefault="00BA5EFB" w:rsidP="00801A5F">
      <w:pPr>
        <w:pStyle w:val="a5"/>
        <w:rPr>
          <w:b/>
          <w:u w:val="single"/>
        </w:rPr>
      </w:pPr>
      <w:r w:rsidRPr="00CF32A8">
        <w:tab/>
        <w:t>46</w:t>
      </w:r>
      <w:r w:rsidRPr="004C7072">
        <w:rPr>
          <w:b/>
        </w:rPr>
        <w:t>.</w:t>
      </w:r>
      <w:r w:rsidRPr="004C7072">
        <w:rPr>
          <w:b/>
          <w:u w:val="single"/>
        </w:rPr>
        <w:t>3 Регрессионный</w:t>
      </w:r>
    </w:p>
    <w:p w:rsidR="00BA5EFB" w:rsidRPr="00CF32A8" w:rsidRDefault="00BA5EFB" w:rsidP="00801A5F">
      <w:pPr>
        <w:pStyle w:val="a5"/>
      </w:pPr>
      <w:r w:rsidRPr="00CF32A8">
        <w:tab/>
        <w:t>46.4 Деловой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47. Лизинг, который по продолжительности гораздо короче срока годности оборудования, а размеры платежей лизингополучателя гораздо выше, чем в финансовом лизинге называется</w:t>
      </w:r>
      <w:r w:rsidRPr="00CF32A8">
        <w:tab/>
      </w:r>
    </w:p>
    <w:p w:rsidR="00BA5EFB" w:rsidRPr="00CF32A8" w:rsidRDefault="00BA5EFB" w:rsidP="00801A5F">
      <w:pPr>
        <w:pStyle w:val="a5"/>
      </w:pPr>
      <w:r w:rsidRPr="00CF32A8">
        <w:t>47.1 Револьверным</w:t>
      </w:r>
    </w:p>
    <w:p w:rsidR="00BA5EFB" w:rsidRPr="00B62CD2" w:rsidRDefault="00BA5EFB" w:rsidP="00801A5F">
      <w:pPr>
        <w:pStyle w:val="a5"/>
        <w:rPr>
          <w:b/>
          <w:u w:val="single"/>
        </w:rPr>
      </w:pPr>
      <w:r w:rsidRPr="00CF32A8">
        <w:tab/>
        <w:t>47</w:t>
      </w:r>
      <w:r w:rsidRPr="00B62CD2">
        <w:rPr>
          <w:b/>
        </w:rPr>
        <w:t>.</w:t>
      </w:r>
      <w:r w:rsidRPr="00B62CD2">
        <w:rPr>
          <w:b/>
          <w:u w:val="single"/>
        </w:rPr>
        <w:t>2 Оперативным</w:t>
      </w:r>
    </w:p>
    <w:p w:rsidR="00BA5EFB" w:rsidRPr="00CF32A8" w:rsidRDefault="00BA5EFB" w:rsidP="00801A5F">
      <w:pPr>
        <w:pStyle w:val="a5"/>
      </w:pPr>
      <w:r w:rsidRPr="00CF32A8">
        <w:tab/>
        <w:t>47.3 Возвратным</w:t>
      </w:r>
    </w:p>
    <w:p w:rsidR="00BA5EFB" w:rsidRPr="00CF32A8" w:rsidRDefault="00BA5EFB" w:rsidP="00801A5F">
      <w:pPr>
        <w:pStyle w:val="a5"/>
      </w:pPr>
      <w:r w:rsidRPr="00CF32A8">
        <w:tab/>
        <w:t>47.4 Деловым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48. Основной целью «тотальной оптимизации производства» является</w:t>
      </w:r>
    </w:p>
    <w:p w:rsidR="00BA5EFB" w:rsidRPr="00CF32A8" w:rsidRDefault="00BA5EFB" w:rsidP="00801A5F">
      <w:pPr>
        <w:pStyle w:val="a5"/>
      </w:pPr>
      <w:r w:rsidRPr="00CF32A8">
        <w:tab/>
        <w:t>48.</w:t>
      </w:r>
      <w:r w:rsidRPr="00B62CD2">
        <w:rPr>
          <w:b/>
          <w:u w:val="single"/>
        </w:rPr>
        <w:t>1 Оптимизация всех видов деятельности компании для повышения эффективности производства</w:t>
      </w:r>
    </w:p>
    <w:p w:rsidR="00BA5EFB" w:rsidRPr="00CF32A8" w:rsidRDefault="00BA5EFB" w:rsidP="00801A5F">
      <w:pPr>
        <w:pStyle w:val="a5"/>
      </w:pPr>
      <w:r w:rsidRPr="00CF32A8">
        <w:tab/>
        <w:t>48.2 Ускорение оборачиваемости оборотных активов для повышения эффективности производства</w:t>
      </w:r>
    </w:p>
    <w:p w:rsidR="00BA5EFB" w:rsidRPr="00CF32A8" w:rsidRDefault="00BA5EFB" w:rsidP="00801A5F">
      <w:pPr>
        <w:pStyle w:val="a5"/>
      </w:pPr>
      <w:r w:rsidRPr="00CF32A8">
        <w:tab/>
        <w:t>48.3 Увеличение продолжительности кредиторской задолженности для повышения эффективности финансовой деятельности предприятий</w:t>
      </w:r>
    </w:p>
    <w:p w:rsidR="00BA5EFB" w:rsidRPr="00CF32A8" w:rsidRDefault="00BA5EFB" w:rsidP="00801A5F">
      <w:pPr>
        <w:pStyle w:val="a5"/>
      </w:pPr>
      <w:r w:rsidRPr="00CF32A8">
        <w:tab/>
        <w:t>48.4 Увеличение ассортимента продукции для создания конкурентных преимуществ предприятия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49. Контроль за достижением результатов, заявленных в утвержденных предложениях осуществляется специально созданной группой</w:t>
      </w:r>
    </w:p>
    <w:p w:rsidR="00BA5EFB" w:rsidRPr="00CF32A8" w:rsidRDefault="00BA5EFB" w:rsidP="00801A5F">
      <w:pPr>
        <w:pStyle w:val="a5"/>
      </w:pPr>
      <w:r w:rsidRPr="00CF32A8">
        <w:tab/>
        <w:t>49.1 Факторинга</w:t>
      </w:r>
    </w:p>
    <w:p w:rsidR="00BA5EFB" w:rsidRPr="002D1375" w:rsidRDefault="00BA5EFB" w:rsidP="00801A5F">
      <w:pPr>
        <w:pStyle w:val="a5"/>
        <w:rPr>
          <w:b/>
          <w:u w:val="single"/>
        </w:rPr>
      </w:pPr>
      <w:r w:rsidRPr="00CF32A8">
        <w:tab/>
        <w:t>49</w:t>
      </w:r>
      <w:r w:rsidRPr="002D1375">
        <w:rPr>
          <w:b/>
        </w:rPr>
        <w:t>.</w:t>
      </w:r>
      <w:r w:rsidRPr="002D1375">
        <w:rPr>
          <w:b/>
          <w:u w:val="single"/>
        </w:rPr>
        <w:t>2 Контроллинга</w:t>
      </w:r>
    </w:p>
    <w:p w:rsidR="00BA5EFB" w:rsidRPr="00CF32A8" w:rsidRDefault="00BA5EFB" w:rsidP="00801A5F">
      <w:pPr>
        <w:pStyle w:val="a5"/>
      </w:pPr>
      <w:r w:rsidRPr="00CF32A8">
        <w:tab/>
        <w:t>49.3 Экспертов</w:t>
      </w:r>
    </w:p>
    <w:p w:rsidR="00BA5EFB" w:rsidRPr="00CF32A8" w:rsidRDefault="00BA5EFB" w:rsidP="00801A5F">
      <w:pPr>
        <w:pStyle w:val="a5"/>
      </w:pPr>
      <w:r w:rsidRPr="00CF32A8">
        <w:tab/>
        <w:t>49.4 Эмитентов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50. Субъектом корпоративного управления не являются</w:t>
      </w:r>
    </w:p>
    <w:p w:rsidR="00BA5EFB" w:rsidRPr="00CF32A8" w:rsidRDefault="00BA5EFB" w:rsidP="00801A5F">
      <w:pPr>
        <w:pStyle w:val="a5"/>
      </w:pPr>
      <w:r w:rsidRPr="00CF32A8">
        <w:tab/>
        <w:t>50.1 Общее собрание акционеров</w:t>
      </w:r>
    </w:p>
    <w:p w:rsidR="00BA5EFB" w:rsidRPr="00CF32A8" w:rsidRDefault="00BA5EFB" w:rsidP="00801A5F">
      <w:pPr>
        <w:pStyle w:val="a5"/>
      </w:pPr>
      <w:r w:rsidRPr="00CF32A8">
        <w:tab/>
        <w:t>50.2 Совет директоров</w:t>
      </w:r>
    </w:p>
    <w:p w:rsidR="00BA5EFB" w:rsidRPr="00CF32A8" w:rsidRDefault="00BA5EFB" w:rsidP="00801A5F">
      <w:pPr>
        <w:pStyle w:val="a5"/>
      </w:pPr>
      <w:r w:rsidRPr="00CF32A8">
        <w:tab/>
        <w:t>50.3 Менеджмент</w:t>
      </w:r>
    </w:p>
    <w:p w:rsidR="00BA5EFB" w:rsidRPr="007C32C2" w:rsidRDefault="00BA5EFB" w:rsidP="00801A5F">
      <w:pPr>
        <w:pStyle w:val="a5"/>
        <w:rPr>
          <w:b/>
          <w:u w:val="single"/>
        </w:rPr>
      </w:pPr>
      <w:r w:rsidRPr="00CF32A8">
        <w:tab/>
      </w:r>
      <w:r w:rsidRPr="007C32C2">
        <w:rPr>
          <w:u w:val="single"/>
        </w:rPr>
        <w:t>50</w:t>
      </w:r>
      <w:r w:rsidRPr="007C32C2">
        <w:rPr>
          <w:b/>
          <w:u w:val="single"/>
        </w:rPr>
        <w:t>.4 Профсоюзы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51. Финансовые институты, которые предоставляют факторинговые услуги, называются …</w:t>
      </w:r>
    </w:p>
    <w:p w:rsidR="00BA5EFB" w:rsidRPr="00CF32A8" w:rsidRDefault="00BA5EFB" w:rsidP="00801A5F">
      <w:pPr>
        <w:pStyle w:val="a5"/>
      </w:pPr>
      <w:r w:rsidRPr="00CF32A8">
        <w:tab/>
        <w:t>51.1 Кредиторами</w:t>
      </w:r>
    </w:p>
    <w:p w:rsidR="00BA5EFB" w:rsidRPr="007C32C2" w:rsidRDefault="00BA5EFB" w:rsidP="00801A5F">
      <w:pPr>
        <w:pStyle w:val="a5"/>
        <w:rPr>
          <w:b/>
          <w:u w:val="single"/>
        </w:rPr>
      </w:pPr>
      <w:r w:rsidRPr="00CF32A8">
        <w:tab/>
        <w:t>51</w:t>
      </w:r>
      <w:r w:rsidRPr="007C32C2">
        <w:rPr>
          <w:b/>
        </w:rPr>
        <w:t>.</w:t>
      </w:r>
      <w:r w:rsidRPr="007C32C2">
        <w:rPr>
          <w:b/>
          <w:u w:val="single"/>
        </w:rPr>
        <w:t>2 Фактор-фирмами</w:t>
      </w:r>
    </w:p>
    <w:p w:rsidR="00BA5EFB" w:rsidRPr="00CF32A8" w:rsidRDefault="00BA5EFB" w:rsidP="00801A5F">
      <w:pPr>
        <w:pStyle w:val="a5"/>
      </w:pPr>
      <w:r w:rsidRPr="00CF32A8">
        <w:tab/>
        <w:t>51.3 Заемщиками</w:t>
      </w:r>
    </w:p>
    <w:p w:rsidR="00BA5EFB" w:rsidRPr="00CF32A8" w:rsidRDefault="00BA5EFB" w:rsidP="00801A5F">
      <w:pPr>
        <w:pStyle w:val="a5"/>
      </w:pPr>
      <w:r w:rsidRPr="00CF32A8">
        <w:tab/>
        <w:t>51.4 Индентами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52. Какие две категории инноваций выделяет К. Кристенсен</w:t>
      </w:r>
    </w:p>
    <w:p w:rsidR="00BA5EFB" w:rsidRPr="00B346AB" w:rsidRDefault="00BA5EFB" w:rsidP="00801A5F">
      <w:pPr>
        <w:pStyle w:val="a5"/>
        <w:rPr>
          <w:b/>
          <w:u w:val="single"/>
        </w:rPr>
      </w:pPr>
      <w:r w:rsidRPr="00CF32A8">
        <w:tab/>
      </w:r>
      <w:r w:rsidRPr="00B346AB">
        <w:rPr>
          <w:b/>
        </w:rPr>
        <w:t>52</w:t>
      </w:r>
      <w:r w:rsidRPr="00B346AB">
        <w:rPr>
          <w:b/>
          <w:u w:val="single"/>
        </w:rPr>
        <w:t>.1 «Поддерживающие»</w:t>
      </w:r>
    </w:p>
    <w:p w:rsidR="00BA5EFB" w:rsidRPr="00CF32A8" w:rsidRDefault="00BA5EFB" w:rsidP="00801A5F">
      <w:pPr>
        <w:pStyle w:val="a5"/>
      </w:pPr>
      <w:r w:rsidRPr="00CF32A8">
        <w:tab/>
        <w:t>52.2 «Проектные»</w:t>
      </w:r>
    </w:p>
    <w:p w:rsidR="00BA5EFB" w:rsidRPr="00B346AB" w:rsidRDefault="00BA5EFB" w:rsidP="00801A5F">
      <w:pPr>
        <w:pStyle w:val="a5"/>
        <w:rPr>
          <w:b/>
          <w:u w:val="single"/>
        </w:rPr>
      </w:pPr>
      <w:r w:rsidRPr="00CF32A8">
        <w:tab/>
        <w:t>52.</w:t>
      </w:r>
      <w:r w:rsidRPr="00B346AB">
        <w:rPr>
          <w:b/>
          <w:u w:val="single"/>
        </w:rPr>
        <w:t>3 «Подрывные»</w:t>
      </w:r>
    </w:p>
    <w:p w:rsidR="00BA5EFB" w:rsidRPr="00CF32A8" w:rsidRDefault="00BA5EFB" w:rsidP="00801A5F">
      <w:pPr>
        <w:pStyle w:val="a5"/>
      </w:pPr>
      <w:r w:rsidRPr="00CF32A8">
        <w:tab/>
        <w:t>52.4 «Переменные»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53. Выберите два типа «подрывных » стратегий</w:t>
      </w:r>
    </w:p>
    <w:p w:rsidR="00BA5EFB" w:rsidRPr="00CF32A8" w:rsidRDefault="00BA5EFB" w:rsidP="00801A5F">
      <w:pPr>
        <w:pStyle w:val="a5"/>
      </w:pPr>
      <w:r w:rsidRPr="00CF32A8">
        <w:tab/>
        <w:t>53.1 Стратегия снижения издержек производства</w:t>
      </w:r>
    </w:p>
    <w:p w:rsidR="00BA5EFB" w:rsidRPr="005D5D39" w:rsidRDefault="00BA5EFB" w:rsidP="00801A5F">
      <w:pPr>
        <w:pStyle w:val="a5"/>
        <w:rPr>
          <w:b/>
          <w:u w:val="single"/>
        </w:rPr>
      </w:pPr>
      <w:r w:rsidRPr="00CF32A8">
        <w:tab/>
      </w:r>
      <w:r w:rsidRPr="005D5D39">
        <w:rPr>
          <w:b/>
        </w:rPr>
        <w:t>53.</w:t>
      </w:r>
      <w:r w:rsidRPr="005D5D39">
        <w:rPr>
          <w:b/>
          <w:u w:val="single"/>
        </w:rPr>
        <w:t>2 Стратегия завоевания новых рынков</w:t>
      </w:r>
    </w:p>
    <w:p w:rsidR="00BA5EFB" w:rsidRPr="005D5D39" w:rsidRDefault="00BA5EFB" w:rsidP="00801A5F">
      <w:pPr>
        <w:pStyle w:val="a5"/>
        <w:rPr>
          <w:b/>
          <w:u w:val="single"/>
        </w:rPr>
      </w:pPr>
      <w:r w:rsidRPr="005D5D39">
        <w:rPr>
          <w:b/>
        </w:rPr>
        <w:tab/>
        <w:t>53.</w:t>
      </w:r>
      <w:r w:rsidRPr="005D5D39">
        <w:rPr>
          <w:b/>
          <w:u w:val="single"/>
        </w:rPr>
        <w:t>3 Стратегия, ориентированная на нижние сектора рынка</w:t>
      </w:r>
    </w:p>
    <w:p w:rsidR="00BA5EFB" w:rsidRPr="00CF32A8" w:rsidRDefault="00BA5EFB" w:rsidP="00801A5F">
      <w:pPr>
        <w:pStyle w:val="a5"/>
      </w:pPr>
      <w:r w:rsidRPr="00CF32A8">
        <w:tab/>
        <w:t>53.4 Стратегия поглощения сегментов рынка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 xml:space="preserve">54. Использование нераспределенной прибыли, полученной в результате ведения бизнеса, представляет собой </w:t>
      </w:r>
    </w:p>
    <w:p w:rsidR="00BA5EFB" w:rsidRPr="004869AF" w:rsidRDefault="00BA5EFB" w:rsidP="00801A5F">
      <w:pPr>
        <w:pStyle w:val="a5"/>
        <w:rPr>
          <w:b/>
          <w:u w:val="single"/>
        </w:rPr>
      </w:pPr>
      <w:r w:rsidRPr="00CF32A8">
        <w:tab/>
        <w:t>54.</w:t>
      </w:r>
      <w:r w:rsidRPr="004869AF">
        <w:rPr>
          <w:b/>
          <w:u w:val="single"/>
        </w:rPr>
        <w:t>1 «Финансовый рычаг»</w:t>
      </w:r>
    </w:p>
    <w:p w:rsidR="00BA5EFB" w:rsidRPr="00CF32A8" w:rsidRDefault="00BA5EFB" w:rsidP="00801A5F">
      <w:pPr>
        <w:pStyle w:val="a5"/>
      </w:pPr>
      <w:r w:rsidRPr="00CF32A8">
        <w:tab/>
        <w:t>54.2 «Операционный рычаг»</w:t>
      </w:r>
    </w:p>
    <w:p w:rsidR="00BA5EFB" w:rsidRPr="00CF32A8" w:rsidRDefault="00BA5EFB" w:rsidP="00801A5F">
      <w:pPr>
        <w:pStyle w:val="a5"/>
      </w:pPr>
      <w:r w:rsidRPr="00CF32A8">
        <w:tab/>
        <w:t>54.3 Внутреннее финансирование</w:t>
      </w:r>
    </w:p>
    <w:p w:rsidR="00BA5EFB" w:rsidRPr="00CF32A8" w:rsidRDefault="00BA5EFB" w:rsidP="00801A5F">
      <w:pPr>
        <w:pStyle w:val="a5"/>
      </w:pPr>
      <w:r w:rsidRPr="00CF32A8">
        <w:tab/>
        <w:t>54.4 Долговой капитал</w:t>
      </w:r>
    </w:p>
    <w:p w:rsidR="00BA5EFB" w:rsidRPr="00CF32A8" w:rsidRDefault="00BA5EFB" w:rsidP="00801A5F">
      <w:pPr>
        <w:pStyle w:val="a5"/>
      </w:pPr>
    </w:p>
    <w:p w:rsidR="00BA5EFB" w:rsidRPr="00CF32A8" w:rsidRDefault="00BA5EFB" w:rsidP="00801A5F">
      <w:pPr>
        <w:pStyle w:val="a5"/>
      </w:pPr>
      <w:r w:rsidRPr="00CF32A8">
        <w:t>55. Какой принцип не составляет основу концепции «стройного производства»</w:t>
      </w:r>
    </w:p>
    <w:p w:rsidR="00BA5EFB" w:rsidRPr="00D30FB2" w:rsidRDefault="00BA5EFB" w:rsidP="00801A5F">
      <w:pPr>
        <w:pStyle w:val="a5"/>
      </w:pPr>
      <w:r w:rsidRPr="00CF32A8">
        <w:tab/>
      </w:r>
      <w:r w:rsidRPr="00D30FB2">
        <w:t xml:space="preserve">55.1 </w:t>
      </w:r>
      <w:r w:rsidRPr="00D30FB2">
        <w:rPr>
          <w:rStyle w:val="a6"/>
          <w:b w:val="0"/>
          <w:color w:val="000000"/>
        </w:rPr>
        <w:t>Борьба с потерями – дело каждого</w:t>
      </w:r>
    </w:p>
    <w:p w:rsidR="00BA5EFB" w:rsidRPr="00D30FB2" w:rsidRDefault="00BA5EFB" w:rsidP="00801A5F">
      <w:pPr>
        <w:pStyle w:val="a5"/>
      </w:pPr>
      <w:r w:rsidRPr="00D30FB2">
        <w:tab/>
        <w:t xml:space="preserve">55.2 </w:t>
      </w:r>
      <w:r w:rsidRPr="00D30FB2">
        <w:rPr>
          <w:rStyle w:val="a6"/>
          <w:b w:val="0"/>
          <w:color w:val="000000"/>
        </w:rPr>
        <w:t>Контроль за качеством на всех этапах</w:t>
      </w:r>
    </w:p>
    <w:p w:rsidR="00BA5EFB" w:rsidRPr="00D30FB2" w:rsidRDefault="00BA5EFB" w:rsidP="00801A5F">
      <w:pPr>
        <w:pStyle w:val="a5"/>
        <w:rPr>
          <w:b/>
        </w:rPr>
      </w:pPr>
      <w:r w:rsidRPr="00D30FB2">
        <w:tab/>
        <w:t>55.3</w:t>
      </w:r>
      <w:r w:rsidRPr="00D30FB2">
        <w:rPr>
          <w:b/>
        </w:rPr>
        <w:t xml:space="preserve"> </w:t>
      </w:r>
      <w:r w:rsidRPr="00D30FB2">
        <w:rPr>
          <w:rStyle w:val="a6"/>
          <w:b w:val="0"/>
          <w:color w:val="000000"/>
        </w:rPr>
        <w:t>Точно вовремя и в нужном количестве</w:t>
      </w:r>
    </w:p>
    <w:p w:rsidR="00BA5EFB" w:rsidRPr="001008C5" w:rsidRDefault="00BA5EFB" w:rsidP="00801A5F">
      <w:pPr>
        <w:pStyle w:val="a5"/>
        <w:rPr>
          <w:b/>
          <w:u w:val="single"/>
        </w:rPr>
      </w:pPr>
      <w:r w:rsidRPr="00CF32A8">
        <w:tab/>
        <w:t>55.</w:t>
      </w:r>
      <w:r w:rsidRPr="001008C5">
        <w:rPr>
          <w:b/>
        </w:rPr>
        <w:t xml:space="preserve">4 </w:t>
      </w:r>
      <w:r w:rsidRPr="001008C5">
        <w:rPr>
          <w:b/>
          <w:u w:val="single"/>
        </w:rPr>
        <w:t>Учет возможности возникновения нескольких альтернативных вариантов развития событий</w:t>
      </w:r>
    </w:p>
    <w:p w:rsidR="00BA5EFB" w:rsidRPr="00CF32A8" w:rsidRDefault="00BA5EFB" w:rsidP="00801A5F">
      <w:pPr>
        <w:pStyle w:val="a5"/>
      </w:pPr>
    </w:p>
    <w:p w:rsidR="00BA5EFB" w:rsidRPr="00CF32A8" w:rsidRDefault="00BA5EFB">
      <w:bookmarkStart w:id="0" w:name="_GoBack"/>
      <w:bookmarkEnd w:id="0"/>
    </w:p>
    <w:sectPr w:rsidR="00BA5EFB" w:rsidRPr="00CF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6888"/>
    <w:multiLevelType w:val="multilevel"/>
    <w:tmpl w:val="C7B0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EFB"/>
    <w:rsid w:val="00002863"/>
    <w:rsid w:val="0006407F"/>
    <w:rsid w:val="000B7DD8"/>
    <w:rsid w:val="000D7044"/>
    <w:rsid w:val="001008C5"/>
    <w:rsid w:val="00146AD2"/>
    <w:rsid w:val="001864D6"/>
    <w:rsid w:val="00193F79"/>
    <w:rsid w:val="001A3E3F"/>
    <w:rsid w:val="001A56A2"/>
    <w:rsid w:val="001C3A84"/>
    <w:rsid w:val="001D53EE"/>
    <w:rsid w:val="00267F06"/>
    <w:rsid w:val="002D1375"/>
    <w:rsid w:val="00300CF3"/>
    <w:rsid w:val="0031479A"/>
    <w:rsid w:val="00344B0D"/>
    <w:rsid w:val="00346806"/>
    <w:rsid w:val="00413039"/>
    <w:rsid w:val="00473C1E"/>
    <w:rsid w:val="00477CE6"/>
    <w:rsid w:val="004869AF"/>
    <w:rsid w:val="004C7072"/>
    <w:rsid w:val="004F6EC5"/>
    <w:rsid w:val="005D5D39"/>
    <w:rsid w:val="007B5C27"/>
    <w:rsid w:val="007C32C2"/>
    <w:rsid w:val="007D735E"/>
    <w:rsid w:val="007E6D5D"/>
    <w:rsid w:val="00801A5F"/>
    <w:rsid w:val="008949CA"/>
    <w:rsid w:val="00961C46"/>
    <w:rsid w:val="0097512F"/>
    <w:rsid w:val="00A0240C"/>
    <w:rsid w:val="00A559C5"/>
    <w:rsid w:val="00AD43B7"/>
    <w:rsid w:val="00B202C2"/>
    <w:rsid w:val="00B346AB"/>
    <w:rsid w:val="00B62CD2"/>
    <w:rsid w:val="00BA5EFB"/>
    <w:rsid w:val="00BB5EDF"/>
    <w:rsid w:val="00C145A3"/>
    <w:rsid w:val="00C76856"/>
    <w:rsid w:val="00C85117"/>
    <w:rsid w:val="00CD4DEF"/>
    <w:rsid w:val="00CF32A8"/>
    <w:rsid w:val="00CF4B4C"/>
    <w:rsid w:val="00D00653"/>
    <w:rsid w:val="00D07D86"/>
    <w:rsid w:val="00D30FB2"/>
    <w:rsid w:val="00D40FEB"/>
    <w:rsid w:val="00D473A0"/>
    <w:rsid w:val="00D93161"/>
    <w:rsid w:val="00DB2D6E"/>
    <w:rsid w:val="00DB46B5"/>
    <w:rsid w:val="00DE4418"/>
    <w:rsid w:val="00E03879"/>
    <w:rsid w:val="00E60EE6"/>
    <w:rsid w:val="00E63029"/>
    <w:rsid w:val="00E72027"/>
    <w:rsid w:val="00EB5112"/>
    <w:rsid w:val="00EB64BE"/>
    <w:rsid w:val="00F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1100B6-FC21-444C-8418-1BB4DD2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5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Документ Знак"/>
    <w:basedOn w:val="a"/>
    <w:rsid w:val="00BA5EFB"/>
    <w:pPr>
      <w:spacing w:after="120"/>
      <w:ind w:firstLine="709"/>
      <w:jc w:val="both"/>
    </w:pPr>
    <w:rPr>
      <w:sz w:val="28"/>
    </w:rPr>
  </w:style>
  <w:style w:type="paragraph" w:customStyle="1" w:styleId="a5">
    <w:name w:val="диплом маркированный список"/>
    <w:basedOn w:val="a4"/>
    <w:autoRedefine/>
    <w:rsid w:val="00801A5F"/>
    <w:pPr>
      <w:spacing w:after="0"/>
      <w:ind w:firstLine="720"/>
    </w:pPr>
    <w:rPr>
      <w:spacing w:val="-7"/>
      <w:szCs w:val="28"/>
    </w:rPr>
  </w:style>
  <w:style w:type="character" w:styleId="a6">
    <w:name w:val="Strong"/>
    <w:basedOn w:val="a0"/>
    <w:qFormat/>
    <w:rsid w:val="00BA5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Составитель Зигангирова А</vt:lpstr>
    </vt:vector>
  </TitlesOfParts>
  <Company>Inc.</Company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Составитель Зигангирова А</dc:title>
  <dc:subject/>
  <dc:creator>User</dc:creator>
  <cp:keywords/>
  <dc:description/>
  <cp:lastModifiedBy>admin</cp:lastModifiedBy>
  <cp:revision>2</cp:revision>
  <dcterms:created xsi:type="dcterms:W3CDTF">2014-05-12T22:45:00Z</dcterms:created>
  <dcterms:modified xsi:type="dcterms:W3CDTF">2014-05-12T22:45:00Z</dcterms:modified>
</cp:coreProperties>
</file>