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14B7" w:rsidRDefault="009314B7">
      <w:pPr>
        <w:pStyle w:val="Style1"/>
        <w:widowControl/>
        <w:spacing w:before="67"/>
        <w:jc w:val="center"/>
        <w:rPr>
          <w:rStyle w:val="FontStyle44"/>
          <w:b/>
          <w:sz w:val="32"/>
          <w:szCs w:val="32"/>
        </w:rPr>
      </w:pPr>
      <w:r>
        <w:rPr>
          <w:rStyle w:val="FontStyle44"/>
          <w:b/>
          <w:sz w:val="32"/>
          <w:szCs w:val="32"/>
        </w:rPr>
        <w:t>Федеральное агентство по образованию</w:t>
      </w:r>
    </w:p>
    <w:p w:rsidR="009314B7" w:rsidRDefault="009314B7">
      <w:pPr>
        <w:pStyle w:val="Style4"/>
        <w:widowControl/>
        <w:spacing w:line="240" w:lineRule="auto"/>
        <w:ind w:left="293" w:firstLine="0"/>
        <w:jc w:val="center"/>
        <w:rPr>
          <w:sz w:val="32"/>
          <w:szCs w:val="32"/>
        </w:rPr>
      </w:pPr>
    </w:p>
    <w:p w:rsidR="009314B7" w:rsidRPr="00FE7DE9" w:rsidRDefault="00FE7DE9">
      <w:pPr>
        <w:pStyle w:val="Style4"/>
        <w:widowControl/>
        <w:spacing w:before="53" w:line="240" w:lineRule="auto"/>
        <w:ind w:left="293" w:firstLine="0"/>
        <w:jc w:val="center"/>
        <w:rPr>
          <w:rStyle w:val="FontStyle43"/>
          <w:rFonts w:ascii="Times New Roman" w:hAnsi="Times New Roman" w:cs="Times New Roman"/>
          <w:b w:val="0"/>
          <w:sz w:val="30"/>
          <w:szCs w:val="30"/>
        </w:rPr>
      </w:pPr>
      <w:r>
        <w:rPr>
          <w:rStyle w:val="FontStyle44"/>
          <w:sz w:val="30"/>
          <w:szCs w:val="30"/>
        </w:rPr>
        <w:t>Нег</w:t>
      </w:r>
      <w:r w:rsidR="009314B7">
        <w:rPr>
          <w:rStyle w:val="FontStyle44"/>
          <w:sz w:val="30"/>
          <w:szCs w:val="30"/>
        </w:rPr>
        <w:t xml:space="preserve">осударственное образовательное </w:t>
      </w:r>
      <w:r w:rsidR="009314B7" w:rsidRPr="00FE7DE9">
        <w:rPr>
          <w:rStyle w:val="FontStyle43"/>
          <w:rFonts w:ascii="Times New Roman" w:hAnsi="Times New Roman" w:cs="Times New Roman"/>
          <w:b w:val="0"/>
          <w:sz w:val="30"/>
          <w:szCs w:val="30"/>
        </w:rPr>
        <w:t>учреждение</w:t>
      </w:r>
    </w:p>
    <w:p w:rsidR="009314B7" w:rsidRPr="00FE7DE9" w:rsidRDefault="009314B7">
      <w:pPr>
        <w:pStyle w:val="Style4"/>
        <w:widowControl/>
        <w:spacing w:before="53" w:line="240" w:lineRule="auto"/>
        <w:ind w:left="293" w:firstLine="0"/>
        <w:jc w:val="center"/>
        <w:rPr>
          <w:rStyle w:val="FontStyle44"/>
          <w:sz w:val="30"/>
          <w:szCs w:val="30"/>
        </w:rPr>
      </w:pPr>
      <w:r w:rsidRPr="00FE7DE9">
        <w:rPr>
          <w:rStyle w:val="FontStyle44"/>
          <w:sz w:val="30"/>
          <w:szCs w:val="30"/>
        </w:rPr>
        <w:t>высшего профессионального образования</w:t>
      </w:r>
    </w:p>
    <w:p w:rsidR="009314B7" w:rsidRPr="00FE7DE9" w:rsidRDefault="009314B7">
      <w:pPr>
        <w:pStyle w:val="Style4"/>
        <w:widowControl/>
        <w:spacing w:line="240" w:lineRule="auto"/>
        <w:ind w:left="1339"/>
        <w:jc w:val="both"/>
        <w:rPr>
          <w:sz w:val="30"/>
          <w:szCs w:val="30"/>
        </w:rPr>
      </w:pPr>
    </w:p>
    <w:p w:rsidR="009314B7" w:rsidRPr="00FE7DE9" w:rsidRDefault="00FE7DE9">
      <w:pPr>
        <w:pStyle w:val="Style4"/>
        <w:widowControl/>
        <w:spacing w:before="14" w:line="240" w:lineRule="auto"/>
        <w:ind w:left="1339"/>
        <w:jc w:val="center"/>
        <w:rPr>
          <w:rStyle w:val="FontStyle43"/>
          <w:rFonts w:ascii="Times New Roman" w:hAnsi="Times New Roman" w:cs="Times New Roman"/>
          <w:sz w:val="30"/>
          <w:szCs w:val="30"/>
        </w:rPr>
      </w:pPr>
      <w:r>
        <w:rPr>
          <w:rStyle w:val="FontStyle43"/>
          <w:rFonts w:ascii="Times New Roman" w:hAnsi="Times New Roman" w:cs="Times New Roman"/>
          <w:sz w:val="30"/>
          <w:szCs w:val="30"/>
        </w:rPr>
        <w:t>ИНСТИТУТ БИЗНЕСА  И  ПРАВА</w:t>
      </w:r>
    </w:p>
    <w:p w:rsidR="009314B7" w:rsidRDefault="009314B7">
      <w:pPr>
        <w:pStyle w:val="Style4"/>
        <w:widowControl/>
        <w:spacing w:before="14" w:line="240" w:lineRule="auto"/>
        <w:ind w:left="1339"/>
        <w:jc w:val="center"/>
      </w:pPr>
    </w:p>
    <w:p w:rsidR="009314B7" w:rsidRDefault="009314B7">
      <w:pPr>
        <w:pStyle w:val="Style41"/>
      </w:pPr>
    </w:p>
    <w:p w:rsidR="009314B7" w:rsidRDefault="00586A5E">
      <w:pPr>
        <w:pStyle w:val="Style4"/>
        <w:widowControl/>
        <w:spacing w:before="5" w:line="240" w:lineRule="auto"/>
        <w:ind w:left="298" w:firstLine="0"/>
        <w:jc w:val="center"/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63.75pt" fillcolor="window">
            <v:imagedata r:id="rId7" o:title=""/>
          </v:shape>
        </w:pict>
      </w:r>
    </w:p>
    <w:p w:rsidR="009314B7" w:rsidRDefault="009314B7">
      <w:pPr>
        <w:pStyle w:val="Style6"/>
        <w:widowControl/>
        <w:spacing w:line="240" w:lineRule="auto"/>
        <w:jc w:val="center"/>
        <w:rPr>
          <w:b/>
          <w:sz w:val="30"/>
          <w:szCs w:val="30"/>
        </w:rPr>
      </w:pPr>
    </w:p>
    <w:p w:rsidR="009314B7" w:rsidRDefault="009314B7">
      <w:pPr>
        <w:pStyle w:val="Style6"/>
        <w:widowControl/>
        <w:spacing w:line="240" w:lineRule="auto"/>
        <w:ind w:firstLine="0"/>
        <w:jc w:val="center"/>
        <w:rPr>
          <w:b/>
          <w:sz w:val="30"/>
          <w:szCs w:val="30"/>
        </w:rPr>
      </w:pPr>
    </w:p>
    <w:p w:rsidR="00FE7DE9" w:rsidRDefault="009314B7">
      <w:pPr>
        <w:pStyle w:val="Style6"/>
        <w:widowControl/>
        <w:spacing w:line="240" w:lineRule="auto"/>
        <w:ind w:firstLine="0"/>
        <w:jc w:val="center"/>
        <w:rPr>
          <w:rStyle w:val="FontStyle44"/>
          <w:b/>
          <w:sz w:val="30"/>
          <w:szCs w:val="30"/>
        </w:rPr>
      </w:pPr>
      <w:r>
        <w:rPr>
          <w:rStyle w:val="FontStyle44"/>
          <w:b/>
          <w:sz w:val="30"/>
          <w:szCs w:val="30"/>
        </w:rPr>
        <w:t>ИСТОРИЯ И М</w:t>
      </w:r>
      <w:r w:rsidR="00FE7DE9">
        <w:rPr>
          <w:rStyle w:val="FontStyle44"/>
          <w:b/>
          <w:sz w:val="30"/>
          <w:szCs w:val="30"/>
        </w:rPr>
        <w:t>ЕТОДОЛОГИЯ НАУКИ И ПРОИЗВОДСТВА.</w:t>
      </w:r>
    </w:p>
    <w:p w:rsidR="009314B7" w:rsidRDefault="009314B7">
      <w:pPr>
        <w:pStyle w:val="Style6"/>
        <w:widowControl/>
        <w:spacing w:line="240" w:lineRule="auto"/>
        <w:ind w:firstLine="0"/>
        <w:jc w:val="center"/>
        <w:rPr>
          <w:rStyle w:val="FontStyle44"/>
          <w:b/>
          <w:sz w:val="30"/>
          <w:szCs w:val="30"/>
        </w:rPr>
      </w:pPr>
      <w:r>
        <w:rPr>
          <w:rStyle w:val="FontStyle44"/>
          <w:b/>
          <w:sz w:val="30"/>
          <w:szCs w:val="30"/>
        </w:rPr>
        <w:t>Рабочая программа.</w:t>
      </w:r>
    </w:p>
    <w:p w:rsidR="009314B7" w:rsidRDefault="009314B7">
      <w:pPr>
        <w:jc w:val="center"/>
        <w:rPr>
          <w:rFonts w:ascii="Times New Roman" w:hAnsi="Times New Roman"/>
          <w:sz w:val="30"/>
          <w:szCs w:val="30"/>
        </w:rPr>
      </w:pPr>
    </w:p>
    <w:p w:rsidR="00FE7DE9" w:rsidRDefault="009314B7">
      <w:pPr>
        <w:pStyle w:val="Style6"/>
        <w:widowControl/>
        <w:spacing w:before="34" w:line="240" w:lineRule="auto"/>
        <w:ind w:right="709" w:firstLine="0"/>
        <w:jc w:val="center"/>
        <w:rPr>
          <w:rStyle w:val="FontStyle44"/>
          <w:sz w:val="30"/>
          <w:szCs w:val="30"/>
        </w:rPr>
      </w:pPr>
      <w:r w:rsidRPr="00FE7DE9">
        <w:rPr>
          <w:rStyle w:val="FontStyle44"/>
          <w:sz w:val="30"/>
          <w:szCs w:val="30"/>
        </w:rPr>
        <w:t xml:space="preserve">Методические указания к практическим </w:t>
      </w:r>
      <w:r w:rsidRPr="00FE7DE9">
        <w:rPr>
          <w:rStyle w:val="FontStyle43"/>
          <w:rFonts w:ascii="Times New Roman" w:hAnsi="Times New Roman" w:cs="Times New Roman"/>
          <w:b w:val="0"/>
          <w:sz w:val="30"/>
          <w:szCs w:val="30"/>
        </w:rPr>
        <w:t>занятиям и</w:t>
      </w:r>
      <w:r w:rsidRPr="00FE7DE9">
        <w:rPr>
          <w:rStyle w:val="FontStyle43"/>
          <w:rFonts w:ascii="Times New Roman" w:hAnsi="Times New Roman" w:cs="Times New Roman"/>
          <w:sz w:val="30"/>
          <w:szCs w:val="30"/>
        </w:rPr>
        <w:t xml:space="preserve"> </w:t>
      </w:r>
      <w:r w:rsidRPr="00FE7DE9">
        <w:rPr>
          <w:rStyle w:val="FontStyle43"/>
          <w:rFonts w:ascii="Times New Roman" w:hAnsi="Times New Roman" w:cs="Times New Roman"/>
          <w:b w:val="0"/>
          <w:sz w:val="30"/>
          <w:szCs w:val="30"/>
        </w:rPr>
        <w:t>самостоятельной</w:t>
      </w:r>
      <w:r w:rsidRPr="00FE7DE9">
        <w:rPr>
          <w:rStyle w:val="FontStyle43"/>
          <w:rFonts w:ascii="Times New Roman" w:hAnsi="Times New Roman" w:cs="Times New Roman"/>
          <w:sz w:val="30"/>
          <w:szCs w:val="30"/>
        </w:rPr>
        <w:t xml:space="preserve"> </w:t>
      </w:r>
      <w:r w:rsidRPr="00FE7DE9">
        <w:rPr>
          <w:rStyle w:val="FontStyle44"/>
          <w:sz w:val="30"/>
          <w:szCs w:val="30"/>
        </w:rPr>
        <w:t>работе магистрантов направлени</w:t>
      </w:r>
      <w:r w:rsidR="00FE7DE9">
        <w:rPr>
          <w:rStyle w:val="FontStyle44"/>
          <w:sz w:val="30"/>
          <w:szCs w:val="30"/>
        </w:rPr>
        <w:t>й:</w:t>
      </w:r>
      <w:r w:rsidRPr="00FE7DE9">
        <w:rPr>
          <w:rStyle w:val="FontStyle44"/>
          <w:sz w:val="30"/>
          <w:szCs w:val="30"/>
        </w:rPr>
        <w:t xml:space="preserve"> </w:t>
      </w:r>
    </w:p>
    <w:p w:rsidR="009314B7" w:rsidRPr="00FE7DE9" w:rsidRDefault="00FE7DE9">
      <w:pPr>
        <w:pStyle w:val="Style6"/>
        <w:widowControl/>
        <w:spacing w:before="34" w:line="240" w:lineRule="auto"/>
        <w:ind w:right="709" w:firstLine="0"/>
        <w:jc w:val="center"/>
        <w:rPr>
          <w:rStyle w:val="FontStyle44"/>
          <w:sz w:val="30"/>
          <w:szCs w:val="30"/>
        </w:rPr>
      </w:pPr>
      <w:r>
        <w:rPr>
          <w:rStyle w:val="FontStyle44"/>
          <w:sz w:val="30"/>
          <w:szCs w:val="30"/>
        </w:rPr>
        <w:t>080100 –экономика и 080500 - менеджмент</w:t>
      </w:r>
      <w:r w:rsidR="009314B7" w:rsidRPr="00FE7DE9">
        <w:rPr>
          <w:rStyle w:val="FontStyle44"/>
          <w:sz w:val="30"/>
          <w:szCs w:val="30"/>
        </w:rPr>
        <w:t>.</w:t>
      </w:r>
    </w:p>
    <w:p w:rsidR="009314B7" w:rsidRPr="00FE7DE9" w:rsidRDefault="009314B7">
      <w:pPr>
        <w:pStyle w:val="Style5"/>
        <w:widowControl/>
        <w:ind w:left="686"/>
        <w:jc w:val="center"/>
        <w:rPr>
          <w:sz w:val="30"/>
          <w:szCs w:val="30"/>
        </w:rPr>
      </w:pPr>
    </w:p>
    <w:p w:rsidR="009314B7" w:rsidRDefault="009314B7">
      <w:pPr>
        <w:pStyle w:val="Style5"/>
        <w:widowControl/>
        <w:ind w:left="686"/>
        <w:jc w:val="center"/>
        <w:rPr>
          <w:sz w:val="30"/>
          <w:szCs w:val="30"/>
        </w:rPr>
      </w:pPr>
    </w:p>
    <w:p w:rsidR="00FE7DE9" w:rsidRDefault="00FE7DE9">
      <w:pPr>
        <w:pStyle w:val="Style5"/>
        <w:widowControl/>
        <w:spacing w:before="38"/>
        <w:jc w:val="center"/>
        <w:rPr>
          <w:rStyle w:val="FontStyle44"/>
          <w:sz w:val="30"/>
          <w:szCs w:val="30"/>
        </w:rPr>
      </w:pPr>
    </w:p>
    <w:p w:rsidR="00FE7DE9" w:rsidRDefault="00FE7DE9">
      <w:pPr>
        <w:pStyle w:val="Style5"/>
        <w:widowControl/>
        <w:spacing w:before="38"/>
        <w:jc w:val="center"/>
        <w:rPr>
          <w:rStyle w:val="FontStyle44"/>
          <w:sz w:val="30"/>
          <w:szCs w:val="30"/>
        </w:rPr>
      </w:pPr>
    </w:p>
    <w:p w:rsidR="009314B7" w:rsidRDefault="009314B7">
      <w:pPr>
        <w:pStyle w:val="Style5"/>
        <w:widowControl/>
        <w:spacing w:before="38"/>
        <w:jc w:val="center"/>
        <w:rPr>
          <w:rStyle w:val="FontStyle44"/>
          <w:sz w:val="30"/>
          <w:szCs w:val="30"/>
        </w:rPr>
      </w:pPr>
      <w:r>
        <w:rPr>
          <w:rStyle w:val="FontStyle44"/>
          <w:sz w:val="30"/>
          <w:szCs w:val="30"/>
        </w:rPr>
        <w:t xml:space="preserve">Составитель: </w:t>
      </w:r>
      <w:r w:rsidR="00FE7DE9">
        <w:rPr>
          <w:rStyle w:val="FontStyle44"/>
          <w:sz w:val="30"/>
          <w:szCs w:val="30"/>
        </w:rPr>
        <w:t xml:space="preserve">к.ф.н., доцент </w:t>
      </w:r>
      <w:r>
        <w:rPr>
          <w:rStyle w:val="FontStyle44"/>
          <w:sz w:val="30"/>
          <w:szCs w:val="30"/>
        </w:rPr>
        <w:t>Малахов А.</w:t>
      </w:r>
      <w:r w:rsidR="00FE7DE9">
        <w:rPr>
          <w:rStyle w:val="FontStyle44"/>
          <w:sz w:val="30"/>
          <w:szCs w:val="30"/>
        </w:rPr>
        <w:t>Н.</w:t>
      </w:r>
    </w:p>
    <w:p w:rsidR="009314B7" w:rsidRDefault="009314B7">
      <w:pPr>
        <w:pStyle w:val="Style2"/>
        <w:widowControl/>
        <w:ind w:left="2093"/>
        <w:jc w:val="center"/>
        <w:rPr>
          <w:sz w:val="20"/>
          <w:szCs w:val="20"/>
        </w:rPr>
      </w:pPr>
    </w:p>
    <w:p w:rsidR="009314B7" w:rsidRDefault="009314B7">
      <w:pPr>
        <w:pStyle w:val="Style2"/>
        <w:widowControl/>
        <w:ind w:left="2093"/>
        <w:jc w:val="center"/>
        <w:rPr>
          <w:sz w:val="20"/>
          <w:szCs w:val="20"/>
        </w:rPr>
      </w:pPr>
    </w:p>
    <w:p w:rsidR="009314B7" w:rsidRPr="00FE7DE9" w:rsidRDefault="009314B7"/>
    <w:p w:rsidR="009314B7" w:rsidRPr="00FE7DE9" w:rsidRDefault="009314B7"/>
    <w:p w:rsidR="009314B7" w:rsidRPr="00FE7DE9" w:rsidRDefault="009314B7"/>
    <w:p w:rsidR="009314B7" w:rsidRPr="00FE7DE9" w:rsidRDefault="009314B7"/>
    <w:p w:rsidR="009314B7" w:rsidRPr="00FE7DE9" w:rsidRDefault="009314B7"/>
    <w:p w:rsidR="009314B7" w:rsidRPr="00FE7DE9" w:rsidRDefault="009314B7">
      <w:pPr>
        <w:jc w:val="center"/>
        <w:rPr>
          <w:rFonts w:ascii="Times New Roman" w:hAnsi="Times New Roman"/>
          <w:sz w:val="32"/>
          <w:szCs w:val="32"/>
        </w:rPr>
      </w:pPr>
      <w:r w:rsidRPr="00FE7DE9">
        <w:rPr>
          <w:rFonts w:ascii="Times New Roman" w:hAnsi="Times New Roman"/>
          <w:sz w:val="32"/>
          <w:szCs w:val="32"/>
        </w:rPr>
        <w:t xml:space="preserve">Санкт- Петербург </w:t>
      </w:r>
    </w:p>
    <w:p w:rsidR="00FE7DE9" w:rsidRPr="00FE7DE9" w:rsidRDefault="00FE7DE9">
      <w:pPr>
        <w:jc w:val="center"/>
        <w:rPr>
          <w:rFonts w:ascii="Times New Roman" w:hAnsi="Times New Roman"/>
          <w:sz w:val="32"/>
          <w:szCs w:val="32"/>
        </w:rPr>
      </w:pPr>
      <w:r w:rsidRPr="00FE7DE9">
        <w:rPr>
          <w:rFonts w:ascii="Times New Roman" w:hAnsi="Times New Roman"/>
          <w:sz w:val="32"/>
          <w:szCs w:val="32"/>
        </w:rPr>
        <w:t>2009</w:t>
      </w:r>
    </w:p>
    <w:p w:rsidR="009314B7" w:rsidRDefault="009314B7">
      <w:pPr>
        <w:pStyle w:val="Style2"/>
        <w:widowControl/>
        <w:spacing w:before="154"/>
        <w:jc w:val="both"/>
        <w:rPr>
          <w:rStyle w:val="FontStyle44"/>
          <w:sz w:val="30"/>
          <w:szCs w:val="30"/>
        </w:rPr>
      </w:pPr>
      <w:r>
        <w:rPr>
          <w:rStyle w:val="FontStyle44"/>
          <w:sz w:val="30"/>
          <w:szCs w:val="30"/>
        </w:rPr>
        <w:t>УДК 001.8</w:t>
      </w:r>
    </w:p>
    <w:p w:rsidR="009314B7" w:rsidRDefault="009314B7">
      <w:pPr>
        <w:pStyle w:val="Style2"/>
        <w:widowControl/>
        <w:spacing w:before="154"/>
        <w:jc w:val="both"/>
        <w:rPr>
          <w:rStyle w:val="FontStyle44"/>
          <w:sz w:val="30"/>
          <w:szCs w:val="30"/>
        </w:rPr>
      </w:pPr>
      <w:r>
        <w:rPr>
          <w:rStyle w:val="FontStyle44"/>
          <w:sz w:val="30"/>
          <w:szCs w:val="30"/>
        </w:rPr>
        <w:t>ББК 72.3</w:t>
      </w:r>
    </w:p>
    <w:p w:rsidR="009314B7" w:rsidRDefault="009314B7">
      <w:pPr>
        <w:pStyle w:val="Style2"/>
        <w:widowControl/>
        <w:spacing w:before="154"/>
        <w:jc w:val="both"/>
      </w:pPr>
    </w:p>
    <w:p w:rsidR="009314B7" w:rsidRDefault="009314B7">
      <w:pPr>
        <w:pStyle w:val="Style2"/>
        <w:widowControl/>
        <w:spacing w:before="154"/>
        <w:jc w:val="both"/>
      </w:pPr>
    </w:p>
    <w:p w:rsidR="009314B7" w:rsidRDefault="009314B7">
      <w:pPr>
        <w:pStyle w:val="Style2"/>
        <w:widowControl/>
        <w:spacing w:before="154"/>
        <w:jc w:val="both"/>
      </w:pPr>
    </w:p>
    <w:p w:rsidR="00FE7DE9" w:rsidRPr="00FE7DE9" w:rsidRDefault="009314B7" w:rsidP="00FE7DE9">
      <w:pPr>
        <w:pStyle w:val="Style6"/>
        <w:widowControl/>
        <w:spacing w:before="34" w:line="240" w:lineRule="auto"/>
        <w:ind w:right="709" w:firstLine="0"/>
        <w:jc w:val="center"/>
        <w:rPr>
          <w:rStyle w:val="FontStyle44"/>
          <w:sz w:val="30"/>
          <w:szCs w:val="30"/>
        </w:rPr>
      </w:pPr>
      <w:r>
        <w:rPr>
          <w:rStyle w:val="FontStyle44"/>
          <w:sz w:val="30"/>
          <w:szCs w:val="30"/>
        </w:rPr>
        <w:t>Малахов А.Н</w:t>
      </w:r>
      <w:r w:rsidR="00FE7DE9">
        <w:rPr>
          <w:rStyle w:val="FontStyle44"/>
          <w:sz w:val="30"/>
          <w:szCs w:val="30"/>
        </w:rPr>
        <w:t>.</w:t>
      </w:r>
      <w:r>
        <w:rPr>
          <w:rStyle w:val="FontStyle44"/>
          <w:sz w:val="30"/>
          <w:szCs w:val="30"/>
        </w:rPr>
        <w:t xml:space="preserve"> </w:t>
      </w:r>
      <w:r w:rsidR="00FE7DE9">
        <w:rPr>
          <w:rStyle w:val="FontStyle44"/>
          <w:sz w:val="30"/>
          <w:szCs w:val="30"/>
        </w:rPr>
        <w:tab/>
      </w:r>
      <w:r>
        <w:rPr>
          <w:rStyle w:val="FontStyle44"/>
          <w:sz w:val="32"/>
          <w:szCs w:val="32"/>
        </w:rPr>
        <w:t xml:space="preserve">ИСТОРИЯ И МЕТОДОЛОГИЯ НАУКИ И ПРОИЗВОДСТВА: Рабочая программа. </w:t>
      </w:r>
      <w:r>
        <w:rPr>
          <w:rStyle w:val="FontStyle44"/>
          <w:sz w:val="30"/>
          <w:szCs w:val="30"/>
        </w:rPr>
        <w:t xml:space="preserve">Методические указания к практическим </w:t>
      </w:r>
      <w:r w:rsidRPr="00FE7DE9">
        <w:rPr>
          <w:rStyle w:val="FontStyle43"/>
          <w:rFonts w:ascii="Times New Roman" w:hAnsi="Times New Roman" w:cs="Times New Roman"/>
          <w:b w:val="0"/>
          <w:sz w:val="30"/>
          <w:szCs w:val="30"/>
        </w:rPr>
        <w:t>занятиям и самостоятельной</w:t>
      </w:r>
      <w:r>
        <w:rPr>
          <w:rStyle w:val="FontStyle43"/>
          <w:sz w:val="30"/>
          <w:szCs w:val="30"/>
        </w:rPr>
        <w:t xml:space="preserve"> </w:t>
      </w:r>
      <w:r>
        <w:rPr>
          <w:rStyle w:val="FontStyle44"/>
          <w:sz w:val="30"/>
          <w:szCs w:val="30"/>
        </w:rPr>
        <w:t>работе магистрантов направлени</w:t>
      </w:r>
      <w:r w:rsidR="00FE7DE9">
        <w:rPr>
          <w:rStyle w:val="FontStyle44"/>
          <w:sz w:val="30"/>
          <w:szCs w:val="30"/>
        </w:rPr>
        <w:t>й: 080100 –экономика и 080500 - менеджмент</w:t>
      </w:r>
      <w:r w:rsidR="00FE7DE9" w:rsidRPr="00FE7DE9">
        <w:rPr>
          <w:rStyle w:val="FontStyle44"/>
          <w:sz w:val="30"/>
          <w:szCs w:val="30"/>
        </w:rPr>
        <w:t>.</w:t>
      </w:r>
    </w:p>
    <w:p w:rsidR="009314B7" w:rsidRDefault="00FE7DE9">
      <w:pPr>
        <w:pStyle w:val="Style6"/>
        <w:widowControl/>
        <w:spacing w:line="240" w:lineRule="auto"/>
        <w:ind w:firstLine="0"/>
        <w:jc w:val="both"/>
        <w:rPr>
          <w:rStyle w:val="FontStyle44"/>
          <w:sz w:val="30"/>
          <w:szCs w:val="30"/>
        </w:rPr>
      </w:pPr>
      <w:r>
        <w:rPr>
          <w:rStyle w:val="FontStyle44"/>
          <w:sz w:val="30"/>
          <w:szCs w:val="30"/>
        </w:rPr>
        <w:t xml:space="preserve"> </w:t>
      </w:r>
    </w:p>
    <w:p w:rsidR="009314B7" w:rsidRDefault="009314B7">
      <w:pPr>
        <w:pStyle w:val="Style2"/>
        <w:widowControl/>
        <w:spacing w:before="154"/>
        <w:ind w:left="2093"/>
        <w:jc w:val="both"/>
      </w:pPr>
    </w:p>
    <w:p w:rsidR="009314B7" w:rsidRDefault="009314B7">
      <w:pPr>
        <w:pStyle w:val="Style2"/>
        <w:widowControl/>
        <w:spacing w:before="154"/>
        <w:jc w:val="both"/>
        <w:rPr>
          <w:rStyle w:val="FontStyle44"/>
          <w:sz w:val="30"/>
          <w:szCs w:val="30"/>
        </w:rPr>
      </w:pPr>
      <w:r>
        <w:rPr>
          <w:rStyle w:val="FontStyle44"/>
          <w:sz w:val="30"/>
          <w:szCs w:val="30"/>
        </w:rPr>
        <w:t>Рецензент</w:t>
      </w:r>
      <w:r w:rsidR="00FE7DE9">
        <w:rPr>
          <w:rStyle w:val="FontStyle44"/>
          <w:sz w:val="30"/>
          <w:szCs w:val="30"/>
        </w:rPr>
        <w:t xml:space="preserve"> :  </w:t>
      </w:r>
      <w:r>
        <w:rPr>
          <w:rStyle w:val="FontStyle44"/>
          <w:sz w:val="30"/>
          <w:szCs w:val="30"/>
        </w:rPr>
        <w:t>К.и.н</w:t>
      </w:r>
      <w:r w:rsidR="00FE7DE9">
        <w:rPr>
          <w:rStyle w:val="FontStyle44"/>
          <w:sz w:val="30"/>
          <w:szCs w:val="30"/>
        </w:rPr>
        <w:t xml:space="preserve">., </w:t>
      </w:r>
      <w:r>
        <w:rPr>
          <w:rStyle w:val="FontStyle44"/>
          <w:sz w:val="30"/>
          <w:szCs w:val="30"/>
        </w:rPr>
        <w:t>доцент Шкиро И.В.</w:t>
      </w:r>
    </w:p>
    <w:p w:rsidR="009314B7" w:rsidRDefault="009314B7">
      <w:pPr>
        <w:pStyle w:val="Style2"/>
        <w:widowControl/>
        <w:spacing w:before="154"/>
        <w:ind w:left="2093"/>
        <w:jc w:val="both"/>
      </w:pPr>
    </w:p>
    <w:p w:rsidR="009314B7" w:rsidRDefault="009314B7">
      <w:pPr>
        <w:pStyle w:val="Style2"/>
        <w:widowControl/>
        <w:spacing w:before="154"/>
        <w:ind w:left="2093"/>
        <w:jc w:val="both"/>
      </w:pPr>
    </w:p>
    <w:p w:rsidR="009314B7" w:rsidRDefault="009314B7">
      <w:pPr>
        <w:pStyle w:val="Style2"/>
        <w:widowControl/>
        <w:spacing w:before="154"/>
        <w:ind w:left="2093"/>
        <w:jc w:val="both"/>
      </w:pPr>
    </w:p>
    <w:p w:rsidR="009314B7" w:rsidRDefault="009314B7">
      <w:pPr>
        <w:pStyle w:val="Style2"/>
        <w:widowControl/>
        <w:spacing w:before="154"/>
        <w:ind w:left="2093"/>
        <w:jc w:val="both"/>
      </w:pPr>
    </w:p>
    <w:p w:rsidR="009314B7" w:rsidRDefault="009314B7">
      <w:pPr>
        <w:pStyle w:val="Style2"/>
        <w:widowControl/>
        <w:spacing w:before="154"/>
        <w:ind w:left="2093"/>
        <w:jc w:val="both"/>
      </w:pPr>
    </w:p>
    <w:p w:rsidR="009314B7" w:rsidRDefault="009314B7">
      <w:pPr>
        <w:pStyle w:val="Style2"/>
        <w:widowControl/>
        <w:spacing w:before="154"/>
        <w:ind w:left="2093"/>
        <w:jc w:val="both"/>
      </w:pPr>
    </w:p>
    <w:p w:rsidR="009314B7" w:rsidRDefault="009314B7">
      <w:pPr>
        <w:pStyle w:val="Style2"/>
        <w:widowControl/>
        <w:spacing w:before="154"/>
        <w:ind w:left="2093"/>
        <w:jc w:val="both"/>
      </w:pPr>
    </w:p>
    <w:p w:rsidR="009314B7" w:rsidRDefault="009314B7">
      <w:pPr>
        <w:pStyle w:val="Style2"/>
        <w:widowControl/>
        <w:spacing w:before="154"/>
        <w:ind w:left="2093"/>
        <w:jc w:val="both"/>
      </w:pPr>
    </w:p>
    <w:p w:rsidR="009314B7" w:rsidRDefault="009314B7">
      <w:pPr>
        <w:pStyle w:val="Style2"/>
        <w:widowControl/>
        <w:spacing w:before="154"/>
        <w:ind w:left="2093"/>
        <w:jc w:val="both"/>
      </w:pPr>
    </w:p>
    <w:p w:rsidR="009314B7" w:rsidRDefault="009314B7">
      <w:pPr>
        <w:pStyle w:val="Style4"/>
        <w:widowControl/>
        <w:spacing w:line="240" w:lineRule="auto"/>
        <w:ind w:left="4395" w:firstLine="0"/>
        <w:jc w:val="both"/>
      </w:pPr>
    </w:p>
    <w:p w:rsidR="009314B7" w:rsidRDefault="009314B7">
      <w:pPr>
        <w:pStyle w:val="Style4"/>
        <w:widowControl/>
        <w:spacing w:line="240" w:lineRule="auto"/>
        <w:ind w:left="4395" w:firstLine="0"/>
        <w:jc w:val="both"/>
      </w:pPr>
    </w:p>
    <w:p w:rsidR="009314B7" w:rsidRDefault="009314B7">
      <w:pPr>
        <w:pStyle w:val="Style4"/>
        <w:widowControl/>
        <w:spacing w:line="240" w:lineRule="auto"/>
        <w:ind w:left="4395" w:firstLine="0"/>
        <w:jc w:val="both"/>
      </w:pPr>
    </w:p>
    <w:p w:rsidR="009314B7" w:rsidRDefault="009314B7">
      <w:pPr>
        <w:pStyle w:val="Style4"/>
        <w:widowControl/>
        <w:spacing w:line="240" w:lineRule="auto"/>
        <w:ind w:left="4395" w:firstLine="0"/>
        <w:jc w:val="both"/>
      </w:pPr>
    </w:p>
    <w:p w:rsidR="009314B7" w:rsidRDefault="009314B7">
      <w:pPr>
        <w:pStyle w:val="Style4"/>
        <w:widowControl/>
        <w:spacing w:line="240" w:lineRule="auto"/>
        <w:ind w:left="4395" w:firstLine="0"/>
        <w:jc w:val="both"/>
      </w:pPr>
    </w:p>
    <w:p w:rsidR="009314B7" w:rsidRDefault="009314B7">
      <w:pPr>
        <w:pStyle w:val="Style4"/>
        <w:widowControl/>
        <w:spacing w:line="240" w:lineRule="auto"/>
        <w:ind w:left="4395" w:firstLine="0"/>
        <w:jc w:val="both"/>
      </w:pPr>
    </w:p>
    <w:p w:rsidR="009314B7" w:rsidRPr="00FE7DE9" w:rsidRDefault="00FE7DE9" w:rsidP="00FE7DE9">
      <w:pPr>
        <w:pStyle w:val="Style4"/>
        <w:widowControl/>
        <w:spacing w:before="14" w:line="240" w:lineRule="auto"/>
        <w:ind w:right="-57" w:firstLine="0"/>
        <w:jc w:val="right"/>
        <w:rPr>
          <w:rStyle w:val="FontStyle43"/>
          <w:rFonts w:ascii="Times New Roman" w:hAnsi="Times New Roman" w:cs="Times New Roman"/>
          <w:b w:val="0"/>
        </w:rPr>
      </w:pPr>
      <w:r w:rsidRPr="00FE7DE9">
        <w:rPr>
          <w:rStyle w:val="FontStyle43"/>
          <w:rFonts w:ascii="Times New Roman" w:hAnsi="Times New Roman" w:cs="Times New Roman"/>
        </w:rPr>
        <w:t>©</w:t>
      </w:r>
      <w:r w:rsidRPr="00FE7DE9">
        <w:rPr>
          <w:rStyle w:val="FontStyle43"/>
          <w:rFonts w:ascii="Times New Roman" w:hAnsi="Times New Roman" w:cs="Times New Roman"/>
          <w:b w:val="0"/>
        </w:rPr>
        <w:tab/>
        <w:t>НОУ ВПО «Институт бизнеса и права», 2009</w:t>
      </w:r>
    </w:p>
    <w:p w:rsidR="009314B7" w:rsidRPr="0038232D" w:rsidRDefault="009314B7">
      <w:pPr>
        <w:pStyle w:val="Style4"/>
        <w:pageBreakBefore/>
        <w:widowControl/>
        <w:spacing w:line="240" w:lineRule="auto"/>
        <w:ind w:firstLine="0"/>
        <w:jc w:val="both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Вводная лекция - 2 часа</w:t>
      </w:r>
    </w:p>
    <w:p w:rsidR="0038232D" w:rsidRDefault="0038232D">
      <w:pPr>
        <w:pStyle w:val="Style8"/>
        <w:widowControl/>
        <w:spacing w:line="240" w:lineRule="auto"/>
        <w:ind w:firstLine="851"/>
        <w:rPr>
          <w:rStyle w:val="FontStyle47"/>
          <w:sz w:val="28"/>
          <w:szCs w:val="28"/>
        </w:rPr>
      </w:pPr>
    </w:p>
    <w:p w:rsidR="009314B7" w:rsidRPr="0038232D" w:rsidRDefault="009314B7">
      <w:pPr>
        <w:pStyle w:val="Style8"/>
        <w:widowControl/>
        <w:spacing w:line="240" w:lineRule="auto"/>
        <w:ind w:firstLine="851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Актуальность философского анализа зарождения и основных этапов развития научного знания. Сущность и социальная значимость науки. Становление классической науки. Наука как всеобщее общественное знание. Возрастание социальной роли науки. Формирование неклассической науки в современную эпоху.</w:t>
      </w:r>
    </w:p>
    <w:p w:rsidR="009314B7" w:rsidRPr="0038232D" w:rsidRDefault="009314B7">
      <w:pPr>
        <w:pStyle w:val="Style8"/>
        <w:widowControl/>
        <w:spacing w:line="240" w:lineRule="auto"/>
        <w:ind w:left="581" w:firstLine="0"/>
        <w:rPr>
          <w:sz w:val="28"/>
          <w:szCs w:val="28"/>
        </w:rPr>
      </w:pPr>
    </w:p>
    <w:p w:rsidR="009314B7" w:rsidRPr="0038232D" w:rsidRDefault="009314B7" w:rsidP="00F3527F">
      <w:pPr>
        <w:pStyle w:val="Style8"/>
        <w:widowControl/>
        <w:spacing w:before="168" w:after="240" w:line="240" w:lineRule="auto"/>
        <w:ind w:left="1416" w:hanging="1416"/>
        <w:jc w:val="left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 xml:space="preserve">Тема 1. </w:t>
      </w:r>
      <w:r w:rsidR="00F3527F">
        <w:rPr>
          <w:rStyle w:val="FontStyle47"/>
          <w:b/>
          <w:bCs/>
          <w:sz w:val="28"/>
          <w:szCs w:val="28"/>
        </w:rPr>
        <w:tab/>
      </w:r>
      <w:r w:rsidRPr="0038232D">
        <w:rPr>
          <w:rStyle w:val="FontStyle47"/>
          <w:b/>
          <w:bCs/>
          <w:sz w:val="28"/>
          <w:szCs w:val="28"/>
        </w:rPr>
        <w:t>ОСНОВНЫЕ ЭТАПЫ ИСТОРИИ НАУКИ</w:t>
      </w:r>
      <w:r w:rsidR="00F3527F">
        <w:rPr>
          <w:rStyle w:val="FontStyle47"/>
          <w:b/>
          <w:bCs/>
          <w:sz w:val="28"/>
          <w:szCs w:val="28"/>
        </w:rPr>
        <w:t xml:space="preserve"> </w:t>
      </w:r>
      <w:r w:rsidRPr="0038232D">
        <w:rPr>
          <w:rStyle w:val="FontStyle47"/>
          <w:b/>
          <w:bCs/>
          <w:sz w:val="28"/>
          <w:szCs w:val="28"/>
        </w:rPr>
        <w:t>И ИХ ОСОБЕННОСТИ</w:t>
      </w:r>
    </w:p>
    <w:p w:rsidR="009314B7" w:rsidRPr="0038232D" w:rsidRDefault="009314B7">
      <w:pPr>
        <w:pStyle w:val="Style8"/>
        <w:widowControl/>
        <w:spacing w:line="240" w:lineRule="auto"/>
        <w:ind w:firstLine="552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Как и когда возникла наука? Роль практики в развитии научного зн</w:t>
      </w:r>
      <w:r w:rsidR="00FE7DE9" w:rsidRPr="0038232D">
        <w:rPr>
          <w:rStyle w:val="FontStyle47"/>
          <w:sz w:val="28"/>
          <w:szCs w:val="28"/>
        </w:rPr>
        <w:t xml:space="preserve">ания. В чем отличие научного и </w:t>
      </w:r>
      <w:r w:rsidRPr="0038232D">
        <w:rPr>
          <w:rStyle w:val="FontStyle47"/>
          <w:sz w:val="28"/>
          <w:szCs w:val="28"/>
        </w:rPr>
        <w:t>ненаучного знания? В чем отличие научной рациональности? Общие закономерности развития науки. Основные формы научного познания.</w:t>
      </w:r>
    </w:p>
    <w:p w:rsidR="009314B7" w:rsidRPr="0038232D" w:rsidRDefault="009314B7">
      <w:pPr>
        <w:pStyle w:val="Style8"/>
        <w:widowControl/>
        <w:spacing w:line="240" w:lineRule="auto"/>
        <w:ind w:left="576" w:firstLine="0"/>
        <w:rPr>
          <w:sz w:val="28"/>
          <w:szCs w:val="28"/>
        </w:rPr>
      </w:pPr>
    </w:p>
    <w:p w:rsidR="009314B7" w:rsidRPr="0038232D" w:rsidRDefault="009314B7">
      <w:pPr>
        <w:pStyle w:val="Style8"/>
        <w:widowControl/>
        <w:spacing w:before="168" w:after="240" w:line="240" w:lineRule="auto"/>
        <w:ind w:left="578" w:firstLine="0"/>
        <w:jc w:val="center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Семинарское занятие 1.</w:t>
      </w:r>
    </w:p>
    <w:p w:rsidR="009314B7" w:rsidRPr="0038232D" w:rsidRDefault="009314B7">
      <w:pPr>
        <w:pStyle w:val="Style8"/>
        <w:widowControl/>
        <w:spacing w:before="168" w:after="240" w:line="240" w:lineRule="auto"/>
        <w:ind w:left="578" w:firstLine="0"/>
        <w:jc w:val="center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 xml:space="preserve">НАУКА КАК </w:t>
      </w:r>
      <w:r w:rsidRPr="0038232D">
        <w:rPr>
          <w:rStyle w:val="FontStyle47"/>
          <w:b/>
          <w:bCs/>
          <w:sz w:val="28"/>
          <w:szCs w:val="28"/>
          <w:lang w:val="en-US"/>
        </w:rPr>
        <w:t>СОЦОКУЛЬТУРНОЕ</w:t>
      </w:r>
      <w:r w:rsidRPr="0038232D">
        <w:rPr>
          <w:rStyle w:val="FontStyle47"/>
          <w:b/>
          <w:bCs/>
          <w:sz w:val="28"/>
          <w:szCs w:val="28"/>
        </w:rPr>
        <w:t xml:space="preserve"> ЯВЛЕНИЕ</w:t>
      </w:r>
    </w:p>
    <w:p w:rsidR="009314B7" w:rsidRPr="0038232D" w:rsidRDefault="009314B7">
      <w:pPr>
        <w:pStyle w:val="Style11"/>
        <w:widowControl/>
        <w:numPr>
          <w:ilvl w:val="0"/>
          <w:numId w:val="16"/>
        </w:numPr>
        <w:tabs>
          <w:tab w:val="left" w:pos="1844"/>
        </w:tabs>
        <w:spacing w:line="240" w:lineRule="auto"/>
        <w:ind w:left="851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Смысл и назначение науки.</w:t>
      </w:r>
    </w:p>
    <w:p w:rsidR="009314B7" w:rsidRPr="0038232D" w:rsidRDefault="009314B7">
      <w:pPr>
        <w:pStyle w:val="Style11"/>
        <w:widowControl/>
        <w:numPr>
          <w:ilvl w:val="0"/>
          <w:numId w:val="16"/>
        </w:numPr>
        <w:tabs>
          <w:tab w:val="left" w:pos="1787"/>
        </w:tabs>
        <w:spacing w:line="240" w:lineRule="auto"/>
        <w:ind w:left="851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Зарождение науки на основе развивающейся практики.</w:t>
      </w:r>
    </w:p>
    <w:p w:rsidR="009314B7" w:rsidRPr="0038232D" w:rsidRDefault="009314B7">
      <w:pPr>
        <w:pStyle w:val="Style11"/>
        <w:widowControl/>
        <w:numPr>
          <w:ilvl w:val="0"/>
          <w:numId w:val="16"/>
        </w:numPr>
        <w:tabs>
          <w:tab w:val="left" w:pos="1787"/>
        </w:tabs>
        <w:spacing w:line="240" w:lineRule="auto"/>
        <w:ind w:left="851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Специфика научного познания.</w:t>
      </w:r>
    </w:p>
    <w:p w:rsidR="009314B7" w:rsidRPr="0038232D" w:rsidRDefault="009314B7">
      <w:pPr>
        <w:pStyle w:val="Style11"/>
        <w:widowControl/>
        <w:numPr>
          <w:ilvl w:val="0"/>
          <w:numId w:val="16"/>
        </w:numPr>
        <w:tabs>
          <w:tab w:val="left" w:pos="1787"/>
        </w:tabs>
        <w:spacing w:line="240" w:lineRule="auto"/>
        <w:ind w:left="851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Основные этапы истории науки, их особенности.</w:t>
      </w:r>
    </w:p>
    <w:p w:rsidR="009314B7" w:rsidRPr="0038232D" w:rsidRDefault="009314B7">
      <w:pPr>
        <w:pStyle w:val="Style11"/>
        <w:widowControl/>
        <w:numPr>
          <w:ilvl w:val="0"/>
          <w:numId w:val="16"/>
        </w:numPr>
        <w:tabs>
          <w:tab w:val="left" w:pos="1787"/>
        </w:tabs>
        <w:spacing w:line="240" w:lineRule="auto"/>
        <w:ind w:left="851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Общие закономерности развития науки.</w:t>
      </w:r>
    </w:p>
    <w:p w:rsidR="009314B7" w:rsidRPr="0038232D" w:rsidRDefault="009314B7">
      <w:pPr>
        <w:pStyle w:val="Style9"/>
        <w:widowControl/>
        <w:ind w:left="4176"/>
        <w:jc w:val="both"/>
        <w:rPr>
          <w:sz w:val="28"/>
          <w:szCs w:val="28"/>
        </w:rPr>
      </w:pPr>
    </w:p>
    <w:p w:rsidR="009314B7" w:rsidRPr="0038232D" w:rsidRDefault="009314B7">
      <w:pPr>
        <w:pStyle w:val="Style9"/>
        <w:widowControl/>
        <w:spacing w:before="58" w:after="240"/>
        <w:ind w:left="4179"/>
        <w:jc w:val="both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ЛИТЕРАТУРА</w:t>
      </w:r>
    </w:p>
    <w:p w:rsidR="009314B7" w:rsidRPr="0038232D" w:rsidRDefault="009314B7">
      <w:pPr>
        <w:pStyle w:val="Style11"/>
        <w:widowControl/>
        <w:numPr>
          <w:ilvl w:val="0"/>
          <w:numId w:val="5"/>
        </w:numPr>
        <w:tabs>
          <w:tab w:val="left" w:pos="1834"/>
        </w:tabs>
        <w:spacing w:before="38" w:line="240" w:lineRule="auto"/>
        <w:ind w:left="917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Шестов Л. Апофеоз беспочвенности. Л., 1991.</w:t>
      </w:r>
    </w:p>
    <w:p w:rsidR="009314B7" w:rsidRPr="0038232D" w:rsidRDefault="009314B7">
      <w:pPr>
        <w:pStyle w:val="Style11"/>
        <w:widowControl/>
        <w:numPr>
          <w:ilvl w:val="0"/>
          <w:numId w:val="5"/>
        </w:numPr>
        <w:tabs>
          <w:tab w:val="left" w:pos="1834"/>
        </w:tabs>
        <w:spacing w:line="240" w:lineRule="auto"/>
        <w:ind w:left="917"/>
        <w:jc w:val="both"/>
        <w:rPr>
          <w:rStyle w:val="FontStyle47"/>
          <w:spacing w:val="30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Дынич В.И., Емильяшевич М.А., Толкачев Е.А., Томильчик Л.М. Вненаучное знание и современный кризис научного мировоззрения // «Вопросы философии». 1994. </w:t>
      </w:r>
      <w:r w:rsidRPr="0038232D">
        <w:rPr>
          <w:rStyle w:val="FontStyle47"/>
          <w:spacing w:val="30"/>
          <w:sz w:val="28"/>
          <w:szCs w:val="28"/>
        </w:rPr>
        <w:t>№9.</w:t>
      </w:r>
    </w:p>
    <w:p w:rsidR="009314B7" w:rsidRPr="0038232D" w:rsidRDefault="009314B7">
      <w:pPr>
        <w:pStyle w:val="Style11"/>
        <w:widowControl/>
        <w:numPr>
          <w:ilvl w:val="0"/>
          <w:numId w:val="5"/>
        </w:numPr>
        <w:tabs>
          <w:tab w:val="left" w:pos="1834"/>
        </w:tabs>
        <w:spacing w:line="240" w:lineRule="auto"/>
        <w:ind w:left="917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Холтон Дж. Что такое антинаука? // «Вопросы философии». 1992. № 2.</w:t>
      </w:r>
    </w:p>
    <w:p w:rsidR="009314B7" w:rsidRPr="0038232D" w:rsidRDefault="009314B7">
      <w:pPr>
        <w:pStyle w:val="Style11"/>
        <w:widowControl/>
        <w:numPr>
          <w:ilvl w:val="0"/>
          <w:numId w:val="5"/>
        </w:numPr>
        <w:tabs>
          <w:tab w:val="left" w:pos="1834"/>
        </w:tabs>
        <w:spacing w:line="240" w:lineRule="auto"/>
        <w:ind w:left="917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Полани М. Личностное знание. М., 1995.</w:t>
      </w:r>
    </w:p>
    <w:p w:rsidR="009314B7" w:rsidRPr="0038232D" w:rsidRDefault="009314B7">
      <w:pPr>
        <w:pStyle w:val="Style11"/>
        <w:widowControl/>
        <w:numPr>
          <w:ilvl w:val="0"/>
          <w:numId w:val="5"/>
        </w:numPr>
        <w:tabs>
          <w:tab w:val="left" w:pos="1834"/>
        </w:tabs>
        <w:spacing w:line="240" w:lineRule="auto"/>
        <w:ind w:left="917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Лосский Н.О. История русской философии. М, 1994. С. 24. С. 438-439.</w:t>
      </w:r>
    </w:p>
    <w:p w:rsidR="009314B7" w:rsidRPr="0038232D" w:rsidRDefault="009314B7">
      <w:pPr>
        <w:pStyle w:val="Style11"/>
        <w:widowControl/>
        <w:tabs>
          <w:tab w:val="left" w:pos="1834"/>
        </w:tabs>
        <w:spacing w:line="240" w:lineRule="auto"/>
        <w:ind w:left="917" w:firstLine="0"/>
        <w:jc w:val="both"/>
        <w:rPr>
          <w:sz w:val="28"/>
          <w:szCs w:val="28"/>
        </w:rPr>
      </w:pPr>
    </w:p>
    <w:p w:rsidR="009314B7" w:rsidRPr="0038232D" w:rsidRDefault="009314B7">
      <w:pPr>
        <w:pStyle w:val="Style11"/>
        <w:widowControl/>
        <w:tabs>
          <w:tab w:val="left" w:pos="1834"/>
        </w:tabs>
        <w:spacing w:line="240" w:lineRule="auto"/>
        <w:ind w:left="917" w:firstLine="0"/>
        <w:jc w:val="both"/>
        <w:rPr>
          <w:rStyle w:val="FontStyle47"/>
          <w:b/>
          <w:i/>
          <w:sz w:val="28"/>
          <w:szCs w:val="28"/>
        </w:rPr>
      </w:pPr>
      <w:r w:rsidRPr="0038232D">
        <w:rPr>
          <w:rStyle w:val="FontStyle47"/>
          <w:b/>
          <w:sz w:val="28"/>
          <w:szCs w:val="28"/>
        </w:rPr>
        <w:t>СРС-1</w:t>
      </w:r>
      <w:r w:rsidR="00FE7DE9" w:rsidRPr="0038232D">
        <w:rPr>
          <w:rStyle w:val="FontStyle47"/>
          <w:b/>
          <w:sz w:val="28"/>
          <w:szCs w:val="28"/>
        </w:rPr>
        <w:t xml:space="preserve"> </w:t>
      </w:r>
      <w:r w:rsidR="00FE7DE9" w:rsidRPr="0038232D">
        <w:rPr>
          <w:rStyle w:val="FontStyle47"/>
          <w:b/>
          <w:i/>
          <w:sz w:val="28"/>
          <w:szCs w:val="28"/>
        </w:rPr>
        <w:t>(Самостоятельная работа студентов)</w:t>
      </w:r>
    </w:p>
    <w:p w:rsidR="00E308A5" w:rsidRDefault="00E308A5" w:rsidP="00F3527F">
      <w:pPr>
        <w:pStyle w:val="Style8"/>
        <w:widowControl/>
        <w:spacing w:line="240" w:lineRule="auto"/>
        <w:ind w:firstLine="0"/>
        <w:jc w:val="left"/>
        <w:rPr>
          <w:rStyle w:val="FontStyle47"/>
          <w:b/>
          <w:bCs/>
          <w:sz w:val="28"/>
          <w:szCs w:val="28"/>
        </w:rPr>
      </w:pPr>
    </w:p>
    <w:p w:rsidR="00E308A5" w:rsidRDefault="00E308A5" w:rsidP="00F3527F">
      <w:pPr>
        <w:pStyle w:val="Style8"/>
        <w:widowControl/>
        <w:spacing w:line="240" w:lineRule="auto"/>
        <w:ind w:firstLine="0"/>
        <w:jc w:val="left"/>
        <w:rPr>
          <w:rStyle w:val="FontStyle47"/>
          <w:b/>
          <w:bCs/>
          <w:sz w:val="28"/>
          <w:szCs w:val="28"/>
        </w:rPr>
      </w:pPr>
    </w:p>
    <w:p w:rsidR="009314B7" w:rsidRPr="0038232D" w:rsidRDefault="009314B7" w:rsidP="00F3527F">
      <w:pPr>
        <w:pStyle w:val="Style8"/>
        <w:widowControl/>
        <w:spacing w:line="240" w:lineRule="auto"/>
        <w:ind w:firstLine="0"/>
        <w:jc w:val="left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Тема 2.</w:t>
      </w:r>
      <w:r w:rsidR="00F3527F">
        <w:rPr>
          <w:rStyle w:val="FontStyle47"/>
          <w:b/>
          <w:bCs/>
          <w:sz w:val="28"/>
          <w:szCs w:val="28"/>
        </w:rPr>
        <w:tab/>
      </w:r>
      <w:r w:rsidRPr="0038232D">
        <w:rPr>
          <w:rStyle w:val="FontStyle47"/>
          <w:b/>
          <w:bCs/>
          <w:sz w:val="28"/>
          <w:szCs w:val="28"/>
        </w:rPr>
        <w:t xml:space="preserve"> ЗАРОЖДЕНИЕ НАУКИ. ОТ МИФА К ЛОГОСУ</w:t>
      </w:r>
    </w:p>
    <w:p w:rsidR="009314B7" w:rsidRPr="0038232D" w:rsidRDefault="009314B7">
      <w:pPr>
        <w:pStyle w:val="Style8"/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9314B7" w:rsidRPr="0038232D" w:rsidRDefault="009314B7">
      <w:pPr>
        <w:pStyle w:val="Style10"/>
        <w:widowControl/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Возникновение античной науки. Научные программы античности (Демокрит, Платон, Аристотель). Натурфилософия и ее место                   в истории естествознания. Научные достижения античной философии. Атомистика. Геоцентрическая космология. Развитие математики и механики (Пифагор, Евклид, Архимед).</w:t>
      </w:r>
    </w:p>
    <w:p w:rsidR="009314B7" w:rsidRPr="0038232D" w:rsidRDefault="009314B7">
      <w:pPr>
        <w:pStyle w:val="Style8"/>
        <w:widowControl/>
        <w:spacing w:line="240" w:lineRule="auto"/>
        <w:ind w:left="547" w:firstLine="0"/>
        <w:rPr>
          <w:sz w:val="28"/>
          <w:szCs w:val="28"/>
        </w:rPr>
      </w:pPr>
    </w:p>
    <w:p w:rsidR="009314B7" w:rsidRPr="0038232D" w:rsidRDefault="009314B7">
      <w:pPr>
        <w:pStyle w:val="Style8"/>
        <w:widowControl/>
        <w:spacing w:before="58" w:after="240" w:line="240" w:lineRule="auto"/>
        <w:ind w:left="544" w:firstLine="0"/>
        <w:jc w:val="center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Семинарское занятие 2.</w:t>
      </w:r>
    </w:p>
    <w:p w:rsidR="009314B7" w:rsidRPr="0038232D" w:rsidRDefault="009314B7">
      <w:pPr>
        <w:pStyle w:val="Style8"/>
        <w:widowControl/>
        <w:spacing w:before="58" w:after="240" w:line="240" w:lineRule="auto"/>
        <w:ind w:left="544" w:firstLine="0"/>
        <w:jc w:val="center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НАУКА ЭПОХИ АНТИЧНОСТИ</w:t>
      </w:r>
    </w:p>
    <w:p w:rsidR="009314B7" w:rsidRPr="0038232D" w:rsidRDefault="009314B7">
      <w:pPr>
        <w:pStyle w:val="Style11"/>
        <w:widowControl/>
        <w:numPr>
          <w:ilvl w:val="0"/>
          <w:numId w:val="18"/>
        </w:numPr>
        <w:tabs>
          <w:tab w:val="left" w:pos="1892"/>
        </w:tabs>
        <w:spacing w:before="53" w:line="240" w:lineRule="auto"/>
        <w:ind w:left="946" w:hanging="36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Натурфилософия и ее место в истории естествознания. Возникновение античной науки. Три научные программы античности.</w:t>
      </w:r>
    </w:p>
    <w:p w:rsidR="009314B7" w:rsidRPr="0038232D" w:rsidRDefault="009314B7">
      <w:pPr>
        <w:pStyle w:val="Style11"/>
        <w:widowControl/>
        <w:numPr>
          <w:ilvl w:val="0"/>
          <w:numId w:val="18"/>
        </w:numPr>
        <w:tabs>
          <w:tab w:val="left" w:pos="1892"/>
        </w:tabs>
        <w:spacing w:line="240" w:lineRule="auto"/>
        <w:ind w:left="946" w:hanging="36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Миропонимание и научные достижения античности: натурфилософия, атомистика, космология.</w:t>
      </w:r>
    </w:p>
    <w:p w:rsidR="009314B7" w:rsidRPr="0038232D" w:rsidRDefault="009314B7">
      <w:pPr>
        <w:pStyle w:val="Style11"/>
        <w:widowControl/>
        <w:numPr>
          <w:ilvl w:val="0"/>
          <w:numId w:val="18"/>
        </w:numPr>
        <w:tabs>
          <w:tab w:val="left" w:pos="1532"/>
        </w:tabs>
        <w:spacing w:line="240" w:lineRule="auto"/>
        <w:ind w:left="586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Наука эпохи средневековья.</w:t>
      </w:r>
    </w:p>
    <w:p w:rsidR="009314B7" w:rsidRPr="0038232D" w:rsidRDefault="009314B7">
      <w:pPr>
        <w:pStyle w:val="Style9"/>
        <w:widowControl/>
        <w:spacing w:before="173" w:after="240"/>
        <w:ind w:left="4196"/>
        <w:jc w:val="both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ЛИТЕРАТУРА</w:t>
      </w:r>
    </w:p>
    <w:p w:rsidR="009314B7" w:rsidRPr="0038232D" w:rsidRDefault="009314B7" w:rsidP="0038232D">
      <w:pPr>
        <w:pStyle w:val="Style11"/>
        <w:widowControl/>
        <w:numPr>
          <w:ilvl w:val="0"/>
          <w:numId w:val="2"/>
        </w:numPr>
        <w:tabs>
          <w:tab w:val="clear" w:pos="0"/>
          <w:tab w:val="num" w:pos="137"/>
          <w:tab w:val="left" w:pos="1507"/>
        </w:tabs>
        <w:spacing w:line="240" w:lineRule="auto"/>
        <w:ind w:left="708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Башляр Г. О природе рационализма // Феномен человека. М., 1993. С. 96-108.</w:t>
      </w:r>
    </w:p>
    <w:p w:rsidR="009314B7" w:rsidRPr="0038232D" w:rsidRDefault="009314B7">
      <w:pPr>
        <w:pStyle w:val="Style11"/>
        <w:widowControl/>
        <w:numPr>
          <w:ilvl w:val="0"/>
          <w:numId w:val="2"/>
        </w:numPr>
        <w:tabs>
          <w:tab w:val="left" w:pos="1507"/>
        </w:tabs>
        <w:spacing w:line="240" w:lineRule="auto"/>
        <w:ind w:left="571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Барг М.А. Эпоха и идеи. М., 1987.</w:t>
      </w:r>
    </w:p>
    <w:p w:rsidR="009314B7" w:rsidRPr="0038232D" w:rsidRDefault="009314B7">
      <w:pPr>
        <w:pStyle w:val="Style11"/>
        <w:widowControl/>
        <w:numPr>
          <w:ilvl w:val="0"/>
          <w:numId w:val="2"/>
        </w:numPr>
        <w:tabs>
          <w:tab w:val="left" w:pos="1507"/>
        </w:tabs>
        <w:spacing w:line="240" w:lineRule="auto"/>
        <w:ind w:left="571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Гайденко П.П. Эволюция понятия науки. М., 1980. С. 74-112, 16-380.</w:t>
      </w:r>
    </w:p>
    <w:p w:rsidR="009314B7" w:rsidRPr="0038232D" w:rsidRDefault="009314B7">
      <w:pPr>
        <w:pStyle w:val="Style11"/>
        <w:widowControl/>
        <w:numPr>
          <w:ilvl w:val="0"/>
          <w:numId w:val="2"/>
        </w:numPr>
        <w:tabs>
          <w:tab w:val="left" w:pos="1507"/>
        </w:tabs>
        <w:spacing w:line="240" w:lineRule="auto"/>
        <w:ind w:left="571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Гайденко П.П., Смирнов В.А. Западноевропейская наука в Средние века. М., 1989.</w:t>
      </w:r>
    </w:p>
    <w:p w:rsidR="009314B7" w:rsidRPr="0038232D" w:rsidRDefault="009314B7">
      <w:pPr>
        <w:pStyle w:val="Style11"/>
        <w:widowControl/>
        <w:numPr>
          <w:ilvl w:val="0"/>
          <w:numId w:val="2"/>
        </w:numPr>
        <w:tabs>
          <w:tab w:val="left" w:pos="1507"/>
        </w:tabs>
        <w:spacing w:line="240" w:lineRule="auto"/>
        <w:ind w:left="571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Генезис научной картины мира. М., 1985. С. 33-38, 49-52, 65-</w:t>
      </w:r>
      <w:r w:rsidR="0038232D">
        <w:rPr>
          <w:rStyle w:val="FontStyle47"/>
          <w:sz w:val="28"/>
          <w:szCs w:val="28"/>
        </w:rPr>
        <w:t>7</w:t>
      </w:r>
      <w:r w:rsidRPr="0038232D">
        <w:rPr>
          <w:rStyle w:val="FontStyle47"/>
          <w:sz w:val="28"/>
          <w:szCs w:val="28"/>
        </w:rPr>
        <w:t>3.</w:t>
      </w:r>
    </w:p>
    <w:p w:rsidR="009314B7" w:rsidRPr="0038232D" w:rsidRDefault="009314B7">
      <w:pPr>
        <w:pStyle w:val="Style11"/>
        <w:widowControl/>
        <w:numPr>
          <w:ilvl w:val="0"/>
          <w:numId w:val="2"/>
        </w:numPr>
        <w:tabs>
          <w:tab w:val="left" w:pos="1872"/>
        </w:tabs>
        <w:spacing w:line="240" w:lineRule="auto"/>
        <w:ind w:left="936" w:hanging="365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Косарева Л.М. Эволюция концепции научного знания: античность - Новое время // Современные исследования по истории методологии науки. М., 1987. С. 3-27.</w:t>
      </w:r>
    </w:p>
    <w:p w:rsidR="009314B7" w:rsidRPr="0038232D" w:rsidRDefault="009314B7">
      <w:pPr>
        <w:pStyle w:val="Style11"/>
        <w:widowControl/>
        <w:numPr>
          <w:ilvl w:val="0"/>
          <w:numId w:val="2"/>
        </w:numPr>
        <w:tabs>
          <w:tab w:val="left" w:pos="1872"/>
        </w:tabs>
        <w:spacing w:line="240" w:lineRule="auto"/>
        <w:ind w:left="936" w:hanging="365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Лекторский В.А. Научное познание как феномен культуры // Культура. Человек и картина мира. М, 1987. С. 28-37.</w:t>
      </w:r>
    </w:p>
    <w:p w:rsidR="009314B7" w:rsidRPr="0038232D" w:rsidRDefault="009314B7">
      <w:pPr>
        <w:pStyle w:val="Style11"/>
        <w:widowControl/>
        <w:numPr>
          <w:ilvl w:val="0"/>
          <w:numId w:val="2"/>
        </w:numPr>
        <w:tabs>
          <w:tab w:val="left" w:pos="1507"/>
        </w:tabs>
        <w:spacing w:line="240" w:lineRule="auto"/>
        <w:ind w:left="571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Сампознание европейской культуры XX в. М., 1991.</w:t>
      </w:r>
    </w:p>
    <w:p w:rsidR="009314B7" w:rsidRPr="0038232D" w:rsidRDefault="009314B7">
      <w:pPr>
        <w:pStyle w:val="Style11"/>
        <w:widowControl/>
        <w:numPr>
          <w:ilvl w:val="0"/>
          <w:numId w:val="2"/>
        </w:numPr>
        <w:tabs>
          <w:tab w:val="left" w:pos="1507"/>
        </w:tabs>
        <w:spacing w:line="240" w:lineRule="auto"/>
        <w:ind w:left="571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Свасьян К.А. Становление европейской науки. Ереван, 1990, С. 314-339.</w:t>
      </w:r>
    </w:p>
    <w:p w:rsidR="009314B7" w:rsidRPr="0038232D" w:rsidRDefault="009314B7">
      <w:pPr>
        <w:pStyle w:val="Style8"/>
        <w:widowControl/>
        <w:spacing w:before="240" w:after="240" w:line="240" w:lineRule="auto"/>
        <w:ind w:left="561" w:firstLine="0"/>
        <w:rPr>
          <w:rStyle w:val="FontStyle47"/>
          <w:b/>
          <w:sz w:val="28"/>
          <w:szCs w:val="28"/>
        </w:rPr>
      </w:pPr>
      <w:r w:rsidRPr="0038232D">
        <w:rPr>
          <w:rStyle w:val="FontStyle47"/>
          <w:b/>
          <w:sz w:val="28"/>
          <w:szCs w:val="28"/>
        </w:rPr>
        <w:t>СРС-2</w:t>
      </w:r>
    </w:p>
    <w:p w:rsidR="00E308A5" w:rsidRDefault="00E308A5" w:rsidP="00F3527F">
      <w:pPr>
        <w:pStyle w:val="Style8"/>
        <w:widowControl/>
        <w:spacing w:before="240" w:after="240" w:line="240" w:lineRule="auto"/>
        <w:ind w:left="2121" w:hanging="1560"/>
        <w:jc w:val="left"/>
        <w:rPr>
          <w:rStyle w:val="FontStyle47"/>
          <w:b/>
          <w:bCs/>
          <w:sz w:val="28"/>
          <w:szCs w:val="28"/>
        </w:rPr>
      </w:pPr>
    </w:p>
    <w:p w:rsidR="009314B7" w:rsidRPr="0038232D" w:rsidRDefault="009314B7" w:rsidP="00F3527F">
      <w:pPr>
        <w:pStyle w:val="Style8"/>
        <w:widowControl/>
        <w:spacing w:before="240" w:after="240" w:line="240" w:lineRule="auto"/>
        <w:ind w:left="2121" w:hanging="1560"/>
        <w:jc w:val="left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 xml:space="preserve">Тема 3. </w:t>
      </w:r>
      <w:r w:rsidR="00F3527F">
        <w:rPr>
          <w:rStyle w:val="FontStyle47"/>
          <w:b/>
          <w:bCs/>
          <w:sz w:val="28"/>
          <w:szCs w:val="28"/>
        </w:rPr>
        <w:tab/>
      </w:r>
      <w:r w:rsidRPr="0038232D">
        <w:rPr>
          <w:rStyle w:val="FontStyle47"/>
          <w:b/>
          <w:bCs/>
          <w:sz w:val="28"/>
          <w:szCs w:val="28"/>
        </w:rPr>
        <w:t>НАУКА ЭПОХИ ВОЗРОЖДЕНИЯ</w:t>
      </w:r>
      <w:r w:rsidR="00F3527F">
        <w:rPr>
          <w:rStyle w:val="FontStyle47"/>
          <w:b/>
          <w:bCs/>
          <w:sz w:val="28"/>
          <w:szCs w:val="28"/>
        </w:rPr>
        <w:t xml:space="preserve"> </w:t>
      </w:r>
      <w:r w:rsidRPr="0038232D">
        <w:rPr>
          <w:rStyle w:val="FontStyle47"/>
          <w:b/>
          <w:bCs/>
          <w:sz w:val="28"/>
          <w:szCs w:val="28"/>
        </w:rPr>
        <w:t>И НОВОГО ВРЕМЕНИ</w:t>
      </w:r>
    </w:p>
    <w:p w:rsidR="009314B7" w:rsidRPr="0038232D" w:rsidRDefault="009314B7">
      <w:pPr>
        <w:pStyle w:val="Style8"/>
        <w:widowControl/>
        <w:spacing w:before="5" w:line="240" w:lineRule="auto"/>
        <w:ind w:firstLine="542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Научные революции в истории естествознания. Первая научная революция. Гелиоцентрическая система мира. Учение о множественности миров. Вторая научная революция. Создание классической механики. Переход к экспериментальному естествознанию (Г. Галилей, И. Кеплер, И. Ньютон). Механическая картина мира. Формирование нового субъекта познания. Фаустовское и аполлоновское познание природы. Рационалистический характер эпистемологии Нового времени, субъективно-объективное противопоставление как суть эпистемологии рационализма. Естествознание Нового времени и проблема философского метода.</w:t>
      </w:r>
    </w:p>
    <w:p w:rsidR="009314B7" w:rsidRPr="0038232D" w:rsidRDefault="009314B7">
      <w:pPr>
        <w:pStyle w:val="Style8"/>
        <w:widowControl/>
        <w:spacing w:line="240" w:lineRule="auto"/>
        <w:ind w:firstLine="542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Третья научная революция - проникновение методов диалектики в естествознание (И. Кант, П. Лаплас, Ж.Б. Ламарк, Ч. Лайэль, Ж. Кювье, Ч. Дарвин, Ю. Майер, Д. Джоуль, Л. Гельмгольц, Д.И. Менделеев). Очищение естествознания от натурфилософских представлений. Исследования в области электромагнитного поля и начало крушения механической картины мира (Ш. Кулон, М. Фарадей, Г. Герц).</w:t>
      </w:r>
    </w:p>
    <w:p w:rsidR="009314B7" w:rsidRPr="0038232D" w:rsidRDefault="009314B7">
      <w:pPr>
        <w:pStyle w:val="Style8"/>
        <w:widowControl/>
        <w:spacing w:line="240" w:lineRule="auto"/>
        <w:ind w:left="293" w:firstLine="0"/>
        <w:rPr>
          <w:sz w:val="28"/>
          <w:szCs w:val="28"/>
        </w:rPr>
      </w:pPr>
    </w:p>
    <w:p w:rsidR="009314B7" w:rsidRPr="0038232D" w:rsidRDefault="009314B7">
      <w:pPr>
        <w:pStyle w:val="Style8"/>
        <w:widowControl/>
        <w:spacing w:before="53" w:after="240" w:line="240" w:lineRule="auto"/>
        <w:ind w:left="295" w:firstLine="0"/>
        <w:jc w:val="center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Семинарское занятие 3.</w:t>
      </w:r>
    </w:p>
    <w:p w:rsidR="009314B7" w:rsidRPr="0038232D" w:rsidRDefault="009314B7">
      <w:pPr>
        <w:pStyle w:val="Style8"/>
        <w:widowControl/>
        <w:spacing w:before="53" w:after="240" w:line="240" w:lineRule="auto"/>
        <w:ind w:left="295" w:firstLine="0"/>
        <w:jc w:val="center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НАУКА ЭПОХИ ВОЗРОЖДЕНИЯ И НОВОГО ВРЕМЕНИ</w:t>
      </w:r>
    </w:p>
    <w:p w:rsidR="009314B7" w:rsidRPr="0038232D" w:rsidRDefault="009314B7">
      <w:pPr>
        <w:pStyle w:val="Style11"/>
        <w:widowControl/>
        <w:numPr>
          <w:ilvl w:val="0"/>
          <w:numId w:val="15"/>
        </w:numPr>
        <w:tabs>
          <w:tab w:val="left" w:pos="1493"/>
        </w:tabs>
        <w:spacing w:before="53" w:line="240" w:lineRule="auto"/>
        <w:ind w:left="56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Становление европейской науки в эпоху Возрождения и Просвещения.</w:t>
      </w:r>
    </w:p>
    <w:p w:rsidR="009314B7" w:rsidRPr="0038232D" w:rsidRDefault="009314B7">
      <w:pPr>
        <w:pStyle w:val="Style11"/>
        <w:widowControl/>
        <w:numPr>
          <w:ilvl w:val="0"/>
          <w:numId w:val="15"/>
        </w:numPr>
        <w:tabs>
          <w:tab w:val="left" w:pos="1493"/>
        </w:tabs>
        <w:spacing w:line="240" w:lineRule="auto"/>
        <w:ind w:left="56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Первая научная революция.</w:t>
      </w:r>
    </w:p>
    <w:p w:rsidR="009314B7" w:rsidRPr="0038232D" w:rsidRDefault="009314B7">
      <w:pPr>
        <w:pStyle w:val="Style11"/>
        <w:widowControl/>
        <w:numPr>
          <w:ilvl w:val="0"/>
          <w:numId w:val="15"/>
        </w:numPr>
        <w:tabs>
          <w:tab w:val="left" w:pos="1493"/>
        </w:tabs>
        <w:spacing w:line="240" w:lineRule="auto"/>
        <w:ind w:left="56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Вторая научная революция.</w:t>
      </w:r>
    </w:p>
    <w:p w:rsidR="009314B7" w:rsidRPr="0038232D" w:rsidRDefault="009314B7">
      <w:pPr>
        <w:pStyle w:val="Style11"/>
        <w:widowControl/>
        <w:numPr>
          <w:ilvl w:val="0"/>
          <w:numId w:val="15"/>
        </w:numPr>
        <w:tabs>
          <w:tab w:val="left" w:pos="1493"/>
        </w:tabs>
        <w:spacing w:line="240" w:lineRule="auto"/>
        <w:ind w:left="56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Поиски метода в европейской науке.</w:t>
      </w:r>
    </w:p>
    <w:p w:rsidR="009314B7" w:rsidRPr="0038232D" w:rsidRDefault="009314B7">
      <w:pPr>
        <w:pStyle w:val="Style11"/>
        <w:widowControl/>
        <w:numPr>
          <w:ilvl w:val="0"/>
          <w:numId w:val="15"/>
        </w:numPr>
        <w:tabs>
          <w:tab w:val="left" w:pos="1862"/>
        </w:tabs>
        <w:spacing w:before="5" w:line="240" w:lineRule="auto"/>
        <w:ind w:left="931" w:hanging="37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Классический </w:t>
      </w:r>
      <w:r w:rsidR="00253C97">
        <w:rPr>
          <w:rStyle w:val="FontStyle47"/>
          <w:sz w:val="28"/>
          <w:szCs w:val="28"/>
        </w:rPr>
        <w:t>рационализм. Субъектно-объектная</w:t>
      </w:r>
      <w:r w:rsidRPr="0038232D">
        <w:rPr>
          <w:rStyle w:val="FontStyle47"/>
          <w:sz w:val="28"/>
          <w:szCs w:val="28"/>
        </w:rPr>
        <w:t xml:space="preserve"> эпистемология и интерсубъективность науки.</w:t>
      </w:r>
    </w:p>
    <w:p w:rsidR="009314B7" w:rsidRPr="0038232D" w:rsidRDefault="009314B7">
      <w:pPr>
        <w:pStyle w:val="Style9"/>
        <w:widowControl/>
        <w:spacing w:before="187"/>
        <w:ind w:left="4171"/>
        <w:jc w:val="both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ЛИТЕРАТУРА</w:t>
      </w:r>
    </w:p>
    <w:p w:rsidR="009314B7" w:rsidRPr="0038232D" w:rsidRDefault="009314B7">
      <w:pPr>
        <w:pStyle w:val="Style11"/>
        <w:widowControl/>
        <w:numPr>
          <w:ilvl w:val="0"/>
          <w:numId w:val="13"/>
        </w:numPr>
        <w:tabs>
          <w:tab w:val="left" w:pos="1488"/>
        </w:tabs>
        <w:spacing w:line="240" w:lineRule="auto"/>
        <w:ind w:left="56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Гайденко П.П. Эволюция понятия науки. М., 1980. С. 74-112, 135-380.</w:t>
      </w:r>
    </w:p>
    <w:p w:rsidR="009314B7" w:rsidRPr="0038232D" w:rsidRDefault="009314B7">
      <w:pPr>
        <w:pStyle w:val="Style11"/>
        <w:widowControl/>
        <w:numPr>
          <w:ilvl w:val="0"/>
          <w:numId w:val="13"/>
        </w:numPr>
        <w:tabs>
          <w:tab w:val="left" w:pos="1488"/>
        </w:tabs>
        <w:spacing w:line="240" w:lineRule="auto"/>
        <w:ind w:left="56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Косарева Л.М. Социокультурный генезис науки Нового времени. М, 1989.</w:t>
      </w:r>
    </w:p>
    <w:p w:rsidR="009314B7" w:rsidRPr="0038232D" w:rsidRDefault="009314B7">
      <w:pPr>
        <w:pStyle w:val="Style11"/>
        <w:widowControl/>
        <w:numPr>
          <w:ilvl w:val="0"/>
          <w:numId w:val="13"/>
        </w:numPr>
        <w:tabs>
          <w:tab w:val="left" w:pos="1488"/>
        </w:tabs>
        <w:spacing w:line="240" w:lineRule="auto"/>
        <w:ind w:left="56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Свасьян К.А. Становление европейской науки. Ереван, 1990, С. 314-339.</w:t>
      </w:r>
    </w:p>
    <w:p w:rsidR="009314B7" w:rsidRPr="0038232D" w:rsidRDefault="009314B7">
      <w:pPr>
        <w:pStyle w:val="Style11"/>
        <w:widowControl/>
        <w:numPr>
          <w:ilvl w:val="0"/>
          <w:numId w:val="13"/>
        </w:numPr>
        <w:tabs>
          <w:tab w:val="left" w:pos="1488"/>
        </w:tabs>
        <w:spacing w:line="240" w:lineRule="auto"/>
        <w:ind w:left="56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Степин </w:t>
      </w:r>
      <w:r w:rsidRPr="0038232D">
        <w:rPr>
          <w:rStyle w:val="FontStyle47"/>
          <w:sz w:val="28"/>
          <w:szCs w:val="28"/>
          <w:lang w:val="en-US"/>
        </w:rPr>
        <w:t>B</w:t>
      </w:r>
      <w:r w:rsidRPr="0038232D">
        <w:rPr>
          <w:rStyle w:val="FontStyle47"/>
          <w:sz w:val="28"/>
          <w:szCs w:val="28"/>
        </w:rPr>
        <w:t>.</w:t>
      </w:r>
      <w:r w:rsidRPr="0038232D">
        <w:rPr>
          <w:rStyle w:val="FontStyle47"/>
          <w:sz w:val="28"/>
          <w:szCs w:val="28"/>
          <w:lang w:val="en-US"/>
        </w:rPr>
        <w:t>C</w:t>
      </w:r>
      <w:r w:rsidRPr="0038232D">
        <w:rPr>
          <w:rStyle w:val="FontStyle47"/>
          <w:sz w:val="28"/>
          <w:szCs w:val="28"/>
        </w:rPr>
        <w:t>. Философская антропология и философия науки. М, 1989.</w:t>
      </w:r>
    </w:p>
    <w:p w:rsidR="00E308A5" w:rsidRDefault="00E308A5">
      <w:pPr>
        <w:pStyle w:val="Style11"/>
        <w:widowControl/>
        <w:tabs>
          <w:tab w:val="left" w:pos="1488"/>
        </w:tabs>
        <w:spacing w:line="240" w:lineRule="auto"/>
        <w:ind w:left="562" w:firstLine="0"/>
        <w:jc w:val="both"/>
        <w:rPr>
          <w:rStyle w:val="FontStyle47"/>
          <w:b/>
          <w:sz w:val="28"/>
          <w:szCs w:val="28"/>
        </w:rPr>
      </w:pPr>
    </w:p>
    <w:p w:rsidR="009314B7" w:rsidRPr="0038232D" w:rsidRDefault="009314B7">
      <w:pPr>
        <w:pStyle w:val="Style11"/>
        <w:widowControl/>
        <w:tabs>
          <w:tab w:val="left" w:pos="1488"/>
        </w:tabs>
        <w:spacing w:line="240" w:lineRule="auto"/>
        <w:ind w:left="562" w:firstLine="0"/>
        <w:jc w:val="both"/>
        <w:rPr>
          <w:rStyle w:val="FontStyle47"/>
          <w:b/>
          <w:sz w:val="28"/>
          <w:szCs w:val="28"/>
        </w:rPr>
      </w:pPr>
      <w:r w:rsidRPr="0038232D">
        <w:rPr>
          <w:rStyle w:val="FontStyle47"/>
          <w:b/>
          <w:sz w:val="28"/>
          <w:szCs w:val="28"/>
        </w:rPr>
        <w:t>СРС-3</w:t>
      </w:r>
    </w:p>
    <w:p w:rsidR="00E308A5" w:rsidRDefault="00E308A5" w:rsidP="00F3527F">
      <w:pPr>
        <w:pStyle w:val="Style8"/>
        <w:widowControl/>
        <w:spacing w:before="240" w:after="240" w:line="240" w:lineRule="auto"/>
        <w:ind w:left="556" w:firstLine="0"/>
        <w:jc w:val="left"/>
        <w:rPr>
          <w:rStyle w:val="FontStyle47"/>
          <w:b/>
          <w:bCs/>
          <w:sz w:val="28"/>
          <w:szCs w:val="28"/>
        </w:rPr>
      </w:pPr>
    </w:p>
    <w:p w:rsidR="009314B7" w:rsidRPr="0038232D" w:rsidRDefault="009314B7" w:rsidP="00F3527F">
      <w:pPr>
        <w:pStyle w:val="Style8"/>
        <w:widowControl/>
        <w:spacing w:before="240" w:after="240" w:line="240" w:lineRule="auto"/>
        <w:ind w:left="556" w:firstLine="0"/>
        <w:jc w:val="left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 xml:space="preserve">Тема 4. </w:t>
      </w:r>
      <w:r w:rsidR="00F3527F">
        <w:rPr>
          <w:rStyle w:val="FontStyle47"/>
          <w:b/>
          <w:bCs/>
          <w:sz w:val="28"/>
          <w:szCs w:val="28"/>
        </w:rPr>
        <w:tab/>
      </w:r>
      <w:r w:rsidRPr="0038232D">
        <w:rPr>
          <w:rStyle w:val="FontStyle47"/>
          <w:b/>
          <w:bCs/>
          <w:sz w:val="28"/>
          <w:szCs w:val="28"/>
        </w:rPr>
        <w:t>НОВАЯ ПАРАДИГМА ЕСТЕСТВОЗНАНИЯ.</w:t>
      </w:r>
    </w:p>
    <w:p w:rsidR="009314B7" w:rsidRPr="0038232D" w:rsidRDefault="009314B7">
      <w:pPr>
        <w:pStyle w:val="Style8"/>
        <w:widowControl/>
        <w:spacing w:line="240" w:lineRule="auto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Динамика научного знания в западной культуре. Четвертая научная революция. Проникновение в микромир. Теория относительности и квантовая механика. Окончательное крушение механистической картины мира. Отказ от субъективно-объетной эпистемологии. Формирование нового познавательного отношения к природе: от методологии «допроса» (И. Кант) к диалогу. Гуманизация науки. НТР: ее естественнонаучная основа и исторические этапы.</w:t>
      </w:r>
    </w:p>
    <w:p w:rsidR="009314B7" w:rsidRPr="0038232D" w:rsidRDefault="009314B7">
      <w:pPr>
        <w:pStyle w:val="Style8"/>
        <w:widowControl/>
        <w:spacing w:line="240" w:lineRule="auto"/>
        <w:ind w:left="552" w:firstLine="0"/>
        <w:rPr>
          <w:sz w:val="28"/>
          <w:szCs w:val="28"/>
        </w:rPr>
      </w:pPr>
    </w:p>
    <w:p w:rsidR="009314B7" w:rsidRPr="0038232D" w:rsidRDefault="009314B7">
      <w:pPr>
        <w:pStyle w:val="Style8"/>
        <w:widowControl/>
        <w:spacing w:before="168" w:after="240" w:line="240" w:lineRule="auto"/>
        <w:ind w:left="550" w:firstLine="0"/>
        <w:jc w:val="center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Семинарское занятие 4.</w:t>
      </w:r>
    </w:p>
    <w:p w:rsidR="009314B7" w:rsidRPr="0038232D" w:rsidRDefault="009314B7">
      <w:pPr>
        <w:pStyle w:val="Style8"/>
        <w:widowControl/>
        <w:spacing w:before="168" w:after="240" w:line="240" w:lineRule="auto"/>
        <w:ind w:left="550" w:firstLine="0"/>
        <w:jc w:val="center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НОВАЯ ПАРАДИГМА ЕСТЕСТВОЗНАНИЯ</w:t>
      </w:r>
    </w:p>
    <w:p w:rsidR="009314B7" w:rsidRPr="0038232D" w:rsidRDefault="009314B7">
      <w:pPr>
        <w:pStyle w:val="Style11"/>
        <w:widowControl/>
        <w:numPr>
          <w:ilvl w:val="0"/>
          <w:numId w:val="10"/>
        </w:numPr>
        <w:tabs>
          <w:tab w:val="left" w:pos="1444"/>
        </w:tabs>
        <w:spacing w:line="240" w:lineRule="auto"/>
        <w:ind w:left="54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Классическая, неклассическая, постклассическая наука.</w:t>
      </w:r>
    </w:p>
    <w:p w:rsidR="009314B7" w:rsidRPr="0038232D" w:rsidRDefault="009314B7">
      <w:pPr>
        <w:pStyle w:val="Style11"/>
        <w:widowControl/>
        <w:numPr>
          <w:ilvl w:val="0"/>
          <w:numId w:val="10"/>
        </w:numPr>
        <w:tabs>
          <w:tab w:val="left" w:pos="1444"/>
        </w:tabs>
        <w:spacing w:before="5" w:line="240" w:lineRule="auto"/>
        <w:ind w:left="54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Современный кризис науки как проявление глобального кризиса культуры.</w:t>
      </w:r>
    </w:p>
    <w:p w:rsidR="009314B7" w:rsidRPr="0038232D" w:rsidRDefault="009314B7">
      <w:pPr>
        <w:pStyle w:val="Style11"/>
        <w:widowControl/>
        <w:numPr>
          <w:ilvl w:val="0"/>
          <w:numId w:val="10"/>
        </w:numPr>
        <w:tabs>
          <w:tab w:val="left" w:pos="1444"/>
        </w:tabs>
        <w:spacing w:line="240" w:lineRule="auto"/>
        <w:ind w:left="54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Черты постклассической рациональности.</w:t>
      </w:r>
    </w:p>
    <w:p w:rsidR="009314B7" w:rsidRPr="0038232D" w:rsidRDefault="009314B7">
      <w:pPr>
        <w:pStyle w:val="Style11"/>
        <w:widowControl/>
        <w:numPr>
          <w:ilvl w:val="0"/>
          <w:numId w:val="10"/>
        </w:numPr>
        <w:tabs>
          <w:tab w:val="left" w:pos="1444"/>
        </w:tabs>
        <w:spacing w:line="240" w:lineRule="auto"/>
        <w:ind w:left="54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Самоорганизация в природе, самоорганизация как творческий процесс.</w:t>
      </w:r>
    </w:p>
    <w:p w:rsidR="009314B7" w:rsidRPr="0038232D" w:rsidRDefault="009314B7">
      <w:pPr>
        <w:pStyle w:val="Style11"/>
        <w:widowControl/>
        <w:numPr>
          <w:ilvl w:val="0"/>
          <w:numId w:val="10"/>
        </w:numPr>
        <w:tabs>
          <w:tab w:val="left" w:pos="1444"/>
        </w:tabs>
        <w:spacing w:line="240" w:lineRule="auto"/>
        <w:ind w:left="54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Синергетика как мировоззрение и метод.</w:t>
      </w:r>
    </w:p>
    <w:p w:rsidR="009314B7" w:rsidRPr="0038232D" w:rsidRDefault="009314B7">
      <w:pPr>
        <w:pStyle w:val="Style11"/>
        <w:widowControl/>
        <w:numPr>
          <w:ilvl w:val="0"/>
          <w:numId w:val="10"/>
        </w:numPr>
        <w:tabs>
          <w:tab w:val="left" w:pos="1444"/>
        </w:tabs>
        <w:spacing w:line="240" w:lineRule="auto"/>
        <w:ind w:left="54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Пути гуманизации науки.</w:t>
      </w:r>
    </w:p>
    <w:p w:rsidR="009314B7" w:rsidRPr="0038232D" w:rsidRDefault="009314B7">
      <w:pPr>
        <w:pStyle w:val="Style9"/>
        <w:widowControl/>
        <w:spacing w:before="197" w:after="240"/>
        <w:ind w:left="4145"/>
        <w:jc w:val="both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ЛИТЕРАТУРА</w:t>
      </w:r>
    </w:p>
    <w:p w:rsidR="009314B7" w:rsidRPr="0038232D" w:rsidRDefault="009314B7">
      <w:pPr>
        <w:pStyle w:val="Style11"/>
        <w:widowControl/>
        <w:numPr>
          <w:ilvl w:val="0"/>
          <w:numId w:val="7"/>
        </w:numPr>
        <w:tabs>
          <w:tab w:val="left" w:pos="1786"/>
        </w:tabs>
        <w:spacing w:line="240" w:lineRule="auto"/>
        <w:ind w:left="893" w:hanging="36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Арсеньев А. Глобальный кризис современности и Россия // Континент. 1992. № 3. С. 132-162.</w:t>
      </w:r>
    </w:p>
    <w:p w:rsidR="009314B7" w:rsidRPr="0038232D" w:rsidRDefault="009314B7">
      <w:pPr>
        <w:pStyle w:val="Style11"/>
        <w:widowControl/>
        <w:numPr>
          <w:ilvl w:val="0"/>
          <w:numId w:val="7"/>
        </w:numPr>
        <w:tabs>
          <w:tab w:val="left" w:pos="1786"/>
        </w:tabs>
        <w:spacing w:before="10" w:line="240" w:lineRule="auto"/>
        <w:ind w:left="893" w:hanging="36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Гайденко П.П. Проблема рациональности на исходе XX вв. // «Вопросы философии». 1991. № 6. С. 3-14.</w:t>
      </w:r>
    </w:p>
    <w:p w:rsidR="009314B7" w:rsidRPr="0038232D" w:rsidRDefault="009314B7">
      <w:pPr>
        <w:pStyle w:val="Style11"/>
        <w:widowControl/>
        <w:numPr>
          <w:ilvl w:val="0"/>
          <w:numId w:val="7"/>
        </w:numPr>
        <w:tabs>
          <w:tab w:val="left" w:pos="1426"/>
        </w:tabs>
        <w:spacing w:before="10" w:line="240" w:lineRule="auto"/>
        <w:ind w:left="533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Глобальные проблемы и общечеловеческие ценности. М., 1990. С. 308-328.</w:t>
      </w:r>
    </w:p>
    <w:p w:rsidR="009314B7" w:rsidRPr="0038232D" w:rsidRDefault="009314B7">
      <w:pPr>
        <w:pStyle w:val="Style11"/>
        <w:widowControl/>
        <w:numPr>
          <w:ilvl w:val="0"/>
          <w:numId w:val="7"/>
        </w:numPr>
        <w:tabs>
          <w:tab w:val="left" w:pos="1862"/>
        </w:tabs>
        <w:spacing w:before="53" w:line="240" w:lineRule="auto"/>
        <w:ind w:left="931" w:hanging="35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Князева Е.Н., Курдюмов С</w:t>
      </w:r>
      <w:r w:rsidR="00253C97">
        <w:rPr>
          <w:rStyle w:val="FontStyle47"/>
          <w:sz w:val="28"/>
          <w:szCs w:val="28"/>
        </w:rPr>
        <w:t>.</w:t>
      </w:r>
      <w:r w:rsidRPr="0038232D">
        <w:rPr>
          <w:rStyle w:val="FontStyle47"/>
          <w:sz w:val="28"/>
          <w:szCs w:val="28"/>
        </w:rPr>
        <w:t>П. Синергетика как новое мировидение: диалог с И. Пригожиным // «Вопросы философии». 1992. № 12. С. 3-21.</w:t>
      </w:r>
    </w:p>
    <w:p w:rsidR="009314B7" w:rsidRPr="0038232D" w:rsidRDefault="009314B7">
      <w:pPr>
        <w:pStyle w:val="Style11"/>
        <w:widowControl/>
        <w:numPr>
          <w:ilvl w:val="0"/>
          <w:numId w:val="7"/>
        </w:numPr>
        <w:tabs>
          <w:tab w:val="left" w:pos="1862"/>
        </w:tabs>
        <w:spacing w:before="5" w:line="240" w:lineRule="auto"/>
        <w:ind w:left="931" w:hanging="35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Моисеев Н.Н. Проблема возникновения системных свойств // «Вопросы философии». 1992. № 11. С. 25-34.</w:t>
      </w:r>
    </w:p>
    <w:p w:rsidR="009314B7" w:rsidRPr="0038232D" w:rsidRDefault="009314B7">
      <w:pPr>
        <w:pStyle w:val="Style11"/>
        <w:widowControl/>
        <w:numPr>
          <w:ilvl w:val="0"/>
          <w:numId w:val="7"/>
        </w:numPr>
        <w:tabs>
          <w:tab w:val="left" w:pos="1862"/>
        </w:tabs>
        <w:spacing w:before="5" w:line="240" w:lineRule="auto"/>
        <w:ind w:left="931" w:hanging="35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Моисеев Н.Н. Идеи естествознания в гуманитарных науках // Человек. 1992. № 2. С. 5-17.</w:t>
      </w:r>
    </w:p>
    <w:p w:rsidR="009314B7" w:rsidRPr="0038232D" w:rsidRDefault="009314B7">
      <w:pPr>
        <w:pStyle w:val="Style11"/>
        <w:widowControl/>
        <w:numPr>
          <w:ilvl w:val="0"/>
          <w:numId w:val="7"/>
        </w:numPr>
        <w:tabs>
          <w:tab w:val="left" w:pos="1512"/>
        </w:tabs>
        <w:spacing w:line="240" w:lineRule="auto"/>
        <w:ind w:left="581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Налимов В.В. В поисках иных смыслов. М., 1993.</w:t>
      </w:r>
    </w:p>
    <w:p w:rsidR="009314B7" w:rsidRPr="0038232D" w:rsidRDefault="009314B7">
      <w:pPr>
        <w:pStyle w:val="Style11"/>
        <w:widowControl/>
        <w:numPr>
          <w:ilvl w:val="0"/>
          <w:numId w:val="7"/>
        </w:numPr>
        <w:tabs>
          <w:tab w:val="left" w:pos="1512"/>
        </w:tabs>
        <w:spacing w:line="240" w:lineRule="auto"/>
        <w:ind w:left="581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Наука в зеркале философии XX в. М., 1992.</w:t>
      </w:r>
    </w:p>
    <w:p w:rsidR="009314B7" w:rsidRPr="0038232D" w:rsidRDefault="009314B7">
      <w:pPr>
        <w:pStyle w:val="Style11"/>
        <w:widowControl/>
        <w:numPr>
          <w:ilvl w:val="0"/>
          <w:numId w:val="7"/>
        </w:numPr>
        <w:tabs>
          <w:tab w:val="left" w:pos="1512"/>
        </w:tabs>
        <w:spacing w:line="240" w:lineRule="auto"/>
        <w:ind w:left="581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Проблемы методологии в постклассической науке. М., 1992.</w:t>
      </w:r>
    </w:p>
    <w:p w:rsidR="009314B7" w:rsidRPr="0038232D" w:rsidRDefault="009314B7">
      <w:pPr>
        <w:pStyle w:val="Style11"/>
        <w:widowControl/>
        <w:numPr>
          <w:ilvl w:val="0"/>
          <w:numId w:val="7"/>
        </w:numPr>
        <w:tabs>
          <w:tab w:val="left" w:pos="1862"/>
        </w:tabs>
        <w:spacing w:before="5" w:line="240" w:lineRule="auto"/>
        <w:ind w:left="931" w:hanging="35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Степин </w:t>
      </w:r>
      <w:r w:rsidRPr="0038232D">
        <w:rPr>
          <w:rStyle w:val="FontStyle47"/>
          <w:sz w:val="28"/>
          <w:szCs w:val="28"/>
          <w:lang w:val="en-US"/>
        </w:rPr>
        <w:t>B</w:t>
      </w:r>
      <w:r w:rsidRPr="0038232D">
        <w:rPr>
          <w:rStyle w:val="FontStyle47"/>
          <w:sz w:val="28"/>
          <w:szCs w:val="28"/>
        </w:rPr>
        <w:t>.</w:t>
      </w:r>
      <w:r w:rsidRPr="0038232D">
        <w:rPr>
          <w:rStyle w:val="FontStyle47"/>
          <w:sz w:val="28"/>
          <w:szCs w:val="28"/>
          <w:lang w:val="en-US"/>
        </w:rPr>
        <w:t>C</w:t>
      </w:r>
      <w:r w:rsidRPr="0038232D">
        <w:rPr>
          <w:rStyle w:val="FontStyle47"/>
          <w:sz w:val="28"/>
          <w:szCs w:val="28"/>
        </w:rPr>
        <w:t>. Научное познание и ценности техногенной цивилизации // «Вопросы философии». 1989. № 11. С. 25-34.</w:t>
      </w:r>
    </w:p>
    <w:p w:rsidR="009314B7" w:rsidRPr="0038232D" w:rsidRDefault="009314B7">
      <w:pPr>
        <w:pStyle w:val="Style11"/>
        <w:widowControl/>
        <w:numPr>
          <w:ilvl w:val="0"/>
          <w:numId w:val="7"/>
        </w:numPr>
        <w:tabs>
          <w:tab w:val="left" w:pos="1512"/>
        </w:tabs>
        <w:spacing w:before="5" w:line="240" w:lineRule="auto"/>
        <w:ind w:left="581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Степин </w:t>
      </w:r>
      <w:r w:rsidRPr="0038232D">
        <w:rPr>
          <w:rStyle w:val="FontStyle47"/>
          <w:sz w:val="28"/>
          <w:szCs w:val="28"/>
          <w:lang w:val="en-US"/>
        </w:rPr>
        <w:t>B</w:t>
      </w:r>
      <w:r w:rsidRPr="0038232D">
        <w:rPr>
          <w:rStyle w:val="FontStyle47"/>
          <w:sz w:val="28"/>
          <w:szCs w:val="28"/>
        </w:rPr>
        <w:t>.</w:t>
      </w:r>
      <w:r w:rsidRPr="0038232D">
        <w:rPr>
          <w:rStyle w:val="FontStyle47"/>
          <w:sz w:val="28"/>
          <w:szCs w:val="28"/>
          <w:lang w:val="en-US"/>
        </w:rPr>
        <w:t>C</w:t>
      </w:r>
      <w:r w:rsidRPr="0038232D">
        <w:rPr>
          <w:rStyle w:val="FontStyle47"/>
          <w:sz w:val="28"/>
          <w:szCs w:val="28"/>
        </w:rPr>
        <w:t>. Философская антропология и философия науки. М., 1992.</w:t>
      </w:r>
    </w:p>
    <w:p w:rsidR="009314B7" w:rsidRPr="0038232D" w:rsidRDefault="009314B7">
      <w:pPr>
        <w:pStyle w:val="Style11"/>
        <w:widowControl/>
        <w:numPr>
          <w:ilvl w:val="0"/>
          <w:numId w:val="7"/>
        </w:numPr>
        <w:tabs>
          <w:tab w:val="left" w:pos="1512"/>
        </w:tabs>
        <w:spacing w:line="240" w:lineRule="auto"/>
        <w:ind w:left="581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Типы рациональности в культуре. М., 1992.</w:t>
      </w:r>
    </w:p>
    <w:p w:rsidR="009314B7" w:rsidRPr="0038232D" w:rsidRDefault="009314B7">
      <w:pPr>
        <w:pStyle w:val="Style11"/>
        <w:widowControl/>
        <w:numPr>
          <w:ilvl w:val="0"/>
          <w:numId w:val="7"/>
        </w:numPr>
        <w:tabs>
          <w:tab w:val="left" w:pos="1862"/>
        </w:tabs>
        <w:spacing w:line="240" w:lineRule="auto"/>
        <w:ind w:left="931" w:hanging="35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Перспективы научного познания. Философия об основных тенденциях современной науки. Казань, 1988.</w:t>
      </w:r>
    </w:p>
    <w:p w:rsidR="009314B7" w:rsidRPr="0038232D" w:rsidRDefault="009314B7">
      <w:pPr>
        <w:pStyle w:val="Style11"/>
        <w:widowControl/>
        <w:numPr>
          <w:ilvl w:val="0"/>
          <w:numId w:val="7"/>
        </w:numPr>
        <w:tabs>
          <w:tab w:val="left" w:pos="1512"/>
        </w:tabs>
        <w:spacing w:before="5" w:line="240" w:lineRule="auto"/>
        <w:ind w:left="581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Ценностные аспекты развития науки. М., 1990.</w:t>
      </w:r>
    </w:p>
    <w:p w:rsidR="009314B7" w:rsidRPr="0038232D" w:rsidRDefault="009314B7">
      <w:pPr>
        <w:pStyle w:val="Style11"/>
        <w:widowControl/>
        <w:numPr>
          <w:ilvl w:val="0"/>
          <w:numId w:val="7"/>
        </w:numPr>
        <w:tabs>
          <w:tab w:val="left" w:pos="1512"/>
        </w:tabs>
        <w:spacing w:line="240" w:lineRule="auto"/>
        <w:ind w:left="581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Эпистемология и постклассическая наука. М., 1992. С. 1-84.</w:t>
      </w:r>
    </w:p>
    <w:p w:rsidR="009314B7" w:rsidRPr="0038232D" w:rsidRDefault="009314B7">
      <w:pPr>
        <w:pStyle w:val="Style11"/>
        <w:widowControl/>
        <w:tabs>
          <w:tab w:val="left" w:pos="1512"/>
        </w:tabs>
        <w:spacing w:line="240" w:lineRule="auto"/>
        <w:ind w:left="581" w:firstLine="0"/>
        <w:jc w:val="both"/>
        <w:rPr>
          <w:sz w:val="28"/>
          <w:szCs w:val="28"/>
        </w:rPr>
      </w:pPr>
    </w:p>
    <w:p w:rsidR="009314B7" w:rsidRPr="0038232D" w:rsidRDefault="009314B7">
      <w:pPr>
        <w:pStyle w:val="Style11"/>
        <w:widowControl/>
        <w:tabs>
          <w:tab w:val="left" w:pos="1512"/>
        </w:tabs>
        <w:spacing w:line="240" w:lineRule="auto"/>
        <w:ind w:left="581" w:firstLine="0"/>
        <w:jc w:val="both"/>
        <w:rPr>
          <w:rStyle w:val="FontStyle47"/>
          <w:b/>
          <w:sz w:val="28"/>
          <w:szCs w:val="28"/>
        </w:rPr>
      </w:pPr>
      <w:r w:rsidRPr="0038232D">
        <w:rPr>
          <w:rStyle w:val="FontStyle47"/>
          <w:b/>
          <w:sz w:val="28"/>
          <w:szCs w:val="28"/>
        </w:rPr>
        <w:t>СРС-4</w:t>
      </w:r>
    </w:p>
    <w:p w:rsidR="009314B7" w:rsidRPr="0038232D" w:rsidRDefault="009314B7" w:rsidP="00F3527F">
      <w:pPr>
        <w:pStyle w:val="Style26"/>
        <w:widowControl/>
        <w:spacing w:before="240" w:after="240" w:line="240" w:lineRule="auto"/>
        <w:ind w:left="1842" w:hanging="1281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Тема</w:t>
      </w:r>
      <w:r w:rsidR="00E308A5">
        <w:rPr>
          <w:rStyle w:val="FontStyle47"/>
          <w:b/>
          <w:bCs/>
          <w:sz w:val="28"/>
          <w:szCs w:val="28"/>
        </w:rPr>
        <w:t xml:space="preserve"> </w:t>
      </w:r>
      <w:r w:rsidRPr="0038232D">
        <w:rPr>
          <w:rStyle w:val="FontStyle47"/>
          <w:b/>
          <w:bCs/>
          <w:sz w:val="28"/>
          <w:szCs w:val="28"/>
        </w:rPr>
        <w:t xml:space="preserve">5. </w:t>
      </w:r>
      <w:r w:rsidR="00253C97">
        <w:rPr>
          <w:rStyle w:val="FontStyle47"/>
          <w:b/>
          <w:bCs/>
          <w:sz w:val="28"/>
          <w:szCs w:val="28"/>
        </w:rPr>
        <w:tab/>
      </w:r>
      <w:r w:rsidRPr="0038232D">
        <w:rPr>
          <w:rStyle w:val="FontStyle47"/>
          <w:b/>
          <w:bCs/>
          <w:sz w:val="28"/>
          <w:szCs w:val="28"/>
        </w:rPr>
        <w:t>ОСОБЕННОСТИ СОВРЕМЕННОГО</w:t>
      </w:r>
      <w:r w:rsidR="00253C97">
        <w:rPr>
          <w:rStyle w:val="FontStyle47"/>
          <w:b/>
          <w:bCs/>
          <w:sz w:val="28"/>
          <w:szCs w:val="28"/>
        </w:rPr>
        <w:t xml:space="preserve"> </w:t>
      </w:r>
      <w:r w:rsidRPr="0038232D">
        <w:rPr>
          <w:rStyle w:val="FontStyle47"/>
          <w:b/>
          <w:bCs/>
          <w:sz w:val="28"/>
          <w:szCs w:val="28"/>
        </w:rPr>
        <w:t>ЕСТЕСТВОЗНАНИЯ КАК ЦЕЛОСТНОГО ЗНАНИЯ О ПРИРОДЕ.</w:t>
      </w:r>
    </w:p>
    <w:p w:rsidR="009314B7" w:rsidRPr="0038232D" w:rsidRDefault="009314B7">
      <w:pPr>
        <w:pStyle w:val="Style8"/>
        <w:widowControl/>
        <w:spacing w:before="178" w:line="240" w:lineRule="auto"/>
        <w:ind w:firstLine="542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Идея глобального эволюционизма как синтез двух важнейших составляющих в воззрениях на природу - идеи историзма и идеи гармонии (целостности, системности) человека и природы. Экстраполяция эволюционных знаний из одной дисциплины в другую, интеграция естественнонаучных дисциплин вокруг идеи эволюции как признака становления единого подхода естествознания к исследованию эволюции. Эволюция природы, понимаемая как универсальный закономерный процесс, включающий космогенез, геогенез, биогенез, социогенез.</w:t>
      </w:r>
    </w:p>
    <w:p w:rsidR="009314B7" w:rsidRPr="0038232D" w:rsidRDefault="009314B7">
      <w:pPr>
        <w:pStyle w:val="Style8"/>
        <w:widowControl/>
        <w:spacing w:line="240" w:lineRule="auto"/>
        <w:ind w:firstLine="552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Глобальный эволюционизм и гуманизация естествознания. Физика микромира и мегамира. Атомная физика. Астрофизика. Релятивистская космология.</w:t>
      </w:r>
    </w:p>
    <w:p w:rsidR="009314B7" w:rsidRPr="0038232D" w:rsidRDefault="009314B7">
      <w:pPr>
        <w:pStyle w:val="Style8"/>
        <w:widowControl/>
        <w:spacing w:line="240" w:lineRule="auto"/>
        <w:ind w:firstLine="542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Биология XX в.: познание молекулярного уровня жизни. Расшифровка генома человека. Кибернетика и синергетика.</w:t>
      </w:r>
    </w:p>
    <w:p w:rsidR="009314B7" w:rsidRPr="0038232D" w:rsidRDefault="009314B7">
      <w:pPr>
        <w:pStyle w:val="Style24"/>
        <w:widowControl/>
        <w:spacing w:line="240" w:lineRule="auto"/>
        <w:ind w:left="571"/>
        <w:rPr>
          <w:sz w:val="28"/>
          <w:szCs w:val="28"/>
        </w:rPr>
      </w:pPr>
    </w:p>
    <w:p w:rsidR="009314B7" w:rsidRPr="0038232D" w:rsidRDefault="009314B7">
      <w:pPr>
        <w:pStyle w:val="Style24"/>
        <w:widowControl/>
        <w:spacing w:before="240" w:after="240" w:line="240" w:lineRule="auto"/>
        <w:ind w:left="573"/>
        <w:jc w:val="center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Семинарское занятие 5.</w:t>
      </w:r>
    </w:p>
    <w:p w:rsidR="009314B7" w:rsidRPr="0038232D" w:rsidRDefault="009314B7">
      <w:pPr>
        <w:pStyle w:val="Style24"/>
        <w:widowControl/>
        <w:spacing w:before="240" w:after="240" w:line="240" w:lineRule="auto"/>
        <w:ind w:left="573"/>
        <w:jc w:val="center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ОСОБЕННОСТИ СОВРЕМЕННОГО ЕСТЕСТВОЗНАНИЯ</w:t>
      </w:r>
    </w:p>
    <w:p w:rsidR="009314B7" w:rsidRPr="0038232D" w:rsidRDefault="009314B7" w:rsidP="008F1BA3">
      <w:pPr>
        <w:pStyle w:val="Style24"/>
        <w:widowControl/>
        <w:spacing w:before="163" w:line="240" w:lineRule="auto"/>
        <w:ind w:left="142" w:firstLine="284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1.</w:t>
      </w:r>
      <w:r w:rsidR="00253C97">
        <w:rPr>
          <w:rStyle w:val="FontStyle47"/>
          <w:sz w:val="28"/>
          <w:szCs w:val="28"/>
        </w:rPr>
        <w:tab/>
      </w:r>
      <w:r w:rsidRPr="0038232D">
        <w:rPr>
          <w:rStyle w:val="FontStyle47"/>
          <w:sz w:val="28"/>
          <w:szCs w:val="28"/>
        </w:rPr>
        <w:t xml:space="preserve"> </w:t>
      </w:r>
      <w:r w:rsidR="008F1BA3">
        <w:rPr>
          <w:rStyle w:val="FontStyle47"/>
          <w:sz w:val="28"/>
          <w:szCs w:val="28"/>
        </w:rPr>
        <w:tab/>
      </w:r>
      <w:r w:rsidRPr="0038232D">
        <w:rPr>
          <w:rStyle w:val="FontStyle47"/>
          <w:sz w:val="28"/>
          <w:szCs w:val="28"/>
        </w:rPr>
        <w:t>Пути интеграции естественнонаучных дисциплин.</w:t>
      </w:r>
    </w:p>
    <w:p w:rsidR="009314B7" w:rsidRPr="0038232D" w:rsidRDefault="009314B7" w:rsidP="008F1BA3">
      <w:pPr>
        <w:pStyle w:val="Style11"/>
        <w:widowControl/>
        <w:numPr>
          <w:ilvl w:val="0"/>
          <w:numId w:val="17"/>
        </w:numPr>
        <w:tabs>
          <w:tab w:val="left" w:pos="1483"/>
        </w:tabs>
        <w:spacing w:before="53" w:line="240" w:lineRule="auto"/>
        <w:ind w:left="142" w:firstLine="284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Глобальный эволюционизм и современное естествознание.</w:t>
      </w:r>
    </w:p>
    <w:p w:rsidR="009314B7" w:rsidRPr="0038232D" w:rsidRDefault="009314B7" w:rsidP="008F1BA3">
      <w:pPr>
        <w:pStyle w:val="Style11"/>
        <w:widowControl/>
        <w:numPr>
          <w:ilvl w:val="0"/>
          <w:numId w:val="17"/>
        </w:numPr>
        <w:tabs>
          <w:tab w:val="left" w:pos="1852"/>
        </w:tabs>
        <w:spacing w:line="240" w:lineRule="auto"/>
        <w:ind w:left="142" w:firstLine="284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Мировоззренческая составляющая глобального эволюционизма как современного видения эволюции естествознания.</w:t>
      </w:r>
    </w:p>
    <w:p w:rsidR="009314B7" w:rsidRPr="0038232D" w:rsidRDefault="009314B7" w:rsidP="008F1BA3">
      <w:pPr>
        <w:pStyle w:val="Style11"/>
        <w:widowControl/>
        <w:numPr>
          <w:ilvl w:val="0"/>
          <w:numId w:val="17"/>
        </w:numPr>
        <w:tabs>
          <w:tab w:val="left" w:pos="1852"/>
        </w:tabs>
        <w:spacing w:line="240" w:lineRule="auto"/>
        <w:ind w:left="142" w:firstLine="284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Человек как продукт естественноисторического проце</w:t>
      </w:r>
      <w:r w:rsidR="00253C97">
        <w:rPr>
          <w:rStyle w:val="FontStyle47"/>
          <w:sz w:val="28"/>
          <w:szCs w:val="28"/>
        </w:rPr>
        <w:t xml:space="preserve">сса. </w:t>
      </w:r>
      <w:r w:rsidRPr="0038232D">
        <w:rPr>
          <w:rStyle w:val="FontStyle47"/>
          <w:sz w:val="28"/>
          <w:szCs w:val="28"/>
        </w:rPr>
        <w:t>«Включение» человеческого фактора в структуру науки.</w:t>
      </w:r>
    </w:p>
    <w:p w:rsidR="009314B7" w:rsidRPr="0038232D" w:rsidRDefault="009314B7">
      <w:pPr>
        <w:pStyle w:val="Style7"/>
        <w:widowControl/>
        <w:spacing w:before="58"/>
        <w:ind w:left="4176"/>
        <w:rPr>
          <w:sz w:val="28"/>
          <w:szCs w:val="28"/>
        </w:rPr>
      </w:pPr>
    </w:p>
    <w:p w:rsidR="009314B7" w:rsidRPr="0038232D" w:rsidRDefault="009314B7">
      <w:pPr>
        <w:pStyle w:val="Style7"/>
        <w:widowControl/>
        <w:spacing w:before="58"/>
        <w:ind w:left="4176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ЛИТЕРАТУРА</w:t>
      </w:r>
    </w:p>
    <w:p w:rsidR="009314B7" w:rsidRPr="0038232D" w:rsidRDefault="009314B7" w:rsidP="008F1BA3">
      <w:pPr>
        <w:pStyle w:val="Style11"/>
        <w:widowControl/>
        <w:numPr>
          <w:ilvl w:val="0"/>
          <w:numId w:val="27"/>
        </w:numPr>
        <w:tabs>
          <w:tab w:val="left" w:pos="1418"/>
        </w:tabs>
        <w:spacing w:before="34" w:line="240" w:lineRule="auto"/>
        <w:ind w:left="1418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Моисеев Н.Н. Алгоритм развития. М., 1987.</w:t>
      </w:r>
    </w:p>
    <w:p w:rsidR="009314B7" w:rsidRPr="0038232D" w:rsidRDefault="009314B7" w:rsidP="008F1BA3">
      <w:pPr>
        <w:pStyle w:val="Style11"/>
        <w:widowControl/>
        <w:numPr>
          <w:ilvl w:val="0"/>
          <w:numId w:val="27"/>
        </w:numPr>
        <w:tabs>
          <w:tab w:val="left" w:pos="1418"/>
          <w:tab w:val="left" w:pos="1834"/>
        </w:tabs>
        <w:spacing w:line="240" w:lineRule="auto"/>
        <w:ind w:left="1418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Моисеев Н.Н. Палитра цивилизаций: разнообразии и единство // Человек. 1992. </w:t>
      </w:r>
      <w:r w:rsidRPr="0038232D">
        <w:rPr>
          <w:rStyle w:val="FontStyle47"/>
          <w:spacing w:val="30"/>
          <w:sz w:val="28"/>
          <w:szCs w:val="28"/>
        </w:rPr>
        <w:t>№2.</w:t>
      </w:r>
      <w:r w:rsidRPr="0038232D">
        <w:rPr>
          <w:rStyle w:val="FontStyle47"/>
          <w:sz w:val="28"/>
          <w:szCs w:val="28"/>
        </w:rPr>
        <w:t xml:space="preserve"> С. 5-13.</w:t>
      </w:r>
    </w:p>
    <w:p w:rsidR="009314B7" w:rsidRPr="0038232D" w:rsidRDefault="009314B7" w:rsidP="008F1BA3">
      <w:pPr>
        <w:pStyle w:val="Style11"/>
        <w:widowControl/>
        <w:numPr>
          <w:ilvl w:val="0"/>
          <w:numId w:val="27"/>
        </w:numPr>
        <w:tabs>
          <w:tab w:val="left" w:pos="1418"/>
        </w:tabs>
        <w:spacing w:line="240" w:lineRule="auto"/>
        <w:ind w:left="1418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Черникова И.В. Глобальный эволюционизм. Томск, 1987.</w:t>
      </w:r>
    </w:p>
    <w:p w:rsidR="009314B7" w:rsidRPr="0038232D" w:rsidRDefault="009314B7" w:rsidP="008F1BA3">
      <w:pPr>
        <w:pStyle w:val="Style11"/>
        <w:widowControl/>
        <w:numPr>
          <w:ilvl w:val="0"/>
          <w:numId w:val="27"/>
        </w:numPr>
        <w:tabs>
          <w:tab w:val="left" w:pos="1418"/>
        </w:tabs>
        <w:spacing w:line="240" w:lineRule="auto"/>
        <w:ind w:left="1418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Пути интеграции биологического и социогуманитарного знания. М., 184.</w:t>
      </w:r>
    </w:p>
    <w:p w:rsidR="009314B7" w:rsidRPr="0038232D" w:rsidRDefault="009314B7" w:rsidP="008F1BA3">
      <w:pPr>
        <w:pStyle w:val="Style11"/>
        <w:widowControl/>
        <w:numPr>
          <w:ilvl w:val="0"/>
          <w:numId w:val="27"/>
        </w:numPr>
        <w:tabs>
          <w:tab w:val="left" w:pos="1418"/>
          <w:tab w:val="left" w:pos="1834"/>
        </w:tabs>
        <w:spacing w:line="240" w:lineRule="auto"/>
        <w:ind w:left="1418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Фролов И.Т. Человек и его будущее как глобальная проблема современности. В кн.: Марксистская концепция глобальных проблем современности. М., 1985.</w:t>
      </w:r>
    </w:p>
    <w:p w:rsidR="007D1EF2" w:rsidRPr="007D1EF2" w:rsidRDefault="007D1EF2" w:rsidP="007D1EF2"/>
    <w:p w:rsidR="009314B7" w:rsidRDefault="009314B7" w:rsidP="007D1EF2">
      <w:pPr>
        <w:rPr>
          <w:rFonts w:ascii="Times New Roman" w:hAnsi="Times New Roman" w:cs="Times New Roman"/>
          <w:b/>
          <w:sz w:val="28"/>
          <w:szCs w:val="28"/>
        </w:rPr>
      </w:pPr>
      <w:r w:rsidRPr="007D1EF2">
        <w:rPr>
          <w:rFonts w:ascii="Times New Roman" w:hAnsi="Times New Roman" w:cs="Times New Roman"/>
          <w:b/>
          <w:sz w:val="28"/>
          <w:szCs w:val="28"/>
        </w:rPr>
        <w:t>СРС-5</w:t>
      </w:r>
    </w:p>
    <w:p w:rsidR="00E308A5" w:rsidRPr="007D1EF2" w:rsidRDefault="00E308A5" w:rsidP="007D1EF2">
      <w:pPr>
        <w:rPr>
          <w:rFonts w:ascii="Times New Roman" w:hAnsi="Times New Roman" w:cs="Times New Roman"/>
          <w:b/>
          <w:sz w:val="28"/>
          <w:szCs w:val="28"/>
        </w:rPr>
      </w:pPr>
    </w:p>
    <w:p w:rsidR="009314B7" w:rsidRPr="00E308A5" w:rsidRDefault="009314B7">
      <w:pPr>
        <w:pStyle w:val="Style7"/>
        <w:widowControl/>
        <w:spacing w:before="221"/>
        <w:jc w:val="center"/>
        <w:rPr>
          <w:rStyle w:val="FontStyle47"/>
          <w:b/>
          <w:bCs/>
          <w:sz w:val="32"/>
          <w:szCs w:val="32"/>
        </w:rPr>
      </w:pPr>
      <w:r w:rsidRPr="00E308A5">
        <w:rPr>
          <w:rStyle w:val="FontStyle47"/>
          <w:b/>
          <w:bCs/>
          <w:sz w:val="32"/>
          <w:szCs w:val="32"/>
        </w:rPr>
        <w:t>Часть 2. МЕТОДОЛОГИЯ НАУЧНОГО ТВОРЧЕСТВА</w:t>
      </w:r>
    </w:p>
    <w:p w:rsidR="009314B7" w:rsidRPr="00E308A5" w:rsidRDefault="009314B7">
      <w:pPr>
        <w:pStyle w:val="Style8"/>
        <w:widowControl/>
        <w:spacing w:line="240" w:lineRule="auto"/>
        <w:ind w:firstLine="0"/>
        <w:rPr>
          <w:sz w:val="32"/>
          <w:szCs w:val="32"/>
        </w:rPr>
      </w:pPr>
    </w:p>
    <w:p w:rsidR="009314B7" w:rsidRDefault="009314B7" w:rsidP="007D1EF2">
      <w:pPr>
        <w:pStyle w:val="Style8"/>
        <w:widowControl/>
        <w:spacing w:before="91" w:line="240" w:lineRule="auto"/>
        <w:ind w:left="1416" w:hanging="1416"/>
        <w:jc w:val="left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 xml:space="preserve">Тема 6. </w:t>
      </w:r>
      <w:r w:rsidR="007D1EF2">
        <w:rPr>
          <w:rStyle w:val="FontStyle47"/>
          <w:b/>
          <w:bCs/>
          <w:sz w:val="28"/>
          <w:szCs w:val="28"/>
        </w:rPr>
        <w:tab/>
      </w:r>
      <w:r w:rsidRPr="0038232D">
        <w:rPr>
          <w:rStyle w:val="FontStyle47"/>
          <w:b/>
          <w:bCs/>
          <w:sz w:val="28"/>
          <w:szCs w:val="28"/>
        </w:rPr>
        <w:t>МЕТОДОЛОГИЯ НАУКИ. ОБЩИЕ И ЧАСТ</w:t>
      </w:r>
      <w:r w:rsidR="00F3527F">
        <w:rPr>
          <w:rStyle w:val="FontStyle47"/>
          <w:b/>
          <w:bCs/>
          <w:sz w:val="28"/>
          <w:szCs w:val="28"/>
        </w:rPr>
        <w:t>Н</w:t>
      </w:r>
      <w:r w:rsidRPr="0038232D">
        <w:rPr>
          <w:rStyle w:val="FontStyle47"/>
          <w:b/>
          <w:bCs/>
          <w:sz w:val="28"/>
          <w:szCs w:val="28"/>
        </w:rPr>
        <w:t>ЫЕ МЕТОДЫ ИССЛЕДОВАНИЯ</w:t>
      </w:r>
    </w:p>
    <w:p w:rsidR="00F3527F" w:rsidRPr="0038232D" w:rsidRDefault="00F3527F">
      <w:pPr>
        <w:pStyle w:val="Style8"/>
        <w:widowControl/>
        <w:spacing w:before="91" w:line="240" w:lineRule="auto"/>
        <w:ind w:firstLine="0"/>
        <w:jc w:val="center"/>
        <w:rPr>
          <w:rStyle w:val="FontStyle47"/>
          <w:b/>
          <w:bCs/>
          <w:sz w:val="28"/>
          <w:szCs w:val="28"/>
        </w:rPr>
      </w:pPr>
    </w:p>
    <w:p w:rsidR="009314B7" w:rsidRPr="0038232D" w:rsidRDefault="009314B7">
      <w:pPr>
        <w:pStyle w:val="Style8"/>
        <w:widowControl/>
        <w:spacing w:before="38" w:line="240" w:lineRule="auto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Методология как философское учение о методах научного познания. Многоуровневая концепция методологического знания: философские методы, общенаучные и частн</w:t>
      </w:r>
      <w:r w:rsidR="00F3527F">
        <w:rPr>
          <w:rStyle w:val="FontStyle47"/>
          <w:sz w:val="28"/>
          <w:szCs w:val="28"/>
        </w:rPr>
        <w:t>о</w:t>
      </w:r>
      <w:r w:rsidRPr="0038232D">
        <w:rPr>
          <w:rStyle w:val="FontStyle47"/>
          <w:sz w:val="28"/>
          <w:szCs w:val="28"/>
        </w:rPr>
        <w:t>научные методы научного исследования. Дисциплинарные методы и методы междисциплинарных исследований. Основные принципы научного исследования.</w:t>
      </w:r>
    </w:p>
    <w:p w:rsidR="009314B7" w:rsidRPr="0038232D" w:rsidRDefault="009314B7">
      <w:pPr>
        <w:pStyle w:val="Style8"/>
        <w:widowControl/>
        <w:spacing w:line="240" w:lineRule="auto"/>
        <w:ind w:left="547" w:firstLine="0"/>
        <w:rPr>
          <w:sz w:val="28"/>
          <w:szCs w:val="28"/>
        </w:rPr>
      </w:pPr>
    </w:p>
    <w:p w:rsidR="009314B7" w:rsidRPr="0038232D" w:rsidRDefault="009314B7">
      <w:pPr>
        <w:pStyle w:val="Style8"/>
        <w:widowControl/>
        <w:spacing w:before="173" w:after="240" w:line="240" w:lineRule="auto"/>
        <w:ind w:left="544" w:firstLine="0"/>
        <w:jc w:val="center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Семинарское занятие 6.</w:t>
      </w:r>
    </w:p>
    <w:p w:rsidR="009314B7" w:rsidRPr="0038232D" w:rsidRDefault="009314B7">
      <w:pPr>
        <w:pStyle w:val="Style11"/>
        <w:widowControl/>
        <w:numPr>
          <w:ilvl w:val="0"/>
          <w:numId w:val="23"/>
        </w:numPr>
        <w:tabs>
          <w:tab w:val="left" w:pos="1804"/>
        </w:tabs>
        <w:spacing w:before="5" w:line="240" w:lineRule="auto"/>
        <w:ind w:left="902" w:hanging="36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Понятие метода и методологии научного познания. Метод как единство объективного и субъективного.</w:t>
      </w:r>
    </w:p>
    <w:p w:rsidR="009314B7" w:rsidRPr="0038232D" w:rsidRDefault="009314B7">
      <w:pPr>
        <w:pStyle w:val="Style11"/>
        <w:widowControl/>
        <w:numPr>
          <w:ilvl w:val="0"/>
          <w:numId w:val="23"/>
        </w:numPr>
        <w:tabs>
          <w:tab w:val="left" w:pos="1444"/>
        </w:tabs>
        <w:spacing w:line="240" w:lineRule="auto"/>
        <w:ind w:left="54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Классификация методов научного познания.</w:t>
      </w:r>
    </w:p>
    <w:p w:rsidR="009314B7" w:rsidRPr="0038232D" w:rsidRDefault="009314B7">
      <w:pPr>
        <w:pStyle w:val="Style11"/>
        <w:widowControl/>
        <w:numPr>
          <w:ilvl w:val="0"/>
          <w:numId w:val="23"/>
        </w:numPr>
        <w:tabs>
          <w:tab w:val="left" w:pos="1444"/>
        </w:tabs>
        <w:spacing w:line="240" w:lineRule="auto"/>
        <w:ind w:left="54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Многоуровневая концепция методологического знания.</w:t>
      </w:r>
    </w:p>
    <w:p w:rsidR="00FD3FCD" w:rsidRDefault="00FD3FCD">
      <w:pPr>
        <w:pStyle w:val="Style7"/>
        <w:widowControl/>
        <w:spacing w:before="53" w:after="240"/>
        <w:ind w:left="4145"/>
        <w:rPr>
          <w:rStyle w:val="FontStyle47"/>
          <w:b/>
          <w:bCs/>
          <w:sz w:val="28"/>
          <w:szCs w:val="28"/>
        </w:rPr>
      </w:pPr>
    </w:p>
    <w:p w:rsidR="00FD3FCD" w:rsidRDefault="00FD3FCD">
      <w:pPr>
        <w:pStyle w:val="Style7"/>
        <w:widowControl/>
        <w:spacing w:before="53" w:after="240"/>
        <w:ind w:left="4145"/>
        <w:rPr>
          <w:rStyle w:val="FontStyle47"/>
          <w:b/>
          <w:bCs/>
          <w:sz w:val="28"/>
          <w:szCs w:val="28"/>
        </w:rPr>
      </w:pPr>
    </w:p>
    <w:p w:rsidR="009314B7" w:rsidRPr="0038232D" w:rsidRDefault="009314B7">
      <w:pPr>
        <w:pStyle w:val="Style7"/>
        <w:widowControl/>
        <w:spacing w:before="53" w:after="240"/>
        <w:ind w:left="4145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ЛИТЕРАТУРА</w:t>
      </w:r>
    </w:p>
    <w:p w:rsidR="009314B7" w:rsidRPr="0038232D" w:rsidRDefault="009314B7" w:rsidP="008F1BA3">
      <w:pPr>
        <w:pStyle w:val="Style8"/>
        <w:widowControl/>
        <w:spacing w:before="158" w:line="240" w:lineRule="auto"/>
        <w:ind w:left="562" w:firstLine="0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1. Алексеев П.В., Панин А.В. Теория познания и диалектика. М., 1991. Гл. XIII,</w:t>
      </w:r>
      <w:r w:rsidR="008F1BA3" w:rsidRPr="0038232D">
        <w:rPr>
          <w:rStyle w:val="FontStyle47"/>
          <w:sz w:val="28"/>
          <w:szCs w:val="28"/>
          <w:lang w:val="en-US"/>
        </w:rPr>
        <w:t xml:space="preserve"> </w:t>
      </w:r>
      <w:r w:rsidRPr="0038232D">
        <w:rPr>
          <w:rStyle w:val="FontStyle47"/>
          <w:sz w:val="28"/>
          <w:szCs w:val="28"/>
          <w:lang w:val="en-US"/>
        </w:rPr>
        <w:t>XXI</w:t>
      </w:r>
      <w:r w:rsidRPr="0038232D">
        <w:rPr>
          <w:rStyle w:val="FontStyle47"/>
          <w:sz w:val="28"/>
          <w:szCs w:val="28"/>
        </w:rPr>
        <w:t>-</w:t>
      </w:r>
      <w:r w:rsidRPr="0038232D">
        <w:rPr>
          <w:rStyle w:val="FontStyle47"/>
          <w:sz w:val="28"/>
          <w:szCs w:val="28"/>
          <w:lang w:val="en-US"/>
        </w:rPr>
        <w:t>XXII</w:t>
      </w:r>
      <w:r w:rsidRPr="0038232D">
        <w:rPr>
          <w:rStyle w:val="FontStyle47"/>
          <w:sz w:val="28"/>
          <w:szCs w:val="28"/>
        </w:rPr>
        <w:t>.</w:t>
      </w:r>
    </w:p>
    <w:p w:rsidR="009314B7" w:rsidRPr="0038232D" w:rsidRDefault="009314B7">
      <w:pPr>
        <w:pStyle w:val="Style11"/>
        <w:widowControl/>
        <w:numPr>
          <w:ilvl w:val="0"/>
          <w:numId w:val="20"/>
        </w:numPr>
        <w:tabs>
          <w:tab w:val="left" w:pos="1804"/>
        </w:tabs>
        <w:spacing w:before="53" w:line="240" w:lineRule="auto"/>
        <w:ind w:left="902" w:hanging="365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Бургин М.С., Кузнецов В.В. Введение в современную точную методологию науки. М., 1991.</w:t>
      </w:r>
    </w:p>
    <w:p w:rsidR="009314B7" w:rsidRPr="0038232D" w:rsidRDefault="009314B7">
      <w:pPr>
        <w:pStyle w:val="Style11"/>
        <w:widowControl/>
        <w:numPr>
          <w:ilvl w:val="0"/>
          <w:numId w:val="20"/>
        </w:numPr>
        <w:tabs>
          <w:tab w:val="left" w:pos="1440"/>
        </w:tabs>
        <w:spacing w:line="240" w:lineRule="auto"/>
        <w:ind w:left="538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Декарт Р. Рассуждение о методе // Декарт Р. Соч. В 2 тт. М., 1992. Т. 1.</w:t>
      </w:r>
    </w:p>
    <w:p w:rsidR="009314B7" w:rsidRPr="0038232D" w:rsidRDefault="009314B7">
      <w:pPr>
        <w:pStyle w:val="Style11"/>
        <w:widowControl/>
        <w:numPr>
          <w:ilvl w:val="0"/>
          <w:numId w:val="20"/>
        </w:numPr>
        <w:tabs>
          <w:tab w:val="left" w:pos="1440"/>
        </w:tabs>
        <w:spacing w:line="240" w:lineRule="auto"/>
        <w:ind w:left="538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Кохановский В.В. Философия и методология науки. Ростов-на-Дону, 1999.</w:t>
      </w:r>
    </w:p>
    <w:p w:rsidR="009314B7" w:rsidRPr="0038232D" w:rsidRDefault="009314B7">
      <w:pPr>
        <w:pStyle w:val="Style11"/>
        <w:widowControl/>
        <w:numPr>
          <w:ilvl w:val="0"/>
          <w:numId w:val="20"/>
        </w:numPr>
        <w:tabs>
          <w:tab w:val="left" w:pos="1440"/>
        </w:tabs>
        <w:spacing w:line="240" w:lineRule="auto"/>
        <w:ind w:left="538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Микешина Л.А.Методология научного познания в контексте культуры. М., 1992.</w:t>
      </w:r>
    </w:p>
    <w:p w:rsidR="009314B7" w:rsidRPr="0038232D" w:rsidRDefault="009314B7">
      <w:pPr>
        <w:pStyle w:val="Style11"/>
        <w:widowControl/>
        <w:numPr>
          <w:ilvl w:val="0"/>
          <w:numId w:val="20"/>
        </w:numPr>
        <w:tabs>
          <w:tab w:val="left" w:pos="1440"/>
        </w:tabs>
        <w:spacing w:before="5" w:line="240" w:lineRule="auto"/>
        <w:ind w:left="538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Никифоров А.Л. Философия науки: история и методология. М., 1998.</w:t>
      </w:r>
    </w:p>
    <w:p w:rsidR="009314B7" w:rsidRPr="0038232D" w:rsidRDefault="009314B7">
      <w:pPr>
        <w:pStyle w:val="Style11"/>
        <w:widowControl/>
        <w:numPr>
          <w:ilvl w:val="0"/>
          <w:numId w:val="20"/>
        </w:numPr>
        <w:tabs>
          <w:tab w:val="left" w:pos="1440"/>
        </w:tabs>
        <w:spacing w:line="240" w:lineRule="auto"/>
        <w:ind w:left="538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Проблемы методологии постклассической науки. М, 1992.</w:t>
      </w:r>
    </w:p>
    <w:p w:rsidR="009314B7" w:rsidRPr="0038232D" w:rsidRDefault="009314B7">
      <w:pPr>
        <w:pStyle w:val="Style11"/>
        <w:widowControl/>
        <w:numPr>
          <w:ilvl w:val="0"/>
          <w:numId w:val="20"/>
        </w:numPr>
        <w:tabs>
          <w:tab w:val="left" w:pos="1440"/>
        </w:tabs>
        <w:spacing w:line="240" w:lineRule="auto"/>
        <w:ind w:left="538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Рузавин Т.И. Методология научного исследования. М., 1999.</w:t>
      </w:r>
    </w:p>
    <w:p w:rsidR="009314B7" w:rsidRPr="0038232D" w:rsidRDefault="009314B7">
      <w:pPr>
        <w:pStyle w:val="Style11"/>
        <w:widowControl/>
        <w:numPr>
          <w:ilvl w:val="0"/>
          <w:numId w:val="20"/>
        </w:numPr>
        <w:tabs>
          <w:tab w:val="left" w:pos="1440"/>
        </w:tabs>
        <w:spacing w:line="240" w:lineRule="auto"/>
        <w:ind w:left="538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Фейерабенд П. Избранные труды по методологии науки. М., 1986.</w:t>
      </w:r>
    </w:p>
    <w:p w:rsidR="009314B7" w:rsidRPr="0038232D" w:rsidRDefault="009314B7">
      <w:pPr>
        <w:pStyle w:val="Style11"/>
        <w:widowControl/>
        <w:numPr>
          <w:ilvl w:val="0"/>
          <w:numId w:val="20"/>
        </w:numPr>
        <w:tabs>
          <w:tab w:val="left" w:pos="1440"/>
        </w:tabs>
        <w:spacing w:line="240" w:lineRule="auto"/>
        <w:ind w:left="538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Щедровицкий Г.П. Философия. Наука. Методология. М., 1997.</w:t>
      </w:r>
    </w:p>
    <w:p w:rsidR="009314B7" w:rsidRDefault="009314B7">
      <w:pPr>
        <w:pStyle w:val="Style38"/>
        <w:widowControl/>
        <w:ind w:left="1046"/>
        <w:jc w:val="both"/>
        <w:rPr>
          <w:sz w:val="28"/>
          <w:szCs w:val="28"/>
        </w:rPr>
      </w:pPr>
    </w:p>
    <w:p w:rsidR="009314B7" w:rsidRPr="0038232D" w:rsidRDefault="009314B7">
      <w:pPr>
        <w:pStyle w:val="Style38"/>
        <w:widowControl/>
        <w:ind w:left="1046"/>
        <w:jc w:val="both"/>
        <w:rPr>
          <w:rStyle w:val="FontStyle53"/>
          <w:b/>
          <w:position w:val="1"/>
          <w:sz w:val="28"/>
          <w:szCs w:val="28"/>
        </w:rPr>
      </w:pPr>
      <w:r w:rsidRPr="0038232D">
        <w:rPr>
          <w:rStyle w:val="FontStyle53"/>
          <w:b/>
          <w:position w:val="1"/>
          <w:sz w:val="28"/>
          <w:szCs w:val="28"/>
        </w:rPr>
        <w:t>СРС-6</w:t>
      </w:r>
    </w:p>
    <w:p w:rsidR="00FD3FCD" w:rsidRDefault="00FD3FCD" w:rsidP="007D1EF2">
      <w:pPr>
        <w:pStyle w:val="Style8"/>
        <w:widowControl/>
        <w:spacing w:before="240" w:after="240" w:line="240" w:lineRule="auto"/>
        <w:ind w:left="2127" w:hanging="1583"/>
        <w:jc w:val="left"/>
        <w:rPr>
          <w:rStyle w:val="FontStyle47"/>
          <w:b/>
          <w:bCs/>
          <w:sz w:val="28"/>
          <w:szCs w:val="28"/>
        </w:rPr>
      </w:pPr>
    </w:p>
    <w:p w:rsidR="009314B7" w:rsidRPr="0038232D" w:rsidRDefault="009314B7" w:rsidP="007D1EF2">
      <w:pPr>
        <w:pStyle w:val="Style8"/>
        <w:widowControl/>
        <w:spacing w:before="240" w:after="240" w:line="240" w:lineRule="auto"/>
        <w:ind w:left="2127" w:hanging="1583"/>
        <w:jc w:val="left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 xml:space="preserve">Тема 7. </w:t>
      </w:r>
      <w:r w:rsidR="007D1EF2">
        <w:rPr>
          <w:rStyle w:val="FontStyle47"/>
          <w:b/>
          <w:bCs/>
          <w:sz w:val="28"/>
          <w:szCs w:val="28"/>
        </w:rPr>
        <w:tab/>
      </w:r>
      <w:r w:rsidRPr="0038232D">
        <w:rPr>
          <w:rStyle w:val="FontStyle47"/>
          <w:b/>
          <w:bCs/>
          <w:sz w:val="28"/>
          <w:szCs w:val="28"/>
        </w:rPr>
        <w:t>ОБЩЕНАУЧНЫЕ ПОДХОДЫ И МЕТОДЫ ИССЛЕДОВАНИЯ.</w:t>
      </w:r>
    </w:p>
    <w:p w:rsidR="009314B7" w:rsidRPr="0038232D" w:rsidRDefault="009314B7">
      <w:pPr>
        <w:pStyle w:val="Style8"/>
        <w:widowControl/>
        <w:spacing w:line="240" w:lineRule="auto"/>
        <w:ind w:firstLine="542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Три уровня в структуре общенаучных методов. Научные методы эмпирических исследований: наблюдение, описание, измерение, сравнение, эксперимент. Общелогические методы и приемы теоретического познания. Частнонаучные методы. Дисциплинарные методы. Методы междисциплинарных исследований.</w:t>
      </w:r>
    </w:p>
    <w:p w:rsidR="009314B7" w:rsidRPr="0038232D" w:rsidRDefault="009314B7">
      <w:pPr>
        <w:pStyle w:val="Style8"/>
        <w:widowControl/>
        <w:spacing w:before="240" w:after="240" w:line="240" w:lineRule="auto"/>
        <w:ind w:firstLine="544"/>
        <w:jc w:val="center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Семинарское занятие 7.</w:t>
      </w:r>
    </w:p>
    <w:p w:rsidR="009314B7" w:rsidRPr="0038232D" w:rsidRDefault="009314B7">
      <w:pPr>
        <w:pStyle w:val="Style8"/>
        <w:widowControl/>
        <w:spacing w:before="240" w:after="240" w:line="240" w:lineRule="auto"/>
        <w:ind w:firstLine="544"/>
        <w:jc w:val="center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НАУЧНЫЕ МЕТОДЫ</w:t>
      </w:r>
    </w:p>
    <w:p w:rsidR="009314B7" w:rsidRPr="0038232D" w:rsidRDefault="009314B7">
      <w:pPr>
        <w:pStyle w:val="Style11"/>
        <w:widowControl/>
        <w:numPr>
          <w:ilvl w:val="0"/>
          <w:numId w:val="14"/>
        </w:numPr>
        <w:tabs>
          <w:tab w:val="left" w:pos="1824"/>
        </w:tabs>
        <w:spacing w:line="240" w:lineRule="auto"/>
        <w:ind w:left="912" w:hanging="365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Общенаучные методы эмпирического познания: наблюдение, измерение, эксперимент.</w:t>
      </w:r>
    </w:p>
    <w:p w:rsidR="009314B7" w:rsidRPr="0038232D" w:rsidRDefault="009314B7">
      <w:pPr>
        <w:pStyle w:val="Style11"/>
        <w:widowControl/>
        <w:numPr>
          <w:ilvl w:val="0"/>
          <w:numId w:val="14"/>
        </w:numPr>
        <w:tabs>
          <w:tab w:val="left" w:pos="1459"/>
        </w:tabs>
        <w:spacing w:line="240" w:lineRule="auto"/>
        <w:ind w:left="547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Общенаучные методы теоретического исследования.</w:t>
      </w:r>
    </w:p>
    <w:p w:rsidR="009314B7" w:rsidRPr="0038232D" w:rsidRDefault="009314B7">
      <w:pPr>
        <w:pStyle w:val="Style11"/>
        <w:widowControl/>
        <w:numPr>
          <w:ilvl w:val="0"/>
          <w:numId w:val="14"/>
        </w:numPr>
        <w:tabs>
          <w:tab w:val="left" w:pos="1459"/>
        </w:tabs>
        <w:spacing w:line="240" w:lineRule="auto"/>
        <w:ind w:left="547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Частн</w:t>
      </w:r>
      <w:r w:rsidR="00F3527F">
        <w:rPr>
          <w:rStyle w:val="FontStyle47"/>
          <w:sz w:val="28"/>
          <w:szCs w:val="28"/>
        </w:rPr>
        <w:t>о</w:t>
      </w:r>
      <w:r w:rsidRPr="0038232D">
        <w:rPr>
          <w:rStyle w:val="FontStyle47"/>
          <w:sz w:val="28"/>
          <w:szCs w:val="28"/>
        </w:rPr>
        <w:t>научные методы.</w:t>
      </w:r>
    </w:p>
    <w:p w:rsidR="009314B7" w:rsidRPr="0038232D" w:rsidRDefault="009314B7">
      <w:pPr>
        <w:pStyle w:val="Style11"/>
        <w:widowControl/>
        <w:numPr>
          <w:ilvl w:val="0"/>
          <w:numId w:val="14"/>
        </w:numPr>
        <w:tabs>
          <w:tab w:val="left" w:pos="1459"/>
        </w:tabs>
        <w:spacing w:line="240" w:lineRule="auto"/>
        <w:ind w:left="547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Дисциплинарные методы.</w:t>
      </w:r>
    </w:p>
    <w:p w:rsidR="009314B7" w:rsidRPr="0038232D" w:rsidRDefault="009314B7">
      <w:pPr>
        <w:pStyle w:val="Style7"/>
        <w:widowControl/>
        <w:spacing w:before="173" w:after="240"/>
        <w:ind w:left="4156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ЛИТЕРАТУРА</w:t>
      </w:r>
    </w:p>
    <w:p w:rsidR="009314B7" w:rsidRPr="0038232D" w:rsidRDefault="009314B7">
      <w:pPr>
        <w:pStyle w:val="Style11"/>
        <w:widowControl/>
        <w:numPr>
          <w:ilvl w:val="0"/>
          <w:numId w:val="12"/>
        </w:numPr>
        <w:tabs>
          <w:tab w:val="left" w:pos="1469"/>
        </w:tabs>
        <w:spacing w:line="240" w:lineRule="auto"/>
        <w:ind w:left="55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Капица П.Л. Эксперимент, теория, практика. М., 1987.</w:t>
      </w:r>
    </w:p>
    <w:p w:rsidR="009314B7" w:rsidRPr="0038232D" w:rsidRDefault="009314B7">
      <w:pPr>
        <w:pStyle w:val="Style11"/>
        <w:widowControl/>
        <w:numPr>
          <w:ilvl w:val="0"/>
          <w:numId w:val="12"/>
        </w:numPr>
        <w:tabs>
          <w:tab w:val="left" w:pos="1469"/>
        </w:tabs>
        <w:spacing w:line="240" w:lineRule="auto"/>
        <w:ind w:left="55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Веников В.А., Веников Г.В. Теория подобия и моделирование. М., 1984.</w:t>
      </w:r>
    </w:p>
    <w:p w:rsidR="009314B7" w:rsidRPr="0038232D" w:rsidRDefault="009314B7">
      <w:pPr>
        <w:pStyle w:val="Style8"/>
        <w:widowControl/>
        <w:spacing w:line="240" w:lineRule="auto"/>
        <w:ind w:left="547" w:firstLine="0"/>
        <w:rPr>
          <w:sz w:val="28"/>
          <w:szCs w:val="28"/>
        </w:rPr>
      </w:pPr>
    </w:p>
    <w:p w:rsidR="009314B7" w:rsidRPr="0038232D" w:rsidRDefault="009314B7">
      <w:pPr>
        <w:pStyle w:val="Style8"/>
        <w:widowControl/>
        <w:spacing w:line="240" w:lineRule="auto"/>
        <w:ind w:left="547" w:firstLine="0"/>
        <w:rPr>
          <w:b/>
          <w:sz w:val="28"/>
          <w:szCs w:val="28"/>
        </w:rPr>
      </w:pPr>
      <w:r w:rsidRPr="0038232D">
        <w:rPr>
          <w:b/>
          <w:sz w:val="28"/>
          <w:szCs w:val="28"/>
        </w:rPr>
        <w:t>СРС-7</w:t>
      </w:r>
    </w:p>
    <w:p w:rsidR="00FD3FCD" w:rsidRDefault="00FD3FCD" w:rsidP="007D1EF2">
      <w:pPr>
        <w:pStyle w:val="Style8"/>
        <w:widowControl/>
        <w:spacing w:before="173" w:after="240" w:line="240" w:lineRule="auto"/>
        <w:ind w:left="2127" w:hanging="1583"/>
        <w:jc w:val="left"/>
        <w:rPr>
          <w:rStyle w:val="FontStyle47"/>
          <w:b/>
          <w:bCs/>
          <w:sz w:val="28"/>
          <w:szCs w:val="28"/>
        </w:rPr>
      </w:pPr>
    </w:p>
    <w:p w:rsidR="009314B7" w:rsidRPr="0038232D" w:rsidRDefault="009314B7" w:rsidP="007D1EF2">
      <w:pPr>
        <w:pStyle w:val="Style8"/>
        <w:widowControl/>
        <w:spacing w:before="173" w:after="240" w:line="240" w:lineRule="auto"/>
        <w:ind w:left="2127" w:hanging="1583"/>
        <w:jc w:val="left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 xml:space="preserve">Тема 8. </w:t>
      </w:r>
      <w:r w:rsidR="007D1EF2">
        <w:rPr>
          <w:rStyle w:val="FontStyle47"/>
          <w:b/>
          <w:bCs/>
          <w:sz w:val="28"/>
          <w:szCs w:val="28"/>
        </w:rPr>
        <w:tab/>
      </w:r>
      <w:r w:rsidRPr="0038232D">
        <w:rPr>
          <w:rStyle w:val="FontStyle47"/>
          <w:b/>
          <w:bCs/>
          <w:sz w:val="28"/>
          <w:szCs w:val="28"/>
        </w:rPr>
        <w:t>ДИАЛЕКТИЧЕСКИЕ МЕТОДЫ ПОЗНАНИЯ (философские методы).</w:t>
      </w:r>
    </w:p>
    <w:p w:rsidR="009314B7" w:rsidRPr="0038232D" w:rsidRDefault="009314B7">
      <w:pPr>
        <w:pStyle w:val="Style8"/>
        <w:widowControl/>
        <w:spacing w:before="5" w:line="240" w:lineRule="auto"/>
        <w:ind w:firstLine="538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Диалектика. Метафизика. Феноменология. Герменевтика. Диалектика как теория познания. Основные черты диалектического метода. Принципы диалектического метода познания:</w:t>
      </w:r>
    </w:p>
    <w:p w:rsidR="009314B7" w:rsidRPr="0038232D" w:rsidRDefault="009314B7">
      <w:pPr>
        <w:pStyle w:val="Style37"/>
        <w:widowControl/>
        <w:tabs>
          <w:tab w:val="left" w:pos="1134"/>
        </w:tabs>
        <w:ind w:left="567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а) принцип отражения,</w:t>
      </w:r>
    </w:p>
    <w:p w:rsidR="009314B7" w:rsidRPr="0038232D" w:rsidRDefault="009314B7">
      <w:pPr>
        <w:pStyle w:val="Style37"/>
        <w:widowControl/>
        <w:tabs>
          <w:tab w:val="left" w:pos="1134"/>
        </w:tabs>
        <w:ind w:left="567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б) принцип активности,</w:t>
      </w:r>
    </w:p>
    <w:p w:rsidR="009314B7" w:rsidRPr="0038232D" w:rsidRDefault="009314B7">
      <w:pPr>
        <w:pStyle w:val="Style37"/>
        <w:widowControl/>
        <w:tabs>
          <w:tab w:val="left" w:pos="1134"/>
        </w:tabs>
        <w:ind w:left="567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в) принцип всесторонности,</w:t>
      </w:r>
    </w:p>
    <w:p w:rsidR="009314B7" w:rsidRPr="0038232D" w:rsidRDefault="009314B7">
      <w:pPr>
        <w:pStyle w:val="Style37"/>
        <w:widowControl/>
        <w:tabs>
          <w:tab w:val="left" w:pos="567"/>
          <w:tab w:val="left" w:pos="1134"/>
        </w:tabs>
        <w:spacing w:before="53"/>
        <w:ind w:left="567"/>
        <w:jc w:val="left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г) принцип  восхождения от единичного к общему и обратно, </w:t>
      </w:r>
      <w:r w:rsidR="007D1EF2">
        <w:rPr>
          <w:rStyle w:val="FontStyle47"/>
          <w:sz w:val="28"/>
          <w:szCs w:val="28"/>
        </w:rPr>
        <w:t xml:space="preserve">  </w:t>
      </w:r>
      <w:r w:rsidRPr="0038232D">
        <w:rPr>
          <w:rStyle w:val="FontStyle47"/>
          <w:sz w:val="28"/>
          <w:szCs w:val="28"/>
        </w:rPr>
        <w:t>единство индукции и</w:t>
      </w:r>
      <w:r w:rsidR="007D1EF2">
        <w:rPr>
          <w:rStyle w:val="FontStyle47"/>
          <w:sz w:val="28"/>
          <w:szCs w:val="28"/>
        </w:rPr>
        <w:t xml:space="preserve"> </w:t>
      </w:r>
      <w:r w:rsidRPr="0038232D">
        <w:rPr>
          <w:rStyle w:val="FontStyle47"/>
          <w:sz w:val="28"/>
          <w:szCs w:val="28"/>
        </w:rPr>
        <w:t>дедукции,</w:t>
      </w:r>
    </w:p>
    <w:p w:rsidR="009314B7" w:rsidRPr="0038232D" w:rsidRDefault="009314B7">
      <w:pPr>
        <w:pStyle w:val="Style37"/>
        <w:widowControl/>
        <w:tabs>
          <w:tab w:val="left" w:pos="1134"/>
        </w:tabs>
        <w:spacing w:before="10"/>
        <w:ind w:left="567"/>
        <w:jc w:val="left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д) принцип взаимосвязи качественной и количественной характеристик вещи,</w:t>
      </w:r>
    </w:p>
    <w:p w:rsidR="009314B7" w:rsidRPr="0038232D" w:rsidRDefault="009314B7">
      <w:pPr>
        <w:pStyle w:val="Style37"/>
        <w:widowControl/>
        <w:tabs>
          <w:tab w:val="left" w:pos="1134"/>
        </w:tabs>
        <w:ind w:left="567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е) принцип детерминизма,</w:t>
      </w:r>
    </w:p>
    <w:p w:rsidR="009314B7" w:rsidRPr="0038232D" w:rsidRDefault="009314B7">
      <w:pPr>
        <w:pStyle w:val="Style37"/>
        <w:widowControl/>
        <w:tabs>
          <w:tab w:val="left" w:pos="1134"/>
        </w:tabs>
        <w:ind w:left="567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ж) принцип историзма,</w:t>
      </w:r>
    </w:p>
    <w:p w:rsidR="009314B7" w:rsidRPr="0038232D" w:rsidRDefault="009314B7">
      <w:pPr>
        <w:pStyle w:val="Style37"/>
        <w:widowControl/>
        <w:tabs>
          <w:tab w:val="left" w:pos="1134"/>
        </w:tabs>
        <w:ind w:left="567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з) принцип противоречия,</w:t>
      </w:r>
    </w:p>
    <w:p w:rsidR="007D1EF2" w:rsidRDefault="009314B7" w:rsidP="007D1EF2">
      <w:pPr>
        <w:pStyle w:val="Style37"/>
        <w:widowControl/>
        <w:tabs>
          <w:tab w:val="left" w:pos="1134"/>
        </w:tabs>
        <w:ind w:left="567" w:right="224"/>
        <w:jc w:val="left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и) принцип восхождения от абстрактного к конкретному,</w:t>
      </w:r>
      <w:r w:rsidR="007D1EF2">
        <w:rPr>
          <w:rStyle w:val="FontStyle47"/>
          <w:sz w:val="28"/>
          <w:szCs w:val="28"/>
        </w:rPr>
        <w:t xml:space="preserve"> </w:t>
      </w:r>
    </w:p>
    <w:p w:rsidR="009314B7" w:rsidRPr="0038232D" w:rsidRDefault="009314B7" w:rsidP="007D1EF2">
      <w:pPr>
        <w:pStyle w:val="Style37"/>
        <w:widowControl/>
        <w:tabs>
          <w:tab w:val="left" w:pos="1134"/>
        </w:tabs>
        <w:ind w:left="567" w:right="82"/>
        <w:jc w:val="left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к) принцип единства исторического и логического,</w:t>
      </w:r>
    </w:p>
    <w:p w:rsidR="009314B7" w:rsidRPr="0038232D" w:rsidRDefault="009314B7">
      <w:pPr>
        <w:pStyle w:val="Style7"/>
        <w:widowControl/>
        <w:tabs>
          <w:tab w:val="left" w:pos="1134"/>
        </w:tabs>
        <w:ind w:left="567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л) принцип единства анализа и синтеза.</w:t>
      </w:r>
    </w:p>
    <w:p w:rsidR="007D1EF2" w:rsidRPr="0038232D" w:rsidRDefault="007D1EF2" w:rsidP="007D1EF2">
      <w:pPr>
        <w:pStyle w:val="Style7"/>
        <w:widowControl/>
        <w:spacing w:before="240" w:after="240"/>
        <w:ind w:left="544"/>
        <w:jc w:val="center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Семинарское занятие 8.</w:t>
      </w:r>
    </w:p>
    <w:p w:rsidR="009314B7" w:rsidRPr="0038232D" w:rsidRDefault="009314B7">
      <w:pPr>
        <w:pStyle w:val="Style7"/>
        <w:widowControl/>
        <w:spacing w:before="240" w:after="240"/>
        <w:ind w:left="544"/>
        <w:jc w:val="center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ДИАЛЕТИЧЕСКИЕ МЕТОДЫ И ПРИНЦИПЫ НАУЧНОГО ПОЗНАНИЯ.</w:t>
      </w:r>
    </w:p>
    <w:p w:rsidR="009314B7" w:rsidRPr="0038232D" w:rsidRDefault="009314B7">
      <w:pPr>
        <w:pStyle w:val="Style37"/>
        <w:widowControl/>
        <w:numPr>
          <w:ilvl w:val="0"/>
          <w:numId w:val="21"/>
        </w:numPr>
        <w:tabs>
          <w:tab w:val="left" w:pos="1459"/>
        </w:tabs>
        <w:ind w:left="547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Диалектика как теория познания. Основные черты диалектического метода.</w:t>
      </w:r>
    </w:p>
    <w:p w:rsidR="009314B7" w:rsidRPr="0038232D" w:rsidRDefault="009314B7">
      <w:pPr>
        <w:pStyle w:val="Style37"/>
        <w:widowControl/>
        <w:numPr>
          <w:ilvl w:val="0"/>
          <w:numId w:val="21"/>
        </w:numPr>
        <w:tabs>
          <w:tab w:val="left" w:pos="1459"/>
        </w:tabs>
        <w:ind w:left="547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Принципы диалектики.</w:t>
      </w:r>
    </w:p>
    <w:p w:rsidR="009314B7" w:rsidRPr="0038232D" w:rsidRDefault="009314B7">
      <w:pPr>
        <w:pStyle w:val="Style7"/>
        <w:widowControl/>
        <w:spacing w:before="240" w:after="240"/>
        <w:ind w:left="3918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ЛИТЕРАТУРА</w:t>
      </w:r>
    </w:p>
    <w:p w:rsidR="009314B7" w:rsidRPr="0038232D" w:rsidRDefault="009314B7">
      <w:pPr>
        <w:pStyle w:val="Style11"/>
        <w:widowControl/>
        <w:numPr>
          <w:ilvl w:val="0"/>
          <w:numId w:val="6"/>
        </w:numPr>
        <w:tabs>
          <w:tab w:val="left" w:pos="1075"/>
        </w:tabs>
        <w:spacing w:before="29" w:line="240" w:lineRule="auto"/>
        <w:ind w:left="355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Шептулин А.П. Диалектический метод познания. М., 1983.</w:t>
      </w:r>
    </w:p>
    <w:p w:rsidR="009314B7" w:rsidRPr="0038232D" w:rsidRDefault="009314B7">
      <w:pPr>
        <w:pStyle w:val="Style11"/>
        <w:widowControl/>
        <w:numPr>
          <w:ilvl w:val="0"/>
          <w:numId w:val="6"/>
        </w:numPr>
        <w:tabs>
          <w:tab w:val="left" w:pos="1075"/>
        </w:tabs>
        <w:spacing w:before="5" w:line="240" w:lineRule="auto"/>
        <w:ind w:left="355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Ильенков И.В. Диалектическая логика. Очерки истории и теории. М., 1984.</w:t>
      </w:r>
    </w:p>
    <w:p w:rsidR="009314B7" w:rsidRPr="0038232D" w:rsidRDefault="009314B7">
      <w:pPr>
        <w:pStyle w:val="Style11"/>
        <w:widowControl/>
        <w:numPr>
          <w:ilvl w:val="0"/>
          <w:numId w:val="6"/>
        </w:numPr>
        <w:tabs>
          <w:tab w:val="left" w:pos="1075"/>
        </w:tabs>
        <w:spacing w:line="240" w:lineRule="auto"/>
        <w:ind w:left="355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Андреев И.Д. Диалектическая логика. М., 1995.</w:t>
      </w:r>
    </w:p>
    <w:p w:rsidR="009314B7" w:rsidRPr="0038232D" w:rsidRDefault="009314B7">
      <w:pPr>
        <w:pStyle w:val="Style11"/>
        <w:widowControl/>
        <w:numPr>
          <w:ilvl w:val="0"/>
          <w:numId w:val="6"/>
        </w:numPr>
        <w:tabs>
          <w:tab w:val="left" w:pos="1440"/>
        </w:tabs>
        <w:spacing w:line="240" w:lineRule="auto"/>
        <w:ind w:left="720" w:hanging="365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Материалистическая диалектика как общая теория развития. В 4 тт. (под ред. Ильичева Л.Ф.). М., 1982-1983.</w:t>
      </w:r>
    </w:p>
    <w:p w:rsidR="009314B7" w:rsidRPr="0038232D" w:rsidRDefault="009314B7">
      <w:pPr>
        <w:pStyle w:val="Style11"/>
        <w:widowControl/>
        <w:numPr>
          <w:ilvl w:val="0"/>
          <w:numId w:val="6"/>
        </w:numPr>
        <w:tabs>
          <w:tab w:val="left" w:pos="1075"/>
        </w:tabs>
        <w:spacing w:line="240" w:lineRule="auto"/>
        <w:ind w:left="355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Марксистско-ленинская диалектика. В 8 тт. (под ред. Митина М.Б.). М., 1983-1985.</w:t>
      </w:r>
    </w:p>
    <w:p w:rsidR="009314B7" w:rsidRPr="0038232D" w:rsidRDefault="009314B7">
      <w:pPr>
        <w:pStyle w:val="Style11"/>
        <w:widowControl/>
        <w:numPr>
          <w:ilvl w:val="0"/>
          <w:numId w:val="6"/>
        </w:numPr>
        <w:tabs>
          <w:tab w:val="left" w:pos="1075"/>
        </w:tabs>
        <w:spacing w:before="5" w:line="240" w:lineRule="auto"/>
        <w:ind w:left="355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Теория познания. В 4 тт. М., 1991-1994.</w:t>
      </w:r>
    </w:p>
    <w:p w:rsidR="00FD3FCD" w:rsidRDefault="00FD3FCD" w:rsidP="00FD3FCD"/>
    <w:p w:rsidR="009314B7" w:rsidRPr="0038232D" w:rsidRDefault="009314B7">
      <w:pPr>
        <w:pStyle w:val="2"/>
        <w:ind w:left="576" w:hanging="576"/>
        <w:rPr>
          <w:sz w:val="28"/>
          <w:szCs w:val="28"/>
        </w:rPr>
      </w:pPr>
      <w:r w:rsidRPr="0038232D">
        <w:rPr>
          <w:sz w:val="28"/>
          <w:szCs w:val="28"/>
        </w:rPr>
        <w:t>СРС-8</w:t>
      </w:r>
    </w:p>
    <w:p w:rsidR="009314B7" w:rsidRPr="0038232D" w:rsidRDefault="009314B7">
      <w:pPr>
        <w:pStyle w:val="Style11"/>
        <w:widowControl/>
        <w:tabs>
          <w:tab w:val="left" w:pos="1507"/>
        </w:tabs>
        <w:spacing w:line="240" w:lineRule="auto"/>
        <w:ind w:left="571" w:firstLine="0"/>
        <w:jc w:val="both"/>
        <w:rPr>
          <w:sz w:val="28"/>
          <w:szCs w:val="28"/>
        </w:rPr>
      </w:pPr>
    </w:p>
    <w:p w:rsidR="009314B7" w:rsidRPr="0038232D" w:rsidRDefault="009314B7">
      <w:pPr>
        <w:pStyle w:val="Style22"/>
        <w:pageBreakBefore/>
        <w:widowControl/>
        <w:spacing w:before="240" w:after="240" w:line="240" w:lineRule="auto"/>
        <w:ind w:firstLine="0"/>
        <w:jc w:val="center"/>
        <w:rPr>
          <w:rStyle w:val="FontStyle47"/>
          <w:b/>
          <w:sz w:val="28"/>
          <w:szCs w:val="28"/>
        </w:rPr>
      </w:pPr>
      <w:r w:rsidRPr="0038232D">
        <w:rPr>
          <w:rStyle w:val="FontStyle47"/>
          <w:b/>
          <w:sz w:val="28"/>
          <w:szCs w:val="28"/>
        </w:rPr>
        <w:t>СПИСОК ЛИТЕРАТУРЫ ПО ДИСЦИПЛИНЕ</w:t>
      </w:r>
    </w:p>
    <w:p w:rsidR="009314B7" w:rsidRPr="0038232D" w:rsidRDefault="009314B7">
      <w:pPr>
        <w:pStyle w:val="Style22"/>
        <w:widowControl/>
        <w:spacing w:before="120" w:after="120" w:line="240" w:lineRule="auto"/>
        <w:ind w:firstLine="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Александров Л.В, Карпова Н.Н. Методы инженерного творчества. Справочник. М., 1999. </w:t>
      </w:r>
    </w:p>
    <w:p w:rsidR="009314B7" w:rsidRPr="0038232D" w:rsidRDefault="009314B7">
      <w:pPr>
        <w:pStyle w:val="Style22"/>
        <w:widowControl/>
        <w:spacing w:before="120" w:after="120" w:line="240" w:lineRule="auto"/>
        <w:ind w:firstLine="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Альтшуллер Г.С. Творчество как точная наука. М., 1979.</w:t>
      </w:r>
    </w:p>
    <w:p w:rsidR="009314B7" w:rsidRPr="0038232D" w:rsidRDefault="009314B7">
      <w:pPr>
        <w:pStyle w:val="Style24"/>
        <w:widowControl/>
        <w:spacing w:before="120" w:after="120" w:line="240" w:lineRule="auto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Анисимов О.С. Методология: функции, сущность, становление (диалектика и связь времен). М., 1996.</w:t>
      </w:r>
    </w:p>
    <w:p w:rsidR="009314B7" w:rsidRPr="0038232D" w:rsidRDefault="009314B7">
      <w:pPr>
        <w:pStyle w:val="Style9"/>
        <w:widowControl/>
        <w:spacing w:before="120" w:after="120"/>
        <w:ind w:right="138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Аршинов В.И. Синергетика как феномен постклассической науки. М., 1999.</w:t>
      </w:r>
    </w:p>
    <w:p w:rsidR="009314B7" w:rsidRPr="0038232D" w:rsidRDefault="009314B7">
      <w:pPr>
        <w:pStyle w:val="Style9"/>
        <w:widowControl/>
        <w:spacing w:before="120" w:after="120"/>
        <w:ind w:right="1383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Балакшин Б.С. Основы технологии машиностроения. М.,969. </w:t>
      </w:r>
    </w:p>
    <w:p w:rsidR="009314B7" w:rsidRPr="0038232D" w:rsidRDefault="009314B7">
      <w:pPr>
        <w:pStyle w:val="Style9"/>
        <w:widowControl/>
        <w:spacing w:before="120" w:after="120"/>
        <w:ind w:right="1383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Барсков А.Г. Научный метод: возможности и иллюзии. М., 1994. 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Батищев Г.С. Введение в диалектику творчества. М., 1997. </w:t>
      </w:r>
    </w:p>
    <w:p w:rsidR="009314B7" w:rsidRPr="0038232D" w:rsidRDefault="009314B7">
      <w:pPr>
        <w:pStyle w:val="Style9"/>
        <w:widowControl/>
        <w:spacing w:before="120" w:after="120"/>
        <w:ind w:right="1383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Белов В.А. Ценностное измерение науки. М., 2001. </w:t>
      </w:r>
    </w:p>
    <w:p w:rsidR="009314B7" w:rsidRPr="0038232D" w:rsidRDefault="009314B7">
      <w:pPr>
        <w:pStyle w:val="Style9"/>
        <w:widowControl/>
        <w:spacing w:before="120" w:after="120"/>
        <w:ind w:right="1383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Бериал Дж. Наука в истории общества. М., 1956.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Богомолов А.Н. Теория механизмов и машин в историческом развитии ее идей. М., 1977. 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Богоявленская Д.Б. Психология творческих способностей. М., 2002. 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Бор Н. Атомная физика и человеческое познание. М., 1961. 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Борн М. Моя жизнь и взгляды. М., 1973.</w:t>
      </w:r>
    </w:p>
    <w:p w:rsidR="009314B7" w:rsidRPr="0038232D" w:rsidRDefault="009314B7">
      <w:pPr>
        <w:pStyle w:val="Style24"/>
        <w:widowControl/>
        <w:spacing w:before="120" w:after="120" w:line="240" w:lineRule="auto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Бургин М.С., Кузнецов В.И. Введение в современную точную методологию науки. М., 1994.</w:t>
      </w:r>
    </w:p>
    <w:p w:rsidR="009314B7" w:rsidRPr="0038232D" w:rsidRDefault="009314B7">
      <w:pPr>
        <w:pStyle w:val="Style24"/>
        <w:widowControl/>
        <w:spacing w:before="120" w:after="120" w:line="240" w:lineRule="auto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Вебер М. Наука как призвание и профессия // Мир через культуру. Вып. 2. МГТУ. М., 1995.</w:t>
      </w:r>
    </w:p>
    <w:p w:rsidR="009314B7" w:rsidRPr="0038232D" w:rsidRDefault="009314B7">
      <w:pPr>
        <w:pStyle w:val="Style24"/>
        <w:widowControl/>
        <w:spacing w:before="120" w:after="120" w:line="240" w:lineRule="auto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Венгер В., Поу Р. Неужели я гений? СПб, 1997.</w:t>
      </w:r>
    </w:p>
    <w:p w:rsidR="009314B7" w:rsidRPr="0038232D" w:rsidRDefault="009314B7">
      <w:pPr>
        <w:pStyle w:val="Style24"/>
        <w:widowControl/>
        <w:spacing w:before="120" w:after="120" w:line="240" w:lineRule="auto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Вернадский В.И. Избранные труды по истории науки. М., 1981.</w:t>
      </w:r>
    </w:p>
    <w:p w:rsidR="009314B7" w:rsidRPr="0038232D" w:rsidRDefault="009314B7">
      <w:pPr>
        <w:pStyle w:val="Style24"/>
        <w:widowControl/>
        <w:spacing w:before="120" w:after="120" w:line="240" w:lineRule="auto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Вернадский В.И. Научная мысль как планетарное явление. М., 1991.</w:t>
      </w:r>
    </w:p>
    <w:p w:rsidR="009314B7" w:rsidRPr="0038232D" w:rsidRDefault="009314B7">
      <w:pPr>
        <w:pStyle w:val="Style24"/>
        <w:widowControl/>
        <w:spacing w:before="120" w:after="120" w:line="240" w:lineRule="auto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Вернадский В.И. О науке. Т. 1. Научное знание. Научное творчество. Научная мысль. Дубна, 1997.</w:t>
      </w:r>
    </w:p>
    <w:p w:rsidR="009314B7" w:rsidRPr="0038232D" w:rsidRDefault="009314B7">
      <w:pPr>
        <w:pStyle w:val="Style9"/>
        <w:widowControl/>
        <w:spacing w:before="120" w:after="120"/>
        <w:ind w:right="1843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Возможности и границы познания. М., 1995. </w:t>
      </w:r>
    </w:p>
    <w:p w:rsidR="009314B7" w:rsidRPr="0038232D" w:rsidRDefault="009314B7">
      <w:pPr>
        <w:pStyle w:val="Style9"/>
        <w:widowControl/>
        <w:spacing w:before="120" w:after="120"/>
        <w:ind w:right="1843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Вуджек Т. Как создать идею. СПб, 1997.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Гайденко П.П. История новоевропейской философии в ее связи с наукой. М., 2000. 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Гайденко П.П. Эволюция понятия науки (</w:t>
      </w:r>
      <w:r w:rsidRPr="0038232D">
        <w:rPr>
          <w:rStyle w:val="FontStyle47"/>
          <w:sz w:val="28"/>
          <w:szCs w:val="28"/>
          <w:lang w:val="en-US"/>
        </w:rPr>
        <w:t>XVII</w:t>
      </w:r>
      <w:r w:rsidRPr="0038232D">
        <w:rPr>
          <w:rStyle w:val="FontStyle47"/>
          <w:sz w:val="28"/>
          <w:szCs w:val="28"/>
        </w:rPr>
        <w:t>-</w:t>
      </w:r>
      <w:r w:rsidRPr="0038232D">
        <w:rPr>
          <w:rStyle w:val="FontStyle47"/>
          <w:sz w:val="28"/>
          <w:szCs w:val="28"/>
          <w:lang w:val="en-US"/>
        </w:rPr>
        <w:t>XVIII</w:t>
      </w:r>
      <w:r w:rsidRPr="0038232D">
        <w:rPr>
          <w:rStyle w:val="FontStyle47"/>
          <w:sz w:val="28"/>
          <w:szCs w:val="28"/>
        </w:rPr>
        <w:t xml:space="preserve"> вв.). М., 1987. 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Гейзенберг В. Физика и философия. Часть и целое. М., 1989. Гейзенберг В. Шаги за горизонт. М., 1987.</w:t>
      </w:r>
    </w:p>
    <w:p w:rsidR="009314B7" w:rsidRPr="0038232D" w:rsidRDefault="009314B7">
      <w:pPr>
        <w:pStyle w:val="Style24"/>
        <w:widowControl/>
        <w:spacing w:before="120" w:after="120" w:line="240" w:lineRule="auto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Грани научного творчества. Под. ред. Доктора философских наук Майданенко А.С. М., 2002.</w:t>
      </w:r>
    </w:p>
    <w:p w:rsidR="009314B7" w:rsidRPr="0038232D" w:rsidRDefault="009314B7">
      <w:pPr>
        <w:pStyle w:val="Style24"/>
        <w:widowControl/>
        <w:spacing w:before="120" w:after="120" w:line="240" w:lineRule="auto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Границы науки. М., 2000.</w:t>
      </w:r>
    </w:p>
    <w:p w:rsidR="009314B7" w:rsidRPr="0038232D" w:rsidRDefault="009314B7">
      <w:pPr>
        <w:pStyle w:val="Style24"/>
        <w:widowControl/>
        <w:spacing w:before="120" w:after="120" w:line="240" w:lineRule="auto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Гумилевский Л. Русские инженеры. М., 1947.</w:t>
      </w:r>
    </w:p>
    <w:p w:rsidR="009314B7" w:rsidRPr="0038232D" w:rsidRDefault="009314B7">
      <w:pPr>
        <w:pStyle w:val="Style24"/>
        <w:widowControl/>
        <w:spacing w:before="120" w:after="120" w:line="240" w:lineRule="auto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Заблуждающийся разум? Многообразие вненаучного знания. М., 1990.</w:t>
      </w:r>
    </w:p>
    <w:p w:rsidR="009314B7" w:rsidRPr="0038232D" w:rsidRDefault="009314B7">
      <w:pPr>
        <w:pStyle w:val="Style9"/>
        <w:widowControl/>
        <w:spacing w:before="120" w:after="120"/>
        <w:ind w:right="3686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Злобин Н. Культурные смыслы науки. М, 1997. </w:t>
      </w:r>
    </w:p>
    <w:p w:rsidR="009314B7" w:rsidRPr="0038232D" w:rsidRDefault="009314B7">
      <w:pPr>
        <w:pStyle w:val="Style9"/>
        <w:widowControl/>
        <w:spacing w:before="120" w:after="120"/>
        <w:ind w:right="3686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Ильин В.В. Критерии научности знания. М., 1989. </w:t>
      </w:r>
    </w:p>
    <w:p w:rsidR="009314B7" w:rsidRPr="0038232D" w:rsidRDefault="009314B7">
      <w:pPr>
        <w:pStyle w:val="Style9"/>
        <w:widowControl/>
        <w:tabs>
          <w:tab w:val="left" w:pos="8080"/>
          <w:tab w:val="left" w:pos="8789"/>
          <w:tab w:val="left" w:pos="8931"/>
          <w:tab w:val="left" w:pos="10065"/>
        </w:tabs>
        <w:spacing w:before="120" w:after="120"/>
        <w:ind w:right="567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Ильин В.В., Калинкин А.Т. Природа науки. М, 1985.</w:t>
      </w:r>
    </w:p>
    <w:p w:rsidR="009314B7" w:rsidRPr="0038232D" w:rsidRDefault="009314B7">
      <w:pPr>
        <w:pStyle w:val="Style24"/>
        <w:widowControl/>
        <w:spacing w:before="120" w:after="120" w:line="240" w:lineRule="auto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Канке В.А. Основные философские направления и концепции науки: итоги XX столетия. М., 2000.</w:t>
      </w:r>
    </w:p>
    <w:p w:rsidR="009314B7" w:rsidRPr="0038232D" w:rsidRDefault="009314B7">
      <w:pPr>
        <w:pStyle w:val="Style24"/>
        <w:widowControl/>
        <w:spacing w:before="120" w:after="120" w:line="240" w:lineRule="auto"/>
        <w:ind w:right="425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Капица П.Л. Эксперимент, теория, практика. М., 1987. </w:t>
      </w:r>
    </w:p>
    <w:p w:rsidR="009314B7" w:rsidRPr="0038232D" w:rsidRDefault="009314B7">
      <w:pPr>
        <w:pStyle w:val="Style24"/>
        <w:widowControl/>
        <w:spacing w:before="120" w:after="120" w:line="240" w:lineRule="auto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Кириллин В.А. Страницы истории науки и техники. М., 1986.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Коваленко В.А. Организация творческого мышления // «Вопросы философии». 2002. № 8. 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Концепция самоорганизации: становление нового образа научного мышления. М., 1994. 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Конфедератов И.Я. История теплоэнергетики. М.-Л., 1954.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Косарева Л.М. Предмет науки: социально-философский аспект проблемы. М, 1977. 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Косарева Л.М. Рождение науки нового времени из духа культуры. М., 1997. </w:t>
      </w:r>
    </w:p>
    <w:p w:rsidR="009314B7" w:rsidRPr="0038232D" w:rsidRDefault="009314B7">
      <w:pPr>
        <w:pStyle w:val="Style9"/>
        <w:widowControl/>
        <w:tabs>
          <w:tab w:val="left" w:pos="9072"/>
        </w:tabs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Косарева Л.М. Социокультурный генезис науки Нового времени. Философский аспект проблемы. М., 1989.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Кохановский В.В. Философия и методология науки. Ростов-на-Дону, 1999.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Кравец А.С. Идеалы и идолы науки. Воронеж, 1993.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Крылов А.Н. Воспоминания. М., 1956.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Кун Т. Структура научных революций. М., 1977.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Лакатос И. Фальсификация и методология научно-исследовательских программ. М., 1995.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Лекторский В.А. Эпистемология классическая и неклассическая. М., 2001.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Леменов А.П. Методы инженерной деятельности (основы технического творчества). СПб,1996.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Лешкевич Т.Г. Философия науки: Мир эпистемологов. Ростов-на-Дону, 1994. 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Лешкевич Т.Г. Философия науки: традиции и новации. М., 2001. </w:t>
      </w:r>
    </w:p>
    <w:p w:rsidR="009314B7" w:rsidRPr="0038232D" w:rsidRDefault="009314B7">
      <w:pPr>
        <w:pStyle w:val="Style9"/>
        <w:widowControl/>
        <w:spacing w:before="120" w:after="120"/>
        <w:ind w:right="138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Лотте Я.С. Основы построения научно-технической терминологии. М., 1962. </w:t>
      </w:r>
    </w:p>
    <w:p w:rsidR="009314B7" w:rsidRPr="0038232D" w:rsidRDefault="009314B7">
      <w:pPr>
        <w:pStyle w:val="Style9"/>
        <w:widowControl/>
        <w:spacing w:before="120" w:after="120"/>
        <w:ind w:right="1382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Лук А.Н. Психология творчества. М., 1978.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Майданов А.С. Интеллект решает неординарные проблемы. М., 1989.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Майданов А.С. Искусство открытия: методология и логика научного творчества. М., 1993.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Майданов А.С. Логика боготворчества // «Вопросы философии». 2002. № 3.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Майданов А.С. Научное творчество как многомерны</w:t>
      </w:r>
      <w:r w:rsidR="00FD3FCD">
        <w:rPr>
          <w:rStyle w:val="FontStyle47"/>
          <w:sz w:val="28"/>
          <w:szCs w:val="28"/>
        </w:rPr>
        <w:t>й</w:t>
      </w:r>
      <w:r w:rsidRPr="0038232D">
        <w:rPr>
          <w:rStyle w:val="FontStyle47"/>
          <w:sz w:val="28"/>
          <w:szCs w:val="28"/>
        </w:rPr>
        <w:t xml:space="preserve"> процесс (сб. статей). М., 1987.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Майданов А.С. (ред.) Творческое мышление в научном познании (сб. статей). М., 1989.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Мамчур Г.А., Овчинни</w:t>
      </w:r>
      <w:r w:rsidR="00FD3FCD">
        <w:rPr>
          <w:rStyle w:val="FontStyle47"/>
          <w:sz w:val="28"/>
          <w:szCs w:val="28"/>
        </w:rPr>
        <w:t>к</w:t>
      </w:r>
      <w:r w:rsidRPr="0038232D">
        <w:rPr>
          <w:rStyle w:val="FontStyle47"/>
          <w:sz w:val="28"/>
          <w:szCs w:val="28"/>
        </w:rPr>
        <w:t xml:space="preserve">ов Н.Ф., Огруцов А.П. </w:t>
      </w:r>
      <w:r w:rsidR="00FD3FCD">
        <w:rPr>
          <w:rStyle w:val="FontStyle47"/>
          <w:sz w:val="28"/>
          <w:szCs w:val="28"/>
        </w:rPr>
        <w:t xml:space="preserve">Отечественная </w:t>
      </w:r>
      <w:r w:rsidRPr="0038232D">
        <w:rPr>
          <w:rStyle w:val="FontStyle47"/>
          <w:sz w:val="28"/>
          <w:szCs w:val="28"/>
        </w:rPr>
        <w:t>философия науки: предварительные итоги. М., 1997.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Маркова Л. А. Конец века - конец науки? М., 1992.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Маркова Л.А. Теоретическая историография науки. М., 1992.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Микешина Л.А. Методология научного познания в контексте культуры. М., 1992. 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Микешина Л.А. Философия познания: Полемические главы. М., 2002. 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Моисеев Н.Н. Судьба цивилизации. Пути разума. М., 2000. Наука в зеркале философии XX в. М., 1992.</w:t>
      </w:r>
    </w:p>
    <w:p w:rsidR="009314B7" w:rsidRPr="0038232D" w:rsidRDefault="009314B7">
      <w:pPr>
        <w:pStyle w:val="Style9"/>
        <w:widowControl/>
        <w:spacing w:before="120" w:after="120"/>
        <w:ind w:right="1843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Научный прогресс: когнитивные и социокультурные аспекты. М., 1993. 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Никифров А.Л. Философия науки: история и методология. М., 1998.</w:t>
      </w:r>
    </w:p>
    <w:p w:rsidR="009314B7" w:rsidRPr="0038232D" w:rsidRDefault="009314B7">
      <w:pPr>
        <w:pStyle w:val="Style7"/>
        <w:widowControl/>
        <w:spacing w:before="120" w:after="120"/>
        <w:ind w:right="709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Пигоров </w:t>
      </w:r>
      <w:r w:rsidRPr="0038232D">
        <w:rPr>
          <w:rStyle w:val="FontStyle47"/>
          <w:sz w:val="28"/>
          <w:szCs w:val="28"/>
          <w:lang w:val="en-US"/>
        </w:rPr>
        <w:t>B</w:t>
      </w:r>
      <w:r w:rsidRPr="0038232D">
        <w:rPr>
          <w:rStyle w:val="FontStyle47"/>
          <w:sz w:val="28"/>
          <w:szCs w:val="28"/>
        </w:rPr>
        <w:t>.</w:t>
      </w:r>
      <w:r w:rsidRPr="0038232D">
        <w:rPr>
          <w:rStyle w:val="FontStyle47"/>
          <w:sz w:val="28"/>
          <w:szCs w:val="28"/>
          <w:lang w:val="en-US"/>
        </w:rPr>
        <w:t>C</w:t>
      </w:r>
      <w:r w:rsidRPr="0038232D">
        <w:rPr>
          <w:rStyle w:val="FontStyle47"/>
          <w:sz w:val="28"/>
          <w:szCs w:val="28"/>
        </w:rPr>
        <w:t>. и др. Интенсификация инженерног</w:t>
      </w:r>
      <w:r w:rsidR="00FD3FCD">
        <w:rPr>
          <w:rStyle w:val="FontStyle47"/>
          <w:sz w:val="28"/>
          <w:szCs w:val="28"/>
        </w:rPr>
        <w:t>о</w:t>
      </w:r>
      <w:r w:rsidRPr="0038232D">
        <w:rPr>
          <w:rStyle w:val="FontStyle47"/>
          <w:sz w:val="28"/>
          <w:szCs w:val="28"/>
        </w:rPr>
        <w:t xml:space="preserve"> творчества: Потребности, методы, формы организации. М., 1989.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Пономарев Я.А. Исследование проблем психологии творчества. М., 1983.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Пономарев Я.А. и др. Психология творчества: общая, дифференциальная, прикладная. М.,1990.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Поппер К. Логика и рост научного знания. М., 1983.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Проблема знания в истории науки и культуры. СПб., 2001.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Проблемы методологии в постклассической науке. М., 1992.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Ракитов А.И. Философские проблемы науки. М., 1977.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Рассел Б. Человеческое познание, его сфера и границы. Киев, 1997.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Рациональность на перепутье: в 2 тт. М., 1999.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Рожанский И.Д. Античная наука. М., 1980.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Рожанский И.Д. История естествознания в эпоху эллинизма и римской империи. М., 1988. 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Романовская Т.Б. Наука </w:t>
      </w:r>
      <w:r w:rsidRPr="0038232D">
        <w:rPr>
          <w:rStyle w:val="FontStyle47"/>
          <w:sz w:val="28"/>
          <w:szCs w:val="28"/>
          <w:lang w:val="en-US"/>
        </w:rPr>
        <w:t>XIX</w:t>
      </w:r>
      <w:r w:rsidRPr="0038232D">
        <w:rPr>
          <w:rStyle w:val="FontStyle47"/>
          <w:sz w:val="28"/>
          <w:szCs w:val="28"/>
        </w:rPr>
        <w:t>-</w:t>
      </w:r>
      <w:r w:rsidRPr="0038232D">
        <w:rPr>
          <w:rStyle w:val="FontStyle47"/>
          <w:sz w:val="28"/>
          <w:szCs w:val="28"/>
          <w:lang w:val="en-US"/>
        </w:rPr>
        <w:t>XX</w:t>
      </w:r>
      <w:r w:rsidRPr="0038232D">
        <w:rPr>
          <w:rStyle w:val="FontStyle47"/>
          <w:sz w:val="28"/>
          <w:szCs w:val="28"/>
        </w:rPr>
        <w:t xml:space="preserve"> вв. в контексте истории культуры. М., 1995. 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Рузавин Т.И. Методология научного исследования. М., 1999. 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Синергетическая парадигма. Многообразие поисков и подходов. М., 2000. 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Синергетическая парадигма. Нелинейное мышление в науке и искусстве. М., 2002. 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Современная картина мира. Формирование новой парадигмы. М., 2001. 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Современная философия науки. М., 1996. 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Социокультурный контекст науки. М., 1998.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Смирнов В.А. Творчество, открытие и логические методы поиска доказательства //Природа научного открытия. М., 1986.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Степин </w:t>
      </w:r>
      <w:r w:rsidRPr="0038232D">
        <w:rPr>
          <w:rStyle w:val="FontStyle47"/>
          <w:sz w:val="28"/>
          <w:szCs w:val="28"/>
          <w:lang w:val="en-US"/>
        </w:rPr>
        <w:t>B</w:t>
      </w:r>
      <w:r w:rsidRPr="0038232D">
        <w:rPr>
          <w:rStyle w:val="FontStyle47"/>
          <w:sz w:val="28"/>
          <w:szCs w:val="28"/>
        </w:rPr>
        <w:t>.</w:t>
      </w:r>
      <w:r w:rsidRPr="0038232D">
        <w:rPr>
          <w:rStyle w:val="FontStyle47"/>
          <w:sz w:val="28"/>
          <w:szCs w:val="28"/>
          <w:lang w:val="en-US"/>
        </w:rPr>
        <w:t>C</w:t>
      </w:r>
      <w:r w:rsidRPr="0038232D">
        <w:rPr>
          <w:rStyle w:val="FontStyle47"/>
          <w:sz w:val="28"/>
          <w:szCs w:val="28"/>
        </w:rPr>
        <w:t>. Становление научной теории. М., 1973.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Степин </w:t>
      </w:r>
      <w:r w:rsidRPr="0038232D">
        <w:rPr>
          <w:rStyle w:val="FontStyle47"/>
          <w:sz w:val="28"/>
          <w:szCs w:val="28"/>
          <w:lang w:val="en-US"/>
        </w:rPr>
        <w:t>B</w:t>
      </w:r>
      <w:r w:rsidRPr="0038232D">
        <w:rPr>
          <w:rStyle w:val="FontStyle47"/>
          <w:sz w:val="28"/>
          <w:szCs w:val="28"/>
        </w:rPr>
        <w:t>.</w:t>
      </w:r>
      <w:r w:rsidRPr="0038232D">
        <w:rPr>
          <w:rStyle w:val="FontStyle47"/>
          <w:sz w:val="28"/>
          <w:szCs w:val="28"/>
          <w:lang w:val="en-US"/>
        </w:rPr>
        <w:t>C</w:t>
      </w:r>
      <w:r w:rsidRPr="0038232D">
        <w:rPr>
          <w:rStyle w:val="FontStyle47"/>
          <w:sz w:val="28"/>
          <w:szCs w:val="28"/>
        </w:rPr>
        <w:t>. Теоретическое знание. М., 2000.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Степин </w:t>
      </w:r>
      <w:r w:rsidRPr="0038232D">
        <w:rPr>
          <w:rStyle w:val="FontStyle47"/>
          <w:sz w:val="28"/>
          <w:szCs w:val="28"/>
          <w:lang w:val="en-US"/>
        </w:rPr>
        <w:t>B</w:t>
      </w:r>
      <w:r w:rsidRPr="0038232D">
        <w:rPr>
          <w:rStyle w:val="FontStyle47"/>
          <w:sz w:val="28"/>
          <w:szCs w:val="28"/>
        </w:rPr>
        <w:t>.</w:t>
      </w:r>
      <w:r w:rsidRPr="0038232D">
        <w:rPr>
          <w:rStyle w:val="FontStyle47"/>
          <w:sz w:val="28"/>
          <w:szCs w:val="28"/>
          <w:lang w:val="en-US"/>
        </w:rPr>
        <w:t>C</w:t>
      </w:r>
      <w:r w:rsidRPr="0038232D">
        <w:rPr>
          <w:rStyle w:val="FontStyle47"/>
          <w:sz w:val="28"/>
          <w:szCs w:val="28"/>
        </w:rPr>
        <w:t>., Горохов В.Г., Розов М.А. Философия науки и техники. М., 1996.</w:t>
      </w:r>
    </w:p>
    <w:p w:rsidR="009314B7" w:rsidRPr="0038232D" w:rsidRDefault="009314B7">
      <w:pPr>
        <w:pStyle w:val="Style9"/>
        <w:widowControl/>
        <w:spacing w:before="120" w:after="120"/>
        <w:ind w:right="241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Степин </w:t>
      </w:r>
      <w:r w:rsidRPr="0038232D">
        <w:rPr>
          <w:rStyle w:val="FontStyle47"/>
          <w:sz w:val="28"/>
          <w:szCs w:val="28"/>
          <w:lang w:val="en-US"/>
        </w:rPr>
        <w:t>B</w:t>
      </w:r>
      <w:r w:rsidRPr="0038232D">
        <w:rPr>
          <w:rStyle w:val="FontStyle47"/>
          <w:sz w:val="28"/>
          <w:szCs w:val="28"/>
        </w:rPr>
        <w:t>.</w:t>
      </w:r>
      <w:r w:rsidRPr="0038232D">
        <w:rPr>
          <w:rStyle w:val="FontStyle47"/>
          <w:sz w:val="28"/>
          <w:szCs w:val="28"/>
          <w:lang w:val="en-US"/>
        </w:rPr>
        <w:t>C</w:t>
      </w:r>
      <w:r w:rsidRPr="0038232D">
        <w:rPr>
          <w:rStyle w:val="FontStyle47"/>
          <w:sz w:val="28"/>
          <w:szCs w:val="28"/>
        </w:rPr>
        <w:t>., Кузнецова Л.Ф. Научная картина мира в культуре техногенной цивилизации.</w:t>
      </w:r>
      <w:r w:rsidR="00FD3FCD">
        <w:rPr>
          <w:rStyle w:val="FontStyle47"/>
          <w:sz w:val="28"/>
          <w:szCs w:val="28"/>
        </w:rPr>
        <w:t xml:space="preserve"> </w:t>
      </w:r>
      <w:r w:rsidRPr="0038232D">
        <w:rPr>
          <w:rStyle w:val="FontStyle47"/>
          <w:sz w:val="28"/>
          <w:szCs w:val="28"/>
        </w:rPr>
        <w:t>М., 1994.</w:t>
      </w:r>
    </w:p>
    <w:p w:rsidR="009314B7" w:rsidRPr="0038232D" w:rsidRDefault="009314B7">
      <w:pPr>
        <w:pStyle w:val="Style9"/>
        <w:widowControl/>
        <w:spacing w:before="120" w:after="12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Структура и развитие науки. М., 1978.</w:t>
      </w:r>
    </w:p>
    <w:p w:rsidR="009314B7" w:rsidRPr="0038232D" w:rsidRDefault="009314B7">
      <w:pPr>
        <w:pStyle w:val="Style9"/>
        <w:widowControl/>
        <w:spacing w:before="120" w:after="120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Фейерабенд П. Избранные труды по методологии науки. М., 1986.</w:t>
      </w:r>
    </w:p>
    <w:p w:rsidR="009314B7" w:rsidRPr="0038232D" w:rsidRDefault="009314B7">
      <w:pPr>
        <w:pStyle w:val="Style7"/>
        <w:widowControl/>
        <w:spacing w:before="120" w:after="120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Философия и методология науки. М., 1995.</w:t>
      </w:r>
    </w:p>
    <w:p w:rsidR="009314B7" w:rsidRPr="0038232D" w:rsidRDefault="009314B7">
      <w:pPr>
        <w:pStyle w:val="Style7"/>
        <w:widowControl/>
        <w:spacing w:before="120" w:after="120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Философские проблемы классической и неклассической физики: современные интерпретации. М., 1998.</w:t>
      </w:r>
    </w:p>
    <w:p w:rsidR="009314B7" w:rsidRPr="0038232D" w:rsidRDefault="009314B7">
      <w:pPr>
        <w:pStyle w:val="Style7"/>
        <w:widowControl/>
        <w:spacing w:before="120" w:after="120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Хайдеггер М. Вопрос о технике // Хайдеггер М. Время и бытие. М., 1993.</w:t>
      </w:r>
    </w:p>
    <w:p w:rsidR="009314B7" w:rsidRPr="0038232D" w:rsidRDefault="009314B7">
      <w:pPr>
        <w:pStyle w:val="Style7"/>
        <w:widowControl/>
        <w:spacing w:before="120" w:after="120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Хакен Г. Синергетика. М, 1980.</w:t>
      </w:r>
    </w:p>
    <w:p w:rsidR="009314B7" w:rsidRPr="0038232D" w:rsidRDefault="009314B7">
      <w:pPr>
        <w:pStyle w:val="Style7"/>
        <w:widowControl/>
        <w:spacing w:before="120" w:after="120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Хюбнер К. Критика научного разума. М., 1990.</w:t>
      </w:r>
    </w:p>
    <w:p w:rsidR="009314B7" w:rsidRPr="0038232D" w:rsidRDefault="009314B7">
      <w:pPr>
        <w:pStyle w:val="Style7"/>
        <w:widowControl/>
        <w:spacing w:before="120" w:after="120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Шадриков В.Д. Деятельность и способности. М., 1994.</w:t>
      </w:r>
    </w:p>
    <w:p w:rsidR="009314B7" w:rsidRPr="0038232D" w:rsidRDefault="009314B7">
      <w:pPr>
        <w:pStyle w:val="Style7"/>
        <w:widowControl/>
        <w:spacing w:before="120" w:after="120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Щедровицкий Г.П. Философия. Наука. Методология. М., 1997.</w:t>
      </w:r>
    </w:p>
    <w:p w:rsidR="009314B7" w:rsidRPr="0038232D" w:rsidRDefault="009314B7">
      <w:pPr>
        <w:pStyle w:val="Style7"/>
        <w:widowControl/>
        <w:spacing w:before="120" w:after="120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Юдин Б.Г. Методология науки. Системность. Деятельность. М., 1997.</w:t>
      </w:r>
    </w:p>
    <w:p w:rsidR="009314B7" w:rsidRPr="0038232D" w:rsidRDefault="009314B7">
      <w:pPr>
        <w:pStyle w:val="Style7"/>
        <w:widowControl/>
        <w:spacing w:before="120" w:after="120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Яковлев В.А. Инновация в науке. М., 1997.</w:t>
      </w:r>
    </w:p>
    <w:p w:rsidR="009314B7" w:rsidRPr="0038232D" w:rsidRDefault="009314B7">
      <w:pPr>
        <w:pStyle w:val="Style7"/>
        <w:widowControl/>
        <w:spacing w:before="120" w:after="120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 xml:space="preserve">Яковлев В.Я. Философия творчества в диалогах Платона // «Вопросы философии». 2003. </w:t>
      </w:r>
      <w:r w:rsidRPr="0038232D">
        <w:rPr>
          <w:rStyle w:val="FontStyle47"/>
          <w:spacing w:val="30"/>
          <w:sz w:val="28"/>
          <w:szCs w:val="28"/>
        </w:rPr>
        <w:t>№6.</w:t>
      </w:r>
      <w:r w:rsidRPr="0038232D">
        <w:rPr>
          <w:rStyle w:val="FontStyle47"/>
          <w:sz w:val="28"/>
          <w:szCs w:val="28"/>
        </w:rPr>
        <w:t xml:space="preserve"> С. 142-154.</w:t>
      </w:r>
    </w:p>
    <w:p w:rsidR="009314B7" w:rsidRPr="0038232D" w:rsidRDefault="009314B7">
      <w:pPr>
        <w:pStyle w:val="Style7"/>
        <w:widowControl/>
        <w:spacing w:before="120" w:after="120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Яковлев Е.Ю. Научное и вненаучное знание. СПб, 2000.</w:t>
      </w:r>
    </w:p>
    <w:p w:rsidR="009314B7" w:rsidRPr="0038232D" w:rsidRDefault="009314B7">
      <w:pPr>
        <w:pStyle w:val="Style7"/>
        <w:widowControl/>
        <w:spacing w:before="120" w:after="120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Ясперс К. Истоки истории и ее цель // Ясперс К. Смысл и назначение истории. М., 1993.</w:t>
      </w:r>
    </w:p>
    <w:p w:rsidR="009314B7" w:rsidRPr="0038232D" w:rsidRDefault="009314B7">
      <w:pPr>
        <w:rPr>
          <w:sz w:val="28"/>
          <w:szCs w:val="28"/>
        </w:rPr>
      </w:pPr>
    </w:p>
    <w:p w:rsidR="009314B7" w:rsidRPr="00FD3FCD" w:rsidRDefault="009314B7" w:rsidP="00FD3FCD">
      <w:pPr>
        <w:pageBreakBefore/>
        <w:jc w:val="center"/>
        <w:rPr>
          <w:rStyle w:val="FontStyle50"/>
          <w:b/>
          <w:bCs/>
        </w:rPr>
      </w:pPr>
      <w:r w:rsidRPr="00FD3FCD">
        <w:rPr>
          <w:rStyle w:val="FontStyle50"/>
          <w:b/>
          <w:bCs/>
        </w:rPr>
        <w:t>МЕТОДИЧЕСКИЕ РЕКОМЕНДАЦИИ К ДИСЦИПЛИНЕ</w:t>
      </w:r>
      <w:r w:rsidR="00FD3FCD">
        <w:rPr>
          <w:rStyle w:val="FontStyle50"/>
          <w:b/>
          <w:bCs/>
        </w:rPr>
        <w:t xml:space="preserve"> </w:t>
      </w:r>
      <w:r w:rsidRPr="00FD3FCD">
        <w:rPr>
          <w:rStyle w:val="FontStyle50"/>
          <w:b/>
          <w:bCs/>
        </w:rPr>
        <w:t>«ИСТОРИЯ И МЕТОДОЛОГИЯ НАУКИ И ПРОИЗВОДСТВА»</w:t>
      </w:r>
    </w:p>
    <w:p w:rsidR="009314B7" w:rsidRPr="0038232D" w:rsidRDefault="009314B7" w:rsidP="00FD3FCD">
      <w:pPr>
        <w:pStyle w:val="Style19"/>
        <w:widowControl/>
        <w:spacing w:before="125" w:line="360" w:lineRule="auto"/>
        <w:ind w:firstLine="770"/>
        <w:rPr>
          <w:rStyle w:val="FontStyle51"/>
          <w:spacing w:val="0"/>
          <w:sz w:val="28"/>
          <w:szCs w:val="28"/>
        </w:rPr>
      </w:pPr>
      <w:r w:rsidRPr="0038232D">
        <w:rPr>
          <w:rStyle w:val="FontStyle51"/>
          <w:spacing w:val="0"/>
          <w:sz w:val="28"/>
          <w:szCs w:val="28"/>
        </w:rPr>
        <w:t>Задача дисциплины состоит в том, чтобы раскрыть предпосылки возникновения научного знания, его связь с вненаучным знанием, установить этапы его исторического развития. Со стороны практики научное знание выступает в качестве теоретической и практической его основы. Дисциплина «История методология науки и производства» призвана помочь будущему специалисту найти правильные методологические приемы в своей практической работе.</w:t>
      </w:r>
    </w:p>
    <w:p w:rsidR="009314B7" w:rsidRPr="0038232D" w:rsidRDefault="009314B7" w:rsidP="00FD3FCD">
      <w:pPr>
        <w:pStyle w:val="Style25"/>
        <w:widowControl/>
        <w:spacing w:line="360" w:lineRule="auto"/>
        <w:ind w:firstLine="851"/>
        <w:rPr>
          <w:rStyle w:val="FontStyle51"/>
          <w:spacing w:val="0"/>
          <w:sz w:val="28"/>
          <w:szCs w:val="28"/>
        </w:rPr>
      </w:pPr>
      <w:r w:rsidRPr="0038232D">
        <w:rPr>
          <w:rStyle w:val="FontStyle51"/>
          <w:spacing w:val="0"/>
          <w:sz w:val="28"/>
          <w:szCs w:val="28"/>
        </w:rPr>
        <w:t>Предмет «История и методология науки и производства» выступает в качестве вводной дисциплины для всех учебных курсов, поскольку это прежде всего философская дисциплина, стремящаяся понять какова природа научного знания, чем научное знание отличается от обыденного, от мифологических и религиозных представлений, от философии и искусства. Она дает описание общих методов научного познания, структуры научного знания. Данная дисциплина пытается понять современный образ науки, проблемы возникновения науки, особенности процесса научного познания, социальные аспекты истории науки и методы научного познания.</w:t>
      </w:r>
    </w:p>
    <w:p w:rsidR="009314B7" w:rsidRPr="0038232D" w:rsidRDefault="009314B7" w:rsidP="00FD3FCD">
      <w:pPr>
        <w:pStyle w:val="Style25"/>
        <w:widowControl/>
        <w:spacing w:line="360" w:lineRule="auto"/>
        <w:ind w:firstLine="851"/>
        <w:rPr>
          <w:rStyle w:val="FontStyle51"/>
          <w:spacing w:val="0"/>
          <w:sz w:val="28"/>
          <w:szCs w:val="28"/>
        </w:rPr>
      </w:pPr>
      <w:r w:rsidRPr="0038232D">
        <w:rPr>
          <w:rStyle w:val="FontStyle51"/>
          <w:spacing w:val="0"/>
          <w:sz w:val="28"/>
          <w:szCs w:val="28"/>
        </w:rPr>
        <w:t>На первой лекции необходимо ознакомить магистрантов с программой курса, требованиями, предъявляемые кафедрой к ним</w:t>
      </w:r>
      <w:r w:rsidR="00FD3FCD">
        <w:rPr>
          <w:rStyle w:val="FontStyle51"/>
          <w:spacing w:val="0"/>
          <w:sz w:val="28"/>
          <w:szCs w:val="28"/>
        </w:rPr>
        <w:t>,</w:t>
      </w:r>
      <w:r w:rsidRPr="0038232D">
        <w:rPr>
          <w:rStyle w:val="FontStyle51"/>
          <w:spacing w:val="0"/>
          <w:sz w:val="28"/>
          <w:szCs w:val="28"/>
        </w:rPr>
        <w:t xml:space="preserve"> показать значение курса для будущей инженерной деятельности специалиста</w:t>
      </w:r>
      <w:r w:rsidR="00FD3FCD">
        <w:rPr>
          <w:rStyle w:val="FontStyle51"/>
          <w:spacing w:val="0"/>
          <w:sz w:val="28"/>
          <w:szCs w:val="28"/>
        </w:rPr>
        <w:t>,</w:t>
      </w:r>
      <w:r w:rsidRPr="0038232D">
        <w:rPr>
          <w:rStyle w:val="FontStyle51"/>
          <w:spacing w:val="0"/>
          <w:sz w:val="28"/>
          <w:szCs w:val="28"/>
        </w:rPr>
        <w:t xml:space="preserve"> рекомендовать научную и монографическую литературу, которая может помочь им в самостоятельной работе. Для повышения познавательной активности слушателей курс лекций должен носить проблемный характер, т. е. при изложении материала указываются проблемы, противоречия и подходы к их решению, причем важно вовлечь их в диалог</w:t>
      </w:r>
      <w:r w:rsidR="00FD3FCD">
        <w:rPr>
          <w:rStyle w:val="FontStyle51"/>
          <w:spacing w:val="0"/>
          <w:sz w:val="28"/>
          <w:szCs w:val="28"/>
        </w:rPr>
        <w:t>,</w:t>
      </w:r>
      <w:r w:rsidRPr="0038232D">
        <w:rPr>
          <w:rStyle w:val="FontStyle51"/>
          <w:spacing w:val="0"/>
          <w:sz w:val="28"/>
          <w:szCs w:val="28"/>
        </w:rPr>
        <w:t xml:space="preserve"> задавая промежуточные вопросы и поощряя их активность.</w:t>
      </w:r>
    </w:p>
    <w:p w:rsidR="009314B7" w:rsidRPr="0038232D" w:rsidRDefault="009314B7" w:rsidP="00FD3FCD">
      <w:pPr>
        <w:pStyle w:val="Style23"/>
        <w:widowControl/>
        <w:spacing w:line="360" w:lineRule="auto"/>
        <w:ind w:firstLine="851"/>
        <w:rPr>
          <w:rStyle w:val="FontStyle54"/>
          <w:spacing w:val="0"/>
          <w:sz w:val="28"/>
          <w:szCs w:val="28"/>
        </w:rPr>
      </w:pPr>
      <w:r w:rsidRPr="0038232D">
        <w:rPr>
          <w:rStyle w:val="FontStyle51"/>
          <w:spacing w:val="0"/>
          <w:sz w:val="28"/>
          <w:szCs w:val="28"/>
        </w:rPr>
        <w:t xml:space="preserve">Процесс обучения должен помимо предметных знаний и умений формировать у магистрантов ответственное отношение </w:t>
      </w:r>
      <w:r w:rsidRPr="0038232D">
        <w:rPr>
          <w:rStyle w:val="FontStyle54"/>
          <w:spacing w:val="0"/>
          <w:sz w:val="28"/>
          <w:szCs w:val="28"/>
        </w:rPr>
        <w:t xml:space="preserve">к </w:t>
      </w:r>
      <w:r w:rsidRPr="0038232D">
        <w:rPr>
          <w:rStyle w:val="FontStyle51"/>
          <w:spacing w:val="0"/>
          <w:sz w:val="28"/>
          <w:szCs w:val="28"/>
        </w:rPr>
        <w:t xml:space="preserve">работе, инициативность, изобретательность, умение работать </w:t>
      </w:r>
      <w:r w:rsidRPr="0038232D">
        <w:rPr>
          <w:rStyle w:val="FontStyle54"/>
          <w:spacing w:val="0"/>
          <w:sz w:val="28"/>
          <w:szCs w:val="28"/>
        </w:rPr>
        <w:t xml:space="preserve">с научной </w:t>
      </w:r>
      <w:r w:rsidRPr="0038232D">
        <w:rPr>
          <w:rStyle w:val="FontStyle51"/>
          <w:spacing w:val="0"/>
          <w:sz w:val="28"/>
          <w:szCs w:val="28"/>
        </w:rPr>
        <w:t xml:space="preserve">литературой и достигать поставленных </w:t>
      </w:r>
      <w:r w:rsidRPr="0038232D">
        <w:rPr>
          <w:rStyle w:val="FontStyle54"/>
          <w:spacing w:val="0"/>
          <w:sz w:val="28"/>
          <w:szCs w:val="28"/>
        </w:rPr>
        <w:t>целей.</w:t>
      </w:r>
    </w:p>
    <w:p w:rsidR="009314B7" w:rsidRPr="0038232D" w:rsidRDefault="009314B7" w:rsidP="00FD3FCD">
      <w:pPr>
        <w:pStyle w:val="Style31"/>
        <w:widowControl/>
        <w:spacing w:before="10" w:line="360" w:lineRule="auto"/>
        <w:ind w:firstLine="851"/>
        <w:rPr>
          <w:rStyle w:val="FontStyle51"/>
          <w:spacing w:val="0"/>
          <w:sz w:val="28"/>
          <w:szCs w:val="28"/>
        </w:rPr>
      </w:pPr>
      <w:r w:rsidRPr="0038232D">
        <w:rPr>
          <w:rStyle w:val="FontStyle54"/>
          <w:spacing w:val="0"/>
          <w:sz w:val="28"/>
          <w:szCs w:val="28"/>
        </w:rPr>
        <w:t xml:space="preserve">На </w:t>
      </w:r>
      <w:r w:rsidRPr="0038232D">
        <w:rPr>
          <w:rStyle w:val="FontStyle51"/>
          <w:spacing w:val="0"/>
          <w:sz w:val="28"/>
          <w:szCs w:val="28"/>
        </w:rPr>
        <w:t xml:space="preserve">первом </w:t>
      </w:r>
      <w:r w:rsidRPr="0038232D">
        <w:rPr>
          <w:rStyle w:val="FontStyle54"/>
          <w:spacing w:val="0"/>
          <w:sz w:val="28"/>
          <w:szCs w:val="28"/>
        </w:rPr>
        <w:t xml:space="preserve">практическом занятии приводится </w:t>
      </w:r>
      <w:r w:rsidRPr="0038232D">
        <w:rPr>
          <w:rStyle w:val="FontStyle52"/>
          <w:spacing w:val="0"/>
          <w:sz w:val="28"/>
          <w:szCs w:val="28"/>
        </w:rPr>
        <w:t>знакомство</w:t>
      </w:r>
      <w:r w:rsidRPr="0038232D">
        <w:rPr>
          <w:rStyle w:val="FontStyle54"/>
          <w:spacing w:val="0"/>
          <w:sz w:val="28"/>
          <w:szCs w:val="28"/>
        </w:rPr>
        <w:t xml:space="preserve"> маг</w:t>
      </w:r>
      <w:r w:rsidRPr="0038232D">
        <w:rPr>
          <w:rStyle w:val="FontStyle51"/>
          <w:spacing w:val="0"/>
          <w:sz w:val="28"/>
          <w:szCs w:val="28"/>
        </w:rPr>
        <w:t>ист</w:t>
      </w:r>
      <w:r w:rsidRPr="0038232D">
        <w:rPr>
          <w:rStyle w:val="FontStyle54"/>
          <w:spacing w:val="0"/>
          <w:sz w:val="28"/>
          <w:szCs w:val="28"/>
        </w:rPr>
        <w:t>ранто</w:t>
      </w:r>
      <w:r w:rsidRPr="0038232D">
        <w:rPr>
          <w:rStyle w:val="FontStyle51"/>
          <w:spacing w:val="0"/>
          <w:sz w:val="28"/>
          <w:szCs w:val="28"/>
        </w:rPr>
        <w:t xml:space="preserve">в </w:t>
      </w:r>
      <w:r w:rsidRPr="0038232D">
        <w:rPr>
          <w:rStyle w:val="FontStyle54"/>
          <w:spacing w:val="0"/>
          <w:sz w:val="28"/>
          <w:szCs w:val="28"/>
        </w:rPr>
        <w:t xml:space="preserve">с </w:t>
      </w:r>
      <w:r w:rsidRPr="0038232D">
        <w:rPr>
          <w:rStyle w:val="FontStyle53"/>
          <w:spacing w:val="0"/>
          <w:sz w:val="28"/>
          <w:szCs w:val="28"/>
        </w:rPr>
        <w:t xml:space="preserve">планом </w:t>
      </w:r>
      <w:r w:rsidRPr="0038232D">
        <w:rPr>
          <w:rStyle w:val="FontStyle54"/>
          <w:spacing w:val="0"/>
          <w:sz w:val="28"/>
          <w:szCs w:val="28"/>
        </w:rPr>
        <w:t>работы на семестр, с пра</w:t>
      </w:r>
      <w:r w:rsidRPr="0038232D">
        <w:rPr>
          <w:rStyle w:val="FontStyle52"/>
          <w:spacing w:val="0"/>
          <w:sz w:val="28"/>
          <w:szCs w:val="28"/>
        </w:rPr>
        <w:t xml:space="preserve">вилами </w:t>
      </w:r>
      <w:r w:rsidRPr="0038232D">
        <w:rPr>
          <w:rStyle w:val="FontStyle51"/>
          <w:spacing w:val="0"/>
          <w:sz w:val="28"/>
          <w:szCs w:val="28"/>
        </w:rPr>
        <w:t>рейтинговой оценки качества учебной работы, критериями и сроками текущей аттестации.</w:t>
      </w:r>
    </w:p>
    <w:p w:rsidR="009314B7" w:rsidRPr="0038232D" w:rsidRDefault="009314B7" w:rsidP="00FD3FCD">
      <w:pPr>
        <w:pStyle w:val="Style23"/>
        <w:widowControl/>
        <w:spacing w:line="360" w:lineRule="auto"/>
        <w:ind w:firstLine="494"/>
        <w:rPr>
          <w:rStyle w:val="FontStyle51"/>
          <w:spacing w:val="0"/>
          <w:sz w:val="28"/>
          <w:szCs w:val="28"/>
        </w:rPr>
      </w:pPr>
      <w:r w:rsidRPr="0038232D">
        <w:rPr>
          <w:rStyle w:val="FontStyle51"/>
          <w:spacing w:val="0"/>
          <w:sz w:val="28"/>
          <w:szCs w:val="28"/>
        </w:rPr>
        <w:t>При проведении практического занятия по теме «Наука как социокультурное явление» необходимо раскрыть смысл и назначение науки, специфику научного познания, основные этапы истории науки, основные формы ее социальной детерминации. Более подробно это можно показать при рассмотрении следующих тем. Следует подробно рассмотреть вопрос о возникновении античной науки во взаимосвязи с философией и культурой целом.</w:t>
      </w:r>
    </w:p>
    <w:p w:rsidR="009314B7" w:rsidRPr="0038232D" w:rsidRDefault="009314B7" w:rsidP="00FD3FCD">
      <w:pPr>
        <w:spacing w:line="360" w:lineRule="auto"/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pStyle w:val="Style30"/>
        <w:widowControl/>
        <w:tabs>
          <w:tab w:val="left" w:pos="10824"/>
        </w:tabs>
        <w:spacing w:before="72" w:line="240" w:lineRule="auto"/>
        <w:jc w:val="center"/>
        <w:rPr>
          <w:rStyle w:val="FontStyle59"/>
          <w:b/>
          <w:bCs/>
        </w:rPr>
      </w:pPr>
      <w:r w:rsidRPr="0038232D">
        <w:rPr>
          <w:rStyle w:val="FontStyle59"/>
          <w:b/>
          <w:bCs/>
        </w:rPr>
        <w:t xml:space="preserve">ВОПРОСЫ К </w:t>
      </w:r>
      <w:r w:rsidR="00FD3FCD">
        <w:rPr>
          <w:rStyle w:val="FontStyle59"/>
          <w:b/>
          <w:bCs/>
        </w:rPr>
        <w:t>ЭКЗАМЕНУ</w:t>
      </w:r>
      <w:r w:rsidR="00FD3FCD" w:rsidRPr="0038232D">
        <w:rPr>
          <w:rStyle w:val="FontStyle59"/>
          <w:b/>
          <w:bCs/>
        </w:rPr>
        <w:t xml:space="preserve"> </w:t>
      </w:r>
      <w:r w:rsidRPr="0038232D">
        <w:rPr>
          <w:rStyle w:val="FontStyle59"/>
          <w:b/>
          <w:bCs/>
        </w:rPr>
        <w:t xml:space="preserve">ПО ДИСЦИПЛИНЕ </w:t>
      </w:r>
    </w:p>
    <w:p w:rsidR="009314B7" w:rsidRPr="0038232D" w:rsidRDefault="009314B7">
      <w:pPr>
        <w:pStyle w:val="Style30"/>
        <w:widowControl/>
        <w:tabs>
          <w:tab w:val="left" w:pos="10824"/>
        </w:tabs>
        <w:spacing w:before="72" w:line="240" w:lineRule="auto"/>
        <w:jc w:val="center"/>
        <w:rPr>
          <w:rStyle w:val="FontStyle59"/>
          <w:b/>
          <w:bCs/>
        </w:rPr>
      </w:pPr>
      <w:r w:rsidRPr="0038232D">
        <w:rPr>
          <w:rStyle w:val="FontStyle59"/>
          <w:b/>
          <w:bCs/>
        </w:rPr>
        <w:t>"ИСТОРИЯ И МЕТОДОЛОГИЯ НАУКИ И ПРОИЗВОДСТВА»</w:t>
      </w:r>
    </w:p>
    <w:p w:rsidR="009314B7" w:rsidRPr="0038232D" w:rsidRDefault="009314B7">
      <w:pPr>
        <w:pStyle w:val="Style35"/>
        <w:widowControl/>
        <w:spacing w:line="240" w:lineRule="auto"/>
        <w:jc w:val="both"/>
        <w:rPr>
          <w:sz w:val="28"/>
          <w:szCs w:val="28"/>
        </w:rPr>
      </w:pPr>
    </w:p>
    <w:p w:rsidR="009314B7" w:rsidRPr="0038232D" w:rsidRDefault="009314B7">
      <w:pPr>
        <w:pStyle w:val="Style35"/>
        <w:widowControl/>
        <w:numPr>
          <w:ilvl w:val="0"/>
          <w:numId w:val="4"/>
        </w:numPr>
        <w:spacing w:before="96" w:line="240" w:lineRule="auto"/>
        <w:jc w:val="both"/>
        <w:rPr>
          <w:rStyle w:val="FontStyle58"/>
          <w:b w:val="0"/>
        </w:rPr>
      </w:pPr>
      <w:r w:rsidRPr="0038232D">
        <w:rPr>
          <w:rStyle w:val="FontStyle58"/>
          <w:b w:val="0"/>
        </w:rPr>
        <w:t>Смысл и назначение науки.</w:t>
      </w:r>
    </w:p>
    <w:p w:rsidR="009314B7" w:rsidRPr="0038232D" w:rsidRDefault="009314B7">
      <w:pPr>
        <w:pStyle w:val="Style35"/>
        <w:widowControl/>
        <w:numPr>
          <w:ilvl w:val="0"/>
          <w:numId w:val="4"/>
        </w:numPr>
        <w:spacing w:before="96" w:line="240" w:lineRule="auto"/>
        <w:jc w:val="both"/>
        <w:rPr>
          <w:rStyle w:val="FontStyle58"/>
          <w:b w:val="0"/>
        </w:rPr>
      </w:pPr>
      <w:r w:rsidRPr="0038232D">
        <w:rPr>
          <w:rStyle w:val="FontStyle58"/>
          <w:b w:val="0"/>
        </w:rPr>
        <w:t>Смысл и назначение философии. Роль философии в становлении античной науки.</w:t>
      </w:r>
    </w:p>
    <w:p w:rsidR="009314B7" w:rsidRPr="0038232D" w:rsidRDefault="009314B7">
      <w:pPr>
        <w:pStyle w:val="Style35"/>
        <w:widowControl/>
        <w:numPr>
          <w:ilvl w:val="0"/>
          <w:numId w:val="4"/>
        </w:numPr>
        <w:spacing w:before="96" w:line="240" w:lineRule="auto"/>
        <w:jc w:val="both"/>
        <w:rPr>
          <w:rStyle w:val="FontStyle58"/>
          <w:b w:val="0"/>
        </w:rPr>
      </w:pPr>
      <w:r w:rsidRPr="0038232D">
        <w:rPr>
          <w:rStyle w:val="FontStyle58"/>
          <w:b w:val="0"/>
        </w:rPr>
        <w:t>История взаимоотношений философии и науки.</w:t>
      </w:r>
    </w:p>
    <w:p w:rsidR="009314B7" w:rsidRPr="0038232D" w:rsidRDefault="009314B7">
      <w:pPr>
        <w:pStyle w:val="Style35"/>
        <w:widowControl/>
        <w:numPr>
          <w:ilvl w:val="0"/>
          <w:numId w:val="4"/>
        </w:numPr>
        <w:spacing w:before="96" w:line="240" w:lineRule="auto"/>
        <w:jc w:val="both"/>
        <w:rPr>
          <w:rStyle w:val="FontStyle58"/>
          <w:b w:val="0"/>
        </w:rPr>
      </w:pPr>
      <w:r w:rsidRPr="0038232D">
        <w:rPr>
          <w:rStyle w:val="FontStyle58"/>
          <w:b w:val="0"/>
        </w:rPr>
        <w:t>Структура научного исследования.</w:t>
      </w:r>
    </w:p>
    <w:p w:rsidR="009314B7" w:rsidRPr="0038232D" w:rsidRDefault="009314B7">
      <w:pPr>
        <w:pStyle w:val="Style35"/>
        <w:widowControl/>
        <w:numPr>
          <w:ilvl w:val="0"/>
          <w:numId w:val="4"/>
        </w:numPr>
        <w:spacing w:before="96" w:line="240" w:lineRule="auto"/>
        <w:jc w:val="both"/>
        <w:rPr>
          <w:rStyle w:val="FontStyle58"/>
          <w:b w:val="0"/>
        </w:rPr>
      </w:pPr>
      <w:r w:rsidRPr="0038232D">
        <w:rPr>
          <w:rStyle w:val="FontStyle58"/>
          <w:b w:val="0"/>
        </w:rPr>
        <w:t>Функции научного исследования.</w:t>
      </w:r>
    </w:p>
    <w:p w:rsidR="009314B7" w:rsidRPr="0038232D" w:rsidRDefault="009314B7">
      <w:pPr>
        <w:pStyle w:val="Style35"/>
        <w:widowControl/>
        <w:numPr>
          <w:ilvl w:val="0"/>
          <w:numId w:val="4"/>
        </w:numPr>
        <w:spacing w:before="96" w:line="240" w:lineRule="auto"/>
        <w:jc w:val="both"/>
        <w:rPr>
          <w:rStyle w:val="FontStyle58"/>
          <w:b w:val="0"/>
        </w:rPr>
      </w:pPr>
      <w:r w:rsidRPr="0038232D">
        <w:rPr>
          <w:rStyle w:val="FontStyle58"/>
          <w:b w:val="0"/>
        </w:rPr>
        <w:t>Особенности процесса научного познания.</w:t>
      </w:r>
    </w:p>
    <w:p w:rsidR="009314B7" w:rsidRPr="0038232D" w:rsidRDefault="009314B7">
      <w:pPr>
        <w:pStyle w:val="Style35"/>
        <w:widowControl/>
        <w:numPr>
          <w:ilvl w:val="0"/>
          <w:numId w:val="4"/>
        </w:numPr>
        <w:spacing w:before="96" w:line="240" w:lineRule="auto"/>
        <w:jc w:val="both"/>
        <w:rPr>
          <w:rStyle w:val="FontStyle58"/>
          <w:b w:val="0"/>
        </w:rPr>
      </w:pPr>
      <w:r w:rsidRPr="0038232D">
        <w:rPr>
          <w:rStyle w:val="FontStyle58"/>
          <w:b w:val="0"/>
        </w:rPr>
        <w:t>Традиции и новации в развитии науки.</w:t>
      </w:r>
    </w:p>
    <w:p w:rsidR="009314B7" w:rsidRPr="0038232D" w:rsidRDefault="009314B7">
      <w:pPr>
        <w:pStyle w:val="Style35"/>
        <w:widowControl/>
        <w:numPr>
          <w:ilvl w:val="0"/>
          <w:numId w:val="4"/>
        </w:numPr>
        <w:spacing w:before="96" w:line="240" w:lineRule="auto"/>
        <w:jc w:val="both"/>
        <w:rPr>
          <w:rStyle w:val="FontStyle58"/>
          <w:b w:val="0"/>
        </w:rPr>
      </w:pPr>
      <w:r w:rsidRPr="0038232D">
        <w:rPr>
          <w:rStyle w:val="FontStyle58"/>
          <w:b w:val="0"/>
        </w:rPr>
        <w:t>Научные революции. Понятие парадигмы.</w:t>
      </w:r>
    </w:p>
    <w:p w:rsidR="009314B7" w:rsidRPr="0038232D" w:rsidRDefault="009314B7">
      <w:pPr>
        <w:pStyle w:val="Style35"/>
        <w:widowControl/>
        <w:numPr>
          <w:ilvl w:val="0"/>
          <w:numId w:val="4"/>
        </w:numPr>
        <w:spacing w:before="96" w:line="240" w:lineRule="auto"/>
        <w:jc w:val="both"/>
        <w:rPr>
          <w:rStyle w:val="FontStyle58"/>
          <w:b w:val="0"/>
        </w:rPr>
      </w:pPr>
      <w:r w:rsidRPr="0038232D">
        <w:rPr>
          <w:rStyle w:val="FontStyle58"/>
          <w:b w:val="0"/>
        </w:rPr>
        <w:t>Природа фундаментальных открытий.</w:t>
      </w:r>
    </w:p>
    <w:p w:rsidR="009314B7" w:rsidRPr="0038232D" w:rsidRDefault="009314B7">
      <w:pPr>
        <w:pStyle w:val="Style35"/>
        <w:widowControl/>
        <w:numPr>
          <w:ilvl w:val="0"/>
          <w:numId w:val="4"/>
        </w:numPr>
        <w:spacing w:before="96" w:line="240" w:lineRule="auto"/>
        <w:ind w:left="851" w:hanging="567"/>
        <w:rPr>
          <w:rStyle w:val="FontStyle58"/>
          <w:b w:val="0"/>
        </w:rPr>
      </w:pPr>
      <w:r w:rsidRPr="0038232D">
        <w:rPr>
          <w:rStyle w:val="FontStyle58"/>
          <w:b w:val="0"/>
        </w:rPr>
        <w:t>Редукционизм: возможности и границы.</w:t>
      </w:r>
    </w:p>
    <w:p w:rsidR="009314B7" w:rsidRPr="0038232D" w:rsidRDefault="009314B7">
      <w:pPr>
        <w:pStyle w:val="Style35"/>
        <w:widowControl/>
        <w:numPr>
          <w:ilvl w:val="0"/>
          <w:numId w:val="4"/>
        </w:numPr>
        <w:spacing w:before="96" w:line="240" w:lineRule="auto"/>
        <w:ind w:left="851" w:hanging="567"/>
        <w:rPr>
          <w:rStyle w:val="FontStyle58"/>
          <w:b w:val="0"/>
        </w:rPr>
      </w:pPr>
      <w:r w:rsidRPr="0038232D">
        <w:rPr>
          <w:rStyle w:val="FontStyle58"/>
          <w:b w:val="0"/>
        </w:rPr>
        <w:t>Идеалы научности.</w:t>
      </w:r>
    </w:p>
    <w:p w:rsidR="009314B7" w:rsidRPr="0038232D" w:rsidRDefault="009314B7">
      <w:pPr>
        <w:pStyle w:val="Style35"/>
        <w:widowControl/>
        <w:numPr>
          <w:ilvl w:val="0"/>
          <w:numId w:val="4"/>
        </w:numPr>
        <w:spacing w:before="96" w:line="240" w:lineRule="auto"/>
        <w:ind w:left="851" w:hanging="567"/>
        <w:rPr>
          <w:rStyle w:val="FontStyle58"/>
          <w:b w:val="0"/>
        </w:rPr>
      </w:pPr>
      <w:r w:rsidRPr="0038232D">
        <w:rPr>
          <w:rStyle w:val="FontStyle58"/>
          <w:b w:val="0"/>
        </w:rPr>
        <w:t>Статус и проблемы истории науки.</w:t>
      </w:r>
    </w:p>
    <w:p w:rsidR="009314B7" w:rsidRPr="0038232D" w:rsidRDefault="009314B7">
      <w:pPr>
        <w:pStyle w:val="Style35"/>
        <w:widowControl/>
        <w:numPr>
          <w:ilvl w:val="0"/>
          <w:numId w:val="4"/>
        </w:numPr>
        <w:spacing w:before="96" w:line="240" w:lineRule="auto"/>
        <w:ind w:left="851" w:hanging="567"/>
        <w:rPr>
          <w:rStyle w:val="FontStyle58"/>
          <w:b w:val="0"/>
        </w:rPr>
      </w:pPr>
      <w:r w:rsidRPr="0038232D">
        <w:rPr>
          <w:rStyle w:val="FontStyle58"/>
          <w:b w:val="0"/>
        </w:rPr>
        <w:t>Социальные аспекты истории науки.</w:t>
      </w:r>
    </w:p>
    <w:p w:rsidR="009314B7" w:rsidRPr="0038232D" w:rsidRDefault="009314B7">
      <w:pPr>
        <w:pStyle w:val="Style35"/>
        <w:widowControl/>
        <w:numPr>
          <w:ilvl w:val="0"/>
          <w:numId w:val="4"/>
        </w:numPr>
        <w:spacing w:before="96" w:line="240" w:lineRule="auto"/>
        <w:ind w:left="851" w:hanging="567"/>
        <w:rPr>
          <w:rStyle w:val="FontStyle58"/>
          <w:b w:val="0"/>
        </w:rPr>
      </w:pPr>
      <w:r w:rsidRPr="0038232D">
        <w:rPr>
          <w:rStyle w:val="FontStyle58"/>
          <w:b w:val="0"/>
        </w:rPr>
        <w:t>Общие модели истории науки.</w:t>
      </w:r>
    </w:p>
    <w:p w:rsidR="009314B7" w:rsidRPr="0038232D" w:rsidRDefault="009314B7">
      <w:pPr>
        <w:pStyle w:val="Style35"/>
        <w:widowControl/>
        <w:numPr>
          <w:ilvl w:val="0"/>
          <w:numId w:val="4"/>
        </w:numPr>
        <w:spacing w:before="96" w:line="240" w:lineRule="auto"/>
        <w:ind w:left="851" w:hanging="567"/>
        <w:rPr>
          <w:rStyle w:val="FontStyle58"/>
          <w:b w:val="0"/>
        </w:rPr>
      </w:pPr>
      <w:r w:rsidRPr="0038232D">
        <w:rPr>
          <w:rStyle w:val="FontStyle58"/>
          <w:b w:val="0"/>
        </w:rPr>
        <w:t>Нормы и ценности научного сообщества.</w:t>
      </w:r>
    </w:p>
    <w:p w:rsidR="009314B7" w:rsidRPr="0038232D" w:rsidRDefault="009314B7">
      <w:pPr>
        <w:pStyle w:val="Style35"/>
        <w:widowControl/>
        <w:numPr>
          <w:ilvl w:val="0"/>
          <w:numId w:val="4"/>
        </w:numPr>
        <w:spacing w:before="96" w:line="240" w:lineRule="auto"/>
        <w:ind w:left="851" w:hanging="567"/>
        <w:rPr>
          <w:rStyle w:val="FontStyle58"/>
          <w:b w:val="0"/>
        </w:rPr>
      </w:pPr>
      <w:r w:rsidRPr="0038232D">
        <w:rPr>
          <w:rStyle w:val="FontStyle58"/>
          <w:b w:val="0"/>
        </w:rPr>
        <w:t>Становление науки как социального института.</w:t>
      </w:r>
    </w:p>
    <w:p w:rsidR="009314B7" w:rsidRPr="0038232D" w:rsidRDefault="009314B7">
      <w:pPr>
        <w:pStyle w:val="Style35"/>
        <w:widowControl/>
        <w:numPr>
          <w:ilvl w:val="0"/>
          <w:numId w:val="4"/>
        </w:numPr>
        <w:spacing w:before="96" w:line="240" w:lineRule="auto"/>
        <w:ind w:left="851" w:hanging="567"/>
        <w:rPr>
          <w:rStyle w:val="FontStyle58"/>
          <w:b w:val="0"/>
        </w:rPr>
      </w:pPr>
      <w:r w:rsidRPr="0038232D">
        <w:rPr>
          <w:rStyle w:val="FontStyle58"/>
          <w:b w:val="0"/>
        </w:rPr>
        <w:t>Этика науки и  ответственность ученого.</w:t>
      </w:r>
    </w:p>
    <w:p w:rsidR="009314B7" w:rsidRPr="0038232D" w:rsidRDefault="009314B7">
      <w:pPr>
        <w:pStyle w:val="Style35"/>
        <w:widowControl/>
        <w:numPr>
          <w:ilvl w:val="0"/>
          <w:numId w:val="4"/>
        </w:numPr>
        <w:spacing w:before="96" w:line="240" w:lineRule="auto"/>
        <w:ind w:left="851" w:hanging="567"/>
        <w:rPr>
          <w:rStyle w:val="FontStyle58"/>
          <w:b w:val="0"/>
        </w:rPr>
      </w:pPr>
      <w:r w:rsidRPr="0038232D">
        <w:rPr>
          <w:rStyle w:val="FontStyle58"/>
          <w:b w:val="0"/>
        </w:rPr>
        <w:t>Роль синергетики в формировании современной научной картины мира.</w:t>
      </w:r>
    </w:p>
    <w:p w:rsidR="009314B7" w:rsidRPr="0038232D" w:rsidRDefault="009314B7">
      <w:pPr>
        <w:pStyle w:val="Style35"/>
        <w:widowControl/>
        <w:numPr>
          <w:ilvl w:val="0"/>
          <w:numId w:val="4"/>
        </w:numPr>
        <w:spacing w:before="96" w:line="240" w:lineRule="auto"/>
        <w:ind w:left="851" w:hanging="567"/>
        <w:rPr>
          <w:rStyle w:val="FontStyle58"/>
          <w:b w:val="0"/>
        </w:rPr>
      </w:pPr>
      <w:r w:rsidRPr="0038232D">
        <w:rPr>
          <w:rStyle w:val="FontStyle58"/>
          <w:b w:val="0"/>
        </w:rPr>
        <w:t>Связь теории и практики.</w:t>
      </w:r>
    </w:p>
    <w:p w:rsidR="009314B7" w:rsidRPr="0038232D" w:rsidRDefault="009314B7">
      <w:pPr>
        <w:pStyle w:val="Style35"/>
        <w:widowControl/>
        <w:numPr>
          <w:ilvl w:val="0"/>
          <w:numId w:val="4"/>
        </w:numPr>
        <w:spacing w:before="96" w:line="240" w:lineRule="auto"/>
        <w:ind w:left="851" w:hanging="567"/>
        <w:rPr>
          <w:rStyle w:val="FontStyle58"/>
          <w:b w:val="0"/>
        </w:rPr>
      </w:pPr>
      <w:r w:rsidRPr="0038232D">
        <w:rPr>
          <w:rStyle w:val="FontStyle58"/>
          <w:b w:val="0"/>
        </w:rPr>
        <w:t>Соотношение исторического и теоретического подходов в решении научных проблем. Будущее науки.</w:t>
      </w: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pStyle w:val="Style7"/>
        <w:widowControl/>
        <w:spacing w:before="53"/>
        <w:ind w:left="206"/>
        <w:jc w:val="center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 xml:space="preserve">Темы </w:t>
      </w:r>
      <w:r w:rsidR="00773B52">
        <w:rPr>
          <w:rStyle w:val="FontStyle47"/>
          <w:b/>
          <w:bCs/>
          <w:sz w:val="28"/>
          <w:szCs w:val="28"/>
        </w:rPr>
        <w:t>контрольных работ (</w:t>
      </w:r>
      <w:r w:rsidRPr="0038232D">
        <w:rPr>
          <w:rStyle w:val="FontStyle47"/>
          <w:b/>
          <w:bCs/>
          <w:sz w:val="28"/>
          <w:szCs w:val="28"/>
        </w:rPr>
        <w:t>докладов и рефератов</w:t>
      </w:r>
      <w:r w:rsidR="00773B52">
        <w:rPr>
          <w:rStyle w:val="FontStyle47"/>
          <w:b/>
          <w:bCs/>
          <w:sz w:val="28"/>
          <w:szCs w:val="28"/>
        </w:rPr>
        <w:t>)</w:t>
      </w:r>
      <w:r w:rsidR="00773B52">
        <w:rPr>
          <w:rStyle w:val="FontStyle47"/>
          <w:b/>
          <w:bCs/>
          <w:sz w:val="28"/>
          <w:szCs w:val="28"/>
          <w:lang w:val="en-US"/>
        </w:rPr>
        <w:t xml:space="preserve"> </w:t>
      </w:r>
      <w:r w:rsidRPr="0038232D">
        <w:rPr>
          <w:rStyle w:val="FontStyle47"/>
          <w:b/>
          <w:bCs/>
          <w:sz w:val="28"/>
          <w:szCs w:val="28"/>
        </w:rPr>
        <w:t xml:space="preserve"> </w:t>
      </w:r>
    </w:p>
    <w:p w:rsidR="009314B7" w:rsidRPr="0038232D" w:rsidRDefault="009314B7">
      <w:pPr>
        <w:pStyle w:val="Style7"/>
        <w:widowControl/>
        <w:spacing w:before="53"/>
        <w:ind w:left="206"/>
        <w:jc w:val="center"/>
        <w:rPr>
          <w:rStyle w:val="FontStyle47"/>
          <w:b/>
          <w:bCs/>
          <w:sz w:val="28"/>
          <w:szCs w:val="28"/>
        </w:rPr>
      </w:pPr>
      <w:r w:rsidRPr="0038232D">
        <w:rPr>
          <w:rStyle w:val="FontStyle47"/>
          <w:b/>
          <w:bCs/>
          <w:sz w:val="28"/>
          <w:szCs w:val="28"/>
        </w:rPr>
        <w:t>по курсу «История и философия науки».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before="274"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Социальная природа науки.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Наука и философия.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Традиционалистские и техногенные типы цивилизационного развития и их базисные ценности.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Особенности научного познания.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Наука и обыденное познание.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Социальные функции науки.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Наука и вненаучные формы знания.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Античная наука и философия: становление первых форм теоретической науки.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Наука и философия в средневековом обществе.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Становление опытной науки в эпоху Нового времени.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720"/>
        </w:tabs>
        <w:spacing w:line="240" w:lineRule="auto"/>
        <w:ind w:left="360" w:hanging="36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Наука как область профессиональной деятельности. Возникновение дисциплинарно-организованной науки.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Возникновение технических наук: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Методы научного познания.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Структура эмпирического знания.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Структура теоретического знания.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Основания науки.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Научная картина мира: её основания.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Функции научной картины мира.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720"/>
        </w:tabs>
        <w:spacing w:line="240" w:lineRule="auto"/>
        <w:ind w:left="360" w:hanging="36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Динамика науки как процесс порождения нового знания (механизмы порождения нового знания).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Процедуры обоснования теоретических знаний.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Механизмы развития научных понятий.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Классические неклассические варианты формирования научной теории.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Проблемные ситуации в науке.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Научная революция как перестройка оснований науки.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Научные революции как точки бифуркации в развитии знания.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Типы научной рациональности.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Основные характеристики современной (постнеклассической) науки.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before="5"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Особенности современного этапа развития науки.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Закономерности дифференциации и интеграции в современной науке.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Идеалы науки: сближение идеалов естественнонаучного и социально-гуманитарного подходов.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Глобальный эволюционизм и современная научная картина мира.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Этические проблемы науки в конце 20 столетия.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Проблемы гуманитарного контроля в науке, технике и высших технологиях.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before="5"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Экологическая и социально-гуманитарная экспертиза научно-технических проектов.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Наука и идеология: проблемы идеологизированной науки.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720"/>
        </w:tabs>
        <w:spacing w:line="240" w:lineRule="auto"/>
        <w:ind w:left="360" w:hanging="36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Постнеклассические науки и изменение мировоззренческих установок техногенной цивилизации.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Научная рациональность и проблема диалога культур.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Роль науки в преодолении современных глобальных кризисов.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Научные сообщества исторические типы.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Научные школы. Подготовка научных кадров.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720"/>
        </w:tabs>
        <w:spacing w:line="240" w:lineRule="auto"/>
        <w:ind w:left="360" w:hanging="360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Эволюция способов трансляции научных знаний в европейской истории (от рукописных работ до компьютерных изданий).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Компьютеризация науки и её социальные нашествия.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Наука и экономика.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Наука и власть.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Проблемы государственного регулирования науки.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Наука и религия.</w:t>
      </w:r>
    </w:p>
    <w:p w:rsidR="009314B7" w:rsidRPr="0038232D" w:rsidRDefault="009314B7">
      <w:pPr>
        <w:pStyle w:val="Style32"/>
        <w:widowControl/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rStyle w:val="FontStyle47"/>
          <w:sz w:val="28"/>
          <w:szCs w:val="28"/>
        </w:rPr>
      </w:pPr>
      <w:r w:rsidRPr="0038232D">
        <w:rPr>
          <w:rStyle w:val="FontStyle47"/>
          <w:sz w:val="28"/>
          <w:szCs w:val="28"/>
        </w:rPr>
        <w:t>Наука и искусство.</w:t>
      </w: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Default="009314B7">
      <w:pPr>
        <w:rPr>
          <w:sz w:val="28"/>
          <w:szCs w:val="28"/>
        </w:rPr>
      </w:pPr>
    </w:p>
    <w:p w:rsidR="00FD3FCD" w:rsidRDefault="00FD3FCD">
      <w:pPr>
        <w:rPr>
          <w:sz w:val="28"/>
          <w:szCs w:val="28"/>
        </w:rPr>
      </w:pPr>
    </w:p>
    <w:p w:rsidR="00FD3FCD" w:rsidRPr="0038232D" w:rsidRDefault="00FD3FCD">
      <w:pPr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Pr="00AE316C" w:rsidRDefault="009314B7">
      <w:pPr>
        <w:pStyle w:val="Style13"/>
        <w:widowControl/>
        <w:spacing w:before="67" w:line="240" w:lineRule="auto"/>
        <w:rPr>
          <w:rStyle w:val="FontStyle65"/>
          <w:rFonts w:ascii="Times New Roman" w:hAnsi="Times New Roman" w:cs="Times New Roman"/>
          <w:sz w:val="28"/>
          <w:szCs w:val="28"/>
        </w:rPr>
      </w:pPr>
      <w:r w:rsidRPr="00AE316C">
        <w:rPr>
          <w:rStyle w:val="FontStyle65"/>
          <w:rFonts w:ascii="Times New Roman" w:hAnsi="Times New Roman" w:cs="Times New Roman"/>
          <w:sz w:val="28"/>
          <w:szCs w:val="28"/>
        </w:rPr>
        <w:t xml:space="preserve">Рабочая программа составлена в соответствии с требованиями ГОС ВПО по подготовке </w:t>
      </w:r>
      <w:r w:rsidR="00FD3FCD" w:rsidRPr="00AE316C">
        <w:rPr>
          <w:rStyle w:val="FontStyle65"/>
          <w:rFonts w:ascii="Times New Roman" w:hAnsi="Times New Roman" w:cs="Times New Roman"/>
          <w:sz w:val="28"/>
          <w:szCs w:val="28"/>
        </w:rPr>
        <w:t xml:space="preserve">магистров </w:t>
      </w:r>
      <w:r w:rsidR="00AE316C" w:rsidRPr="00AE316C">
        <w:rPr>
          <w:rStyle w:val="FontStyle65"/>
          <w:rFonts w:ascii="Times New Roman" w:hAnsi="Times New Roman" w:cs="Times New Roman"/>
          <w:sz w:val="28"/>
          <w:szCs w:val="28"/>
        </w:rPr>
        <w:t xml:space="preserve">по направлениям «экономика» и «менеджмент» </w:t>
      </w:r>
      <w:r w:rsidRPr="00AE316C">
        <w:rPr>
          <w:rStyle w:val="FontStyle65"/>
          <w:rFonts w:ascii="Times New Roman" w:hAnsi="Times New Roman" w:cs="Times New Roman"/>
          <w:sz w:val="28"/>
          <w:szCs w:val="28"/>
        </w:rPr>
        <w:t xml:space="preserve">по дисциплине «История и методология науки и производства», утверждённой </w:t>
      </w:r>
      <w:r w:rsidR="00AE316C" w:rsidRPr="00AE316C">
        <w:rPr>
          <w:rStyle w:val="FontStyle65"/>
          <w:rFonts w:ascii="Times New Roman" w:hAnsi="Times New Roman" w:cs="Times New Roman"/>
          <w:sz w:val="28"/>
          <w:szCs w:val="28"/>
        </w:rPr>
        <w:t>Минобрнауки</w:t>
      </w:r>
      <w:r w:rsidRPr="00AE316C">
        <w:rPr>
          <w:rStyle w:val="FontStyle65"/>
          <w:rFonts w:ascii="Times New Roman" w:hAnsi="Times New Roman" w:cs="Times New Roman"/>
          <w:sz w:val="28"/>
          <w:szCs w:val="28"/>
        </w:rPr>
        <w:t xml:space="preserve"> Р</w:t>
      </w:r>
      <w:r w:rsidR="00AE316C" w:rsidRPr="00AE316C">
        <w:rPr>
          <w:rStyle w:val="FontStyle65"/>
          <w:rFonts w:ascii="Times New Roman" w:hAnsi="Times New Roman" w:cs="Times New Roman"/>
          <w:sz w:val="28"/>
          <w:szCs w:val="28"/>
        </w:rPr>
        <w:t>оссийской Федерации</w:t>
      </w:r>
      <w:r w:rsidRPr="00AE316C">
        <w:rPr>
          <w:rStyle w:val="FontStyle65"/>
          <w:rFonts w:ascii="Times New Roman" w:hAnsi="Times New Roman" w:cs="Times New Roman"/>
          <w:sz w:val="28"/>
          <w:szCs w:val="28"/>
        </w:rPr>
        <w:t>.</w:t>
      </w:r>
    </w:p>
    <w:p w:rsidR="009314B7" w:rsidRPr="00AE316C" w:rsidRDefault="009314B7">
      <w:pPr>
        <w:pStyle w:val="Style13"/>
        <w:widowControl/>
        <w:spacing w:before="10" w:line="240" w:lineRule="auto"/>
        <w:ind w:firstLine="907"/>
        <w:rPr>
          <w:rStyle w:val="FontStyle65"/>
          <w:rFonts w:ascii="Times New Roman" w:hAnsi="Times New Roman" w:cs="Times New Roman"/>
          <w:sz w:val="28"/>
          <w:szCs w:val="28"/>
        </w:rPr>
      </w:pPr>
      <w:r w:rsidRPr="00AE316C">
        <w:rPr>
          <w:rStyle w:val="FontStyle65"/>
          <w:rFonts w:ascii="Times New Roman" w:hAnsi="Times New Roman" w:cs="Times New Roman"/>
          <w:sz w:val="28"/>
          <w:szCs w:val="28"/>
        </w:rPr>
        <w:t xml:space="preserve">Рабочая программа по дисциплине «История и методология науки и производства» обсуждена на заседании кафедры </w:t>
      </w:r>
      <w:r w:rsidR="00AE316C" w:rsidRPr="00AE316C">
        <w:rPr>
          <w:rStyle w:val="FontStyle65"/>
          <w:rFonts w:ascii="Times New Roman" w:hAnsi="Times New Roman" w:cs="Times New Roman"/>
          <w:sz w:val="28"/>
          <w:szCs w:val="28"/>
        </w:rPr>
        <w:t>общегуманитарных дисциплин ( 03.09.2009, протокол №1).</w:t>
      </w:r>
    </w:p>
    <w:p w:rsidR="009314B7" w:rsidRPr="00AE316C" w:rsidRDefault="009314B7">
      <w:pPr>
        <w:rPr>
          <w:rFonts w:ascii="Times New Roman" w:hAnsi="Times New Roman" w:cs="Times New Roman"/>
          <w:sz w:val="28"/>
          <w:szCs w:val="28"/>
        </w:rPr>
      </w:pPr>
    </w:p>
    <w:p w:rsidR="009314B7" w:rsidRPr="00AE316C" w:rsidRDefault="009314B7">
      <w:pPr>
        <w:pStyle w:val="Style15"/>
        <w:widowControl/>
        <w:spacing w:before="19" w:line="240" w:lineRule="auto"/>
        <w:rPr>
          <w:rFonts w:cs="Times New Roman"/>
          <w:sz w:val="28"/>
          <w:szCs w:val="28"/>
        </w:rPr>
      </w:pPr>
    </w:p>
    <w:p w:rsidR="009314B7" w:rsidRPr="00AE316C" w:rsidRDefault="009314B7">
      <w:pPr>
        <w:pStyle w:val="Style13"/>
        <w:widowControl/>
        <w:spacing w:before="130" w:line="240" w:lineRule="auto"/>
        <w:ind w:firstLine="907"/>
        <w:rPr>
          <w:rStyle w:val="FontStyle65"/>
          <w:rFonts w:ascii="Times New Roman" w:hAnsi="Times New Roman" w:cs="Times New Roman"/>
          <w:sz w:val="28"/>
          <w:szCs w:val="28"/>
        </w:rPr>
      </w:pPr>
      <w:r w:rsidRPr="00AE316C">
        <w:rPr>
          <w:rStyle w:val="FontStyle65"/>
          <w:rFonts w:ascii="Times New Roman" w:hAnsi="Times New Roman" w:cs="Times New Roman"/>
          <w:sz w:val="28"/>
          <w:szCs w:val="28"/>
        </w:rPr>
        <w:t xml:space="preserve">Рабочая программа одобрена </w:t>
      </w:r>
      <w:r w:rsidR="00AE316C" w:rsidRPr="00AE316C">
        <w:rPr>
          <w:rStyle w:val="FontStyle65"/>
          <w:rFonts w:ascii="Times New Roman" w:hAnsi="Times New Roman" w:cs="Times New Roman"/>
          <w:sz w:val="28"/>
          <w:szCs w:val="28"/>
        </w:rPr>
        <w:t xml:space="preserve">Учебно-методическим советом Института бизнеса и права </w:t>
      </w:r>
      <w:r w:rsidRPr="00AE316C">
        <w:rPr>
          <w:rStyle w:val="FontStyle65"/>
          <w:rFonts w:ascii="Times New Roman" w:hAnsi="Times New Roman" w:cs="Times New Roman"/>
          <w:sz w:val="28"/>
          <w:szCs w:val="28"/>
        </w:rPr>
        <w:t xml:space="preserve"> 24 сентября 200</w:t>
      </w:r>
      <w:r w:rsidR="00AE316C" w:rsidRPr="00AE316C">
        <w:rPr>
          <w:rStyle w:val="FontStyle65"/>
          <w:rFonts w:ascii="Times New Roman" w:hAnsi="Times New Roman" w:cs="Times New Roman"/>
          <w:sz w:val="28"/>
          <w:szCs w:val="28"/>
        </w:rPr>
        <w:t>9</w:t>
      </w:r>
      <w:r w:rsidRPr="00AE316C">
        <w:rPr>
          <w:rStyle w:val="FontStyle65"/>
          <w:rFonts w:ascii="Times New Roman" w:hAnsi="Times New Roman" w:cs="Times New Roman"/>
          <w:sz w:val="28"/>
          <w:szCs w:val="28"/>
        </w:rPr>
        <w:t xml:space="preserve"> г.</w:t>
      </w:r>
    </w:p>
    <w:p w:rsidR="009314B7" w:rsidRPr="00AE316C" w:rsidRDefault="009314B7">
      <w:pPr>
        <w:pStyle w:val="Style14"/>
        <w:widowControl/>
        <w:spacing w:after="629"/>
        <w:rPr>
          <w:rFonts w:cs="Times New Roman"/>
          <w:sz w:val="28"/>
          <w:szCs w:val="28"/>
        </w:rPr>
      </w:pPr>
    </w:p>
    <w:p w:rsidR="009314B7" w:rsidRPr="00AE316C" w:rsidRDefault="009314B7">
      <w:pPr>
        <w:pStyle w:val="Style13"/>
        <w:widowControl/>
        <w:spacing w:line="240" w:lineRule="auto"/>
        <w:ind w:firstLine="0"/>
        <w:jc w:val="left"/>
        <w:rPr>
          <w:rStyle w:val="FontStyle65"/>
          <w:rFonts w:ascii="Times New Roman" w:hAnsi="Times New Roman" w:cs="Times New Roman"/>
          <w:sz w:val="28"/>
          <w:szCs w:val="28"/>
        </w:rPr>
      </w:pPr>
      <w:r w:rsidRPr="00AE316C">
        <w:rPr>
          <w:rStyle w:val="FontStyle65"/>
          <w:rFonts w:ascii="Times New Roman" w:hAnsi="Times New Roman" w:cs="Times New Roman"/>
          <w:sz w:val="28"/>
          <w:szCs w:val="28"/>
        </w:rPr>
        <w:t>Председатель Совета</w:t>
      </w:r>
      <w:r w:rsidR="00AE316C" w:rsidRPr="00AE316C">
        <w:rPr>
          <w:rStyle w:val="FontStyle65"/>
          <w:rFonts w:ascii="Times New Roman" w:hAnsi="Times New Roman" w:cs="Times New Roman"/>
          <w:sz w:val="28"/>
          <w:szCs w:val="28"/>
        </w:rPr>
        <w:t>, ректор ИБП</w:t>
      </w:r>
      <w:r w:rsidRPr="00AE316C">
        <w:rPr>
          <w:rStyle w:val="FontStyle65"/>
          <w:rFonts w:ascii="Times New Roman" w:hAnsi="Times New Roman" w:cs="Times New Roman"/>
          <w:sz w:val="28"/>
          <w:szCs w:val="28"/>
        </w:rPr>
        <w:t xml:space="preserve">                     В.Л. Василёнок</w:t>
      </w:r>
    </w:p>
    <w:p w:rsidR="009314B7" w:rsidRPr="00AE316C" w:rsidRDefault="009314B7">
      <w:pPr>
        <w:pStyle w:val="Style13"/>
        <w:widowControl/>
        <w:spacing w:line="240" w:lineRule="auto"/>
        <w:ind w:firstLine="0"/>
        <w:jc w:val="left"/>
        <w:rPr>
          <w:rStyle w:val="FontStyle65"/>
          <w:rFonts w:ascii="Times New Roman" w:hAnsi="Times New Roman" w:cs="Times New Roman"/>
          <w:sz w:val="28"/>
          <w:szCs w:val="28"/>
        </w:rPr>
      </w:pPr>
    </w:p>
    <w:p w:rsidR="009314B7" w:rsidRPr="0038232D" w:rsidRDefault="009314B7">
      <w:pPr>
        <w:pStyle w:val="Style15"/>
        <w:widowControl/>
        <w:spacing w:before="72" w:line="240" w:lineRule="auto"/>
        <w:jc w:val="left"/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rPr>
          <w:sz w:val="28"/>
          <w:szCs w:val="28"/>
        </w:rPr>
      </w:pPr>
    </w:p>
    <w:p w:rsidR="009314B7" w:rsidRPr="0038232D" w:rsidRDefault="009314B7">
      <w:pPr>
        <w:pStyle w:val="Style15"/>
        <w:widowControl/>
        <w:spacing w:before="72" w:line="240" w:lineRule="auto"/>
        <w:rPr>
          <w:rStyle w:val="FontStyle65"/>
          <w:sz w:val="28"/>
          <w:szCs w:val="28"/>
        </w:rPr>
      </w:pPr>
      <w:r w:rsidRPr="0038232D">
        <w:rPr>
          <w:rStyle w:val="FontStyle65"/>
          <w:sz w:val="28"/>
          <w:szCs w:val="28"/>
        </w:rPr>
        <w:t>Малахов Анатолий Никитович</w:t>
      </w:r>
    </w:p>
    <w:p w:rsidR="009314B7" w:rsidRPr="0038232D" w:rsidRDefault="009314B7">
      <w:pPr>
        <w:pStyle w:val="Style15"/>
        <w:widowControl/>
        <w:spacing w:before="72" w:line="240" w:lineRule="auto"/>
        <w:rPr>
          <w:sz w:val="28"/>
          <w:szCs w:val="28"/>
        </w:rPr>
      </w:pPr>
    </w:p>
    <w:p w:rsidR="009314B7" w:rsidRPr="0038232D" w:rsidRDefault="009314B7">
      <w:pPr>
        <w:pStyle w:val="Style15"/>
        <w:widowControl/>
        <w:spacing w:before="72" w:line="240" w:lineRule="auto"/>
        <w:rPr>
          <w:rStyle w:val="FontStyle44"/>
          <w:sz w:val="28"/>
          <w:szCs w:val="28"/>
        </w:rPr>
      </w:pPr>
      <w:r w:rsidRPr="0038232D">
        <w:rPr>
          <w:rStyle w:val="FontStyle44"/>
          <w:sz w:val="28"/>
          <w:szCs w:val="28"/>
        </w:rPr>
        <w:t>ИСТОРИЯ И МЕТОДОЛОГИЯ НАУКИ И ПРОИЗВОДСТВА: Рабочая программа.</w:t>
      </w:r>
    </w:p>
    <w:p w:rsidR="009314B7" w:rsidRPr="0038232D" w:rsidRDefault="009314B7">
      <w:pPr>
        <w:pStyle w:val="Style6"/>
        <w:widowControl/>
        <w:spacing w:before="34" w:line="240" w:lineRule="auto"/>
        <w:ind w:firstLine="0"/>
        <w:rPr>
          <w:rStyle w:val="FontStyle44"/>
          <w:sz w:val="28"/>
          <w:szCs w:val="28"/>
        </w:rPr>
      </w:pPr>
      <w:r w:rsidRPr="0038232D">
        <w:rPr>
          <w:rStyle w:val="FontStyle44"/>
          <w:sz w:val="28"/>
          <w:szCs w:val="28"/>
        </w:rPr>
        <w:t xml:space="preserve">Методические указания к практическим </w:t>
      </w:r>
      <w:r w:rsidRPr="00AE316C">
        <w:rPr>
          <w:rStyle w:val="FontStyle43"/>
          <w:rFonts w:ascii="Times New Roman" w:hAnsi="Times New Roman" w:cs="Times New Roman"/>
          <w:b w:val="0"/>
        </w:rPr>
        <w:t>занятиям и</w:t>
      </w:r>
      <w:r w:rsidRPr="00AE316C">
        <w:rPr>
          <w:rStyle w:val="FontStyle43"/>
          <w:rFonts w:ascii="Times New Roman" w:hAnsi="Times New Roman" w:cs="Times New Roman"/>
        </w:rPr>
        <w:t xml:space="preserve"> </w:t>
      </w:r>
      <w:r w:rsidRPr="00AE316C">
        <w:rPr>
          <w:rStyle w:val="FontStyle43"/>
          <w:rFonts w:ascii="Times New Roman" w:hAnsi="Times New Roman" w:cs="Times New Roman"/>
          <w:b w:val="0"/>
        </w:rPr>
        <w:t>самостоятельной</w:t>
      </w:r>
      <w:r w:rsidRPr="0038232D">
        <w:rPr>
          <w:rStyle w:val="FontStyle43"/>
        </w:rPr>
        <w:t xml:space="preserve"> </w:t>
      </w:r>
      <w:r w:rsidRPr="0038232D">
        <w:rPr>
          <w:rStyle w:val="FontStyle44"/>
          <w:sz w:val="28"/>
          <w:szCs w:val="28"/>
        </w:rPr>
        <w:t>работе магистрантов направлени</w:t>
      </w:r>
      <w:r w:rsidR="00AE316C">
        <w:rPr>
          <w:rStyle w:val="FontStyle44"/>
          <w:sz w:val="28"/>
          <w:szCs w:val="28"/>
        </w:rPr>
        <w:t>й 080100 «экономика» и 080500 «менеджмент»</w:t>
      </w:r>
      <w:r w:rsidRPr="0038232D">
        <w:rPr>
          <w:rStyle w:val="FontStyle44"/>
          <w:sz w:val="28"/>
          <w:szCs w:val="28"/>
        </w:rPr>
        <w:t>.</w:t>
      </w:r>
    </w:p>
    <w:p w:rsidR="009314B7" w:rsidRPr="0038232D" w:rsidRDefault="009314B7">
      <w:pPr>
        <w:pStyle w:val="Style6"/>
        <w:widowControl/>
        <w:spacing w:before="34" w:line="240" w:lineRule="auto"/>
        <w:ind w:firstLine="0"/>
        <w:rPr>
          <w:sz w:val="28"/>
          <w:szCs w:val="28"/>
        </w:rPr>
      </w:pPr>
    </w:p>
    <w:p w:rsidR="009314B7" w:rsidRPr="0038232D" w:rsidRDefault="00AE316C">
      <w:pPr>
        <w:pStyle w:val="Style6"/>
        <w:widowControl/>
        <w:spacing w:before="34" w:line="240" w:lineRule="auto"/>
        <w:ind w:firstLine="0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Ответственный р</w:t>
      </w:r>
      <w:r w:rsidR="009314B7" w:rsidRPr="0038232D">
        <w:rPr>
          <w:rStyle w:val="FontStyle44"/>
          <w:sz w:val="28"/>
          <w:szCs w:val="28"/>
        </w:rPr>
        <w:t>едактор:</w:t>
      </w:r>
      <w:r>
        <w:rPr>
          <w:rStyle w:val="FontStyle44"/>
          <w:sz w:val="28"/>
          <w:szCs w:val="28"/>
        </w:rPr>
        <w:t xml:space="preserve"> </w:t>
      </w:r>
      <w:r>
        <w:rPr>
          <w:rStyle w:val="FontStyle44"/>
          <w:sz w:val="28"/>
          <w:szCs w:val="28"/>
        </w:rPr>
        <w:tab/>
        <w:t>Урицкая И.А.</w:t>
      </w:r>
    </w:p>
    <w:p w:rsidR="009314B7" w:rsidRPr="0038232D" w:rsidRDefault="009314B7">
      <w:pPr>
        <w:pStyle w:val="Style6"/>
        <w:widowControl/>
        <w:spacing w:before="34" w:line="240" w:lineRule="auto"/>
        <w:ind w:firstLine="0"/>
        <w:rPr>
          <w:sz w:val="28"/>
          <w:szCs w:val="28"/>
        </w:rPr>
      </w:pPr>
    </w:p>
    <w:p w:rsidR="009314B7" w:rsidRPr="0038232D" w:rsidRDefault="009314B7">
      <w:pPr>
        <w:pStyle w:val="Style6"/>
        <w:widowControl/>
        <w:spacing w:before="34" w:line="240" w:lineRule="auto"/>
        <w:ind w:firstLine="0"/>
        <w:rPr>
          <w:sz w:val="28"/>
          <w:szCs w:val="28"/>
        </w:rPr>
      </w:pPr>
    </w:p>
    <w:p w:rsidR="009314B7" w:rsidRPr="0038232D" w:rsidRDefault="009314B7">
      <w:pPr>
        <w:pStyle w:val="Style6"/>
        <w:widowControl/>
        <w:spacing w:before="34" w:line="240" w:lineRule="auto"/>
        <w:ind w:firstLine="0"/>
        <w:rPr>
          <w:sz w:val="28"/>
          <w:szCs w:val="28"/>
        </w:rPr>
      </w:pPr>
    </w:p>
    <w:p w:rsidR="009314B7" w:rsidRPr="0038232D" w:rsidRDefault="009314B7">
      <w:pPr>
        <w:pStyle w:val="Style6"/>
        <w:widowControl/>
        <w:spacing w:before="34" w:line="240" w:lineRule="auto"/>
        <w:ind w:firstLine="0"/>
        <w:rPr>
          <w:sz w:val="28"/>
          <w:szCs w:val="28"/>
        </w:rPr>
      </w:pPr>
    </w:p>
    <w:p w:rsidR="00AE316C" w:rsidRPr="00FE7DE9" w:rsidRDefault="00AE316C" w:rsidP="00AE316C">
      <w:pPr>
        <w:pStyle w:val="Style4"/>
        <w:widowControl/>
        <w:spacing w:before="14" w:line="240" w:lineRule="auto"/>
        <w:ind w:right="-57" w:firstLine="0"/>
        <w:jc w:val="right"/>
        <w:rPr>
          <w:rStyle w:val="FontStyle43"/>
          <w:rFonts w:ascii="Times New Roman" w:hAnsi="Times New Roman" w:cs="Times New Roman"/>
          <w:b w:val="0"/>
        </w:rPr>
      </w:pPr>
      <w:r>
        <w:rPr>
          <w:rStyle w:val="FontStyle43"/>
          <w:rFonts w:ascii="Times New Roman" w:hAnsi="Times New Roman" w:cs="Times New Roman"/>
          <w:b w:val="0"/>
        </w:rPr>
        <w:t xml:space="preserve">Издательство </w:t>
      </w:r>
      <w:r w:rsidRPr="00FE7DE9">
        <w:rPr>
          <w:rStyle w:val="FontStyle43"/>
          <w:rFonts w:ascii="Times New Roman" w:hAnsi="Times New Roman" w:cs="Times New Roman"/>
          <w:b w:val="0"/>
        </w:rPr>
        <w:t>НОУ ВПО «Институт бизнеса и права», 2009</w:t>
      </w:r>
      <w:bookmarkStart w:id="0" w:name="_GoBack"/>
      <w:bookmarkEnd w:id="0"/>
    </w:p>
    <w:sectPr w:rsidR="00AE316C" w:rsidRPr="00FE7DE9">
      <w:footerReference w:type="default" r:id="rId8"/>
      <w:footnotePr>
        <w:pos w:val="beneathText"/>
      </w:footnotePr>
      <w:pgSz w:w="11905" w:h="16837"/>
      <w:pgMar w:top="1588" w:right="1701" w:bottom="1871" w:left="119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FC4" w:rsidRDefault="00DE2FC4">
      <w:pPr>
        <w:spacing w:after="0" w:line="240" w:lineRule="auto"/>
      </w:pPr>
      <w:r>
        <w:separator/>
      </w:r>
    </w:p>
  </w:endnote>
  <w:endnote w:type="continuationSeparator" w:id="0">
    <w:p w:rsidR="00DE2FC4" w:rsidRDefault="00DE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4B7" w:rsidRDefault="00586A5E">
    <w:pPr>
      <w:pStyle w:val="aa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2.25pt;height:12.6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314B7" w:rsidRDefault="009314B7">
                <w:pPr>
                  <w:pStyle w:val="aa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773B52">
                  <w:rPr>
                    <w:rStyle w:val="a4"/>
                    <w:noProof/>
                  </w:rPr>
                  <w:t>20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:rsidR="009314B7" w:rsidRDefault="009314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FC4" w:rsidRDefault="00DE2FC4">
      <w:pPr>
        <w:spacing w:after="0" w:line="240" w:lineRule="auto"/>
      </w:pPr>
      <w:r>
        <w:separator/>
      </w:r>
    </w:p>
  </w:footnote>
  <w:footnote w:type="continuationSeparator" w:id="0">
    <w:p w:rsidR="00DE2FC4" w:rsidRDefault="00DE2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7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3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6">
    <w:nsid w:val="00000011"/>
    <w:multiLevelType w:val="singleLevel"/>
    <w:tmpl w:val="00000011"/>
    <w:name w:val="WW8Num1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7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8">
    <w:nsid w:val="00000013"/>
    <w:multiLevelType w:val="singleLevel"/>
    <w:tmpl w:val="00000013"/>
    <w:name w:val="WW8Num18"/>
    <w:lvl w:ilvl="0">
      <w:start w:val="2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9">
    <w:nsid w:val="00000014"/>
    <w:multiLevelType w:val="singleLevel"/>
    <w:tmpl w:val="00000014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0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1">
    <w:nsid w:val="00000016"/>
    <w:multiLevelType w:val="single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2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3">
    <w:nsid w:val="00000018"/>
    <w:multiLevelType w:val="singleLevel"/>
    <w:tmpl w:val="00000018"/>
    <w:name w:val="WW8Num23"/>
    <w:lvl w:ilvl="0">
      <w:start w:val="1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4">
    <w:nsid w:val="00000019"/>
    <w:multiLevelType w:val="singleLevel"/>
    <w:tmpl w:val="00000019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5">
    <w:nsid w:val="0000001A"/>
    <w:multiLevelType w:val="singleLevel"/>
    <w:tmpl w:val="0000001A"/>
    <w:name w:val="WW8Num25"/>
    <w:lvl w:ilvl="0">
      <w:start w:val="1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6">
    <w:nsid w:val="15947875"/>
    <w:multiLevelType w:val="hybridMultilevel"/>
    <w:tmpl w:val="F1946EAA"/>
    <w:lvl w:ilvl="0" w:tplc="0419000F">
      <w:start w:val="1"/>
      <w:numFmt w:val="decimal"/>
      <w:lvlText w:val="%1."/>
      <w:lvlJc w:val="left"/>
      <w:pPr>
        <w:ind w:left="1272" w:hanging="360"/>
      </w:p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DE9"/>
    <w:rsid w:val="00253C97"/>
    <w:rsid w:val="0038232D"/>
    <w:rsid w:val="00586A5E"/>
    <w:rsid w:val="00773B52"/>
    <w:rsid w:val="007D1EF2"/>
    <w:rsid w:val="008F1BA3"/>
    <w:rsid w:val="009314B7"/>
    <w:rsid w:val="00AE316C"/>
    <w:rsid w:val="00DE2FC4"/>
    <w:rsid w:val="00E308A5"/>
    <w:rsid w:val="00EB67C8"/>
    <w:rsid w:val="00F3527F"/>
    <w:rsid w:val="00FD3FC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BE34DDDA-E0B7-4476-A9BD-4F7965D8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6782" w:firstLine="0"/>
      <w:jc w:val="both"/>
      <w:outlineLvl w:val="0"/>
    </w:pPr>
    <w:rPr>
      <w:rFonts w:ascii="Times New Roman" w:hAnsi="Times New Roman"/>
      <w:b/>
      <w:sz w:val="30"/>
      <w:szCs w:val="3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72"/>
      <w:ind w:left="883" w:right="7080" w:firstLine="0"/>
      <w:jc w:val="both"/>
      <w:outlineLvl w:val="1"/>
    </w:pPr>
    <w:rPr>
      <w:rFonts w:ascii="Times New Roman" w:hAnsi="Times New Roman"/>
      <w:b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St6z0">
    <w:name w:val="WW8NumSt6z0"/>
    <w:rPr>
      <w:rFonts w:ascii="Times New Roman" w:hAnsi="Times New Roman" w:cs="Times New Roman"/>
    </w:rPr>
  </w:style>
  <w:style w:type="character" w:customStyle="1" w:styleId="WW8NumSt10z0">
    <w:name w:val="WW8NumSt10z0"/>
    <w:rPr>
      <w:rFonts w:ascii="Times New Roman" w:hAnsi="Times New Roman" w:cs="Times New Roman"/>
    </w:rPr>
  </w:style>
  <w:style w:type="character" w:customStyle="1" w:styleId="WW8NumSt12z0">
    <w:name w:val="WW8NumSt12z0"/>
    <w:rPr>
      <w:rFonts w:ascii="Times New Roman" w:hAnsi="Times New Roman" w:cs="Times New Roman"/>
    </w:rPr>
  </w:style>
  <w:style w:type="character" w:customStyle="1" w:styleId="WW8NumSt16z0">
    <w:name w:val="WW8NumSt16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FontStyle43">
    <w:name w:val="Font Style43"/>
    <w:basedOn w:val="10"/>
    <w:rPr>
      <w:rFonts w:ascii="Consolas" w:hAnsi="Consolas" w:cs="Consolas"/>
      <w:b/>
      <w:bCs/>
      <w:spacing w:val="-10"/>
      <w:sz w:val="28"/>
      <w:szCs w:val="28"/>
    </w:rPr>
  </w:style>
  <w:style w:type="character" w:customStyle="1" w:styleId="FontStyle44">
    <w:name w:val="Font Style44"/>
    <w:basedOn w:val="10"/>
    <w:rPr>
      <w:rFonts w:ascii="Times New Roman" w:hAnsi="Times New Roman" w:cs="Times New Roman"/>
      <w:sz w:val="26"/>
      <w:szCs w:val="26"/>
    </w:rPr>
  </w:style>
  <w:style w:type="character" w:customStyle="1" w:styleId="20">
    <w:name w:val="Знак Знак2"/>
    <w:basedOn w:val="10"/>
    <w:rPr>
      <w:rFonts w:ascii="Tahoma" w:hAnsi="Tahoma" w:cs="Tahoma"/>
      <w:sz w:val="16"/>
      <w:szCs w:val="16"/>
    </w:rPr>
  </w:style>
  <w:style w:type="character" w:customStyle="1" w:styleId="11">
    <w:name w:val="Знак Знак1"/>
    <w:basedOn w:val="10"/>
  </w:style>
  <w:style w:type="character" w:customStyle="1" w:styleId="a3">
    <w:name w:val="Знак Знак"/>
    <w:basedOn w:val="10"/>
  </w:style>
  <w:style w:type="character" w:customStyle="1" w:styleId="FontStyle47">
    <w:name w:val="Font Style47"/>
    <w:basedOn w:val="10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basedOn w:val="10"/>
    <w:rPr>
      <w:rFonts w:ascii="Times New Roman" w:hAnsi="Times New Roman" w:cs="Times New Roman"/>
      <w:spacing w:val="30"/>
      <w:sz w:val="26"/>
      <w:szCs w:val="26"/>
    </w:rPr>
  </w:style>
  <w:style w:type="character" w:customStyle="1" w:styleId="FontStyle50">
    <w:name w:val="Font Style50"/>
    <w:basedOn w:val="10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51">
    <w:name w:val="Font Style51"/>
    <w:basedOn w:val="10"/>
    <w:rPr>
      <w:rFonts w:ascii="Times New Roman" w:hAnsi="Times New Roman" w:cs="Times New Roman"/>
      <w:spacing w:val="20"/>
      <w:sz w:val="26"/>
      <w:szCs w:val="26"/>
    </w:rPr>
  </w:style>
  <w:style w:type="character" w:customStyle="1" w:styleId="FontStyle52">
    <w:name w:val="Font Style52"/>
    <w:basedOn w:val="10"/>
    <w:rPr>
      <w:rFonts w:ascii="Times New Roman" w:hAnsi="Times New Roman" w:cs="Times New Roman"/>
      <w:spacing w:val="40"/>
      <w:sz w:val="26"/>
      <w:szCs w:val="26"/>
    </w:rPr>
  </w:style>
  <w:style w:type="character" w:customStyle="1" w:styleId="FontStyle54">
    <w:name w:val="Font Style54"/>
    <w:basedOn w:val="10"/>
    <w:rPr>
      <w:rFonts w:ascii="Times New Roman" w:hAnsi="Times New Roman" w:cs="Times New Roman"/>
      <w:spacing w:val="30"/>
      <w:sz w:val="24"/>
      <w:szCs w:val="24"/>
    </w:rPr>
  </w:style>
  <w:style w:type="character" w:customStyle="1" w:styleId="FontStyle58">
    <w:name w:val="Font Style58"/>
    <w:basedOn w:val="1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9">
    <w:name w:val="Font Style59"/>
    <w:basedOn w:val="10"/>
    <w:rPr>
      <w:rFonts w:ascii="Times New Roman" w:hAnsi="Times New Roman" w:cs="Times New Roman"/>
      <w:sz w:val="28"/>
      <w:szCs w:val="28"/>
    </w:rPr>
  </w:style>
  <w:style w:type="character" w:customStyle="1" w:styleId="FontStyle61">
    <w:name w:val="Font Style61"/>
    <w:basedOn w:val="1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basedOn w:val="10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1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5">
    <w:name w:val="Font Style65"/>
    <w:basedOn w:val="10"/>
    <w:rPr>
      <w:rFonts w:ascii="Tahoma" w:hAnsi="Tahoma" w:cs="Tahoma"/>
      <w:sz w:val="26"/>
      <w:szCs w:val="26"/>
    </w:rPr>
  </w:style>
  <w:style w:type="character" w:styleId="a4">
    <w:name w:val="page number"/>
    <w:basedOn w:val="10"/>
    <w:semiHidden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List"/>
    <w:basedOn w:val="a6"/>
    <w:semiHidden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Style1">
    <w:name w:val="Style1"/>
    <w:basedOn w:val="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  <w:spacing w:after="0" w:line="494" w:lineRule="exact"/>
      <w:ind w:hanging="10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pPr>
      <w:widowControl w:val="0"/>
      <w:autoSpaceDE w:val="0"/>
      <w:spacing w:after="0" w:line="480" w:lineRule="exact"/>
      <w:ind w:firstLine="293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semiHidden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yle8">
    <w:name w:val="Style8"/>
    <w:basedOn w:val="a"/>
    <w:pPr>
      <w:widowControl w:val="0"/>
      <w:autoSpaceDE w:val="0"/>
      <w:spacing w:after="0" w:line="418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pPr>
      <w:widowControl w:val="0"/>
      <w:autoSpaceDE w:val="0"/>
      <w:spacing w:after="0" w:line="413" w:lineRule="exact"/>
      <w:ind w:firstLine="55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pPr>
      <w:widowControl w:val="0"/>
      <w:autoSpaceDE w:val="0"/>
      <w:spacing w:after="0" w:line="420" w:lineRule="exact"/>
      <w:ind w:hanging="3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pPr>
      <w:widowControl w:val="0"/>
      <w:autoSpaceDE w:val="0"/>
      <w:spacing w:after="0" w:line="41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pPr>
      <w:widowControl w:val="0"/>
      <w:autoSpaceDE w:val="0"/>
      <w:spacing w:after="0" w:line="413" w:lineRule="exact"/>
      <w:ind w:hanging="12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pPr>
      <w:widowControl w:val="0"/>
      <w:autoSpaceDE w:val="0"/>
      <w:spacing w:after="0" w:line="413" w:lineRule="exact"/>
      <w:ind w:firstLine="23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pPr>
      <w:widowControl w:val="0"/>
      <w:autoSpaceDE w:val="0"/>
      <w:spacing w:after="0" w:line="422" w:lineRule="exact"/>
      <w:ind w:firstLine="31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a"/>
    <w:pPr>
      <w:widowControl w:val="0"/>
      <w:autoSpaceDE w:val="0"/>
      <w:spacing w:after="0" w:line="371" w:lineRule="exact"/>
      <w:ind w:firstLine="15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23">
    <w:name w:val="Style23"/>
    <w:basedOn w:val="a"/>
    <w:pPr>
      <w:widowControl w:val="0"/>
      <w:autoSpaceDE w:val="0"/>
      <w:spacing w:after="0" w:line="368" w:lineRule="exact"/>
      <w:ind w:firstLine="42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25">
    <w:name w:val="Style25"/>
    <w:basedOn w:val="a"/>
    <w:pPr>
      <w:widowControl w:val="0"/>
      <w:autoSpaceDE w:val="0"/>
      <w:spacing w:after="0" w:line="370" w:lineRule="exact"/>
      <w:ind w:firstLine="33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a"/>
    <w:pPr>
      <w:widowControl w:val="0"/>
      <w:autoSpaceDE w:val="0"/>
      <w:spacing w:after="0" w:line="365" w:lineRule="exact"/>
      <w:ind w:firstLine="49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30">
    <w:name w:val="Style30"/>
    <w:basedOn w:val="a"/>
    <w:pPr>
      <w:widowControl w:val="0"/>
      <w:autoSpaceDE w:val="0"/>
      <w:spacing w:after="0" w:line="523" w:lineRule="exact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Style35">
    <w:name w:val="Style35"/>
    <w:basedOn w:val="a"/>
    <w:pPr>
      <w:widowControl w:val="0"/>
      <w:autoSpaceDE w:val="0"/>
      <w:spacing w:after="0" w:line="47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32">
    <w:name w:val="Style32"/>
    <w:basedOn w:val="a"/>
    <w:pPr>
      <w:widowControl w:val="0"/>
      <w:autoSpaceDE w:val="0"/>
      <w:spacing w:after="0" w:line="283" w:lineRule="exact"/>
      <w:ind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Style20">
    <w:name w:val="Style20"/>
    <w:basedOn w:val="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34">
    <w:name w:val="Style34"/>
    <w:basedOn w:val="a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40">
    <w:name w:val="Style40"/>
    <w:basedOn w:val="a"/>
    <w:pPr>
      <w:widowControl w:val="0"/>
      <w:autoSpaceDE w:val="0"/>
      <w:spacing w:after="0" w:line="277" w:lineRule="exact"/>
      <w:ind w:firstLine="17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a"/>
    <w:pPr>
      <w:widowControl w:val="0"/>
      <w:autoSpaceDE w:val="0"/>
      <w:spacing w:after="0" w:line="314" w:lineRule="exact"/>
      <w:ind w:firstLine="9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41">
    <w:name w:val="Style41"/>
    <w:basedOn w:val="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">
    <w:name w:val="Содержимое врезки"/>
    <w:basedOn w:val="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3771</Words>
  <Characters>21496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25217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Zver</dc:creator>
  <cp:keywords/>
  <cp:lastModifiedBy>Irina</cp:lastModifiedBy>
  <cp:revision>2</cp:revision>
  <cp:lastPrinted>2009-02-27T15:20:00Z</cp:lastPrinted>
  <dcterms:created xsi:type="dcterms:W3CDTF">2014-09-05T01:15:00Z</dcterms:created>
  <dcterms:modified xsi:type="dcterms:W3CDTF">2014-09-05T01:15:00Z</dcterms:modified>
</cp:coreProperties>
</file>