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2BBE" w:rsidRPr="00757AB7" w:rsidRDefault="00757AB7" w:rsidP="00F82BBE">
      <w:pPr>
        <w:pStyle w:val="a3"/>
        <w:widowControl w:val="0"/>
        <w:spacing w:line="240" w:lineRule="auto"/>
        <w:ind w:firstLine="709"/>
        <w:rPr>
          <w:sz w:val="32"/>
          <w:szCs w:val="32"/>
        </w:rPr>
      </w:pPr>
      <w:r>
        <w:rPr>
          <w:sz w:val="32"/>
          <w:szCs w:val="32"/>
        </w:rPr>
        <w:t>Колледж геодезии и картографии МИИГАиК</w:t>
      </w:r>
    </w:p>
    <w:p w:rsidR="00F82BBE" w:rsidRDefault="00F82BBE" w:rsidP="00F82BBE">
      <w:pPr>
        <w:pStyle w:val="a3"/>
        <w:widowControl w:val="0"/>
        <w:spacing w:line="240" w:lineRule="auto"/>
        <w:ind w:firstLine="709"/>
        <w:rPr>
          <w:b w:val="0"/>
          <w:sz w:val="10"/>
          <w:szCs w:val="10"/>
        </w:rPr>
      </w:pPr>
    </w:p>
    <w:p w:rsidR="00F82BBE" w:rsidRDefault="00F82BBE" w:rsidP="00F82BBE">
      <w:pPr>
        <w:pStyle w:val="a3"/>
        <w:widowControl w:val="0"/>
        <w:spacing w:line="360" w:lineRule="exact"/>
        <w:ind w:firstLine="709"/>
        <w:rPr>
          <w:b w:val="0"/>
          <w:sz w:val="32"/>
          <w:szCs w:val="32"/>
        </w:rPr>
      </w:pPr>
    </w:p>
    <w:p w:rsidR="00F82BBE" w:rsidRDefault="00F82BBE" w:rsidP="00F82BBE">
      <w:pPr>
        <w:pStyle w:val="a4"/>
        <w:widowControl w:val="0"/>
        <w:spacing w:line="360" w:lineRule="exact"/>
        <w:ind w:firstLine="6521"/>
        <w:jc w:val="center"/>
        <w:rPr>
          <w:b w:val="0"/>
          <w:sz w:val="28"/>
          <w:szCs w:val="28"/>
        </w:rPr>
      </w:pPr>
    </w:p>
    <w:p w:rsidR="00A03038" w:rsidRDefault="00A03038" w:rsidP="00A03038">
      <w:pPr>
        <w:pStyle w:val="a4"/>
        <w:widowControl w:val="0"/>
        <w:spacing w:line="360" w:lineRule="exact"/>
        <w:ind w:firstLine="0"/>
        <w:rPr>
          <w:b w:val="0"/>
          <w:i/>
          <w:sz w:val="28"/>
          <w:szCs w:val="28"/>
        </w:rPr>
      </w:pPr>
    </w:p>
    <w:p w:rsidR="00E7487F" w:rsidRDefault="00C146BB" w:rsidP="00E7487F">
      <w:pPr>
        <w:pStyle w:val="a4"/>
        <w:widowControl w:val="0"/>
        <w:spacing w:line="360" w:lineRule="exact"/>
        <w:ind w:firstLine="6663"/>
        <w:jc w:val="center"/>
        <w:rPr>
          <w:b w:val="0"/>
          <w:sz w:val="28"/>
          <w:szCs w:val="28"/>
        </w:rPr>
      </w:pPr>
      <w:r>
        <w:rPr>
          <w:b w:val="0"/>
          <w:noProof/>
          <w:sz w:val="28"/>
          <w:szCs w:val="28"/>
          <w:lang w:eastAsia="ru-RU"/>
        </w:rPr>
        <w:pict>
          <v:shapetype id="_x0000_t202" coordsize="21600,21600" o:spt="202" path="m,l,21600r21600,l21600,xe">
            <v:stroke joinstyle="miter"/>
            <v:path gradientshapeok="t" o:connecttype="rect"/>
          </v:shapetype>
          <v:shape id="_x0000_s1266" type="#_x0000_t202" style="position:absolute;left:0;text-align:left;margin-left:355.3pt;margin-top:2.85pt;width:140.25pt;height:140.75pt;z-index:251638272">
            <v:textbox inset="1mm,1mm,1mm,1mm">
              <w:txbxContent>
                <w:p w:rsidR="004B5AB5" w:rsidRDefault="004B5AB5" w:rsidP="00C302BE">
                  <w:pPr>
                    <w:ind w:firstLine="0"/>
                    <w:jc w:val="center"/>
                  </w:pPr>
                  <w:r>
                    <w:t>МКГиК</w:t>
                  </w:r>
                </w:p>
                <w:p w:rsidR="004B5AB5" w:rsidRDefault="004B5AB5" w:rsidP="00C302BE">
                  <w:pPr>
                    <w:ind w:firstLine="0"/>
                    <w:jc w:val="center"/>
                  </w:pPr>
                  <w:r>
                    <w:t>МЕТОДИЧЕСКИЙ КАБИНЕТ</w:t>
                  </w:r>
                </w:p>
                <w:p w:rsidR="004B5AB5" w:rsidRDefault="004B5AB5" w:rsidP="00C302BE">
                  <w:pPr>
                    <w:ind w:firstLine="0"/>
                    <w:jc w:val="center"/>
                  </w:pPr>
                </w:p>
                <w:p w:rsidR="004B5AB5" w:rsidRDefault="004B5AB5" w:rsidP="00C302BE">
                  <w:pPr>
                    <w:ind w:firstLine="0"/>
                    <w:jc w:val="center"/>
                  </w:pPr>
                  <w:r>
                    <w:t xml:space="preserve">«  </w:t>
                  </w:r>
                  <w:r w:rsidR="00757AB7">
                    <w:t>29</w:t>
                  </w:r>
                  <w:r>
                    <w:t xml:space="preserve"> » апреля 2010 года</w:t>
                  </w:r>
                </w:p>
                <w:p w:rsidR="004B5AB5" w:rsidRPr="00C302BE" w:rsidRDefault="004B5AB5" w:rsidP="00C302BE">
                  <w:pPr>
                    <w:ind w:firstLine="0"/>
                    <w:jc w:val="center"/>
                    <w:rPr>
                      <w:b/>
                      <w:i/>
                      <w:u w:val="single"/>
                    </w:rPr>
                  </w:pPr>
                  <w:r w:rsidRPr="00C302BE">
                    <w:rPr>
                      <w:b/>
                      <w:i/>
                      <w:u w:val="single"/>
                    </w:rPr>
                    <w:t>Инв.№</w:t>
                  </w:r>
                  <w:r w:rsidR="00757AB7">
                    <w:rPr>
                      <w:b/>
                      <w:i/>
                      <w:u w:val="single"/>
                    </w:rPr>
                    <w:t xml:space="preserve"> 1370</w:t>
                  </w:r>
                </w:p>
              </w:txbxContent>
            </v:textbox>
          </v:shape>
        </w:pict>
      </w:r>
    </w:p>
    <w:p w:rsidR="00C302BE" w:rsidRDefault="00C302BE" w:rsidP="00E7487F">
      <w:pPr>
        <w:pStyle w:val="a4"/>
        <w:widowControl w:val="0"/>
        <w:spacing w:line="360" w:lineRule="exact"/>
        <w:ind w:firstLine="6663"/>
        <w:jc w:val="center"/>
        <w:rPr>
          <w:b w:val="0"/>
          <w:sz w:val="28"/>
          <w:szCs w:val="28"/>
        </w:rPr>
      </w:pPr>
    </w:p>
    <w:p w:rsidR="00C302BE" w:rsidRDefault="00C302BE" w:rsidP="00E7487F">
      <w:pPr>
        <w:pStyle w:val="a4"/>
        <w:widowControl w:val="0"/>
        <w:spacing w:line="360" w:lineRule="exact"/>
        <w:ind w:firstLine="6663"/>
        <w:jc w:val="center"/>
        <w:rPr>
          <w:b w:val="0"/>
          <w:sz w:val="28"/>
          <w:szCs w:val="28"/>
        </w:rPr>
      </w:pPr>
    </w:p>
    <w:p w:rsidR="00C302BE" w:rsidRDefault="00C302BE" w:rsidP="00E7487F">
      <w:pPr>
        <w:pStyle w:val="a4"/>
        <w:widowControl w:val="0"/>
        <w:spacing w:line="360" w:lineRule="exact"/>
        <w:ind w:firstLine="6663"/>
        <w:jc w:val="center"/>
        <w:rPr>
          <w:b w:val="0"/>
          <w:sz w:val="28"/>
          <w:szCs w:val="28"/>
        </w:rPr>
      </w:pPr>
    </w:p>
    <w:p w:rsidR="00E7487F" w:rsidRDefault="00E7487F" w:rsidP="00E7487F">
      <w:pPr>
        <w:pStyle w:val="a4"/>
        <w:widowControl w:val="0"/>
        <w:spacing w:line="360" w:lineRule="exact"/>
        <w:ind w:firstLine="6663"/>
        <w:jc w:val="center"/>
        <w:rPr>
          <w:b w:val="0"/>
          <w:sz w:val="28"/>
          <w:szCs w:val="28"/>
        </w:rPr>
      </w:pPr>
    </w:p>
    <w:p w:rsidR="00F82BBE" w:rsidRDefault="00F82BBE" w:rsidP="00F82BBE">
      <w:pPr>
        <w:widowControl w:val="0"/>
        <w:spacing w:line="360" w:lineRule="exact"/>
        <w:ind w:firstLine="709"/>
        <w:jc w:val="center"/>
        <w:rPr>
          <w:b/>
          <w:szCs w:val="28"/>
        </w:rPr>
      </w:pPr>
    </w:p>
    <w:p w:rsidR="00F82BBE" w:rsidRDefault="00F82BBE" w:rsidP="00F82BBE">
      <w:pPr>
        <w:widowControl w:val="0"/>
        <w:spacing w:line="360" w:lineRule="exact"/>
        <w:ind w:firstLine="709"/>
        <w:jc w:val="center"/>
        <w:rPr>
          <w:b/>
          <w:szCs w:val="28"/>
        </w:rPr>
      </w:pPr>
    </w:p>
    <w:p w:rsidR="00F82BBE" w:rsidRDefault="00F82BBE" w:rsidP="00F82BBE">
      <w:pPr>
        <w:widowControl w:val="0"/>
        <w:spacing w:line="360" w:lineRule="exact"/>
        <w:ind w:firstLine="709"/>
        <w:jc w:val="center"/>
        <w:rPr>
          <w:b/>
          <w:szCs w:val="28"/>
        </w:rPr>
      </w:pPr>
    </w:p>
    <w:p w:rsidR="00F82BBE" w:rsidRDefault="00F82BBE" w:rsidP="00F82BBE">
      <w:pPr>
        <w:widowControl w:val="0"/>
        <w:spacing w:line="360" w:lineRule="exact"/>
        <w:ind w:firstLine="709"/>
        <w:jc w:val="center"/>
        <w:rPr>
          <w:b/>
          <w:szCs w:val="28"/>
        </w:rPr>
      </w:pPr>
    </w:p>
    <w:p w:rsidR="00BC63C2" w:rsidRDefault="00BC63C2" w:rsidP="00F82BBE">
      <w:pPr>
        <w:widowControl w:val="0"/>
        <w:spacing w:line="360" w:lineRule="exact"/>
        <w:ind w:firstLine="709"/>
        <w:jc w:val="center"/>
        <w:rPr>
          <w:b/>
          <w:szCs w:val="28"/>
        </w:rPr>
      </w:pPr>
    </w:p>
    <w:p w:rsidR="00BC63C2" w:rsidRDefault="00BC63C2" w:rsidP="00F82BBE">
      <w:pPr>
        <w:widowControl w:val="0"/>
        <w:spacing w:line="360" w:lineRule="exact"/>
        <w:ind w:firstLine="709"/>
        <w:jc w:val="center"/>
        <w:rPr>
          <w:b/>
          <w:szCs w:val="28"/>
        </w:rPr>
      </w:pPr>
    </w:p>
    <w:p w:rsidR="00F82BBE" w:rsidRDefault="00F82BBE" w:rsidP="00F82BBE">
      <w:pPr>
        <w:pStyle w:val="2"/>
        <w:keepNext w:val="0"/>
        <w:widowControl w:val="0"/>
        <w:spacing w:before="0" w:after="0" w:line="360" w:lineRule="exact"/>
        <w:ind w:firstLine="709"/>
        <w:rPr>
          <w:szCs w:val="28"/>
        </w:rPr>
      </w:pPr>
    </w:p>
    <w:p w:rsidR="00F82BBE" w:rsidRPr="00BC63C2" w:rsidRDefault="00BC63C2" w:rsidP="00F82BBE">
      <w:pPr>
        <w:widowControl w:val="0"/>
        <w:ind w:firstLine="0"/>
        <w:jc w:val="center"/>
        <w:rPr>
          <w:b/>
          <w:sz w:val="32"/>
          <w:szCs w:val="32"/>
        </w:rPr>
      </w:pPr>
      <w:r w:rsidRPr="00BC63C2">
        <w:rPr>
          <w:b/>
          <w:sz w:val="32"/>
          <w:szCs w:val="32"/>
        </w:rPr>
        <w:t>ФОТОГРАММЕТРИЯ И ДЕШИФРИРОВАНИЕ СНИМКОВ</w:t>
      </w:r>
    </w:p>
    <w:p w:rsidR="00F82BBE" w:rsidRDefault="00F82BBE" w:rsidP="00F82BBE">
      <w:pPr>
        <w:widowControl w:val="0"/>
        <w:spacing w:line="360" w:lineRule="exact"/>
        <w:ind w:firstLine="709"/>
        <w:jc w:val="center"/>
        <w:rPr>
          <w:szCs w:val="28"/>
        </w:rPr>
      </w:pPr>
    </w:p>
    <w:p w:rsidR="00F82BBE" w:rsidRDefault="00F82BBE" w:rsidP="00F82BBE">
      <w:pPr>
        <w:widowControl w:val="0"/>
        <w:spacing w:line="360" w:lineRule="exact"/>
        <w:ind w:firstLine="709"/>
        <w:jc w:val="center"/>
        <w:rPr>
          <w:szCs w:val="28"/>
        </w:rPr>
      </w:pPr>
    </w:p>
    <w:p w:rsidR="00F82BBE" w:rsidRPr="00757AB7" w:rsidRDefault="00BC63C2" w:rsidP="006F6EFE">
      <w:pPr>
        <w:widowControl w:val="0"/>
        <w:spacing w:line="360" w:lineRule="exact"/>
        <w:ind w:firstLine="0"/>
        <w:jc w:val="center"/>
        <w:rPr>
          <w:szCs w:val="28"/>
        </w:rPr>
      </w:pPr>
      <w:r w:rsidRPr="00757AB7">
        <w:rPr>
          <w:szCs w:val="28"/>
        </w:rPr>
        <w:t>Методические указания и контрольное задание</w:t>
      </w:r>
    </w:p>
    <w:p w:rsidR="00BC63C2" w:rsidRPr="00757AB7" w:rsidRDefault="00BC63C2" w:rsidP="006F6EFE">
      <w:pPr>
        <w:widowControl w:val="0"/>
        <w:spacing w:line="360" w:lineRule="exact"/>
        <w:ind w:firstLine="0"/>
        <w:jc w:val="center"/>
        <w:rPr>
          <w:szCs w:val="28"/>
        </w:rPr>
      </w:pPr>
      <w:r w:rsidRPr="00757AB7">
        <w:rPr>
          <w:szCs w:val="28"/>
        </w:rPr>
        <w:t>для студентов заочного отделения</w:t>
      </w:r>
    </w:p>
    <w:p w:rsidR="00BC63C2" w:rsidRPr="00757AB7" w:rsidRDefault="00BC63C2" w:rsidP="006F6EFE">
      <w:pPr>
        <w:widowControl w:val="0"/>
        <w:spacing w:line="360" w:lineRule="exact"/>
        <w:ind w:firstLine="0"/>
        <w:jc w:val="center"/>
        <w:rPr>
          <w:szCs w:val="28"/>
        </w:rPr>
      </w:pPr>
      <w:r w:rsidRPr="00757AB7">
        <w:rPr>
          <w:szCs w:val="28"/>
        </w:rPr>
        <w:t>образовательных учреждений</w:t>
      </w:r>
    </w:p>
    <w:p w:rsidR="00BC63C2" w:rsidRPr="00757AB7" w:rsidRDefault="00BC63C2" w:rsidP="006F6EFE">
      <w:pPr>
        <w:widowControl w:val="0"/>
        <w:spacing w:line="360" w:lineRule="exact"/>
        <w:ind w:firstLine="0"/>
        <w:jc w:val="center"/>
        <w:rPr>
          <w:szCs w:val="28"/>
        </w:rPr>
      </w:pPr>
      <w:r w:rsidRPr="00757AB7">
        <w:rPr>
          <w:szCs w:val="28"/>
        </w:rPr>
        <w:t>среднего профессионального образования по специальности</w:t>
      </w:r>
    </w:p>
    <w:p w:rsidR="00BC63C2" w:rsidRPr="00757AB7" w:rsidRDefault="00BC63C2" w:rsidP="006F6EFE">
      <w:pPr>
        <w:widowControl w:val="0"/>
        <w:spacing w:line="360" w:lineRule="exact"/>
        <w:ind w:firstLine="0"/>
        <w:jc w:val="center"/>
        <w:rPr>
          <w:szCs w:val="28"/>
        </w:rPr>
      </w:pPr>
      <w:r w:rsidRPr="00757AB7">
        <w:rPr>
          <w:szCs w:val="28"/>
        </w:rPr>
        <w:t>020501 «Картография»</w:t>
      </w:r>
    </w:p>
    <w:p w:rsidR="00F82BBE" w:rsidRDefault="00757AB7" w:rsidP="00F82BBE">
      <w:pPr>
        <w:widowControl w:val="0"/>
        <w:spacing w:line="360" w:lineRule="exact"/>
        <w:ind w:firstLine="709"/>
        <w:jc w:val="center"/>
        <w:rPr>
          <w:szCs w:val="28"/>
        </w:rPr>
      </w:pPr>
      <w:r>
        <w:rPr>
          <w:szCs w:val="28"/>
        </w:rPr>
        <w:t>120101 «Прикладная геодезия»</w:t>
      </w:r>
    </w:p>
    <w:p w:rsidR="00F82BBE" w:rsidRDefault="00F82BBE" w:rsidP="00F82BBE">
      <w:pPr>
        <w:widowControl w:val="0"/>
        <w:spacing w:line="360" w:lineRule="exact"/>
        <w:ind w:firstLine="709"/>
        <w:jc w:val="center"/>
        <w:rPr>
          <w:szCs w:val="28"/>
        </w:rPr>
      </w:pPr>
    </w:p>
    <w:p w:rsidR="00F82BBE" w:rsidRDefault="00F82BBE" w:rsidP="000A1953">
      <w:pPr>
        <w:widowControl w:val="0"/>
        <w:spacing w:line="360" w:lineRule="exact"/>
        <w:ind w:firstLine="709"/>
        <w:jc w:val="center"/>
        <w:rPr>
          <w:b/>
          <w:szCs w:val="28"/>
        </w:rPr>
      </w:pPr>
    </w:p>
    <w:p w:rsidR="00F82BBE" w:rsidRDefault="00F82BBE" w:rsidP="000A1953">
      <w:pPr>
        <w:widowControl w:val="0"/>
        <w:spacing w:line="360" w:lineRule="exact"/>
        <w:ind w:firstLine="709"/>
        <w:jc w:val="center"/>
        <w:rPr>
          <w:b/>
          <w:szCs w:val="28"/>
        </w:rPr>
      </w:pPr>
    </w:p>
    <w:p w:rsidR="00BC63C2" w:rsidRDefault="00BC63C2" w:rsidP="000A1953">
      <w:pPr>
        <w:widowControl w:val="0"/>
        <w:spacing w:line="360" w:lineRule="exact"/>
        <w:ind w:firstLine="709"/>
        <w:jc w:val="center"/>
        <w:rPr>
          <w:b/>
          <w:szCs w:val="28"/>
        </w:rPr>
      </w:pPr>
    </w:p>
    <w:p w:rsidR="00F82BBE" w:rsidRDefault="00F82BBE" w:rsidP="000A1953">
      <w:pPr>
        <w:widowControl w:val="0"/>
        <w:spacing w:line="360" w:lineRule="exact"/>
        <w:ind w:firstLine="709"/>
        <w:jc w:val="center"/>
        <w:rPr>
          <w:b/>
          <w:szCs w:val="28"/>
        </w:rPr>
      </w:pPr>
    </w:p>
    <w:p w:rsidR="00BC63C2" w:rsidRDefault="00BC63C2" w:rsidP="00F82BBE">
      <w:pPr>
        <w:widowControl w:val="0"/>
        <w:spacing w:line="360" w:lineRule="exact"/>
        <w:ind w:firstLine="709"/>
        <w:jc w:val="center"/>
        <w:rPr>
          <w:szCs w:val="28"/>
        </w:rPr>
      </w:pPr>
    </w:p>
    <w:p w:rsidR="00757AB7" w:rsidRDefault="00757AB7" w:rsidP="00F82BBE">
      <w:pPr>
        <w:widowControl w:val="0"/>
        <w:spacing w:line="360" w:lineRule="exact"/>
        <w:ind w:firstLine="709"/>
        <w:jc w:val="center"/>
        <w:rPr>
          <w:szCs w:val="28"/>
        </w:rPr>
      </w:pPr>
    </w:p>
    <w:p w:rsidR="00757AB7" w:rsidRDefault="00757AB7" w:rsidP="00F82BBE">
      <w:pPr>
        <w:widowControl w:val="0"/>
        <w:spacing w:line="360" w:lineRule="exact"/>
        <w:ind w:firstLine="709"/>
        <w:jc w:val="center"/>
        <w:rPr>
          <w:szCs w:val="28"/>
        </w:rPr>
      </w:pPr>
    </w:p>
    <w:p w:rsidR="00F82BBE" w:rsidRDefault="00F82BBE" w:rsidP="00F82BBE">
      <w:pPr>
        <w:widowControl w:val="0"/>
        <w:spacing w:line="360" w:lineRule="exact"/>
        <w:ind w:firstLine="709"/>
        <w:jc w:val="center"/>
        <w:rPr>
          <w:szCs w:val="28"/>
        </w:rPr>
      </w:pPr>
      <w:r>
        <w:rPr>
          <w:szCs w:val="28"/>
        </w:rPr>
        <w:t>Москва</w:t>
      </w:r>
    </w:p>
    <w:p w:rsidR="00FC14C4" w:rsidRDefault="00F82BBE" w:rsidP="00BC63C2">
      <w:pPr>
        <w:widowControl w:val="0"/>
        <w:spacing w:line="360" w:lineRule="exact"/>
        <w:ind w:firstLine="709"/>
        <w:jc w:val="center"/>
        <w:rPr>
          <w:szCs w:val="28"/>
        </w:rPr>
      </w:pPr>
      <w:r>
        <w:rPr>
          <w:szCs w:val="28"/>
        </w:rPr>
        <w:t>20</w:t>
      </w:r>
      <w:r w:rsidR="00BC63C2">
        <w:rPr>
          <w:szCs w:val="28"/>
        </w:rPr>
        <w:t>10</w:t>
      </w:r>
      <w:r w:rsidR="00BC63C2">
        <w:rPr>
          <w:szCs w:val="28"/>
        </w:rPr>
        <w:br w:type="page"/>
      </w:r>
    </w:p>
    <w:p w:rsidR="00FC14C4" w:rsidRDefault="00C146BB" w:rsidP="00BC63C2">
      <w:pPr>
        <w:widowControl w:val="0"/>
        <w:spacing w:line="360" w:lineRule="exact"/>
        <w:ind w:firstLine="709"/>
        <w:jc w:val="center"/>
        <w:rPr>
          <w:szCs w:val="28"/>
        </w:rPr>
      </w:pPr>
      <w:r>
        <w:rPr>
          <w:noProof/>
          <w:szCs w:val="28"/>
          <w:lang w:eastAsia="ru-RU"/>
        </w:rPr>
        <w:pict>
          <v:shape id="_x0000_s1269" type="#_x0000_t202" style="position:absolute;left:0;text-align:left;margin-left:0;margin-top:-9pt;width:215.05pt;height:162pt;z-index:251639296" filled="f" stroked="f">
            <v:textbox>
              <w:txbxContent>
                <w:p w:rsidR="004B5AB5" w:rsidRDefault="004B5AB5" w:rsidP="00F12DA4">
                  <w:pPr>
                    <w:ind w:firstLine="0"/>
                  </w:pPr>
                  <w:r>
                    <w:t>Одобрено</w:t>
                  </w:r>
                </w:p>
                <w:p w:rsidR="004B5AB5" w:rsidRDefault="004B5AB5" w:rsidP="00F12DA4">
                  <w:pPr>
                    <w:ind w:firstLine="0"/>
                  </w:pPr>
                  <w:r>
                    <w:t>Предметно-цикловой комиссией</w:t>
                  </w:r>
                </w:p>
                <w:p w:rsidR="004B5AB5" w:rsidRDefault="004B5AB5" w:rsidP="00F12DA4">
                  <w:pPr>
                    <w:ind w:firstLine="0"/>
                  </w:pPr>
                  <w:r>
                    <w:t>геодезии и фотограмметрии</w:t>
                  </w:r>
                </w:p>
                <w:p w:rsidR="004B5AB5" w:rsidRDefault="004B5AB5" w:rsidP="00F12DA4">
                  <w:pPr>
                    <w:ind w:firstLine="0"/>
                  </w:pPr>
                </w:p>
                <w:p w:rsidR="00757AB7" w:rsidRDefault="00757AB7" w:rsidP="00F12DA4">
                  <w:pPr>
                    <w:ind w:firstLine="0"/>
                  </w:pPr>
                </w:p>
                <w:p w:rsidR="00757AB7" w:rsidRDefault="00757AB7" w:rsidP="00F12DA4">
                  <w:pPr>
                    <w:ind w:firstLine="0"/>
                  </w:pPr>
                </w:p>
                <w:p w:rsidR="00757AB7" w:rsidRDefault="00757AB7" w:rsidP="00F12DA4">
                  <w:pPr>
                    <w:ind w:firstLine="0"/>
                  </w:pPr>
                </w:p>
                <w:p w:rsidR="004B5AB5" w:rsidRDefault="004B5AB5" w:rsidP="00F12DA4">
                  <w:pPr>
                    <w:ind w:firstLine="0"/>
                  </w:pPr>
                  <w:r>
                    <w:t>Председатель:</w:t>
                  </w:r>
                </w:p>
                <w:p w:rsidR="004B5AB5" w:rsidRDefault="004B5AB5" w:rsidP="00F12DA4">
                  <w:pPr>
                    <w:ind w:firstLine="0"/>
                  </w:pPr>
                </w:p>
              </w:txbxContent>
            </v:textbox>
          </v:shape>
        </w:pict>
      </w:r>
      <w:r>
        <w:rPr>
          <w:noProof/>
          <w:szCs w:val="28"/>
          <w:lang w:eastAsia="ru-RU"/>
        </w:rPr>
        <w:pict>
          <v:shape id="_x0000_s1270" type="#_x0000_t202" style="position:absolute;left:0;text-align:left;margin-left:261.8pt;margin-top:-18pt;width:243.1pt;height:180pt;z-index:251640320" filled="f" stroked="f">
            <v:textbox>
              <w:txbxContent>
                <w:p w:rsidR="004B5AB5" w:rsidRDefault="004B5AB5" w:rsidP="00F12DA4">
                  <w:pPr>
                    <w:ind w:firstLine="0"/>
                  </w:pPr>
                  <w:r>
                    <w:t>Составлено в соответствии с примерной программой учебной дисциплины «Фотограмметрия и дешифрирование снимков» для специальности 020501 «Картография» среднего профессионального образования базового уровня обучения.</w:t>
                  </w:r>
                </w:p>
                <w:p w:rsidR="004B5AB5" w:rsidRDefault="004B5AB5" w:rsidP="00F12DA4">
                  <w:pPr>
                    <w:ind w:firstLine="0"/>
                  </w:pPr>
                </w:p>
                <w:p w:rsidR="004B5AB5" w:rsidRDefault="004B5AB5" w:rsidP="00F12DA4">
                  <w:pPr>
                    <w:ind w:firstLine="0"/>
                  </w:pPr>
                  <w:r>
                    <w:t>Заместитель директора по МР</w:t>
                  </w:r>
                </w:p>
                <w:p w:rsidR="004B5AB5" w:rsidRDefault="004B5AB5" w:rsidP="00F12DA4">
                  <w:pPr>
                    <w:ind w:firstLine="0"/>
                  </w:pPr>
                </w:p>
              </w:txbxContent>
            </v:textbox>
          </v:shape>
        </w:pict>
      </w: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BC63C2">
      <w:pPr>
        <w:widowControl w:val="0"/>
        <w:spacing w:line="360" w:lineRule="exact"/>
        <w:ind w:firstLine="709"/>
        <w:jc w:val="center"/>
        <w:rPr>
          <w:szCs w:val="28"/>
        </w:rPr>
      </w:pPr>
    </w:p>
    <w:p w:rsidR="00FC14C4" w:rsidRDefault="00FC14C4" w:rsidP="00FC14C4">
      <w:pPr>
        <w:widowControl w:val="0"/>
        <w:spacing w:line="360" w:lineRule="exact"/>
        <w:ind w:firstLine="0"/>
        <w:rPr>
          <w:szCs w:val="28"/>
        </w:rPr>
      </w:pPr>
    </w:p>
    <w:p w:rsidR="00FC14C4" w:rsidRDefault="00FC14C4" w:rsidP="00FC14C4">
      <w:pPr>
        <w:widowControl w:val="0"/>
        <w:spacing w:line="360" w:lineRule="exact"/>
        <w:ind w:firstLine="0"/>
        <w:rPr>
          <w:szCs w:val="28"/>
        </w:rPr>
      </w:pPr>
    </w:p>
    <w:p w:rsidR="00FC14C4" w:rsidRDefault="00FC14C4" w:rsidP="00FC14C4">
      <w:pPr>
        <w:widowControl w:val="0"/>
        <w:spacing w:line="360" w:lineRule="exact"/>
        <w:ind w:firstLine="0"/>
        <w:rPr>
          <w:szCs w:val="28"/>
        </w:rPr>
      </w:pPr>
    </w:p>
    <w:p w:rsidR="00FC14C4" w:rsidRDefault="00FC14C4" w:rsidP="00FC14C4">
      <w:pPr>
        <w:widowControl w:val="0"/>
        <w:spacing w:line="360" w:lineRule="exact"/>
        <w:ind w:firstLine="0"/>
        <w:rPr>
          <w:szCs w:val="28"/>
        </w:rPr>
      </w:pPr>
    </w:p>
    <w:p w:rsidR="00FC14C4" w:rsidRDefault="00FC14C4" w:rsidP="00FC14C4">
      <w:pPr>
        <w:widowControl w:val="0"/>
        <w:spacing w:line="360" w:lineRule="exact"/>
        <w:ind w:firstLine="0"/>
        <w:rPr>
          <w:szCs w:val="28"/>
        </w:rPr>
      </w:pPr>
    </w:p>
    <w:p w:rsidR="00FC14C4" w:rsidRDefault="00FC14C4" w:rsidP="00FC14C4">
      <w:pPr>
        <w:widowControl w:val="0"/>
        <w:spacing w:line="360" w:lineRule="exact"/>
        <w:ind w:firstLine="0"/>
        <w:rPr>
          <w:szCs w:val="28"/>
        </w:rPr>
      </w:pPr>
    </w:p>
    <w:p w:rsidR="00980A62" w:rsidRDefault="00980A62" w:rsidP="00FC14C4">
      <w:pPr>
        <w:widowControl w:val="0"/>
        <w:spacing w:line="360" w:lineRule="exact"/>
        <w:ind w:firstLine="0"/>
        <w:rPr>
          <w:szCs w:val="28"/>
        </w:rPr>
      </w:pPr>
    </w:p>
    <w:p w:rsidR="00FC14C4" w:rsidRDefault="00FC14C4" w:rsidP="00FC14C4">
      <w:pPr>
        <w:widowControl w:val="0"/>
        <w:spacing w:line="360" w:lineRule="exact"/>
        <w:ind w:firstLine="0"/>
        <w:rPr>
          <w:szCs w:val="28"/>
        </w:rPr>
      </w:pPr>
      <w:r>
        <w:rPr>
          <w:szCs w:val="28"/>
        </w:rPr>
        <w:t xml:space="preserve">Автор: </w:t>
      </w:r>
      <w:r w:rsidRPr="00FC14C4">
        <w:rPr>
          <w:szCs w:val="28"/>
        </w:rPr>
        <w:t>Новосёлов Д.И.</w:t>
      </w:r>
      <w:r>
        <w:rPr>
          <w:szCs w:val="28"/>
        </w:rPr>
        <w:t>,</w:t>
      </w:r>
      <w:r w:rsidRPr="00FC14C4">
        <w:rPr>
          <w:szCs w:val="28"/>
        </w:rPr>
        <w:t xml:space="preserve"> </w:t>
      </w:r>
      <w:r w:rsidRPr="003E343E">
        <w:rPr>
          <w:szCs w:val="28"/>
        </w:rPr>
        <w:t xml:space="preserve">кандидат </w:t>
      </w:r>
      <w:r>
        <w:rPr>
          <w:szCs w:val="28"/>
        </w:rPr>
        <w:t>технических</w:t>
      </w:r>
      <w:r w:rsidRPr="003E343E">
        <w:rPr>
          <w:szCs w:val="28"/>
        </w:rPr>
        <w:t xml:space="preserve"> наук</w:t>
      </w:r>
      <w:r>
        <w:rPr>
          <w:szCs w:val="28"/>
        </w:rPr>
        <w:t xml:space="preserve">, преподаватель </w:t>
      </w:r>
      <w:r w:rsidRPr="00BC63C2">
        <w:rPr>
          <w:szCs w:val="28"/>
        </w:rPr>
        <w:t>Московск</w:t>
      </w:r>
      <w:r>
        <w:rPr>
          <w:szCs w:val="28"/>
        </w:rPr>
        <w:t>ого</w:t>
      </w:r>
      <w:r w:rsidRPr="00BC63C2">
        <w:rPr>
          <w:szCs w:val="28"/>
        </w:rPr>
        <w:t xml:space="preserve"> колледж</w:t>
      </w:r>
      <w:r>
        <w:rPr>
          <w:szCs w:val="28"/>
        </w:rPr>
        <w:t>а</w:t>
      </w:r>
      <w:r w:rsidRPr="00BC63C2">
        <w:rPr>
          <w:szCs w:val="28"/>
        </w:rPr>
        <w:t xml:space="preserve"> геодезии и картографии</w:t>
      </w:r>
    </w:p>
    <w:p w:rsidR="00FC14C4" w:rsidRDefault="00FC14C4" w:rsidP="00FC14C4">
      <w:pPr>
        <w:widowControl w:val="0"/>
        <w:spacing w:line="360" w:lineRule="exact"/>
        <w:ind w:firstLine="0"/>
        <w:rPr>
          <w:szCs w:val="28"/>
        </w:rPr>
      </w:pPr>
      <w:r>
        <w:rPr>
          <w:szCs w:val="28"/>
        </w:rPr>
        <w:t xml:space="preserve">Рецензент: </w:t>
      </w:r>
      <w:r w:rsidRPr="00FC14C4">
        <w:rPr>
          <w:szCs w:val="28"/>
        </w:rPr>
        <w:t xml:space="preserve">Левичев О.А., </w:t>
      </w:r>
      <w:r w:rsidRPr="003E343E">
        <w:rPr>
          <w:szCs w:val="28"/>
        </w:rPr>
        <w:t xml:space="preserve">кандидат </w:t>
      </w:r>
      <w:r>
        <w:rPr>
          <w:szCs w:val="28"/>
        </w:rPr>
        <w:t>военных</w:t>
      </w:r>
      <w:r w:rsidRPr="003E343E">
        <w:rPr>
          <w:szCs w:val="28"/>
        </w:rPr>
        <w:t xml:space="preserve"> наук</w:t>
      </w:r>
      <w:r>
        <w:rPr>
          <w:szCs w:val="28"/>
        </w:rPr>
        <w:t xml:space="preserve">, преподаватель </w:t>
      </w:r>
      <w:r w:rsidRPr="00BC63C2">
        <w:rPr>
          <w:szCs w:val="28"/>
        </w:rPr>
        <w:t>Московск</w:t>
      </w:r>
      <w:r>
        <w:rPr>
          <w:szCs w:val="28"/>
        </w:rPr>
        <w:t>ого</w:t>
      </w:r>
      <w:r w:rsidRPr="00BC63C2">
        <w:rPr>
          <w:szCs w:val="28"/>
        </w:rPr>
        <w:t xml:space="preserve"> колледж</w:t>
      </w:r>
      <w:r>
        <w:rPr>
          <w:szCs w:val="28"/>
        </w:rPr>
        <w:t>а</w:t>
      </w:r>
      <w:r w:rsidRPr="00BC63C2">
        <w:rPr>
          <w:szCs w:val="28"/>
        </w:rPr>
        <w:t xml:space="preserve"> геодезии и картографии</w:t>
      </w:r>
    </w:p>
    <w:p w:rsidR="00486B89" w:rsidRDefault="00E7487F" w:rsidP="00BC63C2">
      <w:pPr>
        <w:widowControl w:val="0"/>
        <w:suppressAutoHyphens/>
        <w:spacing w:line="360" w:lineRule="exact"/>
        <w:ind w:firstLine="0"/>
        <w:rPr>
          <w:color w:val="FF0000"/>
          <w:szCs w:val="28"/>
        </w:rPr>
      </w:pPr>
      <w:r w:rsidRPr="00A03038">
        <w:rPr>
          <w:szCs w:val="28"/>
        </w:rPr>
        <w:t>«</w:t>
      </w:r>
      <w:r w:rsidR="00BC63C2">
        <w:rPr>
          <w:szCs w:val="28"/>
        </w:rPr>
        <w:t xml:space="preserve">Фотограмметрия и дешифрирование </w:t>
      </w:r>
      <w:r w:rsidR="00BC63C2" w:rsidRPr="00796AB0">
        <w:rPr>
          <w:szCs w:val="28"/>
        </w:rPr>
        <w:t>снимков</w:t>
      </w:r>
      <w:r w:rsidRPr="00796AB0">
        <w:rPr>
          <w:szCs w:val="28"/>
        </w:rPr>
        <w:t xml:space="preserve">». </w:t>
      </w:r>
      <w:r w:rsidR="00BC63C2" w:rsidRPr="00796AB0">
        <w:rPr>
          <w:szCs w:val="28"/>
        </w:rPr>
        <w:t>Методические указания и контрольное задание</w:t>
      </w:r>
      <w:r w:rsidRPr="00796AB0">
        <w:rPr>
          <w:szCs w:val="28"/>
        </w:rPr>
        <w:t>. – М: Издательство «</w:t>
      </w:r>
      <w:r w:rsidR="00BC63C2" w:rsidRPr="00796AB0">
        <w:rPr>
          <w:szCs w:val="28"/>
        </w:rPr>
        <w:t>ГОУ СПО Московский колледж геодезии и картографии</w:t>
      </w:r>
      <w:r w:rsidRPr="00796AB0">
        <w:rPr>
          <w:szCs w:val="28"/>
        </w:rPr>
        <w:t>», 20</w:t>
      </w:r>
      <w:r w:rsidR="00BC63C2" w:rsidRPr="00796AB0">
        <w:rPr>
          <w:szCs w:val="28"/>
        </w:rPr>
        <w:t>10</w:t>
      </w:r>
      <w:r w:rsidRPr="00796AB0">
        <w:rPr>
          <w:szCs w:val="28"/>
        </w:rPr>
        <w:t xml:space="preserve"> г., </w:t>
      </w:r>
      <w:r w:rsidR="004E3D4C" w:rsidRPr="00796AB0">
        <w:rPr>
          <w:szCs w:val="28"/>
        </w:rPr>
        <w:t>9</w:t>
      </w:r>
      <w:r w:rsidR="00796AB0" w:rsidRPr="00796AB0">
        <w:rPr>
          <w:szCs w:val="28"/>
        </w:rPr>
        <w:t>6</w:t>
      </w:r>
      <w:r w:rsidRPr="00796AB0">
        <w:rPr>
          <w:szCs w:val="28"/>
        </w:rPr>
        <w:t xml:space="preserve"> </w:t>
      </w:r>
      <w:r w:rsidRPr="00796AB0">
        <w:rPr>
          <w:szCs w:val="28"/>
          <w:lang w:val="en-US"/>
        </w:rPr>
        <w:t>c</w:t>
      </w:r>
      <w:r w:rsidRPr="00796AB0">
        <w:rPr>
          <w:szCs w:val="28"/>
        </w:rPr>
        <w:t>.</w:t>
      </w:r>
    </w:p>
    <w:p w:rsidR="00E7487F" w:rsidRPr="007A19D1" w:rsidRDefault="00486B89" w:rsidP="00647D11">
      <w:pPr>
        <w:widowControl w:val="0"/>
        <w:numPr>
          <w:ilvl w:val="0"/>
          <w:numId w:val="1"/>
        </w:numPr>
        <w:suppressAutoHyphens/>
        <w:spacing w:line="360" w:lineRule="exact"/>
        <w:jc w:val="center"/>
        <w:rPr>
          <w:b/>
          <w:szCs w:val="28"/>
        </w:rPr>
      </w:pPr>
      <w:r>
        <w:rPr>
          <w:color w:val="FF0000"/>
          <w:szCs w:val="28"/>
        </w:rPr>
        <w:br w:type="page"/>
      </w:r>
      <w:r w:rsidR="005D4317" w:rsidRPr="007A19D1">
        <w:rPr>
          <w:b/>
          <w:szCs w:val="28"/>
        </w:rPr>
        <w:lastRenderedPageBreak/>
        <w:t>ВВЕДЕНИЕ</w:t>
      </w:r>
    </w:p>
    <w:p w:rsidR="00E23D57" w:rsidRDefault="00E23D57" w:rsidP="00E23D57">
      <w:pPr>
        <w:widowControl w:val="0"/>
        <w:suppressAutoHyphens/>
        <w:spacing w:line="360" w:lineRule="exact"/>
        <w:ind w:left="360" w:firstLine="0"/>
        <w:rPr>
          <w:szCs w:val="28"/>
        </w:rPr>
      </w:pPr>
    </w:p>
    <w:p w:rsidR="00486B89" w:rsidRDefault="00E23D57" w:rsidP="00E23D57">
      <w:pPr>
        <w:widowControl w:val="0"/>
        <w:suppressAutoHyphens/>
        <w:spacing w:line="360" w:lineRule="exact"/>
        <w:ind w:firstLine="709"/>
      </w:pPr>
      <w:r w:rsidRPr="00E23D57">
        <w:rPr>
          <w:szCs w:val="28"/>
        </w:rPr>
        <w:t xml:space="preserve">Методические </w:t>
      </w:r>
      <w:r>
        <w:rPr>
          <w:szCs w:val="28"/>
        </w:rPr>
        <w:t>указания по дисциплине «Фотограмметрия и дешифрирование снимков</w:t>
      </w:r>
      <w:r w:rsidRPr="00A03038">
        <w:rPr>
          <w:szCs w:val="28"/>
        </w:rPr>
        <w:t>»</w:t>
      </w:r>
      <w:r>
        <w:rPr>
          <w:szCs w:val="28"/>
        </w:rPr>
        <w:t xml:space="preserve"> предназначены для студентов специальности </w:t>
      </w:r>
      <w:r>
        <w:t>020501 «Картография».</w:t>
      </w:r>
    </w:p>
    <w:p w:rsidR="00E23D57" w:rsidRDefault="00E23D57" w:rsidP="00E23D57">
      <w:pPr>
        <w:widowControl w:val="0"/>
        <w:suppressAutoHyphens/>
        <w:spacing w:line="360" w:lineRule="exact"/>
        <w:ind w:firstLine="709"/>
      </w:pPr>
      <w:r>
        <w:t>Изучение дисциплины позволит использовать современные методы фотограмметрии для решения различных задач топографо-геодезического производства.</w:t>
      </w:r>
    </w:p>
    <w:p w:rsidR="00E23D57" w:rsidRDefault="00E23D57" w:rsidP="00E23D57">
      <w:pPr>
        <w:widowControl w:val="0"/>
        <w:suppressAutoHyphens/>
        <w:spacing w:line="360" w:lineRule="exact"/>
        <w:ind w:firstLine="709"/>
        <w:rPr>
          <w:szCs w:val="28"/>
        </w:rPr>
      </w:pPr>
      <w:r>
        <w:t>Дисциплина «</w:t>
      </w:r>
      <w:r>
        <w:rPr>
          <w:szCs w:val="28"/>
        </w:rPr>
        <w:t>Фотограмметрия и дешифрирование снимков</w:t>
      </w:r>
      <w:r w:rsidRPr="00A03038">
        <w:rPr>
          <w:szCs w:val="28"/>
        </w:rPr>
        <w:t>»</w:t>
      </w:r>
      <w:r>
        <w:rPr>
          <w:szCs w:val="28"/>
        </w:rPr>
        <w:t xml:space="preserve"> изучается студентами заочного отделения по специальности «Картография» на 2 курсе. В ходе изучения дисциплины необходимо выполнить </w:t>
      </w:r>
      <w:r w:rsidR="00210226">
        <w:rPr>
          <w:szCs w:val="28"/>
        </w:rPr>
        <w:t>одну контрольную работу, завершается изучение дисциплины сдачей экзамена.</w:t>
      </w:r>
    </w:p>
    <w:p w:rsidR="00210226" w:rsidRDefault="00210226" w:rsidP="00E23D57">
      <w:pPr>
        <w:widowControl w:val="0"/>
        <w:suppressAutoHyphens/>
        <w:spacing w:line="360" w:lineRule="exact"/>
        <w:ind w:firstLine="709"/>
        <w:rPr>
          <w:szCs w:val="28"/>
        </w:rPr>
      </w:pPr>
      <w:r>
        <w:rPr>
          <w:szCs w:val="28"/>
        </w:rPr>
        <w:t xml:space="preserve">Перед выполнением контрольной работы студентам рекомендуется изучить вопросы содержания </w:t>
      </w:r>
      <w:r w:rsidR="005D4317">
        <w:rPr>
          <w:szCs w:val="28"/>
        </w:rPr>
        <w:t xml:space="preserve">примерной программы </w:t>
      </w:r>
      <w:r>
        <w:rPr>
          <w:szCs w:val="28"/>
        </w:rPr>
        <w:t>учебной дисциплины</w:t>
      </w:r>
      <w:r w:rsidR="005D4317">
        <w:rPr>
          <w:szCs w:val="28"/>
        </w:rPr>
        <w:t xml:space="preserve"> с перечнем рекомендованной литературы, методические указания по изучению каждой темы программы. Для проверки качества усвоения материала рекомендуется дать ответы на вопросы для самоконтроля.</w:t>
      </w:r>
    </w:p>
    <w:p w:rsidR="005D4317" w:rsidRDefault="005D4317" w:rsidP="00E23D57">
      <w:pPr>
        <w:widowControl w:val="0"/>
        <w:suppressAutoHyphens/>
        <w:spacing w:line="360" w:lineRule="exact"/>
        <w:ind w:firstLine="709"/>
        <w:rPr>
          <w:szCs w:val="28"/>
        </w:rPr>
      </w:pPr>
      <w:r>
        <w:rPr>
          <w:szCs w:val="28"/>
        </w:rPr>
        <w:t xml:space="preserve">Методические указания по изучению каждой темы программы включают </w:t>
      </w:r>
      <w:r w:rsidRPr="00796AB0">
        <w:rPr>
          <w:szCs w:val="28"/>
        </w:rPr>
        <w:t>десять вариантов контрольной</w:t>
      </w:r>
      <w:r>
        <w:rPr>
          <w:szCs w:val="28"/>
        </w:rPr>
        <w:t xml:space="preserve"> работы. Каждому студенту необходимо выполнить задание только своего варианта.</w:t>
      </w:r>
    </w:p>
    <w:p w:rsidR="00766EE2" w:rsidRPr="00766EE2" w:rsidRDefault="005D4317" w:rsidP="00766EE2">
      <w:pPr>
        <w:widowControl w:val="0"/>
        <w:suppressAutoHyphens/>
        <w:spacing w:line="360" w:lineRule="exact"/>
        <w:ind w:firstLine="709"/>
        <w:rPr>
          <w:szCs w:val="28"/>
        </w:rPr>
      </w:pPr>
      <w:r>
        <w:rPr>
          <w:szCs w:val="28"/>
        </w:rPr>
        <w:t xml:space="preserve">Контрольная работа может выполняться в тетради и сдаваться в рукописном виде, либо с использование ПЭВМ и </w:t>
      </w:r>
      <w:r w:rsidR="00766EE2">
        <w:rPr>
          <w:szCs w:val="28"/>
        </w:rPr>
        <w:t>средств печати</w:t>
      </w:r>
      <w:r>
        <w:rPr>
          <w:szCs w:val="28"/>
        </w:rPr>
        <w:t>. Ответы на все вопросы необходимо давать как можно более подробно, при необходимости иллюстрировать чертежами, рисунками, схемами.</w:t>
      </w:r>
      <w:r w:rsidR="0031797E" w:rsidRPr="0031797E">
        <w:t xml:space="preserve"> </w:t>
      </w:r>
      <w:r w:rsidR="0031797E">
        <w:t>Все рисунки, схемы и т.п. должны быть пронумерованы с использованием арабских цифр. В пределах работы устанавливается сквозная их  нумерация.</w:t>
      </w:r>
      <w:r w:rsidR="00766EE2">
        <w:rPr>
          <w:szCs w:val="28"/>
        </w:rPr>
        <w:t xml:space="preserve"> В конце работы приводится список </w:t>
      </w:r>
      <w:r w:rsidR="0031797E">
        <w:rPr>
          <w:szCs w:val="28"/>
        </w:rPr>
        <w:t>литературы,</w:t>
      </w:r>
      <w:r w:rsidR="00766EE2">
        <w:rPr>
          <w:szCs w:val="28"/>
        </w:rPr>
        <w:t xml:space="preserve"> оформленный в соответствии с требованиями ГОСТ (например, </w:t>
      </w:r>
      <w:r w:rsidR="00766EE2" w:rsidRPr="00766EE2">
        <w:rPr>
          <w:szCs w:val="28"/>
        </w:rPr>
        <w:t xml:space="preserve">Першиков В.И., Савинков В.М. Толковый словарь по информатике, 2-е изд., доп. – М.: Финансы и статистика, 1995. – 544 с.). Ссылка на ту или </w:t>
      </w:r>
      <w:r w:rsidR="0031797E">
        <w:rPr>
          <w:szCs w:val="28"/>
        </w:rPr>
        <w:t>иную</w:t>
      </w:r>
      <w:r w:rsidR="00766EE2" w:rsidRPr="00766EE2">
        <w:rPr>
          <w:szCs w:val="28"/>
        </w:rPr>
        <w:t xml:space="preserve"> литературу из списка литературы осуществляется записью в тексте ее списочного номера (номеров) в диагональных скобках </w:t>
      </w:r>
      <w:r w:rsidR="00766EE2">
        <w:rPr>
          <w:szCs w:val="28"/>
        </w:rPr>
        <w:t>(</w:t>
      </w:r>
      <w:r w:rsidR="00766EE2" w:rsidRPr="00766EE2">
        <w:rPr>
          <w:szCs w:val="28"/>
        </w:rPr>
        <w:t>например:    /4/  или  /1,3,6/  или  /1-3/</w:t>
      </w:r>
      <w:r w:rsidR="00766EE2">
        <w:rPr>
          <w:szCs w:val="28"/>
        </w:rPr>
        <w:t>)</w:t>
      </w:r>
      <w:r w:rsidR="00766EE2" w:rsidRPr="00766EE2">
        <w:rPr>
          <w:szCs w:val="28"/>
        </w:rPr>
        <w:t>.</w:t>
      </w:r>
    </w:p>
    <w:p w:rsidR="005D4317" w:rsidRDefault="00E704B5" w:rsidP="00E704B5">
      <w:pPr>
        <w:widowControl w:val="0"/>
        <w:suppressAutoHyphens/>
        <w:spacing w:line="360" w:lineRule="exact"/>
        <w:ind w:firstLine="709"/>
        <w:rPr>
          <w:szCs w:val="28"/>
        </w:rPr>
      </w:pPr>
      <w:r>
        <w:rPr>
          <w:szCs w:val="28"/>
        </w:rPr>
        <w:lastRenderedPageBreak/>
        <w:t xml:space="preserve">В случае подготовки контрольной работы к сдаче в печатном виде необходимо оформлять материалы с использованием </w:t>
      </w:r>
      <w:r w:rsidRPr="00E704B5">
        <w:rPr>
          <w:szCs w:val="28"/>
        </w:rPr>
        <w:t>текстового редактора Microsoft Word. Текстовая часть, формулы, рисунки должны быть исполнены одним контрастом  в черно-белом цвете.</w:t>
      </w:r>
      <w:r>
        <w:rPr>
          <w:szCs w:val="28"/>
        </w:rPr>
        <w:t xml:space="preserve"> </w:t>
      </w:r>
      <w:r w:rsidRPr="00E704B5">
        <w:rPr>
          <w:szCs w:val="28"/>
        </w:rPr>
        <w:t xml:space="preserve">Форматные требования к </w:t>
      </w:r>
      <w:r>
        <w:rPr>
          <w:szCs w:val="28"/>
        </w:rPr>
        <w:t>материалам, оформленным с использованием ПЭВМ и  подлежащим сдаче. Раз</w:t>
      </w:r>
      <w:r w:rsidRPr="00E704B5">
        <w:rPr>
          <w:szCs w:val="28"/>
        </w:rPr>
        <w:t>меры полей печатной страницы: слева</w:t>
      </w:r>
      <w:r>
        <w:rPr>
          <w:szCs w:val="28"/>
        </w:rPr>
        <w:t xml:space="preserve"> </w:t>
      </w:r>
      <w:r w:rsidRPr="00E704B5">
        <w:rPr>
          <w:szCs w:val="28"/>
        </w:rPr>
        <w:t>- 3,0 см; сверху  - 3,0 см; справа - 1,5 см;</w:t>
      </w:r>
      <w:r>
        <w:rPr>
          <w:szCs w:val="28"/>
        </w:rPr>
        <w:t xml:space="preserve"> </w:t>
      </w:r>
      <w:r w:rsidRPr="00E704B5">
        <w:rPr>
          <w:szCs w:val="28"/>
        </w:rPr>
        <w:t>снизу - 2,5 см. Основной текст набирается через 1,5 интервала с использованием шрифта Times New Roman размером 14 кеглей.</w:t>
      </w:r>
      <w:r>
        <w:rPr>
          <w:szCs w:val="28"/>
        </w:rPr>
        <w:t xml:space="preserve"> </w:t>
      </w:r>
      <w:r w:rsidRPr="00E704B5">
        <w:rPr>
          <w:szCs w:val="28"/>
        </w:rPr>
        <w:t>Все страницы рукописи должны иметь порядковую нумерацию арабскими цифрами вверху посередине листа.</w:t>
      </w:r>
    </w:p>
    <w:p w:rsidR="00E704B5" w:rsidRDefault="00250869" w:rsidP="00E704B5">
      <w:pPr>
        <w:widowControl w:val="0"/>
        <w:suppressAutoHyphens/>
        <w:spacing w:line="360" w:lineRule="exact"/>
        <w:ind w:firstLine="709"/>
        <w:rPr>
          <w:szCs w:val="28"/>
        </w:rPr>
      </w:pPr>
      <w:r>
        <w:rPr>
          <w:szCs w:val="28"/>
        </w:rPr>
        <w:t>Контрольная работа, не отвечающая вышеназванным требованиям может быть возвращена без положительной оценки. Все исправления в контрольной работе необходимо выполнить до момента проведения экзамена.</w:t>
      </w:r>
    </w:p>
    <w:p w:rsidR="00250869" w:rsidRDefault="00250869" w:rsidP="00E704B5">
      <w:pPr>
        <w:widowControl w:val="0"/>
        <w:suppressAutoHyphens/>
        <w:spacing w:line="360" w:lineRule="exact"/>
        <w:ind w:firstLine="709"/>
        <w:rPr>
          <w:szCs w:val="28"/>
        </w:rPr>
      </w:pPr>
      <w:r>
        <w:rPr>
          <w:szCs w:val="28"/>
        </w:rPr>
        <w:t>В период экзаменационной сессии проводятся консультации в форме лекций и лабораторных занятий. Выполнение всех лабораторных работ является обязательным условием допуска к экзамену.</w:t>
      </w:r>
    </w:p>
    <w:p w:rsidR="00250869" w:rsidRDefault="00250869" w:rsidP="00E704B5">
      <w:pPr>
        <w:widowControl w:val="0"/>
        <w:suppressAutoHyphens/>
        <w:spacing w:line="360" w:lineRule="exact"/>
        <w:ind w:firstLine="709"/>
        <w:rPr>
          <w:szCs w:val="28"/>
        </w:rPr>
      </w:pPr>
      <w:r>
        <w:rPr>
          <w:szCs w:val="28"/>
        </w:rPr>
        <w:t>Студенты заочного отделения, выполнившие лабораторные работы и получившие положительную оценку за контрольную работу допускаются до экзамена по дисциплине.</w:t>
      </w:r>
    </w:p>
    <w:p w:rsidR="00250869" w:rsidRDefault="00250869" w:rsidP="00E704B5">
      <w:pPr>
        <w:widowControl w:val="0"/>
        <w:suppressAutoHyphens/>
        <w:spacing w:line="360" w:lineRule="exact"/>
        <w:ind w:firstLine="709"/>
        <w:rPr>
          <w:szCs w:val="28"/>
        </w:rPr>
      </w:pPr>
    </w:p>
    <w:p w:rsidR="00250869" w:rsidRPr="007A19D1" w:rsidRDefault="00C7525D" w:rsidP="000F3D1E">
      <w:pPr>
        <w:widowControl w:val="0"/>
        <w:suppressAutoHyphens/>
        <w:spacing w:line="360" w:lineRule="exact"/>
        <w:ind w:firstLine="0"/>
        <w:jc w:val="center"/>
        <w:rPr>
          <w:b/>
          <w:szCs w:val="28"/>
        </w:rPr>
      </w:pPr>
      <w:r>
        <w:rPr>
          <w:b/>
          <w:szCs w:val="28"/>
        </w:rPr>
        <w:br w:type="page"/>
      </w:r>
      <w:r w:rsidR="000F3D1E" w:rsidRPr="007A19D1">
        <w:rPr>
          <w:b/>
          <w:szCs w:val="28"/>
        </w:rPr>
        <w:lastRenderedPageBreak/>
        <w:t>2. ПРИМЕРНАЯ ПРОГРАММА УЧЕБНОЙ ДИСЦИПЛИНЫ</w:t>
      </w:r>
    </w:p>
    <w:p w:rsidR="000F3D1E" w:rsidRDefault="000F3D1E" w:rsidP="00E704B5">
      <w:pPr>
        <w:widowControl w:val="0"/>
        <w:suppressAutoHyphens/>
        <w:spacing w:line="360" w:lineRule="exact"/>
        <w:ind w:firstLine="709"/>
        <w:rPr>
          <w:szCs w:val="28"/>
        </w:rPr>
      </w:pPr>
    </w:p>
    <w:p w:rsidR="000F3D1E" w:rsidRPr="007A19D1" w:rsidRDefault="000F3D1E" w:rsidP="000F3D1E">
      <w:pPr>
        <w:widowControl w:val="0"/>
        <w:suppressAutoHyphens/>
        <w:spacing w:line="360" w:lineRule="exact"/>
        <w:ind w:firstLine="709"/>
        <w:jc w:val="center"/>
        <w:rPr>
          <w:b/>
          <w:szCs w:val="28"/>
        </w:rPr>
      </w:pPr>
      <w:r w:rsidRPr="007A19D1">
        <w:rPr>
          <w:b/>
          <w:szCs w:val="28"/>
        </w:rPr>
        <w:t>Введение</w:t>
      </w:r>
    </w:p>
    <w:p w:rsidR="000F3D1E" w:rsidRDefault="000F3D1E" w:rsidP="000F3D1E">
      <w:pPr>
        <w:widowControl w:val="0"/>
        <w:suppressAutoHyphens/>
        <w:spacing w:line="360" w:lineRule="exact"/>
        <w:ind w:firstLine="709"/>
        <w:rPr>
          <w:szCs w:val="28"/>
        </w:rPr>
      </w:pPr>
      <w:r>
        <w:rPr>
          <w:szCs w:val="28"/>
        </w:rPr>
        <w:t>П</w:t>
      </w:r>
      <w:r w:rsidRPr="000F3D1E">
        <w:rPr>
          <w:szCs w:val="28"/>
        </w:rPr>
        <w:t>редмет фотограмметрии, ее содержание и задачи.</w:t>
      </w:r>
      <w:r>
        <w:rPr>
          <w:szCs w:val="28"/>
        </w:rPr>
        <w:t xml:space="preserve"> </w:t>
      </w:r>
      <w:r w:rsidRPr="000F3D1E">
        <w:rPr>
          <w:szCs w:val="28"/>
        </w:rPr>
        <w:t>Фототопография и фототопографические съемки. Прикладная фотограмметрия. История развития фотограмметрии.</w:t>
      </w:r>
    </w:p>
    <w:p w:rsidR="000F3D1E" w:rsidRDefault="000F3D1E" w:rsidP="000F3D1E">
      <w:pPr>
        <w:widowControl w:val="0"/>
        <w:suppressAutoHyphens/>
        <w:spacing w:line="360" w:lineRule="exact"/>
        <w:ind w:firstLine="709"/>
        <w:rPr>
          <w:szCs w:val="28"/>
        </w:rPr>
      </w:pPr>
    </w:p>
    <w:p w:rsidR="000F3D1E" w:rsidRPr="007A19D1" w:rsidRDefault="007A19D1" w:rsidP="000F3D1E">
      <w:pPr>
        <w:widowControl w:val="0"/>
        <w:suppressAutoHyphens/>
        <w:spacing w:line="360" w:lineRule="exact"/>
        <w:ind w:firstLine="709"/>
        <w:rPr>
          <w:b/>
          <w:szCs w:val="28"/>
        </w:rPr>
      </w:pPr>
      <w:r w:rsidRPr="007A19D1">
        <w:rPr>
          <w:b/>
          <w:szCs w:val="28"/>
        </w:rPr>
        <w:t>Раздел 1. Топографическая аэрофотосъемка</w:t>
      </w:r>
    </w:p>
    <w:p w:rsidR="000F3D1E" w:rsidRDefault="000F3D1E" w:rsidP="000F3D1E">
      <w:pPr>
        <w:widowControl w:val="0"/>
        <w:suppressAutoHyphens/>
        <w:spacing w:line="360" w:lineRule="exact"/>
        <w:ind w:firstLine="709"/>
        <w:rPr>
          <w:szCs w:val="28"/>
        </w:rPr>
      </w:pPr>
    </w:p>
    <w:p w:rsidR="000F3D1E" w:rsidRDefault="007A19D1" w:rsidP="00E704B5">
      <w:pPr>
        <w:widowControl w:val="0"/>
        <w:suppressAutoHyphens/>
        <w:spacing w:line="360" w:lineRule="exact"/>
        <w:ind w:firstLine="709"/>
        <w:rPr>
          <w:szCs w:val="28"/>
        </w:rPr>
      </w:pPr>
      <w:r>
        <w:rPr>
          <w:szCs w:val="28"/>
        </w:rPr>
        <w:t>В результате изучения раздела студент должен:</w:t>
      </w:r>
    </w:p>
    <w:p w:rsidR="007A19D1" w:rsidRPr="007A19D1" w:rsidRDefault="007A19D1" w:rsidP="00E704B5">
      <w:pPr>
        <w:widowControl w:val="0"/>
        <w:suppressAutoHyphens/>
        <w:spacing w:line="360" w:lineRule="exact"/>
        <w:ind w:firstLine="709"/>
        <w:rPr>
          <w:szCs w:val="28"/>
          <w:u w:val="single"/>
        </w:rPr>
      </w:pPr>
      <w:r w:rsidRPr="007A19D1">
        <w:rPr>
          <w:szCs w:val="28"/>
          <w:u w:val="single"/>
        </w:rPr>
        <w:t>иметь представление:</w:t>
      </w:r>
    </w:p>
    <w:p w:rsidR="007A19D1" w:rsidRDefault="007A19D1" w:rsidP="00E704B5">
      <w:pPr>
        <w:widowControl w:val="0"/>
        <w:suppressAutoHyphens/>
        <w:spacing w:line="360" w:lineRule="exact"/>
        <w:ind w:firstLine="709"/>
        <w:rPr>
          <w:szCs w:val="28"/>
        </w:rPr>
      </w:pPr>
      <w:r>
        <w:rPr>
          <w:szCs w:val="28"/>
        </w:rPr>
        <w:t>-о технических средствах, применяемых для топографической аэрофотосъемки;</w:t>
      </w:r>
    </w:p>
    <w:p w:rsidR="007A19D1" w:rsidRDefault="007A19D1" w:rsidP="00E704B5">
      <w:pPr>
        <w:widowControl w:val="0"/>
        <w:suppressAutoHyphens/>
        <w:spacing w:line="360" w:lineRule="exact"/>
        <w:ind w:firstLine="709"/>
        <w:rPr>
          <w:szCs w:val="28"/>
        </w:rPr>
      </w:pPr>
      <w:r>
        <w:rPr>
          <w:szCs w:val="28"/>
        </w:rPr>
        <w:t>-об устройстве и работе аэрофотосъемочной аппаратуры;</w:t>
      </w:r>
    </w:p>
    <w:p w:rsidR="007A19D1" w:rsidRDefault="007A19D1" w:rsidP="006A7BFD">
      <w:pPr>
        <w:widowControl w:val="0"/>
        <w:suppressAutoHyphens/>
        <w:spacing w:line="360" w:lineRule="exact"/>
        <w:ind w:firstLine="709"/>
        <w:rPr>
          <w:szCs w:val="28"/>
        </w:rPr>
      </w:pPr>
      <w:r>
        <w:rPr>
          <w:szCs w:val="28"/>
        </w:rPr>
        <w:t>-о производстве летно-съемочных работ;</w:t>
      </w:r>
    </w:p>
    <w:p w:rsidR="007A19D1" w:rsidRDefault="007A19D1" w:rsidP="006A7BFD">
      <w:pPr>
        <w:widowControl w:val="0"/>
        <w:suppressAutoHyphens/>
        <w:spacing w:line="360" w:lineRule="exact"/>
        <w:ind w:firstLine="709"/>
        <w:rPr>
          <w:szCs w:val="28"/>
        </w:rPr>
      </w:pPr>
      <w:r>
        <w:rPr>
          <w:szCs w:val="28"/>
        </w:rPr>
        <w:t>-о полевых фотолабораторных работах.</w:t>
      </w:r>
    </w:p>
    <w:p w:rsidR="007A19D1" w:rsidRPr="007A19D1" w:rsidRDefault="007A19D1" w:rsidP="006A7BFD">
      <w:pPr>
        <w:widowControl w:val="0"/>
        <w:suppressAutoHyphens/>
        <w:spacing w:line="360" w:lineRule="exact"/>
        <w:ind w:firstLine="709"/>
        <w:rPr>
          <w:szCs w:val="28"/>
          <w:u w:val="single"/>
        </w:rPr>
      </w:pPr>
      <w:r w:rsidRPr="007A19D1">
        <w:rPr>
          <w:szCs w:val="28"/>
          <w:u w:val="single"/>
        </w:rPr>
        <w:t>знать:</w:t>
      </w:r>
    </w:p>
    <w:p w:rsidR="007A19D1" w:rsidRDefault="007A19D1" w:rsidP="006A7BFD">
      <w:pPr>
        <w:widowControl w:val="0"/>
        <w:suppressAutoHyphens/>
        <w:spacing w:line="360" w:lineRule="exact"/>
        <w:ind w:firstLine="709"/>
        <w:rPr>
          <w:szCs w:val="28"/>
        </w:rPr>
      </w:pPr>
      <w:r>
        <w:rPr>
          <w:szCs w:val="28"/>
        </w:rPr>
        <w:t>-процесс получения аэрофотоснимков;</w:t>
      </w:r>
    </w:p>
    <w:p w:rsidR="007A19D1" w:rsidRDefault="007A19D1" w:rsidP="006A7BFD">
      <w:pPr>
        <w:widowControl w:val="0"/>
        <w:suppressAutoHyphens/>
        <w:spacing w:line="360" w:lineRule="exact"/>
        <w:ind w:firstLine="709"/>
        <w:rPr>
          <w:szCs w:val="28"/>
        </w:rPr>
      </w:pPr>
      <w:r>
        <w:rPr>
          <w:szCs w:val="28"/>
        </w:rPr>
        <w:t>-устройство аэрофотоаппарата и аэрофотоустановки;</w:t>
      </w:r>
    </w:p>
    <w:p w:rsidR="007A19D1" w:rsidRDefault="007A19D1" w:rsidP="006A7BFD">
      <w:pPr>
        <w:widowControl w:val="0"/>
        <w:suppressAutoHyphens/>
        <w:spacing w:line="360" w:lineRule="exact"/>
        <w:ind w:firstLine="709"/>
        <w:rPr>
          <w:szCs w:val="28"/>
        </w:rPr>
      </w:pPr>
      <w:r>
        <w:rPr>
          <w:szCs w:val="28"/>
        </w:rPr>
        <w:t>-виды и масштабы аэрофотосъемки;</w:t>
      </w:r>
    </w:p>
    <w:p w:rsidR="007A19D1" w:rsidRDefault="007A19D1" w:rsidP="006A7BFD">
      <w:pPr>
        <w:widowControl w:val="0"/>
        <w:suppressAutoHyphens/>
        <w:spacing w:line="360" w:lineRule="exact"/>
        <w:ind w:firstLine="709"/>
        <w:rPr>
          <w:szCs w:val="28"/>
        </w:rPr>
      </w:pPr>
      <w:r>
        <w:rPr>
          <w:szCs w:val="28"/>
        </w:rPr>
        <w:t>-параметры аэрофотосъемки;</w:t>
      </w:r>
    </w:p>
    <w:p w:rsidR="007A19D1" w:rsidRDefault="007A19D1" w:rsidP="006A7BFD">
      <w:pPr>
        <w:widowControl w:val="0"/>
        <w:suppressAutoHyphens/>
        <w:spacing w:line="360" w:lineRule="exact"/>
        <w:ind w:firstLine="709"/>
        <w:rPr>
          <w:szCs w:val="28"/>
        </w:rPr>
      </w:pPr>
      <w:r>
        <w:rPr>
          <w:szCs w:val="28"/>
        </w:rPr>
        <w:t>основные требования к аэрофотосъемочному материалу.</w:t>
      </w:r>
    </w:p>
    <w:p w:rsidR="007A19D1" w:rsidRPr="007A19D1" w:rsidRDefault="007A19D1" w:rsidP="006A7BFD">
      <w:pPr>
        <w:widowControl w:val="0"/>
        <w:suppressAutoHyphens/>
        <w:spacing w:line="360" w:lineRule="exact"/>
        <w:ind w:firstLine="709"/>
        <w:rPr>
          <w:szCs w:val="28"/>
          <w:u w:val="single"/>
        </w:rPr>
      </w:pPr>
      <w:r w:rsidRPr="007A19D1">
        <w:rPr>
          <w:szCs w:val="28"/>
          <w:u w:val="single"/>
        </w:rPr>
        <w:t>уметь:</w:t>
      </w:r>
    </w:p>
    <w:p w:rsidR="007A19D1" w:rsidRDefault="007A19D1" w:rsidP="006A7BFD">
      <w:pPr>
        <w:widowControl w:val="0"/>
        <w:suppressAutoHyphens/>
        <w:spacing w:line="360" w:lineRule="exact"/>
        <w:ind w:firstLine="709"/>
        <w:rPr>
          <w:szCs w:val="28"/>
        </w:rPr>
      </w:pPr>
      <w:r>
        <w:rPr>
          <w:szCs w:val="28"/>
        </w:rPr>
        <w:t>-выполнять оценку</w:t>
      </w:r>
      <w:r w:rsidRPr="007A19D1">
        <w:rPr>
          <w:szCs w:val="28"/>
        </w:rPr>
        <w:t xml:space="preserve"> </w:t>
      </w:r>
      <w:r>
        <w:rPr>
          <w:szCs w:val="28"/>
        </w:rPr>
        <w:t>качества аэрофотосъемочного материала;</w:t>
      </w:r>
    </w:p>
    <w:p w:rsidR="007A19D1" w:rsidRDefault="007A19D1" w:rsidP="006A7BFD">
      <w:pPr>
        <w:widowControl w:val="0"/>
        <w:suppressAutoHyphens/>
        <w:spacing w:line="360" w:lineRule="exact"/>
        <w:ind w:firstLine="709"/>
        <w:rPr>
          <w:szCs w:val="28"/>
        </w:rPr>
      </w:pPr>
      <w:r>
        <w:rPr>
          <w:szCs w:val="28"/>
        </w:rPr>
        <w:t>-осуществлять накидной монтаж;</w:t>
      </w:r>
    </w:p>
    <w:p w:rsidR="007A19D1" w:rsidRDefault="007A19D1" w:rsidP="006A7BFD">
      <w:pPr>
        <w:widowControl w:val="0"/>
        <w:suppressAutoHyphens/>
        <w:spacing w:line="360" w:lineRule="exact"/>
        <w:ind w:firstLine="709"/>
        <w:rPr>
          <w:szCs w:val="28"/>
        </w:rPr>
      </w:pPr>
      <w:r>
        <w:rPr>
          <w:szCs w:val="28"/>
        </w:rPr>
        <w:t>-вычислять параметры аэрофотосъемки.</w:t>
      </w:r>
    </w:p>
    <w:p w:rsidR="007A19D1" w:rsidRDefault="007A19D1" w:rsidP="00E704B5">
      <w:pPr>
        <w:widowControl w:val="0"/>
        <w:suppressAutoHyphens/>
        <w:spacing w:line="360" w:lineRule="exact"/>
        <w:ind w:firstLine="709"/>
        <w:rPr>
          <w:szCs w:val="28"/>
        </w:rPr>
      </w:pPr>
    </w:p>
    <w:p w:rsidR="007A19D1" w:rsidRPr="007A19D1" w:rsidRDefault="007A19D1" w:rsidP="00B43398">
      <w:pPr>
        <w:widowControl w:val="0"/>
        <w:suppressAutoHyphens/>
        <w:spacing w:line="360" w:lineRule="exact"/>
        <w:ind w:firstLine="0"/>
        <w:jc w:val="center"/>
        <w:rPr>
          <w:b/>
          <w:i/>
          <w:szCs w:val="28"/>
        </w:rPr>
      </w:pPr>
      <w:r w:rsidRPr="007A19D1">
        <w:rPr>
          <w:b/>
          <w:i/>
          <w:szCs w:val="28"/>
        </w:rPr>
        <w:t>Тема 1.1 Аэрофотосъемочные самолеты</w:t>
      </w:r>
    </w:p>
    <w:p w:rsidR="007A19D1" w:rsidRDefault="00B43398" w:rsidP="006A7BFD">
      <w:pPr>
        <w:widowControl w:val="0"/>
        <w:suppressAutoHyphens/>
        <w:spacing w:line="360" w:lineRule="exact"/>
        <w:ind w:firstLine="709"/>
        <w:rPr>
          <w:szCs w:val="28"/>
        </w:rPr>
      </w:pPr>
      <w:r>
        <w:rPr>
          <w:szCs w:val="28"/>
        </w:rPr>
        <w:t xml:space="preserve">Принципы полета носителей в атмосфере. Носители аэрофотосъемочного оборудования. Основные летно-технические характеристики аэрофотосъемочных самолетов. Беспилотные летательные аппараты. Космические носители аппаратуры </w:t>
      </w:r>
      <w:r w:rsidRPr="00B43398">
        <w:rPr>
          <w:szCs w:val="28"/>
        </w:rPr>
        <w:t>дистанционного изучения  земной поверхности</w:t>
      </w:r>
      <w:r>
        <w:rPr>
          <w:szCs w:val="28"/>
        </w:rPr>
        <w:t>. Искусственные спутники Земли. Пилотируемые космические корабли. Орбитальные станции.</w:t>
      </w:r>
    </w:p>
    <w:p w:rsidR="00B43398" w:rsidRDefault="00B43398" w:rsidP="00E704B5">
      <w:pPr>
        <w:widowControl w:val="0"/>
        <w:suppressAutoHyphens/>
        <w:spacing w:line="360" w:lineRule="exact"/>
        <w:ind w:firstLine="709"/>
        <w:rPr>
          <w:szCs w:val="28"/>
        </w:rPr>
      </w:pPr>
    </w:p>
    <w:p w:rsidR="00B43398" w:rsidRDefault="00B43398" w:rsidP="00B43398">
      <w:pPr>
        <w:widowControl w:val="0"/>
        <w:suppressAutoHyphens/>
        <w:spacing w:line="360" w:lineRule="exact"/>
        <w:ind w:firstLine="0"/>
        <w:jc w:val="center"/>
        <w:rPr>
          <w:b/>
          <w:i/>
          <w:szCs w:val="28"/>
        </w:rPr>
      </w:pPr>
      <w:r w:rsidRPr="00B43398">
        <w:rPr>
          <w:b/>
          <w:i/>
          <w:szCs w:val="28"/>
        </w:rPr>
        <w:lastRenderedPageBreak/>
        <w:t xml:space="preserve">Тема 1.2 </w:t>
      </w:r>
      <w:r>
        <w:rPr>
          <w:b/>
          <w:i/>
          <w:szCs w:val="28"/>
        </w:rPr>
        <w:t>А</w:t>
      </w:r>
      <w:r w:rsidRPr="00B43398">
        <w:rPr>
          <w:b/>
          <w:i/>
          <w:szCs w:val="28"/>
        </w:rPr>
        <w:t>эрофотоаппарат и аэрофотоустановка</w:t>
      </w:r>
    </w:p>
    <w:p w:rsidR="00B43398" w:rsidRDefault="00B43398" w:rsidP="00C6710F">
      <w:pPr>
        <w:shd w:val="clear" w:color="auto" w:fill="FFFFFF"/>
        <w:spacing w:line="360" w:lineRule="exact"/>
        <w:ind w:firstLine="709"/>
        <w:rPr>
          <w:szCs w:val="28"/>
        </w:rPr>
      </w:pPr>
      <w:r>
        <w:rPr>
          <w:szCs w:val="28"/>
        </w:rPr>
        <w:t xml:space="preserve">Предназначение АФА. Классификация АФА по </w:t>
      </w:r>
      <w:r w:rsidRPr="00B43398">
        <w:rPr>
          <w:szCs w:val="28"/>
        </w:rPr>
        <w:t>целевому назначению, принципу действия, размерам аэроснимка, величине фокусного расстояния и типу используемых фотоматериалов</w:t>
      </w:r>
      <w:r>
        <w:rPr>
          <w:szCs w:val="28"/>
        </w:rPr>
        <w:t xml:space="preserve">. Устройство АФА. </w:t>
      </w:r>
      <w:bookmarkStart w:id="0" w:name="_Toc82335168"/>
      <w:r w:rsidRPr="00B43398">
        <w:rPr>
          <w:szCs w:val="28"/>
        </w:rPr>
        <w:t>Вспомогательное аэрофотосъёмочное оборудование</w:t>
      </w:r>
      <w:bookmarkEnd w:id="0"/>
      <w:r>
        <w:rPr>
          <w:szCs w:val="28"/>
        </w:rPr>
        <w:t xml:space="preserve">. </w:t>
      </w:r>
      <w:r w:rsidRPr="00B43398">
        <w:rPr>
          <w:szCs w:val="28"/>
        </w:rPr>
        <w:t xml:space="preserve">Аэрофотоустановка. Командный прибор. Светофильтры, оборудуемые АФА. Пленки, используемые в АФА. Статоскоп. Радиовысотомер. Радиодальномерная станция. </w:t>
      </w:r>
      <w:r w:rsidR="004B5AB5" w:rsidRPr="00B43398">
        <w:rPr>
          <w:szCs w:val="28"/>
        </w:rPr>
        <w:t xml:space="preserve">Спутниковые </w:t>
      </w:r>
      <w:r w:rsidRPr="00B43398">
        <w:rPr>
          <w:szCs w:val="28"/>
        </w:rPr>
        <w:t xml:space="preserve">методы определения координат. Цифровые АФА. </w:t>
      </w:r>
      <w:bookmarkStart w:id="1" w:name="_Toc219629732"/>
      <w:r w:rsidRPr="00B43398">
        <w:rPr>
          <w:szCs w:val="28"/>
        </w:rPr>
        <w:t>Нефотографическая аппаратура</w:t>
      </w:r>
      <w:bookmarkEnd w:id="1"/>
      <w:r>
        <w:rPr>
          <w:szCs w:val="28"/>
        </w:rPr>
        <w:t xml:space="preserve">. </w:t>
      </w:r>
      <w:r w:rsidRPr="00B43398">
        <w:rPr>
          <w:szCs w:val="28"/>
        </w:rPr>
        <w:t>Бортовая радиолокационная аппаратура. Аппаратура телевизионной съемки. Оптико-электронная аппаратура. Аппаратура тепловой съемки.</w:t>
      </w:r>
    </w:p>
    <w:p w:rsidR="006A7BFD" w:rsidRDefault="006A7BFD" w:rsidP="00C6710F">
      <w:pPr>
        <w:widowControl w:val="0"/>
        <w:suppressAutoHyphens/>
        <w:spacing w:line="360" w:lineRule="exact"/>
        <w:ind w:firstLine="709"/>
        <w:jc w:val="center"/>
        <w:rPr>
          <w:b/>
          <w:i/>
          <w:szCs w:val="28"/>
        </w:rPr>
      </w:pPr>
    </w:p>
    <w:p w:rsidR="00B43398" w:rsidRDefault="00B43398" w:rsidP="00C6710F">
      <w:pPr>
        <w:widowControl w:val="0"/>
        <w:suppressAutoHyphens/>
        <w:spacing w:line="360" w:lineRule="exact"/>
        <w:ind w:firstLine="709"/>
        <w:jc w:val="center"/>
        <w:rPr>
          <w:b/>
          <w:i/>
          <w:szCs w:val="28"/>
        </w:rPr>
      </w:pPr>
      <w:r w:rsidRPr="00B43398">
        <w:rPr>
          <w:b/>
          <w:i/>
          <w:szCs w:val="28"/>
        </w:rPr>
        <w:t>Тема 1.</w:t>
      </w:r>
      <w:r>
        <w:rPr>
          <w:b/>
          <w:i/>
          <w:szCs w:val="28"/>
        </w:rPr>
        <w:t>3</w:t>
      </w:r>
      <w:r w:rsidRPr="00B43398">
        <w:rPr>
          <w:b/>
          <w:i/>
          <w:szCs w:val="28"/>
        </w:rPr>
        <w:t xml:space="preserve"> </w:t>
      </w:r>
      <w:r>
        <w:rPr>
          <w:b/>
          <w:i/>
          <w:szCs w:val="28"/>
        </w:rPr>
        <w:t>О</w:t>
      </w:r>
      <w:r w:rsidRPr="00B43398">
        <w:rPr>
          <w:b/>
          <w:i/>
          <w:szCs w:val="28"/>
        </w:rPr>
        <w:t>бъектив АФА и его основные характеристики</w:t>
      </w:r>
    </w:p>
    <w:p w:rsidR="00954B6B" w:rsidRPr="00954B6B" w:rsidRDefault="00954B6B" w:rsidP="00C6710F">
      <w:pPr>
        <w:pStyle w:val="2"/>
        <w:spacing w:before="0" w:after="0" w:line="360" w:lineRule="exact"/>
        <w:ind w:firstLine="709"/>
        <w:rPr>
          <w:b w:val="0"/>
          <w:szCs w:val="28"/>
        </w:rPr>
      </w:pPr>
      <w:r w:rsidRPr="00954B6B">
        <w:rPr>
          <w:b w:val="0"/>
          <w:szCs w:val="28"/>
        </w:rPr>
        <w:t xml:space="preserve">Построение изображения объективом АФА – геометрическая сущность. </w:t>
      </w:r>
      <w:bookmarkStart w:id="2" w:name="_Toc32310417"/>
      <w:bookmarkStart w:id="3" w:name="_Toc32312081"/>
      <w:bookmarkStart w:id="4" w:name="_Toc33932291"/>
      <w:bookmarkStart w:id="5" w:name="_Toc82335159"/>
      <w:r w:rsidRPr="00954B6B">
        <w:rPr>
          <w:b w:val="0"/>
          <w:szCs w:val="28"/>
        </w:rPr>
        <w:t>Характеристика фотографических объективов</w:t>
      </w:r>
      <w:bookmarkEnd w:id="2"/>
      <w:bookmarkEnd w:id="3"/>
      <w:bookmarkEnd w:id="4"/>
      <w:bookmarkEnd w:id="5"/>
      <w:r w:rsidRPr="00954B6B">
        <w:rPr>
          <w:b w:val="0"/>
          <w:szCs w:val="28"/>
        </w:rPr>
        <w:t xml:space="preserve">. Классификация фотографических объективов в зависимости устранения в них различных искажений. </w:t>
      </w:r>
      <w:bookmarkStart w:id="6" w:name="_Toc32310418"/>
      <w:bookmarkStart w:id="7" w:name="_Toc32312082"/>
      <w:bookmarkStart w:id="8" w:name="_Toc33932292"/>
      <w:bookmarkStart w:id="9" w:name="_Toc82335160"/>
      <w:r>
        <w:rPr>
          <w:b w:val="0"/>
          <w:szCs w:val="28"/>
        </w:rPr>
        <w:t>Х</w:t>
      </w:r>
      <w:r w:rsidRPr="00954B6B">
        <w:rPr>
          <w:b w:val="0"/>
          <w:szCs w:val="28"/>
        </w:rPr>
        <w:t>арактеристика фотографических материалов</w:t>
      </w:r>
      <w:bookmarkEnd w:id="6"/>
      <w:bookmarkEnd w:id="7"/>
      <w:bookmarkEnd w:id="8"/>
      <w:bookmarkEnd w:id="9"/>
      <w:r>
        <w:rPr>
          <w:b w:val="0"/>
          <w:szCs w:val="28"/>
        </w:rPr>
        <w:t xml:space="preserve">. </w:t>
      </w:r>
      <w:bookmarkStart w:id="10" w:name="_Toc82335161"/>
      <w:r w:rsidRPr="00954B6B">
        <w:rPr>
          <w:b w:val="0"/>
          <w:szCs w:val="28"/>
        </w:rPr>
        <w:t>Принцип получения цифровых снимков</w:t>
      </w:r>
      <w:bookmarkEnd w:id="10"/>
      <w:r w:rsidRPr="00954B6B">
        <w:rPr>
          <w:b w:val="0"/>
          <w:szCs w:val="28"/>
        </w:rPr>
        <w:t xml:space="preserve">. </w:t>
      </w:r>
      <w:bookmarkStart w:id="11" w:name="_Toc82335169"/>
      <w:r w:rsidRPr="00954B6B">
        <w:rPr>
          <w:b w:val="0"/>
          <w:szCs w:val="28"/>
        </w:rPr>
        <w:t>Оборудование для фотографирования с Земли</w:t>
      </w:r>
      <w:bookmarkEnd w:id="11"/>
      <w:r w:rsidRPr="00954B6B">
        <w:rPr>
          <w:b w:val="0"/>
          <w:szCs w:val="28"/>
        </w:rPr>
        <w:t xml:space="preserve">. </w:t>
      </w:r>
      <w:bookmarkStart w:id="12" w:name="_Toc82335170"/>
      <w:r w:rsidRPr="00954B6B">
        <w:rPr>
          <w:b w:val="0"/>
          <w:szCs w:val="28"/>
        </w:rPr>
        <w:t>Основные характеристики фотограмметрических цифровых камер</w:t>
      </w:r>
      <w:bookmarkEnd w:id="12"/>
      <w:r>
        <w:rPr>
          <w:b w:val="0"/>
          <w:szCs w:val="28"/>
        </w:rPr>
        <w:t>.</w:t>
      </w:r>
    </w:p>
    <w:p w:rsidR="00954B6B" w:rsidRPr="00954B6B" w:rsidRDefault="00954B6B" w:rsidP="00C6710F">
      <w:pPr>
        <w:shd w:val="clear" w:color="auto" w:fill="FFFFFF"/>
        <w:spacing w:line="360" w:lineRule="exact"/>
        <w:ind w:firstLine="709"/>
        <w:rPr>
          <w:szCs w:val="28"/>
        </w:rPr>
      </w:pPr>
    </w:p>
    <w:p w:rsidR="00C6710F" w:rsidRDefault="00C6710F" w:rsidP="00C6710F">
      <w:pPr>
        <w:shd w:val="clear" w:color="auto" w:fill="FFFFFF"/>
        <w:spacing w:line="360" w:lineRule="exact"/>
        <w:ind w:firstLine="709"/>
        <w:jc w:val="center"/>
        <w:rPr>
          <w:b/>
          <w:i/>
          <w:szCs w:val="28"/>
        </w:rPr>
      </w:pPr>
      <w:r w:rsidRPr="00B43398">
        <w:rPr>
          <w:b/>
          <w:i/>
          <w:szCs w:val="28"/>
        </w:rPr>
        <w:t>Тема 1.</w:t>
      </w:r>
      <w:r>
        <w:rPr>
          <w:b/>
          <w:i/>
          <w:szCs w:val="28"/>
        </w:rPr>
        <w:t>4</w:t>
      </w:r>
      <w:r w:rsidRPr="00C6710F">
        <w:rPr>
          <w:b/>
          <w:i/>
          <w:szCs w:val="28"/>
        </w:rPr>
        <w:t xml:space="preserve"> Аэрофотосъемочные работы</w:t>
      </w:r>
    </w:p>
    <w:p w:rsidR="00C6710F" w:rsidRDefault="00C6710F" w:rsidP="00C6710F">
      <w:pPr>
        <w:pStyle w:val="3"/>
        <w:numPr>
          <w:ilvl w:val="2"/>
          <w:numId w:val="0"/>
        </w:numPr>
        <w:spacing w:line="360" w:lineRule="exact"/>
        <w:ind w:firstLine="709"/>
        <w:jc w:val="both"/>
        <w:rPr>
          <w:b w:val="0"/>
          <w:szCs w:val="28"/>
        </w:rPr>
      </w:pPr>
      <w:r w:rsidRPr="00C6710F">
        <w:rPr>
          <w:b w:val="0"/>
          <w:szCs w:val="28"/>
        </w:rPr>
        <w:t xml:space="preserve">Получение снимков местности. </w:t>
      </w:r>
      <w:r>
        <w:rPr>
          <w:b w:val="0"/>
          <w:szCs w:val="28"/>
        </w:rPr>
        <w:t xml:space="preserve">Классификация </w:t>
      </w:r>
      <w:r w:rsidRPr="00C6710F">
        <w:rPr>
          <w:b w:val="0"/>
          <w:szCs w:val="28"/>
        </w:rPr>
        <w:t>АФС по количеству и расположению аэрофотоснимков, положению оптической оси аэрофотоаппарата</w:t>
      </w:r>
      <w:r>
        <w:rPr>
          <w:b w:val="0"/>
          <w:szCs w:val="28"/>
        </w:rPr>
        <w:t>,</w:t>
      </w:r>
      <w:r w:rsidRPr="00C6710F">
        <w:rPr>
          <w:b w:val="0"/>
          <w:szCs w:val="28"/>
        </w:rPr>
        <w:t xml:space="preserve"> масштабу фотографирования.</w:t>
      </w:r>
      <w:r>
        <w:rPr>
          <w:b w:val="0"/>
          <w:szCs w:val="28"/>
        </w:rPr>
        <w:t xml:space="preserve"> </w:t>
      </w:r>
      <w:r w:rsidRPr="00C6710F">
        <w:rPr>
          <w:b w:val="0"/>
          <w:szCs w:val="28"/>
        </w:rPr>
        <w:t xml:space="preserve">Требования к АФС. Особенности при проектировании АФС. </w:t>
      </w:r>
      <w:bookmarkStart w:id="13" w:name="_Toc219629733"/>
      <w:r w:rsidRPr="00C6710F">
        <w:rPr>
          <w:b w:val="0"/>
          <w:szCs w:val="28"/>
        </w:rPr>
        <w:t>Параметры материалов аэрокосмической съемки</w:t>
      </w:r>
      <w:bookmarkEnd w:id="13"/>
      <w:r>
        <w:rPr>
          <w:b w:val="0"/>
          <w:szCs w:val="28"/>
        </w:rPr>
        <w:t>.</w:t>
      </w:r>
    </w:p>
    <w:p w:rsidR="00C6710F" w:rsidRDefault="00C6710F" w:rsidP="00C6710F"/>
    <w:p w:rsidR="00706FDD" w:rsidRPr="007A19D1" w:rsidRDefault="00706FDD" w:rsidP="00706FDD">
      <w:pPr>
        <w:widowControl w:val="0"/>
        <w:suppressAutoHyphens/>
        <w:spacing w:line="360" w:lineRule="exact"/>
        <w:ind w:firstLine="709"/>
        <w:rPr>
          <w:b/>
          <w:szCs w:val="28"/>
        </w:rPr>
      </w:pPr>
      <w:r w:rsidRPr="007A19D1">
        <w:rPr>
          <w:b/>
          <w:szCs w:val="28"/>
        </w:rPr>
        <w:t xml:space="preserve">Раздел </w:t>
      </w:r>
      <w:r>
        <w:rPr>
          <w:b/>
          <w:szCs w:val="28"/>
        </w:rPr>
        <w:t>2</w:t>
      </w:r>
      <w:r w:rsidRPr="007A19D1">
        <w:rPr>
          <w:b/>
          <w:szCs w:val="28"/>
        </w:rPr>
        <w:t xml:space="preserve">. </w:t>
      </w:r>
      <w:r>
        <w:rPr>
          <w:b/>
          <w:szCs w:val="28"/>
        </w:rPr>
        <w:t>Теория перспективы и анализ аэрофотоснимка</w:t>
      </w:r>
    </w:p>
    <w:p w:rsidR="00706FDD" w:rsidRDefault="00706FDD" w:rsidP="00706FDD">
      <w:pPr>
        <w:widowControl w:val="0"/>
        <w:suppressAutoHyphens/>
        <w:spacing w:line="360" w:lineRule="exact"/>
        <w:ind w:firstLine="709"/>
        <w:rPr>
          <w:szCs w:val="28"/>
        </w:rPr>
      </w:pPr>
    </w:p>
    <w:p w:rsidR="00706FDD" w:rsidRDefault="00706FDD" w:rsidP="00706FDD">
      <w:pPr>
        <w:widowControl w:val="0"/>
        <w:suppressAutoHyphens/>
        <w:spacing w:line="360" w:lineRule="exact"/>
        <w:ind w:firstLine="709"/>
        <w:rPr>
          <w:szCs w:val="28"/>
        </w:rPr>
      </w:pPr>
      <w:r>
        <w:rPr>
          <w:szCs w:val="28"/>
        </w:rPr>
        <w:t>В результате изучения раздела студент должен:</w:t>
      </w:r>
    </w:p>
    <w:p w:rsidR="00706FDD" w:rsidRPr="007A19D1" w:rsidRDefault="00706FDD" w:rsidP="00706FDD">
      <w:pPr>
        <w:widowControl w:val="0"/>
        <w:suppressAutoHyphens/>
        <w:spacing w:line="360" w:lineRule="exact"/>
        <w:ind w:firstLine="709"/>
        <w:rPr>
          <w:szCs w:val="28"/>
          <w:u w:val="single"/>
        </w:rPr>
      </w:pPr>
      <w:r w:rsidRPr="007A19D1">
        <w:rPr>
          <w:szCs w:val="28"/>
          <w:u w:val="single"/>
        </w:rPr>
        <w:t>иметь представление:</w:t>
      </w:r>
    </w:p>
    <w:p w:rsidR="00706FDD" w:rsidRDefault="00706FDD" w:rsidP="00706FDD">
      <w:pPr>
        <w:widowControl w:val="0"/>
        <w:suppressAutoHyphens/>
        <w:spacing w:line="360" w:lineRule="exact"/>
        <w:ind w:firstLine="709"/>
        <w:rPr>
          <w:szCs w:val="28"/>
        </w:rPr>
      </w:pPr>
      <w:r>
        <w:rPr>
          <w:szCs w:val="28"/>
        </w:rPr>
        <w:t>-о процессе построения изображений методом центрального проектирования.</w:t>
      </w:r>
    </w:p>
    <w:p w:rsidR="00706FDD" w:rsidRPr="007A19D1" w:rsidRDefault="00706FDD" w:rsidP="00706FDD">
      <w:pPr>
        <w:widowControl w:val="0"/>
        <w:suppressAutoHyphens/>
        <w:spacing w:line="360" w:lineRule="exact"/>
        <w:ind w:firstLine="709"/>
        <w:rPr>
          <w:szCs w:val="28"/>
          <w:u w:val="single"/>
        </w:rPr>
      </w:pPr>
      <w:r w:rsidRPr="007A19D1">
        <w:rPr>
          <w:szCs w:val="28"/>
          <w:u w:val="single"/>
        </w:rPr>
        <w:t>знать:</w:t>
      </w:r>
    </w:p>
    <w:p w:rsidR="00706FDD" w:rsidRDefault="00706FDD" w:rsidP="00706FDD">
      <w:pPr>
        <w:widowControl w:val="0"/>
        <w:suppressAutoHyphens/>
        <w:spacing w:line="360" w:lineRule="exact"/>
        <w:ind w:firstLine="709"/>
        <w:rPr>
          <w:szCs w:val="28"/>
        </w:rPr>
      </w:pPr>
      <w:r>
        <w:rPr>
          <w:szCs w:val="28"/>
        </w:rPr>
        <w:t>-системы координат, применяемые в фотограмметрии;</w:t>
      </w:r>
    </w:p>
    <w:p w:rsidR="00706FDD" w:rsidRDefault="00706FDD" w:rsidP="00706FDD">
      <w:pPr>
        <w:widowControl w:val="0"/>
        <w:suppressAutoHyphens/>
        <w:spacing w:line="360" w:lineRule="exact"/>
        <w:ind w:firstLine="709"/>
        <w:rPr>
          <w:szCs w:val="28"/>
        </w:rPr>
      </w:pPr>
      <w:r>
        <w:rPr>
          <w:szCs w:val="28"/>
        </w:rPr>
        <w:lastRenderedPageBreak/>
        <w:t>-элементы ориентирования аэрофотоснимка;</w:t>
      </w:r>
    </w:p>
    <w:p w:rsidR="00706FDD" w:rsidRDefault="00706FDD" w:rsidP="00706FDD">
      <w:pPr>
        <w:widowControl w:val="0"/>
        <w:suppressAutoHyphens/>
        <w:spacing w:line="360" w:lineRule="exact"/>
        <w:ind w:firstLine="709"/>
        <w:rPr>
          <w:szCs w:val="28"/>
        </w:rPr>
      </w:pPr>
      <w:r>
        <w:rPr>
          <w:szCs w:val="28"/>
        </w:rPr>
        <w:t>-масштаб аэрофотоснимка;</w:t>
      </w:r>
    </w:p>
    <w:p w:rsidR="00706FDD" w:rsidRDefault="00706FDD" w:rsidP="00706FDD">
      <w:pPr>
        <w:widowControl w:val="0"/>
        <w:suppressAutoHyphens/>
        <w:spacing w:line="360" w:lineRule="exact"/>
        <w:ind w:firstLine="709"/>
        <w:rPr>
          <w:szCs w:val="28"/>
        </w:rPr>
      </w:pPr>
      <w:r>
        <w:rPr>
          <w:szCs w:val="28"/>
        </w:rPr>
        <w:t>-взаимосвязь координат аэрофотоснимка и местности;</w:t>
      </w:r>
    </w:p>
    <w:p w:rsidR="00706FDD" w:rsidRDefault="00706FDD" w:rsidP="00706FDD">
      <w:pPr>
        <w:widowControl w:val="0"/>
        <w:suppressAutoHyphens/>
        <w:spacing w:line="360" w:lineRule="exact"/>
        <w:ind w:firstLine="709"/>
        <w:rPr>
          <w:szCs w:val="28"/>
        </w:rPr>
      </w:pPr>
      <w:r>
        <w:rPr>
          <w:szCs w:val="28"/>
        </w:rPr>
        <w:t>-искажения на аэрофотоснимке.</w:t>
      </w:r>
    </w:p>
    <w:p w:rsidR="00706FDD" w:rsidRPr="007A19D1" w:rsidRDefault="00706FDD" w:rsidP="00706FDD">
      <w:pPr>
        <w:widowControl w:val="0"/>
        <w:suppressAutoHyphens/>
        <w:spacing w:line="360" w:lineRule="exact"/>
        <w:ind w:firstLine="709"/>
        <w:rPr>
          <w:szCs w:val="28"/>
          <w:u w:val="single"/>
        </w:rPr>
      </w:pPr>
      <w:r w:rsidRPr="007A19D1">
        <w:rPr>
          <w:szCs w:val="28"/>
          <w:u w:val="single"/>
        </w:rPr>
        <w:t>уметь:</w:t>
      </w:r>
    </w:p>
    <w:p w:rsidR="00706FDD" w:rsidRDefault="00706FDD" w:rsidP="00706FDD">
      <w:pPr>
        <w:widowControl w:val="0"/>
        <w:suppressAutoHyphens/>
        <w:spacing w:line="360" w:lineRule="exact"/>
        <w:ind w:firstLine="709"/>
        <w:rPr>
          <w:szCs w:val="28"/>
        </w:rPr>
      </w:pPr>
      <w:r>
        <w:rPr>
          <w:szCs w:val="28"/>
        </w:rPr>
        <w:t>-выполнять построение перспектив геометрических фигур;</w:t>
      </w:r>
    </w:p>
    <w:p w:rsidR="00706FDD" w:rsidRDefault="00706FDD" w:rsidP="00706FDD">
      <w:pPr>
        <w:widowControl w:val="0"/>
        <w:suppressAutoHyphens/>
        <w:spacing w:line="360" w:lineRule="exact"/>
        <w:ind w:firstLine="709"/>
        <w:rPr>
          <w:szCs w:val="28"/>
        </w:rPr>
      </w:pPr>
      <w:r>
        <w:rPr>
          <w:szCs w:val="28"/>
        </w:rPr>
        <w:t>-определять масштаб аэрофотоснимка;</w:t>
      </w:r>
    </w:p>
    <w:p w:rsidR="00706FDD" w:rsidRDefault="00706FDD" w:rsidP="00706FDD">
      <w:pPr>
        <w:widowControl w:val="0"/>
        <w:suppressAutoHyphens/>
        <w:spacing w:line="360" w:lineRule="exact"/>
        <w:ind w:firstLine="709"/>
        <w:rPr>
          <w:szCs w:val="28"/>
        </w:rPr>
      </w:pPr>
      <w:r>
        <w:rPr>
          <w:szCs w:val="28"/>
        </w:rPr>
        <w:t>-вычислять координаты точек местности.</w:t>
      </w:r>
    </w:p>
    <w:p w:rsidR="00706FDD" w:rsidRDefault="00706FDD" w:rsidP="00706FDD">
      <w:pPr>
        <w:widowControl w:val="0"/>
        <w:suppressAutoHyphens/>
        <w:spacing w:line="360" w:lineRule="exact"/>
        <w:ind w:firstLine="709"/>
        <w:rPr>
          <w:szCs w:val="28"/>
        </w:rPr>
      </w:pPr>
    </w:p>
    <w:p w:rsidR="00706FDD" w:rsidRDefault="00706FDD" w:rsidP="00706FDD">
      <w:pPr>
        <w:widowControl w:val="0"/>
        <w:suppressAutoHyphens/>
        <w:spacing w:line="360" w:lineRule="exact"/>
        <w:ind w:firstLine="709"/>
        <w:jc w:val="center"/>
        <w:rPr>
          <w:b/>
          <w:i/>
          <w:szCs w:val="28"/>
        </w:rPr>
      </w:pPr>
      <w:r w:rsidRPr="00B43398">
        <w:rPr>
          <w:b/>
          <w:i/>
          <w:szCs w:val="28"/>
        </w:rPr>
        <w:t xml:space="preserve">Тема </w:t>
      </w:r>
      <w:r>
        <w:rPr>
          <w:b/>
          <w:i/>
          <w:szCs w:val="28"/>
        </w:rPr>
        <w:t>2</w:t>
      </w:r>
      <w:r w:rsidRPr="00B43398">
        <w:rPr>
          <w:b/>
          <w:i/>
          <w:szCs w:val="28"/>
        </w:rPr>
        <w:t>.</w:t>
      </w:r>
      <w:r>
        <w:rPr>
          <w:b/>
          <w:i/>
          <w:szCs w:val="28"/>
        </w:rPr>
        <w:t>1 Ц</w:t>
      </w:r>
      <w:r w:rsidRPr="00706FDD">
        <w:rPr>
          <w:b/>
          <w:i/>
          <w:szCs w:val="28"/>
        </w:rPr>
        <w:t>ентральная и ортогональная проекци</w:t>
      </w:r>
      <w:r>
        <w:rPr>
          <w:b/>
          <w:i/>
          <w:szCs w:val="28"/>
        </w:rPr>
        <w:t>и</w:t>
      </w:r>
    </w:p>
    <w:p w:rsidR="00706FDD" w:rsidRDefault="00706FDD" w:rsidP="00706FDD">
      <w:pPr>
        <w:widowControl w:val="0"/>
        <w:suppressAutoHyphens/>
        <w:spacing w:line="360" w:lineRule="exact"/>
        <w:ind w:firstLine="709"/>
        <w:rPr>
          <w:szCs w:val="28"/>
        </w:rPr>
      </w:pPr>
      <w:r>
        <w:rPr>
          <w:szCs w:val="28"/>
        </w:rPr>
        <w:t xml:space="preserve">Понятие о центральной и ортогональной проекциях. </w:t>
      </w:r>
      <w:r w:rsidRPr="00706FDD">
        <w:rPr>
          <w:szCs w:val="28"/>
        </w:rPr>
        <w:t>Отличие между ортогональной и центральной проекциями. Элементы центральной проекции. Свойства центральной проекции</w:t>
      </w:r>
      <w:r>
        <w:rPr>
          <w:szCs w:val="28"/>
        </w:rPr>
        <w:t>.</w:t>
      </w:r>
    </w:p>
    <w:p w:rsidR="00706FDD" w:rsidRDefault="00706FDD" w:rsidP="00706FDD">
      <w:pPr>
        <w:widowControl w:val="0"/>
        <w:suppressAutoHyphens/>
        <w:spacing w:line="360" w:lineRule="exact"/>
        <w:ind w:firstLine="0"/>
        <w:jc w:val="center"/>
        <w:rPr>
          <w:b/>
          <w:i/>
          <w:szCs w:val="28"/>
        </w:rPr>
      </w:pPr>
      <w:r w:rsidRPr="00B43398">
        <w:rPr>
          <w:b/>
          <w:i/>
          <w:szCs w:val="28"/>
        </w:rPr>
        <w:t xml:space="preserve">Тема </w:t>
      </w:r>
      <w:r>
        <w:rPr>
          <w:b/>
          <w:i/>
          <w:szCs w:val="28"/>
        </w:rPr>
        <w:t>2</w:t>
      </w:r>
      <w:r w:rsidRPr="00B43398">
        <w:rPr>
          <w:b/>
          <w:i/>
          <w:szCs w:val="28"/>
        </w:rPr>
        <w:t>.</w:t>
      </w:r>
      <w:r>
        <w:rPr>
          <w:b/>
          <w:i/>
          <w:szCs w:val="28"/>
        </w:rPr>
        <w:t>2</w:t>
      </w:r>
      <w:r w:rsidRPr="00706FDD">
        <w:rPr>
          <w:b/>
          <w:i/>
          <w:szCs w:val="28"/>
        </w:rPr>
        <w:t xml:space="preserve"> Элементы ориентирования аэрофотоснимка</w:t>
      </w:r>
    </w:p>
    <w:p w:rsidR="00D8545A" w:rsidRDefault="00D8545A" w:rsidP="00D8545A">
      <w:pPr>
        <w:widowControl w:val="0"/>
        <w:suppressAutoHyphens/>
        <w:spacing w:line="360" w:lineRule="exact"/>
        <w:ind w:firstLine="709"/>
        <w:rPr>
          <w:szCs w:val="28"/>
        </w:rPr>
      </w:pPr>
      <w:bookmarkStart w:id="14" w:name="_Toc32310427"/>
      <w:bookmarkStart w:id="15" w:name="_Toc32312088"/>
      <w:bookmarkStart w:id="16" w:name="_Toc82335172"/>
      <w:r w:rsidRPr="00D8545A">
        <w:rPr>
          <w:szCs w:val="28"/>
        </w:rPr>
        <w:t>Системы координат точек местности и снимка</w:t>
      </w:r>
      <w:bookmarkEnd w:id="14"/>
      <w:bookmarkEnd w:id="15"/>
      <w:bookmarkEnd w:id="16"/>
      <w:r w:rsidR="00706FDD" w:rsidRPr="00D8545A">
        <w:rPr>
          <w:szCs w:val="28"/>
        </w:rPr>
        <w:t xml:space="preserve">. геоцентрическая система координат. </w:t>
      </w:r>
      <w:r w:rsidRPr="00D8545A">
        <w:rPr>
          <w:szCs w:val="28"/>
        </w:rPr>
        <w:t>Геодезическая п</w:t>
      </w:r>
      <w:r w:rsidR="00706FDD" w:rsidRPr="00D8545A">
        <w:rPr>
          <w:szCs w:val="28"/>
        </w:rPr>
        <w:t>ространственная прямоугольная система координат.</w:t>
      </w:r>
      <w:r>
        <w:rPr>
          <w:szCs w:val="28"/>
        </w:rPr>
        <w:t xml:space="preserve"> </w:t>
      </w:r>
      <w:r w:rsidRPr="00D8545A">
        <w:rPr>
          <w:szCs w:val="28"/>
        </w:rPr>
        <w:t xml:space="preserve">Фотограмметрическая пространственная прямоугольная система координат. Плоская прямоугольная система координат. </w:t>
      </w:r>
      <w:bookmarkStart w:id="17" w:name="_Toc32310428"/>
      <w:bookmarkStart w:id="18" w:name="_Toc32312089"/>
      <w:bookmarkStart w:id="19" w:name="_Toc82335173"/>
      <w:r w:rsidRPr="00D8545A">
        <w:rPr>
          <w:szCs w:val="28"/>
        </w:rPr>
        <w:t>Элементы ориентирования снимка</w:t>
      </w:r>
      <w:bookmarkEnd w:id="17"/>
      <w:bookmarkEnd w:id="18"/>
      <w:bookmarkEnd w:id="19"/>
      <w:r>
        <w:rPr>
          <w:szCs w:val="28"/>
        </w:rPr>
        <w:t>.</w:t>
      </w:r>
    </w:p>
    <w:p w:rsidR="00D8545A" w:rsidRDefault="00D8545A" w:rsidP="00D8545A">
      <w:pPr>
        <w:widowControl w:val="0"/>
        <w:suppressAutoHyphens/>
        <w:spacing w:line="360" w:lineRule="exact"/>
        <w:ind w:firstLine="709"/>
        <w:rPr>
          <w:szCs w:val="28"/>
        </w:rPr>
      </w:pPr>
    </w:p>
    <w:p w:rsidR="00D8545A" w:rsidRDefault="00D8545A" w:rsidP="00D8545A">
      <w:pPr>
        <w:widowControl w:val="0"/>
        <w:suppressAutoHyphens/>
        <w:spacing w:line="360" w:lineRule="exact"/>
        <w:ind w:firstLine="709"/>
        <w:jc w:val="center"/>
        <w:rPr>
          <w:b/>
          <w:i/>
          <w:szCs w:val="28"/>
        </w:rPr>
      </w:pPr>
      <w:r w:rsidRPr="00B43398">
        <w:rPr>
          <w:b/>
          <w:i/>
          <w:szCs w:val="28"/>
        </w:rPr>
        <w:t xml:space="preserve">Тема </w:t>
      </w:r>
      <w:r>
        <w:rPr>
          <w:b/>
          <w:i/>
          <w:szCs w:val="28"/>
        </w:rPr>
        <w:t xml:space="preserve">2.3 </w:t>
      </w:r>
      <w:r w:rsidRPr="00D8545A">
        <w:rPr>
          <w:b/>
          <w:i/>
          <w:szCs w:val="28"/>
        </w:rPr>
        <w:t>Масштаб аэрофотоснимка</w:t>
      </w:r>
    </w:p>
    <w:p w:rsidR="00D8545A" w:rsidRDefault="00D8545A" w:rsidP="009A21BA">
      <w:pPr>
        <w:widowControl w:val="0"/>
        <w:suppressAutoHyphens/>
        <w:spacing w:line="360" w:lineRule="exact"/>
        <w:ind w:firstLine="709"/>
        <w:rPr>
          <w:szCs w:val="28"/>
        </w:rPr>
      </w:pPr>
      <w:r>
        <w:rPr>
          <w:szCs w:val="28"/>
        </w:rPr>
        <w:t xml:space="preserve">Понятие масштаба снимка. </w:t>
      </w:r>
      <w:r w:rsidRPr="00D8545A">
        <w:rPr>
          <w:szCs w:val="28"/>
        </w:rPr>
        <w:t>Масштаб горизонтального снимка. Масштаб наклонного снимка по направлению главной вертикали. Масштаб наклонного снимка  в точке нулевых искажений. Масштаб наклонного снимка  в точке надира. Масштаб наклонного снимка  в главной точке схода. Масштаб наклонного снимка по направлению горизонтали</w:t>
      </w:r>
      <w:r>
        <w:rPr>
          <w:szCs w:val="28"/>
        </w:rPr>
        <w:t>.</w:t>
      </w:r>
    </w:p>
    <w:p w:rsidR="00D8545A" w:rsidRDefault="00D8545A" w:rsidP="00D8545A">
      <w:pPr>
        <w:widowControl w:val="0"/>
        <w:suppressAutoHyphens/>
        <w:spacing w:line="360" w:lineRule="exact"/>
        <w:ind w:firstLine="709"/>
        <w:rPr>
          <w:szCs w:val="28"/>
        </w:rPr>
      </w:pPr>
    </w:p>
    <w:p w:rsidR="00D8545A" w:rsidRDefault="00D8545A" w:rsidP="00D8545A">
      <w:pPr>
        <w:widowControl w:val="0"/>
        <w:suppressAutoHyphens/>
        <w:spacing w:line="360" w:lineRule="exact"/>
        <w:ind w:firstLine="709"/>
        <w:jc w:val="center"/>
        <w:rPr>
          <w:b/>
          <w:i/>
          <w:szCs w:val="28"/>
        </w:rPr>
      </w:pPr>
      <w:r w:rsidRPr="00B43398">
        <w:rPr>
          <w:b/>
          <w:i/>
          <w:szCs w:val="28"/>
        </w:rPr>
        <w:t xml:space="preserve">Тема </w:t>
      </w:r>
      <w:r>
        <w:rPr>
          <w:b/>
          <w:i/>
          <w:szCs w:val="28"/>
        </w:rPr>
        <w:t>2.</w:t>
      </w:r>
      <w:r w:rsidRPr="004B5AB5">
        <w:rPr>
          <w:b/>
          <w:i/>
          <w:szCs w:val="28"/>
        </w:rPr>
        <w:t>4</w:t>
      </w:r>
      <w:r w:rsidRPr="004B5AB5">
        <w:rPr>
          <w:b/>
          <w:i/>
          <w:color w:val="000000"/>
          <w:sz w:val="24"/>
          <w:szCs w:val="24"/>
        </w:rPr>
        <w:t xml:space="preserve"> </w:t>
      </w:r>
      <w:r w:rsidRPr="004B5AB5">
        <w:rPr>
          <w:b/>
          <w:i/>
          <w:szCs w:val="28"/>
        </w:rPr>
        <w:t>И</w:t>
      </w:r>
      <w:r w:rsidRPr="00D8545A">
        <w:rPr>
          <w:b/>
          <w:i/>
          <w:szCs w:val="28"/>
        </w:rPr>
        <w:t>скажения на аэрофотоснимке</w:t>
      </w:r>
    </w:p>
    <w:p w:rsidR="009A21BA" w:rsidRPr="009A21BA" w:rsidRDefault="009A21BA" w:rsidP="001A014D">
      <w:pPr>
        <w:pStyle w:val="2"/>
        <w:spacing w:before="0" w:after="0" w:line="360" w:lineRule="exact"/>
        <w:ind w:firstLine="709"/>
        <w:rPr>
          <w:b w:val="0"/>
          <w:szCs w:val="28"/>
        </w:rPr>
      </w:pPr>
      <w:r>
        <w:rPr>
          <w:b w:val="0"/>
          <w:szCs w:val="28"/>
        </w:rPr>
        <w:t>С</w:t>
      </w:r>
      <w:r w:rsidRPr="009A21BA">
        <w:rPr>
          <w:b w:val="0"/>
          <w:szCs w:val="28"/>
        </w:rPr>
        <w:t xml:space="preserve">мещение точек и искажение направлений, вызванное наклоном снимка. </w:t>
      </w:r>
      <w:bookmarkStart w:id="20" w:name="_Toc32310435"/>
      <w:bookmarkStart w:id="21" w:name="_Toc32312096"/>
      <w:bookmarkStart w:id="22" w:name="_Toc82335179"/>
      <w:r w:rsidRPr="009A21BA">
        <w:rPr>
          <w:b w:val="0"/>
          <w:szCs w:val="28"/>
        </w:rPr>
        <w:t>Смещение точек и направлений на снимке, вызванное рельефом местности</w:t>
      </w:r>
      <w:bookmarkEnd w:id="20"/>
      <w:bookmarkEnd w:id="21"/>
      <w:bookmarkEnd w:id="22"/>
      <w:r w:rsidR="001A014D">
        <w:rPr>
          <w:b w:val="0"/>
          <w:szCs w:val="28"/>
        </w:rPr>
        <w:t>.</w:t>
      </w:r>
    </w:p>
    <w:p w:rsidR="001A014D" w:rsidRPr="001A014D" w:rsidRDefault="001A014D" w:rsidP="001A014D"/>
    <w:p w:rsidR="001A014D" w:rsidRPr="007A19D1" w:rsidRDefault="001A014D" w:rsidP="001A014D">
      <w:pPr>
        <w:widowControl w:val="0"/>
        <w:suppressAutoHyphens/>
        <w:spacing w:line="360" w:lineRule="exact"/>
        <w:ind w:firstLine="709"/>
        <w:jc w:val="center"/>
        <w:rPr>
          <w:b/>
          <w:szCs w:val="28"/>
        </w:rPr>
      </w:pPr>
      <w:r w:rsidRPr="007A19D1">
        <w:rPr>
          <w:b/>
          <w:szCs w:val="28"/>
        </w:rPr>
        <w:t xml:space="preserve">Раздел </w:t>
      </w:r>
      <w:r>
        <w:rPr>
          <w:b/>
          <w:szCs w:val="28"/>
        </w:rPr>
        <w:t>3</w:t>
      </w:r>
      <w:r w:rsidRPr="007A19D1">
        <w:rPr>
          <w:b/>
          <w:szCs w:val="28"/>
        </w:rPr>
        <w:t xml:space="preserve">. </w:t>
      </w:r>
      <w:r w:rsidRPr="001A014D">
        <w:rPr>
          <w:b/>
          <w:szCs w:val="28"/>
        </w:rPr>
        <w:t>Создание фотопланов и фотосхем</w:t>
      </w:r>
    </w:p>
    <w:p w:rsidR="001A014D" w:rsidRDefault="001A014D" w:rsidP="001A014D">
      <w:pPr>
        <w:widowControl w:val="0"/>
        <w:suppressAutoHyphens/>
        <w:spacing w:line="360" w:lineRule="exact"/>
        <w:ind w:firstLine="709"/>
        <w:rPr>
          <w:szCs w:val="28"/>
        </w:rPr>
      </w:pPr>
      <w:r>
        <w:rPr>
          <w:szCs w:val="28"/>
        </w:rPr>
        <w:t>В результате изучения раздела студент должен:</w:t>
      </w:r>
    </w:p>
    <w:p w:rsidR="001A014D" w:rsidRPr="007A19D1" w:rsidRDefault="001A014D" w:rsidP="001A014D">
      <w:pPr>
        <w:widowControl w:val="0"/>
        <w:suppressAutoHyphens/>
        <w:spacing w:line="360" w:lineRule="exact"/>
        <w:ind w:firstLine="709"/>
        <w:rPr>
          <w:szCs w:val="28"/>
          <w:u w:val="single"/>
        </w:rPr>
      </w:pPr>
      <w:r w:rsidRPr="007A19D1">
        <w:rPr>
          <w:szCs w:val="28"/>
          <w:u w:val="single"/>
        </w:rPr>
        <w:lastRenderedPageBreak/>
        <w:t>иметь представление:</w:t>
      </w:r>
    </w:p>
    <w:p w:rsidR="001A014D" w:rsidRDefault="001A014D" w:rsidP="001A014D">
      <w:pPr>
        <w:widowControl w:val="0"/>
        <w:suppressAutoHyphens/>
        <w:spacing w:line="360" w:lineRule="exact"/>
        <w:ind w:firstLine="709"/>
        <w:rPr>
          <w:szCs w:val="28"/>
        </w:rPr>
      </w:pPr>
      <w:r>
        <w:rPr>
          <w:szCs w:val="28"/>
        </w:rPr>
        <w:t>-о технических средствах, используемых при трансформировании;</w:t>
      </w:r>
    </w:p>
    <w:p w:rsidR="001A014D" w:rsidRDefault="001A014D" w:rsidP="001A014D">
      <w:pPr>
        <w:widowControl w:val="0"/>
        <w:suppressAutoHyphens/>
        <w:spacing w:line="360" w:lineRule="exact"/>
        <w:ind w:firstLine="709"/>
        <w:rPr>
          <w:szCs w:val="28"/>
        </w:rPr>
      </w:pPr>
      <w:r>
        <w:rPr>
          <w:szCs w:val="28"/>
        </w:rPr>
        <w:t>-о методике трансформирования аэрофотоснимков;</w:t>
      </w:r>
    </w:p>
    <w:p w:rsidR="001A014D" w:rsidRDefault="001A014D" w:rsidP="001A014D">
      <w:pPr>
        <w:widowControl w:val="0"/>
        <w:suppressAutoHyphens/>
        <w:spacing w:line="360" w:lineRule="exact"/>
        <w:ind w:firstLine="709"/>
        <w:rPr>
          <w:szCs w:val="28"/>
        </w:rPr>
      </w:pPr>
      <w:r>
        <w:rPr>
          <w:szCs w:val="28"/>
        </w:rPr>
        <w:t>-о технологии создания фотоплана и фотосхемы.</w:t>
      </w:r>
    </w:p>
    <w:p w:rsidR="001A014D" w:rsidRPr="007A19D1" w:rsidRDefault="001A014D" w:rsidP="001A014D">
      <w:pPr>
        <w:widowControl w:val="0"/>
        <w:suppressAutoHyphens/>
        <w:spacing w:line="360" w:lineRule="exact"/>
        <w:ind w:firstLine="709"/>
        <w:rPr>
          <w:szCs w:val="28"/>
          <w:u w:val="single"/>
        </w:rPr>
      </w:pPr>
      <w:r w:rsidRPr="007A19D1">
        <w:rPr>
          <w:szCs w:val="28"/>
          <w:u w:val="single"/>
        </w:rPr>
        <w:t>знать:</w:t>
      </w:r>
    </w:p>
    <w:p w:rsidR="001A014D" w:rsidRDefault="001A014D" w:rsidP="001A014D">
      <w:pPr>
        <w:widowControl w:val="0"/>
        <w:suppressAutoHyphens/>
        <w:spacing w:line="360" w:lineRule="exact"/>
        <w:ind w:firstLine="709"/>
        <w:rPr>
          <w:szCs w:val="28"/>
        </w:rPr>
      </w:pPr>
      <w:r>
        <w:rPr>
          <w:szCs w:val="28"/>
        </w:rPr>
        <w:t>-</w:t>
      </w:r>
      <w:r w:rsidR="00FB7AC1">
        <w:rPr>
          <w:szCs w:val="28"/>
        </w:rPr>
        <w:t>сущность</w:t>
      </w:r>
      <w:r w:rsidR="007C291B">
        <w:rPr>
          <w:szCs w:val="28"/>
        </w:rPr>
        <w:t xml:space="preserve"> трансформирования;</w:t>
      </w:r>
    </w:p>
    <w:p w:rsidR="007C291B" w:rsidRDefault="007C291B" w:rsidP="001A014D">
      <w:pPr>
        <w:widowControl w:val="0"/>
        <w:suppressAutoHyphens/>
        <w:spacing w:line="360" w:lineRule="exact"/>
        <w:ind w:firstLine="709"/>
        <w:rPr>
          <w:szCs w:val="28"/>
        </w:rPr>
      </w:pPr>
      <w:r>
        <w:rPr>
          <w:szCs w:val="28"/>
        </w:rPr>
        <w:t>-способы и точность трансформирования;</w:t>
      </w:r>
    </w:p>
    <w:p w:rsidR="007C291B" w:rsidRDefault="007C291B" w:rsidP="001A014D">
      <w:pPr>
        <w:widowControl w:val="0"/>
        <w:suppressAutoHyphens/>
        <w:spacing w:line="360" w:lineRule="exact"/>
        <w:ind w:firstLine="709"/>
        <w:rPr>
          <w:szCs w:val="28"/>
        </w:rPr>
      </w:pPr>
      <w:r>
        <w:rPr>
          <w:szCs w:val="28"/>
        </w:rPr>
        <w:t>-назначение и применение фотоплана и фотосхемы.</w:t>
      </w:r>
    </w:p>
    <w:p w:rsidR="001A014D" w:rsidRPr="007A19D1" w:rsidRDefault="001A014D" w:rsidP="001A014D">
      <w:pPr>
        <w:widowControl w:val="0"/>
        <w:suppressAutoHyphens/>
        <w:spacing w:line="360" w:lineRule="exact"/>
        <w:ind w:firstLine="709"/>
        <w:rPr>
          <w:szCs w:val="28"/>
          <w:u w:val="single"/>
        </w:rPr>
      </w:pPr>
      <w:r w:rsidRPr="007A19D1">
        <w:rPr>
          <w:szCs w:val="28"/>
          <w:u w:val="single"/>
        </w:rPr>
        <w:t>уметь:</w:t>
      </w:r>
    </w:p>
    <w:p w:rsidR="001A014D" w:rsidRDefault="001A014D" w:rsidP="001A014D">
      <w:pPr>
        <w:widowControl w:val="0"/>
        <w:suppressAutoHyphens/>
        <w:spacing w:line="360" w:lineRule="exact"/>
        <w:ind w:firstLine="709"/>
        <w:rPr>
          <w:szCs w:val="28"/>
        </w:rPr>
      </w:pPr>
      <w:r>
        <w:rPr>
          <w:szCs w:val="28"/>
        </w:rPr>
        <w:t>-</w:t>
      </w:r>
      <w:r w:rsidR="007C291B">
        <w:rPr>
          <w:szCs w:val="28"/>
        </w:rPr>
        <w:t>выполнять графическое и аналитическое трансформирование;</w:t>
      </w:r>
    </w:p>
    <w:p w:rsidR="00706FDD" w:rsidRDefault="007C291B" w:rsidP="00706FDD">
      <w:pPr>
        <w:widowControl w:val="0"/>
        <w:suppressAutoHyphens/>
        <w:spacing w:line="360" w:lineRule="exact"/>
        <w:ind w:firstLine="709"/>
      </w:pPr>
      <w:r>
        <w:t>-выполнять монтаж и корректуру фотосхемы.</w:t>
      </w:r>
    </w:p>
    <w:p w:rsidR="00BF35ED" w:rsidRDefault="00BF35ED" w:rsidP="00706FDD">
      <w:pPr>
        <w:widowControl w:val="0"/>
        <w:suppressAutoHyphens/>
        <w:spacing w:line="360" w:lineRule="exact"/>
        <w:ind w:firstLine="709"/>
      </w:pPr>
    </w:p>
    <w:p w:rsidR="00BF35ED" w:rsidRDefault="00BF35ED" w:rsidP="004B5AB5">
      <w:pPr>
        <w:widowControl w:val="0"/>
        <w:suppressAutoHyphens/>
        <w:spacing w:line="360" w:lineRule="exact"/>
        <w:ind w:firstLine="709"/>
        <w:jc w:val="center"/>
        <w:rPr>
          <w:b/>
          <w:i/>
          <w:szCs w:val="28"/>
        </w:rPr>
      </w:pPr>
      <w:r w:rsidRPr="00B43398">
        <w:rPr>
          <w:b/>
          <w:i/>
          <w:szCs w:val="28"/>
        </w:rPr>
        <w:t xml:space="preserve">Тема </w:t>
      </w:r>
      <w:r>
        <w:rPr>
          <w:b/>
          <w:i/>
          <w:szCs w:val="28"/>
        </w:rPr>
        <w:t xml:space="preserve">3.1 </w:t>
      </w:r>
      <w:r w:rsidRPr="00BF35ED">
        <w:rPr>
          <w:b/>
          <w:i/>
          <w:szCs w:val="28"/>
        </w:rPr>
        <w:t>Цель, принцип и способы трансформирования</w:t>
      </w:r>
    </w:p>
    <w:p w:rsidR="00BF35ED" w:rsidRDefault="00BF35ED" w:rsidP="00706FDD">
      <w:pPr>
        <w:widowControl w:val="0"/>
        <w:suppressAutoHyphens/>
        <w:spacing w:line="360" w:lineRule="exact"/>
        <w:ind w:firstLine="709"/>
        <w:rPr>
          <w:szCs w:val="28"/>
        </w:rPr>
      </w:pPr>
      <w:r>
        <w:rPr>
          <w:szCs w:val="28"/>
        </w:rPr>
        <w:t>Цель трансформирования, принцип и способы. Геометрические и оптические условия трансформирования.</w:t>
      </w:r>
    </w:p>
    <w:p w:rsidR="00BF35ED" w:rsidRDefault="00BF35ED" w:rsidP="00706FDD">
      <w:pPr>
        <w:widowControl w:val="0"/>
        <w:suppressAutoHyphens/>
        <w:spacing w:line="360" w:lineRule="exact"/>
        <w:ind w:firstLine="709"/>
        <w:rPr>
          <w:szCs w:val="28"/>
        </w:rPr>
      </w:pPr>
    </w:p>
    <w:p w:rsidR="00BF35ED" w:rsidRDefault="00BF35ED" w:rsidP="004B5AB5">
      <w:pPr>
        <w:widowControl w:val="0"/>
        <w:suppressAutoHyphens/>
        <w:spacing w:line="360" w:lineRule="exact"/>
        <w:ind w:firstLine="709"/>
        <w:jc w:val="center"/>
        <w:rPr>
          <w:b/>
          <w:i/>
          <w:szCs w:val="28"/>
        </w:rPr>
      </w:pPr>
      <w:r w:rsidRPr="00B43398">
        <w:rPr>
          <w:b/>
          <w:i/>
          <w:szCs w:val="28"/>
        </w:rPr>
        <w:t xml:space="preserve">Тема </w:t>
      </w:r>
      <w:r>
        <w:rPr>
          <w:b/>
          <w:i/>
          <w:szCs w:val="28"/>
        </w:rPr>
        <w:t xml:space="preserve">3.2 </w:t>
      </w:r>
      <w:r w:rsidRPr="00BF35ED">
        <w:rPr>
          <w:b/>
          <w:i/>
          <w:szCs w:val="28"/>
        </w:rPr>
        <w:t>Технические средства для трансформирования</w:t>
      </w:r>
    </w:p>
    <w:p w:rsidR="00BF35ED" w:rsidRDefault="002C18C4" w:rsidP="00706FDD">
      <w:pPr>
        <w:widowControl w:val="0"/>
        <w:suppressAutoHyphens/>
        <w:spacing w:line="360" w:lineRule="exact"/>
        <w:ind w:firstLine="709"/>
        <w:rPr>
          <w:szCs w:val="28"/>
        </w:rPr>
      </w:pPr>
      <w:r>
        <w:rPr>
          <w:szCs w:val="28"/>
        </w:rPr>
        <w:t>Приборы для трансформирования. Основные технические характеристики фототрансформаторов.</w:t>
      </w:r>
    </w:p>
    <w:p w:rsidR="002C18C4" w:rsidRDefault="002C18C4" w:rsidP="00706FDD">
      <w:pPr>
        <w:widowControl w:val="0"/>
        <w:suppressAutoHyphens/>
        <w:spacing w:line="360" w:lineRule="exact"/>
        <w:ind w:firstLine="709"/>
        <w:rPr>
          <w:szCs w:val="28"/>
        </w:rPr>
      </w:pPr>
    </w:p>
    <w:p w:rsidR="002C18C4" w:rsidRDefault="002C18C4" w:rsidP="004B5AB5">
      <w:pPr>
        <w:widowControl w:val="0"/>
        <w:suppressAutoHyphens/>
        <w:spacing w:line="360" w:lineRule="exact"/>
        <w:ind w:firstLine="709"/>
        <w:jc w:val="center"/>
        <w:rPr>
          <w:b/>
          <w:i/>
          <w:szCs w:val="28"/>
        </w:rPr>
      </w:pPr>
      <w:r w:rsidRPr="00B43398">
        <w:rPr>
          <w:b/>
          <w:i/>
          <w:szCs w:val="28"/>
        </w:rPr>
        <w:t xml:space="preserve">Тема </w:t>
      </w:r>
      <w:r>
        <w:rPr>
          <w:b/>
          <w:i/>
          <w:szCs w:val="28"/>
        </w:rPr>
        <w:t xml:space="preserve">3.3 </w:t>
      </w:r>
      <w:r w:rsidRPr="002C18C4">
        <w:rPr>
          <w:b/>
          <w:i/>
          <w:szCs w:val="28"/>
        </w:rPr>
        <w:t>Трансформирование аэрофотоснимков</w:t>
      </w:r>
    </w:p>
    <w:p w:rsidR="002C18C4" w:rsidRDefault="002C18C4" w:rsidP="002C18C4">
      <w:pPr>
        <w:widowControl w:val="0"/>
        <w:suppressAutoHyphens/>
        <w:spacing w:line="360" w:lineRule="exact"/>
        <w:ind w:firstLine="709"/>
        <w:rPr>
          <w:szCs w:val="28"/>
        </w:rPr>
      </w:pPr>
      <w:r>
        <w:rPr>
          <w:szCs w:val="28"/>
        </w:rPr>
        <w:t xml:space="preserve">Сущность </w:t>
      </w:r>
      <w:r w:rsidRPr="002C18C4">
        <w:rPr>
          <w:szCs w:val="28"/>
        </w:rPr>
        <w:t xml:space="preserve">фотомеханического трансформирования. Ортофототрансформирование. </w:t>
      </w:r>
      <w:bookmarkStart w:id="23" w:name="_Toc82321614"/>
      <w:bookmarkStart w:id="24" w:name="_Toc82335227"/>
      <w:r w:rsidRPr="002C18C4">
        <w:rPr>
          <w:szCs w:val="28"/>
        </w:rPr>
        <w:t>Назначение и области применения цифрового трансформирования снимков</w:t>
      </w:r>
      <w:bookmarkEnd w:id="23"/>
      <w:bookmarkEnd w:id="24"/>
      <w:r w:rsidRPr="002C18C4">
        <w:rPr>
          <w:szCs w:val="28"/>
        </w:rPr>
        <w:t>. Цифровое трансформирования.</w:t>
      </w:r>
    </w:p>
    <w:p w:rsidR="002C18C4" w:rsidRDefault="002C18C4" w:rsidP="00706FDD">
      <w:pPr>
        <w:widowControl w:val="0"/>
        <w:suppressAutoHyphens/>
        <w:spacing w:line="360" w:lineRule="exact"/>
        <w:ind w:firstLine="709"/>
        <w:rPr>
          <w:szCs w:val="28"/>
        </w:rPr>
      </w:pPr>
    </w:p>
    <w:p w:rsidR="002C18C4" w:rsidRDefault="002C18C4" w:rsidP="004B5AB5">
      <w:pPr>
        <w:widowControl w:val="0"/>
        <w:suppressAutoHyphens/>
        <w:spacing w:line="360" w:lineRule="exact"/>
        <w:ind w:firstLine="709"/>
        <w:jc w:val="center"/>
        <w:rPr>
          <w:b/>
          <w:i/>
          <w:szCs w:val="28"/>
        </w:rPr>
      </w:pPr>
      <w:r w:rsidRPr="00B43398">
        <w:rPr>
          <w:b/>
          <w:i/>
          <w:szCs w:val="28"/>
        </w:rPr>
        <w:t xml:space="preserve">Тема </w:t>
      </w:r>
      <w:r>
        <w:rPr>
          <w:b/>
          <w:i/>
          <w:szCs w:val="28"/>
        </w:rPr>
        <w:t xml:space="preserve">3.4 </w:t>
      </w:r>
      <w:r w:rsidRPr="002C18C4">
        <w:rPr>
          <w:b/>
          <w:i/>
          <w:szCs w:val="28"/>
        </w:rPr>
        <w:t>Создание фотоплана и фотосхемы</w:t>
      </w:r>
    </w:p>
    <w:p w:rsidR="002C18C4" w:rsidRDefault="002C18C4" w:rsidP="002C18C4">
      <w:pPr>
        <w:pStyle w:val="a6"/>
        <w:spacing w:line="360" w:lineRule="exact"/>
        <w:ind w:firstLine="709"/>
        <w:rPr>
          <w:sz w:val="24"/>
          <w:szCs w:val="24"/>
          <w:u w:val="single"/>
        </w:rPr>
      </w:pPr>
      <w:r>
        <w:rPr>
          <w:szCs w:val="28"/>
        </w:rPr>
        <w:t xml:space="preserve">Общие </w:t>
      </w:r>
      <w:r>
        <w:rPr>
          <w:szCs w:val="28"/>
          <w:lang w:eastAsia="en-US"/>
        </w:rPr>
        <w:t>сведения о фотопланах и фотосхемах. Классификация фотопланов. Технологическая схема создания фотопланов. Краткая характеристика процессов. Допуски. Фотосхема. Назначение и применение. Технологическая схема изготовления.</w:t>
      </w:r>
      <w:r w:rsidRPr="002C18C4">
        <w:rPr>
          <w:szCs w:val="28"/>
          <w:lang w:eastAsia="en-US"/>
        </w:rPr>
        <w:t xml:space="preserve"> Создание цифровых фотопланов.</w:t>
      </w:r>
    </w:p>
    <w:p w:rsidR="002C18C4" w:rsidRDefault="002C18C4" w:rsidP="002C18C4">
      <w:pPr>
        <w:pStyle w:val="a6"/>
        <w:spacing w:line="360" w:lineRule="exact"/>
        <w:rPr>
          <w:sz w:val="24"/>
          <w:szCs w:val="24"/>
          <w:u w:val="single"/>
        </w:rPr>
      </w:pPr>
    </w:p>
    <w:p w:rsidR="00205F86" w:rsidRPr="007A19D1" w:rsidRDefault="00205F86" w:rsidP="00205F86">
      <w:pPr>
        <w:widowControl w:val="0"/>
        <w:suppressAutoHyphens/>
        <w:spacing w:line="360" w:lineRule="exact"/>
        <w:ind w:firstLine="709"/>
        <w:jc w:val="center"/>
        <w:rPr>
          <w:b/>
          <w:szCs w:val="28"/>
        </w:rPr>
      </w:pPr>
      <w:r w:rsidRPr="007A19D1">
        <w:rPr>
          <w:b/>
          <w:szCs w:val="28"/>
        </w:rPr>
        <w:t xml:space="preserve">Раздел </w:t>
      </w:r>
      <w:r>
        <w:rPr>
          <w:b/>
          <w:szCs w:val="28"/>
        </w:rPr>
        <w:t>4</w:t>
      </w:r>
      <w:r w:rsidRPr="007A19D1">
        <w:rPr>
          <w:b/>
          <w:szCs w:val="28"/>
        </w:rPr>
        <w:t xml:space="preserve">. </w:t>
      </w:r>
      <w:r w:rsidRPr="00205F86">
        <w:rPr>
          <w:b/>
          <w:szCs w:val="28"/>
        </w:rPr>
        <w:t>Дешифрирование снимков</w:t>
      </w:r>
    </w:p>
    <w:p w:rsidR="00205F86" w:rsidRDefault="00205F86" w:rsidP="00205F86">
      <w:pPr>
        <w:widowControl w:val="0"/>
        <w:suppressAutoHyphens/>
        <w:spacing w:line="360" w:lineRule="exact"/>
        <w:ind w:firstLine="709"/>
        <w:rPr>
          <w:szCs w:val="28"/>
        </w:rPr>
      </w:pPr>
      <w:r>
        <w:rPr>
          <w:szCs w:val="28"/>
        </w:rPr>
        <w:t>В результате изучения раздела студент должен:</w:t>
      </w:r>
    </w:p>
    <w:p w:rsidR="00205F86" w:rsidRPr="007A19D1" w:rsidRDefault="00205F86" w:rsidP="00205F86">
      <w:pPr>
        <w:widowControl w:val="0"/>
        <w:suppressAutoHyphens/>
        <w:spacing w:line="360" w:lineRule="exact"/>
        <w:ind w:firstLine="709"/>
        <w:rPr>
          <w:szCs w:val="28"/>
          <w:u w:val="single"/>
        </w:rPr>
      </w:pPr>
      <w:r w:rsidRPr="007A19D1">
        <w:rPr>
          <w:szCs w:val="28"/>
          <w:u w:val="single"/>
        </w:rPr>
        <w:t>иметь представление:</w:t>
      </w:r>
    </w:p>
    <w:p w:rsidR="00205F86" w:rsidRDefault="00205F86" w:rsidP="00205F86">
      <w:pPr>
        <w:widowControl w:val="0"/>
        <w:suppressAutoHyphens/>
        <w:spacing w:line="360" w:lineRule="exact"/>
        <w:ind w:firstLine="709"/>
        <w:rPr>
          <w:szCs w:val="28"/>
        </w:rPr>
      </w:pPr>
      <w:r>
        <w:rPr>
          <w:szCs w:val="28"/>
        </w:rPr>
        <w:t xml:space="preserve">-о роли и значении дешифрирования при создании и обновлении </w:t>
      </w:r>
      <w:r>
        <w:rPr>
          <w:szCs w:val="28"/>
        </w:rPr>
        <w:lastRenderedPageBreak/>
        <w:t>топографических карт и планов.</w:t>
      </w:r>
    </w:p>
    <w:p w:rsidR="00205F86" w:rsidRPr="007A19D1" w:rsidRDefault="00205F86" w:rsidP="00205F86">
      <w:pPr>
        <w:widowControl w:val="0"/>
        <w:suppressAutoHyphens/>
        <w:spacing w:line="360" w:lineRule="exact"/>
        <w:ind w:firstLine="709"/>
        <w:rPr>
          <w:szCs w:val="28"/>
          <w:u w:val="single"/>
        </w:rPr>
      </w:pPr>
      <w:r w:rsidRPr="007A19D1">
        <w:rPr>
          <w:szCs w:val="28"/>
          <w:u w:val="single"/>
        </w:rPr>
        <w:t>знать:</w:t>
      </w:r>
    </w:p>
    <w:p w:rsidR="00205F86" w:rsidRDefault="00205F86" w:rsidP="00205F86">
      <w:pPr>
        <w:widowControl w:val="0"/>
        <w:suppressAutoHyphens/>
        <w:spacing w:line="360" w:lineRule="exact"/>
        <w:ind w:firstLine="709"/>
        <w:rPr>
          <w:szCs w:val="28"/>
        </w:rPr>
      </w:pPr>
      <w:r>
        <w:rPr>
          <w:szCs w:val="28"/>
        </w:rPr>
        <w:t>-сущность дешифрирования снимков;</w:t>
      </w:r>
    </w:p>
    <w:p w:rsidR="00205F86" w:rsidRDefault="00205F86" w:rsidP="00205F86">
      <w:pPr>
        <w:widowControl w:val="0"/>
        <w:suppressAutoHyphens/>
        <w:spacing w:line="360" w:lineRule="exact"/>
        <w:ind w:firstLine="709"/>
        <w:rPr>
          <w:szCs w:val="28"/>
        </w:rPr>
      </w:pPr>
      <w:r>
        <w:rPr>
          <w:szCs w:val="28"/>
        </w:rPr>
        <w:t>-виды, методы и способы дешифрирования;</w:t>
      </w:r>
    </w:p>
    <w:p w:rsidR="00205F86" w:rsidRDefault="00205F86" w:rsidP="00205F86">
      <w:pPr>
        <w:widowControl w:val="0"/>
        <w:suppressAutoHyphens/>
        <w:spacing w:line="360" w:lineRule="exact"/>
        <w:ind w:firstLine="709"/>
        <w:rPr>
          <w:szCs w:val="28"/>
        </w:rPr>
      </w:pPr>
      <w:r>
        <w:rPr>
          <w:szCs w:val="28"/>
        </w:rPr>
        <w:t>-дешифровочные признаки изображений объектов местности;</w:t>
      </w:r>
    </w:p>
    <w:p w:rsidR="00205F86" w:rsidRDefault="00205F86" w:rsidP="00205F86">
      <w:pPr>
        <w:widowControl w:val="0"/>
        <w:suppressAutoHyphens/>
        <w:spacing w:line="360" w:lineRule="exact"/>
        <w:ind w:firstLine="709"/>
        <w:rPr>
          <w:szCs w:val="28"/>
        </w:rPr>
      </w:pPr>
      <w:r>
        <w:rPr>
          <w:szCs w:val="28"/>
        </w:rPr>
        <w:t>-параметры аэрофотосъемки, влияющие на результаты дешифрирования;</w:t>
      </w:r>
    </w:p>
    <w:p w:rsidR="00205F86" w:rsidRDefault="00205F86" w:rsidP="00205F86">
      <w:pPr>
        <w:widowControl w:val="0"/>
        <w:suppressAutoHyphens/>
        <w:spacing w:line="360" w:lineRule="exact"/>
        <w:ind w:firstLine="709"/>
        <w:rPr>
          <w:szCs w:val="28"/>
        </w:rPr>
      </w:pPr>
      <w:r>
        <w:rPr>
          <w:szCs w:val="28"/>
        </w:rPr>
        <w:t>-об эталонах дешифрирования;</w:t>
      </w:r>
    </w:p>
    <w:p w:rsidR="00205F86" w:rsidRDefault="00205F86" w:rsidP="00205F86">
      <w:pPr>
        <w:widowControl w:val="0"/>
        <w:suppressAutoHyphens/>
        <w:spacing w:line="360" w:lineRule="exact"/>
        <w:ind w:firstLine="709"/>
        <w:rPr>
          <w:szCs w:val="28"/>
        </w:rPr>
      </w:pPr>
      <w:r>
        <w:rPr>
          <w:szCs w:val="28"/>
        </w:rPr>
        <w:t>-этапы выполнения работа по дешифрированию.</w:t>
      </w:r>
    </w:p>
    <w:p w:rsidR="00205F86" w:rsidRPr="007A19D1" w:rsidRDefault="00205F86" w:rsidP="00205F86">
      <w:pPr>
        <w:widowControl w:val="0"/>
        <w:suppressAutoHyphens/>
        <w:spacing w:line="360" w:lineRule="exact"/>
        <w:ind w:firstLine="709"/>
        <w:rPr>
          <w:szCs w:val="28"/>
          <w:u w:val="single"/>
        </w:rPr>
      </w:pPr>
      <w:r w:rsidRPr="007A19D1">
        <w:rPr>
          <w:szCs w:val="28"/>
          <w:u w:val="single"/>
        </w:rPr>
        <w:t>уметь:</w:t>
      </w:r>
    </w:p>
    <w:p w:rsidR="00205F86" w:rsidRDefault="00205F86" w:rsidP="00205F86">
      <w:pPr>
        <w:widowControl w:val="0"/>
        <w:suppressAutoHyphens/>
        <w:spacing w:line="360" w:lineRule="exact"/>
        <w:ind w:firstLine="709"/>
        <w:rPr>
          <w:szCs w:val="28"/>
        </w:rPr>
      </w:pPr>
      <w:r>
        <w:rPr>
          <w:szCs w:val="28"/>
        </w:rPr>
        <w:t>-пользоваться эталонами дешифрирования;</w:t>
      </w:r>
    </w:p>
    <w:p w:rsidR="00205F86" w:rsidRDefault="00205F86" w:rsidP="00205F86">
      <w:pPr>
        <w:widowControl w:val="0"/>
        <w:suppressAutoHyphens/>
        <w:spacing w:line="360" w:lineRule="exact"/>
        <w:ind w:firstLine="709"/>
        <w:rPr>
          <w:szCs w:val="28"/>
        </w:rPr>
      </w:pPr>
      <w:r>
        <w:rPr>
          <w:szCs w:val="28"/>
        </w:rPr>
        <w:t>-составлять описание дешифровочных признаков изображений объектов местности;</w:t>
      </w:r>
    </w:p>
    <w:p w:rsidR="00205F86" w:rsidRDefault="00205F86" w:rsidP="00205F86">
      <w:pPr>
        <w:widowControl w:val="0"/>
        <w:suppressAutoHyphens/>
        <w:spacing w:line="360" w:lineRule="exact"/>
        <w:ind w:firstLine="709"/>
        <w:rPr>
          <w:szCs w:val="28"/>
        </w:rPr>
      </w:pPr>
      <w:r>
        <w:rPr>
          <w:szCs w:val="28"/>
        </w:rPr>
        <w:t>-выполнять топографическое дешифрирование аэрофотоснимков;</w:t>
      </w:r>
    </w:p>
    <w:p w:rsidR="00205F86" w:rsidRDefault="00205F86" w:rsidP="00205F86">
      <w:pPr>
        <w:widowControl w:val="0"/>
        <w:suppressAutoHyphens/>
        <w:spacing w:line="360" w:lineRule="exact"/>
        <w:ind w:firstLine="709"/>
        <w:rPr>
          <w:szCs w:val="28"/>
        </w:rPr>
      </w:pPr>
      <w:r>
        <w:rPr>
          <w:szCs w:val="28"/>
        </w:rPr>
        <w:t>-выполнять дешифрирование космических снимков.</w:t>
      </w:r>
    </w:p>
    <w:p w:rsidR="00254CD7" w:rsidRDefault="00254CD7" w:rsidP="00205F86">
      <w:pPr>
        <w:widowControl w:val="0"/>
        <w:suppressAutoHyphens/>
        <w:spacing w:line="360" w:lineRule="exact"/>
        <w:ind w:firstLine="709"/>
        <w:rPr>
          <w:szCs w:val="28"/>
        </w:rPr>
      </w:pPr>
    </w:p>
    <w:p w:rsidR="002C18C4" w:rsidRPr="004B5FB3" w:rsidRDefault="00254CD7" w:rsidP="00254CD7">
      <w:pPr>
        <w:pStyle w:val="a6"/>
        <w:spacing w:line="360" w:lineRule="exact"/>
        <w:jc w:val="center"/>
        <w:rPr>
          <w:sz w:val="24"/>
          <w:szCs w:val="24"/>
          <w:u w:val="single"/>
        </w:rPr>
      </w:pPr>
      <w:r w:rsidRPr="00B43398">
        <w:rPr>
          <w:b/>
          <w:i/>
          <w:szCs w:val="28"/>
        </w:rPr>
        <w:t xml:space="preserve">Тема </w:t>
      </w:r>
      <w:r>
        <w:rPr>
          <w:b/>
          <w:i/>
          <w:szCs w:val="28"/>
        </w:rPr>
        <w:t xml:space="preserve">4.1 </w:t>
      </w:r>
      <w:r w:rsidRPr="00254CD7">
        <w:rPr>
          <w:b/>
          <w:i/>
          <w:szCs w:val="28"/>
        </w:rPr>
        <w:t>Общие сведения о дешифрировании</w:t>
      </w:r>
    </w:p>
    <w:p w:rsidR="00254CD7" w:rsidRDefault="00254CD7" w:rsidP="00254CD7">
      <w:pPr>
        <w:shd w:val="clear" w:color="auto" w:fill="FFFFFF"/>
        <w:rPr>
          <w:szCs w:val="28"/>
        </w:rPr>
      </w:pPr>
      <w:r>
        <w:rPr>
          <w:szCs w:val="28"/>
        </w:rPr>
        <w:t xml:space="preserve">Понятие дешифрирования. </w:t>
      </w:r>
      <w:r w:rsidRPr="00254CD7">
        <w:rPr>
          <w:szCs w:val="28"/>
        </w:rPr>
        <w:t>Виды и методы дешифрирования их краткая характеристика. Дешифровочные признаки. Дешифрирование по эталонам. Приборы для дешифрирования фотоизображений</w:t>
      </w:r>
      <w:r>
        <w:rPr>
          <w:szCs w:val="28"/>
        </w:rPr>
        <w:t>.</w:t>
      </w:r>
    </w:p>
    <w:p w:rsidR="00254CD7" w:rsidRDefault="00254CD7" w:rsidP="00254CD7">
      <w:pPr>
        <w:shd w:val="clear" w:color="auto" w:fill="FFFFFF"/>
        <w:rPr>
          <w:szCs w:val="28"/>
        </w:rPr>
      </w:pPr>
    </w:p>
    <w:p w:rsidR="00254CD7" w:rsidRDefault="00254CD7" w:rsidP="00254CD7">
      <w:pPr>
        <w:jc w:val="center"/>
        <w:rPr>
          <w:b/>
          <w:i/>
          <w:szCs w:val="28"/>
          <w:lang w:eastAsia="ru-RU"/>
        </w:rPr>
      </w:pPr>
      <w:r w:rsidRPr="00B43398">
        <w:rPr>
          <w:b/>
          <w:i/>
          <w:szCs w:val="28"/>
        </w:rPr>
        <w:t xml:space="preserve">Тема </w:t>
      </w:r>
      <w:r>
        <w:rPr>
          <w:b/>
          <w:i/>
          <w:szCs w:val="28"/>
        </w:rPr>
        <w:t xml:space="preserve">4.2 </w:t>
      </w:r>
      <w:r w:rsidRPr="00254CD7">
        <w:rPr>
          <w:b/>
          <w:i/>
          <w:szCs w:val="28"/>
          <w:lang w:eastAsia="ru-RU"/>
        </w:rPr>
        <w:t>Топографическое дешифрирование снимков</w:t>
      </w:r>
    </w:p>
    <w:p w:rsidR="00254CD7" w:rsidRDefault="00254CD7" w:rsidP="00254CD7">
      <w:pPr>
        <w:pStyle w:val="3"/>
        <w:spacing w:line="360" w:lineRule="exact"/>
        <w:jc w:val="both"/>
        <w:rPr>
          <w:b w:val="0"/>
          <w:szCs w:val="28"/>
        </w:rPr>
      </w:pPr>
      <w:r w:rsidRPr="00254CD7">
        <w:rPr>
          <w:b w:val="0"/>
          <w:szCs w:val="28"/>
        </w:rPr>
        <w:t>Цель топографического дешифрирования снимков. Полевое и камеральное дешифрирование – достоинства и недостатки. Организация камерального дешифрирования снимков. Порядок работ при камеральном дешифрировании снимков. Материалы, используемые при дешифрировании снимков. Результаты дешифрирования снимков.</w:t>
      </w:r>
    </w:p>
    <w:p w:rsidR="00254CD7" w:rsidRDefault="00254CD7" w:rsidP="00254CD7"/>
    <w:p w:rsidR="00254CD7" w:rsidRPr="00254CD7" w:rsidRDefault="00254CD7" w:rsidP="00254CD7">
      <w:pPr>
        <w:rPr>
          <w:b/>
          <w:i/>
          <w:szCs w:val="28"/>
          <w:lang w:eastAsia="ru-RU"/>
        </w:rPr>
      </w:pPr>
      <w:r w:rsidRPr="00B43398">
        <w:rPr>
          <w:b/>
          <w:i/>
          <w:szCs w:val="28"/>
        </w:rPr>
        <w:t xml:space="preserve">Тема </w:t>
      </w:r>
      <w:r>
        <w:rPr>
          <w:b/>
          <w:i/>
          <w:szCs w:val="28"/>
        </w:rPr>
        <w:t xml:space="preserve">4.3 </w:t>
      </w:r>
      <w:r w:rsidRPr="00254CD7">
        <w:rPr>
          <w:b/>
          <w:i/>
          <w:szCs w:val="28"/>
          <w:lang w:eastAsia="ru-RU"/>
        </w:rPr>
        <w:t>Понятие о дешифрировании космических снимков</w:t>
      </w:r>
    </w:p>
    <w:p w:rsidR="00254CD7" w:rsidRPr="009C373D" w:rsidRDefault="009C373D" w:rsidP="00254CD7">
      <w:pPr>
        <w:rPr>
          <w:szCs w:val="28"/>
        </w:rPr>
      </w:pPr>
      <w:r w:rsidRPr="009C373D">
        <w:rPr>
          <w:szCs w:val="28"/>
        </w:rPr>
        <w:t>Свойства космических снимков. Области применения космических снимков. Использование дополнительных материалов при дешифрировании космических снимков. Роль дешифровочных признаков при дешифрировании космических снимков. Технические средства, применяемые для дешифрирования космических снимков.</w:t>
      </w:r>
    </w:p>
    <w:p w:rsidR="009C373D" w:rsidRDefault="009C373D" w:rsidP="00254CD7">
      <w:pPr>
        <w:rPr>
          <w:b/>
          <w:sz w:val="24"/>
          <w:szCs w:val="24"/>
          <w:u w:val="single"/>
        </w:rPr>
      </w:pPr>
    </w:p>
    <w:p w:rsidR="00C7525D" w:rsidRDefault="00C7525D" w:rsidP="00254CD7">
      <w:pPr>
        <w:rPr>
          <w:b/>
          <w:sz w:val="24"/>
          <w:szCs w:val="24"/>
          <w:u w:val="single"/>
        </w:rPr>
      </w:pPr>
    </w:p>
    <w:p w:rsidR="004B5AB5" w:rsidRDefault="004B5AB5" w:rsidP="00254CD7">
      <w:pPr>
        <w:rPr>
          <w:b/>
          <w:sz w:val="24"/>
          <w:szCs w:val="24"/>
          <w:u w:val="single"/>
        </w:rPr>
      </w:pPr>
    </w:p>
    <w:p w:rsidR="00CE11AB" w:rsidRPr="007A19D1" w:rsidRDefault="00CE11AB" w:rsidP="00CE11AB">
      <w:pPr>
        <w:widowControl w:val="0"/>
        <w:suppressAutoHyphens/>
        <w:spacing w:line="360" w:lineRule="exact"/>
        <w:ind w:firstLine="709"/>
        <w:jc w:val="center"/>
        <w:rPr>
          <w:b/>
          <w:szCs w:val="28"/>
        </w:rPr>
      </w:pPr>
      <w:r w:rsidRPr="007A19D1">
        <w:rPr>
          <w:b/>
          <w:szCs w:val="28"/>
        </w:rPr>
        <w:lastRenderedPageBreak/>
        <w:t xml:space="preserve">Раздел </w:t>
      </w:r>
      <w:r>
        <w:rPr>
          <w:b/>
          <w:szCs w:val="28"/>
        </w:rPr>
        <w:t>5</w:t>
      </w:r>
      <w:r w:rsidRPr="007A19D1">
        <w:rPr>
          <w:b/>
          <w:szCs w:val="28"/>
        </w:rPr>
        <w:t xml:space="preserve">. </w:t>
      </w:r>
      <w:r>
        <w:rPr>
          <w:b/>
          <w:szCs w:val="28"/>
        </w:rPr>
        <w:t>Основы стереозрения</w:t>
      </w:r>
    </w:p>
    <w:p w:rsidR="00CE11AB" w:rsidRDefault="00CE11AB" w:rsidP="00CE11AB">
      <w:pPr>
        <w:widowControl w:val="0"/>
        <w:suppressAutoHyphens/>
        <w:spacing w:line="360" w:lineRule="exact"/>
        <w:ind w:firstLine="709"/>
        <w:rPr>
          <w:szCs w:val="28"/>
        </w:rPr>
      </w:pPr>
      <w:r>
        <w:rPr>
          <w:szCs w:val="28"/>
        </w:rPr>
        <w:t>В результате изучения раздела студент должен:</w:t>
      </w:r>
    </w:p>
    <w:p w:rsidR="00CE11AB" w:rsidRPr="007A19D1" w:rsidRDefault="00CE11AB" w:rsidP="00CE11AB">
      <w:pPr>
        <w:widowControl w:val="0"/>
        <w:suppressAutoHyphens/>
        <w:spacing w:line="360" w:lineRule="exact"/>
        <w:ind w:firstLine="709"/>
        <w:rPr>
          <w:szCs w:val="28"/>
          <w:u w:val="single"/>
        </w:rPr>
      </w:pPr>
      <w:r w:rsidRPr="007A19D1">
        <w:rPr>
          <w:szCs w:val="28"/>
          <w:u w:val="single"/>
        </w:rPr>
        <w:t>иметь представление:</w:t>
      </w:r>
    </w:p>
    <w:p w:rsidR="00CE11AB" w:rsidRDefault="00CE11AB" w:rsidP="00CE11AB">
      <w:pPr>
        <w:widowControl w:val="0"/>
        <w:suppressAutoHyphens/>
        <w:spacing w:line="360" w:lineRule="exact"/>
        <w:ind w:firstLine="709"/>
        <w:rPr>
          <w:szCs w:val="28"/>
        </w:rPr>
      </w:pPr>
      <w:r>
        <w:rPr>
          <w:szCs w:val="28"/>
        </w:rPr>
        <w:t>-о стереоэффекте и условиях его получения;</w:t>
      </w:r>
    </w:p>
    <w:p w:rsidR="00CE11AB" w:rsidRDefault="00CE11AB" w:rsidP="00CE11AB">
      <w:pPr>
        <w:widowControl w:val="0"/>
        <w:suppressAutoHyphens/>
        <w:spacing w:line="360" w:lineRule="exact"/>
        <w:ind w:firstLine="709"/>
        <w:rPr>
          <w:szCs w:val="28"/>
        </w:rPr>
      </w:pPr>
      <w:r>
        <w:rPr>
          <w:szCs w:val="28"/>
        </w:rPr>
        <w:t>-о стереопаре аэрофотоснимков и ее применении;</w:t>
      </w:r>
    </w:p>
    <w:p w:rsidR="00CE11AB" w:rsidRDefault="00CE11AB" w:rsidP="00CE11AB">
      <w:pPr>
        <w:widowControl w:val="0"/>
        <w:suppressAutoHyphens/>
        <w:spacing w:line="360" w:lineRule="exact"/>
        <w:ind w:firstLine="709"/>
        <w:rPr>
          <w:szCs w:val="28"/>
        </w:rPr>
      </w:pPr>
      <w:r>
        <w:rPr>
          <w:szCs w:val="28"/>
        </w:rPr>
        <w:t>-об основных элементах стереопары.</w:t>
      </w:r>
    </w:p>
    <w:p w:rsidR="00CE11AB" w:rsidRPr="007A19D1" w:rsidRDefault="00CE11AB" w:rsidP="00CE11AB">
      <w:pPr>
        <w:widowControl w:val="0"/>
        <w:suppressAutoHyphens/>
        <w:spacing w:line="360" w:lineRule="exact"/>
        <w:ind w:firstLine="709"/>
        <w:rPr>
          <w:szCs w:val="28"/>
          <w:u w:val="single"/>
        </w:rPr>
      </w:pPr>
      <w:r w:rsidRPr="007A19D1">
        <w:rPr>
          <w:szCs w:val="28"/>
          <w:u w:val="single"/>
        </w:rPr>
        <w:t>знать:</w:t>
      </w:r>
    </w:p>
    <w:p w:rsidR="00CE11AB" w:rsidRDefault="00CE11AB" w:rsidP="00CE11AB">
      <w:pPr>
        <w:widowControl w:val="0"/>
        <w:suppressAutoHyphens/>
        <w:spacing w:line="360" w:lineRule="exact"/>
        <w:ind w:firstLine="709"/>
        <w:rPr>
          <w:szCs w:val="28"/>
        </w:rPr>
      </w:pPr>
      <w:r>
        <w:rPr>
          <w:szCs w:val="28"/>
        </w:rPr>
        <w:t>-виды стереоэффекта и способы его получения;</w:t>
      </w:r>
    </w:p>
    <w:p w:rsidR="00CE11AB" w:rsidRDefault="00CE11AB" w:rsidP="00CE11AB">
      <w:pPr>
        <w:widowControl w:val="0"/>
        <w:suppressAutoHyphens/>
        <w:spacing w:line="360" w:lineRule="exact"/>
        <w:ind w:firstLine="709"/>
        <w:rPr>
          <w:szCs w:val="28"/>
        </w:rPr>
      </w:pPr>
      <w:r>
        <w:rPr>
          <w:szCs w:val="28"/>
        </w:rPr>
        <w:t>-о стереомодели местности и ее измерении;</w:t>
      </w:r>
    </w:p>
    <w:p w:rsidR="00CE11AB" w:rsidRPr="007A19D1" w:rsidRDefault="00CE11AB" w:rsidP="00CE11AB">
      <w:pPr>
        <w:widowControl w:val="0"/>
        <w:suppressAutoHyphens/>
        <w:spacing w:line="360" w:lineRule="exact"/>
        <w:ind w:firstLine="709"/>
        <w:rPr>
          <w:szCs w:val="28"/>
          <w:u w:val="single"/>
        </w:rPr>
      </w:pPr>
      <w:r w:rsidRPr="007A19D1">
        <w:rPr>
          <w:szCs w:val="28"/>
          <w:u w:val="single"/>
        </w:rPr>
        <w:t>уметь:</w:t>
      </w:r>
    </w:p>
    <w:p w:rsidR="00CE11AB" w:rsidRDefault="00CE11AB" w:rsidP="00CE11AB">
      <w:pPr>
        <w:widowControl w:val="0"/>
        <w:suppressAutoHyphens/>
        <w:spacing w:line="360" w:lineRule="exact"/>
        <w:ind w:firstLine="709"/>
        <w:rPr>
          <w:szCs w:val="28"/>
        </w:rPr>
      </w:pPr>
      <w:r>
        <w:rPr>
          <w:szCs w:val="28"/>
        </w:rPr>
        <w:t>-получать стереоэффект;</w:t>
      </w:r>
    </w:p>
    <w:p w:rsidR="00CE11AB" w:rsidRDefault="00CE11AB" w:rsidP="008E2DDB">
      <w:pPr>
        <w:widowControl w:val="0"/>
        <w:suppressAutoHyphens/>
        <w:spacing w:line="360" w:lineRule="exact"/>
        <w:ind w:firstLine="709"/>
        <w:rPr>
          <w:szCs w:val="28"/>
        </w:rPr>
      </w:pPr>
      <w:r>
        <w:rPr>
          <w:szCs w:val="28"/>
        </w:rPr>
        <w:t>-выполнять рисовку рельефа под стереоскопом и ЛЗС;</w:t>
      </w:r>
    </w:p>
    <w:p w:rsidR="00CE11AB" w:rsidRDefault="00CE11AB" w:rsidP="008E2DDB">
      <w:pPr>
        <w:widowControl w:val="0"/>
        <w:suppressAutoHyphens/>
        <w:spacing w:line="360" w:lineRule="exact"/>
        <w:ind w:firstLine="709"/>
        <w:rPr>
          <w:szCs w:val="28"/>
        </w:rPr>
      </w:pPr>
      <w:r>
        <w:rPr>
          <w:szCs w:val="28"/>
        </w:rPr>
        <w:t>-выполнять измерения на стереокомпараторе.</w:t>
      </w:r>
    </w:p>
    <w:p w:rsidR="00254CD7" w:rsidRPr="00F302B3" w:rsidRDefault="00254CD7" w:rsidP="00254CD7">
      <w:pPr>
        <w:shd w:val="clear" w:color="auto" w:fill="FFFFFF"/>
        <w:rPr>
          <w:u w:val="single"/>
        </w:rPr>
      </w:pPr>
    </w:p>
    <w:p w:rsidR="002C18C4" w:rsidRDefault="00CE11AB" w:rsidP="00706FDD">
      <w:pPr>
        <w:widowControl w:val="0"/>
        <w:suppressAutoHyphens/>
        <w:spacing w:line="360" w:lineRule="exact"/>
        <w:ind w:firstLine="709"/>
        <w:rPr>
          <w:b/>
          <w:i/>
          <w:szCs w:val="28"/>
        </w:rPr>
      </w:pPr>
      <w:r w:rsidRPr="00B43398">
        <w:rPr>
          <w:b/>
          <w:i/>
          <w:szCs w:val="28"/>
        </w:rPr>
        <w:t xml:space="preserve">Тема </w:t>
      </w:r>
      <w:r>
        <w:rPr>
          <w:b/>
          <w:i/>
          <w:szCs w:val="28"/>
        </w:rPr>
        <w:t xml:space="preserve">5.1 </w:t>
      </w:r>
      <w:r w:rsidRPr="00CE11AB">
        <w:rPr>
          <w:b/>
          <w:i/>
          <w:szCs w:val="28"/>
        </w:rPr>
        <w:t>Стереопара аэрофотоснимков и стереомодел</w:t>
      </w:r>
      <w:r>
        <w:rPr>
          <w:b/>
          <w:i/>
          <w:szCs w:val="28"/>
        </w:rPr>
        <w:t>ь</w:t>
      </w:r>
    </w:p>
    <w:p w:rsidR="00CE11AB" w:rsidRDefault="00CE11AB" w:rsidP="00706FDD">
      <w:pPr>
        <w:widowControl w:val="0"/>
        <w:suppressAutoHyphens/>
        <w:spacing w:line="360" w:lineRule="exact"/>
        <w:ind w:firstLine="709"/>
        <w:rPr>
          <w:szCs w:val="28"/>
        </w:rPr>
      </w:pPr>
      <w:r>
        <w:rPr>
          <w:szCs w:val="28"/>
        </w:rPr>
        <w:t>Стереоскопическая пара снимков и области ее применения. Понятие стереомодели и ее масштаб. Способы</w:t>
      </w:r>
      <w:r w:rsidR="008E2DDB">
        <w:rPr>
          <w:szCs w:val="28"/>
        </w:rPr>
        <w:t xml:space="preserve"> и методы</w:t>
      </w:r>
      <w:r>
        <w:rPr>
          <w:szCs w:val="28"/>
        </w:rPr>
        <w:t xml:space="preserve"> определения </w:t>
      </w:r>
      <w:r w:rsidRPr="008E2DDB">
        <w:rPr>
          <w:szCs w:val="28"/>
        </w:rPr>
        <w:t xml:space="preserve">координат точки по аэрофотоснимкам. </w:t>
      </w:r>
      <w:r w:rsidR="008E2DDB" w:rsidRPr="008E2DDB">
        <w:rPr>
          <w:szCs w:val="28"/>
        </w:rPr>
        <w:t>Основные элементы стереопары снимков</w:t>
      </w:r>
      <w:r w:rsidR="008E2DDB">
        <w:rPr>
          <w:szCs w:val="28"/>
        </w:rPr>
        <w:t>.</w:t>
      </w:r>
    </w:p>
    <w:p w:rsidR="008E2DDB" w:rsidRDefault="008E2DDB" w:rsidP="00706FDD">
      <w:pPr>
        <w:widowControl w:val="0"/>
        <w:suppressAutoHyphens/>
        <w:spacing w:line="360" w:lineRule="exact"/>
        <w:ind w:firstLine="709"/>
        <w:rPr>
          <w:szCs w:val="28"/>
        </w:rPr>
      </w:pPr>
    </w:p>
    <w:p w:rsidR="008E2DDB" w:rsidRPr="00CE11AB" w:rsidRDefault="008E2DDB" w:rsidP="00706FDD">
      <w:pPr>
        <w:widowControl w:val="0"/>
        <w:suppressAutoHyphens/>
        <w:spacing w:line="360" w:lineRule="exact"/>
        <w:ind w:firstLine="709"/>
        <w:rPr>
          <w:szCs w:val="28"/>
        </w:rPr>
      </w:pPr>
      <w:r w:rsidRPr="00B43398">
        <w:rPr>
          <w:b/>
          <w:i/>
          <w:szCs w:val="28"/>
        </w:rPr>
        <w:t xml:space="preserve">Тема </w:t>
      </w:r>
      <w:r>
        <w:rPr>
          <w:b/>
          <w:i/>
          <w:szCs w:val="28"/>
        </w:rPr>
        <w:t xml:space="preserve">5.2 </w:t>
      </w:r>
      <w:r w:rsidRPr="008E2DDB">
        <w:rPr>
          <w:b/>
          <w:i/>
          <w:szCs w:val="28"/>
        </w:rPr>
        <w:t>Координаты и параллаксы точек стереопары</w:t>
      </w:r>
    </w:p>
    <w:p w:rsidR="002C18C4" w:rsidRDefault="008E2DDB" w:rsidP="00706FDD">
      <w:pPr>
        <w:widowControl w:val="0"/>
        <w:suppressAutoHyphens/>
        <w:spacing w:line="360" w:lineRule="exact"/>
        <w:ind w:firstLine="709"/>
        <w:rPr>
          <w:szCs w:val="28"/>
        </w:rPr>
      </w:pPr>
      <w:r>
        <w:rPr>
          <w:szCs w:val="28"/>
        </w:rPr>
        <w:t xml:space="preserve">Координаты точек стереопары. Параллаксы точек стереопары. </w:t>
      </w:r>
      <w:r w:rsidRPr="008E2DDB">
        <w:rPr>
          <w:szCs w:val="28"/>
        </w:rPr>
        <w:t xml:space="preserve">Свойства параллаксов на идеальной стереопаре фотоснимков. Геометрический смысл продольного параллакса. </w:t>
      </w:r>
    </w:p>
    <w:p w:rsidR="008E2DDB" w:rsidRDefault="008E2DDB" w:rsidP="00706FDD">
      <w:pPr>
        <w:widowControl w:val="0"/>
        <w:suppressAutoHyphens/>
        <w:spacing w:line="360" w:lineRule="exact"/>
        <w:ind w:firstLine="709"/>
        <w:rPr>
          <w:szCs w:val="28"/>
        </w:rPr>
      </w:pPr>
    </w:p>
    <w:p w:rsidR="008E2DDB" w:rsidRDefault="008E2DDB" w:rsidP="00706FDD">
      <w:pPr>
        <w:widowControl w:val="0"/>
        <w:suppressAutoHyphens/>
        <w:spacing w:line="360" w:lineRule="exact"/>
        <w:ind w:firstLine="709"/>
        <w:rPr>
          <w:b/>
          <w:i/>
          <w:szCs w:val="28"/>
        </w:rPr>
      </w:pPr>
      <w:r w:rsidRPr="00B43398">
        <w:rPr>
          <w:b/>
          <w:i/>
          <w:szCs w:val="28"/>
        </w:rPr>
        <w:t xml:space="preserve">Тема </w:t>
      </w:r>
      <w:r>
        <w:rPr>
          <w:b/>
          <w:i/>
          <w:szCs w:val="28"/>
        </w:rPr>
        <w:t xml:space="preserve">5.3 </w:t>
      </w:r>
      <w:r w:rsidRPr="008E2DDB">
        <w:rPr>
          <w:b/>
          <w:i/>
          <w:szCs w:val="28"/>
        </w:rPr>
        <w:t>Элементы взаимного ориентирования стереопары</w:t>
      </w:r>
    </w:p>
    <w:p w:rsidR="008E2DDB" w:rsidRDefault="008E2DDB" w:rsidP="00706FDD">
      <w:pPr>
        <w:widowControl w:val="0"/>
        <w:suppressAutoHyphens/>
        <w:spacing w:line="360" w:lineRule="exact"/>
        <w:ind w:firstLine="709"/>
        <w:rPr>
          <w:szCs w:val="28"/>
        </w:rPr>
      </w:pPr>
      <w:r>
        <w:rPr>
          <w:szCs w:val="28"/>
        </w:rPr>
        <w:t xml:space="preserve">Общее понятие об элементах взаимного ориентирования стереопары. </w:t>
      </w:r>
      <w:r w:rsidRPr="008E2DDB">
        <w:rPr>
          <w:szCs w:val="28"/>
        </w:rPr>
        <w:t xml:space="preserve">Первая система элементов. Вторая система элементов. </w:t>
      </w:r>
      <w:bookmarkStart w:id="25" w:name="_Toc32310446"/>
      <w:bookmarkStart w:id="26" w:name="_Toc32312107"/>
      <w:bookmarkStart w:id="27" w:name="_Toc82335189"/>
      <w:r w:rsidRPr="008E2DDB">
        <w:rPr>
          <w:szCs w:val="28"/>
        </w:rPr>
        <w:t>Понятие о двойной обратной пространственной фотограмметрической засечк</w:t>
      </w:r>
      <w:bookmarkEnd w:id="25"/>
      <w:bookmarkEnd w:id="26"/>
      <w:bookmarkEnd w:id="27"/>
      <w:r>
        <w:rPr>
          <w:szCs w:val="28"/>
        </w:rPr>
        <w:t>е</w:t>
      </w:r>
      <w:r w:rsidRPr="008E2DDB">
        <w:rPr>
          <w:szCs w:val="28"/>
        </w:rPr>
        <w:t>.</w:t>
      </w:r>
    </w:p>
    <w:p w:rsidR="008E2DDB" w:rsidRDefault="008E2DDB" w:rsidP="00706FDD">
      <w:pPr>
        <w:widowControl w:val="0"/>
        <w:suppressAutoHyphens/>
        <w:spacing w:line="360" w:lineRule="exact"/>
        <w:ind w:firstLine="709"/>
        <w:rPr>
          <w:szCs w:val="28"/>
        </w:rPr>
      </w:pPr>
    </w:p>
    <w:p w:rsidR="008E2DDB" w:rsidRDefault="008E2DDB" w:rsidP="00706FDD">
      <w:pPr>
        <w:widowControl w:val="0"/>
        <w:suppressAutoHyphens/>
        <w:spacing w:line="360" w:lineRule="exact"/>
        <w:ind w:firstLine="709"/>
        <w:rPr>
          <w:b/>
          <w:i/>
          <w:szCs w:val="28"/>
        </w:rPr>
      </w:pPr>
      <w:r w:rsidRPr="00B43398">
        <w:rPr>
          <w:b/>
          <w:i/>
          <w:szCs w:val="28"/>
        </w:rPr>
        <w:t xml:space="preserve">Тема </w:t>
      </w:r>
      <w:r>
        <w:rPr>
          <w:b/>
          <w:i/>
          <w:szCs w:val="28"/>
        </w:rPr>
        <w:t xml:space="preserve">5.4 </w:t>
      </w:r>
      <w:r w:rsidRPr="008E2DDB">
        <w:rPr>
          <w:b/>
          <w:i/>
          <w:szCs w:val="28"/>
        </w:rPr>
        <w:t>Фотограмметрическая модель местности</w:t>
      </w:r>
    </w:p>
    <w:p w:rsidR="008E2DDB" w:rsidRDefault="008E2DDB" w:rsidP="008E2DDB">
      <w:pPr>
        <w:widowControl w:val="0"/>
        <w:suppressAutoHyphens/>
        <w:spacing w:line="360" w:lineRule="exact"/>
        <w:ind w:firstLine="709"/>
        <w:rPr>
          <w:szCs w:val="28"/>
        </w:rPr>
      </w:pPr>
      <w:r w:rsidRPr="008E2DDB">
        <w:rPr>
          <w:szCs w:val="28"/>
        </w:rPr>
        <w:t xml:space="preserve">Глаз человека - сложное и совершенное оптическое устройство. Понятие о монокулярном и бинокулярном зрении. Острота стереоскопического зрения. Стереоскопический эффект, простейшие </w:t>
      </w:r>
      <w:r w:rsidRPr="008E2DDB">
        <w:rPr>
          <w:szCs w:val="28"/>
        </w:rPr>
        <w:lastRenderedPageBreak/>
        <w:t xml:space="preserve">стереоприборы. Способы получения стереоэффекта. Особенности измерения цифровых снимков. </w:t>
      </w:r>
      <w:bookmarkStart w:id="28" w:name="_Toc32310485"/>
      <w:bookmarkStart w:id="29" w:name="_Toc32312146"/>
      <w:bookmarkStart w:id="30" w:name="_Toc82335198"/>
      <w:r w:rsidRPr="008E2DDB">
        <w:rPr>
          <w:szCs w:val="28"/>
        </w:rPr>
        <w:t>Механизм корреляции изображений</w:t>
      </w:r>
      <w:bookmarkEnd w:id="28"/>
      <w:bookmarkEnd w:id="29"/>
      <w:bookmarkEnd w:id="30"/>
      <w:r>
        <w:rPr>
          <w:szCs w:val="28"/>
        </w:rPr>
        <w:t>.</w:t>
      </w:r>
    </w:p>
    <w:p w:rsidR="008E2DDB" w:rsidRDefault="008E2DDB" w:rsidP="008E2DDB">
      <w:pPr>
        <w:widowControl w:val="0"/>
        <w:suppressAutoHyphens/>
        <w:spacing w:line="360" w:lineRule="exact"/>
        <w:ind w:firstLine="709"/>
        <w:rPr>
          <w:szCs w:val="28"/>
        </w:rPr>
      </w:pPr>
    </w:p>
    <w:p w:rsidR="00B449C7" w:rsidRPr="007A19D1" w:rsidRDefault="00B449C7" w:rsidP="00B449C7">
      <w:pPr>
        <w:widowControl w:val="0"/>
        <w:suppressAutoHyphens/>
        <w:spacing w:line="360" w:lineRule="exact"/>
        <w:ind w:firstLine="709"/>
        <w:jc w:val="center"/>
        <w:rPr>
          <w:b/>
          <w:szCs w:val="28"/>
        </w:rPr>
      </w:pPr>
      <w:r w:rsidRPr="007A19D1">
        <w:rPr>
          <w:b/>
          <w:szCs w:val="28"/>
        </w:rPr>
        <w:t xml:space="preserve">Раздел </w:t>
      </w:r>
      <w:r>
        <w:rPr>
          <w:b/>
          <w:szCs w:val="28"/>
        </w:rPr>
        <w:t>6</w:t>
      </w:r>
      <w:r w:rsidRPr="007A19D1">
        <w:rPr>
          <w:b/>
          <w:szCs w:val="28"/>
        </w:rPr>
        <w:t xml:space="preserve">. </w:t>
      </w:r>
      <w:r w:rsidRPr="00B449C7">
        <w:rPr>
          <w:b/>
          <w:szCs w:val="28"/>
        </w:rPr>
        <w:t>Создание и обновление топографических карт по аэрофотоснимкам</w:t>
      </w:r>
    </w:p>
    <w:p w:rsidR="00B449C7" w:rsidRDefault="00B449C7" w:rsidP="00B449C7">
      <w:pPr>
        <w:widowControl w:val="0"/>
        <w:suppressAutoHyphens/>
        <w:spacing w:line="360" w:lineRule="exact"/>
        <w:ind w:firstLine="709"/>
        <w:rPr>
          <w:szCs w:val="28"/>
        </w:rPr>
      </w:pPr>
      <w:r>
        <w:rPr>
          <w:szCs w:val="28"/>
        </w:rPr>
        <w:t>В результате изучения раздела студент должен:</w:t>
      </w:r>
    </w:p>
    <w:p w:rsidR="00B449C7" w:rsidRDefault="00B449C7" w:rsidP="00B449C7">
      <w:pPr>
        <w:widowControl w:val="0"/>
        <w:suppressAutoHyphens/>
        <w:spacing w:line="360" w:lineRule="exact"/>
        <w:ind w:firstLine="709"/>
        <w:rPr>
          <w:szCs w:val="28"/>
          <w:u w:val="single"/>
        </w:rPr>
      </w:pPr>
      <w:r w:rsidRPr="007A19D1">
        <w:rPr>
          <w:szCs w:val="28"/>
          <w:u w:val="single"/>
        </w:rPr>
        <w:t>иметь представление:</w:t>
      </w:r>
    </w:p>
    <w:p w:rsidR="00B449C7" w:rsidRPr="00B449C7" w:rsidRDefault="00B449C7" w:rsidP="00B449C7">
      <w:pPr>
        <w:widowControl w:val="0"/>
        <w:suppressAutoHyphens/>
        <w:spacing w:line="360" w:lineRule="exact"/>
        <w:ind w:firstLine="709"/>
        <w:rPr>
          <w:szCs w:val="28"/>
        </w:rPr>
      </w:pPr>
      <w:r w:rsidRPr="00B449C7">
        <w:rPr>
          <w:szCs w:val="28"/>
        </w:rPr>
        <w:t>-</w:t>
      </w:r>
      <w:r>
        <w:rPr>
          <w:szCs w:val="28"/>
        </w:rPr>
        <w:t>о технологии стереотопографической съемки;</w:t>
      </w:r>
    </w:p>
    <w:p w:rsidR="00B449C7" w:rsidRDefault="00B449C7" w:rsidP="00B449C7">
      <w:pPr>
        <w:widowControl w:val="0"/>
        <w:suppressAutoHyphens/>
        <w:spacing w:line="360" w:lineRule="exact"/>
        <w:ind w:firstLine="709"/>
        <w:rPr>
          <w:szCs w:val="28"/>
        </w:rPr>
      </w:pPr>
      <w:r>
        <w:rPr>
          <w:szCs w:val="28"/>
        </w:rPr>
        <w:t>-о назначении и классификации универсальных приборов;</w:t>
      </w:r>
    </w:p>
    <w:p w:rsidR="00B449C7" w:rsidRDefault="00B449C7" w:rsidP="00B449C7">
      <w:pPr>
        <w:widowControl w:val="0"/>
        <w:suppressAutoHyphens/>
        <w:spacing w:line="360" w:lineRule="exact"/>
        <w:ind w:firstLine="709"/>
        <w:rPr>
          <w:szCs w:val="28"/>
        </w:rPr>
      </w:pPr>
      <w:r>
        <w:rPr>
          <w:szCs w:val="28"/>
        </w:rPr>
        <w:t>-о создании и обновлении топографических карт и планов.</w:t>
      </w:r>
    </w:p>
    <w:p w:rsidR="00B449C7" w:rsidRPr="007A19D1" w:rsidRDefault="00B449C7" w:rsidP="00B449C7">
      <w:pPr>
        <w:widowControl w:val="0"/>
        <w:suppressAutoHyphens/>
        <w:spacing w:line="360" w:lineRule="exact"/>
        <w:ind w:firstLine="709"/>
        <w:rPr>
          <w:szCs w:val="28"/>
          <w:u w:val="single"/>
        </w:rPr>
      </w:pPr>
      <w:r w:rsidRPr="007A19D1">
        <w:rPr>
          <w:szCs w:val="28"/>
          <w:u w:val="single"/>
        </w:rPr>
        <w:t>знать:</w:t>
      </w:r>
    </w:p>
    <w:p w:rsidR="00B449C7" w:rsidRDefault="00B449C7" w:rsidP="00B449C7">
      <w:pPr>
        <w:widowControl w:val="0"/>
        <w:suppressAutoHyphens/>
        <w:spacing w:line="360" w:lineRule="exact"/>
        <w:ind w:firstLine="709"/>
        <w:rPr>
          <w:szCs w:val="28"/>
        </w:rPr>
      </w:pPr>
      <w:r>
        <w:rPr>
          <w:szCs w:val="28"/>
        </w:rPr>
        <w:t>-</w:t>
      </w:r>
      <w:r w:rsidR="00DD5BA4">
        <w:rPr>
          <w:szCs w:val="28"/>
        </w:rPr>
        <w:t>технологическую схему стереотопографического метода съемки;</w:t>
      </w:r>
    </w:p>
    <w:p w:rsidR="00DD5BA4" w:rsidRDefault="00DD5BA4" w:rsidP="00B449C7">
      <w:pPr>
        <w:widowControl w:val="0"/>
        <w:suppressAutoHyphens/>
        <w:spacing w:line="360" w:lineRule="exact"/>
        <w:ind w:firstLine="709"/>
        <w:rPr>
          <w:szCs w:val="28"/>
        </w:rPr>
      </w:pPr>
      <w:r>
        <w:rPr>
          <w:szCs w:val="28"/>
        </w:rPr>
        <w:t>-классификацию приборов, предназначенных для составления карт и планов по фотоснимкам;</w:t>
      </w:r>
    </w:p>
    <w:p w:rsidR="00DD5BA4" w:rsidRPr="00852683" w:rsidRDefault="00DD5BA4" w:rsidP="00DD5BA4">
      <w:pPr>
        <w:shd w:val="clear" w:color="auto" w:fill="FFFFFF"/>
        <w:rPr>
          <w:bCs/>
          <w:color w:val="000000"/>
          <w:sz w:val="24"/>
          <w:szCs w:val="24"/>
          <w:u w:val="single"/>
        </w:rPr>
      </w:pPr>
      <w:r>
        <w:rPr>
          <w:szCs w:val="28"/>
        </w:rPr>
        <w:t>-</w:t>
      </w:r>
      <w:r w:rsidRPr="00DD5BA4">
        <w:rPr>
          <w:bCs/>
          <w:color w:val="000000"/>
          <w:sz w:val="24"/>
          <w:szCs w:val="24"/>
        </w:rPr>
        <w:t xml:space="preserve"> </w:t>
      </w:r>
      <w:r w:rsidRPr="00DD5BA4">
        <w:rPr>
          <w:szCs w:val="28"/>
        </w:rPr>
        <w:t>технологическ</w:t>
      </w:r>
      <w:r>
        <w:rPr>
          <w:szCs w:val="28"/>
        </w:rPr>
        <w:t>ую</w:t>
      </w:r>
      <w:r w:rsidRPr="00DD5BA4">
        <w:rPr>
          <w:szCs w:val="28"/>
        </w:rPr>
        <w:t xml:space="preserve"> схем</w:t>
      </w:r>
      <w:r>
        <w:rPr>
          <w:szCs w:val="28"/>
        </w:rPr>
        <w:t>у</w:t>
      </w:r>
      <w:r w:rsidRPr="00DD5BA4">
        <w:rPr>
          <w:szCs w:val="28"/>
        </w:rPr>
        <w:t xml:space="preserve"> фотограмметрической обработки стереопары</w:t>
      </w:r>
      <w:r>
        <w:rPr>
          <w:szCs w:val="28"/>
        </w:rPr>
        <w:t>.</w:t>
      </w:r>
    </w:p>
    <w:p w:rsidR="00B449C7" w:rsidRPr="007A19D1" w:rsidRDefault="00B449C7" w:rsidP="00B449C7">
      <w:pPr>
        <w:widowControl w:val="0"/>
        <w:suppressAutoHyphens/>
        <w:spacing w:line="360" w:lineRule="exact"/>
        <w:ind w:firstLine="709"/>
        <w:rPr>
          <w:szCs w:val="28"/>
          <w:u w:val="single"/>
        </w:rPr>
      </w:pPr>
      <w:r w:rsidRPr="007A19D1">
        <w:rPr>
          <w:szCs w:val="28"/>
          <w:u w:val="single"/>
        </w:rPr>
        <w:t>уметь:</w:t>
      </w:r>
    </w:p>
    <w:p w:rsidR="00B449C7" w:rsidRDefault="00B449C7" w:rsidP="00B449C7">
      <w:pPr>
        <w:widowControl w:val="0"/>
        <w:suppressAutoHyphens/>
        <w:spacing w:line="360" w:lineRule="exact"/>
        <w:ind w:firstLine="709"/>
        <w:rPr>
          <w:szCs w:val="28"/>
        </w:rPr>
      </w:pPr>
      <w:r>
        <w:rPr>
          <w:szCs w:val="28"/>
        </w:rPr>
        <w:t>-</w:t>
      </w:r>
      <w:r w:rsidR="00DD5BA4">
        <w:rPr>
          <w:szCs w:val="28"/>
        </w:rPr>
        <w:t>выполнять измерения на универсальных фотограмметрических приборах;</w:t>
      </w:r>
    </w:p>
    <w:p w:rsidR="00DD5BA4" w:rsidRDefault="00DD5BA4" w:rsidP="00B449C7">
      <w:pPr>
        <w:widowControl w:val="0"/>
        <w:suppressAutoHyphens/>
        <w:spacing w:line="360" w:lineRule="exact"/>
        <w:ind w:firstLine="709"/>
        <w:rPr>
          <w:szCs w:val="28"/>
        </w:rPr>
      </w:pPr>
      <w:r>
        <w:rPr>
          <w:szCs w:val="28"/>
        </w:rPr>
        <w:t>-выполнять обработку аэрокосмических снимков на цифровых фотограмметрических станциях.</w:t>
      </w:r>
    </w:p>
    <w:p w:rsidR="00E67AC0" w:rsidRDefault="00E67AC0" w:rsidP="00B449C7">
      <w:pPr>
        <w:widowControl w:val="0"/>
        <w:suppressAutoHyphens/>
        <w:spacing w:line="360" w:lineRule="exact"/>
        <w:ind w:firstLine="709"/>
        <w:rPr>
          <w:szCs w:val="28"/>
        </w:rPr>
      </w:pPr>
    </w:p>
    <w:p w:rsidR="008E2DDB" w:rsidRDefault="00E67AC0" w:rsidP="00E67AC0">
      <w:pPr>
        <w:widowControl w:val="0"/>
        <w:suppressAutoHyphens/>
        <w:spacing w:line="360" w:lineRule="exact"/>
        <w:ind w:firstLine="0"/>
        <w:jc w:val="center"/>
        <w:rPr>
          <w:b/>
          <w:i/>
          <w:szCs w:val="28"/>
        </w:rPr>
      </w:pPr>
      <w:r w:rsidRPr="00B43398">
        <w:rPr>
          <w:b/>
          <w:i/>
          <w:szCs w:val="28"/>
        </w:rPr>
        <w:t xml:space="preserve">Тема </w:t>
      </w:r>
      <w:r>
        <w:rPr>
          <w:b/>
          <w:i/>
          <w:szCs w:val="28"/>
        </w:rPr>
        <w:t>6.</w:t>
      </w:r>
      <w:r w:rsidRPr="00E67AC0">
        <w:rPr>
          <w:b/>
          <w:i/>
          <w:szCs w:val="28"/>
        </w:rPr>
        <w:t>1</w:t>
      </w:r>
      <w:r w:rsidRPr="00E67AC0">
        <w:rPr>
          <w:i/>
          <w:caps/>
          <w:sz w:val="24"/>
          <w:szCs w:val="24"/>
        </w:rPr>
        <w:t xml:space="preserve"> </w:t>
      </w:r>
      <w:r w:rsidRPr="00E67AC0">
        <w:rPr>
          <w:b/>
          <w:i/>
          <w:szCs w:val="28"/>
        </w:rPr>
        <w:t>Стереотопографическая съемка.</w:t>
      </w:r>
      <w:r>
        <w:rPr>
          <w:b/>
          <w:i/>
          <w:szCs w:val="28"/>
        </w:rPr>
        <w:t xml:space="preserve"> </w:t>
      </w:r>
      <w:r w:rsidRPr="00E67AC0">
        <w:rPr>
          <w:b/>
          <w:i/>
          <w:szCs w:val="28"/>
        </w:rPr>
        <w:t>Технологическая схема</w:t>
      </w:r>
    </w:p>
    <w:p w:rsidR="00E67AC0" w:rsidRDefault="00E67AC0" w:rsidP="006E76A4">
      <w:pPr>
        <w:widowControl w:val="0"/>
        <w:suppressAutoHyphens/>
        <w:spacing w:line="360" w:lineRule="exact"/>
        <w:ind w:firstLine="708"/>
      </w:pPr>
      <w:r>
        <w:rPr>
          <w:szCs w:val="28"/>
        </w:rPr>
        <w:t xml:space="preserve">Сущность метода стереотопографической съемки. </w:t>
      </w:r>
      <w:r>
        <w:t>Дифференцированный, универсальный и цифровые методы обработки пары снимков. Технологические процессы стереотопографического метода при аналоговой и цифровой обработке снимков.</w:t>
      </w:r>
    </w:p>
    <w:p w:rsidR="00E67AC0" w:rsidRDefault="00E67AC0" w:rsidP="00E67AC0">
      <w:pPr>
        <w:widowControl w:val="0"/>
        <w:suppressAutoHyphens/>
        <w:spacing w:line="360" w:lineRule="exact"/>
        <w:ind w:firstLine="0"/>
      </w:pPr>
    </w:p>
    <w:p w:rsidR="00E67AC0" w:rsidRDefault="00E67AC0" w:rsidP="00E67AC0">
      <w:pPr>
        <w:widowControl w:val="0"/>
        <w:suppressAutoHyphens/>
        <w:spacing w:line="360" w:lineRule="exact"/>
        <w:ind w:firstLine="0"/>
        <w:jc w:val="center"/>
        <w:rPr>
          <w:b/>
          <w:i/>
          <w:szCs w:val="28"/>
        </w:rPr>
      </w:pPr>
      <w:r w:rsidRPr="00B43398">
        <w:rPr>
          <w:b/>
          <w:i/>
          <w:szCs w:val="28"/>
        </w:rPr>
        <w:t xml:space="preserve">Тема </w:t>
      </w:r>
      <w:r>
        <w:rPr>
          <w:b/>
          <w:i/>
          <w:szCs w:val="28"/>
        </w:rPr>
        <w:t>6.2</w:t>
      </w:r>
      <w:r w:rsidRPr="00E67AC0">
        <w:rPr>
          <w:b/>
          <w:i/>
          <w:szCs w:val="28"/>
        </w:rPr>
        <w:t xml:space="preserve"> Назначение и классификация универсальных приборов</w:t>
      </w:r>
    </w:p>
    <w:p w:rsidR="00E67AC0" w:rsidRPr="006E76A4" w:rsidRDefault="00E67AC0" w:rsidP="006E76A4">
      <w:pPr>
        <w:widowControl w:val="0"/>
        <w:suppressAutoHyphens/>
        <w:spacing w:line="360" w:lineRule="exact"/>
        <w:ind w:firstLine="708"/>
      </w:pPr>
      <w:r w:rsidRPr="006E76A4">
        <w:t xml:space="preserve">Предназначение универсальных приборов. </w:t>
      </w:r>
      <w:r w:rsidR="006E76A4" w:rsidRPr="006E76A4">
        <w:t>Классификация приборов по способу построения пространственной засечки. Классификация приборов по точности.</w:t>
      </w:r>
    </w:p>
    <w:p w:rsidR="006E76A4" w:rsidRDefault="006E76A4" w:rsidP="00E67AC0">
      <w:pPr>
        <w:widowControl w:val="0"/>
        <w:suppressAutoHyphens/>
        <w:spacing w:line="360" w:lineRule="exact"/>
        <w:ind w:firstLine="708"/>
        <w:rPr>
          <w:sz w:val="24"/>
          <w:szCs w:val="24"/>
          <w:u w:val="single"/>
        </w:rPr>
      </w:pPr>
    </w:p>
    <w:p w:rsidR="004B5AB5" w:rsidRDefault="004B5AB5" w:rsidP="00E67AC0">
      <w:pPr>
        <w:widowControl w:val="0"/>
        <w:suppressAutoHyphens/>
        <w:spacing w:line="360" w:lineRule="exact"/>
        <w:ind w:firstLine="708"/>
        <w:rPr>
          <w:sz w:val="24"/>
          <w:szCs w:val="24"/>
          <w:u w:val="single"/>
        </w:rPr>
      </w:pPr>
    </w:p>
    <w:p w:rsidR="004B5AB5" w:rsidRDefault="004B5AB5" w:rsidP="00E67AC0">
      <w:pPr>
        <w:widowControl w:val="0"/>
        <w:suppressAutoHyphens/>
        <w:spacing w:line="360" w:lineRule="exact"/>
        <w:ind w:firstLine="708"/>
        <w:rPr>
          <w:sz w:val="24"/>
          <w:szCs w:val="24"/>
          <w:u w:val="single"/>
        </w:rPr>
      </w:pPr>
    </w:p>
    <w:p w:rsidR="006E76A4" w:rsidRPr="006E76A4" w:rsidRDefault="006E76A4" w:rsidP="006E76A4">
      <w:pPr>
        <w:widowControl w:val="0"/>
        <w:suppressAutoHyphens/>
        <w:spacing w:line="360" w:lineRule="exact"/>
        <w:ind w:firstLine="0"/>
        <w:jc w:val="center"/>
        <w:rPr>
          <w:b/>
          <w:i/>
          <w:szCs w:val="28"/>
        </w:rPr>
      </w:pPr>
      <w:r w:rsidRPr="00B43398">
        <w:rPr>
          <w:b/>
          <w:i/>
          <w:szCs w:val="28"/>
        </w:rPr>
        <w:lastRenderedPageBreak/>
        <w:t xml:space="preserve">Тема </w:t>
      </w:r>
      <w:r>
        <w:rPr>
          <w:b/>
          <w:i/>
          <w:szCs w:val="28"/>
        </w:rPr>
        <w:t xml:space="preserve">6.3 </w:t>
      </w:r>
      <w:r w:rsidRPr="006E76A4">
        <w:rPr>
          <w:b/>
          <w:i/>
          <w:szCs w:val="28"/>
        </w:rPr>
        <w:t>Аналоговые, аналитические и цифровые приборы</w:t>
      </w:r>
    </w:p>
    <w:p w:rsidR="006E76A4" w:rsidRDefault="006E76A4" w:rsidP="006E76A4">
      <w:pPr>
        <w:pStyle w:val="3"/>
        <w:spacing w:line="360" w:lineRule="exact"/>
        <w:jc w:val="both"/>
        <w:rPr>
          <w:b w:val="0"/>
        </w:rPr>
      </w:pPr>
      <w:r w:rsidRPr="006E76A4">
        <w:rPr>
          <w:b w:val="0"/>
        </w:rPr>
        <w:t xml:space="preserve">Оптические универсальные аналоговые стереоприборы. </w:t>
      </w:r>
      <w:bookmarkStart w:id="31" w:name="_Toc32310472"/>
      <w:bookmarkStart w:id="32" w:name="_Toc32312133"/>
      <w:bookmarkStart w:id="33" w:name="_Toc33932343"/>
      <w:bookmarkStart w:id="34" w:name="_Toc82335220"/>
      <w:r w:rsidRPr="006E76A4">
        <w:rPr>
          <w:b w:val="0"/>
        </w:rPr>
        <w:t>Универсальные приборы механического типа</w:t>
      </w:r>
      <w:bookmarkEnd w:id="31"/>
      <w:bookmarkEnd w:id="32"/>
      <w:bookmarkEnd w:id="33"/>
      <w:bookmarkEnd w:id="34"/>
      <w:r w:rsidRPr="006E76A4">
        <w:rPr>
          <w:b w:val="0"/>
        </w:rPr>
        <w:t xml:space="preserve">. </w:t>
      </w:r>
      <w:bookmarkStart w:id="35" w:name="_Toc32310477"/>
      <w:bookmarkStart w:id="36" w:name="_Toc32312138"/>
      <w:bookmarkStart w:id="37" w:name="_Toc33932348"/>
      <w:bookmarkStart w:id="38" w:name="_Toc82335225"/>
      <w:r w:rsidRPr="006E76A4">
        <w:rPr>
          <w:b w:val="0"/>
        </w:rPr>
        <w:t>Понятие об универсальных стереоприборах аналитического типа</w:t>
      </w:r>
      <w:bookmarkEnd w:id="35"/>
      <w:bookmarkEnd w:id="36"/>
      <w:bookmarkEnd w:id="37"/>
      <w:bookmarkEnd w:id="38"/>
      <w:r w:rsidRPr="006E76A4">
        <w:rPr>
          <w:b w:val="0"/>
        </w:rPr>
        <w:t xml:space="preserve">. </w:t>
      </w:r>
      <w:bookmarkStart w:id="39" w:name="_Toc82321620"/>
      <w:bookmarkStart w:id="40" w:name="_Toc82335232"/>
      <w:r w:rsidRPr="006E76A4">
        <w:rPr>
          <w:b w:val="0"/>
        </w:rPr>
        <w:t>Особенности основных отечественных фотограмметрических станций</w:t>
      </w:r>
      <w:bookmarkEnd w:id="39"/>
      <w:bookmarkEnd w:id="40"/>
      <w:r>
        <w:rPr>
          <w:b w:val="0"/>
        </w:rPr>
        <w:t>.</w:t>
      </w:r>
    </w:p>
    <w:p w:rsidR="006E76A4" w:rsidRDefault="006E76A4" w:rsidP="006E76A4"/>
    <w:p w:rsidR="006E76A4" w:rsidRDefault="006E76A4" w:rsidP="006E76A4">
      <w:pPr>
        <w:ind w:firstLine="0"/>
        <w:jc w:val="center"/>
        <w:rPr>
          <w:b/>
          <w:i/>
          <w:szCs w:val="28"/>
        </w:rPr>
      </w:pPr>
      <w:r w:rsidRPr="00B43398">
        <w:rPr>
          <w:b/>
          <w:i/>
          <w:szCs w:val="28"/>
        </w:rPr>
        <w:t xml:space="preserve">Тема </w:t>
      </w:r>
      <w:r>
        <w:rPr>
          <w:b/>
          <w:i/>
          <w:szCs w:val="28"/>
        </w:rPr>
        <w:t xml:space="preserve">6.4 </w:t>
      </w:r>
      <w:r w:rsidRPr="006E76A4">
        <w:rPr>
          <w:b/>
          <w:i/>
          <w:szCs w:val="28"/>
        </w:rPr>
        <w:t>Создание топографических карт на стереоприборах</w:t>
      </w:r>
      <w:r>
        <w:rPr>
          <w:b/>
          <w:i/>
          <w:szCs w:val="28"/>
        </w:rPr>
        <w:t>. Основные процессы.</w:t>
      </w:r>
    </w:p>
    <w:p w:rsidR="006E76A4" w:rsidRDefault="000E16E6" w:rsidP="000E16E6">
      <w:pPr>
        <w:shd w:val="clear" w:color="auto" w:fill="FFFFFF"/>
        <w:spacing w:line="360" w:lineRule="exact"/>
      </w:pPr>
      <w:r w:rsidRPr="000E16E6">
        <w:t>Технологическая схема фотограмметрической обработки стереопары. Съёмка контуров по модели объекта. Съёмка рельефа по модели объекта.</w:t>
      </w:r>
      <w:r>
        <w:t xml:space="preserve"> </w:t>
      </w:r>
      <w:r w:rsidR="00515AF4">
        <w:t xml:space="preserve">Сводка </w:t>
      </w:r>
      <w:r>
        <w:t>с соседними трапециями.</w:t>
      </w:r>
    </w:p>
    <w:p w:rsidR="000E16E6" w:rsidRDefault="000E16E6" w:rsidP="000E16E6">
      <w:pPr>
        <w:shd w:val="clear" w:color="auto" w:fill="FFFFFF"/>
        <w:spacing w:line="360" w:lineRule="exact"/>
      </w:pPr>
    </w:p>
    <w:p w:rsidR="000E16E6" w:rsidRPr="000E16E6" w:rsidRDefault="000E16E6" w:rsidP="000E16E6">
      <w:pPr>
        <w:shd w:val="clear" w:color="auto" w:fill="FFFFFF"/>
        <w:spacing w:line="360" w:lineRule="exact"/>
        <w:ind w:firstLine="0"/>
        <w:jc w:val="center"/>
      </w:pPr>
      <w:r w:rsidRPr="00B43398">
        <w:rPr>
          <w:b/>
          <w:i/>
          <w:szCs w:val="28"/>
        </w:rPr>
        <w:t xml:space="preserve">Тема </w:t>
      </w:r>
      <w:r>
        <w:rPr>
          <w:b/>
          <w:i/>
          <w:szCs w:val="28"/>
        </w:rPr>
        <w:t xml:space="preserve">6.5 </w:t>
      </w:r>
      <w:r w:rsidRPr="000E16E6">
        <w:rPr>
          <w:b/>
          <w:i/>
          <w:szCs w:val="28"/>
        </w:rPr>
        <w:t>Обновление топографических карт по аэрофотоснимкам</w:t>
      </w:r>
    </w:p>
    <w:p w:rsidR="008E2DDB" w:rsidRDefault="000E16E6" w:rsidP="000E16E6">
      <w:pPr>
        <w:shd w:val="clear" w:color="auto" w:fill="FFFFFF"/>
      </w:pPr>
      <w:r w:rsidRPr="000E16E6">
        <w:t>Причины старения топографических карт и планов. Периодичность обновления карт и планов. Способы обновления. Технологическая схема обновления карт по фотоснимкам. Особенности обновления карт по космическим снимкам.</w:t>
      </w:r>
    </w:p>
    <w:p w:rsidR="000E16E6" w:rsidRDefault="000E16E6" w:rsidP="000E16E6">
      <w:pPr>
        <w:shd w:val="clear" w:color="auto" w:fill="FFFFFF"/>
      </w:pPr>
    </w:p>
    <w:p w:rsidR="000E16E6" w:rsidRPr="007A19D1" w:rsidRDefault="000E16E6" w:rsidP="000E16E6">
      <w:pPr>
        <w:widowControl w:val="0"/>
        <w:suppressAutoHyphens/>
        <w:spacing w:line="360" w:lineRule="exact"/>
        <w:ind w:firstLine="709"/>
        <w:jc w:val="center"/>
        <w:rPr>
          <w:b/>
          <w:szCs w:val="28"/>
        </w:rPr>
      </w:pPr>
      <w:r w:rsidRPr="007A19D1">
        <w:rPr>
          <w:b/>
          <w:szCs w:val="28"/>
        </w:rPr>
        <w:t xml:space="preserve">Раздел </w:t>
      </w:r>
      <w:r>
        <w:rPr>
          <w:b/>
          <w:szCs w:val="28"/>
        </w:rPr>
        <w:t>7</w:t>
      </w:r>
      <w:r w:rsidRPr="007A19D1">
        <w:rPr>
          <w:b/>
          <w:szCs w:val="28"/>
        </w:rPr>
        <w:t xml:space="preserve">. </w:t>
      </w:r>
      <w:r>
        <w:rPr>
          <w:b/>
          <w:szCs w:val="28"/>
        </w:rPr>
        <w:t>Фототриангуляция</w:t>
      </w:r>
    </w:p>
    <w:p w:rsidR="000E16E6" w:rsidRDefault="000E16E6" w:rsidP="000E16E6">
      <w:pPr>
        <w:widowControl w:val="0"/>
        <w:suppressAutoHyphens/>
        <w:spacing w:line="360" w:lineRule="exact"/>
        <w:ind w:firstLine="709"/>
        <w:rPr>
          <w:szCs w:val="28"/>
        </w:rPr>
      </w:pPr>
      <w:r>
        <w:rPr>
          <w:szCs w:val="28"/>
        </w:rPr>
        <w:t>В результате изучения раздела студент должен:</w:t>
      </w:r>
    </w:p>
    <w:p w:rsidR="000E16E6" w:rsidRDefault="000E16E6" w:rsidP="000E16E6">
      <w:pPr>
        <w:widowControl w:val="0"/>
        <w:suppressAutoHyphens/>
        <w:spacing w:line="360" w:lineRule="exact"/>
        <w:ind w:firstLine="709"/>
        <w:rPr>
          <w:szCs w:val="28"/>
          <w:u w:val="single"/>
        </w:rPr>
      </w:pPr>
      <w:r w:rsidRPr="007A19D1">
        <w:rPr>
          <w:szCs w:val="28"/>
          <w:u w:val="single"/>
        </w:rPr>
        <w:t>иметь представление:</w:t>
      </w:r>
    </w:p>
    <w:p w:rsidR="000E16E6" w:rsidRDefault="000E16E6" w:rsidP="000E16E6">
      <w:pPr>
        <w:widowControl w:val="0"/>
        <w:suppressAutoHyphens/>
        <w:spacing w:line="360" w:lineRule="exact"/>
        <w:ind w:firstLine="709"/>
        <w:rPr>
          <w:szCs w:val="28"/>
        </w:rPr>
      </w:pPr>
      <w:r w:rsidRPr="00B449C7">
        <w:rPr>
          <w:szCs w:val="28"/>
        </w:rPr>
        <w:t>-</w:t>
      </w:r>
      <w:r>
        <w:rPr>
          <w:szCs w:val="28"/>
        </w:rPr>
        <w:t xml:space="preserve">о </w:t>
      </w:r>
      <w:r w:rsidR="0084463E">
        <w:rPr>
          <w:szCs w:val="28"/>
        </w:rPr>
        <w:t>классификации пространс</w:t>
      </w:r>
      <w:r w:rsidR="00080CC3">
        <w:rPr>
          <w:szCs w:val="28"/>
        </w:rPr>
        <w:t>т</w:t>
      </w:r>
      <w:r w:rsidR="0084463E">
        <w:rPr>
          <w:szCs w:val="28"/>
        </w:rPr>
        <w:t>венной</w:t>
      </w:r>
      <w:r>
        <w:rPr>
          <w:szCs w:val="28"/>
        </w:rPr>
        <w:t xml:space="preserve"> фототриангуляции;</w:t>
      </w:r>
    </w:p>
    <w:p w:rsidR="000E16E6" w:rsidRDefault="000E16E6" w:rsidP="000E16E6">
      <w:pPr>
        <w:widowControl w:val="0"/>
        <w:suppressAutoHyphens/>
        <w:spacing w:line="360" w:lineRule="exact"/>
        <w:ind w:firstLine="709"/>
        <w:rPr>
          <w:szCs w:val="28"/>
        </w:rPr>
      </w:pPr>
      <w:r>
        <w:rPr>
          <w:szCs w:val="28"/>
        </w:rPr>
        <w:t>-о методах построения фототриангуляции.</w:t>
      </w:r>
    </w:p>
    <w:p w:rsidR="000E16E6" w:rsidRPr="007A19D1" w:rsidRDefault="000E16E6" w:rsidP="000E16E6">
      <w:pPr>
        <w:widowControl w:val="0"/>
        <w:suppressAutoHyphens/>
        <w:spacing w:line="360" w:lineRule="exact"/>
        <w:ind w:firstLine="709"/>
        <w:rPr>
          <w:szCs w:val="28"/>
          <w:u w:val="single"/>
        </w:rPr>
      </w:pPr>
      <w:r w:rsidRPr="007A19D1">
        <w:rPr>
          <w:szCs w:val="28"/>
          <w:u w:val="single"/>
        </w:rPr>
        <w:t>знать:</w:t>
      </w:r>
    </w:p>
    <w:p w:rsidR="000E16E6" w:rsidRPr="0084463E" w:rsidRDefault="000E16E6" w:rsidP="0084463E">
      <w:pPr>
        <w:widowControl w:val="0"/>
        <w:suppressAutoHyphens/>
        <w:spacing w:line="360" w:lineRule="exact"/>
        <w:ind w:firstLine="709"/>
        <w:rPr>
          <w:szCs w:val="28"/>
        </w:rPr>
      </w:pPr>
      <w:r>
        <w:rPr>
          <w:szCs w:val="28"/>
        </w:rPr>
        <w:t>-</w:t>
      </w:r>
      <w:r w:rsidR="0084463E" w:rsidRPr="0084463E">
        <w:rPr>
          <w:b/>
          <w:bCs/>
          <w:sz w:val="24"/>
          <w:szCs w:val="24"/>
        </w:rPr>
        <w:t xml:space="preserve"> </w:t>
      </w:r>
      <w:r w:rsidR="0084463E" w:rsidRPr="0084463E">
        <w:rPr>
          <w:szCs w:val="28"/>
        </w:rPr>
        <w:t>сущность способа частично зависимых моделей;</w:t>
      </w:r>
    </w:p>
    <w:p w:rsidR="0084463E" w:rsidRPr="0084463E" w:rsidRDefault="0084463E" w:rsidP="0084463E">
      <w:pPr>
        <w:widowControl w:val="0"/>
        <w:suppressAutoHyphens/>
        <w:spacing w:line="360" w:lineRule="exact"/>
        <w:ind w:firstLine="709"/>
        <w:rPr>
          <w:szCs w:val="28"/>
        </w:rPr>
      </w:pPr>
      <w:r w:rsidRPr="0084463E">
        <w:rPr>
          <w:szCs w:val="28"/>
        </w:rPr>
        <w:t>- сущность способа независимых моделей;</w:t>
      </w:r>
    </w:p>
    <w:p w:rsidR="0084463E" w:rsidRPr="0084463E" w:rsidRDefault="0084463E" w:rsidP="0084463E">
      <w:pPr>
        <w:widowControl w:val="0"/>
        <w:suppressAutoHyphens/>
        <w:spacing w:line="360" w:lineRule="exact"/>
        <w:ind w:firstLine="709"/>
        <w:rPr>
          <w:szCs w:val="28"/>
        </w:rPr>
      </w:pPr>
      <w:r w:rsidRPr="0084463E">
        <w:rPr>
          <w:szCs w:val="28"/>
        </w:rPr>
        <w:t>- способ связок.</w:t>
      </w:r>
    </w:p>
    <w:p w:rsidR="000E16E6" w:rsidRPr="007A19D1" w:rsidRDefault="000E16E6" w:rsidP="000E16E6">
      <w:pPr>
        <w:widowControl w:val="0"/>
        <w:suppressAutoHyphens/>
        <w:spacing w:line="360" w:lineRule="exact"/>
        <w:ind w:firstLine="709"/>
        <w:rPr>
          <w:szCs w:val="28"/>
          <w:u w:val="single"/>
        </w:rPr>
      </w:pPr>
      <w:r w:rsidRPr="007A19D1">
        <w:rPr>
          <w:szCs w:val="28"/>
          <w:u w:val="single"/>
        </w:rPr>
        <w:t>уметь:</w:t>
      </w:r>
    </w:p>
    <w:p w:rsidR="000E16E6" w:rsidRDefault="000E16E6" w:rsidP="000E16E6">
      <w:pPr>
        <w:widowControl w:val="0"/>
        <w:suppressAutoHyphens/>
        <w:spacing w:line="360" w:lineRule="exact"/>
        <w:ind w:firstLine="709"/>
        <w:rPr>
          <w:szCs w:val="28"/>
        </w:rPr>
      </w:pPr>
      <w:r>
        <w:rPr>
          <w:szCs w:val="28"/>
        </w:rPr>
        <w:t>-</w:t>
      </w:r>
      <w:r w:rsidR="0084463E">
        <w:rPr>
          <w:szCs w:val="28"/>
        </w:rPr>
        <w:t>пользоваться стереоприборами и системами;</w:t>
      </w:r>
    </w:p>
    <w:p w:rsidR="000E16E6" w:rsidRDefault="000E16E6" w:rsidP="000E16E6">
      <w:pPr>
        <w:widowControl w:val="0"/>
        <w:suppressAutoHyphens/>
        <w:spacing w:line="360" w:lineRule="exact"/>
        <w:ind w:firstLine="709"/>
        <w:rPr>
          <w:szCs w:val="28"/>
        </w:rPr>
      </w:pPr>
      <w:r>
        <w:rPr>
          <w:szCs w:val="28"/>
        </w:rPr>
        <w:t xml:space="preserve">-выполнять обработку аэрокосмических снимков на </w:t>
      </w:r>
      <w:r w:rsidR="0084463E">
        <w:rPr>
          <w:szCs w:val="28"/>
        </w:rPr>
        <w:t>стереоприборах и системах.</w:t>
      </w:r>
    </w:p>
    <w:p w:rsidR="000E16E6" w:rsidRDefault="000E16E6" w:rsidP="000E16E6">
      <w:pPr>
        <w:shd w:val="clear" w:color="auto" w:fill="FFFFFF"/>
        <w:rPr>
          <w:b/>
          <w:i/>
          <w:szCs w:val="28"/>
        </w:rPr>
      </w:pPr>
    </w:p>
    <w:p w:rsidR="0084463E" w:rsidRDefault="0084463E" w:rsidP="00C97471">
      <w:pPr>
        <w:shd w:val="clear" w:color="auto" w:fill="FFFFFF"/>
        <w:ind w:firstLine="0"/>
        <w:jc w:val="center"/>
        <w:rPr>
          <w:b/>
          <w:i/>
          <w:szCs w:val="28"/>
        </w:rPr>
      </w:pPr>
      <w:r w:rsidRPr="00B43398">
        <w:rPr>
          <w:b/>
          <w:i/>
          <w:szCs w:val="28"/>
        </w:rPr>
        <w:t xml:space="preserve">Тема </w:t>
      </w:r>
      <w:r>
        <w:rPr>
          <w:b/>
          <w:i/>
          <w:szCs w:val="28"/>
        </w:rPr>
        <w:t>7.1</w:t>
      </w:r>
      <w:r w:rsidR="00C97471">
        <w:rPr>
          <w:b/>
          <w:i/>
          <w:szCs w:val="28"/>
        </w:rPr>
        <w:t xml:space="preserve"> Назначение и классификация пространственной фототриангуляции</w:t>
      </w:r>
    </w:p>
    <w:p w:rsidR="001E4222" w:rsidRPr="001E4222" w:rsidRDefault="001E4222" w:rsidP="001E4222">
      <w:pPr>
        <w:shd w:val="clear" w:color="auto" w:fill="FFFFFF"/>
        <w:ind w:firstLine="708"/>
        <w:rPr>
          <w:szCs w:val="28"/>
        </w:rPr>
      </w:pPr>
      <w:r>
        <w:rPr>
          <w:szCs w:val="28"/>
        </w:rPr>
        <w:t xml:space="preserve">Назначение и цель фототриангуляции. </w:t>
      </w:r>
      <w:r w:rsidR="00630073" w:rsidRPr="00630073">
        <w:rPr>
          <w:szCs w:val="28"/>
        </w:rPr>
        <w:t>Сущность фототриангуляции. Виды фото</w:t>
      </w:r>
      <w:r w:rsidR="00630073">
        <w:rPr>
          <w:szCs w:val="28"/>
        </w:rPr>
        <w:t>т</w:t>
      </w:r>
      <w:r w:rsidR="00630073" w:rsidRPr="00630073">
        <w:rPr>
          <w:szCs w:val="28"/>
        </w:rPr>
        <w:t>риангуляции. Классификация фототриангуляции в зависимости от применяемых технических средств.</w:t>
      </w:r>
    </w:p>
    <w:p w:rsidR="001E4222" w:rsidRDefault="001E4222" w:rsidP="00C97471">
      <w:pPr>
        <w:shd w:val="clear" w:color="auto" w:fill="FFFFFF"/>
        <w:ind w:firstLine="0"/>
        <w:jc w:val="center"/>
        <w:rPr>
          <w:b/>
          <w:i/>
          <w:szCs w:val="28"/>
        </w:rPr>
      </w:pPr>
    </w:p>
    <w:p w:rsidR="00515AF4" w:rsidRDefault="00515AF4" w:rsidP="00C97471">
      <w:pPr>
        <w:shd w:val="clear" w:color="auto" w:fill="FFFFFF"/>
        <w:ind w:firstLine="0"/>
        <w:jc w:val="center"/>
        <w:rPr>
          <w:b/>
          <w:i/>
          <w:szCs w:val="28"/>
        </w:rPr>
      </w:pPr>
      <w:r w:rsidRPr="00B43398">
        <w:rPr>
          <w:b/>
          <w:i/>
          <w:szCs w:val="28"/>
        </w:rPr>
        <w:t xml:space="preserve">Тема </w:t>
      </w:r>
      <w:r>
        <w:rPr>
          <w:b/>
          <w:i/>
          <w:szCs w:val="28"/>
        </w:rPr>
        <w:t>7.2 Аналитическая пространственная фототриангуляция</w:t>
      </w:r>
    </w:p>
    <w:p w:rsidR="00630073" w:rsidRPr="00630073" w:rsidRDefault="00630073" w:rsidP="00630073">
      <w:pPr>
        <w:shd w:val="clear" w:color="auto" w:fill="FFFFFF"/>
        <w:ind w:firstLine="0"/>
        <w:rPr>
          <w:szCs w:val="28"/>
        </w:rPr>
      </w:pPr>
      <w:r>
        <w:rPr>
          <w:szCs w:val="28"/>
        </w:rPr>
        <w:tab/>
        <w:t xml:space="preserve">Рабочий проект фототриангуляции. Построение фототриангуляции </w:t>
      </w:r>
      <w:r w:rsidRPr="00630073">
        <w:rPr>
          <w:szCs w:val="28"/>
        </w:rPr>
        <w:t>способом частично зависимых моделей. Сущность способа независимых моделей. Построение фототриангуляции  способом связок.</w:t>
      </w:r>
      <w:r w:rsidRPr="00630073">
        <w:t xml:space="preserve"> </w:t>
      </w:r>
      <w:r>
        <w:t>Понятие о блочной фототриангуляции. Деформация модели и точность построения фотограмметрической сети.</w:t>
      </w:r>
    </w:p>
    <w:p w:rsidR="00515AF4" w:rsidRDefault="00515AF4" w:rsidP="00C97471">
      <w:pPr>
        <w:shd w:val="clear" w:color="auto" w:fill="FFFFFF"/>
        <w:ind w:firstLine="0"/>
        <w:jc w:val="center"/>
        <w:rPr>
          <w:b/>
          <w:i/>
          <w:szCs w:val="28"/>
        </w:rPr>
      </w:pPr>
    </w:p>
    <w:p w:rsidR="00515AF4" w:rsidRDefault="00515AF4" w:rsidP="00C97471">
      <w:pPr>
        <w:shd w:val="clear" w:color="auto" w:fill="FFFFFF"/>
        <w:ind w:firstLine="0"/>
        <w:jc w:val="center"/>
        <w:rPr>
          <w:b/>
          <w:i/>
          <w:szCs w:val="28"/>
        </w:rPr>
      </w:pPr>
      <w:r w:rsidRPr="00B43398">
        <w:rPr>
          <w:b/>
          <w:i/>
          <w:szCs w:val="28"/>
        </w:rPr>
        <w:t xml:space="preserve">Тема </w:t>
      </w:r>
      <w:r>
        <w:rPr>
          <w:b/>
          <w:i/>
          <w:szCs w:val="28"/>
        </w:rPr>
        <w:t>7.3 Понятие о цифровой модели местности</w:t>
      </w:r>
    </w:p>
    <w:p w:rsidR="00080CC3" w:rsidRDefault="00630073" w:rsidP="00080CC3">
      <w:pPr>
        <w:shd w:val="clear" w:color="auto" w:fill="FFFFFF"/>
        <w:ind w:firstLine="0"/>
        <w:rPr>
          <w:szCs w:val="28"/>
        </w:rPr>
      </w:pPr>
      <w:r>
        <w:rPr>
          <w:szCs w:val="28"/>
        </w:rPr>
        <w:tab/>
      </w:r>
      <w:r w:rsidR="00080CC3">
        <w:rPr>
          <w:szCs w:val="28"/>
        </w:rPr>
        <w:t xml:space="preserve">Назначение цифровых моделей рельефа и область их применения. Ручной и автоматический режим построения ЦМР. </w:t>
      </w:r>
      <w:r w:rsidR="00080CC3" w:rsidRPr="00080CC3">
        <w:rPr>
          <w:szCs w:val="28"/>
        </w:rPr>
        <w:t>Алгоритмы построения ЦМР</w:t>
      </w:r>
      <w:r w:rsidR="00080CC3">
        <w:rPr>
          <w:szCs w:val="28"/>
        </w:rPr>
        <w:t xml:space="preserve">. </w:t>
      </w:r>
      <w:r w:rsidR="00080CC3" w:rsidRPr="00080CC3">
        <w:rPr>
          <w:szCs w:val="28"/>
        </w:rPr>
        <w:t>Регулярная, адаптивная, гладкая и оптимизация – варианты построения ЦМР в модуле DTM</w:t>
      </w:r>
      <w:r w:rsidR="00080CC3">
        <w:rPr>
          <w:szCs w:val="28"/>
        </w:rPr>
        <w:t xml:space="preserve"> (</w:t>
      </w:r>
      <w:r w:rsidR="00080CC3" w:rsidRPr="00080CC3">
        <w:rPr>
          <w:szCs w:val="28"/>
        </w:rPr>
        <w:t>программа PHOTOMOD).</w:t>
      </w:r>
    </w:p>
    <w:p w:rsidR="0092508A" w:rsidRDefault="0092508A" w:rsidP="00080CC3">
      <w:pPr>
        <w:shd w:val="clear" w:color="auto" w:fill="FFFFFF"/>
        <w:ind w:firstLine="0"/>
        <w:rPr>
          <w:szCs w:val="28"/>
        </w:rPr>
      </w:pPr>
    </w:p>
    <w:p w:rsidR="00F772A6" w:rsidRDefault="00F772A6" w:rsidP="00983DF6">
      <w:pPr>
        <w:shd w:val="clear" w:color="auto" w:fill="FFFFFF"/>
        <w:ind w:firstLine="0"/>
        <w:jc w:val="center"/>
        <w:rPr>
          <w:b/>
          <w:color w:val="FF0000"/>
          <w:szCs w:val="28"/>
        </w:rPr>
      </w:pPr>
      <w:r w:rsidRPr="007A19D1">
        <w:rPr>
          <w:b/>
          <w:szCs w:val="28"/>
        </w:rPr>
        <w:t xml:space="preserve">Раздел </w:t>
      </w:r>
      <w:r>
        <w:rPr>
          <w:b/>
          <w:szCs w:val="28"/>
        </w:rPr>
        <w:t>8.</w:t>
      </w:r>
      <w:r w:rsidRPr="007A19D1">
        <w:rPr>
          <w:b/>
          <w:szCs w:val="28"/>
        </w:rPr>
        <w:t xml:space="preserve"> </w:t>
      </w:r>
      <w:r>
        <w:rPr>
          <w:b/>
          <w:color w:val="FF0000"/>
          <w:szCs w:val="28"/>
        </w:rPr>
        <w:t>Создание топографических карт по наземным снимкам</w:t>
      </w:r>
    </w:p>
    <w:p w:rsidR="00983DF6" w:rsidRDefault="00983DF6" w:rsidP="00983DF6">
      <w:pPr>
        <w:widowControl w:val="0"/>
        <w:suppressAutoHyphens/>
        <w:spacing w:line="360" w:lineRule="exact"/>
        <w:ind w:firstLine="709"/>
        <w:rPr>
          <w:szCs w:val="28"/>
        </w:rPr>
      </w:pPr>
      <w:r>
        <w:rPr>
          <w:szCs w:val="28"/>
        </w:rPr>
        <w:t>В результате изучения раздела студент должен:</w:t>
      </w:r>
    </w:p>
    <w:p w:rsidR="00983DF6" w:rsidRDefault="00983DF6" w:rsidP="0092508A">
      <w:pPr>
        <w:widowControl w:val="0"/>
        <w:suppressAutoHyphens/>
        <w:spacing w:line="360" w:lineRule="exact"/>
        <w:ind w:firstLine="709"/>
        <w:rPr>
          <w:szCs w:val="28"/>
          <w:u w:val="single"/>
        </w:rPr>
      </w:pPr>
      <w:r w:rsidRPr="007A19D1">
        <w:rPr>
          <w:szCs w:val="28"/>
          <w:u w:val="single"/>
        </w:rPr>
        <w:t>иметь представление:</w:t>
      </w:r>
    </w:p>
    <w:p w:rsidR="00983DF6" w:rsidRDefault="00983DF6" w:rsidP="0092508A">
      <w:pPr>
        <w:widowControl w:val="0"/>
        <w:suppressAutoHyphens/>
        <w:spacing w:line="360" w:lineRule="exact"/>
        <w:ind w:firstLine="709"/>
        <w:rPr>
          <w:szCs w:val="28"/>
        </w:rPr>
      </w:pPr>
      <w:r w:rsidRPr="00B449C7">
        <w:rPr>
          <w:szCs w:val="28"/>
        </w:rPr>
        <w:t>-</w:t>
      </w:r>
      <w:r>
        <w:rPr>
          <w:szCs w:val="28"/>
        </w:rPr>
        <w:t>об</w:t>
      </w:r>
      <w:r w:rsidR="0092508A">
        <w:rPr>
          <w:szCs w:val="28"/>
        </w:rPr>
        <w:t xml:space="preserve"> </w:t>
      </w:r>
      <w:r>
        <w:rPr>
          <w:szCs w:val="28"/>
        </w:rPr>
        <w:t>особенностях</w:t>
      </w:r>
      <w:r w:rsidR="0092508A">
        <w:rPr>
          <w:szCs w:val="28"/>
        </w:rPr>
        <w:t xml:space="preserve"> </w:t>
      </w:r>
      <w:r>
        <w:rPr>
          <w:szCs w:val="28"/>
        </w:rPr>
        <w:t>выполнения</w:t>
      </w:r>
      <w:r w:rsidR="0092508A">
        <w:rPr>
          <w:szCs w:val="28"/>
        </w:rPr>
        <w:t xml:space="preserve"> </w:t>
      </w:r>
      <w:r>
        <w:rPr>
          <w:szCs w:val="28"/>
        </w:rPr>
        <w:t>наземной</w:t>
      </w:r>
      <w:r w:rsidR="0092508A">
        <w:rPr>
          <w:szCs w:val="28"/>
        </w:rPr>
        <w:t xml:space="preserve"> </w:t>
      </w:r>
      <w:r>
        <w:rPr>
          <w:szCs w:val="28"/>
        </w:rPr>
        <w:t>стереофототопографической</w:t>
      </w:r>
      <w:r w:rsidR="0092508A">
        <w:rPr>
          <w:szCs w:val="28"/>
        </w:rPr>
        <w:t xml:space="preserve"> </w:t>
      </w:r>
      <w:r>
        <w:rPr>
          <w:szCs w:val="28"/>
        </w:rPr>
        <w:t>съемки.</w:t>
      </w:r>
    </w:p>
    <w:p w:rsidR="00983DF6" w:rsidRPr="007A19D1" w:rsidRDefault="00983DF6" w:rsidP="00983DF6">
      <w:pPr>
        <w:widowControl w:val="0"/>
        <w:suppressAutoHyphens/>
        <w:spacing w:line="360" w:lineRule="exact"/>
        <w:ind w:firstLine="709"/>
        <w:rPr>
          <w:szCs w:val="28"/>
          <w:u w:val="single"/>
        </w:rPr>
      </w:pPr>
      <w:r w:rsidRPr="007A19D1">
        <w:rPr>
          <w:szCs w:val="28"/>
          <w:u w:val="single"/>
        </w:rPr>
        <w:t>знать:</w:t>
      </w:r>
    </w:p>
    <w:p w:rsidR="00983DF6" w:rsidRPr="0084463E" w:rsidRDefault="00983DF6" w:rsidP="00983DF6">
      <w:pPr>
        <w:widowControl w:val="0"/>
        <w:suppressAutoHyphens/>
        <w:spacing w:line="360" w:lineRule="exact"/>
        <w:ind w:firstLine="709"/>
        <w:rPr>
          <w:szCs w:val="28"/>
        </w:rPr>
      </w:pPr>
      <w:r>
        <w:rPr>
          <w:szCs w:val="28"/>
        </w:rPr>
        <w:t>-</w:t>
      </w:r>
      <w:r w:rsidRPr="0084463E">
        <w:rPr>
          <w:b/>
          <w:bCs/>
          <w:sz w:val="24"/>
          <w:szCs w:val="24"/>
        </w:rPr>
        <w:t xml:space="preserve"> </w:t>
      </w:r>
      <w:r w:rsidRPr="0084463E">
        <w:rPr>
          <w:szCs w:val="28"/>
        </w:rPr>
        <w:t xml:space="preserve">сущность </w:t>
      </w:r>
      <w:r>
        <w:rPr>
          <w:szCs w:val="28"/>
        </w:rPr>
        <w:t>выполнения съемки с использованием фототеодолитов, цифровых камер и лазерных сканирующих съемочных систем</w:t>
      </w:r>
      <w:r w:rsidRPr="0084463E">
        <w:rPr>
          <w:szCs w:val="28"/>
        </w:rPr>
        <w:t>;</w:t>
      </w:r>
    </w:p>
    <w:p w:rsidR="00983DF6" w:rsidRPr="0084463E" w:rsidRDefault="00983DF6" w:rsidP="00983DF6">
      <w:pPr>
        <w:widowControl w:val="0"/>
        <w:suppressAutoHyphens/>
        <w:spacing w:line="360" w:lineRule="exact"/>
        <w:ind w:firstLine="709"/>
        <w:rPr>
          <w:szCs w:val="28"/>
        </w:rPr>
      </w:pPr>
      <w:r w:rsidRPr="0084463E">
        <w:rPr>
          <w:szCs w:val="28"/>
        </w:rPr>
        <w:t xml:space="preserve">- сущность </w:t>
      </w:r>
      <w:r>
        <w:rPr>
          <w:szCs w:val="28"/>
        </w:rPr>
        <w:t>камеральных работ при выполнении наземной съемки.</w:t>
      </w:r>
    </w:p>
    <w:p w:rsidR="00983DF6" w:rsidRPr="007A19D1" w:rsidRDefault="00983DF6" w:rsidP="00983DF6">
      <w:pPr>
        <w:widowControl w:val="0"/>
        <w:suppressAutoHyphens/>
        <w:spacing w:line="360" w:lineRule="exact"/>
        <w:ind w:firstLine="709"/>
        <w:rPr>
          <w:szCs w:val="28"/>
          <w:u w:val="single"/>
        </w:rPr>
      </w:pPr>
      <w:r w:rsidRPr="007A19D1">
        <w:rPr>
          <w:szCs w:val="28"/>
          <w:u w:val="single"/>
        </w:rPr>
        <w:t>уметь:</w:t>
      </w:r>
    </w:p>
    <w:p w:rsidR="00983DF6" w:rsidRDefault="00983DF6" w:rsidP="00983DF6">
      <w:pPr>
        <w:widowControl w:val="0"/>
        <w:suppressAutoHyphens/>
        <w:spacing w:line="360" w:lineRule="exact"/>
        <w:ind w:firstLine="709"/>
        <w:rPr>
          <w:szCs w:val="28"/>
        </w:rPr>
      </w:pPr>
      <w:r>
        <w:rPr>
          <w:szCs w:val="28"/>
        </w:rPr>
        <w:t>-пользоваться оборудованием для наземной съемки;</w:t>
      </w:r>
    </w:p>
    <w:p w:rsidR="00983DF6" w:rsidRDefault="00983DF6" w:rsidP="00983DF6">
      <w:pPr>
        <w:widowControl w:val="0"/>
        <w:suppressAutoHyphens/>
        <w:spacing w:line="360" w:lineRule="exact"/>
        <w:ind w:firstLine="709"/>
        <w:rPr>
          <w:szCs w:val="28"/>
        </w:rPr>
      </w:pPr>
      <w:r>
        <w:rPr>
          <w:szCs w:val="28"/>
        </w:rPr>
        <w:t xml:space="preserve">-выполнять обработку </w:t>
      </w:r>
      <w:r w:rsidR="00206DB1">
        <w:rPr>
          <w:szCs w:val="28"/>
        </w:rPr>
        <w:t>наземных</w:t>
      </w:r>
      <w:r>
        <w:rPr>
          <w:szCs w:val="28"/>
        </w:rPr>
        <w:t xml:space="preserve"> снимков на </w:t>
      </w:r>
      <w:r w:rsidR="00206DB1">
        <w:rPr>
          <w:szCs w:val="28"/>
        </w:rPr>
        <w:t>ЦФС</w:t>
      </w:r>
      <w:r>
        <w:rPr>
          <w:szCs w:val="28"/>
        </w:rPr>
        <w:t>.</w:t>
      </w:r>
    </w:p>
    <w:p w:rsidR="00F772A6" w:rsidRDefault="00F772A6" w:rsidP="00C97471">
      <w:pPr>
        <w:shd w:val="clear" w:color="auto" w:fill="FFFFFF"/>
        <w:ind w:firstLine="0"/>
        <w:jc w:val="center"/>
        <w:rPr>
          <w:b/>
          <w:i/>
          <w:szCs w:val="28"/>
        </w:rPr>
      </w:pPr>
    </w:p>
    <w:p w:rsidR="00F772A6" w:rsidRDefault="00F772A6" w:rsidP="00C97471">
      <w:pPr>
        <w:shd w:val="clear" w:color="auto" w:fill="FFFFFF"/>
        <w:ind w:firstLine="0"/>
        <w:jc w:val="center"/>
        <w:rPr>
          <w:b/>
          <w:i/>
          <w:szCs w:val="28"/>
        </w:rPr>
      </w:pPr>
      <w:r w:rsidRPr="00B43398">
        <w:rPr>
          <w:b/>
          <w:i/>
          <w:szCs w:val="28"/>
        </w:rPr>
        <w:t xml:space="preserve">Тема </w:t>
      </w:r>
      <w:r>
        <w:rPr>
          <w:b/>
          <w:i/>
          <w:szCs w:val="28"/>
        </w:rPr>
        <w:t>8.1 Общая характеристика метода</w:t>
      </w:r>
    </w:p>
    <w:p w:rsidR="00206DB1" w:rsidRPr="00206DB1" w:rsidRDefault="00206DB1" w:rsidP="00206DB1">
      <w:pPr>
        <w:shd w:val="clear" w:color="auto" w:fill="FFFFFF"/>
        <w:ind w:firstLine="0"/>
        <w:rPr>
          <w:szCs w:val="28"/>
        </w:rPr>
      </w:pPr>
      <w:r>
        <w:rPr>
          <w:szCs w:val="28"/>
        </w:rPr>
        <w:tab/>
        <w:t>Области применения наземной стереофототопографической съемки. Фотокамеры, используемые при наземной съемке. Фототеодолиты, универсальные фотограмметрические камеры и стереофотограмметрические камеры. Применение цифровых фотокамер и лазерных сканирующих съемочных систем при наземной съемке.</w:t>
      </w:r>
    </w:p>
    <w:p w:rsidR="00C7525D" w:rsidRDefault="00C7525D" w:rsidP="00C97471">
      <w:pPr>
        <w:shd w:val="clear" w:color="auto" w:fill="FFFFFF"/>
        <w:ind w:firstLine="0"/>
        <w:jc w:val="center"/>
        <w:rPr>
          <w:b/>
          <w:i/>
          <w:szCs w:val="28"/>
        </w:rPr>
      </w:pPr>
    </w:p>
    <w:p w:rsidR="00F772A6" w:rsidRDefault="00F772A6" w:rsidP="00C97471">
      <w:pPr>
        <w:shd w:val="clear" w:color="auto" w:fill="FFFFFF"/>
        <w:ind w:firstLine="0"/>
        <w:jc w:val="center"/>
        <w:rPr>
          <w:b/>
          <w:i/>
          <w:szCs w:val="28"/>
        </w:rPr>
      </w:pPr>
      <w:r w:rsidRPr="00B43398">
        <w:rPr>
          <w:b/>
          <w:i/>
          <w:szCs w:val="28"/>
        </w:rPr>
        <w:t xml:space="preserve">Тема </w:t>
      </w:r>
      <w:r>
        <w:rPr>
          <w:b/>
          <w:i/>
          <w:szCs w:val="28"/>
        </w:rPr>
        <w:t>8.2 Создание топографических карт по наземным фотоснимкам</w:t>
      </w:r>
    </w:p>
    <w:p w:rsidR="00F772A6" w:rsidRPr="00983DF6" w:rsidRDefault="00983DF6" w:rsidP="00983DF6">
      <w:pPr>
        <w:shd w:val="clear" w:color="auto" w:fill="FFFFFF"/>
        <w:ind w:firstLine="0"/>
        <w:rPr>
          <w:szCs w:val="28"/>
        </w:rPr>
      </w:pPr>
      <w:r>
        <w:rPr>
          <w:szCs w:val="28"/>
        </w:rPr>
        <w:tab/>
      </w:r>
      <w:r w:rsidR="00206DB1">
        <w:rPr>
          <w:szCs w:val="28"/>
        </w:rPr>
        <w:t>Полевые работы при наземной стереофототопографической съемке. Расчеты, выполняемые при работах. Рекогносцировка местности. Геоде</w:t>
      </w:r>
      <w:r w:rsidR="00206DB1">
        <w:rPr>
          <w:szCs w:val="28"/>
        </w:rPr>
        <w:lastRenderedPageBreak/>
        <w:t>зические измерения. Фотографирование. Фотолабораторные работы. Дешифрирование. Камеральные работы.</w:t>
      </w:r>
    </w:p>
    <w:p w:rsidR="00F772A6" w:rsidRDefault="00F772A6" w:rsidP="00C97471">
      <w:pPr>
        <w:shd w:val="clear" w:color="auto" w:fill="FFFFFF"/>
        <w:ind w:firstLine="0"/>
        <w:jc w:val="center"/>
        <w:rPr>
          <w:b/>
          <w:i/>
          <w:szCs w:val="28"/>
        </w:rPr>
      </w:pPr>
    </w:p>
    <w:p w:rsidR="00F772A6" w:rsidRDefault="00F772A6" w:rsidP="00C97471">
      <w:pPr>
        <w:shd w:val="clear" w:color="auto" w:fill="FFFFFF"/>
        <w:ind w:firstLine="0"/>
        <w:jc w:val="center"/>
        <w:rPr>
          <w:b/>
          <w:szCs w:val="28"/>
        </w:rPr>
      </w:pPr>
      <w:r w:rsidRPr="007A19D1">
        <w:rPr>
          <w:b/>
          <w:szCs w:val="28"/>
        </w:rPr>
        <w:t xml:space="preserve">Раздел </w:t>
      </w:r>
      <w:r>
        <w:rPr>
          <w:b/>
          <w:szCs w:val="28"/>
        </w:rPr>
        <w:t xml:space="preserve">9. </w:t>
      </w:r>
      <w:r w:rsidR="00A02DFE">
        <w:rPr>
          <w:b/>
          <w:szCs w:val="28"/>
        </w:rPr>
        <w:t xml:space="preserve">Понятие </w:t>
      </w:r>
      <w:r>
        <w:rPr>
          <w:b/>
          <w:szCs w:val="28"/>
        </w:rPr>
        <w:t>о космической съемке</w:t>
      </w:r>
    </w:p>
    <w:p w:rsidR="00A02DFE" w:rsidRDefault="00A02DFE" w:rsidP="00A02DFE">
      <w:pPr>
        <w:widowControl w:val="0"/>
        <w:suppressAutoHyphens/>
        <w:spacing w:line="360" w:lineRule="exact"/>
        <w:ind w:firstLine="709"/>
        <w:rPr>
          <w:szCs w:val="28"/>
        </w:rPr>
      </w:pPr>
      <w:r>
        <w:rPr>
          <w:szCs w:val="28"/>
        </w:rPr>
        <w:t>В результате изучения раздела студент должен:</w:t>
      </w:r>
    </w:p>
    <w:p w:rsidR="00A02DFE" w:rsidRDefault="00A02DFE" w:rsidP="00A02DFE">
      <w:pPr>
        <w:widowControl w:val="0"/>
        <w:suppressAutoHyphens/>
        <w:spacing w:line="360" w:lineRule="exact"/>
        <w:ind w:firstLine="709"/>
        <w:rPr>
          <w:szCs w:val="28"/>
          <w:u w:val="single"/>
        </w:rPr>
      </w:pPr>
      <w:r w:rsidRPr="007A19D1">
        <w:rPr>
          <w:szCs w:val="28"/>
          <w:u w:val="single"/>
        </w:rPr>
        <w:t>иметь представление:</w:t>
      </w:r>
    </w:p>
    <w:p w:rsidR="00A02DFE" w:rsidRDefault="00A02DFE" w:rsidP="00A02DFE">
      <w:pPr>
        <w:widowControl w:val="0"/>
        <w:suppressAutoHyphens/>
        <w:spacing w:line="360" w:lineRule="exact"/>
        <w:ind w:firstLine="709"/>
        <w:rPr>
          <w:szCs w:val="28"/>
        </w:rPr>
      </w:pPr>
      <w:r w:rsidRPr="00B449C7">
        <w:rPr>
          <w:szCs w:val="28"/>
        </w:rPr>
        <w:t>-</w:t>
      </w:r>
      <w:r>
        <w:rPr>
          <w:szCs w:val="28"/>
        </w:rPr>
        <w:t>об особенностях космической съемки;</w:t>
      </w:r>
    </w:p>
    <w:p w:rsidR="00A02DFE" w:rsidRDefault="00A02DFE" w:rsidP="00A02DFE">
      <w:pPr>
        <w:widowControl w:val="0"/>
        <w:suppressAutoHyphens/>
        <w:spacing w:line="360" w:lineRule="exact"/>
        <w:ind w:firstLine="709"/>
        <w:rPr>
          <w:szCs w:val="28"/>
        </w:rPr>
      </w:pPr>
      <w:r>
        <w:rPr>
          <w:szCs w:val="28"/>
        </w:rPr>
        <w:t>-о видах космических траекторий;</w:t>
      </w:r>
    </w:p>
    <w:p w:rsidR="00A02DFE" w:rsidRDefault="00A02DFE" w:rsidP="00A02DFE">
      <w:pPr>
        <w:widowControl w:val="0"/>
        <w:suppressAutoHyphens/>
        <w:spacing w:line="360" w:lineRule="exact"/>
        <w:ind w:firstLine="709"/>
        <w:rPr>
          <w:szCs w:val="28"/>
        </w:rPr>
      </w:pPr>
      <w:r>
        <w:rPr>
          <w:szCs w:val="28"/>
        </w:rPr>
        <w:t>-об особенностях фотограмметрической обработки космических снимков.</w:t>
      </w:r>
    </w:p>
    <w:p w:rsidR="00A02DFE" w:rsidRPr="007A19D1" w:rsidRDefault="00A02DFE" w:rsidP="00A02DFE">
      <w:pPr>
        <w:widowControl w:val="0"/>
        <w:suppressAutoHyphens/>
        <w:spacing w:line="360" w:lineRule="exact"/>
        <w:ind w:firstLine="709"/>
        <w:rPr>
          <w:szCs w:val="28"/>
          <w:u w:val="single"/>
        </w:rPr>
      </w:pPr>
      <w:r w:rsidRPr="007A19D1">
        <w:rPr>
          <w:szCs w:val="28"/>
          <w:u w:val="single"/>
        </w:rPr>
        <w:t>знать:</w:t>
      </w:r>
    </w:p>
    <w:p w:rsidR="00A02DFE" w:rsidRPr="0084463E" w:rsidRDefault="00A02DFE" w:rsidP="00A02DFE">
      <w:pPr>
        <w:widowControl w:val="0"/>
        <w:suppressAutoHyphens/>
        <w:spacing w:line="360" w:lineRule="exact"/>
        <w:ind w:firstLine="709"/>
        <w:rPr>
          <w:szCs w:val="28"/>
        </w:rPr>
      </w:pPr>
      <w:r>
        <w:rPr>
          <w:szCs w:val="28"/>
        </w:rPr>
        <w:t>-</w:t>
      </w:r>
      <w:r w:rsidRPr="0084463E">
        <w:rPr>
          <w:b/>
          <w:bCs/>
          <w:sz w:val="24"/>
          <w:szCs w:val="24"/>
        </w:rPr>
        <w:t xml:space="preserve"> </w:t>
      </w:r>
      <w:r w:rsidRPr="0084463E">
        <w:rPr>
          <w:szCs w:val="28"/>
        </w:rPr>
        <w:t xml:space="preserve">сущность </w:t>
      </w:r>
      <w:r>
        <w:rPr>
          <w:szCs w:val="28"/>
        </w:rPr>
        <w:t xml:space="preserve">выполнения </w:t>
      </w:r>
      <w:r w:rsidR="003A680E">
        <w:rPr>
          <w:szCs w:val="28"/>
        </w:rPr>
        <w:t>космической съемки</w:t>
      </w:r>
      <w:r w:rsidRPr="0084463E">
        <w:rPr>
          <w:szCs w:val="28"/>
        </w:rPr>
        <w:t>;</w:t>
      </w:r>
    </w:p>
    <w:p w:rsidR="003A680E" w:rsidRDefault="00A02DFE" w:rsidP="00A02DFE">
      <w:pPr>
        <w:widowControl w:val="0"/>
        <w:suppressAutoHyphens/>
        <w:spacing w:line="360" w:lineRule="exact"/>
        <w:ind w:firstLine="709"/>
        <w:rPr>
          <w:szCs w:val="28"/>
        </w:rPr>
      </w:pPr>
      <w:r w:rsidRPr="0084463E">
        <w:rPr>
          <w:szCs w:val="28"/>
        </w:rPr>
        <w:t xml:space="preserve">- сущность </w:t>
      </w:r>
      <w:r w:rsidR="003A680E">
        <w:rPr>
          <w:szCs w:val="28"/>
        </w:rPr>
        <w:t>получения космических снимков;</w:t>
      </w:r>
    </w:p>
    <w:p w:rsidR="00A02DFE" w:rsidRPr="0084463E" w:rsidRDefault="003A680E" w:rsidP="00A02DFE">
      <w:pPr>
        <w:widowControl w:val="0"/>
        <w:suppressAutoHyphens/>
        <w:spacing w:line="360" w:lineRule="exact"/>
        <w:ind w:firstLine="709"/>
        <w:rPr>
          <w:szCs w:val="28"/>
        </w:rPr>
      </w:pPr>
      <w:r>
        <w:rPr>
          <w:szCs w:val="28"/>
        </w:rPr>
        <w:t>- сущность фотограмметрической обработки космических снимков</w:t>
      </w:r>
      <w:r w:rsidR="00A02DFE">
        <w:rPr>
          <w:szCs w:val="28"/>
        </w:rPr>
        <w:t>.</w:t>
      </w:r>
    </w:p>
    <w:p w:rsidR="00A02DFE" w:rsidRPr="007A19D1" w:rsidRDefault="00A02DFE" w:rsidP="00A02DFE">
      <w:pPr>
        <w:widowControl w:val="0"/>
        <w:suppressAutoHyphens/>
        <w:spacing w:line="360" w:lineRule="exact"/>
        <w:ind w:firstLine="709"/>
        <w:rPr>
          <w:szCs w:val="28"/>
          <w:u w:val="single"/>
        </w:rPr>
      </w:pPr>
      <w:r w:rsidRPr="007A19D1">
        <w:rPr>
          <w:szCs w:val="28"/>
          <w:u w:val="single"/>
        </w:rPr>
        <w:t>уметь:</w:t>
      </w:r>
    </w:p>
    <w:p w:rsidR="00A02DFE" w:rsidRDefault="00A02DFE" w:rsidP="00A02DFE">
      <w:pPr>
        <w:widowControl w:val="0"/>
        <w:suppressAutoHyphens/>
        <w:spacing w:line="360" w:lineRule="exact"/>
        <w:ind w:firstLine="709"/>
        <w:rPr>
          <w:szCs w:val="28"/>
        </w:rPr>
      </w:pPr>
      <w:r>
        <w:rPr>
          <w:szCs w:val="28"/>
        </w:rPr>
        <w:t>-</w:t>
      </w:r>
      <w:r w:rsidR="003A680E">
        <w:rPr>
          <w:szCs w:val="28"/>
        </w:rPr>
        <w:t>уметь обрабатывать космические снимки.</w:t>
      </w:r>
    </w:p>
    <w:p w:rsidR="00A02DFE" w:rsidRDefault="00A02DFE" w:rsidP="00C97471">
      <w:pPr>
        <w:shd w:val="clear" w:color="auto" w:fill="FFFFFF"/>
        <w:ind w:firstLine="0"/>
        <w:jc w:val="center"/>
        <w:rPr>
          <w:b/>
          <w:szCs w:val="28"/>
        </w:rPr>
      </w:pPr>
    </w:p>
    <w:p w:rsidR="00F772A6" w:rsidRDefault="00F772A6" w:rsidP="00C97471">
      <w:pPr>
        <w:shd w:val="clear" w:color="auto" w:fill="FFFFFF"/>
        <w:ind w:firstLine="0"/>
        <w:jc w:val="center"/>
        <w:rPr>
          <w:b/>
          <w:i/>
          <w:szCs w:val="28"/>
        </w:rPr>
      </w:pPr>
      <w:r w:rsidRPr="00B43398">
        <w:rPr>
          <w:b/>
          <w:i/>
          <w:szCs w:val="28"/>
        </w:rPr>
        <w:t xml:space="preserve">Тема </w:t>
      </w:r>
      <w:r>
        <w:rPr>
          <w:b/>
          <w:i/>
          <w:szCs w:val="28"/>
        </w:rPr>
        <w:t>9.1 Общие сведения о космической съемке</w:t>
      </w:r>
    </w:p>
    <w:p w:rsidR="00A02DFE" w:rsidRDefault="008B0B95" w:rsidP="008B0B95">
      <w:pPr>
        <w:shd w:val="clear" w:color="auto" w:fill="FFFFFF"/>
        <w:ind w:firstLine="0"/>
        <w:rPr>
          <w:b/>
          <w:i/>
          <w:szCs w:val="28"/>
        </w:rPr>
      </w:pPr>
      <w:r>
        <w:rPr>
          <w:szCs w:val="28"/>
        </w:rPr>
        <w:tab/>
        <w:t>Особенности космической съемки. Влияние вращения планеты на выдерживание продольного и поперечного перекрытия снимков. Виды космических траекторий. Ориентация космической оси съемочной системы в пространстве. Особенности фотограмметрической обработки космических снимков. Особенности обработки панорамных снимков. Принцип радиолокационной съемки.</w:t>
      </w:r>
    </w:p>
    <w:p w:rsidR="00A02DFE" w:rsidRDefault="00A02DFE" w:rsidP="00C97471">
      <w:pPr>
        <w:shd w:val="clear" w:color="auto" w:fill="FFFFFF"/>
        <w:ind w:firstLine="0"/>
        <w:jc w:val="center"/>
        <w:rPr>
          <w:b/>
          <w:i/>
          <w:szCs w:val="28"/>
        </w:rPr>
      </w:pPr>
    </w:p>
    <w:p w:rsidR="00F772A6" w:rsidRDefault="00F772A6" w:rsidP="00C97471">
      <w:pPr>
        <w:shd w:val="clear" w:color="auto" w:fill="FFFFFF"/>
        <w:ind w:firstLine="0"/>
        <w:jc w:val="center"/>
        <w:rPr>
          <w:b/>
          <w:szCs w:val="28"/>
        </w:rPr>
      </w:pPr>
      <w:r w:rsidRPr="007A19D1">
        <w:rPr>
          <w:b/>
          <w:szCs w:val="28"/>
        </w:rPr>
        <w:t xml:space="preserve">Раздел </w:t>
      </w:r>
      <w:r>
        <w:rPr>
          <w:b/>
          <w:szCs w:val="28"/>
        </w:rPr>
        <w:t>10. Автоматизация фотограмметрических работ</w:t>
      </w:r>
    </w:p>
    <w:p w:rsidR="008B0B95" w:rsidRDefault="008B0B95" w:rsidP="008B0B95">
      <w:pPr>
        <w:widowControl w:val="0"/>
        <w:suppressAutoHyphens/>
        <w:spacing w:line="360" w:lineRule="exact"/>
        <w:ind w:firstLine="709"/>
        <w:rPr>
          <w:szCs w:val="28"/>
        </w:rPr>
      </w:pPr>
      <w:r>
        <w:rPr>
          <w:szCs w:val="28"/>
        </w:rPr>
        <w:t>В результате изучения раздела студент должен:</w:t>
      </w:r>
    </w:p>
    <w:p w:rsidR="008B0B95" w:rsidRDefault="008B0B95" w:rsidP="008B0B95">
      <w:pPr>
        <w:widowControl w:val="0"/>
        <w:suppressAutoHyphens/>
        <w:spacing w:line="360" w:lineRule="exact"/>
        <w:ind w:firstLine="709"/>
        <w:rPr>
          <w:szCs w:val="28"/>
          <w:u w:val="single"/>
        </w:rPr>
      </w:pPr>
      <w:r w:rsidRPr="007A19D1">
        <w:rPr>
          <w:szCs w:val="28"/>
          <w:u w:val="single"/>
        </w:rPr>
        <w:t>иметь представление:</w:t>
      </w:r>
    </w:p>
    <w:p w:rsidR="008B0B95" w:rsidRDefault="008B0B95" w:rsidP="008B0B95">
      <w:pPr>
        <w:widowControl w:val="0"/>
        <w:suppressAutoHyphens/>
        <w:spacing w:line="360" w:lineRule="exact"/>
        <w:ind w:firstLine="709"/>
        <w:rPr>
          <w:szCs w:val="28"/>
        </w:rPr>
      </w:pPr>
      <w:r w:rsidRPr="00B449C7">
        <w:rPr>
          <w:szCs w:val="28"/>
        </w:rPr>
        <w:t>-</w:t>
      </w:r>
      <w:r>
        <w:rPr>
          <w:szCs w:val="28"/>
        </w:rPr>
        <w:t>о</w:t>
      </w:r>
      <w:r w:rsidR="00E77251">
        <w:rPr>
          <w:szCs w:val="28"/>
        </w:rPr>
        <w:t xml:space="preserve"> получении цифровых моделей топографических карт и планов</w:t>
      </w:r>
      <w:r>
        <w:rPr>
          <w:szCs w:val="28"/>
        </w:rPr>
        <w:t>;</w:t>
      </w:r>
    </w:p>
    <w:p w:rsidR="008B0B95" w:rsidRDefault="008B0B95" w:rsidP="00E77251">
      <w:pPr>
        <w:widowControl w:val="0"/>
        <w:suppressAutoHyphens/>
        <w:spacing w:line="360" w:lineRule="exact"/>
        <w:ind w:firstLine="709"/>
        <w:rPr>
          <w:szCs w:val="28"/>
        </w:rPr>
      </w:pPr>
      <w:r>
        <w:rPr>
          <w:szCs w:val="28"/>
        </w:rPr>
        <w:t>-</w:t>
      </w:r>
      <w:r w:rsidR="00E77251">
        <w:rPr>
          <w:szCs w:val="28"/>
        </w:rPr>
        <w:t>об основных направлениях автоматизации фотограмметрических работ</w:t>
      </w:r>
      <w:r>
        <w:rPr>
          <w:szCs w:val="28"/>
        </w:rPr>
        <w:t>.</w:t>
      </w:r>
    </w:p>
    <w:p w:rsidR="008B0B95" w:rsidRPr="007A19D1" w:rsidRDefault="008B0B95" w:rsidP="00E77251">
      <w:pPr>
        <w:widowControl w:val="0"/>
        <w:suppressAutoHyphens/>
        <w:spacing w:line="360" w:lineRule="exact"/>
        <w:ind w:firstLine="709"/>
        <w:rPr>
          <w:szCs w:val="28"/>
          <w:u w:val="single"/>
        </w:rPr>
      </w:pPr>
      <w:r w:rsidRPr="007A19D1">
        <w:rPr>
          <w:szCs w:val="28"/>
          <w:u w:val="single"/>
        </w:rPr>
        <w:t>знать:</w:t>
      </w:r>
    </w:p>
    <w:p w:rsidR="008B0B95" w:rsidRPr="0084463E" w:rsidRDefault="008B0B95" w:rsidP="00E77251">
      <w:pPr>
        <w:widowControl w:val="0"/>
        <w:suppressAutoHyphens/>
        <w:spacing w:line="360" w:lineRule="exact"/>
        <w:ind w:firstLine="709"/>
        <w:rPr>
          <w:szCs w:val="28"/>
        </w:rPr>
      </w:pPr>
      <w:r>
        <w:rPr>
          <w:szCs w:val="28"/>
        </w:rPr>
        <w:t>-</w:t>
      </w:r>
      <w:r w:rsidRPr="0084463E">
        <w:rPr>
          <w:b/>
          <w:bCs/>
          <w:sz w:val="24"/>
          <w:szCs w:val="24"/>
        </w:rPr>
        <w:t xml:space="preserve"> </w:t>
      </w:r>
      <w:r w:rsidRPr="0084463E">
        <w:rPr>
          <w:szCs w:val="28"/>
        </w:rPr>
        <w:t xml:space="preserve">сущность </w:t>
      </w:r>
      <w:r w:rsidR="00E77251">
        <w:rPr>
          <w:szCs w:val="28"/>
        </w:rPr>
        <w:t>автоматизации основных процессов обработки снимков</w:t>
      </w:r>
      <w:r w:rsidRPr="0084463E">
        <w:rPr>
          <w:szCs w:val="28"/>
        </w:rPr>
        <w:t>;</w:t>
      </w:r>
    </w:p>
    <w:p w:rsidR="008B0B95" w:rsidRPr="0084463E" w:rsidRDefault="008B0B95" w:rsidP="00E77251">
      <w:pPr>
        <w:widowControl w:val="0"/>
        <w:suppressAutoHyphens/>
        <w:spacing w:line="360" w:lineRule="exact"/>
        <w:ind w:firstLine="709"/>
        <w:rPr>
          <w:szCs w:val="28"/>
        </w:rPr>
      </w:pPr>
      <w:r w:rsidRPr="0084463E">
        <w:rPr>
          <w:szCs w:val="28"/>
        </w:rPr>
        <w:t xml:space="preserve">- сущность </w:t>
      </w:r>
      <w:r w:rsidR="00E77251">
        <w:rPr>
          <w:szCs w:val="28"/>
        </w:rPr>
        <w:t xml:space="preserve">автоматизированной обработки снимков при наземной </w:t>
      </w:r>
      <w:r w:rsidR="00E77251" w:rsidRPr="00E77251">
        <w:rPr>
          <w:szCs w:val="28"/>
        </w:rPr>
        <w:t>стереофотограмметрической съемке</w:t>
      </w:r>
      <w:r>
        <w:rPr>
          <w:szCs w:val="28"/>
        </w:rPr>
        <w:t>.</w:t>
      </w:r>
    </w:p>
    <w:p w:rsidR="008B0B95" w:rsidRPr="007A19D1" w:rsidRDefault="008B0B95" w:rsidP="00E77251">
      <w:pPr>
        <w:widowControl w:val="0"/>
        <w:suppressAutoHyphens/>
        <w:spacing w:line="360" w:lineRule="exact"/>
        <w:ind w:firstLine="709"/>
        <w:rPr>
          <w:szCs w:val="28"/>
          <w:u w:val="single"/>
        </w:rPr>
      </w:pPr>
      <w:r w:rsidRPr="007A19D1">
        <w:rPr>
          <w:szCs w:val="28"/>
          <w:u w:val="single"/>
        </w:rPr>
        <w:t>уметь:</w:t>
      </w:r>
    </w:p>
    <w:p w:rsidR="008B0B95" w:rsidRDefault="008B0B95" w:rsidP="00E77251">
      <w:pPr>
        <w:widowControl w:val="0"/>
        <w:suppressAutoHyphens/>
        <w:spacing w:line="360" w:lineRule="exact"/>
        <w:ind w:firstLine="709"/>
        <w:rPr>
          <w:szCs w:val="28"/>
        </w:rPr>
      </w:pPr>
      <w:r>
        <w:rPr>
          <w:szCs w:val="28"/>
        </w:rPr>
        <w:t>-</w:t>
      </w:r>
      <w:r w:rsidR="00E77251">
        <w:rPr>
          <w:szCs w:val="28"/>
        </w:rPr>
        <w:t>привязывать</w:t>
      </w:r>
      <w:r>
        <w:rPr>
          <w:szCs w:val="28"/>
        </w:rPr>
        <w:t xml:space="preserve"> космические снимки</w:t>
      </w:r>
      <w:r w:rsidR="00E77251">
        <w:rPr>
          <w:szCs w:val="28"/>
        </w:rPr>
        <w:t xml:space="preserve">, определять масштаб снимка, </w:t>
      </w:r>
      <w:r w:rsidR="00E77251">
        <w:rPr>
          <w:szCs w:val="28"/>
        </w:rPr>
        <w:lastRenderedPageBreak/>
        <w:t>производить дешифрирование.</w:t>
      </w:r>
    </w:p>
    <w:p w:rsidR="00F772A6" w:rsidRDefault="00F772A6" w:rsidP="00C97471">
      <w:pPr>
        <w:shd w:val="clear" w:color="auto" w:fill="FFFFFF"/>
        <w:ind w:firstLine="0"/>
        <w:jc w:val="center"/>
        <w:rPr>
          <w:b/>
          <w:szCs w:val="28"/>
        </w:rPr>
      </w:pPr>
    </w:p>
    <w:p w:rsidR="00F772A6" w:rsidRDefault="00F772A6" w:rsidP="00C97471">
      <w:pPr>
        <w:shd w:val="clear" w:color="auto" w:fill="FFFFFF"/>
        <w:ind w:firstLine="0"/>
        <w:jc w:val="center"/>
        <w:rPr>
          <w:b/>
          <w:i/>
          <w:szCs w:val="28"/>
        </w:rPr>
      </w:pPr>
      <w:r w:rsidRPr="00B43398">
        <w:rPr>
          <w:b/>
          <w:i/>
          <w:szCs w:val="28"/>
        </w:rPr>
        <w:t xml:space="preserve">Тема </w:t>
      </w:r>
      <w:r>
        <w:rPr>
          <w:b/>
          <w:i/>
          <w:szCs w:val="28"/>
        </w:rPr>
        <w:t>10.1 Автоматизация основных процессов создания карт</w:t>
      </w:r>
    </w:p>
    <w:p w:rsidR="00C7525D" w:rsidRDefault="00E77251" w:rsidP="00C7525D">
      <w:pPr>
        <w:shd w:val="clear" w:color="auto" w:fill="FFFFFF"/>
        <w:spacing w:line="360" w:lineRule="exact"/>
        <w:ind w:firstLine="0"/>
        <w:rPr>
          <w:szCs w:val="28"/>
        </w:rPr>
      </w:pPr>
      <w:r>
        <w:rPr>
          <w:szCs w:val="28"/>
        </w:rPr>
        <w:tab/>
        <w:t xml:space="preserve">Получение цифровых моделей топографический карт и планов. </w:t>
      </w:r>
      <w:r w:rsidRPr="00E77251">
        <w:rPr>
          <w:szCs w:val="28"/>
        </w:rPr>
        <w:t>Автоматическая регистрация измерений снимков и программная поддержка построения цифровой модели на ПЭВМ.</w:t>
      </w:r>
      <w:r>
        <w:rPr>
          <w:szCs w:val="28"/>
        </w:rPr>
        <w:t xml:space="preserve"> </w:t>
      </w:r>
      <w:r w:rsidRPr="00E77251">
        <w:rPr>
          <w:szCs w:val="28"/>
        </w:rPr>
        <w:t>Автоматизированная обработка снимков при наземной стереофотограмметрической съемке</w:t>
      </w:r>
      <w:r>
        <w:rPr>
          <w:szCs w:val="28"/>
        </w:rPr>
        <w:t>.</w:t>
      </w:r>
    </w:p>
    <w:p w:rsidR="00C7525D" w:rsidRDefault="00C7525D" w:rsidP="00C7525D">
      <w:pPr>
        <w:shd w:val="clear" w:color="auto" w:fill="FFFFFF"/>
        <w:spacing w:line="360" w:lineRule="exact"/>
        <w:ind w:firstLine="0"/>
        <w:rPr>
          <w:szCs w:val="28"/>
        </w:rPr>
      </w:pPr>
    </w:p>
    <w:p w:rsidR="00E77251" w:rsidRDefault="007A3175" w:rsidP="00C7525D">
      <w:pPr>
        <w:shd w:val="clear" w:color="auto" w:fill="FFFFFF"/>
        <w:spacing w:line="360" w:lineRule="exact"/>
        <w:ind w:firstLine="0"/>
        <w:jc w:val="center"/>
        <w:rPr>
          <w:b/>
          <w:szCs w:val="28"/>
        </w:rPr>
      </w:pPr>
      <w:r w:rsidRPr="007A3175">
        <w:rPr>
          <w:b/>
          <w:szCs w:val="28"/>
        </w:rPr>
        <w:t>ПЕРЕЧЕНЬ РЕКОМЕНДОВАННОЙ ЛИТЕРАТУРЫ</w:t>
      </w:r>
    </w:p>
    <w:p w:rsidR="003C77CD" w:rsidRPr="007A3175" w:rsidRDefault="003C77CD" w:rsidP="007A3175">
      <w:pPr>
        <w:shd w:val="clear" w:color="auto" w:fill="FFFFFF"/>
        <w:spacing w:line="360" w:lineRule="exact"/>
        <w:ind w:firstLine="0"/>
        <w:jc w:val="center"/>
        <w:rPr>
          <w:b/>
          <w:szCs w:val="28"/>
        </w:rPr>
      </w:pPr>
    </w:p>
    <w:p w:rsidR="003C77CD" w:rsidRDefault="003C77CD" w:rsidP="00647D11">
      <w:pPr>
        <w:widowControl w:val="0"/>
        <w:numPr>
          <w:ilvl w:val="0"/>
          <w:numId w:val="2"/>
        </w:numPr>
        <w:shd w:val="clear" w:color="auto" w:fill="FFFFFF"/>
        <w:tabs>
          <w:tab w:val="left" w:pos="254"/>
        </w:tabs>
        <w:autoSpaceDE w:val="0"/>
        <w:autoSpaceDN w:val="0"/>
        <w:adjustRightInd w:val="0"/>
        <w:spacing w:line="360" w:lineRule="exact"/>
        <w:ind w:firstLine="0"/>
        <w:rPr>
          <w:szCs w:val="28"/>
        </w:rPr>
      </w:pPr>
      <w:r w:rsidRPr="003C77CD">
        <w:rPr>
          <w:szCs w:val="28"/>
        </w:rPr>
        <w:t xml:space="preserve">Краснощекова И.А., Нормандская О.Б., Кислова A.M., </w:t>
      </w:r>
      <w:r>
        <w:rPr>
          <w:szCs w:val="28"/>
        </w:rPr>
        <w:t>Кислов</w:t>
      </w:r>
      <w:r w:rsidRPr="003C77CD">
        <w:rPr>
          <w:szCs w:val="28"/>
        </w:rPr>
        <w:t xml:space="preserve"> В.В. Фото</w:t>
      </w:r>
      <w:r w:rsidRPr="003C77CD">
        <w:rPr>
          <w:szCs w:val="28"/>
        </w:rPr>
        <w:softHyphen/>
        <w:t>грамметрия. -</w:t>
      </w:r>
      <w:r>
        <w:rPr>
          <w:szCs w:val="28"/>
        </w:rPr>
        <w:t xml:space="preserve"> </w:t>
      </w:r>
      <w:r w:rsidRPr="003C77CD">
        <w:rPr>
          <w:szCs w:val="28"/>
        </w:rPr>
        <w:t>М.: Недра, 1978.</w:t>
      </w:r>
    </w:p>
    <w:p w:rsidR="003C77CD" w:rsidRDefault="003C77CD" w:rsidP="00647D11">
      <w:pPr>
        <w:widowControl w:val="0"/>
        <w:numPr>
          <w:ilvl w:val="0"/>
          <w:numId w:val="2"/>
        </w:numPr>
        <w:shd w:val="clear" w:color="auto" w:fill="FFFFFF"/>
        <w:tabs>
          <w:tab w:val="left" w:pos="254"/>
        </w:tabs>
        <w:autoSpaceDE w:val="0"/>
        <w:autoSpaceDN w:val="0"/>
        <w:adjustRightInd w:val="0"/>
        <w:spacing w:line="360" w:lineRule="exact"/>
        <w:ind w:firstLine="0"/>
        <w:rPr>
          <w:szCs w:val="28"/>
        </w:rPr>
      </w:pPr>
      <w:r>
        <w:rPr>
          <w:szCs w:val="28"/>
        </w:rPr>
        <w:t>Краснопевцев Б.В. Фотограмметрия. – М., МИИГАИК, 2008.</w:t>
      </w:r>
    </w:p>
    <w:p w:rsidR="00425499" w:rsidRDefault="00425499" w:rsidP="00647D11">
      <w:pPr>
        <w:widowControl w:val="0"/>
        <w:numPr>
          <w:ilvl w:val="0"/>
          <w:numId w:val="2"/>
        </w:numPr>
        <w:shd w:val="clear" w:color="auto" w:fill="FFFFFF"/>
        <w:tabs>
          <w:tab w:val="left" w:pos="254"/>
        </w:tabs>
        <w:autoSpaceDE w:val="0"/>
        <w:autoSpaceDN w:val="0"/>
        <w:adjustRightInd w:val="0"/>
        <w:spacing w:line="360" w:lineRule="exact"/>
        <w:ind w:firstLine="0"/>
        <w:rPr>
          <w:szCs w:val="28"/>
        </w:rPr>
      </w:pPr>
      <w:r w:rsidRPr="00425499">
        <w:rPr>
          <w:szCs w:val="28"/>
        </w:rPr>
        <w:t>Михайлов</w:t>
      </w:r>
      <w:r>
        <w:rPr>
          <w:szCs w:val="28"/>
        </w:rPr>
        <w:t xml:space="preserve"> А.П.</w:t>
      </w:r>
      <w:r w:rsidRPr="00425499">
        <w:rPr>
          <w:szCs w:val="28"/>
        </w:rPr>
        <w:t xml:space="preserve"> «Курс лекций по фотограмметрии»</w:t>
      </w:r>
      <w:r>
        <w:rPr>
          <w:szCs w:val="28"/>
        </w:rPr>
        <w:t>.</w:t>
      </w:r>
      <w:r w:rsidRPr="00425499">
        <w:rPr>
          <w:szCs w:val="28"/>
        </w:rPr>
        <w:t xml:space="preserve"> </w:t>
      </w:r>
      <w:r>
        <w:rPr>
          <w:szCs w:val="28"/>
        </w:rPr>
        <w:t>– М., МИИГАИК.</w:t>
      </w:r>
    </w:p>
    <w:p w:rsidR="003C77CD" w:rsidRPr="003C77CD" w:rsidRDefault="003C77CD" w:rsidP="00647D11">
      <w:pPr>
        <w:widowControl w:val="0"/>
        <w:numPr>
          <w:ilvl w:val="0"/>
          <w:numId w:val="2"/>
        </w:numPr>
        <w:shd w:val="clear" w:color="auto" w:fill="FFFFFF"/>
        <w:tabs>
          <w:tab w:val="left" w:pos="254"/>
        </w:tabs>
        <w:autoSpaceDE w:val="0"/>
        <w:autoSpaceDN w:val="0"/>
        <w:adjustRightInd w:val="0"/>
        <w:spacing w:line="360" w:lineRule="exact"/>
        <w:ind w:firstLine="0"/>
        <w:rPr>
          <w:szCs w:val="28"/>
        </w:rPr>
      </w:pPr>
      <w:r>
        <w:rPr>
          <w:szCs w:val="28"/>
        </w:rPr>
        <w:t>Инструкция по фотограмметрическим работам при создании цифровых топографических карт и планов. – М.: ЦНИИГАиК, 2002.</w:t>
      </w:r>
    </w:p>
    <w:p w:rsidR="003C77CD" w:rsidRPr="003C77CD" w:rsidRDefault="003C77CD" w:rsidP="00647D11">
      <w:pPr>
        <w:widowControl w:val="0"/>
        <w:numPr>
          <w:ilvl w:val="0"/>
          <w:numId w:val="2"/>
        </w:numPr>
        <w:shd w:val="clear" w:color="auto" w:fill="FFFFFF"/>
        <w:tabs>
          <w:tab w:val="left" w:pos="254"/>
        </w:tabs>
        <w:autoSpaceDE w:val="0"/>
        <w:autoSpaceDN w:val="0"/>
        <w:adjustRightInd w:val="0"/>
        <w:spacing w:line="360" w:lineRule="exact"/>
        <w:ind w:firstLine="0"/>
        <w:rPr>
          <w:szCs w:val="28"/>
        </w:rPr>
      </w:pPr>
      <w:r w:rsidRPr="003C77CD">
        <w:rPr>
          <w:szCs w:val="28"/>
        </w:rPr>
        <w:t>Лобанов А.Н., Буров М.И., Краснопевцев Б.В. Фотограмметрия. - М.: Недра,</w:t>
      </w:r>
      <w:r>
        <w:rPr>
          <w:szCs w:val="28"/>
        </w:rPr>
        <w:t xml:space="preserve"> </w:t>
      </w:r>
      <w:r w:rsidRPr="003C77CD">
        <w:rPr>
          <w:szCs w:val="28"/>
        </w:rPr>
        <w:t>1987.</w:t>
      </w:r>
    </w:p>
    <w:p w:rsidR="003C77CD" w:rsidRPr="003C77CD" w:rsidRDefault="003C77CD" w:rsidP="00647D11">
      <w:pPr>
        <w:widowControl w:val="0"/>
        <w:numPr>
          <w:ilvl w:val="0"/>
          <w:numId w:val="2"/>
        </w:numPr>
        <w:shd w:val="clear" w:color="auto" w:fill="FFFFFF"/>
        <w:tabs>
          <w:tab w:val="left" w:pos="254"/>
        </w:tabs>
        <w:autoSpaceDE w:val="0"/>
        <w:autoSpaceDN w:val="0"/>
        <w:adjustRightInd w:val="0"/>
        <w:spacing w:line="360" w:lineRule="exact"/>
        <w:ind w:firstLine="0"/>
        <w:rPr>
          <w:szCs w:val="28"/>
        </w:rPr>
      </w:pPr>
      <w:r w:rsidRPr="003C77CD">
        <w:rPr>
          <w:szCs w:val="28"/>
        </w:rPr>
        <w:t>Фельдман М.И., Фостиков А.А. Фотограмметрия. - М., Недра, 1993.</w:t>
      </w:r>
    </w:p>
    <w:p w:rsidR="003C77CD" w:rsidRPr="003C77CD" w:rsidRDefault="003C77CD" w:rsidP="00647D11">
      <w:pPr>
        <w:widowControl w:val="0"/>
        <w:numPr>
          <w:ilvl w:val="0"/>
          <w:numId w:val="2"/>
        </w:numPr>
        <w:shd w:val="clear" w:color="auto" w:fill="FFFFFF"/>
        <w:tabs>
          <w:tab w:val="left" w:pos="254"/>
        </w:tabs>
        <w:autoSpaceDE w:val="0"/>
        <w:autoSpaceDN w:val="0"/>
        <w:adjustRightInd w:val="0"/>
        <w:spacing w:line="360" w:lineRule="exact"/>
        <w:ind w:firstLine="0"/>
        <w:rPr>
          <w:szCs w:val="28"/>
        </w:rPr>
      </w:pPr>
      <w:r w:rsidRPr="003C77CD">
        <w:rPr>
          <w:szCs w:val="28"/>
        </w:rPr>
        <w:t>Аковецкий В.И. Дешифрирование снимков. - М.: Недра, 1983.</w:t>
      </w:r>
    </w:p>
    <w:p w:rsidR="003C77CD" w:rsidRPr="003C77CD" w:rsidRDefault="003C77CD" w:rsidP="00647D11">
      <w:pPr>
        <w:widowControl w:val="0"/>
        <w:numPr>
          <w:ilvl w:val="0"/>
          <w:numId w:val="2"/>
        </w:numPr>
        <w:shd w:val="clear" w:color="auto" w:fill="FFFFFF"/>
        <w:tabs>
          <w:tab w:val="left" w:pos="254"/>
        </w:tabs>
        <w:autoSpaceDE w:val="0"/>
        <w:autoSpaceDN w:val="0"/>
        <w:adjustRightInd w:val="0"/>
        <w:spacing w:line="360" w:lineRule="exact"/>
        <w:ind w:firstLine="0"/>
        <w:rPr>
          <w:szCs w:val="28"/>
        </w:rPr>
      </w:pPr>
      <w:r w:rsidRPr="003C77CD">
        <w:rPr>
          <w:szCs w:val="28"/>
        </w:rPr>
        <w:t>Фельдман М.И., Макаренко К.И., Денисюк Б.Д. Лабораторный практикум по</w:t>
      </w:r>
      <w:r>
        <w:rPr>
          <w:szCs w:val="28"/>
        </w:rPr>
        <w:t xml:space="preserve"> </w:t>
      </w:r>
      <w:r w:rsidRPr="003C77CD">
        <w:rPr>
          <w:szCs w:val="28"/>
        </w:rPr>
        <w:t>фотограмметрии и стереофотограмметрии. - М.: Недра, 1989.</w:t>
      </w:r>
    </w:p>
    <w:p w:rsidR="003C77CD" w:rsidRPr="003C77CD" w:rsidRDefault="003C77CD" w:rsidP="00647D11">
      <w:pPr>
        <w:widowControl w:val="0"/>
        <w:numPr>
          <w:ilvl w:val="0"/>
          <w:numId w:val="2"/>
        </w:numPr>
        <w:shd w:val="clear" w:color="auto" w:fill="FFFFFF"/>
        <w:tabs>
          <w:tab w:val="left" w:pos="254"/>
        </w:tabs>
        <w:autoSpaceDE w:val="0"/>
        <w:autoSpaceDN w:val="0"/>
        <w:adjustRightInd w:val="0"/>
        <w:spacing w:line="360" w:lineRule="exact"/>
        <w:ind w:firstLine="0"/>
        <w:rPr>
          <w:szCs w:val="28"/>
        </w:rPr>
      </w:pPr>
      <w:r w:rsidRPr="003C77CD">
        <w:rPr>
          <w:szCs w:val="28"/>
        </w:rPr>
        <w:t>Буров М.И., Краснопевцев Б.В., Михайлов А.П. Практикум по фотограммет</w:t>
      </w:r>
      <w:r w:rsidRPr="003C77CD">
        <w:rPr>
          <w:szCs w:val="28"/>
        </w:rPr>
        <w:softHyphen/>
        <w:t>рии.</w:t>
      </w:r>
      <w:r>
        <w:rPr>
          <w:szCs w:val="28"/>
        </w:rPr>
        <w:t xml:space="preserve"> </w:t>
      </w:r>
      <w:r w:rsidRPr="003C77CD">
        <w:rPr>
          <w:szCs w:val="28"/>
        </w:rPr>
        <w:t>-</w:t>
      </w:r>
      <w:r>
        <w:rPr>
          <w:szCs w:val="28"/>
        </w:rPr>
        <w:t xml:space="preserve"> </w:t>
      </w:r>
      <w:r w:rsidRPr="003C77CD">
        <w:rPr>
          <w:szCs w:val="28"/>
        </w:rPr>
        <w:t>М.: Недра, 1987.</w:t>
      </w:r>
    </w:p>
    <w:p w:rsidR="003C77CD" w:rsidRPr="003C77CD" w:rsidRDefault="003C77CD" w:rsidP="00647D11">
      <w:pPr>
        <w:widowControl w:val="0"/>
        <w:numPr>
          <w:ilvl w:val="0"/>
          <w:numId w:val="2"/>
        </w:numPr>
        <w:shd w:val="clear" w:color="auto" w:fill="FFFFFF"/>
        <w:tabs>
          <w:tab w:val="left" w:pos="254"/>
        </w:tabs>
        <w:autoSpaceDE w:val="0"/>
        <w:autoSpaceDN w:val="0"/>
        <w:adjustRightInd w:val="0"/>
        <w:spacing w:line="360" w:lineRule="exact"/>
        <w:ind w:firstLine="0"/>
        <w:rPr>
          <w:szCs w:val="28"/>
        </w:rPr>
      </w:pPr>
      <w:r w:rsidRPr="003C77CD">
        <w:rPr>
          <w:szCs w:val="28"/>
        </w:rPr>
        <w:t>Обиралов А.И. и др. Практикум по фотограмметрии и дешифрированию</w:t>
      </w:r>
      <w:r>
        <w:rPr>
          <w:szCs w:val="28"/>
        </w:rPr>
        <w:t xml:space="preserve"> </w:t>
      </w:r>
      <w:r w:rsidRPr="003C77CD">
        <w:rPr>
          <w:szCs w:val="28"/>
        </w:rPr>
        <w:t>снимков. - М.: Недра, 1990.</w:t>
      </w:r>
    </w:p>
    <w:p w:rsidR="003C77CD" w:rsidRPr="003C77CD" w:rsidRDefault="003C77CD" w:rsidP="00647D11">
      <w:pPr>
        <w:widowControl w:val="0"/>
        <w:numPr>
          <w:ilvl w:val="0"/>
          <w:numId w:val="2"/>
        </w:numPr>
        <w:shd w:val="clear" w:color="auto" w:fill="FFFFFF"/>
        <w:tabs>
          <w:tab w:val="left" w:pos="254"/>
        </w:tabs>
        <w:autoSpaceDE w:val="0"/>
        <w:autoSpaceDN w:val="0"/>
        <w:adjustRightInd w:val="0"/>
        <w:spacing w:line="360" w:lineRule="exact"/>
        <w:ind w:firstLine="0"/>
        <w:rPr>
          <w:szCs w:val="28"/>
        </w:rPr>
      </w:pPr>
      <w:r w:rsidRPr="003C77CD">
        <w:rPr>
          <w:szCs w:val="28"/>
        </w:rPr>
        <w:t>Инструкция по фотограмметрическим работам при создании топографиче</w:t>
      </w:r>
      <w:r w:rsidRPr="003C77CD">
        <w:rPr>
          <w:szCs w:val="28"/>
        </w:rPr>
        <w:softHyphen/>
        <w:t>ских карт и планов. - М.: Недра, 1974.</w:t>
      </w:r>
    </w:p>
    <w:p w:rsidR="003C77CD" w:rsidRPr="003C77CD" w:rsidRDefault="003C77CD" w:rsidP="00647D11">
      <w:pPr>
        <w:widowControl w:val="0"/>
        <w:numPr>
          <w:ilvl w:val="0"/>
          <w:numId w:val="2"/>
        </w:numPr>
        <w:shd w:val="clear" w:color="auto" w:fill="FFFFFF"/>
        <w:tabs>
          <w:tab w:val="left" w:pos="254"/>
        </w:tabs>
        <w:autoSpaceDE w:val="0"/>
        <w:autoSpaceDN w:val="0"/>
        <w:adjustRightInd w:val="0"/>
        <w:spacing w:line="360" w:lineRule="exact"/>
        <w:ind w:firstLine="0"/>
        <w:rPr>
          <w:szCs w:val="28"/>
        </w:rPr>
      </w:pPr>
      <w:r w:rsidRPr="003C77CD">
        <w:rPr>
          <w:szCs w:val="28"/>
        </w:rPr>
        <w:t>Основные положения по аэрофотосъемке, выполняемой для создания топо</w:t>
      </w:r>
      <w:r w:rsidRPr="003C77CD">
        <w:rPr>
          <w:szCs w:val="28"/>
        </w:rPr>
        <w:softHyphen/>
        <w:t>графических карт и планов. - М.: Недра, 1982.</w:t>
      </w:r>
    </w:p>
    <w:p w:rsidR="003C77CD" w:rsidRPr="003C77CD" w:rsidRDefault="003C77CD" w:rsidP="00647D11">
      <w:pPr>
        <w:widowControl w:val="0"/>
        <w:numPr>
          <w:ilvl w:val="0"/>
          <w:numId w:val="2"/>
        </w:numPr>
        <w:shd w:val="clear" w:color="auto" w:fill="FFFFFF"/>
        <w:tabs>
          <w:tab w:val="left" w:pos="307"/>
        </w:tabs>
        <w:autoSpaceDE w:val="0"/>
        <w:autoSpaceDN w:val="0"/>
        <w:adjustRightInd w:val="0"/>
        <w:spacing w:line="360" w:lineRule="exact"/>
        <w:ind w:firstLine="0"/>
        <w:rPr>
          <w:szCs w:val="28"/>
        </w:rPr>
      </w:pPr>
      <w:r w:rsidRPr="003C77CD">
        <w:rPr>
          <w:szCs w:val="28"/>
        </w:rPr>
        <w:t>Сердюков В.М. Фотограмметрия. - М.: Высшая школа, 1983.</w:t>
      </w:r>
    </w:p>
    <w:p w:rsidR="003C77CD" w:rsidRPr="003C77CD" w:rsidRDefault="003C77CD" w:rsidP="00647D11">
      <w:pPr>
        <w:widowControl w:val="0"/>
        <w:numPr>
          <w:ilvl w:val="0"/>
          <w:numId w:val="2"/>
        </w:numPr>
        <w:shd w:val="clear" w:color="auto" w:fill="FFFFFF"/>
        <w:tabs>
          <w:tab w:val="left" w:pos="307"/>
        </w:tabs>
        <w:autoSpaceDE w:val="0"/>
        <w:autoSpaceDN w:val="0"/>
        <w:adjustRightInd w:val="0"/>
        <w:spacing w:line="360" w:lineRule="exact"/>
        <w:ind w:firstLine="0"/>
        <w:rPr>
          <w:szCs w:val="28"/>
        </w:rPr>
      </w:pPr>
      <w:r w:rsidRPr="003C77CD">
        <w:rPr>
          <w:szCs w:val="28"/>
        </w:rPr>
        <w:t>Руководство по дешифрированию снимков при топографической съемке и</w:t>
      </w:r>
      <w:r>
        <w:rPr>
          <w:szCs w:val="28"/>
        </w:rPr>
        <w:t xml:space="preserve"> </w:t>
      </w:r>
      <w:r w:rsidRPr="003C77CD">
        <w:rPr>
          <w:szCs w:val="28"/>
        </w:rPr>
        <w:t>обновление карт, масштабов 1 : 2 000 и 1 : 5 000. - М.: ЦНИИГАиК, 1980.</w:t>
      </w:r>
    </w:p>
    <w:p w:rsidR="003C77CD" w:rsidRPr="003C77CD" w:rsidRDefault="003C77CD" w:rsidP="00647D11">
      <w:pPr>
        <w:widowControl w:val="0"/>
        <w:numPr>
          <w:ilvl w:val="0"/>
          <w:numId w:val="2"/>
        </w:numPr>
        <w:shd w:val="clear" w:color="auto" w:fill="FFFFFF"/>
        <w:tabs>
          <w:tab w:val="left" w:pos="307"/>
        </w:tabs>
        <w:autoSpaceDE w:val="0"/>
        <w:autoSpaceDN w:val="0"/>
        <w:adjustRightInd w:val="0"/>
        <w:spacing w:line="360" w:lineRule="exact"/>
        <w:ind w:firstLine="0"/>
        <w:rPr>
          <w:szCs w:val="28"/>
        </w:rPr>
      </w:pPr>
      <w:r w:rsidRPr="003C77CD">
        <w:rPr>
          <w:szCs w:val="28"/>
        </w:rPr>
        <w:t xml:space="preserve">Инструкция по дешифрированию аэрофотоснимков и фотопланов в </w:t>
      </w:r>
      <w:r w:rsidRPr="003C77CD">
        <w:rPr>
          <w:szCs w:val="28"/>
        </w:rPr>
        <w:lastRenderedPageBreak/>
        <w:t>мас</w:t>
      </w:r>
      <w:r w:rsidRPr="003C77CD">
        <w:rPr>
          <w:szCs w:val="28"/>
        </w:rPr>
        <w:softHyphen/>
        <w:t>штабах 1:10 000 и 1 : 25 000 для целей землеустройства, государственного</w:t>
      </w:r>
      <w:r>
        <w:rPr>
          <w:szCs w:val="28"/>
        </w:rPr>
        <w:t xml:space="preserve"> </w:t>
      </w:r>
      <w:r w:rsidRPr="003C77CD">
        <w:rPr>
          <w:szCs w:val="28"/>
        </w:rPr>
        <w:t>учета и земельного кадастра. - М.: ВИСХАГИ, 1978.</w:t>
      </w:r>
    </w:p>
    <w:p w:rsidR="003C77CD" w:rsidRPr="003C77CD" w:rsidRDefault="003C77CD" w:rsidP="00647D11">
      <w:pPr>
        <w:widowControl w:val="0"/>
        <w:numPr>
          <w:ilvl w:val="0"/>
          <w:numId w:val="2"/>
        </w:numPr>
        <w:shd w:val="clear" w:color="auto" w:fill="FFFFFF"/>
        <w:tabs>
          <w:tab w:val="left" w:pos="307"/>
        </w:tabs>
        <w:autoSpaceDE w:val="0"/>
        <w:autoSpaceDN w:val="0"/>
        <w:adjustRightInd w:val="0"/>
        <w:spacing w:line="360" w:lineRule="exact"/>
        <w:ind w:firstLine="0"/>
        <w:rPr>
          <w:szCs w:val="28"/>
        </w:rPr>
      </w:pPr>
      <w:r w:rsidRPr="003C77CD">
        <w:rPr>
          <w:szCs w:val="28"/>
        </w:rPr>
        <w:t>Инструкция по топографической съемке в масштабах 1:5 000 - 1:500.</w:t>
      </w:r>
      <w:r>
        <w:rPr>
          <w:szCs w:val="28"/>
        </w:rPr>
        <w:t xml:space="preserve"> - </w:t>
      </w:r>
      <w:r w:rsidRPr="003C77CD">
        <w:rPr>
          <w:szCs w:val="28"/>
        </w:rPr>
        <w:t>М.: Недра, 1985.</w:t>
      </w:r>
    </w:p>
    <w:p w:rsidR="00F4261C" w:rsidRDefault="003C77CD" w:rsidP="00647D11">
      <w:pPr>
        <w:widowControl w:val="0"/>
        <w:numPr>
          <w:ilvl w:val="0"/>
          <w:numId w:val="2"/>
        </w:numPr>
        <w:shd w:val="clear" w:color="auto" w:fill="FFFFFF"/>
        <w:tabs>
          <w:tab w:val="left" w:pos="307"/>
        </w:tabs>
        <w:autoSpaceDE w:val="0"/>
        <w:autoSpaceDN w:val="0"/>
        <w:adjustRightInd w:val="0"/>
        <w:spacing w:line="360" w:lineRule="exact"/>
        <w:ind w:firstLine="0"/>
        <w:rPr>
          <w:szCs w:val="28"/>
        </w:rPr>
      </w:pPr>
      <w:r w:rsidRPr="003C77CD">
        <w:rPr>
          <w:szCs w:val="28"/>
        </w:rPr>
        <w:t>Инструкция по топографической съемке в масштабах 1:10000 - 1:25000.—</w:t>
      </w:r>
      <w:r>
        <w:rPr>
          <w:szCs w:val="28"/>
        </w:rPr>
        <w:t xml:space="preserve"> </w:t>
      </w:r>
      <w:r w:rsidRPr="003C77CD">
        <w:rPr>
          <w:szCs w:val="28"/>
        </w:rPr>
        <w:t>М.: Недра, 1982.</w:t>
      </w:r>
    </w:p>
    <w:p w:rsidR="007A3175" w:rsidRDefault="003C77CD" w:rsidP="00647D11">
      <w:pPr>
        <w:widowControl w:val="0"/>
        <w:numPr>
          <w:ilvl w:val="0"/>
          <w:numId w:val="2"/>
        </w:numPr>
        <w:shd w:val="clear" w:color="auto" w:fill="FFFFFF"/>
        <w:tabs>
          <w:tab w:val="left" w:pos="307"/>
        </w:tabs>
        <w:autoSpaceDE w:val="0"/>
        <w:autoSpaceDN w:val="0"/>
        <w:adjustRightInd w:val="0"/>
        <w:spacing w:line="360" w:lineRule="exact"/>
        <w:ind w:firstLine="0"/>
        <w:rPr>
          <w:szCs w:val="28"/>
        </w:rPr>
      </w:pPr>
      <w:r w:rsidRPr="003C77CD">
        <w:rPr>
          <w:szCs w:val="28"/>
        </w:rPr>
        <w:t>Руководство по обновлению топографических карт. - М.: Недра, 1978.</w:t>
      </w:r>
    </w:p>
    <w:p w:rsidR="00C7525D" w:rsidRDefault="00C7525D" w:rsidP="00C7525D">
      <w:pPr>
        <w:widowControl w:val="0"/>
        <w:shd w:val="clear" w:color="auto" w:fill="FFFFFF"/>
        <w:tabs>
          <w:tab w:val="left" w:pos="307"/>
        </w:tabs>
        <w:autoSpaceDE w:val="0"/>
        <w:autoSpaceDN w:val="0"/>
        <w:adjustRightInd w:val="0"/>
        <w:spacing w:line="360" w:lineRule="exact"/>
        <w:ind w:firstLine="0"/>
        <w:rPr>
          <w:szCs w:val="28"/>
        </w:rPr>
      </w:pPr>
    </w:p>
    <w:p w:rsidR="00C7525D" w:rsidRDefault="00C7525D" w:rsidP="00C7525D">
      <w:pPr>
        <w:widowControl w:val="0"/>
        <w:shd w:val="clear" w:color="auto" w:fill="FFFFFF"/>
        <w:tabs>
          <w:tab w:val="left" w:pos="307"/>
        </w:tabs>
        <w:autoSpaceDE w:val="0"/>
        <w:autoSpaceDN w:val="0"/>
        <w:adjustRightInd w:val="0"/>
        <w:spacing w:line="360" w:lineRule="exact"/>
        <w:ind w:firstLine="0"/>
        <w:rPr>
          <w:szCs w:val="28"/>
        </w:rPr>
      </w:pPr>
    </w:p>
    <w:p w:rsidR="00715A17" w:rsidRDefault="00715A17" w:rsidP="00C7525D">
      <w:pPr>
        <w:widowControl w:val="0"/>
        <w:shd w:val="clear" w:color="auto" w:fill="FFFFFF"/>
        <w:tabs>
          <w:tab w:val="left" w:pos="307"/>
        </w:tabs>
        <w:autoSpaceDE w:val="0"/>
        <w:autoSpaceDN w:val="0"/>
        <w:adjustRightInd w:val="0"/>
        <w:spacing w:line="360" w:lineRule="exact"/>
        <w:ind w:firstLine="0"/>
        <w:rPr>
          <w:szCs w:val="28"/>
        </w:rPr>
      </w:pPr>
    </w:p>
    <w:p w:rsidR="00C7525D" w:rsidRDefault="00C7525D" w:rsidP="00C7525D">
      <w:pPr>
        <w:widowControl w:val="0"/>
        <w:shd w:val="clear" w:color="auto" w:fill="FFFFFF"/>
        <w:tabs>
          <w:tab w:val="left" w:pos="307"/>
        </w:tabs>
        <w:autoSpaceDE w:val="0"/>
        <w:autoSpaceDN w:val="0"/>
        <w:adjustRightInd w:val="0"/>
        <w:spacing w:line="360" w:lineRule="exact"/>
        <w:ind w:firstLine="0"/>
        <w:jc w:val="center"/>
        <w:rPr>
          <w:b/>
          <w:szCs w:val="28"/>
        </w:rPr>
      </w:pPr>
      <w:r w:rsidRPr="00C7525D">
        <w:rPr>
          <w:b/>
          <w:szCs w:val="28"/>
        </w:rPr>
        <w:t>МЕТОДИЧЕ</w:t>
      </w:r>
      <w:r>
        <w:rPr>
          <w:b/>
          <w:szCs w:val="28"/>
        </w:rPr>
        <w:t>С</w:t>
      </w:r>
      <w:r w:rsidRPr="00C7525D">
        <w:rPr>
          <w:b/>
          <w:szCs w:val="28"/>
        </w:rPr>
        <w:t>КИЕ УКАЗАНИЯ ПО ИЗУЧЕНИЮ КУРСА</w:t>
      </w:r>
    </w:p>
    <w:p w:rsidR="00C7525D" w:rsidRDefault="00C7525D" w:rsidP="00C7525D">
      <w:pPr>
        <w:widowControl w:val="0"/>
        <w:shd w:val="clear" w:color="auto" w:fill="FFFFFF"/>
        <w:tabs>
          <w:tab w:val="left" w:pos="307"/>
        </w:tabs>
        <w:autoSpaceDE w:val="0"/>
        <w:autoSpaceDN w:val="0"/>
        <w:adjustRightInd w:val="0"/>
        <w:spacing w:line="360" w:lineRule="exact"/>
        <w:ind w:firstLine="0"/>
        <w:jc w:val="center"/>
        <w:rPr>
          <w:b/>
          <w:szCs w:val="28"/>
        </w:rPr>
      </w:pPr>
    </w:p>
    <w:p w:rsidR="00C7525D" w:rsidRDefault="00C7525D" w:rsidP="00C7525D">
      <w:pPr>
        <w:widowControl w:val="0"/>
        <w:shd w:val="clear" w:color="auto" w:fill="FFFFFF"/>
        <w:tabs>
          <w:tab w:val="left" w:pos="307"/>
        </w:tabs>
        <w:autoSpaceDE w:val="0"/>
        <w:autoSpaceDN w:val="0"/>
        <w:adjustRightInd w:val="0"/>
        <w:spacing w:line="360" w:lineRule="exact"/>
        <w:ind w:firstLine="0"/>
        <w:jc w:val="center"/>
        <w:rPr>
          <w:b/>
          <w:szCs w:val="28"/>
        </w:rPr>
      </w:pPr>
      <w:r w:rsidRPr="00C7525D">
        <w:rPr>
          <w:b/>
          <w:szCs w:val="28"/>
        </w:rPr>
        <w:t>Введение</w:t>
      </w:r>
    </w:p>
    <w:p w:rsidR="00AC6C2A" w:rsidRDefault="00AC6C2A" w:rsidP="00C637E5">
      <w:pPr>
        <w:widowControl w:val="0"/>
        <w:spacing w:line="360" w:lineRule="exact"/>
        <w:rPr>
          <w:szCs w:val="28"/>
        </w:rPr>
      </w:pPr>
      <w:r>
        <w:rPr>
          <w:szCs w:val="28"/>
        </w:rPr>
        <w:t xml:space="preserve">Литература: /1/, гл.1, </w:t>
      </w:r>
      <w:r w:rsidR="00C637E5">
        <w:rPr>
          <w:szCs w:val="28"/>
        </w:rPr>
        <w:t>§§1-3</w:t>
      </w:r>
    </w:p>
    <w:p w:rsidR="00C637E5" w:rsidRPr="00C7525D" w:rsidRDefault="00C637E5" w:rsidP="00C637E5">
      <w:pPr>
        <w:widowControl w:val="0"/>
        <w:spacing w:line="360" w:lineRule="exact"/>
        <w:rPr>
          <w:b/>
          <w:szCs w:val="28"/>
        </w:rPr>
      </w:pPr>
    </w:p>
    <w:p w:rsidR="0092508A" w:rsidRDefault="0092508A" w:rsidP="00AC6C2A">
      <w:pPr>
        <w:widowControl w:val="0"/>
        <w:spacing w:line="360" w:lineRule="exact"/>
        <w:ind w:firstLine="709"/>
        <w:rPr>
          <w:szCs w:val="28"/>
        </w:rPr>
      </w:pPr>
      <w:r w:rsidRPr="0092508A">
        <w:rPr>
          <w:szCs w:val="28"/>
        </w:rPr>
        <w:t xml:space="preserve">Фотограмметрия </w:t>
      </w:r>
      <w:r>
        <w:rPr>
          <w:szCs w:val="28"/>
        </w:rPr>
        <w:t>–</w:t>
      </w:r>
      <w:r w:rsidRPr="0092508A">
        <w:rPr>
          <w:szCs w:val="28"/>
        </w:rPr>
        <w:t xml:space="preserve"> нау</w:t>
      </w:r>
      <w:r>
        <w:rPr>
          <w:szCs w:val="28"/>
        </w:rPr>
        <w:t>чная дисциплина</w:t>
      </w:r>
      <w:r w:rsidRPr="0092508A">
        <w:rPr>
          <w:szCs w:val="28"/>
        </w:rPr>
        <w:t>, изучающая способы определения форм, размеров, пространственного положения и степени изменения во времени различных объектов, по результатам измерений их фотографических изображений.</w:t>
      </w:r>
    </w:p>
    <w:p w:rsidR="00AC6C2A" w:rsidRPr="00AC6C2A" w:rsidRDefault="00AC6C2A" w:rsidP="00AC6C2A">
      <w:pPr>
        <w:widowControl w:val="0"/>
        <w:spacing w:line="360" w:lineRule="exact"/>
        <w:ind w:firstLine="709"/>
        <w:rPr>
          <w:szCs w:val="28"/>
        </w:rPr>
      </w:pPr>
      <w:r w:rsidRPr="00AC6C2A">
        <w:rPr>
          <w:szCs w:val="28"/>
        </w:rPr>
        <w:t>Предметы изучения фотограмметрии это геометрические и физические свойства снимков, способы их получения и использования для определения количественных и качественных характеристик сфотографированных объектов, а также приборы и программные продукты, применяемые в процессе обработки.</w:t>
      </w:r>
    </w:p>
    <w:p w:rsidR="00AC6C2A" w:rsidRPr="00AC6C2A" w:rsidRDefault="00AC6C2A" w:rsidP="00AC6C2A">
      <w:pPr>
        <w:widowControl w:val="0"/>
        <w:spacing w:line="360" w:lineRule="exact"/>
        <w:ind w:firstLine="709"/>
        <w:rPr>
          <w:szCs w:val="28"/>
        </w:rPr>
      </w:pPr>
      <w:r w:rsidRPr="00AC6C2A">
        <w:rPr>
          <w:szCs w:val="28"/>
        </w:rPr>
        <w:t>В настоящее время в фотограмметрии выделяют три направления исследований. В первом изучаются и развиваются методы картографирования земной поверхности по снимкам. Второе связано с решением прикладных задач в различных областях науки и техники. В третьем развиваются технологии получения информации об объектах Земли, Луны и планет солнечной системы с помощью аппаратуры, установленной на космических летательных аппаратах. Задачи и методы последнего из указанных направлений существенно отличаются от первых двух.</w:t>
      </w:r>
    </w:p>
    <w:p w:rsidR="0092508A" w:rsidRPr="00AC6C2A" w:rsidRDefault="00AC6C2A" w:rsidP="00AC6C2A">
      <w:pPr>
        <w:widowControl w:val="0"/>
        <w:spacing w:line="360" w:lineRule="exact"/>
        <w:ind w:firstLine="709"/>
        <w:rPr>
          <w:szCs w:val="28"/>
        </w:rPr>
      </w:pPr>
      <w:r w:rsidRPr="00AC6C2A">
        <w:rPr>
          <w:szCs w:val="28"/>
        </w:rPr>
        <w:t xml:space="preserve">Фототопография решает задачу создания топографических карт и планов и построения цифровых моделей местности с использованием материалов фотосъемки. Она является разделом фотограмметрии. Комплекс </w:t>
      </w:r>
      <w:r w:rsidRPr="00AC6C2A">
        <w:rPr>
          <w:szCs w:val="28"/>
        </w:rPr>
        <w:lastRenderedPageBreak/>
        <w:t>процессов, выполняемых для создания по снимкам топографических карт и планов, называется фототопографической съемкой.</w:t>
      </w:r>
    </w:p>
    <w:p w:rsidR="00AC6C2A" w:rsidRPr="00AC6C2A" w:rsidRDefault="00AC6C2A" w:rsidP="00AC6C2A">
      <w:pPr>
        <w:widowControl w:val="0"/>
        <w:spacing w:line="360" w:lineRule="exact"/>
        <w:ind w:firstLine="709"/>
        <w:rPr>
          <w:szCs w:val="28"/>
        </w:rPr>
      </w:pPr>
      <w:r w:rsidRPr="00AC6C2A">
        <w:rPr>
          <w:szCs w:val="28"/>
        </w:rPr>
        <w:t>Фотограмметрия применяется главным образом для составления топографических карт и планов. Однако в настоящее время она находит все более широкое применение при решении различных прикладных задач. Для какой бы цели не применялась фотограмметрия, основные принципы ее остаются теми же самыми. Фотограмметрическое оборудование, используемое, прежде всего, в картографических целях, можно применить и в других областях науки и техники</w:t>
      </w:r>
      <w:r>
        <w:rPr>
          <w:szCs w:val="28"/>
        </w:rPr>
        <w:t xml:space="preserve"> (</w:t>
      </w:r>
      <w:r w:rsidRPr="00AC6C2A">
        <w:rPr>
          <w:szCs w:val="28"/>
        </w:rPr>
        <w:t>для изысканий и проектирования различного рода линейных сооружений, в строительстве при определении качества строительства, в геологоразведочных работах, в геофизике, в архитектуре, в горном деле, в географических исследованиях, в медицине и хирургии, в военном деле и т.д.</w:t>
      </w:r>
      <w:r>
        <w:rPr>
          <w:szCs w:val="28"/>
        </w:rPr>
        <w:t>)</w:t>
      </w:r>
      <w:r w:rsidRPr="00AC6C2A">
        <w:rPr>
          <w:szCs w:val="28"/>
        </w:rPr>
        <w:t>.</w:t>
      </w:r>
    </w:p>
    <w:p w:rsidR="00AC6C2A" w:rsidRDefault="00AC6C2A" w:rsidP="00AC6C2A">
      <w:pPr>
        <w:widowControl w:val="0"/>
        <w:spacing w:line="360" w:lineRule="exact"/>
        <w:ind w:firstLine="709"/>
        <w:rPr>
          <w:szCs w:val="28"/>
        </w:rPr>
      </w:pPr>
      <w:r w:rsidRPr="00AC6C2A">
        <w:rPr>
          <w:szCs w:val="28"/>
        </w:rPr>
        <w:t>В процессе решения нетопографических задач часто достаточно иметь топографический план с фотопланом, или фотодокументы пониженной точности, цифровую модель участка местности, построенную по измерениям снимков или только измеренные по снимкам координаты точек изучаемого объекта.</w:t>
      </w:r>
    </w:p>
    <w:p w:rsidR="00AC6C2A" w:rsidRPr="00AC6C2A" w:rsidRDefault="00AC6C2A" w:rsidP="00AC6C2A">
      <w:pPr>
        <w:widowControl w:val="0"/>
        <w:spacing w:line="360" w:lineRule="exact"/>
        <w:ind w:firstLine="709"/>
        <w:rPr>
          <w:szCs w:val="28"/>
        </w:rPr>
      </w:pPr>
    </w:p>
    <w:p w:rsidR="00AC6C2A" w:rsidRPr="00AC6C2A" w:rsidRDefault="00AC6C2A" w:rsidP="00AC6C2A">
      <w:pPr>
        <w:widowControl w:val="0"/>
        <w:spacing w:line="360" w:lineRule="exact"/>
        <w:ind w:firstLine="709"/>
        <w:jc w:val="center"/>
        <w:rPr>
          <w:b/>
          <w:i/>
          <w:szCs w:val="28"/>
        </w:rPr>
      </w:pPr>
      <w:r w:rsidRPr="00AC6C2A">
        <w:rPr>
          <w:b/>
          <w:i/>
          <w:szCs w:val="28"/>
        </w:rPr>
        <w:t>Вопросы для самоконтроля</w:t>
      </w:r>
    </w:p>
    <w:p w:rsidR="00AC6C2A" w:rsidRDefault="00AC6C2A" w:rsidP="00647D11">
      <w:pPr>
        <w:widowControl w:val="0"/>
        <w:numPr>
          <w:ilvl w:val="0"/>
          <w:numId w:val="3"/>
        </w:numPr>
        <w:spacing w:line="360" w:lineRule="exact"/>
        <w:rPr>
          <w:szCs w:val="28"/>
        </w:rPr>
      </w:pPr>
      <w:r>
        <w:rPr>
          <w:szCs w:val="28"/>
        </w:rPr>
        <w:t>Что изучает фотограмметрия?</w:t>
      </w:r>
    </w:p>
    <w:p w:rsidR="00AC6C2A" w:rsidRDefault="00AC6C2A" w:rsidP="00647D11">
      <w:pPr>
        <w:widowControl w:val="0"/>
        <w:numPr>
          <w:ilvl w:val="0"/>
          <w:numId w:val="3"/>
        </w:numPr>
        <w:spacing w:line="360" w:lineRule="exact"/>
        <w:rPr>
          <w:szCs w:val="28"/>
        </w:rPr>
      </w:pPr>
      <w:r>
        <w:rPr>
          <w:szCs w:val="28"/>
        </w:rPr>
        <w:t>Какие направления исследований выделяют в фотограмметрии?</w:t>
      </w:r>
    </w:p>
    <w:p w:rsidR="00AC6C2A" w:rsidRDefault="00AC6C2A" w:rsidP="00647D11">
      <w:pPr>
        <w:widowControl w:val="0"/>
        <w:numPr>
          <w:ilvl w:val="0"/>
          <w:numId w:val="3"/>
        </w:numPr>
        <w:spacing w:line="360" w:lineRule="exact"/>
        <w:rPr>
          <w:szCs w:val="28"/>
        </w:rPr>
      </w:pPr>
      <w:r>
        <w:rPr>
          <w:szCs w:val="28"/>
        </w:rPr>
        <w:t>Какую задачу решает фототопография?</w:t>
      </w:r>
    </w:p>
    <w:p w:rsidR="00AC6C2A" w:rsidRDefault="00AC6C2A" w:rsidP="00647D11">
      <w:pPr>
        <w:widowControl w:val="0"/>
        <w:numPr>
          <w:ilvl w:val="0"/>
          <w:numId w:val="3"/>
        </w:numPr>
        <w:spacing w:line="360" w:lineRule="exact"/>
        <w:rPr>
          <w:szCs w:val="28"/>
        </w:rPr>
      </w:pPr>
      <w:r>
        <w:rPr>
          <w:szCs w:val="28"/>
        </w:rPr>
        <w:t>В каких областях науки и техники применяется фотограмметрия?</w:t>
      </w:r>
    </w:p>
    <w:p w:rsidR="00AC6C2A" w:rsidRDefault="00AC6C2A" w:rsidP="00647D11">
      <w:pPr>
        <w:widowControl w:val="0"/>
        <w:numPr>
          <w:ilvl w:val="0"/>
          <w:numId w:val="3"/>
        </w:numPr>
        <w:spacing w:line="360" w:lineRule="exact"/>
        <w:rPr>
          <w:szCs w:val="28"/>
        </w:rPr>
      </w:pPr>
      <w:r>
        <w:rPr>
          <w:szCs w:val="28"/>
        </w:rPr>
        <w:t>Для каких целей достаточно иметь  план с пониженной точностью?</w:t>
      </w:r>
    </w:p>
    <w:p w:rsidR="00AC6C2A" w:rsidRDefault="00AC6C2A" w:rsidP="00AC6C2A">
      <w:pPr>
        <w:widowControl w:val="0"/>
        <w:spacing w:line="360" w:lineRule="exact"/>
        <w:rPr>
          <w:szCs w:val="28"/>
        </w:rPr>
      </w:pPr>
    </w:p>
    <w:p w:rsidR="00AC6C2A" w:rsidRDefault="00AC6C2A" w:rsidP="004B5AB5">
      <w:pPr>
        <w:widowControl w:val="0"/>
        <w:spacing w:line="360" w:lineRule="exact"/>
        <w:jc w:val="center"/>
        <w:rPr>
          <w:b/>
          <w:szCs w:val="28"/>
        </w:rPr>
      </w:pPr>
      <w:r w:rsidRPr="00AC6C2A">
        <w:rPr>
          <w:b/>
          <w:szCs w:val="28"/>
        </w:rPr>
        <w:t xml:space="preserve">Раздел 1. </w:t>
      </w:r>
      <w:r w:rsidRPr="007A19D1">
        <w:rPr>
          <w:b/>
          <w:szCs w:val="28"/>
        </w:rPr>
        <w:t>Топографическая аэрофотосъемка</w:t>
      </w:r>
    </w:p>
    <w:p w:rsidR="00C637E5" w:rsidRPr="00406DE8" w:rsidRDefault="00AC6C2A" w:rsidP="00406DE8">
      <w:pPr>
        <w:widowControl w:val="0"/>
        <w:spacing w:line="360" w:lineRule="exact"/>
        <w:ind w:firstLine="0"/>
        <w:rPr>
          <w:szCs w:val="28"/>
        </w:rPr>
      </w:pPr>
      <w:r>
        <w:rPr>
          <w:szCs w:val="28"/>
        </w:rPr>
        <w:t>Литература: /1/</w:t>
      </w:r>
      <w:r w:rsidR="00C637E5">
        <w:rPr>
          <w:szCs w:val="28"/>
        </w:rPr>
        <w:t>, гл.</w:t>
      </w:r>
      <w:r w:rsidR="00F90F17">
        <w:rPr>
          <w:szCs w:val="28"/>
          <w:lang w:val="en-US"/>
        </w:rPr>
        <w:t>II</w:t>
      </w:r>
      <w:r w:rsidR="00C637E5">
        <w:rPr>
          <w:szCs w:val="28"/>
        </w:rPr>
        <w:t>, §§</w:t>
      </w:r>
      <w:r w:rsidR="00F90F17">
        <w:rPr>
          <w:szCs w:val="28"/>
        </w:rPr>
        <w:t>4</w:t>
      </w:r>
      <w:r w:rsidR="00C637E5">
        <w:rPr>
          <w:szCs w:val="28"/>
        </w:rPr>
        <w:t>-</w:t>
      </w:r>
      <w:r w:rsidR="00F90F17">
        <w:rPr>
          <w:szCs w:val="28"/>
        </w:rPr>
        <w:t>9</w:t>
      </w:r>
      <w:r w:rsidR="00406DE8">
        <w:rPr>
          <w:szCs w:val="28"/>
        </w:rPr>
        <w:t>; гл.</w:t>
      </w:r>
      <w:r w:rsidR="00406DE8">
        <w:rPr>
          <w:szCs w:val="28"/>
          <w:lang w:val="en-US"/>
        </w:rPr>
        <w:t>XII</w:t>
      </w:r>
      <w:r w:rsidR="00406DE8">
        <w:rPr>
          <w:szCs w:val="28"/>
        </w:rPr>
        <w:t>, §§</w:t>
      </w:r>
      <w:r w:rsidR="00406DE8" w:rsidRPr="00406DE8">
        <w:rPr>
          <w:szCs w:val="28"/>
        </w:rPr>
        <w:t>96</w:t>
      </w:r>
      <w:r w:rsidR="00406DE8">
        <w:rPr>
          <w:szCs w:val="28"/>
        </w:rPr>
        <w:t xml:space="preserve">, </w:t>
      </w:r>
      <w:r w:rsidR="00406DE8" w:rsidRPr="00406DE8">
        <w:rPr>
          <w:szCs w:val="28"/>
        </w:rPr>
        <w:t>99</w:t>
      </w:r>
      <w:r w:rsidR="00406DE8">
        <w:rPr>
          <w:szCs w:val="28"/>
        </w:rPr>
        <w:t xml:space="preserve">, </w:t>
      </w:r>
      <w:r w:rsidR="00406DE8" w:rsidRPr="00406DE8">
        <w:rPr>
          <w:szCs w:val="28"/>
        </w:rPr>
        <w:t>104</w:t>
      </w:r>
      <w:r w:rsidR="00406DE8">
        <w:rPr>
          <w:szCs w:val="28"/>
        </w:rPr>
        <w:t>, 105; гл.</w:t>
      </w:r>
      <w:r w:rsidR="00406DE8">
        <w:rPr>
          <w:szCs w:val="28"/>
          <w:lang w:val="en-US"/>
        </w:rPr>
        <w:t>XIV</w:t>
      </w:r>
      <w:r w:rsidR="00406DE8">
        <w:rPr>
          <w:szCs w:val="28"/>
        </w:rPr>
        <w:t>, §§</w:t>
      </w:r>
      <w:r w:rsidR="00406DE8" w:rsidRPr="00406DE8">
        <w:rPr>
          <w:szCs w:val="28"/>
        </w:rPr>
        <w:t>119-122</w:t>
      </w:r>
    </w:p>
    <w:p w:rsidR="00AC6C2A" w:rsidRDefault="00AC6C2A" w:rsidP="00AC6C2A">
      <w:pPr>
        <w:widowControl w:val="0"/>
        <w:spacing w:line="360" w:lineRule="exact"/>
        <w:rPr>
          <w:szCs w:val="28"/>
        </w:rPr>
      </w:pPr>
    </w:p>
    <w:p w:rsidR="00F90F17" w:rsidRPr="00F90F17" w:rsidRDefault="00F90F17" w:rsidP="00F90F17">
      <w:pPr>
        <w:widowControl w:val="0"/>
        <w:suppressAutoHyphens/>
        <w:spacing w:line="360" w:lineRule="exact"/>
        <w:ind w:firstLine="0"/>
        <w:jc w:val="center"/>
        <w:rPr>
          <w:b/>
          <w:szCs w:val="28"/>
          <w:u w:val="single"/>
        </w:rPr>
      </w:pPr>
      <w:r w:rsidRPr="00F90F17">
        <w:rPr>
          <w:b/>
          <w:szCs w:val="28"/>
          <w:u w:val="single"/>
        </w:rPr>
        <w:t>Тема 1.1 Аэрофотосъемочные самолеты</w:t>
      </w:r>
    </w:p>
    <w:p w:rsidR="00F90F17" w:rsidRPr="00F90F17" w:rsidRDefault="00F90F17" w:rsidP="004B5AB5">
      <w:pPr>
        <w:spacing w:line="360" w:lineRule="exact"/>
        <w:ind w:firstLine="709"/>
        <w:rPr>
          <w:szCs w:val="28"/>
        </w:rPr>
      </w:pPr>
      <w:r w:rsidRPr="00F90F17">
        <w:rPr>
          <w:szCs w:val="28"/>
        </w:rPr>
        <w:t xml:space="preserve">Перемещения летательного аппарата в атмосфере – </w:t>
      </w:r>
      <w:r w:rsidRPr="00F90F17">
        <w:rPr>
          <w:iCs/>
          <w:szCs w:val="28"/>
        </w:rPr>
        <w:t>полет</w:t>
      </w:r>
      <w:r w:rsidRPr="00F90F17">
        <w:rPr>
          <w:szCs w:val="28"/>
        </w:rPr>
        <w:t xml:space="preserve"> – определяется различными силами, характер которых зависит от соотношения веса аппарата и воздуха в соответствующем объеме, направления перепа</w:t>
      </w:r>
      <w:r w:rsidRPr="00F90F17">
        <w:rPr>
          <w:szCs w:val="28"/>
        </w:rPr>
        <w:lastRenderedPageBreak/>
        <w:t>да на элементах его конструкции и других условий в зависимости от используемого принципа полета.</w:t>
      </w:r>
    </w:p>
    <w:p w:rsidR="00F90F17" w:rsidRPr="00F90F17" w:rsidRDefault="00F90F17" w:rsidP="004B5AB5">
      <w:pPr>
        <w:spacing w:line="360" w:lineRule="exact"/>
        <w:ind w:firstLine="709"/>
        <w:rPr>
          <w:szCs w:val="28"/>
        </w:rPr>
      </w:pPr>
      <w:r w:rsidRPr="004B5AB5">
        <w:rPr>
          <w:szCs w:val="28"/>
        </w:rPr>
        <w:t>Известны следующие три принципа полета носителей разведывательной аппаратуры в атмосфере:</w:t>
      </w:r>
      <w:r w:rsidR="004B5AB5" w:rsidRPr="004B5AB5">
        <w:rPr>
          <w:szCs w:val="28"/>
        </w:rPr>
        <w:t xml:space="preserve"> </w:t>
      </w:r>
      <w:r w:rsidRPr="004B5AB5">
        <w:rPr>
          <w:szCs w:val="28"/>
        </w:rPr>
        <w:sym w:font="Symbol" w:char="F0B7"/>
      </w:r>
      <w:r w:rsidRPr="004B5AB5">
        <w:rPr>
          <w:szCs w:val="28"/>
        </w:rPr>
        <w:t xml:space="preserve"> аэростатический,</w:t>
      </w:r>
      <w:r w:rsidR="004B5AB5" w:rsidRPr="004B5AB5">
        <w:rPr>
          <w:szCs w:val="28"/>
        </w:rPr>
        <w:t xml:space="preserve"> </w:t>
      </w:r>
      <w:r w:rsidRPr="004B5AB5">
        <w:rPr>
          <w:szCs w:val="28"/>
        </w:rPr>
        <w:sym w:font="Symbol" w:char="F0B7"/>
      </w:r>
      <w:r w:rsidRPr="004B5AB5">
        <w:rPr>
          <w:szCs w:val="28"/>
        </w:rPr>
        <w:t xml:space="preserve"> аэродинамический,</w:t>
      </w:r>
      <w:r w:rsidR="004B5AB5" w:rsidRPr="004B5AB5">
        <w:rPr>
          <w:szCs w:val="28"/>
        </w:rPr>
        <w:t xml:space="preserve"> </w:t>
      </w:r>
      <w:r w:rsidRPr="004B5AB5">
        <w:rPr>
          <w:szCs w:val="28"/>
        </w:rPr>
        <w:sym w:font="Symbol" w:char="F0B7"/>
      </w:r>
      <w:r w:rsidRPr="004B5AB5">
        <w:rPr>
          <w:szCs w:val="28"/>
        </w:rPr>
        <w:t xml:space="preserve"> реактивный.</w:t>
      </w:r>
    </w:p>
    <w:p w:rsidR="004B5AB5" w:rsidRDefault="00F90F17" w:rsidP="00F90F17">
      <w:pPr>
        <w:spacing w:line="360" w:lineRule="exact"/>
        <w:ind w:firstLine="709"/>
        <w:rPr>
          <w:szCs w:val="28"/>
        </w:rPr>
      </w:pPr>
      <w:r w:rsidRPr="00F90F17">
        <w:rPr>
          <w:szCs w:val="28"/>
        </w:rPr>
        <w:t>Основными носителями аэрофотоаппаратуры для топографической аэрофотосъемки являются самолеты. Объединенные общим - аэродинамическим принципом создания подъемной силы, возникающей при поступательном движении несущей поверхности, самолеты существенно различаются своей конструкцией. Особенности схемы самолета определяются его назначением, от которого зависят его размеры, форма, летно-технические данные, характер бортового оборудования и т.д.</w:t>
      </w:r>
    </w:p>
    <w:p w:rsidR="00F90F17" w:rsidRPr="00F90F17" w:rsidRDefault="00F90F17" w:rsidP="00F90F17">
      <w:pPr>
        <w:spacing w:line="360" w:lineRule="exact"/>
        <w:ind w:firstLine="709"/>
        <w:rPr>
          <w:szCs w:val="28"/>
        </w:rPr>
      </w:pPr>
      <w:r w:rsidRPr="00F90F17">
        <w:rPr>
          <w:szCs w:val="28"/>
        </w:rPr>
        <w:t>Самолеты, предназначенные для воздушного фотографирования местности относят к аэрофотосъемочным самолетам.</w:t>
      </w:r>
    </w:p>
    <w:p w:rsidR="00F90F17" w:rsidRPr="00F90F17" w:rsidRDefault="00F90F17" w:rsidP="00F90F17">
      <w:pPr>
        <w:pStyle w:val="21"/>
        <w:spacing w:after="0" w:line="360" w:lineRule="exact"/>
        <w:ind w:left="0" w:firstLine="709"/>
        <w:rPr>
          <w:sz w:val="28"/>
          <w:szCs w:val="28"/>
        </w:rPr>
      </w:pPr>
      <w:r w:rsidRPr="00F90F17">
        <w:rPr>
          <w:sz w:val="28"/>
          <w:szCs w:val="28"/>
        </w:rPr>
        <w:t>Выбор типа самолета для воздушного фотографирования определяется целью и условиями топографической аэрофотосъемки: ландшафтом, характеристиками аэродрома базирования, удаленностью объектов съемки и др.</w:t>
      </w:r>
    </w:p>
    <w:p w:rsidR="00F90F17" w:rsidRPr="00F90F17" w:rsidRDefault="00F90F17" w:rsidP="00F90F17">
      <w:pPr>
        <w:spacing w:line="360" w:lineRule="exact"/>
        <w:ind w:firstLine="709"/>
        <w:rPr>
          <w:szCs w:val="28"/>
        </w:rPr>
      </w:pPr>
      <w:r w:rsidRPr="00F90F17">
        <w:rPr>
          <w:szCs w:val="28"/>
        </w:rPr>
        <w:t>К аэрофотосъемочным самолетам относится многоцелевой самолет Ан-2, применяемый, как правило, для крупномасштабных съемок небольших участков местности. Переоборудованный вариант двухмоторного самолета Ил-14 – аэрофотосъемочный самолет Ил-14фкМ - длительное время являлся основным носителем фотоаппаратуры для аэросъемок в средних и мелких масштабах. С 1974 года большинство аэрофотосъемочных работ в топографических целях выполняется с помощью аэрофотосъемочного самолета Ан-30, разработанного на базе пассажирских самолетов Ан-24 и Ан-26, созданных под руководством генерального конструктора О. К. Антонова.</w:t>
      </w:r>
    </w:p>
    <w:p w:rsidR="00F90F17" w:rsidRPr="00F90F17" w:rsidRDefault="00F90F17" w:rsidP="00000EE4">
      <w:pPr>
        <w:pStyle w:val="21"/>
        <w:spacing w:after="0" w:line="360" w:lineRule="exact"/>
        <w:ind w:left="0"/>
        <w:jc w:val="center"/>
        <w:rPr>
          <w:sz w:val="28"/>
          <w:szCs w:val="28"/>
        </w:rPr>
      </w:pPr>
      <w:r w:rsidRPr="00F90F17">
        <w:rPr>
          <w:sz w:val="28"/>
          <w:szCs w:val="28"/>
        </w:rPr>
        <w:t>Основные летно-технические данные  аэрофотосъемочных самолетов</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69"/>
        <w:gridCol w:w="1301"/>
        <w:gridCol w:w="1419"/>
        <w:gridCol w:w="1419"/>
      </w:tblGrid>
      <w:tr w:rsidR="00F90F17" w:rsidRPr="00F90F17">
        <w:trPr>
          <w:trHeight w:val="167"/>
        </w:trPr>
        <w:tc>
          <w:tcPr>
            <w:tcW w:w="4769" w:type="dxa"/>
            <w:vMerge w:val="restart"/>
            <w:tcBorders>
              <w:top w:val="single" w:sz="4" w:space="0" w:color="auto"/>
              <w:left w:val="single" w:sz="4" w:space="0" w:color="auto"/>
              <w:bottom w:val="single" w:sz="4" w:space="0" w:color="auto"/>
              <w:right w:val="single" w:sz="4" w:space="0" w:color="auto"/>
            </w:tcBorders>
            <w:tcMar>
              <w:left w:w="0" w:type="dxa"/>
              <w:right w:w="0" w:type="dxa"/>
            </w:tcMar>
          </w:tcPr>
          <w:p w:rsidR="00F90F17" w:rsidRPr="00F90F17" w:rsidRDefault="00F90F17" w:rsidP="00F90F17">
            <w:pPr>
              <w:pStyle w:val="4"/>
              <w:spacing w:before="0" w:after="0" w:line="360" w:lineRule="exact"/>
              <w:ind w:firstLine="709"/>
              <w:rPr>
                <w:b w:val="0"/>
                <w:bCs w:val="0"/>
              </w:rPr>
            </w:pPr>
            <w:r w:rsidRPr="00F90F17">
              <w:rPr>
                <w:b w:val="0"/>
                <w:bCs w:val="0"/>
              </w:rPr>
              <w:t>Показатели</w:t>
            </w:r>
          </w:p>
        </w:tc>
        <w:tc>
          <w:tcPr>
            <w:tcW w:w="4139" w:type="dxa"/>
            <w:gridSpan w:val="3"/>
            <w:tcBorders>
              <w:top w:val="single" w:sz="4" w:space="0" w:color="auto"/>
              <w:left w:val="single" w:sz="4" w:space="0" w:color="auto"/>
              <w:bottom w:val="single" w:sz="4" w:space="0" w:color="auto"/>
              <w:right w:val="single" w:sz="4" w:space="0" w:color="auto"/>
            </w:tcBorders>
            <w:tcMar>
              <w:left w:w="0" w:type="dxa"/>
              <w:right w:w="0" w:type="dxa"/>
            </w:tcMar>
          </w:tcPr>
          <w:p w:rsidR="00F90F17" w:rsidRPr="00F90F17" w:rsidRDefault="00F90F17" w:rsidP="00F90F17">
            <w:pPr>
              <w:pStyle w:val="4"/>
              <w:spacing w:before="0" w:after="0" w:line="360" w:lineRule="exact"/>
              <w:ind w:firstLine="709"/>
              <w:rPr>
                <w:b w:val="0"/>
                <w:bCs w:val="0"/>
              </w:rPr>
            </w:pPr>
            <w:r w:rsidRPr="00F90F17">
              <w:rPr>
                <w:b w:val="0"/>
                <w:bCs w:val="0"/>
              </w:rPr>
              <w:t>Тип самолета</w:t>
            </w:r>
          </w:p>
        </w:tc>
      </w:tr>
      <w:tr w:rsidR="00F90F17" w:rsidRPr="00F90F17">
        <w:trPr>
          <w:trHeight w:val="452"/>
        </w:trPr>
        <w:tc>
          <w:tcPr>
            <w:tcW w:w="4769" w:type="dxa"/>
            <w:vMerge/>
            <w:tcBorders>
              <w:top w:val="single" w:sz="4" w:space="0" w:color="auto"/>
              <w:left w:val="single" w:sz="4" w:space="0" w:color="auto"/>
              <w:bottom w:val="single" w:sz="4" w:space="0" w:color="auto"/>
              <w:right w:val="single" w:sz="4" w:space="0" w:color="auto"/>
            </w:tcBorders>
            <w:tcMar>
              <w:left w:w="0" w:type="dxa"/>
              <w:right w:w="0" w:type="dxa"/>
            </w:tcMar>
          </w:tcPr>
          <w:p w:rsidR="00F90F17" w:rsidRPr="00F90F17" w:rsidRDefault="00F90F17" w:rsidP="00F90F17">
            <w:pPr>
              <w:spacing w:line="360" w:lineRule="exact"/>
              <w:ind w:firstLine="709"/>
              <w:rPr>
                <w:szCs w:val="28"/>
              </w:rPr>
            </w:pPr>
          </w:p>
        </w:tc>
        <w:tc>
          <w:tcPr>
            <w:tcW w:w="1301" w:type="dxa"/>
            <w:tcBorders>
              <w:top w:val="single" w:sz="4" w:space="0" w:color="auto"/>
              <w:left w:val="single" w:sz="4" w:space="0" w:color="auto"/>
              <w:bottom w:val="single" w:sz="4" w:space="0" w:color="auto"/>
              <w:right w:val="single" w:sz="4" w:space="0" w:color="auto"/>
            </w:tcBorders>
            <w:tcMar>
              <w:left w:w="0" w:type="dxa"/>
              <w:right w:w="0" w:type="dxa"/>
            </w:tcMar>
          </w:tcPr>
          <w:p w:rsidR="00F90F17" w:rsidRPr="00F90F17" w:rsidRDefault="00F90F17" w:rsidP="00F90F17">
            <w:pPr>
              <w:spacing w:line="360" w:lineRule="exact"/>
              <w:ind w:firstLine="0"/>
              <w:jc w:val="center"/>
              <w:rPr>
                <w:szCs w:val="28"/>
              </w:rPr>
            </w:pPr>
            <w:r w:rsidRPr="00F90F17">
              <w:rPr>
                <w:szCs w:val="28"/>
              </w:rPr>
              <w:t>Ан-2</w:t>
            </w:r>
          </w:p>
        </w:tc>
        <w:tc>
          <w:tcPr>
            <w:tcW w:w="1419" w:type="dxa"/>
            <w:tcBorders>
              <w:top w:val="single" w:sz="4" w:space="0" w:color="auto"/>
              <w:left w:val="single" w:sz="4" w:space="0" w:color="auto"/>
              <w:bottom w:val="single" w:sz="4" w:space="0" w:color="auto"/>
              <w:right w:val="single" w:sz="4" w:space="0" w:color="auto"/>
            </w:tcBorders>
            <w:tcMar>
              <w:left w:w="0" w:type="dxa"/>
              <w:right w:w="0" w:type="dxa"/>
            </w:tcMar>
          </w:tcPr>
          <w:p w:rsidR="00F90F17" w:rsidRPr="00F90F17" w:rsidRDefault="00F90F17" w:rsidP="00F90F17">
            <w:pPr>
              <w:spacing w:line="360" w:lineRule="exact"/>
              <w:ind w:firstLine="0"/>
              <w:jc w:val="center"/>
              <w:rPr>
                <w:szCs w:val="28"/>
              </w:rPr>
            </w:pPr>
            <w:r w:rsidRPr="00F90F17">
              <w:rPr>
                <w:szCs w:val="28"/>
              </w:rPr>
              <w:t>Ил-14фкМ</w:t>
            </w:r>
          </w:p>
        </w:tc>
        <w:tc>
          <w:tcPr>
            <w:tcW w:w="1419" w:type="dxa"/>
            <w:tcBorders>
              <w:top w:val="single" w:sz="4" w:space="0" w:color="auto"/>
              <w:left w:val="single" w:sz="4" w:space="0" w:color="auto"/>
              <w:bottom w:val="single" w:sz="4" w:space="0" w:color="auto"/>
              <w:right w:val="single" w:sz="4" w:space="0" w:color="auto"/>
            </w:tcBorders>
            <w:tcMar>
              <w:left w:w="0" w:type="dxa"/>
              <w:right w:w="0" w:type="dxa"/>
            </w:tcMar>
          </w:tcPr>
          <w:p w:rsidR="00F90F17" w:rsidRPr="00F90F17" w:rsidRDefault="00F90F17" w:rsidP="00F90F17">
            <w:pPr>
              <w:spacing w:line="360" w:lineRule="exact"/>
              <w:ind w:firstLine="0"/>
              <w:jc w:val="center"/>
              <w:rPr>
                <w:szCs w:val="28"/>
              </w:rPr>
            </w:pPr>
            <w:r w:rsidRPr="00F90F17">
              <w:rPr>
                <w:szCs w:val="28"/>
              </w:rPr>
              <w:t>Ан-30</w:t>
            </w:r>
          </w:p>
        </w:tc>
      </w:tr>
      <w:tr w:rsidR="00F90F17" w:rsidRPr="00F90F17">
        <w:trPr>
          <w:trHeight w:val="1407"/>
        </w:trPr>
        <w:tc>
          <w:tcPr>
            <w:tcW w:w="4769" w:type="dxa"/>
            <w:tcBorders>
              <w:top w:val="single" w:sz="4" w:space="0" w:color="auto"/>
              <w:left w:val="single" w:sz="4" w:space="0" w:color="auto"/>
              <w:bottom w:val="single" w:sz="4" w:space="0" w:color="auto"/>
              <w:right w:val="single" w:sz="4" w:space="0" w:color="auto"/>
            </w:tcBorders>
            <w:tcMar>
              <w:left w:w="0" w:type="dxa"/>
              <w:right w:w="0" w:type="dxa"/>
            </w:tcMar>
          </w:tcPr>
          <w:p w:rsidR="00F90F17" w:rsidRPr="00F90F17" w:rsidRDefault="00F90F17" w:rsidP="00F90F17">
            <w:pPr>
              <w:tabs>
                <w:tab w:val="left" w:pos="1038"/>
              </w:tabs>
              <w:spacing w:line="360" w:lineRule="exact"/>
              <w:ind w:firstLine="0"/>
              <w:rPr>
                <w:szCs w:val="28"/>
              </w:rPr>
            </w:pPr>
            <w:r w:rsidRPr="00F90F17">
              <w:rPr>
                <w:szCs w:val="28"/>
              </w:rPr>
              <w:t>Практический потолок, м</w:t>
            </w:r>
          </w:p>
          <w:p w:rsidR="00F90F17" w:rsidRPr="00F90F17" w:rsidRDefault="00F90F17" w:rsidP="00F90F17">
            <w:pPr>
              <w:tabs>
                <w:tab w:val="left" w:pos="1038"/>
              </w:tabs>
              <w:spacing w:line="360" w:lineRule="exact"/>
              <w:ind w:firstLine="0"/>
              <w:rPr>
                <w:szCs w:val="28"/>
              </w:rPr>
            </w:pPr>
            <w:r w:rsidRPr="00F90F17">
              <w:rPr>
                <w:szCs w:val="28"/>
              </w:rPr>
              <w:t>Крейсерская скорость, км/ч</w:t>
            </w:r>
          </w:p>
          <w:p w:rsidR="00F90F17" w:rsidRPr="00F90F17" w:rsidRDefault="00F90F17" w:rsidP="00F90F17">
            <w:pPr>
              <w:tabs>
                <w:tab w:val="left" w:pos="1038"/>
              </w:tabs>
              <w:spacing w:line="360" w:lineRule="exact"/>
              <w:ind w:firstLine="0"/>
              <w:rPr>
                <w:szCs w:val="28"/>
              </w:rPr>
            </w:pPr>
            <w:r w:rsidRPr="00F90F17">
              <w:rPr>
                <w:szCs w:val="28"/>
              </w:rPr>
              <w:t>Максим. допустимая скорость гориз. полета, км/ч</w:t>
            </w:r>
          </w:p>
          <w:p w:rsidR="00F90F17" w:rsidRPr="00F90F17" w:rsidRDefault="00F90F17" w:rsidP="00F90F17">
            <w:pPr>
              <w:tabs>
                <w:tab w:val="left" w:pos="1038"/>
              </w:tabs>
              <w:spacing w:line="360" w:lineRule="exact"/>
              <w:ind w:firstLine="0"/>
              <w:rPr>
                <w:szCs w:val="28"/>
              </w:rPr>
            </w:pPr>
            <w:r w:rsidRPr="00F90F17">
              <w:rPr>
                <w:szCs w:val="28"/>
              </w:rPr>
              <w:lastRenderedPageBreak/>
              <w:t>Миним. допустимая скорость гориз. полета, км/ч</w:t>
            </w:r>
          </w:p>
          <w:p w:rsidR="00F90F17" w:rsidRPr="00F90F17" w:rsidRDefault="00F90F17" w:rsidP="00F90F17">
            <w:pPr>
              <w:tabs>
                <w:tab w:val="left" w:pos="1038"/>
              </w:tabs>
              <w:spacing w:line="360" w:lineRule="exact"/>
              <w:ind w:firstLine="0"/>
              <w:rPr>
                <w:szCs w:val="28"/>
              </w:rPr>
            </w:pPr>
            <w:r w:rsidRPr="00F90F17">
              <w:rPr>
                <w:szCs w:val="28"/>
              </w:rPr>
              <w:t>Максим. продолжительность полета, ч</w:t>
            </w:r>
          </w:p>
          <w:p w:rsidR="00F90F17" w:rsidRPr="00F90F17" w:rsidRDefault="00F90F17" w:rsidP="00F90F17">
            <w:pPr>
              <w:tabs>
                <w:tab w:val="left" w:pos="1038"/>
              </w:tabs>
              <w:spacing w:line="360" w:lineRule="exact"/>
              <w:ind w:firstLine="0"/>
              <w:rPr>
                <w:szCs w:val="28"/>
              </w:rPr>
            </w:pPr>
            <w:r w:rsidRPr="00F90F17">
              <w:rPr>
                <w:szCs w:val="28"/>
              </w:rPr>
              <w:t>Разбег при взлете, м</w:t>
            </w:r>
          </w:p>
          <w:p w:rsidR="00F90F17" w:rsidRPr="00F90F17" w:rsidRDefault="00F90F17" w:rsidP="00F90F17">
            <w:pPr>
              <w:tabs>
                <w:tab w:val="left" w:pos="1038"/>
              </w:tabs>
              <w:spacing w:line="360" w:lineRule="exact"/>
              <w:ind w:firstLine="0"/>
              <w:rPr>
                <w:szCs w:val="28"/>
              </w:rPr>
            </w:pPr>
            <w:r w:rsidRPr="00F90F17">
              <w:rPr>
                <w:szCs w:val="28"/>
              </w:rPr>
              <w:t>Пробег при посадке, м</w:t>
            </w:r>
          </w:p>
          <w:p w:rsidR="00F90F17" w:rsidRPr="00F90F17" w:rsidRDefault="00F90F17" w:rsidP="00F90F17">
            <w:pPr>
              <w:tabs>
                <w:tab w:val="left" w:pos="1038"/>
              </w:tabs>
              <w:spacing w:line="360" w:lineRule="exact"/>
              <w:ind w:firstLine="0"/>
              <w:rPr>
                <w:szCs w:val="28"/>
              </w:rPr>
            </w:pPr>
            <w:r w:rsidRPr="00F90F17">
              <w:rPr>
                <w:szCs w:val="28"/>
              </w:rPr>
              <w:t>Взлетный вес, кг</w:t>
            </w:r>
          </w:p>
        </w:tc>
        <w:tc>
          <w:tcPr>
            <w:tcW w:w="1301" w:type="dxa"/>
            <w:tcBorders>
              <w:top w:val="single" w:sz="4" w:space="0" w:color="auto"/>
              <w:left w:val="single" w:sz="4" w:space="0" w:color="auto"/>
              <w:bottom w:val="single" w:sz="4" w:space="0" w:color="auto"/>
              <w:right w:val="single" w:sz="4" w:space="0" w:color="auto"/>
            </w:tcBorders>
            <w:tcMar>
              <w:left w:w="0" w:type="dxa"/>
              <w:right w:w="0" w:type="dxa"/>
            </w:tcMar>
          </w:tcPr>
          <w:p w:rsidR="00F90F17" w:rsidRPr="00F90F17" w:rsidRDefault="00F90F17" w:rsidP="00F90F17">
            <w:pPr>
              <w:spacing w:line="360" w:lineRule="exact"/>
              <w:ind w:firstLine="0"/>
              <w:jc w:val="center"/>
              <w:rPr>
                <w:szCs w:val="28"/>
              </w:rPr>
            </w:pPr>
            <w:r w:rsidRPr="00F90F17">
              <w:rPr>
                <w:szCs w:val="28"/>
              </w:rPr>
              <w:lastRenderedPageBreak/>
              <w:t>4500</w:t>
            </w:r>
          </w:p>
          <w:p w:rsidR="00F90F17" w:rsidRPr="00F90F17" w:rsidRDefault="00F90F17" w:rsidP="00F90F17">
            <w:pPr>
              <w:spacing w:line="360" w:lineRule="exact"/>
              <w:ind w:firstLine="0"/>
              <w:jc w:val="center"/>
              <w:rPr>
                <w:szCs w:val="28"/>
              </w:rPr>
            </w:pPr>
            <w:r w:rsidRPr="00F90F17">
              <w:rPr>
                <w:szCs w:val="28"/>
              </w:rPr>
              <w:t>180 - 210</w:t>
            </w:r>
          </w:p>
          <w:p w:rsidR="00F90F17" w:rsidRPr="00F90F17" w:rsidRDefault="00F90F17" w:rsidP="00F90F17">
            <w:pPr>
              <w:spacing w:line="360" w:lineRule="exact"/>
              <w:ind w:firstLine="0"/>
              <w:jc w:val="center"/>
              <w:rPr>
                <w:szCs w:val="28"/>
              </w:rPr>
            </w:pPr>
            <w:r w:rsidRPr="00F90F17">
              <w:rPr>
                <w:szCs w:val="28"/>
              </w:rPr>
              <w:t>256</w:t>
            </w:r>
          </w:p>
          <w:p w:rsidR="00F90F17" w:rsidRPr="00F90F17" w:rsidRDefault="00F90F17" w:rsidP="00F90F17">
            <w:pPr>
              <w:spacing w:line="360" w:lineRule="exact"/>
              <w:ind w:firstLine="709"/>
              <w:jc w:val="center"/>
              <w:rPr>
                <w:szCs w:val="28"/>
              </w:rPr>
            </w:pPr>
          </w:p>
          <w:p w:rsidR="00F90F17" w:rsidRPr="00F90F17" w:rsidRDefault="00F90F17" w:rsidP="00F90F17">
            <w:pPr>
              <w:spacing w:line="360" w:lineRule="exact"/>
              <w:ind w:firstLine="0"/>
              <w:jc w:val="center"/>
              <w:rPr>
                <w:szCs w:val="28"/>
              </w:rPr>
            </w:pPr>
            <w:r w:rsidRPr="00F90F17">
              <w:rPr>
                <w:szCs w:val="28"/>
              </w:rPr>
              <w:lastRenderedPageBreak/>
              <w:t>100</w:t>
            </w:r>
          </w:p>
          <w:p w:rsidR="00F90F17" w:rsidRPr="00F90F17" w:rsidRDefault="00F90F17" w:rsidP="00F90F17">
            <w:pPr>
              <w:spacing w:line="360" w:lineRule="exact"/>
              <w:ind w:firstLine="709"/>
              <w:jc w:val="center"/>
              <w:rPr>
                <w:szCs w:val="28"/>
              </w:rPr>
            </w:pPr>
          </w:p>
          <w:p w:rsidR="00F90F17" w:rsidRPr="00F90F17" w:rsidRDefault="00F90F17" w:rsidP="00F90F17">
            <w:pPr>
              <w:spacing w:line="360" w:lineRule="exact"/>
              <w:ind w:firstLine="0"/>
              <w:jc w:val="center"/>
              <w:rPr>
                <w:szCs w:val="28"/>
              </w:rPr>
            </w:pPr>
            <w:r w:rsidRPr="00F90F17">
              <w:rPr>
                <w:szCs w:val="28"/>
              </w:rPr>
              <w:t>7</w:t>
            </w:r>
          </w:p>
          <w:p w:rsidR="00F90F17" w:rsidRPr="00F90F17" w:rsidRDefault="00F90F17" w:rsidP="00F90F17">
            <w:pPr>
              <w:spacing w:line="360" w:lineRule="exact"/>
              <w:ind w:firstLine="0"/>
              <w:jc w:val="center"/>
              <w:rPr>
                <w:szCs w:val="28"/>
              </w:rPr>
            </w:pPr>
            <w:r w:rsidRPr="00F90F17">
              <w:rPr>
                <w:szCs w:val="28"/>
              </w:rPr>
              <w:t>160</w:t>
            </w:r>
          </w:p>
          <w:p w:rsidR="00F90F17" w:rsidRPr="00F90F17" w:rsidRDefault="00F90F17" w:rsidP="00F90F17">
            <w:pPr>
              <w:spacing w:line="360" w:lineRule="exact"/>
              <w:ind w:firstLine="0"/>
              <w:jc w:val="center"/>
              <w:rPr>
                <w:szCs w:val="28"/>
              </w:rPr>
            </w:pPr>
            <w:r w:rsidRPr="00F90F17">
              <w:rPr>
                <w:szCs w:val="28"/>
              </w:rPr>
              <w:t>215</w:t>
            </w:r>
          </w:p>
          <w:p w:rsidR="00F90F17" w:rsidRPr="00F90F17" w:rsidRDefault="00F90F17" w:rsidP="00F90F17">
            <w:pPr>
              <w:tabs>
                <w:tab w:val="left" w:pos="1038"/>
              </w:tabs>
              <w:spacing w:line="360" w:lineRule="exact"/>
              <w:ind w:firstLine="0"/>
              <w:jc w:val="center"/>
              <w:rPr>
                <w:szCs w:val="28"/>
              </w:rPr>
            </w:pPr>
            <w:r w:rsidRPr="00F90F17">
              <w:rPr>
                <w:szCs w:val="28"/>
              </w:rPr>
              <w:t>5250</w:t>
            </w:r>
          </w:p>
        </w:tc>
        <w:tc>
          <w:tcPr>
            <w:tcW w:w="1419" w:type="dxa"/>
            <w:tcBorders>
              <w:top w:val="single" w:sz="4" w:space="0" w:color="auto"/>
              <w:left w:val="single" w:sz="4" w:space="0" w:color="auto"/>
              <w:bottom w:val="single" w:sz="4" w:space="0" w:color="auto"/>
              <w:right w:val="single" w:sz="4" w:space="0" w:color="auto"/>
            </w:tcBorders>
            <w:tcMar>
              <w:left w:w="0" w:type="dxa"/>
              <w:right w:w="0" w:type="dxa"/>
            </w:tcMar>
          </w:tcPr>
          <w:p w:rsidR="00F90F17" w:rsidRDefault="00F90F17" w:rsidP="00F90F17">
            <w:pPr>
              <w:spacing w:line="360" w:lineRule="exact"/>
              <w:ind w:firstLine="0"/>
              <w:jc w:val="center"/>
              <w:rPr>
                <w:szCs w:val="28"/>
              </w:rPr>
            </w:pPr>
            <w:r w:rsidRPr="00F90F17">
              <w:rPr>
                <w:szCs w:val="28"/>
              </w:rPr>
              <w:lastRenderedPageBreak/>
              <w:t>6500</w:t>
            </w:r>
          </w:p>
          <w:p w:rsidR="00F90F17" w:rsidRPr="00F90F17" w:rsidRDefault="00F90F17" w:rsidP="00F90F17">
            <w:pPr>
              <w:spacing w:line="360" w:lineRule="exact"/>
              <w:ind w:firstLine="0"/>
              <w:jc w:val="center"/>
              <w:rPr>
                <w:szCs w:val="28"/>
              </w:rPr>
            </w:pPr>
            <w:r w:rsidRPr="00F90F17">
              <w:rPr>
                <w:szCs w:val="28"/>
              </w:rPr>
              <w:t>280 - 350</w:t>
            </w:r>
          </w:p>
          <w:p w:rsidR="00F90F17" w:rsidRPr="00F90F17" w:rsidRDefault="00F90F17" w:rsidP="00F90F17">
            <w:pPr>
              <w:spacing w:line="360" w:lineRule="exact"/>
              <w:ind w:firstLine="0"/>
              <w:jc w:val="center"/>
              <w:rPr>
                <w:szCs w:val="28"/>
              </w:rPr>
            </w:pPr>
            <w:r w:rsidRPr="00F90F17">
              <w:rPr>
                <w:szCs w:val="28"/>
              </w:rPr>
              <w:t>415</w:t>
            </w:r>
          </w:p>
          <w:p w:rsidR="00F90F17" w:rsidRPr="00F90F17" w:rsidRDefault="00F90F17" w:rsidP="00F90F17">
            <w:pPr>
              <w:spacing w:line="360" w:lineRule="exact"/>
              <w:ind w:firstLine="709"/>
              <w:jc w:val="center"/>
              <w:rPr>
                <w:szCs w:val="28"/>
              </w:rPr>
            </w:pPr>
          </w:p>
          <w:p w:rsidR="00F90F17" w:rsidRPr="00F90F17" w:rsidRDefault="00F90F17" w:rsidP="00F90F17">
            <w:pPr>
              <w:spacing w:line="360" w:lineRule="exact"/>
              <w:ind w:firstLine="0"/>
              <w:jc w:val="center"/>
              <w:rPr>
                <w:szCs w:val="28"/>
              </w:rPr>
            </w:pPr>
            <w:r w:rsidRPr="00F90F17">
              <w:rPr>
                <w:szCs w:val="28"/>
              </w:rPr>
              <w:lastRenderedPageBreak/>
              <w:t>175</w:t>
            </w:r>
          </w:p>
          <w:p w:rsidR="00F90F17" w:rsidRPr="00F90F17" w:rsidRDefault="00F90F17" w:rsidP="00F90F17">
            <w:pPr>
              <w:spacing w:line="360" w:lineRule="exact"/>
              <w:ind w:firstLine="709"/>
              <w:jc w:val="center"/>
              <w:rPr>
                <w:szCs w:val="28"/>
              </w:rPr>
            </w:pPr>
          </w:p>
          <w:p w:rsidR="00F90F17" w:rsidRPr="00F90F17" w:rsidRDefault="00F90F17" w:rsidP="00F90F17">
            <w:pPr>
              <w:spacing w:line="360" w:lineRule="exact"/>
              <w:ind w:firstLine="0"/>
              <w:jc w:val="center"/>
              <w:rPr>
                <w:szCs w:val="28"/>
              </w:rPr>
            </w:pPr>
            <w:r w:rsidRPr="00F90F17">
              <w:rPr>
                <w:szCs w:val="28"/>
              </w:rPr>
              <w:t>8</w:t>
            </w:r>
          </w:p>
          <w:p w:rsidR="00F90F17" w:rsidRPr="00F90F17" w:rsidRDefault="00F90F17" w:rsidP="00F90F17">
            <w:pPr>
              <w:spacing w:line="360" w:lineRule="exact"/>
              <w:ind w:firstLine="0"/>
              <w:jc w:val="center"/>
              <w:rPr>
                <w:szCs w:val="28"/>
              </w:rPr>
            </w:pPr>
            <w:r w:rsidRPr="00F90F17">
              <w:rPr>
                <w:szCs w:val="28"/>
              </w:rPr>
              <w:t>650</w:t>
            </w:r>
          </w:p>
          <w:p w:rsidR="00F90F17" w:rsidRPr="00F90F17" w:rsidRDefault="00F90F17" w:rsidP="00F90F17">
            <w:pPr>
              <w:spacing w:line="360" w:lineRule="exact"/>
              <w:ind w:firstLine="0"/>
              <w:jc w:val="center"/>
              <w:rPr>
                <w:szCs w:val="28"/>
              </w:rPr>
            </w:pPr>
            <w:r w:rsidRPr="00F90F17">
              <w:rPr>
                <w:szCs w:val="28"/>
              </w:rPr>
              <w:t>500</w:t>
            </w:r>
          </w:p>
          <w:p w:rsidR="00F90F17" w:rsidRPr="00F90F17" w:rsidRDefault="00F90F17" w:rsidP="00F90F17">
            <w:pPr>
              <w:tabs>
                <w:tab w:val="left" w:pos="1038"/>
              </w:tabs>
              <w:spacing w:line="360" w:lineRule="exact"/>
              <w:ind w:firstLine="0"/>
              <w:jc w:val="center"/>
              <w:rPr>
                <w:szCs w:val="28"/>
              </w:rPr>
            </w:pPr>
            <w:r w:rsidRPr="00F90F17">
              <w:rPr>
                <w:szCs w:val="28"/>
              </w:rPr>
              <w:t>17500</w:t>
            </w:r>
          </w:p>
        </w:tc>
        <w:tc>
          <w:tcPr>
            <w:tcW w:w="1419" w:type="dxa"/>
            <w:tcBorders>
              <w:top w:val="single" w:sz="4" w:space="0" w:color="auto"/>
              <w:left w:val="single" w:sz="4" w:space="0" w:color="auto"/>
              <w:bottom w:val="single" w:sz="4" w:space="0" w:color="auto"/>
              <w:right w:val="single" w:sz="4" w:space="0" w:color="auto"/>
            </w:tcBorders>
            <w:tcMar>
              <w:left w:w="0" w:type="dxa"/>
              <w:right w:w="0" w:type="dxa"/>
            </w:tcMar>
          </w:tcPr>
          <w:p w:rsidR="00F90F17" w:rsidRDefault="00F90F17" w:rsidP="00F90F17">
            <w:pPr>
              <w:spacing w:line="360" w:lineRule="exact"/>
              <w:ind w:firstLine="0"/>
              <w:jc w:val="center"/>
              <w:rPr>
                <w:szCs w:val="28"/>
              </w:rPr>
            </w:pPr>
            <w:r w:rsidRPr="00F90F17">
              <w:rPr>
                <w:szCs w:val="28"/>
              </w:rPr>
              <w:lastRenderedPageBreak/>
              <w:t>8000</w:t>
            </w:r>
          </w:p>
          <w:p w:rsidR="00F90F17" w:rsidRPr="00F90F17" w:rsidRDefault="00F90F17" w:rsidP="00F90F17">
            <w:pPr>
              <w:spacing w:line="360" w:lineRule="exact"/>
              <w:ind w:firstLine="0"/>
              <w:jc w:val="center"/>
              <w:rPr>
                <w:szCs w:val="28"/>
              </w:rPr>
            </w:pPr>
            <w:r w:rsidRPr="00F90F17">
              <w:rPr>
                <w:szCs w:val="28"/>
              </w:rPr>
              <w:t>450 - 480</w:t>
            </w:r>
          </w:p>
          <w:p w:rsidR="00F90F17" w:rsidRPr="00F90F17" w:rsidRDefault="00F90F17" w:rsidP="00F90F17">
            <w:pPr>
              <w:spacing w:line="360" w:lineRule="exact"/>
              <w:ind w:firstLine="0"/>
              <w:jc w:val="center"/>
              <w:rPr>
                <w:szCs w:val="28"/>
              </w:rPr>
            </w:pPr>
            <w:r w:rsidRPr="00F90F17">
              <w:rPr>
                <w:szCs w:val="28"/>
              </w:rPr>
              <w:t>490</w:t>
            </w:r>
          </w:p>
          <w:p w:rsidR="00F90F17" w:rsidRPr="00F90F17" w:rsidRDefault="00F90F17" w:rsidP="00F90F17">
            <w:pPr>
              <w:spacing w:line="360" w:lineRule="exact"/>
              <w:ind w:firstLine="709"/>
              <w:jc w:val="center"/>
              <w:rPr>
                <w:szCs w:val="28"/>
              </w:rPr>
            </w:pPr>
          </w:p>
          <w:p w:rsidR="00F90F17" w:rsidRPr="00F90F17" w:rsidRDefault="00F90F17" w:rsidP="00F90F17">
            <w:pPr>
              <w:spacing w:line="360" w:lineRule="exact"/>
              <w:ind w:firstLine="0"/>
              <w:jc w:val="center"/>
              <w:rPr>
                <w:szCs w:val="28"/>
              </w:rPr>
            </w:pPr>
            <w:r w:rsidRPr="00F90F17">
              <w:rPr>
                <w:szCs w:val="28"/>
              </w:rPr>
              <w:lastRenderedPageBreak/>
              <w:t>240</w:t>
            </w:r>
          </w:p>
          <w:p w:rsidR="00F90F17" w:rsidRPr="00F90F17" w:rsidRDefault="00F90F17" w:rsidP="00F90F17">
            <w:pPr>
              <w:spacing w:line="360" w:lineRule="exact"/>
              <w:ind w:firstLine="709"/>
              <w:jc w:val="center"/>
              <w:rPr>
                <w:szCs w:val="28"/>
              </w:rPr>
            </w:pPr>
          </w:p>
          <w:p w:rsidR="00F90F17" w:rsidRPr="00F90F17" w:rsidRDefault="00F90F17" w:rsidP="00F90F17">
            <w:pPr>
              <w:spacing w:line="360" w:lineRule="exact"/>
              <w:ind w:firstLine="0"/>
              <w:jc w:val="center"/>
              <w:rPr>
                <w:szCs w:val="28"/>
              </w:rPr>
            </w:pPr>
            <w:r w:rsidRPr="00F90F17">
              <w:rPr>
                <w:szCs w:val="28"/>
              </w:rPr>
              <w:t>7</w:t>
            </w:r>
          </w:p>
          <w:p w:rsidR="00F90F17" w:rsidRPr="00F90F17" w:rsidRDefault="00F90F17" w:rsidP="00F90F17">
            <w:pPr>
              <w:spacing w:line="360" w:lineRule="exact"/>
              <w:ind w:firstLine="0"/>
              <w:jc w:val="center"/>
              <w:rPr>
                <w:szCs w:val="28"/>
              </w:rPr>
            </w:pPr>
            <w:r w:rsidRPr="00F90F17">
              <w:rPr>
                <w:szCs w:val="28"/>
              </w:rPr>
              <w:t>500</w:t>
            </w:r>
          </w:p>
          <w:p w:rsidR="00F90F17" w:rsidRPr="00F90F17" w:rsidRDefault="00F90F17" w:rsidP="00F90F17">
            <w:pPr>
              <w:spacing w:line="360" w:lineRule="exact"/>
              <w:ind w:firstLine="0"/>
              <w:jc w:val="center"/>
              <w:rPr>
                <w:szCs w:val="28"/>
              </w:rPr>
            </w:pPr>
            <w:r w:rsidRPr="00F90F17">
              <w:rPr>
                <w:szCs w:val="28"/>
              </w:rPr>
              <w:t>660</w:t>
            </w:r>
          </w:p>
          <w:p w:rsidR="00F90F17" w:rsidRPr="00F90F17" w:rsidRDefault="00F90F17" w:rsidP="00F90F17">
            <w:pPr>
              <w:tabs>
                <w:tab w:val="left" w:pos="1038"/>
              </w:tabs>
              <w:spacing w:line="360" w:lineRule="exact"/>
              <w:ind w:firstLine="0"/>
              <w:jc w:val="center"/>
              <w:rPr>
                <w:szCs w:val="28"/>
              </w:rPr>
            </w:pPr>
            <w:r w:rsidRPr="00F90F17">
              <w:rPr>
                <w:szCs w:val="28"/>
              </w:rPr>
              <w:t>23000</w:t>
            </w:r>
          </w:p>
        </w:tc>
      </w:tr>
    </w:tbl>
    <w:p w:rsidR="00F90F17" w:rsidRPr="00F90F17" w:rsidRDefault="00F90F17" w:rsidP="00F90F17">
      <w:pPr>
        <w:spacing w:line="360" w:lineRule="exact"/>
        <w:ind w:firstLine="709"/>
        <w:rPr>
          <w:szCs w:val="28"/>
        </w:rPr>
      </w:pPr>
      <w:r w:rsidRPr="00F90F17">
        <w:rPr>
          <w:szCs w:val="28"/>
        </w:rPr>
        <w:lastRenderedPageBreak/>
        <w:t>Основными тактическими пилотируемыми носителями разведывательной аппаратуры в настоящее время являются:</w:t>
      </w:r>
    </w:p>
    <w:p w:rsidR="00F90F17" w:rsidRPr="00F90F17" w:rsidRDefault="00F90F17" w:rsidP="00F90F17">
      <w:pPr>
        <w:spacing w:line="360" w:lineRule="exact"/>
        <w:ind w:firstLine="709"/>
        <w:rPr>
          <w:szCs w:val="28"/>
        </w:rPr>
      </w:pPr>
      <w:r w:rsidRPr="00F90F17">
        <w:rPr>
          <w:szCs w:val="28"/>
        </w:rPr>
        <w:sym w:font="Symbol" w:char="F0B7"/>
      </w:r>
      <w:r w:rsidRPr="00F90F17">
        <w:rPr>
          <w:szCs w:val="28"/>
        </w:rPr>
        <w:t xml:space="preserve">оперативно-тактический самолет-разведчик СУ-24 мр. </w:t>
      </w:r>
    </w:p>
    <w:p w:rsidR="00F90F17" w:rsidRPr="00F90F17" w:rsidRDefault="00F90F17" w:rsidP="00F90F17">
      <w:pPr>
        <w:spacing w:line="360" w:lineRule="exact"/>
        <w:ind w:firstLine="709"/>
        <w:rPr>
          <w:szCs w:val="28"/>
        </w:rPr>
      </w:pPr>
      <w:r w:rsidRPr="00F90F17">
        <w:rPr>
          <w:szCs w:val="28"/>
        </w:rPr>
        <w:sym w:font="Symbol" w:char="F0B7"/>
      </w:r>
      <w:r w:rsidRPr="00F90F17">
        <w:rPr>
          <w:szCs w:val="28"/>
        </w:rPr>
        <w:t>оперативный разведчик-бомбардировщик МИГ-25 рб.</w:t>
      </w:r>
    </w:p>
    <w:p w:rsidR="00F90F17" w:rsidRPr="00F90F17" w:rsidRDefault="00F90F17" w:rsidP="00F90F17">
      <w:pPr>
        <w:spacing w:line="360" w:lineRule="exact"/>
        <w:ind w:firstLine="709"/>
        <w:rPr>
          <w:szCs w:val="28"/>
        </w:rPr>
      </w:pPr>
      <w:r w:rsidRPr="00F90F17">
        <w:rPr>
          <w:szCs w:val="28"/>
        </w:rPr>
        <w:t>Беспилотным летательным аппаратом называют аппарат, предназначенный для полетов в атмосфере Земли или в космическом пространстве, не имеющий экипажа и управляемый автоматически при помощи бортовых устройств или, на расстоянии, с командного пункта.</w:t>
      </w:r>
    </w:p>
    <w:p w:rsidR="00F90F17" w:rsidRPr="00F90F17" w:rsidRDefault="00F90F17" w:rsidP="00F90F17">
      <w:pPr>
        <w:spacing w:line="360" w:lineRule="exact"/>
        <w:ind w:firstLine="709"/>
        <w:rPr>
          <w:szCs w:val="28"/>
        </w:rPr>
      </w:pPr>
      <w:r w:rsidRPr="00F90F17">
        <w:rPr>
          <w:szCs w:val="28"/>
        </w:rPr>
        <w:t>За годы, прошедших с начала космической эры - запуска первого в мире советского искусственного спутника Земли, тысячи рукотворных объектов выведены на околоземные и инопланетные орбиты.</w:t>
      </w:r>
    </w:p>
    <w:p w:rsidR="00F90F17" w:rsidRPr="00F90F17" w:rsidRDefault="00F90F17" w:rsidP="00F90F17">
      <w:pPr>
        <w:spacing w:line="360" w:lineRule="exact"/>
        <w:ind w:firstLine="709"/>
        <w:rPr>
          <w:szCs w:val="28"/>
        </w:rPr>
      </w:pPr>
      <w:r w:rsidRPr="00F90F17">
        <w:rPr>
          <w:szCs w:val="28"/>
        </w:rPr>
        <w:t>Искусственным спутником Земли считается любой космический летательный аппарат (КЛА) после завершения им в свободном полете по околоземной орбите одного витка.</w:t>
      </w:r>
    </w:p>
    <w:p w:rsidR="00F90F17" w:rsidRPr="00F90F17" w:rsidRDefault="00F90F17" w:rsidP="00F90F17">
      <w:pPr>
        <w:spacing w:line="360" w:lineRule="exact"/>
        <w:ind w:firstLine="709"/>
        <w:rPr>
          <w:szCs w:val="28"/>
        </w:rPr>
      </w:pPr>
      <w:r w:rsidRPr="00F90F17">
        <w:rPr>
          <w:szCs w:val="28"/>
        </w:rPr>
        <w:t>Космическим кораблем (КК) называется летательный аппарат, предназначенный для полета людей в космос (пилотируемый КК) или доставки грузов на орбитальные станции (транспортный КК).</w:t>
      </w:r>
    </w:p>
    <w:p w:rsidR="00F90F17" w:rsidRDefault="00F90F17" w:rsidP="00F90F17">
      <w:pPr>
        <w:spacing w:line="360" w:lineRule="exact"/>
        <w:ind w:firstLine="709"/>
        <w:rPr>
          <w:szCs w:val="28"/>
        </w:rPr>
      </w:pPr>
      <w:r w:rsidRPr="00F90F17">
        <w:rPr>
          <w:szCs w:val="28"/>
        </w:rPr>
        <w:t>Орбитальной станцией называется пилотируемый или автоматический космический аппарат, функционирующий на орбите искусственного спутника небесного тела (Земли, Луны и т.д.) длительное время.</w:t>
      </w:r>
    </w:p>
    <w:p w:rsidR="00000EE4" w:rsidRDefault="00000EE4" w:rsidP="00000EE4">
      <w:pPr>
        <w:widowControl w:val="0"/>
        <w:spacing w:line="360" w:lineRule="exact"/>
        <w:ind w:firstLine="709"/>
        <w:rPr>
          <w:szCs w:val="28"/>
        </w:rPr>
      </w:pPr>
    </w:p>
    <w:p w:rsidR="00000EE4" w:rsidRPr="00AC6C2A" w:rsidRDefault="00000EE4" w:rsidP="00000EE4">
      <w:pPr>
        <w:widowControl w:val="0"/>
        <w:spacing w:line="360" w:lineRule="exact"/>
        <w:ind w:firstLine="709"/>
        <w:jc w:val="center"/>
        <w:rPr>
          <w:b/>
          <w:i/>
          <w:szCs w:val="28"/>
        </w:rPr>
      </w:pPr>
      <w:r w:rsidRPr="00AC6C2A">
        <w:rPr>
          <w:b/>
          <w:i/>
          <w:szCs w:val="28"/>
        </w:rPr>
        <w:t>Вопросы для самоконтроля</w:t>
      </w:r>
    </w:p>
    <w:p w:rsidR="00000EE4" w:rsidRDefault="00000EE4" w:rsidP="00647D11">
      <w:pPr>
        <w:numPr>
          <w:ilvl w:val="0"/>
          <w:numId w:val="4"/>
        </w:numPr>
        <w:spacing w:line="360" w:lineRule="exact"/>
        <w:rPr>
          <w:szCs w:val="28"/>
        </w:rPr>
      </w:pPr>
      <w:r>
        <w:rPr>
          <w:szCs w:val="28"/>
        </w:rPr>
        <w:t>Что такое полет?</w:t>
      </w:r>
    </w:p>
    <w:p w:rsidR="00000EE4" w:rsidRDefault="00000EE4" w:rsidP="00647D11">
      <w:pPr>
        <w:numPr>
          <w:ilvl w:val="0"/>
          <w:numId w:val="4"/>
        </w:numPr>
        <w:spacing w:line="360" w:lineRule="exact"/>
        <w:rPr>
          <w:szCs w:val="28"/>
        </w:rPr>
      </w:pPr>
      <w:r>
        <w:rPr>
          <w:szCs w:val="28"/>
        </w:rPr>
        <w:t xml:space="preserve">Назовите </w:t>
      </w:r>
      <w:r w:rsidRPr="00F90F17">
        <w:rPr>
          <w:szCs w:val="28"/>
        </w:rPr>
        <w:t>принцип</w:t>
      </w:r>
      <w:r>
        <w:rPr>
          <w:szCs w:val="28"/>
        </w:rPr>
        <w:t>ы</w:t>
      </w:r>
      <w:r w:rsidRPr="00F90F17">
        <w:rPr>
          <w:szCs w:val="28"/>
        </w:rPr>
        <w:t xml:space="preserve"> полета носителей аппаратуры в атмосфере</w:t>
      </w:r>
      <w:r>
        <w:rPr>
          <w:szCs w:val="28"/>
        </w:rPr>
        <w:t>.</w:t>
      </w:r>
    </w:p>
    <w:p w:rsidR="00000EE4" w:rsidRDefault="00000EE4" w:rsidP="00647D11">
      <w:pPr>
        <w:numPr>
          <w:ilvl w:val="0"/>
          <w:numId w:val="4"/>
        </w:numPr>
        <w:spacing w:line="360" w:lineRule="exact"/>
        <w:rPr>
          <w:szCs w:val="28"/>
        </w:rPr>
      </w:pPr>
      <w:r>
        <w:rPr>
          <w:szCs w:val="28"/>
        </w:rPr>
        <w:t>Что является о</w:t>
      </w:r>
      <w:r w:rsidRPr="00F90F17">
        <w:rPr>
          <w:szCs w:val="28"/>
        </w:rPr>
        <w:t>сновными носителями аэрофотоаппаратуры для топографической аэрофотосъемки</w:t>
      </w:r>
      <w:r>
        <w:rPr>
          <w:szCs w:val="28"/>
        </w:rPr>
        <w:t>?</w:t>
      </w:r>
    </w:p>
    <w:p w:rsidR="00000EE4" w:rsidRDefault="00000EE4" w:rsidP="00647D11">
      <w:pPr>
        <w:numPr>
          <w:ilvl w:val="0"/>
          <w:numId w:val="4"/>
        </w:numPr>
        <w:spacing w:line="360" w:lineRule="exact"/>
        <w:rPr>
          <w:szCs w:val="28"/>
        </w:rPr>
      </w:pPr>
      <w:r>
        <w:rPr>
          <w:szCs w:val="28"/>
        </w:rPr>
        <w:t>Чем определяется в</w:t>
      </w:r>
      <w:r w:rsidRPr="00F90F17">
        <w:rPr>
          <w:szCs w:val="28"/>
        </w:rPr>
        <w:t>ыбор типа самолета для воздушного фотографирования</w:t>
      </w:r>
      <w:r>
        <w:rPr>
          <w:szCs w:val="28"/>
        </w:rPr>
        <w:t>?</w:t>
      </w:r>
    </w:p>
    <w:p w:rsidR="00000EE4" w:rsidRDefault="00000EE4" w:rsidP="00647D11">
      <w:pPr>
        <w:numPr>
          <w:ilvl w:val="0"/>
          <w:numId w:val="4"/>
        </w:numPr>
        <w:spacing w:line="360" w:lineRule="exact"/>
        <w:rPr>
          <w:szCs w:val="28"/>
        </w:rPr>
      </w:pPr>
      <w:r>
        <w:rPr>
          <w:szCs w:val="28"/>
        </w:rPr>
        <w:t xml:space="preserve">Какие </w:t>
      </w:r>
      <w:r w:rsidRPr="00F90F17">
        <w:rPr>
          <w:szCs w:val="28"/>
        </w:rPr>
        <w:t>аэрофотосъемочны</w:t>
      </w:r>
      <w:r>
        <w:rPr>
          <w:szCs w:val="28"/>
        </w:rPr>
        <w:t>е</w:t>
      </w:r>
      <w:r w:rsidRPr="00F90F17">
        <w:rPr>
          <w:szCs w:val="28"/>
        </w:rPr>
        <w:t xml:space="preserve"> самолетам</w:t>
      </w:r>
      <w:r>
        <w:rPr>
          <w:szCs w:val="28"/>
        </w:rPr>
        <w:t xml:space="preserve"> Вы знаете?</w:t>
      </w:r>
    </w:p>
    <w:p w:rsidR="00000EE4" w:rsidRPr="00F90F17" w:rsidRDefault="00000EE4" w:rsidP="00647D11">
      <w:pPr>
        <w:numPr>
          <w:ilvl w:val="0"/>
          <w:numId w:val="4"/>
        </w:numPr>
        <w:spacing w:line="360" w:lineRule="exact"/>
      </w:pPr>
      <w:r>
        <w:lastRenderedPageBreak/>
        <w:t>Назовите ос</w:t>
      </w:r>
      <w:r w:rsidRPr="00F90F17">
        <w:t>новные летно-технические данные  аэрофотосъемочных самолетов</w:t>
      </w:r>
      <w:r>
        <w:t>.</w:t>
      </w:r>
    </w:p>
    <w:p w:rsidR="00000EE4" w:rsidRDefault="00000EE4" w:rsidP="00647D11">
      <w:pPr>
        <w:numPr>
          <w:ilvl w:val="0"/>
          <w:numId w:val="4"/>
        </w:numPr>
        <w:spacing w:line="360" w:lineRule="exact"/>
        <w:rPr>
          <w:szCs w:val="28"/>
        </w:rPr>
      </w:pPr>
      <w:r>
        <w:rPr>
          <w:szCs w:val="28"/>
        </w:rPr>
        <w:t>Какие о</w:t>
      </w:r>
      <w:r w:rsidRPr="00F90F17">
        <w:rPr>
          <w:szCs w:val="28"/>
        </w:rPr>
        <w:t>сновны</w:t>
      </w:r>
      <w:r>
        <w:rPr>
          <w:szCs w:val="28"/>
        </w:rPr>
        <w:t>е</w:t>
      </w:r>
      <w:r w:rsidRPr="00F90F17">
        <w:rPr>
          <w:szCs w:val="28"/>
        </w:rPr>
        <w:t xml:space="preserve"> тактически</w:t>
      </w:r>
      <w:r>
        <w:rPr>
          <w:szCs w:val="28"/>
        </w:rPr>
        <w:t>е</w:t>
      </w:r>
      <w:r w:rsidRPr="00F90F17">
        <w:rPr>
          <w:szCs w:val="28"/>
        </w:rPr>
        <w:t xml:space="preserve"> пилотируемы</w:t>
      </w:r>
      <w:r>
        <w:rPr>
          <w:szCs w:val="28"/>
        </w:rPr>
        <w:t>е</w:t>
      </w:r>
      <w:r w:rsidRPr="00F90F17">
        <w:rPr>
          <w:szCs w:val="28"/>
        </w:rPr>
        <w:t xml:space="preserve"> носителя разведывательной аппаратуры</w:t>
      </w:r>
      <w:r>
        <w:rPr>
          <w:szCs w:val="28"/>
        </w:rPr>
        <w:t xml:space="preserve"> Вы знаете?</w:t>
      </w:r>
    </w:p>
    <w:p w:rsidR="00000EE4" w:rsidRDefault="00000EE4" w:rsidP="00647D11">
      <w:pPr>
        <w:numPr>
          <w:ilvl w:val="0"/>
          <w:numId w:val="4"/>
        </w:numPr>
        <w:spacing w:line="360" w:lineRule="exact"/>
        <w:rPr>
          <w:szCs w:val="28"/>
        </w:rPr>
      </w:pPr>
      <w:r>
        <w:rPr>
          <w:szCs w:val="28"/>
        </w:rPr>
        <w:t>Что такое и</w:t>
      </w:r>
      <w:r w:rsidRPr="00F90F17">
        <w:rPr>
          <w:szCs w:val="28"/>
        </w:rPr>
        <w:t>скусственны</w:t>
      </w:r>
      <w:r>
        <w:rPr>
          <w:szCs w:val="28"/>
        </w:rPr>
        <w:t>й</w:t>
      </w:r>
      <w:r w:rsidRPr="00F90F17">
        <w:rPr>
          <w:szCs w:val="28"/>
        </w:rPr>
        <w:t xml:space="preserve"> спутник Земли</w:t>
      </w:r>
      <w:r>
        <w:rPr>
          <w:szCs w:val="28"/>
        </w:rPr>
        <w:t>?</w:t>
      </w:r>
    </w:p>
    <w:p w:rsidR="00000EE4" w:rsidRDefault="00000EE4" w:rsidP="00647D11">
      <w:pPr>
        <w:numPr>
          <w:ilvl w:val="0"/>
          <w:numId w:val="4"/>
        </w:numPr>
        <w:spacing w:line="360" w:lineRule="exact"/>
        <w:rPr>
          <w:szCs w:val="28"/>
        </w:rPr>
      </w:pPr>
      <w:r>
        <w:rPr>
          <w:szCs w:val="28"/>
        </w:rPr>
        <w:t>Что такое</w:t>
      </w:r>
      <w:r w:rsidRPr="00000EE4">
        <w:rPr>
          <w:szCs w:val="28"/>
        </w:rPr>
        <w:t xml:space="preserve"> </w:t>
      </w:r>
      <w:r>
        <w:rPr>
          <w:szCs w:val="28"/>
        </w:rPr>
        <w:t>к</w:t>
      </w:r>
      <w:r w:rsidRPr="00F90F17">
        <w:rPr>
          <w:szCs w:val="28"/>
        </w:rPr>
        <w:t>осмически</w:t>
      </w:r>
      <w:r>
        <w:rPr>
          <w:szCs w:val="28"/>
        </w:rPr>
        <w:t>й</w:t>
      </w:r>
      <w:r w:rsidRPr="00F90F17">
        <w:rPr>
          <w:szCs w:val="28"/>
        </w:rPr>
        <w:t xml:space="preserve"> корабл</w:t>
      </w:r>
      <w:r>
        <w:rPr>
          <w:szCs w:val="28"/>
        </w:rPr>
        <w:t>ь?</w:t>
      </w:r>
    </w:p>
    <w:p w:rsidR="00000EE4" w:rsidRPr="00F90F17" w:rsidRDefault="00000EE4" w:rsidP="00647D11">
      <w:pPr>
        <w:numPr>
          <w:ilvl w:val="0"/>
          <w:numId w:val="4"/>
        </w:numPr>
        <w:spacing w:line="360" w:lineRule="exact"/>
        <w:rPr>
          <w:szCs w:val="28"/>
        </w:rPr>
      </w:pPr>
      <w:r>
        <w:rPr>
          <w:szCs w:val="28"/>
        </w:rPr>
        <w:t>Что такое</w:t>
      </w:r>
      <w:r w:rsidRPr="00000EE4">
        <w:rPr>
          <w:szCs w:val="28"/>
        </w:rPr>
        <w:t xml:space="preserve"> </w:t>
      </w:r>
      <w:r>
        <w:rPr>
          <w:szCs w:val="28"/>
        </w:rPr>
        <w:t>о</w:t>
      </w:r>
      <w:r w:rsidRPr="00F90F17">
        <w:rPr>
          <w:szCs w:val="28"/>
        </w:rPr>
        <w:t>рбитальн</w:t>
      </w:r>
      <w:r>
        <w:rPr>
          <w:szCs w:val="28"/>
        </w:rPr>
        <w:t>ая</w:t>
      </w:r>
      <w:r w:rsidRPr="00F90F17">
        <w:rPr>
          <w:szCs w:val="28"/>
        </w:rPr>
        <w:t xml:space="preserve"> станци</w:t>
      </w:r>
      <w:r>
        <w:rPr>
          <w:szCs w:val="28"/>
        </w:rPr>
        <w:t>я?</w:t>
      </w:r>
    </w:p>
    <w:p w:rsidR="00F90F17" w:rsidRPr="00411B81" w:rsidRDefault="00F90F17" w:rsidP="00F90F17">
      <w:pPr>
        <w:rPr>
          <w:sz w:val="24"/>
          <w:szCs w:val="24"/>
        </w:rPr>
      </w:pPr>
    </w:p>
    <w:p w:rsidR="00F90F17" w:rsidRDefault="00F90F17" w:rsidP="00F90F17">
      <w:pPr>
        <w:widowControl w:val="0"/>
        <w:suppressAutoHyphens/>
        <w:spacing w:line="360" w:lineRule="exact"/>
        <w:ind w:firstLine="0"/>
        <w:jc w:val="center"/>
        <w:rPr>
          <w:b/>
          <w:szCs w:val="28"/>
          <w:u w:val="single"/>
        </w:rPr>
      </w:pPr>
      <w:r w:rsidRPr="00F90F17">
        <w:rPr>
          <w:b/>
          <w:szCs w:val="28"/>
          <w:u w:val="single"/>
        </w:rPr>
        <w:t>Тема 1.2 Аэрофотоаппарат и аэрофотоустановка</w:t>
      </w:r>
    </w:p>
    <w:p w:rsidR="00581919" w:rsidRPr="00581919" w:rsidRDefault="00581919" w:rsidP="00581919">
      <w:pPr>
        <w:widowControl w:val="0"/>
        <w:spacing w:line="360" w:lineRule="exact"/>
        <w:ind w:firstLine="709"/>
        <w:rPr>
          <w:szCs w:val="28"/>
        </w:rPr>
      </w:pPr>
      <w:r w:rsidRPr="00581919">
        <w:rPr>
          <w:szCs w:val="28"/>
        </w:rPr>
        <w:t>Аэрофотоаппарат (АФА) служит для получения аэрофотоснимков земной поверхности. Он представляет собой сложную фотографическую систему, отфокусированную на бесконечность и работающую автоматически в сложных условиях вибраций, толчков и перегрузок.</w:t>
      </w:r>
    </w:p>
    <w:p w:rsidR="005A73B3" w:rsidRPr="00581919" w:rsidRDefault="00581919" w:rsidP="00581919">
      <w:pPr>
        <w:pStyle w:val="a6"/>
        <w:spacing w:line="360" w:lineRule="exact"/>
        <w:ind w:firstLine="709"/>
        <w:rPr>
          <w:szCs w:val="28"/>
        </w:rPr>
      </w:pPr>
      <w:r w:rsidRPr="00581919">
        <w:rPr>
          <w:szCs w:val="28"/>
        </w:rPr>
        <w:t>АФА, применяемые при аэрофотосъёмке, классифицируются по целевому назначению, принципу действия, размерам аэроснимка, величине фокусного расстояния и типу используемых фотоматериалов.</w:t>
      </w:r>
      <w:r w:rsidR="00FC0E8A">
        <w:rPr>
          <w:szCs w:val="28"/>
        </w:rPr>
        <w:t xml:space="preserve"> </w:t>
      </w:r>
      <w:r w:rsidRPr="00581919">
        <w:rPr>
          <w:szCs w:val="28"/>
        </w:rPr>
        <w:t>По целевому назначению они подразделяются на топографические и нетопографические.</w:t>
      </w:r>
      <w:r>
        <w:rPr>
          <w:szCs w:val="28"/>
        </w:rPr>
        <w:t xml:space="preserve"> </w:t>
      </w:r>
      <w:r w:rsidRPr="00581919">
        <w:rPr>
          <w:szCs w:val="28"/>
        </w:rPr>
        <w:t>Схема устройства АФА показана на рис.</w:t>
      </w:r>
      <w:r>
        <w:rPr>
          <w:szCs w:val="28"/>
        </w:rPr>
        <w:t xml:space="preserve"> 1</w:t>
      </w:r>
    </w:p>
    <w:p w:rsidR="00581919" w:rsidRDefault="00C146BB" w:rsidP="00F90F17">
      <w:pPr>
        <w:widowControl w:val="0"/>
        <w:suppressAutoHyphens/>
        <w:spacing w:line="360" w:lineRule="exact"/>
        <w:ind w:firstLine="0"/>
        <w:jc w:val="center"/>
        <w:rPr>
          <w:b/>
          <w:szCs w:val="28"/>
          <w:u w:val="single"/>
        </w:rPr>
      </w:pPr>
      <w:r>
        <w:rPr>
          <w:b/>
          <w:noProof/>
          <w:szCs w:val="28"/>
          <w:u w:val="single"/>
          <w:lang w:eastAsia="ru-RU"/>
        </w:rPr>
        <w:pict>
          <v:group id="_x0000_s1271" style="position:absolute;left:0;text-align:left;margin-left:105.45pt;margin-top:19.3pt;width:207.9pt;height:231.15pt;z-index:251641344" coordorigin="5178,4560" coordsize="4158,4623">
            <v:group id="_x0000_s1272" style="position:absolute;left:5178;top:4560;width:4158;height:4623" coordorigin="4117,9292" coordsize="4158,4623">
              <v:group id="_x0000_s1273" style="position:absolute;left:4117;top:9292;width:4158;height:3863" coordorigin="2184,1914" coordsize="4158,3863">
                <v:line id="_x0000_s1274" style="position:absolute" from="3074,2060" to="4874,2060" strokeweight="1.25p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275" type="#_x0000_t19" style="position:absolute;left:2486;top:2059;width:586;height:580;flip:x" strokeweight="1.25pt"/>
                <v:shape id="_x0000_s1276" type="#_x0000_t19" style="position:absolute;left:2487;top:2637;width:586;height:579;flip:x y" strokeweight="1.25pt"/>
                <v:shape id="_x0000_s1277" type="#_x0000_t19" style="position:absolute;left:4870;top:2061;width:586;height:580" strokeweight="1.25pt"/>
                <v:shape id="_x0000_s1278" type="#_x0000_t19" style="position:absolute;left:4864;top:2642;width:586;height:579;flip:y" strokeweight="1.25pt"/>
                <v:line id="_x0000_s1279" style="position:absolute" from="4843,3217" to="4987,3217"/>
                <v:line id="_x0000_s1280" style="position:absolute" from="2857,2970" to="5016,2970" strokeweight="1.25pt"/>
                <v:group id="_x0000_s1281" style="position:absolute;left:2861;top:2291;width:438;height:374" coordorigin="3615,2505" coordsize="795,795">
                  <v:oval id="_x0000_s1282" style="position:absolute;left:3615;top:2505;width:795;height:795" strokeweight="1.25pt"/>
                  <v:oval id="_x0000_s1283" style="position:absolute;left:3840;top:2745;width:345;height:345" strokeweight="1.25pt"/>
                </v:group>
                <v:shape id="_x0000_s1284" style="position:absolute;left:2800;top:2620;width:421;height:346" coordsize="765,735" path="m765,c706,61,647,122,585,172,523,222,447,268,390,300v-57,32,-100,41,-150,67c190,393,129,418,90,457,51,496,14,558,7,600,,642,31,690,45,712v14,22,29,22,45,23e" filled="f" strokeweight="1.25pt">
                  <v:path arrowok="t"/>
                </v:shape>
                <v:oval id="_x0000_s1285" style="position:absolute;left:2858;top:2843;width:120;height:102" strokeweight="1.25pt"/>
                <v:group id="_x0000_s1286" style="position:absolute;left:4575;top:2294;width:437;height:375;flip:x" coordorigin="3615,2505" coordsize="795,795">
                  <v:oval id="_x0000_s1287" style="position:absolute;left:3615;top:2505;width:795;height:795" strokeweight="1.25pt"/>
                  <v:oval id="_x0000_s1288" style="position:absolute;left:3840;top:2745;width:345;height:345" strokeweight="1.25pt"/>
                </v:group>
                <v:shape id="_x0000_s1289" style="position:absolute;left:4646;top:2624;width:421;height:346;flip:x" coordsize="765,735" path="m765,c706,61,647,122,585,172,523,222,447,268,390,300v-57,32,-100,41,-150,67c190,393,129,418,90,457,51,496,14,558,7,600,,642,31,690,45,712v14,22,29,22,45,23e" filled="f" strokeweight="1.25pt">
                  <v:path arrowok="t"/>
                </v:shape>
                <v:oval id="_x0000_s1290" style="position:absolute;left:4892;top:2846;width:119;height:102;flip:x" strokeweight="1.25pt"/>
                <v:line id="_x0000_s1291" style="position:absolute" from="3174,2947" to="4692,2947" strokeweight="1.25pt"/>
                <v:line id="_x0000_s1292" style="position:absolute" from="3174,2912" to="4692,2912" strokeweight="1.25pt"/>
                <v:line id="_x0000_s1293" style="position:absolute;flip:y" from="3178,2912" to="3178,2947" strokeweight="1.25pt"/>
                <v:line id="_x0000_s1294" style="position:absolute;flip:y" from="4683,2912" to="4683,2944" strokeweight="1.25pt"/>
                <v:line id="_x0000_s1295" style="position:absolute" from="3114,3132" to="4794,3132"/>
                <v:line id="_x0000_s1296" style="position:absolute" from="4836,3096" to="4836,3272"/>
                <v:line id="_x0000_s1297" style="position:absolute" from="4795,3125" to="4795,3301"/>
                <v:line id="_x0000_s1298" style="position:absolute" from="2987,3217" to="3076,3217"/>
                <v:line id="_x0000_s1299" style="position:absolute" from="3076,3098" to="3076,3268"/>
                <v:line id="_x0000_s1300" style="position:absolute" from="3113,3125" to="3113,3301"/>
                <v:line id="_x0000_s1301" style="position:absolute;flip:x" from="2945,3301" to="3110,3301"/>
                <v:line id="_x0000_s1302" style="position:absolute;flip:x" from="2895,3269" to="3076,3269"/>
                <v:line id="_x0000_s1303" style="position:absolute" from="2892,3269" to="2892,3392"/>
                <v:line id="_x0000_s1304" style="position:absolute" from="2937,3300" to="2937,3396"/>
                <v:line id="_x0000_s1305" style="position:absolute;flip:x" from="2937,3391" to="3102,3391"/>
                <v:line id="_x0000_s1306" style="position:absolute;flip:x" from="2788,3396" to="2892,3396"/>
                <v:line id="_x0000_s1307" style="position:absolute" from="3101,3396" to="3101,3421"/>
                <v:line id="_x0000_s1308" style="position:absolute" from="2788,3396" to="2788,3421"/>
                <v:line id="_x0000_s1309" style="position:absolute" from="2788,3459" to="2788,3483"/>
                <v:line id="_x0000_s1310" style="position:absolute" from="2788,3491" to="2892,3491"/>
                <v:line id="_x0000_s1311" style="position:absolute" from="2946,3491" to="3074,3491"/>
                <v:line id="_x0000_s1312" style="position:absolute" from="2474,3509" to="2474,3537"/>
                <v:line id="_x0000_s1313" style="position:absolute" from="2632,3509" to="2632,3537"/>
                <v:line id="_x0000_s1314" style="position:absolute" from="2336,3724" to="2782,3724" strokeweight="1.25pt"/>
                <v:line id="_x0000_s1315" style="position:absolute" from="3080,3078" to="4833,3078"/>
                <v:line id="_x0000_s1316" style="position:absolute;flip:x" from="2547,3428" to="3104,3428" strokeweight="1pt"/>
                <v:line id="_x0000_s1317" style="position:absolute;flip:x" from="2578,3461" to="3060,3461" strokeweight="1pt"/>
                <v:line id="_x0000_s1318" style="position:absolute" from="2573,3456" to="2573,3509" strokeweight="1.25pt"/>
                <v:line id="_x0000_s1319" style="position:absolute" from="2540,3427" to="2540,3509" strokeweight="1.25pt"/>
                <v:line id="_x0000_s1320" style="position:absolute" from="2481,3509" to="2633,3509" strokeweight="1.25pt"/>
                <v:line id="_x0000_s1321" style="position:absolute" from="2388,3542" to="2718,3542" strokeweight="1.25pt"/>
                <v:line id="_x0000_s1322" style="position:absolute" from="2384,3541" to="2384,3724" strokeweight="1.25pt"/>
                <v:line id="_x0000_s1323" style="position:absolute" from="2722,3541" to="2722,3724" strokeweight="1.25pt"/>
                <v:line id="_x0000_s1324" style="position:absolute" from="2887,3491" to="2887,4106"/>
                <v:line id="_x0000_s1325" style="position:absolute" from="2945,3491" to="2945,4106"/>
                <v:line id="_x0000_s1326" style="position:absolute" from="2887,4106" to="3266,5317"/>
                <v:line id="_x0000_s1327" style="position:absolute" from="2953,4106" to="3316,5272"/>
                <v:line id="_x0000_s1328" style="position:absolute" from="3195,3099" to="3195,3121"/>
                <v:line id="_x0000_s1329" style="position:absolute;flip:x" from="3076,3096" to="3126,3146"/>
                <v:line id="_x0000_s1330" style="position:absolute;flip:x" from="3142,3096" to="3172,3121"/>
                <v:line id="_x0000_s1331" style="position:absolute;flip:x" from="3078,3156" to="3111,3188"/>
                <v:line id="_x0000_s1332" style="position:absolute;flip:x" from="3082,3194" to="3115,3226"/>
                <v:line id="_x0000_s1333" style="position:absolute;flip:x" from="3082,3236" to="3115,3268"/>
                <v:line id="_x0000_s1334" style="position:absolute;flip:x" from="3042,3268" to="3075,3299"/>
                <v:line id="_x0000_s1335" style="position:absolute;flip:x" from="3089,3276" to="3113,3300"/>
                <v:line id="_x0000_s1336" style="position:absolute;flip:x" from="2992,3268" to="3025,3299"/>
                <v:line id="_x0000_s1337" style="position:absolute;flip:x" from="2948,3268" to="2981,3299"/>
                <v:line id="_x0000_s1338" style="position:absolute;flip:x" from="2890,3274" to="2923,3306"/>
                <v:line id="_x0000_s1339" style="position:absolute;flip:x" from="2893,3313" to="2934,3355"/>
                <v:line id="_x0000_s1340" style="position:absolute;flip:x" from="2893,3355" to="2934,3399"/>
                <v:line id="_x0000_s1341" style="position:absolute;flip:x" from="2858,3396" to="2892,3424"/>
                <v:line id="_x0000_s1342" style="position:absolute;flip:x" from="2808,3396" to="2840,3424"/>
                <v:line id="_x0000_s1343" style="position:absolute;flip:x" from="2908,3396" to="2945,3427"/>
                <v:line id="_x0000_s1344" style="position:absolute;flip:x" from="2953,3395" to="2989,3427"/>
                <v:line id="_x0000_s1345" style="position:absolute;flip:x" from="3007,3395" to="3045,3427"/>
                <v:line id="_x0000_s1346" style="position:absolute;flip:x" from="3056,3395" to="3093,3427"/>
                <v:line id="_x0000_s1347" style="position:absolute;flip:x" from="2322,3725" to="2358,3760"/>
                <v:line id="_x0000_s1348" style="position:absolute;flip:x" from="2372,3725" to="2409,3760"/>
                <v:line id="_x0000_s1349" style="position:absolute;flip:x" from="2421,3724" to="2457,3759"/>
                <v:line id="_x0000_s1350" style="position:absolute;flip:x" from="2473,3724" to="2511,3759"/>
                <v:line id="_x0000_s1351" style="position:absolute;flip:x" from="2523,3728" to="2559,3763"/>
                <v:line id="_x0000_s1352" style="position:absolute;flip:x" from="2581,3725" to="2618,3760"/>
                <v:line id="_x0000_s1353" style="position:absolute;flip:x" from="2636,3725" to="2672,3760"/>
                <v:line id="_x0000_s1354" style="position:absolute;flip:x" from="2685,3725" to="2722,3760"/>
                <v:line id="_x0000_s1355" style="position:absolute;flip:x" from="2731,3725" to="2767,3760"/>
                <v:line id="_x0000_s1356" style="position:absolute" from="2804,3459" to="2850,3488"/>
                <v:line id="_x0000_s1357" style="position:absolute" from="2932,3457" to="2978,3484"/>
                <v:line id="_x0000_s1358" style="position:absolute" from="2990,3457" to="3035,3484"/>
                <v:line id="_x0000_s1359" style="position:absolute" from="2871,3462" to="2941,3508"/>
                <v:line id="_x0000_s1360" style="position:absolute" from="2887,3519" to="2941,3561"/>
                <v:line id="_x0000_s1361" style="position:absolute" from="2892,3573" to="2945,3614"/>
                <v:line id="_x0000_s1362" style="position:absolute" from="2887,3621" to="2941,3664"/>
                <v:line id="_x0000_s1363" style="position:absolute" from="2892,3674" to="2945,3717"/>
                <v:line id="_x0000_s1364" style="position:absolute" from="2892,3724" to="2945,3766"/>
                <v:line id="_x0000_s1365" style="position:absolute" from="2892,3777" to="2945,3820"/>
                <v:line id="_x0000_s1366" style="position:absolute" from="2892,3829" to="2945,3872"/>
                <v:line id="_x0000_s1367" style="position:absolute" from="2892,3882" to="2945,3925"/>
                <v:line id="_x0000_s1368" style="position:absolute" from="2892,3936" to="2945,3978"/>
                <v:line id="_x0000_s1369" style="position:absolute" from="2892,3988" to="2945,4031"/>
                <v:line id="_x0000_s1370" style="position:absolute" from="2892,4045" to="2945,4087"/>
                <v:line id="_x0000_s1371" style="position:absolute" from="2893,4101" to="2965,4151"/>
                <v:line id="_x0000_s1372" style="position:absolute" from="2917,4171" to="2982,4214"/>
                <v:line id="_x0000_s1373" style="position:absolute" from="2940,4235" to="3003,4274"/>
                <v:line id="_x0000_s1374" style="position:absolute" from="2946,4293" to="3019,4337"/>
                <v:line id="_x0000_s1375" style="position:absolute" from="2969,4363" to="3040,4401"/>
                <v:line id="_x0000_s1376" style="position:absolute" from="2993,4422" to="3062,4467"/>
                <v:line id="_x0000_s1377" style="position:absolute" from="3011,4486" to="3074,4525"/>
                <v:line id="_x0000_s1378" style="position:absolute" from="3027,4546" to="3097,4595"/>
                <v:line id="_x0000_s1379" style="position:absolute" from="3044,4611" to="3122,4660"/>
                <v:line id="_x0000_s1380" style="position:absolute" from="3064,4677" to="3143,4726"/>
                <v:line id="_x0000_s1381" style="position:absolute" from="3084,4741" to="3163,4789"/>
                <v:line id="_x0000_s1382" style="position:absolute" from="3110,4811" to="3188,4861"/>
                <v:line id="_x0000_s1383" style="position:absolute" from="3134,4881" to="3208,4927"/>
                <v:line id="_x0000_s1384" style="position:absolute" from="3154,4945" to="3225,4985"/>
                <v:line id="_x0000_s1385" style="position:absolute" from="3167,5005" to="3245,5055"/>
                <v:line id="_x0000_s1386" style="position:absolute" from="3187,5068" to="3266,5118"/>
                <v:line id="_x0000_s1387" style="position:absolute" from="3212,5132" to="3277,5177"/>
                <v:line id="_x0000_s1388" style="position:absolute" from="3233,5199" to="3306,5247"/>
                <v:line id="_x0000_s1389" style="position:absolute" from="3249,5263" to="3329,5312"/>
                <v:line id="_x0000_s1390" style="position:absolute;flip:x" from="4830,3217" to="4909,3217"/>
                <v:line id="_x0000_s1391" style="position:absolute;flip:x" from="4830,3098" to="4830,3268"/>
                <v:line id="_x0000_s1392" style="position:absolute;flip:x" from="4792,3125" to="4792,3301"/>
                <v:line id="_x0000_s1393" style="position:absolute" from="4797,3301" to="4961,3301"/>
                <v:line id="_x0000_s1394" style="position:absolute" from="4830,3269" to="5011,3269"/>
                <v:line id="_x0000_s1395" style="position:absolute;flip:x" from="5016,3269" to="5016,3392"/>
                <v:line id="_x0000_s1396" style="position:absolute;flip:x" from="4971,3300" to="4971,3396"/>
                <v:line id="_x0000_s1397" style="position:absolute" from="4805,3391" to="4969,3391"/>
                <v:line id="_x0000_s1398" style="position:absolute" from="5016,3396" to="5119,3396"/>
                <v:line id="_x0000_s1399" style="position:absolute;flip:x" from="4806,3396" to="4806,3421"/>
                <v:line id="_x0000_s1400" style="position:absolute;flip:x" from="5119,3396" to="5119,3421"/>
                <v:line id="_x0000_s1401" style="position:absolute" from="4805,3428" to="5363,3428" strokeweight="1pt"/>
                <v:line id="_x0000_s1402" style="position:absolute" from="4846,3461" to="5329,3461" strokeweight="1pt"/>
                <v:line id="_x0000_s1403" style="position:absolute;flip:x" from="5119,3459" to="5119,3483"/>
                <v:line id="_x0000_s1404" style="position:absolute;flip:x" from="5016,3491" to="5119,3491"/>
                <v:line id="_x0000_s1405" style="position:absolute;flip:x" from="4833,3491" to="4961,3491"/>
                <v:line id="_x0000_s1406" style="position:absolute;flip:x" from="5334,3455" to="5334,3508"/>
                <v:line id="_x0000_s1407" style="position:absolute;flip:x" from="5367,3427" to="5367,3509"/>
                <v:line id="_x0000_s1408" style="position:absolute;flip:x" from="5277,3509" to="5429,3509" strokeweight="1.25pt"/>
                <v:line id="_x0000_s1409" style="position:absolute;flip:x" from="5433,3509" to="5433,3537"/>
                <v:line id="_x0000_s1410" style="position:absolute;flip:x" from="5276,3509" to="5276,3537"/>
                <v:line id="_x0000_s1411" style="position:absolute;flip:x" from="5190,3541" to="5519,3541" strokeweight="1.25pt"/>
                <v:line id="_x0000_s1412" style="position:absolute;flip:x" from="5125,3724" to="5570,3724" strokeweight="1.25pt"/>
                <v:line id="_x0000_s1413" style="position:absolute;flip:x" from="5523,3541" to="5523,3724" strokeweight="1.25pt"/>
                <v:line id="_x0000_s1414" style="position:absolute;flip:x" from="5185,3541" to="5185,3724" strokeweight="1.25pt"/>
                <v:line id="_x0000_s1415" style="position:absolute;flip:x" from="5020,3491" to="5020,4106"/>
                <v:line id="_x0000_s1416" style="position:absolute;flip:x" from="4962,3491" to="4962,4106"/>
                <v:line id="_x0000_s1417" style="position:absolute;flip:x" from="4640,4106" to="5020,5317"/>
                <v:line id="_x0000_s1418" style="position:absolute;flip:x" from="4711,3099" to="4711,3121"/>
                <v:line id="_x0000_s1419" style="position:absolute" from="4781,3096" to="4830,3146"/>
                <v:line id="_x0000_s1420" style="position:absolute" from="4735,3096" to="4764,3121"/>
                <v:line id="_x0000_s1421" style="position:absolute" from="4797,3156" to="4829,3188"/>
                <v:line id="_x0000_s1422" style="position:absolute" from="4791,3194" to="4825,3226"/>
                <v:line id="_x0000_s1423" style="position:absolute" from="4791,3236" to="4825,3268"/>
                <v:line id="_x0000_s1424" style="position:absolute" from="4832,3268" to="4865,3299"/>
                <v:line id="_x0000_s1425" style="position:absolute" from="4792,3276" to="4817,3300"/>
                <v:line id="_x0000_s1426" style="position:absolute" from="4881,3268" to="4914,3299"/>
                <v:line id="_x0000_s1427" style="position:absolute" from="4927,3268" to="4960,3299"/>
                <v:line id="_x0000_s1428" style="position:absolute" from="4985,3274" to="5017,3306"/>
                <v:line id="_x0000_s1429" style="position:absolute" from="4972,3313" to="5014,3355"/>
                <v:line id="_x0000_s1430" style="position:absolute" from="4972,3355" to="5014,3399"/>
                <v:line id="_x0000_s1431" style="position:absolute" from="5016,3396" to="5049,3424"/>
                <v:line id="_x0000_s1432" style="position:absolute" from="5066,3396" to="5099,3424"/>
                <v:line id="_x0000_s1433" style="position:absolute" from="4961,3396" to="4999,3427"/>
                <v:line id="_x0000_s1434" style="position:absolute" from="4917,3395" to="4954,3427"/>
                <v:line id="_x0000_s1435" style="position:absolute" from="4863,3395" to="4899,3427"/>
                <v:line id="_x0000_s1436" style="position:absolute" from="4813,3395" to="4849,3427"/>
                <v:line id="_x0000_s1437" style="position:absolute" from="5547,3725" to="5584,3760"/>
                <v:line id="_x0000_s1438" style="position:absolute" from="5498,3725" to="5536,3760"/>
                <v:line id="_x0000_s1439" style="position:absolute" from="5449,3724" to="5486,3759"/>
                <v:line id="_x0000_s1440" style="position:absolute" from="5396,3724" to="5433,3759"/>
                <v:line id="_x0000_s1441" style="position:absolute" from="5347,3728" to="5383,3763"/>
                <v:line id="_x0000_s1442" style="position:absolute" from="5288,3725" to="5325,3760"/>
                <v:line id="_x0000_s1443" style="position:absolute" from="5235,3725" to="5272,3760"/>
                <v:line id="_x0000_s1444" style="position:absolute" from="5185,3725" to="5222,3760"/>
                <v:line id="_x0000_s1445" style="position:absolute" from="5139,3725" to="5176,3760"/>
                <v:line id="_x0000_s1446" style="position:absolute;flip:x" from="5057,3459" to="5102,3488"/>
                <v:line id="_x0000_s1447" style="position:absolute;flip:x" from="4929,3456" to="4973,3483"/>
                <v:line id="_x0000_s1448" style="position:absolute;flip:x" from="4871,3457" to="4915,3484"/>
                <v:line id="_x0000_s1449" style="position:absolute;flip:x" from="4966,3462" to="5036,3508"/>
                <v:line id="_x0000_s1450" style="position:absolute;flip:x" from="4966,3519" to="5020,3561"/>
                <v:line id="_x0000_s1451" style="position:absolute;flip:x" from="4962,3573" to="5016,3614"/>
                <v:line id="_x0000_s1452" style="position:absolute;flip:x" from="4966,3621" to="5020,3664"/>
                <v:line id="_x0000_s1453" style="position:absolute;flip:x" from="4962,3674" to="5016,3717"/>
                <v:line id="_x0000_s1454" style="position:absolute;flip:x" from="4962,3724" to="5016,3766"/>
                <v:line id="_x0000_s1455" style="position:absolute;flip:x" from="4962,3777" to="5016,3820"/>
                <v:line id="_x0000_s1456" style="position:absolute;flip:x" from="4962,3829" to="5016,3872"/>
                <v:line id="_x0000_s1457" style="position:absolute;flip:x" from="4962,3882" to="5016,3925"/>
                <v:line id="_x0000_s1458" style="position:absolute;flip:x" from="4962,3936" to="5016,3978"/>
                <v:line id="_x0000_s1459" style="position:absolute;flip:x" from="4962,3988" to="5016,4031"/>
                <v:line id="_x0000_s1460" style="position:absolute;flip:x" from="4962,4045" to="5016,4087"/>
                <v:line id="_x0000_s1461" style="position:absolute;flip:x" from="4946,4101" to="5016,4147"/>
                <v:line id="_x0000_s1462" style="position:absolute;flip:x" from="4924,4165" to="4999,4214"/>
                <v:line id="_x0000_s1463" style="position:absolute;flip:x" from="4911,4225" to="4977,4269"/>
                <v:line id="_x0000_s1464" style="position:absolute;flip:x" from="4887,4299" to="4958,4337"/>
                <v:line id="_x0000_s1465" style="position:absolute;flip:x" from="4872,4357" to="4935,4401"/>
                <v:line id="_x0000_s1466" style="position:absolute;flip:x" from="4847,4422" to="4917,4473"/>
                <v:line id="_x0000_s1467" style="position:absolute;flip:x" from="4830,4486" to="4900,4531"/>
                <v:line id="_x0000_s1468" style="position:absolute;flip:x" from="4807,4546" to="4885,4595"/>
                <v:line id="_x0000_s1469" style="position:absolute;flip:x" from="4784,4611" to="4863,4660"/>
                <v:line id="_x0000_s1470" style="position:absolute;flip:x" from="4763,4677" to="4843,4726"/>
                <v:line id="_x0000_s1471" style="position:absolute;flip:x" from="4743,4741" to="4822,4789"/>
                <v:line id="_x0000_s1472" style="position:absolute;flip:x" from="4719,4811" to="4797,4861"/>
                <v:line id="_x0000_s1473" style="position:absolute;flip:x" from="4708,4881" to="4773,4927"/>
                <v:line id="_x0000_s1474" style="position:absolute;flip:x" from="4690,4945" to="4751,4991"/>
                <v:line id="_x0000_s1475" style="position:absolute;flip:x" from="4660,5005" to="4740,5055"/>
                <v:line id="_x0000_s1476" style="position:absolute;flip:x" from="4640,5068" to="4720,5118"/>
                <v:line id="_x0000_s1477" style="position:absolute;flip:x" from="4616,5132" to="4694,5182"/>
                <v:line id="_x0000_s1478" style="position:absolute;flip:x" from="4595,5199" to="4674,5248"/>
                <v:line id="_x0000_s1479" style="position:absolute;flip:x" from="4578,5263" to="4657,5312"/>
                <v:line id="_x0000_s1480" style="position:absolute" from="3311,5271" to="4583,5271" strokeweight="1.25pt"/>
                <v:line id="_x0000_s1481" style="position:absolute" from="3270,5319" to="4636,5319" strokeweight="1.25pt"/>
                <v:line id="_x0000_s1482" style="position:absolute" from="3351,5269" to="3429,5319"/>
                <v:line id="_x0000_s1483" style="position:absolute" from="3429,5269" to="3508,5319"/>
                <v:line id="_x0000_s1484" style="position:absolute;flip:x" from="4483,5270" to="4562,5319"/>
                <v:line id="_x0000_s1485" style="position:absolute;flip:x" from="4397,5270" to="4476,5319"/>
                <v:line id="_x0000_s1486" style="position:absolute" from="3481,5213" to="4409,5213" strokeweight="1.25pt"/>
                <v:line id="_x0000_s1487" style="position:absolute" from="3481,5175" to="4409,5175" strokeweight="1.25pt"/>
                <v:line id="_x0000_s1488" style="position:absolute" from="3477,5175" to="3477,5210"/>
                <v:line id="_x0000_s1489" style="position:absolute" from="4413,5179" to="4413,5214"/>
                <v:group id="_x0000_s1490" style="position:absolute;left:3472;top:4412;width:117;height:724" coordorigin="4574,6759" coordsize="214,1539">
                  <v:line id="_x0000_s1491" style="position:absolute" from="4578,6760" to="4578,8298" strokeweight="1.25pt"/>
                  <v:line id="_x0000_s1492" style="position:absolute" from="4788,6759" to="4788,8297" strokeweight="1.25pt"/>
                  <v:line id="_x0000_s1493" style="position:absolute" from="4583,8296" to="4785,8296" strokeweight="1.25pt"/>
                  <v:line id="_x0000_s1494" style="position:absolute" from="4574,6759" to="4776,6759" strokeweight="1.25pt"/>
                </v:group>
                <v:group id="_x0000_s1495" style="position:absolute;left:4285;top:4406;width:118;height:724" coordorigin="4574,6759" coordsize="214,1539">
                  <v:line id="_x0000_s1496" style="position:absolute" from="4578,6760" to="4578,8298" strokeweight="1.25pt"/>
                  <v:line id="_x0000_s1497" style="position:absolute" from="4788,6759" to="4788,8297" strokeweight="1.25pt"/>
                  <v:line id="_x0000_s1498" style="position:absolute" from="4583,8296" to="4785,8296" strokeweight="1.25pt"/>
                  <v:line id="_x0000_s1499" style="position:absolute" from="4574,6759" to="4776,6759" strokeweight="1.25pt"/>
                </v:group>
                <v:group id="_x0000_s1500" style="position:absolute;left:3590;top:4741;width:698;height:88" coordorigin="4785,7470" coordsize="1269,188">
                  <v:shape id="_x0000_s1501" type="#_x0000_t19" style="position:absolute;left:5422;top:7561;width:632;height:97;flip:y" coordsize="22743,21600" adj="-6096971,,1143" path="wr-20457,,22743,43200,,30,22743,21600nfewr-20457,,22743,43200,,30,22743,21600l1143,21600nsxe" strokeweight="1.25pt">
                    <v:path o:connectlocs="0,30;22743,21600;1143,21600"/>
                  </v:shape>
                  <v:shape id="_x0000_s1502" type="#_x0000_t19" style="position:absolute;left:4800;top:7560;width:629;height:97;flip:x y" coordsize="22635,21600" adj="-6078314,,1035" path="wr-20565,,22635,43200,,25,22635,21600nfewr-20565,,22635,43200,,25,22635,21600l1035,21600nsxe" strokeweight="1.25pt">
                    <v:path o:connectlocs="0,25;22635,21600;1035,21600"/>
                  </v:shape>
                  <v:shape id="_x0000_s1503" type="#_x0000_t19" style="position:absolute;left:4785;top:7470;width:629;height:97;flip:x" coordsize="22635,21600" adj="-6078314,,1035" path="wr-20565,,22635,43200,,25,22635,21600nfewr-20565,,22635,43200,,25,22635,21600l1035,21600nsxe" strokeweight="1.25pt">
                    <v:path o:connectlocs="0,25;22635,21600;1035,21600"/>
                  </v:shape>
                  <v:shape id="_x0000_s1504" type="#_x0000_t19" style="position:absolute;left:5414;top:7470;width:629;height:97" coordsize="22635,21600" adj="-6078314,,1035" path="wr-20565,,22635,43200,,25,22635,21600nfewr-20565,,22635,43200,,25,22635,21600l1035,21600nsxe" strokeweight="1.25pt">
                    <v:path o:connectlocs="0,25;22635,21600;1035,21600"/>
                  </v:shape>
                </v:group>
                <v:group id="_x0000_s1505" style="position:absolute;left:3590;top:4942;width:698;height:87" coordorigin="4785,7470" coordsize="1269,188">
                  <v:shape id="_x0000_s1506" type="#_x0000_t19" style="position:absolute;left:5422;top:7561;width:632;height:97;flip:y" coordsize="22743,21600" adj="-6096971,,1143" path="wr-20457,,22743,43200,,30,22743,21600nfewr-20457,,22743,43200,,30,22743,21600l1143,21600nsxe" strokeweight="1.25pt">
                    <v:path o:connectlocs="0,30;22743,21600;1143,21600"/>
                  </v:shape>
                  <v:shape id="_x0000_s1507" type="#_x0000_t19" style="position:absolute;left:4800;top:7560;width:629;height:97;flip:x y" coordsize="22635,21600" adj="-6078314,,1035" path="wr-20565,,22635,43200,,25,22635,21600nfewr-20565,,22635,43200,,25,22635,21600l1035,21600nsxe" strokeweight="1.25pt">
                    <v:path o:connectlocs="0,25;22635,21600;1035,21600"/>
                  </v:shape>
                  <v:shape id="_x0000_s1508" type="#_x0000_t19" style="position:absolute;left:4785;top:7470;width:629;height:97;flip:x" coordsize="22635,21600" adj="-6078314,,1035" path="wr-20565,,22635,43200,,25,22635,21600nfewr-20565,,22635,43200,,25,22635,21600l1035,21600nsxe" strokeweight="1.25pt">
                    <v:path o:connectlocs="0,25;22635,21600;1035,21600"/>
                  </v:shape>
                  <v:shape id="_x0000_s1509" type="#_x0000_t19" style="position:absolute;left:5414;top:7470;width:629;height:97" coordsize="22635,21600" adj="-6078314,,1035" path="wr-20565,,22635,43200,,25,22635,21600nfewr-20565,,22635,43200,,25,22635,21600l1035,21600nsxe" strokeweight="1.25pt">
                    <v:path o:connectlocs="0,25;22635,21600;1035,21600"/>
                  </v:shape>
                </v:group>
                <v:group id="_x0000_s1510" style="position:absolute;left:3591;top:4541;width:699;height:89" coordorigin="4785,7470" coordsize="1269,188">
                  <v:shape id="_x0000_s1511" type="#_x0000_t19" style="position:absolute;left:5422;top:7561;width:632;height:97;flip:y" coordsize="22743,21600" adj="-6096971,,1143" path="wr-20457,,22743,43200,,30,22743,21600nfewr-20457,,22743,43200,,30,22743,21600l1143,21600nsxe" strokeweight="1.25pt">
                    <v:path o:connectlocs="0,30;22743,21600;1143,21600"/>
                  </v:shape>
                  <v:shape id="_x0000_s1512" type="#_x0000_t19" style="position:absolute;left:4800;top:7560;width:629;height:97;flip:x y" coordsize="22635,21600" adj="-6078314,,1035" path="wr-20565,,22635,43200,,25,22635,21600nfewr-20565,,22635,43200,,25,22635,21600l1035,21600nsxe" strokeweight="1.25pt">
                    <v:path o:connectlocs="0,25;22635,21600;1035,21600"/>
                  </v:shape>
                  <v:shape id="_x0000_s1513" type="#_x0000_t19" style="position:absolute;left:4785;top:7470;width:629;height:97;flip:x" coordsize="22635,21600" adj="-6078314,,1035" path="wr-20565,,22635,43200,,25,22635,21600nfewr-20565,,22635,43200,,25,22635,21600l1035,21600nsxe" strokeweight="1.25pt">
                    <v:path o:connectlocs="0,25;22635,21600;1035,21600"/>
                  </v:shape>
                  <v:shape id="_x0000_s1514" type="#_x0000_t19" style="position:absolute;left:5414;top:7470;width:629;height:97" coordsize="22635,21600" adj="-6078314,,1035" path="wr-20565,,22635,43200,,25,22635,21600nfewr-20565,,22635,43200,,25,22635,21600l1035,21600nsxe" strokeweight="1.25pt">
                    <v:path o:connectlocs="0,25;22635,21600;1035,21600"/>
                  </v:shape>
                </v:group>
                <v:line id="_x0000_s1515" style="position:absolute" from="3101,3424" to="3473,4775" strokeweight="1.25pt"/>
                <v:line id="_x0000_s1516" style="position:absolute" from="3066,3452" to="3438,4805" strokeweight="1.25pt"/>
                <v:line id="_x0000_s1517" style="position:absolute" from="3431,4805" to="3468,4805"/>
                <v:line id="_x0000_s1518" style="position:absolute;flip:x" from="4399,3431" to="4800,4769" strokeweight="1.25pt"/>
                <v:line id="_x0000_s1519" style="position:absolute;flip:x" from="4443,3456" to="4843,4794" strokeweight="1.25pt"/>
                <v:line id="_x0000_s1520" style="position:absolute;flip:x" from="4402,4794" to="4438,4794"/>
                <v:line id="_x0000_s1521" style="position:absolute;flip:x" from="4592,4100" to="4960,5271"/>
                <v:line id="_x0000_s1522" style="position:absolute" from="5024,3321" to="5849,3321" strokeweight="1.25pt"/>
                <v:rect id="_x0000_s1523" style="position:absolute;left:5814;top:2263;width:528;height:444" strokeweight="1.25pt"/>
                <v:oval id="_x0000_s1524" style="position:absolute;left:5907;top:2341;width:346;height:296" strokeweight="1.25pt"/>
                <v:oval id="_x0000_s1525" style="position:absolute;left:5965;top:2390;width:232;height:198" strokeweight="1.25pt"/>
                <v:line id="_x0000_s1526" style="position:absolute" from="6085,2588" to="6085,2637"/>
                <v:line id="_x0000_s1527" style="position:absolute" from="6113,2585" to="6131,2630"/>
                <v:line id="_x0000_s1528" style="position:absolute" from="6146,2572" to="6177,2610"/>
                <v:line id="_x0000_s1529" style="position:absolute" from="6174,2551" to="6218,2580"/>
                <v:line id="_x0000_s1530" style="position:absolute" from="6191,2519" to="6242,2532"/>
                <v:line id="_x0000_s1531" style="position:absolute" from="6197,2491" to="6255,2491"/>
                <v:line id="_x0000_s1532" style="position:absolute;flip:y" from="6192,2451" to="6248,2461"/>
                <v:line id="_x0000_s1533" style="position:absolute;flip:y" from="6181,2412" to="6232,2439"/>
                <v:line id="_x0000_s1534" style="position:absolute;flip:y" from="6160,2381" to="6200,2416"/>
                <v:line id="_x0000_s1535" style="position:absolute;flip:y" from="6128,2358" to="6158,2399"/>
                <v:line id="_x0000_s1536" style="position:absolute;flip:y" from="6098,2345" to="6109,2391"/>
                <v:line id="_x0000_s1537" style="position:absolute;flip:y" from="6067,2341" to="6067,2390"/>
                <v:line id="_x0000_s1538" style="position:absolute;flip:x y" from="6020,2350" to="6041,2396"/>
                <v:line id="_x0000_s1539" style="position:absolute;flip:x y" from="5981,2369" to="6017,2405"/>
                <v:line id="_x0000_s1540" style="position:absolute;flip:x y" from="5950,2390" to="5994,2424"/>
                <v:line id="_x0000_s1541" style="position:absolute;flip:x y" from="5923,2427" to="5971,2451"/>
                <v:line id="_x0000_s1542" style="position:absolute;flip:x" from="6036,2588" to="6052,2633"/>
                <v:line id="_x0000_s1543" style="position:absolute;flip:x" from="5991,2576" to="6023,2618"/>
                <v:line id="_x0000_s1544" style="position:absolute;flip:x" from="5956,2558" to="5997,2593"/>
                <v:line id="_x0000_s1545" style="position:absolute;flip:x" from="5931,2541" to="5978,2556"/>
                <v:line id="_x0000_s1546" style="position:absolute;flip:x" from="5912,2510" to="5962,2517"/>
                <v:line id="_x0000_s1547" style="position:absolute;flip:x y" from="5912,2472" to="5961,2476"/>
                <v:line id="_x0000_s1548" style="position:absolute" from="6097,2707" to="6097,3102" strokeweight="1.25pt"/>
                <v:shape id="_x0000_s1549" style="position:absolute;left:5828;top:3099;width:272;height:227" coordsize="492,482" path="m488,v2,46,4,93,,142c484,191,484,247,465,292v-19,45,-51,90,-90,120c336,442,285,462,233,472v-52,10,-134,,-173,c21,472,10,472,,472e" filled="f" strokeweight="1.25pt">
                  <v:path arrowok="t"/>
                </v:shape>
                <v:line id="_x0000_s1550" style="position:absolute" from="3261,2250" to="3388,2449">
                  <v:stroke endarrow="block" endarrowwidth="narrow" endarrowlength="short"/>
                </v:line>
                <v:line id="_x0000_s1551" style="position:absolute;flip:y" from="4478,2271" to="4575,2491">
                  <v:stroke endarrow="block" endarrowwidth="narrow" endarrowlength="short"/>
                </v:line>
                <v:shape id="_x0000_s1552" type="#_x0000_t202" style="position:absolute;left:2498;top:2350;width:587;height:366" filled="f" stroked="f">
                  <v:textbox style="mso-next-textbox:#_x0000_s1552">
                    <w:txbxContent>
                      <w:p w:rsidR="004B5AB5" w:rsidRDefault="004B5AB5" w:rsidP="00581919">
                        <w:pPr>
                          <w:rPr>
                            <w:b/>
                            <w:lang w:val="en-US"/>
                          </w:rPr>
                        </w:pPr>
                        <w:r>
                          <w:rPr>
                            <w:b/>
                            <w:lang w:val="en-US"/>
                          </w:rPr>
                          <w:t>13</w:t>
                        </w:r>
                      </w:p>
                    </w:txbxContent>
                  </v:textbox>
                </v:shape>
                <v:shape id="_x0000_s1553" type="#_x0000_t202" style="position:absolute;left:3766;top:2612;width:488;height:419" filled="f" stroked="f">
                  <v:textbox style="mso-next-textbox:#_x0000_s1553">
                    <w:txbxContent>
                      <w:p w:rsidR="004B5AB5" w:rsidRDefault="004B5AB5" w:rsidP="00581919">
                        <w:pPr>
                          <w:rPr>
                            <w:b/>
                            <w:lang w:val="en-US"/>
                          </w:rPr>
                        </w:pPr>
                        <w:r>
                          <w:rPr>
                            <w:b/>
                            <w:lang w:val="en-US"/>
                          </w:rPr>
                          <w:t>15</w:t>
                        </w:r>
                      </w:p>
                    </w:txbxContent>
                  </v:textbox>
                </v:shape>
                <v:shape id="_x0000_s1554" type="#_x0000_t202" style="position:absolute;left:4917;top:2358;width:524;height:411" filled="f" stroked="f">
                  <v:textbox style="mso-next-textbox:#_x0000_s1554">
                    <w:txbxContent>
                      <w:p w:rsidR="004B5AB5" w:rsidRDefault="004B5AB5" w:rsidP="00581919">
                        <w:pPr>
                          <w:jc w:val="center"/>
                          <w:rPr>
                            <w:b/>
                            <w:lang w:val="en-US"/>
                          </w:rPr>
                        </w:pPr>
                        <w:r>
                          <w:rPr>
                            <w:b/>
                            <w:lang w:val="en-US"/>
                          </w:rPr>
                          <w:t>14</w:t>
                        </w:r>
                      </w:p>
                    </w:txbxContent>
                  </v:textbox>
                </v:shape>
                <v:line id="_x0000_s1555" style="position:absolute;flip:y" from="4835,3031" to="5069,3101"/>
                <v:shape id="_x0000_s1556" type="#_x0000_t202" style="position:absolute;left:4940;top:2815;width:498;height:410" filled="f" stroked="f">
                  <v:textbox style="mso-next-textbox:#_x0000_s1556">
                    <w:txbxContent>
                      <w:p w:rsidR="004B5AB5" w:rsidRDefault="004B5AB5" w:rsidP="00581919">
                        <w:pPr>
                          <w:jc w:val="center"/>
                          <w:rPr>
                            <w:b/>
                            <w:lang w:val="en-US"/>
                          </w:rPr>
                        </w:pPr>
                        <w:r>
                          <w:rPr>
                            <w:b/>
                            <w:lang w:val="en-US"/>
                          </w:rPr>
                          <w:t>7</w:t>
                        </w:r>
                      </w:p>
                    </w:txbxContent>
                  </v:textbox>
                </v:shape>
                <v:shape id="_x0000_s1557" type="#_x0000_t202" style="position:absolute;left:5407;top:1914;width:412;height:395" filled="f" stroked="f">
                  <v:textbox style="mso-next-textbox:#_x0000_s1557">
                    <w:txbxContent>
                      <w:p w:rsidR="004B5AB5" w:rsidRDefault="004B5AB5" w:rsidP="00581919">
                        <w:pPr>
                          <w:jc w:val="center"/>
                          <w:rPr>
                            <w:b/>
                            <w:sz w:val="24"/>
                            <w:lang w:val="en-US"/>
                          </w:rPr>
                        </w:pPr>
                        <w:r>
                          <w:rPr>
                            <w:b/>
                            <w:lang w:val="en-US"/>
                          </w:rPr>
                          <w:t>2</w:t>
                        </w:r>
                      </w:p>
                    </w:txbxContent>
                  </v:textbox>
                </v:shape>
                <v:line id="_x0000_s1558" style="position:absolute;flip:x" from="5263,2123" to="5503,2210"/>
                <v:shape id="_x0000_s1559" type="#_x0000_t202" style="position:absolute;left:5888;top:1955;width:453;height:395" filled="f" stroked="f">
                  <v:textbox style="mso-next-textbox:#_x0000_s1559">
                    <w:txbxContent>
                      <w:p w:rsidR="004B5AB5" w:rsidRDefault="004B5AB5" w:rsidP="00581919">
                        <w:pPr>
                          <w:jc w:val="center"/>
                          <w:rPr>
                            <w:b/>
                            <w:lang w:val="en-US"/>
                          </w:rPr>
                        </w:pPr>
                        <w:r>
                          <w:rPr>
                            <w:b/>
                            <w:lang w:val="en-US"/>
                          </w:rPr>
                          <w:t>3</w:t>
                        </w:r>
                      </w:p>
                    </w:txbxContent>
                  </v:textbox>
                </v:shape>
                <v:shape id="_x0000_s1560" type="#_x0000_t202" style="position:absolute;left:5569;top:3298;width:492;height:365" filled="f" stroked="f">
                  <v:textbox style="mso-next-textbox:#_x0000_s1560">
                    <w:txbxContent>
                      <w:p w:rsidR="004B5AB5" w:rsidRDefault="004B5AB5" w:rsidP="00581919">
                        <w:pPr>
                          <w:jc w:val="center"/>
                          <w:rPr>
                            <w:b/>
                            <w:lang w:val="en-US"/>
                          </w:rPr>
                        </w:pPr>
                        <w:r>
                          <w:rPr>
                            <w:b/>
                            <w:lang w:val="en-US"/>
                          </w:rPr>
                          <w:t>4</w:t>
                        </w:r>
                      </w:p>
                    </w:txbxContent>
                  </v:textbox>
                </v:shape>
                <v:line id="_x0000_s1561" style="position:absolute" from="5369,3453" to="5691,3453"/>
                <v:line id="_x0000_s1562" style="position:absolute" from="3780,3094" to="3898,3333"/>
                <v:shape id="_x0000_s1563" type="#_x0000_t202" style="position:absolute;left:3806;top:3246;width:536;height:456" filled="f" stroked="f">
                  <v:textbox style="mso-next-textbox:#_x0000_s1563">
                    <w:txbxContent>
                      <w:p w:rsidR="004B5AB5" w:rsidRDefault="004B5AB5" w:rsidP="00581919">
                        <w:pPr>
                          <w:jc w:val="center"/>
                          <w:rPr>
                            <w:b/>
                            <w:lang w:val="en-US"/>
                          </w:rPr>
                        </w:pPr>
                        <w:r>
                          <w:rPr>
                            <w:b/>
                            <w:lang w:val="en-US"/>
                          </w:rPr>
                          <w:t>10</w:t>
                        </w:r>
                      </w:p>
                    </w:txbxContent>
                  </v:textbox>
                </v:shape>
                <v:shape id="_x0000_s1564" type="#_x0000_t202" style="position:absolute;left:2184;top:2949;width:448;height:416" filled="f" stroked="f">
                  <v:textbox style="mso-next-textbox:#_x0000_s1564">
                    <w:txbxContent>
                      <w:p w:rsidR="004B5AB5" w:rsidRDefault="004B5AB5" w:rsidP="00581919">
                        <w:pPr>
                          <w:jc w:val="center"/>
                          <w:rPr>
                            <w:b/>
                            <w:sz w:val="24"/>
                            <w:lang w:val="en-US"/>
                          </w:rPr>
                        </w:pPr>
                        <w:r>
                          <w:rPr>
                            <w:b/>
                            <w:lang w:val="en-US"/>
                          </w:rPr>
                          <w:t>1</w:t>
                        </w:r>
                      </w:p>
                    </w:txbxContent>
                  </v:textbox>
                </v:shape>
                <v:line id="_x0000_s1565" style="position:absolute" from="2480,3147" to="2933,3300"/>
                <v:shape id="_x0000_s1566" type="#_x0000_t202" style="position:absolute;left:4033;top:3758;width:444;height:384" filled="f" stroked="f">
                  <v:textbox style="mso-next-textbox:#_x0000_s1566">
                    <w:txbxContent>
                      <w:p w:rsidR="004B5AB5" w:rsidRDefault="004B5AB5" w:rsidP="00581919">
                        <w:pPr>
                          <w:jc w:val="center"/>
                          <w:rPr>
                            <w:b/>
                            <w:sz w:val="24"/>
                            <w:lang w:val="en-US"/>
                          </w:rPr>
                        </w:pPr>
                        <w:r>
                          <w:rPr>
                            <w:b/>
                            <w:lang w:val="en-US"/>
                          </w:rPr>
                          <w:t>6</w:t>
                        </w:r>
                      </w:p>
                    </w:txbxContent>
                  </v:textbox>
                </v:shape>
                <v:line id="_x0000_s1567" style="position:absolute" from="4331,3988" to="4611,4054"/>
                <v:shape id="_x0000_s1568" type="#_x0000_t202" style="position:absolute;left:2658;top:4920;width:512;height:442" filled="f" stroked="f">
                  <v:textbox style="mso-next-textbox:#_x0000_s1568">
                    <w:txbxContent>
                      <w:p w:rsidR="004B5AB5" w:rsidRDefault="004B5AB5" w:rsidP="00581919">
                        <w:pPr>
                          <w:jc w:val="center"/>
                          <w:rPr>
                            <w:b/>
                            <w:sz w:val="24"/>
                            <w:lang w:val="en-US"/>
                          </w:rPr>
                        </w:pPr>
                        <w:r>
                          <w:rPr>
                            <w:b/>
                            <w:lang w:val="en-US"/>
                          </w:rPr>
                          <w:t>9</w:t>
                        </w:r>
                      </w:p>
                    </w:txbxContent>
                  </v:textbox>
                </v:shape>
                <v:shape id="_x0000_s1569" type="#_x0000_t202" style="position:absolute;left:4760;top:4496;width:514;height:373" filled="f" stroked="f">
                  <v:textbox style="mso-next-textbox:#_x0000_s1569">
                    <w:txbxContent>
                      <w:p w:rsidR="004B5AB5" w:rsidRDefault="004B5AB5" w:rsidP="00581919">
                        <w:pPr>
                          <w:rPr>
                            <w:b/>
                            <w:lang w:val="en-US"/>
                          </w:rPr>
                        </w:pPr>
                        <w:r>
                          <w:rPr>
                            <w:b/>
                            <w:lang w:val="en-US"/>
                          </w:rPr>
                          <w:t>5</w:t>
                        </w:r>
                      </w:p>
                    </w:txbxContent>
                  </v:textbox>
                </v:shape>
                <v:shape id="_x0000_s1570" type="#_x0000_t202" style="position:absolute;left:4789;top:4932;width:467;height:414" filled="f" stroked="f">
                  <v:textbox style="mso-next-textbox:#_x0000_s1570">
                    <w:txbxContent>
                      <w:p w:rsidR="004B5AB5" w:rsidRDefault="004B5AB5" w:rsidP="00581919">
                        <w:pPr>
                          <w:jc w:val="center"/>
                          <w:rPr>
                            <w:b/>
                            <w:lang w:val="en-US"/>
                          </w:rPr>
                        </w:pPr>
                        <w:r>
                          <w:rPr>
                            <w:b/>
                            <w:lang w:val="en-US"/>
                          </w:rPr>
                          <w:t>8</w:t>
                        </w:r>
                      </w:p>
                    </w:txbxContent>
                  </v:textbox>
                </v:shape>
                <v:line id="_x0000_s1571" style="position:absolute" from="4050,4993" to="4902,5110"/>
                <v:line id="_x0000_s1572" style="position:absolute" from="4029,4580" to="4902,5116"/>
                <v:shape id="_x0000_s1573" type="#_x0000_t202" style="position:absolute;left:4134;top:5418;width:712;height:359" filled="f" stroked="f">
                  <v:textbox style="mso-next-textbox:#_x0000_s1573">
                    <w:txbxContent>
                      <w:p w:rsidR="004B5AB5" w:rsidRDefault="004B5AB5" w:rsidP="00581919">
                        <w:pPr>
                          <w:rPr>
                            <w:b/>
                            <w:sz w:val="24"/>
                            <w:lang w:val="en-US"/>
                          </w:rPr>
                        </w:pPr>
                        <w:r>
                          <w:rPr>
                            <w:b/>
                            <w:lang w:val="en-US"/>
                          </w:rPr>
                          <w:t>12</w:t>
                        </w:r>
                      </w:p>
                    </w:txbxContent>
                  </v:textbox>
                </v:shape>
                <v:line id="_x0000_s1574" style="position:absolute;flip:y" from="3678,5288" to="3765,5447"/>
                <v:line id="_x0000_s1575" style="position:absolute" from="4987,3432" to="4987,3455" strokeweight="1.5pt"/>
                <v:line id="_x0000_s1576" style="position:absolute" from="2905,3423" to="2905,3470" strokeweight="1.5pt"/>
                <v:shape id="_x0000_s1577" type="#_x0000_t202" style="position:absolute;left:3498;top:5409;width:528;height:360" filled="f" stroked="f">
                  <v:textbox style="mso-next-textbox:#_x0000_s1577">
                    <w:txbxContent>
                      <w:p w:rsidR="004B5AB5" w:rsidRDefault="004B5AB5" w:rsidP="00581919">
                        <w:pPr>
                          <w:rPr>
                            <w:b/>
                            <w:sz w:val="24"/>
                            <w:lang w:val="en-US"/>
                          </w:rPr>
                        </w:pPr>
                        <w:r>
                          <w:rPr>
                            <w:b/>
                            <w:lang w:val="en-US"/>
                          </w:rPr>
                          <w:t>11</w:t>
                        </w:r>
                      </w:p>
                    </w:txbxContent>
                  </v:textbox>
                </v:shape>
                <v:line id="_x0000_s1578" style="position:absolute;flip:y" from="3024,4782" to="3954,5106">
                  <v:stroke endarrowwidth="narrow" endarrowlength="short"/>
                </v:line>
                <v:line id="_x0000_s1579" style="position:absolute;flip:x y" from="4266,5223" to="4422,5499"/>
                <v:line id="_x0000_s1580" style="position:absolute" from="4728,3108" to="4830,3108" strokeweight="3pt"/>
                <v:line id="_x0000_s1581" style="position:absolute" from="3072,3108" to="3192,3108" strokeweight="3pt"/>
              </v:group>
              <v:shape id="_x0000_s1582" type="#_x0000_t202" style="position:absolute;left:5290;top:13432;width:1440;height:483" filled="f" stroked="f">
                <v:textbox style="mso-next-textbox:#_x0000_s1582" inset="0,0,0,0">
                  <w:txbxContent>
                    <w:p w:rsidR="004B5AB5" w:rsidRPr="00581919" w:rsidRDefault="004B5AB5" w:rsidP="00581919">
                      <w:pPr>
                        <w:pStyle w:val="4"/>
                        <w:ind w:firstLine="0"/>
                        <w:jc w:val="center"/>
                        <w:rPr>
                          <w:sz w:val="24"/>
                          <w:szCs w:val="24"/>
                          <w:lang w:val="en-US"/>
                        </w:rPr>
                      </w:pPr>
                      <w:r w:rsidRPr="00581919">
                        <w:rPr>
                          <w:sz w:val="24"/>
                          <w:szCs w:val="24"/>
                        </w:rPr>
                        <w:t>Рис.</w:t>
                      </w:r>
                      <w:r>
                        <w:rPr>
                          <w:sz w:val="24"/>
                          <w:szCs w:val="24"/>
                        </w:rPr>
                        <w:t xml:space="preserve"> 1</w:t>
                      </w:r>
                    </w:p>
                  </w:txbxContent>
                </v:textbox>
              </v:shape>
            </v:group>
            <v:group id="_x0000_s1583" style="position:absolute;left:6830;top:6840;width:598;height:529" coordorigin="5872,10176" coordsize="598,529">
              <v:shape id="_x0000_s1584" type="#_x0000_t202" style="position:absolute;left:5872;top:10176;width:598;height:529" filled="f" stroked="f">
                <v:textbox style="mso-next-textbox:#_x0000_s1584">
                  <w:txbxContent>
                    <w:p w:rsidR="004B5AB5" w:rsidRDefault="004B5AB5" w:rsidP="00581919">
                      <w:pPr>
                        <w:rPr>
                          <w:i/>
                          <w:sz w:val="24"/>
                          <w:vertAlign w:val="subscript"/>
                          <w:lang w:val="en-US"/>
                        </w:rPr>
                      </w:pPr>
                      <w:r>
                        <w:rPr>
                          <w:i/>
                          <w:sz w:val="24"/>
                          <w:lang w:val="en-US"/>
                        </w:rPr>
                        <w:t>S</w:t>
                      </w:r>
                      <w:r>
                        <w:rPr>
                          <w:i/>
                          <w:sz w:val="24"/>
                          <w:vertAlign w:val="subscript"/>
                          <w:lang w:val="en-US"/>
                        </w:rPr>
                        <w:t>2</w:t>
                      </w:r>
                    </w:p>
                  </w:txbxContent>
                </v:textbox>
              </v:shape>
              <v:oval id="_x0000_s1585" style="position:absolute;left:5918;top:10521;width:92;height:92"/>
            </v:group>
            <v:shape id="_x0000_s1586" type="#_x0000_t202" style="position:absolute;left:6828;top:7560;width:558;height:432" filled="f" stroked="f">
              <v:textbox style="mso-next-textbox:#_x0000_s1586">
                <w:txbxContent>
                  <w:p w:rsidR="004B5AB5" w:rsidRDefault="004B5AB5" w:rsidP="00581919">
                    <w:pPr>
                      <w:rPr>
                        <w:i/>
                        <w:vertAlign w:val="subscript"/>
                        <w:lang w:val="en-US"/>
                      </w:rPr>
                    </w:pPr>
                    <w:r>
                      <w:rPr>
                        <w:i/>
                        <w:lang w:val="en-US"/>
                      </w:rPr>
                      <w:t>S</w:t>
                    </w:r>
                    <w:r>
                      <w:rPr>
                        <w:i/>
                        <w:vertAlign w:val="subscript"/>
                        <w:lang w:val="en-US"/>
                      </w:rPr>
                      <w:t>1</w:t>
                    </w:r>
                  </w:p>
                </w:txbxContent>
              </v:textbox>
            </v:shape>
            <v:oval id="_x0000_s1587" style="position:absolute;left:6882;top:7578;width:108;height:108"/>
            <w10:wrap type="topAndBottom"/>
          </v:group>
        </w:pict>
      </w:r>
    </w:p>
    <w:p w:rsidR="00581919" w:rsidRPr="00FC0E8A" w:rsidRDefault="00581919" w:rsidP="00FC0E8A">
      <w:pPr>
        <w:widowControl w:val="0"/>
        <w:spacing w:line="360" w:lineRule="exact"/>
        <w:ind w:firstLine="709"/>
        <w:rPr>
          <w:szCs w:val="28"/>
        </w:rPr>
      </w:pPr>
      <w:r w:rsidRPr="00FC0E8A">
        <w:rPr>
          <w:szCs w:val="28"/>
        </w:rPr>
        <w:t>Он имеет фотокамеру 1 и кассету 2, как правило, съемную.</w:t>
      </w:r>
    </w:p>
    <w:p w:rsidR="00581919" w:rsidRPr="00FC0E8A" w:rsidRDefault="00581919" w:rsidP="00FC0E8A">
      <w:pPr>
        <w:widowControl w:val="0"/>
        <w:spacing w:line="360" w:lineRule="exact"/>
        <w:ind w:firstLine="709"/>
        <w:rPr>
          <w:szCs w:val="28"/>
        </w:rPr>
      </w:pPr>
      <w:r w:rsidRPr="00FC0E8A">
        <w:rPr>
          <w:szCs w:val="28"/>
        </w:rPr>
        <w:t>Фото</w:t>
      </w:r>
      <w:r w:rsidR="00FC0E8A">
        <w:rPr>
          <w:szCs w:val="28"/>
        </w:rPr>
        <w:t>к</w:t>
      </w:r>
      <w:r w:rsidRPr="00FC0E8A">
        <w:rPr>
          <w:szCs w:val="28"/>
        </w:rPr>
        <w:t xml:space="preserve">амера состоит из корпуса 5, объективного блока 6 и прикладной рамки 7, к которой в момент экспонирования должен прижиматься эмульсионный слой фотоматериала. В нижней части объективного блока </w:t>
      </w:r>
      <w:r w:rsidRPr="00FC0E8A">
        <w:rPr>
          <w:szCs w:val="28"/>
        </w:rPr>
        <w:lastRenderedPageBreak/>
        <w:t>вмонтирован объектив 8. Расстояние от задней узловой точки S2 объектива до плоскости прикладной рамки 7 постоянно и равно фокусному расстоянию АФА. Между компонентами объектива установлены диафрагма 9 и центральный многодисковый затвор. Конструкции затворов рассчитаны на диапазон выдержек от 1/50 до 1/1000 сек. и меньше.</w:t>
      </w:r>
    </w:p>
    <w:p w:rsidR="00581919" w:rsidRPr="00FC0E8A" w:rsidRDefault="00581919" w:rsidP="00FC0E8A">
      <w:pPr>
        <w:widowControl w:val="0"/>
        <w:spacing w:line="360" w:lineRule="exact"/>
        <w:ind w:firstLine="709"/>
        <w:rPr>
          <w:szCs w:val="28"/>
        </w:rPr>
      </w:pPr>
      <w:r w:rsidRPr="00FC0E8A">
        <w:rPr>
          <w:szCs w:val="28"/>
        </w:rPr>
        <w:t xml:space="preserve">Для надежного выравнивания аэрофотопленки в плоскость прикладной рамки устанавливается выравнивающие плоскопараллельное стекло 10. На нем выгравированы координатные метки, контрольные линии или координатная сетка в виде крестов, с промежутками в 1 или </w:t>
      </w:r>
      <w:smartTag w:uri="urn:schemas-microsoft-com:office:smarttags" w:element="metricconverter">
        <w:smartTagPr>
          <w:attr w:name="ProductID" w:val="2 см"/>
        </w:smartTagPr>
        <w:r w:rsidRPr="00FC0E8A">
          <w:rPr>
            <w:szCs w:val="28"/>
          </w:rPr>
          <w:t>2 см</w:t>
        </w:r>
      </w:smartTag>
      <w:r w:rsidRPr="00FC0E8A">
        <w:rPr>
          <w:szCs w:val="28"/>
        </w:rPr>
        <w:t>. В нижней части фотокамеры под объективом устанавливается защитное стекло 11, а между защитным стеклом и объективом – светофильтры 12.</w:t>
      </w:r>
    </w:p>
    <w:p w:rsidR="00581919" w:rsidRPr="00FC0E8A" w:rsidRDefault="00581919" w:rsidP="00FC0E8A">
      <w:pPr>
        <w:widowControl w:val="0"/>
        <w:spacing w:line="360" w:lineRule="exact"/>
        <w:ind w:firstLine="709"/>
        <w:rPr>
          <w:szCs w:val="28"/>
        </w:rPr>
      </w:pPr>
      <w:r w:rsidRPr="00FC0E8A">
        <w:rPr>
          <w:szCs w:val="28"/>
        </w:rPr>
        <w:t>Для топографической аэрофотосъёмки с летательного аппарата кроме АФА используется аэрофотоустановка  4 (рис. 1), оптический визир и командный прибор 3.</w:t>
      </w:r>
    </w:p>
    <w:p w:rsidR="00581919" w:rsidRPr="00FC0E8A" w:rsidRDefault="00581919" w:rsidP="00FC0E8A">
      <w:pPr>
        <w:widowControl w:val="0"/>
        <w:spacing w:line="360" w:lineRule="exact"/>
        <w:ind w:firstLine="709"/>
        <w:rPr>
          <w:szCs w:val="28"/>
        </w:rPr>
      </w:pPr>
      <w:r w:rsidRPr="00FC0E8A">
        <w:rPr>
          <w:szCs w:val="28"/>
        </w:rPr>
        <w:t>Аэрофотоустановка (АФУ) служит для крепления АФА к носителю съёмочной аппаратуры. Командный прибор (КП) служит для дистанционного управления работой фотокамеры. С его помощью устанавливается интервал между экспозициями, выдержка затвора, ведётся счёт кадров.</w:t>
      </w:r>
    </w:p>
    <w:p w:rsidR="00581919" w:rsidRPr="00FC0E8A" w:rsidRDefault="00FC0E8A" w:rsidP="00FC0E8A">
      <w:pPr>
        <w:widowControl w:val="0"/>
        <w:spacing w:line="360" w:lineRule="exact"/>
        <w:ind w:firstLine="709"/>
        <w:rPr>
          <w:szCs w:val="28"/>
        </w:rPr>
      </w:pPr>
      <w:r w:rsidRPr="00FC0E8A">
        <w:rPr>
          <w:szCs w:val="28"/>
        </w:rPr>
        <w:t>Для ослабления при аэрофотосъёмке влияния дымки АФА снабжаются светофильтрами ЖС-18, ЖС-16, ОС-14, ОС-12 и КС-14. Их применение приводит к увеличению выдержки и уменьшению в связи с этим исходного контраста некоторых природных объектов. Большинство аэрофотосъёмок производится на чёрно-белые изопанхроматические плёнки различных типов.</w:t>
      </w:r>
    </w:p>
    <w:p w:rsidR="00FC0E8A" w:rsidRPr="00FC0E8A" w:rsidRDefault="00FC0E8A" w:rsidP="00FC0E8A">
      <w:pPr>
        <w:widowControl w:val="0"/>
        <w:spacing w:line="360" w:lineRule="exact"/>
        <w:ind w:firstLine="709"/>
        <w:rPr>
          <w:szCs w:val="28"/>
        </w:rPr>
      </w:pPr>
      <w:r w:rsidRPr="00FC0E8A">
        <w:rPr>
          <w:szCs w:val="28"/>
        </w:rPr>
        <w:t>Статоскоп представляет собой дифференциальный жидкостной барометр, измеряющий изменение давления воздуха, при изменении высоты полёта.</w:t>
      </w:r>
    </w:p>
    <w:p w:rsidR="00FC0E8A" w:rsidRPr="00FC0E8A" w:rsidRDefault="00FC0E8A" w:rsidP="00FC0E8A">
      <w:pPr>
        <w:widowControl w:val="0"/>
        <w:spacing w:line="360" w:lineRule="exact"/>
        <w:ind w:firstLine="709"/>
        <w:rPr>
          <w:szCs w:val="28"/>
        </w:rPr>
      </w:pPr>
      <w:r w:rsidRPr="00FC0E8A">
        <w:rPr>
          <w:szCs w:val="28"/>
        </w:rPr>
        <w:t>Радиовысотомер (РВ) служит для определения высот точек фотографирования относительно земной поверхности.</w:t>
      </w:r>
    </w:p>
    <w:p w:rsidR="00FC0E8A" w:rsidRPr="00FC0E8A" w:rsidRDefault="00FC0E8A" w:rsidP="00FC0E8A">
      <w:pPr>
        <w:widowControl w:val="0"/>
        <w:spacing w:line="360" w:lineRule="exact"/>
        <w:ind w:firstLine="709"/>
        <w:rPr>
          <w:szCs w:val="28"/>
        </w:rPr>
      </w:pPr>
      <w:r w:rsidRPr="00FC0E8A">
        <w:rPr>
          <w:szCs w:val="28"/>
        </w:rPr>
        <w:t>Радиодальномерная станция (РДС) используется для определения плановых геодезических координат центров проекций аэрофотоснимков.</w:t>
      </w:r>
    </w:p>
    <w:p w:rsidR="00FC0E8A" w:rsidRDefault="00FC0E8A" w:rsidP="00FC0E8A">
      <w:pPr>
        <w:widowControl w:val="0"/>
        <w:spacing w:line="360" w:lineRule="exact"/>
        <w:ind w:firstLine="709"/>
        <w:rPr>
          <w:szCs w:val="28"/>
        </w:rPr>
      </w:pPr>
      <w:r w:rsidRPr="00FC0E8A">
        <w:rPr>
          <w:szCs w:val="28"/>
        </w:rPr>
        <w:t>В последние годы в аэрофототопографии все более широко применяют спутниковые методы определения координат, как точек полевой подготовки, так и точек фотографирования.</w:t>
      </w:r>
    </w:p>
    <w:p w:rsidR="00425499" w:rsidRPr="00FC0E8A" w:rsidRDefault="00425499" w:rsidP="00FC0E8A">
      <w:pPr>
        <w:widowControl w:val="0"/>
        <w:spacing w:line="360" w:lineRule="exact"/>
        <w:ind w:firstLine="709"/>
        <w:rPr>
          <w:szCs w:val="28"/>
        </w:rPr>
      </w:pPr>
    </w:p>
    <w:p w:rsidR="00FC0E8A" w:rsidRPr="00AC6C2A" w:rsidRDefault="00FC0E8A" w:rsidP="00FC0E8A">
      <w:pPr>
        <w:widowControl w:val="0"/>
        <w:spacing w:line="360" w:lineRule="exact"/>
        <w:ind w:firstLine="709"/>
        <w:jc w:val="center"/>
        <w:rPr>
          <w:b/>
          <w:i/>
          <w:szCs w:val="28"/>
        </w:rPr>
      </w:pPr>
      <w:r w:rsidRPr="00AC6C2A">
        <w:rPr>
          <w:b/>
          <w:i/>
          <w:szCs w:val="28"/>
        </w:rPr>
        <w:lastRenderedPageBreak/>
        <w:t>Вопросы для самоконтроля</w:t>
      </w:r>
    </w:p>
    <w:p w:rsidR="00FC0E8A" w:rsidRDefault="00FC0E8A" w:rsidP="00647D11">
      <w:pPr>
        <w:widowControl w:val="0"/>
        <w:numPr>
          <w:ilvl w:val="0"/>
          <w:numId w:val="5"/>
        </w:numPr>
        <w:rPr>
          <w:szCs w:val="28"/>
        </w:rPr>
      </w:pPr>
      <w:r>
        <w:rPr>
          <w:szCs w:val="28"/>
        </w:rPr>
        <w:t>Предназначение АФА.</w:t>
      </w:r>
    </w:p>
    <w:p w:rsidR="00FC0E8A" w:rsidRDefault="00FC0E8A" w:rsidP="00647D11">
      <w:pPr>
        <w:widowControl w:val="0"/>
        <w:numPr>
          <w:ilvl w:val="0"/>
          <w:numId w:val="5"/>
        </w:numPr>
        <w:rPr>
          <w:szCs w:val="28"/>
        </w:rPr>
      </w:pPr>
      <w:r>
        <w:rPr>
          <w:szCs w:val="28"/>
        </w:rPr>
        <w:t>Как классифицируются АФА?</w:t>
      </w:r>
    </w:p>
    <w:p w:rsidR="00FC0E8A" w:rsidRDefault="00FC0E8A" w:rsidP="00647D11">
      <w:pPr>
        <w:widowControl w:val="0"/>
        <w:numPr>
          <w:ilvl w:val="0"/>
          <w:numId w:val="5"/>
        </w:numPr>
        <w:rPr>
          <w:szCs w:val="28"/>
        </w:rPr>
      </w:pPr>
      <w:r>
        <w:rPr>
          <w:szCs w:val="28"/>
        </w:rPr>
        <w:t>Нарисуйте устройства АФА.</w:t>
      </w:r>
    </w:p>
    <w:p w:rsidR="00FC0E8A" w:rsidRDefault="00FC0E8A" w:rsidP="00647D11">
      <w:pPr>
        <w:widowControl w:val="0"/>
        <w:numPr>
          <w:ilvl w:val="0"/>
          <w:numId w:val="5"/>
        </w:numPr>
        <w:rPr>
          <w:szCs w:val="28"/>
        </w:rPr>
      </w:pPr>
      <w:r>
        <w:rPr>
          <w:szCs w:val="28"/>
        </w:rPr>
        <w:t>Поясните назначение основных узлов АФА.</w:t>
      </w:r>
    </w:p>
    <w:p w:rsidR="00FC0E8A" w:rsidRDefault="00FC0E8A" w:rsidP="00647D11">
      <w:pPr>
        <w:widowControl w:val="0"/>
        <w:numPr>
          <w:ilvl w:val="0"/>
          <w:numId w:val="5"/>
        </w:numPr>
        <w:rPr>
          <w:szCs w:val="28"/>
        </w:rPr>
      </w:pPr>
      <w:r>
        <w:rPr>
          <w:szCs w:val="28"/>
        </w:rPr>
        <w:t>Для чего предназначено АФУ?</w:t>
      </w:r>
    </w:p>
    <w:p w:rsidR="00FC0E8A" w:rsidRDefault="00FC0E8A" w:rsidP="00647D11">
      <w:pPr>
        <w:widowControl w:val="0"/>
        <w:numPr>
          <w:ilvl w:val="0"/>
          <w:numId w:val="5"/>
        </w:numPr>
        <w:rPr>
          <w:szCs w:val="28"/>
        </w:rPr>
      </w:pPr>
      <w:r>
        <w:rPr>
          <w:szCs w:val="28"/>
        </w:rPr>
        <w:t>Для чего применяются светофильтры?</w:t>
      </w:r>
    </w:p>
    <w:p w:rsidR="00FC0E8A" w:rsidRDefault="00FC0E8A" w:rsidP="00647D11">
      <w:pPr>
        <w:widowControl w:val="0"/>
        <w:numPr>
          <w:ilvl w:val="0"/>
          <w:numId w:val="5"/>
        </w:numPr>
        <w:rPr>
          <w:szCs w:val="28"/>
        </w:rPr>
      </w:pPr>
      <w:r>
        <w:rPr>
          <w:szCs w:val="28"/>
        </w:rPr>
        <w:t>Предназначение статоскопа.</w:t>
      </w:r>
    </w:p>
    <w:p w:rsidR="00FC0E8A" w:rsidRDefault="00FC0E8A" w:rsidP="00647D11">
      <w:pPr>
        <w:widowControl w:val="0"/>
        <w:numPr>
          <w:ilvl w:val="0"/>
          <w:numId w:val="5"/>
        </w:numPr>
        <w:rPr>
          <w:szCs w:val="28"/>
        </w:rPr>
      </w:pPr>
      <w:r>
        <w:rPr>
          <w:szCs w:val="28"/>
        </w:rPr>
        <w:t>Предназначение радиовысотомера.</w:t>
      </w:r>
    </w:p>
    <w:p w:rsidR="00FC0E8A" w:rsidRPr="00FC0E8A" w:rsidRDefault="00FC0E8A" w:rsidP="00647D11">
      <w:pPr>
        <w:widowControl w:val="0"/>
        <w:numPr>
          <w:ilvl w:val="0"/>
          <w:numId w:val="5"/>
        </w:numPr>
        <w:rPr>
          <w:szCs w:val="28"/>
        </w:rPr>
      </w:pPr>
      <w:r>
        <w:rPr>
          <w:szCs w:val="28"/>
        </w:rPr>
        <w:t>Для чего используется р</w:t>
      </w:r>
      <w:r w:rsidRPr="00FC0E8A">
        <w:rPr>
          <w:szCs w:val="28"/>
        </w:rPr>
        <w:t>адиодальномерная станция</w:t>
      </w:r>
      <w:r>
        <w:rPr>
          <w:szCs w:val="28"/>
        </w:rPr>
        <w:t>?</w:t>
      </w:r>
    </w:p>
    <w:p w:rsidR="00FC0E8A" w:rsidRDefault="00FC0E8A" w:rsidP="00581919">
      <w:pPr>
        <w:widowControl w:val="0"/>
        <w:ind w:firstLine="709"/>
        <w:rPr>
          <w:sz w:val="24"/>
        </w:rPr>
      </w:pPr>
    </w:p>
    <w:p w:rsidR="00F90F17" w:rsidRDefault="00F90F17" w:rsidP="00F90F17">
      <w:pPr>
        <w:widowControl w:val="0"/>
        <w:suppressAutoHyphens/>
        <w:spacing w:line="360" w:lineRule="exact"/>
        <w:ind w:firstLine="709"/>
        <w:jc w:val="center"/>
        <w:rPr>
          <w:b/>
          <w:szCs w:val="28"/>
          <w:u w:val="single"/>
        </w:rPr>
      </w:pPr>
      <w:r w:rsidRPr="00F90F17">
        <w:rPr>
          <w:b/>
          <w:szCs w:val="28"/>
          <w:u w:val="single"/>
        </w:rPr>
        <w:t>Тема 1.3 Объектив АФА и его основные характеристики</w:t>
      </w:r>
    </w:p>
    <w:p w:rsidR="00FC0E8A" w:rsidRPr="00FC0E8A" w:rsidRDefault="00FC0E8A" w:rsidP="00FC0E8A">
      <w:pPr>
        <w:widowControl w:val="0"/>
        <w:spacing w:line="360" w:lineRule="exact"/>
        <w:ind w:firstLine="709"/>
        <w:rPr>
          <w:snapToGrid w:val="0"/>
          <w:szCs w:val="28"/>
        </w:rPr>
      </w:pPr>
      <w:r w:rsidRPr="00FC0E8A">
        <w:rPr>
          <w:snapToGrid w:val="0"/>
          <w:szCs w:val="28"/>
        </w:rPr>
        <w:t>Изображение в фотокамере строится на плоскости (пленке или пластинке со светочувствительным слоем, или ПЗС матрице) с помощью объектива, представляющего собой сложную оптическую систему собирательных и рассеивающих линз, центры кривизны сферических поверхностей которых расположены на одной прямой линии, называемой главной оптической осью.</w:t>
      </w:r>
    </w:p>
    <w:p w:rsidR="00FC0E8A" w:rsidRPr="00FC0E8A" w:rsidRDefault="00FC0E8A" w:rsidP="00FC0E8A">
      <w:pPr>
        <w:widowControl w:val="0"/>
        <w:spacing w:line="360" w:lineRule="exact"/>
        <w:ind w:firstLine="709"/>
        <w:rPr>
          <w:szCs w:val="28"/>
        </w:rPr>
      </w:pPr>
      <w:r w:rsidRPr="00FC0E8A">
        <w:rPr>
          <w:szCs w:val="28"/>
        </w:rPr>
        <w:t>Законы геометрической оптики позволяют сложную оптическую систему идеального объектива заменить упрощенной моделью (линзой), сечение которой плоскостью, проходящей через главную оптическую ось, показано на рис. 2.</w:t>
      </w:r>
    </w:p>
    <w:p w:rsidR="00FC0E8A" w:rsidRPr="00FC0E8A" w:rsidRDefault="00FC0E8A" w:rsidP="00FC0E8A">
      <w:pPr>
        <w:widowControl w:val="0"/>
        <w:spacing w:line="360" w:lineRule="exact"/>
        <w:ind w:firstLine="709"/>
        <w:rPr>
          <w:snapToGrid w:val="0"/>
          <w:szCs w:val="28"/>
        </w:rPr>
      </w:pPr>
      <w:r w:rsidRPr="00FC0E8A">
        <w:rPr>
          <w:snapToGrid w:val="0"/>
          <w:szCs w:val="28"/>
        </w:rPr>
        <w:t>На нем</w:t>
      </w:r>
      <w:r w:rsidRPr="00FC0E8A">
        <w:rPr>
          <w:noProof/>
          <w:snapToGrid w:val="0"/>
          <w:szCs w:val="28"/>
        </w:rPr>
        <w:t>:</w:t>
      </w:r>
      <w:r w:rsidRPr="00FC0E8A">
        <w:rPr>
          <w:snapToGrid w:val="0"/>
          <w:szCs w:val="28"/>
        </w:rPr>
        <w:t xml:space="preserve"> </w:t>
      </w:r>
      <w:r w:rsidRPr="00FC0E8A">
        <w:rPr>
          <w:i/>
          <w:snapToGrid w:val="0"/>
          <w:szCs w:val="28"/>
          <w:lang w:val="en-US"/>
        </w:rPr>
        <w:t>R</w:t>
      </w:r>
      <w:r w:rsidRPr="00FC0E8A">
        <w:rPr>
          <w:snapToGrid w:val="0"/>
          <w:szCs w:val="28"/>
          <w:vertAlign w:val="subscript"/>
        </w:rPr>
        <w:t>1</w:t>
      </w:r>
      <w:r w:rsidRPr="00FC0E8A">
        <w:rPr>
          <w:snapToGrid w:val="0"/>
          <w:szCs w:val="28"/>
        </w:rPr>
        <w:t xml:space="preserve"> и </w:t>
      </w:r>
      <w:r w:rsidRPr="00FC0E8A">
        <w:rPr>
          <w:i/>
          <w:snapToGrid w:val="0"/>
          <w:szCs w:val="28"/>
          <w:lang w:val="en-US"/>
        </w:rPr>
        <w:t>R</w:t>
      </w:r>
      <w:r w:rsidRPr="00FC0E8A">
        <w:rPr>
          <w:snapToGrid w:val="0"/>
          <w:szCs w:val="28"/>
          <w:vertAlign w:val="subscript"/>
        </w:rPr>
        <w:t>2</w:t>
      </w:r>
      <w:r w:rsidRPr="00FC0E8A">
        <w:rPr>
          <w:snapToGrid w:val="0"/>
          <w:szCs w:val="28"/>
        </w:rPr>
        <w:t xml:space="preserve"> – передняя и задняя поверхности объектива; </w:t>
      </w:r>
      <w:r w:rsidRPr="00FC0E8A">
        <w:rPr>
          <w:i/>
          <w:snapToGrid w:val="0"/>
          <w:szCs w:val="28"/>
          <w:lang w:val="en-US"/>
        </w:rPr>
        <w:t>S</w:t>
      </w:r>
      <w:r w:rsidRPr="00FC0E8A">
        <w:rPr>
          <w:snapToGrid w:val="0"/>
          <w:szCs w:val="28"/>
          <w:vertAlign w:val="subscript"/>
        </w:rPr>
        <w:t>1</w:t>
      </w:r>
      <w:r w:rsidRPr="00FC0E8A">
        <w:rPr>
          <w:snapToGrid w:val="0"/>
          <w:szCs w:val="28"/>
        </w:rPr>
        <w:t xml:space="preserve"> и </w:t>
      </w:r>
      <w:r w:rsidRPr="00FC0E8A">
        <w:rPr>
          <w:i/>
          <w:snapToGrid w:val="0"/>
          <w:szCs w:val="28"/>
        </w:rPr>
        <w:t>S</w:t>
      </w:r>
      <w:r w:rsidRPr="00FC0E8A">
        <w:rPr>
          <w:snapToGrid w:val="0"/>
          <w:szCs w:val="28"/>
          <w:vertAlign w:val="subscript"/>
        </w:rPr>
        <w:t>2</w:t>
      </w:r>
      <w:r w:rsidRPr="00FC0E8A">
        <w:rPr>
          <w:snapToGrid w:val="0"/>
          <w:szCs w:val="28"/>
        </w:rPr>
        <w:t xml:space="preserve"> – его передняя и задняя узловые точки; </w:t>
      </w:r>
      <w:r w:rsidRPr="00FC0E8A">
        <w:rPr>
          <w:i/>
          <w:snapToGrid w:val="0"/>
          <w:szCs w:val="28"/>
        </w:rPr>
        <w:t>F</w:t>
      </w:r>
      <w:r w:rsidRPr="00FC0E8A">
        <w:rPr>
          <w:snapToGrid w:val="0"/>
          <w:szCs w:val="28"/>
          <w:vertAlign w:val="subscript"/>
        </w:rPr>
        <w:t>1</w:t>
      </w:r>
      <w:r w:rsidRPr="00FC0E8A">
        <w:rPr>
          <w:snapToGrid w:val="0"/>
          <w:szCs w:val="28"/>
        </w:rPr>
        <w:t xml:space="preserve"> и </w:t>
      </w:r>
      <w:r w:rsidRPr="00FC0E8A">
        <w:rPr>
          <w:i/>
          <w:snapToGrid w:val="0"/>
          <w:szCs w:val="28"/>
        </w:rPr>
        <w:t>F</w:t>
      </w:r>
      <w:r w:rsidRPr="00FC0E8A">
        <w:rPr>
          <w:snapToGrid w:val="0"/>
          <w:szCs w:val="28"/>
          <w:vertAlign w:val="subscript"/>
        </w:rPr>
        <w:t>2</w:t>
      </w:r>
      <w:r w:rsidRPr="00FC0E8A">
        <w:rPr>
          <w:snapToGrid w:val="0"/>
          <w:szCs w:val="28"/>
        </w:rPr>
        <w:t xml:space="preserve"> – передний и задний главные фокусы; </w:t>
      </w:r>
      <w:r w:rsidRPr="00FC0E8A">
        <w:rPr>
          <w:i/>
          <w:snapToGrid w:val="0"/>
          <w:szCs w:val="28"/>
        </w:rPr>
        <w:t>H</w:t>
      </w:r>
      <w:r w:rsidRPr="00FC0E8A">
        <w:rPr>
          <w:snapToGrid w:val="0"/>
          <w:szCs w:val="28"/>
          <w:vertAlign w:val="subscript"/>
        </w:rPr>
        <w:t>1</w:t>
      </w:r>
      <w:r w:rsidRPr="00FC0E8A">
        <w:rPr>
          <w:snapToGrid w:val="0"/>
          <w:szCs w:val="28"/>
        </w:rPr>
        <w:t xml:space="preserve"> и </w:t>
      </w:r>
      <w:r w:rsidRPr="00FC0E8A">
        <w:rPr>
          <w:i/>
          <w:snapToGrid w:val="0"/>
          <w:szCs w:val="28"/>
        </w:rPr>
        <w:t>H</w:t>
      </w:r>
      <w:r w:rsidRPr="00FC0E8A">
        <w:rPr>
          <w:snapToGrid w:val="0"/>
          <w:szCs w:val="28"/>
          <w:vertAlign w:val="subscript"/>
        </w:rPr>
        <w:t>2</w:t>
      </w:r>
      <w:r w:rsidRPr="00FC0E8A">
        <w:rPr>
          <w:snapToGrid w:val="0"/>
          <w:szCs w:val="28"/>
        </w:rPr>
        <w:t xml:space="preserve"> – главные плоскости объектива (они проходят через точки </w:t>
      </w:r>
      <w:r w:rsidRPr="00FC0E8A">
        <w:rPr>
          <w:i/>
          <w:snapToGrid w:val="0"/>
          <w:szCs w:val="28"/>
        </w:rPr>
        <w:t>S</w:t>
      </w:r>
      <w:r w:rsidRPr="00FC0E8A">
        <w:rPr>
          <w:snapToGrid w:val="0"/>
          <w:szCs w:val="28"/>
          <w:vertAlign w:val="subscript"/>
        </w:rPr>
        <w:t>1</w:t>
      </w:r>
      <w:r w:rsidRPr="00FC0E8A">
        <w:rPr>
          <w:snapToGrid w:val="0"/>
          <w:szCs w:val="28"/>
        </w:rPr>
        <w:t xml:space="preserve"> и </w:t>
      </w:r>
      <w:r w:rsidRPr="00FC0E8A">
        <w:rPr>
          <w:i/>
          <w:snapToGrid w:val="0"/>
          <w:szCs w:val="28"/>
        </w:rPr>
        <w:t>S</w:t>
      </w:r>
      <w:r w:rsidRPr="00FC0E8A">
        <w:rPr>
          <w:snapToGrid w:val="0"/>
          <w:szCs w:val="28"/>
          <w:vertAlign w:val="subscript"/>
        </w:rPr>
        <w:t>2</w:t>
      </w:r>
      <w:r w:rsidRPr="00FC0E8A">
        <w:rPr>
          <w:snapToGrid w:val="0"/>
          <w:szCs w:val="28"/>
        </w:rPr>
        <w:t xml:space="preserve"> перпендикулярно главной оптической оси).</w:t>
      </w:r>
    </w:p>
    <w:p w:rsidR="00FC0E8A" w:rsidRPr="00FC0E8A" w:rsidRDefault="00FC0E8A" w:rsidP="00FC0E8A">
      <w:pPr>
        <w:pStyle w:val="aa"/>
        <w:spacing w:after="0" w:line="360" w:lineRule="exact"/>
        <w:ind w:firstLine="709"/>
        <w:rPr>
          <w:snapToGrid w:val="0"/>
          <w:sz w:val="28"/>
          <w:szCs w:val="28"/>
        </w:rPr>
      </w:pPr>
      <w:r w:rsidRPr="00FC0E8A">
        <w:rPr>
          <w:snapToGrid w:val="0"/>
          <w:sz w:val="28"/>
          <w:szCs w:val="28"/>
        </w:rPr>
        <w:t xml:space="preserve">Передняя узловая точка </w:t>
      </w:r>
      <w:r w:rsidRPr="00FC0E8A">
        <w:rPr>
          <w:i/>
          <w:snapToGrid w:val="0"/>
          <w:sz w:val="28"/>
          <w:szCs w:val="28"/>
        </w:rPr>
        <w:t>S</w:t>
      </w:r>
      <w:r w:rsidRPr="00FC0E8A">
        <w:rPr>
          <w:snapToGrid w:val="0"/>
          <w:sz w:val="28"/>
          <w:szCs w:val="28"/>
          <w:vertAlign w:val="subscript"/>
        </w:rPr>
        <w:t>1</w:t>
      </w:r>
      <w:r w:rsidRPr="00FC0E8A">
        <w:rPr>
          <w:snapToGrid w:val="0"/>
          <w:sz w:val="28"/>
          <w:szCs w:val="28"/>
        </w:rPr>
        <w:t xml:space="preserve"> относится к пространству предметов местности и является точкой фотографирования. Задняя узловая точка </w:t>
      </w:r>
      <w:r w:rsidRPr="00FC0E8A">
        <w:rPr>
          <w:i/>
          <w:snapToGrid w:val="0"/>
          <w:sz w:val="28"/>
          <w:szCs w:val="28"/>
        </w:rPr>
        <w:t>S</w:t>
      </w:r>
      <w:r w:rsidRPr="00FC0E8A">
        <w:rPr>
          <w:snapToGrid w:val="0"/>
          <w:sz w:val="28"/>
          <w:szCs w:val="28"/>
          <w:vertAlign w:val="subscript"/>
        </w:rPr>
        <w:t>2</w:t>
      </w:r>
      <w:r w:rsidRPr="00FC0E8A">
        <w:rPr>
          <w:snapToGrid w:val="0"/>
          <w:sz w:val="28"/>
          <w:szCs w:val="28"/>
        </w:rPr>
        <w:t xml:space="preserve"> относится к пространству изображения и является центром проекции. Узловые точки обладают тем свойством, что любой луч, вошедший в переднюю узловую точку, выйдя из задней узловой точки, не меняет направления. Такие лучи</w:t>
      </w:r>
      <w:r w:rsidRPr="00FC0E8A">
        <w:rPr>
          <w:smallCaps/>
          <w:snapToGrid w:val="0"/>
          <w:sz w:val="28"/>
          <w:szCs w:val="28"/>
        </w:rPr>
        <w:t xml:space="preserve"> </w:t>
      </w:r>
      <w:r w:rsidRPr="00FC0E8A">
        <w:rPr>
          <w:snapToGrid w:val="0"/>
          <w:sz w:val="28"/>
          <w:szCs w:val="28"/>
        </w:rPr>
        <w:t>называются центральными.</w:t>
      </w:r>
    </w:p>
    <w:p w:rsidR="00FC0E8A" w:rsidRPr="00FC0E8A" w:rsidRDefault="00FC0E8A" w:rsidP="00FC0E8A">
      <w:pPr>
        <w:pStyle w:val="aa"/>
        <w:spacing w:after="0" w:line="360" w:lineRule="exact"/>
        <w:ind w:firstLine="709"/>
        <w:rPr>
          <w:snapToGrid w:val="0"/>
          <w:sz w:val="28"/>
          <w:szCs w:val="28"/>
        </w:rPr>
      </w:pPr>
      <w:r w:rsidRPr="00FC0E8A">
        <w:rPr>
          <w:sz w:val="28"/>
          <w:szCs w:val="28"/>
        </w:rPr>
        <w:t>Главным фокусом объектива (линзы) называется точка схода лучей идущих от бесконечно удаленного предмета, параллельно главной оптической оси. Их два. Плоскости, проходящие через главные фокусы пер</w:t>
      </w:r>
      <w:r w:rsidRPr="00FC0E8A">
        <w:rPr>
          <w:sz w:val="28"/>
          <w:szCs w:val="28"/>
        </w:rPr>
        <w:lastRenderedPageBreak/>
        <w:t>пендикулярно к главной оптической оси, называются фокальными плоскостями.</w:t>
      </w:r>
    </w:p>
    <w:p w:rsidR="004B5AB5" w:rsidRDefault="00C146BB" w:rsidP="00FC0E8A">
      <w:pPr>
        <w:widowControl w:val="0"/>
        <w:ind w:firstLine="709"/>
        <w:rPr>
          <w:snapToGrid w:val="0"/>
          <w:sz w:val="20"/>
        </w:rPr>
      </w:pPr>
      <w:r>
        <w:rPr>
          <w:noProof/>
          <w:sz w:val="20"/>
        </w:rPr>
        <w:pict>
          <v:group id="_x0000_s2050" style="position:absolute;left:0;text-align:left;margin-left:46.75pt;margin-top:6.3pt;width:348.45pt;height:181.7pt;z-index:251642368" coordorigin="2540,5551" coordsize="6969,3634">
            <v:line id="_x0000_s2009" style="position:absolute" from="5531,6900" to="8441,6900" o:regroupid="1">
              <v:stroke startarrow="oval" endarrow="oval"/>
            </v:line>
            <v:shape id="_x0000_s2010" type="#_x0000_t19" style="position:absolute;left:6909;top:6101;width:724;height:1602" coordsize="21600,30249" o:regroupid="1" adj="-2598055,3255738,,13781" path="wr-21600,-7819,21600,35381,16633,,13977,30249nfewr-21600,-7819,21600,35381,16633,,13977,30249l,13781nsxe">
              <v:path o:connectlocs="16633,0;13977,30249;0,13781"/>
            </v:shape>
            <v:line id="_x0000_s2011" style="position:absolute" from="7292,5881" to="7293,7940" o:regroupid="1"/>
            <v:shape id="_x0000_s2012" type="#_x0000_t19" style="position:absolute;left:6390;top:6081;width:724;height:1602;rotation:-180" coordsize="21600,30249" o:regroupid="1" adj="-2598055,3255738,,13781" path="wr-21600,-7819,21600,35381,16633,,13977,30249nfewr-21600,-7819,21600,35381,16633,,13977,30249l,13781nsxe">
              <v:path o:connectlocs="16633,0;13977,30249;0,13781"/>
            </v:shape>
            <v:line id="_x0000_s2013" style="position:absolute;rotation:-180;flip:x" from="6721,5863" to="6728,7929" o:regroupid="1"/>
            <v:line id="_x0000_s2014" style="position:absolute" from="2774,6906" to="9509,6907" o:regroupid="1"/>
            <v:oval id="_x0000_s2015" style="position:absolute;left:6707;top:6884;width:44;height:44" o:regroupid="1" fillcolor="black"/>
            <v:oval id="_x0000_s2016" style="position:absolute;left:7269;top:6889;width:44;height:44" o:regroupid="1" fillcolor="black"/>
            <v:line id="_x0000_s2017" style="position:absolute" from="2873,5881" to="2873,6901" o:regroupid="1" strokeweight="1.5pt">
              <v:stroke startarrow="block"/>
            </v:line>
            <v:line id="_x0000_s2018" style="position:absolute" from="2831,5917" to="7271,5917" o:regroupid="1"/>
            <v:line id="_x0000_s2019" style="position:absolute" from="2861,5911" to="6731,7333" o:regroupid="1"/>
            <v:line id="_x0000_s2020" style="position:absolute" from="6713,7327" to="9113,7327" o:regroupid="1"/>
            <v:line id="_x0000_s2021" style="position:absolute;rotation:-29557fd" from="7301,5917" to="8981,7357" o:regroupid="1"/>
            <v:line id="_x0000_s2022" style="position:absolute;flip:x y" from="8990,6901" to="8990,7351" o:regroupid="1" strokeweight="1.5pt">
              <v:stroke startarrow="block"/>
            </v:line>
            <v:shape id="_x0000_s2023" type="#_x0000_t202" style="position:absolute;left:3675;top:8369;width:4344;height:816" o:regroupid="1" stroked="f">
              <v:textbox style="mso-next-textbox:#_x0000_s2023">
                <w:txbxContent>
                  <w:p w:rsidR="004B5AB5" w:rsidRPr="00473D88" w:rsidRDefault="004B5AB5" w:rsidP="00473D88">
                    <w:pPr>
                      <w:pStyle w:val="4"/>
                      <w:ind w:firstLine="0"/>
                      <w:rPr>
                        <w:b w:val="0"/>
                        <w:sz w:val="20"/>
                        <w:szCs w:val="20"/>
                      </w:rPr>
                    </w:pPr>
                    <w:r w:rsidRPr="00473D88">
                      <w:rPr>
                        <w:b w:val="0"/>
                        <w:sz w:val="20"/>
                        <w:szCs w:val="20"/>
                      </w:rPr>
                      <w:t>Рис 2  Построение изображения объективом</w:t>
                    </w:r>
                  </w:p>
                </w:txbxContent>
              </v:textbox>
            </v:shape>
            <v:shape id="_x0000_s2024" type="#_x0000_t202" style="position:absolute;left:6149;top:7482;width:2112;height:513" o:regroupid="1" filled="f" stroked="f">
              <v:textbox style="mso-next-textbox:#_x0000_s2024">
                <w:txbxContent>
                  <w:p w:rsidR="004B5AB5" w:rsidRPr="00473D88" w:rsidRDefault="004B5AB5" w:rsidP="00473D88">
                    <w:pPr>
                      <w:ind w:firstLine="0"/>
                      <w:rPr>
                        <w:i/>
                        <w:sz w:val="20"/>
                        <w:vertAlign w:val="subscript"/>
                        <w:lang w:val="en-US"/>
                      </w:rPr>
                    </w:pPr>
                    <w:r w:rsidRPr="00473D88">
                      <w:rPr>
                        <w:i/>
                        <w:sz w:val="20"/>
                        <w:lang w:val="en-US"/>
                      </w:rPr>
                      <w:t>R</w:t>
                    </w:r>
                    <w:r w:rsidRPr="00473D88">
                      <w:rPr>
                        <w:i/>
                        <w:sz w:val="20"/>
                        <w:vertAlign w:val="subscript"/>
                        <w:lang w:val="en-US"/>
                      </w:rPr>
                      <w:t xml:space="preserve">1                              </w:t>
                    </w:r>
                    <w:r w:rsidRPr="00473D88">
                      <w:rPr>
                        <w:i/>
                        <w:sz w:val="20"/>
                        <w:lang w:val="en-US"/>
                      </w:rPr>
                      <w:t>R</w:t>
                    </w:r>
                    <w:r w:rsidRPr="00473D88">
                      <w:rPr>
                        <w:i/>
                        <w:sz w:val="20"/>
                        <w:vertAlign w:val="subscript"/>
                        <w:lang w:val="en-US"/>
                      </w:rPr>
                      <w:t>2</w:t>
                    </w:r>
                  </w:p>
                </w:txbxContent>
              </v:textbox>
            </v:shape>
            <v:shape id="_x0000_s2025" type="#_x0000_t202" style="position:absolute;left:6280;top:6850;width:655;height:513" o:regroupid="1" filled="f" stroked="f">
              <v:textbox style="mso-next-textbox:#_x0000_s2025">
                <w:txbxContent>
                  <w:p w:rsidR="004B5AB5" w:rsidRDefault="004B5AB5" w:rsidP="00473D88">
                    <w:pPr>
                      <w:ind w:firstLine="0"/>
                      <w:rPr>
                        <w:i/>
                        <w:vertAlign w:val="subscript"/>
                        <w:lang w:val="en-US"/>
                      </w:rPr>
                    </w:pPr>
                    <w:r w:rsidRPr="00473D88">
                      <w:rPr>
                        <w:i/>
                        <w:sz w:val="20"/>
                        <w:lang w:val="en-US"/>
                      </w:rPr>
                      <w:t>S</w:t>
                    </w:r>
                    <w:r>
                      <w:rPr>
                        <w:i/>
                        <w:vertAlign w:val="subscript"/>
                        <w:lang w:val="en-US"/>
                      </w:rPr>
                      <w:t>1</w:t>
                    </w:r>
                  </w:p>
                </w:txbxContent>
              </v:textbox>
            </v:shape>
            <v:shape id="_x0000_s2026" type="#_x0000_t202" style="position:absolute;left:7220;top:6565;width:556;height:513" o:regroupid="1" filled="f" stroked="f">
              <v:textbox style="mso-next-textbox:#_x0000_s2026">
                <w:txbxContent>
                  <w:p w:rsidR="004B5AB5" w:rsidRPr="00473D88" w:rsidRDefault="004B5AB5" w:rsidP="00473D88">
                    <w:pPr>
                      <w:ind w:firstLine="0"/>
                      <w:rPr>
                        <w:i/>
                        <w:sz w:val="20"/>
                        <w:lang w:val="en-US"/>
                      </w:rPr>
                    </w:pPr>
                    <w:r w:rsidRPr="00473D88">
                      <w:rPr>
                        <w:i/>
                        <w:sz w:val="20"/>
                        <w:lang w:val="en-US"/>
                      </w:rPr>
                      <w:t>S</w:t>
                    </w:r>
                    <w:r w:rsidRPr="00473D88">
                      <w:rPr>
                        <w:i/>
                        <w:sz w:val="20"/>
                        <w:vertAlign w:val="subscript"/>
                        <w:lang w:val="en-US"/>
                      </w:rPr>
                      <w:t>2</w:t>
                    </w:r>
                  </w:p>
                </w:txbxContent>
              </v:textbox>
            </v:shape>
            <v:shape id="_x0000_s2027" type="#_x0000_t202" style="position:absolute;left:5158;top:6907;width:694;height:399" o:regroupid="1" filled="f" stroked="f">
              <v:textbox style="mso-next-textbox:#_x0000_s2027">
                <w:txbxContent>
                  <w:p w:rsidR="004B5AB5" w:rsidRPr="00473D88" w:rsidRDefault="004B5AB5" w:rsidP="00473D88">
                    <w:pPr>
                      <w:ind w:firstLine="0"/>
                      <w:rPr>
                        <w:i/>
                        <w:sz w:val="20"/>
                        <w:vertAlign w:val="subscript"/>
                        <w:lang w:val="en-US"/>
                      </w:rPr>
                    </w:pPr>
                    <w:r w:rsidRPr="00473D88">
                      <w:rPr>
                        <w:i/>
                        <w:sz w:val="20"/>
                        <w:lang w:val="en-US"/>
                      </w:rPr>
                      <w:t>F</w:t>
                    </w:r>
                    <w:r w:rsidRPr="00473D88">
                      <w:rPr>
                        <w:i/>
                        <w:sz w:val="20"/>
                        <w:vertAlign w:val="subscript"/>
                        <w:lang w:val="en-US"/>
                      </w:rPr>
                      <w:t>1</w:t>
                    </w:r>
                  </w:p>
                </w:txbxContent>
              </v:textbox>
            </v:shape>
            <v:shape id="_x0000_s2028" type="#_x0000_t202" style="position:absolute;left:8360;top:6565;width:627;height:513" o:regroupid="1" filled="f" stroked="f">
              <v:textbox style="mso-next-textbox:#_x0000_s2028">
                <w:txbxContent>
                  <w:p w:rsidR="004B5AB5" w:rsidRDefault="004B5AB5" w:rsidP="00473D88">
                    <w:pPr>
                      <w:rPr>
                        <w:i/>
                        <w:vertAlign w:val="subscript"/>
                        <w:lang w:val="en-US"/>
                      </w:rPr>
                    </w:pPr>
                    <w:r>
                      <w:rPr>
                        <w:i/>
                        <w:lang w:val="en-US"/>
                      </w:rPr>
                      <w:t>F</w:t>
                    </w:r>
                    <w:r>
                      <w:rPr>
                        <w:i/>
                        <w:vertAlign w:val="subscript"/>
                        <w:lang w:val="en-US"/>
                      </w:rPr>
                      <w:t>2</w:t>
                    </w:r>
                  </w:p>
                </w:txbxContent>
              </v:textbox>
            </v:shape>
            <v:line id="_x0000_s2029" style="position:absolute" from="2858,5919" to="6750,6899" o:regroupid="1"/>
            <v:line id="_x0000_s2030" style="position:absolute;rotation:-100954fd" from="7292,6901" to="8984,7351" o:regroupid="1"/>
            <v:shape id="_x0000_s2031" type="#_x0000_t202" style="position:absolute;left:6548;top:5551;width:1080;height:432" o:regroupid="1" filled="f" stroked="f">
              <v:textbox style="mso-next-textbox:#_x0000_s2031">
                <w:txbxContent>
                  <w:p w:rsidR="004B5AB5" w:rsidRPr="00473D88" w:rsidRDefault="004B5AB5" w:rsidP="00473D88">
                    <w:pPr>
                      <w:ind w:firstLine="0"/>
                      <w:rPr>
                        <w:i/>
                        <w:sz w:val="20"/>
                        <w:vertAlign w:val="subscript"/>
                        <w:lang w:val="en-US"/>
                      </w:rPr>
                    </w:pPr>
                    <w:r w:rsidRPr="00473D88">
                      <w:rPr>
                        <w:i/>
                        <w:sz w:val="20"/>
                        <w:lang w:val="en-US"/>
                      </w:rPr>
                      <w:t>H</w:t>
                    </w:r>
                    <w:r w:rsidRPr="00473D88">
                      <w:rPr>
                        <w:i/>
                        <w:sz w:val="20"/>
                        <w:vertAlign w:val="subscript"/>
                        <w:lang w:val="en-US"/>
                      </w:rPr>
                      <w:t>1</w:t>
                    </w:r>
                    <w:r w:rsidRPr="00473D88">
                      <w:rPr>
                        <w:i/>
                        <w:sz w:val="20"/>
                        <w:lang w:val="en-US"/>
                      </w:rPr>
                      <w:t xml:space="preserve">   </w:t>
                    </w:r>
                    <w:r>
                      <w:rPr>
                        <w:i/>
                        <w:sz w:val="20"/>
                      </w:rPr>
                      <w:t xml:space="preserve">  </w:t>
                    </w:r>
                    <w:r w:rsidRPr="00473D88">
                      <w:rPr>
                        <w:i/>
                        <w:sz w:val="20"/>
                        <w:lang w:val="en-US"/>
                      </w:rPr>
                      <w:t xml:space="preserve"> H</w:t>
                    </w:r>
                    <w:r w:rsidRPr="00473D88">
                      <w:rPr>
                        <w:i/>
                        <w:sz w:val="20"/>
                        <w:vertAlign w:val="subscript"/>
                        <w:lang w:val="en-US"/>
                      </w:rPr>
                      <w:t>2</w:t>
                    </w:r>
                  </w:p>
                </w:txbxContent>
              </v:textbox>
            </v:shape>
            <v:shape id="_x0000_s2032" type="#_x0000_t202" style="position:absolute;left:2540;top:5659;width:498;height:390" o:regroupid="1" filled="f" stroked="f">
              <v:textbox style="mso-next-textbox:#_x0000_s2032">
                <w:txbxContent>
                  <w:p w:rsidR="004B5AB5" w:rsidRPr="00473D88" w:rsidRDefault="004B5AB5" w:rsidP="00473D88">
                    <w:pPr>
                      <w:ind w:firstLine="0"/>
                      <w:rPr>
                        <w:i/>
                        <w:sz w:val="20"/>
                        <w:lang w:val="en-US"/>
                      </w:rPr>
                    </w:pPr>
                    <w:r w:rsidRPr="00473D88">
                      <w:rPr>
                        <w:i/>
                        <w:sz w:val="20"/>
                        <w:lang w:val="en-US"/>
                      </w:rPr>
                      <w:t>A</w:t>
                    </w:r>
                  </w:p>
                </w:txbxContent>
              </v:textbox>
            </v:shape>
            <v:shape id="_x0000_s2033" type="#_x0000_t202" style="position:absolute;left:8882;top:7225;width:390;height:420" o:regroupid="1" filled="f" stroked="f">
              <v:textbox style="mso-next-textbox:#_x0000_s2033">
                <w:txbxContent>
                  <w:p w:rsidR="004B5AB5" w:rsidRPr="00473D88" w:rsidRDefault="004B5AB5" w:rsidP="00473D88">
                    <w:pPr>
                      <w:ind w:firstLine="0"/>
                      <w:rPr>
                        <w:i/>
                        <w:sz w:val="20"/>
                        <w:lang w:val="en-US"/>
                      </w:rPr>
                    </w:pPr>
                    <w:r w:rsidRPr="00473D88">
                      <w:rPr>
                        <w:i/>
                        <w:sz w:val="20"/>
                        <w:lang w:val="en-US"/>
                      </w:rPr>
                      <w:t>a</w:t>
                    </w:r>
                  </w:p>
                </w:txbxContent>
              </v:textbox>
            </v:shape>
            <v:line id="_x0000_s2034" style="position:absolute" from="8990,5993" to="8990,7211" o:regroupid="1"/>
            <v:shape id="_x0000_s2035" type="#_x0000_t202" style="position:absolute;left:8794;top:5667;width:665;height:532" o:regroupid="1" filled="f" stroked="f">
              <v:textbox style="mso-next-textbox:#_x0000_s2035">
                <w:txbxContent>
                  <w:p w:rsidR="004B5AB5" w:rsidRPr="00473D88" w:rsidRDefault="004B5AB5" w:rsidP="00473D88">
                    <w:pPr>
                      <w:ind w:firstLine="0"/>
                      <w:rPr>
                        <w:i/>
                        <w:sz w:val="20"/>
                        <w:vertAlign w:val="subscript"/>
                        <w:lang w:val="en-US"/>
                      </w:rPr>
                    </w:pPr>
                    <w:r w:rsidRPr="00473D88">
                      <w:rPr>
                        <w:i/>
                        <w:sz w:val="20"/>
                        <w:lang w:val="en-US"/>
                      </w:rPr>
                      <w:t>P</w:t>
                    </w:r>
                    <w:r w:rsidRPr="00473D88">
                      <w:rPr>
                        <w:i/>
                        <w:sz w:val="20"/>
                        <w:vertAlign w:val="subscript"/>
                        <w:lang w:val="en-US"/>
                      </w:rPr>
                      <w:t>1</w:t>
                    </w:r>
                  </w:p>
                </w:txbxContent>
              </v:textbox>
            </v:shape>
            <v:line id="_x0000_s2036" style="position:absolute" from="8448,6087" to="8448,6899" o:regroupid="1"/>
            <v:shape id="_x0000_s2037" type="#_x0000_t202" style="position:absolute;left:8217;top:5806;width:681;height:506" o:regroupid="1" filled="f" stroked="f">
              <v:textbox style="mso-next-textbox:#_x0000_s2037">
                <w:txbxContent>
                  <w:p w:rsidR="004B5AB5" w:rsidRPr="00473D88" w:rsidRDefault="004B5AB5" w:rsidP="00473D88">
                    <w:pPr>
                      <w:ind w:firstLine="0"/>
                      <w:rPr>
                        <w:i/>
                        <w:sz w:val="20"/>
                        <w:vertAlign w:val="subscript"/>
                        <w:lang w:val="en-US"/>
                      </w:rPr>
                    </w:pPr>
                    <w:r w:rsidRPr="00473D88">
                      <w:rPr>
                        <w:i/>
                        <w:sz w:val="20"/>
                        <w:lang w:val="en-US"/>
                      </w:rPr>
                      <w:t>P</w:t>
                    </w:r>
                    <w:r w:rsidRPr="00473D88">
                      <w:rPr>
                        <w:i/>
                        <w:sz w:val="20"/>
                        <w:vertAlign w:val="subscript"/>
                        <w:lang w:val="en-US"/>
                      </w:rPr>
                      <w:t>2</w:t>
                    </w:r>
                  </w:p>
                </w:txbxContent>
              </v:textbox>
            </v:shape>
            <v:line id="_x0000_s2038" style="position:absolute" from="2849,6829" to="2849,7641" o:regroupid="1"/>
            <v:line id="_x0000_s2039" style="position:absolute" from="8987,7324" to="8987,8136" o:regroupid="1"/>
            <v:line id="_x0000_s2040" style="position:absolute" from="8459,6917" to="8459,7729" o:regroupid="1"/>
            <v:shape id="_x0000_s2041" type="#_x0000_t202" style="position:absolute;left:7689;top:7291;width:461;height:418" o:regroupid="1" filled="f" stroked="f">
              <v:textbox style="mso-next-textbox:#_x0000_s2041">
                <w:txbxContent>
                  <w:p w:rsidR="004B5AB5" w:rsidRPr="00473D88" w:rsidRDefault="004B5AB5" w:rsidP="00473D88">
                    <w:pPr>
                      <w:ind w:firstLine="0"/>
                      <w:rPr>
                        <w:i/>
                        <w:sz w:val="20"/>
                        <w:vertAlign w:val="superscript"/>
                        <w:lang w:val="en-US"/>
                      </w:rPr>
                    </w:pPr>
                    <w:r w:rsidRPr="00473D88">
                      <w:rPr>
                        <w:i/>
                        <w:sz w:val="20"/>
                        <w:lang w:val="en-US"/>
                      </w:rPr>
                      <w:t>f</w:t>
                    </w:r>
                    <w:r w:rsidRPr="00473D88">
                      <w:rPr>
                        <w:i/>
                        <w:sz w:val="20"/>
                        <w:vertAlign w:val="superscript"/>
                        <w:lang w:val="en-US"/>
                      </w:rPr>
                      <w:sym w:font="Symbol" w:char="F0A2"/>
                    </w:r>
                  </w:p>
                </w:txbxContent>
              </v:textbox>
            </v:shape>
            <v:line id="_x0000_s2042" style="position:absolute" from="8019,7511" to="8459,7511" o:regroupid="1">
              <v:stroke dashstyle="longDash"/>
            </v:line>
            <v:line id="_x0000_s2043" style="position:absolute" from="7293,7500" to="7733,7500" o:regroupid="1">
              <v:stroke dashstyle="longDash"/>
            </v:line>
            <v:shape id="_x0000_s2044" type="#_x0000_t202" style="position:absolute;left:4597;top:7346;width:639;height:385" o:regroupid="1" filled="f" stroked="f">
              <v:textbox style="mso-next-textbox:#_x0000_s2044">
                <w:txbxContent>
                  <w:p w:rsidR="004B5AB5" w:rsidRPr="00473D88" w:rsidRDefault="004B5AB5" w:rsidP="00473D88">
                    <w:pPr>
                      <w:ind w:firstLine="0"/>
                      <w:rPr>
                        <w:i/>
                        <w:sz w:val="20"/>
                        <w:vertAlign w:val="subscript"/>
                        <w:lang w:val="en-US"/>
                      </w:rPr>
                    </w:pPr>
                    <w:r w:rsidRPr="00473D88">
                      <w:rPr>
                        <w:i/>
                        <w:sz w:val="20"/>
                        <w:lang w:val="en-US"/>
                      </w:rPr>
                      <w:t>d</w:t>
                    </w:r>
                    <w:r w:rsidRPr="00473D88">
                      <w:rPr>
                        <w:i/>
                        <w:sz w:val="20"/>
                        <w:vertAlign w:val="subscript"/>
                        <w:lang w:val="en-US"/>
                      </w:rPr>
                      <w:t>2</w:t>
                    </w:r>
                  </w:p>
                </w:txbxContent>
              </v:textbox>
            </v:shape>
            <v:line id="_x0000_s2045" style="position:absolute" from="2893,7533" to="4631,7533" o:regroupid="1">
              <v:stroke dashstyle="dash"/>
            </v:line>
            <v:line id="_x0000_s2046" style="position:absolute" from="4983,7533" to="6721,7533" o:regroupid="1">
              <v:stroke dashstyle="dash"/>
            </v:line>
            <v:line id="_x0000_s2047" style="position:absolute" from="7337,7828" to="7999,7841" o:regroupid="1">
              <v:stroke dashstyle="longDash"/>
            </v:line>
            <v:line id="_x0000_s2048" style="position:absolute" from="8305,7830" to="8967,7843" o:regroupid="1">
              <v:stroke dashstyle="longDash"/>
            </v:line>
            <v:shape id="_x0000_s2049" type="#_x0000_t202" style="position:absolute;left:7898;top:7632;width:626;height:506" o:regroupid="1" filled="f" stroked="f">
              <v:textbox style="mso-next-textbox:#_x0000_s2049">
                <w:txbxContent>
                  <w:p w:rsidR="004B5AB5" w:rsidRPr="00473D88" w:rsidRDefault="004B5AB5" w:rsidP="00473D88">
                    <w:pPr>
                      <w:ind w:firstLine="0"/>
                      <w:rPr>
                        <w:i/>
                        <w:sz w:val="20"/>
                        <w:vertAlign w:val="subscript"/>
                        <w:lang w:val="en-US"/>
                      </w:rPr>
                    </w:pPr>
                    <w:r w:rsidRPr="00473D88">
                      <w:rPr>
                        <w:i/>
                        <w:sz w:val="20"/>
                        <w:lang w:val="en-US"/>
                      </w:rPr>
                      <w:t>d</w:t>
                    </w:r>
                    <w:r w:rsidRPr="00473D88">
                      <w:rPr>
                        <w:i/>
                        <w:sz w:val="20"/>
                        <w:vertAlign w:val="subscript"/>
                        <w:lang w:val="en-US"/>
                      </w:rPr>
                      <w:t>1</w:t>
                    </w:r>
                  </w:p>
                </w:txbxContent>
              </v:textbox>
            </v:shape>
          </v:group>
        </w:pict>
      </w:r>
    </w:p>
    <w:p w:rsidR="004B5AB5" w:rsidRDefault="004B5AB5" w:rsidP="00FC0E8A">
      <w:pPr>
        <w:widowControl w:val="0"/>
        <w:ind w:firstLine="709"/>
        <w:rPr>
          <w:snapToGrid w:val="0"/>
          <w:sz w:val="20"/>
        </w:rPr>
      </w:pPr>
    </w:p>
    <w:p w:rsidR="004B5AB5" w:rsidRDefault="004B5AB5" w:rsidP="00FC0E8A">
      <w:pPr>
        <w:widowControl w:val="0"/>
        <w:ind w:firstLine="709"/>
        <w:rPr>
          <w:snapToGrid w:val="0"/>
          <w:sz w:val="20"/>
        </w:rPr>
      </w:pPr>
    </w:p>
    <w:p w:rsidR="004B5AB5" w:rsidRDefault="004B5AB5" w:rsidP="00FC0E8A">
      <w:pPr>
        <w:widowControl w:val="0"/>
        <w:ind w:firstLine="709"/>
        <w:rPr>
          <w:snapToGrid w:val="0"/>
          <w:sz w:val="20"/>
        </w:rPr>
      </w:pPr>
    </w:p>
    <w:p w:rsidR="004B5AB5" w:rsidRDefault="004B5AB5" w:rsidP="00FC0E8A">
      <w:pPr>
        <w:widowControl w:val="0"/>
        <w:ind w:firstLine="709"/>
        <w:rPr>
          <w:snapToGrid w:val="0"/>
          <w:sz w:val="20"/>
        </w:rPr>
      </w:pPr>
    </w:p>
    <w:p w:rsidR="00473D88" w:rsidRDefault="00473D88" w:rsidP="00FC0E8A">
      <w:pPr>
        <w:widowControl w:val="0"/>
        <w:ind w:firstLine="709"/>
        <w:rPr>
          <w:snapToGrid w:val="0"/>
          <w:sz w:val="20"/>
        </w:rPr>
      </w:pPr>
    </w:p>
    <w:p w:rsidR="00473D88" w:rsidRPr="00FC0E8A" w:rsidRDefault="00473D88" w:rsidP="00FC0E8A">
      <w:pPr>
        <w:widowControl w:val="0"/>
        <w:ind w:firstLine="709"/>
        <w:rPr>
          <w:snapToGrid w:val="0"/>
          <w:sz w:val="20"/>
        </w:rPr>
      </w:pPr>
    </w:p>
    <w:p w:rsidR="00FC0E8A" w:rsidRPr="00FC0E8A" w:rsidRDefault="00FC0E8A" w:rsidP="00FC0E8A">
      <w:pPr>
        <w:widowControl w:val="0"/>
        <w:ind w:firstLine="709"/>
        <w:rPr>
          <w:snapToGrid w:val="0"/>
          <w:sz w:val="20"/>
        </w:rPr>
      </w:pPr>
    </w:p>
    <w:p w:rsidR="00FC0E8A" w:rsidRPr="00FC0E8A" w:rsidRDefault="00FC0E8A" w:rsidP="00FC0E8A">
      <w:pPr>
        <w:widowControl w:val="0"/>
        <w:ind w:firstLine="709"/>
        <w:rPr>
          <w:snapToGrid w:val="0"/>
          <w:sz w:val="20"/>
        </w:rPr>
      </w:pPr>
    </w:p>
    <w:p w:rsidR="00FC0E8A" w:rsidRPr="00FC0E8A" w:rsidRDefault="00FC0E8A" w:rsidP="00FC0E8A">
      <w:pPr>
        <w:widowControl w:val="0"/>
        <w:ind w:firstLine="709"/>
        <w:rPr>
          <w:snapToGrid w:val="0"/>
          <w:sz w:val="20"/>
        </w:rPr>
      </w:pPr>
    </w:p>
    <w:p w:rsidR="00FC0E8A" w:rsidRPr="00FC0E8A" w:rsidRDefault="00FC0E8A" w:rsidP="00FC0E8A">
      <w:pPr>
        <w:widowControl w:val="0"/>
        <w:ind w:firstLine="709"/>
        <w:rPr>
          <w:snapToGrid w:val="0"/>
          <w:sz w:val="20"/>
        </w:rPr>
      </w:pPr>
    </w:p>
    <w:p w:rsidR="00FC0E8A" w:rsidRPr="00FC0E8A" w:rsidRDefault="00FC0E8A" w:rsidP="00FC0E8A">
      <w:pPr>
        <w:widowControl w:val="0"/>
        <w:ind w:firstLine="709"/>
        <w:rPr>
          <w:snapToGrid w:val="0"/>
          <w:sz w:val="20"/>
        </w:rPr>
      </w:pPr>
    </w:p>
    <w:p w:rsidR="00FC0E8A" w:rsidRPr="00FC0E8A" w:rsidRDefault="00FC0E8A" w:rsidP="00FC0E8A">
      <w:pPr>
        <w:widowControl w:val="0"/>
        <w:ind w:firstLine="709"/>
        <w:rPr>
          <w:snapToGrid w:val="0"/>
          <w:sz w:val="20"/>
        </w:rPr>
      </w:pPr>
    </w:p>
    <w:p w:rsidR="00715A17" w:rsidRDefault="00715A17" w:rsidP="00473D88">
      <w:pPr>
        <w:widowControl w:val="0"/>
        <w:spacing w:line="360" w:lineRule="exact"/>
        <w:ind w:firstLine="709"/>
        <w:rPr>
          <w:snapToGrid w:val="0"/>
          <w:szCs w:val="28"/>
        </w:rPr>
      </w:pPr>
    </w:p>
    <w:p w:rsidR="004B5AB5" w:rsidRDefault="004B5AB5" w:rsidP="00473D88">
      <w:pPr>
        <w:widowControl w:val="0"/>
        <w:spacing w:line="360" w:lineRule="exact"/>
        <w:ind w:firstLine="709"/>
        <w:rPr>
          <w:snapToGrid w:val="0"/>
          <w:szCs w:val="28"/>
        </w:rPr>
      </w:pPr>
    </w:p>
    <w:p w:rsidR="00473D88" w:rsidRPr="00473D88" w:rsidRDefault="00473D88" w:rsidP="00473D88">
      <w:pPr>
        <w:widowControl w:val="0"/>
        <w:spacing w:line="360" w:lineRule="exact"/>
        <w:ind w:firstLine="709"/>
        <w:rPr>
          <w:snapToGrid w:val="0"/>
          <w:szCs w:val="28"/>
        </w:rPr>
      </w:pPr>
      <w:r w:rsidRPr="00473D88">
        <w:rPr>
          <w:snapToGrid w:val="0"/>
          <w:szCs w:val="28"/>
        </w:rPr>
        <w:t xml:space="preserve">Изображение любой точки, например, </w:t>
      </w:r>
      <w:r w:rsidRPr="00473D88">
        <w:rPr>
          <w:i/>
          <w:snapToGrid w:val="0"/>
          <w:szCs w:val="28"/>
        </w:rPr>
        <w:t>А</w:t>
      </w:r>
      <w:r w:rsidRPr="00473D88">
        <w:rPr>
          <w:snapToGrid w:val="0"/>
          <w:szCs w:val="28"/>
        </w:rPr>
        <w:t xml:space="preserve">, фотографируемого объекта местности строится следующим образом. Луч идущий параллельно главной оптической оси, преломляется на главной задней плоскости </w:t>
      </w:r>
      <w:r w:rsidRPr="00473D88">
        <w:rPr>
          <w:i/>
          <w:snapToGrid w:val="0"/>
          <w:szCs w:val="28"/>
          <w:lang w:val="en-US"/>
        </w:rPr>
        <w:t>H</w:t>
      </w:r>
      <w:r w:rsidRPr="00473D88">
        <w:rPr>
          <w:snapToGrid w:val="0"/>
          <w:szCs w:val="28"/>
          <w:vertAlign w:val="subscript"/>
        </w:rPr>
        <w:t>2</w:t>
      </w:r>
      <w:r w:rsidRPr="00473D88">
        <w:rPr>
          <w:snapToGrid w:val="0"/>
          <w:szCs w:val="28"/>
        </w:rPr>
        <w:t xml:space="preserve"> и проходит через задний фокус </w:t>
      </w:r>
      <w:r w:rsidRPr="00473D88">
        <w:rPr>
          <w:i/>
          <w:snapToGrid w:val="0"/>
          <w:szCs w:val="28"/>
          <w:lang w:val="en-US"/>
        </w:rPr>
        <w:t>F</w:t>
      </w:r>
      <w:r w:rsidRPr="00473D88">
        <w:rPr>
          <w:snapToGrid w:val="0"/>
          <w:szCs w:val="28"/>
          <w:vertAlign w:val="subscript"/>
        </w:rPr>
        <w:t>2</w:t>
      </w:r>
      <w:r w:rsidRPr="00473D88">
        <w:rPr>
          <w:snapToGrid w:val="0"/>
          <w:szCs w:val="28"/>
        </w:rPr>
        <w:t xml:space="preserve">. Луч, проходящий через передний фокус </w:t>
      </w:r>
      <w:r w:rsidRPr="00473D88">
        <w:rPr>
          <w:i/>
          <w:snapToGrid w:val="0"/>
          <w:szCs w:val="28"/>
        </w:rPr>
        <w:t>F</w:t>
      </w:r>
      <w:r w:rsidRPr="00473D88">
        <w:rPr>
          <w:snapToGrid w:val="0"/>
          <w:szCs w:val="28"/>
          <w:vertAlign w:val="subscript"/>
        </w:rPr>
        <w:t>1</w:t>
      </w:r>
      <w:r w:rsidRPr="00473D88">
        <w:rPr>
          <w:snapToGrid w:val="0"/>
          <w:szCs w:val="28"/>
        </w:rPr>
        <w:t xml:space="preserve">, после преломления на передней главной плоскости </w:t>
      </w:r>
      <w:r w:rsidRPr="00473D88">
        <w:rPr>
          <w:i/>
          <w:snapToGrid w:val="0"/>
          <w:szCs w:val="28"/>
        </w:rPr>
        <w:t>H</w:t>
      </w:r>
      <w:r w:rsidRPr="00473D88">
        <w:rPr>
          <w:snapToGrid w:val="0"/>
          <w:szCs w:val="28"/>
          <w:vertAlign w:val="subscript"/>
        </w:rPr>
        <w:t>1</w:t>
      </w:r>
      <w:r w:rsidRPr="00473D88">
        <w:rPr>
          <w:snapToGrid w:val="0"/>
          <w:szCs w:val="28"/>
        </w:rPr>
        <w:t xml:space="preserve"> пойдет параллельно оптической оси. В соответствии с законами геометрической оптики центральный луч </w:t>
      </w:r>
      <w:r w:rsidRPr="00473D88">
        <w:rPr>
          <w:i/>
          <w:snapToGrid w:val="0"/>
          <w:szCs w:val="28"/>
        </w:rPr>
        <w:t>AS</w:t>
      </w:r>
      <w:r w:rsidRPr="00473D88">
        <w:rPr>
          <w:snapToGrid w:val="0"/>
          <w:szCs w:val="28"/>
        </w:rPr>
        <w:t xml:space="preserve"> входит в переднюю узловую точку </w:t>
      </w:r>
      <w:r w:rsidRPr="00473D88">
        <w:rPr>
          <w:i/>
          <w:snapToGrid w:val="0"/>
          <w:szCs w:val="28"/>
        </w:rPr>
        <w:t>S</w:t>
      </w:r>
      <w:r w:rsidRPr="00473D88">
        <w:rPr>
          <w:snapToGrid w:val="0"/>
          <w:szCs w:val="28"/>
          <w:vertAlign w:val="subscript"/>
        </w:rPr>
        <w:t>1</w:t>
      </w:r>
      <w:r w:rsidRPr="00473D88">
        <w:rPr>
          <w:snapToGrid w:val="0"/>
          <w:szCs w:val="28"/>
        </w:rPr>
        <w:t xml:space="preserve"> под углом </w:t>
      </w:r>
      <w:r w:rsidRPr="00473D88">
        <w:rPr>
          <w:i/>
          <w:snapToGrid w:val="0"/>
          <w:szCs w:val="28"/>
        </w:rPr>
        <w:sym w:font="Symbol" w:char="F062"/>
      </w:r>
      <w:r w:rsidRPr="00473D88">
        <w:rPr>
          <w:snapToGrid w:val="0"/>
          <w:szCs w:val="28"/>
        </w:rPr>
        <w:t xml:space="preserve"> к оптической оси и выходит из задней узловой точки </w:t>
      </w:r>
      <w:r w:rsidRPr="00473D88">
        <w:rPr>
          <w:i/>
          <w:snapToGrid w:val="0"/>
          <w:szCs w:val="28"/>
        </w:rPr>
        <w:t>S</w:t>
      </w:r>
      <w:r w:rsidRPr="00473D88">
        <w:rPr>
          <w:snapToGrid w:val="0"/>
          <w:szCs w:val="28"/>
          <w:vertAlign w:val="subscript"/>
        </w:rPr>
        <w:t>2</w:t>
      </w:r>
      <w:r w:rsidRPr="00473D88">
        <w:rPr>
          <w:snapToGrid w:val="0"/>
          <w:szCs w:val="28"/>
        </w:rPr>
        <w:t xml:space="preserve"> под тем же углом к ней. В результате таких построений все три луча </w:t>
      </w:r>
      <w:r w:rsidRPr="00473D88">
        <w:rPr>
          <w:i/>
          <w:snapToGrid w:val="0"/>
          <w:szCs w:val="28"/>
        </w:rPr>
        <w:t xml:space="preserve"> </w:t>
      </w:r>
      <w:r w:rsidRPr="00473D88">
        <w:rPr>
          <w:snapToGrid w:val="0"/>
          <w:szCs w:val="28"/>
        </w:rPr>
        <w:t xml:space="preserve">пересекутся в точке </w:t>
      </w:r>
      <w:r w:rsidRPr="00473D88">
        <w:rPr>
          <w:i/>
          <w:snapToGrid w:val="0"/>
          <w:szCs w:val="28"/>
        </w:rPr>
        <w:t>a</w:t>
      </w:r>
      <w:r w:rsidRPr="00473D88">
        <w:rPr>
          <w:snapToGrid w:val="0"/>
          <w:szCs w:val="28"/>
        </w:rPr>
        <w:t xml:space="preserve"> на плоскости </w:t>
      </w:r>
      <w:r w:rsidRPr="00473D88">
        <w:rPr>
          <w:i/>
          <w:snapToGrid w:val="0"/>
          <w:szCs w:val="28"/>
        </w:rPr>
        <w:t>P</w:t>
      </w:r>
      <w:r w:rsidRPr="00473D88">
        <w:rPr>
          <w:snapToGrid w:val="0"/>
          <w:szCs w:val="28"/>
          <w:vertAlign w:val="subscript"/>
        </w:rPr>
        <w:t>1</w:t>
      </w:r>
      <w:r w:rsidRPr="00473D88">
        <w:rPr>
          <w:snapToGrid w:val="0"/>
          <w:szCs w:val="28"/>
        </w:rPr>
        <w:t xml:space="preserve">. При этом для точек </w:t>
      </w:r>
      <w:r w:rsidRPr="00473D88">
        <w:rPr>
          <w:i/>
          <w:snapToGrid w:val="0"/>
          <w:szCs w:val="28"/>
        </w:rPr>
        <w:t>A</w:t>
      </w:r>
      <w:r w:rsidRPr="00473D88">
        <w:rPr>
          <w:snapToGrid w:val="0"/>
          <w:szCs w:val="28"/>
        </w:rPr>
        <w:t xml:space="preserve"> и </w:t>
      </w:r>
      <w:r w:rsidRPr="00473D88">
        <w:rPr>
          <w:i/>
          <w:snapToGrid w:val="0"/>
          <w:szCs w:val="28"/>
        </w:rPr>
        <w:t>a</w:t>
      </w:r>
      <w:r w:rsidRPr="00473D88">
        <w:rPr>
          <w:snapToGrid w:val="0"/>
          <w:szCs w:val="28"/>
        </w:rPr>
        <w:t xml:space="preserve"> будет выполняться условие оптического сопряжения</w:t>
      </w:r>
    </w:p>
    <w:tbl>
      <w:tblPr>
        <w:tblW w:w="0" w:type="auto"/>
        <w:jc w:val="center"/>
        <w:tblLayout w:type="fixed"/>
        <w:tblLook w:val="0000" w:firstRow="0" w:lastRow="0" w:firstColumn="0" w:lastColumn="0" w:noHBand="0" w:noVBand="0"/>
      </w:tblPr>
      <w:tblGrid>
        <w:gridCol w:w="6088"/>
        <w:gridCol w:w="508"/>
      </w:tblGrid>
      <w:tr w:rsidR="00473D88">
        <w:trPr>
          <w:jc w:val="center"/>
        </w:trPr>
        <w:tc>
          <w:tcPr>
            <w:tcW w:w="6088" w:type="dxa"/>
            <w:tcBorders>
              <w:top w:val="nil"/>
              <w:left w:val="nil"/>
              <w:bottom w:val="nil"/>
              <w:right w:val="nil"/>
            </w:tcBorders>
          </w:tcPr>
          <w:p w:rsidR="00473D88" w:rsidRDefault="00473D88" w:rsidP="00473D88">
            <w:pPr>
              <w:widowControl w:val="0"/>
              <w:spacing w:before="120" w:after="120"/>
              <w:jc w:val="center"/>
              <w:rPr>
                <w:snapToGrid w:val="0"/>
                <w:sz w:val="24"/>
              </w:rPr>
            </w:pPr>
            <w:r>
              <w:rPr>
                <w:snapToGrid w:val="0"/>
                <w:position w:val="-28"/>
                <w:sz w:val="24"/>
              </w:rPr>
              <w:object w:dxaOrig="1219" w:dyaOrig="6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0.75pt;height:32.25pt" o:ole="" fillcolor="window">
                  <v:imagedata r:id="rId7" o:title=""/>
                </v:shape>
                <o:OLEObject Type="Embed" ProgID="Equation.3" ShapeID="_x0000_i1025" DrawAspect="Content" ObjectID="_1471378005" r:id="rId8"/>
              </w:object>
            </w:r>
          </w:p>
        </w:tc>
        <w:tc>
          <w:tcPr>
            <w:tcW w:w="508" w:type="dxa"/>
            <w:tcBorders>
              <w:top w:val="nil"/>
              <w:left w:val="nil"/>
              <w:bottom w:val="nil"/>
              <w:right w:val="nil"/>
            </w:tcBorders>
          </w:tcPr>
          <w:p w:rsidR="00473D88" w:rsidRDefault="00473D88" w:rsidP="00473D88">
            <w:pPr>
              <w:widowControl w:val="0"/>
              <w:spacing w:before="120" w:after="120"/>
              <w:jc w:val="center"/>
              <w:rPr>
                <w:snapToGrid w:val="0"/>
                <w:sz w:val="24"/>
              </w:rPr>
            </w:pPr>
            <w:r>
              <w:rPr>
                <w:snapToGrid w:val="0"/>
                <w:sz w:val="24"/>
              </w:rPr>
              <w:t>(</w:t>
            </w:r>
          </w:p>
        </w:tc>
      </w:tr>
    </w:tbl>
    <w:p w:rsidR="00473D88" w:rsidRPr="00473D88" w:rsidRDefault="00473D88" w:rsidP="00473D88">
      <w:pPr>
        <w:widowControl w:val="0"/>
        <w:spacing w:line="360" w:lineRule="exact"/>
        <w:ind w:firstLine="709"/>
        <w:rPr>
          <w:snapToGrid w:val="0"/>
          <w:szCs w:val="28"/>
        </w:rPr>
      </w:pPr>
      <w:r w:rsidRPr="00473D88">
        <w:rPr>
          <w:snapToGrid w:val="0"/>
          <w:szCs w:val="28"/>
        </w:rPr>
        <w:t>где d1 – расстояние от плоскости H2 до плоскости изображения P1; d2 – расстояние от плоскости H1 до точки фотографируемого объекта; f</w:t>
      </w:r>
      <w:r w:rsidRPr="00473D88">
        <w:rPr>
          <w:snapToGrid w:val="0"/>
          <w:szCs w:val="28"/>
        </w:rPr>
        <w:sym w:font="Symbol" w:char="F0A2"/>
      </w:r>
      <w:r w:rsidRPr="00473D88">
        <w:rPr>
          <w:snapToGrid w:val="0"/>
          <w:szCs w:val="28"/>
        </w:rPr>
        <w:t> – фокусное расстояние объектива (рис. 2).</w:t>
      </w:r>
    </w:p>
    <w:p w:rsidR="00473D88" w:rsidRPr="00473D88" w:rsidRDefault="00473D88" w:rsidP="00473D88">
      <w:pPr>
        <w:widowControl w:val="0"/>
        <w:spacing w:line="360" w:lineRule="exact"/>
        <w:ind w:firstLine="709"/>
        <w:rPr>
          <w:snapToGrid w:val="0"/>
          <w:szCs w:val="28"/>
        </w:rPr>
      </w:pPr>
      <w:r w:rsidRPr="00473D88">
        <w:rPr>
          <w:snapToGrid w:val="0"/>
          <w:szCs w:val="28"/>
        </w:rPr>
        <w:t>Говорят, что объектив, изображенный на рисунке строит действительное, уменьшенное и перевернутое (обратное) изображение рассматриваемого объекта.</w:t>
      </w:r>
    </w:p>
    <w:p w:rsidR="00E3074E" w:rsidRPr="00E3074E" w:rsidRDefault="00E3074E" w:rsidP="00E3074E">
      <w:pPr>
        <w:widowControl w:val="0"/>
        <w:spacing w:line="360" w:lineRule="exact"/>
        <w:ind w:firstLine="709"/>
        <w:rPr>
          <w:snapToGrid w:val="0"/>
          <w:szCs w:val="28"/>
        </w:rPr>
      </w:pPr>
      <w:r w:rsidRPr="00E3074E">
        <w:rPr>
          <w:snapToGrid w:val="0"/>
          <w:szCs w:val="28"/>
        </w:rPr>
        <w:t>Фотографические объективы характеризуются фокусным расстоянием, относительным отверстием, глубиной резкости, углами поля зрения и изображения, разрешающей способностью и аберрациями.</w:t>
      </w:r>
    </w:p>
    <w:p w:rsidR="00FC0E8A" w:rsidRPr="00E3074E" w:rsidRDefault="00E3074E" w:rsidP="00E3074E">
      <w:pPr>
        <w:widowControl w:val="0"/>
        <w:spacing w:line="360" w:lineRule="exact"/>
        <w:ind w:firstLine="709"/>
        <w:rPr>
          <w:snapToGrid w:val="0"/>
          <w:szCs w:val="28"/>
        </w:rPr>
      </w:pPr>
      <w:r w:rsidRPr="00E3074E">
        <w:rPr>
          <w:snapToGrid w:val="0"/>
          <w:szCs w:val="28"/>
        </w:rPr>
        <w:lastRenderedPageBreak/>
        <w:t>Относительное отверстие характеризует количество света, которое может проходить через объектив, или способность объектива передавать изображение на фотопленку или фотопластинку с определенной степенью яркости.</w:t>
      </w:r>
    </w:p>
    <w:p w:rsidR="00E3074E" w:rsidRPr="00E3074E" w:rsidRDefault="00E3074E" w:rsidP="00E3074E">
      <w:pPr>
        <w:widowControl w:val="0"/>
        <w:spacing w:line="360" w:lineRule="exact"/>
        <w:ind w:firstLine="709"/>
        <w:rPr>
          <w:snapToGrid w:val="0"/>
          <w:szCs w:val="28"/>
        </w:rPr>
      </w:pPr>
      <w:r w:rsidRPr="00E3074E">
        <w:rPr>
          <w:snapToGrid w:val="0"/>
          <w:szCs w:val="28"/>
        </w:rPr>
        <w:t>Способность объектива давать изображение большей или меньшей яркости (т.е. создавать большую или меньшую освещенность светочувствительного слоя) называется светосилой.</w:t>
      </w:r>
    </w:p>
    <w:p w:rsidR="00E3074E" w:rsidRPr="00E3074E" w:rsidRDefault="00E3074E" w:rsidP="00E3074E">
      <w:pPr>
        <w:widowControl w:val="0"/>
        <w:spacing w:line="360" w:lineRule="exact"/>
        <w:ind w:firstLine="709"/>
        <w:rPr>
          <w:snapToGrid w:val="0"/>
          <w:szCs w:val="28"/>
        </w:rPr>
      </w:pPr>
      <w:r w:rsidRPr="00E3074E">
        <w:rPr>
          <w:snapToGrid w:val="0"/>
          <w:szCs w:val="28"/>
        </w:rPr>
        <w:t>Глубиной резкости (глубиной изображения) называется способность объектива передавать одинаково резко изображения предметов, находящихся на различных от него расстояниях.</w:t>
      </w:r>
    </w:p>
    <w:p w:rsidR="00E3074E" w:rsidRPr="00E3074E" w:rsidRDefault="00E3074E" w:rsidP="00E3074E">
      <w:pPr>
        <w:widowControl w:val="0"/>
        <w:spacing w:line="360" w:lineRule="exact"/>
        <w:ind w:firstLine="709"/>
        <w:rPr>
          <w:snapToGrid w:val="0"/>
          <w:szCs w:val="28"/>
        </w:rPr>
      </w:pPr>
      <w:r w:rsidRPr="00E3074E">
        <w:rPr>
          <w:snapToGrid w:val="0"/>
          <w:szCs w:val="28"/>
        </w:rPr>
        <w:t>Разрешающая способность объектива характеризует его возможность воспроизводить раздельно в оптическом изображении мелкие объекты.</w:t>
      </w:r>
    </w:p>
    <w:p w:rsidR="00E3074E" w:rsidRPr="00E3074E" w:rsidRDefault="00E3074E" w:rsidP="00E3074E">
      <w:pPr>
        <w:widowControl w:val="0"/>
        <w:spacing w:line="360" w:lineRule="exact"/>
        <w:ind w:firstLine="709"/>
        <w:rPr>
          <w:snapToGrid w:val="0"/>
          <w:szCs w:val="28"/>
        </w:rPr>
      </w:pPr>
      <w:r w:rsidRPr="00E3074E">
        <w:rPr>
          <w:snapToGrid w:val="0"/>
          <w:szCs w:val="28"/>
        </w:rPr>
        <w:t>Каждому объективу присущи оптические недостатки: сферическая аберрация, кома, хроматическая аберрация, дисторсия, астигматизм, кривизна поля зрения.</w:t>
      </w:r>
    </w:p>
    <w:p w:rsidR="00E3074E" w:rsidRPr="00E3074E" w:rsidRDefault="00E3074E" w:rsidP="00E3074E">
      <w:pPr>
        <w:widowControl w:val="0"/>
        <w:spacing w:line="360" w:lineRule="exact"/>
        <w:ind w:firstLine="709"/>
        <w:rPr>
          <w:snapToGrid w:val="0"/>
          <w:szCs w:val="28"/>
        </w:rPr>
      </w:pPr>
      <w:r w:rsidRPr="00E3074E">
        <w:rPr>
          <w:snapToGrid w:val="0"/>
          <w:szCs w:val="28"/>
        </w:rPr>
        <w:t xml:space="preserve">Фотографические материалы (фотоматериалы) классифицируют: </w:t>
      </w:r>
    </w:p>
    <w:p w:rsidR="00E3074E" w:rsidRPr="00E3074E" w:rsidRDefault="00E3074E" w:rsidP="00E3074E">
      <w:pPr>
        <w:widowControl w:val="0"/>
        <w:spacing w:line="360" w:lineRule="exact"/>
        <w:ind w:firstLine="709"/>
        <w:rPr>
          <w:snapToGrid w:val="0"/>
          <w:szCs w:val="28"/>
        </w:rPr>
      </w:pPr>
      <w:r w:rsidRPr="00E3074E">
        <w:rPr>
          <w:snapToGrid w:val="0"/>
          <w:szCs w:val="28"/>
        </w:rPr>
        <w:t>по назначению (аэрофотопленки, фототехнические пленки и др.);</w:t>
      </w:r>
    </w:p>
    <w:p w:rsidR="00E3074E" w:rsidRPr="00E3074E" w:rsidRDefault="00E3074E" w:rsidP="00E3074E">
      <w:pPr>
        <w:widowControl w:val="0"/>
        <w:spacing w:line="360" w:lineRule="exact"/>
        <w:ind w:firstLine="709"/>
        <w:rPr>
          <w:snapToGrid w:val="0"/>
          <w:szCs w:val="28"/>
        </w:rPr>
      </w:pPr>
      <w:r w:rsidRPr="00E3074E">
        <w:rPr>
          <w:snapToGrid w:val="0"/>
          <w:szCs w:val="28"/>
        </w:rPr>
        <w:t>по цвету получаемого фотографического изображения (черно-белые, спектрозональные и цветные);</w:t>
      </w:r>
    </w:p>
    <w:p w:rsidR="00E3074E" w:rsidRPr="00E3074E" w:rsidRDefault="00E3074E" w:rsidP="00E3074E">
      <w:pPr>
        <w:widowControl w:val="0"/>
        <w:spacing w:line="360" w:lineRule="exact"/>
        <w:ind w:firstLine="709"/>
        <w:rPr>
          <w:snapToGrid w:val="0"/>
          <w:szCs w:val="28"/>
        </w:rPr>
      </w:pPr>
      <w:r w:rsidRPr="00E3074E">
        <w:rPr>
          <w:snapToGrid w:val="0"/>
          <w:szCs w:val="28"/>
        </w:rPr>
        <w:t>по строению (фотопленки, фотопластинки, фотобумага).</w:t>
      </w:r>
    </w:p>
    <w:p w:rsidR="00E3074E" w:rsidRPr="00E3074E" w:rsidRDefault="00E3074E" w:rsidP="00E3074E">
      <w:pPr>
        <w:widowControl w:val="0"/>
        <w:spacing w:line="360" w:lineRule="exact"/>
        <w:ind w:firstLine="709"/>
        <w:rPr>
          <w:snapToGrid w:val="0"/>
          <w:szCs w:val="28"/>
        </w:rPr>
      </w:pPr>
      <w:r w:rsidRPr="00E3074E">
        <w:rPr>
          <w:snapToGrid w:val="0"/>
          <w:szCs w:val="28"/>
        </w:rPr>
        <w:t>В настоящее время цифровые изображения (снимки) в основном получают либо при фотографировании объектов цифровыми камерами, либо путем сканирования их фотографических изображений. И в том и в другом случаях изображение, сформированное посредством объектива, попадает не на пленку, а на светочувствительный сенсор (матрицу). Свет улавливается множеством крошечных элементов сенсора (пикселов), каждый их которых формирует электрический заряд, в соответствии с количеством попавшего на него света, а затем заряд преобразуется в код и запоминается в цифровой форме.</w:t>
      </w:r>
    </w:p>
    <w:p w:rsidR="00E3074E" w:rsidRPr="00E3074E" w:rsidRDefault="00E3074E" w:rsidP="00E3074E">
      <w:pPr>
        <w:widowControl w:val="0"/>
        <w:spacing w:line="360" w:lineRule="exact"/>
        <w:ind w:firstLine="709"/>
        <w:rPr>
          <w:snapToGrid w:val="0"/>
          <w:szCs w:val="28"/>
        </w:rPr>
      </w:pPr>
      <w:r w:rsidRPr="00E3074E">
        <w:rPr>
          <w:snapToGrid w:val="0"/>
          <w:szCs w:val="28"/>
        </w:rPr>
        <w:t>В наземной фототопографической съемке фотографирование местности выполняют фототеодолитами. При решении прикладных задач используются также инженерные и стереофотограмметрические камеры, а иногда любительские фотоаппараты, стереокамеры и кинотеодолиты.</w:t>
      </w:r>
    </w:p>
    <w:p w:rsidR="00E3074E" w:rsidRDefault="00E3074E" w:rsidP="00E3074E">
      <w:pPr>
        <w:rPr>
          <w:snapToGrid w:val="0"/>
          <w:sz w:val="20"/>
        </w:rPr>
      </w:pPr>
    </w:p>
    <w:p w:rsidR="004B5AB5" w:rsidRPr="00FC0E8A" w:rsidRDefault="004B5AB5" w:rsidP="00E3074E">
      <w:pPr>
        <w:rPr>
          <w:snapToGrid w:val="0"/>
          <w:sz w:val="20"/>
        </w:rPr>
      </w:pPr>
    </w:p>
    <w:p w:rsidR="00E3074E" w:rsidRPr="00AC6C2A" w:rsidRDefault="00E3074E" w:rsidP="00E3074E">
      <w:pPr>
        <w:widowControl w:val="0"/>
        <w:spacing w:line="360" w:lineRule="exact"/>
        <w:ind w:firstLine="709"/>
        <w:jc w:val="center"/>
        <w:rPr>
          <w:b/>
          <w:i/>
          <w:szCs w:val="28"/>
        </w:rPr>
      </w:pPr>
      <w:r w:rsidRPr="00AC6C2A">
        <w:rPr>
          <w:b/>
          <w:i/>
          <w:szCs w:val="28"/>
        </w:rPr>
        <w:lastRenderedPageBreak/>
        <w:t>Вопросы для самоконтроля</w:t>
      </w:r>
    </w:p>
    <w:p w:rsidR="00FC0E8A" w:rsidRDefault="00E3074E" w:rsidP="00647D11">
      <w:pPr>
        <w:widowControl w:val="0"/>
        <w:numPr>
          <w:ilvl w:val="0"/>
          <w:numId w:val="6"/>
        </w:numPr>
        <w:spacing w:line="360" w:lineRule="exact"/>
        <w:rPr>
          <w:snapToGrid w:val="0"/>
          <w:szCs w:val="28"/>
        </w:rPr>
      </w:pPr>
      <w:r>
        <w:rPr>
          <w:snapToGrid w:val="0"/>
          <w:szCs w:val="28"/>
        </w:rPr>
        <w:t>С помощью чего строиться изображение?</w:t>
      </w:r>
    </w:p>
    <w:p w:rsidR="00E3074E" w:rsidRDefault="00E3074E" w:rsidP="00647D11">
      <w:pPr>
        <w:widowControl w:val="0"/>
        <w:numPr>
          <w:ilvl w:val="0"/>
          <w:numId w:val="6"/>
        </w:numPr>
        <w:spacing w:line="360" w:lineRule="exact"/>
        <w:rPr>
          <w:snapToGrid w:val="0"/>
          <w:szCs w:val="28"/>
        </w:rPr>
      </w:pPr>
      <w:r>
        <w:rPr>
          <w:snapToGrid w:val="0"/>
          <w:szCs w:val="28"/>
        </w:rPr>
        <w:t>Изобразите построение изображения объективом.</w:t>
      </w:r>
    </w:p>
    <w:p w:rsidR="00E3074E" w:rsidRDefault="00E3074E" w:rsidP="00647D11">
      <w:pPr>
        <w:widowControl w:val="0"/>
        <w:numPr>
          <w:ilvl w:val="0"/>
          <w:numId w:val="6"/>
        </w:numPr>
        <w:spacing w:line="360" w:lineRule="exact"/>
        <w:rPr>
          <w:snapToGrid w:val="0"/>
          <w:szCs w:val="28"/>
        </w:rPr>
      </w:pPr>
      <w:r>
        <w:rPr>
          <w:snapToGrid w:val="0"/>
          <w:szCs w:val="28"/>
        </w:rPr>
        <w:t>Назовите основные точки и линии при построении изображения объективом.</w:t>
      </w:r>
    </w:p>
    <w:p w:rsidR="00E3074E" w:rsidRDefault="00E3074E" w:rsidP="00647D11">
      <w:pPr>
        <w:widowControl w:val="0"/>
        <w:numPr>
          <w:ilvl w:val="0"/>
          <w:numId w:val="6"/>
        </w:numPr>
        <w:spacing w:line="360" w:lineRule="exact"/>
        <w:rPr>
          <w:snapToGrid w:val="0"/>
          <w:szCs w:val="28"/>
        </w:rPr>
      </w:pPr>
      <w:r>
        <w:rPr>
          <w:snapToGrid w:val="0"/>
          <w:szCs w:val="28"/>
        </w:rPr>
        <w:t>Поясните построение изображения объективом.</w:t>
      </w:r>
    </w:p>
    <w:p w:rsidR="00E3074E" w:rsidRDefault="00E3074E" w:rsidP="00647D11">
      <w:pPr>
        <w:widowControl w:val="0"/>
        <w:numPr>
          <w:ilvl w:val="0"/>
          <w:numId w:val="6"/>
        </w:numPr>
        <w:spacing w:line="360" w:lineRule="exact"/>
        <w:rPr>
          <w:snapToGrid w:val="0"/>
          <w:szCs w:val="28"/>
        </w:rPr>
      </w:pPr>
      <w:r>
        <w:rPr>
          <w:snapToGrid w:val="0"/>
          <w:szCs w:val="28"/>
        </w:rPr>
        <w:t>Какое изображение строит объектив?</w:t>
      </w:r>
    </w:p>
    <w:p w:rsidR="00E3074E" w:rsidRDefault="00E3074E" w:rsidP="00647D11">
      <w:pPr>
        <w:widowControl w:val="0"/>
        <w:numPr>
          <w:ilvl w:val="0"/>
          <w:numId w:val="6"/>
        </w:numPr>
        <w:spacing w:line="360" w:lineRule="exact"/>
        <w:rPr>
          <w:snapToGrid w:val="0"/>
          <w:szCs w:val="28"/>
        </w:rPr>
      </w:pPr>
      <w:r>
        <w:rPr>
          <w:snapToGrid w:val="0"/>
          <w:szCs w:val="28"/>
        </w:rPr>
        <w:t>Чем характеризуются объективы?</w:t>
      </w:r>
    </w:p>
    <w:p w:rsidR="00E3074E" w:rsidRDefault="00E3074E" w:rsidP="00647D11">
      <w:pPr>
        <w:widowControl w:val="0"/>
        <w:numPr>
          <w:ilvl w:val="0"/>
          <w:numId w:val="6"/>
        </w:numPr>
        <w:spacing w:line="360" w:lineRule="exact"/>
        <w:rPr>
          <w:snapToGrid w:val="0"/>
          <w:szCs w:val="28"/>
        </w:rPr>
      </w:pPr>
      <w:r>
        <w:rPr>
          <w:snapToGrid w:val="0"/>
          <w:szCs w:val="28"/>
        </w:rPr>
        <w:t>Что характеризует относительное отверстие?</w:t>
      </w:r>
    </w:p>
    <w:p w:rsidR="00E3074E" w:rsidRDefault="00E3074E" w:rsidP="00647D11">
      <w:pPr>
        <w:widowControl w:val="0"/>
        <w:numPr>
          <w:ilvl w:val="0"/>
          <w:numId w:val="6"/>
        </w:numPr>
        <w:spacing w:line="360" w:lineRule="exact"/>
        <w:rPr>
          <w:snapToGrid w:val="0"/>
          <w:szCs w:val="28"/>
        </w:rPr>
      </w:pPr>
      <w:r>
        <w:rPr>
          <w:snapToGrid w:val="0"/>
          <w:szCs w:val="28"/>
        </w:rPr>
        <w:t>Что такое светосила?</w:t>
      </w:r>
    </w:p>
    <w:p w:rsidR="00E3074E" w:rsidRPr="00E3074E" w:rsidRDefault="00E3074E" w:rsidP="00647D11">
      <w:pPr>
        <w:widowControl w:val="0"/>
        <w:numPr>
          <w:ilvl w:val="0"/>
          <w:numId w:val="6"/>
        </w:numPr>
        <w:spacing w:line="360" w:lineRule="exact"/>
        <w:rPr>
          <w:snapToGrid w:val="0"/>
          <w:szCs w:val="28"/>
        </w:rPr>
      </w:pPr>
      <w:r>
        <w:rPr>
          <w:snapToGrid w:val="0"/>
          <w:szCs w:val="28"/>
        </w:rPr>
        <w:t>Что такое глубина резкости?</w:t>
      </w:r>
    </w:p>
    <w:p w:rsidR="00473D88" w:rsidRDefault="00E3074E" w:rsidP="00647D11">
      <w:pPr>
        <w:widowControl w:val="0"/>
        <w:numPr>
          <w:ilvl w:val="0"/>
          <w:numId w:val="6"/>
        </w:numPr>
        <w:spacing w:line="360" w:lineRule="exact"/>
        <w:rPr>
          <w:snapToGrid w:val="0"/>
          <w:szCs w:val="28"/>
        </w:rPr>
      </w:pPr>
      <w:r>
        <w:rPr>
          <w:snapToGrid w:val="0"/>
          <w:szCs w:val="28"/>
        </w:rPr>
        <w:t xml:space="preserve"> Что такое разрешающая способность объектива?</w:t>
      </w:r>
    </w:p>
    <w:p w:rsidR="00E3074E" w:rsidRDefault="00E3074E" w:rsidP="00647D11">
      <w:pPr>
        <w:widowControl w:val="0"/>
        <w:numPr>
          <w:ilvl w:val="0"/>
          <w:numId w:val="6"/>
        </w:numPr>
        <w:spacing w:line="360" w:lineRule="exact"/>
        <w:rPr>
          <w:snapToGrid w:val="0"/>
          <w:szCs w:val="28"/>
        </w:rPr>
      </w:pPr>
      <w:r>
        <w:rPr>
          <w:snapToGrid w:val="0"/>
          <w:szCs w:val="28"/>
        </w:rPr>
        <w:t xml:space="preserve"> Классификация фотографических материалов.</w:t>
      </w:r>
    </w:p>
    <w:p w:rsidR="00E3074E" w:rsidRDefault="00E3074E" w:rsidP="00647D11">
      <w:pPr>
        <w:widowControl w:val="0"/>
        <w:numPr>
          <w:ilvl w:val="0"/>
          <w:numId w:val="6"/>
        </w:numPr>
        <w:spacing w:line="360" w:lineRule="exact"/>
        <w:rPr>
          <w:snapToGrid w:val="0"/>
          <w:szCs w:val="28"/>
        </w:rPr>
      </w:pPr>
      <w:r>
        <w:rPr>
          <w:snapToGrid w:val="0"/>
          <w:szCs w:val="28"/>
        </w:rPr>
        <w:t xml:space="preserve"> Как получают цифровые изображения?</w:t>
      </w:r>
    </w:p>
    <w:p w:rsidR="00E3074E" w:rsidRPr="00E3074E" w:rsidRDefault="00E3074E" w:rsidP="00647D11">
      <w:pPr>
        <w:widowControl w:val="0"/>
        <w:numPr>
          <w:ilvl w:val="0"/>
          <w:numId w:val="6"/>
        </w:numPr>
        <w:spacing w:line="360" w:lineRule="exact"/>
        <w:rPr>
          <w:snapToGrid w:val="0"/>
          <w:szCs w:val="28"/>
        </w:rPr>
      </w:pPr>
      <w:r>
        <w:rPr>
          <w:snapToGrid w:val="0"/>
          <w:szCs w:val="28"/>
        </w:rPr>
        <w:t xml:space="preserve"> Чем выполняют фотографирование местности при наземной съемке?</w:t>
      </w:r>
    </w:p>
    <w:p w:rsidR="00473D88" w:rsidRDefault="00473D88" w:rsidP="00F90F17">
      <w:pPr>
        <w:widowControl w:val="0"/>
        <w:suppressAutoHyphens/>
        <w:spacing w:line="360" w:lineRule="exact"/>
        <w:ind w:firstLine="709"/>
        <w:jc w:val="center"/>
        <w:rPr>
          <w:b/>
          <w:szCs w:val="28"/>
          <w:u w:val="single"/>
        </w:rPr>
      </w:pPr>
    </w:p>
    <w:p w:rsidR="00F90F17" w:rsidRPr="00F90F17" w:rsidRDefault="00F90F17" w:rsidP="00F90F17">
      <w:pPr>
        <w:shd w:val="clear" w:color="auto" w:fill="FFFFFF"/>
        <w:spacing w:line="360" w:lineRule="exact"/>
        <w:ind w:firstLine="709"/>
        <w:jc w:val="center"/>
        <w:rPr>
          <w:b/>
          <w:szCs w:val="28"/>
          <w:u w:val="single"/>
        </w:rPr>
      </w:pPr>
      <w:r w:rsidRPr="00F90F17">
        <w:rPr>
          <w:b/>
          <w:szCs w:val="28"/>
          <w:u w:val="single"/>
        </w:rPr>
        <w:t>Тема 1.4 Аэрофотосъемочные работы</w:t>
      </w:r>
    </w:p>
    <w:p w:rsidR="00524E31" w:rsidRPr="00DF2D40" w:rsidRDefault="00524E31" w:rsidP="00DF2D40">
      <w:pPr>
        <w:pStyle w:val="aa"/>
        <w:spacing w:after="0" w:line="360" w:lineRule="exact"/>
        <w:ind w:firstLine="709"/>
        <w:jc w:val="both"/>
        <w:rPr>
          <w:sz w:val="28"/>
          <w:szCs w:val="28"/>
        </w:rPr>
      </w:pPr>
      <w:r w:rsidRPr="00DF2D40">
        <w:rPr>
          <w:sz w:val="28"/>
          <w:szCs w:val="28"/>
        </w:rPr>
        <w:t>При аэрофототопографической съемке снимки местности получают путем ее фотографирования. Называют этот этап летносъемочным процессом или аэрофотосъемкой (АФС), осуществляют - с самолёта или другого летательного аппарата. Цель – получение не только фотоснимков, удовлетворяющих заранее поставленным требованиям, но и показаний спецприборов, характеризующих их положение в момент экспонирования. В наземной фототопографической съемке фотографируют фототеодолитом, который устанавливается на штативе.</w:t>
      </w:r>
    </w:p>
    <w:p w:rsidR="00524E31" w:rsidRPr="00DF2D40" w:rsidRDefault="00524E31" w:rsidP="00DF2D40">
      <w:pPr>
        <w:pStyle w:val="21"/>
        <w:spacing w:after="0" w:line="360" w:lineRule="exact"/>
        <w:ind w:left="0" w:firstLine="709"/>
        <w:jc w:val="both"/>
        <w:rPr>
          <w:sz w:val="28"/>
          <w:szCs w:val="28"/>
        </w:rPr>
      </w:pPr>
      <w:r w:rsidRPr="00DF2D40">
        <w:rPr>
          <w:sz w:val="28"/>
          <w:szCs w:val="28"/>
        </w:rPr>
        <w:t>АФС можно классифицировать по количеству и расположению аэрофотоснимков (одинарная, маршрутная и площадная), положению оптической оси аэрофотоаппарата (плановая и перспективная) и масштабу фотографирования (крупномасштабная - 1: 10 000 и крупнее, среднемасштабная и мелкомасштабная - 1: 35 000 и мельче).</w:t>
      </w:r>
    </w:p>
    <w:p w:rsidR="00DF2D40" w:rsidRPr="00DF2D40" w:rsidRDefault="00DF2D40" w:rsidP="00DF2D40">
      <w:pPr>
        <w:spacing w:line="360" w:lineRule="exact"/>
        <w:ind w:firstLine="709"/>
        <w:rPr>
          <w:szCs w:val="28"/>
        </w:rPr>
      </w:pPr>
      <w:r w:rsidRPr="00DF2D40">
        <w:rPr>
          <w:color w:val="333333"/>
          <w:szCs w:val="28"/>
        </w:rPr>
        <w:t xml:space="preserve">В </w:t>
      </w:r>
      <w:r w:rsidRPr="00DF2D40">
        <w:rPr>
          <w:szCs w:val="28"/>
        </w:rPr>
        <w:t>соответствии с договором на выполнение аэросъемочных работ должны быть определены:</w:t>
      </w:r>
    </w:p>
    <w:p w:rsidR="00DF2D40" w:rsidRPr="00DF2D40" w:rsidRDefault="00DF2D40" w:rsidP="00647D11">
      <w:pPr>
        <w:numPr>
          <w:ilvl w:val="0"/>
          <w:numId w:val="7"/>
        </w:numPr>
        <w:tabs>
          <w:tab w:val="num" w:pos="1080"/>
        </w:tabs>
        <w:spacing w:line="360" w:lineRule="exact"/>
        <w:ind w:left="0" w:firstLine="709"/>
        <w:rPr>
          <w:szCs w:val="28"/>
        </w:rPr>
      </w:pPr>
      <w:r w:rsidRPr="00DF2D40">
        <w:rPr>
          <w:szCs w:val="28"/>
        </w:rPr>
        <w:t>Масштабы аэрофотосъемки и составляемого плана.</w:t>
      </w:r>
    </w:p>
    <w:p w:rsidR="00DF2D40" w:rsidRPr="00DF2D40" w:rsidRDefault="00DF2D40" w:rsidP="00647D11">
      <w:pPr>
        <w:numPr>
          <w:ilvl w:val="0"/>
          <w:numId w:val="7"/>
        </w:numPr>
        <w:tabs>
          <w:tab w:val="num" w:pos="1080"/>
        </w:tabs>
        <w:spacing w:line="360" w:lineRule="exact"/>
        <w:ind w:left="0" w:firstLine="709"/>
        <w:rPr>
          <w:szCs w:val="28"/>
        </w:rPr>
      </w:pPr>
      <w:r w:rsidRPr="00DF2D40">
        <w:rPr>
          <w:szCs w:val="28"/>
        </w:rPr>
        <w:t>Тип и фокусное расстояние АФА.</w:t>
      </w:r>
    </w:p>
    <w:p w:rsidR="00DF2D40" w:rsidRPr="00DF2D40" w:rsidRDefault="00DF2D40" w:rsidP="00647D11">
      <w:pPr>
        <w:numPr>
          <w:ilvl w:val="0"/>
          <w:numId w:val="7"/>
        </w:numPr>
        <w:tabs>
          <w:tab w:val="num" w:pos="1080"/>
        </w:tabs>
        <w:spacing w:line="360" w:lineRule="exact"/>
        <w:ind w:left="0" w:firstLine="709"/>
        <w:rPr>
          <w:szCs w:val="28"/>
        </w:rPr>
      </w:pPr>
      <w:r w:rsidRPr="00DF2D40">
        <w:rPr>
          <w:szCs w:val="28"/>
        </w:rPr>
        <w:lastRenderedPageBreak/>
        <w:t>Необходимость применения специальных приборов (статоскопа, радиовысотомера и др.). Отметим, что в настоящее время не вызывает сомнений необходимость применения при аэрофотосъемке и привязке снимков спутниковых систем.</w:t>
      </w:r>
    </w:p>
    <w:p w:rsidR="00DF2D40" w:rsidRPr="00DF2D40" w:rsidRDefault="00DF2D40" w:rsidP="00647D11">
      <w:pPr>
        <w:numPr>
          <w:ilvl w:val="0"/>
          <w:numId w:val="7"/>
        </w:numPr>
        <w:tabs>
          <w:tab w:val="num" w:pos="1080"/>
        </w:tabs>
        <w:spacing w:line="360" w:lineRule="exact"/>
        <w:ind w:left="0" w:firstLine="709"/>
        <w:rPr>
          <w:szCs w:val="28"/>
        </w:rPr>
      </w:pPr>
      <w:r w:rsidRPr="00DF2D40">
        <w:rPr>
          <w:szCs w:val="28"/>
        </w:rPr>
        <w:t>Сроки производства аэрофотосъемки и сдачи продукции.</w:t>
      </w:r>
    </w:p>
    <w:p w:rsidR="00DF2D40" w:rsidRPr="00DF2D40" w:rsidRDefault="00DF2D40" w:rsidP="00647D11">
      <w:pPr>
        <w:numPr>
          <w:ilvl w:val="0"/>
          <w:numId w:val="7"/>
        </w:numPr>
        <w:tabs>
          <w:tab w:val="num" w:pos="1080"/>
        </w:tabs>
        <w:spacing w:line="360" w:lineRule="exact"/>
        <w:ind w:left="0" w:firstLine="709"/>
        <w:rPr>
          <w:szCs w:val="28"/>
        </w:rPr>
      </w:pPr>
      <w:r w:rsidRPr="00DF2D40">
        <w:rPr>
          <w:szCs w:val="28"/>
        </w:rPr>
        <w:t>Состояние местности.</w:t>
      </w:r>
    </w:p>
    <w:p w:rsidR="00DF2D40" w:rsidRPr="00DF2D40" w:rsidRDefault="00DF2D40" w:rsidP="00DF2D40">
      <w:pPr>
        <w:spacing w:line="360" w:lineRule="exact"/>
        <w:ind w:firstLine="709"/>
        <w:rPr>
          <w:szCs w:val="28"/>
        </w:rPr>
      </w:pPr>
      <w:r w:rsidRPr="00DF2D40">
        <w:rPr>
          <w:color w:val="000000"/>
          <w:szCs w:val="28"/>
        </w:rPr>
        <w:t xml:space="preserve">После фотографирования участка местности полученные материалы изучают и </w:t>
      </w:r>
      <w:r w:rsidRPr="00DF2D40">
        <w:rPr>
          <w:szCs w:val="28"/>
        </w:rPr>
        <w:t>оценивают. При этом проверяют:</w:t>
      </w:r>
    </w:p>
    <w:p w:rsidR="00DF2D40" w:rsidRPr="00DF2D40" w:rsidRDefault="00DF2D40" w:rsidP="00647D11">
      <w:pPr>
        <w:numPr>
          <w:ilvl w:val="0"/>
          <w:numId w:val="9"/>
        </w:numPr>
        <w:spacing w:line="360" w:lineRule="exact"/>
        <w:rPr>
          <w:szCs w:val="28"/>
        </w:rPr>
      </w:pPr>
      <w:r w:rsidRPr="00DF2D40">
        <w:rPr>
          <w:szCs w:val="28"/>
        </w:rPr>
        <w:t>полноту и качество аэрофотосъемочных работ;</w:t>
      </w:r>
    </w:p>
    <w:p w:rsidR="00DF2D40" w:rsidRPr="00DF2D40" w:rsidRDefault="00DF2D40" w:rsidP="00647D11">
      <w:pPr>
        <w:numPr>
          <w:ilvl w:val="0"/>
          <w:numId w:val="9"/>
        </w:numPr>
        <w:spacing w:line="360" w:lineRule="exact"/>
        <w:rPr>
          <w:szCs w:val="28"/>
        </w:rPr>
      </w:pPr>
      <w:r w:rsidRPr="00DF2D40">
        <w:rPr>
          <w:szCs w:val="28"/>
        </w:rPr>
        <w:t>соответствие фотографического и фотограмметрического качества материалов требованиям нормативно-технических документов и дополнительным условиям, предусмотренным в договоре на выполнение съемок;</w:t>
      </w:r>
    </w:p>
    <w:p w:rsidR="00DF2D40" w:rsidRPr="00DF2D40" w:rsidRDefault="00DF2D40" w:rsidP="00647D11">
      <w:pPr>
        <w:numPr>
          <w:ilvl w:val="0"/>
          <w:numId w:val="9"/>
        </w:numPr>
        <w:spacing w:line="360" w:lineRule="exact"/>
        <w:rPr>
          <w:szCs w:val="28"/>
        </w:rPr>
      </w:pPr>
      <w:r w:rsidRPr="00DF2D40">
        <w:rPr>
          <w:szCs w:val="28"/>
        </w:rPr>
        <w:t>полноту паспортных данных использованных съемочных систем (элементы внутреннего ориентирования, дисторсия объектива и др.) и соответствие фактических параметров съемочных камер проектным значениям;</w:t>
      </w:r>
    </w:p>
    <w:p w:rsidR="00DF2D40" w:rsidRPr="00DF2D40" w:rsidRDefault="00DF2D40" w:rsidP="00647D11">
      <w:pPr>
        <w:numPr>
          <w:ilvl w:val="0"/>
          <w:numId w:val="9"/>
        </w:numPr>
        <w:spacing w:line="360" w:lineRule="exact"/>
        <w:rPr>
          <w:color w:val="000000"/>
          <w:szCs w:val="28"/>
        </w:rPr>
      </w:pPr>
      <w:r w:rsidRPr="00DF2D40">
        <w:rPr>
          <w:szCs w:val="28"/>
        </w:rPr>
        <w:t>обеспеченность снимками картографируемой территории, ее границ (одновременно составляется</w:t>
      </w:r>
      <w:r w:rsidRPr="00DF2D40">
        <w:rPr>
          <w:color w:val="000000"/>
          <w:szCs w:val="28"/>
        </w:rPr>
        <w:t xml:space="preserve"> схема расположения снимков, подлежащих фотограмметрической обработке, по их номерам);</w:t>
      </w:r>
    </w:p>
    <w:p w:rsidR="00DF2D40" w:rsidRDefault="00DF2D40" w:rsidP="00647D11">
      <w:pPr>
        <w:numPr>
          <w:ilvl w:val="0"/>
          <w:numId w:val="9"/>
        </w:numPr>
        <w:spacing w:line="360" w:lineRule="exact"/>
        <w:rPr>
          <w:color w:val="000000"/>
          <w:szCs w:val="28"/>
        </w:rPr>
      </w:pPr>
      <w:r w:rsidRPr="00DF2D40">
        <w:rPr>
          <w:color w:val="000000"/>
          <w:szCs w:val="28"/>
        </w:rPr>
        <w:t>наличие, полноту и качество дополнительной бортовой информации (координат центров проектирования снимков, полученных из спутниковых определений, данных инерциальной системы и др.).</w:t>
      </w:r>
    </w:p>
    <w:p w:rsidR="00DF2D40" w:rsidRPr="00DF2D40" w:rsidRDefault="00DF2D40" w:rsidP="00DF2D40">
      <w:pPr>
        <w:spacing w:line="360" w:lineRule="exact"/>
        <w:ind w:firstLine="0"/>
        <w:rPr>
          <w:color w:val="000000"/>
          <w:szCs w:val="28"/>
        </w:rPr>
      </w:pPr>
    </w:p>
    <w:p w:rsidR="00DF2D40" w:rsidRPr="00AC6C2A" w:rsidRDefault="00DF2D40" w:rsidP="00DF2D40">
      <w:pPr>
        <w:widowControl w:val="0"/>
        <w:spacing w:line="360" w:lineRule="exact"/>
        <w:ind w:firstLine="709"/>
        <w:jc w:val="center"/>
        <w:rPr>
          <w:b/>
          <w:i/>
          <w:szCs w:val="28"/>
        </w:rPr>
      </w:pPr>
      <w:r w:rsidRPr="00AC6C2A">
        <w:rPr>
          <w:b/>
          <w:i/>
          <w:szCs w:val="28"/>
        </w:rPr>
        <w:t>Вопросы для самоконтроля</w:t>
      </w:r>
    </w:p>
    <w:p w:rsidR="00F90F17" w:rsidRDefault="00DF2D40" w:rsidP="00647D11">
      <w:pPr>
        <w:widowControl w:val="0"/>
        <w:numPr>
          <w:ilvl w:val="0"/>
          <w:numId w:val="8"/>
        </w:numPr>
        <w:spacing w:line="360" w:lineRule="exact"/>
        <w:rPr>
          <w:szCs w:val="28"/>
        </w:rPr>
      </w:pPr>
      <w:r>
        <w:rPr>
          <w:szCs w:val="28"/>
        </w:rPr>
        <w:t>Как называется процесс получения аэрофотоснимков?</w:t>
      </w:r>
    </w:p>
    <w:p w:rsidR="00DF2D40" w:rsidRDefault="00DF2D40" w:rsidP="00647D11">
      <w:pPr>
        <w:widowControl w:val="0"/>
        <w:numPr>
          <w:ilvl w:val="0"/>
          <w:numId w:val="8"/>
        </w:numPr>
        <w:spacing w:line="360" w:lineRule="exact"/>
        <w:rPr>
          <w:szCs w:val="28"/>
        </w:rPr>
      </w:pPr>
      <w:r>
        <w:rPr>
          <w:szCs w:val="28"/>
        </w:rPr>
        <w:t>Цель аэрофотосъемки.</w:t>
      </w:r>
    </w:p>
    <w:p w:rsidR="00DF2D40" w:rsidRDefault="00DF2D40" w:rsidP="00647D11">
      <w:pPr>
        <w:widowControl w:val="0"/>
        <w:numPr>
          <w:ilvl w:val="0"/>
          <w:numId w:val="8"/>
        </w:numPr>
        <w:spacing w:line="360" w:lineRule="exact"/>
        <w:rPr>
          <w:szCs w:val="28"/>
        </w:rPr>
      </w:pPr>
      <w:r>
        <w:rPr>
          <w:szCs w:val="28"/>
        </w:rPr>
        <w:t>Классификация АФС.</w:t>
      </w:r>
    </w:p>
    <w:p w:rsidR="00DF2D40" w:rsidRDefault="00DF2D40" w:rsidP="00647D11">
      <w:pPr>
        <w:widowControl w:val="0"/>
        <w:numPr>
          <w:ilvl w:val="0"/>
          <w:numId w:val="8"/>
        </w:numPr>
        <w:spacing w:line="360" w:lineRule="exact"/>
        <w:rPr>
          <w:szCs w:val="28"/>
        </w:rPr>
      </w:pPr>
      <w:r>
        <w:rPr>
          <w:szCs w:val="28"/>
        </w:rPr>
        <w:t>Что должно определяться перед началом АФС?</w:t>
      </w:r>
    </w:p>
    <w:p w:rsidR="00DF2D40" w:rsidRDefault="00DF2D40" w:rsidP="00647D11">
      <w:pPr>
        <w:widowControl w:val="0"/>
        <w:numPr>
          <w:ilvl w:val="0"/>
          <w:numId w:val="8"/>
        </w:numPr>
        <w:spacing w:line="360" w:lineRule="exact"/>
        <w:rPr>
          <w:szCs w:val="28"/>
        </w:rPr>
      </w:pPr>
      <w:r>
        <w:rPr>
          <w:szCs w:val="28"/>
        </w:rPr>
        <w:t>Какие материалы оценивают после производства АФС?</w:t>
      </w:r>
    </w:p>
    <w:p w:rsidR="00E54836" w:rsidRDefault="00E54836" w:rsidP="00DF2D40">
      <w:pPr>
        <w:widowControl w:val="0"/>
        <w:spacing w:line="360" w:lineRule="exact"/>
        <w:rPr>
          <w:szCs w:val="28"/>
        </w:rPr>
      </w:pPr>
    </w:p>
    <w:p w:rsidR="00B377C0" w:rsidRDefault="00B377C0" w:rsidP="00E54836">
      <w:pPr>
        <w:widowControl w:val="0"/>
        <w:suppressAutoHyphens/>
        <w:spacing w:line="360" w:lineRule="exact"/>
        <w:ind w:firstLine="709"/>
        <w:rPr>
          <w:b/>
          <w:szCs w:val="28"/>
        </w:rPr>
      </w:pPr>
    </w:p>
    <w:p w:rsidR="00E54836" w:rsidRPr="007A19D1" w:rsidRDefault="00E54836" w:rsidP="00B377C0">
      <w:pPr>
        <w:widowControl w:val="0"/>
        <w:suppressAutoHyphens/>
        <w:spacing w:line="360" w:lineRule="exact"/>
        <w:ind w:firstLine="709"/>
        <w:jc w:val="center"/>
        <w:rPr>
          <w:b/>
          <w:szCs w:val="28"/>
        </w:rPr>
      </w:pPr>
      <w:r w:rsidRPr="00AC6C2A">
        <w:rPr>
          <w:b/>
          <w:szCs w:val="28"/>
        </w:rPr>
        <w:t xml:space="preserve">Раздел </w:t>
      </w:r>
      <w:r>
        <w:rPr>
          <w:b/>
          <w:szCs w:val="28"/>
        </w:rPr>
        <w:t>2</w:t>
      </w:r>
      <w:r w:rsidRPr="00AC6C2A">
        <w:rPr>
          <w:b/>
          <w:szCs w:val="28"/>
        </w:rPr>
        <w:t xml:space="preserve">. </w:t>
      </w:r>
      <w:r>
        <w:rPr>
          <w:b/>
          <w:szCs w:val="28"/>
        </w:rPr>
        <w:t>Теория перспективы и анализ аэрофотоснимка</w:t>
      </w:r>
    </w:p>
    <w:p w:rsidR="00E54836" w:rsidRPr="00406DE8" w:rsidRDefault="00E54836" w:rsidP="00E54836">
      <w:pPr>
        <w:widowControl w:val="0"/>
        <w:spacing w:line="360" w:lineRule="exact"/>
        <w:rPr>
          <w:szCs w:val="28"/>
        </w:rPr>
      </w:pPr>
      <w:r w:rsidRPr="00E54836">
        <w:rPr>
          <w:szCs w:val="28"/>
        </w:rPr>
        <w:t>Литература: /1/, гл.</w:t>
      </w:r>
      <w:r w:rsidRPr="00E54836">
        <w:rPr>
          <w:szCs w:val="28"/>
          <w:lang w:val="en-US"/>
        </w:rPr>
        <w:t>III</w:t>
      </w:r>
      <w:r w:rsidRPr="00E54836">
        <w:rPr>
          <w:szCs w:val="28"/>
        </w:rPr>
        <w:t>, §§</w:t>
      </w:r>
      <w:r w:rsidRPr="00406DE8">
        <w:rPr>
          <w:szCs w:val="28"/>
        </w:rPr>
        <w:t>10</w:t>
      </w:r>
      <w:r w:rsidRPr="00E54836">
        <w:rPr>
          <w:szCs w:val="28"/>
        </w:rPr>
        <w:t>-</w:t>
      </w:r>
      <w:r w:rsidR="00406DE8">
        <w:rPr>
          <w:szCs w:val="28"/>
        </w:rPr>
        <w:t xml:space="preserve">16, </w:t>
      </w:r>
      <w:r w:rsidR="00406DE8" w:rsidRPr="00E54836">
        <w:rPr>
          <w:szCs w:val="28"/>
        </w:rPr>
        <w:t>гл.</w:t>
      </w:r>
      <w:r w:rsidR="00406DE8" w:rsidRPr="00E54836">
        <w:rPr>
          <w:szCs w:val="28"/>
          <w:lang w:val="en-US"/>
        </w:rPr>
        <w:t>I</w:t>
      </w:r>
      <w:r w:rsidR="00406DE8">
        <w:rPr>
          <w:szCs w:val="28"/>
          <w:lang w:val="en-US"/>
        </w:rPr>
        <w:t>V</w:t>
      </w:r>
      <w:r w:rsidR="00406DE8" w:rsidRPr="00E54836">
        <w:rPr>
          <w:szCs w:val="28"/>
        </w:rPr>
        <w:t>, §§</w:t>
      </w:r>
      <w:r w:rsidR="00406DE8">
        <w:rPr>
          <w:szCs w:val="28"/>
        </w:rPr>
        <w:t>22</w:t>
      </w:r>
      <w:r w:rsidR="00406DE8" w:rsidRPr="00E54836">
        <w:rPr>
          <w:szCs w:val="28"/>
        </w:rPr>
        <w:t>-</w:t>
      </w:r>
      <w:r w:rsidR="00406DE8">
        <w:rPr>
          <w:szCs w:val="28"/>
        </w:rPr>
        <w:t>27</w:t>
      </w:r>
    </w:p>
    <w:p w:rsidR="00E54836" w:rsidRDefault="00E54836" w:rsidP="00E54836">
      <w:pPr>
        <w:widowControl w:val="0"/>
        <w:suppressAutoHyphens/>
        <w:spacing w:line="360" w:lineRule="exact"/>
        <w:ind w:firstLine="709"/>
        <w:jc w:val="center"/>
        <w:rPr>
          <w:b/>
          <w:i/>
          <w:szCs w:val="28"/>
        </w:rPr>
      </w:pPr>
    </w:p>
    <w:p w:rsidR="004B5AB5" w:rsidRDefault="004B5AB5" w:rsidP="00E54836">
      <w:pPr>
        <w:widowControl w:val="0"/>
        <w:suppressAutoHyphens/>
        <w:spacing w:line="360" w:lineRule="exact"/>
        <w:ind w:firstLine="709"/>
        <w:jc w:val="center"/>
        <w:rPr>
          <w:b/>
          <w:i/>
          <w:szCs w:val="28"/>
        </w:rPr>
      </w:pPr>
    </w:p>
    <w:p w:rsidR="00E54836" w:rsidRDefault="00E54836" w:rsidP="00E54836">
      <w:pPr>
        <w:widowControl w:val="0"/>
        <w:suppressAutoHyphens/>
        <w:spacing w:line="360" w:lineRule="exact"/>
        <w:ind w:firstLine="709"/>
        <w:jc w:val="center"/>
        <w:rPr>
          <w:b/>
          <w:szCs w:val="28"/>
          <w:u w:val="single"/>
        </w:rPr>
      </w:pPr>
      <w:r w:rsidRPr="00B377C0">
        <w:rPr>
          <w:b/>
          <w:szCs w:val="28"/>
          <w:u w:val="single"/>
        </w:rPr>
        <w:lastRenderedPageBreak/>
        <w:t>Тема 2.1 Центральная и ортогональная проекции</w:t>
      </w:r>
    </w:p>
    <w:p w:rsidR="00B377C0" w:rsidRPr="00B377C0" w:rsidRDefault="00B377C0" w:rsidP="00DC4BF1">
      <w:pPr>
        <w:widowControl w:val="0"/>
        <w:spacing w:line="360" w:lineRule="exact"/>
        <w:ind w:firstLine="709"/>
        <w:rPr>
          <w:snapToGrid w:val="0"/>
          <w:szCs w:val="28"/>
          <w:lang w:eastAsia="ru-RU"/>
        </w:rPr>
      </w:pPr>
      <w:r w:rsidRPr="00B377C0">
        <w:rPr>
          <w:snapToGrid w:val="0"/>
          <w:szCs w:val="28"/>
        </w:rPr>
        <w:t xml:space="preserve">Изображение предмета на плоскости, построенное по определенным правилам, называется проекцией предмета. Процесс построения проекции называется проектированием. Существует несколько видов проекций, наиболее распространенными из которых являются ортогональная и центральная. Центральной проекцией называется проекция, которая строится при помощи лучей, выходящих из одной точки или пересекающихся в одной точке. Ортогональная проекция строится при помощи перпендикуляров, опускаемых из </w:t>
      </w:r>
      <w:r w:rsidRPr="00B377C0">
        <w:rPr>
          <w:snapToGrid w:val="0"/>
          <w:szCs w:val="28"/>
          <w:lang w:eastAsia="ru-RU"/>
        </w:rPr>
        <w:t>точек предмета на плоскость.</w:t>
      </w:r>
    </w:p>
    <w:p w:rsidR="00B377C0" w:rsidRPr="00B377C0" w:rsidRDefault="00B377C0" w:rsidP="00DC4BF1">
      <w:pPr>
        <w:widowControl w:val="0"/>
        <w:spacing w:line="360" w:lineRule="exact"/>
        <w:ind w:firstLine="709"/>
        <w:rPr>
          <w:snapToGrid w:val="0"/>
          <w:szCs w:val="28"/>
          <w:lang w:eastAsia="ru-RU"/>
        </w:rPr>
      </w:pPr>
      <w:r w:rsidRPr="00B377C0">
        <w:rPr>
          <w:snapToGrid w:val="0"/>
          <w:szCs w:val="28"/>
          <w:lang w:eastAsia="ru-RU"/>
        </w:rPr>
        <w:t>Отличие между ортогональной (горизонтальной) и центральной проекциями видно на рис. 3. Точки местности A, B, C и D изображаются на плоскости Р в центральной проекции в точках a, b, c, d, а в ортогональной проекции – в точках ao, bo, co, do. При перемещении плоскости проекции в положение Р" взаимное положение точек ao, bo, co, построенных в ортогональной проекции, не нарушится. В то же время точки a</w:t>
      </w:r>
      <w:r w:rsidRPr="00B377C0">
        <w:rPr>
          <w:snapToGrid w:val="0"/>
          <w:szCs w:val="28"/>
          <w:lang w:eastAsia="ru-RU"/>
        </w:rPr>
        <w:sym w:font="Symbol" w:char="F0A2"/>
      </w:r>
      <w:r w:rsidRPr="00B377C0">
        <w:rPr>
          <w:snapToGrid w:val="0"/>
          <w:szCs w:val="28"/>
          <w:lang w:eastAsia="ru-RU"/>
        </w:rPr>
        <w:t>, b</w:t>
      </w:r>
      <w:r w:rsidRPr="00B377C0">
        <w:rPr>
          <w:snapToGrid w:val="0"/>
          <w:szCs w:val="28"/>
          <w:lang w:eastAsia="ru-RU"/>
        </w:rPr>
        <w:sym w:font="Symbol" w:char="F0A2"/>
      </w:r>
      <w:r w:rsidRPr="00B377C0">
        <w:rPr>
          <w:snapToGrid w:val="0"/>
          <w:szCs w:val="28"/>
          <w:lang w:eastAsia="ru-RU"/>
        </w:rPr>
        <w:t>, c</w:t>
      </w:r>
      <w:r w:rsidRPr="00B377C0">
        <w:rPr>
          <w:snapToGrid w:val="0"/>
          <w:szCs w:val="28"/>
          <w:lang w:eastAsia="ru-RU"/>
        </w:rPr>
        <w:sym w:font="Symbol" w:char="F0A2"/>
      </w:r>
      <w:r w:rsidRPr="00B377C0">
        <w:rPr>
          <w:snapToGrid w:val="0"/>
          <w:szCs w:val="28"/>
          <w:lang w:eastAsia="ru-RU"/>
        </w:rPr>
        <w:t>, построенные в центральной проекции, свое взаимное положение изменят.</w:t>
      </w:r>
    </w:p>
    <w:p w:rsidR="00B377C0" w:rsidRPr="00265A03" w:rsidRDefault="00B377C0" w:rsidP="00DC4BF1">
      <w:pPr>
        <w:widowControl w:val="0"/>
        <w:spacing w:line="360" w:lineRule="exact"/>
        <w:ind w:firstLine="709"/>
        <w:rPr>
          <w:snapToGrid w:val="0"/>
          <w:szCs w:val="28"/>
          <w:lang w:eastAsia="ru-RU"/>
        </w:rPr>
      </w:pPr>
      <w:r w:rsidRPr="00B377C0">
        <w:rPr>
          <w:snapToGrid w:val="0"/>
          <w:szCs w:val="28"/>
          <w:lang w:eastAsia="ru-RU"/>
        </w:rPr>
        <w:t>Понятно, что для составления плана участка местности по его изображению на снимке необходимо перспективное изображение преобразовать в ортогональное. Но переносом центра проектирования в бесконечность</w:t>
      </w:r>
      <w:r w:rsidRPr="00265A03">
        <w:rPr>
          <w:snapToGrid w:val="0"/>
          <w:szCs w:val="28"/>
          <w:lang w:eastAsia="ru-RU"/>
        </w:rPr>
        <w:t xml:space="preserve"> такое преобразование практически не осуществить. Поэтому необходимо найти косвенные пути решения задачи.</w:t>
      </w:r>
    </w:p>
    <w:p w:rsidR="00B377C0" w:rsidRPr="00265A03" w:rsidRDefault="00C146BB" w:rsidP="00265A03">
      <w:pPr>
        <w:widowControl w:val="0"/>
        <w:spacing w:line="360" w:lineRule="exact"/>
        <w:ind w:firstLine="709"/>
        <w:rPr>
          <w:snapToGrid w:val="0"/>
          <w:szCs w:val="28"/>
          <w:lang w:eastAsia="ru-RU"/>
        </w:rPr>
      </w:pPr>
      <w:r>
        <w:rPr>
          <w:snapToGrid w:val="0"/>
          <w:szCs w:val="28"/>
          <w:lang w:eastAsia="ru-RU"/>
        </w:rPr>
        <w:pict>
          <v:group id="_x0000_s3500" style="position:absolute;left:0;text-align:left;margin-left:130.15pt;margin-top:9pt;width:244.8pt;height:256.3pt;z-index:251643392" coordorigin="4021,10539" coordsize="4896,5126">
            <v:shape id="_x0000_s3409" type="#_x0000_t202" style="position:absolute;left:6230;top:10539;width:635;height:412" o:regroupid="3" filled="f" stroked="f">
              <v:textbox style="mso-next-textbox:#_x0000_s3409">
                <w:txbxContent>
                  <w:p w:rsidR="004B5AB5" w:rsidRDefault="004B5AB5" w:rsidP="00265A03">
                    <w:pPr>
                      <w:ind w:firstLine="0"/>
                      <w:rPr>
                        <w:b/>
                        <w:sz w:val="24"/>
                        <w:vertAlign w:val="subscript"/>
                        <w:lang w:val="en-US"/>
                      </w:rPr>
                    </w:pPr>
                    <w:r>
                      <w:rPr>
                        <w:b/>
                        <w:i/>
                        <w:sz w:val="24"/>
                        <w:lang w:val="en-US"/>
                      </w:rPr>
                      <w:t>S</w:t>
                    </w:r>
                  </w:p>
                </w:txbxContent>
              </v:textbox>
            </v:shape>
            <v:shape id="_x0000_s3410" style="position:absolute;left:4471;top:14206;width:3619;height:569" coordsize="3757,569" o:regroupid="3" path="m,428c69,406,138,385,202,376v64,-9,101,5,180,c461,371,590,346,675,346v85,,145,15,217,30c964,391,1038,407,1110,436v72,29,150,91,217,112c1394,569,1461,567,1515,563v54,-4,80,-16,135,-37c1705,505,1782,469,1845,436v63,-33,106,-55,180,-105c2099,281,2218,186,2287,136,2356,86,2391,53,2437,31,2483,9,2495,2,2565,1v70,-1,202,11,292,22c2947,34,3019,53,3105,68v86,15,191,44,270,45c3454,114,3513,88,3577,76v64,-12,149,-32,180,-38e" filled="f" strokeweight="1.25pt">
              <v:path arrowok="t"/>
            </v:shape>
            <v:line id="_x0000_s3411" style="position:absolute;flip:x" from="4501,14607" to="4566,14682" o:regroupid="3"/>
            <v:line id="_x0000_s3412" style="position:absolute;flip:x" from="4614,14598" to="4679,14673" o:regroupid="3"/>
            <v:line id="_x0000_s3413" style="position:absolute;flip:x" from="4740,14591" to="4805,14666" o:regroupid="3"/>
            <v:line id="_x0000_s3414" style="position:absolute;flip:x" from="4853,14591" to="4918,14666" o:regroupid="3"/>
            <v:line id="_x0000_s3415" style="position:absolute;flip:x" from="4958,14583" to="5023,14658" o:regroupid="3"/>
            <v:line id="_x0000_s3416" style="position:absolute;flip:x" from="5079,14561" to="5144,14636" o:regroupid="3"/>
            <v:line id="_x0000_s3417" style="position:absolute;flip:x" from="5169,14576" to="5234,14651" o:regroupid="3"/>
            <v:line id="_x0000_s3418" style="position:absolute;flip:x" from="5260,14591" to="5325,14666" o:regroupid="3"/>
            <v:line id="_x0000_s3419" style="position:absolute;flip:x" from="5358,14606" to="5423,14681" o:regroupid="3"/>
            <v:line id="_x0000_s3420" style="position:absolute;flip:x" from="5447,14628" to="5512,14703" o:regroupid="3"/>
            <v:line id="_x0000_s3421" style="position:absolute;flip:x" from="5523,14666" to="5588,14741" o:regroupid="3"/>
            <v:line id="_x0000_s3422" style="position:absolute;flip:x" from="5597,14703" to="5662,14778" o:regroupid="3"/>
            <v:line id="_x0000_s3423" style="position:absolute;flip:x" from="5670,14748" to="5735,14823" o:regroupid="3"/>
            <v:line id="_x0000_s3424" style="position:absolute;flip:x" from="5760,14771" to="5825,14846" o:regroupid="3"/>
            <v:line id="_x0000_s3425" style="position:absolute;flip:x" from="5865,14771" to="5930,14846" o:regroupid="3"/>
            <v:line id="_x0000_s3426" style="position:absolute;flip:x" from="5969,14771" to="6034,14846" o:regroupid="3"/>
            <v:line id="_x0000_s3427" style="position:absolute;flip:x" from="6091,14740" to="6156,14815" o:regroupid="3"/>
            <v:line id="_x0000_s3428" style="position:absolute;flip:x" from="6220,14685" to="6285,14760" o:regroupid="3"/>
            <v:line id="_x0000_s3429" style="position:absolute;flip:x" from="6340,14617" to="6405,14692" o:regroupid="3"/>
            <v:line id="_x0000_s3430" style="position:absolute;flip:x" from="6453,14528" to="6518,14603" o:regroupid="3"/>
            <v:line id="_x0000_s3431" style="position:absolute;flip:x" from="6566,14460" to="6631,14535" o:regroupid="3"/>
            <v:line id="_x0000_s3432" style="position:absolute;flip:x" from="6686,14355" to="6751,14430" o:regroupid="3"/>
            <v:line id="_x0000_s3433" style="position:absolute;flip:x" from="6806,14280" to="6871,14355" o:regroupid="3"/>
            <v:line id="_x0000_s3434" style="position:absolute;flip:x" from="6932,14220" to="6997,14295" o:regroupid="3"/>
            <v:line id="_x0000_s3435" style="position:absolute;flip:x" from="7036,14228" to="7101,14303" o:regroupid="3"/>
            <v:line id="_x0000_s3436" style="position:absolute;flip:x" from="7141,14228" to="7206,14303" o:regroupid="3"/>
            <v:line id="_x0000_s3437" style="position:absolute;flip:x" from="7254,14236" to="7319,14311" o:regroupid="3"/>
            <v:line id="_x0000_s3438" style="position:absolute;flip:x" from="7351,14251" to="7416,14326" o:regroupid="3"/>
            <v:line id="_x0000_s3439" style="position:absolute;flip:x" from="7456,14267" to="7521,14342" o:regroupid="3"/>
            <v:line id="_x0000_s3440" style="position:absolute;flip:x" from="7561,14282" to="7626,14357" o:regroupid="3"/>
            <v:line id="_x0000_s3441" style="position:absolute;flip:x" from="7651,14305" to="7716,14380" o:regroupid="3"/>
            <v:line id="_x0000_s3442" style="position:absolute;flip:x" from="7740,14327" to="7805,14402" o:regroupid="3"/>
            <v:line id="_x0000_s3443" style="position:absolute;flip:x" from="7868,14321" to="7933,14396" o:regroupid="3"/>
            <v:line id="_x0000_s3444" style="position:absolute;flip:x" from="7989,14299" to="8054,14374" o:regroupid="3"/>
            <v:line id="_x0000_s3445" style="position:absolute;flip:x" from="8110,14262" to="8175,14337" o:regroupid="3"/>
            <v:oval id="_x0000_s3446" style="position:absolute;left:4999;top:14535;width:54;height:59;mso-wrap-edited:f" wrapcoords="-5400 0 -5400 21600 27000 21600 27000 0 -5400 0" o:regroupid="3"/>
            <v:oval id="_x0000_s3447" style="position:absolute;left:5817;top:14736;width:54;height:59;mso-wrap-edited:f" wrapcoords="-5400 0 -5400 21600 27000 21600 27000 0 -5400 0" o:regroupid="3"/>
            <v:oval id="_x0000_s3448" style="position:absolute;left:7954;top:14272;width:54;height:59;mso-wrap-edited:f" wrapcoords="-5400 0 -5400 21600 27000 21600 27000 0 -5400 0" o:regroupid="3"/>
            <v:shape id="_x0000_s3449" type="#_x0000_t202" style="position:absolute;left:7868;top:13941;width:635;height:412" o:regroupid="3" filled="f" stroked="f">
              <v:textbox style="mso-next-textbox:#_x0000_s3449">
                <w:txbxContent>
                  <w:p w:rsidR="004B5AB5" w:rsidRDefault="004B5AB5" w:rsidP="00265A03">
                    <w:pPr>
                      <w:ind w:firstLine="0"/>
                      <w:rPr>
                        <w:b/>
                        <w:sz w:val="24"/>
                        <w:vertAlign w:val="subscript"/>
                        <w:lang w:val="en-US"/>
                      </w:rPr>
                    </w:pPr>
                    <w:r>
                      <w:rPr>
                        <w:b/>
                        <w:i/>
                        <w:sz w:val="24"/>
                        <w:lang w:val="en-US"/>
                      </w:rPr>
                      <w:t>D</w:t>
                    </w:r>
                  </w:p>
                </w:txbxContent>
              </v:textbox>
            </v:shape>
            <v:shape id="_x0000_s3450" type="#_x0000_t202" style="position:absolute;left:6524;top:13959;width:635;height:412" o:regroupid="3" filled="f" stroked="f">
              <v:textbox style="mso-next-textbox:#_x0000_s3450">
                <w:txbxContent>
                  <w:p w:rsidR="004B5AB5" w:rsidRDefault="004B5AB5" w:rsidP="00265A03">
                    <w:pPr>
                      <w:ind w:firstLine="0"/>
                      <w:rPr>
                        <w:b/>
                        <w:sz w:val="24"/>
                        <w:vertAlign w:val="subscript"/>
                        <w:lang w:val="en-US"/>
                      </w:rPr>
                    </w:pPr>
                    <w:r>
                      <w:rPr>
                        <w:b/>
                        <w:i/>
                        <w:sz w:val="24"/>
                        <w:lang w:val="en-US"/>
                      </w:rPr>
                      <w:t>C</w:t>
                    </w:r>
                  </w:p>
                </w:txbxContent>
              </v:textbox>
            </v:shape>
            <v:shape id="_x0000_s3451" type="#_x0000_t202" style="position:absolute;left:5486;top:14307;width:635;height:412" o:regroupid="3" filled="f" stroked="f">
              <v:textbox style="mso-next-textbox:#_x0000_s3451">
                <w:txbxContent>
                  <w:p w:rsidR="004B5AB5" w:rsidRDefault="004B5AB5" w:rsidP="00265A03">
                    <w:pPr>
                      <w:ind w:firstLine="0"/>
                      <w:rPr>
                        <w:b/>
                        <w:sz w:val="24"/>
                        <w:vertAlign w:val="subscript"/>
                        <w:lang w:val="en-US"/>
                      </w:rPr>
                    </w:pPr>
                    <w:r>
                      <w:rPr>
                        <w:b/>
                        <w:i/>
                        <w:sz w:val="24"/>
                        <w:lang w:val="en-US"/>
                      </w:rPr>
                      <w:t>B</w:t>
                    </w:r>
                  </w:p>
                </w:txbxContent>
              </v:textbox>
            </v:shape>
            <v:shape id="_x0000_s3452" type="#_x0000_t202" style="position:absolute;left:4670;top:14217;width:635;height:412" o:regroupid="3" filled="f" stroked="f">
              <v:textbox style="mso-next-textbox:#_x0000_s3452">
                <w:txbxContent>
                  <w:p w:rsidR="004B5AB5" w:rsidRDefault="004B5AB5" w:rsidP="00265A03">
                    <w:pPr>
                      <w:ind w:firstLine="0"/>
                      <w:rPr>
                        <w:b/>
                        <w:sz w:val="24"/>
                        <w:vertAlign w:val="subscript"/>
                        <w:lang w:val="en-US"/>
                      </w:rPr>
                    </w:pPr>
                    <w:r>
                      <w:rPr>
                        <w:b/>
                        <w:i/>
                        <w:sz w:val="24"/>
                        <w:lang w:val="en-US"/>
                      </w:rPr>
                      <w:t>A</w:t>
                    </w:r>
                  </w:p>
                </w:txbxContent>
              </v:textbox>
            </v:shape>
            <v:line id="_x0000_s3453" style="position:absolute;flip:y" from="6943,11815" to="6944,14212" o:regroupid="3">
              <v:stroke dashstyle="dash"/>
            </v:line>
            <v:line id="_x0000_s3454" style="position:absolute" from="6303,10802" to="6919,14212" o:regroupid="3" strokeweight="1.25pt"/>
            <v:line id="_x0000_s3455" style="position:absolute;flip:x" from="5853,10812" to="6286,14742" o:regroupid="3" strokeweight="1.25pt"/>
            <v:line id="_x0000_s3456" style="position:absolute;flip:x" from="5033,10812" to="6256,14542" o:regroupid="3" strokeweight="1.25pt"/>
            <v:line id="_x0000_s3457" style="position:absolute" from="6303,10802" to="7921,14282" o:regroupid="3" strokeweight="1.25pt"/>
            <v:oval id="_x0000_s3458" style="position:absolute;left:6274;top:10798;width:54;height:59;mso-wrap-edited:f" wrapcoords="-5400 0 -5400 21600 27000 21600 27000 0 -5400 0" o:regroupid="3"/>
            <v:oval id="_x0000_s3459" style="position:absolute;left:6912;top:14191;width:54;height:59;mso-wrap-edited:f" wrapcoords="-5400 0 -5400 21600 27000 21600 27000 0 -5400 0" o:regroupid="3"/>
            <v:line id="_x0000_s3460" style="position:absolute" from="4096,11817" to="8437,11818" o:regroupid="3" strokeweight="1.25pt"/>
            <v:line id="_x0000_s3461" style="position:absolute" from="4021,13163" to="8478,13164" o:regroupid="3" strokeweight="1.25pt"/>
            <v:line id="_x0000_s3462" style="position:absolute;flip:y" from="7981,11833" to="7982,14270" o:regroupid="3">
              <v:stroke dashstyle="dash"/>
            </v:line>
            <v:line id="_x0000_s3463" style="position:absolute;flip:y" from="5836,11821" to="5842,14724" o:regroupid="3">
              <v:stroke dashstyle="dash"/>
            </v:line>
            <v:line id="_x0000_s3464" style="position:absolute;flip:y" from="5018,11827" to="5019,14532" o:regroupid="3">
              <v:stroke dashstyle="dash"/>
            </v:line>
            <v:oval id="_x0000_s3465" style="position:absolute;left:4992;top:11783;width:54;height:59;mso-wrap-edited:f" wrapcoords="-5400 0 -5400 21600 27000 21600 27000 0 -5400 0" o:regroupid="3"/>
            <v:oval id="_x0000_s3466" style="position:absolute;left:5807;top:11782;width:54;height:59;mso-wrap-edited:f" wrapcoords="-5400 0 -5400 21600 27000 21600 27000 0 -5400 0" o:regroupid="3"/>
            <v:oval id="_x0000_s3467" style="position:absolute;left:5929;top:11782;width:54;height:59;mso-wrap-edited:f" wrapcoords="-5400 0 -5400 21600 27000 21600 27000 0 -5400 0" o:regroupid="3"/>
            <v:oval id="_x0000_s3468" style="position:absolute;left:6161;top:11789;width:54;height:59;mso-wrap-edited:f" wrapcoords="-5400 0 -5400 21600 27000 21600 27000 0 -5400 0" o:regroupid="3"/>
            <v:oval id="_x0000_s3469" style="position:absolute;left:6463;top:11782;width:54;height:59;mso-wrap-edited:f" wrapcoords="-5400 0 -5400 21600 27000 21600 27000 0 -5400 0" o:regroupid="3"/>
            <v:oval id="_x0000_s3470" style="position:absolute;left:6769;top:11789;width:54;height:59;mso-wrap-edited:f" wrapcoords="-5400 0 -5400 21600 27000 21600 27000 0 -5400 0" o:regroupid="3"/>
            <v:oval id="_x0000_s3471" style="position:absolute;left:6919;top:11790;width:54;height:59;mso-wrap-edited:f" wrapcoords="-5400 0 -5400 21600 27000 21600 27000 0 -5400 0" o:regroupid="3"/>
            <v:oval id="_x0000_s3472" style="position:absolute;left:7961;top:11790;width:54;height:59;mso-wrap-edited:f" wrapcoords="-5400 0 -5400 21600 27000 21600 27000 0 -5400 0" o:regroupid="3"/>
            <v:oval id="_x0000_s3473" style="position:absolute;left:4992;top:13124;width:54;height:59;mso-wrap-edited:f" wrapcoords="-5400 0 -5400 21600 27000 21600 27000 0 -5400 0" o:regroupid="3"/>
            <v:oval id="_x0000_s3474" style="position:absolute;left:5486;top:13124;width:54;height:59;mso-wrap-edited:f" wrapcoords="-5400 0 -5400 21600 27000 21600 27000 0 -5400 0" o:regroupid="3"/>
            <v:oval id="_x0000_s3475" style="position:absolute;left:5816;top:13124;width:54;height:59;mso-wrap-edited:f" wrapcoords="-5400 0 -5400 21600 27000 21600 27000 0 -5400 0" o:regroupid="3"/>
            <v:oval id="_x0000_s3476" style="position:absolute;left:6004;top:13132;width:54;height:59;mso-wrap-edited:f" wrapcoords="-5400 0 -5400 21600 27000 21600 27000 0 -5400 0" o:regroupid="3"/>
            <v:oval id="_x0000_s3477" style="position:absolute;left:6724;top:13132;width:54;height:59;mso-wrap-edited:f" wrapcoords="-5400 0 -5400 21600 27000 21600 27000 0 -5400 0" o:regroupid="3"/>
            <v:oval id="_x0000_s3478" style="position:absolute;left:6925;top:13132;width:54;height:59;mso-wrap-edited:f" wrapcoords="-5400 0 -5400 21600 27000 21600 27000 0 -5400 0" o:regroupid="3"/>
            <v:oval id="_x0000_s3479" style="position:absolute;left:7414;top:13138;width:54;height:59;mso-wrap-edited:f" wrapcoords="-5400 0 -5400 21600 27000 21600 27000 0 -5400 0" o:regroupid="3"/>
            <v:oval id="_x0000_s3480" style="position:absolute;left:7954;top:13132;width:54;height:59;mso-wrap-edited:f" wrapcoords="-5400 0 -5400 21600 27000 21600 27000 0 -5400 0" o:regroupid="3"/>
            <v:shape id="_x0000_s3481" type="#_x0000_t202" style="position:absolute;left:5713;top:11451;width:397;height:412" o:regroupid="3" filled="f" stroked="f">
              <v:textbox style="mso-next-textbox:#_x0000_s3481">
                <w:txbxContent>
                  <w:p w:rsidR="004B5AB5" w:rsidRDefault="004B5AB5" w:rsidP="00265A03">
                    <w:pPr>
                      <w:ind w:firstLine="0"/>
                      <w:rPr>
                        <w:b/>
                        <w:i/>
                        <w:sz w:val="24"/>
                        <w:lang w:val="en-US"/>
                      </w:rPr>
                    </w:pPr>
                    <w:r>
                      <w:rPr>
                        <w:b/>
                        <w:i/>
                        <w:sz w:val="24"/>
                        <w:lang w:val="en-US"/>
                      </w:rPr>
                      <w:t>a</w:t>
                    </w:r>
                  </w:p>
                </w:txbxContent>
              </v:textbox>
            </v:shape>
            <v:shape id="_x0000_s3482" type="#_x0000_t202" style="position:absolute;left:6643;top:11457;width:397;height:412" o:regroupid="3" filled="f" stroked="f">
              <v:textbox style="mso-next-textbox:#_x0000_s3482">
                <w:txbxContent>
                  <w:p w:rsidR="004B5AB5" w:rsidRDefault="004B5AB5" w:rsidP="00265A03">
                    <w:pPr>
                      <w:ind w:firstLine="0"/>
                      <w:rPr>
                        <w:b/>
                        <w:i/>
                        <w:sz w:val="24"/>
                        <w:lang w:val="en-US"/>
                      </w:rPr>
                    </w:pPr>
                    <w:r>
                      <w:rPr>
                        <w:b/>
                        <w:i/>
                        <w:sz w:val="24"/>
                        <w:lang w:val="en-US"/>
                      </w:rPr>
                      <w:t>d</w:t>
                    </w:r>
                  </w:p>
                </w:txbxContent>
              </v:textbox>
            </v:shape>
            <v:shape id="_x0000_s3483" type="#_x0000_t202" style="position:absolute;left:6363;top:11457;width:397;height:412" o:regroupid="3" filled="f" stroked="f">
              <v:textbox style="mso-next-textbox:#_x0000_s3483">
                <w:txbxContent>
                  <w:p w:rsidR="004B5AB5" w:rsidRDefault="004B5AB5" w:rsidP="00265A03">
                    <w:pPr>
                      <w:ind w:firstLine="0"/>
                      <w:rPr>
                        <w:b/>
                        <w:i/>
                        <w:sz w:val="24"/>
                        <w:lang w:val="en-US"/>
                      </w:rPr>
                    </w:pPr>
                    <w:r>
                      <w:rPr>
                        <w:b/>
                        <w:i/>
                        <w:sz w:val="24"/>
                        <w:lang w:val="en-US"/>
                      </w:rPr>
                      <w:t>c</w:t>
                    </w:r>
                  </w:p>
                </w:txbxContent>
              </v:textbox>
            </v:shape>
            <v:shape id="_x0000_s3484" type="#_x0000_t202" style="position:absolute;left:6085;top:11457;width:397;height:412" o:regroupid="3" filled="f" stroked="f">
              <v:textbox style="mso-next-textbox:#_x0000_s3484">
                <w:txbxContent>
                  <w:p w:rsidR="004B5AB5" w:rsidRDefault="004B5AB5" w:rsidP="00265A03">
                    <w:pPr>
                      <w:ind w:firstLine="0"/>
                      <w:rPr>
                        <w:b/>
                        <w:i/>
                        <w:sz w:val="24"/>
                        <w:lang w:val="en-US"/>
                      </w:rPr>
                    </w:pPr>
                    <w:r>
                      <w:rPr>
                        <w:b/>
                        <w:i/>
                        <w:sz w:val="24"/>
                        <w:lang w:val="en-US"/>
                      </w:rPr>
                      <w:t>b</w:t>
                    </w:r>
                  </w:p>
                </w:txbxContent>
              </v:textbox>
            </v:shape>
            <v:shape id="_x0000_s3485" type="#_x0000_t202" style="position:absolute;left:8246;top:11457;width:635;height:412" o:regroupid="3" filled="f" stroked="f">
              <v:textbox style="mso-next-textbox:#_x0000_s3485">
                <w:txbxContent>
                  <w:p w:rsidR="004B5AB5" w:rsidRPr="00265A03" w:rsidRDefault="004B5AB5" w:rsidP="00265A03">
                    <w:pPr>
                      <w:ind w:firstLine="0"/>
                      <w:rPr>
                        <w:b/>
                        <w:sz w:val="24"/>
                        <w:szCs w:val="24"/>
                        <w:vertAlign w:val="subscript"/>
                        <w:lang w:val="en-US"/>
                      </w:rPr>
                    </w:pPr>
                    <w:r w:rsidRPr="00265A03">
                      <w:rPr>
                        <w:b/>
                        <w:i/>
                        <w:sz w:val="24"/>
                        <w:szCs w:val="24"/>
                        <w:lang w:val="en-US"/>
                      </w:rPr>
                      <w:t>P</w:t>
                    </w:r>
                  </w:p>
                </w:txbxContent>
              </v:textbox>
            </v:shape>
            <v:shape id="_x0000_s3486" type="#_x0000_t202" style="position:absolute;left:8282;top:12813;width:635;height:412" o:regroupid="3" filled="f" stroked="f">
              <v:textbox style="mso-next-textbox:#_x0000_s3486">
                <w:txbxContent>
                  <w:p w:rsidR="004B5AB5" w:rsidRDefault="004B5AB5" w:rsidP="00265A03">
                    <w:pPr>
                      <w:ind w:firstLine="0"/>
                      <w:rPr>
                        <w:b/>
                        <w:sz w:val="24"/>
                        <w:vertAlign w:val="subscript"/>
                        <w:lang w:val="en-US"/>
                      </w:rPr>
                    </w:pPr>
                    <w:r>
                      <w:rPr>
                        <w:b/>
                        <w:i/>
                        <w:sz w:val="24"/>
                        <w:lang w:val="en-US"/>
                      </w:rPr>
                      <w:t>P"</w:t>
                    </w:r>
                  </w:p>
                </w:txbxContent>
              </v:textbox>
            </v:shape>
            <v:shape id="_x0000_s3487" type="#_x0000_t202" style="position:absolute;left:5211;top:12807;width:397;height:412" o:regroupid="3" filled="f" stroked="f">
              <v:textbox style="mso-next-textbox:#_x0000_s3487">
                <w:txbxContent>
                  <w:p w:rsidR="004B5AB5" w:rsidRDefault="004B5AB5" w:rsidP="00265A03">
                    <w:pPr>
                      <w:ind w:firstLine="0"/>
                      <w:rPr>
                        <w:b/>
                        <w:i/>
                        <w:sz w:val="24"/>
                        <w:lang w:val="en-US"/>
                      </w:rPr>
                    </w:pPr>
                    <w:r>
                      <w:rPr>
                        <w:b/>
                        <w:i/>
                        <w:sz w:val="24"/>
                        <w:lang w:val="en-US"/>
                      </w:rPr>
                      <w:t>a</w:t>
                    </w:r>
                  </w:p>
                </w:txbxContent>
              </v:textbox>
            </v:shape>
            <v:shape id="_x0000_s3488" type="#_x0000_t202" style="position:absolute;left:5977;top:12813;width:397;height:412" o:regroupid="3" filled="f" stroked="f">
              <v:textbox style="mso-next-textbox:#_x0000_s3488">
                <w:txbxContent>
                  <w:p w:rsidR="004B5AB5" w:rsidRDefault="004B5AB5" w:rsidP="00265A03">
                    <w:pPr>
                      <w:ind w:firstLine="0"/>
                      <w:rPr>
                        <w:b/>
                        <w:i/>
                        <w:sz w:val="24"/>
                        <w:lang w:val="en-US"/>
                      </w:rPr>
                    </w:pPr>
                    <w:r>
                      <w:rPr>
                        <w:b/>
                        <w:i/>
                        <w:sz w:val="24"/>
                        <w:lang w:val="en-US"/>
                      </w:rPr>
                      <w:t>b</w:t>
                    </w:r>
                  </w:p>
                </w:txbxContent>
              </v:textbox>
            </v:shape>
            <v:shape id="_x0000_s3489" type="#_x0000_t202" style="position:absolute;left:6623;top:12807;width:397;height:412" o:regroupid="3" filled="f" stroked="f">
              <v:textbox style="mso-next-textbox:#_x0000_s3489">
                <w:txbxContent>
                  <w:p w:rsidR="004B5AB5" w:rsidRDefault="004B5AB5" w:rsidP="00265A03">
                    <w:pPr>
                      <w:ind w:firstLine="0"/>
                      <w:rPr>
                        <w:b/>
                        <w:i/>
                        <w:sz w:val="24"/>
                        <w:lang w:val="en-US"/>
                      </w:rPr>
                    </w:pPr>
                    <w:r>
                      <w:rPr>
                        <w:b/>
                        <w:i/>
                        <w:sz w:val="24"/>
                        <w:lang w:val="en-US"/>
                      </w:rPr>
                      <w:t>c</w:t>
                    </w:r>
                  </w:p>
                </w:txbxContent>
              </v:textbox>
            </v:shape>
            <v:shape id="_x0000_s3490" type="#_x0000_t202" style="position:absolute;left:7351;top:12813;width:397;height:412" o:regroupid="3" filled="f" stroked="f">
              <v:textbox style="mso-next-textbox:#_x0000_s3490">
                <w:txbxContent>
                  <w:p w:rsidR="004B5AB5" w:rsidRDefault="004B5AB5" w:rsidP="00265A03">
                    <w:pPr>
                      <w:ind w:firstLine="0"/>
                      <w:rPr>
                        <w:b/>
                        <w:i/>
                        <w:sz w:val="24"/>
                        <w:lang w:val="en-US"/>
                      </w:rPr>
                    </w:pPr>
                    <w:r>
                      <w:rPr>
                        <w:b/>
                        <w:i/>
                        <w:sz w:val="24"/>
                        <w:lang w:val="en-US"/>
                      </w:rPr>
                      <w:t>d</w:t>
                    </w:r>
                  </w:p>
                </w:txbxContent>
              </v:textbox>
            </v:shape>
            <v:shape id="_x0000_s3491" type="#_x0000_t202" style="position:absolute;left:4527;top:13065;width:635;height:412" o:regroupid="3" filled="f" stroked="f">
              <v:textbox style="mso-next-textbox:#_x0000_s3491">
                <w:txbxContent>
                  <w:p w:rsidR="004B5AB5" w:rsidRDefault="004B5AB5" w:rsidP="00265A03">
                    <w:pPr>
                      <w:ind w:firstLine="0"/>
                      <w:rPr>
                        <w:b/>
                        <w:sz w:val="24"/>
                        <w:vertAlign w:val="subscript"/>
                        <w:lang w:val="en-US"/>
                      </w:rPr>
                    </w:pPr>
                    <w:r>
                      <w:rPr>
                        <w:b/>
                        <w:i/>
                        <w:sz w:val="24"/>
                        <w:lang w:val="en-US"/>
                      </w:rPr>
                      <w:t>a'</w:t>
                    </w:r>
                    <w:r>
                      <w:rPr>
                        <w:b/>
                        <w:sz w:val="24"/>
                        <w:vertAlign w:val="subscript"/>
                        <w:lang w:val="en-US"/>
                      </w:rPr>
                      <w:t>0</w:t>
                    </w:r>
                  </w:p>
                </w:txbxContent>
              </v:textbox>
            </v:shape>
            <v:shape id="_x0000_s3492" type="#_x0000_t202" style="position:absolute;left:5402;top:13071;width:635;height:412" o:regroupid="3" filled="f" stroked="f">
              <v:textbox style="mso-next-textbox:#_x0000_s3492">
                <w:txbxContent>
                  <w:p w:rsidR="004B5AB5" w:rsidRDefault="004B5AB5" w:rsidP="00265A03">
                    <w:pPr>
                      <w:ind w:firstLine="0"/>
                      <w:rPr>
                        <w:b/>
                        <w:sz w:val="24"/>
                        <w:vertAlign w:val="subscript"/>
                        <w:lang w:val="en-US"/>
                      </w:rPr>
                    </w:pPr>
                    <w:r>
                      <w:rPr>
                        <w:b/>
                        <w:i/>
                        <w:sz w:val="24"/>
                        <w:lang w:val="en-US"/>
                      </w:rPr>
                      <w:t>b'</w:t>
                    </w:r>
                    <w:r>
                      <w:rPr>
                        <w:b/>
                        <w:sz w:val="24"/>
                        <w:vertAlign w:val="subscript"/>
                        <w:lang w:val="en-US"/>
                      </w:rPr>
                      <w:t>0</w:t>
                    </w:r>
                  </w:p>
                </w:txbxContent>
              </v:textbox>
            </v:shape>
            <v:shape id="_x0000_s3493" type="#_x0000_t202" style="position:absolute;left:6827;top:13065;width:635;height:412" o:regroupid="3" filled="f" stroked="f">
              <v:textbox style="mso-next-textbox:#_x0000_s3493">
                <w:txbxContent>
                  <w:p w:rsidR="004B5AB5" w:rsidRDefault="004B5AB5" w:rsidP="00265A03">
                    <w:pPr>
                      <w:ind w:firstLine="0"/>
                      <w:rPr>
                        <w:b/>
                        <w:sz w:val="24"/>
                        <w:vertAlign w:val="subscript"/>
                        <w:lang w:val="en-US"/>
                      </w:rPr>
                    </w:pPr>
                    <w:r>
                      <w:rPr>
                        <w:b/>
                        <w:i/>
                        <w:sz w:val="24"/>
                        <w:lang w:val="en-US"/>
                      </w:rPr>
                      <w:t>c'</w:t>
                    </w:r>
                    <w:r>
                      <w:rPr>
                        <w:b/>
                        <w:sz w:val="24"/>
                        <w:vertAlign w:val="subscript"/>
                        <w:lang w:val="en-US"/>
                      </w:rPr>
                      <w:t>0</w:t>
                    </w:r>
                  </w:p>
                </w:txbxContent>
              </v:textbox>
            </v:shape>
            <v:shape id="_x0000_s3494" type="#_x0000_t202" style="position:absolute;left:7882;top:13068;width:635;height:412" o:regroupid="3" filled="f" stroked="f">
              <v:textbox style="mso-next-textbox:#_x0000_s3494">
                <w:txbxContent>
                  <w:p w:rsidR="004B5AB5" w:rsidRDefault="004B5AB5" w:rsidP="00265A03">
                    <w:pPr>
                      <w:ind w:firstLine="0"/>
                      <w:rPr>
                        <w:b/>
                        <w:sz w:val="24"/>
                        <w:vertAlign w:val="subscript"/>
                        <w:lang w:val="en-US"/>
                      </w:rPr>
                    </w:pPr>
                    <w:r>
                      <w:rPr>
                        <w:b/>
                        <w:i/>
                        <w:sz w:val="24"/>
                        <w:lang w:val="en-US"/>
                      </w:rPr>
                      <w:t>d'</w:t>
                    </w:r>
                    <w:r>
                      <w:rPr>
                        <w:b/>
                        <w:sz w:val="24"/>
                        <w:vertAlign w:val="subscript"/>
                        <w:lang w:val="en-US"/>
                      </w:rPr>
                      <w:t>0</w:t>
                    </w:r>
                  </w:p>
                </w:txbxContent>
              </v:textbox>
            </v:shape>
            <v:shape id="_x0000_s3495" type="#_x0000_t202" style="position:absolute;left:4637;top:11695;width:635;height:412" o:regroupid="3" filled="f" stroked="f">
              <v:textbox style="mso-next-textbox:#_x0000_s3495">
                <w:txbxContent>
                  <w:p w:rsidR="004B5AB5" w:rsidRDefault="004B5AB5" w:rsidP="00265A03">
                    <w:pPr>
                      <w:ind w:firstLine="0"/>
                      <w:rPr>
                        <w:b/>
                        <w:sz w:val="24"/>
                        <w:vertAlign w:val="subscript"/>
                        <w:lang w:val="en-US"/>
                      </w:rPr>
                    </w:pPr>
                    <w:r>
                      <w:rPr>
                        <w:b/>
                        <w:i/>
                        <w:sz w:val="24"/>
                        <w:lang w:val="en-US"/>
                      </w:rPr>
                      <w:t>a</w:t>
                    </w:r>
                    <w:r>
                      <w:rPr>
                        <w:b/>
                        <w:sz w:val="24"/>
                        <w:vertAlign w:val="subscript"/>
                        <w:lang w:val="en-US"/>
                      </w:rPr>
                      <w:t>0</w:t>
                    </w:r>
                  </w:p>
                </w:txbxContent>
              </v:textbox>
            </v:shape>
            <v:shape id="_x0000_s3496" type="#_x0000_t202" style="position:absolute;left:5432;top:11723;width:635;height:412" o:regroupid="3" filled="f" stroked="f">
              <v:textbox style="mso-next-textbox:#_x0000_s3496">
                <w:txbxContent>
                  <w:p w:rsidR="004B5AB5" w:rsidRDefault="004B5AB5" w:rsidP="00265A03">
                    <w:pPr>
                      <w:ind w:firstLine="0"/>
                      <w:rPr>
                        <w:b/>
                        <w:sz w:val="24"/>
                        <w:vertAlign w:val="subscript"/>
                        <w:lang w:val="en-US"/>
                      </w:rPr>
                    </w:pPr>
                    <w:r>
                      <w:rPr>
                        <w:b/>
                        <w:i/>
                        <w:sz w:val="24"/>
                        <w:lang w:val="en-US"/>
                      </w:rPr>
                      <w:t>b</w:t>
                    </w:r>
                    <w:r>
                      <w:rPr>
                        <w:b/>
                        <w:sz w:val="24"/>
                        <w:vertAlign w:val="subscript"/>
                        <w:lang w:val="en-US"/>
                      </w:rPr>
                      <w:t>0</w:t>
                    </w:r>
                  </w:p>
                </w:txbxContent>
              </v:textbox>
            </v:shape>
            <v:shape id="_x0000_s3497" type="#_x0000_t202" style="position:absolute;left:6841;top:11683;width:635;height:412" o:regroupid="3" filled="f" stroked="f">
              <v:textbox style="mso-next-textbox:#_x0000_s3497">
                <w:txbxContent>
                  <w:p w:rsidR="004B5AB5" w:rsidRDefault="004B5AB5" w:rsidP="00265A03">
                    <w:pPr>
                      <w:ind w:firstLine="0"/>
                      <w:rPr>
                        <w:b/>
                        <w:sz w:val="24"/>
                        <w:vertAlign w:val="subscript"/>
                        <w:lang w:val="en-US"/>
                      </w:rPr>
                    </w:pPr>
                    <w:r>
                      <w:rPr>
                        <w:b/>
                        <w:i/>
                        <w:sz w:val="24"/>
                        <w:lang w:val="en-US"/>
                      </w:rPr>
                      <w:t>c</w:t>
                    </w:r>
                    <w:r>
                      <w:rPr>
                        <w:b/>
                        <w:sz w:val="24"/>
                        <w:vertAlign w:val="subscript"/>
                        <w:lang w:val="en-US"/>
                      </w:rPr>
                      <w:t>0</w:t>
                    </w:r>
                  </w:p>
                </w:txbxContent>
              </v:textbox>
            </v:shape>
            <v:shape id="_x0000_s3498" type="#_x0000_t202" style="position:absolute;left:7867;top:11731;width:635;height:412" o:regroupid="3" filled="f" stroked="f">
              <v:textbox style="mso-next-textbox:#_x0000_s3498">
                <w:txbxContent>
                  <w:p w:rsidR="004B5AB5" w:rsidRDefault="004B5AB5" w:rsidP="00265A03">
                    <w:pPr>
                      <w:ind w:firstLine="0"/>
                      <w:rPr>
                        <w:b/>
                        <w:sz w:val="24"/>
                        <w:vertAlign w:val="subscript"/>
                        <w:lang w:val="en-US"/>
                      </w:rPr>
                    </w:pPr>
                    <w:r>
                      <w:rPr>
                        <w:b/>
                        <w:i/>
                        <w:sz w:val="24"/>
                        <w:lang w:val="en-US"/>
                      </w:rPr>
                      <w:t>d</w:t>
                    </w:r>
                    <w:r>
                      <w:rPr>
                        <w:b/>
                        <w:sz w:val="24"/>
                        <w:vertAlign w:val="subscript"/>
                        <w:lang w:val="en-US"/>
                      </w:rPr>
                      <w:t>0</w:t>
                    </w:r>
                  </w:p>
                </w:txbxContent>
              </v:textbox>
            </v:shape>
            <v:shape id="_x0000_s3499" type="#_x0000_t202" style="position:absolute;left:5770;top:15214;width:1227;height:451" o:regroupid="3" filled="f" stroked="f">
              <v:textbox style="mso-next-textbox:#_x0000_s3499">
                <w:txbxContent>
                  <w:p w:rsidR="004B5AB5" w:rsidRPr="00265A03" w:rsidRDefault="004B5AB5" w:rsidP="00265A03">
                    <w:pPr>
                      <w:ind w:firstLine="0"/>
                      <w:rPr>
                        <w:sz w:val="24"/>
                        <w:szCs w:val="24"/>
                        <w:lang w:val="en-US"/>
                      </w:rPr>
                    </w:pPr>
                    <w:r w:rsidRPr="00265A03">
                      <w:rPr>
                        <w:sz w:val="24"/>
                        <w:szCs w:val="24"/>
                      </w:rPr>
                      <w:t>Рис. 3</w:t>
                    </w:r>
                  </w:p>
                </w:txbxContent>
              </v:textbox>
            </v:shape>
          </v:group>
        </w:pict>
      </w:r>
    </w:p>
    <w:p w:rsidR="00B377C0" w:rsidRPr="00265A03" w:rsidRDefault="00B377C0" w:rsidP="00265A03">
      <w:pPr>
        <w:widowControl w:val="0"/>
        <w:spacing w:line="360" w:lineRule="exact"/>
        <w:ind w:firstLine="709"/>
        <w:rPr>
          <w:snapToGrid w:val="0"/>
          <w:szCs w:val="28"/>
          <w:lang w:eastAsia="ru-RU"/>
        </w:rPr>
      </w:pPr>
    </w:p>
    <w:p w:rsidR="00B377C0" w:rsidRPr="00265A03" w:rsidRDefault="00B377C0" w:rsidP="00265A03">
      <w:pPr>
        <w:widowControl w:val="0"/>
        <w:spacing w:line="360" w:lineRule="exact"/>
        <w:ind w:firstLine="709"/>
        <w:rPr>
          <w:snapToGrid w:val="0"/>
          <w:szCs w:val="28"/>
          <w:lang w:eastAsia="ru-RU"/>
        </w:rPr>
      </w:pPr>
    </w:p>
    <w:p w:rsidR="00B377C0" w:rsidRPr="00265A03" w:rsidRDefault="00B377C0" w:rsidP="00265A03">
      <w:pPr>
        <w:widowControl w:val="0"/>
        <w:spacing w:line="360" w:lineRule="exact"/>
        <w:ind w:firstLine="709"/>
        <w:rPr>
          <w:snapToGrid w:val="0"/>
          <w:szCs w:val="28"/>
          <w:lang w:eastAsia="ru-RU"/>
        </w:rPr>
      </w:pPr>
    </w:p>
    <w:p w:rsidR="00B377C0" w:rsidRPr="00265A03" w:rsidRDefault="00B377C0" w:rsidP="00265A03">
      <w:pPr>
        <w:widowControl w:val="0"/>
        <w:spacing w:line="360" w:lineRule="exact"/>
        <w:ind w:firstLine="709"/>
        <w:rPr>
          <w:snapToGrid w:val="0"/>
          <w:szCs w:val="28"/>
          <w:lang w:eastAsia="ru-RU"/>
        </w:rPr>
      </w:pPr>
    </w:p>
    <w:p w:rsidR="00B377C0" w:rsidRPr="00265A03" w:rsidRDefault="00B377C0" w:rsidP="00265A03">
      <w:pPr>
        <w:widowControl w:val="0"/>
        <w:spacing w:line="360" w:lineRule="exact"/>
        <w:ind w:firstLine="709"/>
        <w:rPr>
          <w:snapToGrid w:val="0"/>
          <w:szCs w:val="28"/>
          <w:lang w:eastAsia="ru-RU"/>
        </w:rPr>
      </w:pPr>
    </w:p>
    <w:p w:rsidR="00B377C0" w:rsidRPr="00265A03" w:rsidRDefault="00B377C0" w:rsidP="00265A03">
      <w:pPr>
        <w:widowControl w:val="0"/>
        <w:spacing w:line="360" w:lineRule="exact"/>
        <w:ind w:firstLine="709"/>
        <w:rPr>
          <w:snapToGrid w:val="0"/>
          <w:szCs w:val="28"/>
          <w:lang w:eastAsia="ru-RU"/>
        </w:rPr>
      </w:pPr>
    </w:p>
    <w:p w:rsidR="00B377C0" w:rsidRPr="00265A03" w:rsidRDefault="00B377C0" w:rsidP="00265A03">
      <w:pPr>
        <w:widowControl w:val="0"/>
        <w:spacing w:line="360" w:lineRule="exact"/>
        <w:ind w:firstLine="709"/>
        <w:rPr>
          <w:snapToGrid w:val="0"/>
          <w:szCs w:val="28"/>
          <w:lang w:eastAsia="ru-RU"/>
        </w:rPr>
      </w:pPr>
    </w:p>
    <w:p w:rsidR="00E54836" w:rsidRPr="00265A03" w:rsidRDefault="00E54836" w:rsidP="00265A03">
      <w:pPr>
        <w:widowControl w:val="0"/>
        <w:spacing w:line="360" w:lineRule="exact"/>
        <w:ind w:firstLine="709"/>
        <w:rPr>
          <w:snapToGrid w:val="0"/>
          <w:szCs w:val="28"/>
          <w:lang w:eastAsia="ru-RU"/>
        </w:rPr>
      </w:pPr>
    </w:p>
    <w:p w:rsidR="00B377C0" w:rsidRPr="00265A03" w:rsidRDefault="00B377C0" w:rsidP="00265A03">
      <w:pPr>
        <w:widowControl w:val="0"/>
        <w:spacing w:line="360" w:lineRule="exact"/>
        <w:ind w:firstLine="709"/>
        <w:rPr>
          <w:snapToGrid w:val="0"/>
          <w:szCs w:val="28"/>
          <w:lang w:eastAsia="ru-RU"/>
        </w:rPr>
      </w:pPr>
    </w:p>
    <w:p w:rsidR="00B377C0" w:rsidRPr="00265A03" w:rsidRDefault="00B377C0" w:rsidP="00265A03">
      <w:pPr>
        <w:widowControl w:val="0"/>
        <w:spacing w:line="360" w:lineRule="exact"/>
        <w:ind w:firstLine="709"/>
        <w:rPr>
          <w:snapToGrid w:val="0"/>
          <w:szCs w:val="28"/>
          <w:lang w:eastAsia="ru-RU"/>
        </w:rPr>
      </w:pPr>
    </w:p>
    <w:p w:rsidR="00B377C0" w:rsidRPr="00265A03" w:rsidRDefault="00B377C0" w:rsidP="00265A03">
      <w:pPr>
        <w:widowControl w:val="0"/>
        <w:spacing w:line="360" w:lineRule="exact"/>
        <w:ind w:firstLine="709"/>
        <w:rPr>
          <w:snapToGrid w:val="0"/>
          <w:szCs w:val="28"/>
          <w:lang w:eastAsia="ru-RU"/>
        </w:rPr>
      </w:pPr>
    </w:p>
    <w:p w:rsidR="00B377C0" w:rsidRPr="00265A03" w:rsidRDefault="00B377C0" w:rsidP="00265A03">
      <w:pPr>
        <w:widowControl w:val="0"/>
        <w:spacing w:line="360" w:lineRule="exact"/>
        <w:ind w:firstLine="709"/>
        <w:rPr>
          <w:snapToGrid w:val="0"/>
          <w:szCs w:val="28"/>
          <w:lang w:eastAsia="ru-RU"/>
        </w:rPr>
      </w:pPr>
    </w:p>
    <w:p w:rsidR="00B377C0" w:rsidRDefault="00867468" w:rsidP="00867468">
      <w:pPr>
        <w:widowControl w:val="0"/>
        <w:spacing w:line="360" w:lineRule="exact"/>
        <w:ind w:firstLine="709"/>
        <w:rPr>
          <w:snapToGrid w:val="0"/>
          <w:szCs w:val="28"/>
          <w:lang w:eastAsia="ru-RU"/>
        </w:rPr>
      </w:pPr>
      <w:r w:rsidRPr="00867468">
        <w:rPr>
          <w:snapToGrid w:val="0"/>
          <w:szCs w:val="28"/>
          <w:lang w:eastAsia="ru-RU"/>
        </w:rPr>
        <w:lastRenderedPageBreak/>
        <w:t>Представление об элементах центральной проекции дает рис. </w:t>
      </w:r>
      <w:r>
        <w:rPr>
          <w:snapToGrid w:val="0"/>
          <w:szCs w:val="28"/>
          <w:lang w:eastAsia="ru-RU"/>
        </w:rPr>
        <w:t>4</w:t>
      </w:r>
      <w:r w:rsidRPr="00867468">
        <w:rPr>
          <w:snapToGrid w:val="0"/>
          <w:szCs w:val="28"/>
          <w:lang w:eastAsia="ru-RU"/>
        </w:rPr>
        <w:t>, на котором изображены:</w:t>
      </w:r>
    </w:p>
    <w:p w:rsidR="00867468" w:rsidRDefault="00867468" w:rsidP="00867468">
      <w:pPr>
        <w:widowControl w:val="0"/>
        <w:spacing w:line="360" w:lineRule="exact"/>
        <w:ind w:firstLine="709"/>
        <w:rPr>
          <w:snapToGrid w:val="0"/>
          <w:szCs w:val="28"/>
          <w:lang w:eastAsia="ru-RU"/>
        </w:rPr>
      </w:pPr>
    </w:p>
    <w:p w:rsidR="00867468" w:rsidRDefault="00C146BB" w:rsidP="00867468">
      <w:pPr>
        <w:widowControl w:val="0"/>
        <w:spacing w:line="360" w:lineRule="exact"/>
        <w:ind w:firstLine="709"/>
        <w:rPr>
          <w:snapToGrid w:val="0"/>
          <w:szCs w:val="28"/>
          <w:lang w:eastAsia="ru-RU"/>
        </w:rPr>
      </w:pPr>
      <w:r>
        <w:rPr>
          <w:noProof/>
          <w:szCs w:val="28"/>
          <w:lang w:eastAsia="ru-RU"/>
        </w:rPr>
        <w:pict>
          <v:group id="_x0000_s3550" style="position:absolute;left:0;text-align:left;margin-left:65.45pt;margin-top:0;width:317.9pt;height:252pt;z-index:251644416" coordorigin="1792,3065" coordsize="6358,5040">
            <v:line id="_x0000_s3502" style="position:absolute;flip:y" from="1807,7213" to="5740,7218" o:regroupid="4" strokeweight="1.5pt"/>
            <v:line id="_x0000_s3503" style="position:absolute" from="5244,6551" to="6638,6551" o:regroupid="4">
              <v:stroke dashstyle="longDash"/>
            </v:line>
            <v:line id="_x0000_s3504" style="position:absolute" from="3637,5883" to="7524,5883" o:regroupid="4">
              <v:stroke dashstyle="longDash"/>
            </v:line>
            <v:line id="_x0000_s3505" style="position:absolute;flip:y" from="2707,5889" to="3636,6565" o:regroupid="4">
              <v:stroke dashstyle="dash"/>
            </v:line>
            <v:line id="_x0000_s3506" style="position:absolute;flip:y" from="5739,5878" to="7544,7221" o:regroupid="4" strokeweight="1.5pt"/>
            <v:line id="_x0000_s3507" style="position:absolute;flip:x y" from="3633,4498" to="5739,7222" o:regroupid="4" strokeweight="1.5pt"/>
            <v:line id="_x0000_s3508" style="position:absolute;flip:y" from="3811,3399" to="5581,4714" o:regroupid="4"/>
            <v:line id="_x0000_s3509" style="position:absolute" from="4686,4050" to="6416,4050" o:regroupid="4"/>
            <v:line id="_x0000_s3510" style="position:absolute;flip:x y" from="4536,3826" to="6642,6551" o:regroupid="4"/>
            <v:line id="_x0000_s3511" style="position:absolute;flip:x y" from="5403,3167" to="7509,5891" o:regroupid="4" strokeweight="1.5pt"/>
            <v:line id="_x0000_s3512" style="position:absolute;flip:y" from="3621,3154" to="5421,4498" o:regroupid="4" strokeweight="1.5pt"/>
            <v:line id="_x0000_s3513" style="position:absolute" from="6437,4050" to="6437,6288" o:regroupid="4"/>
            <v:line id="_x0000_s3514" style="position:absolute;flip:x" from="5438,4061" to="6437,5020" o:regroupid="4"/>
            <v:line id="_x0000_s3515" style="position:absolute;flip:x" from="5835,4061" to="6437,5467" o:regroupid="4"/>
            <v:line id="_x0000_s3516" style="position:absolute;flip:y" from="2736,6551" to="5160,6551" o:regroupid="4"/>
            <v:oval id="_x0000_s3517" style="position:absolute;left:4674;top:4015;width:79;height:78" o:regroupid="4" fillcolor="#333"/>
            <v:oval id="_x0000_s3518" style="position:absolute;left:5410;top:4981;width:80;height:78" o:regroupid="4" fillcolor="#333"/>
            <v:oval id="_x0000_s3519" style="position:absolute;left:5783;top:5452;width:79;height:78" o:regroupid="4" fillcolor="#333"/>
            <v:oval id="_x0000_s3520" style="position:absolute;left:6394;top:6234;width:79;height:78" o:regroupid="4" fillcolor="#333"/>
            <v:oval id="_x0000_s3521" style="position:absolute;left:6394;top:4018;width:79;height:78" o:regroupid="4" fillcolor="#333"/>
            <v:line id="_x0000_s3522" style="position:absolute;flip:y" from="4555,4363" to="6321,5671" o:regroupid="4"/>
            <v:line id="_x0000_s3523" style="position:absolute;flip:y" from="4912,4838" to="6698,6166" o:regroupid="4"/>
            <v:line id="_x0000_s3524" style="position:absolute;flip:y" from="5513,5609" to="7319,6951" o:regroupid="4"/>
            <v:line id="_x0000_s3525" style="position:absolute;flip:y" from="4254,4046" to="4694,4046" o:regroupid="4" strokeweight=".5pt">
              <v:stroke dashstyle="dash"/>
            </v:line>
            <v:shape id="_x0000_s3526" style="position:absolute;left:2742;top:4025;width:1505;height:2526" coordsize="1140,1930" o:regroupid="4" path="m1140,10c935,5,730,,600,28,470,56,425,58,360,178,295,298,248,553,210,748v-38,195,-55,448,-78,600c109,1500,94,1563,72,1660,50,1757,25,1843,,1930e" filled="f" strokeweight="1.5pt">
              <v:path arrowok="t"/>
            </v:shape>
            <v:shape id="_x0000_s3527" type="#_x0000_t202" style="position:absolute;left:6321;top:3672;width:649;height:455" o:regroupid="4" filled="f" stroked="f">
              <v:textbox style="mso-next-textbox:#_x0000_s3527">
                <w:txbxContent>
                  <w:p w:rsidR="004B5AB5" w:rsidRDefault="004B5AB5" w:rsidP="00867468">
                    <w:pPr>
                      <w:ind w:firstLine="0"/>
                      <w:rPr>
                        <w:i/>
                        <w:lang w:val="en-US"/>
                      </w:rPr>
                    </w:pPr>
                    <w:r>
                      <w:rPr>
                        <w:i/>
                        <w:lang w:val="en-US"/>
                      </w:rPr>
                      <w:t>S</w:t>
                    </w:r>
                  </w:p>
                </w:txbxContent>
              </v:textbox>
            </v:shape>
            <v:shape id="_x0000_s3528" type="#_x0000_t202" style="position:absolute;left:4500;top:3615;width:673;height:533" o:regroupid="4" filled="f" stroked="f">
              <v:textbox style="mso-next-textbox:#_x0000_s3528">
                <w:txbxContent>
                  <w:p w:rsidR="004B5AB5" w:rsidRDefault="004B5AB5" w:rsidP="00867468">
                    <w:pPr>
                      <w:ind w:firstLine="0"/>
                      <w:rPr>
                        <w:i/>
                        <w:lang w:val="en-US"/>
                      </w:rPr>
                    </w:pPr>
                    <w:r>
                      <w:rPr>
                        <w:i/>
                        <w:lang w:val="en-US"/>
                      </w:rPr>
                      <w:t>I</w:t>
                    </w:r>
                  </w:p>
                </w:txbxContent>
              </v:textbox>
            </v:shape>
            <v:shape id="_x0000_s3529" type="#_x0000_t202" style="position:absolute;left:5054;top:4753;width:673;height:455" o:regroupid="4" filled="f" stroked="f">
              <v:textbox style="mso-next-textbox:#_x0000_s3529">
                <w:txbxContent>
                  <w:p w:rsidR="004B5AB5" w:rsidRDefault="004B5AB5" w:rsidP="00867468">
                    <w:pPr>
                      <w:ind w:firstLine="0"/>
                      <w:rPr>
                        <w:i/>
                        <w:lang w:val="en-US"/>
                      </w:rPr>
                    </w:pPr>
                    <w:r>
                      <w:rPr>
                        <w:i/>
                        <w:lang w:val="en-US"/>
                      </w:rPr>
                      <w:t>o</w:t>
                    </w:r>
                  </w:p>
                </w:txbxContent>
              </v:textbox>
            </v:shape>
            <v:shape id="_x0000_s3530" type="#_x0000_t202" style="position:absolute;left:5434;top:5208;width:657;height:542" o:regroupid="4" filled="f" stroked="f">
              <v:textbox style="mso-next-textbox:#_x0000_s3530">
                <w:txbxContent>
                  <w:p w:rsidR="004B5AB5" w:rsidRDefault="004B5AB5" w:rsidP="00867468">
                    <w:pPr>
                      <w:ind w:firstLine="0"/>
                      <w:rPr>
                        <w:i/>
                        <w:lang w:val="en-US"/>
                      </w:rPr>
                    </w:pPr>
                    <w:r>
                      <w:rPr>
                        <w:i/>
                        <w:lang w:val="en-US"/>
                      </w:rPr>
                      <w:t>c</w:t>
                    </w:r>
                  </w:p>
                </w:txbxContent>
              </v:textbox>
            </v:shape>
            <v:shape id="_x0000_s3531" type="#_x0000_t202" style="position:absolute;left:6012;top:5985;width:515;height:471" o:regroupid="4" filled="f" stroked="f">
              <v:textbox style="mso-next-textbox:#_x0000_s3531">
                <w:txbxContent>
                  <w:p w:rsidR="004B5AB5" w:rsidRDefault="004B5AB5" w:rsidP="00867468">
                    <w:pPr>
                      <w:ind w:firstLine="0"/>
                      <w:rPr>
                        <w:i/>
                        <w:lang w:val="en-US"/>
                      </w:rPr>
                    </w:pPr>
                    <w:r>
                      <w:rPr>
                        <w:i/>
                        <w:lang w:val="en-US"/>
                      </w:rPr>
                      <w:t>n</w:t>
                    </w:r>
                  </w:p>
                </w:txbxContent>
              </v:textbox>
            </v:shape>
            <v:shape id="_x0000_s3532" type="#_x0000_t202" style="position:absolute;left:5482;top:7108;width:871;height:628" o:regroupid="4" filled="f" stroked="f">
              <v:textbox style="mso-next-textbox:#_x0000_s3532">
                <w:txbxContent>
                  <w:p w:rsidR="004B5AB5" w:rsidRDefault="004B5AB5" w:rsidP="00867468">
                    <w:pPr>
                      <w:ind w:firstLine="0"/>
                      <w:rPr>
                        <w:i/>
                        <w:vertAlign w:val="subscript"/>
                        <w:lang w:val="en-US"/>
                      </w:rPr>
                    </w:pPr>
                    <w:r>
                      <w:rPr>
                        <w:i/>
                        <w:lang w:val="en-US"/>
                      </w:rPr>
                      <w:t>t</w:t>
                    </w:r>
                  </w:p>
                </w:txbxContent>
              </v:textbox>
            </v:shape>
            <v:shape id="_x0000_s3533" type="#_x0000_t202" style="position:absolute;left:7414;top:5577;width:736;height:495" o:regroupid="4" filled="f" stroked="f">
              <v:textbox style="mso-next-textbox:#_x0000_s3533">
                <w:txbxContent>
                  <w:p w:rsidR="004B5AB5" w:rsidRDefault="004B5AB5" w:rsidP="00867468">
                    <w:pPr>
                      <w:ind w:firstLine="0"/>
                      <w:rPr>
                        <w:i/>
                        <w:vertAlign w:val="subscript"/>
                        <w:lang w:val="en-US"/>
                      </w:rPr>
                    </w:pPr>
                    <w:r>
                      <w:rPr>
                        <w:i/>
                        <w:lang w:val="en-US"/>
                      </w:rPr>
                      <w:t>t</w:t>
                    </w:r>
                  </w:p>
                </w:txbxContent>
              </v:textbox>
            </v:shape>
            <v:line id="_x0000_s3534" style="position:absolute;flip:y" from="1792,6528" to="2750,7227" o:regroupid="4" strokeweight="1.5pt"/>
            <v:shape id="_x0000_s3535" type="#_x0000_t202" style="position:absolute;left:6535;top:4494;width:657;height:628" o:regroupid="4" filled="f" stroked="f">
              <v:textbox style="mso-next-textbox:#_x0000_s3535">
                <w:txbxContent>
                  <w:p w:rsidR="004B5AB5" w:rsidRDefault="004B5AB5" w:rsidP="00867468">
                    <w:pPr>
                      <w:ind w:firstLine="0"/>
                      <w:rPr>
                        <w:i/>
                        <w:vertAlign w:val="subscript"/>
                        <w:lang w:val="en-US"/>
                      </w:rPr>
                    </w:pPr>
                    <w:r>
                      <w:rPr>
                        <w:i/>
                        <w:lang w:val="en-US"/>
                      </w:rPr>
                      <w:t>h</w:t>
                    </w:r>
                    <w:r>
                      <w:rPr>
                        <w:i/>
                        <w:vertAlign w:val="subscript"/>
                        <w:lang w:val="en-US"/>
                      </w:rPr>
                      <w:t>c</w:t>
                    </w:r>
                  </w:p>
                </w:txbxContent>
              </v:textbox>
            </v:shape>
            <v:shape id="_x0000_s3536" type="#_x0000_t202" style="position:absolute;left:4452;top:5954;width:713;height:471" o:regroupid="4" filled="f" stroked="f">
              <v:textbox style="mso-next-textbox:#_x0000_s3536">
                <w:txbxContent>
                  <w:p w:rsidR="004B5AB5" w:rsidRDefault="004B5AB5" w:rsidP="00867468">
                    <w:pPr>
                      <w:ind w:firstLine="0"/>
                      <w:rPr>
                        <w:i/>
                        <w:vertAlign w:val="subscript"/>
                        <w:lang w:val="en-US"/>
                      </w:rPr>
                    </w:pPr>
                    <w:r>
                      <w:rPr>
                        <w:i/>
                        <w:lang w:val="en-US"/>
                      </w:rPr>
                      <w:t>h</w:t>
                    </w:r>
                    <w:r>
                      <w:rPr>
                        <w:i/>
                        <w:vertAlign w:val="subscript"/>
                        <w:lang w:val="en-US"/>
                      </w:rPr>
                      <w:t>c</w:t>
                    </w:r>
                  </w:p>
                </w:txbxContent>
              </v:textbox>
            </v:shape>
            <v:shape id="_x0000_s3537" type="#_x0000_t202" style="position:absolute;left:3114;top:4015;width:697;height:573" o:regroupid="4" filled="f" stroked="f">
              <v:textbox style="mso-next-textbox:#_x0000_s3537">
                <w:txbxContent>
                  <w:p w:rsidR="004B5AB5" w:rsidRDefault="004B5AB5" w:rsidP="00867468">
                    <w:pPr>
                      <w:ind w:firstLine="0"/>
                      <w:rPr>
                        <w:i/>
                        <w:lang w:val="en-US"/>
                      </w:rPr>
                    </w:pPr>
                    <w:r>
                      <w:rPr>
                        <w:i/>
                        <w:lang w:val="en-US"/>
                      </w:rPr>
                      <w:t>W</w:t>
                    </w:r>
                  </w:p>
                </w:txbxContent>
              </v:textbox>
            </v:shape>
            <v:shape id="_x0000_s3538" type="#_x0000_t202" style="position:absolute;left:5442;top:3065;width:926;height:565" o:regroupid="4" filled="f" stroked="f">
              <v:textbox style="mso-next-textbox:#_x0000_s3538">
                <w:txbxContent>
                  <w:p w:rsidR="004B5AB5" w:rsidRDefault="004B5AB5" w:rsidP="00867468">
                    <w:pPr>
                      <w:ind w:firstLine="0"/>
                      <w:rPr>
                        <w:i/>
                        <w:vertAlign w:val="subscript"/>
                        <w:lang w:val="en-US"/>
                      </w:rPr>
                    </w:pPr>
                    <w:r>
                      <w:rPr>
                        <w:i/>
                        <w:lang w:val="en-US"/>
                      </w:rPr>
                      <w:t>h</w:t>
                    </w:r>
                    <w:r>
                      <w:rPr>
                        <w:i/>
                        <w:vertAlign w:val="subscript"/>
                        <w:lang w:val="en-US"/>
                      </w:rPr>
                      <w:t>i</w:t>
                    </w:r>
                  </w:p>
                </w:txbxContent>
              </v:textbox>
            </v:shape>
            <v:shape id="_x0000_s3539" type="#_x0000_t202" style="position:absolute;left:3320;top:4478;width:792;height:565" o:regroupid="4" filled="f" stroked="f">
              <v:textbox style="mso-next-textbox:#_x0000_s3539">
                <w:txbxContent>
                  <w:p w:rsidR="004B5AB5" w:rsidRDefault="004B5AB5" w:rsidP="00867468">
                    <w:pPr>
                      <w:ind w:firstLine="0"/>
                      <w:rPr>
                        <w:i/>
                        <w:vertAlign w:val="subscript"/>
                        <w:lang w:val="en-US"/>
                      </w:rPr>
                    </w:pPr>
                    <w:r>
                      <w:rPr>
                        <w:i/>
                        <w:lang w:val="en-US"/>
                      </w:rPr>
                      <w:t>h</w:t>
                    </w:r>
                    <w:r>
                      <w:rPr>
                        <w:i/>
                        <w:vertAlign w:val="subscript"/>
                        <w:lang w:val="en-US"/>
                      </w:rPr>
                      <w:t>i</w:t>
                    </w:r>
                  </w:p>
                </w:txbxContent>
              </v:textbox>
            </v:shape>
            <v:shape id="_x0000_s3540" type="#_x0000_t202" style="position:absolute;left:5901;top:4604;width:753;height:588" o:regroupid="4" filled="f" stroked="f">
              <v:textbox style="mso-next-textbox:#_x0000_s3540">
                <w:txbxContent>
                  <w:p w:rsidR="004B5AB5" w:rsidRDefault="004B5AB5" w:rsidP="00867468">
                    <w:pPr>
                      <w:ind w:firstLine="0"/>
                      <w:rPr>
                        <w:i/>
                        <w:lang w:val="en-US"/>
                      </w:rPr>
                    </w:pPr>
                    <w:r>
                      <w:rPr>
                        <w:i/>
                      </w:rPr>
                      <w:sym w:font="Symbol" w:char="F065"/>
                    </w:r>
                    <w:r>
                      <w:rPr>
                        <w:i/>
                        <w:lang w:val="en-US"/>
                      </w:rPr>
                      <w:t>/</w:t>
                    </w:r>
                    <w:r>
                      <w:rPr>
                        <w:i/>
                        <w:sz w:val="16"/>
                        <w:lang w:val="en-US"/>
                      </w:rPr>
                      <w:t>2</w:t>
                    </w:r>
                  </w:p>
                </w:txbxContent>
              </v:textbox>
            </v:shape>
            <v:shape id="_x0000_s3541" type="#_x0000_t202" style="position:absolute;left:5062;top:3991;width:911;height:526" o:regroupid="4" filled="f" stroked="f">
              <v:textbox style="mso-next-textbox:#_x0000_s3541">
                <w:txbxContent>
                  <w:p w:rsidR="004B5AB5" w:rsidRDefault="004B5AB5" w:rsidP="00867468">
                    <w:pPr>
                      <w:ind w:firstLine="0"/>
                      <w:rPr>
                        <w:i/>
                      </w:rPr>
                    </w:pPr>
                    <w:r>
                      <w:rPr>
                        <w:i/>
                      </w:rPr>
                      <w:sym w:font="Symbol" w:char="F065"/>
                    </w:r>
                  </w:p>
                </w:txbxContent>
              </v:textbox>
            </v:shape>
            <v:shape id="_x0000_s3542" type="#_x0000_t19" style="position:absolute;left:4687;top:3874;width:610;height:541" coordsize="20755,18629" o:regroupid="4" adj="1053863,3905441,,0" path="wr-21600,-21600,21600,21600,20755,5983,10933,18629nfewr-21600,-21600,21600,21600,20755,5983,10933,18629l,nsxe">
              <v:path o:connectlocs="20755,5983;10933,18629;0,0"/>
            </v:shape>
            <v:shape id="_x0000_s3543" type="#_x0000_t19" style="position:absolute;left:6156;top:4101;width:264;height:628" coordsize="8998,21600" o:regroupid="4" adj="5725709,7323962,8006,0" path="wr-13594,-21600,29606,21600,8998,21577,,20062nfewr-13594,-21600,29606,21600,8998,21577,,20062l8006,nsxe">
              <v:path o:connectlocs="8998,21577;0,20062;8006,0"/>
            </v:shape>
            <v:shape id="_x0000_s3544" type="#_x0000_t202" style="position:absolute;left:2125;top:6794;width:570;height:589" o:regroupid="4" filled="f" stroked="f">
              <v:textbox style="mso-next-textbox:#_x0000_s3544">
                <w:txbxContent>
                  <w:p w:rsidR="004B5AB5" w:rsidRDefault="004B5AB5" w:rsidP="00867468">
                    <w:pPr>
                      <w:ind w:firstLine="0"/>
                      <w:rPr>
                        <w:i/>
                        <w:lang w:val="en-US"/>
                      </w:rPr>
                    </w:pPr>
                    <w:r>
                      <w:rPr>
                        <w:i/>
                        <w:lang w:val="en-US"/>
                      </w:rPr>
                      <w:t>T</w:t>
                    </w:r>
                  </w:p>
                </w:txbxContent>
              </v:textbox>
            </v:shape>
            <v:shape id="_x0000_s3545" type="#_x0000_t202" style="position:absolute;left:4999;top:3230;width:554;height:526" o:regroupid="4" filled="f" stroked="f">
              <v:textbox style="mso-next-textbox:#_x0000_s3545">
                <w:txbxContent>
                  <w:p w:rsidR="004B5AB5" w:rsidRDefault="004B5AB5" w:rsidP="00867468">
                    <w:pPr>
                      <w:ind w:firstLine="0"/>
                      <w:rPr>
                        <w:i/>
                        <w:lang w:val="en-US"/>
                      </w:rPr>
                    </w:pPr>
                    <w:r>
                      <w:rPr>
                        <w:i/>
                        <w:lang w:val="en-US"/>
                      </w:rPr>
                      <w:t>P</w:t>
                    </w:r>
                  </w:p>
                </w:txbxContent>
              </v:textbox>
            </v:shape>
            <v:shape id="_x0000_s3546" type="#_x0000_t202" style="position:absolute;left:6487;top:6394;width:673;height:486" o:regroupid="4" filled="f" stroked="f">
              <v:textbox style="mso-next-textbox:#_x0000_s3546">
                <w:txbxContent>
                  <w:p w:rsidR="004B5AB5" w:rsidRDefault="004B5AB5" w:rsidP="00867468">
                    <w:pPr>
                      <w:ind w:firstLine="0"/>
                      <w:rPr>
                        <w:i/>
                        <w:lang w:val="en-US"/>
                      </w:rPr>
                    </w:pPr>
                    <w:r>
                      <w:rPr>
                        <w:i/>
                        <w:lang w:val="en-US"/>
                      </w:rPr>
                      <w:t>V</w:t>
                    </w:r>
                  </w:p>
                </w:txbxContent>
              </v:textbox>
            </v:shape>
            <v:shape id="_x0000_s3547" type="#_x0000_t202" style="position:absolute;left:2212;top:6276;width:736;height:549" o:regroupid="4" filled="f" stroked="f">
              <v:textbox style="mso-next-textbox:#_x0000_s3547">
                <w:txbxContent>
                  <w:p w:rsidR="004B5AB5" w:rsidRDefault="004B5AB5" w:rsidP="00867468">
                    <w:pPr>
                      <w:ind w:firstLine="0"/>
                      <w:rPr>
                        <w:i/>
                        <w:lang w:val="en-US"/>
                      </w:rPr>
                    </w:pPr>
                    <w:r>
                      <w:rPr>
                        <w:i/>
                        <w:lang w:val="en-US"/>
                      </w:rPr>
                      <w:t>V</w:t>
                    </w:r>
                  </w:p>
                </w:txbxContent>
              </v:textbox>
            </v:shape>
            <v:shape id="_x0000_s3548" type="#_x0000_t202" style="position:absolute;left:4207;top:3473;width:713;height:487" o:regroupid="4" filled="f" stroked="f">
              <v:textbox style="mso-next-textbox:#_x0000_s3548">
                <w:txbxContent>
                  <w:p w:rsidR="004B5AB5" w:rsidRDefault="004B5AB5" w:rsidP="00867468">
                    <w:pPr>
                      <w:ind w:firstLine="0"/>
                      <w:rPr>
                        <w:i/>
                        <w:lang w:val="en-US"/>
                      </w:rPr>
                    </w:pPr>
                    <w:r>
                      <w:rPr>
                        <w:i/>
                        <w:lang w:val="en-US"/>
                      </w:rPr>
                      <w:t>v</w:t>
                    </w:r>
                  </w:p>
                </w:txbxContent>
              </v:textbox>
            </v:shape>
            <v:shape id="_x0000_s3549" type="#_x0000_t202" style="position:absolute;left:2111;top:7572;width:5478;height:533" o:regroupid="4" filled="f" stroked="f">
              <v:textbox style="mso-next-textbox:#_x0000_s3549">
                <w:txbxContent>
                  <w:p w:rsidR="004B5AB5" w:rsidRPr="00867468" w:rsidRDefault="004B5AB5" w:rsidP="00867468">
                    <w:pPr>
                      <w:ind w:firstLine="0"/>
                      <w:rPr>
                        <w:sz w:val="24"/>
                        <w:szCs w:val="24"/>
                      </w:rPr>
                    </w:pPr>
                    <w:r w:rsidRPr="00867468">
                      <w:rPr>
                        <w:sz w:val="24"/>
                        <w:szCs w:val="24"/>
                      </w:rPr>
                      <w:t>Рис. 4. Элементы центральной проекции</w:t>
                    </w:r>
                  </w:p>
                </w:txbxContent>
              </v:textbox>
            </v:shape>
          </v:group>
        </w:pict>
      </w:r>
    </w:p>
    <w:p w:rsidR="00867468" w:rsidRDefault="00867468" w:rsidP="00867468">
      <w:pPr>
        <w:widowControl w:val="0"/>
        <w:spacing w:line="360" w:lineRule="exact"/>
        <w:ind w:firstLine="709"/>
        <w:rPr>
          <w:snapToGrid w:val="0"/>
          <w:szCs w:val="28"/>
          <w:lang w:eastAsia="ru-RU"/>
        </w:rPr>
      </w:pPr>
    </w:p>
    <w:p w:rsidR="00867468" w:rsidRDefault="00867468" w:rsidP="00867468">
      <w:pPr>
        <w:widowControl w:val="0"/>
        <w:spacing w:line="360" w:lineRule="exact"/>
        <w:ind w:firstLine="709"/>
        <w:rPr>
          <w:snapToGrid w:val="0"/>
          <w:szCs w:val="28"/>
          <w:lang w:eastAsia="ru-RU"/>
        </w:rPr>
      </w:pPr>
    </w:p>
    <w:p w:rsidR="00867468" w:rsidRDefault="00867468" w:rsidP="00867468">
      <w:pPr>
        <w:widowControl w:val="0"/>
        <w:spacing w:line="360" w:lineRule="exact"/>
        <w:ind w:firstLine="709"/>
        <w:rPr>
          <w:snapToGrid w:val="0"/>
          <w:szCs w:val="28"/>
          <w:lang w:eastAsia="ru-RU"/>
        </w:rPr>
      </w:pPr>
    </w:p>
    <w:p w:rsidR="00867468" w:rsidRDefault="00867468" w:rsidP="00867468">
      <w:pPr>
        <w:widowControl w:val="0"/>
        <w:spacing w:line="360" w:lineRule="exact"/>
        <w:ind w:firstLine="709"/>
        <w:rPr>
          <w:snapToGrid w:val="0"/>
          <w:szCs w:val="28"/>
          <w:lang w:eastAsia="ru-RU"/>
        </w:rPr>
      </w:pPr>
    </w:p>
    <w:p w:rsidR="00867468" w:rsidRDefault="00867468" w:rsidP="00867468">
      <w:pPr>
        <w:widowControl w:val="0"/>
        <w:spacing w:line="360" w:lineRule="exact"/>
        <w:ind w:firstLine="709"/>
        <w:rPr>
          <w:snapToGrid w:val="0"/>
          <w:szCs w:val="28"/>
          <w:lang w:eastAsia="ru-RU"/>
        </w:rPr>
      </w:pPr>
    </w:p>
    <w:p w:rsidR="00867468" w:rsidRDefault="00867468" w:rsidP="00867468">
      <w:pPr>
        <w:widowControl w:val="0"/>
        <w:spacing w:line="360" w:lineRule="exact"/>
        <w:ind w:firstLine="709"/>
        <w:rPr>
          <w:snapToGrid w:val="0"/>
          <w:szCs w:val="28"/>
          <w:lang w:eastAsia="ru-RU"/>
        </w:rPr>
      </w:pPr>
    </w:p>
    <w:p w:rsidR="00867468" w:rsidRDefault="00867468" w:rsidP="00867468">
      <w:pPr>
        <w:widowControl w:val="0"/>
        <w:spacing w:line="360" w:lineRule="exact"/>
        <w:ind w:firstLine="709"/>
        <w:rPr>
          <w:snapToGrid w:val="0"/>
          <w:szCs w:val="28"/>
          <w:lang w:eastAsia="ru-RU"/>
        </w:rPr>
      </w:pPr>
    </w:p>
    <w:p w:rsidR="00867468" w:rsidRDefault="00867468" w:rsidP="00867468">
      <w:pPr>
        <w:widowControl w:val="0"/>
        <w:spacing w:line="360" w:lineRule="exact"/>
        <w:ind w:firstLine="709"/>
        <w:rPr>
          <w:snapToGrid w:val="0"/>
          <w:szCs w:val="28"/>
          <w:lang w:eastAsia="ru-RU"/>
        </w:rPr>
      </w:pPr>
    </w:p>
    <w:p w:rsidR="00867468" w:rsidRDefault="00867468" w:rsidP="00867468">
      <w:pPr>
        <w:widowControl w:val="0"/>
        <w:spacing w:line="360" w:lineRule="exact"/>
        <w:ind w:firstLine="709"/>
        <w:rPr>
          <w:snapToGrid w:val="0"/>
          <w:szCs w:val="28"/>
          <w:lang w:eastAsia="ru-RU"/>
        </w:rPr>
      </w:pPr>
    </w:p>
    <w:p w:rsidR="004758F6" w:rsidRDefault="004758F6" w:rsidP="00867468">
      <w:pPr>
        <w:widowControl w:val="0"/>
        <w:spacing w:line="360" w:lineRule="exact"/>
        <w:ind w:firstLine="709"/>
        <w:rPr>
          <w:snapToGrid w:val="0"/>
          <w:szCs w:val="28"/>
          <w:lang w:eastAsia="ru-RU"/>
        </w:rPr>
      </w:pPr>
    </w:p>
    <w:p w:rsidR="004758F6" w:rsidRDefault="004758F6" w:rsidP="00867468">
      <w:pPr>
        <w:widowControl w:val="0"/>
        <w:spacing w:line="360" w:lineRule="exact"/>
        <w:ind w:firstLine="709"/>
        <w:rPr>
          <w:snapToGrid w:val="0"/>
          <w:szCs w:val="28"/>
          <w:lang w:eastAsia="ru-RU"/>
        </w:rPr>
      </w:pPr>
    </w:p>
    <w:p w:rsidR="004758F6" w:rsidRDefault="004758F6" w:rsidP="00867468">
      <w:pPr>
        <w:widowControl w:val="0"/>
        <w:spacing w:line="360" w:lineRule="exact"/>
        <w:ind w:firstLine="709"/>
        <w:rPr>
          <w:snapToGrid w:val="0"/>
          <w:szCs w:val="28"/>
          <w:lang w:eastAsia="ru-RU"/>
        </w:rPr>
      </w:pPr>
    </w:p>
    <w:p w:rsidR="004758F6" w:rsidRDefault="004758F6" w:rsidP="00867468">
      <w:pPr>
        <w:widowControl w:val="0"/>
        <w:spacing w:line="360" w:lineRule="exact"/>
        <w:ind w:firstLine="709"/>
        <w:rPr>
          <w:snapToGrid w:val="0"/>
          <w:szCs w:val="28"/>
          <w:lang w:eastAsia="ru-RU"/>
        </w:rPr>
      </w:pPr>
    </w:p>
    <w:p w:rsidR="004758F6" w:rsidRPr="004758F6" w:rsidRDefault="004758F6" w:rsidP="00647D11">
      <w:pPr>
        <w:widowControl w:val="0"/>
        <w:numPr>
          <w:ilvl w:val="0"/>
          <w:numId w:val="12"/>
        </w:numPr>
        <w:tabs>
          <w:tab w:val="clear" w:pos="720"/>
          <w:tab w:val="num" w:pos="426"/>
        </w:tabs>
        <w:spacing w:line="360" w:lineRule="exact"/>
        <w:ind w:left="0" w:firstLine="425"/>
        <w:rPr>
          <w:snapToGrid w:val="0"/>
          <w:szCs w:val="28"/>
          <w:lang w:eastAsia="ru-RU"/>
        </w:rPr>
      </w:pPr>
      <w:r w:rsidRPr="004758F6">
        <w:rPr>
          <w:snapToGrid w:val="0"/>
          <w:szCs w:val="28"/>
          <w:lang w:eastAsia="ru-RU"/>
        </w:rPr>
        <w:t>Плоскость Т, в которой располагаются проектируемые точки местности, называется плоскостью основания (плоскостью предмета).</w:t>
      </w:r>
    </w:p>
    <w:p w:rsidR="004758F6" w:rsidRPr="004758F6" w:rsidRDefault="004758F6" w:rsidP="00647D11">
      <w:pPr>
        <w:widowControl w:val="0"/>
        <w:numPr>
          <w:ilvl w:val="0"/>
          <w:numId w:val="12"/>
        </w:numPr>
        <w:tabs>
          <w:tab w:val="clear" w:pos="720"/>
          <w:tab w:val="num" w:pos="426"/>
        </w:tabs>
        <w:spacing w:line="360" w:lineRule="exact"/>
        <w:ind w:left="0" w:firstLine="425"/>
        <w:rPr>
          <w:snapToGrid w:val="0"/>
          <w:szCs w:val="28"/>
          <w:lang w:eastAsia="ru-RU"/>
        </w:rPr>
      </w:pPr>
      <w:r w:rsidRPr="004758F6">
        <w:rPr>
          <w:snapToGrid w:val="0"/>
          <w:szCs w:val="28"/>
          <w:lang w:eastAsia="ru-RU"/>
        </w:rPr>
        <w:t>Плоскость Р, куда проектируются эти точки, называется плоскостью изображения (картины) или плоскостью снимка. Предполагается, что плоскости Т и Р бесконечны и ограничение их линиями является условным.</w:t>
      </w:r>
    </w:p>
    <w:p w:rsidR="004758F6" w:rsidRPr="004758F6" w:rsidRDefault="004758F6" w:rsidP="00647D11">
      <w:pPr>
        <w:widowControl w:val="0"/>
        <w:numPr>
          <w:ilvl w:val="0"/>
          <w:numId w:val="10"/>
        </w:numPr>
        <w:spacing w:line="360" w:lineRule="exact"/>
        <w:ind w:left="0" w:firstLine="425"/>
        <w:rPr>
          <w:snapToGrid w:val="0"/>
          <w:szCs w:val="28"/>
          <w:lang w:eastAsia="ru-RU"/>
        </w:rPr>
      </w:pPr>
      <w:r w:rsidRPr="004758F6">
        <w:rPr>
          <w:snapToGrid w:val="0"/>
          <w:szCs w:val="28"/>
          <w:lang w:eastAsia="ru-RU"/>
        </w:rPr>
        <w:t xml:space="preserve">Двухгранный угол </w:t>
      </w:r>
      <w:r w:rsidRPr="004758F6">
        <w:rPr>
          <w:snapToGrid w:val="0"/>
          <w:szCs w:val="28"/>
          <w:lang w:eastAsia="ru-RU"/>
        </w:rPr>
        <w:sym w:font="Symbol" w:char="F065"/>
      </w:r>
      <w:r w:rsidRPr="004758F6">
        <w:rPr>
          <w:snapToGrid w:val="0"/>
          <w:szCs w:val="28"/>
          <w:lang w:eastAsia="ru-RU"/>
        </w:rPr>
        <w:t xml:space="preserve"> между плоскостями снимка и основания – это угол наклона снимка. Он произволен, но если равен нулю, то снимок считается горизонтальным.</w:t>
      </w:r>
    </w:p>
    <w:p w:rsidR="004758F6" w:rsidRPr="004758F6" w:rsidRDefault="004758F6" w:rsidP="00647D11">
      <w:pPr>
        <w:widowControl w:val="0"/>
        <w:numPr>
          <w:ilvl w:val="0"/>
          <w:numId w:val="10"/>
        </w:numPr>
        <w:spacing w:line="360" w:lineRule="exact"/>
        <w:ind w:left="0" w:firstLine="425"/>
        <w:rPr>
          <w:snapToGrid w:val="0"/>
          <w:szCs w:val="28"/>
          <w:lang w:eastAsia="ru-RU"/>
        </w:rPr>
      </w:pPr>
      <w:r w:rsidRPr="004758F6">
        <w:rPr>
          <w:snapToGrid w:val="0"/>
          <w:szCs w:val="28"/>
          <w:lang w:eastAsia="ru-RU"/>
        </w:rPr>
        <w:t>S – центр проекции.</w:t>
      </w:r>
    </w:p>
    <w:p w:rsidR="004758F6" w:rsidRPr="004758F6" w:rsidRDefault="004758F6" w:rsidP="00647D11">
      <w:pPr>
        <w:widowControl w:val="0"/>
        <w:numPr>
          <w:ilvl w:val="0"/>
          <w:numId w:val="10"/>
        </w:numPr>
        <w:spacing w:line="360" w:lineRule="exact"/>
        <w:ind w:left="0" w:firstLine="425"/>
        <w:rPr>
          <w:snapToGrid w:val="0"/>
          <w:szCs w:val="28"/>
          <w:lang w:eastAsia="ru-RU"/>
        </w:rPr>
      </w:pPr>
      <w:r w:rsidRPr="004758F6">
        <w:rPr>
          <w:snapToGrid w:val="0"/>
          <w:szCs w:val="28"/>
          <w:lang w:eastAsia="ru-RU"/>
        </w:rPr>
        <w:t>Проектирующий луч Sо, перпендикулярный к плоскости снимка, называется главным лучом. Он должен совпадать с главной оптической осью фотокамеры, но в точности это не выполняется.</w:t>
      </w:r>
    </w:p>
    <w:p w:rsidR="004758F6" w:rsidRPr="004758F6" w:rsidRDefault="004758F6" w:rsidP="00647D11">
      <w:pPr>
        <w:widowControl w:val="0"/>
        <w:numPr>
          <w:ilvl w:val="0"/>
          <w:numId w:val="10"/>
        </w:numPr>
        <w:spacing w:line="360" w:lineRule="exact"/>
        <w:ind w:left="0" w:firstLine="425"/>
        <w:rPr>
          <w:snapToGrid w:val="0"/>
          <w:szCs w:val="28"/>
          <w:lang w:eastAsia="ru-RU"/>
        </w:rPr>
      </w:pPr>
      <w:r w:rsidRPr="004758F6">
        <w:rPr>
          <w:snapToGrid w:val="0"/>
          <w:szCs w:val="28"/>
          <w:lang w:eastAsia="ru-RU"/>
        </w:rPr>
        <w:t>Точка о пересечения главного луча с плоскостью снимка называется главной точкой, а расстояние Sо - его фокусным расстоянием f. Оно должно быть равно фокусному расстоянию фотокамеры.</w:t>
      </w:r>
    </w:p>
    <w:p w:rsidR="004758F6" w:rsidRPr="004758F6" w:rsidRDefault="004758F6" w:rsidP="00647D11">
      <w:pPr>
        <w:widowControl w:val="0"/>
        <w:numPr>
          <w:ilvl w:val="0"/>
          <w:numId w:val="11"/>
        </w:numPr>
        <w:tabs>
          <w:tab w:val="clear" w:pos="360"/>
          <w:tab w:val="num" w:pos="426"/>
        </w:tabs>
        <w:spacing w:line="360" w:lineRule="exact"/>
        <w:ind w:left="0" w:firstLine="425"/>
        <w:rPr>
          <w:snapToGrid w:val="0"/>
          <w:szCs w:val="28"/>
          <w:lang w:eastAsia="ru-RU"/>
        </w:rPr>
      </w:pPr>
      <w:r w:rsidRPr="004758F6">
        <w:rPr>
          <w:snapToGrid w:val="0"/>
          <w:szCs w:val="28"/>
          <w:lang w:eastAsia="ru-RU"/>
        </w:rPr>
        <w:t>Точка n пересечения отвесного проектирующего луча, с плоскостью снимка называется точкой надира. Она является изображением точ</w:t>
      </w:r>
      <w:r w:rsidRPr="004758F6">
        <w:rPr>
          <w:snapToGrid w:val="0"/>
          <w:szCs w:val="28"/>
          <w:lang w:eastAsia="ru-RU"/>
        </w:rPr>
        <w:lastRenderedPageBreak/>
        <w:t>ки N местности, которая в момент фотографирования находилась на одной отвесной линии (на линии перпендикулярной основанию) с передней узловой точкой объектива фотокамеры.</w:t>
      </w:r>
    </w:p>
    <w:p w:rsidR="004758F6" w:rsidRPr="004758F6" w:rsidRDefault="004758F6" w:rsidP="00647D11">
      <w:pPr>
        <w:widowControl w:val="0"/>
        <w:numPr>
          <w:ilvl w:val="0"/>
          <w:numId w:val="7"/>
        </w:numPr>
        <w:tabs>
          <w:tab w:val="clear" w:pos="360"/>
          <w:tab w:val="num" w:pos="426"/>
        </w:tabs>
        <w:spacing w:line="360" w:lineRule="exact"/>
        <w:ind w:left="0" w:firstLine="425"/>
        <w:rPr>
          <w:snapToGrid w:val="0"/>
          <w:szCs w:val="28"/>
          <w:lang w:eastAsia="ru-RU"/>
        </w:rPr>
      </w:pPr>
      <w:r w:rsidRPr="004758F6">
        <w:rPr>
          <w:snapToGrid w:val="0"/>
          <w:szCs w:val="28"/>
          <w:lang w:eastAsia="ru-RU"/>
        </w:rPr>
        <w:t>Вертикальная плоскость W, проходящая через точки S, о, n называется плоскостью главного вертикала.</w:t>
      </w:r>
    </w:p>
    <w:p w:rsidR="004758F6" w:rsidRPr="004758F6" w:rsidRDefault="004758F6" w:rsidP="00647D11">
      <w:pPr>
        <w:widowControl w:val="0"/>
        <w:numPr>
          <w:ilvl w:val="0"/>
          <w:numId w:val="7"/>
        </w:numPr>
        <w:tabs>
          <w:tab w:val="clear" w:pos="360"/>
          <w:tab w:val="num" w:pos="426"/>
        </w:tabs>
        <w:spacing w:line="360" w:lineRule="exact"/>
        <w:ind w:left="0" w:firstLine="425"/>
        <w:rPr>
          <w:snapToGrid w:val="0"/>
          <w:szCs w:val="28"/>
          <w:lang w:eastAsia="ru-RU"/>
        </w:rPr>
      </w:pPr>
      <w:r w:rsidRPr="004758F6">
        <w:rPr>
          <w:snapToGrid w:val="0"/>
          <w:szCs w:val="28"/>
          <w:lang w:eastAsia="ru-RU"/>
        </w:rPr>
        <w:t>След vv плоскости W на снимке это его главная вертикаль, а след VV плоскости W на основании называется линией направления съемки.</w:t>
      </w:r>
    </w:p>
    <w:p w:rsidR="004758F6" w:rsidRPr="004758F6" w:rsidRDefault="004758F6" w:rsidP="00647D11">
      <w:pPr>
        <w:widowControl w:val="0"/>
        <w:numPr>
          <w:ilvl w:val="0"/>
          <w:numId w:val="7"/>
        </w:numPr>
        <w:tabs>
          <w:tab w:val="clear" w:pos="360"/>
          <w:tab w:val="num" w:pos="426"/>
        </w:tabs>
        <w:spacing w:line="360" w:lineRule="exact"/>
        <w:ind w:left="0" w:firstLine="425"/>
        <w:rPr>
          <w:snapToGrid w:val="0"/>
          <w:szCs w:val="28"/>
          <w:lang w:eastAsia="ru-RU"/>
        </w:rPr>
      </w:pPr>
      <w:r w:rsidRPr="004758F6">
        <w:rPr>
          <w:snapToGrid w:val="0"/>
          <w:szCs w:val="28"/>
          <w:lang w:eastAsia="ru-RU"/>
        </w:rPr>
        <w:t xml:space="preserve">Горизонтальный проектирующий луч SI, лежащий в плоскости главного вертикала W , пересекает плоскость снимка в главной точке схода I. </w:t>
      </w:r>
    </w:p>
    <w:p w:rsidR="004758F6" w:rsidRDefault="004758F6" w:rsidP="00647D11">
      <w:pPr>
        <w:widowControl w:val="0"/>
        <w:numPr>
          <w:ilvl w:val="0"/>
          <w:numId w:val="7"/>
        </w:numPr>
        <w:tabs>
          <w:tab w:val="clear" w:pos="360"/>
          <w:tab w:val="num" w:pos="426"/>
        </w:tabs>
        <w:spacing w:line="360" w:lineRule="exact"/>
        <w:ind w:left="0" w:firstLine="425"/>
        <w:rPr>
          <w:snapToGrid w:val="0"/>
          <w:szCs w:val="28"/>
          <w:lang w:eastAsia="ru-RU"/>
        </w:rPr>
      </w:pPr>
      <w:r w:rsidRPr="004758F6">
        <w:rPr>
          <w:snapToGrid w:val="0"/>
          <w:szCs w:val="28"/>
          <w:lang w:eastAsia="ru-RU"/>
        </w:rPr>
        <w:t>Точка с пересечения биссектрисы угла Sоn (</w:t>
      </w:r>
      <w:r w:rsidRPr="004758F6">
        <w:rPr>
          <w:snapToGrid w:val="0"/>
          <w:szCs w:val="28"/>
          <w:lang w:eastAsia="ru-RU"/>
        </w:rPr>
        <w:sym w:font="Symbol" w:char="F065"/>
      </w:r>
      <w:r w:rsidRPr="004758F6">
        <w:rPr>
          <w:snapToGrid w:val="0"/>
          <w:szCs w:val="28"/>
          <w:lang w:eastAsia="ru-RU"/>
        </w:rPr>
        <w:t>) с плоскостью снимка называется точкой нулевых искажений. Точки I, o, c и n снимка располагаются на его главной вертикали.</w:t>
      </w:r>
    </w:p>
    <w:p w:rsidR="004758F6" w:rsidRDefault="004758F6" w:rsidP="00647D11">
      <w:pPr>
        <w:widowControl w:val="0"/>
        <w:numPr>
          <w:ilvl w:val="0"/>
          <w:numId w:val="7"/>
        </w:numPr>
        <w:tabs>
          <w:tab w:val="clear" w:pos="360"/>
          <w:tab w:val="num" w:pos="426"/>
        </w:tabs>
        <w:spacing w:line="360" w:lineRule="exact"/>
        <w:ind w:left="0" w:firstLine="425"/>
        <w:rPr>
          <w:snapToGrid w:val="0"/>
          <w:szCs w:val="28"/>
          <w:lang w:eastAsia="ru-RU"/>
        </w:rPr>
      </w:pPr>
      <w:r w:rsidRPr="004758F6">
        <w:rPr>
          <w:snapToGrid w:val="0"/>
          <w:szCs w:val="28"/>
          <w:lang w:eastAsia="ru-RU"/>
        </w:rPr>
        <w:t>Линии hh, лежащие в плоскости P и перпендикулярные к главной вертикали, есть горизонтали снимка. Причем, h</w:t>
      </w:r>
      <w:r w:rsidRPr="004758F6">
        <w:rPr>
          <w:snapToGrid w:val="0"/>
          <w:szCs w:val="28"/>
          <w:vertAlign w:val="subscript"/>
          <w:lang w:eastAsia="ru-RU"/>
        </w:rPr>
        <w:t>t</w:t>
      </w:r>
      <w:r w:rsidRPr="004758F6">
        <w:rPr>
          <w:snapToGrid w:val="0"/>
          <w:szCs w:val="28"/>
          <w:lang w:eastAsia="ru-RU"/>
        </w:rPr>
        <w:t>h</w:t>
      </w:r>
      <w:r w:rsidRPr="004758F6">
        <w:rPr>
          <w:snapToGrid w:val="0"/>
          <w:szCs w:val="28"/>
          <w:vertAlign w:val="subscript"/>
          <w:lang w:eastAsia="ru-RU"/>
        </w:rPr>
        <w:t xml:space="preserve">t </w:t>
      </w:r>
      <w:r w:rsidRPr="004758F6">
        <w:rPr>
          <w:snapToGrid w:val="0"/>
          <w:szCs w:val="28"/>
          <w:lang w:eastAsia="ru-RU"/>
        </w:rPr>
        <w:t>– линия основания. Это линия пересечения плоскости снимка с плоскостью основания; h</w:t>
      </w:r>
      <w:r w:rsidRPr="004758F6">
        <w:rPr>
          <w:snapToGrid w:val="0"/>
          <w:szCs w:val="28"/>
          <w:vertAlign w:val="subscript"/>
          <w:lang w:eastAsia="ru-RU"/>
        </w:rPr>
        <w:t>c</w:t>
      </w:r>
      <w:r w:rsidRPr="004758F6">
        <w:rPr>
          <w:snapToGrid w:val="0"/>
          <w:szCs w:val="28"/>
          <w:lang w:eastAsia="ru-RU"/>
        </w:rPr>
        <w:t>h</w:t>
      </w:r>
      <w:r w:rsidRPr="004758F6">
        <w:rPr>
          <w:snapToGrid w:val="0"/>
          <w:szCs w:val="28"/>
          <w:vertAlign w:val="subscript"/>
          <w:lang w:eastAsia="ru-RU"/>
        </w:rPr>
        <w:t>c</w:t>
      </w:r>
      <w:r w:rsidRPr="004758F6">
        <w:rPr>
          <w:snapToGrid w:val="0"/>
          <w:szCs w:val="28"/>
          <w:lang w:eastAsia="ru-RU"/>
        </w:rPr>
        <w:t xml:space="preserve"> - линия неискаженного масштаба – горизонталь, проходящая через точку нулевых искажений c; h</w:t>
      </w:r>
      <w:r w:rsidRPr="004758F6">
        <w:rPr>
          <w:snapToGrid w:val="0"/>
          <w:szCs w:val="28"/>
          <w:vertAlign w:val="subscript"/>
          <w:lang w:eastAsia="ru-RU"/>
        </w:rPr>
        <w:t>o</w:t>
      </w:r>
      <w:r w:rsidRPr="004758F6">
        <w:rPr>
          <w:snapToGrid w:val="0"/>
          <w:szCs w:val="28"/>
          <w:lang w:eastAsia="ru-RU"/>
        </w:rPr>
        <w:t>h</w:t>
      </w:r>
      <w:r w:rsidRPr="004758F6">
        <w:rPr>
          <w:snapToGrid w:val="0"/>
          <w:szCs w:val="28"/>
          <w:vertAlign w:val="subscript"/>
          <w:lang w:eastAsia="ru-RU"/>
        </w:rPr>
        <w:t>o</w:t>
      </w:r>
      <w:r w:rsidRPr="004758F6">
        <w:rPr>
          <w:snapToGrid w:val="0"/>
          <w:szCs w:val="28"/>
          <w:lang w:eastAsia="ru-RU"/>
        </w:rPr>
        <w:t xml:space="preserve"> – главная горизонталь, она проходит через главную точку снимка о; h</w:t>
      </w:r>
      <w:r w:rsidRPr="004758F6">
        <w:rPr>
          <w:snapToGrid w:val="0"/>
          <w:szCs w:val="28"/>
          <w:vertAlign w:val="subscript"/>
          <w:lang w:eastAsia="ru-RU"/>
        </w:rPr>
        <w:t>i</w:t>
      </w:r>
      <w:r w:rsidRPr="004758F6">
        <w:rPr>
          <w:snapToGrid w:val="0"/>
          <w:szCs w:val="28"/>
          <w:lang w:eastAsia="ru-RU"/>
        </w:rPr>
        <w:t>h</w:t>
      </w:r>
      <w:r w:rsidRPr="004758F6">
        <w:rPr>
          <w:snapToGrid w:val="0"/>
          <w:szCs w:val="28"/>
          <w:vertAlign w:val="subscript"/>
          <w:lang w:eastAsia="ru-RU"/>
        </w:rPr>
        <w:t xml:space="preserve">i </w:t>
      </w:r>
      <w:r w:rsidRPr="004758F6">
        <w:rPr>
          <w:snapToGrid w:val="0"/>
          <w:szCs w:val="28"/>
          <w:lang w:eastAsia="ru-RU"/>
        </w:rPr>
        <w:t>– линия действительного (истинного) горизонта – линия пересечения снимка и горизонтальной плоскости (плоскости действительного горизонта), проходящей через центр проекции S.</w:t>
      </w:r>
    </w:p>
    <w:p w:rsidR="004758F6" w:rsidRPr="004758F6" w:rsidRDefault="004758F6" w:rsidP="004758F6">
      <w:pPr>
        <w:widowControl w:val="0"/>
        <w:spacing w:line="360" w:lineRule="exact"/>
        <w:ind w:firstLine="0"/>
        <w:rPr>
          <w:snapToGrid w:val="0"/>
          <w:szCs w:val="28"/>
          <w:lang w:eastAsia="ru-RU"/>
        </w:rPr>
      </w:pPr>
    </w:p>
    <w:p w:rsidR="004758F6" w:rsidRDefault="004758F6" w:rsidP="004758F6">
      <w:pPr>
        <w:widowControl w:val="0"/>
        <w:spacing w:line="360" w:lineRule="exact"/>
        <w:ind w:firstLine="709"/>
        <w:jc w:val="center"/>
        <w:rPr>
          <w:b/>
          <w:i/>
          <w:szCs w:val="28"/>
        </w:rPr>
      </w:pPr>
      <w:r w:rsidRPr="00AC6C2A">
        <w:rPr>
          <w:b/>
          <w:i/>
          <w:szCs w:val="28"/>
        </w:rPr>
        <w:t>Вопросы для самоконтроля</w:t>
      </w:r>
    </w:p>
    <w:p w:rsidR="004758F6" w:rsidRDefault="004758F6" w:rsidP="00647D11">
      <w:pPr>
        <w:widowControl w:val="0"/>
        <w:numPr>
          <w:ilvl w:val="0"/>
          <w:numId w:val="13"/>
        </w:numPr>
        <w:spacing w:line="360" w:lineRule="exact"/>
        <w:rPr>
          <w:szCs w:val="28"/>
        </w:rPr>
      </w:pPr>
      <w:r>
        <w:rPr>
          <w:szCs w:val="28"/>
        </w:rPr>
        <w:t>Что такое проекция?</w:t>
      </w:r>
    </w:p>
    <w:p w:rsidR="004758F6" w:rsidRDefault="004758F6" w:rsidP="00647D11">
      <w:pPr>
        <w:widowControl w:val="0"/>
        <w:numPr>
          <w:ilvl w:val="0"/>
          <w:numId w:val="13"/>
        </w:numPr>
        <w:spacing w:line="360" w:lineRule="exact"/>
        <w:rPr>
          <w:szCs w:val="28"/>
        </w:rPr>
      </w:pPr>
      <w:r>
        <w:rPr>
          <w:szCs w:val="28"/>
        </w:rPr>
        <w:t>Назовите виды проекций.</w:t>
      </w:r>
    </w:p>
    <w:p w:rsidR="004758F6" w:rsidRDefault="004758F6" w:rsidP="00647D11">
      <w:pPr>
        <w:widowControl w:val="0"/>
        <w:numPr>
          <w:ilvl w:val="0"/>
          <w:numId w:val="13"/>
        </w:numPr>
        <w:spacing w:line="360" w:lineRule="exact"/>
        <w:rPr>
          <w:szCs w:val="28"/>
        </w:rPr>
      </w:pPr>
      <w:r>
        <w:rPr>
          <w:szCs w:val="28"/>
        </w:rPr>
        <w:t xml:space="preserve">Покажите отличие центральной и ортогональной </w:t>
      </w:r>
      <w:r>
        <w:rPr>
          <w:szCs w:val="28"/>
          <w:lang w:val="en-US"/>
        </w:rPr>
        <w:t>hgjtrwbb</w:t>
      </w:r>
      <w:r w:rsidRPr="004758F6">
        <w:rPr>
          <w:szCs w:val="28"/>
        </w:rPr>
        <w:t xml:space="preserve"> </w:t>
      </w:r>
      <w:r>
        <w:rPr>
          <w:szCs w:val="28"/>
        </w:rPr>
        <w:t>на чертеже.</w:t>
      </w:r>
    </w:p>
    <w:p w:rsidR="004758F6" w:rsidRDefault="004758F6" w:rsidP="00647D11">
      <w:pPr>
        <w:widowControl w:val="0"/>
        <w:numPr>
          <w:ilvl w:val="0"/>
          <w:numId w:val="13"/>
        </w:numPr>
        <w:spacing w:line="360" w:lineRule="exact"/>
        <w:rPr>
          <w:szCs w:val="28"/>
        </w:rPr>
      </w:pPr>
      <w:r>
        <w:rPr>
          <w:szCs w:val="28"/>
        </w:rPr>
        <w:t>Назовите основные плоскости центральной проекции.</w:t>
      </w:r>
    </w:p>
    <w:p w:rsidR="004758F6" w:rsidRDefault="004758F6" w:rsidP="00647D11">
      <w:pPr>
        <w:widowControl w:val="0"/>
        <w:numPr>
          <w:ilvl w:val="0"/>
          <w:numId w:val="13"/>
        </w:numPr>
        <w:spacing w:line="360" w:lineRule="exact"/>
        <w:rPr>
          <w:szCs w:val="28"/>
        </w:rPr>
      </w:pPr>
      <w:r>
        <w:rPr>
          <w:szCs w:val="28"/>
        </w:rPr>
        <w:t>Назовите основные линии центральной проекции</w:t>
      </w:r>
    </w:p>
    <w:p w:rsidR="004758F6" w:rsidRPr="004758F6" w:rsidRDefault="004758F6" w:rsidP="00647D11">
      <w:pPr>
        <w:widowControl w:val="0"/>
        <w:numPr>
          <w:ilvl w:val="0"/>
          <w:numId w:val="13"/>
        </w:numPr>
        <w:spacing w:line="360" w:lineRule="exact"/>
        <w:rPr>
          <w:szCs w:val="28"/>
        </w:rPr>
      </w:pPr>
      <w:r>
        <w:rPr>
          <w:szCs w:val="28"/>
        </w:rPr>
        <w:t>Назовите основные точки центральной проекции.</w:t>
      </w:r>
    </w:p>
    <w:p w:rsidR="004758F6" w:rsidRDefault="004758F6" w:rsidP="004758F6">
      <w:pPr>
        <w:widowControl w:val="0"/>
        <w:spacing w:line="360" w:lineRule="exact"/>
        <w:ind w:firstLine="0"/>
        <w:rPr>
          <w:snapToGrid w:val="0"/>
          <w:szCs w:val="28"/>
        </w:rPr>
      </w:pPr>
    </w:p>
    <w:p w:rsidR="00E54836" w:rsidRDefault="00E54836" w:rsidP="00E54836">
      <w:pPr>
        <w:widowControl w:val="0"/>
        <w:suppressAutoHyphens/>
        <w:spacing w:line="360" w:lineRule="exact"/>
        <w:ind w:firstLine="0"/>
        <w:jc w:val="center"/>
        <w:rPr>
          <w:b/>
          <w:szCs w:val="28"/>
          <w:u w:val="single"/>
        </w:rPr>
      </w:pPr>
      <w:r w:rsidRPr="00B377C0">
        <w:rPr>
          <w:b/>
          <w:szCs w:val="28"/>
          <w:u w:val="single"/>
        </w:rPr>
        <w:t>Тема 2.2 Элементы ориентирования аэрофотоснимка</w:t>
      </w:r>
    </w:p>
    <w:p w:rsidR="004758F6" w:rsidRDefault="004758F6" w:rsidP="004758F6">
      <w:pPr>
        <w:widowControl w:val="0"/>
        <w:suppressAutoHyphens/>
        <w:spacing w:line="360" w:lineRule="exact"/>
        <w:ind w:firstLine="709"/>
        <w:rPr>
          <w:snapToGrid w:val="0"/>
          <w:szCs w:val="28"/>
          <w:lang w:eastAsia="ru-RU"/>
        </w:rPr>
      </w:pPr>
      <w:r w:rsidRPr="004758F6">
        <w:rPr>
          <w:snapToGrid w:val="0"/>
          <w:szCs w:val="28"/>
          <w:lang w:eastAsia="ru-RU"/>
        </w:rPr>
        <w:t xml:space="preserve">Для установления связей между точками объекта и их фотографическими изображениями используются пространственные и плоские системы координат. Если картографируемый участок </w:t>
      </w:r>
      <w:r w:rsidRPr="004758F6">
        <w:rPr>
          <w:snapToGrid w:val="0"/>
          <w:szCs w:val="28"/>
          <w:lang w:eastAsia="ru-RU"/>
        </w:rPr>
        <w:lastRenderedPageBreak/>
        <w:t>захватывает больше, чем 1 зону может использоваться геоцентрическая система координат (рис.</w:t>
      </w:r>
      <w:r>
        <w:rPr>
          <w:snapToGrid w:val="0"/>
          <w:szCs w:val="28"/>
          <w:lang w:eastAsia="ru-RU"/>
        </w:rPr>
        <w:t>5</w:t>
      </w:r>
      <w:r w:rsidRPr="004758F6">
        <w:rPr>
          <w:snapToGrid w:val="0"/>
          <w:szCs w:val="28"/>
          <w:lang w:eastAsia="ru-RU"/>
        </w:rPr>
        <w:t>).</w:t>
      </w:r>
    </w:p>
    <w:p w:rsidR="004758F6" w:rsidRDefault="004758F6" w:rsidP="004758F6">
      <w:pPr>
        <w:widowControl w:val="0"/>
        <w:suppressAutoHyphens/>
        <w:spacing w:line="360" w:lineRule="exact"/>
        <w:ind w:firstLine="0"/>
        <w:rPr>
          <w:snapToGrid w:val="0"/>
          <w:szCs w:val="28"/>
          <w:lang w:eastAsia="ru-RU"/>
        </w:rPr>
      </w:pPr>
    </w:p>
    <w:p w:rsidR="00B67F33" w:rsidRDefault="00C146BB" w:rsidP="004758F6">
      <w:pPr>
        <w:widowControl w:val="0"/>
        <w:suppressAutoHyphens/>
        <w:spacing w:line="360" w:lineRule="exact"/>
        <w:ind w:firstLine="0"/>
        <w:rPr>
          <w:noProof/>
          <w:szCs w:val="28"/>
          <w:lang w:eastAsia="ru-RU"/>
        </w:rPr>
      </w:pPr>
      <w:r>
        <w:rPr>
          <w:noProof/>
          <w:szCs w:val="28"/>
          <w:lang w:eastAsia="ru-RU"/>
        </w:rPr>
        <w:pict>
          <v:group id="_x0000_s3597" style="position:absolute;left:0;text-align:left;margin-left:84.15pt;margin-top:0;width:252.45pt;height:3in;z-index:251645440" coordorigin="2353,3065" coordsize="7293,6120">
            <v:line id="_x0000_s3553" style="position:absolute" from="3395,6659" to="9043,6659" o:regroupid="6" strokeweight="1.25pt">
              <v:stroke endarrow="block" endarrowwidth="narrow"/>
            </v:line>
            <v:line id="_x0000_s3554" style="position:absolute;flip:y" from="6121,3246" to="6121,7197" o:regroupid="6" strokeweight="1.25pt">
              <v:stroke endarrow="block" endarrowwidth="narrow"/>
            </v:line>
            <v:shape id="_x0000_s3555" type="#_x0000_t19" style="position:absolute;left:6121;top:4502;width:2373;height:2143" o:regroupid="6" strokeweight="1.25pt"/>
            <v:shape id="_x0000_s3556" type="#_x0000_t19" style="position:absolute;left:3718;top:4502;width:2372;height:2143;flip:x" o:regroupid="6" strokeweight="1.25pt"/>
            <v:shape id="_x0000_s3557" type="#_x0000_t19" style="position:absolute;left:6121;top:5414;width:2373;height:1231" o:regroupid="6" strokeweight="1.25pt">
              <v:stroke dashstyle="dash"/>
            </v:shape>
            <v:shape id="_x0000_s3558" type="#_x0000_t19" style="position:absolute;left:3701;top:5414;width:2372;height:1231;flip:x" o:regroupid="6" strokeweight="1.25pt">
              <v:stroke dashstyle="dash"/>
            </v:shape>
            <v:shape id="_x0000_s3559" type="#_x0000_t19" style="position:absolute;left:3718;top:6616;width:2389;height:1230;flip:x y" coordsize="21757,21600" o:regroupid="6" adj="-5925511,,157" path="wr-21443,,21757,43200,,1,21757,21600nfewr-21443,,21757,43200,,1,21757,21600l157,21600nsxe" strokeweight="1.25pt">
              <v:path o:connectlocs="0,1;21757,21600;157,21600"/>
            </v:shape>
            <v:shape id="_x0000_s3560" type="#_x0000_t19" style="position:absolute;left:6106;top:6616;width:2388;height:1230;flip:y" coordsize="21747,21600" o:regroupid="6" adj="-5923774,,147" path="wr-21453,,21747,43200,,,21747,21600nfewr-21453,,21747,43200,,,21747,21600l147,21600nsxe" strokeweight="1.25pt">
              <v:path o:connectlocs="0,0;21747,21600;147,21600"/>
            </v:shape>
            <v:line id="_x0000_s3561" style="position:absolute" from="6106,6645" to="7267,7672" o:regroupid="6" strokeweight="1.25pt"/>
            <v:line id="_x0000_s3562" style="position:absolute;flip:x" from="3104,6645" to="6106,7745" o:regroupid="6" strokeweight="1.25pt">
              <v:stroke endarrow="block" endarrowwidth="narrow"/>
            </v:line>
            <v:shape id="_x0000_s3563" type="#_x0000_t19" style="position:absolute;left:4189;top:4488;width:1920;height:2838;flip:x" o:regroupid="6" strokeweight="1.25pt"/>
            <v:shape id="_x0000_s3564" type="#_x0000_t19" style="position:absolute;left:6121;top:4517;width:1146;height:3155" o:regroupid="6" strokeweight="1.25pt"/>
            <v:shape id="_x0000_s3565" type="#_x0000_t19" style="position:absolute;left:5332;top:4531;width:1177;height:203;flip:y" o:regroupid="6">
              <v:stroke endarrow="block" endarrowwidth="narrow" endarrowlength="short"/>
            </v:shape>
            <v:line id="_x0000_s3566" style="position:absolute;flip:y" from="5993,5516" to="7009,7036" o:regroupid="6" strokeweight="1.25pt">
              <v:stroke endarrow="block" endarrowwidth="narrow" endarrowlength="long"/>
            </v:line>
            <v:shape id="_x0000_s3567" type="#_x0000_t19" style="position:absolute;left:5767;top:6746;width:597;height:131;flip:x y" o:regroupid="6">
              <v:stroke startarrow="block" startarrowwidth="narrow" startarrowlength="short"/>
            </v:shape>
            <v:shape id="_x0000_s3568" type="#_x0000_t19" style="position:absolute;left:6347;top:6370;width:97;height:492;flip:y" o:regroupid="6">
              <v:stroke endarrow="block" endarrowwidth="narrow" endarrowlength="short"/>
            </v:shape>
            <v:line id="_x0000_s3569" style="position:absolute;flip:y" from="6687,5994" to="6687,7165" o:regroupid="6" strokeweight="1.25pt">
              <v:stroke dashstyle="dash"/>
            </v:line>
            <v:line id="_x0000_s3570" style="position:absolute;flip:y" from="6670,6659" to="7590,7136" o:regroupid="6" strokeweight="1.25pt">
              <v:stroke dashstyle="dash"/>
            </v:line>
            <v:line id="_x0000_s3571" style="position:absolute;flip:y" from="6957,4068" to="7974,5588" o:regroupid="6" strokeweight="1.25pt">
              <v:stroke endarrow="block" endarrowwidth="narrow"/>
            </v:line>
            <v:line id="_x0000_s3572" style="position:absolute;flip:x y" from="6280,5603" to="6683,6036" o:regroupid="6" strokeweight="1.25pt">
              <v:stroke endarrow="block" endarrowwidth="narrow"/>
            </v:line>
            <v:line id="_x0000_s3573" style="position:absolute;flip:y" from="6670,5646" to="7849,6036" o:regroupid="6" strokeweight="1.25pt">
              <v:stroke endarrow="block" endarrowwidth="narrow"/>
            </v:line>
            <v:shape id="_x0000_s3581" type="#_x0000_t202" style="position:absolute;left:5279;top:4630;width:988;height:547" o:regroupid="6" filled="f" stroked="f">
              <v:textbox style="mso-next-textbox:#_x0000_s3581">
                <w:txbxContent>
                  <w:p w:rsidR="004B5AB5" w:rsidRDefault="004B5AB5" w:rsidP="004758F6">
                    <w:pPr>
                      <w:ind w:firstLine="0"/>
                      <w:jc w:val="center"/>
                      <w:rPr>
                        <w:b/>
                        <w:sz w:val="22"/>
                      </w:rPr>
                    </w:pPr>
                    <w:r>
                      <w:rPr>
                        <w:b/>
                        <w:sz w:val="22"/>
                      </w:rPr>
                      <w:t>90°</w:t>
                    </w:r>
                  </w:p>
                </w:txbxContent>
              </v:textbox>
            </v:shape>
            <v:shape id="_x0000_s3582" type="#_x0000_t202" style="position:absolute;left:6000;top:3065;width:1006;height:629" o:regroupid="6" filled="f" stroked="f">
              <v:textbox style="mso-next-textbox:#_x0000_s3582">
                <w:txbxContent>
                  <w:p w:rsidR="004B5AB5" w:rsidRDefault="004B5AB5" w:rsidP="004758F6">
                    <w:pPr>
                      <w:ind w:firstLine="0"/>
                      <w:jc w:val="center"/>
                      <w:rPr>
                        <w:b/>
                        <w:sz w:val="22"/>
                        <w:vertAlign w:val="subscript"/>
                      </w:rPr>
                    </w:pPr>
                    <w:r>
                      <w:rPr>
                        <w:b/>
                        <w:i/>
                        <w:sz w:val="22"/>
                        <w:lang w:val="en-US"/>
                      </w:rPr>
                      <w:t>Z'</w:t>
                    </w:r>
                    <w:r>
                      <w:rPr>
                        <w:b/>
                        <w:sz w:val="22"/>
                        <w:vertAlign w:val="subscript"/>
                      </w:rPr>
                      <w:t>г</w:t>
                    </w:r>
                  </w:p>
                </w:txbxContent>
              </v:textbox>
            </v:shape>
            <v:shape id="_x0000_s3583" type="#_x0000_t202" style="position:absolute;left:7754;top:3790;width:1135;height:658" o:regroupid="6" filled="f" stroked="f">
              <v:textbox style="mso-next-textbox:#_x0000_s3583">
                <w:txbxContent>
                  <w:p w:rsidR="004B5AB5" w:rsidRDefault="004B5AB5" w:rsidP="004758F6">
                    <w:pPr>
                      <w:ind w:firstLine="0"/>
                      <w:jc w:val="center"/>
                      <w:rPr>
                        <w:b/>
                        <w:sz w:val="24"/>
                        <w:vertAlign w:val="subscript"/>
                      </w:rPr>
                    </w:pPr>
                    <w:r>
                      <w:rPr>
                        <w:b/>
                        <w:i/>
                        <w:sz w:val="22"/>
                        <w:lang w:val="en-US"/>
                      </w:rPr>
                      <w:t>Z''</w:t>
                    </w:r>
                    <w:r>
                      <w:rPr>
                        <w:b/>
                        <w:sz w:val="22"/>
                        <w:vertAlign w:val="subscript"/>
                      </w:rPr>
                      <w:t>г</w:t>
                    </w:r>
                  </w:p>
                </w:txbxContent>
              </v:textbox>
            </v:shape>
            <v:shape id="_x0000_s3584" type="#_x0000_t202" style="position:absolute;left:8640;top:6188;width:1006;height:661" o:regroupid="6" filled="f" stroked="f">
              <v:textbox style="mso-next-textbox:#_x0000_s3584">
                <w:txbxContent>
                  <w:p w:rsidR="004B5AB5" w:rsidRDefault="004B5AB5" w:rsidP="004758F6">
                    <w:pPr>
                      <w:ind w:firstLine="0"/>
                      <w:jc w:val="center"/>
                      <w:rPr>
                        <w:b/>
                        <w:sz w:val="22"/>
                        <w:vertAlign w:val="subscript"/>
                      </w:rPr>
                    </w:pPr>
                    <w:r>
                      <w:rPr>
                        <w:b/>
                        <w:i/>
                        <w:sz w:val="22"/>
                        <w:lang w:val="en-US"/>
                      </w:rPr>
                      <w:t>Y'</w:t>
                    </w:r>
                    <w:r>
                      <w:rPr>
                        <w:b/>
                        <w:sz w:val="22"/>
                        <w:vertAlign w:val="subscript"/>
                      </w:rPr>
                      <w:t>г</w:t>
                    </w:r>
                  </w:p>
                </w:txbxContent>
              </v:textbox>
            </v:shape>
            <v:shape id="_x0000_s3585" type="#_x0000_t202" style="position:absolute;left:6101;top:5287;width:997;height:618" o:regroupid="6" filled="f" stroked="f">
              <v:textbox style="mso-next-textbox:#_x0000_s3585">
                <w:txbxContent>
                  <w:p w:rsidR="004B5AB5" w:rsidRDefault="004B5AB5" w:rsidP="004758F6">
                    <w:pPr>
                      <w:ind w:firstLine="0"/>
                      <w:rPr>
                        <w:b/>
                        <w:sz w:val="22"/>
                        <w:vertAlign w:val="subscript"/>
                      </w:rPr>
                    </w:pPr>
                    <w:r>
                      <w:rPr>
                        <w:b/>
                        <w:i/>
                        <w:lang w:val="en-US"/>
                      </w:rPr>
                      <w:t>Y''</w:t>
                    </w:r>
                    <w:r>
                      <w:rPr>
                        <w:b/>
                        <w:vertAlign w:val="subscript"/>
                      </w:rPr>
                      <w:t>г</w:t>
                    </w:r>
                  </w:p>
                </w:txbxContent>
              </v:textbox>
            </v:shape>
            <v:shape id="_x0000_s3586" type="#_x0000_t202" style="position:absolute;left:7273;top:5171;width:974;height:618" o:regroupid="6" filled="f" stroked="f">
              <v:textbox style="mso-next-textbox:#_x0000_s3586">
                <w:txbxContent>
                  <w:p w:rsidR="004B5AB5" w:rsidRDefault="004B5AB5" w:rsidP="00B67F33">
                    <w:pPr>
                      <w:ind w:firstLine="0"/>
                      <w:jc w:val="center"/>
                      <w:rPr>
                        <w:b/>
                        <w:sz w:val="24"/>
                        <w:vertAlign w:val="subscript"/>
                      </w:rPr>
                    </w:pPr>
                    <w:r>
                      <w:rPr>
                        <w:b/>
                        <w:i/>
                        <w:sz w:val="22"/>
                        <w:lang w:val="en-US"/>
                      </w:rPr>
                      <w:t>X''</w:t>
                    </w:r>
                    <w:r>
                      <w:rPr>
                        <w:b/>
                        <w:sz w:val="24"/>
                        <w:vertAlign w:val="subscript"/>
                      </w:rPr>
                      <w:t>г</w:t>
                    </w:r>
                  </w:p>
                </w:txbxContent>
              </v:textbox>
            </v:shape>
            <v:shape id="_x0000_s3587" type="#_x0000_t202" style="position:absolute;left:2353;top:7263;width:1025;height:584" o:regroupid="6" filled="f" stroked="f">
              <v:textbox style="mso-next-textbox:#_x0000_s3587">
                <w:txbxContent>
                  <w:p w:rsidR="004B5AB5" w:rsidRDefault="004B5AB5" w:rsidP="004758F6">
                    <w:pPr>
                      <w:ind w:firstLine="0"/>
                      <w:jc w:val="center"/>
                      <w:rPr>
                        <w:b/>
                        <w:sz w:val="22"/>
                        <w:vertAlign w:val="subscript"/>
                      </w:rPr>
                    </w:pPr>
                    <w:r>
                      <w:rPr>
                        <w:b/>
                        <w:i/>
                        <w:sz w:val="22"/>
                        <w:lang w:val="en-US"/>
                      </w:rPr>
                      <w:t>X'</w:t>
                    </w:r>
                    <w:r>
                      <w:rPr>
                        <w:b/>
                        <w:sz w:val="22"/>
                        <w:vertAlign w:val="subscript"/>
                      </w:rPr>
                      <w:t>г</w:t>
                    </w:r>
                  </w:p>
                </w:txbxContent>
              </v:textbox>
            </v:shape>
            <v:shape id="_x0000_s3588" type="#_x0000_t202" style="position:absolute;left:6660;top:6949;width:955;height:579" o:regroupid="6" filled="f" stroked="f">
              <v:textbox style="mso-next-textbox:#_x0000_s3588">
                <w:txbxContent>
                  <w:p w:rsidR="004B5AB5" w:rsidRDefault="004B5AB5" w:rsidP="004758F6">
                    <w:pPr>
                      <w:ind w:firstLine="0"/>
                      <w:jc w:val="center"/>
                      <w:rPr>
                        <w:b/>
                        <w:sz w:val="24"/>
                        <w:vertAlign w:val="subscript"/>
                        <w:lang w:val="en-US"/>
                      </w:rPr>
                    </w:pPr>
                    <w:r>
                      <w:rPr>
                        <w:b/>
                        <w:i/>
                        <w:sz w:val="22"/>
                        <w:lang w:val="en-US"/>
                      </w:rPr>
                      <w:t>X'</w:t>
                    </w:r>
                    <w:r>
                      <w:rPr>
                        <w:b/>
                        <w:sz w:val="22"/>
                        <w:vertAlign w:val="subscript"/>
                      </w:rPr>
                      <w:t>0</w:t>
                    </w:r>
                  </w:p>
                </w:txbxContent>
              </v:textbox>
            </v:shape>
            <v:shape id="_x0000_s3589" type="#_x0000_t202" style="position:absolute;left:7190;top:6203;width:904;height:577" o:regroupid="6" filled="f" stroked="f">
              <v:textbox style="mso-next-textbox:#_x0000_s3589">
                <w:txbxContent>
                  <w:p w:rsidR="004B5AB5" w:rsidRDefault="004B5AB5" w:rsidP="004758F6">
                    <w:pPr>
                      <w:ind w:firstLine="0"/>
                      <w:jc w:val="center"/>
                      <w:rPr>
                        <w:b/>
                        <w:sz w:val="22"/>
                        <w:vertAlign w:val="subscript"/>
                        <w:lang w:val="en-US"/>
                      </w:rPr>
                    </w:pPr>
                    <w:r>
                      <w:rPr>
                        <w:b/>
                        <w:i/>
                        <w:sz w:val="22"/>
                        <w:lang w:val="en-US"/>
                      </w:rPr>
                      <w:t>Y'</w:t>
                    </w:r>
                    <w:r>
                      <w:rPr>
                        <w:b/>
                        <w:sz w:val="22"/>
                        <w:vertAlign w:val="subscript"/>
                      </w:rPr>
                      <w:t>0</w:t>
                    </w:r>
                  </w:p>
                </w:txbxContent>
              </v:textbox>
            </v:shape>
            <v:shape id="_x0000_s3590" type="#_x0000_t202" style="position:absolute;left:6867;top:5409;width:723;height:529" o:regroupid="6" filled="f" stroked="f">
              <v:textbox style="mso-next-textbox:#_x0000_s3590">
                <w:txbxContent>
                  <w:p w:rsidR="004B5AB5" w:rsidRDefault="004B5AB5" w:rsidP="004758F6">
                    <w:pPr>
                      <w:jc w:val="center"/>
                      <w:rPr>
                        <w:b/>
                        <w:i/>
                        <w:sz w:val="22"/>
                        <w:lang w:val="en-US"/>
                      </w:rPr>
                    </w:pPr>
                    <w:r>
                      <w:rPr>
                        <w:b/>
                        <w:i/>
                        <w:sz w:val="22"/>
                        <w:lang w:val="en-US"/>
                      </w:rPr>
                      <w:t>H</w:t>
                    </w:r>
                  </w:p>
                </w:txbxContent>
              </v:textbox>
            </v:shape>
            <v:shape id="_x0000_s3591" type="#_x0000_t202" style="position:absolute;left:6489;top:5847;width:761;height:548" o:regroupid="6" filled="f" stroked="f">
              <v:textbox style="mso-next-textbox:#_x0000_s3591">
                <w:txbxContent>
                  <w:p w:rsidR="004B5AB5" w:rsidRPr="00B67F33" w:rsidRDefault="004B5AB5" w:rsidP="00B67F33">
                    <w:pPr>
                      <w:pStyle w:val="1"/>
                      <w:spacing w:before="0" w:after="0"/>
                      <w:ind w:firstLine="0"/>
                      <w:jc w:val="center"/>
                      <w:rPr>
                        <w:sz w:val="24"/>
                        <w:szCs w:val="24"/>
                      </w:rPr>
                    </w:pPr>
                    <w:r w:rsidRPr="00B67F33">
                      <w:rPr>
                        <w:sz w:val="24"/>
                        <w:szCs w:val="24"/>
                      </w:rPr>
                      <w:t>O</w:t>
                    </w:r>
                  </w:p>
                </w:txbxContent>
              </v:textbox>
            </v:shape>
            <v:shape id="_x0000_s3592" type="#_x0000_t202" style="position:absolute;left:6212;top:6535;width:688;height:563" o:regroupid="6" filled="f" stroked="f">
              <v:textbox style="mso-next-textbox:#_x0000_s3592">
                <w:txbxContent>
                  <w:p w:rsidR="004B5AB5" w:rsidRPr="00B67F33" w:rsidRDefault="004B5AB5" w:rsidP="004758F6">
                    <w:pPr>
                      <w:pStyle w:val="1"/>
                      <w:ind w:firstLine="0"/>
                      <w:jc w:val="center"/>
                      <w:rPr>
                        <w:sz w:val="20"/>
                        <w:szCs w:val="20"/>
                      </w:rPr>
                    </w:pPr>
                    <w:r w:rsidRPr="00B67F33">
                      <w:rPr>
                        <w:sz w:val="20"/>
                        <w:szCs w:val="20"/>
                      </w:rPr>
                      <w:t>B</w:t>
                    </w:r>
                  </w:p>
                </w:txbxContent>
              </v:textbox>
            </v:shape>
            <v:shape id="_x0000_s3593" type="#_x0000_t202" style="position:absolute;left:5492;top:6733;width:709;height:590" o:regroupid="6" filled="f" stroked="f">
              <v:textbox style="mso-next-textbox:#_x0000_s3593">
                <w:txbxContent>
                  <w:p w:rsidR="004B5AB5" w:rsidRPr="00B67F33" w:rsidRDefault="004B5AB5" w:rsidP="00B67F33">
                    <w:pPr>
                      <w:pStyle w:val="1"/>
                      <w:ind w:firstLine="0"/>
                      <w:jc w:val="center"/>
                      <w:rPr>
                        <w:sz w:val="20"/>
                        <w:szCs w:val="20"/>
                      </w:rPr>
                    </w:pPr>
                    <w:r w:rsidRPr="00B67F33">
                      <w:rPr>
                        <w:sz w:val="20"/>
                        <w:szCs w:val="20"/>
                      </w:rPr>
                      <w:t>L</w:t>
                    </w:r>
                  </w:p>
                </w:txbxContent>
              </v:textbox>
            </v:shape>
            <v:shape id="_x0000_s3594" type="#_x0000_t202" style="position:absolute;left:5972;top:3992;width:688;height:564" o:regroupid="6" filled="f" stroked="f">
              <v:textbox style="mso-next-textbox:#_x0000_s3594">
                <w:txbxContent>
                  <w:p w:rsidR="004B5AB5" w:rsidRDefault="004B5AB5" w:rsidP="004758F6">
                    <w:pPr>
                      <w:pStyle w:val="1"/>
                      <w:jc w:val="center"/>
                    </w:pPr>
                    <w:r>
                      <w:rPr>
                        <w:sz w:val="22"/>
                      </w:rPr>
                      <w:t>P</w:t>
                    </w:r>
                  </w:p>
                </w:txbxContent>
              </v:textbox>
            </v:shape>
            <v:shape id="_x0000_s3595" type="#_x0000_t202" style="position:absolute;left:5298;top:6150;width:1025;height:583" o:regroupid="6" filled="f" stroked="f">
              <v:textbox style="mso-next-textbox:#_x0000_s3595">
                <w:txbxContent>
                  <w:p w:rsidR="004B5AB5" w:rsidRDefault="004B5AB5" w:rsidP="004758F6">
                    <w:pPr>
                      <w:ind w:firstLine="0"/>
                      <w:jc w:val="center"/>
                      <w:rPr>
                        <w:b/>
                        <w:sz w:val="22"/>
                        <w:vertAlign w:val="subscript"/>
                      </w:rPr>
                    </w:pPr>
                    <w:r>
                      <w:rPr>
                        <w:b/>
                        <w:i/>
                        <w:sz w:val="22"/>
                        <w:lang w:val="en-US"/>
                      </w:rPr>
                      <w:t>O'</w:t>
                    </w:r>
                    <w:r>
                      <w:rPr>
                        <w:b/>
                        <w:sz w:val="22"/>
                        <w:vertAlign w:val="subscript"/>
                      </w:rPr>
                      <w:t>г</w:t>
                    </w:r>
                  </w:p>
                </w:txbxContent>
              </v:textbox>
            </v:shape>
            <v:shape id="_x0000_s3596" type="#_x0000_t202" style="position:absolute;left:5169;top:8440;width:1754;height:745" o:regroupid="5" filled="f" stroked="f">
              <v:textbox style="mso-next-textbox:#_x0000_s3596">
                <w:txbxContent>
                  <w:p w:rsidR="004B5AB5" w:rsidRDefault="004B5AB5" w:rsidP="004758F6">
                    <w:pPr>
                      <w:ind w:firstLine="0"/>
                      <w:rPr>
                        <w:sz w:val="24"/>
                        <w:lang w:val="en-US"/>
                      </w:rPr>
                    </w:pPr>
                    <w:r>
                      <w:rPr>
                        <w:sz w:val="24"/>
                      </w:rPr>
                      <w:t>Рис. 5</w:t>
                    </w:r>
                  </w:p>
                </w:txbxContent>
              </v:textbox>
            </v:shape>
          </v:group>
        </w:pict>
      </w:r>
    </w:p>
    <w:p w:rsidR="00B67F33" w:rsidRDefault="00B67F33" w:rsidP="004758F6">
      <w:pPr>
        <w:widowControl w:val="0"/>
        <w:suppressAutoHyphens/>
        <w:spacing w:line="360" w:lineRule="exact"/>
        <w:ind w:firstLine="0"/>
        <w:rPr>
          <w:noProof/>
          <w:szCs w:val="28"/>
          <w:lang w:eastAsia="ru-RU"/>
        </w:rPr>
      </w:pPr>
    </w:p>
    <w:p w:rsidR="00B67F33" w:rsidRDefault="00B67F33" w:rsidP="004758F6">
      <w:pPr>
        <w:widowControl w:val="0"/>
        <w:suppressAutoHyphens/>
        <w:spacing w:line="360" w:lineRule="exact"/>
        <w:ind w:firstLine="0"/>
        <w:rPr>
          <w:noProof/>
          <w:szCs w:val="28"/>
          <w:lang w:eastAsia="ru-RU"/>
        </w:rPr>
      </w:pPr>
    </w:p>
    <w:p w:rsidR="00B67F33" w:rsidRDefault="00B67F33" w:rsidP="004758F6">
      <w:pPr>
        <w:widowControl w:val="0"/>
        <w:suppressAutoHyphens/>
        <w:spacing w:line="360" w:lineRule="exact"/>
        <w:ind w:firstLine="0"/>
        <w:rPr>
          <w:noProof/>
          <w:szCs w:val="28"/>
          <w:lang w:eastAsia="ru-RU"/>
        </w:rPr>
      </w:pPr>
    </w:p>
    <w:p w:rsidR="00B67F33" w:rsidRDefault="00B67F33" w:rsidP="004758F6">
      <w:pPr>
        <w:widowControl w:val="0"/>
        <w:suppressAutoHyphens/>
        <w:spacing w:line="360" w:lineRule="exact"/>
        <w:ind w:firstLine="0"/>
        <w:rPr>
          <w:noProof/>
          <w:szCs w:val="28"/>
          <w:lang w:eastAsia="ru-RU"/>
        </w:rPr>
      </w:pPr>
    </w:p>
    <w:p w:rsidR="00B67F33" w:rsidRDefault="00B67F33" w:rsidP="004758F6">
      <w:pPr>
        <w:widowControl w:val="0"/>
        <w:suppressAutoHyphens/>
        <w:spacing w:line="360" w:lineRule="exact"/>
        <w:ind w:firstLine="0"/>
        <w:rPr>
          <w:noProof/>
          <w:szCs w:val="28"/>
          <w:lang w:eastAsia="ru-RU"/>
        </w:rPr>
      </w:pPr>
    </w:p>
    <w:p w:rsidR="004758F6" w:rsidRDefault="004758F6" w:rsidP="004758F6">
      <w:pPr>
        <w:widowControl w:val="0"/>
        <w:suppressAutoHyphens/>
        <w:spacing w:line="360" w:lineRule="exact"/>
        <w:ind w:firstLine="0"/>
        <w:rPr>
          <w:snapToGrid w:val="0"/>
          <w:szCs w:val="28"/>
          <w:lang w:eastAsia="ru-RU"/>
        </w:rPr>
      </w:pPr>
    </w:p>
    <w:p w:rsidR="004758F6" w:rsidRDefault="004758F6" w:rsidP="004758F6">
      <w:pPr>
        <w:widowControl w:val="0"/>
        <w:suppressAutoHyphens/>
        <w:spacing w:line="360" w:lineRule="exact"/>
        <w:ind w:firstLine="0"/>
        <w:rPr>
          <w:snapToGrid w:val="0"/>
          <w:szCs w:val="28"/>
          <w:lang w:eastAsia="ru-RU"/>
        </w:rPr>
      </w:pPr>
    </w:p>
    <w:p w:rsidR="004758F6" w:rsidRDefault="004758F6" w:rsidP="004758F6">
      <w:pPr>
        <w:widowControl w:val="0"/>
        <w:suppressAutoHyphens/>
        <w:spacing w:line="360" w:lineRule="exact"/>
        <w:ind w:firstLine="0"/>
        <w:rPr>
          <w:snapToGrid w:val="0"/>
          <w:szCs w:val="28"/>
          <w:lang w:eastAsia="ru-RU"/>
        </w:rPr>
      </w:pPr>
    </w:p>
    <w:p w:rsidR="004758F6" w:rsidRDefault="004758F6" w:rsidP="004758F6">
      <w:pPr>
        <w:widowControl w:val="0"/>
        <w:suppressAutoHyphens/>
        <w:spacing w:line="360" w:lineRule="exact"/>
        <w:ind w:firstLine="709"/>
        <w:rPr>
          <w:snapToGrid w:val="0"/>
          <w:szCs w:val="28"/>
          <w:lang w:eastAsia="ru-RU"/>
        </w:rPr>
      </w:pPr>
    </w:p>
    <w:p w:rsidR="004758F6" w:rsidRDefault="004758F6" w:rsidP="004758F6">
      <w:pPr>
        <w:widowControl w:val="0"/>
        <w:suppressAutoHyphens/>
        <w:spacing w:line="360" w:lineRule="exact"/>
        <w:ind w:firstLine="709"/>
        <w:rPr>
          <w:snapToGrid w:val="0"/>
          <w:szCs w:val="28"/>
          <w:lang w:eastAsia="ru-RU"/>
        </w:rPr>
      </w:pPr>
    </w:p>
    <w:p w:rsidR="004758F6" w:rsidRDefault="004758F6" w:rsidP="004758F6">
      <w:pPr>
        <w:widowControl w:val="0"/>
        <w:suppressAutoHyphens/>
        <w:spacing w:line="360" w:lineRule="exact"/>
        <w:ind w:firstLine="709"/>
        <w:rPr>
          <w:snapToGrid w:val="0"/>
          <w:szCs w:val="28"/>
          <w:lang w:eastAsia="ru-RU"/>
        </w:rPr>
      </w:pPr>
    </w:p>
    <w:p w:rsidR="004758F6" w:rsidRPr="00B67F33" w:rsidRDefault="00B67F33" w:rsidP="00B67F33">
      <w:pPr>
        <w:widowControl w:val="0"/>
        <w:suppressAutoHyphens/>
        <w:spacing w:line="360" w:lineRule="exact"/>
        <w:ind w:firstLine="709"/>
        <w:rPr>
          <w:color w:val="000000"/>
          <w:szCs w:val="28"/>
        </w:rPr>
      </w:pPr>
      <w:r w:rsidRPr="00B67F33">
        <w:rPr>
          <w:color w:val="000000"/>
          <w:szCs w:val="28"/>
        </w:rPr>
        <w:t xml:space="preserve">В ней за начало координат принят центр общеземного эллипсоида </w:t>
      </w:r>
      <w:r w:rsidRPr="00B67F33">
        <w:rPr>
          <w:i/>
          <w:color w:val="000000"/>
          <w:szCs w:val="28"/>
        </w:rPr>
        <w:t>О'</w:t>
      </w:r>
      <w:r w:rsidRPr="00B67F33">
        <w:rPr>
          <w:color w:val="000000"/>
          <w:szCs w:val="28"/>
          <w:vertAlign w:val="subscript"/>
        </w:rPr>
        <w:t>г</w:t>
      </w:r>
      <w:r w:rsidRPr="00B67F33">
        <w:rPr>
          <w:color w:val="000000"/>
          <w:szCs w:val="28"/>
        </w:rPr>
        <w:t xml:space="preserve">, а плоскостью </w:t>
      </w:r>
      <w:r w:rsidRPr="00B67F33">
        <w:rPr>
          <w:i/>
          <w:color w:val="000000"/>
          <w:szCs w:val="28"/>
          <w:lang w:val="en-US"/>
        </w:rPr>
        <w:t>X</w:t>
      </w:r>
      <w:r w:rsidRPr="00B67F33">
        <w:rPr>
          <w:i/>
          <w:color w:val="000000"/>
          <w:szCs w:val="28"/>
        </w:rPr>
        <w:t>'</w:t>
      </w:r>
      <w:r w:rsidRPr="00B67F33">
        <w:rPr>
          <w:color w:val="000000"/>
          <w:szCs w:val="28"/>
          <w:vertAlign w:val="subscript"/>
        </w:rPr>
        <w:t>г </w:t>
      </w:r>
      <w:r w:rsidRPr="00B67F33">
        <w:rPr>
          <w:i/>
          <w:color w:val="000000"/>
          <w:szCs w:val="28"/>
          <w:lang w:val="en-US"/>
        </w:rPr>
        <w:t>Y</w:t>
      </w:r>
      <w:r w:rsidRPr="00B67F33">
        <w:rPr>
          <w:i/>
          <w:color w:val="000000"/>
          <w:szCs w:val="28"/>
        </w:rPr>
        <w:t>'</w:t>
      </w:r>
      <w:r w:rsidRPr="00B67F33">
        <w:rPr>
          <w:color w:val="000000"/>
          <w:szCs w:val="28"/>
          <w:vertAlign w:val="subscript"/>
        </w:rPr>
        <w:t>г</w:t>
      </w:r>
      <w:r w:rsidRPr="00B67F33">
        <w:rPr>
          <w:color w:val="000000"/>
          <w:szCs w:val="28"/>
        </w:rPr>
        <w:t xml:space="preserve"> является плоскость экватора.</w:t>
      </w:r>
      <w:r w:rsidRPr="00B67F33">
        <w:rPr>
          <w:noProof/>
          <w:color w:val="000000"/>
          <w:szCs w:val="28"/>
        </w:rPr>
        <w:t xml:space="preserve"> </w:t>
      </w:r>
      <w:r w:rsidRPr="00B67F33">
        <w:rPr>
          <w:color w:val="000000"/>
          <w:szCs w:val="28"/>
        </w:rPr>
        <w:t xml:space="preserve">Ось </w:t>
      </w:r>
      <w:r w:rsidRPr="00B67F33">
        <w:rPr>
          <w:i/>
          <w:color w:val="000000"/>
          <w:szCs w:val="28"/>
          <w:lang w:val="en-US"/>
        </w:rPr>
        <w:t>X</w:t>
      </w:r>
      <w:r w:rsidRPr="00B67F33">
        <w:rPr>
          <w:i/>
          <w:color w:val="000000"/>
          <w:szCs w:val="28"/>
        </w:rPr>
        <w:t>'</w:t>
      </w:r>
      <w:r w:rsidRPr="00B67F33">
        <w:rPr>
          <w:color w:val="000000"/>
          <w:szCs w:val="28"/>
          <w:vertAlign w:val="subscript"/>
        </w:rPr>
        <w:t>г</w:t>
      </w:r>
      <w:r w:rsidRPr="00B67F33">
        <w:rPr>
          <w:color w:val="000000"/>
          <w:szCs w:val="28"/>
        </w:rPr>
        <w:t xml:space="preserve"> находится в плоскости начального меридиана, а ось </w:t>
      </w:r>
      <w:r w:rsidRPr="00B67F33">
        <w:rPr>
          <w:i/>
          <w:color w:val="000000"/>
          <w:szCs w:val="28"/>
          <w:lang w:val="en-US"/>
        </w:rPr>
        <w:t>Z</w:t>
      </w:r>
      <w:r w:rsidRPr="00B67F33">
        <w:rPr>
          <w:i/>
          <w:color w:val="000000"/>
          <w:szCs w:val="28"/>
        </w:rPr>
        <w:t>'</w:t>
      </w:r>
      <w:r w:rsidRPr="00B67F33">
        <w:rPr>
          <w:color w:val="000000"/>
          <w:szCs w:val="28"/>
          <w:vertAlign w:val="subscript"/>
        </w:rPr>
        <w:t>г</w:t>
      </w:r>
      <w:r w:rsidRPr="00B67F33">
        <w:rPr>
          <w:color w:val="000000"/>
          <w:szCs w:val="28"/>
        </w:rPr>
        <w:t xml:space="preserve"> совмещена с полярной осью </w:t>
      </w:r>
      <w:r w:rsidRPr="00B67F33">
        <w:rPr>
          <w:i/>
          <w:color w:val="000000"/>
          <w:szCs w:val="28"/>
        </w:rPr>
        <w:t>О'</w:t>
      </w:r>
      <w:r w:rsidRPr="00B67F33">
        <w:rPr>
          <w:color w:val="000000"/>
          <w:szCs w:val="28"/>
          <w:vertAlign w:val="subscript"/>
        </w:rPr>
        <w:t>г</w:t>
      </w:r>
      <w:r w:rsidRPr="00B67F33">
        <w:rPr>
          <w:color w:val="000000"/>
          <w:szCs w:val="28"/>
        </w:rPr>
        <w:t> </w:t>
      </w:r>
      <w:r w:rsidRPr="00B67F33">
        <w:rPr>
          <w:i/>
          <w:color w:val="000000"/>
          <w:szCs w:val="28"/>
        </w:rPr>
        <w:t>Р</w:t>
      </w:r>
      <w:r w:rsidRPr="00B67F33">
        <w:rPr>
          <w:color w:val="000000"/>
          <w:szCs w:val="28"/>
        </w:rPr>
        <w:t>.</w:t>
      </w:r>
      <w:r w:rsidRPr="00B67F33">
        <w:rPr>
          <w:noProof/>
          <w:color w:val="000000"/>
          <w:szCs w:val="28"/>
        </w:rPr>
        <w:t xml:space="preserve"> </w:t>
      </w:r>
      <w:r w:rsidRPr="00B67F33">
        <w:rPr>
          <w:color w:val="000000"/>
          <w:szCs w:val="28"/>
        </w:rPr>
        <w:t xml:space="preserve">Система координат правая. За фигуру Земли принимается эллипсоид вращения с полуосями </w:t>
      </w:r>
      <w:r w:rsidRPr="00B67F33">
        <w:rPr>
          <w:i/>
          <w:color w:val="000000"/>
          <w:szCs w:val="28"/>
        </w:rPr>
        <w:t>а</w:t>
      </w:r>
      <w:r w:rsidRPr="00B67F33">
        <w:rPr>
          <w:szCs w:val="28"/>
        </w:rPr>
        <w:t xml:space="preserve"> и </w:t>
      </w:r>
      <w:r w:rsidRPr="00B67F33">
        <w:rPr>
          <w:i/>
          <w:szCs w:val="28"/>
          <w:lang w:val="en-US"/>
        </w:rPr>
        <w:t>b</w:t>
      </w:r>
      <w:r w:rsidRPr="00B67F33">
        <w:rPr>
          <w:szCs w:val="28"/>
        </w:rPr>
        <w:t xml:space="preserve"> и сжатием </w:t>
      </w:r>
      <w:r w:rsidRPr="00B67F33">
        <w:rPr>
          <w:i/>
          <w:szCs w:val="28"/>
        </w:rPr>
        <w:t>е</w:t>
      </w:r>
      <w:r w:rsidRPr="00B67F33">
        <w:rPr>
          <w:szCs w:val="28"/>
        </w:rPr>
        <w:t>. Любая точка</w:t>
      </w:r>
      <w:r w:rsidRPr="00B67F33">
        <w:rPr>
          <w:i/>
          <w:szCs w:val="28"/>
        </w:rPr>
        <w:t xml:space="preserve"> О</w:t>
      </w:r>
      <w:r w:rsidRPr="00B67F33">
        <w:rPr>
          <w:szCs w:val="28"/>
        </w:rPr>
        <w:t xml:space="preserve"> пространства задаётся геодезическими координатами: широтой </w:t>
      </w:r>
      <w:r w:rsidRPr="00B67F33">
        <w:rPr>
          <w:i/>
          <w:szCs w:val="28"/>
        </w:rPr>
        <w:t>В</w:t>
      </w:r>
      <w:r w:rsidRPr="00B67F33">
        <w:rPr>
          <w:szCs w:val="28"/>
        </w:rPr>
        <w:t>, долготой</w:t>
      </w:r>
      <w:r w:rsidRPr="00B67F33">
        <w:rPr>
          <w:i/>
          <w:szCs w:val="28"/>
        </w:rPr>
        <w:t xml:space="preserve"> </w:t>
      </w:r>
      <w:r w:rsidRPr="00B67F33">
        <w:rPr>
          <w:i/>
          <w:szCs w:val="28"/>
          <w:lang w:val="en-US"/>
        </w:rPr>
        <w:t>L</w:t>
      </w:r>
      <w:r w:rsidRPr="00B67F33">
        <w:rPr>
          <w:szCs w:val="28"/>
        </w:rPr>
        <w:t xml:space="preserve"> и высотой</w:t>
      </w:r>
      <w:r w:rsidRPr="00B67F33">
        <w:rPr>
          <w:i/>
          <w:szCs w:val="28"/>
        </w:rPr>
        <w:t xml:space="preserve"> Н</w:t>
      </w:r>
      <w:r w:rsidRPr="00B67F33">
        <w:rPr>
          <w:szCs w:val="28"/>
        </w:rPr>
        <w:t xml:space="preserve">. Геоцентрические координаты </w:t>
      </w:r>
      <w:r w:rsidRPr="00B67F33">
        <w:rPr>
          <w:i/>
          <w:szCs w:val="28"/>
          <w:lang w:val="en-US"/>
        </w:rPr>
        <w:t>X</w:t>
      </w:r>
      <w:r w:rsidRPr="00B67F33">
        <w:rPr>
          <w:i/>
          <w:szCs w:val="28"/>
        </w:rPr>
        <w:t>'</w:t>
      </w:r>
      <w:r w:rsidRPr="00B67F33">
        <w:rPr>
          <w:szCs w:val="28"/>
          <w:vertAlign w:val="subscript"/>
        </w:rPr>
        <w:t>г</w:t>
      </w:r>
      <w:r w:rsidRPr="00B67F33">
        <w:rPr>
          <w:szCs w:val="28"/>
        </w:rPr>
        <w:t>,</w:t>
      </w:r>
      <w:r w:rsidRPr="00B67F33">
        <w:rPr>
          <w:i/>
          <w:szCs w:val="28"/>
        </w:rPr>
        <w:t xml:space="preserve"> </w:t>
      </w:r>
      <w:r w:rsidRPr="00B67F33">
        <w:rPr>
          <w:i/>
          <w:szCs w:val="28"/>
          <w:lang w:val="en-US"/>
        </w:rPr>
        <w:t>Y</w:t>
      </w:r>
      <w:r w:rsidRPr="00B67F33">
        <w:rPr>
          <w:i/>
          <w:szCs w:val="28"/>
        </w:rPr>
        <w:t>'</w:t>
      </w:r>
      <w:r w:rsidRPr="00B67F33">
        <w:rPr>
          <w:szCs w:val="28"/>
          <w:vertAlign w:val="subscript"/>
        </w:rPr>
        <w:t>г</w:t>
      </w:r>
      <w:r w:rsidRPr="00B67F33">
        <w:rPr>
          <w:szCs w:val="28"/>
        </w:rPr>
        <w:t xml:space="preserve">, </w:t>
      </w:r>
      <w:r w:rsidRPr="00B67F33">
        <w:rPr>
          <w:i/>
          <w:szCs w:val="28"/>
          <w:lang w:val="en-US"/>
        </w:rPr>
        <w:t>Z</w:t>
      </w:r>
      <w:r w:rsidRPr="00B67F33">
        <w:rPr>
          <w:i/>
          <w:szCs w:val="28"/>
        </w:rPr>
        <w:t>'</w:t>
      </w:r>
      <w:r w:rsidRPr="00B67F33">
        <w:rPr>
          <w:szCs w:val="28"/>
          <w:vertAlign w:val="subscript"/>
        </w:rPr>
        <w:t>г</w:t>
      </w:r>
      <w:r w:rsidRPr="00B67F33">
        <w:rPr>
          <w:szCs w:val="28"/>
        </w:rPr>
        <w:t xml:space="preserve"> точки </w:t>
      </w:r>
      <w:r w:rsidRPr="00B67F33">
        <w:rPr>
          <w:i/>
          <w:szCs w:val="28"/>
        </w:rPr>
        <w:t>О</w:t>
      </w:r>
      <w:r w:rsidRPr="00B67F33">
        <w:rPr>
          <w:szCs w:val="28"/>
        </w:rPr>
        <w:t xml:space="preserve"> находят </w:t>
      </w:r>
      <w:r w:rsidRPr="00B67F33">
        <w:rPr>
          <w:color w:val="000000"/>
          <w:szCs w:val="28"/>
        </w:rPr>
        <w:t>по их геодезическим координатам, с помощью известных формул сфероидической геодезии.</w:t>
      </w:r>
    </w:p>
    <w:p w:rsidR="00B67F33" w:rsidRPr="00B67F33" w:rsidRDefault="00B67F33" w:rsidP="00B67F33">
      <w:pPr>
        <w:widowControl w:val="0"/>
        <w:spacing w:line="360" w:lineRule="exact"/>
        <w:ind w:firstLine="709"/>
        <w:rPr>
          <w:color w:val="000000"/>
          <w:szCs w:val="28"/>
        </w:rPr>
      </w:pPr>
      <w:r w:rsidRPr="00B67F33">
        <w:rPr>
          <w:color w:val="000000"/>
          <w:szCs w:val="28"/>
        </w:rPr>
        <w:t>Может использоваться и прямоугольная система координат X"г Y"г Z"г, представленная на рис.</w:t>
      </w:r>
      <w:r>
        <w:rPr>
          <w:color w:val="000000"/>
          <w:szCs w:val="28"/>
        </w:rPr>
        <w:t>5</w:t>
      </w:r>
      <w:r w:rsidRPr="00B67F33">
        <w:rPr>
          <w:color w:val="000000"/>
          <w:szCs w:val="28"/>
        </w:rPr>
        <w:t>. Она сохраняет все преимущества геоцентрической системы, но абсолютные значения координат точек в ней меньше. Ось Z"г нормальна к поверхности эллипсоида в начальной точке О картографируемого участка; ось Y"г совпадает с направлением на север. Система координат правая. За начало счёта высот принимается такое значение, при котором аппликаты всех точек положительны. Координаты X"г, Y"г, Z"г, легко получаются из геоцентрических X'г, Y'г, Z'г путём трёхмерного преобразования, включающего перенос начала координат и их вращение.</w:t>
      </w:r>
    </w:p>
    <w:p w:rsidR="00B67F33" w:rsidRDefault="00B67F33" w:rsidP="00B67F33">
      <w:pPr>
        <w:widowControl w:val="0"/>
        <w:spacing w:line="360" w:lineRule="exact"/>
        <w:ind w:firstLine="709"/>
        <w:rPr>
          <w:color w:val="000000"/>
          <w:szCs w:val="28"/>
        </w:rPr>
      </w:pPr>
      <w:r w:rsidRPr="00B67F33">
        <w:rPr>
          <w:color w:val="000000"/>
          <w:szCs w:val="28"/>
        </w:rPr>
        <w:t xml:space="preserve">При решении задач на сравнительно небольшом участке местности </w:t>
      </w:r>
      <w:r w:rsidRPr="00B67F33">
        <w:rPr>
          <w:color w:val="000000"/>
          <w:szCs w:val="28"/>
        </w:rPr>
        <w:lastRenderedPageBreak/>
        <w:t xml:space="preserve">используется известная левая система прямоугольных координат </w:t>
      </w:r>
      <w:r w:rsidR="00C146BB">
        <w:rPr>
          <w:color w:val="000000"/>
          <w:szCs w:val="28"/>
        </w:rPr>
        <w:pict>
          <v:group id="_x0000_s3828" style="position:absolute;left:0;text-align:left;margin-left:121.55pt;margin-top:45pt;width:215.05pt;height:171pt;z-index:251646464;mso-position-horizontal-relative:text;mso-position-vertical-relative:text" coordorigin="2826,2118" coordsize="3671,3432">
            <v:group id="_x0000_s3829" style="position:absolute;left:2826;top:2118;width:3671;height:2989" coordorigin="2826,2118" coordsize="3671,2989">
              <v:oval id="_x0000_s3830" style="position:absolute;left:5474;top:2667;width:33;height:35;mso-wrap-edited:f" wrapcoords="-5400 0 -5400 21600 27000 21600 27000 0 -5400 0" fillcolor="black"/>
              <v:line id="_x0000_s3831" style="position:absolute" from="3245,3384" to="3245,4894" strokeweight="1.25pt">
                <v:stroke startarrow="block" startarrowwidth="narrow"/>
              </v:line>
              <v:line id="_x0000_s3832" style="position:absolute;flip:y" from="3245,4886" to="5383,4886" strokeweight="1.25pt">
                <v:stroke endarrow="block" endarrowwidth="narrow"/>
              </v:line>
              <v:line id="_x0000_s3833" style="position:absolute;flip:y" from="3236,4082" to="4040,4886" strokeweight="1.25pt">
                <v:stroke endarrow="block" endarrowwidth="narrow"/>
              </v:line>
              <v:line id="_x0000_s3834" style="position:absolute" from="3404,4718" to="4508,4718" strokeweight="1.25pt">
                <v:stroke dashstyle="dash"/>
              </v:line>
              <v:line id="_x0000_s3835" style="position:absolute;flip:x" from="4286,4709" to="4453,4877" strokeweight="1.25pt">
                <v:stroke dashstyle="dash"/>
              </v:line>
              <v:line id="_x0000_s3836" style="position:absolute;flip:y" from="4455,4426" to="4455,4718" strokeweight="1.25pt">
                <v:stroke dashstyle="dash"/>
              </v:line>
              <v:line id="_x0000_s3837" style="position:absolute;flip:x y" from="4455,3340" to="4455,4417" strokeweight="1.25pt">
                <v:stroke endarrow="block" endarrowwidth="narrow"/>
              </v:line>
              <v:line id="_x0000_s3838" style="position:absolute" from="4446,4416" to="6151,4416" strokeweight="1.25pt">
                <v:stroke endarrow="block" endarrowwidth="narrow"/>
              </v:line>
              <v:line id="_x0000_s3839" style="position:absolute;flip:y" from="4455,3605" to="5259,4409" strokeweight="1.25pt">
                <v:stroke endarrow="block" endarrowwidth="narrow"/>
              </v:line>
              <v:line id="_x0000_s3840" style="position:absolute" from="4676,4205" to="5780,4205" strokeweight="1.25pt">
                <v:stroke dashstyle="dash"/>
              </v:line>
              <v:line id="_x0000_s3841" style="position:absolute;flip:x" from="5522,4197" to="5734,4400" strokeweight="1.25pt">
                <v:stroke dashstyle="dash"/>
              </v:line>
              <v:shapetype id="_x0000_t4" coordsize="21600,21600" o:spt="4" path="m10800,l,10800,10800,21600,21600,10800xe">
                <v:stroke joinstyle="miter"/>
                <v:path gradientshapeok="t" o:connecttype="rect" textboxrect="5400,5400,16200,16200"/>
              </v:shapetype>
              <v:shape id="_x0000_s3842" type="#_x0000_t4" style="position:absolute;left:5374;top:2942;width:424;height:424" strokeweight="1.25pt"/>
              <v:line id="_x0000_s3843" style="position:absolute;flip:y" from="5736,3879" to="5736,4197" strokeweight="1.25pt">
                <v:stroke dashstyle="dash"/>
              </v:line>
              <v:line id="_x0000_s3844" style="position:absolute;flip:x y" from="5639,3402" to="5727,3879" strokeweight="1.25pt"/>
              <v:line id="_x0000_s3845" style="position:absolute;flip:x y" from="5497,2713" to="5595,3278" strokeweight="1.25pt"/>
              <v:line id="_x0000_s3846" style="position:absolute;flip:x y" from="5232,2227" to="5489,2686" strokeweight="1.25pt">
                <v:stroke endarrow="block" endarrowwidth="narrow"/>
              </v:line>
              <v:line id="_x0000_s3847" style="position:absolute;flip:y" from="5489,2289" to="5630,2686" strokeweight="1.25pt">
                <v:stroke endarrow="block" endarrowwidth="narrow"/>
              </v:line>
              <v:line id="_x0000_s3848" style="position:absolute;flip:y" from="5497,2377" to="6089,2686" strokeweight="1.25pt">
                <v:stroke endarrow="block" endarrowwidth="narrow"/>
              </v:line>
              <v:shape id="_x0000_s3849" type="#_x0000_t19" style="position:absolute;left:5630;top:3819;width:203;height:238;rotation:9182325fd;flip:y" strokeweight="1.25pt"/>
              <v:shape id="_x0000_s3850" type="#_x0000_t202" style="position:absolute;left:2832;top:3162;width:504;height:466" filled="f" stroked="f">
                <v:textbox style="mso-next-textbox:#_x0000_s3850">
                  <w:txbxContent>
                    <w:p w:rsidR="004B5AB5" w:rsidRDefault="004B5AB5" w:rsidP="00B67F33">
                      <w:pPr>
                        <w:ind w:firstLine="0"/>
                        <w:jc w:val="center"/>
                        <w:rPr>
                          <w:b/>
                          <w:sz w:val="24"/>
                          <w:vertAlign w:val="subscript"/>
                        </w:rPr>
                      </w:pPr>
                      <w:r>
                        <w:rPr>
                          <w:b/>
                          <w:i/>
                          <w:sz w:val="18"/>
                          <w:lang w:val="en-US"/>
                        </w:rPr>
                        <w:t>Z</w:t>
                      </w:r>
                      <w:r>
                        <w:rPr>
                          <w:b/>
                          <w:sz w:val="24"/>
                          <w:vertAlign w:val="subscript"/>
                        </w:rPr>
                        <w:t>г</w:t>
                      </w:r>
                    </w:p>
                  </w:txbxContent>
                </v:textbox>
              </v:shape>
              <v:shape id="_x0000_s3851" type="#_x0000_t202" style="position:absolute;left:3996;top:3246;width:642;height:550" filled="f" stroked="f">
                <v:textbox style="mso-next-textbox:#_x0000_s3851">
                  <w:txbxContent>
                    <w:p w:rsidR="004B5AB5" w:rsidRDefault="004B5AB5" w:rsidP="00B67F33">
                      <w:pPr>
                        <w:ind w:firstLine="0"/>
                        <w:jc w:val="center"/>
                        <w:rPr>
                          <w:b/>
                          <w:sz w:val="18"/>
                          <w:vertAlign w:val="subscript"/>
                        </w:rPr>
                      </w:pPr>
                      <w:r>
                        <w:rPr>
                          <w:b/>
                          <w:i/>
                          <w:sz w:val="18"/>
                          <w:lang w:val="en-US"/>
                        </w:rPr>
                        <w:t>Z</w:t>
                      </w:r>
                      <w:r>
                        <w:rPr>
                          <w:b/>
                          <w:sz w:val="18"/>
                          <w:vertAlign w:val="subscript"/>
                        </w:rPr>
                        <w:t>г</w:t>
                      </w:r>
                    </w:p>
                  </w:txbxContent>
                </v:textbox>
              </v:shape>
              <v:shape id="_x0000_s3852" type="#_x0000_t202" style="position:absolute;left:4888;top:2153;width:524;height:361" filled="f" stroked="f">
                <v:textbox style="mso-next-textbox:#_x0000_s3852">
                  <w:txbxContent>
                    <w:p w:rsidR="004B5AB5" w:rsidRDefault="004B5AB5" w:rsidP="00B67F33">
                      <w:pPr>
                        <w:ind w:firstLine="0"/>
                        <w:jc w:val="center"/>
                        <w:rPr>
                          <w:b/>
                          <w:sz w:val="18"/>
                          <w:vertAlign w:val="subscript"/>
                          <w:lang w:val="en-US"/>
                        </w:rPr>
                      </w:pPr>
                      <w:r>
                        <w:rPr>
                          <w:b/>
                          <w:i/>
                          <w:sz w:val="18"/>
                          <w:lang w:val="en-US"/>
                        </w:rPr>
                        <w:t>Z</w:t>
                      </w:r>
                    </w:p>
                  </w:txbxContent>
                </v:textbox>
              </v:shape>
              <v:shape id="_x0000_s3853" type="#_x0000_t202" style="position:absolute;left:3552;top:3798;width:582;height:472" filled="f" stroked="f">
                <v:textbox style="mso-next-textbox:#_x0000_s3853">
                  <w:txbxContent>
                    <w:p w:rsidR="004B5AB5" w:rsidRDefault="004B5AB5" w:rsidP="00B67F33">
                      <w:pPr>
                        <w:ind w:firstLine="0"/>
                        <w:jc w:val="center"/>
                        <w:rPr>
                          <w:b/>
                          <w:sz w:val="24"/>
                          <w:vertAlign w:val="subscript"/>
                        </w:rPr>
                      </w:pPr>
                      <w:r>
                        <w:rPr>
                          <w:b/>
                          <w:i/>
                          <w:sz w:val="18"/>
                          <w:lang w:val="en-US"/>
                        </w:rPr>
                        <w:t>X</w:t>
                      </w:r>
                      <w:r>
                        <w:rPr>
                          <w:b/>
                          <w:sz w:val="18"/>
                          <w:vertAlign w:val="subscript"/>
                        </w:rPr>
                        <w:t>г</w:t>
                      </w:r>
                    </w:p>
                  </w:txbxContent>
                </v:textbox>
              </v:shape>
              <v:shape id="_x0000_s3854" type="#_x0000_t202" style="position:absolute;left:4782;top:3360;width:531;height:457" filled="f" stroked="f">
                <v:textbox style="mso-next-textbox:#_x0000_s3854">
                  <w:txbxContent>
                    <w:p w:rsidR="004B5AB5" w:rsidRDefault="004B5AB5" w:rsidP="00B67F33">
                      <w:pPr>
                        <w:ind w:firstLine="0"/>
                        <w:jc w:val="center"/>
                        <w:rPr>
                          <w:b/>
                          <w:sz w:val="18"/>
                          <w:vertAlign w:val="subscript"/>
                        </w:rPr>
                      </w:pPr>
                      <w:r>
                        <w:rPr>
                          <w:b/>
                          <w:i/>
                          <w:sz w:val="18"/>
                          <w:lang w:val="en-US"/>
                        </w:rPr>
                        <w:t>X</w:t>
                      </w:r>
                      <w:r>
                        <w:rPr>
                          <w:b/>
                          <w:sz w:val="18"/>
                          <w:vertAlign w:val="subscript"/>
                        </w:rPr>
                        <w:t>г</w:t>
                      </w:r>
                    </w:p>
                  </w:txbxContent>
                </v:textbox>
              </v:shape>
              <v:shape id="_x0000_s3855" type="#_x0000_t202" style="position:absolute;left:5904;top:2244;width:540;height:429" filled="f" stroked="f">
                <v:textbox style="mso-next-textbox:#_x0000_s3855">
                  <w:txbxContent>
                    <w:p w:rsidR="004B5AB5" w:rsidRDefault="004B5AB5" w:rsidP="00B67F33">
                      <w:pPr>
                        <w:ind w:firstLine="0"/>
                        <w:jc w:val="center"/>
                        <w:rPr>
                          <w:b/>
                          <w:sz w:val="24"/>
                          <w:vertAlign w:val="subscript"/>
                          <w:lang w:val="en-US"/>
                        </w:rPr>
                      </w:pPr>
                      <w:r>
                        <w:rPr>
                          <w:b/>
                          <w:i/>
                          <w:sz w:val="18"/>
                          <w:lang w:val="en-US"/>
                        </w:rPr>
                        <w:t>X</w:t>
                      </w:r>
                    </w:p>
                  </w:txbxContent>
                </v:textbox>
              </v:shape>
              <v:shape id="_x0000_s3856" type="#_x0000_t202" style="position:absolute;left:5094;top:4566;width:616;height:462" filled="f" stroked="f">
                <v:textbox style="mso-next-textbox:#_x0000_s3856">
                  <w:txbxContent>
                    <w:p w:rsidR="004B5AB5" w:rsidRDefault="004B5AB5" w:rsidP="00B67F33">
                      <w:pPr>
                        <w:ind w:firstLine="0"/>
                        <w:jc w:val="center"/>
                        <w:rPr>
                          <w:b/>
                          <w:sz w:val="18"/>
                          <w:vertAlign w:val="subscript"/>
                        </w:rPr>
                      </w:pPr>
                      <w:r>
                        <w:rPr>
                          <w:b/>
                          <w:i/>
                          <w:sz w:val="18"/>
                          <w:lang w:val="en-US"/>
                        </w:rPr>
                        <w:t>Y</w:t>
                      </w:r>
                      <w:r>
                        <w:rPr>
                          <w:b/>
                          <w:sz w:val="18"/>
                          <w:vertAlign w:val="subscript"/>
                        </w:rPr>
                        <w:t>г</w:t>
                      </w:r>
                    </w:p>
                  </w:txbxContent>
                </v:textbox>
              </v:shape>
              <v:shape id="_x0000_s3857" type="#_x0000_t202" style="position:absolute;left:5850;top:4128;width:647;height:411" filled="f" stroked="f">
                <v:textbox style="mso-next-textbox:#_x0000_s3857">
                  <w:txbxContent>
                    <w:p w:rsidR="004B5AB5" w:rsidRDefault="004B5AB5" w:rsidP="00B67F33">
                      <w:pPr>
                        <w:ind w:firstLine="0"/>
                        <w:jc w:val="center"/>
                        <w:rPr>
                          <w:b/>
                          <w:sz w:val="18"/>
                          <w:vertAlign w:val="subscript"/>
                        </w:rPr>
                      </w:pPr>
                      <w:r>
                        <w:rPr>
                          <w:b/>
                          <w:i/>
                          <w:sz w:val="18"/>
                          <w:lang w:val="en-US"/>
                        </w:rPr>
                        <w:t>Y</w:t>
                      </w:r>
                      <w:r>
                        <w:rPr>
                          <w:b/>
                          <w:sz w:val="18"/>
                          <w:vertAlign w:val="subscript"/>
                        </w:rPr>
                        <w:t>г</w:t>
                      </w:r>
                    </w:p>
                  </w:txbxContent>
                </v:textbox>
              </v:shape>
              <v:shape id="_x0000_s3858" type="#_x0000_t202" style="position:absolute;left:5465;top:2118;width:511;height:366" filled="f" stroked="f">
                <v:textbox style="mso-next-textbox:#_x0000_s3858">
                  <w:txbxContent>
                    <w:p w:rsidR="004B5AB5" w:rsidRDefault="004B5AB5" w:rsidP="00B67F33">
                      <w:pPr>
                        <w:ind w:firstLine="0"/>
                        <w:jc w:val="center"/>
                        <w:rPr>
                          <w:b/>
                          <w:sz w:val="18"/>
                          <w:vertAlign w:val="subscript"/>
                          <w:lang w:val="en-US"/>
                        </w:rPr>
                      </w:pPr>
                      <w:r>
                        <w:rPr>
                          <w:b/>
                          <w:i/>
                          <w:sz w:val="18"/>
                          <w:lang w:val="en-US"/>
                        </w:rPr>
                        <w:t>Y</w:t>
                      </w:r>
                    </w:p>
                  </w:txbxContent>
                </v:textbox>
              </v:shape>
              <v:shape id="_x0000_s3859" type="#_x0000_t202" style="position:absolute;left:2826;top:4614;width:529;height:493" filled="f" stroked="f">
                <v:textbox style="mso-next-textbox:#_x0000_s3859">
                  <w:txbxContent>
                    <w:p w:rsidR="004B5AB5" w:rsidRDefault="004B5AB5" w:rsidP="00B67F33">
                      <w:pPr>
                        <w:ind w:firstLine="0"/>
                        <w:jc w:val="center"/>
                        <w:rPr>
                          <w:b/>
                          <w:sz w:val="24"/>
                          <w:vertAlign w:val="subscript"/>
                        </w:rPr>
                      </w:pPr>
                      <w:r>
                        <w:rPr>
                          <w:b/>
                          <w:i/>
                          <w:sz w:val="18"/>
                          <w:lang w:val="en-US"/>
                        </w:rPr>
                        <w:t>O</w:t>
                      </w:r>
                      <w:r>
                        <w:rPr>
                          <w:b/>
                          <w:sz w:val="24"/>
                          <w:vertAlign w:val="subscript"/>
                        </w:rPr>
                        <w:t>г</w:t>
                      </w:r>
                    </w:p>
                  </w:txbxContent>
                </v:textbox>
              </v:shape>
              <v:shape id="_x0000_s3860" type="#_x0000_t202" style="position:absolute;left:4085;top:4260;width:529;height:467" filled="f" stroked="f">
                <v:textbox style="mso-next-textbox:#_x0000_s3860">
                  <w:txbxContent>
                    <w:p w:rsidR="004B5AB5" w:rsidRDefault="004B5AB5" w:rsidP="00B67F33">
                      <w:pPr>
                        <w:ind w:firstLine="0"/>
                        <w:jc w:val="center"/>
                        <w:rPr>
                          <w:b/>
                          <w:sz w:val="18"/>
                          <w:vertAlign w:val="subscript"/>
                          <w:lang w:val="en-US"/>
                        </w:rPr>
                      </w:pPr>
                      <w:r>
                        <w:rPr>
                          <w:b/>
                          <w:i/>
                          <w:sz w:val="18"/>
                          <w:lang w:val="en-US"/>
                        </w:rPr>
                        <w:t>A</w:t>
                      </w:r>
                    </w:p>
                  </w:txbxContent>
                </v:textbox>
              </v:shape>
              <v:shape id="_x0000_s3861" type="#_x0000_t202" style="position:absolute;left:5670;top:3606;width:551;height:407" filled="f" stroked="f">
                <v:textbox style="mso-next-textbox:#_x0000_s3861">
                  <w:txbxContent>
                    <w:p w:rsidR="004B5AB5" w:rsidRDefault="004B5AB5" w:rsidP="00B67F33">
                      <w:pPr>
                        <w:pStyle w:val="1"/>
                        <w:ind w:firstLine="0"/>
                        <w:jc w:val="center"/>
                        <w:rPr>
                          <w:sz w:val="18"/>
                          <w:vertAlign w:val="subscript"/>
                        </w:rPr>
                      </w:pPr>
                      <w:r>
                        <w:rPr>
                          <w:sz w:val="18"/>
                        </w:rPr>
                        <w:t>M</w:t>
                      </w:r>
                    </w:p>
                  </w:txbxContent>
                </v:textbox>
              </v:shape>
              <v:shape id="_x0000_s3862" type="#_x0000_t202" style="position:absolute;left:5133;top:2568;width:495;height:417" filled="f" stroked="f">
                <v:textbox style="mso-next-textbox:#_x0000_s3862">
                  <w:txbxContent>
                    <w:p w:rsidR="004B5AB5" w:rsidRDefault="004B5AB5" w:rsidP="00B67F33">
                      <w:pPr>
                        <w:ind w:firstLine="0"/>
                        <w:jc w:val="center"/>
                        <w:rPr>
                          <w:b/>
                          <w:sz w:val="18"/>
                          <w:vertAlign w:val="subscript"/>
                          <w:lang w:val="en-US"/>
                        </w:rPr>
                      </w:pPr>
                      <w:r>
                        <w:rPr>
                          <w:b/>
                          <w:i/>
                          <w:sz w:val="18"/>
                          <w:lang w:val="en-US"/>
                        </w:rPr>
                        <w:t>S</w:t>
                      </w:r>
                    </w:p>
                  </w:txbxContent>
                </v:textbox>
              </v:shape>
              <v:shape id="_x0000_s3863" type="#_x0000_t202" style="position:absolute;left:5136;top:3216;width:573;height:360" filled="f" stroked="f">
                <v:textbox style="mso-next-textbox:#_x0000_s3863">
                  <w:txbxContent>
                    <w:p w:rsidR="004B5AB5" w:rsidRDefault="004B5AB5" w:rsidP="00B67F33">
                      <w:pPr>
                        <w:ind w:firstLine="0"/>
                        <w:jc w:val="center"/>
                        <w:rPr>
                          <w:b/>
                          <w:sz w:val="18"/>
                          <w:vertAlign w:val="subscript"/>
                          <w:lang w:val="en-US"/>
                        </w:rPr>
                      </w:pPr>
                      <w:r>
                        <w:rPr>
                          <w:b/>
                          <w:i/>
                          <w:sz w:val="18"/>
                          <w:lang w:val="en-US"/>
                        </w:rPr>
                        <w:t>m</w:t>
                      </w:r>
                    </w:p>
                  </w:txbxContent>
                </v:textbox>
              </v:shape>
              <v:shape id="_x0000_s3864" type="#_x0000_t202" style="position:absolute;left:4291;top:4524;width:623;height:466" filled="f" stroked="f">
                <v:textbox style="mso-next-textbox:#_x0000_s3864">
                  <w:txbxContent>
                    <w:p w:rsidR="004B5AB5" w:rsidRDefault="004B5AB5" w:rsidP="00B67F33">
                      <w:pPr>
                        <w:pStyle w:val="1"/>
                        <w:spacing w:before="0" w:after="0"/>
                        <w:ind w:firstLine="0"/>
                        <w:jc w:val="center"/>
                        <w:rPr>
                          <w:sz w:val="18"/>
                          <w:vertAlign w:val="subscript"/>
                        </w:rPr>
                      </w:pPr>
                      <w:r>
                        <w:rPr>
                          <w:sz w:val="18"/>
                        </w:rPr>
                        <w:t>A'</w:t>
                      </w:r>
                    </w:p>
                  </w:txbxContent>
                </v:textbox>
              </v:shape>
              <v:shape id="_x0000_s3865" type="#_x0000_t202" style="position:absolute;left:3294;top:3048;width:573;height:360" filled="f" stroked="f">
                <v:textbox style="mso-next-textbox:#_x0000_s3865">
                  <w:txbxContent>
                    <w:p w:rsidR="004B5AB5" w:rsidRDefault="004B5AB5" w:rsidP="00B67F33">
                      <w:pPr>
                        <w:ind w:firstLine="0"/>
                        <w:jc w:val="center"/>
                        <w:rPr>
                          <w:b/>
                          <w:sz w:val="18"/>
                          <w:vertAlign w:val="subscript"/>
                        </w:rPr>
                      </w:pPr>
                      <w:r>
                        <w:rPr>
                          <w:b/>
                          <w:i/>
                          <w:sz w:val="18"/>
                        </w:rPr>
                        <w:t>а</w:t>
                      </w:r>
                    </w:p>
                  </w:txbxContent>
                </v:textbox>
              </v:shape>
              <v:shape id="_x0000_s3866" type="#_x0000_t202" style="position:absolute;left:4518;top:2298;width:573;height:360" filled="f" stroked="f">
                <v:textbox style="mso-next-textbox:#_x0000_s3866">
                  <w:txbxContent>
                    <w:p w:rsidR="004B5AB5" w:rsidRDefault="004B5AB5" w:rsidP="00B67F33">
                      <w:pPr>
                        <w:ind w:firstLine="0"/>
                        <w:jc w:val="center"/>
                        <w:rPr>
                          <w:b/>
                          <w:sz w:val="18"/>
                          <w:vertAlign w:val="subscript"/>
                        </w:rPr>
                      </w:pPr>
                      <w:r>
                        <w:rPr>
                          <w:b/>
                          <w:i/>
                          <w:sz w:val="18"/>
                        </w:rPr>
                        <w:t>б</w:t>
                      </w:r>
                    </w:p>
                  </w:txbxContent>
                </v:textbox>
              </v:shape>
            </v:group>
            <v:shape id="_x0000_s3867" type="#_x0000_t202" style="position:absolute;left:4122;top:5112;width:1068;height:438" filled="f" stroked="f">
              <v:textbox style="mso-next-textbox:#_x0000_s3867">
                <w:txbxContent>
                  <w:p w:rsidR="004B5AB5" w:rsidRDefault="004B5AB5" w:rsidP="00B67F33">
                    <w:pPr>
                      <w:ind w:firstLine="0"/>
                      <w:rPr>
                        <w:sz w:val="24"/>
                        <w:lang w:val="en-US"/>
                      </w:rPr>
                    </w:pPr>
                    <w:r>
                      <w:rPr>
                        <w:sz w:val="24"/>
                      </w:rPr>
                      <w:t>Рис.6</w:t>
                    </w:r>
                  </w:p>
                </w:txbxContent>
              </v:textbox>
            </v:shape>
            <w10:wrap type="topAndBottom"/>
          </v:group>
        </w:pict>
      </w:r>
      <w:r w:rsidRPr="00B67F33">
        <w:rPr>
          <w:color w:val="000000"/>
          <w:szCs w:val="28"/>
        </w:rPr>
        <w:t>O</w:t>
      </w:r>
      <w:r w:rsidRPr="00AC3DA3">
        <w:rPr>
          <w:color w:val="000000"/>
          <w:szCs w:val="28"/>
          <w:vertAlign w:val="subscript"/>
        </w:rPr>
        <w:t>г</w:t>
      </w:r>
      <w:r w:rsidRPr="00B67F33">
        <w:rPr>
          <w:color w:val="000000"/>
          <w:szCs w:val="28"/>
        </w:rPr>
        <w:t> X</w:t>
      </w:r>
      <w:r w:rsidRPr="00AC3DA3">
        <w:rPr>
          <w:color w:val="000000"/>
          <w:szCs w:val="28"/>
          <w:vertAlign w:val="subscript"/>
        </w:rPr>
        <w:t>г</w:t>
      </w:r>
      <w:r w:rsidRPr="00B67F33">
        <w:rPr>
          <w:color w:val="000000"/>
          <w:szCs w:val="28"/>
        </w:rPr>
        <w:t> Y</w:t>
      </w:r>
      <w:r w:rsidRPr="00AC3DA3">
        <w:rPr>
          <w:color w:val="000000"/>
          <w:szCs w:val="28"/>
          <w:vertAlign w:val="subscript"/>
        </w:rPr>
        <w:t>г </w:t>
      </w:r>
      <w:r w:rsidRPr="00B67F33">
        <w:rPr>
          <w:color w:val="000000"/>
          <w:szCs w:val="28"/>
        </w:rPr>
        <w:t>Z</w:t>
      </w:r>
      <w:r w:rsidRPr="00AC3DA3">
        <w:rPr>
          <w:color w:val="000000"/>
          <w:szCs w:val="28"/>
          <w:vertAlign w:val="subscript"/>
        </w:rPr>
        <w:t>г</w:t>
      </w:r>
      <w:r w:rsidRPr="00B67F33">
        <w:rPr>
          <w:color w:val="000000"/>
          <w:szCs w:val="28"/>
        </w:rPr>
        <w:t xml:space="preserve"> (рис.</w:t>
      </w:r>
      <w:r>
        <w:rPr>
          <w:color w:val="000000"/>
          <w:szCs w:val="28"/>
        </w:rPr>
        <w:t>6</w:t>
      </w:r>
      <w:r w:rsidRPr="00B67F33">
        <w:rPr>
          <w:color w:val="000000"/>
          <w:szCs w:val="28"/>
        </w:rPr>
        <w:t>) Гаусса.</w:t>
      </w:r>
    </w:p>
    <w:p w:rsidR="00B67F33" w:rsidRDefault="00B67F33" w:rsidP="00090B42">
      <w:pPr>
        <w:widowControl w:val="0"/>
        <w:spacing w:line="360" w:lineRule="exact"/>
        <w:ind w:firstLine="709"/>
        <w:rPr>
          <w:color w:val="000000"/>
          <w:szCs w:val="28"/>
        </w:rPr>
      </w:pPr>
      <w:r w:rsidRPr="00B67F33">
        <w:rPr>
          <w:color w:val="000000"/>
          <w:szCs w:val="28"/>
        </w:rPr>
        <w:t>На практике часто находит применение местная система пространственных прямоугольных координат Xг Yг Zг с началом в некоторой точке А картографируемого участка (рис.</w:t>
      </w:r>
      <w:r>
        <w:rPr>
          <w:color w:val="000000"/>
          <w:szCs w:val="28"/>
        </w:rPr>
        <w:t>6</w:t>
      </w:r>
      <w:r w:rsidRPr="00B67F33">
        <w:rPr>
          <w:color w:val="000000"/>
          <w:szCs w:val="28"/>
        </w:rPr>
        <w:t>). В этой системе ось Zг нормальна к поверхности квазигеоида в точке А, ось Xг горизонтальна и параллельна осевому меридиану зоны, в которой находится участок съёмки, а ось Yг направлена на восток. Координаты начала задаются в системе Ог Xг Yг Zг.</w:t>
      </w:r>
    </w:p>
    <w:p w:rsidR="00090B42" w:rsidRPr="00090B42" w:rsidRDefault="00090B42" w:rsidP="00090B42">
      <w:pPr>
        <w:widowControl w:val="0"/>
        <w:spacing w:line="360" w:lineRule="exact"/>
        <w:ind w:firstLine="709"/>
        <w:rPr>
          <w:color w:val="000000"/>
          <w:szCs w:val="28"/>
        </w:rPr>
      </w:pPr>
      <w:r w:rsidRPr="00090B42">
        <w:rPr>
          <w:color w:val="000000"/>
          <w:szCs w:val="28"/>
        </w:rPr>
        <w:t>На каждом снимке по его периметру имеется ряд координатных меток, которые определяют плоскую прямоугольную систему координат o' x y. Такая система при наличии на снимке четырёх меток 1, 2, 3, 4 показана на рис. </w:t>
      </w:r>
      <w:r>
        <w:rPr>
          <w:color w:val="000000"/>
          <w:szCs w:val="28"/>
        </w:rPr>
        <w:t>7</w:t>
      </w:r>
      <w:r w:rsidRPr="00090B42">
        <w:rPr>
          <w:color w:val="000000"/>
          <w:szCs w:val="28"/>
        </w:rPr>
        <w:t>. Начало координат находится в точке о' пересечение отрезков 1-2 и 3-4. Ось x совмещается с прямой 1-2, а ось y  с перпендикуляром к оси x в точке о'. Возможны и другие варианты. Например, ось  y – это главная вертикаль, а ось x - одна из горизонталей и т. д. Отметим, что на наземных снимках оси обозначают буквами x и z, а координаты в системе координат снимка иногда называют фотокоординатами.</w:t>
      </w:r>
    </w:p>
    <w:p w:rsidR="00090B42" w:rsidRPr="00090B42" w:rsidRDefault="00090B42" w:rsidP="00090B42">
      <w:pPr>
        <w:widowControl w:val="0"/>
        <w:spacing w:line="360" w:lineRule="exact"/>
        <w:ind w:firstLine="709"/>
        <w:rPr>
          <w:color w:val="000000"/>
          <w:szCs w:val="28"/>
        </w:rPr>
      </w:pPr>
      <w:r w:rsidRPr="00090B42">
        <w:rPr>
          <w:color w:val="000000"/>
          <w:szCs w:val="28"/>
        </w:rPr>
        <w:t>Положение точка на снимке определяется координатами x и y, но это можно сделать и в пространственной фотограмметрической системе X'Y'Z' (рис.</w:t>
      </w:r>
      <w:r>
        <w:rPr>
          <w:color w:val="000000"/>
          <w:szCs w:val="28"/>
        </w:rPr>
        <w:t>8</w:t>
      </w:r>
      <w:r w:rsidRPr="00090B42">
        <w:rPr>
          <w:color w:val="000000"/>
          <w:szCs w:val="28"/>
        </w:rPr>
        <w:t>). Начало координат этой системы всегда совмещено с точкой фотографирования S, а оси X', Y', Z' параллельны осям X, Y, Z фотограмметрической системы координат точек объекта местности или осям геодезической системы координат.</w:t>
      </w:r>
    </w:p>
    <w:p w:rsidR="00090B42" w:rsidRPr="00090B42" w:rsidRDefault="00090B42" w:rsidP="00090B42">
      <w:pPr>
        <w:widowControl w:val="0"/>
        <w:spacing w:line="360" w:lineRule="exact"/>
        <w:ind w:firstLine="709"/>
        <w:rPr>
          <w:color w:val="000000"/>
          <w:szCs w:val="28"/>
        </w:rPr>
      </w:pPr>
      <w:r w:rsidRPr="00090B42">
        <w:rPr>
          <w:color w:val="000000"/>
          <w:szCs w:val="28"/>
        </w:rPr>
        <w:t xml:space="preserve">Связи между плоскими и пространственными координатами точек </w:t>
      </w:r>
      <w:r w:rsidRPr="00090B42">
        <w:rPr>
          <w:color w:val="000000"/>
          <w:szCs w:val="28"/>
        </w:rPr>
        <w:lastRenderedPageBreak/>
        <w:t>снимка и местности устанавливаются через элементы ориентирования снимка.</w:t>
      </w:r>
    </w:p>
    <w:p w:rsidR="00AC3DA3" w:rsidRPr="00B67F33" w:rsidRDefault="00C146BB" w:rsidP="00B67F33">
      <w:pPr>
        <w:widowControl w:val="0"/>
        <w:spacing w:line="360" w:lineRule="exact"/>
        <w:ind w:firstLine="709"/>
        <w:rPr>
          <w:color w:val="000000"/>
          <w:szCs w:val="28"/>
        </w:rPr>
      </w:pPr>
      <w:r>
        <w:rPr>
          <w:noProof/>
          <w:szCs w:val="28"/>
          <w:lang w:eastAsia="ru-RU"/>
        </w:rPr>
        <w:pict>
          <v:group id="_x0000_s3923" style="position:absolute;left:0;text-align:left;margin-left:.6pt;margin-top:18pt;width:457.55pt;height:198pt;z-index:251647488" coordorigin="1632,2406" coordsize="8964,4020">
            <v:group id="_x0000_s3924" style="position:absolute;left:1632;top:2406;width:4488;height:3768" coordorigin="2562,1686" coordsize="4488,3768">
              <v:line id="_x0000_s3925" style="position:absolute" from="3738,2232" to="5617,2232" strokeweight="1.25pt"/>
              <v:line id="_x0000_s3926" style="position:absolute;rotation:-90" from="4665,3160" to="6544,3160" strokeweight="1.25pt"/>
              <v:line id="_x0000_s3927" style="position:absolute;rotation:-90;flip:x" from="2798,3172" to="4677,3172" strokeweight="1.25pt"/>
              <v:line id="_x0000_s3928" style="position:absolute" from="3726,4099" to="5605,4099" strokeweight="1.25pt"/>
              <v:line id="_x0000_s3929" style="position:absolute" from="3738,3208" to="5826,3210">
                <v:stroke endarrow="open"/>
              </v:line>
              <v:line id="_x0000_s3930" style="position:absolute;rotation:-90;flip:x" from="3613,3047" to="5714,3050">
                <v:stroke endarrow="open"/>
              </v:line>
              <v:line id="_x0000_s3931" style="position:absolute;flip:y" from="4662,3946" to="4662,4092">
                <v:stroke endarrow="block" endarrowwidth="narrow"/>
              </v:line>
              <v:line id="_x0000_s3932" style="position:absolute;rotation:90;flip:y" from="5519,3135" to="5519,3281">
                <v:stroke endarrow="block" endarrowwidth="narrow"/>
              </v:line>
              <v:line id="_x0000_s3933" style="position:absolute;rotation:90;flip:x y" from="3829,3137" to="3829,3283">
                <v:stroke endarrow="block" endarrowwidth="narrow"/>
              </v:line>
              <v:line id="_x0000_s3934" style="position:absolute" from="4663,2250" to="4663,2396">
                <v:stroke endarrow="block" endarrowwidth="narrow"/>
              </v:line>
              <v:line id="_x0000_s3935" style="position:absolute;flip:x" from="4686,2745" to="5126,2748">
                <v:stroke dashstyle="dash"/>
              </v:line>
              <v:line id="_x0000_s3936" style="position:absolute" from="5117,2735" to="5117,3198" strokeweight=".5pt">
                <v:stroke dashstyle="dash"/>
              </v:line>
              <v:oval id="_x0000_s3937" style="position:absolute;left:5085;top:2721;width:45;height:48;mso-wrap-edited:f" wrapcoords="-5400 0 -5400 21600 27000 21600 27000 0 -5400 0" fillcolor="black"/>
              <v:shape id="_x0000_s3938" type="#_x0000_t202" style="position:absolute;left:4950;top:2454;width:594;height:358" filled="f" stroked="f">
                <v:textbox style="mso-next-textbox:#_x0000_s3938">
                  <w:txbxContent>
                    <w:p w:rsidR="004B5AB5" w:rsidRDefault="004B5AB5" w:rsidP="00090B42">
                      <w:pPr>
                        <w:ind w:firstLine="0"/>
                        <w:jc w:val="center"/>
                        <w:rPr>
                          <w:b/>
                          <w:sz w:val="24"/>
                          <w:vertAlign w:val="subscript"/>
                          <w:lang w:val="en-US"/>
                        </w:rPr>
                      </w:pPr>
                      <w:r>
                        <w:rPr>
                          <w:b/>
                          <w:i/>
                          <w:sz w:val="18"/>
                          <w:lang w:val="en-US"/>
                        </w:rPr>
                        <w:t>m</w:t>
                      </w:r>
                    </w:p>
                  </w:txbxContent>
                </v:textbox>
              </v:shape>
              <v:shape id="_x0000_s3939" type="#_x0000_t202" style="position:absolute;left:4442;top:1686;width:532;height:404" filled="f" stroked="f">
                <v:textbox style="mso-next-textbox:#_x0000_s3939">
                  <w:txbxContent>
                    <w:p w:rsidR="004B5AB5" w:rsidRDefault="004B5AB5" w:rsidP="00090B42">
                      <w:pPr>
                        <w:ind w:firstLine="0"/>
                        <w:jc w:val="center"/>
                        <w:rPr>
                          <w:b/>
                          <w:sz w:val="18"/>
                          <w:vertAlign w:val="subscript"/>
                          <w:lang w:val="en-US"/>
                        </w:rPr>
                      </w:pPr>
                      <w:r>
                        <w:rPr>
                          <w:b/>
                          <w:i/>
                          <w:sz w:val="18"/>
                          <w:lang w:val="en-US"/>
                        </w:rPr>
                        <w:t>y</w:t>
                      </w:r>
                    </w:p>
                  </w:txbxContent>
                </v:textbox>
              </v:shape>
              <v:shape id="_x0000_s3940" type="#_x0000_t202" style="position:absolute;left:5640;top:3000;width:594;height:358" filled="f" stroked="f">
                <v:textbox style="mso-next-textbox:#_x0000_s3940">
                  <w:txbxContent>
                    <w:p w:rsidR="004B5AB5" w:rsidRDefault="004B5AB5" w:rsidP="00090B42">
                      <w:pPr>
                        <w:ind w:firstLine="0"/>
                        <w:jc w:val="center"/>
                        <w:rPr>
                          <w:b/>
                          <w:sz w:val="24"/>
                          <w:vertAlign w:val="subscript"/>
                          <w:lang w:val="en-US"/>
                        </w:rPr>
                      </w:pPr>
                      <w:r>
                        <w:rPr>
                          <w:b/>
                          <w:i/>
                          <w:sz w:val="18"/>
                          <w:lang w:val="en-US"/>
                        </w:rPr>
                        <w:t>x</w:t>
                      </w:r>
                    </w:p>
                  </w:txbxContent>
                </v:textbox>
              </v:shape>
              <v:shape id="_x0000_s3941" type="#_x0000_t202" style="position:absolute;left:4272;top:2923;width:594;height:383" filled="f" stroked="f">
                <v:textbox style="mso-next-textbox:#_x0000_s3941">
                  <w:txbxContent>
                    <w:p w:rsidR="004B5AB5" w:rsidRDefault="004B5AB5" w:rsidP="00090B42">
                      <w:pPr>
                        <w:ind w:firstLine="0"/>
                        <w:jc w:val="center"/>
                        <w:rPr>
                          <w:b/>
                          <w:sz w:val="18"/>
                          <w:vertAlign w:val="subscript"/>
                          <w:lang w:val="en-US"/>
                        </w:rPr>
                      </w:pPr>
                      <w:r>
                        <w:rPr>
                          <w:b/>
                          <w:i/>
                          <w:sz w:val="18"/>
                          <w:lang w:val="en-US"/>
                        </w:rPr>
                        <w:t>o'</w:t>
                      </w:r>
                    </w:p>
                  </w:txbxContent>
                </v:textbox>
              </v:shape>
              <v:shape id="_x0000_s3942" type="#_x0000_t202" style="position:absolute;left:4614;top:3096;width:594;height:358" filled="f" stroked="f">
                <v:textbox style="mso-next-textbox:#_x0000_s3942">
                  <w:txbxContent>
                    <w:p w:rsidR="004B5AB5" w:rsidRDefault="004B5AB5" w:rsidP="00090B42">
                      <w:pPr>
                        <w:ind w:firstLine="0"/>
                        <w:jc w:val="center"/>
                        <w:rPr>
                          <w:b/>
                          <w:sz w:val="24"/>
                          <w:vertAlign w:val="subscript"/>
                          <w:lang w:val="en-US"/>
                        </w:rPr>
                      </w:pPr>
                      <w:r>
                        <w:rPr>
                          <w:b/>
                          <w:i/>
                          <w:sz w:val="18"/>
                          <w:lang w:val="en-US"/>
                        </w:rPr>
                        <w:t>x</w:t>
                      </w:r>
                    </w:p>
                  </w:txbxContent>
                </v:textbox>
              </v:shape>
              <v:shape id="_x0000_s3943" type="#_x0000_t202" style="position:absolute;left:4806;top:2772;width:532;height:404" filled="f" stroked="f">
                <v:textbox style="mso-next-textbox:#_x0000_s3943">
                  <w:txbxContent>
                    <w:p w:rsidR="004B5AB5" w:rsidRDefault="004B5AB5" w:rsidP="00090B42">
                      <w:pPr>
                        <w:ind w:firstLine="0"/>
                        <w:jc w:val="center"/>
                        <w:rPr>
                          <w:b/>
                          <w:sz w:val="18"/>
                          <w:vertAlign w:val="subscript"/>
                          <w:lang w:val="en-US"/>
                        </w:rPr>
                      </w:pPr>
                      <w:r>
                        <w:rPr>
                          <w:b/>
                          <w:i/>
                          <w:sz w:val="18"/>
                          <w:lang w:val="en-US"/>
                        </w:rPr>
                        <w:t>y</w:t>
                      </w:r>
                    </w:p>
                  </w:txbxContent>
                </v:textbox>
              </v:shape>
              <v:shape id="_x0000_s3944" type="#_x0000_t202" style="position:absolute;left:2562;top:4794;width:4488;height:660" filled="f" stroked="f">
                <v:textbox style="mso-next-textbox:#_x0000_s3944">
                  <w:txbxContent>
                    <w:p w:rsidR="004B5AB5" w:rsidRDefault="004B5AB5" w:rsidP="00090B42">
                      <w:pPr>
                        <w:pStyle w:val="a6"/>
                        <w:spacing w:line="240" w:lineRule="auto"/>
                        <w:ind w:firstLine="0"/>
                        <w:jc w:val="center"/>
                        <w:rPr>
                          <w:sz w:val="24"/>
                        </w:rPr>
                      </w:pPr>
                      <w:r>
                        <w:rPr>
                          <w:sz w:val="24"/>
                        </w:rPr>
                        <w:t>Рис.7. Плоская прямоугольная система координат снимка</w:t>
                      </w:r>
                    </w:p>
                  </w:txbxContent>
                </v:textbox>
              </v:shape>
              <v:oval id="_x0000_s3945" style="position:absolute;left:5076;top:2712;width:78;height:78" fillcolor="black"/>
            </v:group>
            <v:group id="_x0000_s3946" style="position:absolute;left:6396;top:2418;width:4200;height:4008" coordorigin="2988,1890" coordsize="4200,4008">
              <v:line id="_x0000_s3947" style="position:absolute" from="3974,3371" to="5752,3371" strokeweight="1.25pt">
                <v:stroke endarrow="block" endarrowwidth="narrow"/>
              </v:line>
              <v:line id="_x0000_s3948" style="position:absolute;flip:y" from="3985,1993" to="3985,3359" strokeweight="1.25pt">
                <v:stroke endarrow="block" endarrowwidth="narrow"/>
              </v:line>
              <v:line id="_x0000_s3949" style="position:absolute;flip:y" from="3985,2252" to="5092,3359" strokeweight="1.25pt">
                <v:stroke endarrow="block" endarrowwidth="narrow"/>
              </v:line>
              <v:line id="_x0000_s3950" style="position:absolute" from="4452,2888" to="5064,2888" strokeweight=".5pt">
                <v:stroke dashstyle="dash"/>
              </v:line>
              <v:line id="_x0000_s3951" style="position:absolute" from="5045,2888" to="5045,4031">
                <v:stroke dashstyle="dash"/>
              </v:line>
              <v:line id="_x0000_s3952" style="position:absolute;flip:x" from="4558,2884" to="5040,3366">
                <v:stroke dashstyle="dash"/>
              </v:line>
              <v:line id="_x0000_s3953" style="position:absolute;flip:y" from="4456,3736" to="5316,3972" strokeweight="1.25pt"/>
              <v:line id="_x0000_s3954" style="position:absolute;flip:x" from="4256,3972" to="4456,4678" strokeweight="1.25pt"/>
              <v:line id="_x0000_s3955" style="position:absolute;flip:x" from="5104,3748" to="5304,4454" strokeweight="1.25pt"/>
              <v:line id="_x0000_s3956" style="position:absolute;flip:y" from="4256,4454" to="5116,4690" strokeweight="1.25pt"/>
              <v:line id="_x0000_s3957" style="position:absolute;flip:x" from="4608,3866" to="4871,4782" strokeweight="1pt">
                <v:stroke endarrow="open"/>
              </v:line>
              <v:line id="_x0000_s3958" style="position:absolute;flip:y" from="4152,4096" to="5221,4392" strokeweight="1pt">
                <v:stroke startarrow="open"/>
              </v:line>
              <v:oval id="_x0000_s3959" style="position:absolute;left:5026;top:3926;width:44;height:46;mso-wrap-edited:f" wrapcoords="-5400 0 -5400 21600 27000 21600 27000 0 -5400 0" fillcolor="black"/>
              <v:line id="_x0000_s3960" style="position:absolute" from="3974,3362" to="5045,3950" strokeweight="1pt"/>
              <v:line id="_x0000_s3961" style="position:absolute" from="4986,3915" to="6058,4504" strokeweight="1.25pt">
                <v:stroke dashstyle="dash" endarrow="block" endarrowwidth="narrow"/>
              </v:line>
              <v:line id="_x0000_s3962" style="position:absolute" from="3974,3362" to="4774,4210" strokeweight="1.25pt"/>
              <v:shape id="_x0000_s3963" type="#_x0000_t202" style="position:absolute;left:3567;top:1890;width:573;height:408" filled="f" stroked="f">
                <v:textbox style="mso-next-textbox:#_x0000_s3963">
                  <w:txbxContent>
                    <w:p w:rsidR="004B5AB5" w:rsidRDefault="004B5AB5" w:rsidP="00090B42">
                      <w:pPr>
                        <w:ind w:firstLine="0"/>
                        <w:jc w:val="center"/>
                        <w:rPr>
                          <w:b/>
                          <w:sz w:val="18"/>
                          <w:vertAlign w:val="subscript"/>
                          <w:lang w:val="en-US"/>
                        </w:rPr>
                      </w:pPr>
                      <w:r>
                        <w:rPr>
                          <w:b/>
                          <w:i/>
                          <w:sz w:val="18"/>
                          <w:lang w:val="en-US"/>
                        </w:rPr>
                        <w:t>Z'</w:t>
                      </w:r>
                    </w:p>
                  </w:txbxContent>
                </v:textbox>
              </v:shape>
              <v:shape id="_x0000_s3964" type="#_x0000_t202" style="position:absolute;left:4728;top:2027;width:573;height:433" filled="f" stroked="f">
                <v:textbox style="mso-next-textbox:#_x0000_s3964">
                  <w:txbxContent>
                    <w:p w:rsidR="004B5AB5" w:rsidRPr="00090B42" w:rsidRDefault="004B5AB5" w:rsidP="00090B42">
                      <w:pPr>
                        <w:ind w:firstLine="0"/>
                        <w:jc w:val="center"/>
                        <w:rPr>
                          <w:b/>
                          <w:sz w:val="18"/>
                          <w:szCs w:val="18"/>
                          <w:vertAlign w:val="subscript"/>
                          <w:lang w:val="en-US"/>
                        </w:rPr>
                      </w:pPr>
                      <w:r>
                        <w:rPr>
                          <w:b/>
                          <w:i/>
                          <w:sz w:val="18"/>
                          <w:lang w:val="en-US"/>
                        </w:rPr>
                        <w:t>Y'</w:t>
                      </w:r>
                    </w:p>
                  </w:txbxContent>
                </v:textbox>
              </v:shape>
              <v:shape id="_x0000_s3965" type="#_x0000_t202" style="position:absolute;left:5514;top:3064;width:573;height:440" filled="f" stroked="f">
                <v:textbox style="mso-next-textbox:#_x0000_s3965">
                  <w:txbxContent>
                    <w:p w:rsidR="004B5AB5" w:rsidRDefault="004B5AB5" w:rsidP="00090B42">
                      <w:pPr>
                        <w:ind w:firstLine="0"/>
                        <w:jc w:val="center"/>
                        <w:rPr>
                          <w:b/>
                          <w:sz w:val="18"/>
                          <w:vertAlign w:val="subscript"/>
                          <w:lang w:val="en-US"/>
                        </w:rPr>
                      </w:pPr>
                      <w:r>
                        <w:rPr>
                          <w:b/>
                          <w:i/>
                          <w:sz w:val="18"/>
                          <w:lang w:val="en-US"/>
                        </w:rPr>
                        <w:t>X'</w:t>
                      </w:r>
                    </w:p>
                  </w:txbxContent>
                </v:textbox>
              </v:shape>
              <v:shape id="_x0000_s3966" type="#_x0000_t202" style="position:absolute;left:4902;top:2610;width:675;height:409" filled="f" stroked="f">
                <v:textbox style="mso-next-textbox:#_x0000_s3966">
                  <w:txbxContent>
                    <w:p w:rsidR="004B5AB5" w:rsidRDefault="004B5AB5" w:rsidP="00090B42">
                      <w:pPr>
                        <w:ind w:firstLine="0"/>
                        <w:jc w:val="center"/>
                        <w:rPr>
                          <w:b/>
                          <w:sz w:val="24"/>
                          <w:vertAlign w:val="subscript"/>
                          <w:lang w:val="en-US"/>
                        </w:rPr>
                      </w:pPr>
                      <w:r>
                        <w:rPr>
                          <w:b/>
                          <w:i/>
                          <w:sz w:val="18"/>
                          <w:lang w:val="en-US"/>
                        </w:rPr>
                        <w:t>X'</w:t>
                      </w:r>
                      <w:r>
                        <w:rPr>
                          <w:b/>
                          <w:i/>
                          <w:sz w:val="18"/>
                          <w:vertAlign w:val="subscript"/>
                          <w:lang w:val="en-US"/>
                        </w:rPr>
                        <w:t>m</w:t>
                      </w:r>
                    </w:p>
                  </w:txbxContent>
                </v:textbox>
              </v:shape>
              <v:shape id="_x0000_s3967" type="#_x0000_t202" style="position:absolute;left:3972;top:2586;width:706;height:450" filled="f" stroked="f">
                <v:textbox style="mso-next-textbox:#_x0000_s3967">
                  <w:txbxContent>
                    <w:p w:rsidR="004B5AB5" w:rsidRDefault="004B5AB5" w:rsidP="00090B42">
                      <w:pPr>
                        <w:ind w:firstLine="0"/>
                        <w:jc w:val="center"/>
                        <w:rPr>
                          <w:b/>
                          <w:sz w:val="18"/>
                          <w:vertAlign w:val="subscript"/>
                          <w:lang w:val="en-US"/>
                        </w:rPr>
                      </w:pPr>
                      <w:r>
                        <w:rPr>
                          <w:b/>
                          <w:i/>
                          <w:sz w:val="18"/>
                          <w:lang w:val="en-US"/>
                        </w:rPr>
                        <w:t>Y'</w:t>
                      </w:r>
                      <w:r>
                        <w:rPr>
                          <w:b/>
                          <w:i/>
                          <w:sz w:val="18"/>
                          <w:vertAlign w:val="subscript"/>
                          <w:lang w:val="en-US"/>
                        </w:rPr>
                        <w:t>m</w:t>
                      </w:r>
                    </w:p>
                  </w:txbxContent>
                </v:textbox>
              </v:shape>
              <v:shape id="_x0000_s3968" type="#_x0000_t202" style="position:absolute;left:4896;top:3408;width:670;height:417" filled="f" stroked="f">
                <v:textbox style="mso-next-textbox:#_x0000_s3968">
                  <w:txbxContent>
                    <w:p w:rsidR="004B5AB5" w:rsidRDefault="004B5AB5" w:rsidP="00090B42">
                      <w:pPr>
                        <w:ind w:firstLine="0"/>
                        <w:jc w:val="center"/>
                        <w:rPr>
                          <w:b/>
                          <w:sz w:val="24"/>
                          <w:vertAlign w:val="subscript"/>
                          <w:lang w:val="en-US"/>
                        </w:rPr>
                      </w:pPr>
                      <w:r>
                        <w:rPr>
                          <w:b/>
                          <w:i/>
                          <w:sz w:val="18"/>
                          <w:lang w:val="en-US"/>
                        </w:rPr>
                        <w:t>Z'</w:t>
                      </w:r>
                      <w:r>
                        <w:rPr>
                          <w:b/>
                          <w:i/>
                          <w:sz w:val="18"/>
                          <w:vertAlign w:val="subscript"/>
                          <w:lang w:val="en-US"/>
                        </w:rPr>
                        <w:t>m</w:t>
                      </w:r>
                    </w:p>
                  </w:txbxContent>
                </v:textbox>
              </v:shape>
              <v:shape id="_x0000_s3969" type="#_x0000_t202" style="position:absolute;left:5826;top:4176;width:573;height:403" filled="f" stroked="f">
                <v:textbox style="mso-next-textbox:#_x0000_s3969">
                  <w:txbxContent>
                    <w:p w:rsidR="004B5AB5" w:rsidRDefault="004B5AB5" w:rsidP="00090B42">
                      <w:pPr>
                        <w:ind w:firstLine="0"/>
                        <w:jc w:val="center"/>
                        <w:rPr>
                          <w:b/>
                          <w:sz w:val="18"/>
                          <w:vertAlign w:val="subscript"/>
                          <w:lang w:val="en-US"/>
                        </w:rPr>
                      </w:pPr>
                      <w:r>
                        <w:rPr>
                          <w:b/>
                          <w:i/>
                          <w:sz w:val="18"/>
                          <w:lang w:val="en-US"/>
                        </w:rPr>
                        <w:t>M</w:t>
                      </w:r>
                    </w:p>
                  </w:txbxContent>
                </v:textbox>
              </v:shape>
              <v:shape id="_x0000_s3970" type="#_x0000_t202" style="position:absolute;left:3603;top:3216;width:537;height:390" filled="f" stroked="f">
                <v:textbox style="mso-next-textbox:#_x0000_s3970">
                  <w:txbxContent>
                    <w:p w:rsidR="004B5AB5" w:rsidRDefault="004B5AB5" w:rsidP="00090B42">
                      <w:pPr>
                        <w:ind w:firstLine="0"/>
                        <w:jc w:val="center"/>
                        <w:rPr>
                          <w:b/>
                          <w:sz w:val="18"/>
                          <w:vertAlign w:val="subscript"/>
                          <w:lang w:val="en-US"/>
                        </w:rPr>
                      </w:pPr>
                      <w:r>
                        <w:rPr>
                          <w:b/>
                          <w:i/>
                          <w:sz w:val="18"/>
                          <w:lang w:val="en-US"/>
                        </w:rPr>
                        <w:t>S</w:t>
                      </w:r>
                    </w:p>
                  </w:txbxContent>
                </v:textbox>
              </v:shape>
              <v:shape id="_x0000_s3971" type="#_x0000_t202" style="position:absolute;left:4854;top:3666;width:573;height:390" filled="f" stroked="f">
                <v:textbox style="mso-next-textbox:#_x0000_s3971">
                  <w:txbxContent>
                    <w:p w:rsidR="004B5AB5" w:rsidRDefault="004B5AB5" w:rsidP="00090B42">
                      <w:pPr>
                        <w:ind w:firstLine="0"/>
                        <w:jc w:val="center"/>
                        <w:rPr>
                          <w:b/>
                          <w:sz w:val="18"/>
                          <w:vertAlign w:val="subscript"/>
                          <w:lang w:val="en-US"/>
                        </w:rPr>
                      </w:pPr>
                      <w:r>
                        <w:rPr>
                          <w:b/>
                          <w:i/>
                          <w:sz w:val="18"/>
                          <w:lang w:val="en-US"/>
                        </w:rPr>
                        <w:t>m</w:t>
                      </w:r>
                    </w:p>
                  </w:txbxContent>
                </v:textbox>
              </v:shape>
              <v:shape id="_x0000_s3972" type="#_x0000_t202" style="position:absolute;left:4545;top:4075;width:573;height:455" filled="f" stroked="f">
                <v:textbox style="mso-next-textbox:#_x0000_s3972">
                  <w:txbxContent>
                    <w:p w:rsidR="004B5AB5" w:rsidRDefault="004B5AB5" w:rsidP="00090B42">
                      <w:pPr>
                        <w:ind w:firstLine="0"/>
                        <w:jc w:val="center"/>
                        <w:rPr>
                          <w:b/>
                          <w:sz w:val="18"/>
                          <w:vertAlign w:val="subscript"/>
                          <w:lang w:val="en-US"/>
                        </w:rPr>
                      </w:pPr>
                      <w:r>
                        <w:rPr>
                          <w:b/>
                          <w:i/>
                          <w:sz w:val="18"/>
                          <w:lang w:val="en-US"/>
                        </w:rPr>
                        <w:t>o</w:t>
                      </w:r>
                    </w:p>
                  </w:txbxContent>
                </v:textbox>
              </v:shape>
              <v:line id="_x0000_s3973" style="position:absolute" from="5214,4044" to="5964,4452" strokeweight="1.25pt"/>
              <v:shape id="_x0000_s3974" type="#_x0000_t202" style="position:absolute;left:2988;top:5040;width:4200;height:858" filled="f" stroked="f">
                <v:textbox style="mso-next-textbox:#_x0000_s3974">
                  <w:txbxContent>
                    <w:p w:rsidR="004B5AB5" w:rsidRDefault="004B5AB5" w:rsidP="00090B42">
                      <w:pPr>
                        <w:pStyle w:val="aa"/>
                        <w:spacing w:after="0"/>
                        <w:jc w:val="center"/>
                      </w:pPr>
                      <w:r>
                        <w:t>Рис.8. Пространственная система координат точки снимка</w:t>
                      </w:r>
                    </w:p>
                  </w:txbxContent>
                </v:textbox>
              </v:shape>
              <v:oval id="_x0000_s3975" style="position:absolute;left:5010;top:3930;width:78;height:78" fillcolor="gray"/>
              <v:shape id="_x0000_s3976" type="#_x0000_t202" style="position:absolute;left:3870;top:4170;width:450;height:420" filled="f" stroked="f">
                <v:textbox style="mso-next-textbox:#_x0000_s3976">
                  <w:txbxContent>
                    <w:p w:rsidR="004B5AB5" w:rsidRDefault="004B5AB5" w:rsidP="00090B42">
                      <w:pPr>
                        <w:ind w:firstLine="0"/>
                        <w:rPr>
                          <w:i/>
                          <w:sz w:val="24"/>
                          <w:lang w:val="en-US"/>
                        </w:rPr>
                      </w:pPr>
                      <w:r>
                        <w:rPr>
                          <w:i/>
                          <w:sz w:val="24"/>
                          <w:lang w:val="en-US"/>
                        </w:rPr>
                        <w:t>x</w:t>
                      </w:r>
                    </w:p>
                  </w:txbxContent>
                </v:textbox>
              </v:shape>
              <v:shape id="_x0000_s3977" type="#_x0000_t202" style="position:absolute;left:4386;top:4686;width:510;height:432" filled="f" stroked="f">
                <v:textbox style="mso-next-textbox:#_x0000_s3977">
                  <w:txbxContent>
                    <w:p w:rsidR="004B5AB5" w:rsidRDefault="004B5AB5" w:rsidP="00090B42">
                      <w:pPr>
                        <w:ind w:firstLine="0"/>
                        <w:rPr>
                          <w:i/>
                          <w:lang w:val="en-US"/>
                        </w:rPr>
                      </w:pPr>
                      <w:r>
                        <w:rPr>
                          <w:i/>
                          <w:lang w:val="en-US"/>
                        </w:rPr>
                        <w:t>y</w:t>
                      </w:r>
                    </w:p>
                  </w:txbxContent>
                </v:textbox>
              </v:shape>
            </v:group>
            <w10:wrap type="topAndBottom"/>
          </v:group>
        </w:pict>
      </w:r>
    </w:p>
    <w:p w:rsidR="00090B42" w:rsidRPr="00090B42" w:rsidRDefault="00090B42" w:rsidP="00090B42">
      <w:pPr>
        <w:pStyle w:val="a6"/>
        <w:spacing w:line="360" w:lineRule="exact"/>
        <w:ind w:firstLine="709"/>
        <w:rPr>
          <w:szCs w:val="28"/>
        </w:rPr>
      </w:pPr>
      <w:r w:rsidRPr="00090B42">
        <w:rPr>
          <w:szCs w:val="28"/>
        </w:rPr>
        <w:t xml:space="preserve">Элементами ориентирования снимка называются величины, определяющие его положение в момент фотографирования относительно выбранной пространственной прямоугольной системы координат. Различают элементы внутреннего и внешнего ориентирования снимка. </w:t>
      </w:r>
    </w:p>
    <w:p w:rsidR="00090B42" w:rsidRPr="00090B42" w:rsidRDefault="00C146BB" w:rsidP="00090B42">
      <w:pPr>
        <w:pStyle w:val="a6"/>
        <w:spacing w:line="360" w:lineRule="exact"/>
        <w:ind w:firstLine="709"/>
        <w:rPr>
          <w:szCs w:val="28"/>
        </w:rPr>
      </w:pPr>
      <w:r>
        <w:rPr>
          <w:szCs w:val="28"/>
        </w:rPr>
        <w:pict>
          <v:group id="_x0000_s3978" style="position:absolute;left:0;text-align:left;margin-left:102.85pt;margin-top:98.95pt;width:187.9pt;height:185.05pt;z-index:251648512" coordorigin="2370,2106" coordsize="3846,4014">
            <v:line id="_x0000_s3979" style="position:absolute" from="3635,3424" to="6216,3424" strokeweight="1.25pt"/>
            <v:line id="_x0000_s3980" style="position:absolute" from="2465,5100" to="5032,5100" strokeweight="1.25pt"/>
            <v:line id="_x0000_s3981" style="position:absolute;flip:x" from="2439,3406" to="3632,5095" strokeweight="1.25pt"/>
            <v:line id="_x0000_s3982" style="position:absolute;flip:x" from="5015,3410" to="6208,5100" strokeweight="1.25pt"/>
            <v:line id="_x0000_s3983" style="position:absolute" from="3022,4299" to="5588,4299" strokeweight="1.25pt">
              <v:stroke endarrow="block" endarrowwidth="narrow"/>
            </v:line>
            <v:line id="_x0000_s3984" style="position:absolute;flip:x" from="3645,3420" to="4839,5107" strokeweight="1.25pt">
              <v:stroke startarrow="block" startarrowwidth="narrow"/>
            </v:line>
            <v:line id="_x0000_s3985" style="position:absolute" from="4354,4107" to="4641,4107" strokeweight="1pt">
              <v:stroke dashstyle="dash"/>
            </v:line>
            <v:line id="_x0000_s3986" style="position:absolute;flip:x" from="4493,4107" to="4619,4299" strokeweight="1pt">
              <v:stroke dashstyle="dash"/>
            </v:line>
            <v:line id="_x0000_s3987" style="position:absolute;flip:y" from="4619,2414" to="4619,4099" strokeweight="1.25pt"/>
            <v:oval id="_x0000_s3988" style="position:absolute;left:4580;top:2350;width:67;height:68;mso-wrap-edited:f" wrapcoords="-5400 0 -5400 21600 27000 21600 27000 0 -5400 0" filled="f" fillcolor="black"/>
            <v:shape id="_x0000_s3989" type="#_x0000_t202" style="position:absolute;left:4545;top:2106;width:510;height:408" filled="f" stroked="f">
              <v:textbox style="mso-next-textbox:#_x0000_s3989">
                <w:txbxContent>
                  <w:p w:rsidR="004B5AB5" w:rsidRDefault="004B5AB5" w:rsidP="00090B42">
                    <w:pPr>
                      <w:ind w:firstLine="0"/>
                      <w:rPr>
                        <w:b/>
                        <w:i/>
                        <w:sz w:val="24"/>
                        <w:vertAlign w:val="subscript"/>
                        <w:lang w:val="en-US"/>
                      </w:rPr>
                    </w:pPr>
                    <w:r>
                      <w:rPr>
                        <w:b/>
                        <w:i/>
                        <w:sz w:val="24"/>
                      </w:rPr>
                      <w:t>S</w:t>
                    </w:r>
                  </w:p>
                </w:txbxContent>
              </v:textbox>
            </v:shape>
            <v:shape id="_x0000_s3990" type="#_x0000_t202" style="position:absolute;left:4215;top:2862;width:522;height:436" filled="f" stroked="f">
              <v:textbox style="mso-next-textbox:#_x0000_s3990">
                <w:txbxContent>
                  <w:p w:rsidR="004B5AB5" w:rsidRDefault="004B5AB5" w:rsidP="00090B42">
                    <w:pPr>
                      <w:ind w:firstLine="0"/>
                      <w:jc w:val="center"/>
                      <w:rPr>
                        <w:b/>
                        <w:i/>
                        <w:sz w:val="24"/>
                        <w:vertAlign w:val="subscript"/>
                        <w:lang w:val="en-US"/>
                      </w:rPr>
                    </w:pPr>
                    <w:r>
                      <w:rPr>
                        <w:b/>
                        <w:i/>
                        <w:sz w:val="24"/>
                      </w:rPr>
                      <w:t>f</w:t>
                    </w:r>
                  </w:p>
                </w:txbxContent>
              </v:textbox>
            </v:shape>
            <v:shape id="_x0000_s3991" type="#_x0000_t202" style="position:absolute;left:4653;top:3373;width:524;height:425" filled="f" stroked="f">
              <v:textbox style="mso-next-textbox:#_x0000_s3991">
                <w:txbxContent>
                  <w:p w:rsidR="004B5AB5" w:rsidRDefault="004B5AB5" w:rsidP="00090B42">
                    <w:pPr>
                      <w:ind w:firstLine="0"/>
                      <w:jc w:val="center"/>
                      <w:rPr>
                        <w:b/>
                        <w:i/>
                        <w:sz w:val="24"/>
                        <w:vertAlign w:val="subscript"/>
                        <w:lang w:val="en-US"/>
                      </w:rPr>
                    </w:pPr>
                    <w:r>
                      <w:rPr>
                        <w:b/>
                        <w:i/>
                        <w:sz w:val="24"/>
                      </w:rPr>
                      <w:t>y</w:t>
                    </w:r>
                  </w:p>
                </w:txbxContent>
              </v:textbox>
            </v:shape>
            <v:shape id="_x0000_s3992" type="#_x0000_t202" style="position:absolute;left:4518;top:3762;width:448;height:430" filled="f" stroked="f">
              <v:textbox style="mso-next-textbox:#_x0000_s3992">
                <w:txbxContent>
                  <w:p w:rsidR="004B5AB5" w:rsidRDefault="004B5AB5" w:rsidP="00090B42">
                    <w:pPr>
                      <w:jc w:val="center"/>
                      <w:rPr>
                        <w:b/>
                        <w:i/>
                        <w:sz w:val="24"/>
                        <w:vertAlign w:val="subscript"/>
                        <w:lang w:val="en-US"/>
                      </w:rPr>
                    </w:pPr>
                    <w:r>
                      <w:rPr>
                        <w:b/>
                        <w:i/>
                        <w:sz w:val="24"/>
                      </w:rPr>
                      <w:t>o</w:t>
                    </w:r>
                  </w:p>
                </w:txbxContent>
              </v:textbox>
            </v:shape>
            <v:shape id="_x0000_s3993" type="#_x0000_t202" style="position:absolute;left:3927;top:3792;width:503;height:390" filled="f" stroked="f">
              <v:textbox style="mso-next-textbox:#_x0000_s3993">
                <w:txbxContent>
                  <w:p w:rsidR="004B5AB5" w:rsidRDefault="004B5AB5" w:rsidP="00090B42">
                    <w:pPr>
                      <w:ind w:firstLine="0"/>
                      <w:jc w:val="center"/>
                      <w:rPr>
                        <w:b/>
                        <w:i/>
                        <w:sz w:val="24"/>
                        <w:vertAlign w:val="subscript"/>
                        <w:lang w:val="en-US"/>
                      </w:rPr>
                    </w:pPr>
                    <w:r>
                      <w:rPr>
                        <w:b/>
                        <w:i/>
                        <w:sz w:val="24"/>
                      </w:rPr>
                      <w:t>o'</w:t>
                    </w:r>
                  </w:p>
                </w:txbxContent>
              </v:textbox>
            </v:shape>
            <v:shape id="_x0000_s3994" type="#_x0000_t202" style="position:absolute;left:5265;top:3915;width:507;height:393" filled="f" stroked="f">
              <v:textbox style="mso-next-textbox:#_x0000_s3994">
                <w:txbxContent>
                  <w:p w:rsidR="004B5AB5" w:rsidRDefault="004B5AB5" w:rsidP="00090B42">
                    <w:pPr>
                      <w:ind w:firstLine="0"/>
                      <w:jc w:val="center"/>
                      <w:rPr>
                        <w:b/>
                        <w:i/>
                        <w:sz w:val="24"/>
                        <w:vertAlign w:val="subscript"/>
                        <w:lang w:val="en-US"/>
                      </w:rPr>
                    </w:pPr>
                    <w:r>
                      <w:rPr>
                        <w:b/>
                        <w:i/>
                        <w:sz w:val="24"/>
                      </w:rPr>
                      <w:t>x</w:t>
                    </w:r>
                  </w:p>
                </w:txbxContent>
              </v:textbox>
            </v:shape>
            <v:oval id="_x0000_s3995" style="position:absolute;left:4587;top:4055;width:67;height:68;mso-wrap-edited:f" wrapcoords="-5400 0 -5400 21600 27000 21600 27000 0 -5400 0"/>
            <v:shape id="_x0000_s3996" type="#_x0000_t202" style="position:absolute;left:4404;top:3990;width:572;height:486" filled="f" stroked="f">
              <v:textbox style="mso-next-textbox:#_x0000_s3996">
                <w:txbxContent>
                  <w:p w:rsidR="004B5AB5" w:rsidRDefault="004B5AB5" w:rsidP="00090B42">
                    <w:pPr>
                      <w:ind w:firstLine="0"/>
                      <w:jc w:val="center"/>
                      <w:rPr>
                        <w:b/>
                        <w:sz w:val="24"/>
                        <w:vertAlign w:val="subscript"/>
                        <w:lang w:val="en-US"/>
                      </w:rPr>
                    </w:pPr>
                    <w:r>
                      <w:rPr>
                        <w:b/>
                        <w:i/>
                        <w:sz w:val="18"/>
                      </w:rPr>
                      <w:t>y</w:t>
                    </w:r>
                    <w:r>
                      <w:rPr>
                        <w:b/>
                        <w:sz w:val="18"/>
                        <w:vertAlign w:val="subscript"/>
                        <w:lang w:val="en-US"/>
                      </w:rPr>
                      <w:t>0</w:t>
                    </w:r>
                  </w:p>
                </w:txbxContent>
              </v:textbox>
            </v:shape>
            <v:shape id="_x0000_s3997" type="#_x0000_t202" style="position:absolute;left:4104;top:4194;width:572;height:486" filled="f" stroked="f">
              <v:textbox style="mso-next-textbox:#_x0000_s3997">
                <w:txbxContent>
                  <w:p w:rsidR="004B5AB5" w:rsidRDefault="004B5AB5" w:rsidP="00090B42">
                    <w:pPr>
                      <w:ind w:firstLine="0"/>
                      <w:jc w:val="center"/>
                      <w:rPr>
                        <w:b/>
                        <w:sz w:val="24"/>
                        <w:vertAlign w:val="subscript"/>
                        <w:lang w:val="en-US"/>
                      </w:rPr>
                    </w:pPr>
                    <w:r>
                      <w:rPr>
                        <w:b/>
                        <w:i/>
                        <w:sz w:val="18"/>
                      </w:rPr>
                      <w:t>x</w:t>
                    </w:r>
                    <w:r>
                      <w:rPr>
                        <w:b/>
                        <w:sz w:val="18"/>
                        <w:vertAlign w:val="subscript"/>
                        <w:lang w:val="en-US"/>
                      </w:rPr>
                      <w:t>0</w:t>
                    </w:r>
                  </w:p>
                </w:txbxContent>
              </v:textbox>
            </v:shape>
            <v:shape id="_x0000_s3998" type="#_x0000_t202" style="position:absolute;left:2370;top:5382;width:3732;height:738" filled="f" stroked="f">
              <v:textbox style="mso-next-textbox:#_x0000_s3998">
                <w:txbxContent>
                  <w:p w:rsidR="004B5AB5" w:rsidRDefault="004B5AB5" w:rsidP="00090B42">
                    <w:pPr>
                      <w:pStyle w:val="20"/>
                    </w:pPr>
                    <w:r>
                      <w:t>Рис.9. Элементы внутреннего ориентирования снимка</w:t>
                    </w:r>
                  </w:p>
                </w:txbxContent>
              </v:textbox>
            </v:shape>
            <w10:wrap type="topAndBottom"/>
          </v:group>
        </w:pict>
      </w:r>
      <w:r w:rsidR="00090B42" w:rsidRPr="00090B42">
        <w:rPr>
          <w:szCs w:val="28"/>
        </w:rPr>
        <w:t>Элементы внутреннего ориентирования позволяют найти положение центра проекции относительно снимка, а значит восстановить связку проектирующих лучей, существовавшую в момент фотографирования. К ним относятся координаты главной точки x</w:t>
      </w:r>
      <w:r w:rsidR="00090B42" w:rsidRPr="00090B42">
        <w:rPr>
          <w:szCs w:val="28"/>
          <w:vertAlign w:val="subscript"/>
        </w:rPr>
        <w:t>0</w:t>
      </w:r>
      <w:r w:rsidR="00090B42" w:rsidRPr="00090B42">
        <w:rPr>
          <w:szCs w:val="28"/>
        </w:rPr>
        <w:t>, y</w:t>
      </w:r>
      <w:r w:rsidR="00090B42" w:rsidRPr="00090B42">
        <w:rPr>
          <w:szCs w:val="28"/>
          <w:vertAlign w:val="subscript"/>
        </w:rPr>
        <w:t xml:space="preserve">0 </w:t>
      </w:r>
      <w:r w:rsidR="00090B42" w:rsidRPr="00090B42">
        <w:rPr>
          <w:szCs w:val="28"/>
        </w:rPr>
        <w:t>снимка и фокусное расстояние f фотокамеры (рис.9).</w:t>
      </w:r>
    </w:p>
    <w:p w:rsidR="004758F6" w:rsidRDefault="00090B42" w:rsidP="00090B42">
      <w:pPr>
        <w:widowControl w:val="0"/>
        <w:suppressAutoHyphens/>
        <w:spacing w:line="360" w:lineRule="exact"/>
        <w:ind w:firstLine="709"/>
        <w:rPr>
          <w:szCs w:val="28"/>
          <w:lang w:eastAsia="ru-RU"/>
        </w:rPr>
      </w:pPr>
      <w:r w:rsidRPr="00090B42">
        <w:rPr>
          <w:szCs w:val="28"/>
          <w:lang w:eastAsia="ru-RU"/>
        </w:rPr>
        <w:t xml:space="preserve">Элементы внешнего ориентирования (ЭВО) позволяют установить </w:t>
      </w:r>
      <w:r w:rsidRPr="00090B42">
        <w:rPr>
          <w:szCs w:val="28"/>
          <w:lang w:eastAsia="ru-RU"/>
        </w:rPr>
        <w:lastRenderedPageBreak/>
        <w:t>положение снимка (связки), которое она занимала в момент фотографирования относительно заданной пространственной прямоугольной системы координат. Для снимков, полученных АФА, на практике используют две таких системы.</w:t>
      </w:r>
    </w:p>
    <w:p w:rsidR="00090B42" w:rsidRPr="00090B42" w:rsidRDefault="00090B42" w:rsidP="00090B42">
      <w:pPr>
        <w:widowControl w:val="0"/>
        <w:suppressAutoHyphens/>
        <w:spacing w:line="360" w:lineRule="exact"/>
        <w:ind w:firstLine="709"/>
        <w:rPr>
          <w:szCs w:val="28"/>
          <w:lang w:eastAsia="ru-RU"/>
        </w:rPr>
      </w:pPr>
      <w:r w:rsidRPr="00090B42">
        <w:rPr>
          <w:szCs w:val="28"/>
          <w:lang w:eastAsia="ru-RU"/>
        </w:rPr>
        <w:t xml:space="preserve">В первую систему ЭВО (рис. 10) входят координаты Xs, Ys, Zs точки фотографирования, а также углы поворота снимка α, ω и κ </w:t>
      </w:r>
    </w:p>
    <w:p w:rsidR="00090B42" w:rsidRPr="00090B42" w:rsidRDefault="00090B42" w:rsidP="00090B42">
      <w:pPr>
        <w:widowControl w:val="0"/>
        <w:suppressAutoHyphens/>
        <w:spacing w:line="360" w:lineRule="exact"/>
        <w:ind w:firstLine="709"/>
        <w:rPr>
          <w:szCs w:val="28"/>
          <w:lang w:eastAsia="ru-RU"/>
        </w:rPr>
      </w:pPr>
      <w:r w:rsidRPr="00090B42">
        <w:rPr>
          <w:szCs w:val="28"/>
          <w:lang w:eastAsia="ru-RU"/>
        </w:rPr>
        <w:t>Продольный угол наклона снимка α образуется осью Z΄ и проекцией главного луча Sо на плоскость X΄ Z΄.</w:t>
      </w:r>
    </w:p>
    <w:p w:rsidR="00090B42" w:rsidRPr="00090B42" w:rsidRDefault="00090B42" w:rsidP="00090B42">
      <w:pPr>
        <w:widowControl w:val="0"/>
        <w:suppressAutoHyphens/>
        <w:spacing w:line="360" w:lineRule="exact"/>
        <w:ind w:firstLine="709"/>
        <w:rPr>
          <w:szCs w:val="28"/>
          <w:lang w:eastAsia="ru-RU"/>
        </w:rPr>
      </w:pPr>
      <w:r w:rsidRPr="00090B42">
        <w:rPr>
          <w:szCs w:val="28"/>
          <w:lang w:eastAsia="ru-RU"/>
        </w:rPr>
        <w:t>Поперечный угол наклона снимка ω заключён между главным лучом Sо и его проекцией на плоскость X΄ Z΄.</w:t>
      </w:r>
    </w:p>
    <w:p w:rsidR="00090B42" w:rsidRPr="00090B42" w:rsidRDefault="00090B42" w:rsidP="00090B42">
      <w:pPr>
        <w:widowControl w:val="0"/>
        <w:suppressAutoHyphens/>
        <w:spacing w:line="360" w:lineRule="exact"/>
        <w:ind w:firstLine="709"/>
        <w:rPr>
          <w:szCs w:val="28"/>
          <w:lang w:eastAsia="ru-RU"/>
        </w:rPr>
      </w:pPr>
      <w:r w:rsidRPr="00090B42">
        <w:rPr>
          <w:szCs w:val="28"/>
          <w:lang w:eastAsia="ru-RU"/>
        </w:rPr>
        <w:t>Угол поворота снимка κ образуют ось у снимка и след плоскости, проходящей через главный луч Sо и ось Y΄ (в этой плоскости находится угол ω).</w:t>
      </w:r>
    </w:p>
    <w:p w:rsidR="00090B42" w:rsidRPr="00090B42" w:rsidRDefault="00090B42" w:rsidP="00090B42">
      <w:pPr>
        <w:widowControl w:val="0"/>
        <w:suppressAutoHyphens/>
        <w:spacing w:line="360" w:lineRule="exact"/>
        <w:ind w:firstLine="709"/>
        <w:rPr>
          <w:szCs w:val="28"/>
          <w:lang w:eastAsia="ru-RU"/>
        </w:rPr>
      </w:pPr>
      <w:r w:rsidRPr="00090B42">
        <w:rPr>
          <w:szCs w:val="28"/>
          <w:lang w:eastAsia="ru-RU"/>
        </w:rPr>
        <w:t xml:space="preserve">На рис. </w:t>
      </w:r>
      <w:r w:rsidR="00A56909">
        <w:rPr>
          <w:szCs w:val="28"/>
          <w:lang w:eastAsia="ru-RU"/>
        </w:rPr>
        <w:t>10</w:t>
      </w:r>
      <w:r w:rsidRPr="00090B42">
        <w:rPr>
          <w:szCs w:val="28"/>
          <w:lang w:eastAsia="ru-RU"/>
        </w:rPr>
        <w:t xml:space="preserve"> углы κ и ω положительные, угол α - отрицательный.</w:t>
      </w:r>
    </w:p>
    <w:p w:rsidR="00090B42" w:rsidRPr="00090B42" w:rsidRDefault="00090B42" w:rsidP="00090B42">
      <w:pPr>
        <w:widowControl w:val="0"/>
        <w:suppressAutoHyphens/>
        <w:spacing w:line="360" w:lineRule="exact"/>
        <w:ind w:firstLine="709"/>
        <w:rPr>
          <w:szCs w:val="28"/>
          <w:lang w:eastAsia="ru-RU"/>
        </w:rPr>
      </w:pPr>
      <w:r w:rsidRPr="00090B42">
        <w:rPr>
          <w:szCs w:val="28"/>
          <w:lang w:eastAsia="ru-RU"/>
        </w:rPr>
        <w:t xml:space="preserve">Вторая система (рис.11) ЭВО содержит: </w:t>
      </w:r>
    </w:p>
    <w:p w:rsidR="00090B42" w:rsidRPr="00090B42" w:rsidRDefault="00090B42" w:rsidP="00090B42">
      <w:pPr>
        <w:widowControl w:val="0"/>
        <w:suppressAutoHyphens/>
        <w:spacing w:line="360" w:lineRule="exact"/>
        <w:ind w:firstLine="709"/>
        <w:rPr>
          <w:szCs w:val="28"/>
          <w:lang w:eastAsia="ru-RU"/>
        </w:rPr>
      </w:pPr>
      <w:r w:rsidRPr="00090B42">
        <w:rPr>
          <w:szCs w:val="28"/>
          <w:lang w:eastAsia="ru-RU"/>
        </w:rPr>
        <w:t xml:space="preserve">координаты Xs, Ys, Zs точки фотографирования; </w:t>
      </w:r>
    </w:p>
    <w:p w:rsidR="00090B42" w:rsidRPr="00090B42" w:rsidRDefault="00090B42" w:rsidP="00090B42">
      <w:pPr>
        <w:widowControl w:val="0"/>
        <w:suppressAutoHyphens/>
        <w:spacing w:line="360" w:lineRule="exact"/>
        <w:ind w:firstLine="709"/>
        <w:rPr>
          <w:szCs w:val="28"/>
          <w:lang w:eastAsia="ru-RU"/>
        </w:rPr>
      </w:pPr>
      <w:r w:rsidRPr="00090B42">
        <w:rPr>
          <w:szCs w:val="28"/>
          <w:lang w:eastAsia="ru-RU"/>
        </w:rPr>
        <w:t>t – дирекционный угол оптической оси фотокамеры – он образуется следом плоскости главного вертикала W и положительным направлением оси X΄;</w:t>
      </w:r>
    </w:p>
    <w:p w:rsidR="00090B42" w:rsidRPr="00090B42" w:rsidRDefault="00090B42" w:rsidP="00090B42">
      <w:pPr>
        <w:widowControl w:val="0"/>
        <w:suppressAutoHyphens/>
        <w:spacing w:line="360" w:lineRule="exact"/>
        <w:ind w:firstLine="709"/>
        <w:rPr>
          <w:szCs w:val="28"/>
          <w:lang w:eastAsia="ru-RU"/>
        </w:rPr>
      </w:pPr>
      <w:r w:rsidRPr="00090B42">
        <w:rPr>
          <w:szCs w:val="28"/>
          <w:lang w:eastAsia="ru-RU"/>
        </w:rPr>
        <w:t xml:space="preserve">ε - угол наклона снимка, находится в плоскости главного вертикала между главным и надирным лучами; </w:t>
      </w:r>
    </w:p>
    <w:p w:rsidR="00090B42" w:rsidRPr="00090B42" w:rsidRDefault="00090B42" w:rsidP="00090B42">
      <w:pPr>
        <w:widowControl w:val="0"/>
        <w:suppressAutoHyphens/>
        <w:spacing w:line="360" w:lineRule="exact"/>
        <w:ind w:firstLine="709"/>
        <w:rPr>
          <w:szCs w:val="28"/>
          <w:lang w:eastAsia="ru-RU"/>
        </w:rPr>
      </w:pPr>
      <w:r w:rsidRPr="00090B42">
        <w:rPr>
          <w:szCs w:val="28"/>
          <w:lang w:eastAsia="ru-RU"/>
        </w:rPr>
        <w:t xml:space="preserve">κ – угол поворота в плоскости снимка, образуется главной вертикалью </w:t>
      </w:r>
      <w:r w:rsidRPr="00090B42">
        <w:rPr>
          <w:szCs w:val="28"/>
          <w:lang w:eastAsia="ru-RU"/>
        </w:rPr>
        <w:object w:dxaOrig="320" w:dyaOrig="200">
          <v:shape id="_x0000_i1026" type="#_x0000_t75" style="width:15.75pt;height:9.75pt" o:ole="" fillcolor="window">
            <v:imagedata r:id="rId9" o:title=""/>
          </v:shape>
          <o:OLEObject Type="Embed" ProgID="Equation.3" ShapeID="_x0000_i1026" DrawAspect="Content" ObjectID="_1471378006" r:id="rId10"/>
        </w:object>
      </w:r>
      <w:r w:rsidRPr="00090B42">
        <w:rPr>
          <w:szCs w:val="28"/>
          <w:lang w:eastAsia="ru-RU"/>
        </w:rPr>
        <w:t xml:space="preserve"> и осью y плоской системы координат x y.</w:t>
      </w:r>
    </w:p>
    <w:p w:rsidR="00090B42" w:rsidRPr="00090B42" w:rsidRDefault="00C146BB" w:rsidP="00090B42">
      <w:pPr>
        <w:widowControl w:val="0"/>
        <w:suppressAutoHyphens/>
        <w:spacing w:line="360" w:lineRule="exact"/>
        <w:ind w:firstLine="709"/>
        <w:rPr>
          <w:szCs w:val="28"/>
          <w:lang w:eastAsia="ru-RU"/>
        </w:rPr>
      </w:pPr>
      <w:r>
        <w:rPr>
          <w:noProof/>
          <w:szCs w:val="28"/>
          <w:lang w:eastAsia="ru-RU"/>
        </w:rPr>
        <w:pict>
          <v:group id="_x0000_s4121" style="position:absolute;left:0;text-align:left;margin-left:28.05pt;margin-top:5.4pt;width:411.4pt;height:309.6pt;z-index:251649536" coordorigin="1979,10373" coordsize="8228,6192">
            <v:shape id="_x0000_s4116" type="#_x0000_t75" style="position:absolute;left:2353;top:10373;width:7854;height:5472" wrapcoords="-36 0 -36 21551 21600 21551 21600 0 -36 0">
              <v:imagedata r:id="rId11" o:title="" croptop="10643f" cropbottom="16515f" cropleft="9895f" cropright="14308f"/>
            </v:shape>
            <v:shape id="_x0000_s4119" type="#_x0000_t202" style="position:absolute;left:1979;top:15845;width:2057;height:540" filled="f" stroked="f">
              <v:textbox>
                <w:txbxContent>
                  <w:p w:rsidR="004B5AB5" w:rsidRPr="00A56909" w:rsidRDefault="004B5AB5" w:rsidP="00A56909">
                    <w:pPr>
                      <w:ind w:firstLine="0"/>
                      <w:jc w:val="center"/>
                      <w:rPr>
                        <w:sz w:val="24"/>
                        <w:szCs w:val="24"/>
                      </w:rPr>
                    </w:pPr>
                    <w:r w:rsidRPr="00A56909">
                      <w:rPr>
                        <w:sz w:val="24"/>
                        <w:szCs w:val="24"/>
                      </w:rPr>
                      <w:t>Рис.10</w:t>
                    </w:r>
                  </w:p>
                </w:txbxContent>
              </v:textbox>
            </v:shape>
            <v:shape id="_x0000_s4120" type="#_x0000_t202" style="position:absolute;left:6093;top:16025;width:2057;height:540" filled="f" stroked="f">
              <v:textbox>
                <w:txbxContent>
                  <w:p w:rsidR="004B5AB5" w:rsidRPr="00A56909" w:rsidRDefault="004B5AB5" w:rsidP="00A56909">
                    <w:pPr>
                      <w:ind w:firstLine="0"/>
                      <w:jc w:val="center"/>
                      <w:rPr>
                        <w:sz w:val="24"/>
                        <w:szCs w:val="24"/>
                      </w:rPr>
                    </w:pPr>
                    <w:r w:rsidRPr="00A56909">
                      <w:rPr>
                        <w:sz w:val="24"/>
                        <w:szCs w:val="24"/>
                      </w:rPr>
                      <w:t>Рис.1</w:t>
                    </w:r>
                    <w:r>
                      <w:rPr>
                        <w:sz w:val="24"/>
                        <w:szCs w:val="24"/>
                      </w:rPr>
                      <w:t>1</w:t>
                    </w:r>
                  </w:p>
                </w:txbxContent>
              </v:textbox>
            </v:shape>
          </v:group>
        </w:pict>
      </w:r>
    </w:p>
    <w:p w:rsidR="00090B42" w:rsidRDefault="00090B42" w:rsidP="004758F6">
      <w:pPr>
        <w:widowControl w:val="0"/>
        <w:suppressAutoHyphens/>
        <w:spacing w:line="360" w:lineRule="exact"/>
        <w:ind w:firstLine="709"/>
        <w:rPr>
          <w:snapToGrid w:val="0"/>
          <w:szCs w:val="28"/>
          <w:lang w:eastAsia="ru-RU"/>
        </w:rPr>
      </w:pPr>
    </w:p>
    <w:p w:rsidR="00090B42" w:rsidRDefault="00090B42" w:rsidP="004758F6">
      <w:pPr>
        <w:widowControl w:val="0"/>
        <w:suppressAutoHyphens/>
        <w:spacing w:line="360" w:lineRule="exact"/>
        <w:ind w:firstLine="709"/>
        <w:rPr>
          <w:snapToGrid w:val="0"/>
          <w:szCs w:val="28"/>
          <w:lang w:eastAsia="ru-RU"/>
        </w:rPr>
      </w:pPr>
    </w:p>
    <w:p w:rsidR="00090B42" w:rsidRDefault="00090B42" w:rsidP="004758F6">
      <w:pPr>
        <w:widowControl w:val="0"/>
        <w:suppressAutoHyphens/>
        <w:spacing w:line="360" w:lineRule="exact"/>
        <w:ind w:firstLine="709"/>
        <w:rPr>
          <w:snapToGrid w:val="0"/>
          <w:szCs w:val="28"/>
          <w:lang w:eastAsia="ru-RU"/>
        </w:rPr>
      </w:pPr>
    </w:p>
    <w:p w:rsidR="00090B42" w:rsidRDefault="00090B42" w:rsidP="004758F6">
      <w:pPr>
        <w:widowControl w:val="0"/>
        <w:suppressAutoHyphens/>
        <w:spacing w:line="360" w:lineRule="exact"/>
        <w:ind w:firstLine="709"/>
        <w:rPr>
          <w:snapToGrid w:val="0"/>
          <w:szCs w:val="28"/>
          <w:lang w:eastAsia="ru-RU"/>
        </w:rPr>
      </w:pPr>
    </w:p>
    <w:p w:rsidR="00090B42" w:rsidRDefault="00090B42" w:rsidP="004758F6">
      <w:pPr>
        <w:widowControl w:val="0"/>
        <w:suppressAutoHyphens/>
        <w:spacing w:line="360" w:lineRule="exact"/>
        <w:ind w:firstLine="709"/>
        <w:rPr>
          <w:snapToGrid w:val="0"/>
          <w:szCs w:val="28"/>
          <w:lang w:eastAsia="ru-RU"/>
        </w:rPr>
      </w:pPr>
    </w:p>
    <w:p w:rsidR="00090B42" w:rsidRDefault="00090B42" w:rsidP="004758F6">
      <w:pPr>
        <w:widowControl w:val="0"/>
        <w:suppressAutoHyphens/>
        <w:spacing w:line="360" w:lineRule="exact"/>
        <w:ind w:firstLine="709"/>
        <w:rPr>
          <w:snapToGrid w:val="0"/>
          <w:szCs w:val="28"/>
          <w:lang w:eastAsia="ru-RU"/>
        </w:rPr>
      </w:pPr>
    </w:p>
    <w:p w:rsidR="00090B42" w:rsidRDefault="00090B42" w:rsidP="004758F6">
      <w:pPr>
        <w:widowControl w:val="0"/>
        <w:suppressAutoHyphens/>
        <w:spacing w:line="360" w:lineRule="exact"/>
        <w:ind w:firstLine="709"/>
        <w:rPr>
          <w:snapToGrid w:val="0"/>
          <w:szCs w:val="28"/>
          <w:lang w:eastAsia="ru-RU"/>
        </w:rPr>
      </w:pPr>
    </w:p>
    <w:p w:rsidR="00090B42" w:rsidRDefault="00090B42" w:rsidP="004758F6">
      <w:pPr>
        <w:widowControl w:val="0"/>
        <w:suppressAutoHyphens/>
        <w:spacing w:line="360" w:lineRule="exact"/>
        <w:ind w:firstLine="709"/>
        <w:rPr>
          <w:snapToGrid w:val="0"/>
          <w:szCs w:val="28"/>
          <w:lang w:eastAsia="ru-RU"/>
        </w:rPr>
      </w:pPr>
    </w:p>
    <w:p w:rsidR="00090B42" w:rsidRDefault="00090B42" w:rsidP="004758F6">
      <w:pPr>
        <w:widowControl w:val="0"/>
        <w:suppressAutoHyphens/>
        <w:spacing w:line="360" w:lineRule="exact"/>
        <w:ind w:firstLine="709"/>
        <w:rPr>
          <w:snapToGrid w:val="0"/>
          <w:szCs w:val="28"/>
          <w:lang w:eastAsia="ru-RU"/>
        </w:rPr>
      </w:pPr>
    </w:p>
    <w:p w:rsidR="00090B42" w:rsidRDefault="00090B42" w:rsidP="004758F6">
      <w:pPr>
        <w:widowControl w:val="0"/>
        <w:suppressAutoHyphens/>
        <w:spacing w:line="360" w:lineRule="exact"/>
        <w:ind w:firstLine="709"/>
        <w:rPr>
          <w:snapToGrid w:val="0"/>
          <w:szCs w:val="28"/>
          <w:lang w:eastAsia="ru-RU"/>
        </w:rPr>
      </w:pPr>
    </w:p>
    <w:p w:rsidR="00090B42" w:rsidRDefault="00090B42" w:rsidP="004758F6">
      <w:pPr>
        <w:widowControl w:val="0"/>
        <w:suppressAutoHyphens/>
        <w:spacing w:line="360" w:lineRule="exact"/>
        <w:ind w:firstLine="709"/>
        <w:rPr>
          <w:snapToGrid w:val="0"/>
          <w:szCs w:val="28"/>
          <w:lang w:eastAsia="ru-RU"/>
        </w:rPr>
      </w:pPr>
    </w:p>
    <w:p w:rsidR="00A56909" w:rsidRDefault="00A56909" w:rsidP="00A56909">
      <w:pPr>
        <w:widowControl w:val="0"/>
        <w:spacing w:line="360" w:lineRule="exact"/>
        <w:ind w:firstLine="709"/>
        <w:jc w:val="center"/>
        <w:rPr>
          <w:b/>
          <w:i/>
          <w:szCs w:val="28"/>
        </w:rPr>
      </w:pPr>
      <w:r w:rsidRPr="00AC6C2A">
        <w:rPr>
          <w:b/>
          <w:i/>
          <w:szCs w:val="28"/>
        </w:rPr>
        <w:lastRenderedPageBreak/>
        <w:t>Вопросы для самоконтроля</w:t>
      </w:r>
    </w:p>
    <w:p w:rsidR="00A56909" w:rsidRDefault="00A56909" w:rsidP="00647D11">
      <w:pPr>
        <w:widowControl w:val="0"/>
        <w:numPr>
          <w:ilvl w:val="0"/>
          <w:numId w:val="14"/>
        </w:numPr>
        <w:suppressAutoHyphens/>
        <w:spacing w:line="360" w:lineRule="exact"/>
        <w:ind w:left="0" w:firstLine="709"/>
        <w:rPr>
          <w:snapToGrid w:val="0"/>
          <w:szCs w:val="28"/>
          <w:lang w:eastAsia="ru-RU"/>
        </w:rPr>
      </w:pPr>
      <w:r>
        <w:rPr>
          <w:snapToGrid w:val="0"/>
          <w:szCs w:val="28"/>
          <w:lang w:eastAsia="ru-RU"/>
        </w:rPr>
        <w:t>Назовите системы координат, используемые в фотограмметрии.</w:t>
      </w:r>
    </w:p>
    <w:p w:rsidR="00090B42" w:rsidRDefault="00A56909" w:rsidP="00647D11">
      <w:pPr>
        <w:widowControl w:val="0"/>
        <w:numPr>
          <w:ilvl w:val="0"/>
          <w:numId w:val="14"/>
        </w:numPr>
        <w:suppressAutoHyphens/>
        <w:spacing w:line="360" w:lineRule="exact"/>
        <w:ind w:left="0" w:firstLine="709"/>
        <w:rPr>
          <w:snapToGrid w:val="0"/>
          <w:szCs w:val="28"/>
          <w:lang w:eastAsia="ru-RU"/>
        </w:rPr>
      </w:pPr>
      <w:r>
        <w:rPr>
          <w:snapToGrid w:val="0"/>
          <w:szCs w:val="28"/>
          <w:lang w:eastAsia="ru-RU"/>
        </w:rPr>
        <w:t>Отобразите на чертеже геоцентрическую систему координат.</w:t>
      </w:r>
    </w:p>
    <w:p w:rsidR="00A56909" w:rsidRDefault="00A56909" w:rsidP="00647D11">
      <w:pPr>
        <w:widowControl w:val="0"/>
        <w:numPr>
          <w:ilvl w:val="0"/>
          <w:numId w:val="14"/>
        </w:numPr>
        <w:suppressAutoHyphens/>
        <w:spacing w:line="360" w:lineRule="exact"/>
        <w:rPr>
          <w:snapToGrid w:val="0"/>
          <w:szCs w:val="28"/>
          <w:lang w:eastAsia="ru-RU"/>
        </w:rPr>
      </w:pPr>
      <w:r>
        <w:rPr>
          <w:snapToGrid w:val="0"/>
          <w:szCs w:val="28"/>
          <w:lang w:eastAsia="ru-RU"/>
        </w:rPr>
        <w:t>Отобразите на чертеже п</w:t>
      </w:r>
      <w:r w:rsidRPr="00A56909">
        <w:rPr>
          <w:snapToGrid w:val="0"/>
          <w:szCs w:val="28"/>
          <w:lang w:eastAsia="ru-RU"/>
        </w:rPr>
        <w:t>лоскую прямоугольную систему координат снимка</w:t>
      </w:r>
      <w:r>
        <w:rPr>
          <w:snapToGrid w:val="0"/>
          <w:szCs w:val="28"/>
          <w:lang w:eastAsia="ru-RU"/>
        </w:rPr>
        <w:t>.</w:t>
      </w:r>
    </w:p>
    <w:p w:rsidR="00A56909" w:rsidRPr="00A56909" w:rsidRDefault="00A56909" w:rsidP="00647D11">
      <w:pPr>
        <w:widowControl w:val="0"/>
        <w:numPr>
          <w:ilvl w:val="0"/>
          <w:numId w:val="14"/>
        </w:numPr>
        <w:suppressAutoHyphens/>
        <w:spacing w:line="360" w:lineRule="exact"/>
        <w:rPr>
          <w:snapToGrid w:val="0"/>
          <w:szCs w:val="28"/>
          <w:lang w:eastAsia="ru-RU"/>
        </w:rPr>
      </w:pPr>
      <w:r>
        <w:rPr>
          <w:snapToGrid w:val="0"/>
          <w:szCs w:val="28"/>
          <w:lang w:eastAsia="ru-RU"/>
        </w:rPr>
        <w:t>Отобразите на чертеже</w:t>
      </w:r>
      <w:r w:rsidRPr="00A56909">
        <w:t xml:space="preserve"> </w:t>
      </w:r>
      <w:r>
        <w:t>пространственную систему координат точки снимка.</w:t>
      </w:r>
    </w:p>
    <w:p w:rsidR="00A56909" w:rsidRPr="00A56909" w:rsidRDefault="00A56909" w:rsidP="00647D11">
      <w:pPr>
        <w:widowControl w:val="0"/>
        <w:numPr>
          <w:ilvl w:val="0"/>
          <w:numId w:val="14"/>
        </w:numPr>
        <w:suppressAutoHyphens/>
        <w:spacing w:line="360" w:lineRule="exact"/>
        <w:rPr>
          <w:snapToGrid w:val="0"/>
          <w:szCs w:val="28"/>
          <w:lang w:eastAsia="ru-RU"/>
        </w:rPr>
      </w:pPr>
      <w:r>
        <w:t>Назовите элементы внутреннего ориентирования снимка и отобразите их на чертеже.</w:t>
      </w:r>
    </w:p>
    <w:p w:rsidR="00A56909" w:rsidRPr="00A56909" w:rsidRDefault="00A56909" w:rsidP="00647D11">
      <w:pPr>
        <w:widowControl w:val="0"/>
        <w:numPr>
          <w:ilvl w:val="0"/>
          <w:numId w:val="14"/>
        </w:numPr>
        <w:suppressAutoHyphens/>
        <w:spacing w:line="360" w:lineRule="exact"/>
        <w:rPr>
          <w:snapToGrid w:val="0"/>
          <w:szCs w:val="28"/>
          <w:lang w:eastAsia="ru-RU"/>
        </w:rPr>
      </w:pPr>
      <w:r>
        <w:t>Назовите предназначение элементов внешнего ориентирования снимка.</w:t>
      </w:r>
    </w:p>
    <w:p w:rsidR="00A56909" w:rsidRPr="00A56909" w:rsidRDefault="00A56909" w:rsidP="00647D11">
      <w:pPr>
        <w:widowControl w:val="0"/>
        <w:numPr>
          <w:ilvl w:val="0"/>
          <w:numId w:val="14"/>
        </w:numPr>
        <w:suppressAutoHyphens/>
        <w:spacing w:line="360" w:lineRule="exact"/>
        <w:rPr>
          <w:snapToGrid w:val="0"/>
          <w:szCs w:val="28"/>
          <w:lang w:eastAsia="ru-RU"/>
        </w:rPr>
      </w:pPr>
      <w:r>
        <w:t>Отобразите на чертеже первую систему элементов внешнего ориентирования снимка.</w:t>
      </w:r>
    </w:p>
    <w:p w:rsidR="00A56909" w:rsidRDefault="00A56909" w:rsidP="00647D11">
      <w:pPr>
        <w:widowControl w:val="0"/>
        <w:numPr>
          <w:ilvl w:val="0"/>
          <w:numId w:val="14"/>
        </w:numPr>
        <w:suppressAutoHyphens/>
        <w:spacing w:line="360" w:lineRule="exact"/>
        <w:rPr>
          <w:snapToGrid w:val="0"/>
          <w:szCs w:val="28"/>
          <w:lang w:eastAsia="ru-RU"/>
        </w:rPr>
      </w:pPr>
      <w:r>
        <w:t>Отобразите на чертеже вторую систему элементов внешнего ориентирования снимка.</w:t>
      </w:r>
    </w:p>
    <w:p w:rsidR="00090B42" w:rsidRDefault="00090B42" w:rsidP="004758F6">
      <w:pPr>
        <w:widowControl w:val="0"/>
        <w:suppressAutoHyphens/>
        <w:spacing w:line="360" w:lineRule="exact"/>
        <w:ind w:firstLine="709"/>
        <w:rPr>
          <w:snapToGrid w:val="0"/>
          <w:szCs w:val="28"/>
          <w:lang w:eastAsia="ru-RU"/>
        </w:rPr>
      </w:pPr>
    </w:p>
    <w:p w:rsidR="00E54836" w:rsidRPr="00B377C0" w:rsidRDefault="00E54836" w:rsidP="00E54836">
      <w:pPr>
        <w:widowControl w:val="0"/>
        <w:suppressAutoHyphens/>
        <w:spacing w:line="360" w:lineRule="exact"/>
        <w:ind w:firstLine="709"/>
        <w:jc w:val="center"/>
        <w:rPr>
          <w:b/>
          <w:szCs w:val="28"/>
          <w:u w:val="single"/>
        </w:rPr>
      </w:pPr>
      <w:r w:rsidRPr="00B377C0">
        <w:rPr>
          <w:b/>
          <w:szCs w:val="28"/>
          <w:u w:val="single"/>
        </w:rPr>
        <w:t>Тема 2.3 Масштаб аэрофотоснимка</w:t>
      </w:r>
    </w:p>
    <w:p w:rsidR="00A56909" w:rsidRDefault="00A56909" w:rsidP="00A56909">
      <w:pPr>
        <w:widowControl w:val="0"/>
        <w:spacing w:line="360" w:lineRule="exact"/>
        <w:ind w:firstLine="709"/>
        <w:rPr>
          <w:color w:val="000000"/>
          <w:szCs w:val="28"/>
        </w:rPr>
      </w:pPr>
      <w:r w:rsidRPr="00A56909">
        <w:rPr>
          <w:color w:val="000000"/>
          <w:szCs w:val="28"/>
        </w:rPr>
        <w:t>Масштабом снимка 1/</w:t>
      </w:r>
      <w:r w:rsidRPr="00A56909">
        <w:rPr>
          <w:i/>
          <w:color w:val="000000"/>
          <w:szCs w:val="28"/>
          <w:lang w:val="en-US"/>
        </w:rPr>
        <w:t>m</w:t>
      </w:r>
      <w:r w:rsidRPr="00A56909">
        <w:rPr>
          <w:color w:val="000000"/>
          <w:szCs w:val="28"/>
        </w:rPr>
        <w:t xml:space="preserve"> в данной точке по данному направлению называется отношение бесконечно малого отрезка </w:t>
      </w:r>
      <w:r w:rsidRPr="00A56909">
        <w:rPr>
          <w:i/>
          <w:color w:val="000000"/>
          <w:szCs w:val="28"/>
          <w:lang w:val="en-US"/>
        </w:rPr>
        <w:t>dl</w:t>
      </w:r>
      <w:r w:rsidRPr="00A56909">
        <w:rPr>
          <w:i/>
          <w:color w:val="000000"/>
          <w:szCs w:val="28"/>
        </w:rPr>
        <w:t xml:space="preserve"> </w:t>
      </w:r>
      <w:r w:rsidRPr="00A56909">
        <w:rPr>
          <w:color w:val="000000"/>
          <w:szCs w:val="28"/>
        </w:rPr>
        <w:t xml:space="preserve">на снимке к соответствующему отрезку </w:t>
      </w:r>
      <w:r w:rsidRPr="00A56909">
        <w:rPr>
          <w:i/>
          <w:color w:val="000000"/>
          <w:szCs w:val="28"/>
          <w:lang w:val="en-US"/>
        </w:rPr>
        <w:t>dL</w:t>
      </w:r>
      <w:r w:rsidRPr="00A56909">
        <w:rPr>
          <w:color w:val="000000"/>
          <w:szCs w:val="28"/>
        </w:rPr>
        <w:t xml:space="preserve"> на местности. То есть:</w:t>
      </w:r>
    </w:p>
    <w:tbl>
      <w:tblPr>
        <w:tblW w:w="0" w:type="auto"/>
        <w:jc w:val="center"/>
        <w:tblLayout w:type="fixed"/>
        <w:tblLook w:val="0000" w:firstRow="0" w:lastRow="0" w:firstColumn="0" w:lastColumn="0" w:noHBand="0" w:noVBand="0"/>
      </w:tblPr>
      <w:tblGrid>
        <w:gridCol w:w="5920"/>
        <w:gridCol w:w="808"/>
      </w:tblGrid>
      <w:tr w:rsidR="00A56909" w:rsidRPr="00A56909">
        <w:trPr>
          <w:jc w:val="center"/>
        </w:trPr>
        <w:tc>
          <w:tcPr>
            <w:tcW w:w="5920" w:type="dxa"/>
            <w:tcBorders>
              <w:top w:val="nil"/>
              <w:left w:val="nil"/>
              <w:bottom w:val="nil"/>
              <w:right w:val="nil"/>
            </w:tcBorders>
          </w:tcPr>
          <w:p w:rsidR="00A56909" w:rsidRPr="00A56909" w:rsidRDefault="00A56909" w:rsidP="00A56909">
            <w:pPr>
              <w:widowControl w:val="0"/>
              <w:ind w:firstLine="709"/>
              <w:rPr>
                <w:color w:val="000000"/>
                <w:szCs w:val="28"/>
              </w:rPr>
            </w:pPr>
            <w:r w:rsidRPr="00A56909">
              <w:rPr>
                <w:color w:val="000000"/>
                <w:position w:val="-22"/>
                <w:szCs w:val="28"/>
              </w:rPr>
              <w:object w:dxaOrig="820" w:dyaOrig="580">
                <v:shape id="_x0000_i1027" type="#_x0000_t75" style="width:41.25pt;height:39pt" o:ole="" fillcolor="window">
                  <v:imagedata r:id="rId12" o:title=""/>
                </v:shape>
                <o:OLEObject Type="Embed" ProgID="Equation.3" ShapeID="_x0000_i1027" DrawAspect="Content" ObjectID="_1471378007" r:id="rId13"/>
              </w:object>
            </w:r>
          </w:p>
        </w:tc>
        <w:tc>
          <w:tcPr>
            <w:tcW w:w="808" w:type="dxa"/>
            <w:tcBorders>
              <w:top w:val="nil"/>
              <w:left w:val="nil"/>
              <w:bottom w:val="nil"/>
              <w:right w:val="nil"/>
            </w:tcBorders>
          </w:tcPr>
          <w:p w:rsidR="00A56909" w:rsidRPr="00A56909" w:rsidRDefault="00A56909" w:rsidP="00A56909">
            <w:pPr>
              <w:widowControl w:val="0"/>
              <w:ind w:firstLine="709"/>
              <w:rPr>
                <w:color w:val="000000"/>
                <w:szCs w:val="28"/>
              </w:rPr>
            </w:pPr>
          </w:p>
        </w:tc>
      </w:tr>
    </w:tbl>
    <w:p w:rsidR="00A56909" w:rsidRPr="00A56909" w:rsidRDefault="00C146BB" w:rsidP="00A56909">
      <w:pPr>
        <w:widowControl w:val="0"/>
        <w:spacing w:line="360" w:lineRule="exact"/>
        <w:ind w:firstLine="709"/>
        <w:rPr>
          <w:color w:val="000000"/>
          <w:szCs w:val="28"/>
        </w:rPr>
      </w:pPr>
      <w:r>
        <w:rPr>
          <w:noProof/>
          <w:color w:val="000000"/>
          <w:szCs w:val="28"/>
        </w:rPr>
        <w:pict>
          <v:group id="_x0000_s4122" style="position:absolute;left:0;text-align:left;margin-left:30pt;margin-top:58.5pt;width:384.3pt;height:130.5pt;z-index:251650560;mso-position-horizontal-relative:text;mso-position-vertical-relative:text" coordorigin="2310,3972" coordsize="7686,2610">
            <v:shape id="_x0000_s4123" type="#_x0000_t202" style="position:absolute;left:3924;top:4644;width:690;height:420" filled="f" stroked="f">
              <v:textbox style="mso-next-textbox:#_x0000_s4123">
                <w:txbxContent>
                  <w:p w:rsidR="004B5AB5" w:rsidRPr="009A099E" w:rsidRDefault="004B5AB5" w:rsidP="00A56909">
                    <w:pPr>
                      <w:ind w:firstLine="0"/>
                      <w:rPr>
                        <w:i/>
                        <w:sz w:val="24"/>
                        <w:szCs w:val="24"/>
                        <w:lang w:val="en-US"/>
                      </w:rPr>
                    </w:pPr>
                    <w:r w:rsidRPr="009A099E">
                      <w:rPr>
                        <w:i/>
                        <w:sz w:val="24"/>
                        <w:szCs w:val="24"/>
                        <w:lang w:val="en-US"/>
                      </w:rPr>
                      <w:t>dL</w:t>
                    </w:r>
                  </w:p>
                </w:txbxContent>
              </v:textbox>
            </v:shape>
            <v:shape id="_x0000_s4124" type="#_x0000_t202" style="position:absolute;left:5130;top:5484;width:522;height:450" filled="f" stroked="f">
              <v:textbox style="mso-next-textbox:#_x0000_s4124">
                <w:txbxContent>
                  <w:p w:rsidR="004B5AB5" w:rsidRDefault="004B5AB5" w:rsidP="00A56909">
                    <w:pPr>
                      <w:ind w:firstLine="0"/>
                      <w:rPr>
                        <w:i/>
                        <w:lang w:val="en-US"/>
                      </w:rPr>
                    </w:pPr>
                    <w:r>
                      <w:rPr>
                        <w:i/>
                        <w:lang w:val="en-US"/>
                      </w:rPr>
                      <w:t>X</w:t>
                    </w:r>
                  </w:p>
                </w:txbxContent>
              </v:textbox>
            </v:shape>
            <v:shape id="_x0000_s4125" type="#_x0000_t202" style="position:absolute;left:3276;top:4080;width:510;height:420" filled="f" stroked="f">
              <v:textbox style="mso-next-textbox:#_x0000_s4125">
                <w:txbxContent>
                  <w:p w:rsidR="004B5AB5" w:rsidRDefault="004B5AB5" w:rsidP="00A56909">
                    <w:pPr>
                      <w:ind w:firstLine="0"/>
                      <w:rPr>
                        <w:i/>
                        <w:lang w:val="en-US"/>
                      </w:rPr>
                    </w:pPr>
                    <w:r>
                      <w:rPr>
                        <w:i/>
                        <w:lang w:val="en-US"/>
                      </w:rPr>
                      <w:t>Y</w:t>
                    </w:r>
                  </w:p>
                </w:txbxContent>
              </v:textbox>
            </v:shape>
            <v:group id="_x0000_s4126" style="position:absolute;left:3270;top:4410;width:1920;height:1422" coordorigin="3270,4410" coordsize="1920,1422">
              <v:line id="_x0000_s4127" style="position:absolute;flip:x" from="3462,4410" to="3468,5832">
                <v:stroke startarrow="open"/>
              </v:line>
              <v:line id="_x0000_s4128" style="position:absolute" from="3270,5670" to="5190,5670">
                <v:stroke endarrow="open"/>
              </v:line>
              <v:line id="_x0000_s4129" style="position:absolute;flip:y" from="3852,4680" to="4692,5280" strokeweight="1.5pt"/>
              <v:line id="_x0000_s4130" style="position:absolute" from="3870,5280" to="4716,5286">
                <v:stroke dashstyle="1 1"/>
              </v:line>
              <v:line id="_x0000_s4131" style="position:absolute" from="4710,4680" to="4710,5292">
                <v:stroke dashstyle="1 1"/>
              </v:line>
            </v:group>
            <v:group id="_x0000_s4132" style="position:absolute;left:6450;top:4398;width:1920;height:1422" coordorigin="3270,4410" coordsize="1920,1422">
              <v:line id="_x0000_s4133" style="position:absolute;flip:x" from="3462,4410" to="3468,5832">
                <v:stroke startarrow="open"/>
              </v:line>
              <v:line id="_x0000_s4134" style="position:absolute" from="3270,5670" to="5190,5670">
                <v:stroke endarrow="open"/>
              </v:line>
              <v:line id="_x0000_s4135" style="position:absolute;flip:y" from="3852,4680" to="4692,5280" strokeweight="1.5pt"/>
              <v:line id="_x0000_s4136" style="position:absolute" from="3870,5280" to="4716,5286">
                <v:stroke dashstyle="1 1"/>
              </v:line>
              <v:line id="_x0000_s4137" style="position:absolute" from="4710,4680" to="4710,5292">
                <v:stroke dashstyle="1 1"/>
              </v:line>
            </v:group>
            <v:shape id="_x0000_s4138" type="#_x0000_t202" style="position:absolute;left:3144;top:5604;width:540;height:390" filled="f" stroked="f">
              <v:textbox style="mso-next-textbox:#_x0000_s4138">
                <w:txbxContent>
                  <w:p w:rsidR="004B5AB5" w:rsidRDefault="004B5AB5" w:rsidP="00A56909">
                    <w:pPr>
                      <w:ind w:firstLine="0"/>
                      <w:rPr>
                        <w:i/>
                        <w:lang w:val="en-US"/>
                      </w:rPr>
                    </w:pPr>
                    <w:r>
                      <w:rPr>
                        <w:i/>
                        <w:lang w:val="en-US"/>
                      </w:rPr>
                      <w:t>S</w:t>
                    </w:r>
                  </w:p>
                </w:txbxContent>
              </v:textbox>
            </v:shape>
            <v:oval id="_x0000_s4139" style="position:absolute;left:3438;top:5640;width:72;height:72"/>
            <v:oval id="_x0000_s4140" style="position:absolute;left:6618;top:5628;width:72;height:72"/>
            <v:shape id="_x0000_s4141" type="#_x0000_t202" style="position:absolute;left:4056;top:5202;width:582;height:450" filled="f" stroked="f">
              <v:textbox style="mso-next-textbox:#_x0000_s4141">
                <w:txbxContent>
                  <w:p w:rsidR="004B5AB5" w:rsidRDefault="004B5AB5" w:rsidP="00A56909">
                    <w:pPr>
                      <w:ind w:firstLine="0"/>
                      <w:rPr>
                        <w:i/>
                        <w:lang w:val="en-US"/>
                      </w:rPr>
                    </w:pPr>
                    <w:r w:rsidRPr="009A099E">
                      <w:rPr>
                        <w:i/>
                        <w:sz w:val="24"/>
                        <w:szCs w:val="24"/>
                        <w:lang w:val="en-US"/>
                      </w:rPr>
                      <w:t>dX</w:t>
                    </w:r>
                  </w:p>
                </w:txbxContent>
              </v:textbox>
            </v:shape>
            <v:shape id="_x0000_s4142" type="#_x0000_t202" style="position:absolute;left:4620;top:4812;width:600;height:372" filled="f" stroked="f">
              <v:textbox style="mso-next-textbox:#_x0000_s4142">
                <w:txbxContent>
                  <w:p w:rsidR="004B5AB5" w:rsidRPr="009A099E" w:rsidRDefault="004B5AB5" w:rsidP="00A56909">
                    <w:pPr>
                      <w:ind w:firstLine="0"/>
                      <w:rPr>
                        <w:i/>
                        <w:sz w:val="24"/>
                        <w:szCs w:val="24"/>
                        <w:lang w:val="en-US"/>
                      </w:rPr>
                    </w:pPr>
                    <w:r w:rsidRPr="009A099E">
                      <w:rPr>
                        <w:i/>
                        <w:sz w:val="24"/>
                        <w:szCs w:val="24"/>
                        <w:lang w:val="en-US"/>
                      </w:rPr>
                      <w:t>dY</w:t>
                    </w:r>
                  </w:p>
                </w:txbxContent>
              </v:textbox>
            </v:shape>
            <v:shape id="_x0000_s4143" type="#_x0000_t202" style="position:absolute;left:8250;top:5412;width:558;height:498" filled="f" stroked="f">
              <v:textbox style="mso-next-textbox:#_x0000_s4143">
                <w:txbxContent>
                  <w:p w:rsidR="004B5AB5" w:rsidRDefault="004B5AB5" w:rsidP="00A56909">
                    <w:pPr>
                      <w:ind w:firstLine="0"/>
                      <w:rPr>
                        <w:i/>
                        <w:sz w:val="24"/>
                        <w:lang w:val="en-US"/>
                      </w:rPr>
                    </w:pPr>
                    <w:r>
                      <w:rPr>
                        <w:i/>
                        <w:sz w:val="24"/>
                        <w:lang w:val="en-US"/>
                      </w:rPr>
                      <w:t>x</w:t>
                    </w:r>
                  </w:p>
                </w:txbxContent>
              </v:textbox>
            </v:shape>
            <v:shape id="_x0000_s4144" type="#_x0000_t202" style="position:absolute;left:7272;top:5184;width:540;height:492" filled="f" stroked="f">
              <v:textbox style="mso-next-textbox:#_x0000_s4144">
                <w:txbxContent>
                  <w:p w:rsidR="004B5AB5" w:rsidRDefault="004B5AB5" w:rsidP="00A56909">
                    <w:pPr>
                      <w:ind w:firstLine="0"/>
                      <w:rPr>
                        <w:i/>
                        <w:sz w:val="24"/>
                        <w:lang w:val="en-US"/>
                      </w:rPr>
                    </w:pPr>
                    <w:r>
                      <w:rPr>
                        <w:i/>
                        <w:sz w:val="24"/>
                        <w:lang w:val="en-US"/>
                      </w:rPr>
                      <w:t>dx</w:t>
                    </w:r>
                  </w:p>
                </w:txbxContent>
              </v:textbox>
            </v:shape>
            <v:shape id="_x0000_s4145" type="#_x0000_t202" style="position:absolute;left:6480;top:4032;width:492;height:462" filled="f" stroked="f">
              <v:textbox style="mso-next-textbox:#_x0000_s4145">
                <w:txbxContent>
                  <w:p w:rsidR="004B5AB5" w:rsidRDefault="004B5AB5" w:rsidP="00A56909">
                    <w:pPr>
                      <w:ind w:firstLine="0"/>
                      <w:rPr>
                        <w:i/>
                        <w:sz w:val="24"/>
                        <w:lang w:val="en-US"/>
                      </w:rPr>
                    </w:pPr>
                    <w:r>
                      <w:rPr>
                        <w:i/>
                        <w:sz w:val="24"/>
                        <w:lang w:val="en-US"/>
                      </w:rPr>
                      <w:t>y</w:t>
                    </w:r>
                  </w:p>
                </w:txbxContent>
              </v:textbox>
            </v:shape>
            <v:shape id="_x0000_s4146" type="#_x0000_t202" style="position:absolute;left:6312;top:5532;width:432;height:462" filled="f" stroked="f">
              <v:textbox style="mso-next-textbox:#_x0000_s4146">
                <w:txbxContent>
                  <w:p w:rsidR="004B5AB5" w:rsidRDefault="004B5AB5" w:rsidP="00A56909">
                    <w:pPr>
                      <w:ind w:firstLine="0"/>
                      <w:rPr>
                        <w:i/>
                        <w:sz w:val="24"/>
                        <w:lang w:val="en-US"/>
                      </w:rPr>
                    </w:pPr>
                    <w:r>
                      <w:rPr>
                        <w:i/>
                        <w:sz w:val="24"/>
                        <w:lang w:val="en-US"/>
                      </w:rPr>
                      <w:t>o</w:t>
                    </w:r>
                  </w:p>
                </w:txbxContent>
              </v:textbox>
            </v:shape>
            <v:shape id="_x0000_s4147" type="#_x0000_t202" style="position:absolute;left:7776;top:4716;width:522;height:432" filled="f" stroked="f">
              <v:textbox style="mso-next-textbox:#_x0000_s4147">
                <w:txbxContent>
                  <w:p w:rsidR="004B5AB5" w:rsidRDefault="004B5AB5" w:rsidP="00A56909">
                    <w:pPr>
                      <w:ind w:firstLine="0"/>
                      <w:rPr>
                        <w:i/>
                        <w:sz w:val="24"/>
                        <w:lang w:val="en-US"/>
                      </w:rPr>
                    </w:pPr>
                    <w:r>
                      <w:rPr>
                        <w:i/>
                        <w:sz w:val="24"/>
                        <w:lang w:val="en-US"/>
                      </w:rPr>
                      <w:t>dy</w:t>
                    </w:r>
                  </w:p>
                </w:txbxContent>
              </v:textbox>
            </v:shape>
            <v:shape id="_x0000_s4148" type="#_x0000_t202" style="position:absolute;left:7128;top:4650;width:528;height:408" filled="f" stroked="f">
              <v:textbox style="mso-next-textbox:#_x0000_s4148">
                <w:txbxContent>
                  <w:p w:rsidR="004B5AB5" w:rsidRDefault="004B5AB5" w:rsidP="00A56909">
                    <w:pPr>
                      <w:ind w:firstLine="0"/>
                      <w:rPr>
                        <w:i/>
                        <w:sz w:val="24"/>
                        <w:lang w:val="en-US"/>
                      </w:rPr>
                    </w:pPr>
                    <w:r>
                      <w:rPr>
                        <w:i/>
                        <w:sz w:val="24"/>
                        <w:lang w:val="en-US"/>
                      </w:rPr>
                      <w:t>dl</w:t>
                    </w:r>
                  </w:p>
                </w:txbxContent>
              </v:textbox>
            </v:shape>
            <v:line id="_x0000_s4149" style="position:absolute;flip:x" from="6360,5280" to="7020,5760"/>
            <v:shape id="_x0000_s4150" type="#_x0000_t19" style="position:absolute;left:6510;top:5375;width:492;height:290" coordsize="21600,12708" adj="-2361765,,,12708" path="wr-21600,-8892,21600,34308,17466,,21600,12708nfewr-21600,-8892,21600,34308,17466,,21600,12708l,12708nsxe">
              <v:path o:connectlocs="17466,0;21600,12708;0,12708"/>
            </v:shape>
            <v:shape id="_x0000_s4151" type="#_x0000_t202" style="position:absolute;left:6852;top:5208;width:468;height:480" filled="f" stroked="f">
              <v:textbox style="mso-next-textbox:#_x0000_s4151">
                <w:txbxContent>
                  <w:p w:rsidR="004B5AB5" w:rsidRDefault="004B5AB5" w:rsidP="00A56909">
                    <w:pPr>
                      <w:ind w:firstLine="0"/>
                      <w:rPr>
                        <w:i/>
                        <w:sz w:val="24"/>
                      </w:rPr>
                    </w:pPr>
                    <w:r>
                      <w:rPr>
                        <w:i/>
                        <w:sz w:val="24"/>
                      </w:rPr>
                      <w:sym w:font="Symbol" w:char="F06A"/>
                    </w:r>
                  </w:p>
                </w:txbxContent>
              </v:textbox>
            </v:shape>
            <v:shape id="_x0000_s4152" type="#_x0000_t202" style="position:absolute;left:4044;top:3978;width:468;height:480" filled="f" stroked="f">
              <v:textbox style="mso-next-textbox:#_x0000_s4152">
                <w:txbxContent>
                  <w:p w:rsidR="004B5AB5" w:rsidRDefault="004B5AB5" w:rsidP="009A099E">
                    <w:pPr>
                      <w:ind w:firstLine="0"/>
                      <w:rPr>
                        <w:b/>
                        <w:i/>
                        <w:sz w:val="24"/>
                        <w:lang w:val="en-US"/>
                      </w:rPr>
                    </w:pPr>
                    <w:r>
                      <w:rPr>
                        <w:b/>
                        <w:i/>
                        <w:sz w:val="24"/>
                        <w:lang w:val="en-US"/>
                      </w:rPr>
                      <w:t>a</w:t>
                    </w:r>
                  </w:p>
                </w:txbxContent>
              </v:textbox>
            </v:shape>
            <v:shape id="_x0000_s4153" type="#_x0000_t202" style="position:absolute;left:7104;top:3972;width:522;height:438" filled="f" stroked="f">
              <v:textbox style="mso-next-textbox:#_x0000_s4153">
                <w:txbxContent>
                  <w:p w:rsidR="004B5AB5" w:rsidRDefault="004B5AB5" w:rsidP="009A099E">
                    <w:pPr>
                      <w:ind w:firstLine="0"/>
                      <w:rPr>
                        <w:b/>
                        <w:i/>
                        <w:sz w:val="24"/>
                        <w:lang w:val="en-US"/>
                      </w:rPr>
                    </w:pPr>
                    <w:r>
                      <w:rPr>
                        <w:b/>
                        <w:i/>
                        <w:sz w:val="24"/>
                        <w:lang w:val="en-US"/>
                      </w:rPr>
                      <w:t>b</w:t>
                    </w:r>
                  </w:p>
                </w:txbxContent>
              </v:textbox>
            </v:shape>
            <v:shape id="_x0000_s4154" type="#_x0000_t202" style="position:absolute;left:2310;top:6150;width:7686;height:432" filled="f" stroked="f">
              <v:textbox style="mso-next-textbox:#_x0000_s4154">
                <w:txbxContent>
                  <w:p w:rsidR="004B5AB5" w:rsidRDefault="004B5AB5" w:rsidP="009A099E">
                    <w:pPr>
                      <w:ind w:firstLine="0"/>
                      <w:jc w:val="center"/>
                      <w:rPr>
                        <w:sz w:val="24"/>
                      </w:rPr>
                    </w:pPr>
                    <w:r>
                      <w:rPr>
                        <w:sz w:val="24"/>
                      </w:rPr>
                      <w:t xml:space="preserve">Рис 12. </w:t>
                    </w:r>
                    <w:r>
                      <w:rPr>
                        <w:b/>
                        <w:i/>
                        <w:sz w:val="24"/>
                        <w:lang w:val="en-US"/>
                      </w:rPr>
                      <w:t>a</w:t>
                    </w:r>
                    <w:r>
                      <w:rPr>
                        <w:sz w:val="24"/>
                      </w:rPr>
                      <w:t xml:space="preserve"> – горизонтальный отрезок на местности, </w:t>
                    </w:r>
                    <w:r>
                      <w:rPr>
                        <w:b/>
                        <w:i/>
                        <w:sz w:val="24"/>
                        <w:lang w:val="en-US"/>
                      </w:rPr>
                      <w:t>b</w:t>
                    </w:r>
                    <w:r>
                      <w:rPr>
                        <w:sz w:val="24"/>
                      </w:rPr>
                      <w:t xml:space="preserve"> -его изображение</w:t>
                    </w:r>
                  </w:p>
                  <w:p w:rsidR="004B5AB5" w:rsidRDefault="004B5AB5" w:rsidP="00A56909">
                    <w:pPr>
                      <w:rPr>
                        <w:sz w:val="24"/>
                      </w:rPr>
                    </w:pPr>
                  </w:p>
                </w:txbxContent>
              </v:textbox>
            </v:shape>
            <w10:wrap type="topAndBottom"/>
          </v:group>
        </w:pict>
      </w:r>
      <w:r w:rsidR="00A56909" w:rsidRPr="00A56909">
        <w:rPr>
          <w:color w:val="000000"/>
          <w:szCs w:val="28"/>
        </w:rPr>
        <w:t xml:space="preserve">Пусть местность равнинная, а начала координат в пространстве и на снимке расположены соответственно в точках </w:t>
      </w:r>
      <w:r w:rsidR="00A56909" w:rsidRPr="00A56909">
        <w:rPr>
          <w:i/>
          <w:color w:val="000000"/>
          <w:szCs w:val="28"/>
          <w:lang w:val="en-US"/>
        </w:rPr>
        <w:t>S</w:t>
      </w:r>
      <w:r w:rsidR="00A56909" w:rsidRPr="00A56909">
        <w:rPr>
          <w:i/>
          <w:color w:val="000000"/>
          <w:szCs w:val="28"/>
        </w:rPr>
        <w:t xml:space="preserve"> </w:t>
      </w:r>
      <w:r w:rsidR="00A56909" w:rsidRPr="00A56909">
        <w:rPr>
          <w:color w:val="000000"/>
          <w:szCs w:val="28"/>
        </w:rPr>
        <w:t>и</w:t>
      </w:r>
      <w:r w:rsidR="00A56909" w:rsidRPr="00A56909">
        <w:rPr>
          <w:i/>
          <w:color w:val="000000"/>
          <w:szCs w:val="28"/>
        </w:rPr>
        <w:t xml:space="preserve"> </w:t>
      </w:r>
      <w:r w:rsidR="00A56909" w:rsidRPr="00A56909">
        <w:rPr>
          <w:i/>
          <w:color w:val="000000"/>
          <w:szCs w:val="28"/>
          <w:lang w:val="en-US"/>
        </w:rPr>
        <w:t>o</w:t>
      </w:r>
      <w:r w:rsidR="00A56909" w:rsidRPr="00A56909">
        <w:rPr>
          <w:color w:val="000000"/>
          <w:szCs w:val="28"/>
        </w:rPr>
        <w:t>,</w:t>
      </w:r>
      <w:r w:rsidR="00A56909" w:rsidRPr="00A56909">
        <w:rPr>
          <w:i/>
          <w:color w:val="000000"/>
          <w:szCs w:val="28"/>
        </w:rPr>
        <w:t xml:space="preserve"> </w:t>
      </w:r>
      <w:r w:rsidR="00A56909" w:rsidRPr="00A56909">
        <w:rPr>
          <w:color w:val="000000"/>
          <w:szCs w:val="28"/>
        </w:rPr>
        <w:t>(рис. </w:t>
      </w:r>
      <w:r w:rsidR="00A56909">
        <w:rPr>
          <w:color w:val="000000"/>
          <w:szCs w:val="28"/>
        </w:rPr>
        <w:t>1</w:t>
      </w:r>
      <w:r w:rsidR="00A56909" w:rsidRPr="00A56909">
        <w:rPr>
          <w:color w:val="000000"/>
          <w:szCs w:val="28"/>
        </w:rPr>
        <w:t>2).</w:t>
      </w:r>
    </w:p>
    <w:p w:rsidR="00A56909" w:rsidRDefault="00A56909" w:rsidP="00A56909">
      <w:pPr>
        <w:widowControl w:val="0"/>
        <w:rPr>
          <w:sz w:val="24"/>
        </w:rPr>
      </w:pPr>
    </w:p>
    <w:p w:rsidR="00A56909" w:rsidRDefault="00A56909" w:rsidP="00E54836">
      <w:pPr>
        <w:widowControl w:val="0"/>
        <w:suppressAutoHyphens/>
        <w:spacing w:line="360" w:lineRule="exact"/>
        <w:ind w:firstLine="709"/>
        <w:rPr>
          <w:szCs w:val="28"/>
          <w:u w:val="single"/>
        </w:rPr>
      </w:pPr>
    </w:p>
    <w:p w:rsidR="009A099E" w:rsidRPr="009A099E" w:rsidRDefault="009A099E" w:rsidP="009A099E">
      <w:pPr>
        <w:widowControl w:val="0"/>
        <w:spacing w:line="360" w:lineRule="exact"/>
        <w:ind w:firstLine="709"/>
        <w:rPr>
          <w:szCs w:val="28"/>
        </w:rPr>
      </w:pPr>
      <w:r w:rsidRPr="009A099E">
        <w:rPr>
          <w:szCs w:val="28"/>
        </w:rPr>
        <w:t xml:space="preserve">Обозначив проекции отрезков </w:t>
      </w:r>
      <w:r w:rsidRPr="009A099E">
        <w:rPr>
          <w:i/>
          <w:szCs w:val="28"/>
          <w:lang w:val="en-US"/>
        </w:rPr>
        <w:t>dl</w:t>
      </w:r>
      <w:r w:rsidRPr="009A099E">
        <w:rPr>
          <w:i/>
          <w:szCs w:val="28"/>
        </w:rPr>
        <w:t xml:space="preserve"> </w:t>
      </w:r>
      <w:r w:rsidRPr="009A099E">
        <w:rPr>
          <w:szCs w:val="28"/>
        </w:rPr>
        <w:t>и</w:t>
      </w:r>
      <w:r w:rsidRPr="009A099E">
        <w:rPr>
          <w:i/>
          <w:szCs w:val="28"/>
        </w:rPr>
        <w:t xml:space="preserve"> </w:t>
      </w:r>
      <w:r w:rsidRPr="009A099E">
        <w:rPr>
          <w:i/>
          <w:szCs w:val="28"/>
          <w:lang w:val="en-US"/>
        </w:rPr>
        <w:t>dL</w:t>
      </w:r>
      <w:r w:rsidRPr="009A099E">
        <w:rPr>
          <w:i/>
          <w:szCs w:val="28"/>
        </w:rPr>
        <w:t xml:space="preserve"> </w:t>
      </w:r>
      <w:r w:rsidRPr="009A099E">
        <w:rPr>
          <w:szCs w:val="28"/>
        </w:rPr>
        <w:t xml:space="preserve">на соответствующие координатные оси через </w:t>
      </w:r>
      <w:r w:rsidRPr="009A099E">
        <w:rPr>
          <w:i/>
          <w:szCs w:val="28"/>
          <w:lang w:val="en-US"/>
        </w:rPr>
        <w:t>dx</w:t>
      </w:r>
      <w:r w:rsidRPr="009A099E">
        <w:rPr>
          <w:i/>
          <w:szCs w:val="28"/>
        </w:rPr>
        <w:t xml:space="preserve">, </w:t>
      </w:r>
      <w:r w:rsidRPr="009A099E">
        <w:rPr>
          <w:i/>
          <w:szCs w:val="28"/>
          <w:lang w:val="en-US"/>
        </w:rPr>
        <w:t>dy</w:t>
      </w:r>
      <w:r w:rsidRPr="009A099E">
        <w:rPr>
          <w:i/>
          <w:szCs w:val="28"/>
        </w:rPr>
        <w:t xml:space="preserve"> </w:t>
      </w:r>
      <w:r w:rsidRPr="009A099E">
        <w:rPr>
          <w:szCs w:val="28"/>
        </w:rPr>
        <w:t>и</w:t>
      </w:r>
      <w:r w:rsidRPr="009A099E">
        <w:rPr>
          <w:i/>
          <w:szCs w:val="28"/>
        </w:rPr>
        <w:t xml:space="preserve"> </w:t>
      </w:r>
      <w:r w:rsidRPr="009A099E">
        <w:rPr>
          <w:i/>
          <w:szCs w:val="28"/>
          <w:lang w:val="en-US"/>
        </w:rPr>
        <w:t>dX</w:t>
      </w:r>
      <w:r w:rsidRPr="009A099E">
        <w:rPr>
          <w:szCs w:val="28"/>
        </w:rPr>
        <w:t>,</w:t>
      </w:r>
      <w:r w:rsidRPr="009A099E">
        <w:rPr>
          <w:i/>
          <w:szCs w:val="28"/>
        </w:rPr>
        <w:t xml:space="preserve"> </w:t>
      </w:r>
      <w:r w:rsidRPr="009A099E">
        <w:rPr>
          <w:i/>
          <w:szCs w:val="28"/>
          <w:lang w:val="en-US"/>
        </w:rPr>
        <w:t>dY</w:t>
      </w:r>
      <w:r w:rsidRPr="009A099E">
        <w:rPr>
          <w:szCs w:val="28"/>
        </w:rPr>
        <w:t xml:space="preserve">, с учетом данного определения масштаба </w:t>
      </w:r>
      <w:r w:rsidRPr="009A099E">
        <w:rPr>
          <w:szCs w:val="28"/>
        </w:rPr>
        <w:lastRenderedPageBreak/>
        <w:t xml:space="preserve">и рис. </w:t>
      </w:r>
      <w:r>
        <w:rPr>
          <w:szCs w:val="28"/>
        </w:rPr>
        <w:t>2</w:t>
      </w:r>
      <w:r w:rsidRPr="009A099E">
        <w:rPr>
          <w:szCs w:val="28"/>
        </w:rPr>
        <w:t>2 напишем:</w:t>
      </w:r>
    </w:p>
    <w:tbl>
      <w:tblPr>
        <w:tblW w:w="0" w:type="auto"/>
        <w:jc w:val="center"/>
        <w:tblLayout w:type="fixed"/>
        <w:tblLook w:val="0000" w:firstRow="0" w:lastRow="0" w:firstColumn="0" w:lastColumn="0" w:noHBand="0" w:noVBand="0"/>
      </w:tblPr>
      <w:tblGrid>
        <w:gridCol w:w="5920"/>
        <w:gridCol w:w="808"/>
      </w:tblGrid>
      <w:tr w:rsidR="009A099E" w:rsidRPr="009A099E">
        <w:trPr>
          <w:jc w:val="center"/>
        </w:trPr>
        <w:tc>
          <w:tcPr>
            <w:tcW w:w="5920" w:type="dxa"/>
            <w:tcBorders>
              <w:top w:val="nil"/>
              <w:left w:val="nil"/>
              <w:bottom w:val="nil"/>
              <w:right w:val="nil"/>
            </w:tcBorders>
          </w:tcPr>
          <w:p w:rsidR="009A099E" w:rsidRPr="009A099E" w:rsidRDefault="009A099E" w:rsidP="009A099E">
            <w:pPr>
              <w:widowControl w:val="0"/>
              <w:ind w:firstLine="709"/>
              <w:rPr>
                <w:szCs w:val="28"/>
              </w:rPr>
            </w:pPr>
            <w:r w:rsidRPr="009A099E">
              <w:rPr>
                <w:position w:val="-32"/>
                <w:szCs w:val="28"/>
                <w:lang w:val="en-US"/>
              </w:rPr>
              <w:object w:dxaOrig="2160" w:dyaOrig="680">
                <v:shape id="_x0000_i1028" type="#_x0000_t75" style="width:108pt;height:33.75pt" o:ole="" fillcolor="window">
                  <v:imagedata r:id="rId14" o:title=""/>
                </v:shape>
                <o:OLEObject Type="Embed" ProgID="Equation.3" ShapeID="_x0000_i1028" DrawAspect="Content" ObjectID="_1471378008" r:id="rId15"/>
              </w:object>
            </w:r>
            <w:r w:rsidRPr="009A099E">
              <w:rPr>
                <w:szCs w:val="28"/>
              </w:rPr>
              <w:t>,</w:t>
            </w:r>
          </w:p>
        </w:tc>
        <w:tc>
          <w:tcPr>
            <w:tcW w:w="808" w:type="dxa"/>
            <w:tcBorders>
              <w:top w:val="nil"/>
              <w:left w:val="nil"/>
              <w:bottom w:val="nil"/>
              <w:right w:val="nil"/>
            </w:tcBorders>
          </w:tcPr>
          <w:p w:rsidR="009A099E" w:rsidRPr="009A099E" w:rsidRDefault="009A099E" w:rsidP="009A099E">
            <w:pPr>
              <w:widowControl w:val="0"/>
              <w:spacing w:line="360" w:lineRule="exact"/>
              <w:ind w:firstLine="709"/>
              <w:rPr>
                <w:szCs w:val="28"/>
              </w:rPr>
            </w:pPr>
          </w:p>
        </w:tc>
      </w:tr>
    </w:tbl>
    <w:p w:rsidR="009A099E" w:rsidRPr="009A099E" w:rsidRDefault="009A099E" w:rsidP="009A099E">
      <w:pPr>
        <w:widowControl w:val="0"/>
        <w:spacing w:line="360" w:lineRule="exact"/>
        <w:ind w:firstLine="0"/>
        <w:rPr>
          <w:szCs w:val="28"/>
        </w:rPr>
      </w:pPr>
      <w:r w:rsidRPr="009A099E">
        <w:rPr>
          <w:szCs w:val="28"/>
        </w:rPr>
        <w:t xml:space="preserve">где </w:t>
      </w:r>
      <w:r w:rsidRPr="009A099E">
        <w:rPr>
          <w:i/>
          <w:szCs w:val="28"/>
        </w:rPr>
        <w:t xml:space="preserve">φ – </w:t>
      </w:r>
      <w:r w:rsidRPr="009A099E">
        <w:rPr>
          <w:szCs w:val="28"/>
        </w:rPr>
        <w:t xml:space="preserve">угол между осью </w:t>
      </w:r>
      <w:r w:rsidRPr="009A099E">
        <w:rPr>
          <w:i/>
          <w:szCs w:val="28"/>
          <w:lang w:val="en-US"/>
        </w:rPr>
        <w:t>x</w:t>
      </w:r>
      <w:r w:rsidRPr="009A099E">
        <w:rPr>
          <w:szCs w:val="28"/>
        </w:rPr>
        <w:t xml:space="preserve"> снимка и заданным направлением отрезка </w:t>
      </w:r>
      <w:r w:rsidRPr="009A099E">
        <w:rPr>
          <w:i/>
          <w:szCs w:val="28"/>
          <w:lang w:val="en-US"/>
        </w:rPr>
        <w:t>dl</w:t>
      </w:r>
      <w:r w:rsidRPr="009A099E">
        <w:rPr>
          <w:szCs w:val="28"/>
        </w:rPr>
        <w:t>.</w:t>
      </w:r>
    </w:p>
    <w:p w:rsidR="009A099E" w:rsidRPr="009A099E" w:rsidRDefault="009A099E" w:rsidP="009A099E">
      <w:pPr>
        <w:widowControl w:val="0"/>
        <w:spacing w:line="360" w:lineRule="exact"/>
        <w:rPr>
          <w:szCs w:val="28"/>
        </w:rPr>
      </w:pPr>
      <w:r w:rsidRPr="009A099E">
        <w:rPr>
          <w:szCs w:val="28"/>
        </w:rPr>
        <w:t>При указанном выборе систем координат, и при условии, что оси ординат расположены в плоскости главного вертикала, справедливы формулы зависимости между координатами точек местности и снимка</w:t>
      </w:r>
    </w:p>
    <w:p w:rsidR="00A56909" w:rsidRDefault="009A099E" w:rsidP="009A099E">
      <w:pPr>
        <w:widowControl w:val="0"/>
        <w:suppressAutoHyphens/>
        <w:ind w:firstLine="709"/>
        <w:rPr>
          <w:sz w:val="24"/>
        </w:rPr>
      </w:pPr>
      <w:r>
        <w:rPr>
          <w:position w:val="-28"/>
          <w:sz w:val="24"/>
          <w:lang w:val="en-US"/>
        </w:rPr>
        <w:object w:dxaOrig="2320" w:dyaOrig="660">
          <v:shape id="_x0000_i1029" type="#_x0000_t75" style="width:116.25pt;height:33pt" o:ole="" fillcolor="window">
            <v:imagedata r:id="rId16" o:title=""/>
          </v:shape>
          <o:OLEObject Type="Embed" ProgID="Equation.3" ShapeID="_x0000_i1029" DrawAspect="Content" ObjectID="_1471378009" r:id="rId17"/>
        </w:object>
      </w:r>
      <w:r>
        <w:rPr>
          <w:sz w:val="24"/>
        </w:rPr>
        <w:t xml:space="preserve">    и    </w:t>
      </w:r>
      <w:r>
        <w:rPr>
          <w:position w:val="-28"/>
          <w:sz w:val="24"/>
          <w:lang w:val="en-US"/>
        </w:rPr>
        <w:object w:dxaOrig="2280" w:dyaOrig="660">
          <v:shape id="_x0000_i1030" type="#_x0000_t75" style="width:114pt;height:33pt" o:ole="" fillcolor="window">
            <v:imagedata r:id="rId18" o:title=""/>
          </v:shape>
          <o:OLEObject Type="Embed" ProgID="Equation.3" ShapeID="_x0000_i1030" DrawAspect="Content" ObjectID="_1471378010" r:id="rId19"/>
        </w:object>
      </w:r>
      <w:r>
        <w:rPr>
          <w:sz w:val="24"/>
        </w:rPr>
        <w:t xml:space="preserve">     </w:t>
      </w:r>
    </w:p>
    <w:p w:rsidR="009A099E" w:rsidRPr="009A099E" w:rsidRDefault="009A099E" w:rsidP="009A099E">
      <w:pPr>
        <w:widowControl w:val="0"/>
        <w:spacing w:line="360" w:lineRule="exact"/>
        <w:rPr>
          <w:szCs w:val="28"/>
        </w:rPr>
      </w:pPr>
      <w:r w:rsidRPr="009A099E">
        <w:rPr>
          <w:szCs w:val="28"/>
        </w:rPr>
        <w:t>Введём обозначение:</w:t>
      </w:r>
    </w:p>
    <w:p w:rsidR="009A099E" w:rsidRDefault="009A099E" w:rsidP="009A099E">
      <w:pPr>
        <w:widowControl w:val="0"/>
        <w:spacing w:before="120" w:after="120"/>
        <w:jc w:val="center"/>
        <w:rPr>
          <w:sz w:val="24"/>
        </w:rPr>
      </w:pPr>
      <w:r>
        <w:rPr>
          <w:position w:val="-28"/>
          <w:sz w:val="24"/>
          <w:lang w:val="en-US"/>
        </w:rPr>
        <w:object w:dxaOrig="3580" w:dyaOrig="660">
          <v:shape id="_x0000_i1031" type="#_x0000_t75" style="width:179.25pt;height:33pt" o:ole="" fillcolor="window">
            <v:imagedata r:id="rId20" o:title=""/>
          </v:shape>
          <o:OLEObject Type="Embed" ProgID="Equation.3" ShapeID="_x0000_i1031" DrawAspect="Content" ObjectID="_1471378011" r:id="rId21"/>
        </w:object>
      </w:r>
      <w:r>
        <w:rPr>
          <w:sz w:val="24"/>
        </w:rPr>
        <w:t>.</w:t>
      </w:r>
    </w:p>
    <w:p w:rsidR="009A099E" w:rsidRDefault="009A099E" w:rsidP="009A099E">
      <w:pPr>
        <w:widowControl w:val="0"/>
        <w:spacing w:line="360" w:lineRule="exact"/>
        <w:rPr>
          <w:szCs w:val="28"/>
        </w:rPr>
      </w:pPr>
      <w:r w:rsidRPr="009A099E">
        <w:rPr>
          <w:szCs w:val="28"/>
        </w:rPr>
        <w:t xml:space="preserve">После преобразований </w:t>
      </w:r>
      <w:r>
        <w:rPr>
          <w:szCs w:val="28"/>
        </w:rPr>
        <w:t>получим:</w:t>
      </w:r>
    </w:p>
    <w:tbl>
      <w:tblPr>
        <w:tblW w:w="0" w:type="auto"/>
        <w:jc w:val="center"/>
        <w:tblLayout w:type="fixed"/>
        <w:tblLook w:val="0000" w:firstRow="0" w:lastRow="0" w:firstColumn="0" w:lastColumn="0" w:noHBand="0" w:noVBand="0"/>
      </w:tblPr>
      <w:tblGrid>
        <w:gridCol w:w="6062"/>
        <w:gridCol w:w="666"/>
      </w:tblGrid>
      <w:tr w:rsidR="009A099E">
        <w:trPr>
          <w:jc w:val="center"/>
        </w:trPr>
        <w:tc>
          <w:tcPr>
            <w:tcW w:w="6062" w:type="dxa"/>
            <w:tcBorders>
              <w:top w:val="nil"/>
              <w:left w:val="nil"/>
              <w:bottom w:val="nil"/>
              <w:right w:val="nil"/>
            </w:tcBorders>
          </w:tcPr>
          <w:p w:rsidR="009A099E" w:rsidRDefault="009A099E" w:rsidP="00014A0E">
            <w:pPr>
              <w:widowControl w:val="0"/>
              <w:spacing w:before="120" w:after="120"/>
              <w:jc w:val="center"/>
              <w:rPr>
                <w:sz w:val="24"/>
              </w:rPr>
            </w:pPr>
            <w:r>
              <w:rPr>
                <w:position w:val="-36"/>
                <w:sz w:val="24"/>
              </w:rPr>
              <w:object w:dxaOrig="3860" w:dyaOrig="780">
                <v:shape id="_x0000_i1032" type="#_x0000_t75" style="width:192.75pt;height:39pt" o:ole="" fillcolor="window">
                  <v:imagedata r:id="rId22" o:title=""/>
                </v:shape>
                <o:OLEObject Type="Embed" ProgID="Equation.3" ShapeID="_x0000_i1032" DrawAspect="Content" ObjectID="_1471378012" r:id="rId23"/>
              </w:object>
            </w:r>
            <w:r>
              <w:rPr>
                <w:sz w:val="24"/>
              </w:rPr>
              <w:t>.</w:t>
            </w:r>
          </w:p>
        </w:tc>
        <w:tc>
          <w:tcPr>
            <w:tcW w:w="666" w:type="dxa"/>
            <w:tcBorders>
              <w:top w:val="nil"/>
              <w:left w:val="nil"/>
              <w:bottom w:val="nil"/>
              <w:right w:val="nil"/>
            </w:tcBorders>
          </w:tcPr>
          <w:p w:rsidR="009A099E" w:rsidRPr="009878EC" w:rsidRDefault="009A099E" w:rsidP="009878EC">
            <w:pPr>
              <w:rPr>
                <w:sz w:val="24"/>
              </w:rPr>
            </w:pPr>
          </w:p>
        </w:tc>
      </w:tr>
    </w:tbl>
    <w:p w:rsidR="009A099E" w:rsidRPr="009A099E" w:rsidRDefault="009A099E" w:rsidP="009A099E">
      <w:pPr>
        <w:widowControl w:val="0"/>
        <w:ind w:firstLine="709"/>
        <w:rPr>
          <w:szCs w:val="28"/>
        </w:rPr>
      </w:pPr>
      <w:r w:rsidRPr="009A099E">
        <w:rPr>
          <w:szCs w:val="28"/>
        </w:rPr>
        <w:t xml:space="preserve">Полученное равенство показывает, что масштаб снимка зависит от фокусного расстояния АФА, высоты фотографирования, угла наклона снимка, положения точки на снимке (координат x и y), в которой взят элемент dl и от направления φ этого элемента относительно линии главного вертикала </w:t>
      </w:r>
      <w:r w:rsidRPr="009A099E">
        <w:rPr>
          <w:szCs w:val="28"/>
        </w:rPr>
        <w:object w:dxaOrig="320" w:dyaOrig="200">
          <v:shape id="_x0000_i1033" type="#_x0000_t75" style="width:15.75pt;height:9.75pt" o:ole="" fillcolor="window">
            <v:imagedata r:id="rId9" o:title=""/>
          </v:shape>
          <o:OLEObject Type="Embed" ProgID="Equation.3" ShapeID="_x0000_i1033" DrawAspect="Content" ObjectID="_1471378013" r:id="rId24"/>
        </w:object>
      </w:r>
      <w:r w:rsidRPr="009A099E">
        <w:rPr>
          <w:szCs w:val="28"/>
        </w:rPr>
        <w:t>.</w:t>
      </w:r>
    </w:p>
    <w:p w:rsidR="009A099E" w:rsidRPr="009A099E" w:rsidRDefault="009A099E" w:rsidP="009A099E">
      <w:pPr>
        <w:widowControl w:val="0"/>
        <w:ind w:firstLine="709"/>
        <w:rPr>
          <w:szCs w:val="28"/>
        </w:rPr>
      </w:pPr>
      <w:r w:rsidRPr="009A099E">
        <w:rPr>
          <w:szCs w:val="28"/>
        </w:rPr>
        <w:t>Определим значение масштаба 1/m для частных случаев.</w:t>
      </w:r>
    </w:p>
    <w:p w:rsidR="009A099E" w:rsidRPr="009A099E" w:rsidRDefault="009A099E" w:rsidP="009A099E">
      <w:pPr>
        <w:widowControl w:val="0"/>
        <w:rPr>
          <w:szCs w:val="28"/>
        </w:rPr>
      </w:pPr>
      <w:r w:rsidRPr="009A099E">
        <w:rPr>
          <w:szCs w:val="28"/>
        </w:rPr>
        <w:t>1. Масштаб горизонтального снимка (ε</w:t>
      </w:r>
      <w:r>
        <w:rPr>
          <w:szCs w:val="28"/>
        </w:rPr>
        <w:t xml:space="preserve"> = 0)</w:t>
      </w:r>
      <w:r w:rsidRPr="009A099E">
        <w:rPr>
          <w:szCs w:val="28"/>
        </w:rPr>
        <w:t>:</w:t>
      </w:r>
    </w:p>
    <w:p w:rsidR="009A099E" w:rsidRDefault="009A099E" w:rsidP="009A099E">
      <w:pPr>
        <w:widowControl w:val="0"/>
        <w:spacing w:before="120" w:after="120"/>
        <w:jc w:val="center"/>
        <w:rPr>
          <w:sz w:val="24"/>
        </w:rPr>
      </w:pPr>
      <w:r>
        <w:rPr>
          <w:position w:val="-22"/>
          <w:sz w:val="24"/>
        </w:rPr>
        <w:object w:dxaOrig="740" w:dyaOrig="580">
          <v:shape id="_x0000_i1034" type="#_x0000_t75" style="width:36.75pt;height:29.25pt" o:ole="" fillcolor="window">
            <v:imagedata r:id="rId25" o:title=""/>
          </v:shape>
          <o:OLEObject Type="Embed" ProgID="Equation.3" ShapeID="_x0000_i1034" DrawAspect="Content" ObjectID="_1471378014" r:id="rId26"/>
        </w:object>
      </w:r>
      <w:r>
        <w:rPr>
          <w:sz w:val="24"/>
        </w:rPr>
        <w:t>,</w:t>
      </w:r>
    </w:p>
    <w:p w:rsidR="009A099E" w:rsidRDefault="009A099E" w:rsidP="009A099E">
      <w:pPr>
        <w:widowControl w:val="0"/>
        <w:spacing w:line="360" w:lineRule="exact"/>
        <w:ind w:firstLine="709"/>
        <w:rPr>
          <w:szCs w:val="28"/>
        </w:rPr>
      </w:pPr>
      <w:r w:rsidRPr="009A099E">
        <w:rPr>
          <w:szCs w:val="28"/>
        </w:rPr>
        <w:t>т. е. масштаб горизонтального снимка плоской местности во всех точках постоянный.</w:t>
      </w:r>
    </w:p>
    <w:p w:rsidR="009A099E" w:rsidRPr="009A099E" w:rsidRDefault="009A099E" w:rsidP="009A099E">
      <w:pPr>
        <w:widowControl w:val="0"/>
        <w:spacing w:line="360" w:lineRule="exact"/>
        <w:ind w:firstLine="709"/>
        <w:rPr>
          <w:szCs w:val="28"/>
        </w:rPr>
      </w:pPr>
      <w:r w:rsidRPr="009A099E">
        <w:rPr>
          <w:szCs w:val="28"/>
        </w:rPr>
        <w:t>2. Масштаб наклонного снимка по направлению главной вертикали (x = 0, φ = 90</w:t>
      </w:r>
      <w:r w:rsidRPr="009A099E">
        <w:rPr>
          <w:szCs w:val="28"/>
        </w:rPr>
        <w:sym w:font="Symbol" w:char="F0B0"/>
      </w:r>
      <w:r w:rsidRPr="009A099E">
        <w:rPr>
          <w:szCs w:val="28"/>
        </w:rPr>
        <w:t>):</w:t>
      </w:r>
    </w:p>
    <w:tbl>
      <w:tblPr>
        <w:tblW w:w="0" w:type="auto"/>
        <w:jc w:val="center"/>
        <w:tblLayout w:type="fixed"/>
        <w:tblLook w:val="0000" w:firstRow="0" w:lastRow="0" w:firstColumn="0" w:lastColumn="0" w:noHBand="0" w:noVBand="0"/>
      </w:tblPr>
      <w:tblGrid>
        <w:gridCol w:w="6062"/>
        <w:gridCol w:w="666"/>
      </w:tblGrid>
      <w:tr w:rsidR="009A099E">
        <w:trPr>
          <w:jc w:val="center"/>
        </w:trPr>
        <w:tc>
          <w:tcPr>
            <w:tcW w:w="6062" w:type="dxa"/>
            <w:tcBorders>
              <w:top w:val="nil"/>
              <w:left w:val="nil"/>
              <w:bottom w:val="nil"/>
              <w:right w:val="nil"/>
            </w:tcBorders>
          </w:tcPr>
          <w:p w:rsidR="009A099E" w:rsidRDefault="009A099E" w:rsidP="00014A0E">
            <w:pPr>
              <w:widowControl w:val="0"/>
              <w:spacing w:before="120" w:after="120"/>
              <w:jc w:val="center"/>
              <w:rPr>
                <w:sz w:val="24"/>
              </w:rPr>
            </w:pPr>
            <w:r>
              <w:rPr>
                <w:position w:val="-30"/>
                <w:sz w:val="24"/>
                <w:lang w:val="en-US"/>
              </w:rPr>
              <w:object w:dxaOrig="2740" w:dyaOrig="780">
                <v:shape id="_x0000_i1035" type="#_x0000_t75" style="width:137.25pt;height:39pt" o:ole="" fillcolor="window">
                  <v:imagedata r:id="rId27" o:title=""/>
                </v:shape>
                <o:OLEObject Type="Embed" ProgID="Equation.3" ShapeID="_x0000_i1035" DrawAspect="Content" ObjectID="_1471378015" r:id="rId28"/>
              </w:object>
            </w:r>
            <w:r>
              <w:rPr>
                <w:sz w:val="24"/>
              </w:rPr>
              <w:t>.</w:t>
            </w:r>
          </w:p>
        </w:tc>
        <w:tc>
          <w:tcPr>
            <w:tcW w:w="666" w:type="dxa"/>
            <w:tcBorders>
              <w:top w:val="nil"/>
              <w:left w:val="nil"/>
              <w:bottom w:val="nil"/>
              <w:right w:val="nil"/>
            </w:tcBorders>
          </w:tcPr>
          <w:p w:rsidR="009A099E" w:rsidRDefault="009A099E" w:rsidP="00014A0E">
            <w:pPr>
              <w:widowControl w:val="0"/>
              <w:jc w:val="center"/>
              <w:rPr>
                <w:sz w:val="24"/>
              </w:rPr>
            </w:pPr>
          </w:p>
        </w:tc>
      </w:tr>
    </w:tbl>
    <w:p w:rsidR="009A099E" w:rsidRPr="009A099E" w:rsidRDefault="009A099E" w:rsidP="009A099E">
      <w:pPr>
        <w:widowControl w:val="0"/>
        <w:ind w:firstLine="709"/>
        <w:rPr>
          <w:szCs w:val="28"/>
        </w:rPr>
      </w:pPr>
      <w:r w:rsidRPr="009A099E">
        <w:rPr>
          <w:szCs w:val="28"/>
        </w:rPr>
        <w:t>В главной точке снимка o (y = 0)</w:t>
      </w:r>
    </w:p>
    <w:p w:rsidR="009A099E" w:rsidRDefault="009A099E" w:rsidP="009A099E">
      <w:pPr>
        <w:widowControl w:val="0"/>
        <w:spacing w:before="120" w:after="120"/>
        <w:jc w:val="center"/>
        <w:rPr>
          <w:sz w:val="24"/>
        </w:rPr>
      </w:pPr>
      <w:r>
        <w:rPr>
          <w:position w:val="-22"/>
          <w:sz w:val="24"/>
        </w:rPr>
        <w:object w:dxaOrig="1340" w:dyaOrig="580">
          <v:shape id="_x0000_i1036" type="#_x0000_t75" style="width:66.75pt;height:29.25pt" o:ole="" fillcolor="window">
            <v:imagedata r:id="rId29" o:title=""/>
          </v:shape>
          <o:OLEObject Type="Embed" ProgID="Equation.3" ShapeID="_x0000_i1036" DrawAspect="Content" ObjectID="_1471378016" r:id="rId30"/>
        </w:object>
      </w:r>
      <w:r>
        <w:rPr>
          <w:sz w:val="24"/>
        </w:rPr>
        <w:t>;</w:t>
      </w:r>
    </w:p>
    <w:p w:rsidR="009A099E" w:rsidRPr="009A099E" w:rsidRDefault="009A099E" w:rsidP="009A099E">
      <w:pPr>
        <w:widowControl w:val="0"/>
        <w:ind w:firstLine="709"/>
        <w:rPr>
          <w:szCs w:val="28"/>
        </w:rPr>
      </w:pPr>
      <w:r w:rsidRPr="009A099E">
        <w:rPr>
          <w:szCs w:val="28"/>
        </w:rPr>
        <w:lastRenderedPageBreak/>
        <w:t xml:space="preserve">В точке нулевых искажений с </w:t>
      </w:r>
      <w:r w:rsidRPr="009A099E">
        <w:rPr>
          <w:szCs w:val="28"/>
        </w:rPr>
        <w:object w:dxaOrig="1460" w:dyaOrig="680">
          <v:shape id="_x0000_i1037" type="#_x0000_t75" style="width:72.75pt;height:33.75pt" o:ole="" fillcolor="window">
            <v:imagedata r:id="rId31" o:title=""/>
          </v:shape>
          <o:OLEObject Type="Embed" ProgID="Equation.3" ShapeID="_x0000_i1037" DrawAspect="Content" ObjectID="_1471378017" r:id="rId32"/>
        </w:object>
      </w:r>
      <w:r w:rsidRPr="009A099E">
        <w:rPr>
          <w:szCs w:val="28"/>
        </w:rPr>
        <w:t>, поэтому:</w:t>
      </w:r>
    </w:p>
    <w:p w:rsidR="009A099E" w:rsidRDefault="009A099E" w:rsidP="009A099E">
      <w:pPr>
        <w:widowControl w:val="0"/>
        <w:spacing w:before="120" w:after="120"/>
        <w:jc w:val="center"/>
        <w:rPr>
          <w:sz w:val="24"/>
        </w:rPr>
      </w:pPr>
      <w:r>
        <w:rPr>
          <w:position w:val="-22"/>
          <w:sz w:val="24"/>
        </w:rPr>
        <w:object w:dxaOrig="740" w:dyaOrig="580">
          <v:shape id="_x0000_i1038" type="#_x0000_t75" style="width:36.75pt;height:29.25pt" o:ole="" fillcolor="window">
            <v:imagedata r:id="rId33" o:title=""/>
          </v:shape>
          <o:OLEObject Type="Embed" ProgID="Equation.3" ShapeID="_x0000_i1038" DrawAspect="Content" ObjectID="_1471378018" r:id="rId34"/>
        </w:object>
      </w:r>
      <w:r>
        <w:rPr>
          <w:sz w:val="24"/>
        </w:rPr>
        <w:t>;</w:t>
      </w:r>
    </w:p>
    <w:p w:rsidR="009A099E" w:rsidRPr="009A099E" w:rsidRDefault="009A099E" w:rsidP="009A099E">
      <w:pPr>
        <w:widowControl w:val="0"/>
        <w:ind w:firstLine="709"/>
        <w:rPr>
          <w:szCs w:val="28"/>
        </w:rPr>
      </w:pPr>
      <w:r w:rsidRPr="009A099E">
        <w:rPr>
          <w:szCs w:val="28"/>
        </w:rPr>
        <w:t xml:space="preserve">В точке надира n </w:t>
      </w:r>
      <w:r w:rsidRPr="009A099E">
        <w:rPr>
          <w:szCs w:val="28"/>
        </w:rPr>
        <w:object w:dxaOrig="1380" w:dyaOrig="320">
          <v:shape id="_x0000_i1039" type="#_x0000_t75" style="width:69pt;height:15.75pt" o:ole="" fillcolor="window">
            <v:imagedata r:id="rId35" o:title=""/>
          </v:shape>
          <o:OLEObject Type="Embed" ProgID="Equation.3" ShapeID="_x0000_i1039" DrawAspect="Content" ObjectID="_1471378019" r:id="rId36"/>
        </w:object>
      </w:r>
      <w:r w:rsidRPr="009A099E">
        <w:rPr>
          <w:szCs w:val="28"/>
        </w:rPr>
        <w:t>, после подстановки получаем:</w:t>
      </w:r>
    </w:p>
    <w:p w:rsidR="009A099E" w:rsidRDefault="009A099E" w:rsidP="009A099E">
      <w:pPr>
        <w:widowControl w:val="0"/>
        <w:spacing w:before="120" w:after="120"/>
        <w:jc w:val="center"/>
        <w:rPr>
          <w:sz w:val="24"/>
        </w:rPr>
      </w:pPr>
      <w:r>
        <w:rPr>
          <w:position w:val="-28"/>
          <w:sz w:val="24"/>
          <w:lang w:val="en-US"/>
        </w:rPr>
        <w:object w:dxaOrig="1340" w:dyaOrig="639">
          <v:shape id="_x0000_i1040" type="#_x0000_t75" style="width:66.75pt;height:32.25pt" o:ole="" fillcolor="window">
            <v:imagedata r:id="rId37" o:title=""/>
          </v:shape>
          <o:OLEObject Type="Embed" ProgID="Equation.3" ShapeID="_x0000_i1040" DrawAspect="Content" ObjectID="_1471378020" r:id="rId38"/>
        </w:object>
      </w:r>
      <w:r>
        <w:rPr>
          <w:sz w:val="24"/>
        </w:rPr>
        <w:t>;</w:t>
      </w:r>
    </w:p>
    <w:p w:rsidR="009A099E" w:rsidRPr="009A099E" w:rsidRDefault="009A099E" w:rsidP="009A099E">
      <w:pPr>
        <w:widowControl w:val="0"/>
        <w:ind w:firstLine="709"/>
        <w:rPr>
          <w:szCs w:val="28"/>
        </w:rPr>
      </w:pPr>
      <w:r w:rsidRPr="009A099E">
        <w:rPr>
          <w:szCs w:val="28"/>
        </w:rPr>
        <w:t xml:space="preserve">В главной точке схода </w:t>
      </w:r>
      <w:r w:rsidRPr="009A099E">
        <w:rPr>
          <w:szCs w:val="28"/>
        </w:rPr>
        <w:object w:dxaOrig="1520" w:dyaOrig="320">
          <v:shape id="_x0000_i1041" type="#_x0000_t75" style="width:75.75pt;height:15.75pt" o:ole="" fillcolor="window">
            <v:imagedata r:id="rId39" o:title=""/>
          </v:shape>
          <o:OLEObject Type="Embed" ProgID="Equation.3" ShapeID="_x0000_i1041" DrawAspect="Content" ObjectID="_1471378021" r:id="rId40"/>
        </w:object>
      </w:r>
    </w:p>
    <w:p w:rsidR="009A099E" w:rsidRDefault="009A099E" w:rsidP="009A099E">
      <w:pPr>
        <w:widowControl w:val="0"/>
        <w:ind w:firstLine="709"/>
        <w:jc w:val="center"/>
        <w:rPr>
          <w:szCs w:val="28"/>
        </w:rPr>
      </w:pPr>
      <w:r w:rsidRPr="009A099E">
        <w:rPr>
          <w:szCs w:val="28"/>
        </w:rPr>
        <w:object w:dxaOrig="620" w:dyaOrig="580">
          <v:shape id="_x0000_i1042" type="#_x0000_t75" style="width:30.75pt;height:29.25pt" o:ole="" fillcolor="window">
            <v:imagedata r:id="rId41" o:title=""/>
          </v:shape>
          <o:OLEObject Type="Embed" ProgID="Equation.3" ShapeID="_x0000_i1042" DrawAspect="Content" ObjectID="_1471378022" r:id="rId42"/>
        </w:object>
      </w:r>
      <w:r w:rsidRPr="009A099E">
        <w:rPr>
          <w:szCs w:val="28"/>
        </w:rPr>
        <w:t>.</w:t>
      </w:r>
    </w:p>
    <w:p w:rsidR="009A099E" w:rsidRPr="009A099E" w:rsidRDefault="009A099E" w:rsidP="009A099E">
      <w:pPr>
        <w:widowControl w:val="0"/>
        <w:ind w:firstLine="709"/>
        <w:rPr>
          <w:szCs w:val="28"/>
        </w:rPr>
      </w:pPr>
      <w:r w:rsidRPr="009A099E">
        <w:rPr>
          <w:szCs w:val="28"/>
        </w:rPr>
        <w:t>3. Масштаб наклонного снимка по направлению горизонтали (φ = 0°)</w:t>
      </w:r>
    </w:p>
    <w:tbl>
      <w:tblPr>
        <w:tblW w:w="0" w:type="auto"/>
        <w:jc w:val="center"/>
        <w:tblLayout w:type="fixed"/>
        <w:tblLook w:val="0000" w:firstRow="0" w:lastRow="0" w:firstColumn="0" w:lastColumn="0" w:noHBand="0" w:noVBand="0"/>
      </w:tblPr>
      <w:tblGrid>
        <w:gridCol w:w="6062"/>
        <w:gridCol w:w="666"/>
      </w:tblGrid>
      <w:tr w:rsidR="009A099E" w:rsidRPr="009A099E">
        <w:trPr>
          <w:jc w:val="center"/>
        </w:trPr>
        <w:tc>
          <w:tcPr>
            <w:tcW w:w="6062" w:type="dxa"/>
            <w:tcBorders>
              <w:top w:val="nil"/>
              <w:left w:val="nil"/>
              <w:bottom w:val="nil"/>
              <w:right w:val="nil"/>
            </w:tcBorders>
          </w:tcPr>
          <w:p w:rsidR="009A099E" w:rsidRPr="009A099E" w:rsidRDefault="009A099E" w:rsidP="009A099E">
            <w:pPr>
              <w:widowControl w:val="0"/>
              <w:ind w:firstLine="709"/>
              <w:rPr>
                <w:szCs w:val="28"/>
              </w:rPr>
            </w:pPr>
            <w:r w:rsidRPr="009A099E">
              <w:rPr>
                <w:szCs w:val="28"/>
              </w:rPr>
              <w:object w:dxaOrig="2620" w:dyaOrig="720">
                <v:shape id="_x0000_i1043" type="#_x0000_t75" style="width:131.25pt;height:36pt" o:ole="" fillcolor="window">
                  <v:imagedata r:id="rId43" o:title=""/>
                </v:shape>
                <o:OLEObject Type="Embed" ProgID="Equation.3" ShapeID="_x0000_i1043" DrawAspect="Content" ObjectID="_1471378023" r:id="rId44"/>
              </w:object>
            </w:r>
          </w:p>
        </w:tc>
        <w:tc>
          <w:tcPr>
            <w:tcW w:w="666" w:type="dxa"/>
            <w:tcBorders>
              <w:top w:val="nil"/>
              <w:left w:val="nil"/>
              <w:bottom w:val="nil"/>
              <w:right w:val="nil"/>
            </w:tcBorders>
          </w:tcPr>
          <w:p w:rsidR="009A099E" w:rsidRPr="009A099E" w:rsidRDefault="009A099E" w:rsidP="009A099E">
            <w:pPr>
              <w:widowControl w:val="0"/>
              <w:ind w:firstLine="709"/>
              <w:rPr>
                <w:szCs w:val="28"/>
              </w:rPr>
            </w:pPr>
          </w:p>
        </w:tc>
      </w:tr>
    </w:tbl>
    <w:p w:rsidR="009A099E" w:rsidRPr="009A099E" w:rsidRDefault="009A099E" w:rsidP="009A099E">
      <w:pPr>
        <w:widowControl w:val="0"/>
        <w:ind w:firstLine="709"/>
        <w:rPr>
          <w:szCs w:val="28"/>
        </w:rPr>
      </w:pPr>
      <w:r w:rsidRPr="009A099E">
        <w:rPr>
          <w:szCs w:val="28"/>
        </w:rPr>
        <w:t>Поскольку в уравнении абсцисса точки отсутствует, то вдоль горизонтали, если местность равнинная, м</w:t>
      </w:r>
      <w:r>
        <w:rPr>
          <w:szCs w:val="28"/>
        </w:rPr>
        <w:t>а</w:t>
      </w:r>
      <w:r w:rsidRPr="009A099E">
        <w:rPr>
          <w:szCs w:val="28"/>
        </w:rPr>
        <w:t>сштаб величина постоянная.</w:t>
      </w:r>
    </w:p>
    <w:p w:rsidR="009A099E" w:rsidRPr="009A099E" w:rsidRDefault="009A099E" w:rsidP="009A099E">
      <w:pPr>
        <w:widowControl w:val="0"/>
        <w:ind w:firstLine="709"/>
        <w:rPr>
          <w:szCs w:val="28"/>
        </w:rPr>
      </w:pPr>
      <w:r w:rsidRPr="009A099E">
        <w:rPr>
          <w:szCs w:val="28"/>
        </w:rPr>
        <w:t>Запишем выражения 1/m для горизонталей, проходящих через характерные точки снимка:</w:t>
      </w:r>
    </w:p>
    <w:p w:rsidR="009A099E" w:rsidRPr="009A099E" w:rsidRDefault="009A099E" w:rsidP="009A099E">
      <w:pPr>
        <w:widowControl w:val="0"/>
        <w:ind w:firstLine="709"/>
        <w:rPr>
          <w:szCs w:val="28"/>
        </w:rPr>
      </w:pPr>
      <w:r w:rsidRPr="009A099E">
        <w:rPr>
          <w:szCs w:val="28"/>
        </w:rPr>
        <w:t xml:space="preserve">По линии действительного горизонта </w:t>
      </w:r>
      <w:r w:rsidRPr="009A099E">
        <w:rPr>
          <w:szCs w:val="28"/>
        </w:rPr>
        <w:object w:dxaOrig="2000" w:dyaOrig="360">
          <v:shape id="_x0000_i1044" type="#_x0000_t75" style="width:99.75pt;height:18pt" o:ole="" fillcolor="window">
            <v:imagedata r:id="rId45" o:title=""/>
          </v:shape>
          <o:OLEObject Type="Embed" ProgID="Equation.3" ShapeID="_x0000_i1044" DrawAspect="Content" ObjectID="_1471378024" r:id="rId46"/>
        </w:object>
      </w:r>
      <w:r w:rsidRPr="009A099E">
        <w:rPr>
          <w:szCs w:val="28"/>
        </w:rPr>
        <w:t>, поэтому:</w:t>
      </w:r>
    </w:p>
    <w:p w:rsidR="009A099E" w:rsidRPr="009A099E" w:rsidRDefault="009A099E" w:rsidP="009A099E">
      <w:pPr>
        <w:widowControl w:val="0"/>
        <w:ind w:firstLine="709"/>
        <w:jc w:val="center"/>
        <w:rPr>
          <w:szCs w:val="28"/>
        </w:rPr>
      </w:pPr>
      <w:r w:rsidRPr="009A099E">
        <w:rPr>
          <w:szCs w:val="28"/>
        </w:rPr>
        <w:object w:dxaOrig="660" w:dyaOrig="620">
          <v:shape id="_x0000_i1045" type="#_x0000_t75" style="width:33pt;height:30.75pt" o:ole="" fillcolor="window">
            <v:imagedata r:id="rId47" o:title=""/>
          </v:shape>
          <o:OLEObject Type="Embed" ProgID="Equation.3" ShapeID="_x0000_i1045" DrawAspect="Content" ObjectID="_1471378025" r:id="rId48"/>
        </w:object>
      </w:r>
      <w:r w:rsidRPr="009A099E">
        <w:rPr>
          <w:szCs w:val="28"/>
        </w:rPr>
        <w:t>;</w:t>
      </w:r>
    </w:p>
    <w:p w:rsidR="009A099E" w:rsidRPr="009A099E" w:rsidRDefault="009A099E" w:rsidP="009A099E">
      <w:pPr>
        <w:widowControl w:val="0"/>
        <w:ind w:firstLine="709"/>
        <w:rPr>
          <w:szCs w:val="28"/>
        </w:rPr>
      </w:pPr>
      <w:r w:rsidRPr="009A099E">
        <w:rPr>
          <w:szCs w:val="28"/>
        </w:rPr>
        <w:t xml:space="preserve">Вдоль главной горизонтали </w:t>
      </w:r>
      <w:r w:rsidRPr="009A099E">
        <w:rPr>
          <w:szCs w:val="28"/>
        </w:rPr>
        <w:object w:dxaOrig="1460" w:dyaOrig="360">
          <v:shape id="_x0000_i1046" type="#_x0000_t75" style="width:72.75pt;height:18pt" o:ole="" fillcolor="window">
            <v:imagedata r:id="rId49" o:title=""/>
          </v:shape>
          <o:OLEObject Type="Embed" ProgID="Equation.3" ShapeID="_x0000_i1046" DrawAspect="Content" ObjectID="_1471378026" r:id="rId50"/>
        </w:object>
      </w:r>
      <w:r w:rsidRPr="009A099E">
        <w:rPr>
          <w:szCs w:val="28"/>
        </w:rPr>
        <w:t>:</w:t>
      </w:r>
    </w:p>
    <w:p w:rsidR="009A099E" w:rsidRPr="009A099E" w:rsidRDefault="009A099E" w:rsidP="009A099E">
      <w:pPr>
        <w:widowControl w:val="0"/>
        <w:ind w:firstLine="709"/>
        <w:jc w:val="center"/>
        <w:rPr>
          <w:szCs w:val="28"/>
        </w:rPr>
      </w:pPr>
      <w:r w:rsidRPr="009A099E">
        <w:rPr>
          <w:szCs w:val="28"/>
        </w:rPr>
        <w:object w:dxaOrig="1240" w:dyaOrig="580">
          <v:shape id="_x0000_i1047" type="#_x0000_t75" style="width:62.25pt;height:29.25pt" o:ole="" fillcolor="window">
            <v:imagedata r:id="rId51" o:title=""/>
          </v:shape>
          <o:OLEObject Type="Embed" ProgID="Equation.3" ShapeID="_x0000_i1047" DrawAspect="Content" ObjectID="_1471378027" r:id="rId52"/>
        </w:object>
      </w:r>
      <w:r w:rsidRPr="009A099E">
        <w:rPr>
          <w:szCs w:val="28"/>
        </w:rPr>
        <w:t>;</w:t>
      </w:r>
    </w:p>
    <w:p w:rsidR="009A099E" w:rsidRPr="009A099E" w:rsidRDefault="009A099E" w:rsidP="009A099E">
      <w:pPr>
        <w:widowControl w:val="0"/>
        <w:ind w:firstLine="709"/>
        <w:rPr>
          <w:szCs w:val="28"/>
        </w:rPr>
      </w:pPr>
      <w:r w:rsidRPr="009A099E">
        <w:rPr>
          <w:szCs w:val="28"/>
        </w:rPr>
        <w:t xml:space="preserve">На линии неискажённого масштаба </w:t>
      </w:r>
      <w:r w:rsidRPr="009A099E">
        <w:rPr>
          <w:szCs w:val="28"/>
        </w:rPr>
        <w:object w:dxaOrig="2180" w:dyaOrig="680">
          <v:shape id="_x0000_i1048" type="#_x0000_t75" style="width:108.75pt;height:33.75pt" o:ole="" fillcolor="window">
            <v:imagedata r:id="rId53" o:title=""/>
          </v:shape>
          <o:OLEObject Type="Embed" ProgID="Equation.3" ShapeID="_x0000_i1048" DrawAspect="Content" ObjectID="_1471378028" r:id="rId54"/>
        </w:object>
      </w:r>
      <w:r w:rsidRPr="009A099E">
        <w:rPr>
          <w:szCs w:val="28"/>
        </w:rPr>
        <w:t>, значит</w:t>
      </w:r>
    </w:p>
    <w:p w:rsidR="009A099E" w:rsidRPr="009A099E" w:rsidRDefault="009A099E" w:rsidP="009A099E">
      <w:pPr>
        <w:widowControl w:val="0"/>
        <w:ind w:firstLine="709"/>
        <w:jc w:val="center"/>
        <w:rPr>
          <w:szCs w:val="28"/>
        </w:rPr>
      </w:pPr>
      <w:r w:rsidRPr="009A099E">
        <w:rPr>
          <w:szCs w:val="28"/>
        </w:rPr>
        <w:object w:dxaOrig="740" w:dyaOrig="580">
          <v:shape id="_x0000_i1049" type="#_x0000_t75" style="width:36.75pt;height:29.25pt" o:ole="" fillcolor="window">
            <v:imagedata r:id="rId55" o:title=""/>
          </v:shape>
          <o:OLEObject Type="Embed" ProgID="Equation.3" ShapeID="_x0000_i1049" DrawAspect="Content" ObjectID="_1471378029" r:id="rId56"/>
        </w:object>
      </w:r>
      <w:r w:rsidRPr="009A099E">
        <w:rPr>
          <w:szCs w:val="28"/>
        </w:rPr>
        <w:t>;</w:t>
      </w:r>
    </w:p>
    <w:p w:rsidR="009A099E" w:rsidRPr="009A099E" w:rsidRDefault="009A099E" w:rsidP="009A099E">
      <w:pPr>
        <w:widowControl w:val="0"/>
        <w:ind w:firstLine="709"/>
        <w:rPr>
          <w:szCs w:val="28"/>
        </w:rPr>
      </w:pPr>
      <w:r w:rsidRPr="009A099E">
        <w:rPr>
          <w:szCs w:val="28"/>
        </w:rPr>
        <w:t>По горизонтали h</w:t>
      </w:r>
      <w:r w:rsidRPr="009A099E">
        <w:rPr>
          <w:szCs w:val="28"/>
          <w:vertAlign w:val="subscript"/>
        </w:rPr>
        <w:t>n</w:t>
      </w:r>
      <w:r w:rsidRPr="009A099E">
        <w:rPr>
          <w:szCs w:val="28"/>
        </w:rPr>
        <w:t>h</w:t>
      </w:r>
      <w:r w:rsidRPr="009A099E">
        <w:rPr>
          <w:szCs w:val="28"/>
          <w:vertAlign w:val="subscript"/>
        </w:rPr>
        <w:t>n</w:t>
      </w:r>
      <w:r w:rsidRPr="009A099E">
        <w:rPr>
          <w:szCs w:val="28"/>
        </w:rPr>
        <w:t xml:space="preserve">, проходящей через точку надира </w:t>
      </w:r>
      <w:r w:rsidRPr="009A099E">
        <w:rPr>
          <w:szCs w:val="28"/>
        </w:rPr>
        <w:object w:dxaOrig="1719" w:dyaOrig="320">
          <v:shape id="_x0000_i1050" type="#_x0000_t75" style="width:86.25pt;height:15.75pt" o:ole="" fillcolor="window">
            <v:imagedata r:id="rId57" o:title=""/>
          </v:shape>
          <o:OLEObject Type="Embed" ProgID="Equation.3" ShapeID="_x0000_i1050" DrawAspect="Content" ObjectID="_1471378030" r:id="rId58"/>
        </w:object>
      </w:r>
      <w:r w:rsidRPr="009A099E">
        <w:rPr>
          <w:szCs w:val="28"/>
        </w:rPr>
        <w:t>, и:</w:t>
      </w:r>
    </w:p>
    <w:p w:rsidR="009A099E" w:rsidRPr="009A099E" w:rsidRDefault="009A099E" w:rsidP="009A099E">
      <w:pPr>
        <w:widowControl w:val="0"/>
        <w:ind w:firstLine="709"/>
        <w:jc w:val="center"/>
        <w:rPr>
          <w:szCs w:val="28"/>
        </w:rPr>
      </w:pPr>
      <w:r w:rsidRPr="009A099E">
        <w:rPr>
          <w:szCs w:val="28"/>
        </w:rPr>
        <w:object w:dxaOrig="1240" w:dyaOrig="639">
          <v:shape id="_x0000_i1051" type="#_x0000_t75" style="width:62.25pt;height:32.25pt" o:ole="" fillcolor="window">
            <v:imagedata r:id="rId59" o:title=""/>
          </v:shape>
          <o:OLEObject Type="Embed" ProgID="Equation.3" ShapeID="_x0000_i1051" DrawAspect="Content" ObjectID="_1471378031" r:id="rId60"/>
        </w:object>
      </w:r>
      <w:r w:rsidRPr="009A099E">
        <w:rPr>
          <w:szCs w:val="28"/>
        </w:rPr>
        <w:t>.</w:t>
      </w:r>
    </w:p>
    <w:p w:rsidR="009A099E" w:rsidRPr="009A099E" w:rsidRDefault="009A099E" w:rsidP="009A099E">
      <w:pPr>
        <w:widowControl w:val="0"/>
        <w:ind w:firstLine="709"/>
        <w:rPr>
          <w:szCs w:val="28"/>
        </w:rPr>
      </w:pPr>
      <w:r w:rsidRPr="009A099E">
        <w:rPr>
          <w:szCs w:val="28"/>
        </w:rPr>
        <w:t>Выполненный анализ показал, что масштаб снимка в точке c по любому направлению равен масштабу горизонтального снимка.</w:t>
      </w:r>
    </w:p>
    <w:p w:rsidR="009A099E" w:rsidRPr="009A099E" w:rsidRDefault="009A099E" w:rsidP="009A099E">
      <w:pPr>
        <w:widowControl w:val="0"/>
        <w:ind w:firstLine="709"/>
        <w:rPr>
          <w:szCs w:val="28"/>
        </w:rPr>
      </w:pPr>
    </w:p>
    <w:p w:rsidR="0011297A" w:rsidRDefault="0011297A" w:rsidP="0011297A">
      <w:pPr>
        <w:widowControl w:val="0"/>
        <w:spacing w:line="360" w:lineRule="exact"/>
        <w:ind w:firstLine="709"/>
        <w:jc w:val="center"/>
        <w:rPr>
          <w:b/>
          <w:i/>
          <w:szCs w:val="28"/>
        </w:rPr>
      </w:pPr>
    </w:p>
    <w:p w:rsidR="0011297A" w:rsidRDefault="0011297A" w:rsidP="0011297A">
      <w:pPr>
        <w:widowControl w:val="0"/>
        <w:spacing w:line="360" w:lineRule="exact"/>
        <w:ind w:firstLine="709"/>
        <w:jc w:val="center"/>
        <w:rPr>
          <w:b/>
          <w:i/>
          <w:szCs w:val="28"/>
        </w:rPr>
      </w:pPr>
      <w:r w:rsidRPr="00AC6C2A">
        <w:rPr>
          <w:b/>
          <w:i/>
          <w:szCs w:val="28"/>
        </w:rPr>
        <w:lastRenderedPageBreak/>
        <w:t>Вопросы для самоконтроля</w:t>
      </w:r>
    </w:p>
    <w:p w:rsidR="009A099E" w:rsidRDefault="0011297A" w:rsidP="00647D11">
      <w:pPr>
        <w:widowControl w:val="0"/>
        <w:numPr>
          <w:ilvl w:val="0"/>
          <w:numId w:val="15"/>
        </w:numPr>
        <w:rPr>
          <w:szCs w:val="28"/>
        </w:rPr>
      </w:pPr>
      <w:r>
        <w:rPr>
          <w:szCs w:val="28"/>
        </w:rPr>
        <w:t>Что такое масштаб снимка?</w:t>
      </w:r>
    </w:p>
    <w:p w:rsidR="0011297A" w:rsidRDefault="0011297A" w:rsidP="00647D11">
      <w:pPr>
        <w:widowControl w:val="0"/>
        <w:numPr>
          <w:ilvl w:val="0"/>
          <w:numId w:val="15"/>
        </w:numPr>
        <w:rPr>
          <w:szCs w:val="28"/>
        </w:rPr>
      </w:pPr>
      <w:r>
        <w:rPr>
          <w:szCs w:val="28"/>
        </w:rPr>
        <w:t>Покажите на чертеже геометрическую сущность масштаба.</w:t>
      </w:r>
    </w:p>
    <w:p w:rsidR="0011297A" w:rsidRDefault="0011297A" w:rsidP="00647D11">
      <w:pPr>
        <w:widowControl w:val="0"/>
        <w:numPr>
          <w:ilvl w:val="0"/>
          <w:numId w:val="15"/>
        </w:numPr>
        <w:rPr>
          <w:szCs w:val="28"/>
        </w:rPr>
      </w:pPr>
      <w:r>
        <w:rPr>
          <w:szCs w:val="28"/>
        </w:rPr>
        <w:t>От чего зависит масштаб изображения?</w:t>
      </w:r>
    </w:p>
    <w:p w:rsidR="0011297A" w:rsidRDefault="0011297A" w:rsidP="00647D11">
      <w:pPr>
        <w:widowControl w:val="0"/>
        <w:numPr>
          <w:ilvl w:val="0"/>
          <w:numId w:val="15"/>
        </w:numPr>
        <w:rPr>
          <w:szCs w:val="28"/>
        </w:rPr>
      </w:pPr>
      <w:r>
        <w:rPr>
          <w:szCs w:val="28"/>
        </w:rPr>
        <w:t>Чему равен масштаб горизонтально снимка?</w:t>
      </w:r>
    </w:p>
    <w:p w:rsidR="0011297A" w:rsidRDefault="0011297A" w:rsidP="00647D11">
      <w:pPr>
        <w:widowControl w:val="0"/>
        <w:numPr>
          <w:ilvl w:val="0"/>
          <w:numId w:val="15"/>
        </w:numPr>
        <w:rPr>
          <w:szCs w:val="28"/>
        </w:rPr>
      </w:pPr>
      <w:r>
        <w:rPr>
          <w:szCs w:val="28"/>
        </w:rPr>
        <w:t>Чему равен масштаб наклонного снимка по направлению главной вертикали?</w:t>
      </w:r>
    </w:p>
    <w:p w:rsidR="0011297A" w:rsidRPr="009A099E" w:rsidRDefault="0011297A" w:rsidP="00647D11">
      <w:pPr>
        <w:widowControl w:val="0"/>
        <w:numPr>
          <w:ilvl w:val="0"/>
          <w:numId w:val="15"/>
        </w:numPr>
        <w:rPr>
          <w:szCs w:val="28"/>
        </w:rPr>
      </w:pPr>
      <w:r>
        <w:rPr>
          <w:szCs w:val="28"/>
        </w:rPr>
        <w:t>Чему равен масштаб наклонного снимка по направлению горизонтали?</w:t>
      </w:r>
    </w:p>
    <w:p w:rsidR="009A099E" w:rsidRPr="009A099E" w:rsidRDefault="009A099E" w:rsidP="009A099E">
      <w:pPr>
        <w:widowControl w:val="0"/>
        <w:spacing w:line="360" w:lineRule="exact"/>
        <w:rPr>
          <w:szCs w:val="28"/>
        </w:rPr>
      </w:pPr>
    </w:p>
    <w:p w:rsidR="00E54836" w:rsidRPr="00B377C0" w:rsidRDefault="00E54836" w:rsidP="00E54836">
      <w:pPr>
        <w:widowControl w:val="0"/>
        <w:suppressAutoHyphens/>
        <w:spacing w:line="360" w:lineRule="exact"/>
        <w:ind w:firstLine="709"/>
        <w:jc w:val="center"/>
        <w:rPr>
          <w:b/>
          <w:szCs w:val="28"/>
          <w:u w:val="single"/>
        </w:rPr>
      </w:pPr>
      <w:r w:rsidRPr="00B377C0">
        <w:rPr>
          <w:b/>
          <w:szCs w:val="28"/>
          <w:u w:val="single"/>
        </w:rPr>
        <w:t>Тема 2.4</w:t>
      </w:r>
      <w:r w:rsidRPr="00B377C0">
        <w:rPr>
          <w:sz w:val="24"/>
          <w:szCs w:val="24"/>
          <w:u w:val="single"/>
        </w:rPr>
        <w:t xml:space="preserve"> </w:t>
      </w:r>
      <w:r w:rsidRPr="00B377C0">
        <w:rPr>
          <w:b/>
          <w:szCs w:val="28"/>
          <w:u w:val="single"/>
        </w:rPr>
        <w:t>Искажения на аэрофотоснимке</w:t>
      </w:r>
    </w:p>
    <w:p w:rsidR="009878EC" w:rsidRPr="009878EC" w:rsidRDefault="009878EC" w:rsidP="009878EC">
      <w:pPr>
        <w:widowControl w:val="0"/>
        <w:spacing w:line="360" w:lineRule="exact"/>
        <w:ind w:firstLine="709"/>
        <w:rPr>
          <w:color w:val="000000"/>
          <w:szCs w:val="28"/>
        </w:rPr>
      </w:pPr>
      <w:r w:rsidRPr="009878EC">
        <w:rPr>
          <w:color w:val="000000"/>
          <w:szCs w:val="28"/>
        </w:rPr>
        <w:t>Под влиянием угла наклона аэрофотоснимка возникают линейные и угловые искажения изображения на снимке.</w:t>
      </w:r>
    </w:p>
    <w:p w:rsidR="009878EC" w:rsidRPr="009878EC" w:rsidRDefault="009878EC" w:rsidP="009878EC">
      <w:pPr>
        <w:widowControl w:val="0"/>
        <w:spacing w:line="360" w:lineRule="exact"/>
        <w:ind w:firstLine="709"/>
        <w:rPr>
          <w:szCs w:val="28"/>
        </w:rPr>
      </w:pPr>
      <w:r w:rsidRPr="009878EC">
        <w:rPr>
          <w:szCs w:val="28"/>
        </w:rPr>
        <w:t xml:space="preserve">Зависимость между </w:t>
      </w:r>
      <w:r w:rsidRPr="009878EC">
        <w:rPr>
          <w:color w:val="000000"/>
          <w:szCs w:val="28"/>
        </w:rPr>
        <w:t>координатами горизонтального и наклонного снимков можно отметить с помощью с</w:t>
      </w:r>
      <w:r w:rsidRPr="009878EC">
        <w:rPr>
          <w:szCs w:val="28"/>
        </w:rPr>
        <w:t>трогих и простых соотношений.</w:t>
      </w:r>
      <w:r w:rsidR="000371D7">
        <w:rPr>
          <w:szCs w:val="28"/>
        </w:rPr>
        <w:t xml:space="preserve"> </w:t>
      </w:r>
      <w:r w:rsidRPr="009878EC">
        <w:rPr>
          <w:szCs w:val="28"/>
        </w:rPr>
        <w:t>Их  можно написать, если начало координат на снимке и на местности  совместить с точкой нулевых искажений</w:t>
      </w:r>
      <w:r w:rsidRPr="009878EC">
        <w:rPr>
          <w:i/>
          <w:szCs w:val="28"/>
        </w:rPr>
        <w:t xml:space="preserve"> с:</w:t>
      </w:r>
    </w:p>
    <w:tbl>
      <w:tblPr>
        <w:tblW w:w="0" w:type="auto"/>
        <w:jc w:val="center"/>
        <w:tblLayout w:type="fixed"/>
        <w:tblLook w:val="0000" w:firstRow="0" w:lastRow="0" w:firstColumn="0" w:lastColumn="0" w:noHBand="0" w:noVBand="0"/>
      </w:tblPr>
      <w:tblGrid>
        <w:gridCol w:w="5778"/>
        <w:gridCol w:w="950"/>
      </w:tblGrid>
      <w:tr w:rsidR="009878EC">
        <w:trPr>
          <w:jc w:val="center"/>
        </w:trPr>
        <w:tc>
          <w:tcPr>
            <w:tcW w:w="5778" w:type="dxa"/>
            <w:tcBorders>
              <w:top w:val="nil"/>
              <w:left w:val="nil"/>
              <w:bottom w:val="nil"/>
              <w:right w:val="nil"/>
            </w:tcBorders>
          </w:tcPr>
          <w:p w:rsidR="009878EC" w:rsidRDefault="009878EC" w:rsidP="00014A0E">
            <w:pPr>
              <w:widowControl w:val="0"/>
              <w:spacing w:before="120" w:after="120"/>
              <w:jc w:val="center"/>
              <w:rPr>
                <w:sz w:val="24"/>
              </w:rPr>
            </w:pPr>
            <w:r>
              <w:rPr>
                <w:position w:val="-60"/>
                <w:sz w:val="24"/>
              </w:rPr>
              <w:object w:dxaOrig="1719" w:dyaOrig="980">
                <v:shape id="_x0000_i1052" type="#_x0000_t75" style="width:86.25pt;height:48.75pt" o:ole="" fillcolor="window">
                  <v:imagedata r:id="rId61" o:title=""/>
                </v:shape>
                <o:OLEObject Type="Embed" ProgID="Equation.3" ShapeID="_x0000_i1052" DrawAspect="Content" ObjectID="_1471378032" r:id="rId62"/>
              </w:object>
            </w:r>
            <w:r>
              <w:rPr>
                <w:sz w:val="24"/>
              </w:rPr>
              <w:t xml:space="preserve">,      </w:t>
            </w:r>
            <w:r>
              <w:rPr>
                <w:position w:val="-60"/>
                <w:sz w:val="24"/>
              </w:rPr>
              <w:object w:dxaOrig="1719" w:dyaOrig="980">
                <v:shape id="_x0000_i1053" type="#_x0000_t75" style="width:86.25pt;height:48.75pt" o:ole="" fillcolor="window">
                  <v:imagedata r:id="rId63" o:title=""/>
                </v:shape>
                <o:OLEObject Type="Embed" ProgID="Equation.3" ShapeID="_x0000_i1053" DrawAspect="Content" ObjectID="_1471378033" r:id="rId64"/>
              </w:object>
            </w:r>
          </w:p>
        </w:tc>
        <w:tc>
          <w:tcPr>
            <w:tcW w:w="950" w:type="dxa"/>
            <w:tcBorders>
              <w:top w:val="nil"/>
              <w:left w:val="nil"/>
              <w:bottom w:val="nil"/>
              <w:right w:val="nil"/>
            </w:tcBorders>
          </w:tcPr>
          <w:p w:rsidR="009878EC" w:rsidRDefault="009878EC" w:rsidP="009878EC">
            <w:pPr>
              <w:widowControl w:val="0"/>
              <w:ind w:firstLine="0"/>
              <w:rPr>
                <w:sz w:val="24"/>
              </w:rPr>
            </w:pPr>
          </w:p>
        </w:tc>
      </w:tr>
    </w:tbl>
    <w:p w:rsidR="009878EC" w:rsidRDefault="009878EC" w:rsidP="009878EC">
      <w:pPr>
        <w:widowControl w:val="0"/>
        <w:ind w:firstLine="709"/>
        <w:rPr>
          <w:color w:val="000000"/>
          <w:sz w:val="24"/>
        </w:rPr>
      </w:pPr>
    </w:p>
    <w:p w:rsidR="009878EC" w:rsidRPr="009571E2" w:rsidRDefault="009878EC" w:rsidP="009878EC">
      <w:pPr>
        <w:widowControl w:val="0"/>
        <w:ind w:firstLine="709"/>
        <w:rPr>
          <w:color w:val="000000"/>
          <w:szCs w:val="28"/>
        </w:rPr>
      </w:pPr>
      <w:r w:rsidRPr="009571E2">
        <w:rPr>
          <w:color w:val="000000"/>
          <w:szCs w:val="28"/>
        </w:rPr>
        <w:t>Из зависимостей между координатами горизонтального и наклонного снимков можно сделать вывод:</w:t>
      </w:r>
    </w:p>
    <w:p w:rsidR="009878EC" w:rsidRPr="0099587D" w:rsidRDefault="009878EC" w:rsidP="009878EC">
      <w:pPr>
        <w:widowControl w:val="0"/>
        <w:ind w:firstLine="709"/>
        <w:jc w:val="center"/>
        <w:rPr>
          <w:color w:val="000000"/>
          <w:sz w:val="24"/>
        </w:rPr>
      </w:pPr>
      <w:r w:rsidRPr="0099587D">
        <w:rPr>
          <w:color w:val="000000"/>
          <w:position w:val="-28"/>
          <w:sz w:val="24"/>
        </w:rPr>
        <w:object w:dxaOrig="900" w:dyaOrig="700">
          <v:shape id="_x0000_i1054" type="#_x0000_t75" style="width:45pt;height:35.25pt" o:ole="" fillcolor="window">
            <v:imagedata r:id="rId65" o:title=""/>
          </v:shape>
          <o:OLEObject Type="Embed" ProgID="Equation.3" ShapeID="_x0000_i1054" DrawAspect="Content" ObjectID="_1471378034" r:id="rId66"/>
        </w:object>
      </w:r>
    </w:p>
    <w:p w:rsidR="009878EC" w:rsidRPr="009571E2" w:rsidRDefault="009878EC" w:rsidP="009571E2">
      <w:pPr>
        <w:widowControl w:val="0"/>
        <w:spacing w:line="360" w:lineRule="exact"/>
        <w:rPr>
          <w:iCs/>
          <w:color w:val="000000"/>
          <w:szCs w:val="28"/>
        </w:rPr>
      </w:pPr>
      <w:r w:rsidRPr="009571E2">
        <w:rPr>
          <w:color w:val="000000"/>
          <w:szCs w:val="28"/>
        </w:rPr>
        <w:t xml:space="preserve">Это означает, что если наклонный снимок совместить с горизонтальным, вращением его вокруг линии неискаженных масштабов (рис. 13.) то соответствующие точки окажутся на одном луче, проходящем через точку нулевых искажений </w:t>
      </w:r>
      <w:r w:rsidRPr="009571E2">
        <w:rPr>
          <w:i/>
          <w:color w:val="000000"/>
          <w:szCs w:val="28"/>
          <w:lang w:val="en-US"/>
        </w:rPr>
        <w:t>c</w:t>
      </w:r>
      <w:r w:rsidRPr="009571E2">
        <w:rPr>
          <w:iCs/>
          <w:color w:val="000000"/>
          <w:szCs w:val="28"/>
        </w:rPr>
        <w:t>.</w:t>
      </w:r>
    </w:p>
    <w:p w:rsidR="009571E2" w:rsidRDefault="00C146BB" w:rsidP="00E54836">
      <w:pPr>
        <w:widowControl w:val="0"/>
        <w:spacing w:line="360" w:lineRule="exact"/>
        <w:rPr>
          <w:color w:val="FF0000"/>
          <w:szCs w:val="28"/>
        </w:rPr>
      </w:pPr>
      <w:r>
        <w:rPr>
          <w:noProof/>
          <w:color w:val="FF0000"/>
          <w:szCs w:val="28"/>
          <w:lang w:eastAsia="ru-RU"/>
        </w:rPr>
        <w:pict>
          <v:group id="_x0000_s4178" style="position:absolute;left:0;text-align:left;margin-left:102.85pt;margin-top:8.2pt;width:243.1pt;height:126pt;z-index:-251664896" coordorigin="4062,11892" coordsize="3660,2202" wrapcoords="4365 0 4365 4800 2408 5850 4365 7200 4215 12600 11364 14400 13472 14400 13698 15150 14300 15150 14074 7200 18289 6300 18063 5400 4666 4800 4666 0 4365 0">
            <v:group id="_x0000_s4179" style="position:absolute;left:4062;top:11892;width:3660;height:2202" coordorigin="4722,12060" coordsize="3660,2202">
              <v:line id="_x0000_s4180" style="position:absolute" from="5502,12060" to="5502,13380">
                <v:stroke endarrow="open"/>
              </v:line>
              <v:line id="_x0000_s4181" style="position:absolute" from="5142,12672" to="7812,12672">
                <v:stroke endarrow="open"/>
              </v:line>
              <v:line id="_x0000_s4182" style="position:absolute" from="5502,12672" to="7140,13590"/>
              <v:line id="_x0000_s4183" style="position:absolute;flip:y" from="7092,12672" to="7092,13560">
                <v:stroke dashstyle="1 1"/>
              </v:line>
              <v:line id="_x0000_s4184" style="position:absolute;flip:y" from="6660,12672" to="6660,13320">
                <v:stroke dashstyle="1 1"/>
              </v:line>
              <v:oval id="_x0000_s4185" style="position:absolute;left:5472;top:12636;width:90;height:90"/>
              <v:oval id="_x0000_s4186" style="position:absolute;left:6618;top:13278;width:90;height:90"/>
              <v:oval id="_x0000_s4187" style="position:absolute;left:7056;top:13536;width:90;height:90"/>
              <v:shape id="_x0000_s4188" type="#_x0000_t202" style="position:absolute;left:5208;top:12522;width:432;height:438" filled="f" stroked="f">
                <v:textbox style="mso-next-textbox:#_x0000_s4188">
                  <w:txbxContent>
                    <w:p w:rsidR="004B5AB5" w:rsidRDefault="004B5AB5" w:rsidP="009571E2">
                      <w:pPr>
                        <w:ind w:firstLine="0"/>
                        <w:rPr>
                          <w:i/>
                          <w:sz w:val="24"/>
                        </w:rPr>
                      </w:pPr>
                      <w:r>
                        <w:rPr>
                          <w:i/>
                          <w:sz w:val="24"/>
                        </w:rPr>
                        <w:t>с</w:t>
                      </w:r>
                    </w:p>
                  </w:txbxContent>
                </v:textbox>
              </v:shape>
              <v:shape id="_x0000_s4189" type="#_x0000_t202" style="position:absolute;left:6984;top:12840;width:582;height:420" filled="f" stroked="f">
                <v:textbox style="mso-next-textbox:#_x0000_s4189">
                  <w:txbxContent>
                    <w:p w:rsidR="004B5AB5" w:rsidRDefault="004B5AB5" w:rsidP="009571E2">
                      <w:pPr>
                        <w:ind w:firstLine="0"/>
                        <w:rPr>
                          <w:i/>
                          <w:sz w:val="24"/>
                          <w:vertAlign w:val="superscript"/>
                          <w:lang w:val="en-US"/>
                        </w:rPr>
                      </w:pPr>
                      <w:r>
                        <w:rPr>
                          <w:i/>
                          <w:sz w:val="24"/>
                          <w:lang w:val="en-US"/>
                        </w:rPr>
                        <w:t>x</w:t>
                      </w:r>
                      <w:r>
                        <w:rPr>
                          <w:i/>
                          <w:sz w:val="24"/>
                          <w:vertAlign w:val="superscript"/>
                          <w:lang w:val="en-US"/>
                        </w:rPr>
                        <w:t>o</w:t>
                      </w:r>
                    </w:p>
                  </w:txbxContent>
                </v:textbox>
              </v:shape>
              <v:shape id="_x0000_s4190" type="#_x0000_t202" style="position:absolute;left:6306;top:12312;width:540;height:480" filled="f" stroked="f">
                <v:textbox style="mso-next-textbox:#_x0000_s4190">
                  <w:txbxContent>
                    <w:p w:rsidR="004B5AB5" w:rsidRDefault="004B5AB5" w:rsidP="009571E2">
                      <w:pPr>
                        <w:ind w:firstLine="0"/>
                        <w:rPr>
                          <w:i/>
                          <w:sz w:val="24"/>
                          <w:vertAlign w:val="superscript"/>
                          <w:lang w:val="en-US"/>
                        </w:rPr>
                      </w:pPr>
                      <w:r>
                        <w:rPr>
                          <w:i/>
                          <w:sz w:val="24"/>
                          <w:lang w:val="en-US"/>
                        </w:rPr>
                        <w:t>y</w:t>
                      </w:r>
                      <w:r>
                        <w:rPr>
                          <w:i/>
                          <w:sz w:val="24"/>
                          <w:vertAlign w:val="superscript"/>
                          <w:lang w:val="en-US"/>
                        </w:rPr>
                        <w:t>o</w:t>
                      </w:r>
                    </w:p>
                  </w:txbxContent>
                </v:textbox>
              </v:shape>
              <v:shape id="_x0000_s4191" type="#_x0000_t202" style="position:absolute;left:5916;top:12522;width:540;height:480" filled="f" stroked="f">
                <v:textbox style="mso-next-textbox:#_x0000_s4191">
                  <w:txbxContent>
                    <w:p w:rsidR="004B5AB5" w:rsidRDefault="004B5AB5" w:rsidP="009571E2">
                      <w:pPr>
                        <w:ind w:firstLine="0"/>
                        <w:rPr>
                          <w:i/>
                          <w:sz w:val="24"/>
                          <w:lang w:val="en-US"/>
                        </w:rPr>
                      </w:pPr>
                      <w:r>
                        <w:rPr>
                          <w:i/>
                          <w:sz w:val="24"/>
                          <w:lang w:val="en-US"/>
                        </w:rPr>
                        <w:t>y</w:t>
                      </w:r>
                    </w:p>
                  </w:txbxContent>
                </v:textbox>
              </v:shape>
              <v:shape id="_x0000_s4192" type="#_x0000_t202" style="position:absolute;left:6552;top:12738;width:450;height:420" filled="f" stroked="f">
                <v:textbox style="mso-next-textbox:#_x0000_s4192">
                  <w:txbxContent>
                    <w:p w:rsidR="004B5AB5" w:rsidRDefault="004B5AB5" w:rsidP="009571E2">
                      <w:pPr>
                        <w:ind w:firstLine="0"/>
                        <w:rPr>
                          <w:i/>
                          <w:sz w:val="24"/>
                          <w:lang w:val="en-US"/>
                        </w:rPr>
                      </w:pPr>
                      <w:r>
                        <w:rPr>
                          <w:i/>
                          <w:sz w:val="24"/>
                          <w:lang w:val="en-US"/>
                        </w:rPr>
                        <w:t>x</w:t>
                      </w:r>
                    </w:p>
                  </w:txbxContent>
                </v:textbox>
              </v:shape>
              <v:shape id="_x0000_s4193" type="#_x0000_t202" style="position:absolute;left:5988;top:12696;width:510;height:462" filled="f" stroked="f">
                <v:textbox style="mso-next-textbox:#_x0000_s4193">
                  <w:txbxContent>
                    <w:p w:rsidR="004B5AB5" w:rsidRDefault="004B5AB5" w:rsidP="009571E2">
                      <w:pPr>
                        <w:ind w:firstLine="0"/>
                        <w:rPr>
                          <w:i/>
                          <w:sz w:val="24"/>
                          <w:lang w:val="en-US"/>
                        </w:rPr>
                      </w:pPr>
                      <w:r>
                        <w:rPr>
                          <w:i/>
                          <w:sz w:val="24"/>
                          <w:lang w:val="en-US"/>
                        </w:rPr>
                        <w:t>r</w:t>
                      </w:r>
                    </w:p>
                  </w:txbxContent>
                </v:textbox>
              </v:shape>
              <v:shape id="_x0000_s4194" type="#_x0000_t202" style="position:absolute;left:6126;top:13086;width:480;height:510" filled="f" stroked="f">
                <v:textbox style="mso-next-textbox:#_x0000_s4194">
                  <w:txbxContent>
                    <w:p w:rsidR="004B5AB5" w:rsidRDefault="004B5AB5" w:rsidP="009571E2">
                      <w:pPr>
                        <w:ind w:firstLine="0"/>
                        <w:rPr>
                          <w:i/>
                          <w:sz w:val="24"/>
                          <w:vertAlign w:val="superscript"/>
                          <w:lang w:val="en-US"/>
                        </w:rPr>
                      </w:pPr>
                      <w:r>
                        <w:rPr>
                          <w:i/>
                          <w:sz w:val="24"/>
                          <w:lang w:val="en-US"/>
                        </w:rPr>
                        <w:t>r</w:t>
                      </w:r>
                      <w:r>
                        <w:rPr>
                          <w:i/>
                          <w:sz w:val="24"/>
                          <w:vertAlign w:val="superscript"/>
                          <w:lang w:val="en-US"/>
                        </w:rPr>
                        <w:t>o</w:t>
                      </w:r>
                    </w:p>
                  </w:txbxContent>
                </v:textbox>
              </v:shape>
              <v:shape id="_x0000_s4195" type="#_x0000_t202" style="position:absolute;left:6630;top:13074;width:570;height:468" filled="f" stroked="f">
                <v:textbox style="mso-next-textbox:#_x0000_s4195">
                  <w:txbxContent>
                    <w:p w:rsidR="004B5AB5" w:rsidRDefault="004B5AB5" w:rsidP="009571E2">
                      <w:pPr>
                        <w:ind w:firstLine="0"/>
                        <w:rPr>
                          <w:i/>
                          <w:sz w:val="24"/>
                          <w:lang w:val="en-US"/>
                        </w:rPr>
                      </w:pPr>
                      <w:r>
                        <w:rPr>
                          <w:i/>
                          <w:sz w:val="24"/>
                        </w:rPr>
                        <w:sym w:font="Symbol" w:char="F064"/>
                      </w:r>
                      <w:r>
                        <w:rPr>
                          <w:i/>
                          <w:sz w:val="24"/>
                          <w:lang w:val="en-US"/>
                        </w:rPr>
                        <w:t>r</w:t>
                      </w:r>
                    </w:p>
                  </w:txbxContent>
                </v:textbox>
              </v:shape>
              <v:shape id="_x0000_s4196" type="#_x0000_t202" style="position:absolute;left:7734;top:12432;width:462;height:450" filled="f" stroked="f">
                <v:textbox style="mso-next-textbox:#_x0000_s4196">
                  <w:txbxContent>
                    <w:p w:rsidR="004B5AB5" w:rsidRDefault="004B5AB5" w:rsidP="009571E2">
                      <w:pPr>
                        <w:ind w:firstLine="0"/>
                        <w:rPr>
                          <w:i/>
                          <w:sz w:val="24"/>
                          <w:lang w:val="en-US"/>
                        </w:rPr>
                      </w:pPr>
                      <w:r>
                        <w:rPr>
                          <w:i/>
                          <w:sz w:val="24"/>
                          <w:lang w:val="en-US"/>
                        </w:rPr>
                        <w:t>y</w:t>
                      </w:r>
                    </w:p>
                  </w:txbxContent>
                </v:textbox>
              </v:shape>
              <v:shape id="_x0000_s4197" type="#_x0000_t202" style="position:absolute;left:5304;top:13248;width:450;height:450" filled="f" stroked="f">
                <v:textbox style="mso-next-textbox:#_x0000_s4197">
                  <w:txbxContent>
                    <w:p w:rsidR="004B5AB5" w:rsidRDefault="004B5AB5" w:rsidP="009571E2">
                      <w:pPr>
                        <w:ind w:firstLine="0"/>
                        <w:rPr>
                          <w:i/>
                          <w:sz w:val="24"/>
                          <w:lang w:val="en-US"/>
                        </w:rPr>
                      </w:pPr>
                      <w:r>
                        <w:rPr>
                          <w:i/>
                          <w:sz w:val="24"/>
                          <w:lang w:val="en-US"/>
                        </w:rPr>
                        <w:t>x</w:t>
                      </w:r>
                    </w:p>
                  </w:txbxContent>
                </v:textbox>
              </v:shape>
              <v:shape id="_x0000_s4198" type="#_x0000_t202" style="position:absolute;left:4722;top:13722;width:3660;height:540" filled="f" stroked="f">
                <v:textbox style="mso-next-textbox:#_x0000_s4198">
                  <w:txbxContent>
                    <w:p w:rsidR="004B5AB5" w:rsidRDefault="004B5AB5" w:rsidP="009571E2">
                      <w:pPr>
                        <w:ind w:firstLine="0"/>
                        <w:jc w:val="center"/>
                        <w:rPr>
                          <w:sz w:val="24"/>
                        </w:rPr>
                      </w:pPr>
                      <w:r>
                        <w:rPr>
                          <w:sz w:val="24"/>
                        </w:rPr>
                        <w:t>Рис.13</w:t>
                      </w:r>
                    </w:p>
                  </w:txbxContent>
                </v:textbox>
              </v:shape>
            </v:group>
            <v:shape id="_x0000_s4199" type="#_x0000_t19" style="position:absolute;left:4854;top:12492;width:376;height:450;flip:y" coordsize="18064,21600" adj=",-2178898" path="wr-21600,,21600,43200,,,18064,9758nfewr-21600,,21600,43200,,,18064,9758l,21600nsxe">
              <v:path o:connectlocs="0,0;18064,9758;0,21600"/>
            </v:shape>
            <v:shape id="_x0000_s4200" type="#_x0000_t202" style="position:absolute;left:4860;top:12714;width:618;height:558" filled="f" stroked="f">
              <v:textbox style="mso-next-textbox:#_x0000_s4200">
                <w:txbxContent>
                  <w:p w:rsidR="004B5AB5" w:rsidRDefault="004B5AB5" w:rsidP="009571E2">
                    <w:pPr>
                      <w:ind w:firstLine="0"/>
                      <w:rPr>
                        <w:i/>
                        <w:sz w:val="24"/>
                      </w:rPr>
                    </w:pPr>
                    <w:r>
                      <w:rPr>
                        <w:i/>
                        <w:sz w:val="24"/>
                      </w:rPr>
                      <w:sym w:font="Symbol" w:char="F06A"/>
                    </w:r>
                  </w:p>
                </w:txbxContent>
              </v:textbox>
            </v:shape>
            <w10:wrap type="tight"/>
          </v:group>
        </w:pict>
      </w:r>
    </w:p>
    <w:p w:rsidR="009571E2" w:rsidRDefault="009571E2" w:rsidP="00E54836">
      <w:pPr>
        <w:widowControl w:val="0"/>
        <w:spacing w:line="360" w:lineRule="exact"/>
        <w:rPr>
          <w:color w:val="FF0000"/>
          <w:szCs w:val="28"/>
        </w:rPr>
      </w:pPr>
    </w:p>
    <w:p w:rsidR="009571E2" w:rsidRDefault="009571E2" w:rsidP="00E54836">
      <w:pPr>
        <w:widowControl w:val="0"/>
        <w:spacing w:line="360" w:lineRule="exact"/>
        <w:rPr>
          <w:color w:val="FF0000"/>
          <w:szCs w:val="28"/>
        </w:rPr>
      </w:pPr>
    </w:p>
    <w:p w:rsidR="009571E2" w:rsidRDefault="009571E2" w:rsidP="00E54836">
      <w:pPr>
        <w:widowControl w:val="0"/>
        <w:spacing w:line="360" w:lineRule="exact"/>
        <w:rPr>
          <w:color w:val="FF0000"/>
          <w:szCs w:val="28"/>
        </w:rPr>
      </w:pPr>
    </w:p>
    <w:p w:rsidR="009571E2" w:rsidRDefault="009571E2" w:rsidP="00E54836">
      <w:pPr>
        <w:widowControl w:val="0"/>
        <w:spacing w:line="360" w:lineRule="exact"/>
        <w:rPr>
          <w:color w:val="FF0000"/>
          <w:szCs w:val="28"/>
        </w:rPr>
      </w:pPr>
    </w:p>
    <w:p w:rsidR="009571E2" w:rsidRDefault="009571E2" w:rsidP="00E54836">
      <w:pPr>
        <w:widowControl w:val="0"/>
        <w:spacing w:line="360" w:lineRule="exact"/>
        <w:rPr>
          <w:color w:val="FF0000"/>
          <w:szCs w:val="28"/>
        </w:rPr>
      </w:pPr>
    </w:p>
    <w:p w:rsidR="000371D7" w:rsidRDefault="000371D7" w:rsidP="009571E2">
      <w:pPr>
        <w:widowControl w:val="0"/>
        <w:ind w:firstLine="709"/>
        <w:rPr>
          <w:szCs w:val="28"/>
        </w:rPr>
      </w:pPr>
    </w:p>
    <w:p w:rsidR="009571E2" w:rsidRPr="009571E2" w:rsidRDefault="009571E2" w:rsidP="009571E2">
      <w:pPr>
        <w:widowControl w:val="0"/>
        <w:ind w:firstLine="709"/>
        <w:rPr>
          <w:szCs w:val="28"/>
        </w:rPr>
      </w:pPr>
      <w:r>
        <w:rPr>
          <w:szCs w:val="28"/>
        </w:rPr>
        <w:lastRenderedPageBreak/>
        <w:t>Величина смещений точек за наклон снимка будет равн</w:t>
      </w:r>
      <w:r w:rsidR="000371D7">
        <w:rPr>
          <w:szCs w:val="28"/>
        </w:rPr>
        <w:t>а</w:t>
      </w:r>
      <w:r>
        <w:rPr>
          <w:szCs w:val="28"/>
        </w:rPr>
        <w:t>:</w:t>
      </w:r>
    </w:p>
    <w:tbl>
      <w:tblPr>
        <w:tblW w:w="0" w:type="auto"/>
        <w:jc w:val="center"/>
        <w:tblLayout w:type="fixed"/>
        <w:tblLook w:val="0000" w:firstRow="0" w:lastRow="0" w:firstColumn="0" w:lastColumn="0" w:noHBand="0" w:noVBand="0"/>
      </w:tblPr>
      <w:tblGrid>
        <w:gridCol w:w="5920"/>
        <w:gridCol w:w="808"/>
      </w:tblGrid>
      <w:tr w:rsidR="009571E2">
        <w:trPr>
          <w:jc w:val="center"/>
        </w:trPr>
        <w:tc>
          <w:tcPr>
            <w:tcW w:w="5920" w:type="dxa"/>
            <w:tcBorders>
              <w:top w:val="nil"/>
              <w:left w:val="nil"/>
              <w:bottom w:val="nil"/>
              <w:right w:val="nil"/>
            </w:tcBorders>
          </w:tcPr>
          <w:p w:rsidR="009571E2" w:rsidRDefault="009571E2" w:rsidP="00014A0E">
            <w:pPr>
              <w:widowControl w:val="0"/>
              <w:spacing w:before="120" w:after="120"/>
              <w:jc w:val="center"/>
              <w:rPr>
                <w:sz w:val="24"/>
              </w:rPr>
            </w:pPr>
            <w:r>
              <w:rPr>
                <w:position w:val="-30"/>
                <w:sz w:val="24"/>
              </w:rPr>
              <w:object w:dxaOrig="4140" w:dyaOrig="720">
                <v:shape id="_x0000_i1055" type="#_x0000_t75" style="width:207pt;height:36pt" o:ole="" fillcolor="window">
                  <v:imagedata r:id="rId67" o:title=""/>
                </v:shape>
                <o:OLEObject Type="Embed" ProgID="Equation.3" ShapeID="_x0000_i1055" DrawAspect="Content" ObjectID="_1471378035" r:id="rId68"/>
              </w:object>
            </w:r>
            <w:r>
              <w:rPr>
                <w:sz w:val="24"/>
              </w:rPr>
              <w:t>.</w:t>
            </w:r>
          </w:p>
        </w:tc>
        <w:tc>
          <w:tcPr>
            <w:tcW w:w="808" w:type="dxa"/>
            <w:tcBorders>
              <w:top w:val="nil"/>
              <w:left w:val="nil"/>
              <w:bottom w:val="nil"/>
              <w:right w:val="nil"/>
            </w:tcBorders>
          </w:tcPr>
          <w:p w:rsidR="009571E2" w:rsidRDefault="009571E2" w:rsidP="00014A0E">
            <w:pPr>
              <w:widowControl w:val="0"/>
              <w:jc w:val="center"/>
              <w:rPr>
                <w:sz w:val="24"/>
              </w:rPr>
            </w:pPr>
          </w:p>
        </w:tc>
      </w:tr>
    </w:tbl>
    <w:p w:rsidR="009571E2" w:rsidRPr="009571E2" w:rsidRDefault="009571E2" w:rsidP="009571E2">
      <w:pPr>
        <w:pStyle w:val="a6"/>
        <w:spacing w:line="360" w:lineRule="exact"/>
        <w:ind w:firstLine="709"/>
        <w:rPr>
          <w:szCs w:val="28"/>
        </w:rPr>
      </w:pPr>
      <w:r w:rsidRPr="009571E2">
        <w:rPr>
          <w:szCs w:val="28"/>
        </w:rPr>
        <w:t xml:space="preserve">Смещение </w:t>
      </w:r>
      <w:r w:rsidRPr="009571E2">
        <w:rPr>
          <w:position w:val="-10"/>
          <w:szCs w:val="28"/>
        </w:rPr>
        <w:object w:dxaOrig="320" w:dyaOrig="320">
          <v:shape id="_x0000_i1056" type="#_x0000_t75" style="width:15.75pt;height:15.75pt" o:ole="" fillcolor="window">
            <v:imagedata r:id="rId69" o:title=""/>
          </v:shape>
          <o:OLEObject Type="Embed" ProgID="Equation.3" ShapeID="_x0000_i1056" DrawAspect="Content" ObjectID="_1471378036" r:id="rId70"/>
        </w:object>
      </w:r>
      <w:r w:rsidRPr="009571E2">
        <w:rPr>
          <w:szCs w:val="28"/>
        </w:rPr>
        <w:t xml:space="preserve"> возможно как в сторону точки нулевых искажений, при </w:t>
      </w:r>
      <w:r w:rsidRPr="009571E2">
        <w:rPr>
          <w:szCs w:val="28"/>
        </w:rPr>
        <w:sym w:font="Symbol" w:char="F06A"/>
      </w:r>
      <w:r w:rsidRPr="009571E2">
        <w:rPr>
          <w:szCs w:val="28"/>
        </w:rPr>
        <w:sym w:font="Symbol" w:char="F0CE"/>
      </w:r>
      <w:r w:rsidRPr="009571E2">
        <w:rPr>
          <w:szCs w:val="28"/>
        </w:rPr>
        <w:t>(0</w:t>
      </w:r>
      <w:r w:rsidRPr="009571E2">
        <w:rPr>
          <w:szCs w:val="28"/>
        </w:rPr>
        <w:sym w:font="Symbol" w:char="F0B0"/>
      </w:r>
      <w:r w:rsidRPr="009571E2">
        <w:rPr>
          <w:szCs w:val="28"/>
        </w:rPr>
        <w:t>, 180</w:t>
      </w:r>
      <w:r w:rsidRPr="009571E2">
        <w:rPr>
          <w:szCs w:val="28"/>
        </w:rPr>
        <w:sym w:font="Symbol" w:char="F0B0"/>
      </w:r>
      <w:r w:rsidRPr="009571E2">
        <w:rPr>
          <w:szCs w:val="28"/>
        </w:rPr>
        <w:t>), так и в противоположную сторону. Максимально оно на главной вертикали (</w:t>
      </w:r>
      <w:r w:rsidRPr="009571E2">
        <w:rPr>
          <w:i/>
          <w:szCs w:val="28"/>
        </w:rPr>
        <w:t>φ</w:t>
      </w:r>
      <w:r w:rsidRPr="009571E2">
        <w:rPr>
          <w:szCs w:val="28"/>
        </w:rPr>
        <w:t xml:space="preserve"> равно 90° или 270°). На линии неискаженных масштабов точки за наклон не смещаются.</w:t>
      </w:r>
    </w:p>
    <w:p w:rsidR="009571E2" w:rsidRPr="009571E2" w:rsidRDefault="009571E2" w:rsidP="009571E2">
      <w:pPr>
        <w:widowControl w:val="0"/>
        <w:spacing w:line="360" w:lineRule="exact"/>
        <w:ind w:firstLine="709"/>
        <w:rPr>
          <w:szCs w:val="28"/>
        </w:rPr>
      </w:pPr>
      <w:r w:rsidRPr="009571E2">
        <w:rPr>
          <w:szCs w:val="28"/>
        </w:rPr>
        <w:t>Величину максимального смещения точек можно оценивать по приближенной формуле:</w:t>
      </w:r>
    </w:p>
    <w:tbl>
      <w:tblPr>
        <w:tblW w:w="0" w:type="auto"/>
        <w:jc w:val="center"/>
        <w:tblLayout w:type="fixed"/>
        <w:tblLook w:val="0000" w:firstRow="0" w:lastRow="0" w:firstColumn="0" w:lastColumn="0" w:noHBand="0" w:noVBand="0"/>
      </w:tblPr>
      <w:tblGrid>
        <w:gridCol w:w="6062"/>
        <w:gridCol w:w="666"/>
      </w:tblGrid>
      <w:tr w:rsidR="009571E2">
        <w:trPr>
          <w:jc w:val="center"/>
        </w:trPr>
        <w:tc>
          <w:tcPr>
            <w:tcW w:w="6062" w:type="dxa"/>
            <w:tcBorders>
              <w:top w:val="nil"/>
              <w:left w:val="nil"/>
              <w:bottom w:val="nil"/>
              <w:right w:val="nil"/>
            </w:tcBorders>
          </w:tcPr>
          <w:p w:rsidR="009571E2" w:rsidRDefault="009571E2" w:rsidP="00014A0E">
            <w:pPr>
              <w:widowControl w:val="0"/>
              <w:spacing w:before="120" w:after="120"/>
              <w:jc w:val="center"/>
              <w:rPr>
                <w:sz w:val="24"/>
              </w:rPr>
            </w:pPr>
            <w:r>
              <w:rPr>
                <w:position w:val="-28"/>
                <w:sz w:val="24"/>
              </w:rPr>
              <w:object w:dxaOrig="1420" w:dyaOrig="700">
                <v:shape id="_x0000_i1057" type="#_x0000_t75" style="width:71.25pt;height:35.25pt" o:ole="" fillcolor="window">
                  <v:imagedata r:id="rId71" o:title=""/>
                </v:shape>
                <o:OLEObject Type="Embed" ProgID="Equation.3" ShapeID="_x0000_i1057" DrawAspect="Content" ObjectID="_1471378037" r:id="rId72"/>
              </w:object>
            </w:r>
            <w:r>
              <w:rPr>
                <w:sz w:val="24"/>
              </w:rPr>
              <w:t>.</w:t>
            </w:r>
          </w:p>
        </w:tc>
        <w:tc>
          <w:tcPr>
            <w:tcW w:w="666" w:type="dxa"/>
            <w:tcBorders>
              <w:top w:val="nil"/>
              <w:left w:val="nil"/>
              <w:bottom w:val="nil"/>
              <w:right w:val="nil"/>
            </w:tcBorders>
          </w:tcPr>
          <w:p w:rsidR="009571E2" w:rsidRDefault="009571E2" w:rsidP="00014A0E">
            <w:pPr>
              <w:widowControl w:val="0"/>
              <w:jc w:val="center"/>
              <w:rPr>
                <w:sz w:val="24"/>
              </w:rPr>
            </w:pPr>
          </w:p>
        </w:tc>
      </w:tr>
    </w:tbl>
    <w:p w:rsidR="009571E2" w:rsidRPr="009571E2" w:rsidRDefault="009571E2" w:rsidP="009571E2">
      <w:pPr>
        <w:widowControl w:val="0"/>
        <w:spacing w:line="360" w:lineRule="exact"/>
        <w:rPr>
          <w:szCs w:val="28"/>
        </w:rPr>
      </w:pPr>
      <w:r w:rsidRPr="009571E2">
        <w:rPr>
          <w:szCs w:val="28"/>
        </w:rPr>
        <w:t>Оно приводит к ошибкам в определении по снимкам направлений, расстояний и площадей.</w:t>
      </w:r>
    </w:p>
    <w:p w:rsidR="009571E2" w:rsidRPr="009571E2" w:rsidRDefault="009571E2" w:rsidP="009571E2">
      <w:pPr>
        <w:widowControl w:val="0"/>
        <w:ind w:firstLine="709"/>
        <w:rPr>
          <w:szCs w:val="28"/>
        </w:rPr>
      </w:pPr>
      <w:r w:rsidRPr="009571E2">
        <w:rPr>
          <w:szCs w:val="28"/>
        </w:rPr>
        <w:t xml:space="preserve">Рельеф местности также вызывает смещение точек, причем по направлениям проходящим через точку надира </w:t>
      </w:r>
      <w:r>
        <w:rPr>
          <w:szCs w:val="28"/>
          <w:lang w:val="en-US"/>
        </w:rPr>
        <w:t>n</w:t>
      </w:r>
      <w:r w:rsidRPr="009571E2">
        <w:rPr>
          <w:szCs w:val="28"/>
        </w:rPr>
        <w:t xml:space="preserve">, в которую сходятся изображения отвесных прямых. То есть, если h - превышение точки А над точкой В, расположенной в плоскости предмета, и отрезок АВ отвесный, то точка а на снимке сместится относительно точки b на величину </w:t>
      </w:r>
      <w:r w:rsidRPr="009571E2">
        <w:rPr>
          <w:i/>
          <w:szCs w:val="28"/>
        </w:rPr>
        <w:t>ab = δr</w:t>
      </w:r>
      <w:r w:rsidRPr="009571E2">
        <w:rPr>
          <w:i/>
          <w:szCs w:val="28"/>
          <w:vertAlign w:val="subscript"/>
        </w:rPr>
        <w:t>h</w:t>
      </w:r>
      <w:r w:rsidRPr="009571E2">
        <w:rPr>
          <w:szCs w:val="28"/>
        </w:rPr>
        <w:t xml:space="preserve"> (рис. </w:t>
      </w:r>
      <w:r>
        <w:rPr>
          <w:szCs w:val="28"/>
        </w:rPr>
        <w:t>14</w:t>
      </w:r>
      <w:r w:rsidRPr="009571E2">
        <w:rPr>
          <w:szCs w:val="28"/>
        </w:rPr>
        <w:t>). При h &gt; 0 смещение происходит от точки надира, когда h &lt; 0, – к точке надира.</w:t>
      </w:r>
    </w:p>
    <w:p w:rsidR="009571E2" w:rsidRDefault="009571E2" w:rsidP="009571E2">
      <w:pPr>
        <w:widowControl w:val="0"/>
        <w:rPr>
          <w:color w:val="000000"/>
          <w:szCs w:val="28"/>
        </w:rPr>
      </w:pPr>
    </w:p>
    <w:p w:rsidR="009571E2" w:rsidRDefault="00C146BB" w:rsidP="00E54836">
      <w:pPr>
        <w:widowControl w:val="0"/>
        <w:spacing w:line="360" w:lineRule="exact"/>
        <w:rPr>
          <w:color w:val="FF0000"/>
          <w:szCs w:val="28"/>
        </w:rPr>
      </w:pPr>
      <w:r>
        <w:rPr>
          <w:noProof/>
          <w:color w:val="FF0000"/>
          <w:szCs w:val="28"/>
          <w:lang w:eastAsia="ru-RU"/>
        </w:rPr>
        <w:pict>
          <v:group id="_x0000_s4239" style="position:absolute;left:0;text-align:left;margin-left:97.75pt;margin-top:6.6pt;width:180pt;height:264.6pt;z-index:251652608" coordorigin="3373,10180" coordsize="3600,5292">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_x0000_s4202" type="#_x0000_t7" style="position:absolute;left:4675;top:11059;width:1996;height:1341;rotation:1443034fd" o:regroupid="7" strokeweight="1.5pt"/>
            <v:shape id="_x0000_s4203" type="#_x0000_t7" style="position:absolute;left:3990;top:12840;width:2695;height:1774;rotation:1443034fd" o:regroupid="7"/>
            <v:line id="_x0000_s4204" style="position:absolute;flip:y" from="5761,10462" to="5761,11722" o:regroupid="7"/>
            <v:line id="_x0000_s4205" style="position:absolute;flip:x" from="5011,11734" to="5743,11944" o:regroupid="7"/>
            <v:line id="_x0000_s4206" style="position:absolute;flip:x" from="4993,10444" to="5761,11932" o:regroupid="7"/>
            <v:line id="_x0000_s4207" style="position:absolute;flip:y" from="5767,11656" to="5767,12448" o:regroupid="7">
              <v:stroke dashstyle="1 1"/>
            </v:line>
            <v:line id="_x0000_s4208" style="position:absolute;flip:y" from="5761,12460" to="5761,13720" o:regroupid="7"/>
            <v:line id="_x0000_s4209" style="position:absolute;flip:x" from="4579,12130" to="4903,12796" o:regroupid="7"/>
            <v:line id="_x0000_s4210" style="position:absolute;flip:x" from="4561,13726" to="5743,14092" o:regroupid="7"/>
            <v:line id="_x0000_s4211" style="position:absolute;flip:y" from="4585,12796" to="4585,14056" o:regroupid="7" strokeweight="1.5pt"/>
            <v:line id="_x0000_s4212" style="position:absolute;flip:x" from="4579,12262" to="5167,14074" o:regroupid="7"/>
            <v:line id="_x0000_s4213" style="position:absolute;flip:x" from="5293,10450" to="5761,11872" o:regroupid="7"/>
            <v:line id="_x0000_s4214" style="position:absolute;flip:x" from="5179,11914" to="5287,12238" o:regroupid="7">
              <v:stroke dashstyle="1 1"/>
            </v:line>
            <v:line id="_x0000_s4215" style="position:absolute;flip:x" from="4897,11962" to="4999,12148" o:regroupid="7">
              <v:stroke dashstyle="1 1"/>
            </v:line>
            <v:oval id="_x0000_s4216" style="position:absolute;left:4969;top:11926;width:48;height:48" o:regroupid="7" fillcolor="#333"/>
            <v:oval id="_x0000_s4217" style="position:absolute;left:5281;top:11842;width:48;height:48" o:regroupid="7" fillcolor="#333"/>
            <v:oval id="_x0000_s4218" style="position:absolute;left:5713;top:10414;width:90;height:90" o:regroupid="7"/>
            <v:oval id="_x0000_s4219" style="position:absolute;left:5743;top:11710;width:48;height:48" o:regroupid="7" fillcolor="#333"/>
            <v:oval id="_x0000_s4220" style="position:absolute;left:4543;top:12736;width:78;height:78" o:regroupid="7" fillcolor="#333"/>
            <v:oval id="_x0000_s4221" style="position:absolute;left:4537;top:14050;width:78;height:78" o:regroupid="7" fillcolor="#333"/>
            <v:shape id="_x0000_s4222" type="#_x0000_t202" style="position:absolute;left:5683;top:10180;width:570;height:420" o:regroupid="7" filled="f" stroked="f">
              <v:textbox style="mso-next-textbox:#_x0000_s4222">
                <w:txbxContent>
                  <w:p w:rsidR="004B5AB5" w:rsidRDefault="004B5AB5" w:rsidP="00AB21BA">
                    <w:pPr>
                      <w:ind w:firstLine="0"/>
                      <w:rPr>
                        <w:i/>
                        <w:sz w:val="24"/>
                        <w:lang w:val="en-US"/>
                      </w:rPr>
                    </w:pPr>
                    <w:r>
                      <w:rPr>
                        <w:i/>
                        <w:sz w:val="24"/>
                        <w:lang w:val="en-US"/>
                      </w:rPr>
                      <w:t>S</w:t>
                    </w:r>
                  </w:p>
                </w:txbxContent>
              </v:textbox>
            </v:shape>
            <v:shape id="_x0000_s4223" type="#_x0000_t202" style="position:absolute;left:5689;top:11452;width:462;height:438" o:regroupid="7" filled="f" stroked="f">
              <v:textbox style="mso-next-textbox:#_x0000_s4223">
                <w:txbxContent>
                  <w:p w:rsidR="004B5AB5" w:rsidRDefault="004B5AB5" w:rsidP="00AB21BA">
                    <w:pPr>
                      <w:ind w:firstLine="0"/>
                      <w:rPr>
                        <w:i/>
                        <w:sz w:val="24"/>
                        <w:lang w:val="en-US"/>
                      </w:rPr>
                    </w:pPr>
                    <w:r>
                      <w:rPr>
                        <w:i/>
                        <w:sz w:val="24"/>
                        <w:lang w:val="en-US"/>
                      </w:rPr>
                      <w:t>n</w:t>
                    </w:r>
                  </w:p>
                </w:txbxContent>
              </v:textbox>
            </v:shape>
            <v:shape id="_x0000_s4224" type="#_x0000_t202" style="position:absolute;left:5701;top:13474;width:582;height:438" o:regroupid="7" filled="f" stroked="f">
              <v:textbox style="mso-next-textbox:#_x0000_s4224">
                <w:txbxContent>
                  <w:p w:rsidR="004B5AB5" w:rsidRDefault="004B5AB5" w:rsidP="009571E2">
                    <w:pPr>
                      <w:pStyle w:val="7"/>
                    </w:pPr>
                    <w:r>
                      <w:t>N</w:t>
                    </w:r>
                  </w:p>
                </w:txbxContent>
              </v:textbox>
            </v:shape>
            <v:oval id="_x0000_s4225" style="position:absolute;left:5725;top:13696;width:78;height:78" o:regroupid="7" fillcolor="#333"/>
            <v:shape id="_x0000_s4227" type="#_x0000_t202" style="position:absolute;left:4036;top:12425;width:522;height:390" o:regroupid="7" filled="f" stroked="f">
              <v:textbox style="mso-next-textbox:#_x0000_s4227">
                <w:txbxContent>
                  <w:p w:rsidR="004B5AB5" w:rsidRDefault="004B5AB5" w:rsidP="009571E2">
                    <w:pPr>
                      <w:pStyle w:val="7"/>
                    </w:pPr>
                    <w:r>
                      <w:t>A</w:t>
                    </w:r>
                  </w:p>
                </w:txbxContent>
              </v:textbox>
            </v:shape>
            <v:shape id="_x0000_s4228" type="#_x0000_t202" style="position:absolute;left:4681;top:11704;width:480;height:480" o:regroupid="7" filled="f" stroked="f">
              <v:textbox style="mso-next-textbox:#_x0000_s4228">
                <w:txbxContent>
                  <w:p w:rsidR="004B5AB5" w:rsidRDefault="004B5AB5" w:rsidP="00AB21BA">
                    <w:pPr>
                      <w:ind w:firstLine="0"/>
                      <w:rPr>
                        <w:i/>
                        <w:sz w:val="24"/>
                        <w:lang w:val="en-US"/>
                      </w:rPr>
                    </w:pPr>
                    <w:r>
                      <w:rPr>
                        <w:i/>
                        <w:sz w:val="24"/>
                        <w:lang w:val="en-US"/>
                      </w:rPr>
                      <w:t>a</w:t>
                    </w:r>
                  </w:p>
                </w:txbxContent>
              </v:textbox>
            </v:shape>
            <v:shape id="_x0000_s4229" type="#_x0000_t202" style="position:absolute;left:5191;top:11758;width:450;height:487" o:regroupid="7" filled="f" stroked="f">
              <v:textbox style="mso-next-textbox:#_x0000_s4229">
                <w:txbxContent>
                  <w:p w:rsidR="004B5AB5" w:rsidRPr="00AB21BA" w:rsidRDefault="004B5AB5" w:rsidP="00AB21BA">
                    <w:pPr>
                      <w:ind w:firstLine="0"/>
                      <w:rPr>
                        <w:i/>
                        <w:sz w:val="24"/>
                        <w:szCs w:val="24"/>
                        <w:lang w:val="en-US"/>
                      </w:rPr>
                    </w:pPr>
                    <w:r w:rsidRPr="00AB21BA">
                      <w:rPr>
                        <w:i/>
                        <w:sz w:val="24"/>
                        <w:szCs w:val="24"/>
                        <w:lang w:val="en-US"/>
                      </w:rPr>
                      <w:t>b</w:t>
                    </w:r>
                  </w:p>
                </w:txbxContent>
              </v:textbox>
            </v:shape>
            <v:shape id="_x0000_s4230" type="#_x0000_t202" style="position:absolute;left:3655;top:14932;width:3318;height:540" o:regroupid="7" filled="f" stroked="f">
              <v:textbox style="mso-next-textbox:#_x0000_s4230">
                <w:txbxContent>
                  <w:p w:rsidR="004B5AB5" w:rsidRDefault="004B5AB5" w:rsidP="009571E2">
                    <w:pPr>
                      <w:ind w:firstLine="0"/>
                      <w:rPr>
                        <w:sz w:val="24"/>
                      </w:rPr>
                    </w:pPr>
                    <w:r>
                      <w:rPr>
                        <w:sz w:val="24"/>
                      </w:rPr>
                      <w:t xml:space="preserve">Рис. </w:t>
                    </w:r>
                    <w:r>
                      <w:rPr>
                        <w:sz w:val="24"/>
                        <w:lang w:val="en-US"/>
                      </w:rPr>
                      <w:t>14</w:t>
                    </w:r>
                    <w:r>
                      <w:rPr>
                        <w:sz w:val="24"/>
                      </w:rPr>
                      <w:t xml:space="preserve"> Смещение за рельеф</w:t>
                    </w:r>
                  </w:p>
                </w:txbxContent>
              </v:textbox>
            </v:shape>
            <v:shape id="_x0000_s4231" type="#_x0000_t202" style="position:absolute;left:4273;top:13198;width:540;height:522" o:regroupid="7" filled="f" stroked="f">
              <v:textbox style="mso-next-textbox:#_x0000_s4231">
                <w:txbxContent>
                  <w:p w:rsidR="004B5AB5" w:rsidRDefault="004B5AB5" w:rsidP="00AB21BA">
                    <w:pPr>
                      <w:ind w:firstLine="0"/>
                      <w:rPr>
                        <w:i/>
                        <w:sz w:val="24"/>
                        <w:lang w:val="en-US"/>
                      </w:rPr>
                    </w:pPr>
                    <w:r>
                      <w:rPr>
                        <w:i/>
                        <w:sz w:val="24"/>
                        <w:lang w:val="en-US"/>
                      </w:rPr>
                      <w:t>h</w:t>
                    </w:r>
                  </w:p>
                </w:txbxContent>
              </v:textbox>
            </v:shape>
            <v:shape id="_x0000_s4233" type="#_x0000_t202" style="position:absolute;left:4122;top:13844;width:528;height:480" o:regroupid="7" filled="f" stroked="f">
              <v:textbox style="mso-next-textbox:#_x0000_s4233">
                <w:txbxContent>
                  <w:p w:rsidR="004B5AB5" w:rsidRPr="00AB21BA" w:rsidRDefault="004B5AB5" w:rsidP="00AB21BA">
                    <w:pPr>
                      <w:pStyle w:val="5"/>
                      <w:spacing w:before="0" w:after="0"/>
                      <w:ind w:firstLine="0"/>
                      <w:rPr>
                        <w:sz w:val="24"/>
                        <w:szCs w:val="24"/>
                      </w:rPr>
                    </w:pPr>
                    <w:r w:rsidRPr="00AB21BA">
                      <w:rPr>
                        <w:sz w:val="24"/>
                        <w:szCs w:val="24"/>
                      </w:rPr>
                      <w:t>B</w:t>
                    </w:r>
                  </w:p>
                </w:txbxContent>
              </v:textbox>
            </v:shape>
            <v:line id="_x0000_s4235" style="position:absolute;flip:x" from="3793,12820" to="4555,14332" o:regroupid="7">
              <v:stroke dashstyle="dash"/>
            </v:line>
            <v:line id="_x0000_s4236" style="position:absolute;flip:x" from="3841,14104" to="4513,14314" o:regroupid="7">
              <v:stroke dashstyle="dash"/>
            </v:line>
            <v:oval id="_x0000_s4237" style="position:absolute;left:3757;top:14290;width:78;height:78" o:regroupid="7" filled="f" fillcolor="#333"/>
            <v:shape id="_x0000_s4238" type="#_x0000_t202" style="position:absolute;left:3373;top:14158;width:612;height:444" o:regroupid="7" filled="f" stroked="f">
              <v:textbox style="mso-next-textbox:#_x0000_s4238">
                <w:txbxContent>
                  <w:p w:rsidR="004B5AB5" w:rsidRDefault="004B5AB5" w:rsidP="00AB21BA">
                    <w:pPr>
                      <w:ind w:firstLine="0"/>
                      <w:rPr>
                        <w:i/>
                        <w:vertAlign w:val="subscript"/>
                        <w:lang w:val="en-US"/>
                      </w:rPr>
                    </w:pPr>
                    <w:r>
                      <w:rPr>
                        <w:i/>
                        <w:lang w:val="en-US"/>
                      </w:rPr>
                      <w:t>A</w:t>
                    </w:r>
                    <w:r>
                      <w:rPr>
                        <w:i/>
                        <w:vertAlign w:val="subscript"/>
                        <w:lang w:val="en-US"/>
                      </w:rPr>
                      <w:t>o</w:t>
                    </w:r>
                  </w:p>
                </w:txbxContent>
              </v:textbox>
            </v:shape>
          </v:group>
        </w:pict>
      </w:r>
    </w:p>
    <w:p w:rsidR="009571E2" w:rsidRDefault="009571E2" w:rsidP="00E54836">
      <w:pPr>
        <w:widowControl w:val="0"/>
        <w:spacing w:line="360" w:lineRule="exact"/>
        <w:rPr>
          <w:color w:val="FF0000"/>
          <w:szCs w:val="28"/>
        </w:rPr>
      </w:pPr>
    </w:p>
    <w:p w:rsidR="009571E2" w:rsidRDefault="009571E2" w:rsidP="00E54836">
      <w:pPr>
        <w:widowControl w:val="0"/>
        <w:spacing w:line="360" w:lineRule="exact"/>
        <w:rPr>
          <w:color w:val="FF0000"/>
          <w:szCs w:val="28"/>
        </w:rPr>
      </w:pPr>
    </w:p>
    <w:p w:rsidR="009571E2" w:rsidRDefault="009571E2" w:rsidP="00E54836">
      <w:pPr>
        <w:widowControl w:val="0"/>
        <w:spacing w:line="360" w:lineRule="exact"/>
        <w:rPr>
          <w:color w:val="FF0000"/>
          <w:szCs w:val="28"/>
        </w:rPr>
      </w:pPr>
    </w:p>
    <w:p w:rsidR="009571E2" w:rsidRDefault="009571E2" w:rsidP="00E54836">
      <w:pPr>
        <w:widowControl w:val="0"/>
        <w:spacing w:line="360" w:lineRule="exact"/>
        <w:rPr>
          <w:color w:val="FF0000"/>
          <w:szCs w:val="28"/>
        </w:rPr>
      </w:pPr>
    </w:p>
    <w:p w:rsidR="009571E2" w:rsidRDefault="009571E2" w:rsidP="00E54836">
      <w:pPr>
        <w:widowControl w:val="0"/>
        <w:spacing w:line="360" w:lineRule="exact"/>
        <w:rPr>
          <w:color w:val="FF0000"/>
          <w:szCs w:val="28"/>
        </w:rPr>
      </w:pPr>
    </w:p>
    <w:p w:rsidR="009571E2" w:rsidRDefault="009571E2" w:rsidP="00E54836">
      <w:pPr>
        <w:widowControl w:val="0"/>
        <w:spacing w:line="360" w:lineRule="exact"/>
        <w:rPr>
          <w:color w:val="FF0000"/>
          <w:szCs w:val="28"/>
        </w:rPr>
      </w:pPr>
    </w:p>
    <w:p w:rsidR="009571E2" w:rsidRDefault="009571E2" w:rsidP="00E54836">
      <w:pPr>
        <w:widowControl w:val="0"/>
        <w:spacing w:line="360" w:lineRule="exact"/>
        <w:rPr>
          <w:color w:val="FF0000"/>
          <w:szCs w:val="28"/>
        </w:rPr>
      </w:pPr>
    </w:p>
    <w:p w:rsidR="009571E2" w:rsidRDefault="009571E2" w:rsidP="00E54836">
      <w:pPr>
        <w:widowControl w:val="0"/>
        <w:spacing w:line="360" w:lineRule="exact"/>
        <w:rPr>
          <w:color w:val="FF0000"/>
          <w:szCs w:val="28"/>
        </w:rPr>
      </w:pPr>
    </w:p>
    <w:p w:rsidR="009571E2" w:rsidRPr="00E54836" w:rsidRDefault="009571E2" w:rsidP="00E54836">
      <w:pPr>
        <w:widowControl w:val="0"/>
        <w:spacing w:line="360" w:lineRule="exact"/>
        <w:rPr>
          <w:color w:val="FF0000"/>
          <w:szCs w:val="28"/>
        </w:rPr>
      </w:pPr>
    </w:p>
    <w:p w:rsidR="00DF2D40" w:rsidRDefault="00DF2D40" w:rsidP="00DF2D40">
      <w:pPr>
        <w:widowControl w:val="0"/>
        <w:spacing w:line="360" w:lineRule="exact"/>
        <w:rPr>
          <w:szCs w:val="28"/>
          <w:lang w:val="en-US"/>
        </w:rPr>
      </w:pPr>
    </w:p>
    <w:p w:rsidR="000371D7" w:rsidRDefault="000371D7" w:rsidP="00DF2D40">
      <w:pPr>
        <w:widowControl w:val="0"/>
        <w:spacing w:line="360" w:lineRule="exact"/>
        <w:rPr>
          <w:szCs w:val="28"/>
          <w:lang w:val="en-US"/>
        </w:rPr>
      </w:pPr>
    </w:p>
    <w:p w:rsidR="000371D7" w:rsidRDefault="000371D7" w:rsidP="00DF2D40">
      <w:pPr>
        <w:widowControl w:val="0"/>
        <w:spacing w:line="360" w:lineRule="exact"/>
        <w:rPr>
          <w:szCs w:val="28"/>
          <w:lang w:val="en-US"/>
        </w:rPr>
      </w:pPr>
    </w:p>
    <w:p w:rsidR="000371D7" w:rsidRDefault="000371D7" w:rsidP="00DF2D40">
      <w:pPr>
        <w:widowControl w:val="0"/>
        <w:spacing w:line="360" w:lineRule="exact"/>
        <w:rPr>
          <w:szCs w:val="28"/>
        </w:rPr>
      </w:pPr>
    </w:p>
    <w:p w:rsidR="000371D7" w:rsidRPr="000371D7" w:rsidRDefault="000371D7" w:rsidP="00DF2D40">
      <w:pPr>
        <w:widowControl w:val="0"/>
        <w:spacing w:line="360" w:lineRule="exact"/>
        <w:rPr>
          <w:szCs w:val="28"/>
        </w:rPr>
      </w:pPr>
      <w:r>
        <w:rPr>
          <w:szCs w:val="28"/>
        </w:rPr>
        <w:lastRenderedPageBreak/>
        <w:t>Величину смещения точки за рельеф можно оценить по формуле:</w:t>
      </w:r>
    </w:p>
    <w:tbl>
      <w:tblPr>
        <w:tblW w:w="0" w:type="auto"/>
        <w:jc w:val="center"/>
        <w:tblLayout w:type="fixed"/>
        <w:tblLook w:val="0000" w:firstRow="0" w:lastRow="0" w:firstColumn="0" w:lastColumn="0" w:noHBand="0" w:noVBand="0"/>
      </w:tblPr>
      <w:tblGrid>
        <w:gridCol w:w="6062"/>
        <w:gridCol w:w="666"/>
      </w:tblGrid>
      <w:tr w:rsidR="000371D7">
        <w:trPr>
          <w:jc w:val="center"/>
        </w:trPr>
        <w:tc>
          <w:tcPr>
            <w:tcW w:w="6062" w:type="dxa"/>
            <w:tcBorders>
              <w:top w:val="nil"/>
              <w:left w:val="nil"/>
              <w:bottom w:val="nil"/>
              <w:right w:val="nil"/>
            </w:tcBorders>
          </w:tcPr>
          <w:p w:rsidR="000371D7" w:rsidRDefault="000371D7" w:rsidP="00014A0E">
            <w:pPr>
              <w:widowControl w:val="0"/>
              <w:spacing w:before="120" w:after="120"/>
              <w:jc w:val="center"/>
              <w:rPr>
                <w:sz w:val="24"/>
              </w:rPr>
            </w:pPr>
            <w:r>
              <w:rPr>
                <w:position w:val="-24"/>
                <w:sz w:val="24"/>
              </w:rPr>
              <w:object w:dxaOrig="960" w:dyaOrig="620">
                <v:shape id="_x0000_i1058" type="#_x0000_t75" style="width:48pt;height:30.75pt" o:ole="" fillcolor="window">
                  <v:imagedata r:id="rId73" o:title=""/>
                </v:shape>
                <o:OLEObject Type="Embed" ProgID="Equation.3" ShapeID="_x0000_i1058" DrawAspect="Content" ObjectID="_1471378038" r:id="rId74"/>
              </w:object>
            </w:r>
            <w:r>
              <w:rPr>
                <w:sz w:val="24"/>
              </w:rPr>
              <w:t>.</w:t>
            </w:r>
          </w:p>
        </w:tc>
        <w:tc>
          <w:tcPr>
            <w:tcW w:w="666" w:type="dxa"/>
            <w:tcBorders>
              <w:top w:val="nil"/>
              <w:left w:val="nil"/>
              <w:bottom w:val="nil"/>
              <w:right w:val="nil"/>
            </w:tcBorders>
          </w:tcPr>
          <w:p w:rsidR="000371D7" w:rsidRDefault="000371D7" w:rsidP="00014A0E">
            <w:pPr>
              <w:widowControl w:val="0"/>
              <w:jc w:val="center"/>
              <w:rPr>
                <w:sz w:val="24"/>
              </w:rPr>
            </w:pPr>
          </w:p>
        </w:tc>
      </w:tr>
    </w:tbl>
    <w:p w:rsidR="000371D7" w:rsidRPr="000371D7" w:rsidRDefault="000371D7" w:rsidP="000371D7">
      <w:pPr>
        <w:widowControl w:val="0"/>
        <w:spacing w:line="360" w:lineRule="exact"/>
        <w:ind w:firstLine="709"/>
        <w:rPr>
          <w:szCs w:val="28"/>
        </w:rPr>
      </w:pPr>
      <w:r w:rsidRPr="000371D7">
        <w:rPr>
          <w:szCs w:val="28"/>
        </w:rPr>
        <w:t xml:space="preserve">Полученная формула дает хорошую оценку величины смещения точек за рельеф и для плановых снимков. Значит, по измеренной на плановом снимке величине смещения </w:t>
      </w:r>
      <w:r w:rsidRPr="000371D7">
        <w:rPr>
          <w:position w:val="-10"/>
          <w:szCs w:val="28"/>
        </w:rPr>
        <w:object w:dxaOrig="320" w:dyaOrig="320">
          <v:shape id="_x0000_i1059" type="#_x0000_t75" style="width:15.75pt;height:15.75pt" o:ole="" fillcolor="window">
            <v:imagedata r:id="rId75" o:title=""/>
          </v:shape>
          <o:OLEObject Type="Embed" ProgID="Equation.3" ShapeID="_x0000_i1059" DrawAspect="Content" ObjectID="_1471378039" r:id="rId76"/>
        </w:object>
      </w:r>
      <w:r w:rsidRPr="000371D7">
        <w:rPr>
          <w:szCs w:val="28"/>
        </w:rPr>
        <w:t xml:space="preserve"> можно в ряде случаев с достаточной для практики точностью определить высоту отдельных объектов (дерева, столба, здания, трубы и т. д.).</w:t>
      </w:r>
    </w:p>
    <w:p w:rsidR="000371D7" w:rsidRPr="000371D7" w:rsidRDefault="000371D7" w:rsidP="00DF2D40">
      <w:pPr>
        <w:widowControl w:val="0"/>
        <w:spacing w:line="360" w:lineRule="exact"/>
        <w:rPr>
          <w:szCs w:val="28"/>
        </w:rPr>
      </w:pPr>
    </w:p>
    <w:p w:rsidR="000371D7" w:rsidRDefault="000371D7" w:rsidP="000371D7">
      <w:pPr>
        <w:widowControl w:val="0"/>
        <w:spacing w:line="360" w:lineRule="exact"/>
        <w:ind w:firstLine="709"/>
        <w:jc w:val="center"/>
        <w:rPr>
          <w:b/>
          <w:i/>
          <w:szCs w:val="28"/>
        </w:rPr>
      </w:pPr>
      <w:r w:rsidRPr="00AC6C2A">
        <w:rPr>
          <w:b/>
          <w:i/>
          <w:szCs w:val="28"/>
        </w:rPr>
        <w:t>Вопросы для самоконтроля</w:t>
      </w:r>
    </w:p>
    <w:p w:rsidR="000371D7" w:rsidRDefault="000371D7" w:rsidP="00647D11">
      <w:pPr>
        <w:widowControl w:val="0"/>
        <w:numPr>
          <w:ilvl w:val="0"/>
          <w:numId w:val="16"/>
        </w:numPr>
        <w:spacing w:line="360" w:lineRule="exact"/>
        <w:rPr>
          <w:szCs w:val="28"/>
        </w:rPr>
      </w:pPr>
      <w:r>
        <w:rPr>
          <w:szCs w:val="28"/>
        </w:rPr>
        <w:t>Под влиянием чего на снимке возникают искажения?</w:t>
      </w:r>
    </w:p>
    <w:p w:rsidR="000371D7" w:rsidRDefault="000371D7" w:rsidP="00647D11">
      <w:pPr>
        <w:widowControl w:val="0"/>
        <w:numPr>
          <w:ilvl w:val="0"/>
          <w:numId w:val="16"/>
        </w:numPr>
        <w:spacing w:line="360" w:lineRule="exact"/>
        <w:rPr>
          <w:szCs w:val="28"/>
        </w:rPr>
      </w:pPr>
      <w:r>
        <w:rPr>
          <w:szCs w:val="28"/>
        </w:rPr>
        <w:t>Проиллюстрируйте на чертеже искажения за наклон снимка.</w:t>
      </w:r>
    </w:p>
    <w:p w:rsidR="000371D7" w:rsidRDefault="000371D7" w:rsidP="00647D11">
      <w:pPr>
        <w:widowControl w:val="0"/>
        <w:numPr>
          <w:ilvl w:val="0"/>
          <w:numId w:val="16"/>
        </w:numPr>
        <w:spacing w:line="360" w:lineRule="exact"/>
        <w:rPr>
          <w:szCs w:val="28"/>
        </w:rPr>
      </w:pPr>
      <w:r>
        <w:rPr>
          <w:szCs w:val="28"/>
        </w:rPr>
        <w:t>Чему равна величина смещений точек за наклон снимка?</w:t>
      </w:r>
    </w:p>
    <w:p w:rsidR="000371D7" w:rsidRDefault="000371D7" w:rsidP="00647D11">
      <w:pPr>
        <w:widowControl w:val="0"/>
        <w:numPr>
          <w:ilvl w:val="0"/>
          <w:numId w:val="16"/>
        </w:numPr>
        <w:spacing w:line="360" w:lineRule="exact"/>
        <w:rPr>
          <w:szCs w:val="28"/>
        </w:rPr>
      </w:pPr>
      <w:r>
        <w:rPr>
          <w:szCs w:val="28"/>
        </w:rPr>
        <w:t>Проиллюстрируйте на чертеже искажения за рельеф местности.</w:t>
      </w:r>
    </w:p>
    <w:p w:rsidR="000371D7" w:rsidRDefault="000371D7" w:rsidP="00647D11">
      <w:pPr>
        <w:widowControl w:val="0"/>
        <w:numPr>
          <w:ilvl w:val="0"/>
          <w:numId w:val="16"/>
        </w:numPr>
        <w:spacing w:line="360" w:lineRule="exact"/>
        <w:rPr>
          <w:szCs w:val="28"/>
        </w:rPr>
      </w:pPr>
      <w:r>
        <w:rPr>
          <w:szCs w:val="28"/>
        </w:rPr>
        <w:t>Чему равна величина смещений точек за рельеф местности?</w:t>
      </w:r>
    </w:p>
    <w:p w:rsidR="000371D7" w:rsidRDefault="000371D7" w:rsidP="000371D7">
      <w:pPr>
        <w:widowControl w:val="0"/>
        <w:spacing w:line="360" w:lineRule="exact"/>
        <w:rPr>
          <w:szCs w:val="28"/>
        </w:rPr>
      </w:pPr>
    </w:p>
    <w:p w:rsidR="000371D7" w:rsidRDefault="000371D7" w:rsidP="000371D7">
      <w:pPr>
        <w:widowControl w:val="0"/>
        <w:spacing w:line="360" w:lineRule="exact"/>
        <w:rPr>
          <w:szCs w:val="28"/>
        </w:rPr>
      </w:pPr>
    </w:p>
    <w:p w:rsidR="00E52763" w:rsidRPr="007A19D1" w:rsidRDefault="00E52763" w:rsidP="00E52763">
      <w:pPr>
        <w:widowControl w:val="0"/>
        <w:suppressAutoHyphens/>
        <w:spacing w:line="360" w:lineRule="exact"/>
        <w:ind w:firstLine="709"/>
        <w:jc w:val="center"/>
        <w:rPr>
          <w:b/>
          <w:szCs w:val="28"/>
        </w:rPr>
      </w:pPr>
      <w:r w:rsidRPr="00AC6C2A">
        <w:rPr>
          <w:b/>
          <w:szCs w:val="28"/>
        </w:rPr>
        <w:t xml:space="preserve">Раздел </w:t>
      </w:r>
      <w:r>
        <w:rPr>
          <w:b/>
          <w:szCs w:val="28"/>
        </w:rPr>
        <w:t>3</w:t>
      </w:r>
      <w:r w:rsidRPr="00AC6C2A">
        <w:rPr>
          <w:b/>
          <w:szCs w:val="28"/>
        </w:rPr>
        <w:t xml:space="preserve">. </w:t>
      </w:r>
      <w:r w:rsidRPr="001A014D">
        <w:rPr>
          <w:b/>
          <w:szCs w:val="28"/>
        </w:rPr>
        <w:t>Создание фотопланов и фотосхем</w:t>
      </w:r>
    </w:p>
    <w:p w:rsidR="00E52763" w:rsidRPr="00E52763" w:rsidRDefault="00E52763" w:rsidP="00E52763">
      <w:pPr>
        <w:widowControl w:val="0"/>
        <w:spacing w:line="360" w:lineRule="exact"/>
        <w:rPr>
          <w:szCs w:val="28"/>
        </w:rPr>
      </w:pPr>
      <w:r w:rsidRPr="00E54836">
        <w:rPr>
          <w:szCs w:val="28"/>
        </w:rPr>
        <w:t>Литература: /1/, гл.</w:t>
      </w:r>
      <w:r>
        <w:rPr>
          <w:szCs w:val="28"/>
          <w:lang w:val="en-US"/>
        </w:rPr>
        <w:t>V</w:t>
      </w:r>
      <w:r w:rsidRPr="00E54836">
        <w:rPr>
          <w:szCs w:val="28"/>
          <w:lang w:val="en-US"/>
        </w:rPr>
        <w:t>I</w:t>
      </w:r>
      <w:r w:rsidRPr="00E54836">
        <w:rPr>
          <w:szCs w:val="28"/>
        </w:rPr>
        <w:t>, §§</w:t>
      </w:r>
      <w:r w:rsidRPr="00E52763">
        <w:rPr>
          <w:szCs w:val="28"/>
        </w:rPr>
        <w:t>32</w:t>
      </w:r>
      <w:r w:rsidRPr="00E54836">
        <w:rPr>
          <w:szCs w:val="28"/>
        </w:rPr>
        <w:t>-</w:t>
      </w:r>
      <w:r w:rsidR="00406DE8">
        <w:rPr>
          <w:szCs w:val="28"/>
        </w:rPr>
        <w:t>3</w:t>
      </w:r>
      <w:r w:rsidRPr="00E52763">
        <w:rPr>
          <w:szCs w:val="28"/>
        </w:rPr>
        <w:t>4</w:t>
      </w:r>
      <w:r>
        <w:rPr>
          <w:szCs w:val="28"/>
        </w:rPr>
        <w:t>,</w:t>
      </w:r>
      <w:r w:rsidR="00406DE8" w:rsidRPr="00406DE8">
        <w:rPr>
          <w:szCs w:val="28"/>
        </w:rPr>
        <w:t xml:space="preserve"> </w:t>
      </w:r>
      <w:r w:rsidR="00406DE8" w:rsidRPr="00E54836">
        <w:rPr>
          <w:szCs w:val="28"/>
        </w:rPr>
        <w:t>§§</w:t>
      </w:r>
      <w:r w:rsidR="00406DE8">
        <w:rPr>
          <w:szCs w:val="28"/>
        </w:rPr>
        <w:t>40-42,</w:t>
      </w:r>
      <w:r>
        <w:rPr>
          <w:szCs w:val="28"/>
        </w:rPr>
        <w:t xml:space="preserve"> гл.</w:t>
      </w:r>
      <w:r>
        <w:rPr>
          <w:szCs w:val="28"/>
          <w:lang w:val="en-US"/>
        </w:rPr>
        <w:t>VII</w:t>
      </w:r>
      <w:r>
        <w:rPr>
          <w:szCs w:val="28"/>
        </w:rPr>
        <w:t xml:space="preserve">, </w:t>
      </w:r>
      <w:r w:rsidRPr="00E54836">
        <w:rPr>
          <w:szCs w:val="28"/>
        </w:rPr>
        <w:t>§§</w:t>
      </w:r>
      <w:r>
        <w:rPr>
          <w:szCs w:val="28"/>
        </w:rPr>
        <w:t>43-44.</w:t>
      </w:r>
    </w:p>
    <w:p w:rsidR="00E52763" w:rsidRDefault="00E52763" w:rsidP="00E52763">
      <w:pPr>
        <w:widowControl w:val="0"/>
        <w:suppressAutoHyphens/>
        <w:spacing w:line="360" w:lineRule="exact"/>
        <w:ind w:firstLine="709"/>
      </w:pPr>
    </w:p>
    <w:p w:rsidR="00E52763" w:rsidRDefault="00E52763" w:rsidP="00E52763">
      <w:pPr>
        <w:widowControl w:val="0"/>
        <w:suppressAutoHyphens/>
        <w:spacing w:line="360" w:lineRule="exact"/>
        <w:ind w:firstLine="709"/>
        <w:rPr>
          <w:b/>
          <w:i/>
          <w:szCs w:val="28"/>
        </w:rPr>
      </w:pPr>
      <w:r w:rsidRPr="00B43398">
        <w:rPr>
          <w:b/>
          <w:i/>
          <w:szCs w:val="28"/>
        </w:rPr>
        <w:t xml:space="preserve">Тема </w:t>
      </w:r>
      <w:r>
        <w:rPr>
          <w:b/>
          <w:i/>
          <w:szCs w:val="28"/>
        </w:rPr>
        <w:t xml:space="preserve">3.1 </w:t>
      </w:r>
      <w:r w:rsidRPr="00BF35ED">
        <w:rPr>
          <w:b/>
          <w:i/>
          <w:szCs w:val="28"/>
        </w:rPr>
        <w:t>Цель, принцип и способы трансформирования</w:t>
      </w:r>
    </w:p>
    <w:p w:rsidR="00430A49" w:rsidRPr="00430A49" w:rsidRDefault="00430A49" w:rsidP="00430A49">
      <w:pPr>
        <w:spacing w:line="360" w:lineRule="exact"/>
        <w:rPr>
          <w:szCs w:val="28"/>
        </w:rPr>
      </w:pPr>
      <w:r w:rsidRPr="00430A49">
        <w:rPr>
          <w:szCs w:val="28"/>
        </w:rPr>
        <w:t>Некоторые технологические варианты стереотопографической АФС предусматривают составление фотопланов или ортофотопланов. Фотоплан (ортофотоплан) это фотографическое изображение местности составленное из трансформированных снимков (ортофотоснимков) одного масштаба. Как правило, их составляют на полную трапецию, и выполняют зарамочное оформление, как у плана. По точности они должны соответствовать плану. Фотографическое изображение местности, составленное из плановых снимков, называется фотосхемой. Их точность ниже точности фотопланов, поэтому они используются для приближенных количественных оценок в лесоустройстве, землеустройстве и т.д. Фотосхемы бывают одномаршрутные и многомаршрутные.</w:t>
      </w:r>
    </w:p>
    <w:p w:rsidR="00430A49" w:rsidRPr="00014A0E" w:rsidRDefault="00430A49" w:rsidP="00014A0E">
      <w:pPr>
        <w:spacing w:line="360" w:lineRule="exact"/>
        <w:ind w:firstLine="709"/>
        <w:rPr>
          <w:szCs w:val="28"/>
        </w:rPr>
      </w:pPr>
      <w:r w:rsidRPr="00430A49">
        <w:rPr>
          <w:szCs w:val="28"/>
        </w:rPr>
        <w:t>Трансформирование снимка в широком смысле это целенаправленное изменение его геометрических свойств с целью преобразования в заданную проекцию. Трансформирование – процесс преобразование фото</w:t>
      </w:r>
      <w:r w:rsidRPr="00430A49">
        <w:rPr>
          <w:szCs w:val="28"/>
        </w:rPr>
        <w:lastRenderedPageBreak/>
        <w:t xml:space="preserve">снимков из наклонных в горизонтальные с одновременным приведением </w:t>
      </w:r>
      <w:r w:rsidRPr="00014A0E">
        <w:rPr>
          <w:szCs w:val="28"/>
        </w:rPr>
        <w:t>их к заданному масштабу.</w:t>
      </w:r>
    </w:p>
    <w:p w:rsidR="00E52763" w:rsidRPr="00014A0E" w:rsidRDefault="00014A0E" w:rsidP="00014A0E">
      <w:pPr>
        <w:widowControl w:val="0"/>
        <w:suppressAutoHyphens/>
        <w:spacing w:line="360" w:lineRule="exact"/>
        <w:ind w:firstLine="709"/>
        <w:rPr>
          <w:szCs w:val="28"/>
        </w:rPr>
      </w:pPr>
      <w:r w:rsidRPr="00014A0E">
        <w:rPr>
          <w:szCs w:val="28"/>
        </w:rPr>
        <w:t>Принцип трансформирования состоит в том, что по снимку можно восстановить связку проектирующих лучей такой, какой получался в АФА при съемке, а при помощи этих лучей спроектировать изображение снимка на горизонтальную поверхность.</w:t>
      </w:r>
    </w:p>
    <w:p w:rsidR="00014A0E" w:rsidRPr="00014A0E" w:rsidRDefault="00C146BB" w:rsidP="00014A0E">
      <w:pPr>
        <w:pStyle w:val="a6"/>
        <w:spacing w:line="360" w:lineRule="exact"/>
        <w:ind w:firstLine="709"/>
        <w:rPr>
          <w:szCs w:val="28"/>
        </w:rPr>
      </w:pPr>
      <w:r>
        <w:rPr>
          <w:noProof/>
          <w:szCs w:val="28"/>
        </w:rPr>
        <w:pict>
          <v:group id="_x0000_s4242" editas="canvas" style="position:absolute;left:0;text-align:left;margin-left:-9.85pt;margin-top:5.35pt;width:229.1pt;height:357.25pt;z-index:-251662848" coordorigin="1221,4252" coordsize="4582,7145">
            <o:lock v:ext="edit" aspectratio="t"/>
            <v:shape id="_x0000_s4243" type="#_x0000_t75" style="position:absolute;left:1221;top:4252;width:4582;height:7145" o:preferrelative="f">
              <v:fill o:detectmouseclick="t"/>
              <v:path o:extrusionok="t" o:connecttype="none"/>
              <o:lock v:ext="edit" text="t"/>
            </v:shape>
            <v:shape id="_x0000_s4244" type="#_x0000_t202" style="position:absolute;left:1222;top:9338;width:570;height:567" filled="f" stroked="f">
              <v:textbox style="mso-next-textbox:#_x0000_s4244">
                <w:txbxContent>
                  <w:p w:rsidR="004B5AB5" w:rsidRDefault="004B5AB5" w:rsidP="00014A0E">
                    <w:pPr>
                      <w:autoSpaceDE w:val="0"/>
                      <w:autoSpaceDN w:val="0"/>
                      <w:adjustRightInd w:val="0"/>
                      <w:ind w:firstLine="0"/>
                      <w:rPr>
                        <w:rFonts w:ascii="Arial" w:hAnsi="Arial" w:cs="Arial"/>
                        <w:b/>
                        <w:bCs/>
                        <w:i/>
                        <w:iCs/>
                        <w:color w:val="000000"/>
                        <w:szCs w:val="28"/>
                        <w:u w:val="single"/>
                      </w:rPr>
                    </w:pPr>
                    <w:r>
                      <w:rPr>
                        <w:rFonts w:ascii="Arial" w:hAnsi="Arial" w:cs="Arial"/>
                        <w:b/>
                        <w:bCs/>
                        <w:i/>
                        <w:iCs/>
                        <w:color w:val="000000"/>
                        <w:szCs w:val="28"/>
                      </w:rPr>
                      <w:t>T</w:t>
                    </w:r>
                  </w:p>
                </w:txbxContent>
              </v:textbox>
            </v:shape>
            <v:line id="_x0000_s4246" style="position:absolute" from="1968,9759" to="5351,9759" o:regroupid="8" strokecolor="green" strokeweight="2.25pt"/>
            <v:line id="_x0000_s4247" style="position:absolute" from="3579,5333" to="3582,9759" o:regroupid="8" strokeweight="1pt"/>
            <v:line id="_x0000_s4248" style="position:absolute" from="2176,4722" to="4878,5833" o:regroupid="8" strokecolor="blue" strokeweight="2.25pt"/>
            <v:line id="_x0000_s4249" style="position:absolute;flip:y" from="2273,5482" to="3963,9751" o:regroupid="8">
              <v:stroke dashstyle="1 1"/>
            </v:line>
            <v:line id="_x0000_s4250" style="position:absolute;flip:x y" from="2853,5037" to="5272,9759" o:regroupid="8" strokeweight=".25pt">
              <v:stroke dashstyle="1 1"/>
            </v:line>
            <v:line id="_x0000_s4251" style="position:absolute;flip:y" from="2128,7532" to="4671,7535" o:regroupid="8" strokecolor="blue" strokeweight="2.25pt"/>
            <v:line id="_x0000_s4252" style="position:absolute" from="3579,6424" to="4784,6424" o:regroupid="8">
              <v:stroke dashstyle="dash"/>
            </v:line>
            <v:line id="_x0000_s4253" style="position:absolute" from="4433,6424" to="4433,7535" o:regroupid="8" strokeweight=".25pt">
              <v:stroke startarrow="block" endarrow="block"/>
            </v:line>
            <v:line id="_x0000_s4254" style="position:absolute" from="4784,6424" to="4784,9759" o:regroupid="8">
              <v:stroke startarrow="block" endarrow="block"/>
            </v:line>
            <v:shape id="_x0000_s4255" type="#_x0000_t202" style="position:absolute;left:2914;top:6220;width:528;height:445" o:regroupid="8" filled="f" stroked="f">
              <v:textbox style="mso-next-textbox:#_x0000_s4255">
                <w:txbxContent>
                  <w:p w:rsidR="004B5AB5" w:rsidRDefault="004B5AB5" w:rsidP="00014A0E">
                    <w:pPr>
                      <w:autoSpaceDE w:val="0"/>
                      <w:autoSpaceDN w:val="0"/>
                      <w:adjustRightInd w:val="0"/>
                      <w:ind w:firstLine="0"/>
                      <w:rPr>
                        <w:rFonts w:ascii="Arial" w:hAnsi="Arial" w:cs="Arial"/>
                        <w:b/>
                        <w:bCs/>
                        <w:i/>
                        <w:iCs/>
                        <w:color w:val="000000"/>
                        <w:szCs w:val="28"/>
                        <w:u w:val="single"/>
                      </w:rPr>
                    </w:pPr>
                    <w:r>
                      <w:rPr>
                        <w:rFonts w:ascii="Arial" w:hAnsi="Arial" w:cs="Arial"/>
                        <w:b/>
                        <w:bCs/>
                        <w:i/>
                        <w:iCs/>
                        <w:color w:val="000000"/>
                        <w:szCs w:val="28"/>
                      </w:rPr>
                      <w:t>S</w:t>
                    </w:r>
                  </w:p>
                </w:txbxContent>
              </v:textbox>
            </v:shape>
            <v:shape id="_x0000_s4256" type="#_x0000_t202" style="position:absolute;left:1979;top:4252;width:556;height:433" o:regroupid="8" filled="f" stroked="f">
              <v:textbox style="mso-next-textbox:#_x0000_s4256">
                <w:txbxContent>
                  <w:p w:rsidR="004B5AB5" w:rsidRDefault="004B5AB5" w:rsidP="00014A0E">
                    <w:pPr>
                      <w:autoSpaceDE w:val="0"/>
                      <w:autoSpaceDN w:val="0"/>
                      <w:adjustRightInd w:val="0"/>
                      <w:ind w:firstLine="0"/>
                      <w:rPr>
                        <w:rFonts w:ascii="Arial" w:hAnsi="Arial" w:cs="Arial"/>
                        <w:b/>
                        <w:bCs/>
                        <w:i/>
                        <w:iCs/>
                        <w:color w:val="000000"/>
                        <w:szCs w:val="28"/>
                        <w:u w:val="single"/>
                      </w:rPr>
                    </w:pPr>
                    <w:r>
                      <w:rPr>
                        <w:rFonts w:ascii="Arial" w:hAnsi="Arial" w:cs="Arial"/>
                        <w:b/>
                        <w:bCs/>
                        <w:i/>
                        <w:iCs/>
                        <w:color w:val="000000"/>
                        <w:szCs w:val="28"/>
                      </w:rPr>
                      <w:t>P</w:t>
                    </w:r>
                  </w:p>
                </w:txbxContent>
              </v:textbox>
            </v:shape>
            <v:shape id="_x0000_s4257" type="#_x0000_t202" style="position:absolute;left:4784;top:9360;width:411;height:373" o:regroupid="8" filled="f" stroked="f">
              <v:textbox style="mso-next-textbox:#_x0000_s4257">
                <w:txbxContent>
                  <w:p w:rsidR="004B5AB5" w:rsidRDefault="004B5AB5" w:rsidP="00014A0E">
                    <w:pPr>
                      <w:autoSpaceDE w:val="0"/>
                      <w:autoSpaceDN w:val="0"/>
                      <w:adjustRightInd w:val="0"/>
                      <w:ind w:firstLine="0"/>
                      <w:rPr>
                        <w:rFonts w:ascii="Arial" w:hAnsi="Arial" w:cs="Arial"/>
                        <w:b/>
                        <w:bCs/>
                        <w:i/>
                        <w:iCs/>
                        <w:color w:val="000000"/>
                        <w:sz w:val="24"/>
                        <w:szCs w:val="24"/>
                        <w:u w:val="single"/>
                      </w:rPr>
                    </w:pPr>
                    <w:r>
                      <w:rPr>
                        <w:rFonts w:ascii="Arial" w:hAnsi="Arial" w:cs="Arial"/>
                        <w:b/>
                        <w:bCs/>
                        <w:i/>
                        <w:iCs/>
                        <w:color w:val="000000"/>
                        <w:sz w:val="24"/>
                        <w:szCs w:val="24"/>
                      </w:rPr>
                      <w:t>A</w:t>
                    </w:r>
                  </w:p>
                </w:txbxContent>
              </v:textbox>
            </v:shape>
            <v:shape id="_x0000_s4258" type="#_x0000_t202" style="position:absolute;left:2266;top:9360;width:461;height:373" o:regroupid="8" filled="f" stroked="f">
              <v:textbox style="mso-next-textbox:#_x0000_s4258">
                <w:txbxContent>
                  <w:p w:rsidR="004B5AB5" w:rsidRDefault="004B5AB5" w:rsidP="00014A0E">
                    <w:pPr>
                      <w:autoSpaceDE w:val="0"/>
                      <w:autoSpaceDN w:val="0"/>
                      <w:adjustRightInd w:val="0"/>
                      <w:ind w:firstLine="0"/>
                      <w:rPr>
                        <w:rFonts w:ascii="Arial" w:hAnsi="Arial" w:cs="Arial"/>
                        <w:b/>
                        <w:bCs/>
                        <w:i/>
                        <w:iCs/>
                        <w:color w:val="000000"/>
                        <w:sz w:val="24"/>
                        <w:szCs w:val="24"/>
                        <w:u w:val="single"/>
                      </w:rPr>
                    </w:pPr>
                    <w:r>
                      <w:rPr>
                        <w:rFonts w:ascii="Arial" w:hAnsi="Arial" w:cs="Arial"/>
                        <w:b/>
                        <w:bCs/>
                        <w:i/>
                        <w:iCs/>
                        <w:color w:val="000000"/>
                        <w:sz w:val="24"/>
                        <w:szCs w:val="24"/>
                      </w:rPr>
                      <w:t>B</w:t>
                    </w:r>
                  </w:p>
                </w:txbxContent>
              </v:textbox>
            </v:shape>
            <v:shape id="_x0000_s4259" type="#_x0000_t202" style="position:absolute;left:1996;top:7085;width:363;height:373" o:regroupid="8" filled="f" stroked="f">
              <v:textbox style="mso-next-textbox:#_x0000_s4259">
                <w:txbxContent>
                  <w:p w:rsidR="004B5AB5" w:rsidRDefault="004B5AB5" w:rsidP="00014A0E">
                    <w:pPr>
                      <w:autoSpaceDE w:val="0"/>
                      <w:autoSpaceDN w:val="0"/>
                      <w:adjustRightInd w:val="0"/>
                      <w:rPr>
                        <w:rFonts w:ascii="Arial" w:hAnsi="Arial" w:cs="Arial"/>
                        <w:b/>
                        <w:bCs/>
                        <w:i/>
                        <w:iCs/>
                        <w:color w:val="000000"/>
                        <w:szCs w:val="28"/>
                        <w:u w:val="single"/>
                      </w:rPr>
                    </w:pPr>
                    <w:r>
                      <w:rPr>
                        <w:rFonts w:ascii="Arial" w:hAnsi="Arial" w:cs="Arial"/>
                        <w:b/>
                        <w:bCs/>
                        <w:i/>
                        <w:iCs/>
                        <w:color w:val="000000"/>
                        <w:szCs w:val="28"/>
                      </w:rPr>
                      <w:t>E</w:t>
                    </w:r>
                  </w:p>
                </w:txbxContent>
              </v:textbox>
            </v:shape>
            <v:shape id="_x0000_s4260" type="#_x0000_t202" style="position:absolute;left:4106;top:6760;width:360;height:372" o:regroupid="8" filled="f" stroked="f">
              <v:textbox style="mso-next-textbox:#_x0000_s4260">
                <w:txbxContent>
                  <w:p w:rsidR="004B5AB5" w:rsidRDefault="004B5AB5" w:rsidP="00014A0E">
                    <w:pPr>
                      <w:autoSpaceDE w:val="0"/>
                      <w:autoSpaceDN w:val="0"/>
                      <w:adjustRightInd w:val="0"/>
                      <w:ind w:firstLine="0"/>
                      <w:rPr>
                        <w:rFonts w:ascii="Arial" w:hAnsi="Arial" w:cs="Arial"/>
                        <w:b/>
                        <w:bCs/>
                        <w:color w:val="000000"/>
                        <w:sz w:val="24"/>
                        <w:szCs w:val="24"/>
                        <w:u w:val="single"/>
                      </w:rPr>
                    </w:pPr>
                    <w:r>
                      <w:rPr>
                        <w:rFonts w:ascii="Arial" w:hAnsi="Arial" w:cs="Arial"/>
                        <w:b/>
                        <w:bCs/>
                        <w:color w:val="000000"/>
                        <w:sz w:val="24"/>
                        <w:szCs w:val="24"/>
                      </w:rPr>
                      <w:t>Z</w:t>
                    </w:r>
                  </w:p>
                </w:txbxContent>
              </v:textbox>
            </v:shape>
            <v:shape id="_x0000_s4261" type="#_x0000_t202" style="position:absolute;left:4671;top:7860;width:539;height:371" o:regroupid="8" filled="f" stroked="f">
              <v:textbox style="mso-next-textbox:#_x0000_s4261">
                <w:txbxContent>
                  <w:p w:rsidR="004B5AB5" w:rsidRDefault="004B5AB5" w:rsidP="00014A0E">
                    <w:pPr>
                      <w:autoSpaceDE w:val="0"/>
                      <w:autoSpaceDN w:val="0"/>
                      <w:adjustRightInd w:val="0"/>
                      <w:ind w:firstLine="0"/>
                      <w:rPr>
                        <w:rFonts w:ascii="Arial" w:hAnsi="Arial" w:cs="Arial"/>
                        <w:b/>
                        <w:bCs/>
                        <w:i/>
                        <w:iCs/>
                        <w:color w:val="000000"/>
                        <w:sz w:val="24"/>
                        <w:szCs w:val="24"/>
                        <w:u w:val="single"/>
                      </w:rPr>
                    </w:pPr>
                    <w:r>
                      <w:rPr>
                        <w:rFonts w:ascii="Arial" w:hAnsi="Arial" w:cs="Arial"/>
                        <w:b/>
                        <w:bCs/>
                        <w:i/>
                        <w:iCs/>
                        <w:color w:val="000000"/>
                        <w:sz w:val="24"/>
                        <w:szCs w:val="24"/>
                      </w:rPr>
                      <w:t>H</w:t>
                    </w:r>
                  </w:p>
                </w:txbxContent>
              </v:textbox>
            </v:shape>
            <v:shape id="_x0000_s4262" type="#_x0000_t202" style="position:absolute;left:3266;top:5517;width:361;height:428" o:regroupid="8" filled="f" stroked="f">
              <v:textbox style="mso-next-textbox:#_x0000_s4262">
                <w:txbxContent>
                  <w:p w:rsidR="004B5AB5" w:rsidRDefault="004B5AB5" w:rsidP="00014A0E">
                    <w:pPr>
                      <w:autoSpaceDE w:val="0"/>
                      <w:autoSpaceDN w:val="0"/>
                      <w:adjustRightInd w:val="0"/>
                      <w:ind w:firstLine="0"/>
                      <w:rPr>
                        <w:rFonts w:ascii="Arial" w:hAnsi="Arial" w:cs="Arial"/>
                        <w:b/>
                        <w:bCs/>
                        <w:i/>
                        <w:iCs/>
                        <w:color w:val="000000"/>
                        <w:sz w:val="24"/>
                        <w:szCs w:val="24"/>
                        <w:u w:val="single"/>
                      </w:rPr>
                    </w:pPr>
                    <w:r>
                      <w:rPr>
                        <w:rFonts w:ascii="Arial" w:hAnsi="Arial" w:cs="Arial"/>
                        <w:b/>
                        <w:bCs/>
                        <w:i/>
                        <w:iCs/>
                        <w:color w:val="000000"/>
                        <w:sz w:val="24"/>
                        <w:szCs w:val="24"/>
                      </w:rPr>
                      <w:t>f</w:t>
                    </w:r>
                  </w:p>
                </w:txbxContent>
              </v:textbox>
            </v:shape>
            <v:shape id="_x0000_s4263" type="#_x0000_t202" style="position:absolute;left:3583;top:5378;width:907;height:470;rotation:11580958fd;flip:y" o:regroupid="8" filled="f" stroked="f">
              <v:textbox style="mso-next-textbox:#_x0000_s4263">
                <w:txbxContent>
                  <w:p w:rsidR="004B5AB5" w:rsidRDefault="004B5AB5" w:rsidP="00014A0E">
                    <w:pPr>
                      <w:autoSpaceDE w:val="0"/>
                      <w:autoSpaceDN w:val="0"/>
                      <w:adjustRightInd w:val="0"/>
                      <w:ind w:firstLine="0"/>
                      <w:jc w:val="center"/>
                      <w:rPr>
                        <w:rFonts w:ascii="Arial" w:hAnsi="Arial" w:cs="Arial"/>
                        <w:b/>
                        <w:bCs/>
                        <w:color w:val="000000"/>
                        <w:sz w:val="24"/>
                        <w:szCs w:val="24"/>
                        <w:u w:val="single"/>
                      </w:rPr>
                    </w:pPr>
                    <w:r>
                      <w:rPr>
                        <w:rFonts w:ascii="Arial" w:hAnsi="Arial" w:cs="Arial"/>
                        <w:b/>
                        <w:bCs/>
                        <w:i/>
                        <w:iCs/>
                        <w:color w:val="000000"/>
                        <w:sz w:val="24"/>
                        <w:szCs w:val="24"/>
                      </w:rPr>
                      <w:t>b</w:t>
                    </w:r>
                  </w:p>
                </w:txbxContent>
              </v:textbox>
            </v:shape>
            <v:shape id="_x0000_s4264" type="#_x0000_t202" style="position:absolute;left:2538;top:4838;width:568;height:468" o:regroupid="8" filled="f" stroked="f">
              <v:textbox style="mso-next-textbox:#_x0000_s4264">
                <w:txbxContent>
                  <w:p w:rsidR="004B5AB5" w:rsidRDefault="004B5AB5" w:rsidP="00014A0E">
                    <w:pPr>
                      <w:autoSpaceDE w:val="0"/>
                      <w:autoSpaceDN w:val="0"/>
                      <w:adjustRightInd w:val="0"/>
                      <w:ind w:firstLine="0"/>
                      <w:rPr>
                        <w:rFonts w:ascii="Arial" w:hAnsi="Arial" w:cs="Arial"/>
                        <w:b/>
                        <w:bCs/>
                        <w:i/>
                        <w:iCs/>
                        <w:color w:val="000000"/>
                        <w:sz w:val="24"/>
                        <w:szCs w:val="24"/>
                        <w:u w:val="single"/>
                      </w:rPr>
                    </w:pPr>
                    <w:r>
                      <w:rPr>
                        <w:rFonts w:ascii="Arial" w:hAnsi="Arial" w:cs="Arial"/>
                        <w:b/>
                        <w:bCs/>
                        <w:i/>
                        <w:iCs/>
                        <w:color w:val="000000"/>
                        <w:sz w:val="24"/>
                        <w:szCs w:val="24"/>
                      </w:rPr>
                      <w:t>a</w:t>
                    </w:r>
                  </w:p>
                </w:txbxContent>
              </v:textbox>
            </v:shape>
            <v:shape id="_x0000_s4265" type="#_x0000_t202" style="position:absolute;left:3445;top:4908;width:681;height:586" o:regroupid="8" filled="f" stroked="f">
              <v:textbox style="mso-next-textbox:#_x0000_s4265">
                <w:txbxContent>
                  <w:p w:rsidR="004B5AB5" w:rsidRDefault="004B5AB5" w:rsidP="00014A0E">
                    <w:pPr>
                      <w:autoSpaceDE w:val="0"/>
                      <w:autoSpaceDN w:val="0"/>
                      <w:adjustRightInd w:val="0"/>
                      <w:ind w:firstLine="0"/>
                      <w:rPr>
                        <w:rFonts w:ascii="Arial" w:hAnsi="Arial" w:cs="Arial"/>
                        <w:b/>
                        <w:bCs/>
                        <w:color w:val="000000"/>
                        <w:sz w:val="24"/>
                        <w:szCs w:val="24"/>
                        <w:u w:val="single"/>
                      </w:rPr>
                    </w:pPr>
                    <w:r>
                      <w:rPr>
                        <w:rFonts w:ascii="Arial" w:hAnsi="Arial" w:cs="Arial"/>
                        <w:b/>
                        <w:bCs/>
                        <w:i/>
                        <w:iCs/>
                        <w:color w:val="000000"/>
                        <w:sz w:val="24"/>
                        <w:szCs w:val="24"/>
                      </w:rPr>
                      <w:t>n</w:t>
                    </w:r>
                  </w:p>
                </w:txbxContent>
              </v:textbox>
            </v:shape>
            <v:shape id="_x0000_s4266" type="#_x0000_t202" style="position:absolute;left:2676;top:7463;width:540;height:371" o:regroupid="8" filled="f" stroked="f">
              <v:textbox style="mso-next-textbox:#_x0000_s4266">
                <w:txbxContent>
                  <w:p w:rsidR="004B5AB5" w:rsidRDefault="004B5AB5" w:rsidP="00014A0E">
                    <w:pPr>
                      <w:autoSpaceDE w:val="0"/>
                      <w:autoSpaceDN w:val="0"/>
                      <w:adjustRightInd w:val="0"/>
                      <w:ind w:firstLine="0"/>
                      <w:rPr>
                        <w:rFonts w:ascii="Arial" w:hAnsi="Arial" w:cs="Arial"/>
                        <w:b/>
                        <w:bCs/>
                        <w:i/>
                        <w:iCs/>
                        <w:color w:val="000000"/>
                        <w:sz w:val="24"/>
                        <w:szCs w:val="24"/>
                        <w:u w:val="single"/>
                      </w:rPr>
                    </w:pPr>
                    <w:r>
                      <w:rPr>
                        <w:rFonts w:ascii="Arial" w:hAnsi="Arial" w:cs="Arial"/>
                        <w:b/>
                        <w:bCs/>
                        <w:i/>
                        <w:iCs/>
                        <w:color w:val="000000"/>
                        <w:sz w:val="24"/>
                        <w:szCs w:val="24"/>
                      </w:rPr>
                      <w:t>b</w:t>
                    </w:r>
                    <w:r>
                      <w:rPr>
                        <w:rFonts w:ascii="Arial" w:hAnsi="Arial" w:cs="Arial"/>
                        <w:b/>
                        <w:bCs/>
                        <w:i/>
                        <w:iCs/>
                        <w:color w:val="000000"/>
                        <w:sz w:val="24"/>
                        <w:szCs w:val="24"/>
                        <w:vertAlign w:val="superscript"/>
                      </w:rPr>
                      <w:t>0</w:t>
                    </w:r>
                  </w:p>
                </w:txbxContent>
              </v:textbox>
            </v:shape>
            <v:shape id="_x0000_s4267" type="#_x0000_t202" style="position:absolute;left:3763;top:7460;width:679;height:585" o:regroupid="8" filled="f" stroked="f">
              <v:textbox style="mso-next-textbox:#_x0000_s4267">
                <w:txbxContent>
                  <w:p w:rsidR="004B5AB5" w:rsidRDefault="004B5AB5" w:rsidP="00014A0E">
                    <w:pPr>
                      <w:autoSpaceDE w:val="0"/>
                      <w:autoSpaceDN w:val="0"/>
                      <w:adjustRightInd w:val="0"/>
                      <w:ind w:firstLine="0"/>
                      <w:rPr>
                        <w:rFonts w:ascii="Arial" w:hAnsi="Arial" w:cs="Arial"/>
                        <w:b/>
                        <w:bCs/>
                        <w:i/>
                        <w:iCs/>
                        <w:color w:val="000000"/>
                        <w:sz w:val="24"/>
                        <w:szCs w:val="24"/>
                        <w:u w:val="single"/>
                      </w:rPr>
                    </w:pPr>
                    <w:r>
                      <w:rPr>
                        <w:rFonts w:ascii="Arial" w:hAnsi="Arial" w:cs="Arial"/>
                        <w:b/>
                        <w:bCs/>
                        <w:i/>
                        <w:iCs/>
                        <w:color w:val="000000"/>
                        <w:sz w:val="24"/>
                        <w:szCs w:val="24"/>
                      </w:rPr>
                      <w:t>a</w:t>
                    </w:r>
                    <w:r>
                      <w:rPr>
                        <w:rFonts w:ascii="Arial" w:hAnsi="Arial" w:cs="Arial"/>
                        <w:b/>
                        <w:bCs/>
                        <w:i/>
                        <w:iCs/>
                        <w:color w:val="000000"/>
                        <w:sz w:val="24"/>
                        <w:szCs w:val="24"/>
                        <w:vertAlign w:val="superscript"/>
                      </w:rPr>
                      <w:t>0</w:t>
                    </w:r>
                  </w:p>
                </w:txbxContent>
              </v:textbox>
            </v:shape>
            <v:shape id="_x0000_s4268" type="#_x0000_t202" style="position:absolute;left:3150;top:7463;width:541;height:462" o:regroupid="8" filled="f" stroked="f">
              <v:textbox style="mso-next-textbox:#_x0000_s4268">
                <w:txbxContent>
                  <w:p w:rsidR="004B5AB5" w:rsidRDefault="004B5AB5" w:rsidP="00014A0E">
                    <w:pPr>
                      <w:autoSpaceDE w:val="0"/>
                      <w:autoSpaceDN w:val="0"/>
                      <w:adjustRightInd w:val="0"/>
                      <w:ind w:firstLine="0"/>
                      <w:rPr>
                        <w:rFonts w:ascii="Arial" w:hAnsi="Arial" w:cs="Arial"/>
                        <w:b/>
                        <w:bCs/>
                        <w:color w:val="000000"/>
                        <w:sz w:val="24"/>
                        <w:szCs w:val="24"/>
                        <w:u w:val="single"/>
                      </w:rPr>
                    </w:pPr>
                    <w:r>
                      <w:rPr>
                        <w:rFonts w:ascii="Arial" w:hAnsi="Arial" w:cs="Arial"/>
                        <w:b/>
                        <w:bCs/>
                        <w:i/>
                        <w:iCs/>
                        <w:color w:val="000000"/>
                        <w:sz w:val="24"/>
                        <w:szCs w:val="24"/>
                      </w:rPr>
                      <w:t>n</w:t>
                    </w:r>
                    <w:r>
                      <w:rPr>
                        <w:rFonts w:ascii="Arial" w:hAnsi="Arial" w:cs="Arial"/>
                        <w:b/>
                        <w:bCs/>
                        <w:i/>
                        <w:iCs/>
                        <w:color w:val="000000"/>
                        <w:sz w:val="24"/>
                        <w:szCs w:val="24"/>
                        <w:vertAlign w:val="superscript"/>
                      </w:rPr>
                      <w:t>0</w:t>
                    </w:r>
                  </w:p>
                </w:txbxContent>
              </v:textbox>
            </v:shape>
            <v:shape id="_x0000_s4269" type="#_x0000_t202" style="position:absolute;left:1267;top:10227;width:4536;height:1170" filled="f" stroked="f">
              <v:textbox style="mso-next-textbox:#_x0000_s4269" inset=".5mm,.3mm,.5mm,.3mm">
                <w:txbxContent>
                  <w:p w:rsidR="004B5AB5" w:rsidRPr="00251658" w:rsidRDefault="004B5AB5" w:rsidP="00014A0E">
                    <w:pPr>
                      <w:autoSpaceDE w:val="0"/>
                      <w:autoSpaceDN w:val="0"/>
                      <w:adjustRightInd w:val="0"/>
                      <w:jc w:val="center"/>
                      <w:rPr>
                        <w:bCs/>
                        <w:color w:val="000000"/>
                        <w:sz w:val="24"/>
                        <w:szCs w:val="24"/>
                        <w:u w:val="single"/>
                      </w:rPr>
                    </w:pPr>
                    <w:r w:rsidRPr="00251658">
                      <w:rPr>
                        <w:bCs/>
                        <w:color w:val="000000"/>
                        <w:sz w:val="24"/>
                        <w:szCs w:val="24"/>
                      </w:rPr>
                      <w:t>Рис. 1</w:t>
                    </w:r>
                    <w:r>
                      <w:rPr>
                        <w:bCs/>
                        <w:color w:val="000000"/>
                        <w:sz w:val="24"/>
                        <w:szCs w:val="24"/>
                      </w:rPr>
                      <w:t>5</w:t>
                    </w:r>
                    <w:r w:rsidRPr="00251658">
                      <w:rPr>
                        <w:bCs/>
                        <w:color w:val="000000"/>
                        <w:sz w:val="24"/>
                        <w:szCs w:val="24"/>
                      </w:rPr>
                      <w:t>.</w:t>
                    </w:r>
                    <w:r w:rsidRPr="00251658">
                      <w:rPr>
                        <w:color w:val="000000"/>
                        <w:sz w:val="24"/>
                        <w:szCs w:val="24"/>
                      </w:rPr>
                      <w:t xml:space="preserve"> </w:t>
                    </w:r>
                    <w:r w:rsidRPr="00251658">
                      <w:rPr>
                        <w:bCs/>
                        <w:color w:val="000000"/>
                        <w:sz w:val="24"/>
                        <w:szCs w:val="24"/>
                      </w:rPr>
                      <w:t>Геометрическая  сущность трансформирования</w:t>
                    </w:r>
                    <w:r>
                      <w:rPr>
                        <w:bCs/>
                        <w:color w:val="000000"/>
                        <w:sz w:val="24"/>
                        <w:szCs w:val="24"/>
                      </w:rPr>
                      <w:t xml:space="preserve"> </w:t>
                    </w:r>
                    <w:r w:rsidRPr="00251658">
                      <w:rPr>
                        <w:bCs/>
                        <w:color w:val="000000"/>
                        <w:sz w:val="24"/>
                        <w:szCs w:val="24"/>
                      </w:rPr>
                      <w:t>фотоснимка</w:t>
                    </w:r>
                  </w:p>
                </w:txbxContent>
              </v:textbox>
            </v:shape>
            <w10:wrap type="square"/>
          </v:group>
        </w:pict>
      </w:r>
      <w:r w:rsidR="00014A0E" w:rsidRPr="00014A0E">
        <w:rPr>
          <w:szCs w:val="28"/>
        </w:rPr>
        <w:t xml:space="preserve">Допустим, на наклонном фотоснимке P получено изображение участка Т плоской горизонтальной местности: точки a и b – изображения точек А и B. Фотоснимок P занимает относительно местности положение, которое он занимал в момент фотографирования. Следовательно, между плоскостями P и Т существует перспективное соответствие. </w:t>
      </w:r>
    </w:p>
    <w:p w:rsidR="00014A0E" w:rsidRPr="00014A0E" w:rsidRDefault="00014A0E" w:rsidP="00014A0E">
      <w:pPr>
        <w:pStyle w:val="a6"/>
        <w:spacing w:line="360" w:lineRule="exact"/>
        <w:ind w:firstLine="709"/>
        <w:rPr>
          <w:szCs w:val="28"/>
        </w:rPr>
      </w:pPr>
      <w:r w:rsidRPr="00014A0E">
        <w:rPr>
          <w:szCs w:val="28"/>
        </w:rPr>
        <w:t xml:space="preserve">Если связку лучей пересечь экраном Е параллельно плоскости Т, то перспективное соответствие будет не только между плоскостями P и Т, но и между фотоснимком P и плоскостью экрана Е. Поэтому проектирующие лучи связки, пересекая экран, образуют изображение, соответствующие горизонтальному фотоснимку.  </w:t>
      </w:r>
    </w:p>
    <w:p w:rsidR="00014A0E" w:rsidRPr="00014A0E" w:rsidRDefault="00014A0E" w:rsidP="00014A0E">
      <w:pPr>
        <w:pStyle w:val="a6"/>
        <w:spacing w:line="360" w:lineRule="exact"/>
        <w:ind w:firstLine="709"/>
        <w:rPr>
          <w:szCs w:val="28"/>
        </w:rPr>
      </w:pPr>
      <w:r w:rsidRPr="00014A0E">
        <w:rPr>
          <w:szCs w:val="28"/>
        </w:rPr>
        <w:t>Масштаб полученного трансформированного изображения будет зависеть от удаления Z экрана Е от центра проекции S (объектива проектора).</w:t>
      </w:r>
    </w:p>
    <w:p w:rsidR="00014A0E" w:rsidRPr="00014A0E" w:rsidRDefault="00014A0E" w:rsidP="00014A0E">
      <w:pPr>
        <w:pStyle w:val="a6"/>
        <w:spacing w:line="360" w:lineRule="exact"/>
        <w:ind w:firstLine="709"/>
        <w:rPr>
          <w:szCs w:val="28"/>
        </w:rPr>
      </w:pPr>
      <w:r w:rsidRPr="00014A0E">
        <w:rPr>
          <w:szCs w:val="28"/>
        </w:rPr>
        <w:t>Из рис. 15 следует, что</w:t>
      </w:r>
    </w:p>
    <w:p w:rsidR="00014A0E" w:rsidRDefault="00C146BB" w:rsidP="00014A0E">
      <w:pPr>
        <w:pStyle w:val="a6"/>
        <w:ind w:firstLine="709"/>
        <w:rPr>
          <w:sz w:val="24"/>
        </w:rPr>
      </w:pPr>
      <w:r>
        <w:rPr>
          <w:noProof/>
          <w:sz w:val="24"/>
        </w:rPr>
        <w:object w:dxaOrig="1440" w:dyaOrig="1440">
          <v:shape id="_x0000_s4270" type="#_x0000_t75" style="position:absolute;left:0;text-align:left;margin-left:196.35pt;margin-top:0;width:79.7pt;height:34.15pt;z-index:251654656">
            <v:imagedata r:id="rId77" o:title=""/>
          </v:shape>
          <o:OLEObject Type="Embed" ProgID="Equation.3" ShapeID="_x0000_s4270" DrawAspect="Content" ObjectID="_1471378070" r:id="rId78"/>
        </w:object>
      </w:r>
      <w:r>
        <w:rPr>
          <w:sz w:val="24"/>
        </w:rPr>
      </w:r>
      <w:r>
        <w:rPr>
          <w:sz w:val="24"/>
        </w:rPr>
        <w:pict>
          <v:group id="_x0000_s4240" editas="canvas" style="width:91.3pt;height:34.15pt;mso-position-horizontal-relative:char;mso-position-vertical-relative:line" coordorigin="2358,4746" coordsize="1220,456">
            <o:lock v:ext="edit" aspectratio="t"/>
            <v:shape id="_x0000_s4241" type="#_x0000_t75" style="position:absolute;left:2358;top:4746;width:1220;height:456" o:preferrelative="f">
              <v:fill o:detectmouseclick="t"/>
              <v:path o:extrusionok="t" o:connecttype="none"/>
              <o:lock v:ext="edit" text="t"/>
            </v:shape>
            <w10:wrap type="none"/>
            <w10:anchorlock/>
          </v:group>
        </w:pict>
      </w:r>
    </w:p>
    <w:p w:rsidR="00014A0E" w:rsidRDefault="00014A0E" w:rsidP="00E52763">
      <w:pPr>
        <w:widowControl w:val="0"/>
        <w:suppressAutoHyphens/>
        <w:spacing w:line="360" w:lineRule="exact"/>
        <w:ind w:firstLine="709"/>
        <w:rPr>
          <w:szCs w:val="28"/>
        </w:rPr>
      </w:pPr>
    </w:p>
    <w:p w:rsidR="00014A0E" w:rsidRPr="00014A0E" w:rsidRDefault="00014A0E" w:rsidP="00014A0E">
      <w:pPr>
        <w:pStyle w:val="a6"/>
        <w:spacing w:line="360" w:lineRule="exact"/>
        <w:ind w:firstLine="709"/>
        <w:rPr>
          <w:szCs w:val="28"/>
        </w:rPr>
      </w:pPr>
      <w:r w:rsidRPr="00014A0E">
        <w:rPr>
          <w:szCs w:val="28"/>
        </w:rPr>
        <w:t>где Z – расстояние от центра проекции S до плоскости трансформи</w:t>
      </w:r>
      <w:r w:rsidRPr="00014A0E">
        <w:rPr>
          <w:szCs w:val="28"/>
        </w:rPr>
        <w:lastRenderedPageBreak/>
        <w:t>рования Е;</w:t>
      </w:r>
    </w:p>
    <w:p w:rsidR="00014A0E" w:rsidRPr="00014A0E" w:rsidRDefault="00014A0E" w:rsidP="00014A0E">
      <w:pPr>
        <w:pStyle w:val="a6"/>
        <w:spacing w:line="360" w:lineRule="exact"/>
        <w:ind w:firstLine="709"/>
        <w:rPr>
          <w:szCs w:val="28"/>
        </w:rPr>
      </w:pPr>
      <w:r w:rsidRPr="00014A0E">
        <w:rPr>
          <w:szCs w:val="28"/>
        </w:rPr>
        <w:t xml:space="preserve">        Н – высота фотографирования;</w:t>
      </w:r>
    </w:p>
    <w:p w:rsidR="00014A0E" w:rsidRPr="00014A0E" w:rsidRDefault="00014A0E" w:rsidP="00014A0E">
      <w:pPr>
        <w:pStyle w:val="a6"/>
        <w:spacing w:line="360" w:lineRule="exact"/>
        <w:ind w:firstLine="709"/>
        <w:rPr>
          <w:szCs w:val="28"/>
        </w:rPr>
      </w:pPr>
      <w:r w:rsidRPr="00014A0E">
        <w:rPr>
          <w:szCs w:val="28"/>
        </w:rPr>
        <w:t xml:space="preserve">         t – знаменатель масштаба трансформированного изображения. </w:t>
      </w:r>
    </w:p>
    <w:p w:rsidR="00014A0E" w:rsidRDefault="00014A0E" w:rsidP="00E52763">
      <w:pPr>
        <w:widowControl w:val="0"/>
        <w:suppressAutoHyphens/>
        <w:spacing w:line="360" w:lineRule="exact"/>
        <w:ind w:firstLine="709"/>
        <w:rPr>
          <w:szCs w:val="28"/>
        </w:rPr>
      </w:pPr>
    </w:p>
    <w:p w:rsidR="00014A0E" w:rsidRDefault="00014A0E" w:rsidP="00014A0E">
      <w:pPr>
        <w:widowControl w:val="0"/>
        <w:spacing w:line="360" w:lineRule="exact"/>
        <w:ind w:firstLine="709"/>
        <w:jc w:val="center"/>
        <w:rPr>
          <w:b/>
          <w:i/>
          <w:szCs w:val="28"/>
        </w:rPr>
      </w:pPr>
      <w:r w:rsidRPr="00AC6C2A">
        <w:rPr>
          <w:b/>
          <w:i/>
          <w:szCs w:val="28"/>
        </w:rPr>
        <w:t>Вопросы для самоконтроля</w:t>
      </w:r>
    </w:p>
    <w:p w:rsidR="00E52763" w:rsidRDefault="00014A0E" w:rsidP="00647D11">
      <w:pPr>
        <w:widowControl w:val="0"/>
        <w:numPr>
          <w:ilvl w:val="0"/>
          <w:numId w:val="17"/>
        </w:numPr>
        <w:suppressAutoHyphens/>
        <w:spacing w:line="360" w:lineRule="exact"/>
        <w:rPr>
          <w:szCs w:val="28"/>
        </w:rPr>
      </w:pPr>
      <w:r>
        <w:rPr>
          <w:szCs w:val="28"/>
        </w:rPr>
        <w:t>Когда применяется трансформирование?</w:t>
      </w:r>
    </w:p>
    <w:p w:rsidR="00014A0E" w:rsidRDefault="00014A0E" w:rsidP="00647D11">
      <w:pPr>
        <w:widowControl w:val="0"/>
        <w:numPr>
          <w:ilvl w:val="0"/>
          <w:numId w:val="17"/>
        </w:numPr>
        <w:suppressAutoHyphens/>
        <w:spacing w:line="360" w:lineRule="exact"/>
        <w:rPr>
          <w:szCs w:val="28"/>
        </w:rPr>
      </w:pPr>
      <w:r>
        <w:rPr>
          <w:szCs w:val="28"/>
        </w:rPr>
        <w:t>Что такое фотоплан и фотосхема?</w:t>
      </w:r>
    </w:p>
    <w:p w:rsidR="00014A0E" w:rsidRDefault="00014A0E" w:rsidP="00647D11">
      <w:pPr>
        <w:widowControl w:val="0"/>
        <w:numPr>
          <w:ilvl w:val="0"/>
          <w:numId w:val="17"/>
        </w:numPr>
        <w:suppressAutoHyphens/>
        <w:spacing w:line="360" w:lineRule="exact"/>
        <w:rPr>
          <w:szCs w:val="28"/>
        </w:rPr>
      </w:pPr>
      <w:r>
        <w:rPr>
          <w:szCs w:val="28"/>
        </w:rPr>
        <w:t>Области применения фотоплана и фотосхемы.</w:t>
      </w:r>
    </w:p>
    <w:p w:rsidR="00014A0E" w:rsidRDefault="00014A0E" w:rsidP="00647D11">
      <w:pPr>
        <w:widowControl w:val="0"/>
        <w:numPr>
          <w:ilvl w:val="0"/>
          <w:numId w:val="17"/>
        </w:numPr>
        <w:suppressAutoHyphens/>
        <w:spacing w:line="360" w:lineRule="exact"/>
        <w:rPr>
          <w:szCs w:val="28"/>
        </w:rPr>
      </w:pPr>
      <w:r>
        <w:rPr>
          <w:szCs w:val="28"/>
        </w:rPr>
        <w:t>Дайте определение трансформирования.</w:t>
      </w:r>
    </w:p>
    <w:p w:rsidR="00014A0E" w:rsidRDefault="00014A0E" w:rsidP="00647D11">
      <w:pPr>
        <w:widowControl w:val="0"/>
        <w:numPr>
          <w:ilvl w:val="0"/>
          <w:numId w:val="17"/>
        </w:numPr>
        <w:suppressAutoHyphens/>
        <w:spacing w:line="360" w:lineRule="exact"/>
        <w:rPr>
          <w:szCs w:val="28"/>
        </w:rPr>
      </w:pPr>
      <w:r>
        <w:rPr>
          <w:szCs w:val="28"/>
        </w:rPr>
        <w:t>В чем состоит принцип трансформирования?</w:t>
      </w:r>
    </w:p>
    <w:p w:rsidR="00014A0E" w:rsidRDefault="00014A0E" w:rsidP="00647D11">
      <w:pPr>
        <w:widowControl w:val="0"/>
        <w:numPr>
          <w:ilvl w:val="0"/>
          <w:numId w:val="17"/>
        </w:numPr>
        <w:suppressAutoHyphens/>
        <w:spacing w:line="360" w:lineRule="exact"/>
        <w:rPr>
          <w:szCs w:val="28"/>
        </w:rPr>
      </w:pPr>
      <w:r>
        <w:rPr>
          <w:szCs w:val="28"/>
        </w:rPr>
        <w:t>Покажите на чертеже геометрическую сущность трансформирования.</w:t>
      </w:r>
    </w:p>
    <w:p w:rsidR="00014A0E" w:rsidRDefault="00014A0E" w:rsidP="00647D11">
      <w:pPr>
        <w:widowControl w:val="0"/>
        <w:numPr>
          <w:ilvl w:val="0"/>
          <w:numId w:val="17"/>
        </w:numPr>
        <w:suppressAutoHyphens/>
        <w:spacing w:line="360" w:lineRule="exact"/>
        <w:rPr>
          <w:szCs w:val="28"/>
        </w:rPr>
      </w:pPr>
      <w:r>
        <w:rPr>
          <w:szCs w:val="28"/>
        </w:rPr>
        <w:t>Чему равен масштаб трансформированного изображения?</w:t>
      </w:r>
    </w:p>
    <w:p w:rsidR="00EA04C8" w:rsidRDefault="00EA04C8" w:rsidP="00E52763">
      <w:pPr>
        <w:widowControl w:val="0"/>
        <w:suppressAutoHyphens/>
        <w:spacing w:line="360" w:lineRule="exact"/>
        <w:ind w:firstLine="709"/>
        <w:rPr>
          <w:szCs w:val="28"/>
        </w:rPr>
      </w:pPr>
    </w:p>
    <w:p w:rsidR="00E52763" w:rsidRDefault="00E52763" w:rsidP="00E52763">
      <w:pPr>
        <w:widowControl w:val="0"/>
        <w:suppressAutoHyphens/>
        <w:spacing w:line="360" w:lineRule="exact"/>
        <w:ind w:firstLine="709"/>
        <w:rPr>
          <w:b/>
          <w:i/>
          <w:szCs w:val="28"/>
        </w:rPr>
      </w:pPr>
      <w:r w:rsidRPr="00B43398">
        <w:rPr>
          <w:b/>
          <w:i/>
          <w:szCs w:val="28"/>
        </w:rPr>
        <w:t xml:space="preserve">Тема </w:t>
      </w:r>
      <w:r>
        <w:rPr>
          <w:b/>
          <w:i/>
          <w:szCs w:val="28"/>
        </w:rPr>
        <w:t xml:space="preserve">3.2 </w:t>
      </w:r>
      <w:r w:rsidRPr="00BF35ED">
        <w:rPr>
          <w:b/>
          <w:i/>
          <w:szCs w:val="28"/>
        </w:rPr>
        <w:t>Технические средства для трансформирования</w:t>
      </w:r>
    </w:p>
    <w:p w:rsidR="00014A0E" w:rsidRPr="00014A0E" w:rsidRDefault="00014A0E" w:rsidP="00014A0E">
      <w:pPr>
        <w:pStyle w:val="a6"/>
        <w:spacing w:line="360" w:lineRule="exact"/>
        <w:ind w:firstLine="709"/>
        <w:rPr>
          <w:color w:val="000000"/>
          <w:szCs w:val="28"/>
        </w:rPr>
      </w:pPr>
      <w:r w:rsidRPr="00014A0E">
        <w:rPr>
          <w:color w:val="000000"/>
          <w:szCs w:val="28"/>
        </w:rPr>
        <w:t>Прибор, с помощью которого реализуется, технология трансформирования называется фототрансформатор. По существу это усовершенствованный высокоточный фотоувеличитель. Основными частями фототрансформатора являются: направляющие, экран, кассета, объектив и источник света с параболическим отражателем. Имеется, кроме того, система винтов и устройств, обеспечивающих путем взаимного перемещения кассеты, объектива и экрана построение на экране трансформированного изображения в заданном масштабе.</w:t>
      </w:r>
    </w:p>
    <w:p w:rsidR="00014A0E" w:rsidRPr="00014A0E" w:rsidRDefault="00014A0E" w:rsidP="00014A0E">
      <w:pPr>
        <w:pStyle w:val="a6"/>
        <w:spacing w:line="360" w:lineRule="exact"/>
        <w:ind w:firstLine="709"/>
        <w:rPr>
          <w:color w:val="000000"/>
          <w:szCs w:val="28"/>
        </w:rPr>
      </w:pPr>
      <w:r w:rsidRPr="00014A0E">
        <w:rPr>
          <w:color w:val="000000"/>
          <w:szCs w:val="28"/>
        </w:rPr>
        <w:t>Различают фототрансформаторы I и II рода. В фототрансформаторах I рода трансформирование выполняется при сохранении той связки проектирующих лучей, которая существовала</w:t>
      </w:r>
      <w:r w:rsidRPr="00014A0E">
        <w:rPr>
          <w:szCs w:val="28"/>
        </w:rPr>
        <w:t xml:space="preserve"> в момент фотографирования. Они не получили распространения, т.к. при изменении увеличения для получения резкого изображения необходимо менять проектирующий объектив. На производстве применяли только фототрансформаторы </w:t>
      </w:r>
      <w:r w:rsidRPr="00014A0E">
        <w:rPr>
          <w:color w:val="000000"/>
          <w:szCs w:val="28"/>
        </w:rPr>
        <w:t>II рода, у которых фокусное расстояние объектива является величиной постоянной, не равной фокусному расстоянию АФА.</w:t>
      </w:r>
    </w:p>
    <w:p w:rsidR="00014A0E" w:rsidRPr="00014A0E" w:rsidRDefault="00014A0E" w:rsidP="00014A0E">
      <w:pPr>
        <w:pStyle w:val="a6"/>
        <w:spacing w:line="360" w:lineRule="exact"/>
        <w:ind w:firstLine="709"/>
        <w:rPr>
          <w:color w:val="000000"/>
          <w:szCs w:val="28"/>
        </w:rPr>
      </w:pPr>
      <w:r w:rsidRPr="00014A0E">
        <w:rPr>
          <w:color w:val="000000"/>
          <w:szCs w:val="28"/>
        </w:rPr>
        <w:t>Задача трансформирования в приборах II рода решается методом построения преобразованной связки лучей.</w:t>
      </w:r>
    </w:p>
    <w:p w:rsidR="00014A0E" w:rsidRPr="00014A0E" w:rsidRDefault="00014A0E" w:rsidP="00014A0E">
      <w:pPr>
        <w:pStyle w:val="a6"/>
        <w:spacing w:line="360" w:lineRule="exact"/>
        <w:ind w:firstLine="709"/>
        <w:rPr>
          <w:szCs w:val="28"/>
        </w:rPr>
      </w:pPr>
      <w:r w:rsidRPr="00014A0E">
        <w:rPr>
          <w:szCs w:val="28"/>
        </w:rPr>
        <w:t>Для правильного транс</w:t>
      </w:r>
      <w:r>
        <w:rPr>
          <w:szCs w:val="28"/>
        </w:rPr>
        <w:t>ф</w:t>
      </w:r>
      <w:r w:rsidRPr="00014A0E">
        <w:rPr>
          <w:szCs w:val="28"/>
        </w:rPr>
        <w:t>ормирования необходимо выполнить геометрические условия, а для получения резкого изображения должны вы</w:t>
      </w:r>
      <w:r w:rsidRPr="00014A0E">
        <w:rPr>
          <w:szCs w:val="28"/>
        </w:rPr>
        <w:lastRenderedPageBreak/>
        <w:t>полняться оптические условия трансформирования. У большинтсва фототрансформаторов геометрические условия выполняются оператором. Для выполнения оптических условий предназначены специальные устройства – инверсоры. В нашей стране наибольшее распространение получили фототрансформаторы ФТБ, ФТМ, ФТА, а так же Ректимат («Карл Цейс Йена») и универсальный топографический проектор УТП.</w:t>
      </w:r>
    </w:p>
    <w:p w:rsidR="00014A0E" w:rsidRPr="00014A0E" w:rsidRDefault="00014A0E" w:rsidP="00014A0E">
      <w:pPr>
        <w:pStyle w:val="a6"/>
        <w:spacing w:line="360" w:lineRule="exact"/>
        <w:ind w:firstLine="709"/>
        <w:rPr>
          <w:szCs w:val="28"/>
        </w:rPr>
      </w:pPr>
      <w:r w:rsidRPr="00014A0E">
        <w:rPr>
          <w:szCs w:val="28"/>
        </w:rPr>
        <w:t>Основные характеристики фототрансформаторов:</w:t>
      </w: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39"/>
        <w:gridCol w:w="2119"/>
        <w:gridCol w:w="2182"/>
        <w:gridCol w:w="2057"/>
      </w:tblGrid>
      <w:tr w:rsidR="00014A0E" w:rsidRPr="00647D11" w:rsidTr="00647D11">
        <w:tc>
          <w:tcPr>
            <w:tcW w:w="2539"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Характеристики</w:t>
            </w:r>
          </w:p>
        </w:tc>
        <w:tc>
          <w:tcPr>
            <w:tcW w:w="2119" w:type="dxa"/>
            <w:vAlign w:val="center"/>
          </w:tcPr>
          <w:p w:rsidR="00014A0E" w:rsidRPr="00647D11" w:rsidRDefault="00014A0E" w:rsidP="00647D11">
            <w:pPr>
              <w:pStyle w:val="a6"/>
              <w:spacing w:line="360" w:lineRule="exact"/>
              <w:ind w:firstLine="709"/>
              <w:jc w:val="center"/>
              <w:rPr>
                <w:sz w:val="24"/>
                <w:szCs w:val="24"/>
              </w:rPr>
            </w:pPr>
            <w:r w:rsidRPr="00647D11">
              <w:rPr>
                <w:sz w:val="24"/>
                <w:szCs w:val="24"/>
              </w:rPr>
              <w:t>ФТБ</w:t>
            </w:r>
          </w:p>
        </w:tc>
        <w:tc>
          <w:tcPr>
            <w:tcW w:w="2182" w:type="dxa"/>
            <w:vAlign w:val="center"/>
          </w:tcPr>
          <w:p w:rsidR="00014A0E" w:rsidRPr="00647D11" w:rsidRDefault="00014A0E" w:rsidP="00647D11">
            <w:pPr>
              <w:pStyle w:val="a6"/>
              <w:spacing w:line="360" w:lineRule="exact"/>
              <w:ind w:firstLine="709"/>
              <w:jc w:val="center"/>
              <w:rPr>
                <w:sz w:val="24"/>
                <w:szCs w:val="24"/>
              </w:rPr>
            </w:pPr>
            <w:r w:rsidRPr="00647D11">
              <w:rPr>
                <w:sz w:val="24"/>
                <w:szCs w:val="24"/>
              </w:rPr>
              <w:t>ФТМ</w:t>
            </w:r>
          </w:p>
        </w:tc>
        <w:tc>
          <w:tcPr>
            <w:tcW w:w="2057"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Ректимат</w:t>
            </w:r>
          </w:p>
        </w:tc>
      </w:tr>
      <w:tr w:rsidR="00014A0E" w:rsidRPr="00647D11" w:rsidTr="00647D11">
        <w:tc>
          <w:tcPr>
            <w:tcW w:w="2539"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Формат нег</w:t>
            </w:r>
            <w:r w:rsidR="004903AA" w:rsidRPr="00647D11">
              <w:rPr>
                <w:sz w:val="24"/>
                <w:szCs w:val="24"/>
              </w:rPr>
              <w:t>а</w:t>
            </w:r>
            <w:r w:rsidRPr="00647D11">
              <w:rPr>
                <w:sz w:val="24"/>
                <w:szCs w:val="24"/>
              </w:rPr>
              <w:t>тивов</w:t>
            </w:r>
          </w:p>
        </w:tc>
        <w:tc>
          <w:tcPr>
            <w:tcW w:w="2119"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18*18,24*24,30*30</w:t>
            </w:r>
          </w:p>
        </w:tc>
        <w:tc>
          <w:tcPr>
            <w:tcW w:w="2182"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18*18,24*24,30*30</w:t>
            </w:r>
          </w:p>
        </w:tc>
        <w:tc>
          <w:tcPr>
            <w:tcW w:w="2057"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30*30</w:t>
            </w:r>
          </w:p>
        </w:tc>
      </w:tr>
      <w:tr w:rsidR="00014A0E" w:rsidRPr="00647D11" w:rsidTr="00647D11">
        <w:tc>
          <w:tcPr>
            <w:tcW w:w="2539"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Тип объектива</w:t>
            </w:r>
          </w:p>
        </w:tc>
        <w:tc>
          <w:tcPr>
            <w:tcW w:w="2119"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«Луч»</w:t>
            </w:r>
          </w:p>
        </w:tc>
        <w:tc>
          <w:tcPr>
            <w:tcW w:w="2182"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«Луч»</w:t>
            </w:r>
          </w:p>
        </w:tc>
        <w:tc>
          <w:tcPr>
            <w:tcW w:w="2057"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«Трансформар-1»</w:t>
            </w:r>
          </w:p>
        </w:tc>
      </w:tr>
      <w:tr w:rsidR="00014A0E" w:rsidRPr="00647D11" w:rsidTr="00647D11">
        <w:tc>
          <w:tcPr>
            <w:tcW w:w="2539"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Фокусное расстояние</w:t>
            </w:r>
          </w:p>
        </w:tc>
        <w:tc>
          <w:tcPr>
            <w:tcW w:w="2119"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180</w:t>
            </w:r>
          </w:p>
        </w:tc>
        <w:tc>
          <w:tcPr>
            <w:tcW w:w="2182"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180</w:t>
            </w:r>
          </w:p>
        </w:tc>
        <w:tc>
          <w:tcPr>
            <w:tcW w:w="2057"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150</w:t>
            </w:r>
          </w:p>
        </w:tc>
      </w:tr>
      <w:tr w:rsidR="00014A0E" w:rsidRPr="00647D11" w:rsidTr="00647D11">
        <w:tc>
          <w:tcPr>
            <w:tcW w:w="2539"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Коэффициент трансформирования</w:t>
            </w:r>
          </w:p>
        </w:tc>
        <w:tc>
          <w:tcPr>
            <w:tcW w:w="2119"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0.6-5.7</w:t>
            </w:r>
          </w:p>
        </w:tc>
        <w:tc>
          <w:tcPr>
            <w:tcW w:w="2182"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0.7-2.5</w:t>
            </w:r>
          </w:p>
        </w:tc>
        <w:tc>
          <w:tcPr>
            <w:tcW w:w="2057"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0.85-18.0</w:t>
            </w:r>
          </w:p>
        </w:tc>
      </w:tr>
      <w:tr w:rsidR="00014A0E" w:rsidRPr="00647D11" w:rsidTr="00647D11">
        <w:tc>
          <w:tcPr>
            <w:tcW w:w="2539"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Формат экрана, см</w:t>
            </w:r>
          </w:p>
        </w:tc>
        <w:tc>
          <w:tcPr>
            <w:tcW w:w="2119"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100*100</w:t>
            </w:r>
          </w:p>
        </w:tc>
        <w:tc>
          <w:tcPr>
            <w:tcW w:w="2182"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60*60</w:t>
            </w:r>
          </w:p>
        </w:tc>
        <w:tc>
          <w:tcPr>
            <w:tcW w:w="2057"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120*110</w:t>
            </w:r>
          </w:p>
        </w:tc>
      </w:tr>
      <w:tr w:rsidR="00014A0E" w:rsidRPr="00647D11" w:rsidTr="00647D11">
        <w:tc>
          <w:tcPr>
            <w:tcW w:w="2539"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Размер прибора,</w:t>
            </w:r>
            <w:r w:rsidR="004B5AB5" w:rsidRPr="00647D11">
              <w:rPr>
                <w:sz w:val="24"/>
                <w:szCs w:val="24"/>
              </w:rPr>
              <w:t xml:space="preserve"> </w:t>
            </w:r>
            <w:r w:rsidRPr="00647D11">
              <w:rPr>
                <w:sz w:val="24"/>
                <w:szCs w:val="24"/>
              </w:rPr>
              <w:t>м</w:t>
            </w:r>
          </w:p>
        </w:tc>
        <w:tc>
          <w:tcPr>
            <w:tcW w:w="2119"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1.5*1.2*3.0</w:t>
            </w:r>
          </w:p>
        </w:tc>
        <w:tc>
          <w:tcPr>
            <w:tcW w:w="2182"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0.95*1.2*2.5</w:t>
            </w:r>
          </w:p>
        </w:tc>
        <w:tc>
          <w:tcPr>
            <w:tcW w:w="2057"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1.2*2.2*3.0</w:t>
            </w:r>
          </w:p>
        </w:tc>
      </w:tr>
      <w:tr w:rsidR="00014A0E" w:rsidRPr="00647D11" w:rsidTr="00647D11">
        <w:tc>
          <w:tcPr>
            <w:tcW w:w="2539"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Масса прибора,</w:t>
            </w:r>
            <w:r w:rsidR="004B5AB5" w:rsidRPr="00647D11">
              <w:rPr>
                <w:sz w:val="24"/>
                <w:szCs w:val="24"/>
              </w:rPr>
              <w:t xml:space="preserve"> </w:t>
            </w:r>
            <w:r w:rsidRPr="00647D11">
              <w:rPr>
                <w:sz w:val="24"/>
                <w:szCs w:val="24"/>
              </w:rPr>
              <w:t>кг</w:t>
            </w:r>
          </w:p>
        </w:tc>
        <w:tc>
          <w:tcPr>
            <w:tcW w:w="2119"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700</w:t>
            </w:r>
          </w:p>
        </w:tc>
        <w:tc>
          <w:tcPr>
            <w:tcW w:w="2182"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200</w:t>
            </w:r>
          </w:p>
        </w:tc>
        <w:tc>
          <w:tcPr>
            <w:tcW w:w="2057" w:type="dxa"/>
            <w:vAlign w:val="center"/>
          </w:tcPr>
          <w:p w:rsidR="00014A0E" w:rsidRPr="00647D11" w:rsidRDefault="00014A0E" w:rsidP="00647D11">
            <w:pPr>
              <w:pStyle w:val="a6"/>
              <w:spacing w:line="360" w:lineRule="exact"/>
              <w:ind w:firstLine="0"/>
              <w:jc w:val="center"/>
              <w:rPr>
                <w:sz w:val="24"/>
                <w:szCs w:val="24"/>
              </w:rPr>
            </w:pPr>
            <w:r w:rsidRPr="00647D11">
              <w:rPr>
                <w:sz w:val="24"/>
                <w:szCs w:val="24"/>
              </w:rPr>
              <w:t>1000</w:t>
            </w:r>
          </w:p>
        </w:tc>
      </w:tr>
    </w:tbl>
    <w:p w:rsidR="004903AA" w:rsidRDefault="004903AA" w:rsidP="004903AA">
      <w:pPr>
        <w:widowControl w:val="0"/>
        <w:spacing w:line="360" w:lineRule="exact"/>
        <w:ind w:firstLine="709"/>
        <w:jc w:val="center"/>
        <w:rPr>
          <w:b/>
          <w:i/>
          <w:szCs w:val="28"/>
        </w:rPr>
      </w:pPr>
    </w:p>
    <w:p w:rsidR="004903AA" w:rsidRDefault="004903AA" w:rsidP="004903AA">
      <w:pPr>
        <w:widowControl w:val="0"/>
        <w:spacing w:line="360" w:lineRule="exact"/>
        <w:ind w:firstLine="709"/>
        <w:jc w:val="center"/>
        <w:rPr>
          <w:b/>
          <w:i/>
          <w:szCs w:val="28"/>
        </w:rPr>
      </w:pPr>
      <w:r w:rsidRPr="00AC6C2A">
        <w:rPr>
          <w:b/>
          <w:i/>
          <w:szCs w:val="28"/>
        </w:rPr>
        <w:t>Вопросы для самоконтроля</w:t>
      </w:r>
    </w:p>
    <w:p w:rsidR="004903AA" w:rsidRDefault="004903AA" w:rsidP="00647D11">
      <w:pPr>
        <w:widowControl w:val="0"/>
        <w:numPr>
          <w:ilvl w:val="0"/>
          <w:numId w:val="18"/>
        </w:numPr>
        <w:spacing w:line="360" w:lineRule="exact"/>
        <w:rPr>
          <w:szCs w:val="28"/>
        </w:rPr>
      </w:pPr>
      <w:r>
        <w:rPr>
          <w:szCs w:val="28"/>
        </w:rPr>
        <w:t>Назовите приборы для трансформирования.</w:t>
      </w:r>
    </w:p>
    <w:p w:rsidR="004903AA" w:rsidRDefault="004903AA" w:rsidP="00647D11">
      <w:pPr>
        <w:widowControl w:val="0"/>
        <w:numPr>
          <w:ilvl w:val="0"/>
          <w:numId w:val="18"/>
        </w:numPr>
        <w:spacing w:line="360" w:lineRule="exact"/>
        <w:rPr>
          <w:szCs w:val="28"/>
        </w:rPr>
      </w:pPr>
      <w:r>
        <w:rPr>
          <w:szCs w:val="28"/>
        </w:rPr>
        <w:t>В чем отличие фототрансформаторов 1 и 2 рода?</w:t>
      </w:r>
    </w:p>
    <w:p w:rsidR="004903AA" w:rsidRDefault="004903AA" w:rsidP="00647D11">
      <w:pPr>
        <w:widowControl w:val="0"/>
        <w:numPr>
          <w:ilvl w:val="0"/>
          <w:numId w:val="18"/>
        </w:numPr>
        <w:spacing w:line="360" w:lineRule="exact"/>
        <w:rPr>
          <w:szCs w:val="28"/>
        </w:rPr>
      </w:pPr>
      <w:r>
        <w:rPr>
          <w:szCs w:val="28"/>
        </w:rPr>
        <w:t>Какие условия необходимо выполнить для правильного трансформирования?</w:t>
      </w:r>
    </w:p>
    <w:p w:rsidR="004903AA" w:rsidRDefault="004903AA" w:rsidP="00647D11">
      <w:pPr>
        <w:widowControl w:val="0"/>
        <w:numPr>
          <w:ilvl w:val="0"/>
          <w:numId w:val="18"/>
        </w:numPr>
        <w:spacing w:line="360" w:lineRule="exact"/>
        <w:rPr>
          <w:szCs w:val="28"/>
        </w:rPr>
      </w:pPr>
      <w:r>
        <w:rPr>
          <w:szCs w:val="28"/>
        </w:rPr>
        <w:t>Какие фототрансформаторы Вам известны?</w:t>
      </w:r>
    </w:p>
    <w:p w:rsidR="004903AA" w:rsidRPr="004903AA" w:rsidRDefault="004903AA" w:rsidP="00647D11">
      <w:pPr>
        <w:widowControl w:val="0"/>
        <w:numPr>
          <w:ilvl w:val="0"/>
          <w:numId w:val="18"/>
        </w:numPr>
        <w:spacing w:line="360" w:lineRule="exact"/>
        <w:rPr>
          <w:szCs w:val="28"/>
        </w:rPr>
      </w:pPr>
      <w:r>
        <w:rPr>
          <w:szCs w:val="28"/>
        </w:rPr>
        <w:t>Приведите основные характеристики фототрансформаторов.</w:t>
      </w:r>
    </w:p>
    <w:p w:rsidR="00014A0E" w:rsidRDefault="00014A0E" w:rsidP="00E52763">
      <w:pPr>
        <w:widowControl w:val="0"/>
        <w:suppressAutoHyphens/>
        <w:spacing w:line="360" w:lineRule="exact"/>
        <w:ind w:firstLine="709"/>
        <w:rPr>
          <w:szCs w:val="28"/>
        </w:rPr>
      </w:pPr>
    </w:p>
    <w:p w:rsidR="00E52763" w:rsidRDefault="00E52763" w:rsidP="00E52763">
      <w:pPr>
        <w:widowControl w:val="0"/>
        <w:suppressAutoHyphens/>
        <w:spacing w:line="360" w:lineRule="exact"/>
        <w:ind w:firstLine="709"/>
        <w:rPr>
          <w:b/>
          <w:i/>
          <w:szCs w:val="28"/>
        </w:rPr>
      </w:pPr>
      <w:r w:rsidRPr="00B43398">
        <w:rPr>
          <w:b/>
          <w:i/>
          <w:szCs w:val="28"/>
        </w:rPr>
        <w:t xml:space="preserve">Тема </w:t>
      </w:r>
      <w:r>
        <w:rPr>
          <w:b/>
          <w:i/>
          <w:szCs w:val="28"/>
        </w:rPr>
        <w:t xml:space="preserve">3.3 </w:t>
      </w:r>
      <w:r w:rsidRPr="002C18C4">
        <w:rPr>
          <w:b/>
          <w:i/>
          <w:szCs w:val="28"/>
        </w:rPr>
        <w:t>Трансформирование аэрофотоснимков</w:t>
      </w:r>
    </w:p>
    <w:p w:rsidR="004903AA" w:rsidRPr="004903AA" w:rsidRDefault="004903AA" w:rsidP="004903AA">
      <w:pPr>
        <w:pStyle w:val="a6"/>
        <w:spacing w:line="360" w:lineRule="exact"/>
        <w:ind w:firstLine="709"/>
        <w:rPr>
          <w:szCs w:val="28"/>
        </w:rPr>
      </w:pPr>
      <w:r w:rsidRPr="004903AA">
        <w:rPr>
          <w:szCs w:val="28"/>
        </w:rPr>
        <w:t xml:space="preserve">Для того чтобы понять суть фотомеханического трансформирования (его еще называют оптико-механическим), предположим, что элементы внутреннего и внешнего ориентирования снимка известны. Восстановим связку проектирующих лучей и поместим ее в положение, которое она занимала в момент фотографирования, затем пересечем связку горизонтальной плоскостью </w:t>
      </w:r>
      <w:r w:rsidRPr="004903AA">
        <w:rPr>
          <w:i/>
          <w:iCs/>
          <w:szCs w:val="28"/>
          <w:lang w:val="en-US"/>
        </w:rPr>
        <w:t>E</w:t>
      </w:r>
      <w:r w:rsidRPr="004903AA">
        <w:rPr>
          <w:i/>
          <w:iCs/>
          <w:szCs w:val="28"/>
        </w:rPr>
        <w:t xml:space="preserve"> (</w:t>
      </w:r>
      <w:r w:rsidRPr="004903AA">
        <w:rPr>
          <w:szCs w:val="28"/>
        </w:rPr>
        <w:t xml:space="preserve">рис. </w:t>
      </w:r>
      <w:r>
        <w:rPr>
          <w:szCs w:val="28"/>
        </w:rPr>
        <w:t>16</w:t>
      </w:r>
      <w:r w:rsidRPr="004903AA">
        <w:rPr>
          <w:szCs w:val="28"/>
        </w:rPr>
        <w:t>).</w:t>
      </w:r>
    </w:p>
    <w:p w:rsidR="004903AA" w:rsidRPr="004903AA" w:rsidRDefault="004903AA" w:rsidP="004903AA">
      <w:pPr>
        <w:widowControl w:val="0"/>
        <w:suppressAutoHyphens/>
        <w:spacing w:line="360" w:lineRule="exact"/>
        <w:ind w:firstLine="709"/>
        <w:rPr>
          <w:b/>
          <w:i/>
          <w:szCs w:val="28"/>
        </w:rPr>
      </w:pPr>
      <w:r w:rsidRPr="004903AA">
        <w:rPr>
          <w:szCs w:val="28"/>
        </w:rPr>
        <w:t>В результате на экране получим трансформированное изображение наклонного снимка.</w:t>
      </w:r>
    </w:p>
    <w:p w:rsidR="004903AA" w:rsidRDefault="00C146BB" w:rsidP="00E52763">
      <w:pPr>
        <w:widowControl w:val="0"/>
        <w:suppressAutoHyphens/>
        <w:spacing w:line="360" w:lineRule="exact"/>
        <w:ind w:firstLine="709"/>
        <w:rPr>
          <w:b/>
          <w:i/>
          <w:szCs w:val="28"/>
        </w:rPr>
      </w:pPr>
      <w:r>
        <w:rPr>
          <w:b/>
          <w:i/>
          <w:noProof/>
          <w:szCs w:val="28"/>
          <w:lang w:eastAsia="ru-RU"/>
        </w:rPr>
        <w:lastRenderedPageBreak/>
        <w:pict>
          <v:group id="_x0000_s4271" style="position:absolute;left:0;text-align:left;margin-left:65.45pt;margin-top:9pt;width:279.75pt;height:3in;z-index:-251660800" coordorigin="4260,11076" coordsize="4740,3792" wrapcoords="11620 1537 11073 2903 10185 4269 8749 4525 8681 4610 9296 5635 7587 8367 6630 9221 5810 11099 4785 12465 3896 12892 3896 13062 5058 13831 4990 15197 4033 15197 4170 15368 8134 16563 8134 16734 9843 17929 10595 18356 10663 18356 11415 18356 13056 18356 16747 18100 16610 16563 19139 15282 18866 15197 19071 9477 18797 9221 17157 8367 18934 7086 18934 2903 19686 1622 19276 1537 12167 1537 11620 1537">
            <v:line id="_x0000_s4272" style="position:absolute" from="6186,11892" to="7650,12348"/>
            <v:line id="_x0000_s4273" style="position:absolute" from="5718,12732" to="7656,12732"/>
            <v:line id="_x0000_s4274" style="position:absolute;flip:x" from="5406,11400" to="6870,13242"/>
            <v:line id="_x0000_s4275" style="position:absolute" from="6882,11418" to="7878,14172"/>
            <v:line id="_x0000_s4276" style="position:absolute" from="5172,13770" to="8442,13770">
              <v:stroke dashstyle="dash"/>
            </v:line>
            <v:line id="_x0000_s4277" style="position:absolute" from="5412,13260" to="5418,13788" strokeweight=".25pt">
              <v:stroke dashstyle="dash"/>
            </v:line>
            <v:line id="_x0000_s4278" style="position:absolute;flip:y" from="7884,13782" to="7884,14154" strokeweight=".5pt">
              <v:stroke dashstyle="dash"/>
            </v:line>
            <v:shape id="_x0000_s4279" style="position:absolute;left:5136;top:13260;width:2790;height:1058" coordsize="2790,1058" path="m,98v24,1,48,3,90,-12c132,71,207,16,252,8,297,,312,20,360,38v48,18,135,38,180,78c585,156,603,218,630,278v27,60,27,133,72,198c747,541,840,611,900,668v60,57,95,107,162,150c1129,861,1222,888,1302,926v80,38,165,108,240,120c1617,1058,1664,1001,1752,998v88,-3,225,37,318,30c2163,1021,2243,973,2310,956v67,-17,112,-35,162,-30c2522,931,2557,991,2610,986v53,-5,143,-72,180,-90e" filled="f" strokeweight="1.5pt">
              <v:path arrowok="t"/>
            </v:shape>
            <v:line id="_x0000_s4280" style="position:absolute;flip:x" from="5430,11382" to="6882,13770"/>
            <v:line id="_x0000_s4281" style="position:absolute;flip:x y" from="6882,11382" to="7890,13770"/>
            <v:oval id="_x0000_s4282" style="position:absolute;left:5376;top:13218;width:78;height:78" fillcolor="#333"/>
            <v:oval id="_x0000_s4283" style="position:absolute;left:6840;top:11346;width:78;height:78" fillcolor="#333"/>
            <v:oval id="_x0000_s4284" style="position:absolute;left:7842;top:14154;width:78;height:78" fillcolor="#333"/>
            <v:oval id="_x0000_s4285" style="position:absolute;left:7134;top:12174;width:60;height:60"/>
            <v:oval id="_x0000_s4286" style="position:absolute;left:7212;top:12192;width:60;height:60"/>
            <v:oval id="_x0000_s4287" style="position:absolute;left:5382;top:13740;width:60;height:60"/>
            <v:oval id="_x0000_s4288" style="position:absolute;left:7860;top:13740;width:60;height:60"/>
            <v:oval id="_x0000_s4289" style="position:absolute;left:6486;top:11964;width:60;height:60"/>
            <v:oval id="_x0000_s4290" style="position:absolute;left:6384;top:11934;width:60;height:60"/>
            <v:oval id="_x0000_s4291" style="position:absolute;left:6030;top:12702;width:60;height:60"/>
            <v:oval id="_x0000_s4292" style="position:absolute;left:5784;top:12702;width:60;height:60"/>
            <v:oval id="_x0000_s4293" style="position:absolute;left:7320;top:12708;width:60;height:60"/>
            <v:oval id="_x0000_s4294" style="position:absolute;left:7428;top:12708;width:60;height:60"/>
            <v:line id="_x0000_s4295" style="position:absolute" from="6870,11412" to="6870,14262"/>
            <v:oval id="_x0000_s4296" style="position:absolute;left:6840;top:12072;width:60;height:60"/>
            <v:oval id="_x0000_s4297" style="position:absolute;left:6840;top:12696;width:60;height:60"/>
            <v:oval id="_x0000_s4298" style="position:absolute;left:6840;top:14232;width:60;height:60" fillcolor="#333"/>
            <v:shape id="_x0000_s4299" type="#_x0000_t202" style="position:absolute;left:6774;top:11076;width:570;height:390" filled="f" stroked="f">
              <v:textbox style="mso-next-textbox:#_x0000_s4299">
                <w:txbxContent>
                  <w:p w:rsidR="004B5AB5" w:rsidRPr="004903AA" w:rsidRDefault="004B5AB5" w:rsidP="004903AA">
                    <w:pPr>
                      <w:ind w:firstLine="0"/>
                      <w:rPr>
                        <w:i/>
                        <w:iCs/>
                        <w:sz w:val="24"/>
                        <w:szCs w:val="24"/>
                        <w:lang w:val="en-US"/>
                      </w:rPr>
                    </w:pPr>
                    <w:r w:rsidRPr="004903AA">
                      <w:rPr>
                        <w:i/>
                        <w:iCs/>
                        <w:sz w:val="24"/>
                        <w:szCs w:val="24"/>
                        <w:lang w:val="en-US"/>
                      </w:rPr>
                      <w:t>S</w:t>
                    </w:r>
                  </w:p>
                </w:txbxContent>
              </v:textbox>
            </v:shape>
            <v:shape id="_x0000_s4300" type="#_x0000_t202" style="position:absolute;left:5052;top:12972;width:528;height:420" filled="f" stroked="f">
              <v:textbox style="mso-next-textbox:#_x0000_s4300">
                <w:txbxContent>
                  <w:p w:rsidR="004B5AB5" w:rsidRPr="004903AA" w:rsidRDefault="004B5AB5" w:rsidP="004903AA">
                    <w:pPr>
                      <w:ind w:firstLine="0"/>
                      <w:rPr>
                        <w:i/>
                        <w:iCs/>
                        <w:sz w:val="24"/>
                        <w:szCs w:val="24"/>
                        <w:lang w:val="en-US"/>
                      </w:rPr>
                    </w:pPr>
                    <w:r w:rsidRPr="004903AA">
                      <w:rPr>
                        <w:i/>
                        <w:iCs/>
                        <w:sz w:val="24"/>
                        <w:szCs w:val="24"/>
                        <w:lang w:val="en-US"/>
                      </w:rPr>
                      <w:t>A</w:t>
                    </w:r>
                  </w:p>
                </w:txbxContent>
              </v:textbox>
            </v:shape>
            <v:shape id="_x0000_s4301" type="#_x0000_t202" style="position:absolute;left:7794;top:14004;width:540;height:450" filled="f" stroked="f">
              <v:textbox style="mso-next-textbox:#_x0000_s4301">
                <w:txbxContent>
                  <w:p w:rsidR="004B5AB5" w:rsidRPr="004903AA" w:rsidRDefault="004B5AB5" w:rsidP="004903AA">
                    <w:pPr>
                      <w:ind w:firstLine="0"/>
                      <w:rPr>
                        <w:i/>
                        <w:iCs/>
                        <w:sz w:val="24"/>
                        <w:szCs w:val="24"/>
                        <w:lang w:val="en-US"/>
                      </w:rPr>
                    </w:pPr>
                    <w:r w:rsidRPr="004903AA">
                      <w:rPr>
                        <w:i/>
                        <w:iCs/>
                        <w:sz w:val="24"/>
                        <w:szCs w:val="24"/>
                        <w:lang w:val="en-US"/>
                      </w:rPr>
                      <w:t>B</w:t>
                    </w:r>
                  </w:p>
                </w:txbxContent>
              </v:textbox>
            </v:shape>
            <v:shape id="_x0000_s4302" type="#_x0000_t202" style="position:absolute;left:5838;top:11652;width:522;height:360" filled="f" stroked="f">
              <v:textbox style="mso-next-textbox:#_x0000_s4302">
                <w:txbxContent>
                  <w:p w:rsidR="004B5AB5" w:rsidRPr="004903AA" w:rsidRDefault="004B5AB5" w:rsidP="004903AA">
                    <w:pPr>
                      <w:ind w:firstLine="0"/>
                      <w:rPr>
                        <w:i/>
                        <w:iCs/>
                        <w:sz w:val="24"/>
                        <w:szCs w:val="24"/>
                        <w:lang w:val="en-US"/>
                      </w:rPr>
                    </w:pPr>
                    <w:r w:rsidRPr="004903AA">
                      <w:rPr>
                        <w:i/>
                        <w:iCs/>
                        <w:sz w:val="24"/>
                        <w:szCs w:val="24"/>
                        <w:lang w:val="en-US"/>
                      </w:rPr>
                      <w:t>P</w:t>
                    </w:r>
                  </w:p>
                </w:txbxContent>
              </v:textbox>
            </v:shape>
            <v:shape id="_x0000_s4303" type="#_x0000_t202" style="position:absolute;left:5232;top:12534;width:510;height:378" filled="f" stroked="f">
              <v:textbox style="mso-next-textbox:#_x0000_s4303">
                <w:txbxContent>
                  <w:p w:rsidR="004B5AB5" w:rsidRPr="004903AA" w:rsidRDefault="004B5AB5" w:rsidP="004903AA">
                    <w:pPr>
                      <w:ind w:firstLine="0"/>
                      <w:rPr>
                        <w:i/>
                        <w:iCs/>
                        <w:sz w:val="24"/>
                        <w:szCs w:val="24"/>
                        <w:lang w:val="en-US"/>
                      </w:rPr>
                    </w:pPr>
                    <w:r w:rsidRPr="004903AA">
                      <w:rPr>
                        <w:i/>
                        <w:iCs/>
                        <w:sz w:val="24"/>
                        <w:szCs w:val="24"/>
                        <w:lang w:val="en-US"/>
                      </w:rPr>
                      <w:t>E</w:t>
                    </w:r>
                  </w:p>
                </w:txbxContent>
              </v:textbox>
            </v:shape>
            <v:shape id="_x0000_s4304" type="#_x0000_t202" style="position:absolute;left:6192;top:11652;width:450;height:414" filled="f" stroked="f">
              <v:textbox style="mso-next-textbox:#_x0000_s4304">
                <w:txbxContent>
                  <w:p w:rsidR="004B5AB5" w:rsidRPr="004903AA" w:rsidRDefault="004B5AB5" w:rsidP="004903AA">
                    <w:pPr>
                      <w:ind w:firstLine="0"/>
                      <w:rPr>
                        <w:i/>
                        <w:iCs/>
                        <w:sz w:val="24"/>
                        <w:szCs w:val="24"/>
                        <w:lang w:val="en-US"/>
                      </w:rPr>
                    </w:pPr>
                    <w:r w:rsidRPr="004903AA">
                      <w:rPr>
                        <w:i/>
                        <w:iCs/>
                        <w:sz w:val="24"/>
                        <w:szCs w:val="24"/>
                        <w:lang w:val="en-US"/>
                      </w:rPr>
                      <w:t>a</w:t>
                    </w:r>
                  </w:p>
                </w:txbxContent>
              </v:textbox>
            </v:shape>
            <v:shape id="_x0000_s4305" type="#_x0000_t202" style="position:absolute;left:6330;top:11934;width:528;height:492" filled="f" stroked="f">
              <v:textbox style="mso-next-textbox:#_x0000_s4305">
                <w:txbxContent>
                  <w:p w:rsidR="004B5AB5" w:rsidRDefault="004B5AB5" w:rsidP="004903AA">
                    <w:pPr>
                      <w:ind w:firstLine="0"/>
                      <w:rPr>
                        <w:i/>
                        <w:iCs/>
                        <w:lang w:val="en-US"/>
                      </w:rPr>
                    </w:pPr>
                    <w:r w:rsidRPr="004903AA">
                      <w:rPr>
                        <w:i/>
                        <w:iCs/>
                        <w:sz w:val="24"/>
                        <w:szCs w:val="24"/>
                        <w:lang w:val="en-US"/>
                      </w:rPr>
                      <w:t>a</w:t>
                    </w:r>
                    <w:r>
                      <w:rPr>
                        <w:i/>
                        <w:iCs/>
                        <w:lang w:val="en-US"/>
                      </w:rPr>
                      <w:sym w:font="Symbol" w:char="F0A2"/>
                    </w:r>
                  </w:p>
                </w:txbxContent>
              </v:textbox>
            </v:shape>
            <v:shape id="_x0000_s4306" type="#_x0000_t202" style="position:absolute;left:6864;top:12096;width:438;height:360" filled="f" stroked="f">
              <v:textbox style="mso-next-textbox:#_x0000_s4306">
                <w:txbxContent>
                  <w:p w:rsidR="004B5AB5" w:rsidRPr="004903AA" w:rsidRDefault="004B5AB5" w:rsidP="004903AA">
                    <w:pPr>
                      <w:ind w:firstLine="0"/>
                      <w:rPr>
                        <w:i/>
                        <w:iCs/>
                        <w:sz w:val="24"/>
                        <w:szCs w:val="24"/>
                        <w:lang w:val="en-US"/>
                      </w:rPr>
                    </w:pPr>
                    <w:r w:rsidRPr="004903AA">
                      <w:rPr>
                        <w:i/>
                        <w:iCs/>
                        <w:sz w:val="24"/>
                        <w:szCs w:val="24"/>
                        <w:lang w:val="en-US"/>
                      </w:rPr>
                      <w:t>b</w:t>
                    </w:r>
                  </w:p>
                </w:txbxContent>
              </v:textbox>
            </v:shape>
            <v:shape id="_x0000_s4307" type="#_x0000_t202" style="position:absolute;left:7146;top:11928;width:480;height:408" filled="f" stroked="f">
              <v:textbox style="mso-next-textbox:#_x0000_s4307">
                <w:txbxContent>
                  <w:p w:rsidR="004B5AB5" w:rsidRPr="004903AA" w:rsidRDefault="004B5AB5" w:rsidP="004903AA">
                    <w:pPr>
                      <w:ind w:firstLine="0"/>
                      <w:rPr>
                        <w:i/>
                        <w:iCs/>
                        <w:sz w:val="24"/>
                        <w:szCs w:val="24"/>
                        <w:lang w:val="en-US"/>
                      </w:rPr>
                    </w:pPr>
                    <w:r w:rsidRPr="004903AA">
                      <w:rPr>
                        <w:i/>
                        <w:iCs/>
                        <w:sz w:val="24"/>
                        <w:szCs w:val="24"/>
                        <w:lang w:val="en-US"/>
                      </w:rPr>
                      <w:t>b</w:t>
                    </w:r>
                    <w:r w:rsidRPr="004903AA">
                      <w:rPr>
                        <w:i/>
                        <w:iCs/>
                        <w:sz w:val="24"/>
                        <w:szCs w:val="24"/>
                        <w:lang w:val="en-US"/>
                      </w:rPr>
                      <w:sym w:font="Symbol" w:char="F0A2"/>
                    </w:r>
                  </w:p>
                </w:txbxContent>
              </v:textbox>
            </v:shape>
            <v:shape id="_x0000_s4308" type="#_x0000_t202" style="position:absolute;left:5100;top:13692;width:498;height:408" filled="f" stroked="f">
              <v:textbox style="mso-next-textbox:#_x0000_s4308">
                <w:txbxContent>
                  <w:p w:rsidR="004B5AB5" w:rsidRPr="004903AA" w:rsidRDefault="004B5AB5" w:rsidP="004903AA">
                    <w:pPr>
                      <w:ind w:firstLine="0"/>
                      <w:rPr>
                        <w:i/>
                        <w:iCs/>
                        <w:sz w:val="24"/>
                        <w:szCs w:val="24"/>
                        <w:vertAlign w:val="subscript"/>
                        <w:lang w:val="en-US"/>
                      </w:rPr>
                    </w:pPr>
                    <w:r w:rsidRPr="004903AA">
                      <w:rPr>
                        <w:i/>
                        <w:iCs/>
                        <w:sz w:val="24"/>
                        <w:szCs w:val="24"/>
                        <w:lang w:val="en-US"/>
                      </w:rPr>
                      <w:t>A</w:t>
                    </w:r>
                    <w:r w:rsidRPr="004903AA">
                      <w:rPr>
                        <w:i/>
                        <w:iCs/>
                        <w:sz w:val="24"/>
                        <w:szCs w:val="24"/>
                        <w:vertAlign w:val="subscript"/>
                        <w:lang w:val="en-US"/>
                      </w:rPr>
                      <w:t>o</w:t>
                    </w:r>
                  </w:p>
                </w:txbxContent>
              </v:textbox>
            </v:shape>
            <v:shape id="_x0000_s4309" type="#_x0000_t202" style="position:absolute;left:7782;top:13428;width:600;height:390" filled="f" stroked="f">
              <v:textbox style="mso-next-textbox:#_x0000_s4309">
                <w:txbxContent>
                  <w:p w:rsidR="004B5AB5" w:rsidRPr="004903AA" w:rsidRDefault="004B5AB5" w:rsidP="004903AA">
                    <w:pPr>
                      <w:ind w:firstLine="0"/>
                      <w:rPr>
                        <w:i/>
                        <w:iCs/>
                        <w:sz w:val="22"/>
                        <w:szCs w:val="22"/>
                        <w:vertAlign w:val="subscript"/>
                        <w:lang w:val="en-US"/>
                      </w:rPr>
                    </w:pPr>
                    <w:r w:rsidRPr="004903AA">
                      <w:rPr>
                        <w:i/>
                        <w:iCs/>
                        <w:sz w:val="22"/>
                        <w:szCs w:val="22"/>
                        <w:lang w:val="en-US"/>
                      </w:rPr>
                      <w:t>B</w:t>
                    </w:r>
                    <w:r w:rsidRPr="004903AA">
                      <w:rPr>
                        <w:i/>
                        <w:iCs/>
                        <w:sz w:val="22"/>
                        <w:szCs w:val="22"/>
                        <w:vertAlign w:val="subscript"/>
                        <w:lang w:val="en-US"/>
                      </w:rPr>
                      <w:t>o</w:t>
                    </w:r>
                  </w:p>
                </w:txbxContent>
              </v:textbox>
            </v:shape>
            <v:shape id="_x0000_s4310" type="#_x0000_t202" style="position:absolute;left:6552;top:11952;width:450;height:408" filled="f" stroked="f">
              <v:textbox style="mso-next-textbox:#_x0000_s4310">
                <w:txbxContent>
                  <w:p w:rsidR="004B5AB5" w:rsidRPr="004903AA" w:rsidRDefault="004B5AB5" w:rsidP="004903AA">
                    <w:pPr>
                      <w:ind w:firstLine="0"/>
                      <w:rPr>
                        <w:i/>
                        <w:iCs/>
                        <w:sz w:val="24"/>
                        <w:szCs w:val="24"/>
                        <w:lang w:val="en-US"/>
                      </w:rPr>
                    </w:pPr>
                    <w:r w:rsidRPr="004903AA">
                      <w:rPr>
                        <w:i/>
                        <w:iCs/>
                        <w:sz w:val="24"/>
                        <w:szCs w:val="24"/>
                        <w:lang w:val="en-US"/>
                      </w:rPr>
                      <w:t>n</w:t>
                    </w:r>
                  </w:p>
                </w:txbxContent>
              </v:textbox>
            </v:shape>
            <v:shape id="_x0000_s4311" type="#_x0000_t202" style="position:absolute;left:6762;top:13932;width:522;height:402" filled="f" stroked="f">
              <v:textbox style="mso-next-textbox:#_x0000_s4311">
                <w:txbxContent>
                  <w:p w:rsidR="004B5AB5" w:rsidRPr="004903AA" w:rsidRDefault="004B5AB5" w:rsidP="004903AA">
                    <w:pPr>
                      <w:ind w:firstLine="0"/>
                      <w:rPr>
                        <w:i/>
                        <w:iCs/>
                        <w:sz w:val="24"/>
                        <w:szCs w:val="24"/>
                        <w:lang w:val="en-US"/>
                      </w:rPr>
                    </w:pPr>
                    <w:r w:rsidRPr="004903AA">
                      <w:rPr>
                        <w:i/>
                        <w:iCs/>
                        <w:sz w:val="24"/>
                        <w:szCs w:val="24"/>
                        <w:lang w:val="en-US"/>
                      </w:rPr>
                      <w:t>N</w:t>
                    </w:r>
                  </w:p>
                </w:txbxContent>
              </v:textbox>
            </v:shape>
            <v:shape id="_x0000_s4312" type="#_x0000_t202" style="position:absolute;left:6510;top:12618;width:540;height:450" filled="f" stroked="f">
              <v:textbox style="mso-next-textbox:#_x0000_s4312">
                <w:txbxContent>
                  <w:p w:rsidR="004B5AB5" w:rsidRPr="004903AA" w:rsidRDefault="004B5AB5" w:rsidP="004903AA">
                    <w:pPr>
                      <w:ind w:firstLine="0"/>
                      <w:rPr>
                        <w:i/>
                        <w:iCs/>
                        <w:sz w:val="24"/>
                        <w:szCs w:val="24"/>
                        <w:vertAlign w:val="subscript"/>
                        <w:lang w:val="en-US"/>
                      </w:rPr>
                    </w:pPr>
                    <w:r w:rsidRPr="004903AA">
                      <w:rPr>
                        <w:i/>
                        <w:iCs/>
                        <w:sz w:val="24"/>
                        <w:szCs w:val="24"/>
                        <w:lang w:val="en-US"/>
                      </w:rPr>
                      <w:t>n</w:t>
                    </w:r>
                    <w:r w:rsidRPr="004903AA">
                      <w:rPr>
                        <w:i/>
                        <w:iCs/>
                        <w:sz w:val="24"/>
                        <w:szCs w:val="24"/>
                        <w:vertAlign w:val="subscript"/>
                        <w:lang w:val="en-US"/>
                      </w:rPr>
                      <w:t>o</w:t>
                    </w:r>
                  </w:p>
                </w:txbxContent>
              </v:textbox>
            </v:shape>
            <v:shape id="_x0000_s4313" type="#_x0000_t202" style="position:absolute;left:5460;top:12396;width:510;height:390" filled="f" stroked="f">
              <v:textbox style="mso-next-textbox:#_x0000_s4313">
                <w:txbxContent>
                  <w:p w:rsidR="004B5AB5" w:rsidRPr="004903AA" w:rsidRDefault="004B5AB5" w:rsidP="004903AA">
                    <w:pPr>
                      <w:ind w:firstLine="0"/>
                      <w:rPr>
                        <w:i/>
                        <w:iCs/>
                        <w:sz w:val="24"/>
                        <w:szCs w:val="24"/>
                        <w:lang w:val="en-US"/>
                      </w:rPr>
                    </w:pPr>
                    <w:r w:rsidRPr="004903AA">
                      <w:rPr>
                        <w:i/>
                        <w:iCs/>
                        <w:sz w:val="24"/>
                        <w:szCs w:val="24"/>
                        <w:lang w:val="en-US"/>
                      </w:rPr>
                      <w:t>a</w:t>
                    </w:r>
                    <w:r w:rsidRPr="004903AA">
                      <w:rPr>
                        <w:i/>
                        <w:iCs/>
                        <w:sz w:val="24"/>
                        <w:szCs w:val="24"/>
                        <w:lang w:val="en-US"/>
                      </w:rPr>
                      <w:sym w:font="Symbol" w:char="F0A2"/>
                    </w:r>
                    <w:r w:rsidRPr="004903AA">
                      <w:rPr>
                        <w:i/>
                        <w:iCs/>
                        <w:sz w:val="24"/>
                        <w:szCs w:val="24"/>
                        <w:vertAlign w:val="subscript"/>
                        <w:lang w:val="en-US"/>
                      </w:rPr>
                      <w:t>o</w:t>
                    </w:r>
                  </w:p>
                </w:txbxContent>
              </v:textbox>
            </v:shape>
            <v:shape id="_x0000_s4314" type="#_x0000_t202" style="position:absolute;left:5940;top:12618;width:648;height:420" filled="f" stroked="f">
              <v:textbox style="mso-next-textbox:#_x0000_s4314">
                <w:txbxContent>
                  <w:p w:rsidR="004B5AB5" w:rsidRPr="004903AA" w:rsidRDefault="004B5AB5" w:rsidP="004903AA">
                    <w:pPr>
                      <w:ind w:firstLine="0"/>
                      <w:rPr>
                        <w:i/>
                        <w:iCs/>
                        <w:sz w:val="24"/>
                        <w:szCs w:val="24"/>
                        <w:vertAlign w:val="subscript"/>
                        <w:lang w:val="en-US"/>
                      </w:rPr>
                    </w:pPr>
                    <w:r w:rsidRPr="004903AA">
                      <w:rPr>
                        <w:i/>
                        <w:iCs/>
                        <w:sz w:val="24"/>
                        <w:szCs w:val="24"/>
                        <w:lang w:val="en-US"/>
                      </w:rPr>
                      <w:t>a</w:t>
                    </w:r>
                    <w:r w:rsidRPr="004903AA">
                      <w:rPr>
                        <w:i/>
                        <w:iCs/>
                        <w:sz w:val="24"/>
                        <w:szCs w:val="24"/>
                        <w:vertAlign w:val="subscript"/>
                        <w:lang w:val="en-US"/>
                      </w:rPr>
                      <w:t>o</w:t>
                    </w:r>
                  </w:p>
                </w:txbxContent>
              </v:textbox>
            </v:shape>
            <v:shape id="_x0000_s4315" type="#_x0000_t202" style="position:absolute;left:7008;top:12648;width:600;height:438" filled="f" stroked="f">
              <v:textbox style="mso-next-textbox:#_x0000_s4315">
                <w:txbxContent>
                  <w:p w:rsidR="004B5AB5" w:rsidRPr="004903AA" w:rsidRDefault="004B5AB5" w:rsidP="004903AA">
                    <w:pPr>
                      <w:ind w:firstLine="0"/>
                      <w:rPr>
                        <w:i/>
                        <w:iCs/>
                        <w:sz w:val="24"/>
                        <w:szCs w:val="24"/>
                        <w:lang w:val="en-US"/>
                      </w:rPr>
                    </w:pPr>
                    <w:r w:rsidRPr="004903AA">
                      <w:rPr>
                        <w:i/>
                        <w:iCs/>
                        <w:sz w:val="24"/>
                        <w:szCs w:val="24"/>
                        <w:lang w:val="en-US"/>
                      </w:rPr>
                      <w:t>b</w:t>
                    </w:r>
                    <w:r w:rsidRPr="004903AA">
                      <w:rPr>
                        <w:i/>
                        <w:iCs/>
                        <w:sz w:val="24"/>
                        <w:szCs w:val="24"/>
                        <w:lang w:val="en-US"/>
                      </w:rPr>
                      <w:sym w:font="Symbol" w:char="F0A2"/>
                    </w:r>
                    <w:r w:rsidRPr="004903AA">
                      <w:rPr>
                        <w:i/>
                        <w:iCs/>
                        <w:sz w:val="24"/>
                        <w:szCs w:val="24"/>
                        <w:vertAlign w:val="subscript"/>
                        <w:lang w:val="en-US"/>
                      </w:rPr>
                      <w:t>0</w:t>
                    </w:r>
                  </w:p>
                </w:txbxContent>
              </v:textbox>
            </v:shape>
            <v:shape id="_x0000_s4316" type="#_x0000_t202" style="position:absolute;left:7362;top:12402;width:510;height:462" filled="f" stroked="f">
              <v:textbox style="mso-next-textbox:#_x0000_s4316">
                <w:txbxContent>
                  <w:p w:rsidR="004B5AB5" w:rsidRPr="004903AA" w:rsidRDefault="004B5AB5" w:rsidP="004903AA">
                    <w:pPr>
                      <w:ind w:firstLine="0"/>
                      <w:rPr>
                        <w:i/>
                        <w:iCs/>
                        <w:sz w:val="24"/>
                        <w:szCs w:val="24"/>
                        <w:vertAlign w:val="subscript"/>
                        <w:lang w:val="en-US"/>
                      </w:rPr>
                    </w:pPr>
                    <w:r w:rsidRPr="004903AA">
                      <w:rPr>
                        <w:i/>
                        <w:iCs/>
                        <w:sz w:val="24"/>
                        <w:szCs w:val="24"/>
                        <w:lang w:val="en-US"/>
                      </w:rPr>
                      <w:t>b</w:t>
                    </w:r>
                    <w:r w:rsidRPr="004903AA">
                      <w:rPr>
                        <w:i/>
                        <w:iCs/>
                        <w:sz w:val="24"/>
                        <w:szCs w:val="24"/>
                        <w:vertAlign w:val="subscript"/>
                        <w:lang w:val="en-US"/>
                      </w:rPr>
                      <w:t>0</w:t>
                    </w:r>
                  </w:p>
                </w:txbxContent>
              </v:textbox>
            </v:shape>
            <v:line id="_x0000_s4317" style="position:absolute" from="6870,11382" to="8550,11382">
              <v:stroke dashstyle="dash"/>
            </v:line>
            <v:shape id="_x0000_s4318" type="#_x0000_t202" style="position:absolute;left:8160;top:12360;width:498;height:420" filled="f" stroked="f">
              <v:textbox style="mso-next-textbox:#_x0000_s4318">
                <w:txbxContent>
                  <w:p w:rsidR="004B5AB5" w:rsidRPr="004903AA" w:rsidRDefault="004B5AB5" w:rsidP="004903AA">
                    <w:pPr>
                      <w:ind w:firstLine="0"/>
                      <w:rPr>
                        <w:i/>
                        <w:iCs/>
                        <w:sz w:val="24"/>
                        <w:szCs w:val="24"/>
                        <w:vertAlign w:val="subscript"/>
                        <w:lang w:val="en-US"/>
                      </w:rPr>
                    </w:pPr>
                    <w:r w:rsidRPr="004903AA">
                      <w:rPr>
                        <w:i/>
                        <w:iCs/>
                        <w:sz w:val="24"/>
                        <w:szCs w:val="24"/>
                        <w:lang w:val="en-US"/>
                      </w:rPr>
                      <w:t>H</w:t>
                    </w:r>
                    <w:r w:rsidRPr="004903AA">
                      <w:rPr>
                        <w:i/>
                        <w:iCs/>
                        <w:sz w:val="24"/>
                        <w:szCs w:val="24"/>
                        <w:vertAlign w:val="subscript"/>
                        <w:lang w:val="en-US"/>
                      </w:rPr>
                      <w:t>0</w:t>
                    </w:r>
                  </w:p>
                </w:txbxContent>
              </v:textbox>
            </v:shape>
            <v:line id="_x0000_s4319" style="position:absolute;flip:y" from="8400,11388" to="8400,12330">
              <v:stroke dashstyle="dash"/>
            </v:line>
            <v:line id="_x0000_s4320" style="position:absolute;flip:y" from="8388,12714" to="8406,13758">
              <v:stroke dashstyle="dash"/>
            </v:line>
            <v:line id="_x0000_s4321" style="position:absolute" from="7620,12732" to="8100,12732">
              <v:stroke dashstyle="dash"/>
            </v:line>
            <v:shape id="_x0000_s4322" type="#_x0000_t202" style="position:absolute;left:7752;top:11850;width:528;height:408" filled="f" stroked="f">
              <v:textbox style="mso-next-textbox:#_x0000_s4322">
                <w:txbxContent>
                  <w:p w:rsidR="004B5AB5" w:rsidRPr="004903AA" w:rsidRDefault="004B5AB5" w:rsidP="004903AA">
                    <w:pPr>
                      <w:ind w:firstLine="0"/>
                      <w:rPr>
                        <w:i/>
                        <w:iCs/>
                        <w:sz w:val="24"/>
                        <w:szCs w:val="24"/>
                        <w:lang w:val="en-US"/>
                      </w:rPr>
                    </w:pPr>
                    <w:r w:rsidRPr="004903AA">
                      <w:rPr>
                        <w:i/>
                        <w:iCs/>
                        <w:sz w:val="24"/>
                        <w:szCs w:val="24"/>
                        <w:lang w:val="en-US"/>
                      </w:rPr>
                      <w:t>kf</w:t>
                    </w:r>
                  </w:p>
                </w:txbxContent>
              </v:textbox>
            </v:shape>
            <v:line id="_x0000_s4323" style="position:absolute;flip:x y" from="7992,11412" to="7992,11874">
              <v:stroke dashstyle="dash"/>
            </v:line>
            <v:line id="_x0000_s4324" style="position:absolute;flip:x y" from="7992,12252" to="7992,12714">
              <v:stroke dashstyle="dash"/>
            </v:line>
            <v:shape id="_x0000_s4325" type="#_x0000_t202" style="position:absolute;left:5052;top:13326;width:570;height:438" filled="f" stroked="f">
              <v:textbox style="mso-next-textbox:#_x0000_s4325">
                <w:txbxContent>
                  <w:p w:rsidR="004B5AB5" w:rsidRPr="004903AA" w:rsidRDefault="004B5AB5" w:rsidP="004903AA">
                    <w:pPr>
                      <w:ind w:firstLine="0"/>
                      <w:rPr>
                        <w:i/>
                        <w:iCs/>
                        <w:sz w:val="24"/>
                        <w:szCs w:val="24"/>
                        <w:vertAlign w:val="subscript"/>
                        <w:lang w:val="en-US"/>
                      </w:rPr>
                    </w:pPr>
                    <w:r w:rsidRPr="004903AA">
                      <w:rPr>
                        <w:i/>
                        <w:iCs/>
                        <w:sz w:val="24"/>
                        <w:szCs w:val="24"/>
                        <w:lang w:val="en-US"/>
                      </w:rPr>
                      <w:t>h</w:t>
                    </w:r>
                    <w:r w:rsidRPr="004903AA">
                      <w:rPr>
                        <w:i/>
                        <w:iCs/>
                        <w:sz w:val="24"/>
                        <w:szCs w:val="24"/>
                        <w:vertAlign w:val="subscript"/>
                        <w:lang w:val="en-US"/>
                      </w:rPr>
                      <w:t>a</w:t>
                    </w:r>
                  </w:p>
                </w:txbxContent>
              </v:textbox>
            </v:shape>
            <v:shape id="_x0000_s4326" type="#_x0000_t202" style="position:absolute;left:7800;top:13788;width:492;height:360" filled="f" stroked="f">
              <v:textbox style="mso-next-textbox:#_x0000_s4326">
                <w:txbxContent>
                  <w:p w:rsidR="004B5AB5" w:rsidRPr="004903AA" w:rsidRDefault="004B5AB5" w:rsidP="004903AA">
                    <w:pPr>
                      <w:ind w:firstLine="0"/>
                      <w:rPr>
                        <w:i/>
                        <w:iCs/>
                        <w:sz w:val="24"/>
                        <w:szCs w:val="24"/>
                        <w:vertAlign w:val="subscript"/>
                        <w:lang w:val="en-US"/>
                      </w:rPr>
                    </w:pPr>
                    <w:r w:rsidRPr="004903AA">
                      <w:rPr>
                        <w:i/>
                        <w:iCs/>
                        <w:sz w:val="24"/>
                        <w:szCs w:val="24"/>
                        <w:lang w:val="en-US"/>
                      </w:rPr>
                      <w:t>h</w:t>
                    </w:r>
                    <w:r w:rsidRPr="004903AA">
                      <w:rPr>
                        <w:i/>
                        <w:iCs/>
                        <w:sz w:val="24"/>
                        <w:szCs w:val="24"/>
                        <w:vertAlign w:val="subscript"/>
                        <w:lang w:val="en-US"/>
                      </w:rPr>
                      <w:t>b</w:t>
                    </w: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4327" type="#_x0000_t88" style="position:absolute;left:6603;top:11733;width:138;height:468;rotation:4728501fd;flip:y"/>
            <v:shape id="_x0000_s4328" type="#_x0000_t88" style="position:absolute;left:6393;top:12237;width:132;height:834;rotation:-90"/>
            <v:shape id="_x0000_s4329" type="#_x0000_t202" style="position:absolute;left:6564;top:11610;width:492;height:348" filled="f" stroked="f">
              <v:textbox style="mso-next-textbox:#_x0000_s4329">
                <w:txbxContent>
                  <w:p w:rsidR="004B5AB5" w:rsidRPr="004903AA" w:rsidRDefault="004B5AB5" w:rsidP="004903AA">
                    <w:pPr>
                      <w:ind w:firstLine="0"/>
                      <w:rPr>
                        <w:i/>
                        <w:iCs/>
                        <w:sz w:val="24"/>
                        <w:szCs w:val="24"/>
                        <w:lang w:val="en-US"/>
                      </w:rPr>
                    </w:pPr>
                    <w:r w:rsidRPr="004903AA">
                      <w:rPr>
                        <w:i/>
                        <w:iCs/>
                        <w:sz w:val="24"/>
                        <w:szCs w:val="24"/>
                        <w:lang w:val="en-US"/>
                      </w:rPr>
                      <w:t>r</w:t>
                    </w:r>
                  </w:p>
                </w:txbxContent>
              </v:textbox>
            </v:shape>
            <v:shape id="_x0000_s4330" type="#_x0000_t202" style="position:absolute;left:6318;top:12282;width:540;height:450" filled="f" stroked="f">
              <v:textbox style="mso-next-textbox:#_x0000_s4330">
                <w:txbxContent>
                  <w:p w:rsidR="004B5AB5" w:rsidRPr="004903AA" w:rsidRDefault="004B5AB5" w:rsidP="004903AA">
                    <w:pPr>
                      <w:ind w:firstLine="0"/>
                      <w:rPr>
                        <w:i/>
                        <w:iCs/>
                        <w:sz w:val="24"/>
                        <w:szCs w:val="24"/>
                        <w:vertAlign w:val="superscript"/>
                        <w:lang w:val="en-US"/>
                      </w:rPr>
                    </w:pPr>
                    <w:r w:rsidRPr="004903AA">
                      <w:rPr>
                        <w:i/>
                        <w:iCs/>
                        <w:sz w:val="24"/>
                        <w:szCs w:val="24"/>
                        <w:lang w:val="en-US"/>
                      </w:rPr>
                      <w:t>r</w:t>
                    </w:r>
                    <w:r w:rsidRPr="004903AA">
                      <w:rPr>
                        <w:i/>
                        <w:iCs/>
                        <w:sz w:val="24"/>
                        <w:szCs w:val="24"/>
                        <w:vertAlign w:val="superscript"/>
                        <w:lang w:val="en-US"/>
                      </w:rPr>
                      <w:t>0</w:t>
                    </w:r>
                  </w:p>
                </w:txbxContent>
              </v:textbox>
            </v:shape>
            <v:shape id="_x0000_s4331" type="#_x0000_t202" style="position:absolute;left:4260;top:14412;width:4740;height:456" filled="f" stroked="f">
              <v:textbox style="mso-next-textbox:#_x0000_s4331">
                <w:txbxContent>
                  <w:p w:rsidR="004B5AB5" w:rsidRDefault="004B5AB5" w:rsidP="004903AA">
                    <w:pPr>
                      <w:rPr>
                        <w:sz w:val="24"/>
                        <w:szCs w:val="24"/>
                      </w:rPr>
                    </w:pPr>
                    <w:r>
                      <w:rPr>
                        <w:sz w:val="24"/>
                        <w:szCs w:val="24"/>
                      </w:rPr>
                      <w:t>Рис.16 Перспективное трансформирование</w:t>
                    </w:r>
                  </w:p>
                </w:txbxContent>
              </v:textbox>
            </v:shape>
            <w10:wrap type="tight"/>
          </v:group>
        </w:pict>
      </w:r>
    </w:p>
    <w:p w:rsidR="004903AA" w:rsidRDefault="004903AA" w:rsidP="00E52763">
      <w:pPr>
        <w:widowControl w:val="0"/>
        <w:suppressAutoHyphens/>
        <w:spacing w:line="360" w:lineRule="exact"/>
        <w:ind w:firstLine="709"/>
        <w:rPr>
          <w:b/>
          <w:i/>
          <w:szCs w:val="28"/>
        </w:rPr>
      </w:pPr>
    </w:p>
    <w:p w:rsidR="004903AA" w:rsidRDefault="004903AA" w:rsidP="00E52763">
      <w:pPr>
        <w:widowControl w:val="0"/>
        <w:suppressAutoHyphens/>
        <w:spacing w:line="360" w:lineRule="exact"/>
        <w:ind w:firstLine="709"/>
        <w:rPr>
          <w:b/>
          <w:i/>
          <w:szCs w:val="28"/>
        </w:rPr>
      </w:pPr>
    </w:p>
    <w:p w:rsidR="004903AA" w:rsidRDefault="004903AA" w:rsidP="00E52763">
      <w:pPr>
        <w:widowControl w:val="0"/>
        <w:suppressAutoHyphens/>
        <w:spacing w:line="360" w:lineRule="exact"/>
        <w:ind w:firstLine="709"/>
        <w:rPr>
          <w:b/>
          <w:i/>
          <w:szCs w:val="28"/>
        </w:rPr>
      </w:pPr>
    </w:p>
    <w:p w:rsidR="004903AA" w:rsidRDefault="004903AA" w:rsidP="00E52763">
      <w:pPr>
        <w:widowControl w:val="0"/>
        <w:suppressAutoHyphens/>
        <w:spacing w:line="360" w:lineRule="exact"/>
        <w:ind w:firstLine="709"/>
        <w:rPr>
          <w:b/>
          <w:i/>
          <w:szCs w:val="28"/>
        </w:rPr>
      </w:pPr>
    </w:p>
    <w:p w:rsidR="00E52763" w:rsidRDefault="00E52763" w:rsidP="00E52763">
      <w:pPr>
        <w:widowControl w:val="0"/>
        <w:suppressAutoHyphens/>
        <w:spacing w:line="360" w:lineRule="exact"/>
        <w:ind w:firstLine="709"/>
        <w:rPr>
          <w:szCs w:val="28"/>
        </w:rPr>
      </w:pPr>
    </w:p>
    <w:p w:rsidR="004903AA" w:rsidRDefault="004903AA" w:rsidP="00E52763">
      <w:pPr>
        <w:widowControl w:val="0"/>
        <w:suppressAutoHyphens/>
        <w:spacing w:line="360" w:lineRule="exact"/>
        <w:ind w:firstLine="709"/>
        <w:rPr>
          <w:b/>
          <w:i/>
          <w:szCs w:val="28"/>
        </w:rPr>
      </w:pPr>
    </w:p>
    <w:p w:rsidR="004903AA" w:rsidRDefault="004903AA" w:rsidP="00E52763">
      <w:pPr>
        <w:widowControl w:val="0"/>
        <w:suppressAutoHyphens/>
        <w:spacing w:line="360" w:lineRule="exact"/>
        <w:ind w:firstLine="709"/>
        <w:rPr>
          <w:b/>
          <w:i/>
          <w:szCs w:val="28"/>
        </w:rPr>
      </w:pPr>
    </w:p>
    <w:p w:rsidR="004903AA" w:rsidRDefault="004903AA" w:rsidP="00E52763">
      <w:pPr>
        <w:widowControl w:val="0"/>
        <w:suppressAutoHyphens/>
        <w:spacing w:line="360" w:lineRule="exact"/>
        <w:ind w:firstLine="709"/>
        <w:rPr>
          <w:b/>
          <w:i/>
          <w:szCs w:val="28"/>
        </w:rPr>
      </w:pPr>
    </w:p>
    <w:p w:rsidR="004903AA" w:rsidRDefault="004903AA" w:rsidP="00E52763">
      <w:pPr>
        <w:widowControl w:val="0"/>
        <w:suppressAutoHyphens/>
        <w:spacing w:line="360" w:lineRule="exact"/>
        <w:ind w:firstLine="709"/>
        <w:rPr>
          <w:b/>
          <w:i/>
          <w:szCs w:val="28"/>
        </w:rPr>
      </w:pPr>
    </w:p>
    <w:p w:rsidR="004903AA" w:rsidRDefault="004903AA" w:rsidP="00E52763">
      <w:pPr>
        <w:widowControl w:val="0"/>
        <w:suppressAutoHyphens/>
        <w:spacing w:line="360" w:lineRule="exact"/>
        <w:ind w:firstLine="709"/>
        <w:rPr>
          <w:b/>
          <w:i/>
          <w:szCs w:val="28"/>
        </w:rPr>
      </w:pPr>
    </w:p>
    <w:p w:rsidR="004903AA" w:rsidRDefault="004903AA" w:rsidP="00E52763">
      <w:pPr>
        <w:widowControl w:val="0"/>
        <w:suppressAutoHyphens/>
        <w:spacing w:line="360" w:lineRule="exact"/>
        <w:ind w:firstLine="709"/>
        <w:rPr>
          <w:b/>
          <w:i/>
          <w:szCs w:val="28"/>
        </w:rPr>
      </w:pPr>
    </w:p>
    <w:p w:rsidR="00F205B0" w:rsidRPr="00F205B0" w:rsidRDefault="00F205B0" w:rsidP="00F205B0">
      <w:pPr>
        <w:pStyle w:val="a6"/>
        <w:spacing w:line="360" w:lineRule="exact"/>
        <w:ind w:firstLine="709"/>
        <w:rPr>
          <w:szCs w:val="28"/>
        </w:rPr>
      </w:pPr>
      <w:r w:rsidRPr="00F205B0">
        <w:rPr>
          <w:szCs w:val="28"/>
        </w:rPr>
        <w:t xml:space="preserve">На практике, установку связки относительно экрана выполняют по опознакам. Для этого на экран укладывают основу с, опознаками (их должно быть не менее четырех), выполненную в масштабе, который равен заданному масштабу трансформированного изображения. На снимке делают отверстия (диаметром 0.2 – </w:t>
      </w:r>
      <w:smartTag w:uri="urn:schemas-microsoft-com:office:smarttags" w:element="metricconverter">
        <w:smartTagPr>
          <w:attr w:name="ProductID" w:val="0.3 мм"/>
        </w:smartTagPr>
        <w:r w:rsidRPr="00F205B0">
          <w:rPr>
            <w:szCs w:val="28"/>
          </w:rPr>
          <w:t>0.3 мм</w:t>
        </w:r>
      </w:smartTag>
      <w:r w:rsidRPr="00F205B0">
        <w:rPr>
          <w:szCs w:val="28"/>
        </w:rPr>
        <w:t>) в точках, где изобразились опознаки, и с помощью проектора проецируют его на экран. Затем взаимным перемещением основы и проектора добиваются, чтобы изображения спроектированных на экран отверстий совпали с соответствующими трансформационными точками на основе, после чего последнюю убирают. В результате изображение на экране будет соответствовать трансформированному снимку. Его нужно только зафиксировать, например, сфотографировать.</w:t>
      </w:r>
    </w:p>
    <w:p w:rsidR="00F205B0" w:rsidRPr="00F205B0" w:rsidRDefault="00F205B0" w:rsidP="00F205B0">
      <w:pPr>
        <w:spacing w:line="360" w:lineRule="exact"/>
        <w:ind w:firstLine="709"/>
        <w:rPr>
          <w:szCs w:val="28"/>
        </w:rPr>
      </w:pPr>
      <w:r w:rsidRPr="00F205B0">
        <w:rPr>
          <w:szCs w:val="28"/>
        </w:rPr>
        <w:t>Трансформированием снимков  может выполняться и цифровыми  методами. При создании и обновлении карт различного назначения по аэрокосмическим снимкам создаются трансформированные изображения местности в проекции карты. Эти изображения могут быть созданы по одиночным снимкам или по нескольким перекрывающимся снимкам. Цифровое трансформирование выполняется с точностью, соответствующей точности предъявляемой действующими нормативными документами к точности карт соответствующего масштаба.</w:t>
      </w:r>
    </w:p>
    <w:p w:rsidR="00F205B0" w:rsidRPr="00F205B0" w:rsidRDefault="00F205B0" w:rsidP="00F205B0">
      <w:pPr>
        <w:pStyle w:val="a6"/>
        <w:spacing w:line="360" w:lineRule="exact"/>
        <w:ind w:firstLine="709"/>
        <w:rPr>
          <w:szCs w:val="28"/>
        </w:rPr>
      </w:pPr>
      <w:r w:rsidRPr="00F205B0">
        <w:rPr>
          <w:szCs w:val="28"/>
        </w:rPr>
        <w:t xml:space="preserve">Цифровые трансформированные изображения используют для создания контурной части карт, путем векторизации цифровых изображений в среде </w:t>
      </w:r>
      <w:r w:rsidRPr="00F205B0">
        <w:rPr>
          <w:szCs w:val="28"/>
          <w:lang w:val="en-US"/>
        </w:rPr>
        <w:t>CAD</w:t>
      </w:r>
      <w:r w:rsidRPr="00F205B0">
        <w:rPr>
          <w:szCs w:val="28"/>
        </w:rPr>
        <w:t xml:space="preserve"> или ГИС, а также как самостоятельные картографиче</w:t>
      </w:r>
      <w:r w:rsidRPr="00F205B0">
        <w:rPr>
          <w:szCs w:val="28"/>
        </w:rPr>
        <w:lastRenderedPageBreak/>
        <w:t>ские документы. Процесс цифрового трансформирования состоит из двух этапов. На первом этапе процедура геометрического трансформирования создает «бланк» подходящего размера и устанавливает масштаб (размер пиксела). На втором - определяются пиксельные значение (плотности) каждого пиксела трансформированного изображения. С этой целью, изменяются параметры геометрического трансформирования каждого выводимого пиксела, для того чтобы определить его положение в системе координат строк и столбцов исходного растрового изображения.</w:t>
      </w:r>
    </w:p>
    <w:p w:rsidR="00F205B0" w:rsidRPr="00F205B0" w:rsidRDefault="00F205B0" w:rsidP="00F205B0">
      <w:pPr>
        <w:pStyle w:val="a6"/>
        <w:spacing w:line="360" w:lineRule="exact"/>
        <w:ind w:firstLine="709"/>
        <w:rPr>
          <w:szCs w:val="28"/>
        </w:rPr>
      </w:pPr>
      <w:r w:rsidRPr="00F205B0">
        <w:rPr>
          <w:szCs w:val="28"/>
        </w:rPr>
        <w:t>Принципиальная схема цифрового трансформирования снимков представлена на рис.17. Исходными материалами при цифровом трансформировании снимков служат: цифровое изображение исходного фотоснимка; цифровая модель рельефа (в большинстве случаев используется регулярная сетка ЦМР в виде сетки квадратов на местности); элементы внутреннего и внешнего ориентирования снимка; параметры внутреннего ориентирования снимка в системе координат цифрового изображения.</w:t>
      </w:r>
    </w:p>
    <w:p w:rsidR="00F205B0" w:rsidRPr="00F205B0" w:rsidRDefault="00C146BB" w:rsidP="00F205B0">
      <w:pPr>
        <w:pStyle w:val="a6"/>
        <w:spacing w:line="360" w:lineRule="exact"/>
        <w:ind w:firstLine="720"/>
        <w:rPr>
          <w:szCs w:val="28"/>
        </w:rPr>
      </w:pPr>
      <w:r>
        <w:rPr>
          <w:noProof/>
        </w:rPr>
        <w:pict>
          <v:group id="_x0000_s4337" style="position:absolute;left:0;text-align:left;margin-left:65.45pt;margin-top:0;width:355.3pt;height:378pt;z-index:251656704" coordorigin="2727,7745" coordsize="7106,7560">
            <v:shape id="_x0000_s4332" type="#_x0000_t75" style="position:absolute;left:2914;top:7745;width:6265;height:7380" wrapcoords="-39 0 -39 21567 21600 21567 21600 0 -39 0" o:regroupid="10" fillcolor="window">
              <v:imagedata r:id="rId79" o:title="схема_трансф"/>
            </v:shape>
            <v:shape id="_x0000_s4333" type="#_x0000_t202" style="position:absolute;left:2727;top:14765;width:7106;height:540" o:regroupid="10" filled="f" stroked="f">
              <v:textbox style="mso-next-textbox:#_x0000_s4333">
                <w:txbxContent>
                  <w:p w:rsidR="004B5AB5" w:rsidRPr="004B5AB5" w:rsidRDefault="004B5AB5" w:rsidP="00BC1DE4">
                    <w:pPr>
                      <w:ind w:firstLine="0"/>
                      <w:jc w:val="center"/>
                      <w:rPr>
                        <w:sz w:val="24"/>
                        <w:szCs w:val="24"/>
                      </w:rPr>
                    </w:pPr>
                    <w:r w:rsidRPr="004B5AB5">
                      <w:rPr>
                        <w:sz w:val="24"/>
                        <w:szCs w:val="24"/>
                      </w:rPr>
                      <w:t>Рис. 17 Схема цифрового трансформирования снимков</w:t>
                    </w:r>
                  </w:p>
                </w:txbxContent>
              </v:textbox>
            </v:shape>
          </v:group>
        </w:pict>
      </w:r>
    </w:p>
    <w:p w:rsidR="004903AA" w:rsidRDefault="004903AA" w:rsidP="00E52763">
      <w:pPr>
        <w:widowControl w:val="0"/>
        <w:suppressAutoHyphens/>
        <w:spacing w:line="360" w:lineRule="exact"/>
        <w:ind w:firstLine="709"/>
        <w:rPr>
          <w:b/>
          <w:i/>
          <w:szCs w:val="28"/>
        </w:rPr>
      </w:pPr>
    </w:p>
    <w:p w:rsidR="004903AA" w:rsidRDefault="004903AA" w:rsidP="00E52763">
      <w:pPr>
        <w:widowControl w:val="0"/>
        <w:suppressAutoHyphens/>
        <w:spacing w:line="360" w:lineRule="exact"/>
        <w:ind w:firstLine="709"/>
        <w:rPr>
          <w:b/>
          <w:i/>
          <w:szCs w:val="28"/>
        </w:rPr>
      </w:pPr>
    </w:p>
    <w:p w:rsidR="004903AA" w:rsidRDefault="004903AA" w:rsidP="00E52763">
      <w:pPr>
        <w:widowControl w:val="0"/>
        <w:suppressAutoHyphens/>
        <w:spacing w:line="360" w:lineRule="exact"/>
        <w:ind w:firstLine="709"/>
        <w:rPr>
          <w:b/>
          <w:i/>
          <w:szCs w:val="28"/>
        </w:rPr>
      </w:pPr>
    </w:p>
    <w:p w:rsidR="004903AA" w:rsidRDefault="004903AA" w:rsidP="00E52763">
      <w:pPr>
        <w:widowControl w:val="0"/>
        <w:suppressAutoHyphens/>
        <w:spacing w:line="360" w:lineRule="exact"/>
        <w:ind w:firstLine="709"/>
        <w:rPr>
          <w:b/>
          <w:i/>
          <w:szCs w:val="28"/>
        </w:rPr>
      </w:pPr>
    </w:p>
    <w:p w:rsidR="004903AA" w:rsidRDefault="004903AA" w:rsidP="00E52763">
      <w:pPr>
        <w:widowControl w:val="0"/>
        <w:suppressAutoHyphens/>
        <w:spacing w:line="360" w:lineRule="exact"/>
        <w:ind w:firstLine="709"/>
        <w:rPr>
          <w:b/>
          <w:i/>
          <w:szCs w:val="28"/>
        </w:rPr>
      </w:pPr>
    </w:p>
    <w:p w:rsidR="00F205B0" w:rsidRDefault="00F205B0" w:rsidP="00F205B0">
      <w:pPr>
        <w:widowControl w:val="0"/>
        <w:suppressAutoHyphens/>
        <w:spacing w:line="360" w:lineRule="exact"/>
        <w:ind w:firstLine="709"/>
        <w:rPr>
          <w:b/>
          <w:i/>
          <w:szCs w:val="28"/>
        </w:rPr>
      </w:pPr>
    </w:p>
    <w:p w:rsidR="004903AA" w:rsidRDefault="004903AA" w:rsidP="00E52763">
      <w:pPr>
        <w:widowControl w:val="0"/>
        <w:suppressAutoHyphens/>
        <w:spacing w:line="360" w:lineRule="exact"/>
        <w:ind w:firstLine="709"/>
        <w:rPr>
          <w:b/>
          <w:i/>
          <w:szCs w:val="28"/>
        </w:rPr>
      </w:pPr>
    </w:p>
    <w:p w:rsidR="004903AA" w:rsidRDefault="004903AA" w:rsidP="00E52763">
      <w:pPr>
        <w:widowControl w:val="0"/>
        <w:suppressAutoHyphens/>
        <w:spacing w:line="360" w:lineRule="exact"/>
        <w:ind w:firstLine="709"/>
        <w:rPr>
          <w:b/>
          <w:i/>
          <w:szCs w:val="28"/>
        </w:rPr>
      </w:pPr>
    </w:p>
    <w:p w:rsidR="004903AA" w:rsidRDefault="004903AA" w:rsidP="00E52763">
      <w:pPr>
        <w:widowControl w:val="0"/>
        <w:suppressAutoHyphens/>
        <w:spacing w:line="360" w:lineRule="exact"/>
        <w:ind w:firstLine="709"/>
        <w:rPr>
          <w:b/>
          <w:i/>
          <w:szCs w:val="28"/>
        </w:rPr>
      </w:pPr>
    </w:p>
    <w:p w:rsidR="00F205B0" w:rsidRDefault="00F205B0" w:rsidP="00E52763">
      <w:pPr>
        <w:widowControl w:val="0"/>
        <w:suppressAutoHyphens/>
        <w:spacing w:line="360" w:lineRule="exact"/>
        <w:ind w:firstLine="709"/>
        <w:rPr>
          <w:b/>
          <w:i/>
          <w:szCs w:val="28"/>
        </w:rPr>
      </w:pPr>
    </w:p>
    <w:p w:rsidR="00F205B0" w:rsidRDefault="00F205B0" w:rsidP="00E52763">
      <w:pPr>
        <w:widowControl w:val="0"/>
        <w:suppressAutoHyphens/>
        <w:spacing w:line="360" w:lineRule="exact"/>
        <w:ind w:firstLine="709"/>
        <w:rPr>
          <w:b/>
          <w:i/>
          <w:szCs w:val="28"/>
        </w:rPr>
      </w:pPr>
    </w:p>
    <w:p w:rsidR="00F205B0" w:rsidRDefault="00F205B0" w:rsidP="00E52763">
      <w:pPr>
        <w:widowControl w:val="0"/>
        <w:suppressAutoHyphens/>
        <w:spacing w:line="360" w:lineRule="exact"/>
        <w:ind w:firstLine="709"/>
        <w:rPr>
          <w:b/>
          <w:i/>
          <w:szCs w:val="28"/>
        </w:rPr>
      </w:pPr>
    </w:p>
    <w:p w:rsidR="00F205B0" w:rsidRDefault="00F205B0" w:rsidP="00E52763">
      <w:pPr>
        <w:widowControl w:val="0"/>
        <w:suppressAutoHyphens/>
        <w:spacing w:line="360" w:lineRule="exact"/>
        <w:ind w:firstLine="709"/>
        <w:rPr>
          <w:b/>
          <w:i/>
          <w:szCs w:val="28"/>
        </w:rPr>
      </w:pPr>
    </w:p>
    <w:p w:rsidR="00F205B0" w:rsidRDefault="00F205B0" w:rsidP="00E52763">
      <w:pPr>
        <w:widowControl w:val="0"/>
        <w:suppressAutoHyphens/>
        <w:spacing w:line="360" w:lineRule="exact"/>
        <w:ind w:firstLine="709"/>
        <w:rPr>
          <w:b/>
          <w:i/>
          <w:szCs w:val="28"/>
        </w:rPr>
      </w:pPr>
    </w:p>
    <w:p w:rsidR="00F205B0" w:rsidRDefault="00F205B0" w:rsidP="00E52763">
      <w:pPr>
        <w:widowControl w:val="0"/>
        <w:suppressAutoHyphens/>
        <w:spacing w:line="360" w:lineRule="exact"/>
        <w:ind w:firstLine="709"/>
        <w:rPr>
          <w:b/>
          <w:i/>
          <w:szCs w:val="28"/>
        </w:rPr>
      </w:pPr>
    </w:p>
    <w:p w:rsidR="00F205B0" w:rsidRDefault="00F205B0" w:rsidP="00E52763">
      <w:pPr>
        <w:widowControl w:val="0"/>
        <w:suppressAutoHyphens/>
        <w:spacing w:line="360" w:lineRule="exact"/>
        <w:ind w:firstLine="709"/>
        <w:rPr>
          <w:b/>
          <w:i/>
          <w:szCs w:val="28"/>
        </w:rPr>
      </w:pPr>
    </w:p>
    <w:p w:rsidR="00F205B0" w:rsidRDefault="00F205B0" w:rsidP="00E52763">
      <w:pPr>
        <w:widowControl w:val="0"/>
        <w:suppressAutoHyphens/>
        <w:spacing w:line="360" w:lineRule="exact"/>
        <w:ind w:firstLine="709"/>
        <w:rPr>
          <w:b/>
          <w:i/>
          <w:szCs w:val="28"/>
        </w:rPr>
      </w:pPr>
    </w:p>
    <w:p w:rsidR="00BC1DE4" w:rsidRDefault="00BC1DE4" w:rsidP="00BC1DE4">
      <w:pPr>
        <w:widowControl w:val="0"/>
        <w:spacing w:line="360" w:lineRule="exact"/>
        <w:ind w:firstLine="709"/>
        <w:jc w:val="center"/>
        <w:rPr>
          <w:b/>
          <w:i/>
          <w:szCs w:val="28"/>
        </w:rPr>
      </w:pPr>
    </w:p>
    <w:p w:rsidR="00BC1DE4" w:rsidRDefault="00BC1DE4" w:rsidP="00BC1DE4">
      <w:pPr>
        <w:widowControl w:val="0"/>
        <w:spacing w:line="360" w:lineRule="exact"/>
        <w:ind w:firstLine="709"/>
        <w:jc w:val="center"/>
        <w:rPr>
          <w:b/>
          <w:i/>
          <w:szCs w:val="28"/>
        </w:rPr>
      </w:pPr>
      <w:r w:rsidRPr="00AC6C2A">
        <w:rPr>
          <w:b/>
          <w:i/>
          <w:szCs w:val="28"/>
        </w:rPr>
        <w:t>Вопросы для самоконтроля</w:t>
      </w:r>
    </w:p>
    <w:p w:rsidR="00BC1DE4" w:rsidRDefault="00BC1DE4" w:rsidP="00647D11">
      <w:pPr>
        <w:widowControl w:val="0"/>
        <w:numPr>
          <w:ilvl w:val="0"/>
          <w:numId w:val="19"/>
        </w:numPr>
        <w:suppressAutoHyphens/>
        <w:spacing w:line="360" w:lineRule="exact"/>
        <w:rPr>
          <w:szCs w:val="28"/>
        </w:rPr>
      </w:pPr>
      <w:r>
        <w:rPr>
          <w:szCs w:val="28"/>
        </w:rPr>
        <w:lastRenderedPageBreak/>
        <w:t>Покажите графически суть трансформирования.</w:t>
      </w:r>
    </w:p>
    <w:p w:rsidR="00BC1DE4" w:rsidRDefault="00BC1DE4" w:rsidP="00647D11">
      <w:pPr>
        <w:widowControl w:val="0"/>
        <w:numPr>
          <w:ilvl w:val="0"/>
          <w:numId w:val="19"/>
        </w:numPr>
        <w:suppressAutoHyphens/>
        <w:spacing w:line="360" w:lineRule="exact"/>
        <w:rPr>
          <w:szCs w:val="28"/>
        </w:rPr>
      </w:pPr>
      <w:r>
        <w:rPr>
          <w:szCs w:val="28"/>
        </w:rPr>
        <w:t>Как на практике происходит установка связки проектирующих лучей.</w:t>
      </w:r>
    </w:p>
    <w:p w:rsidR="00BC1DE4" w:rsidRDefault="00BC1DE4" w:rsidP="00647D11">
      <w:pPr>
        <w:widowControl w:val="0"/>
        <w:numPr>
          <w:ilvl w:val="0"/>
          <w:numId w:val="19"/>
        </w:numPr>
        <w:suppressAutoHyphens/>
        <w:spacing w:line="360" w:lineRule="exact"/>
        <w:rPr>
          <w:szCs w:val="28"/>
        </w:rPr>
      </w:pPr>
      <w:r>
        <w:rPr>
          <w:szCs w:val="28"/>
        </w:rPr>
        <w:t>С какой точностью выполняется цифровое трансформирование?</w:t>
      </w:r>
    </w:p>
    <w:p w:rsidR="00BC1DE4" w:rsidRDefault="00BC1DE4" w:rsidP="00647D11">
      <w:pPr>
        <w:widowControl w:val="0"/>
        <w:numPr>
          <w:ilvl w:val="0"/>
          <w:numId w:val="19"/>
        </w:numPr>
        <w:suppressAutoHyphens/>
        <w:spacing w:line="360" w:lineRule="exact"/>
        <w:rPr>
          <w:szCs w:val="28"/>
        </w:rPr>
      </w:pPr>
      <w:r>
        <w:rPr>
          <w:szCs w:val="28"/>
        </w:rPr>
        <w:t>Для чего используются цифровые трансформированные изображения?</w:t>
      </w:r>
    </w:p>
    <w:p w:rsidR="00BC1DE4" w:rsidRDefault="00BC1DE4" w:rsidP="00647D11">
      <w:pPr>
        <w:widowControl w:val="0"/>
        <w:numPr>
          <w:ilvl w:val="0"/>
          <w:numId w:val="19"/>
        </w:numPr>
        <w:suppressAutoHyphens/>
        <w:spacing w:line="360" w:lineRule="exact"/>
        <w:rPr>
          <w:szCs w:val="28"/>
        </w:rPr>
      </w:pPr>
      <w:r>
        <w:rPr>
          <w:szCs w:val="28"/>
        </w:rPr>
        <w:t>Проиллюстрируйте суть цифрового трансформирования.</w:t>
      </w:r>
    </w:p>
    <w:p w:rsidR="00BC1DE4" w:rsidRPr="00BC1DE4" w:rsidRDefault="00BC1DE4" w:rsidP="00647D11">
      <w:pPr>
        <w:widowControl w:val="0"/>
        <w:numPr>
          <w:ilvl w:val="0"/>
          <w:numId w:val="19"/>
        </w:numPr>
        <w:suppressAutoHyphens/>
        <w:spacing w:line="360" w:lineRule="exact"/>
        <w:rPr>
          <w:szCs w:val="28"/>
        </w:rPr>
      </w:pPr>
      <w:r>
        <w:rPr>
          <w:szCs w:val="28"/>
        </w:rPr>
        <w:t xml:space="preserve">Какие материалы используются для цифрового </w:t>
      </w:r>
      <w:r w:rsidRPr="00BC1DE4">
        <w:rPr>
          <w:szCs w:val="28"/>
        </w:rPr>
        <w:t xml:space="preserve"> </w:t>
      </w:r>
      <w:r>
        <w:rPr>
          <w:szCs w:val="28"/>
        </w:rPr>
        <w:t>трансформирования?</w:t>
      </w:r>
    </w:p>
    <w:p w:rsidR="00BC1DE4" w:rsidRDefault="00BC1DE4" w:rsidP="00F205B0">
      <w:pPr>
        <w:widowControl w:val="0"/>
        <w:suppressAutoHyphens/>
        <w:spacing w:line="360" w:lineRule="exact"/>
        <w:ind w:firstLine="709"/>
        <w:jc w:val="center"/>
        <w:rPr>
          <w:b/>
          <w:i/>
          <w:szCs w:val="28"/>
        </w:rPr>
      </w:pPr>
    </w:p>
    <w:p w:rsidR="00BC1DE4" w:rsidRDefault="00BC1DE4" w:rsidP="00F205B0">
      <w:pPr>
        <w:widowControl w:val="0"/>
        <w:suppressAutoHyphens/>
        <w:spacing w:line="360" w:lineRule="exact"/>
        <w:ind w:firstLine="709"/>
        <w:jc w:val="center"/>
        <w:rPr>
          <w:b/>
          <w:i/>
          <w:szCs w:val="28"/>
        </w:rPr>
      </w:pPr>
    </w:p>
    <w:p w:rsidR="00E52763" w:rsidRDefault="00E52763" w:rsidP="00F205B0">
      <w:pPr>
        <w:widowControl w:val="0"/>
        <w:suppressAutoHyphens/>
        <w:spacing w:line="360" w:lineRule="exact"/>
        <w:ind w:firstLine="709"/>
        <w:jc w:val="center"/>
        <w:rPr>
          <w:b/>
          <w:i/>
          <w:szCs w:val="28"/>
        </w:rPr>
      </w:pPr>
      <w:r w:rsidRPr="00B43398">
        <w:rPr>
          <w:b/>
          <w:i/>
          <w:szCs w:val="28"/>
        </w:rPr>
        <w:t xml:space="preserve">Тема </w:t>
      </w:r>
      <w:r>
        <w:rPr>
          <w:b/>
          <w:i/>
          <w:szCs w:val="28"/>
        </w:rPr>
        <w:t xml:space="preserve">3.4 </w:t>
      </w:r>
      <w:r w:rsidRPr="002C18C4">
        <w:rPr>
          <w:b/>
          <w:i/>
          <w:szCs w:val="28"/>
        </w:rPr>
        <w:t>Создание фотоплана и фотосхемы</w:t>
      </w:r>
    </w:p>
    <w:p w:rsidR="00F205B0" w:rsidRPr="00931C16" w:rsidRDefault="00F205B0" w:rsidP="00931C16">
      <w:pPr>
        <w:spacing w:line="360" w:lineRule="exact"/>
        <w:rPr>
          <w:szCs w:val="28"/>
        </w:rPr>
      </w:pPr>
      <w:r w:rsidRPr="00931C16">
        <w:rPr>
          <w:szCs w:val="28"/>
        </w:rPr>
        <w:t>В зависимости от целевого назначения различают фотопланы топографические и специальные. Первые составляют в общегосударственной разграфке с соблюдением инструкций и наставлений по топографическим съемкам. Специальные фотопланы составляют, как правило, в произвольной разграфке, и они должны удовлетворять требованиям ведомственных инструкций. В отличие от графического плана, фотопланы обладают большей наглядностью, поэтому многими специалистами и используются. На них могут быть нанесены горизонтали. В результате получается фотокарта.</w:t>
      </w:r>
    </w:p>
    <w:p w:rsidR="000371D7" w:rsidRPr="00931C16" w:rsidRDefault="00F205B0" w:rsidP="00931C16">
      <w:pPr>
        <w:widowControl w:val="0"/>
        <w:spacing w:line="360" w:lineRule="exact"/>
        <w:rPr>
          <w:szCs w:val="28"/>
        </w:rPr>
      </w:pPr>
      <w:r w:rsidRPr="00931C16">
        <w:rPr>
          <w:szCs w:val="28"/>
        </w:rPr>
        <w:t>Фотопланы составляют из трансформированных снимков путем монтажа их на основе по опорным точкам. Иногда их составляют из плановых снимков, если при фотографировании местности применялись АФА с гиростабилизирующей установкой.</w:t>
      </w:r>
    </w:p>
    <w:p w:rsidR="00F205B0" w:rsidRPr="00931C16" w:rsidRDefault="00F205B0" w:rsidP="00931C16">
      <w:pPr>
        <w:spacing w:line="360" w:lineRule="exact"/>
        <w:rPr>
          <w:szCs w:val="28"/>
        </w:rPr>
      </w:pPr>
      <w:r w:rsidRPr="00931C16">
        <w:rPr>
          <w:szCs w:val="28"/>
        </w:rPr>
        <w:t>Фотоплан составляют на жесткой основе (бумаге, наклеенной на алюминий, авиационной фанере или пластике), на которой по координатам в заданном масштабе нанесены опознаки, пункты геодезической сети и трансформационные точки. Выполняют это либо путем монтажа отдельных фотоснимков либо путем оптического монтажа с одновременным трансформированием по зонам. Основными процессами составления первым из названных способов являются: подготовительный, монтаж снимков, контроль качества фотоплана и его оформление.</w:t>
      </w:r>
    </w:p>
    <w:p w:rsidR="00931C16" w:rsidRPr="00931C16" w:rsidRDefault="00931C16" w:rsidP="00931C16">
      <w:pPr>
        <w:spacing w:line="360" w:lineRule="exact"/>
        <w:rPr>
          <w:szCs w:val="28"/>
        </w:rPr>
      </w:pPr>
      <w:r w:rsidRPr="00931C16">
        <w:rPr>
          <w:szCs w:val="28"/>
        </w:rPr>
        <w:t xml:space="preserve">Подготовительные работы включают: подбор фотоснимков по трапециям и по маршрутам в пределах трапеции; контроль их качества и </w:t>
      </w:r>
      <w:r w:rsidRPr="00931C16">
        <w:rPr>
          <w:szCs w:val="28"/>
        </w:rPr>
        <w:lastRenderedPageBreak/>
        <w:t xml:space="preserve">точности трансформирования; пробивку пуансоном отверстий диаметром около </w:t>
      </w:r>
      <w:smartTag w:uri="urn:schemas-microsoft-com:office:smarttags" w:element="metricconverter">
        <w:smartTagPr>
          <w:attr w:name="ProductID" w:val="1 мм"/>
        </w:smartTagPr>
        <w:r w:rsidRPr="00931C16">
          <w:rPr>
            <w:szCs w:val="28"/>
          </w:rPr>
          <w:t>1 мм</w:t>
        </w:r>
      </w:smartTag>
      <w:r w:rsidRPr="00931C16">
        <w:rPr>
          <w:szCs w:val="28"/>
        </w:rPr>
        <w:t xml:space="preserve"> на всех опорных, трансформационных точках, и пунктах геодезической сети. Контроль точности трансформирования выполняют путем совмещения отверстий на снимке с соответствующими точками на основе так, чтобы отклонение центров отверстий от точек были одинаковыми. Снимки, для которых эти отклонения превышают </w:t>
      </w:r>
      <w:smartTag w:uri="urn:schemas-microsoft-com:office:smarttags" w:element="metricconverter">
        <w:smartTagPr>
          <w:attr w:name="ProductID" w:val="0.4 мм"/>
        </w:smartTagPr>
        <w:r w:rsidRPr="00931C16">
          <w:rPr>
            <w:szCs w:val="28"/>
          </w:rPr>
          <w:t>0.4 мм</w:t>
        </w:r>
      </w:smartTag>
      <w:r w:rsidRPr="00931C16">
        <w:rPr>
          <w:szCs w:val="28"/>
        </w:rPr>
        <w:t>, а также снимки с резкими изменениями фототона трансформируют заново.</w:t>
      </w:r>
    </w:p>
    <w:p w:rsidR="00931C16" w:rsidRPr="00931C16" w:rsidRDefault="00931C16" w:rsidP="00931C16">
      <w:pPr>
        <w:spacing w:line="360" w:lineRule="exact"/>
        <w:rPr>
          <w:szCs w:val="28"/>
        </w:rPr>
      </w:pPr>
      <w:r w:rsidRPr="00931C16">
        <w:rPr>
          <w:szCs w:val="28"/>
        </w:rPr>
        <w:t xml:space="preserve">Монтаж начинают с левого снимка северного маршрута. Его укладывают на основу, усредняют погрешности совмещения центров отверстий с точками на основе и закрепляют грузиками. Затем на основу укладывают второй снимок, так же совмещают отверстия с опорными точками и, закрепив его, проверяют сходимость контуров в зоне перекрытия. Для этого накалывают четкий контур на верхнем снимке и проверяют, где он оказался на нижнем снимке. Отклонение накола от контура не должно превышать </w:t>
      </w:r>
      <w:smartTag w:uri="urn:schemas-microsoft-com:office:smarttags" w:element="metricconverter">
        <w:smartTagPr>
          <w:attr w:name="ProductID" w:val="0.7 мм"/>
        </w:smartTagPr>
        <w:r w:rsidRPr="00931C16">
          <w:rPr>
            <w:szCs w:val="28"/>
          </w:rPr>
          <w:t>0.7 мм</w:t>
        </w:r>
      </w:smartTag>
      <w:r w:rsidRPr="00931C16">
        <w:rPr>
          <w:szCs w:val="28"/>
        </w:rPr>
        <w:t>. После этого разрезают оба снимка одновременно примерно посередине продольного перекрытия. Линия пореза не должна проходить через ответственные контуры и вдоль линейных объектов. Обрезки от каждого снимка сохраняют для последующего контроля, а соответствующие части первого и второго снимков наклеивают на основу. Аналогичные операции выполняют при соединении второго и последующих снимков маршрута, а также при монтаже снимков смежных маршрутов. Но в последнем случае контроль сходимости контуров, а также порез, осуществляют и по поперечным перекрытиям.</w:t>
      </w:r>
    </w:p>
    <w:p w:rsidR="00C30D3F" w:rsidRDefault="00C146BB" w:rsidP="00931C16">
      <w:pPr>
        <w:pStyle w:val="a6"/>
        <w:spacing w:line="360" w:lineRule="exact"/>
        <w:ind w:firstLine="720"/>
        <w:rPr>
          <w:szCs w:val="28"/>
        </w:rPr>
      </w:pPr>
      <w:r>
        <w:rPr>
          <w:noProof/>
          <w:szCs w:val="28"/>
        </w:rPr>
        <w:pict>
          <v:group id="_x0000_s4338" style="position:absolute;left:0;text-align:left;margin-left:45.65pt;margin-top:56.7pt;width:332.25pt;height:213.3pt;z-index:251657728" coordorigin="3408,3900" coordsize="6645,4266">
            <v:shape id="_x0000_s4339" type="#_x0000_t75" style="position:absolute;left:3408;top:3900;width:6645;height:3645;mso-wrap-edited:f" wrapcoords="-49 0 -49 21511 21600 21511 21600 0 -49 0" fillcolor="window">
              <v:imagedata r:id="rId80" o:title=""/>
            </v:shape>
            <v:shape id="_x0000_s4340" type="#_x0000_t202" style="position:absolute;left:5676;top:7542;width:1440;height:624" filled="f" stroked="f">
              <v:textbox style="mso-next-textbox:#_x0000_s4340">
                <w:txbxContent>
                  <w:p w:rsidR="004B5AB5" w:rsidRDefault="004B5AB5" w:rsidP="00C30D3F">
                    <w:pPr>
                      <w:ind w:firstLine="0"/>
                      <w:jc w:val="center"/>
                    </w:pPr>
                    <w:r>
                      <w:rPr>
                        <w:sz w:val="24"/>
                      </w:rPr>
                      <w:t>Рис.18</w:t>
                    </w:r>
                  </w:p>
                </w:txbxContent>
              </v:textbox>
            </v:shape>
            <w10:wrap type="topAndBottom"/>
          </v:group>
        </w:pict>
      </w:r>
      <w:r w:rsidR="00931C16" w:rsidRPr="00931C16">
        <w:rPr>
          <w:szCs w:val="28"/>
        </w:rPr>
        <w:t>Цифровые фотопланы могут быть созданы по перекрывающимся цифровым трансформированным снимкам. На рис.18 представлен принцип формирования цифрового фотоплана.</w:t>
      </w:r>
    </w:p>
    <w:p w:rsidR="00931C16" w:rsidRPr="00931C16" w:rsidRDefault="00931C16" w:rsidP="00931C16">
      <w:pPr>
        <w:pStyle w:val="a6"/>
        <w:spacing w:line="360" w:lineRule="exact"/>
        <w:ind w:firstLine="720"/>
        <w:rPr>
          <w:szCs w:val="28"/>
        </w:rPr>
      </w:pPr>
      <w:r w:rsidRPr="00931C16">
        <w:rPr>
          <w:szCs w:val="28"/>
        </w:rPr>
        <w:lastRenderedPageBreak/>
        <w:t>Для его создания используются трансформированные снимки с одинаковым размером пикселов и имеющие координаты начал систем координат цифровых изображений O</w:t>
      </w:r>
      <w:r w:rsidRPr="00931C16">
        <w:rPr>
          <w:szCs w:val="28"/>
          <w:vertAlign w:val="subscript"/>
        </w:rPr>
        <w:t>1</w:t>
      </w:r>
      <w:r w:rsidRPr="00931C16">
        <w:rPr>
          <w:szCs w:val="28"/>
        </w:rPr>
        <w:t xml:space="preserve"> и O</w:t>
      </w:r>
      <w:r w:rsidRPr="00931C16">
        <w:rPr>
          <w:szCs w:val="28"/>
          <w:vertAlign w:val="subscript"/>
        </w:rPr>
        <w:t>2</w:t>
      </w:r>
      <w:r w:rsidRPr="00931C16">
        <w:rPr>
          <w:szCs w:val="28"/>
        </w:rPr>
        <w:t xml:space="preserve"> кратные размеру пиксела.</w:t>
      </w:r>
    </w:p>
    <w:p w:rsidR="00931C16" w:rsidRPr="00931C16" w:rsidRDefault="00931C16" w:rsidP="00931C16">
      <w:pPr>
        <w:pStyle w:val="a6"/>
        <w:spacing w:line="360" w:lineRule="exact"/>
        <w:ind w:firstLine="720"/>
        <w:rPr>
          <w:szCs w:val="28"/>
        </w:rPr>
      </w:pPr>
      <w:r w:rsidRPr="00931C16">
        <w:rPr>
          <w:szCs w:val="28"/>
        </w:rPr>
        <w:t xml:space="preserve">При создании цифрового фотоплана в зоне перекрытия трансформированных снимков проводят линию пореза в виде полилинии с узлами </w:t>
      </w:r>
      <w:r w:rsidRPr="00931C16">
        <w:rPr>
          <w:szCs w:val="28"/>
          <w:lang w:val="en-US"/>
        </w:rPr>
        <w:t>K</w:t>
      </w:r>
      <w:r w:rsidRPr="00931C16">
        <w:rPr>
          <w:szCs w:val="28"/>
          <w:vertAlign w:val="subscript"/>
          <w:lang w:val="en-US"/>
        </w:rPr>
        <w:t>i</w:t>
      </w:r>
      <w:r w:rsidRPr="00931C16">
        <w:rPr>
          <w:szCs w:val="28"/>
        </w:rPr>
        <w:t>. Затем, с ее помощью в каждой строке определяют граничные пикселы, совмещенные с линией пореза, и приступают к формированию матрицы цифрового фотоплана.</w:t>
      </w:r>
    </w:p>
    <w:p w:rsidR="00931C16" w:rsidRPr="00931C16" w:rsidRDefault="00931C16" w:rsidP="00931C16">
      <w:pPr>
        <w:pStyle w:val="a6"/>
        <w:spacing w:line="360" w:lineRule="exact"/>
        <w:ind w:firstLine="720"/>
        <w:rPr>
          <w:szCs w:val="28"/>
        </w:rPr>
      </w:pPr>
      <w:r w:rsidRPr="00931C16">
        <w:rPr>
          <w:szCs w:val="28"/>
        </w:rPr>
        <w:t xml:space="preserve">Координаты начала системы координат цифрового фотоплана </w:t>
      </w:r>
      <w:r w:rsidRPr="00931C16">
        <w:rPr>
          <w:szCs w:val="28"/>
          <w:lang w:val="en-US"/>
        </w:rPr>
        <w:t>X</w:t>
      </w:r>
      <w:r w:rsidRPr="00931C16">
        <w:rPr>
          <w:szCs w:val="28"/>
          <w:vertAlign w:val="subscript"/>
          <w:lang w:val="en-US"/>
        </w:rPr>
        <w:t>OM</w:t>
      </w:r>
      <w:r w:rsidRPr="00931C16">
        <w:rPr>
          <w:szCs w:val="28"/>
        </w:rPr>
        <w:t xml:space="preserve"> принимаются равными наименьшему значению координат </w:t>
      </w:r>
      <w:r w:rsidRPr="00931C16">
        <w:rPr>
          <w:szCs w:val="28"/>
          <w:lang w:val="en-US"/>
        </w:rPr>
        <w:t>X</w:t>
      </w:r>
      <w:r w:rsidRPr="00931C16">
        <w:rPr>
          <w:szCs w:val="28"/>
          <w:vertAlign w:val="subscript"/>
          <w:lang w:val="en-US"/>
        </w:rPr>
        <w:t>O</w:t>
      </w:r>
      <w:r w:rsidRPr="00931C16">
        <w:rPr>
          <w:szCs w:val="28"/>
          <w:vertAlign w:val="subscript"/>
        </w:rPr>
        <w:t>1</w:t>
      </w:r>
      <w:r w:rsidRPr="00931C16">
        <w:rPr>
          <w:szCs w:val="28"/>
        </w:rPr>
        <w:t xml:space="preserve"> и </w:t>
      </w:r>
      <w:r w:rsidRPr="00931C16">
        <w:rPr>
          <w:szCs w:val="28"/>
          <w:lang w:val="en-US"/>
        </w:rPr>
        <w:t>X</w:t>
      </w:r>
      <w:r w:rsidRPr="00931C16">
        <w:rPr>
          <w:szCs w:val="28"/>
          <w:vertAlign w:val="subscript"/>
          <w:lang w:val="en-US"/>
        </w:rPr>
        <w:t>O</w:t>
      </w:r>
      <w:r w:rsidRPr="00931C16">
        <w:rPr>
          <w:szCs w:val="28"/>
          <w:vertAlign w:val="subscript"/>
        </w:rPr>
        <w:t>2</w:t>
      </w:r>
      <w:r w:rsidRPr="00931C16">
        <w:rPr>
          <w:szCs w:val="28"/>
        </w:rPr>
        <w:t xml:space="preserve"> начал систем координат цифровых трансформированных снимков, а </w:t>
      </w:r>
      <w:r w:rsidRPr="00931C16">
        <w:rPr>
          <w:szCs w:val="28"/>
          <w:lang w:val="en-US"/>
        </w:rPr>
        <w:t>Y</w:t>
      </w:r>
      <w:r w:rsidRPr="00931C16">
        <w:rPr>
          <w:szCs w:val="28"/>
          <w:vertAlign w:val="subscript"/>
          <w:lang w:val="en-US"/>
        </w:rPr>
        <w:t>OM</w:t>
      </w:r>
      <w:r w:rsidRPr="00931C16">
        <w:rPr>
          <w:szCs w:val="28"/>
        </w:rPr>
        <w:t xml:space="preserve"> – наибольшему значению координат </w:t>
      </w:r>
      <w:r w:rsidRPr="00931C16">
        <w:rPr>
          <w:szCs w:val="28"/>
          <w:lang w:val="en-US"/>
        </w:rPr>
        <w:t>Y</w:t>
      </w:r>
      <w:r w:rsidRPr="00931C16">
        <w:rPr>
          <w:szCs w:val="28"/>
          <w:vertAlign w:val="subscript"/>
          <w:lang w:val="en-US"/>
        </w:rPr>
        <w:t>O</w:t>
      </w:r>
      <w:r w:rsidRPr="00931C16">
        <w:rPr>
          <w:szCs w:val="28"/>
          <w:vertAlign w:val="subscript"/>
        </w:rPr>
        <w:t>1</w:t>
      </w:r>
      <w:r w:rsidRPr="00931C16">
        <w:rPr>
          <w:szCs w:val="28"/>
        </w:rPr>
        <w:t xml:space="preserve"> и </w:t>
      </w:r>
      <w:r w:rsidRPr="00931C16">
        <w:rPr>
          <w:szCs w:val="28"/>
          <w:lang w:val="en-US"/>
        </w:rPr>
        <w:t>Y</w:t>
      </w:r>
      <w:r w:rsidRPr="00931C16">
        <w:rPr>
          <w:szCs w:val="28"/>
          <w:vertAlign w:val="subscript"/>
          <w:lang w:val="en-US"/>
        </w:rPr>
        <w:t>O</w:t>
      </w:r>
      <w:r w:rsidRPr="00931C16">
        <w:rPr>
          <w:szCs w:val="28"/>
          <w:vertAlign w:val="subscript"/>
        </w:rPr>
        <w:t>2</w:t>
      </w:r>
      <w:r w:rsidRPr="00931C16">
        <w:rPr>
          <w:szCs w:val="28"/>
        </w:rPr>
        <w:t xml:space="preserve"> .</w:t>
      </w:r>
    </w:p>
    <w:p w:rsidR="00F205B0" w:rsidRDefault="00931C16" w:rsidP="00931C16">
      <w:pPr>
        <w:pStyle w:val="a6"/>
        <w:spacing w:line="360" w:lineRule="exact"/>
        <w:ind w:firstLine="720"/>
        <w:rPr>
          <w:szCs w:val="28"/>
        </w:rPr>
      </w:pPr>
      <w:r w:rsidRPr="00931C16">
        <w:rPr>
          <w:szCs w:val="28"/>
        </w:rPr>
        <w:t xml:space="preserve">Каждая строка матрицы фотоплана формируется из строки трансформированного снимка </w:t>
      </w:r>
      <w:r w:rsidRPr="00931C16">
        <w:rPr>
          <w:szCs w:val="28"/>
          <w:lang w:val="en-US"/>
        </w:rPr>
        <w:t>P</w:t>
      </w:r>
      <w:r w:rsidRPr="00931C16">
        <w:rPr>
          <w:szCs w:val="28"/>
          <w:vertAlign w:val="subscript"/>
        </w:rPr>
        <w:t>1</w:t>
      </w:r>
      <w:r w:rsidRPr="00931C16">
        <w:rPr>
          <w:szCs w:val="28"/>
        </w:rPr>
        <w:t xml:space="preserve">, включая граничный пиксел и строки снимка </w:t>
      </w:r>
      <w:r w:rsidRPr="00931C16">
        <w:rPr>
          <w:szCs w:val="28"/>
          <w:lang w:val="en-US"/>
        </w:rPr>
        <w:t>P</w:t>
      </w:r>
      <w:r w:rsidRPr="00931C16">
        <w:rPr>
          <w:szCs w:val="28"/>
          <w:vertAlign w:val="subscript"/>
        </w:rPr>
        <w:t>2</w:t>
      </w:r>
      <w:r w:rsidRPr="00931C16">
        <w:rPr>
          <w:szCs w:val="28"/>
        </w:rPr>
        <w:t>, начиная с пиксела, следующего за граничным. Таким методом можно присоединить к созданному фотоплану другие перекрывающиеся снимки.</w:t>
      </w:r>
    </w:p>
    <w:p w:rsidR="00C30D3F" w:rsidRDefault="00C30D3F" w:rsidP="00931C16">
      <w:pPr>
        <w:pStyle w:val="a6"/>
        <w:spacing w:line="360" w:lineRule="exact"/>
        <w:ind w:firstLine="720"/>
        <w:rPr>
          <w:szCs w:val="28"/>
        </w:rPr>
      </w:pPr>
    </w:p>
    <w:p w:rsidR="00C30D3F" w:rsidRDefault="00C30D3F" w:rsidP="00C30D3F">
      <w:pPr>
        <w:widowControl w:val="0"/>
        <w:spacing w:line="360" w:lineRule="exact"/>
        <w:ind w:firstLine="709"/>
        <w:jc w:val="center"/>
        <w:rPr>
          <w:b/>
          <w:i/>
          <w:szCs w:val="28"/>
        </w:rPr>
      </w:pPr>
      <w:r w:rsidRPr="00AC6C2A">
        <w:rPr>
          <w:b/>
          <w:i/>
          <w:szCs w:val="28"/>
        </w:rPr>
        <w:t>Вопросы для самоконтроля</w:t>
      </w:r>
    </w:p>
    <w:p w:rsidR="00C30D3F" w:rsidRDefault="00C30D3F" w:rsidP="00647D11">
      <w:pPr>
        <w:pStyle w:val="a6"/>
        <w:numPr>
          <w:ilvl w:val="0"/>
          <w:numId w:val="20"/>
        </w:numPr>
        <w:spacing w:line="360" w:lineRule="exact"/>
        <w:rPr>
          <w:szCs w:val="28"/>
        </w:rPr>
      </w:pPr>
      <w:r>
        <w:rPr>
          <w:szCs w:val="28"/>
        </w:rPr>
        <w:t>Какие виды фотопланов Вы знаете?</w:t>
      </w:r>
    </w:p>
    <w:p w:rsidR="00C30D3F" w:rsidRDefault="00C30D3F" w:rsidP="00647D11">
      <w:pPr>
        <w:pStyle w:val="a6"/>
        <w:numPr>
          <w:ilvl w:val="0"/>
          <w:numId w:val="20"/>
        </w:numPr>
        <w:spacing w:line="360" w:lineRule="exact"/>
        <w:rPr>
          <w:szCs w:val="28"/>
        </w:rPr>
      </w:pPr>
      <w:r>
        <w:rPr>
          <w:szCs w:val="28"/>
        </w:rPr>
        <w:t>Что представляет из себя фотокарта?</w:t>
      </w:r>
    </w:p>
    <w:p w:rsidR="00C30D3F" w:rsidRDefault="00C30D3F" w:rsidP="00647D11">
      <w:pPr>
        <w:pStyle w:val="a6"/>
        <w:numPr>
          <w:ilvl w:val="0"/>
          <w:numId w:val="20"/>
        </w:numPr>
        <w:spacing w:line="360" w:lineRule="exact"/>
        <w:rPr>
          <w:szCs w:val="28"/>
        </w:rPr>
      </w:pPr>
      <w:r>
        <w:rPr>
          <w:szCs w:val="28"/>
        </w:rPr>
        <w:t>Из каких снимков монтируют фотопланы?</w:t>
      </w:r>
    </w:p>
    <w:p w:rsidR="00C30D3F" w:rsidRDefault="00C30D3F" w:rsidP="00647D11">
      <w:pPr>
        <w:pStyle w:val="a6"/>
        <w:numPr>
          <w:ilvl w:val="0"/>
          <w:numId w:val="20"/>
        </w:numPr>
        <w:spacing w:line="360" w:lineRule="exact"/>
        <w:rPr>
          <w:szCs w:val="28"/>
        </w:rPr>
      </w:pPr>
      <w:r>
        <w:rPr>
          <w:szCs w:val="28"/>
        </w:rPr>
        <w:t>Назовите процессы монтажа фотопланов.</w:t>
      </w:r>
    </w:p>
    <w:p w:rsidR="00C30D3F" w:rsidRDefault="00C30D3F" w:rsidP="00647D11">
      <w:pPr>
        <w:pStyle w:val="a6"/>
        <w:numPr>
          <w:ilvl w:val="0"/>
          <w:numId w:val="20"/>
        </w:numPr>
        <w:spacing w:line="360" w:lineRule="exact"/>
        <w:rPr>
          <w:szCs w:val="28"/>
        </w:rPr>
      </w:pPr>
      <w:r>
        <w:rPr>
          <w:szCs w:val="28"/>
        </w:rPr>
        <w:t>Раскройте процессы монтажа фотопланов.</w:t>
      </w:r>
    </w:p>
    <w:p w:rsidR="00C30D3F" w:rsidRDefault="00C30D3F" w:rsidP="00647D11">
      <w:pPr>
        <w:pStyle w:val="a6"/>
        <w:numPr>
          <w:ilvl w:val="0"/>
          <w:numId w:val="20"/>
        </w:numPr>
        <w:spacing w:line="360" w:lineRule="exact"/>
        <w:rPr>
          <w:szCs w:val="28"/>
        </w:rPr>
      </w:pPr>
      <w:r>
        <w:rPr>
          <w:szCs w:val="28"/>
        </w:rPr>
        <w:t>Нарисуйте схему создания цифрового фотоплана.</w:t>
      </w:r>
    </w:p>
    <w:p w:rsidR="00C30D3F" w:rsidRDefault="00C30D3F" w:rsidP="00647D11">
      <w:pPr>
        <w:pStyle w:val="a6"/>
        <w:numPr>
          <w:ilvl w:val="0"/>
          <w:numId w:val="20"/>
        </w:numPr>
        <w:spacing w:line="360" w:lineRule="exact"/>
        <w:rPr>
          <w:szCs w:val="28"/>
        </w:rPr>
      </w:pPr>
      <w:r>
        <w:rPr>
          <w:szCs w:val="28"/>
        </w:rPr>
        <w:t>Поясните процесс создания цифрового фотоплана.</w:t>
      </w:r>
    </w:p>
    <w:p w:rsidR="00C30D3F" w:rsidRDefault="00C30D3F" w:rsidP="00C30D3F">
      <w:pPr>
        <w:pStyle w:val="a6"/>
        <w:spacing w:line="360" w:lineRule="exact"/>
        <w:rPr>
          <w:szCs w:val="28"/>
        </w:rPr>
      </w:pPr>
    </w:p>
    <w:p w:rsidR="00C30D3F" w:rsidRDefault="00C30D3F" w:rsidP="00C30D3F">
      <w:pPr>
        <w:pStyle w:val="a6"/>
        <w:spacing w:line="360" w:lineRule="exact"/>
        <w:rPr>
          <w:szCs w:val="28"/>
        </w:rPr>
      </w:pPr>
    </w:p>
    <w:p w:rsidR="005C465B" w:rsidRPr="007A19D1" w:rsidRDefault="005C465B" w:rsidP="005C465B">
      <w:pPr>
        <w:widowControl w:val="0"/>
        <w:suppressAutoHyphens/>
        <w:spacing w:line="360" w:lineRule="exact"/>
        <w:ind w:firstLine="709"/>
        <w:jc w:val="center"/>
        <w:rPr>
          <w:b/>
          <w:szCs w:val="28"/>
        </w:rPr>
      </w:pPr>
      <w:r w:rsidRPr="007A19D1">
        <w:rPr>
          <w:b/>
          <w:szCs w:val="28"/>
        </w:rPr>
        <w:t xml:space="preserve">Раздел </w:t>
      </w:r>
      <w:r>
        <w:rPr>
          <w:b/>
          <w:szCs w:val="28"/>
        </w:rPr>
        <w:t>4</w:t>
      </w:r>
      <w:r w:rsidRPr="007A19D1">
        <w:rPr>
          <w:b/>
          <w:szCs w:val="28"/>
        </w:rPr>
        <w:t xml:space="preserve">. </w:t>
      </w:r>
      <w:r w:rsidRPr="00205F86">
        <w:rPr>
          <w:b/>
          <w:szCs w:val="28"/>
        </w:rPr>
        <w:t>Дешифрирование снимков</w:t>
      </w:r>
    </w:p>
    <w:p w:rsidR="005C465B" w:rsidRPr="00E52763" w:rsidRDefault="005C465B" w:rsidP="005C465B">
      <w:pPr>
        <w:widowControl w:val="0"/>
        <w:spacing w:line="360" w:lineRule="exact"/>
        <w:rPr>
          <w:szCs w:val="28"/>
        </w:rPr>
      </w:pPr>
      <w:r w:rsidRPr="00E54836">
        <w:rPr>
          <w:szCs w:val="28"/>
        </w:rPr>
        <w:t>Литература: /</w:t>
      </w:r>
      <w:r w:rsidR="006108BF">
        <w:rPr>
          <w:szCs w:val="28"/>
        </w:rPr>
        <w:t>6</w:t>
      </w:r>
      <w:r w:rsidRPr="00E54836">
        <w:rPr>
          <w:szCs w:val="28"/>
        </w:rPr>
        <w:t>/,</w:t>
      </w:r>
      <w:r w:rsidR="006108BF">
        <w:rPr>
          <w:szCs w:val="28"/>
        </w:rPr>
        <w:t xml:space="preserve"> </w:t>
      </w:r>
      <w:r w:rsidR="006108BF" w:rsidRPr="00E54836">
        <w:rPr>
          <w:szCs w:val="28"/>
        </w:rPr>
        <w:t>/</w:t>
      </w:r>
      <w:r w:rsidR="006108BF">
        <w:rPr>
          <w:szCs w:val="28"/>
        </w:rPr>
        <w:t>13</w:t>
      </w:r>
      <w:r w:rsidR="006108BF" w:rsidRPr="00E54836">
        <w:rPr>
          <w:szCs w:val="28"/>
        </w:rPr>
        <w:t>/,</w:t>
      </w:r>
      <w:r w:rsidR="006108BF">
        <w:rPr>
          <w:szCs w:val="28"/>
        </w:rPr>
        <w:t xml:space="preserve"> </w:t>
      </w:r>
      <w:r w:rsidR="006108BF" w:rsidRPr="00E54836">
        <w:rPr>
          <w:szCs w:val="28"/>
        </w:rPr>
        <w:t>/</w:t>
      </w:r>
      <w:r w:rsidR="006108BF">
        <w:rPr>
          <w:szCs w:val="28"/>
        </w:rPr>
        <w:t>14/</w:t>
      </w:r>
      <w:r>
        <w:rPr>
          <w:szCs w:val="28"/>
        </w:rPr>
        <w:t>.</w:t>
      </w:r>
    </w:p>
    <w:p w:rsidR="005C465B" w:rsidRDefault="005C465B" w:rsidP="005C465B">
      <w:pPr>
        <w:widowControl w:val="0"/>
        <w:suppressAutoHyphens/>
        <w:spacing w:line="360" w:lineRule="exact"/>
        <w:ind w:firstLine="709"/>
        <w:rPr>
          <w:szCs w:val="28"/>
        </w:rPr>
      </w:pPr>
    </w:p>
    <w:p w:rsidR="005C465B" w:rsidRPr="004B5FB3" w:rsidRDefault="005C465B" w:rsidP="005C465B">
      <w:pPr>
        <w:pStyle w:val="a6"/>
        <w:spacing w:line="360" w:lineRule="exact"/>
        <w:jc w:val="center"/>
        <w:rPr>
          <w:sz w:val="24"/>
          <w:szCs w:val="24"/>
          <w:u w:val="single"/>
        </w:rPr>
      </w:pPr>
      <w:r w:rsidRPr="00B43398">
        <w:rPr>
          <w:b/>
          <w:i/>
          <w:szCs w:val="28"/>
        </w:rPr>
        <w:t xml:space="preserve">Тема </w:t>
      </w:r>
      <w:r>
        <w:rPr>
          <w:b/>
          <w:i/>
          <w:szCs w:val="28"/>
        </w:rPr>
        <w:t xml:space="preserve">4.1 </w:t>
      </w:r>
      <w:r w:rsidRPr="00254CD7">
        <w:rPr>
          <w:b/>
          <w:i/>
          <w:szCs w:val="28"/>
        </w:rPr>
        <w:t>Общие сведения о дешифрировании</w:t>
      </w:r>
    </w:p>
    <w:p w:rsidR="006108BF" w:rsidRPr="006108BF" w:rsidRDefault="006108BF" w:rsidP="006108BF">
      <w:pPr>
        <w:shd w:val="clear" w:color="auto" w:fill="FFFFFF"/>
        <w:spacing w:line="360" w:lineRule="exact"/>
        <w:rPr>
          <w:szCs w:val="28"/>
        </w:rPr>
      </w:pPr>
      <w:r w:rsidRPr="006108BF">
        <w:rPr>
          <w:szCs w:val="28"/>
        </w:rPr>
        <w:t>Под дешифрированием понимается выявление, распознавание и определение характеристик объектов местности, изобразившихся на фотоснимках.</w:t>
      </w:r>
    </w:p>
    <w:p w:rsidR="006108BF" w:rsidRPr="006108BF" w:rsidRDefault="006108BF" w:rsidP="006108BF">
      <w:pPr>
        <w:shd w:val="clear" w:color="auto" w:fill="FFFFFF"/>
        <w:spacing w:line="360" w:lineRule="exact"/>
        <w:rPr>
          <w:szCs w:val="28"/>
        </w:rPr>
      </w:pPr>
      <w:r w:rsidRPr="006108BF">
        <w:rPr>
          <w:szCs w:val="28"/>
        </w:rPr>
        <w:t>Виды дешифрирования:</w:t>
      </w:r>
    </w:p>
    <w:p w:rsidR="006108BF" w:rsidRPr="006108BF" w:rsidRDefault="006108BF" w:rsidP="006108BF">
      <w:pPr>
        <w:shd w:val="clear" w:color="auto" w:fill="FFFFFF"/>
        <w:tabs>
          <w:tab w:val="left" w:pos="768"/>
        </w:tabs>
        <w:spacing w:line="360" w:lineRule="exact"/>
        <w:rPr>
          <w:szCs w:val="28"/>
        </w:rPr>
      </w:pPr>
      <w:r w:rsidRPr="006108BF">
        <w:rPr>
          <w:szCs w:val="28"/>
        </w:rPr>
        <w:lastRenderedPageBreak/>
        <w:t>- топографическое;</w:t>
      </w:r>
    </w:p>
    <w:p w:rsidR="006108BF" w:rsidRPr="006108BF" w:rsidRDefault="006108BF" w:rsidP="006108BF">
      <w:pPr>
        <w:shd w:val="clear" w:color="auto" w:fill="FFFFFF"/>
        <w:tabs>
          <w:tab w:val="left" w:pos="763"/>
        </w:tabs>
        <w:spacing w:line="360" w:lineRule="exact"/>
        <w:rPr>
          <w:szCs w:val="28"/>
        </w:rPr>
      </w:pPr>
      <w:r w:rsidRPr="006108BF">
        <w:rPr>
          <w:szCs w:val="28"/>
        </w:rPr>
        <w:t>- специальное (с/х, лесное, геологическое, экологическое, военное, гидрологическое и т. д.).</w:t>
      </w:r>
    </w:p>
    <w:p w:rsidR="006108BF" w:rsidRPr="006108BF" w:rsidRDefault="006108BF" w:rsidP="006108BF">
      <w:pPr>
        <w:shd w:val="clear" w:color="auto" w:fill="FFFFFF"/>
        <w:spacing w:line="360" w:lineRule="exact"/>
        <w:rPr>
          <w:szCs w:val="28"/>
        </w:rPr>
      </w:pPr>
      <w:r w:rsidRPr="006108BF">
        <w:rPr>
          <w:szCs w:val="28"/>
        </w:rPr>
        <w:t>Топографическое - показывает информацию об элементах на поверхности Земли (количественно и качественно).</w:t>
      </w:r>
    </w:p>
    <w:p w:rsidR="006108BF" w:rsidRPr="006108BF" w:rsidRDefault="006108BF" w:rsidP="006108BF">
      <w:pPr>
        <w:shd w:val="clear" w:color="auto" w:fill="FFFFFF"/>
        <w:spacing w:line="360" w:lineRule="exact"/>
        <w:rPr>
          <w:szCs w:val="28"/>
        </w:rPr>
      </w:pPr>
      <w:r w:rsidRPr="006108BF">
        <w:rPr>
          <w:szCs w:val="28"/>
        </w:rPr>
        <w:t>Специальное - позволяет проводить региональное и топологическое районирование местности для изучения процессов, происходящих на поверхности Земли для решения специальных задач.</w:t>
      </w:r>
    </w:p>
    <w:p w:rsidR="006108BF" w:rsidRPr="006108BF" w:rsidRDefault="006108BF" w:rsidP="006108BF">
      <w:pPr>
        <w:shd w:val="clear" w:color="auto" w:fill="FFFFFF"/>
        <w:spacing w:line="360" w:lineRule="exact"/>
        <w:rPr>
          <w:szCs w:val="28"/>
        </w:rPr>
      </w:pPr>
      <w:r w:rsidRPr="006108BF">
        <w:rPr>
          <w:szCs w:val="28"/>
        </w:rPr>
        <w:t>Методы дешифрирования:</w:t>
      </w:r>
    </w:p>
    <w:p w:rsidR="006108BF" w:rsidRPr="006108BF" w:rsidRDefault="006108BF" w:rsidP="006108BF">
      <w:pPr>
        <w:shd w:val="clear" w:color="auto" w:fill="FFFFFF"/>
        <w:tabs>
          <w:tab w:val="left" w:pos="773"/>
        </w:tabs>
        <w:spacing w:line="360" w:lineRule="exact"/>
        <w:rPr>
          <w:szCs w:val="28"/>
        </w:rPr>
      </w:pPr>
      <w:r w:rsidRPr="006108BF">
        <w:rPr>
          <w:szCs w:val="28"/>
        </w:rPr>
        <w:t>а) полевое;</w:t>
      </w:r>
    </w:p>
    <w:p w:rsidR="006108BF" w:rsidRPr="006108BF" w:rsidRDefault="006108BF" w:rsidP="006108BF">
      <w:pPr>
        <w:shd w:val="clear" w:color="auto" w:fill="FFFFFF"/>
        <w:tabs>
          <w:tab w:val="left" w:pos="773"/>
        </w:tabs>
        <w:spacing w:line="360" w:lineRule="exact"/>
        <w:rPr>
          <w:szCs w:val="28"/>
        </w:rPr>
      </w:pPr>
      <w:r w:rsidRPr="006108BF">
        <w:rPr>
          <w:szCs w:val="28"/>
        </w:rPr>
        <w:t>б) аэровизуальное;</w:t>
      </w:r>
    </w:p>
    <w:p w:rsidR="006108BF" w:rsidRPr="006108BF" w:rsidRDefault="006108BF" w:rsidP="006108BF">
      <w:pPr>
        <w:shd w:val="clear" w:color="auto" w:fill="FFFFFF"/>
        <w:tabs>
          <w:tab w:val="left" w:pos="773"/>
        </w:tabs>
        <w:spacing w:line="360" w:lineRule="exact"/>
        <w:rPr>
          <w:szCs w:val="28"/>
        </w:rPr>
      </w:pPr>
      <w:r w:rsidRPr="006108BF">
        <w:rPr>
          <w:szCs w:val="28"/>
        </w:rPr>
        <w:t>в) камеральное;</w:t>
      </w:r>
    </w:p>
    <w:p w:rsidR="006108BF" w:rsidRPr="006108BF" w:rsidRDefault="006108BF" w:rsidP="006108BF">
      <w:pPr>
        <w:shd w:val="clear" w:color="auto" w:fill="FFFFFF"/>
        <w:tabs>
          <w:tab w:val="left" w:pos="773"/>
        </w:tabs>
        <w:spacing w:line="360" w:lineRule="exact"/>
        <w:rPr>
          <w:szCs w:val="28"/>
        </w:rPr>
      </w:pPr>
      <w:r w:rsidRPr="006108BF">
        <w:rPr>
          <w:szCs w:val="28"/>
        </w:rPr>
        <w:t>г) комбинированное;</w:t>
      </w:r>
    </w:p>
    <w:p w:rsidR="006108BF" w:rsidRPr="006108BF" w:rsidRDefault="006108BF" w:rsidP="006108BF">
      <w:pPr>
        <w:shd w:val="clear" w:color="auto" w:fill="FFFFFF"/>
        <w:spacing w:line="360" w:lineRule="exact"/>
        <w:rPr>
          <w:szCs w:val="28"/>
        </w:rPr>
      </w:pPr>
      <w:r w:rsidRPr="006108BF">
        <w:rPr>
          <w:szCs w:val="28"/>
        </w:rPr>
        <w:t>Дешифровочные признаки:</w:t>
      </w:r>
    </w:p>
    <w:p w:rsidR="006108BF" w:rsidRPr="006108BF" w:rsidRDefault="006108BF" w:rsidP="00647D11">
      <w:pPr>
        <w:widowControl w:val="0"/>
        <w:numPr>
          <w:ilvl w:val="0"/>
          <w:numId w:val="21"/>
        </w:numPr>
        <w:shd w:val="clear" w:color="auto" w:fill="FFFFFF"/>
        <w:tabs>
          <w:tab w:val="left" w:pos="778"/>
        </w:tabs>
        <w:autoSpaceDE w:val="0"/>
        <w:autoSpaceDN w:val="0"/>
        <w:adjustRightInd w:val="0"/>
        <w:spacing w:line="360" w:lineRule="exact"/>
        <w:jc w:val="left"/>
        <w:rPr>
          <w:szCs w:val="28"/>
        </w:rPr>
      </w:pPr>
      <w:r w:rsidRPr="006108BF">
        <w:rPr>
          <w:szCs w:val="28"/>
        </w:rPr>
        <w:t>прямые,</w:t>
      </w:r>
    </w:p>
    <w:p w:rsidR="006108BF" w:rsidRPr="006108BF" w:rsidRDefault="006108BF" w:rsidP="00647D11">
      <w:pPr>
        <w:widowControl w:val="0"/>
        <w:numPr>
          <w:ilvl w:val="0"/>
          <w:numId w:val="21"/>
        </w:numPr>
        <w:shd w:val="clear" w:color="auto" w:fill="FFFFFF"/>
        <w:tabs>
          <w:tab w:val="left" w:pos="778"/>
        </w:tabs>
        <w:autoSpaceDE w:val="0"/>
        <w:autoSpaceDN w:val="0"/>
        <w:adjustRightInd w:val="0"/>
        <w:spacing w:line="360" w:lineRule="exact"/>
        <w:jc w:val="left"/>
        <w:rPr>
          <w:szCs w:val="28"/>
        </w:rPr>
      </w:pPr>
      <w:r w:rsidRPr="006108BF">
        <w:rPr>
          <w:szCs w:val="28"/>
        </w:rPr>
        <w:t>косвенные,</w:t>
      </w:r>
    </w:p>
    <w:p w:rsidR="006108BF" w:rsidRPr="006108BF" w:rsidRDefault="006108BF" w:rsidP="00647D11">
      <w:pPr>
        <w:widowControl w:val="0"/>
        <w:numPr>
          <w:ilvl w:val="0"/>
          <w:numId w:val="21"/>
        </w:numPr>
        <w:shd w:val="clear" w:color="auto" w:fill="FFFFFF"/>
        <w:tabs>
          <w:tab w:val="left" w:pos="778"/>
        </w:tabs>
        <w:autoSpaceDE w:val="0"/>
        <w:autoSpaceDN w:val="0"/>
        <w:adjustRightInd w:val="0"/>
        <w:spacing w:line="360" w:lineRule="exact"/>
        <w:jc w:val="left"/>
        <w:rPr>
          <w:szCs w:val="28"/>
        </w:rPr>
      </w:pPr>
      <w:r w:rsidRPr="006108BF">
        <w:rPr>
          <w:szCs w:val="28"/>
        </w:rPr>
        <w:t>комплексные.</w:t>
      </w:r>
    </w:p>
    <w:p w:rsidR="006108BF" w:rsidRPr="006108BF" w:rsidRDefault="006108BF" w:rsidP="006108BF">
      <w:pPr>
        <w:shd w:val="clear" w:color="auto" w:fill="FFFFFF"/>
        <w:spacing w:line="360" w:lineRule="exact"/>
        <w:rPr>
          <w:szCs w:val="28"/>
        </w:rPr>
      </w:pPr>
      <w:r w:rsidRPr="006108BF">
        <w:rPr>
          <w:szCs w:val="28"/>
        </w:rPr>
        <w:t>Прямые те свойства объектов, которые передаются непосредственно и воспринимаются дешифровщиком однозначно. К прямым относятся: форма, размер, тень, фототон, структура, протяженность.</w:t>
      </w:r>
    </w:p>
    <w:p w:rsidR="006108BF" w:rsidRPr="006108BF" w:rsidRDefault="006108BF" w:rsidP="006108BF">
      <w:pPr>
        <w:shd w:val="clear" w:color="auto" w:fill="FFFFFF"/>
        <w:spacing w:line="360" w:lineRule="exact"/>
        <w:rPr>
          <w:szCs w:val="28"/>
        </w:rPr>
      </w:pPr>
      <w:r w:rsidRPr="006108BF">
        <w:rPr>
          <w:szCs w:val="28"/>
        </w:rPr>
        <w:t>Косвенные дешифровочные признаки указывают на наличие или характеристику объекта, не изобразившегося на снимке или неопределённого по прямым признакам, а также устраняют многозначность или неопределённость прямых признаков.</w:t>
      </w:r>
    </w:p>
    <w:p w:rsidR="006108BF" w:rsidRPr="006108BF" w:rsidRDefault="006108BF" w:rsidP="006108BF">
      <w:pPr>
        <w:shd w:val="clear" w:color="auto" w:fill="FFFFFF"/>
        <w:spacing w:line="360" w:lineRule="exact"/>
        <w:rPr>
          <w:szCs w:val="28"/>
        </w:rPr>
      </w:pPr>
      <w:r w:rsidRPr="006108BF">
        <w:rPr>
          <w:szCs w:val="28"/>
        </w:rPr>
        <w:t>Комплексные дешифровочные признаки - это сочетание прямых и косвенных признаков.</w:t>
      </w:r>
    </w:p>
    <w:p w:rsidR="006108BF" w:rsidRPr="006108BF" w:rsidRDefault="006108BF" w:rsidP="006108BF">
      <w:pPr>
        <w:shd w:val="clear" w:color="auto" w:fill="FFFFFF"/>
        <w:spacing w:line="360" w:lineRule="exact"/>
        <w:rPr>
          <w:szCs w:val="28"/>
        </w:rPr>
      </w:pPr>
      <w:r w:rsidRPr="006108BF">
        <w:rPr>
          <w:bCs/>
          <w:color w:val="000000"/>
          <w:szCs w:val="28"/>
        </w:rPr>
        <w:t>Дешифрирование по эталонам</w:t>
      </w:r>
    </w:p>
    <w:p w:rsidR="006108BF" w:rsidRPr="006108BF" w:rsidRDefault="006108BF" w:rsidP="006108BF">
      <w:pPr>
        <w:shd w:val="clear" w:color="auto" w:fill="FFFFFF"/>
        <w:spacing w:line="360" w:lineRule="exact"/>
        <w:rPr>
          <w:szCs w:val="28"/>
        </w:rPr>
      </w:pPr>
      <w:r w:rsidRPr="006108BF">
        <w:rPr>
          <w:color w:val="000000"/>
          <w:szCs w:val="28"/>
        </w:rPr>
        <w:t>Эталон - образец дешифрирования. Они составляются на наиболее сложные участки, когда имеются сочетания не менее пяти фототонов.</w:t>
      </w:r>
    </w:p>
    <w:p w:rsidR="006108BF" w:rsidRPr="006108BF" w:rsidRDefault="006108BF" w:rsidP="006108BF">
      <w:pPr>
        <w:shd w:val="clear" w:color="auto" w:fill="FFFFFF"/>
        <w:spacing w:line="360" w:lineRule="exact"/>
        <w:rPr>
          <w:szCs w:val="28"/>
        </w:rPr>
      </w:pPr>
      <w:r w:rsidRPr="006108BF">
        <w:rPr>
          <w:color w:val="000000"/>
          <w:szCs w:val="28"/>
        </w:rPr>
        <w:t>Эталоны бывают отраслевые и комплексные. Отраслевые содержат характеристики какого-либо одного элемента ландшафта, например, только рельефа, только болот и т.д. Комплексные эталоны сопровождаются многоотраслевой аннотацией природных явлений или условий.</w:t>
      </w:r>
    </w:p>
    <w:p w:rsidR="006108BF" w:rsidRPr="006108BF" w:rsidRDefault="006108BF" w:rsidP="006108BF">
      <w:pPr>
        <w:tabs>
          <w:tab w:val="left" w:pos="993"/>
          <w:tab w:val="left" w:pos="1276"/>
          <w:tab w:val="num" w:pos="1418"/>
        </w:tabs>
        <w:spacing w:line="360" w:lineRule="exact"/>
        <w:rPr>
          <w:szCs w:val="28"/>
        </w:rPr>
      </w:pPr>
      <w:r w:rsidRPr="006108BF">
        <w:rPr>
          <w:szCs w:val="28"/>
        </w:rPr>
        <w:t>Приборы для дешифрирования фотоизображений, определения числовых характеристик объектов местности.</w:t>
      </w:r>
    </w:p>
    <w:p w:rsidR="006108BF" w:rsidRPr="006108BF" w:rsidRDefault="006108BF" w:rsidP="006108BF">
      <w:pPr>
        <w:pStyle w:val="21"/>
        <w:spacing w:after="0" w:line="360" w:lineRule="exact"/>
        <w:ind w:left="0" w:firstLine="720"/>
        <w:rPr>
          <w:sz w:val="28"/>
          <w:szCs w:val="28"/>
        </w:rPr>
      </w:pPr>
      <w:r w:rsidRPr="006108BF">
        <w:rPr>
          <w:sz w:val="28"/>
          <w:szCs w:val="28"/>
        </w:rPr>
        <w:lastRenderedPageBreak/>
        <w:t>К ним относятся:</w:t>
      </w:r>
    </w:p>
    <w:p w:rsidR="006108BF" w:rsidRPr="006108BF" w:rsidRDefault="006108BF" w:rsidP="006108BF">
      <w:pPr>
        <w:pStyle w:val="21"/>
        <w:spacing w:after="0" w:line="360" w:lineRule="exact"/>
        <w:ind w:left="0" w:firstLine="720"/>
        <w:rPr>
          <w:sz w:val="28"/>
          <w:szCs w:val="28"/>
        </w:rPr>
      </w:pPr>
      <w:r w:rsidRPr="006108BF">
        <w:rPr>
          <w:sz w:val="28"/>
          <w:szCs w:val="28"/>
        </w:rPr>
        <w:t>стереоскопы, микроскопы, измерительные лупы и т. д. – для дешифрирования аналоговых изображений (ПКДФ, СИ-2, МБС-1, 2, 9, СЛЗ, ПС и др.);</w:t>
      </w:r>
    </w:p>
    <w:p w:rsidR="006108BF" w:rsidRPr="006108BF" w:rsidRDefault="006108BF" w:rsidP="006108BF">
      <w:pPr>
        <w:spacing w:line="360" w:lineRule="exact"/>
        <w:rPr>
          <w:szCs w:val="28"/>
        </w:rPr>
      </w:pPr>
      <w:r w:rsidRPr="006108BF">
        <w:rPr>
          <w:szCs w:val="28"/>
        </w:rPr>
        <w:t>оптические и электронные экраны – для рассматривания и дешифрирования цифровых изображений (АРМ, АЦФС и др.).</w:t>
      </w:r>
    </w:p>
    <w:p w:rsidR="006108BF" w:rsidRDefault="006108BF" w:rsidP="005C465B">
      <w:pPr>
        <w:shd w:val="clear" w:color="auto" w:fill="FFFFFF"/>
        <w:rPr>
          <w:sz w:val="24"/>
          <w:szCs w:val="24"/>
        </w:rPr>
      </w:pPr>
    </w:p>
    <w:p w:rsidR="006108BF" w:rsidRDefault="006108BF" w:rsidP="006108BF">
      <w:pPr>
        <w:widowControl w:val="0"/>
        <w:spacing w:line="360" w:lineRule="exact"/>
        <w:ind w:firstLine="709"/>
        <w:jc w:val="center"/>
        <w:rPr>
          <w:b/>
          <w:i/>
          <w:szCs w:val="28"/>
        </w:rPr>
      </w:pPr>
      <w:r w:rsidRPr="00AC6C2A">
        <w:rPr>
          <w:b/>
          <w:i/>
          <w:szCs w:val="28"/>
        </w:rPr>
        <w:t>Вопросы для самоконтроля</w:t>
      </w:r>
    </w:p>
    <w:p w:rsidR="006108BF" w:rsidRDefault="006108BF" w:rsidP="00647D11">
      <w:pPr>
        <w:numPr>
          <w:ilvl w:val="0"/>
          <w:numId w:val="22"/>
        </w:numPr>
        <w:spacing w:line="360" w:lineRule="exact"/>
        <w:rPr>
          <w:szCs w:val="28"/>
        </w:rPr>
      </w:pPr>
      <w:r>
        <w:rPr>
          <w:szCs w:val="28"/>
        </w:rPr>
        <w:t>Дайте определение дешифрирования.</w:t>
      </w:r>
    </w:p>
    <w:p w:rsidR="006108BF" w:rsidRDefault="006108BF" w:rsidP="00647D11">
      <w:pPr>
        <w:numPr>
          <w:ilvl w:val="0"/>
          <w:numId w:val="22"/>
        </w:numPr>
        <w:spacing w:line="360" w:lineRule="exact"/>
        <w:rPr>
          <w:szCs w:val="28"/>
        </w:rPr>
      </w:pPr>
      <w:r>
        <w:rPr>
          <w:szCs w:val="28"/>
        </w:rPr>
        <w:t>Назовите виды дешифрирования.</w:t>
      </w:r>
    </w:p>
    <w:p w:rsidR="006108BF" w:rsidRDefault="006108BF" w:rsidP="00647D11">
      <w:pPr>
        <w:numPr>
          <w:ilvl w:val="0"/>
          <w:numId w:val="22"/>
        </w:numPr>
        <w:spacing w:line="360" w:lineRule="exact"/>
        <w:rPr>
          <w:szCs w:val="28"/>
        </w:rPr>
      </w:pPr>
      <w:r>
        <w:rPr>
          <w:szCs w:val="28"/>
        </w:rPr>
        <w:t>Назовите методы дешифрирования.</w:t>
      </w:r>
    </w:p>
    <w:p w:rsidR="006108BF" w:rsidRDefault="006108BF" w:rsidP="00647D11">
      <w:pPr>
        <w:numPr>
          <w:ilvl w:val="0"/>
          <w:numId w:val="22"/>
        </w:numPr>
        <w:spacing w:line="360" w:lineRule="exact"/>
        <w:rPr>
          <w:szCs w:val="28"/>
        </w:rPr>
      </w:pPr>
      <w:r>
        <w:rPr>
          <w:szCs w:val="28"/>
        </w:rPr>
        <w:t>Какие группы дешифровочных признаков Вам известны?</w:t>
      </w:r>
    </w:p>
    <w:p w:rsidR="006108BF" w:rsidRDefault="006108BF" w:rsidP="00647D11">
      <w:pPr>
        <w:numPr>
          <w:ilvl w:val="0"/>
          <w:numId w:val="22"/>
        </w:numPr>
        <w:spacing w:line="360" w:lineRule="exact"/>
        <w:rPr>
          <w:szCs w:val="28"/>
        </w:rPr>
      </w:pPr>
      <w:r>
        <w:rPr>
          <w:szCs w:val="28"/>
        </w:rPr>
        <w:t>Перечислите прямые дешифровочные признаки.</w:t>
      </w:r>
    </w:p>
    <w:p w:rsidR="006108BF" w:rsidRDefault="006108BF" w:rsidP="00647D11">
      <w:pPr>
        <w:numPr>
          <w:ilvl w:val="0"/>
          <w:numId w:val="22"/>
        </w:numPr>
        <w:spacing w:line="360" w:lineRule="exact"/>
        <w:rPr>
          <w:szCs w:val="28"/>
        </w:rPr>
      </w:pPr>
      <w:r>
        <w:rPr>
          <w:szCs w:val="28"/>
        </w:rPr>
        <w:t>Что такое эталон дешифрирования? Какие виды эталонов Вы знаете?</w:t>
      </w:r>
    </w:p>
    <w:p w:rsidR="006108BF" w:rsidRPr="006108BF" w:rsidRDefault="006108BF" w:rsidP="00647D11">
      <w:pPr>
        <w:numPr>
          <w:ilvl w:val="0"/>
          <w:numId w:val="22"/>
        </w:numPr>
        <w:spacing w:line="360" w:lineRule="exact"/>
        <w:rPr>
          <w:szCs w:val="28"/>
        </w:rPr>
      </w:pPr>
      <w:r>
        <w:rPr>
          <w:szCs w:val="28"/>
        </w:rPr>
        <w:t>Назовите приборы для дешифрирования изображений объектов местности.</w:t>
      </w:r>
    </w:p>
    <w:p w:rsidR="006108BF" w:rsidRDefault="006108BF" w:rsidP="00425499">
      <w:pPr>
        <w:shd w:val="clear" w:color="auto" w:fill="FFFFFF"/>
        <w:spacing w:line="360" w:lineRule="exact"/>
        <w:rPr>
          <w:sz w:val="24"/>
          <w:szCs w:val="24"/>
        </w:rPr>
      </w:pPr>
    </w:p>
    <w:p w:rsidR="005C465B" w:rsidRDefault="005C465B" w:rsidP="00425499">
      <w:pPr>
        <w:spacing w:line="360" w:lineRule="exact"/>
        <w:jc w:val="center"/>
        <w:rPr>
          <w:b/>
          <w:i/>
          <w:szCs w:val="28"/>
          <w:lang w:eastAsia="ru-RU"/>
        </w:rPr>
      </w:pPr>
      <w:r w:rsidRPr="00B43398">
        <w:rPr>
          <w:b/>
          <w:i/>
          <w:szCs w:val="28"/>
        </w:rPr>
        <w:t xml:space="preserve">Тема </w:t>
      </w:r>
      <w:r>
        <w:rPr>
          <w:b/>
          <w:i/>
          <w:szCs w:val="28"/>
        </w:rPr>
        <w:t xml:space="preserve">4.2 </w:t>
      </w:r>
      <w:r w:rsidRPr="00254CD7">
        <w:rPr>
          <w:b/>
          <w:i/>
          <w:szCs w:val="28"/>
          <w:lang w:eastAsia="ru-RU"/>
        </w:rPr>
        <w:t>Топографическое дешифрирование снимков</w:t>
      </w:r>
    </w:p>
    <w:p w:rsidR="006108BF" w:rsidRPr="006108BF" w:rsidRDefault="006108BF" w:rsidP="00425499">
      <w:pPr>
        <w:spacing w:line="360" w:lineRule="exact"/>
        <w:rPr>
          <w:szCs w:val="28"/>
        </w:rPr>
      </w:pPr>
      <w:r w:rsidRPr="006108BF">
        <w:rPr>
          <w:szCs w:val="28"/>
        </w:rPr>
        <w:t>Топографическое дешифрирование выполняют с целью выявления, распознавания и определения характеристик объектов местности, которые должны наноситься на план в соответствии с требованиями действующих условных знаков. Дешифрирование снимков в процессе обследования местности в натуре называется полевым. Распознавание на фотоизображениях объектов и контуров без обследования их в натуре называется камеральным дешифрированием. В зависимости от топографической изученности картографируемого района и принятой технологии работ полевое дешифрирование проводится до камерального или после него.</w:t>
      </w:r>
    </w:p>
    <w:p w:rsidR="006108BF" w:rsidRPr="006108BF" w:rsidRDefault="006108BF" w:rsidP="006108BF">
      <w:pPr>
        <w:spacing w:line="360" w:lineRule="exact"/>
        <w:rPr>
          <w:szCs w:val="28"/>
        </w:rPr>
      </w:pPr>
      <w:r w:rsidRPr="006108BF">
        <w:rPr>
          <w:szCs w:val="28"/>
        </w:rPr>
        <w:t>Полевое дешифрирование ведут, как правило, по маршрутам, которые намечают там, где расположены объекты, подлежащие обязательному обследованию в натуре (поселки, мосты, ЛЭП, трубопроводы и проч.).</w:t>
      </w:r>
    </w:p>
    <w:p w:rsidR="006108BF" w:rsidRPr="006108BF" w:rsidRDefault="006108BF" w:rsidP="006108BF">
      <w:pPr>
        <w:spacing w:line="360" w:lineRule="exact"/>
        <w:rPr>
          <w:szCs w:val="28"/>
        </w:rPr>
      </w:pPr>
      <w:r w:rsidRPr="006108BF">
        <w:rPr>
          <w:szCs w:val="28"/>
        </w:rPr>
        <w:t>Камеральное дешифрирование значительно дешевле полевого, но для успешного его выполнения необходимо изучать дешифровочные, или, как их еще называют, демаскирующие признаки объектов.</w:t>
      </w:r>
    </w:p>
    <w:p w:rsidR="006108BF" w:rsidRPr="006108BF" w:rsidRDefault="006108BF" w:rsidP="006108BF">
      <w:pPr>
        <w:pStyle w:val="a6"/>
        <w:spacing w:line="360" w:lineRule="exact"/>
        <w:ind w:firstLine="720"/>
        <w:rPr>
          <w:szCs w:val="28"/>
        </w:rPr>
      </w:pPr>
      <w:r w:rsidRPr="006108BF">
        <w:rPr>
          <w:szCs w:val="28"/>
        </w:rPr>
        <w:t xml:space="preserve">Камеральное дешифрирование аэрокосмических снимков позволяет </w:t>
      </w:r>
      <w:r w:rsidRPr="006108BF">
        <w:rPr>
          <w:szCs w:val="28"/>
        </w:rPr>
        <w:lastRenderedPageBreak/>
        <w:t>опознать и получить количественные характеристики подавляющего большинства объектов местности, изображаемых на создаваемых картах и планах. Достоверность и полнота дешифрирования снимков зависят в значительной степени от организации работ.</w:t>
      </w:r>
    </w:p>
    <w:p w:rsidR="006108BF" w:rsidRPr="006108BF" w:rsidRDefault="006108BF" w:rsidP="006108BF">
      <w:pPr>
        <w:pStyle w:val="a6"/>
        <w:spacing w:line="360" w:lineRule="exact"/>
        <w:ind w:firstLine="720"/>
        <w:rPr>
          <w:szCs w:val="28"/>
        </w:rPr>
      </w:pPr>
      <w:r w:rsidRPr="006108BF">
        <w:rPr>
          <w:szCs w:val="28"/>
        </w:rPr>
        <w:t>Камеральное дешифрирование аэрофотоснимков требует следующего порядка работ:</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подготовка к камеральному дешифрированию аэрофотоснимков;</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дешифрирование снимков и получение количественных характеристик объектов;</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сводка и корректура дешифрованных аэро</w:t>
      </w:r>
      <w:r>
        <w:rPr>
          <w:szCs w:val="28"/>
        </w:rPr>
        <w:t>фото</w:t>
      </w:r>
      <w:r w:rsidRPr="006108BF">
        <w:rPr>
          <w:szCs w:val="28"/>
        </w:rPr>
        <w:t>снимков;</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поверка результатов камерального дешифрирования в поле.</w:t>
      </w:r>
    </w:p>
    <w:p w:rsidR="006108BF" w:rsidRPr="006108BF" w:rsidRDefault="006108BF" w:rsidP="006108BF">
      <w:pPr>
        <w:pStyle w:val="a6"/>
        <w:spacing w:line="360" w:lineRule="exact"/>
        <w:ind w:firstLine="720"/>
        <w:rPr>
          <w:szCs w:val="28"/>
        </w:rPr>
      </w:pPr>
      <w:r w:rsidRPr="006108BF">
        <w:rPr>
          <w:szCs w:val="28"/>
        </w:rPr>
        <w:t>При камеральном дешифрировании обычно используются основные и дополнительные исходные материалы.</w:t>
      </w:r>
    </w:p>
    <w:p w:rsidR="006108BF" w:rsidRPr="006108BF" w:rsidRDefault="006108BF" w:rsidP="006108BF">
      <w:pPr>
        <w:pStyle w:val="a6"/>
        <w:spacing w:line="360" w:lineRule="exact"/>
        <w:ind w:firstLine="720"/>
        <w:rPr>
          <w:szCs w:val="28"/>
        </w:rPr>
      </w:pPr>
      <w:r w:rsidRPr="006108BF">
        <w:rPr>
          <w:szCs w:val="28"/>
        </w:rPr>
        <w:t>К основным исходным материалам относят аэрофотосни</w:t>
      </w:r>
      <w:r>
        <w:rPr>
          <w:szCs w:val="28"/>
        </w:rPr>
        <w:t>м</w:t>
      </w:r>
      <w:r w:rsidRPr="006108BF">
        <w:rPr>
          <w:szCs w:val="28"/>
        </w:rPr>
        <w:t>ки, эталоны и маршруты полевого дешифрирования, цветные тиражные оттиски карт.</w:t>
      </w:r>
    </w:p>
    <w:p w:rsidR="006108BF" w:rsidRPr="006108BF" w:rsidRDefault="006108BF" w:rsidP="006108BF">
      <w:pPr>
        <w:pStyle w:val="a6"/>
        <w:spacing w:line="360" w:lineRule="exact"/>
        <w:ind w:firstLine="720"/>
        <w:rPr>
          <w:szCs w:val="28"/>
        </w:rPr>
      </w:pPr>
      <w:r w:rsidRPr="006108BF">
        <w:rPr>
          <w:szCs w:val="28"/>
        </w:rPr>
        <w:t>К дополнительным исходным материалам относят раннее изданные топографические карты, ведомственные картографические, литературно-справочные материалы и т.д.</w:t>
      </w:r>
    </w:p>
    <w:p w:rsidR="006108BF" w:rsidRPr="006108BF" w:rsidRDefault="006108BF" w:rsidP="006108BF">
      <w:pPr>
        <w:pStyle w:val="a6"/>
        <w:spacing w:line="360" w:lineRule="exact"/>
        <w:ind w:firstLine="720"/>
        <w:rPr>
          <w:szCs w:val="28"/>
        </w:rPr>
      </w:pPr>
      <w:r w:rsidRPr="006108BF">
        <w:rPr>
          <w:szCs w:val="28"/>
        </w:rPr>
        <w:t>Основой методики камерального дешифрирования аэрофотоснимков является использование  дешифровочных признаков объектов. Дешифровочные признаки при обнаружении и опознавании объектов следует применять комплексно. При этом вначале рекомендуется использовать прямые, а затем косвенные признаки объекта.</w:t>
      </w:r>
    </w:p>
    <w:p w:rsidR="006108BF" w:rsidRPr="006108BF" w:rsidRDefault="006108BF" w:rsidP="006108BF">
      <w:pPr>
        <w:pStyle w:val="a6"/>
        <w:spacing w:line="360" w:lineRule="exact"/>
        <w:ind w:firstLine="720"/>
        <w:rPr>
          <w:szCs w:val="28"/>
        </w:rPr>
      </w:pPr>
      <w:r w:rsidRPr="006108BF">
        <w:rPr>
          <w:szCs w:val="28"/>
        </w:rPr>
        <w:t>Дешифрирование по элементам содержания карты производится в следующем порядке:</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гидрография и сооружения при ней;</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населенные пункты, промышленные и сельскохозяйственные предприятия и сооружения;</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ориентиры и отдельные постройки вне населенных пунктов;</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дорожная сеть и сооружения при ней;</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линии электропередач и связи;</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элементы рельефа не выражающиеся горизонталями;</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растительный покров и грунты.</w:t>
      </w:r>
    </w:p>
    <w:p w:rsidR="006108BF" w:rsidRPr="006108BF" w:rsidRDefault="006108BF" w:rsidP="006108BF">
      <w:pPr>
        <w:pStyle w:val="a6"/>
        <w:spacing w:line="360" w:lineRule="exact"/>
        <w:ind w:firstLine="720"/>
        <w:rPr>
          <w:szCs w:val="28"/>
        </w:rPr>
      </w:pPr>
      <w:r w:rsidRPr="006108BF">
        <w:rPr>
          <w:szCs w:val="28"/>
        </w:rPr>
        <w:t>Дешифрирование снимков со специфическими природными усло</w:t>
      </w:r>
      <w:r w:rsidRPr="006108BF">
        <w:rPr>
          <w:szCs w:val="28"/>
        </w:rPr>
        <w:lastRenderedPageBreak/>
        <w:t>виями может производится и в другой последовательности. Например, дешифрирование снимков пустынных районов следует начинать с выявления дорог, колодцев и т.д.</w:t>
      </w:r>
    </w:p>
    <w:p w:rsidR="006108BF" w:rsidRPr="006108BF" w:rsidRDefault="006108BF" w:rsidP="006108BF">
      <w:pPr>
        <w:pStyle w:val="a6"/>
        <w:spacing w:line="360" w:lineRule="exact"/>
        <w:ind w:firstLine="720"/>
        <w:rPr>
          <w:szCs w:val="28"/>
        </w:rPr>
      </w:pPr>
      <w:r w:rsidRPr="006108BF">
        <w:rPr>
          <w:szCs w:val="28"/>
        </w:rPr>
        <w:t>В процессе дешифрирования производится контроль, как самим исполнителем, так и руководителем работ. Самоконтроль исполнителя камерального дешифрирования заключается в повторном опознавании изображений наиболее трудных объектов.</w:t>
      </w:r>
    </w:p>
    <w:p w:rsidR="006108BF" w:rsidRPr="006108BF" w:rsidRDefault="006108BF" w:rsidP="006108BF">
      <w:pPr>
        <w:pStyle w:val="a6"/>
        <w:spacing w:line="360" w:lineRule="exact"/>
        <w:ind w:firstLine="720"/>
        <w:rPr>
          <w:szCs w:val="28"/>
        </w:rPr>
      </w:pPr>
      <w:r w:rsidRPr="006108BF">
        <w:rPr>
          <w:szCs w:val="28"/>
        </w:rPr>
        <w:t>По окончании камерального дешифрирования тщательная корректура каждого снимка производится корректорами, выделенными из наиболее подготовленных топографов.</w:t>
      </w:r>
    </w:p>
    <w:p w:rsidR="006108BF" w:rsidRPr="006108BF" w:rsidRDefault="006108BF" w:rsidP="006108BF">
      <w:pPr>
        <w:pStyle w:val="a6"/>
        <w:spacing w:line="360" w:lineRule="exact"/>
        <w:ind w:firstLine="720"/>
        <w:rPr>
          <w:szCs w:val="28"/>
        </w:rPr>
      </w:pPr>
      <w:r w:rsidRPr="006108BF">
        <w:rPr>
          <w:szCs w:val="28"/>
        </w:rPr>
        <w:t>При корректуре дешифрированных снимков проверяется:</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полнота камерального дешифрирования и правильность применения условных знаков;</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полнота и правильность цифровых характеристик дешифрированных объектов;</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правильность отбора и генерализации дешифрованных объектов;</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соответствие результатов камерального дешифрирования полевым эталонам;</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правильность подписей собственных названий объектов;</w:t>
      </w:r>
    </w:p>
    <w:p w:rsidR="006108BF" w:rsidRPr="006108BF" w:rsidRDefault="006108BF" w:rsidP="006108BF">
      <w:pPr>
        <w:pStyle w:val="a6"/>
        <w:spacing w:line="360" w:lineRule="exact"/>
        <w:ind w:firstLine="720"/>
        <w:rPr>
          <w:szCs w:val="28"/>
        </w:rPr>
      </w:pPr>
      <w:r w:rsidRPr="006108BF">
        <w:rPr>
          <w:szCs w:val="28"/>
        </w:rPr>
        <w:sym w:font="Symbol" w:char="F0B7"/>
      </w:r>
      <w:r w:rsidRPr="006108BF">
        <w:rPr>
          <w:szCs w:val="28"/>
        </w:rPr>
        <w:t>качество сводок дешифрованных снимков.</w:t>
      </w:r>
    </w:p>
    <w:p w:rsidR="006108BF" w:rsidRDefault="006108BF" w:rsidP="006108BF">
      <w:pPr>
        <w:rPr>
          <w:b/>
          <w:i/>
          <w:szCs w:val="28"/>
          <w:lang w:eastAsia="ru-RU"/>
        </w:rPr>
      </w:pPr>
    </w:p>
    <w:p w:rsidR="006108BF" w:rsidRDefault="006108BF" w:rsidP="006108BF">
      <w:pPr>
        <w:widowControl w:val="0"/>
        <w:spacing w:line="360" w:lineRule="exact"/>
        <w:ind w:firstLine="709"/>
        <w:jc w:val="center"/>
        <w:rPr>
          <w:b/>
          <w:i/>
          <w:szCs w:val="28"/>
        </w:rPr>
      </w:pPr>
      <w:r w:rsidRPr="00AC6C2A">
        <w:rPr>
          <w:b/>
          <w:i/>
          <w:szCs w:val="28"/>
        </w:rPr>
        <w:t>Вопросы для самоконтроля</w:t>
      </w:r>
    </w:p>
    <w:p w:rsidR="006108BF" w:rsidRDefault="006108BF" w:rsidP="00647D11">
      <w:pPr>
        <w:numPr>
          <w:ilvl w:val="0"/>
          <w:numId w:val="23"/>
        </w:numPr>
        <w:rPr>
          <w:szCs w:val="28"/>
          <w:lang w:eastAsia="ru-RU"/>
        </w:rPr>
      </w:pPr>
      <w:r>
        <w:rPr>
          <w:szCs w:val="28"/>
          <w:lang w:eastAsia="ru-RU"/>
        </w:rPr>
        <w:t>Цель топографического дешифрирования снимков.</w:t>
      </w:r>
    </w:p>
    <w:p w:rsidR="006108BF" w:rsidRDefault="006108BF" w:rsidP="00647D11">
      <w:pPr>
        <w:numPr>
          <w:ilvl w:val="0"/>
          <w:numId w:val="23"/>
        </w:numPr>
        <w:rPr>
          <w:szCs w:val="28"/>
          <w:lang w:eastAsia="ru-RU"/>
        </w:rPr>
      </w:pPr>
      <w:r>
        <w:rPr>
          <w:szCs w:val="28"/>
          <w:lang w:eastAsia="ru-RU"/>
        </w:rPr>
        <w:t>Как производится полевое дешифрирования снимков?</w:t>
      </w:r>
    </w:p>
    <w:p w:rsidR="006108BF" w:rsidRDefault="006108BF" w:rsidP="00647D11">
      <w:pPr>
        <w:numPr>
          <w:ilvl w:val="0"/>
          <w:numId w:val="23"/>
        </w:numPr>
        <w:rPr>
          <w:szCs w:val="28"/>
          <w:lang w:eastAsia="ru-RU"/>
        </w:rPr>
      </w:pPr>
      <w:r>
        <w:rPr>
          <w:szCs w:val="28"/>
          <w:lang w:eastAsia="ru-RU"/>
        </w:rPr>
        <w:t>В чем достоинство камерального дешифрирования?</w:t>
      </w:r>
    </w:p>
    <w:p w:rsidR="00EE432E" w:rsidRDefault="00EE432E" w:rsidP="00647D11">
      <w:pPr>
        <w:numPr>
          <w:ilvl w:val="0"/>
          <w:numId w:val="23"/>
        </w:numPr>
        <w:rPr>
          <w:szCs w:val="28"/>
          <w:lang w:eastAsia="ru-RU"/>
        </w:rPr>
      </w:pPr>
      <w:r>
        <w:rPr>
          <w:szCs w:val="28"/>
          <w:lang w:eastAsia="ru-RU"/>
        </w:rPr>
        <w:t>Какие материалы для дешифрирования Вам известны?</w:t>
      </w:r>
    </w:p>
    <w:p w:rsidR="006108BF" w:rsidRDefault="006108BF" w:rsidP="00647D11">
      <w:pPr>
        <w:numPr>
          <w:ilvl w:val="0"/>
          <w:numId w:val="23"/>
        </w:numPr>
        <w:rPr>
          <w:szCs w:val="28"/>
          <w:lang w:eastAsia="ru-RU"/>
        </w:rPr>
      </w:pPr>
      <w:r>
        <w:rPr>
          <w:szCs w:val="28"/>
          <w:lang w:eastAsia="ru-RU"/>
        </w:rPr>
        <w:t>Назовите порядок работ при камеральном дешифрировании снимков.</w:t>
      </w:r>
    </w:p>
    <w:p w:rsidR="00EE432E" w:rsidRDefault="00EE432E" w:rsidP="00647D11">
      <w:pPr>
        <w:numPr>
          <w:ilvl w:val="0"/>
          <w:numId w:val="23"/>
        </w:numPr>
        <w:rPr>
          <w:szCs w:val="28"/>
          <w:lang w:eastAsia="ru-RU"/>
        </w:rPr>
      </w:pPr>
      <w:r>
        <w:rPr>
          <w:szCs w:val="28"/>
          <w:lang w:eastAsia="ru-RU"/>
        </w:rPr>
        <w:t xml:space="preserve">Может ли выбираться иной порядок камерального дешифрирования и от чего это зависит? </w:t>
      </w:r>
    </w:p>
    <w:p w:rsidR="00EE432E" w:rsidRPr="006108BF" w:rsidRDefault="00EE432E" w:rsidP="00647D11">
      <w:pPr>
        <w:numPr>
          <w:ilvl w:val="0"/>
          <w:numId w:val="23"/>
        </w:numPr>
        <w:rPr>
          <w:szCs w:val="28"/>
          <w:lang w:eastAsia="ru-RU"/>
        </w:rPr>
      </w:pPr>
      <w:r>
        <w:rPr>
          <w:szCs w:val="28"/>
          <w:lang w:eastAsia="ru-RU"/>
        </w:rPr>
        <w:t>Что проверяется при корректуре снимков?</w:t>
      </w:r>
    </w:p>
    <w:p w:rsidR="006108BF" w:rsidRDefault="006108BF" w:rsidP="005C465B">
      <w:pPr>
        <w:jc w:val="center"/>
        <w:rPr>
          <w:b/>
          <w:i/>
          <w:szCs w:val="28"/>
          <w:lang w:eastAsia="ru-RU"/>
        </w:rPr>
      </w:pPr>
    </w:p>
    <w:p w:rsidR="005C465B" w:rsidRDefault="005C465B" w:rsidP="005C465B"/>
    <w:p w:rsidR="005C465B" w:rsidRPr="00254CD7" w:rsidRDefault="005C465B" w:rsidP="005C465B">
      <w:pPr>
        <w:rPr>
          <w:b/>
          <w:i/>
          <w:szCs w:val="28"/>
          <w:lang w:eastAsia="ru-RU"/>
        </w:rPr>
      </w:pPr>
      <w:r w:rsidRPr="00B43398">
        <w:rPr>
          <w:b/>
          <w:i/>
          <w:szCs w:val="28"/>
        </w:rPr>
        <w:t xml:space="preserve">Тема </w:t>
      </w:r>
      <w:r>
        <w:rPr>
          <w:b/>
          <w:i/>
          <w:szCs w:val="28"/>
        </w:rPr>
        <w:t xml:space="preserve">4.3 </w:t>
      </w:r>
      <w:r w:rsidRPr="00254CD7">
        <w:rPr>
          <w:b/>
          <w:i/>
          <w:szCs w:val="28"/>
          <w:lang w:eastAsia="ru-RU"/>
        </w:rPr>
        <w:t>Понятие о дешифрировании космических снимков</w:t>
      </w:r>
    </w:p>
    <w:p w:rsidR="005C465B" w:rsidRPr="00EE432E" w:rsidRDefault="00EE432E" w:rsidP="00EE432E">
      <w:pPr>
        <w:pStyle w:val="a6"/>
        <w:spacing w:line="360" w:lineRule="exact"/>
        <w:ind w:firstLine="709"/>
        <w:rPr>
          <w:szCs w:val="28"/>
        </w:rPr>
      </w:pPr>
      <w:r w:rsidRPr="00EE432E">
        <w:rPr>
          <w:szCs w:val="28"/>
        </w:rPr>
        <w:t>Космические снимки обладают новыми по сравнению с аэрофо</w:t>
      </w:r>
      <w:r w:rsidRPr="00EE432E">
        <w:rPr>
          <w:szCs w:val="28"/>
        </w:rPr>
        <w:softHyphen/>
        <w:t>тоснимками качествами, обусловливающими особенности их де</w:t>
      </w:r>
      <w:r w:rsidRPr="00EE432E">
        <w:rPr>
          <w:szCs w:val="28"/>
        </w:rPr>
        <w:softHyphen/>
        <w:t>шифрирования.</w:t>
      </w:r>
    </w:p>
    <w:p w:rsidR="00EE432E" w:rsidRPr="00EE432E" w:rsidRDefault="00EE432E" w:rsidP="00EE432E">
      <w:pPr>
        <w:shd w:val="clear" w:color="auto" w:fill="FFFFFF"/>
        <w:spacing w:line="360" w:lineRule="exact"/>
        <w:ind w:firstLine="709"/>
        <w:rPr>
          <w:szCs w:val="28"/>
        </w:rPr>
      </w:pPr>
      <w:r w:rsidRPr="00EE432E">
        <w:rPr>
          <w:szCs w:val="28"/>
        </w:rPr>
        <w:lastRenderedPageBreak/>
        <w:t>Потенциальные возможности фотографического ме</w:t>
      </w:r>
      <w:r w:rsidRPr="00EE432E">
        <w:rPr>
          <w:szCs w:val="28"/>
        </w:rPr>
        <w:softHyphen/>
        <w:t>тода съемки очень велики и соотношение масштаба оригиналь</w:t>
      </w:r>
      <w:r w:rsidRPr="00EE432E">
        <w:rPr>
          <w:szCs w:val="28"/>
        </w:rPr>
        <w:softHyphen/>
        <w:t>ных космических снимков и масштабов карт, для создания ко</w:t>
      </w:r>
      <w:r w:rsidRPr="00EE432E">
        <w:rPr>
          <w:szCs w:val="28"/>
        </w:rPr>
        <w:softHyphen/>
        <w:t>торых они используются, может быть достаточно большим. Космические снимки применяются для обновления эле</w:t>
      </w:r>
      <w:r w:rsidRPr="00EE432E">
        <w:rPr>
          <w:szCs w:val="28"/>
        </w:rPr>
        <w:softHyphen/>
        <w:t>ментов топографических карт и для создания карт различных масштабов.</w:t>
      </w:r>
    </w:p>
    <w:p w:rsidR="00EE432E" w:rsidRPr="00EE432E" w:rsidRDefault="00EE432E" w:rsidP="00EE432E">
      <w:pPr>
        <w:shd w:val="clear" w:color="auto" w:fill="FFFFFF"/>
        <w:spacing w:line="360" w:lineRule="exact"/>
        <w:ind w:firstLine="709"/>
        <w:rPr>
          <w:szCs w:val="28"/>
        </w:rPr>
      </w:pPr>
      <w:r w:rsidRPr="00EE432E">
        <w:rPr>
          <w:szCs w:val="28"/>
        </w:rPr>
        <w:t>Кроме дешифрирования можно назвать и другие области применения космических снимков при создании и об</w:t>
      </w:r>
      <w:r w:rsidRPr="00EE432E">
        <w:rPr>
          <w:szCs w:val="28"/>
        </w:rPr>
        <w:softHyphen/>
        <w:t>новлении топографических карт:</w:t>
      </w:r>
    </w:p>
    <w:p w:rsidR="00EE432E" w:rsidRPr="00EE432E" w:rsidRDefault="00EE432E" w:rsidP="00EE432E">
      <w:pPr>
        <w:shd w:val="clear" w:color="auto" w:fill="FFFFFF"/>
        <w:spacing w:line="360" w:lineRule="exact"/>
        <w:ind w:firstLine="709"/>
        <w:rPr>
          <w:szCs w:val="28"/>
        </w:rPr>
      </w:pPr>
      <w:r w:rsidRPr="00EE432E">
        <w:rPr>
          <w:szCs w:val="28"/>
        </w:rPr>
        <w:t>проектирование топографических работ;</w:t>
      </w:r>
    </w:p>
    <w:p w:rsidR="00EE432E" w:rsidRPr="00EE432E" w:rsidRDefault="00EE432E" w:rsidP="00EE432E">
      <w:pPr>
        <w:shd w:val="clear" w:color="auto" w:fill="FFFFFF"/>
        <w:spacing w:line="360" w:lineRule="exact"/>
        <w:ind w:firstLine="709"/>
        <w:rPr>
          <w:szCs w:val="28"/>
        </w:rPr>
      </w:pPr>
      <w:r w:rsidRPr="00EE432E">
        <w:rPr>
          <w:szCs w:val="28"/>
        </w:rPr>
        <w:t>проведение  рекогносцировочных  полевых   обследований;</w:t>
      </w:r>
    </w:p>
    <w:p w:rsidR="00EE432E" w:rsidRPr="00EE432E" w:rsidRDefault="00EE432E" w:rsidP="00EE432E">
      <w:pPr>
        <w:shd w:val="clear" w:color="auto" w:fill="FFFFFF"/>
        <w:spacing w:line="360" w:lineRule="exact"/>
        <w:ind w:firstLine="709"/>
        <w:rPr>
          <w:szCs w:val="28"/>
        </w:rPr>
      </w:pPr>
      <w:r w:rsidRPr="00EE432E">
        <w:rPr>
          <w:szCs w:val="28"/>
        </w:rPr>
        <w:t>учет информации об изменениях местности;</w:t>
      </w:r>
    </w:p>
    <w:p w:rsidR="00EE432E" w:rsidRPr="00EE432E" w:rsidRDefault="00EE432E" w:rsidP="00EE432E">
      <w:pPr>
        <w:shd w:val="clear" w:color="auto" w:fill="FFFFFF"/>
        <w:spacing w:line="360" w:lineRule="exact"/>
        <w:ind w:firstLine="709"/>
        <w:rPr>
          <w:szCs w:val="28"/>
        </w:rPr>
      </w:pPr>
      <w:r w:rsidRPr="00EE432E">
        <w:rPr>
          <w:szCs w:val="28"/>
        </w:rPr>
        <w:t>редактирование топографических карт, разработка редак</w:t>
      </w:r>
      <w:r w:rsidRPr="00EE432E">
        <w:rPr>
          <w:szCs w:val="28"/>
        </w:rPr>
        <w:softHyphen/>
        <w:t>ционных документов, особенно ландшафтных схем, согласование карт, увязка содержания смежных листов карт и т. д.</w:t>
      </w:r>
    </w:p>
    <w:p w:rsidR="00EE432E" w:rsidRPr="00EE432E" w:rsidRDefault="00EE432E" w:rsidP="00EE432E">
      <w:pPr>
        <w:pStyle w:val="a6"/>
        <w:spacing w:line="360" w:lineRule="exact"/>
        <w:ind w:firstLine="709"/>
        <w:rPr>
          <w:szCs w:val="28"/>
        </w:rPr>
      </w:pPr>
      <w:r w:rsidRPr="00EE432E">
        <w:rPr>
          <w:szCs w:val="28"/>
        </w:rPr>
        <w:t>В силу большой обзорности и охвата значительных по пло</w:t>
      </w:r>
      <w:r w:rsidRPr="00EE432E">
        <w:rPr>
          <w:szCs w:val="28"/>
        </w:rPr>
        <w:softHyphen/>
        <w:t>щади территорий при дешифрировании космических снимков приходится исходить не из непосредственного знания местно</w:t>
      </w:r>
      <w:r w:rsidRPr="00EE432E">
        <w:rPr>
          <w:szCs w:val="28"/>
        </w:rPr>
        <w:softHyphen/>
        <w:t>сти, а из сведений, полученных о ней из различных материалов, главным образом картографических.</w:t>
      </w:r>
    </w:p>
    <w:p w:rsidR="00EE432E" w:rsidRPr="00EE432E" w:rsidRDefault="00EE432E" w:rsidP="00EE432E">
      <w:pPr>
        <w:pStyle w:val="a6"/>
        <w:spacing w:line="360" w:lineRule="exact"/>
        <w:ind w:firstLine="709"/>
        <w:rPr>
          <w:szCs w:val="28"/>
        </w:rPr>
      </w:pPr>
      <w:r w:rsidRPr="00EE432E">
        <w:rPr>
          <w:szCs w:val="28"/>
        </w:rPr>
        <w:t>При дешифрировании космических снимков так же, как и при работе с аэроснимками, оперируют прямыми дешифровочными признаками и их сочетаниями и косвенными признаками.</w:t>
      </w:r>
    </w:p>
    <w:p w:rsidR="00EE432E" w:rsidRPr="00EE432E" w:rsidRDefault="00EE432E" w:rsidP="00EE432E">
      <w:pPr>
        <w:pStyle w:val="ab"/>
        <w:suppressAutoHyphens/>
        <w:spacing w:before="0" w:beforeAutospacing="0" w:after="0" w:afterAutospacing="0" w:line="360" w:lineRule="exact"/>
        <w:ind w:firstLine="709"/>
        <w:jc w:val="both"/>
        <w:rPr>
          <w:sz w:val="28"/>
          <w:szCs w:val="28"/>
        </w:rPr>
      </w:pPr>
      <w:r w:rsidRPr="00EE432E">
        <w:rPr>
          <w:sz w:val="28"/>
          <w:szCs w:val="28"/>
        </w:rPr>
        <w:t>Дешифрирование космических снимков в настоящее время производится в основном на ЦФС, которые предназначены для обработки цифровых снимков. Цифровые фотограмметрические станции, разработанные в России, как правило, содержат только программное обеспечение и могут устанавливаться на любом современном компьютере.</w:t>
      </w:r>
    </w:p>
    <w:p w:rsidR="00EE432E" w:rsidRPr="00EE432E" w:rsidRDefault="00EE432E" w:rsidP="00EE432E">
      <w:pPr>
        <w:pStyle w:val="a6"/>
        <w:suppressAutoHyphens/>
        <w:spacing w:line="360" w:lineRule="exact"/>
        <w:ind w:firstLine="709"/>
        <w:rPr>
          <w:szCs w:val="28"/>
        </w:rPr>
      </w:pPr>
      <w:r w:rsidRPr="00EE432E">
        <w:rPr>
          <w:szCs w:val="28"/>
        </w:rPr>
        <w:t xml:space="preserve">Цифровая стереофотограмметрическая станция ЦСС–2. Разработана ЦНИИГАиК и Госцентром «Природа» в 1996. ЦСС-2 производит высокоточную стереофотограмметрическую обработку цифровых аэрокосмических снимков с целью создания и обновления топографических карт и планов и выполняет все виды фотограмметрических процессов по обработке одиночных и </w:t>
      </w:r>
      <w:r w:rsidRPr="00EE432E">
        <w:rPr>
          <w:szCs w:val="28"/>
        </w:rPr>
        <w:lastRenderedPageBreak/>
        <w:t>стереоскопических снимков.</w:t>
      </w:r>
    </w:p>
    <w:p w:rsidR="00EE432E" w:rsidRPr="00EE432E" w:rsidRDefault="00EE432E" w:rsidP="00425499">
      <w:pPr>
        <w:suppressAutoHyphens/>
        <w:spacing w:line="360" w:lineRule="exact"/>
        <w:ind w:firstLine="709"/>
        <w:rPr>
          <w:szCs w:val="28"/>
        </w:rPr>
      </w:pPr>
      <w:r w:rsidRPr="00EE432E">
        <w:rPr>
          <w:szCs w:val="28"/>
        </w:rPr>
        <w:t>Цифровая фотограмметрическая система «Талка». Разработана в Институте проблем управления РАН. Система предназначена для создания цифровых ортофотопланов и фотосхем, измерительных стереомоделей для векторизации в стерео режиме, цифровых моделей рельефа местности, производства кадастровых планов и топографических электронных карт с использованием космических и аэрофотосъемочных материалов.</w:t>
      </w:r>
    </w:p>
    <w:p w:rsidR="00EE432E" w:rsidRPr="00EE432E" w:rsidRDefault="00EE432E" w:rsidP="00EE432E">
      <w:pPr>
        <w:suppressAutoHyphens/>
        <w:spacing w:line="360" w:lineRule="exact"/>
        <w:ind w:firstLine="709"/>
        <w:rPr>
          <w:szCs w:val="28"/>
        </w:rPr>
      </w:pPr>
      <w:r w:rsidRPr="00EE432E">
        <w:rPr>
          <w:szCs w:val="28"/>
        </w:rPr>
        <w:t>Цифровая фотограмметрическая станция (ЦФС). Разработана ЦНИИГАиК и предназначена для  обновления по одиночным аэрокосмическим снимкам цифровых, электронных карт и планов городов по результатам дешифрирования.</w:t>
      </w:r>
    </w:p>
    <w:p w:rsidR="00EE432E" w:rsidRPr="00EE432E" w:rsidRDefault="00EE432E" w:rsidP="00EE432E">
      <w:pPr>
        <w:pStyle w:val="ab"/>
        <w:suppressAutoHyphens/>
        <w:spacing w:before="0" w:beforeAutospacing="0" w:after="0" w:afterAutospacing="0" w:line="360" w:lineRule="exact"/>
        <w:ind w:firstLine="709"/>
        <w:jc w:val="both"/>
        <w:rPr>
          <w:sz w:val="28"/>
          <w:szCs w:val="28"/>
        </w:rPr>
      </w:pPr>
      <w:r w:rsidRPr="00EE432E">
        <w:rPr>
          <w:sz w:val="28"/>
          <w:szCs w:val="28"/>
        </w:rPr>
        <w:t>Цифровая фотограмметрическая станция «Дельта». Разработана в 1998г. научно-производственной лабораторией «Геосистема» производственного объединения «Аэрогеоприбор». ЦФС «Дельта» предназначена для обработки аэрокосмических снимков с целью получения картографических материалов, цифровых карт и планов и ортофотопланов.</w:t>
      </w:r>
    </w:p>
    <w:p w:rsidR="00EE432E" w:rsidRPr="00EE432E" w:rsidRDefault="00EE432E" w:rsidP="00EE432E">
      <w:pPr>
        <w:suppressAutoHyphens/>
        <w:spacing w:line="360" w:lineRule="exact"/>
        <w:ind w:firstLine="709"/>
        <w:rPr>
          <w:szCs w:val="28"/>
        </w:rPr>
      </w:pPr>
      <w:r w:rsidRPr="00EE432E">
        <w:rPr>
          <w:szCs w:val="28"/>
        </w:rPr>
        <w:t xml:space="preserve">Система многофункциональной фотограмметрической обработки стереопарных изображений PHOTOMOD. Разработана фирмой «Ракурс» в </w:t>
      </w:r>
      <w:smartTag w:uri="urn:schemas-microsoft-com:office:smarttags" w:element="metricconverter">
        <w:smartTagPr>
          <w:attr w:name="ProductID" w:val="1994 г"/>
        </w:smartTagPr>
        <w:r w:rsidRPr="00EE432E">
          <w:rPr>
            <w:szCs w:val="28"/>
          </w:rPr>
          <w:t>1994 г</w:t>
        </w:r>
      </w:smartTag>
      <w:r w:rsidRPr="00EE432E">
        <w:rPr>
          <w:szCs w:val="28"/>
        </w:rPr>
        <w:t>. PHOTOMOD  позволяет осуществлять полный фотограмметрический цикл обработки стереопарных изображений.</w:t>
      </w:r>
    </w:p>
    <w:p w:rsidR="00EE432E" w:rsidRPr="00EE432E" w:rsidRDefault="00EE432E" w:rsidP="00EE432E">
      <w:pPr>
        <w:suppressAutoHyphens/>
        <w:spacing w:line="360" w:lineRule="exact"/>
        <w:ind w:firstLine="709"/>
        <w:rPr>
          <w:szCs w:val="28"/>
        </w:rPr>
      </w:pPr>
      <w:r w:rsidRPr="00EE432E">
        <w:rPr>
          <w:szCs w:val="28"/>
        </w:rPr>
        <w:t xml:space="preserve">Программно–технический комплекс «Садко» (Система Автоматизированного Дешифрирования Космических Снимков) разработан в 29 НИИ, 38 ЦАФТО, г. Москва в </w:t>
      </w:r>
      <w:smartTag w:uri="urn:schemas-microsoft-com:office:smarttags" w:element="metricconverter">
        <w:smartTagPr>
          <w:attr w:name="ProductID" w:val="1998 г"/>
        </w:smartTagPr>
        <w:r w:rsidRPr="00EE432E">
          <w:rPr>
            <w:szCs w:val="28"/>
          </w:rPr>
          <w:t>1998 г</w:t>
        </w:r>
      </w:smartTag>
      <w:r w:rsidRPr="00EE432E">
        <w:rPr>
          <w:szCs w:val="28"/>
        </w:rPr>
        <w:t>. Предназначен для автоматизированного дешифрирования результатов дистанционного зондирования Земли.</w:t>
      </w:r>
    </w:p>
    <w:p w:rsidR="00EE432E" w:rsidRDefault="00EE432E" w:rsidP="00C30D3F">
      <w:pPr>
        <w:pStyle w:val="a6"/>
        <w:spacing w:line="360" w:lineRule="exact"/>
        <w:rPr>
          <w:szCs w:val="28"/>
        </w:rPr>
      </w:pPr>
    </w:p>
    <w:p w:rsidR="00EE432E" w:rsidRDefault="00EE432E" w:rsidP="00EE432E">
      <w:pPr>
        <w:widowControl w:val="0"/>
        <w:spacing w:line="360" w:lineRule="exact"/>
        <w:ind w:firstLine="709"/>
        <w:jc w:val="center"/>
        <w:rPr>
          <w:b/>
          <w:i/>
          <w:szCs w:val="28"/>
        </w:rPr>
      </w:pPr>
      <w:r w:rsidRPr="00AC6C2A">
        <w:rPr>
          <w:b/>
          <w:i/>
          <w:szCs w:val="28"/>
        </w:rPr>
        <w:t>Вопросы для самоконтроля</w:t>
      </w:r>
    </w:p>
    <w:p w:rsidR="00EE432E" w:rsidRDefault="00EE432E" w:rsidP="00647D11">
      <w:pPr>
        <w:pStyle w:val="a6"/>
        <w:numPr>
          <w:ilvl w:val="0"/>
          <w:numId w:val="24"/>
        </w:numPr>
        <w:spacing w:line="360" w:lineRule="exact"/>
        <w:rPr>
          <w:szCs w:val="28"/>
        </w:rPr>
      </w:pPr>
      <w:r>
        <w:rPr>
          <w:szCs w:val="28"/>
        </w:rPr>
        <w:t>Назовите области применения космических снимков.</w:t>
      </w:r>
    </w:p>
    <w:p w:rsidR="00EE432E" w:rsidRDefault="00EE432E" w:rsidP="00647D11">
      <w:pPr>
        <w:pStyle w:val="a6"/>
        <w:numPr>
          <w:ilvl w:val="0"/>
          <w:numId w:val="24"/>
        </w:numPr>
        <w:spacing w:line="360" w:lineRule="exact"/>
        <w:rPr>
          <w:szCs w:val="28"/>
        </w:rPr>
      </w:pPr>
      <w:r>
        <w:rPr>
          <w:szCs w:val="28"/>
        </w:rPr>
        <w:t>Какие дешифровочные признаки применяют при работе с космическими снимками?</w:t>
      </w:r>
    </w:p>
    <w:p w:rsidR="00EE432E" w:rsidRDefault="00EE432E" w:rsidP="00647D11">
      <w:pPr>
        <w:pStyle w:val="a6"/>
        <w:numPr>
          <w:ilvl w:val="0"/>
          <w:numId w:val="24"/>
        </w:numPr>
        <w:spacing w:line="360" w:lineRule="exact"/>
        <w:rPr>
          <w:szCs w:val="28"/>
        </w:rPr>
      </w:pPr>
      <w:r>
        <w:rPr>
          <w:szCs w:val="28"/>
        </w:rPr>
        <w:t>На каких технических средствах происходит обработка космических снимков в настоящее время?</w:t>
      </w:r>
    </w:p>
    <w:p w:rsidR="00EE432E" w:rsidRDefault="00EE432E" w:rsidP="00647D11">
      <w:pPr>
        <w:pStyle w:val="a6"/>
        <w:numPr>
          <w:ilvl w:val="0"/>
          <w:numId w:val="24"/>
        </w:numPr>
        <w:spacing w:line="360" w:lineRule="exact"/>
        <w:rPr>
          <w:szCs w:val="28"/>
        </w:rPr>
      </w:pPr>
      <w:r>
        <w:rPr>
          <w:szCs w:val="28"/>
        </w:rPr>
        <w:t>Кратко охарактеризуйте цифровые фотограмметрические при</w:t>
      </w:r>
      <w:r>
        <w:rPr>
          <w:szCs w:val="28"/>
        </w:rPr>
        <w:lastRenderedPageBreak/>
        <w:t>боры, предназначенные для обработки космических снимков, которые Вам известны.</w:t>
      </w:r>
    </w:p>
    <w:p w:rsidR="00EE432E" w:rsidRDefault="00EE432E" w:rsidP="00EE432E">
      <w:pPr>
        <w:pStyle w:val="a6"/>
        <w:spacing w:line="360" w:lineRule="exact"/>
        <w:rPr>
          <w:szCs w:val="28"/>
        </w:rPr>
      </w:pPr>
    </w:p>
    <w:p w:rsidR="00EE432E" w:rsidRDefault="00EE432E" w:rsidP="00EE432E">
      <w:pPr>
        <w:pStyle w:val="a6"/>
        <w:spacing w:line="360" w:lineRule="exact"/>
        <w:rPr>
          <w:szCs w:val="28"/>
        </w:rPr>
      </w:pPr>
    </w:p>
    <w:p w:rsidR="003E1F5C" w:rsidRPr="007A19D1" w:rsidRDefault="003E1F5C" w:rsidP="003E1F5C">
      <w:pPr>
        <w:widowControl w:val="0"/>
        <w:suppressAutoHyphens/>
        <w:spacing w:line="360" w:lineRule="exact"/>
        <w:ind w:firstLine="709"/>
        <w:jc w:val="center"/>
        <w:rPr>
          <w:b/>
          <w:szCs w:val="28"/>
        </w:rPr>
      </w:pPr>
      <w:r w:rsidRPr="007A19D1">
        <w:rPr>
          <w:b/>
          <w:szCs w:val="28"/>
        </w:rPr>
        <w:t xml:space="preserve">Раздел </w:t>
      </w:r>
      <w:r>
        <w:rPr>
          <w:b/>
          <w:szCs w:val="28"/>
        </w:rPr>
        <w:t>5</w:t>
      </w:r>
      <w:r w:rsidRPr="007A19D1">
        <w:rPr>
          <w:b/>
          <w:szCs w:val="28"/>
        </w:rPr>
        <w:t xml:space="preserve">. </w:t>
      </w:r>
      <w:r>
        <w:rPr>
          <w:b/>
          <w:szCs w:val="28"/>
        </w:rPr>
        <w:t>Основы стереозрения</w:t>
      </w:r>
    </w:p>
    <w:p w:rsidR="003E1F5C" w:rsidRPr="00E52763" w:rsidRDefault="003E1F5C" w:rsidP="003E1F5C">
      <w:pPr>
        <w:widowControl w:val="0"/>
        <w:spacing w:line="360" w:lineRule="exact"/>
        <w:rPr>
          <w:szCs w:val="28"/>
        </w:rPr>
      </w:pPr>
      <w:r w:rsidRPr="00E54836">
        <w:rPr>
          <w:szCs w:val="28"/>
        </w:rPr>
        <w:t>Литература: /1/, гл.</w:t>
      </w:r>
      <w:r>
        <w:rPr>
          <w:szCs w:val="28"/>
          <w:lang w:val="en-US"/>
        </w:rPr>
        <w:t>V</w:t>
      </w:r>
      <w:r w:rsidRPr="00E54836">
        <w:rPr>
          <w:szCs w:val="28"/>
          <w:lang w:val="en-US"/>
        </w:rPr>
        <w:t>I</w:t>
      </w:r>
      <w:r w:rsidR="00F6564C">
        <w:rPr>
          <w:szCs w:val="28"/>
          <w:lang w:val="en-US"/>
        </w:rPr>
        <w:t>II</w:t>
      </w:r>
      <w:r w:rsidRPr="00E54836">
        <w:rPr>
          <w:szCs w:val="28"/>
        </w:rPr>
        <w:t>, §§</w:t>
      </w:r>
      <w:r w:rsidR="00F6564C" w:rsidRPr="000E08C3">
        <w:rPr>
          <w:szCs w:val="28"/>
        </w:rPr>
        <w:t>45</w:t>
      </w:r>
      <w:r w:rsidRPr="00E54836">
        <w:rPr>
          <w:szCs w:val="28"/>
        </w:rPr>
        <w:t>-</w:t>
      </w:r>
      <w:r w:rsidR="00F6564C" w:rsidRPr="000E08C3">
        <w:rPr>
          <w:szCs w:val="28"/>
        </w:rPr>
        <w:t>57</w:t>
      </w:r>
      <w:r>
        <w:rPr>
          <w:szCs w:val="28"/>
        </w:rPr>
        <w:t>, гл.</w:t>
      </w:r>
      <w:r w:rsidR="00F6564C">
        <w:rPr>
          <w:szCs w:val="28"/>
          <w:lang w:val="en-US"/>
        </w:rPr>
        <w:t>X</w:t>
      </w:r>
      <w:r>
        <w:rPr>
          <w:szCs w:val="28"/>
          <w:lang w:val="en-US"/>
        </w:rPr>
        <w:t>II</w:t>
      </w:r>
      <w:r>
        <w:rPr>
          <w:szCs w:val="28"/>
        </w:rPr>
        <w:t xml:space="preserve">, </w:t>
      </w:r>
      <w:r w:rsidRPr="00E54836">
        <w:rPr>
          <w:szCs w:val="28"/>
        </w:rPr>
        <w:t>§§</w:t>
      </w:r>
      <w:r w:rsidR="000E08C3" w:rsidRPr="000E08C3">
        <w:rPr>
          <w:szCs w:val="28"/>
        </w:rPr>
        <w:t>58</w:t>
      </w:r>
      <w:r w:rsidR="000E08C3">
        <w:rPr>
          <w:szCs w:val="28"/>
        </w:rPr>
        <w:t>,</w:t>
      </w:r>
      <w:r w:rsidR="000E08C3" w:rsidRPr="000E08C3">
        <w:rPr>
          <w:szCs w:val="28"/>
        </w:rPr>
        <w:t xml:space="preserve">59; </w:t>
      </w:r>
      <w:r w:rsidR="000E08C3" w:rsidRPr="00E54836">
        <w:rPr>
          <w:szCs w:val="28"/>
        </w:rPr>
        <w:t>§§</w:t>
      </w:r>
      <w:r w:rsidR="000E08C3">
        <w:rPr>
          <w:szCs w:val="28"/>
        </w:rPr>
        <w:t>60-63</w:t>
      </w:r>
      <w:r>
        <w:rPr>
          <w:szCs w:val="28"/>
        </w:rPr>
        <w:t>.</w:t>
      </w:r>
    </w:p>
    <w:p w:rsidR="003E1F5C" w:rsidRDefault="003E1F5C" w:rsidP="003E1F5C">
      <w:pPr>
        <w:widowControl w:val="0"/>
        <w:suppressAutoHyphens/>
        <w:spacing w:line="360" w:lineRule="exact"/>
        <w:ind w:firstLine="709"/>
        <w:rPr>
          <w:szCs w:val="28"/>
        </w:rPr>
      </w:pPr>
    </w:p>
    <w:p w:rsidR="003E1F5C" w:rsidRDefault="003E1F5C" w:rsidP="004B5AB5">
      <w:pPr>
        <w:widowControl w:val="0"/>
        <w:suppressAutoHyphens/>
        <w:spacing w:line="360" w:lineRule="exact"/>
        <w:ind w:firstLine="709"/>
        <w:jc w:val="center"/>
        <w:rPr>
          <w:b/>
          <w:i/>
          <w:szCs w:val="28"/>
        </w:rPr>
      </w:pPr>
      <w:r w:rsidRPr="00B43398">
        <w:rPr>
          <w:b/>
          <w:i/>
          <w:szCs w:val="28"/>
        </w:rPr>
        <w:t xml:space="preserve">Тема </w:t>
      </w:r>
      <w:r>
        <w:rPr>
          <w:b/>
          <w:i/>
          <w:szCs w:val="28"/>
        </w:rPr>
        <w:t xml:space="preserve">5.1 </w:t>
      </w:r>
      <w:r w:rsidRPr="00CE11AB">
        <w:rPr>
          <w:b/>
          <w:i/>
          <w:szCs w:val="28"/>
        </w:rPr>
        <w:t>Стереопара аэрофотоснимков и стереомодел</w:t>
      </w:r>
      <w:r>
        <w:rPr>
          <w:b/>
          <w:i/>
          <w:szCs w:val="28"/>
        </w:rPr>
        <w:t>ь</w:t>
      </w:r>
    </w:p>
    <w:p w:rsidR="003E1F5C" w:rsidRPr="00B07B1D" w:rsidRDefault="00B07B1D" w:rsidP="00B07B1D">
      <w:pPr>
        <w:widowControl w:val="0"/>
        <w:suppressAutoHyphens/>
        <w:spacing w:line="360" w:lineRule="exact"/>
        <w:ind w:firstLine="709"/>
        <w:rPr>
          <w:szCs w:val="28"/>
        </w:rPr>
      </w:pPr>
      <w:r w:rsidRPr="00B07B1D">
        <w:rPr>
          <w:szCs w:val="28"/>
        </w:rPr>
        <w:t>Главной задачей фотограмметрии в применении ее для то</w:t>
      </w:r>
      <w:r w:rsidRPr="00B07B1D">
        <w:rPr>
          <w:szCs w:val="28"/>
        </w:rPr>
        <w:softHyphen/>
        <w:t>пографии является определение координат точек местности по аэрофотоснимкам. Используя одиночный аэрофотоснимок, можно определить лишь плановое положение точек, изобразив</w:t>
      </w:r>
      <w:r w:rsidRPr="00B07B1D">
        <w:rPr>
          <w:szCs w:val="28"/>
        </w:rPr>
        <w:softHyphen/>
        <w:t>шихся на нем.</w:t>
      </w:r>
    </w:p>
    <w:p w:rsidR="00B07B1D" w:rsidRPr="00B07B1D" w:rsidRDefault="00B07B1D" w:rsidP="00B07B1D">
      <w:pPr>
        <w:pStyle w:val="a6"/>
        <w:spacing w:line="360" w:lineRule="exact"/>
        <w:ind w:firstLine="709"/>
        <w:rPr>
          <w:szCs w:val="28"/>
        </w:rPr>
      </w:pPr>
      <w:r w:rsidRPr="00B07B1D">
        <w:rPr>
          <w:szCs w:val="28"/>
        </w:rPr>
        <w:t>Для определения высот точек местности необходимо иметь два аэрофотоснимка данного участка, полученных из двух раз</w:t>
      </w:r>
      <w:r w:rsidRPr="00B07B1D">
        <w:rPr>
          <w:szCs w:val="28"/>
        </w:rPr>
        <w:softHyphen/>
        <w:t xml:space="preserve">ных точек или с двух концов базиса фотографирования. Два снимка с изображениями одного и того же участка местности, полученные с двух точек пространства, называются стереоскопической парой снимков (стереопарой). Снимок, полученный с точки фотографирования </w:t>
      </w:r>
      <w:r w:rsidRPr="00B07B1D">
        <w:rPr>
          <w:i/>
          <w:szCs w:val="28"/>
          <w:lang w:val="en-US"/>
        </w:rPr>
        <w:t>S</w:t>
      </w:r>
      <w:r w:rsidRPr="00B07B1D">
        <w:rPr>
          <w:szCs w:val="28"/>
          <w:vertAlign w:val="subscript"/>
        </w:rPr>
        <w:t>1</w:t>
      </w:r>
      <w:r w:rsidRPr="00B07B1D">
        <w:rPr>
          <w:szCs w:val="28"/>
        </w:rPr>
        <w:t xml:space="preserve">, называется левым, а с </w:t>
      </w:r>
      <w:r w:rsidRPr="00B07B1D">
        <w:rPr>
          <w:i/>
          <w:szCs w:val="28"/>
          <w:lang w:val="en-US"/>
        </w:rPr>
        <w:t>S</w:t>
      </w:r>
      <w:r w:rsidRPr="00B07B1D">
        <w:rPr>
          <w:szCs w:val="28"/>
          <w:vertAlign w:val="subscript"/>
        </w:rPr>
        <w:t>2</w:t>
      </w:r>
      <w:r w:rsidRPr="00B07B1D">
        <w:rPr>
          <w:szCs w:val="28"/>
        </w:rPr>
        <w:t xml:space="preserve"> – правым.</w:t>
      </w:r>
    </w:p>
    <w:p w:rsidR="00B07B1D" w:rsidRPr="00B07B1D" w:rsidRDefault="00B07B1D" w:rsidP="00B07B1D">
      <w:pPr>
        <w:widowControl w:val="0"/>
        <w:suppressAutoHyphens/>
        <w:spacing w:line="360" w:lineRule="exact"/>
        <w:ind w:firstLine="709"/>
        <w:rPr>
          <w:szCs w:val="28"/>
        </w:rPr>
      </w:pPr>
      <w:r w:rsidRPr="00B07B1D">
        <w:rPr>
          <w:szCs w:val="28"/>
        </w:rPr>
        <w:t xml:space="preserve">На рис. 19 изображена пара снимков в положении, которое она занимала в момент фотографирования. </w:t>
      </w:r>
      <w:r w:rsidRPr="00B07B1D">
        <w:rPr>
          <w:i/>
          <w:szCs w:val="28"/>
        </w:rPr>
        <w:t>А</w:t>
      </w:r>
      <w:r w:rsidRPr="00B07B1D">
        <w:rPr>
          <w:szCs w:val="28"/>
        </w:rPr>
        <w:t xml:space="preserve"> – точка местности, изобразившаяся на снимках в точках </w:t>
      </w:r>
      <w:r w:rsidRPr="00B07B1D">
        <w:rPr>
          <w:i/>
          <w:szCs w:val="28"/>
        </w:rPr>
        <w:t>а</w:t>
      </w:r>
      <w:r w:rsidRPr="00B07B1D">
        <w:rPr>
          <w:szCs w:val="28"/>
          <w:vertAlign w:val="subscript"/>
        </w:rPr>
        <w:t>1</w:t>
      </w:r>
      <w:r w:rsidRPr="00B07B1D">
        <w:rPr>
          <w:szCs w:val="28"/>
        </w:rPr>
        <w:t xml:space="preserve"> и </w:t>
      </w:r>
      <w:r w:rsidRPr="00B07B1D">
        <w:rPr>
          <w:i/>
          <w:szCs w:val="28"/>
        </w:rPr>
        <w:t>а</w:t>
      </w:r>
      <w:r w:rsidRPr="00B07B1D">
        <w:rPr>
          <w:szCs w:val="28"/>
          <w:vertAlign w:val="subscript"/>
        </w:rPr>
        <w:t>2</w:t>
      </w:r>
      <w:r w:rsidRPr="00B07B1D">
        <w:rPr>
          <w:szCs w:val="28"/>
        </w:rPr>
        <w:t>.</w:t>
      </w:r>
    </w:p>
    <w:p w:rsidR="00B07B1D" w:rsidRDefault="00C146BB" w:rsidP="003E1F5C">
      <w:pPr>
        <w:widowControl w:val="0"/>
        <w:suppressAutoHyphens/>
        <w:spacing w:line="360" w:lineRule="exact"/>
        <w:ind w:firstLine="709"/>
        <w:rPr>
          <w:szCs w:val="28"/>
        </w:rPr>
      </w:pPr>
      <w:r>
        <w:rPr>
          <w:noProof/>
          <w:szCs w:val="28"/>
          <w:lang w:eastAsia="ru-RU"/>
        </w:rPr>
        <w:pict>
          <v:group id="_x0000_s4373" style="position:absolute;left:0;text-align:left;margin-left:93.5pt;margin-top:7.2pt;width:256.7pt;height:228pt;z-index:-251657728" coordorigin="4655,5791" coordsize="5134,4560" wrapcoords="16926 -568 8589 -568 4232 -213 4232 568 1074 2132 947 2274 947 7532 5368 8526 5874 8526 6253 9663 5811 10800 5242 11937 4863 12861 4800 13074 7579 14211 8021 15347 8274 16413 8716 16413 8779 16413 9284 15347 11874 15347 14589 14779 14716 13074 15347 10800 15663 7389 16042 6253 19326 5116 22232 1279 21916 1066 17242 -568 16926 -568">
            <v:shape id="_x0000_s4374" type="#_x0000_t7" style="position:absolute;left:4655;top:6066;width:1713;height:978;rotation:-1582002fd" strokeweight="1.5pt"/>
            <v:shape id="_x0000_s4375" type="#_x0000_t7" style="position:absolute;left:8136;top:5791;width:1653;height:969;rotation:1159335fd" strokeweight="1.5pt"/>
            <v:shape id="_x0000_s4376" type="#_x0000_t7" style="position:absolute;left:6369;top:5791;width:1653;height:969;rotation:1103206fd"/>
            <v:line id="_x0000_s4377" style="position:absolute" from="5514,6533" to="6996,8984"/>
            <v:line id="_x0000_s4378" style="position:absolute;flip:x" from="7623,7217" to="8364,8471">
              <v:stroke dashstyle="dash"/>
            </v:line>
            <v:line id="_x0000_s4379" style="position:absolute;rotation:-12651fd;flip:x" from="6141,7274" to="6540,7958">
              <v:stroke dashstyle="dash"/>
            </v:line>
            <v:line id="_x0000_s4380" style="position:absolute;flip:y" from="6027,7217" to="8364,7388" strokeweight=".5pt">
              <v:stroke startarrow="oval" endarrow="oval"/>
            </v:line>
            <v:shape id="_x0000_s4381" style="position:absolute;left:6654;top:8527;width:969;height:57" coordsize="1767,190" path="m,c123,76,247,152,342,171v95,19,133,-57,228,-57c665,114,817,171,912,171v95,,143,-48,228,-57c1225,105,1340,123,1425,114v85,-9,171,-38,228,-57c1710,38,1738,19,1767,e" filled="f">
              <v:stroke dashstyle="dash"/>
              <v:path arrowok="t"/>
            </v:shape>
            <v:shape id="_x0000_s4382" style="position:absolute;left:6996;top:7217;width:1368;height:1786" coordsize="1368,1786" path="m,1767v389,9,779,19,969,-57c1159,1634,1083,1473,1140,1311v57,-162,142,-418,171,-570c1340,589,1302,522,1311,399,1320,276,1359,66,1368,e" filled="f">
              <v:path arrowok="t"/>
            </v:shape>
            <v:line id="_x0000_s4383" style="position:absolute;flip:x" from="6654,6304" to="9105,9268" strokeweight="1pt"/>
            <v:line id="_x0000_s4384" style="position:absolute;rotation:-78346fd" from="5685,6361" to="6654,9268"/>
            <v:line id="_x0000_s4385" style="position:absolute;flip:y" from="6540,6304" to="7110,7273"/>
            <v:line id="_x0000_s4386" style="position:absolute;flip:x" from="8364,6304" to="8877,7216"/>
            <v:line id="_x0000_s4387" style="position:absolute;flip:x" from="5856,7957" to="6141,8470"/>
            <v:shape id="_x0000_s4388" style="position:absolute;left:5818;top:8470;width:836;height:171" coordsize="608,228" path="m38,c19,38,,76,38,114v38,38,152,114,228,114c342,228,437,133,494,114v57,-19,85,-10,114,e" filled="f">
              <v:path arrowok="t"/>
            </v:shape>
            <v:oval id="_x0000_s4389" style="position:absolute;left:6426;top:7331;width:114;height:57" fillcolor="black"/>
            <v:line id="_x0000_s4390" style="position:absolute;flip:x" from="6141,6304" to="7338,7786"/>
            <v:oval id="_x0000_s4391" style="position:absolute;left:6654;top:9211;width:57;height:57"/>
            <v:shape id="_x0000_s4392" type="#_x0000_t202" style="position:absolute;left:6582;top:9895;width:1440;height:456" filled="f" stroked="f">
              <v:textbox style="mso-next-textbox:#_x0000_s4392">
                <w:txbxContent>
                  <w:p w:rsidR="004B5AB5" w:rsidRDefault="004B5AB5" w:rsidP="00B07B1D">
                    <w:pPr>
                      <w:ind w:firstLine="0"/>
                      <w:rPr>
                        <w:sz w:val="24"/>
                      </w:rPr>
                    </w:pPr>
                    <w:r>
                      <w:rPr>
                        <w:sz w:val="24"/>
                      </w:rPr>
                      <w:t>Рис.19</w:t>
                    </w:r>
                  </w:p>
                </w:txbxContent>
              </v:textbox>
            </v:shape>
            <v:line id="_x0000_s4393" style="position:absolute;flip:y" from="6084,7217" to="8364,7388" strokeweight="1.5pt"/>
            <v:shape id="_x0000_s4394" type="#_x0000_t202" style="position:absolute;left:6312;top:9088;width:741;height:456" filled="f" stroked="f">
              <v:textbox style="mso-next-textbox:#_x0000_s4394">
                <w:txbxContent>
                  <w:p w:rsidR="004B5AB5" w:rsidRDefault="004B5AB5" w:rsidP="00B07B1D">
                    <w:pPr>
                      <w:ind w:firstLine="0"/>
                      <w:rPr>
                        <w:i/>
                        <w:sz w:val="24"/>
                        <w:lang w:val="en-US"/>
                      </w:rPr>
                    </w:pPr>
                    <w:r>
                      <w:rPr>
                        <w:i/>
                        <w:sz w:val="24"/>
                        <w:lang w:val="en-US"/>
                      </w:rPr>
                      <w:t>A</w:t>
                    </w:r>
                  </w:p>
                </w:txbxContent>
              </v:textbox>
            </v:shape>
            <v:shape id="_x0000_s4395" type="#_x0000_t202" style="position:absolute;left:5514;top:6010;width:684;height:570" filled="f" stroked="f">
              <v:textbox style="mso-next-textbox:#_x0000_s4395">
                <w:txbxContent>
                  <w:p w:rsidR="004B5AB5" w:rsidRDefault="004B5AB5" w:rsidP="00B07B1D">
                    <w:pPr>
                      <w:ind w:firstLine="0"/>
                      <w:rPr>
                        <w:i/>
                        <w:sz w:val="24"/>
                        <w:vertAlign w:val="subscript"/>
                        <w:lang w:val="en-US"/>
                      </w:rPr>
                    </w:pPr>
                    <w:r>
                      <w:rPr>
                        <w:i/>
                        <w:sz w:val="24"/>
                        <w:lang w:val="en-US"/>
                      </w:rPr>
                      <w:t>a</w:t>
                    </w:r>
                    <w:r>
                      <w:rPr>
                        <w:i/>
                        <w:sz w:val="24"/>
                        <w:vertAlign w:val="subscript"/>
                        <w:lang w:val="en-US"/>
                      </w:rPr>
                      <w:t>1</w:t>
                    </w:r>
                  </w:p>
                </w:txbxContent>
              </v:textbox>
            </v:shape>
            <v:shape id="_x0000_s4396" type="#_x0000_t202" style="position:absolute;left:8991;top:6010;width:627;height:513" filled="f" stroked="f">
              <v:textbox style="mso-next-textbox:#_x0000_s4396">
                <w:txbxContent>
                  <w:p w:rsidR="004B5AB5" w:rsidRDefault="004B5AB5" w:rsidP="00B07B1D">
                    <w:pPr>
                      <w:ind w:firstLine="0"/>
                      <w:rPr>
                        <w:i/>
                        <w:sz w:val="24"/>
                        <w:vertAlign w:val="subscript"/>
                        <w:lang w:val="en-US"/>
                      </w:rPr>
                    </w:pPr>
                    <w:r>
                      <w:rPr>
                        <w:i/>
                        <w:sz w:val="24"/>
                        <w:lang w:val="en-US"/>
                      </w:rPr>
                      <w:t>a</w:t>
                    </w:r>
                    <w:r>
                      <w:rPr>
                        <w:i/>
                        <w:sz w:val="24"/>
                        <w:vertAlign w:val="subscript"/>
                        <w:lang w:val="en-US"/>
                      </w:rPr>
                      <w:t>2</w:t>
                    </w:r>
                  </w:p>
                </w:txbxContent>
              </v:textbox>
            </v:shape>
            <v:shape id="_x0000_s4397" type="#_x0000_t202" style="position:absolute;left:5742;top:7606;width:741;height:456" filled="f" stroked="f">
              <v:textbox style="mso-next-textbox:#_x0000_s4397">
                <w:txbxContent>
                  <w:p w:rsidR="004B5AB5" w:rsidRDefault="004B5AB5" w:rsidP="00B07B1D">
                    <w:pPr>
                      <w:ind w:firstLine="0"/>
                      <w:rPr>
                        <w:i/>
                        <w:sz w:val="24"/>
                        <w:vertAlign w:val="superscript"/>
                        <w:lang w:val="en-US"/>
                      </w:rPr>
                    </w:pPr>
                    <w:r>
                      <w:rPr>
                        <w:i/>
                        <w:sz w:val="24"/>
                        <w:lang w:val="en-US"/>
                      </w:rPr>
                      <w:t>A</w:t>
                    </w:r>
                    <w:r>
                      <w:rPr>
                        <w:i/>
                        <w:sz w:val="24"/>
                        <w:vertAlign w:val="superscript"/>
                        <w:lang w:val="en-US"/>
                      </w:rPr>
                      <w:sym w:font="Symbol" w:char="F0A2"/>
                    </w:r>
                  </w:p>
                </w:txbxContent>
              </v:textbox>
            </v:shape>
            <v:shape id="_x0000_s4398" type="#_x0000_t202" style="position:absolute;left:5571;top:7151;width:684;height:513" filled="f" stroked="f">
              <v:textbox style="mso-next-textbox:#_x0000_s4398">
                <w:txbxContent>
                  <w:p w:rsidR="004B5AB5" w:rsidRDefault="004B5AB5" w:rsidP="00B07B1D">
                    <w:pPr>
                      <w:ind w:firstLine="0"/>
                      <w:rPr>
                        <w:i/>
                        <w:sz w:val="24"/>
                        <w:vertAlign w:val="subscript"/>
                        <w:lang w:val="en-US"/>
                      </w:rPr>
                    </w:pPr>
                    <w:r>
                      <w:rPr>
                        <w:i/>
                        <w:sz w:val="24"/>
                        <w:lang w:val="en-US"/>
                      </w:rPr>
                      <w:t>S</w:t>
                    </w:r>
                    <w:r>
                      <w:rPr>
                        <w:i/>
                        <w:sz w:val="24"/>
                        <w:vertAlign w:val="subscript"/>
                        <w:lang w:val="en-US"/>
                      </w:rPr>
                      <w:t>1</w:t>
                    </w:r>
                  </w:p>
                </w:txbxContent>
              </v:textbox>
            </v:shape>
            <v:shape id="_x0000_s4399" type="#_x0000_t202" style="position:absolute;left:8364;top:6980;width:570;height:456" filled="f" stroked="f">
              <v:textbox style="mso-next-textbox:#_x0000_s4399">
                <w:txbxContent>
                  <w:p w:rsidR="004B5AB5" w:rsidRDefault="004B5AB5" w:rsidP="00B07B1D">
                    <w:pPr>
                      <w:ind w:firstLine="0"/>
                      <w:rPr>
                        <w:i/>
                        <w:sz w:val="24"/>
                        <w:vertAlign w:val="subscript"/>
                        <w:lang w:val="en-US"/>
                      </w:rPr>
                    </w:pPr>
                    <w:r>
                      <w:rPr>
                        <w:i/>
                        <w:sz w:val="24"/>
                        <w:lang w:val="en-US"/>
                      </w:rPr>
                      <w:t>S</w:t>
                    </w:r>
                    <w:r>
                      <w:rPr>
                        <w:i/>
                        <w:sz w:val="24"/>
                        <w:vertAlign w:val="subscript"/>
                        <w:lang w:val="en-US"/>
                      </w:rPr>
                      <w:t>2</w:t>
                    </w:r>
                  </w:p>
                </w:txbxContent>
              </v:textbox>
            </v:shape>
            <v:shape id="_x0000_s4400" type="#_x0000_t202" style="position:absolute;left:6369;top:7265;width:741;height:513" filled="f" stroked="f">
              <v:textbox style="mso-next-textbox:#_x0000_s4400">
                <w:txbxContent>
                  <w:p w:rsidR="004B5AB5" w:rsidRDefault="004B5AB5" w:rsidP="00B07B1D">
                    <w:pPr>
                      <w:ind w:firstLine="0"/>
                      <w:rPr>
                        <w:i/>
                        <w:sz w:val="24"/>
                        <w:vertAlign w:val="superscript"/>
                        <w:lang w:val="en-US"/>
                      </w:rPr>
                    </w:pPr>
                    <w:r>
                      <w:rPr>
                        <w:i/>
                        <w:sz w:val="24"/>
                        <w:lang w:val="en-US"/>
                      </w:rPr>
                      <w:t>S</w:t>
                    </w:r>
                    <w:r>
                      <w:rPr>
                        <w:i/>
                        <w:sz w:val="24"/>
                        <w:vertAlign w:val="subscript"/>
                        <w:lang w:val="en-US"/>
                      </w:rPr>
                      <w:t>2</w:t>
                    </w:r>
                    <w:r>
                      <w:rPr>
                        <w:i/>
                        <w:sz w:val="24"/>
                        <w:vertAlign w:val="superscript"/>
                        <w:lang w:val="en-US"/>
                      </w:rPr>
                      <w:sym w:font="Symbol" w:char="F0A2"/>
                    </w:r>
                  </w:p>
                </w:txbxContent>
              </v:textbox>
            </v:shape>
            <v:shape id="_x0000_s4401" type="#_x0000_t202" style="position:absolute;left:7281;top:6010;width:627;height:456" filled="f" stroked="f">
              <v:textbox style="mso-next-textbox:#_x0000_s4401">
                <w:txbxContent>
                  <w:p w:rsidR="004B5AB5" w:rsidRDefault="004B5AB5" w:rsidP="00B07B1D">
                    <w:pPr>
                      <w:ind w:firstLine="0"/>
                      <w:rPr>
                        <w:i/>
                        <w:sz w:val="24"/>
                        <w:vertAlign w:val="superscript"/>
                        <w:lang w:val="en-US"/>
                      </w:rPr>
                    </w:pPr>
                    <w:r>
                      <w:rPr>
                        <w:i/>
                        <w:sz w:val="24"/>
                        <w:lang w:val="en-US"/>
                      </w:rPr>
                      <w:t>a</w:t>
                    </w:r>
                    <w:r>
                      <w:rPr>
                        <w:i/>
                        <w:sz w:val="24"/>
                        <w:vertAlign w:val="subscript"/>
                        <w:lang w:val="en-US"/>
                      </w:rPr>
                      <w:t>2</w:t>
                    </w:r>
                    <w:r>
                      <w:rPr>
                        <w:i/>
                        <w:sz w:val="24"/>
                        <w:vertAlign w:val="superscript"/>
                        <w:lang w:val="en-US"/>
                      </w:rPr>
                      <w:sym w:font="Symbol" w:char="F0A2"/>
                    </w:r>
                  </w:p>
                </w:txbxContent>
              </v:textbox>
            </v:shape>
            <v:shape id="_x0000_s4402" type="#_x0000_t202" style="position:absolute;left:7509;top:8575;width:741;height:513" filled="f" stroked="f">
              <v:textbox style="mso-next-textbox:#_x0000_s4402">
                <w:txbxContent>
                  <w:p w:rsidR="004B5AB5" w:rsidRDefault="004B5AB5" w:rsidP="00B07B1D">
                    <w:pPr>
                      <w:ind w:firstLine="0"/>
                      <w:rPr>
                        <w:i/>
                        <w:sz w:val="24"/>
                        <w:vertAlign w:val="subscript"/>
                        <w:lang w:val="en-US"/>
                      </w:rPr>
                    </w:pPr>
                    <w:r>
                      <w:rPr>
                        <w:i/>
                        <w:sz w:val="24"/>
                        <w:lang w:val="en-US"/>
                      </w:rPr>
                      <w:t>W</w:t>
                    </w:r>
                    <w:r>
                      <w:rPr>
                        <w:i/>
                        <w:sz w:val="24"/>
                        <w:vertAlign w:val="subscript"/>
                        <w:lang w:val="en-US"/>
                      </w:rPr>
                      <w:t>1</w:t>
                    </w:r>
                  </w:p>
                </w:txbxContent>
              </v:textbox>
            </v:shape>
            <v:shape id="_x0000_s4403" type="#_x0000_t202" style="position:absolute;left:5799;top:8233;width:684;height:513" filled="f" stroked="f">
              <v:textbox style="mso-next-textbox:#_x0000_s4403">
                <w:txbxContent>
                  <w:p w:rsidR="004B5AB5" w:rsidRDefault="004B5AB5" w:rsidP="00B07B1D">
                    <w:pPr>
                      <w:ind w:firstLine="0"/>
                      <w:rPr>
                        <w:i/>
                        <w:sz w:val="24"/>
                        <w:vertAlign w:val="subscript"/>
                        <w:lang w:val="en-US"/>
                      </w:rPr>
                    </w:pPr>
                    <w:r>
                      <w:rPr>
                        <w:i/>
                        <w:sz w:val="24"/>
                        <w:lang w:val="en-US"/>
                      </w:rPr>
                      <w:t>W</w:t>
                    </w:r>
                    <w:r>
                      <w:rPr>
                        <w:i/>
                        <w:sz w:val="24"/>
                        <w:vertAlign w:val="subscript"/>
                        <w:lang w:val="en-US"/>
                      </w:rPr>
                      <w:t>2</w:t>
                    </w:r>
                  </w:p>
                </w:txbxContent>
              </v:textbox>
            </v:shape>
            <v:shape id="_x0000_s4404" type="#_x0000_t202" style="position:absolute;left:6027;top:6980;width:570;height:456" filled="f" stroked="f">
              <v:textbox style="mso-next-textbox:#_x0000_s4404">
                <w:txbxContent>
                  <w:p w:rsidR="004B5AB5" w:rsidRDefault="004B5AB5" w:rsidP="00B07B1D">
                    <w:pPr>
                      <w:ind w:firstLine="0"/>
                      <w:rPr>
                        <w:i/>
                        <w:sz w:val="24"/>
                      </w:rPr>
                    </w:pPr>
                    <w:r>
                      <w:rPr>
                        <w:i/>
                        <w:sz w:val="24"/>
                        <w:lang w:val="en-US"/>
                      </w:rPr>
                      <w:t>b</w:t>
                    </w:r>
                    <w:r>
                      <w:rPr>
                        <w:i/>
                        <w:sz w:val="24"/>
                      </w:rPr>
                      <w:t>п</w:t>
                    </w:r>
                  </w:p>
                </w:txbxContent>
              </v:textbox>
            </v:shape>
            <w10:wrap type="tight"/>
          </v:group>
        </w:pict>
      </w:r>
    </w:p>
    <w:p w:rsidR="000067F2" w:rsidRDefault="000067F2" w:rsidP="003E1F5C">
      <w:pPr>
        <w:widowControl w:val="0"/>
        <w:suppressAutoHyphens/>
        <w:spacing w:line="360" w:lineRule="exact"/>
        <w:ind w:firstLine="709"/>
        <w:rPr>
          <w:szCs w:val="28"/>
        </w:rPr>
      </w:pPr>
    </w:p>
    <w:p w:rsidR="000067F2" w:rsidRDefault="000067F2" w:rsidP="003E1F5C">
      <w:pPr>
        <w:widowControl w:val="0"/>
        <w:suppressAutoHyphens/>
        <w:spacing w:line="360" w:lineRule="exact"/>
        <w:ind w:firstLine="709"/>
        <w:rPr>
          <w:szCs w:val="28"/>
        </w:rPr>
      </w:pPr>
    </w:p>
    <w:p w:rsidR="000067F2" w:rsidRDefault="000067F2" w:rsidP="003E1F5C">
      <w:pPr>
        <w:widowControl w:val="0"/>
        <w:suppressAutoHyphens/>
        <w:spacing w:line="360" w:lineRule="exact"/>
        <w:ind w:firstLine="709"/>
        <w:rPr>
          <w:szCs w:val="28"/>
        </w:rPr>
      </w:pPr>
    </w:p>
    <w:p w:rsidR="00B07B1D" w:rsidRDefault="00B07B1D" w:rsidP="003E1F5C">
      <w:pPr>
        <w:widowControl w:val="0"/>
        <w:suppressAutoHyphens/>
        <w:spacing w:line="360" w:lineRule="exact"/>
        <w:ind w:firstLine="709"/>
        <w:rPr>
          <w:szCs w:val="28"/>
        </w:rPr>
      </w:pPr>
    </w:p>
    <w:p w:rsidR="00B07B1D" w:rsidRDefault="00B07B1D" w:rsidP="003E1F5C">
      <w:pPr>
        <w:widowControl w:val="0"/>
        <w:suppressAutoHyphens/>
        <w:spacing w:line="360" w:lineRule="exact"/>
        <w:ind w:firstLine="709"/>
        <w:rPr>
          <w:szCs w:val="28"/>
        </w:rPr>
      </w:pPr>
    </w:p>
    <w:p w:rsidR="00B07B1D" w:rsidRDefault="00B07B1D" w:rsidP="003E1F5C">
      <w:pPr>
        <w:widowControl w:val="0"/>
        <w:suppressAutoHyphens/>
        <w:spacing w:line="360" w:lineRule="exact"/>
        <w:ind w:firstLine="709"/>
        <w:rPr>
          <w:szCs w:val="28"/>
        </w:rPr>
      </w:pPr>
    </w:p>
    <w:p w:rsidR="00B07B1D" w:rsidRDefault="00B07B1D" w:rsidP="003E1F5C">
      <w:pPr>
        <w:widowControl w:val="0"/>
        <w:suppressAutoHyphens/>
        <w:spacing w:line="360" w:lineRule="exact"/>
        <w:ind w:firstLine="709"/>
        <w:rPr>
          <w:szCs w:val="28"/>
        </w:rPr>
      </w:pPr>
    </w:p>
    <w:p w:rsidR="00B07B1D" w:rsidRDefault="00B07B1D" w:rsidP="003E1F5C">
      <w:pPr>
        <w:widowControl w:val="0"/>
        <w:suppressAutoHyphens/>
        <w:spacing w:line="360" w:lineRule="exact"/>
        <w:ind w:firstLine="709"/>
        <w:rPr>
          <w:szCs w:val="28"/>
        </w:rPr>
      </w:pPr>
    </w:p>
    <w:p w:rsidR="00425499" w:rsidRDefault="00425499" w:rsidP="00B07B1D">
      <w:pPr>
        <w:spacing w:line="360" w:lineRule="exact"/>
        <w:ind w:firstLine="709"/>
        <w:rPr>
          <w:szCs w:val="28"/>
        </w:rPr>
      </w:pPr>
    </w:p>
    <w:p w:rsidR="00425499" w:rsidRDefault="00425499" w:rsidP="00B07B1D">
      <w:pPr>
        <w:spacing w:line="360" w:lineRule="exact"/>
        <w:ind w:firstLine="709"/>
        <w:rPr>
          <w:szCs w:val="28"/>
        </w:rPr>
      </w:pPr>
    </w:p>
    <w:p w:rsidR="00B07B1D" w:rsidRPr="00B07B1D" w:rsidRDefault="00B07B1D" w:rsidP="00B07B1D">
      <w:pPr>
        <w:spacing w:line="360" w:lineRule="exact"/>
        <w:ind w:firstLine="709"/>
        <w:rPr>
          <w:szCs w:val="28"/>
        </w:rPr>
      </w:pPr>
      <w:r w:rsidRPr="00B07B1D">
        <w:rPr>
          <w:szCs w:val="28"/>
        </w:rPr>
        <w:t xml:space="preserve">Они называются соответственными или одноимёнными точками. Проектирующие лучи </w:t>
      </w:r>
      <w:r w:rsidRPr="00B07B1D">
        <w:rPr>
          <w:i/>
          <w:szCs w:val="28"/>
          <w:lang w:val="en-US"/>
        </w:rPr>
        <w:t>S</w:t>
      </w:r>
      <w:r w:rsidRPr="00B07B1D">
        <w:rPr>
          <w:szCs w:val="28"/>
          <w:vertAlign w:val="subscript"/>
        </w:rPr>
        <w:t>1</w:t>
      </w:r>
      <w:r w:rsidRPr="00B07B1D">
        <w:rPr>
          <w:i/>
          <w:szCs w:val="28"/>
          <w:lang w:val="en-US"/>
        </w:rPr>
        <w:t>A</w:t>
      </w:r>
      <w:r w:rsidRPr="00B07B1D">
        <w:rPr>
          <w:i/>
          <w:szCs w:val="28"/>
        </w:rPr>
        <w:t xml:space="preserve"> </w:t>
      </w:r>
      <w:r w:rsidRPr="00B07B1D">
        <w:rPr>
          <w:szCs w:val="28"/>
        </w:rPr>
        <w:t xml:space="preserve">и </w:t>
      </w:r>
      <w:r w:rsidRPr="00B07B1D">
        <w:rPr>
          <w:i/>
          <w:szCs w:val="28"/>
          <w:lang w:val="en-US"/>
        </w:rPr>
        <w:t>S</w:t>
      </w:r>
      <w:r w:rsidRPr="00B07B1D">
        <w:rPr>
          <w:szCs w:val="28"/>
          <w:vertAlign w:val="subscript"/>
        </w:rPr>
        <w:t>2</w:t>
      </w:r>
      <w:r w:rsidRPr="00B07B1D">
        <w:rPr>
          <w:i/>
          <w:szCs w:val="28"/>
          <w:lang w:val="en-US"/>
        </w:rPr>
        <w:t>A</w:t>
      </w:r>
      <w:r w:rsidRPr="00B07B1D">
        <w:rPr>
          <w:szCs w:val="28"/>
        </w:rPr>
        <w:t xml:space="preserve">, проходящие через эти точки называются </w:t>
      </w:r>
      <w:r w:rsidRPr="00B07B1D">
        <w:rPr>
          <w:szCs w:val="28"/>
        </w:rPr>
        <w:lastRenderedPageBreak/>
        <w:t>соответственными или одноимёнными проектирующими лучами.</w:t>
      </w:r>
    </w:p>
    <w:p w:rsidR="00B07B1D" w:rsidRPr="00B07B1D" w:rsidRDefault="00B07B1D" w:rsidP="00B07B1D">
      <w:pPr>
        <w:spacing w:line="360" w:lineRule="exact"/>
        <w:ind w:firstLine="709"/>
        <w:rPr>
          <w:szCs w:val="28"/>
        </w:rPr>
      </w:pPr>
      <w:r w:rsidRPr="00B07B1D">
        <w:rPr>
          <w:szCs w:val="28"/>
        </w:rPr>
        <w:t xml:space="preserve">Расстояние </w:t>
      </w:r>
      <w:r w:rsidRPr="00B07B1D">
        <w:rPr>
          <w:i/>
          <w:szCs w:val="28"/>
        </w:rPr>
        <w:t>В</w:t>
      </w:r>
      <w:r w:rsidRPr="00B07B1D">
        <w:rPr>
          <w:szCs w:val="28"/>
        </w:rPr>
        <w:t xml:space="preserve"> между точками фотографирования </w:t>
      </w:r>
      <w:r w:rsidRPr="00B07B1D">
        <w:rPr>
          <w:i/>
          <w:szCs w:val="28"/>
          <w:lang w:val="en-US"/>
        </w:rPr>
        <w:t>S</w:t>
      </w:r>
      <w:r w:rsidRPr="00B07B1D">
        <w:rPr>
          <w:szCs w:val="28"/>
          <w:vertAlign w:val="subscript"/>
        </w:rPr>
        <w:t>1</w:t>
      </w:r>
      <w:r w:rsidRPr="00B07B1D">
        <w:rPr>
          <w:szCs w:val="28"/>
        </w:rPr>
        <w:t xml:space="preserve"> и </w:t>
      </w:r>
      <w:r w:rsidRPr="00B07B1D">
        <w:rPr>
          <w:i/>
          <w:szCs w:val="28"/>
          <w:lang w:val="en-US"/>
        </w:rPr>
        <w:t>S</w:t>
      </w:r>
      <w:r w:rsidRPr="00B07B1D">
        <w:rPr>
          <w:szCs w:val="28"/>
          <w:vertAlign w:val="subscript"/>
        </w:rPr>
        <w:t>2</w:t>
      </w:r>
      <w:r w:rsidRPr="00B07B1D">
        <w:rPr>
          <w:szCs w:val="28"/>
        </w:rPr>
        <w:t xml:space="preserve"> – базис фотографирования.</w:t>
      </w:r>
    </w:p>
    <w:p w:rsidR="00B07B1D" w:rsidRPr="00B07B1D" w:rsidRDefault="00B07B1D" w:rsidP="00B07B1D">
      <w:pPr>
        <w:spacing w:line="360" w:lineRule="exact"/>
        <w:ind w:firstLine="709"/>
        <w:rPr>
          <w:szCs w:val="28"/>
        </w:rPr>
      </w:pPr>
      <w:r w:rsidRPr="00B07B1D">
        <w:rPr>
          <w:szCs w:val="28"/>
        </w:rPr>
        <w:t>Плоскость</w:t>
      </w:r>
      <w:r w:rsidRPr="00B07B1D">
        <w:rPr>
          <w:i/>
          <w:szCs w:val="28"/>
        </w:rPr>
        <w:t xml:space="preserve"> </w:t>
      </w:r>
      <w:r w:rsidRPr="00B07B1D">
        <w:rPr>
          <w:i/>
          <w:szCs w:val="28"/>
          <w:lang w:val="en-US"/>
        </w:rPr>
        <w:t>W</w:t>
      </w:r>
      <w:r w:rsidRPr="00B07B1D">
        <w:rPr>
          <w:szCs w:val="28"/>
          <w:vertAlign w:val="subscript"/>
          <w:lang w:val="en-US"/>
        </w:rPr>
        <w:t>A</w:t>
      </w:r>
      <w:r w:rsidRPr="00B07B1D">
        <w:rPr>
          <w:szCs w:val="28"/>
        </w:rPr>
        <w:t xml:space="preserve">, проходящая через базис и точку </w:t>
      </w:r>
      <w:r w:rsidRPr="00B07B1D">
        <w:rPr>
          <w:i/>
          <w:szCs w:val="28"/>
        </w:rPr>
        <w:t>А</w:t>
      </w:r>
      <w:r w:rsidRPr="00B07B1D">
        <w:rPr>
          <w:szCs w:val="28"/>
        </w:rPr>
        <w:t xml:space="preserve"> местности есть базисная плоскость.</w:t>
      </w:r>
    </w:p>
    <w:p w:rsidR="00B07B1D" w:rsidRPr="00B07B1D" w:rsidRDefault="00B07B1D" w:rsidP="00B07B1D">
      <w:pPr>
        <w:spacing w:line="360" w:lineRule="exact"/>
        <w:ind w:firstLine="709"/>
        <w:rPr>
          <w:szCs w:val="28"/>
        </w:rPr>
      </w:pPr>
      <w:r w:rsidRPr="00B07B1D">
        <w:rPr>
          <w:szCs w:val="28"/>
        </w:rPr>
        <w:t>Плоскости, проходящие через базис фотографирования и главные лучи являются главными базисными плоскостями (</w:t>
      </w:r>
      <w:r w:rsidRPr="00B07B1D">
        <w:rPr>
          <w:i/>
          <w:szCs w:val="28"/>
          <w:lang w:val="en-US"/>
        </w:rPr>
        <w:t>W</w:t>
      </w:r>
      <w:r w:rsidRPr="00B07B1D">
        <w:rPr>
          <w:szCs w:val="28"/>
          <w:vertAlign w:val="subscript"/>
        </w:rPr>
        <w:t>1</w:t>
      </w:r>
      <w:r w:rsidRPr="00B07B1D">
        <w:rPr>
          <w:szCs w:val="28"/>
        </w:rPr>
        <w:t xml:space="preserve"> - левого </w:t>
      </w:r>
      <w:r w:rsidRPr="00B07B1D">
        <w:rPr>
          <w:i/>
          <w:szCs w:val="28"/>
          <w:lang w:val="en-US"/>
        </w:rPr>
        <w:t>W</w:t>
      </w:r>
      <w:r w:rsidRPr="00B07B1D">
        <w:rPr>
          <w:szCs w:val="28"/>
          <w:vertAlign w:val="subscript"/>
        </w:rPr>
        <w:t xml:space="preserve">2 - </w:t>
      </w:r>
      <w:r w:rsidRPr="00B07B1D">
        <w:rPr>
          <w:szCs w:val="28"/>
        </w:rPr>
        <w:t>правого снимков).</w:t>
      </w:r>
    </w:p>
    <w:p w:rsidR="00B07B1D" w:rsidRPr="00B07B1D" w:rsidRDefault="00B07B1D" w:rsidP="00B07B1D">
      <w:pPr>
        <w:spacing w:line="360" w:lineRule="exact"/>
        <w:ind w:firstLine="709"/>
        <w:rPr>
          <w:szCs w:val="28"/>
        </w:rPr>
      </w:pPr>
      <w:r w:rsidRPr="00B07B1D">
        <w:rPr>
          <w:szCs w:val="28"/>
        </w:rPr>
        <w:t>Любая пара соответственных лучей пересекается, если снимки занимают положение, которое было в момент фотографирования. Совокупность их точек пересечения образует поверхность. Ее называют стереомоделью или просто моделью местности. При выше названных условиях она совпадает с земной поверхностью, значит масштаб такой модели 1:1.</w:t>
      </w:r>
    </w:p>
    <w:p w:rsidR="00B07B1D" w:rsidRPr="00B07B1D" w:rsidRDefault="00B07B1D" w:rsidP="00B07B1D">
      <w:pPr>
        <w:widowControl w:val="0"/>
        <w:suppressAutoHyphens/>
        <w:spacing w:line="360" w:lineRule="exact"/>
        <w:ind w:firstLine="709"/>
        <w:rPr>
          <w:szCs w:val="28"/>
        </w:rPr>
      </w:pPr>
      <w:r w:rsidRPr="00B07B1D">
        <w:rPr>
          <w:szCs w:val="28"/>
        </w:rPr>
        <w:t xml:space="preserve">Представим теперь, что одна из связок (например, правая) поступательно перемещается вдоль базиса из положения </w:t>
      </w:r>
      <w:r w:rsidRPr="00B07B1D">
        <w:rPr>
          <w:i/>
          <w:szCs w:val="28"/>
          <w:lang w:val="en-US"/>
        </w:rPr>
        <w:t>S</w:t>
      </w:r>
      <w:r w:rsidRPr="00B07B1D">
        <w:rPr>
          <w:i/>
          <w:szCs w:val="28"/>
          <w:vertAlign w:val="subscript"/>
        </w:rPr>
        <w:t xml:space="preserve">2 </w:t>
      </w:r>
      <w:r w:rsidRPr="00B07B1D">
        <w:rPr>
          <w:szCs w:val="28"/>
        </w:rPr>
        <w:t>в</w:t>
      </w:r>
      <w:r w:rsidRPr="00B07B1D">
        <w:rPr>
          <w:i/>
          <w:szCs w:val="28"/>
          <w:vertAlign w:val="subscript"/>
        </w:rPr>
        <w:t xml:space="preserve"> </w:t>
      </w:r>
      <w:r w:rsidRPr="00B07B1D">
        <w:rPr>
          <w:i/>
          <w:szCs w:val="28"/>
          <w:lang w:val="en-US"/>
        </w:rPr>
        <w:t>S</w:t>
      </w:r>
      <w:r w:rsidRPr="00B07B1D">
        <w:rPr>
          <w:i/>
          <w:szCs w:val="28"/>
          <w:vertAlign w:val="subscript"/>
        </w:rPr>
        <w:t>2</w:t>
      </w:r>
      <w:r w:rsidRPr="00B07B1D">
        <w:rPr>
          <w:i/>
          <w:szCs w:val="28"/>
          <w:vertAlign w:val="superscript"/>
          <w:lang w:val="en-US"/>
        </w:rPr>
        <w:sym w:font="Symbol" w:char="F0A2"/>
      </w:r>
      <w:r w:rsidRPr="00B07B1D">
        <w:rPr>
          <w:szCs w:val="28"/>
        </w:rPr>
        <w:t xml:space="preserve">. Модель при этом не разрушится, но изменится ее масштаб. Расстояние </w:t>
      </w:r>
      <w:r w:rsidRPr="00B07B1D">
        <w:rPr>
          <w:i/>
          <w:szCs w:val="28"/>
          <w:lang w:val="en-US"/>
        </w:rPr>
        <w:t>b</w:t>
      </w:r>
      <w:r w:rsidRPr="00B07B1D">
        <w:rPr>
          <w:szCs w:val="28"/>
          <w:vertAlign w:val="subscript"/>
        </w:rPr>
        <w:t>п</w:t>
      </w:r>
      <w:r w:rsidRPr="00B07B1D">
        <w:rPr>
          <w:szCs w:val="28"/>
        </w:rPr>
        <w:t xml:space="preserve"> между центрами проекций двух связок, по которым построена модель, называется базисом проектирования.</w:t>
      </w:r>
    </w:p>
    <w:p w:rsidR="00B07B1D" w:rsidRPr="00B07B1D" w:rsidRDefault="00B07B1D" w:rsidP="00B07B1D">
      <w:pPr>
        <w:spacing w:line="360" w:lineRule="exact"/>
        <w:ind w:firstLine="709"/>
        <w:rPr>
          <w:szCs w:val="28"/>
        </w:rPr>
      </w:pPr>
      <w:r w:rsidRPr="00B07B1D">
        <w:rPr>
          <w:szCs w:val="28"/>
        </w:rPr>
        <w:t>Ее масштаб вычисляется по формуле:</w:t>
      </w:r>
    </w:p>
    <w:tbl>
      <w:tblPr>
        <w:tblW w:w="0" w:type="auto"/>
        <w:jc w:val="center"/>
        <w:tblLayout w:type="fixed"/>
        <w:tblLook w:val="0000" w:firstRow="0" w:lastRow="0" w:firstColumn="0" w:lastColumn="0" w:noHBand="0" w:noVBand="0"/>
      </w:tblPr>
      <w:tblGrid>
        <w:gridCol w:w="5778"/>
        <w:gridCol w:w="1004"/>
      </w:tblGrid>
      <w:tr w:rsidR="00B07B1D">
        <w:trPr>
          <w:jc w:val="center"/>
        </w:trPr>
        <w:tc>
          <w:tcPr>
            <w:tcW w:w="5778" w:type="dxa"/>
            <w:tcBorders>
              <w:top w:val="nil"/>
              <w:left w:val="nil"/>
              <w:bottom w:val="nil"/>
              <w:right w:val="nil"/>
            </w:tcBorders>
          </w:tcPr>
          <w:p w:rsidR="00B07B1D" w:rsidRDefault="00B07B1D" w:rsidP="00A56BF3">
            <w:pPr>
              <w:spacing w:before="120" w:after="120"/>
              <w:jc w:val="center"/>
              <w:rPr>
                <w:sz w:val="24"/>
                <w:lang w:val="en-US"/>
              </w:rPr>
            </w:pPr>
            <w:r>
              <w:rPr>
                <w:position w:val="-22"/>
                <w:sz w:val="24"/>
              </w:rPr>
              <w:object w:dxaOrig="700" w:dyaOrig="580">
                <v:shape id="_x0000_i1062" type="#_x0000_t75" style="width:35.25pt;height:29.25pt" o:ole="" fillcolor="window">
                  <v:imagedata r:id="rId81" o:title=""/>
                </v:shape>
                <o:OLEObject Type="Embed" ProgID="Equation.3" ShapeID="_x0000_i1062" DrawAspect="Content" ObjectID="_1471378040" r:id="rId82"/>
              </w:object>
            </w:r>
          </w:p>
        </w:tc>
        <w:tc>
          <w:tcPr>
            <w:tcW w:w="1004" w:type="dxa"/>
            <w:tcBorders>
              <w:top w:val="nil"/>
              <w:left w:val="nil"/>
              <w:bottom w:val="nil"/>
              <w:right w:val="nil"/>
            </w:tcBorders>
          </w:tcPr>
          <w:p w:rsidR="00B07B1D" w:rsidRDefault="00B07B1D" w:rsidP="00A56BF3">
            <w:pPr>
              <w:spacing w:before="120" w:after="120"/>
              <w:jc w:val="center"/>
              <w:rPr>
                <w:sz w:val="24"/>
              </w:rPr>
            </w:pPr>
          </w:p>
        </w:tc>
      </w:tr>
    </w:tbl>
    <w:p w:rsidR="00B07B1D" w:rsidRDefault="00B07B1D" w:rsidP="003E1F5C">
      <w:pPr>
        <w:widowControl w:val="0"/>
        <w:suppressAutoHyphens/>
        <w:spacing w:line="360" w:lineRule="exact"/>
        <w:ind w:firstLine="709"/>
        <w:rPr>
          <w:szCs w:val="28"/>
        </w:rPr>
      </w:pPr>
    </w:p>
    <w:p w:rsidR="00B07B1D" w:rsidRDefault="00B07B1D" w:rsidP="00B07B1D">
      <w:pPr>
        <w:widowControl w:val="0"/>
        <w:spacing w:line="360" w:lineRule="exact"/>
        <w:ind w:firstLine="709"/>
        <w:jc w:val="center"/>
        <w:rPr>
          <w:b/>
          <w:i/>
          <w:szCs w:val="28"/>
        </w:rPr>
      </w:pPr>
      <w:r w:rsidRPr="00AC6C2A">
        <w:rPr>
          <w:b/>
          <w:i/>
          <w:szCs w:val="28"/>
        </w:rPr>
        <w:t>Вопросы для самоконтроля</w:t>
      </w:r>
    </w:p>
    <w:p w:rsidR="00B07B1D" w:rsidRDefault="00B07B1D" w:rsidP="00647D11">
      <w:pPr>
        <w:widowControl w:val="0"/>
        <w:numPr>
          <w:ilvl w:val="0"/>
          <w:numId w:val="25"/>
        </w:numPr>
        <w:suppressAutoHyphens/>
        <w:spacing w:line="360" w:lineRule="exact"/>
        <w:rPr>
          <w:szCs w:val="28"/>
        </w:rPr>
      </w:pPr>
      <w:r>
        <w:rPr>
          <w:szCs w:val="28"/>
        </w:rPr>
        <w:t>Дайте определение стереопары снимков.</w:t>
      </w:r>
    </w:p>
    <w:p w:rsidR="00B07B1D" w:rsidRDefault="00B07B1D" w:rsidP="00647D11">
      <w:pPr>
        <w:widowControl w:val="0"/>
        <w:numPr>
          <w:ilvl w:val="0"/>
          <w:numId w:val="25"/>
        </w:numPr>
        <w:suppressAutoHyphens/>
        <w:spacing w:line="360" w:lineRule="exact"/>
        <w:rPr>
          <w:szCs w:val="28"/>
        </w:rPr>
      </w:pPr>
      <w:r>
        <w:rPr>
          <w:szCs w:val="28"/>
        </w:rPr>
        <w:t>Отобразите графически стереопару снимков.</w:t>
      </w:r>
    </w:p>
    <w:p w:rsidR="00B07B1D" w:rsidRDefault="00B07B1D" w:rsidP="00647D11">
      <w:pPr>
        <w:widowControl w:val="0"/>
        <w:numPr>
          <w:ilvl w:val="0"/>
          <w:numId w:val="25"/>
        </w:numPr>
        <w:suppressAutoHyphens/>
        <w:spacing w:line="360" w:lineRule="exact"/>
        <w:rPr>
          <w:szCs w:val="28"/>
        </w:rPr>
      </w:pPr>
      <w:r>
        <w:rPr>
          <w:szCs w:val="28"/>
        </w:rPr>
        <w:t>Какие проектирующие лучи называются соответственными?</w:t>
      </w:r>
    </w:p>
    <w:p w:rsidR="00B07B1D" w:rsidRDefault="00B07B1D" w:rsidP="00647D11">
      <w:pPr>
        <w:widowControl w:val="0"/>
        <w:numPr>
          <w:ilvl w:val="0"/>
          <w:numId w:val="25"/>
        </w:numPr>
        <w:suppressAutoHyphens/>
        <w:spacing w:line="360" w:lineRule="exact"/>
        <w:rPr>
          <w:szCs w:val="28"/>
        </w:rPr>
      </w:pPr>
      <w:r>
        <w:rPr>
          <w:szCs w:val="28"/>
        </w:rPr>
        <w:t>Что такое базис фотографирования?</w:t>
      </w:r>
    </w:p>
    <w:p w:rsidR="00B07B1D" w:rsidRDefault="00B07B1D" w:rsidP="00647D11">
      <w:pPr>
        <w:widowControl w:val="0"/>
        <w:numPr>
          <w:ilvl w:val="0"/>
          <w:numId w:val="25"/>
        </w:numPr>
        <w:suppressAutoHyphens/>
        <w:spacing w:line="360" w:lineRule="exact"/>
        <w:rPr>
          <w:szCs w:val="28"/>
        </w:rPr>
      </w:pPr>
      <w:r>
        <w:rPr>
          <w:szCs w:val="28"/>
        </w:rPr>
        <w:t>Что такое главные базисные плоскости?</w:t>
      </w:r>
    </w:p>
    <w:p w:rsidR="00B07B1D" w:rsidRDefault="00B07B1D" w:rsidP="00647D11">
      <w:pPr>
        <w:widowControl w:val="0"/>
        <w:numPr>
          <w:ilvl w:val="0"/>
          <w:numId w:val="25"/>
        </w:numPr>
        <w:suppressAutoHyphens/>
        <w:spacing w:line="360" w:lineRule="exact"/>
        <w:rPr>
          <w:szCs w:val="28"/>
        </w:rPr>
      </w:pPr>
      <w:r>
        <w:rPr>
          <w:szCs w:val="28"/>
        </w:rPr>
        <w:t>Дайте определение стереомодели.</w:t>
      </w:r>
    </w:p>
    <w:p w:rsidR="00B07B1D" w:rsidRDefault="00B07B1D" w:rsidP="00647D11">
      <w:pPr>
        <w:widowControl w:val="0"/>
        <w:numPr>
          <w:ilvl w:val="0"/>
          <w:numId w:val="25"/>
        </w:numPr>
        <w:suppressAutoHyphens/>
        <w:spacing w:line="360" w:lineRule="exact"/>
        <w:rPr>
          <w:szCs w:val="28"/>
        </w:rPr>
      </w:pPr>
      <w:r>
        <w:rPr>
          <w:szCs w:val="28"/>
        </w:rPr>
        <w:t>По какой формуле можно вычислить масштаб стереомодели?</w:t>
      </w:r>
    </w:p>
    <w:p w:rsidR="00B07B1D" w:rsidRDefault="00B07B1D" w:rsidP="00B07B1D">
      <w:pPr>
        <w:widowControl w:val="0"/>
        <w:suppressAutoHyphens/>
        <w:spacing w:line="360" w:lineRule="exact"/>
        <w:ind w:left="709" w:firstLine="0"/>
        <w:rPr>
          <w:szCs w:val="28"/>
        </w:rPr>
      </w:pPr>
    </w:p>
    <w:p w:rsidR="004B5AB5" w:rsidRDefault="004B5AB5" w:rsidP="00B07B1D">
      <w:pPr>
        <w:widowControl w:val="0"/>
        <w:suppressAutoHyphens/>
        <w:spacing w:line="360" w:lineRule="exact"/>
        <w:ind w:left="709" w:firstLine="0"/>
        <w:rPr>
          <w:szCs w:val="28"/>
        </w:rPr>
      </w:pPr>
    </w:p>
    <w:p w:rsidR="004B5AB5" w:rsidRDefault="004B5AB5" w:rsidP="00B07B1D">
      <w:pPr>
        <w:widowControl w:val="0"/>
        <w:suppressAutoHyphens/>
        <w:spacing w:line="360" w:lineRule="exact"/>
        <w:ind w:left="709" w:firstLine="0"/>
        <w:rPr>
          <w:szCs w:val="28"/>
        </w:rPr>
      </w:pPr>
    </w:p>
    <w:p w:rsidR="003E1F5C" w:rsidRPr="00CE11AB" w:rsidRDefault="003E1F5C" w:rsidP="003E1F5C">
      <w:pPr>
        <w:widowControl w:val="0"/>
        <w:suppressAutoHyphens/>
        <w:spacing w:line="360" w:lineRule="exact"/>
        <w:ind w:firstLine="709"/>
        <w:rPr>
          <w:szCs w:val="28"/>
        </w:rPr>
      </w:pPr>
      <w:r w:rsidRPr="00B43398">
        <w:rPr>
          <w:b/>
          <w:i/>
          <w:szCs w:val="28"/>
        </w:rPr>
        <w:t xml:space="preserve">Тема </w:t>
      </w:r>
      <w:r>
        <w:rPr>
          <w:b/>
          <w:i/>
          <w:szCs w:val="28"/>
        </w:rPr>
        <w:t xml:space="preserve">5.2 </w:t>
      </w:r>
      <w:r w:rsidRPr="008E2DDB">
        <w:rPr>
          <w:b/>
          <w:i/>
          <w:szCs w:val="28"/>
        </w:rPr>
        <w:t>Координаты и параллаксы точек стереопары</w:t>
      </w:r>
    </w:p>
    <w:p w:rsidR="00B07B1D" w:rsidRPr="00B07B1D" w:rsidRDefault="00B07B1D" w:rsidP="00B07B1D">
      <w:pPr>
        <w:shd w:val="clear" w:color="auto" w:fill="FFFFFF"/>
        <w:spacing w:line="360" w:lineRule="exact"/>
        <w:rPr>
          <w:szCs w:val="28"/>
        </w:rPr>
      </w:pPr>
      <w:r w:rsidRPr="00B07B1D">
        <w:rPr>
          <w:color w:val="000000"/>
          <w:szCs w:val="28"/>
        </w:rPr>
        <w:lastRenderedPageBreak/>
        <w:t xml:space="preserve">Положение соответственных точек на стереопаре фотоснимков определяется в плоских прямоугольных системах координат </w:t>
      </w:r>
      <w:r w:rsidRPr="00B07B1D">
        <w:rPr>
          <w:i/>
          <w:iCs/>
          <w:color w:val="000000"/>
          <w:szCs w:val="28"/>
          <w:lang w:val="en-US"/>
        </w:rPr>
        <w:t>o</w:t>
      </w:r>
      <w:r w:rsidRPr="00B07B1D">
        <w:rPr>
          <w:i/>
          <w:iCs/>
          <w:color w:val="000000"/>
          <w:szCs w:val="28"/>
          <w:vertAlign w:val="subscript"/>
        </w:rPr>
        <w:t>1</w:t>
      </w:r>
      <w:r w:rsidRPr="00B07B1D">
        <w:rPr>
          <w:i/>
          <w:iCs/>
          <w:color w:val="000000"/>
          <w:szCs w:val="28"/>
          <w:lang w:val="en-US"/>
        </w:rPr>
        <w:t>x</w:t>
      </w:r>
      <w:r w:rsidRPr="00B07B1D">
        <w:rPr>
          <w:i/>
          <w:iCs/>
          <w:color w:val="000000"/>
          <w:szCs w:val="28"/>
          <w:vertAlign w:val="subscript"/>
        </w:rPr>
        <w:t>1</w:t>
      </w:r>
      <w:r w:rsidRPr="00B07B1D">
        <w:rPr>
          <w:i/>
          <w:iCs/>
          <w:color w:val="000000"/>
          <w:szCs w:val="28"/>
          <w:lang w:val="en-US"/>
        </w:rPr>
        <w:t>y</w:t>
      </w:r>
      <w:r w:rsidRPr="00B07B1D">
        <w:rPr>
          <w:i/>
          <w:iCs/>
          <w:color w:val="000000"/>
          <w:szCs w:val="28"/>
          <w:vertAlign w:val="subscript"/>
        </w:rPr>
        <w:t>1</w:t>
      </w:r>
      <w:r w:rsidRPr="00B07B1D">
        <w:rPr>
          <w:i/>
          <w:iCs/>
          <w:color w:val="000000"/>
          <w:szCs w:val="28"/>
        </w:rPr>
        <w:t xml:space="preserve"> </w:t>
      </w:r>
      <w:r w:rsidRPr="00B07B1D">
        <w:rPr>
          <w:color w:val="000000"/>
          <w:szCs w:val="28"/>
        </w:rPr>
        <w:t xml:space="preserve">и </w:t>
      </w:r>
      <w:r w:rsidRPr="00B07B1D">
        <w:rPr>
          <w:i/>
          <w:iCs/>
          <w:color w:val="000000"/>
          <w:szCs w:val="28"/>
          <w:lang w:val="en-US"/>
        </w:rPr>
        <w:t>o</w:t>
      </w:r>
      <w:r w:rsidRPr="00B07B1D">
        <w:rPr>
          <w:i/>
          <w:iCs/>
          <w:color w:val="000000"/>
          <w:szCs w:val="28"/>
          <w:vertAlign w:val="subscript"/>
        </w:rPr>
        <w:t>1</w:t>
      </w:r>
      <w:r w:rsidRPr="00B07B1D">
        <w:rPr>
          <w:i/>
          <w:iCs/>
          <w:color w:val="000000"/>
          <w:szCs w:val="28"/>
          <w:lang w:val="en-US"/>
        </w:rPr>
        <w:t>x</w:t>
      </w:r>
      <w:r w:rsidRPr="00B07B1D">
        <w:rPr>
          <w:i/>
          <w:iCs/>
          <w:color w:val="000000"/>
          <w:szCs w:val="28"/>
          <w:vertAlign w:val="subscript"/>
        </w:rPr>
        <w:t>2</w:t>
      </w:r>
      <w:r w:rsidRPr="00B07B1D">
        <w:rPr>
          <w:i/>
          <w:iCs/>
          <w:color w:val="000000"/>
          <w:szCs w:val="28"/>
          <w:lang w:val="en-US"/>
        </w:rPr>
        <w:t>y</w:t>
      </w:r>
      <w:r w:rsidRPr="00B07B1D">
        <w:rPr>
          <w:i/>
          <w:iCs/>
          <w:color w:val="000000"/>
          <w:szCs w:val="28"/>
          <w:vertAlign w:val="subscript"/>
        </w:rPr>
        <w:t>2</w:t>
      </w:r>
      <w:r w:rsidRPr="00B07B1D">
        <w:rPr>
          <w:i/>
          <w:iCs/>
          <w:color w:val="000000"/>
          <w:szCs w:val="28"/>
        </w:rPr>
        <w:t xml:space="preserve"> </w:t>
      </w:r>
      <w:r w:rsidRPr="00B07B1D">
        <w:rPr>
          <w:color w:val="000000"/>
          <w:szCs w:val="28"/>
        </w:rPr>
        <w:t xml:space="preserve">(рис. </w:t>
      </w:r>
      <w:r w:rsidR="009D56B5">
        <w:rPr>
          <w:color w:val="000000"/>
          <w:szCs w:val="28"/>
        </w:rPr>
        <w:t>20</w:t>
      </w:r>
      <w:r w:rsidRPr="00B07B1D">
        <w:rPr>
          <w:color w:val="000000"/>
          <w:szCs w:val="28"/>
        </w:rPr>
        <w:t xml:space="preserve">). Начала систем координат </w:t>
      </w:r>
      <w:r w:rsidRPr="00B07B1D">
        <w:rPr>
          <w:i/>
          <w:iCs/>
          <w:color w:val="000000"/>
          <w:szCs w:val="28"/>
        </w:rPr>
        <w:t>о</w:t>
      </w:r>
      <w:r w:rsidRPr="00B07B1D">
        <w:rPr>
          <w:i/>
          <w:iCs/>
          <w:color w:val="000000"/>
          <w:szCs w:val="28"/>
          <w:vertAlign w:val="subscript"/>
        </w:rPr>
        <w:t>1</w:t>
      </w:r>
      <w:r w:rsidRPr="00B07B1D">
        <w:rPr>
          <w:i/>
          <w:iCs/>
          <w:color w:val="000000"/>
          <w:szCs w:val="28"/>
        </w:rPr>
        <w:t xml:space="preserve"> </w:t>
      </w:r>
      <w:r w:rsidRPr="00B07B1D">
        <w:rPr>
          <w:color w:val="000000"/>
          <w:szCs w:val="28"/>
        </w:rPr>
        <w:t>и о</w:t>
      </w:r>
      <w:r w:rsidRPr="00B07B1D">
        <w:rPr>
          <w:color w:val="000000"/>
          <w:szCs w:val="28"/>
          <w:vertAlign w:val="subscript"/>
        </w:rPr>
        <w:t>2</w:t>
      </w:r>
      <w:r w:rsidRPr="00B07B1D">
        <w:rPr>
          <w:color w:val="000000"/>
          <w:szCs w:val="28"/>
        </w:rPr>
        <w:t xml:space="preserve"> находятся в точках пересечения прямых, соединяющих противоположные координатные метки фотоснимков 1 и 2 (1' и 2') и 3 и 4 (3' и 4'), ось </w:t>
      </w:r>
      <w:r w:rsidRPr="00B07B1D">
        <w:rPr>
          <w:i/>
          <w:iCs/>
          <w:color w:val="000000"/>
          <w:szCs w:val="28"/>
        </w:rPr>
        <w:t xml:space="preserve">х </w:t>
      </w:r>
      <w:r w:rsidRPr="00B07B1D">
        <w:rPr>
          <w:color w:val="000000"/>
          <w:szCs w:val="28"/>
        </w:rPr>
        <w:t>совмещают с прямой 1—2 (1'—2'), а у — с прямой 3—4 (3'—4'). Координатами точки а</w:t>
      </w:r>
      <w:r w:rsidRPr="00B07B1D">
        <w:rPr>
          <w:color w:val="000000"/>
          <w:szCs w:val="28"/>
          <w:vertAlign w:val="subscript"/>
        </w:rPr>
        <w:t>1</w:t>
      </w:r>
      <w:r w:rsidRPr="00B07B1D">
        <w:rPr>
          <w:color w:val="000000"/>
          <w:szCs w:val="28"/>
        </w:rPr>
        <w:t xml:space="preserve"> являются </w:t>
      </w:r>
      <w:r w:rsidRPr="00B07B1D">
        <w:rPr>
          <w:i/>
          <w:iCs/>
          <w:color w:val="000000"/>
          <w:szCs w:val="28"/>
        </w:rPr>
        <w:t>х</w:t>
      </w:r>
      <w:r w:rsidRPr="00B07B1D">
        <w:rPr>
          <w:i/>
          <w:iCs/>
          <w:color w:val="000000"/>
          <w:szCs w:val="28"/>
          <w:vertAlign w:val="subscript"/>
        </w:rPr>
        <w:t>1</w:t>
      </w:r>
      <w:r w:rsidRPr="00B07B1D">
        <w:rPr>
          <w:i/>
          <w:iCs/>
          <w:color w:val="000000"/>
          <w:szCs w:val="28"/>
        </w:rPr>
        <w:t>, у</w:t>
      </w:r>
      <w:r w:rsidRPr="00B07B1D">
        <w:rPr>
          <w:i/>
          <w:iCs/>
          <w:color w:val="000000"/>
          <w:szCs w:val="28"/>
          <w:vertAlign w:val="subscript"/>
        </w:rPr>
        <w:t>1</w:t>
      </w:r>
      <w:r w:rsidRPr="00B07B1D">
        <w:rPr>
          <w:i/>
          <w:iCs/>
          <w:color w:val="000000"/>
          <w:szCs w:val="28"/>
        </w:rPr>
        <w:t xml:space="preserve">, </w:t>
      </w:r>
      <w:r w:rsidRPr="00B07B1D">
        <w:rPr>
          <w:color w:val="000000"/>
          <w:szCs w:val="28"/>
        </w:rPr>
        <w:t>а точки а</w:t>
      </w:r>
      <w:r w:rsidRPr="00B07B1D">
        <w:rPr>
          <w:color w:val="000000"/>
          <w:szCs w:val="28"/>
          <w:vertAlign w:val="subscript"/>
        </w:rPr>
        <w:t>2</w:t>
      </w:r>
      <w:r w:rsidRPr="00B07B1D">
        <w:rPr>
          <w:color w:val="000000"/>
          <w:szCs w:val="28"/>
        </w:rPr>
        <w:t>—</w:t>
      </w:r>
      <w:r w:rsidRPr="00B07B1D">
        <w:rPr>
          <w:i/>
          <w:iCs/>
          <w:color w:val="000000"/>
          <w:szCs w:val="28"/>
        </w:rPr>
        <w:t xml:space="preserve"> х</w:t>
      </w:r>
      <w:r w:rsidRPr="00B07B1D">
        <w:rPr>
          <w:i/>
          <w:iCs/>
          <w:color w:val="000000"/>
          <w:szCs w:val="28"/>
          <w:vertAlign w:val="subscript"/>
        </w:rPr>
        <w:t>2</w:t>
      </w:r>
      <w:r w:rsidRPr="00B07B1D">
        <w:rPr>
          <w:i/>
          <w:iCs/>
          <w:color w:val="000000"/>
          <w:szCs w:val="28"/>
        </w:rPr>
        <w:t>, у</w:t>
      </w:r>
      <w:r w:rsidRPr="00B07B1D">
        <w:rPr>
          <w:i/>
          <w:iCs/>
          <w:color w:val="000000"/>
          <w:szCs w:val="28"/>
          <w:vertAlign w:val="subscript"/>
        </w:rPr>
        <w:t>2.</w:t>
      </w:r>
    </w:p>
    <w:p w:rsidR="003E1F5C" w:rsidRDefault="003E1F5C" w:rsidP="003E1F5C">
      <w:pPr>
        <w:widowControl w:val="0"/>
        <w:suppressAutoHyphens/>
        <w:spacing w:line="360" w:lineRule="exact"/>
        <w:ind w:firstLine="709"/>
        <w:rPr>
          <w:szCs w:val="28"/>
        </w:rPr>
      </w:pPr>
    </w:p>
    <w:p w:rsidR="00B07B1D" w:rsidRDefault="00C146BB" w:rsidP="003E1F5C">
      <w:pPr>
        <w:widowControl w:val="0"/>
        <w:suppressAutoHyphens/>
        <w:spacing w:line="360" w:lineRule="exact"/>
        <w:ind w:firstLine="709"/>
        <w:rPr>
          <w:szCs w:val="28"/>
        </w:rPr>
      </w:pPr>
      <w:r>
        <w:rPr>
          <w:noProof/>
          <w:szCs w:val="28"/>
          <w:lang w:eastAsia="ru-RU"/>
        </w:rPr>
        <w:pict>
          <v:group id="_x0000_s4409" style="position:absolute;left:0;text-align:left;margin-left:37.4pt;margin-top:0;width:384.75pt;height:3in;z-index:251659776" coordorigin="2166,5045" coordsize="7695,4320">
            <v:shape id="_x0000_s4405" type="#_x0000_t75" style="position:absolute;left:2166;top:5045;width:7695;height:3420" wrapcoords="-42 0 -42 21523 21600 21523 21600 0 -42 0">
              <v:imagedata r:id="rId83" o:title="" cropbottom="16711f"/>
            </v:shape>
            <v:shape id="_x0000_s4408" type="#_x0000_t202" style="position:absolute;left:2353;top:8645;width:6919;height:720" filled="f" stroked="f">
              <v:textbox>
                <w:txbxContent>
                  <w:p w:rsidR="004B5AB5" w:rsidRDefault="004B5AB5" w:rsidP="00B07B1D">
                    <w:pPr>
                      <w:ind w:firstLine="0"/>
                      <w:jc w:val="center"/>
                    </w:pPr>
                    <w:r>
                      <w:t>Рис.20 Координаты и параллаксы одноименных точек снимков стереопары</w:t>
                    </w:r>
                  </w:p>
                </w:txbxContent>
              </v:textbox>
            </v:shape>
          </v:group>
        </w:pict>
      </w:r>
    </w:p>
    <w:p w:rsidR="00B07B1D" w:rsidRDefault="00B07B1D" w:rsidP="003E1F5C">
      <w:pPr>
        <w:widowControl w:val="0"/>
        <w:suppressAutoHyphens/>
        <w:spacing w:line="360" w:lineRule="exact"/>
        <w:ind w:firstLine="709"/>
        <w:rPr>
          <w:szCs w:val="28"/>
        </w:rPr>
      </w:pPr>
    </w:p>
    <w:p w:rsidR="00B07B1D" w:rsidRDefault="00B07B1D" w:rsidP="003E1F5C">
      <w:pPr>
        <w:widowControl w:val="0"/>
        <w:suppressAutoHyphens/>
        <w:spacing w:line="360" w:lineRule="exact"/>
        <w:ind w:firstLine="709"/>
        <w:rPr>
          <w:szCs w:val="28"/>
        </w:rPr>
      </w:pPr>
    </w:p>
    <w:p w:rsidR="00B07B1D" w:rsidRDefault="00B07B1D" w:rsidP="003E1F5C">
      <w:pPr>
        <w:widowControl w:val="0"/>
        <w:suppressAutoHyphens/>
        <w:spacing w:line="360" w:lineRule="exact"/>
        <w:ind w:firstLine="709"/>
        <w:rPr>
          <w:szCs w:val="28"/>
        </w:rPr>
      </w:pPr>
    </w:p>
    <w:p w:rsidR="00B07B1D" w:rsidRDefault="00B07B1D" w:rsidP="003E1F5C">
      <w:pPr>
        <w:widowControl w:val="0"/>
        <w:suppressAutoHyphens/>
        <w:spacing w:line="360" w:lineRule="exact"/>
        <w:ind w:firstLine="709"/>
        <w:rPr>
          <w:szCs w:val="28"/>
        </w:rPr>
      </w:pPr>
    </w:p>
    <w:p w:rsidR="00B07B1D" w:rsidRDefault="00B07B1D" w:rsidP="003E1F5C">
      <w:pPr>
        <w:widowControl w:val="0"/>
        <w:suppressAutoHyphens/>
        <w:spacing w:line="360" w:lineRule="exact"/>
        <w:ind w:firstLine="709"/>
        <w:rPr>
          <w:szCs w:val="28"/>
        </w:rPr>
      </w:pPr>
    </w:p>
    <w:p w:rsidR="00B07B1D" w:rsidRDefault="00B07B1D" w:rsidP="003E1F5C">
      <w:pPr>
        <w:widowControl w:val="0"/>
        <w:suppressAutoHyphens/>
        <w:spacing w:line="360" w:lineRule="exact"/>
        <w:ind w:firstLine="709"/>
        <w:rPr>
          <w:b/>
          <w:i/>
          <w:szCs w:val="28"/>
        </w:rPr>
      </w:pPr>
    </w:p>
    <w:p w:rsidR="00B07B1D" w:rsidRDefault="00B07B1D" w:rsidP="003E1F5C">
      <w:pPr>
        <w:widowControl w:val="0"/>
        <w:suppressAutoHyphens/>
        <w:spacing w:line="360" w:lineRule="exact"/>
        <w:ind w:firstLine="709"/>
        <w:rPr>
          <w:b/>
          <w:i/>
          <w:szCs w:val="28"/>
        </w:rPr>
      </w:pPr>
    </w:p>
    <w:p w:rsidR="00B07B1D" w:rsidRDefault="00B07B1D" w:rsidP="003E1F5C">
      <w:pPr>
        <w:widowControl w:val="0"/>
        <w:suppressAutoHyphens/>
        <w:spacing w:line="360" w:lineRule="exact"/>
        <w:ind w:firstLine="709"/>
        <w:rPr>
          <w:b/>
          <w:i/>
          <w:szCs w:val="28"/>
        </w:rPr>
      </w:pPr>
    </w:p>
    <w:p w:rsidR="00B07B1D" w:rsidRDefault="00B07B1D" w:rsidP="003E1F5C">
      <w:pPr>
        <w:widowControl w:val="0"/>
        <w:suppressAutoHyphens/>
        <w:spacing w:line="360" w:lineRule="exact"/>
        <w:ind w:firstLine="709"/>
        <w:rPr>
          <w:b/>
          <w:i/>
          <w:szCs w:val="28"/>
        </w:rPr>
      </w:pPr>
    </w:p>
    <w:p w:rsidR="00B07B1D" w:rsidRDefault="00B07B1D" w:rsidP="003E1F5C">
      <w:pPr>
        <w:widowControl w:val="0"/>
        <w:suppressAutoHyphens/>
        <w:spacing w:line="360" w:lineRule="exact"/>
        <w:ind w:firstLine="709"/>
        <w:rPr>
          <w:b/>
          <w:i/>
          <w:szCs w:val="28"/>
        </w:rPr>
      </w:pPr>
    </w:p>
    <w:p w:rsidR="009D56B5" w:rsidRDefault="009D56B5" w:rsidP="009D56B5">
      <w:pPr>
        <w:shd w:val="clear" w:color="auto" w:fill="FFFFFF"/>
        <w:rPr>
          <w:color w:val="000000"/>
          <w:sz w:val="24"/>
          <w:szCs w:val="24"/>
        </w:rPr>
      </w:pPr>
    </w:p>
    <w:p w:rsidR="00425499" w:rsidRDefault="00425499" w:rsidP="009D56B5">
      <w:pPr>
        <w:shd w:val="clear" w:color="auto" w:fill="FFFFFF"/>
        <w:spacing w:line="360" w:lineRule="exact"/>
        <w:rPr>
          <w:color w:val="000000"/>
          <w:szCs w:val="28"/>
        </w:rPr>
      </w:pPr>
    </w:p>
    <w:p w:rsidR="009D56B5" w:rsidRPr="009D56B5" w:rsidRDefault="009D56B5" w:rsidP="009D56B5">
      <w:pPr>
        <w:shd w:val="clear" w:color="auto" w:fill="FFFFFF"/>
        <w:spacing w:line="360" w:lineRule="exact"/>
        <w:rPr>
          <w:szCs w:val="28"/>
        </w:rPr>
      </w:pPr>
      <w:r w:rsidRPr="009D56B5">
        <w:rPr>
          <w:color w:val="000000"/>
          <w:szCs w:val="28"/>
        </w:rPr>
        <w:t xml:space="preserve">Координаты соответственных точек в общем случае не равны, т. е. </w:t>
      </w:r>
      <w:r w:rsidRPr="009D56B5">
        <w:rPr>
          <w:i/>
          <w:iCs/>
          <w:color w:val="000000"/>
          <w:szCs w:val="28"/>
        </w:rPr>
        <w:t>х</w:t>
      </w:r>
      <w:r w:rsidRPr="009D56B5">
        <w:rPr>
          <w:i/>
          <w:iCs/>
          <w:color w:val="000000"/>
          <w:szCs w:val="28"/>
          <w:vertAlign w:val="subscript"/>
        </w:rPr>
        <w:t>1</w:t>
      </w:r>
      <w:r w:rsidRPr="009D56B5">
        <w:rPr>
          <w:i/>
          <w:iCs/>
          <w:color w:val="000000"/>
          <w:szCs w:val="28"/>
        </w:rPr>
        <w:t xml:space="preserve"> ≠х</w:t>
      </w:r>
      <w:r w:rsidRPr="009D56B5">
        <w:rPr>
          <w:i/>
          <w:iCs/>
          <w:color w:val="000000"/>
          <w:szCs w:val="28"/>
          <w:vertAlign w:val="subscript"/>
        </w:rPr>
        <w:t>2</w:t>
      </w:r>
      <w:r w:rsidRPr="009D56B5">
        <w:rPr>
          <w:i/>
          <w:iCs/>
          <w:color w:val="000000"/>
          <w:szCs w:val="28"/>
        </w:rPr>
        <w:t xml:space="preserve"> </w:t>
      </w:r>
      <w:r w:rsidRPr="009D56B5">
        <w:rPr>
          <w:color w:val="000000"/>
          <w:szCs w:val="28"/>
        </w:rPr>
        <w:t xml:space="preserve">и </w:t>
      </w:r>
      <w:r w:rsidRPr="009D56B5">
        <w:rPr>
          <w:i/>
          <w:iCs/>
          <w:color w:val="000000"/>
          <w:szCs w:val="28"/>
          <w:lang w:val="en-US"/>
        </w:rPr>
        <w:t>y</w:t>
      </w:r>
      <w:r w:rsidRPr="009D56B5">
        <w:rPr>
          <w:i/>
          <w:iCs/>
          <w:color w:val="000000"/>
          <w:szCs w:val="28"/>
          <w:vertAlign w:val="subscript"/>
        </w:rPr>
        <w:t>1</w:t>
      </w:r>
      <w:r w:rsidRPr="009D56B5">
        <w:rPr>
          <w:i/>
          <w:iCs/>
          <w:color w:val="000000"/>
          <w:szCs w:val="28"/>
        </w:rPr>
        <w:t xml:space="preserve"> ≠</w:t>
      </w:r>
      <w:r w:rsidRPr="009D56B5">
        <w:rPr>
          <w:i/>
          <w:iCs/>
          <w:color w:val="000000"/>
          <w:szCs w:val="28"/>
          <w:lang w:val="en-US"/>
        </w:rPr>
        <w:t>y</w:t>
      </w:r>
      <w:r w:rsidRPr="009D56B5">
        <w:rPr>
          <w:i/>
          <w:iCs/>
          <w:color w:val="000000"/>
          <w:szCs w:val="28"/>
          <w:vertAlign w:val="subscript"/>
        </w:rPr>
        <w:t>2</w:t>
      </w:r>
      <w:r w:rsidRPr="009D56B5">
        <w:rPr>
          <w:i/>
          <w:iCs/>
          <w:color w:val="000000"/>
          <w:szCs w:val="28"/>
        </w:rPr>
        <w:t xml:space="preserve"> </w:t>
      </w:r>
      <w:r w:rsidRPr="009D56B5">
        <w:rPr>
          <w:color w:val="000000"/>
          <w:szCs w:val="28"/>
        </w:rPr>
        <w:t>Это означает, что точка на левом фото</w:t>
      </w:r>
      <w:r w:rsidRPr="009D56B5">
        <w:rPr>
          <w:color w:val="000000"/>
          <w:szCs w:val="28"/>
        </w:rPr>
        <w:softHyphen/>
        <w:t xml:space="preserve">снимке </w:t>
      </w:r>
      <w:r w:rsidRPr="009D56B5">
        <w:rPr>
          <w:i/>
          <w:iCs/>
          <w:color w:val="000000"/>
          <w:szCs w:val="28"/>
          <w:lang w:val="en-US"/>
        </w:rPr>
        <w:t>a</w:t>
      </w:r>
      <w:r w:rsidRPr="009D56B5">
        <w:rPr>
          <w:i/>
          <w:iCs/>
          <w:color w:val="000000"/>
          <w:szCs w:val="28"/>
          <w:vertAlign w:val="subscript"/>
        </w:rPr>
        <w:t>1</w:t>
      </w:r>
      <w:r w:rsidRPr="009D56B5">
        <w:rPr>
          <w:i/>
          <w:iCs/>
          <w:color w:val="000000"/>
          <w:szCs w:val="28"/>
        </w:rPr>
        <w:t xml:space="preserve"> </w:t>
      </w:r>
      <w:r w:rsidRPr="009D56B5">
        <w:rPr>
          <w:color w:val="000000"/>
          <w:szCs w:val="28"/>
        </w:rPr>
        <w:t xml:space="preserve">по отношению к выбранной системе координат </w:t>
      </w:r>
      <w:r w:rsidRPr="009D56B5">
        <w:rPr>
          <w:i/>
          <w:iCs/>
          <w:color w:val="000000"/>
          <w:szCs w:val="28"/>
          <w:lang w:val="en-US"/>
        </w:rPr>
        <w:t>o</w:t>
      </w:r>
      <w:r w:rsidRPr="009D56B5">
        <w:rPr>
          <w:i/>
          <w:iCs/>
          <w:color w:val="000000"/>
          <w:szCs w:val="28"/>
          <w:vertAlign w:val="subscript"/>
        </w:rPr>
        <w:t>1</w:t>
      </w:r>
      <w:r w:rsidRPr="009D56B5">
        <w:rPr>
          <w:i/>
          <w:iCs/>
          <w:color w:val="000000"/>
          <w:szCs w:val="28"/>
          <w:lang w:val="en-US"/>
        </w:rPr>
        <w:t>x</w:t>
      </w:r>
      <w:r w:rsidRPr="009D56B5">
        <w:rPr>
          <w:i/>
          <w:iCs/>
          <w:color w:val="000000"/>
          <w:szCs w:val="28"/>
          <w:vertAlign w:val="subscript"/>
        </w:rPr>
        <w:t>1</w:t>
      </w:r>
      <w:r w:rsidRPr="009D56B5">
        <w:rPr>
          <w:i/>
          <w:iCs/>
          <w:color w:val="000000"/>
          <w:szCs w:val="28"/>
          <w:lang w:val="en-US"/>
        </w:rPr>
        <w:t>y</w:t>
      </w:r>
      <w:r w:rsidRPr="009D56B5">
        <w:rPr>
          <w:i/>
          <w:iCs/>
          <w:color w:val="000000"/>
          <w:szCs w:val="28"/>
          <w:vertAlign w:val="subscript"/>
        </w:rPr>
        <w:t>1</w:t>
      </w:r>
      <w:r w:rsidRPr="009D56B5">
        <w:rPr>
          <w:i/>
          <w:iCs/>
          <w:color w:val="000000"/>
          <w:szCs w:val="28"/>
        </w:rPr>
        <w:t xml:space="preserve"> </w:t>
      </w:r>
      <w:r w:rsidRPr="009D56B5">
        <w:rPr>
          <w:color w:val="000000"/>
          <w:szCs w:val="28"/>
        </w:rPr>
        <w:t>расположена не так, как точка на правом фотоснимке а</w:t>
      </w:r>
      <w:r w:rsidRPr="009D56B5">
        <w:rPr>
          <w:color w:val="000000"/>
          <w:szCs w:val="28"/>
          <w:vertAlign w:val="subscript"/>
        </w:rPr>
        <w:t>2</w:t>
      </w:r>
      <w:r w:rsidRPr="009D56B5">
        <w:rPr>
          <w:color w:val="000000"/>
          <w:szCs w:val="28"/>
        </w:rPr>
        <w:t xml:space="preserve"> относи</w:t>
      </w:r>
      <w:r w:rsidRPr="009D56B5">
        <w:rPr>
          <w:color w:val="000000"/>
          <w:szCs w:val="28"/>
        </w:rPr>
        <w:softHyphen/>
        <w:t xml:space="preserve">тельно системы координат и </w:t>
      </w:r>
      <w:r w:rsidRPr="009D56B5">
        <w:rPr>
          <w:i/>
          <w:iCs/>
          <w:color w:val="000000"/>
          <w:szCs w:val="28"/>
          <w:lang w:val="en-US"/>
        </w:rPr>
        <w:t>o</w:t>
      </w:r>
      <w:r w:rsidRPr="009D56B5">
        <w:rPr>
          <w:i/>
          <w:iCs/>
          <w:color w:val="000000"/>
          <w:szCs w:val="28"/>
          <w:vertAlign w:val="subscript"/>
        </w:rPr>
        <w:t>1</w:t>
      </w:r>
      <w:r w:rsidRPr="009D56B5">
        <w:rPr>
          <w:i/>
          <w:iCs/>
          <w:color w:val="000000"/>
          <w:szCs w:val="28"/>
          <w:lang w:val="en-US"/>
        </w:rPr>
        <w:t>x</w:t>
      </w:r>
      <w:r w:rsidRPr="009D56B5">
        <w:rPr>
          <w:i/>
          <w:iCs/>
          <w:color w:val="000000"/>
          <w:szCs w:val="28"/>
          <w:vertAlign w:val="subscript"/>
        </w:rPr>
        <w:t>2</w:t>
      </w:r>
      <w:r w:rsidRPr="009D56B5">
        <w:rPr>
          <w:i/>
          <w:iCs/>
          <w:color w:val="000000"/>
          <w:szCs w:val="28"/>
          <w:lang w:val="en-US"/>
        </w:rPr>
        <w:t>y</w:t>
      </w:r>
      <w:r w:rsidRPr="009D56B5">
        <w:rPr>
          <w:i/>
          <w:iCs/>
          <w:color w:val="000000"/>
          <w:szCs w:val="28"/>
          <w:vertAlign w:val="subscript"/>
        </w:rPr>
        <w:t>2</w:t>
      </w:r>
      <w:r w:rsidRPr="009D56B5">
        <w:rPr>
          <w:color w:val="000000"/>
          <w:szCs w:val="28"/>
        </w:rPr>
        <w:t>. Иначе говоря, существуют сме</w:t>
      </w:r>
      <w:r w:rsidRPr="009D56B5">
        <w:rPr>
          <w:color w:val="000000"/>
          <w:szCs w:val="28"/>
        </w:rPr>
        <w:softHyphen/>
        <w:t>щения точек на стереопаре фотоснимков.</w:t>
      </w:r>
    </w:p>
    <w:p w:rsidR="009D56B5" w:rsidRPr="009D56B5" w:rsidRDefault="009D56B5" w:rsidP="009D56B5">
      <w:pPr>
        <w:shd w:val="clear" w:color="auto" w:fill="FFFFFF"/>
        <w:spacing w:line="360" w:lineRule="exact"/>
        <w:rPr>
          <w:szCs w:val="28"/>
        </w:rPr>
      </w:pPr>
      <w:r w:rsidRPr="009D56B5">
        <w:rPr>
          <w:color w:val="000000"/>
          <w:szCs w:val="28"/>
        </w:rPr>
        <w:t>Смещения соответственных точек на фотоснимках стереопары называют параллаксами. Они имеют место как по оси абс</w:t>
      </w:r>
      <w:r w:rsidRPr="009D56B5">
        <w:rPr>
          <w:color w:val="000000"/>
          <w:szCs w:val="28"/>
        </w:rPr>
        <w:softHyphen/>
        <w:t>цисс, так и по оси ординат. Смещение вдоль оси абсцисс называ</w:t>
      </w:r>
      <w:r w:rsidRPr="009D56B5">
        <w:rPr>
          <w:color w:val="000000"/>
          <w:szCs w:val="28"/>
        </w:rPr>
        <w:softHyphen/>
        <w:t xml:space="preserve">ется продольным параллаксом и обозначается буквой </w:t>
      </w:r>
      <w:r w:rsidRPr="009D56B5">
        <w:rPr>
          <w:i/>
          <w:iCs/>
          <w:color w:val="000000"/>
          <w:szCs w:val="28"/>
        </w:rPr>
        <w:t xml:space="preserve">р. </w:t>
      </w:r>
      <w:r w:rsidRPr="009D56B5">
        <w:rPr>
          <w:color w:val="000000"/>
          <w:szCs w:val="28"/>
        </w:rPr>
        <w:t xml:space="preserve">Смещение вдоль оси ординат называется поперечным параллаксом и обозначается буквой </w:t>
      </w:r>
      <w:r w:rsidRPr="009D56B5">
        <w:rPr>
          <w:i/>
          <w:iCs/>
          <w:color w:val="000000"/>
          <w:szCs w:val="28"/>
          <w:lang w:val="en-US"/>
        </w:rPr>
        <w:t>q</w:t>
      </w:r>
      <w:r w:rsidRPr="009D56B5">
        <w:rPr>
          <w:i/>
          <w:iCs/>
          <w:color w:val="000000"/>
          <w:szCs w:val="28"/>
        </w:rPr>
        <w:t>.</w:t>
      </w:r>
    </w:p>
    <w:p w:rsidR="009D56B5" w:rsidRPr="009D56B5" w:rsidRDefault="009D56B5" w:rsidP="009D56B5">
      <w:pPr>
        <w:shd w:val="clear" w:color="auto" w:fill="FFFFFF"/>
        <w:spacing w:line="360" w:lineRule="exact"/>
        <w:rPr>
          <w:color w:val="000000"/>
          <w:szCs w:val="28"/>
        </w:rPr>
      </w:pPr>
      <w:r w:rsidRPr="009D56B5">
        <w:rPr>
          <w:color w:val="000000"/>
          <w:szCs w:val="28"/>
        </w:rPr>
        <w:t xml:space="preserve">Наложим фотоснимок </w:t>
      </w:r>
      <w:r w:rsidRPr="009D56B5">
        <w:rPr>
          <w:i/>
          <w:iCs/>
          <w:color w:val="000000"/>
          <w:szCs w:val="28"/>
        </w:rPr>
        <w:t>Р</w:t>
      </w:r>
      <w:r w:rsidRPr="009D56B5">
        <w:rPr>
          <w:i/>
          <w:iCs/>
          <w:color w:val="000000"/>
          <w:szCs w:val="28"/>
          <w:vertAlign w:val="subscript"/>
        </w:rPr>
        <w:t>1</w:t>
      </w:r>
      <w:r w:rsidRPr="009D56B5">
        <w:rPr>
          <w:i/>
          <w:iCs/>
          <w:color w:val="000000"/>
          <w:szCs w:val="28"/>
        </w:rPr>
        <w:t xml:space="preserve"> </w:t>
      </w:r>
      <w:r w:rsidRPr="009D56B5">
        <w:rPr>
          <w:color w:val="000000"/>
          <w:szCs w:val="28"/>
        </w:rPr>
        <w:t xml:space="preserve">стереопары на </w:t>
      </w:r>
      <w:r w:rsidRPr="009D56B5">
        <w:rPr>
          <w:i/>
          <w:iCs/>
          <w:color w:val="000000"/>
          <w:szCs w:val="28"/>
        </w:rPr>
        <w:t>Р</w:t>
      </w:r>
      <w:r w:rsidRPr="009D56B5">
        <w:rPr>
          <w:i/>
          <w:iCs/>
          <w:color w:val="000000"/>
          <w:szCs w:val="28"/>
          <w:vertAlign w:val="subscript"/>
        </w:rPr>
        <w:t>2</w:t>
      </w:r>
      <w:r w:rsidRPr="009D56B5">
        <w:rPr>
          <w:i/>
          <w:iCs/>
          <w:smallCaps/>
          <w:color w:val="000000"/>
          <w:szCs w:val="28"/>
        </w:rPr>
        <w:t xml:space="preserve"> </w:t>
      </w:r>
      <w:r w:rsidRPr="009D56B5">
        <w:rPr>
          <w:color w:val="000000"/>
          <w:szCs w:val="28"/>
        </w:rPr>
        <w:t>так, чтобы их си</w:t>
      </w:r>
      <w:r w:rsidRPr="009D56B5">
        <w:rPr>
          <w:color w:val="000000"/>
          <w:szCs w:val="28"/>
        </w:rPr>
        <w:softHyphen/>
        <w:t xml:space="preserve">стемы координат совпали. Точка левого фотоснимка </w:t>
      </w:r>
      <w:r w:rsidRPr="009D56B5">
        <w:rPr>
          <w:i/>
          <w:iCs/>
          <w:color w:val="000000"/>
          <w:szCs w:val="28"/>
        </w:rPr>
        <w:t>а</w:t>
      </w:r>
      <w:r w:rsidRPr="009D56B5">
        <w:rPr>
          <w:i/>
          <w:iCs/>
          <w:color w:val="000000"/>
          <w:szCs w:val="28"/>
          <w:vertAlign w:val="subscript"/>
        </w:rPr>
        <w:t>1</w:t>
      </w:r>
      <w:r w:rsidRPr="009D56B5">
        <w:rPr>
          <w:i/>
          <w:iCs/>
          <w:color w:val="000000"/>
          <w:szCs w:val="28"/>
        </w:rPr>
        <w:t xml:space="preserve"> </w:t>
      </w:r>
      <w:r w:rsidRPr="009D56B5">
        <w:rPr>
          <w:color w:val="000000"/>
          <w:szCs w:val="28"/>
        </w:rPr>
        <w:t xml:space="preserve">займет положение </w:t>
      </w:r>
      <w:r w:rsidRPr="009D56B5">
        <w:rPr>
          <w:i/>
          <w:iCs/>
          <w:color w:val="000000"/>
          <w:szCs w:val="28"/>
        </w:rPr>
        <w:t>а</w:t>
      </w:r>
      <w:r w:rsidRPr="009D56B5">
        <w:rPr>
          <w:i/>
          <w:iCs/>
          <w:color w:val="000000"/>
          <w:szCs w:val="28"/>
          <w:vertAlign w:val="subscript"/>
        </w:rPr>
        <w:t>2</w:t>
      </w:r>
      <w:r w:rsidRPr="009D56B5">
        <w:rPr>
          <w:i/>
          <w:iCs/>
          <w:color w:val="000000"/>
          <w:szCs w:val="28"/>
        </w:rPr>
        <w:t xml:space="preserve">, </w:t>
      </w:r>
      <w:r w:rsidRPr="009D56B5">
        <w:rPr>
          <w:color w:val="000000"/>
          <w:szCs w:val="28"/>
        </w:rPr>
        <w:t>т. е. сместится параллельно оси абсцисс на вели</w:t>
      </w:r>
      <w:r w:rsidRPr="009D56B5">
        <w:rPr>
          <w:color w:val="000000"/>
          <w:szCs w:val="28"/>
        </w:rPr>
        <w:softHyphen/>
        <w:t xml:space="preserve">чину </w:t>
      </w:r>
      <w:r w:rsidRPr="009D56B5">
        <w:rPr>
          <w:i/>
          <w:iCs/>
          <w:color w:val="000000"/>
          <w:szCs w:val="28"/>
        </w:rPr>
        <w:t xml:space="preserve">р </w:t>
      </w:r>
      <w:r w:rsidRPr="009D56B5">
        <w:rPr>
          <w:color w:val="000000"/>
          <w:szCs w:val="28"/>
        </w:rPr>
        <w:t xml:space="preserve">и на величину </w:t>
      </w:r>
      <w:r w:rsidRPr="009D56B5">
        <w:rPr>
          <w:i/>
          <w:iCs/>
          <w:color w:val="000000"/>
          <w:szCs w:val="28"/>
          <w:lang w:val="en-US"/>
        </w:rPr>
        <w:t>q</w:t>
      </w:r>
      <w:r w:rsidRPr="009D56B5">
        <w:rPr>
          <w:i/>
          <w:iCs/>
          <w:color w:val="000000"/>
          <w:szCs w:val="28"/>
        </w:rPr>
        <w:t xml:space="preserve"> </w:t>
      </w:r>
      <w:r w:rsidRPr="009D56B5">
        <w:rPr>
          <w:color w:val="000000"/>
          <w:szCs w:val="28"/>
        </w:rPr>
        <w:t>— параллельно оси ординат.</w:t>
      </w:r>
    </w:p>
    <w:p w:rsidR="009D56B5" w:rsidRPr="009D56B5" w:rsidRDefault="009D56B5" w:rsidP="009D56B5">
      <w:pPr>
        <w:shd w:val="clear" w:color="auto" w:fill="FFFFFF"/>
        <w:spacing w:line="360" w:lineRule="exact"/>
        <w:rPr>
          <w:color w:val="000000"/>
          <w:szCs w:val="28"/>
        </w:rPr>
      </w:pPr>
      <w:r w:rsidRPr="009D56B5">
        <w:rPr>
          <w:color w:val="000000"/>
          <w:szCs w:val="28"/>
        </w:rPr>
        <w:lastRenderedPageBreak/>
        <w:t>Продольный параллакс выражается разностью абсцисс соот</w:t>
      </w:r>
      <w:r w:rsidRPr="009D56B5">
        <w:rPr>
          <w:color w:val="000000"/>
          <w:szCs w:val="28"/>
        </w:rPr>
        <w:softHyphen/>
        <w:t>ветственных точек:</w:t>
      </w:r>
    </w:p>
    <w:p w:rsidR="009D56B5" w:rsidRPr="009D56B5" w:rsidRDefault="009D56B5" w:rsidP="009D56B5">
      <w:pPr>
        <w:shd w:val="clear" w:color="auto" w:fill="FFFFFF"/>
        <w:spacing w:line="360" w:lineRule="exact"/>
        <w:rPr>
          <w:szCs w:val="28"/>
        </w:rPr>
      </w:pPr>
      <w:r w:rsidRPr="009D56B5">
        <w:rPr>
          <w:i/>
          <w:iCs/>
          <w:color w:val="000000"/>
          <w:szCs w:val="28"/>
        </w:rPr>
        <w:t>р = х</w:t>
      </w:r>
      <w:r w:rsidRPr="009D56B5">
        <w:rPr>
          <w:i/>
          <w:iCs/>
          <w:color w:val="000000"/>
          <w:szCs w:val="28"/>
          <w:vertAlign w:val="subscript"/>
        </w:rPr>
        <w:t xml:space="preserve">1 </w:t>
      </w:r>
      <w:r w:rsidRPr="009D56B5">
        <w:rPr>
          <w:i/>
          <w:iCs/>
          <w:color w:val="000000"/>
          <w:szCs w:val="28"/>
        </w:rPr>
        <w:t>–</w:t>
      </w:r>
      <w:r w:rsidRPr="009D56B5">
        <w:rPr>
          <w:i/>
          <w:iCs/>
          <w:color w:val="000000"/>
          <w:szCs w:val="28"/>
          <w:vertAlign w:val="subscript"/>
        </w:rPr>
        <w:t xml:space="preserve"> </w:t>
      </w:r>
      <w:r w:rsidRPr="009D56B5">
        <w:rPr>
          <w:i/>
          <w:iCs/>
          <w:color w:val="000000"/>
          <w:szCs w:val="28"/>
        </w:rPr>
        <w:t xml:space="preserve"> х</w:t>
      </w:r>
      <w:r w:rsidRPr="009D56B5">
        <w:rPr>
          <w:i/>
          <w:iCs/>
          <w:color w:val="000000"/>
          <w:szCs w:val="28"/>
          <w:vertAlign w:val="subscript"/>
        </w:rPr>
        <w:t>2</w:t>
      </w:r>
    </w:p>
    <w:p w:rsidR="009D56B5" w:rsidRPr="009D56B5" w:rsidRDefault="009D56B5" w:rsidP="009D56B5">
      <w:pPr>
        <w:shd w:val="clear" w:color="auto" w:fill="FFFFFF"/>
        <w:spacing w:line="360" w:lineRule="exact"/>
        <w:rPr>
          <w:color w:val="000000"/>
          <w:szCs w:val="28"/>
        </w:rPr>
      </w:pPr>
      <w:r w:rsidRPr="009D56B5">
        <w:rPr>
          <w:color w:val="000000"/>
          <w:szCs w:val="28"/>
        </w:rPr>
        <w:t>а поперечный — разностью ординат этих точек:</w:t>
      </w:r>
    </w:p>
    <w:p w:rsidR="009D56B5" w:rsidRPr="009D56B5" w:rsidRDefault="009D56B5" w:rsidP="009D56B5">
      <w:pPr>
        <w:shd w:val="clear" w:color="auto" w:fill="FFFFFF"/>
        <w:spacing w:line="360" w:lineRule="exact"/>
        <w:rPr>
          <w:szCs w:val="28"/>
        </w:rPr>
      </w:pPr>
      <w:r w:rsidRPr="009D56B5">
        <w:rPr>
          <w:i/>
          <w:szCs w:val="28"/>
          <w:lang w:val="en-US"/>
        </w:rPr>
        <w:t>q</w:t>
      </w:r>
      <w:r w:rsidRPr="009D56B5">
        <w:rPr>
          <w:i/>
          <w:szCs w:val="28"/>
        </w:rPr>
        <w:t xml:space="preserve"> </w:t>
      </w:r>
      <w:r w:rsidRPr="009D56B5">
        <w:rPr>
          <w:szCs w:val="28"/>
        </w:rPr>
        <w:t xml:space="preserve">= </w:t>
      </w:r>
      <w:r w:rsidRPr="009D56B5">
        <w:rPr>
          <w:i/>
          <w:iCs/>
          <w:color w:val="000000"/>
          <w:szCs w:val="28"/>
        </w:rPr>
        <w:t>у</w:t>
      </w:r>
      <w:r w:rsidRPr="009D56B5">
        <w:rPr>
          <w:i/>
          <w:iCs/>
          <w:color w:val="000000"/>
          <w:szCs w:val="28"/>
          <w:vertAlign w:val="subscript"/>
        </w:rPr>
        <w:t xml:space="preserve">1 </w:t>
      </w:r>
      <w:r w:rsidRPr="009D56B5">
        <w:rPr>
          <w:i/>
          <w:iCs/>
          <w:color w:val="000000"/>
          <w:szCs w:val="28"/>
        </w:rPr>
        <w:t xml:space="preserve"> -  у</w:t>
      </w:r>
      <w:r w:rsidRPr="009D56B5">
        <w:rPr>
          <w:i/>
          <w:iCs/>
          <w:color w:val="000000"/>
          <w:szCs w:val="28"/>
          <w:vertAlign w:val="subscript"/>
        </w:rPr>
        <w:t>2</w:t>
      </w:r>
    </w:p>
    <w:p w:rsidR="00B07B1D" w:rsidRDefault="00B07B1D" w:rsidP="003E1F5C">
      <w:pPr>
        <w:widowControl w:val="0"/>
        <w:suppressAutoHyphens/>
        <w:spacing w:line="360" w:lineRule="exact"/>
        <w:ind w:firstLine="709"/>
        <w:rPr>
          <w:b/>
          <w:i/>
          <w:szCs w:val="28"/>
        </w:rPr>
      </w:pPr>
    </w:p>
    <w:p w:rsidR="009D56B5" w:rsidRDefault="009D56B5" w:rsidP="009D56B5">
      <w:pPr>
        <w:widowControl w:val="0"/>
        <w:spacing w:line="360" w:lineRule="exact"/>
        <w:ind w:firstLine="709"/>
        <w:jc w:val="center"/>
        <w:rPr>
          <w:b/>
          <w:i/>
          <w:szCs w:val="28"/>
        </w:rPr>
      </w:pPr>
      <w:r w:rsidRPr="00AC6C2A">
        <w:rPr>
          <w:b/>
          <w:i/>
          <w:szCs w:val="28"/>
        </w:rPr>
        <w:t>Вопросы для самоконтроля</w:t>
      </w:r>
    </w:p>
    <w:p w:rsidR="009D56B5" w:rsidRDefault="009D56B5" w:rsidP="00647D11">
      <w:pPr>
        <w:widowControl w:val="0"/>
        <w:numPr>
          <w:ilvl w:val="0"/>
          <w:numId w:val="26"/>
        </w:numPr>
        <w:spacing w:line="360" w:lineRule="exact"/>
        <w:rPr>
          <w:szCs w:val="28"/>
        </w:rPr>
      </w:pPr>
      <w:r>
        <w:rPr>
          <w:szCs w:val="28"/>
        </w:rPr>
        <w:t>Какая система координат применяется для определения координат точек снимка?</w:t>
      </w:r>
    </w:p>
    <w:p w:rsidR="009D56B5" w:rsidRDefault="009D56B5" w:rsidP="00647D11">
      <w:pPr>
        <w:widowControl w:val="0"/>
        <w:numPr>
          <w:ilvl w:val="0"/>
          <w:numId w:val="26"/>
        </w:numPr>
        <w:spacing w:line="360" w:lineRule="exact"/>
        <w:rPr>
          <w:szCs w:val="28"/>
        </w:rPr>
      </w:pPr>
      <w:r>
        <w:rPr>
          <w:szCs w:val="28"/>
        </w:rPr>
        <w:t>Что такое параллаксы точек стереопары?</w:t>
      </w:r>
    </w:p>
    <w:p w:rsidR="009D56B5" w:rsidRDefault="009D56B5" w:rsidP="00647D11">
      <w:pPr>
        <w:widowControl w:val="0"/>
        <w:numPr>
          <w:ilvl w:val="0"/>
          <w:numId w:val="26"/>
        </w:numPr>
        <w:spacing w:line="360" w:lineRule="exact"/>
        <w:rPr>
          <w:szCs w:val="28"/>
        </w:rPr>
      </w:pPr>
      <w:r>
        <w:rPr>
          <w:szCs w:val="28"/>
        </w:rPr>
        <w:t>По каким осям координат бывают параллаксы?</w:t>
      </w:r>
    </w:p>
    <w:p w:rsidR="009D56B5" w:rsidRPr="009D56B5" w:rsidRDefault="009D56B5" w:rsidP="00647D11">
      <w:pPr>
        <w:widowControl w:val="0"/>
        <w:numPr>
          <w:ilvl w:val="0"/>
          <w:numId w:val="26"/>
        </w:numPr>
        <w:spacing w:line="360" w:lineRule="exact"/>
        <w:rPr>
          <w:szCs w:val="28"/>
        </w:rPr>
      </w:pPr>
      <w:r>
        <w:rPr>
          <w:szCs w:val="28"/>
        </w:rPr>
        <w:t>приведите формулу для вычисления продольного и поперечного параллаксов.</w:t>
      </w:r>
    </w:p>
    <w:p w:rsidR="00B07B1D" w:rsidRDefault="00B07B1D" w:rsidP="003E1F5C">
      <w:pPr>
        <w:widowControl w:val="0"/>
        <w:suppressAutoHyphens/>
        <w:spacing w:line="360" w:lineRule="exact"/>
        <w:ind w:firstLine="709"/>
        <w:rPr>
          <w:b/>
          <w:i/>
          <w:szCs w:val="28"/>
        </w:rPr>
      </w:pPr>
    </w:p>
    <w:p w:rsidR="003E1F5C" w:rsidRDefault="003E1F5C" w:rsidP="003E1F5C">
      <w:pPr>
        <w:widowControl w:val="0"/>
        <w:suppressAutoHyphens/>
        <w:spacing w:line="360" w:lineRule="exact"/>
        <w:ind w:firstLine="709"/>
        <w:rPr>
          <w:b/>
          <w:i/>
          <w:szCs w:val="28"/>
        </w:rPr>
      </w:pPr>
      <w:r w:rsidRPr="00B43398">
        <w:rPr>
          <w:b/>
          <w:i/>
          <w:szCs w:val="28"/>
        </w:rPr>
        <w:t xml:space="preserve">Тема </w:t>
      </w:r>
      <w:r>
        <w:rPr>
          <w:b/>
          <w:i/>
          <w:szCs w:val="28"/>
        </w:rPr>
        <w:t xml:space="preserve">5.3 </w:t>
      </w:r>
      <w:r w:rsidRPr="008E2DDB">
        <w:rPr>
          <w:b/>
          <w:i/>
          <w:szCs w:val="28"/>
        </w:rPr>
        <w:t>Элементы взаимного ориентирования стереопары</w:t>
      </w:r>
    </w:p>
    <w:p w:rsidR="009D56B5" w:rsidRPr="009D56B5" w:rsidRDefault="009D56B5" w:rsidP="009D56B5">
      <w:pPr>
        <w:pStyle w:val="a6"/>
        <w:spacing w:line="360" w:lineRule="exact"/>
        <w:ind w:firstLine="720"/>
        <w:rPr>
          <w:szCs w:val="28"/>
        </w:rPr>
      </w:pPr>
      <w:r w:rsidRPr="009D56B5">
        <w:rPr>
          <w:szCs w:val="28"/>
        </w:rPr>
        <w:t>Взаимное ориентирование снимков стереопары это установка их в положение, при котором любая пара соответственных лучей пересекается, то есть обеспечивается построение модели. Величины, определяющие такое положение снимков, называются элементами взаимного ориентирования (ЭвзО).</w:t>
      </w:r>
    </w:p>
    <w:p w:rsidR="009D56B5" w:rsidRPr="009D56B5" w:rsidRDefault="009D56B5" w:rsidP="009D56B5">
      <w:pPr>
        <w:spacing w:line="360" w:lineRule="exact"/>
        <w:rPr>
          <w:szCs w:val="28"/>
        </w:rPr>
      </w:pPr>
      <w:r w:rsidRPr="009D56B5">
        <w:rPr>
          <w:szCs w:val="28"/>
        </w:rPr>
        <w:t>На практике выполнение условия пересечения соответственных лучей достигается поворотом обоих снимков или поворотами и смещениями только одного из них при неподвижном положении второго. В соответствии с этим различают две системы элементов взаимного ориентирования. В первой неподвижными считают базис фотографирования и главную базисную плоскость левого снимка; во второй – левый снимок.</w:t>
      </w:r>
    </w:p>
    <w:p w:rsidR="009D56B5" w:rsidRPr="009D56B5" w:rsidRDefault="009D56B5" w:rsidP="009D56B5">
      <w:pPr>
        <w:spacing w:line="360" w:lineRule="exact"/>
        <w:ind w:firstLine="709"/>
        <w:rPr>
          <w:szCs w:val="28"/>
        </w:rPr>
      </w:pPr>
      <w:r w:rsidRPr="009D56B5">
        <w:rPr>
          <w:szCs w:val="28"/>
        </w:rPr>
        <w:t xml:space="preserve">Первая система элементов. Начало системы координат </w:t>
      </w:r>
      <w:r w:rsidRPr="009D56B5">
        <w:rPr>
          <w:szCs w:val="28"/>
          <w:lang w:val="en-US"/>
        </w:rPr>
        <w:t>S</w:t>
      </w:r>
      <w:r w:rsidRPr="009D56B5">
        <w:rPr>
          <w:szCs w:val="28"/>
          <w:vertAlign w:val="subscript"/>
        </w:rPr>
        <w:t>1</w:t>
      </w:r>
      <w:r w:rsidRPr="009D56B5">
        <w:rPr>
          <w:szCs w:val="28"/>
          <w:lang w:val="en-US"/>
        </w:rPr>
        <w:t>X</w:t>
      </w:r>
      <w:r w:rsidRPr="009D56B5">
        <w:rPr>
          <w:szCs w:val="28"/>
          <w:vertAlign w:val="subscript"/>
        </w:rPr>
        <w:t>1</w:t>
      </w:r>
      <w:r w:rsidRPr="009D56B5">
        <w:rPr>
          <w:szCs w:val="28"/>
        </w:rPr>
        <w:t>'</w:t>
      </w:r>
      <w:r w:rsidRPr="009D56B5">
        <w:rPr>
          <w:szCs w:val="28"/>
          <w:lang w:val="en-US"/>
        </w:rPr>
        <w:t>Y</w:t>
      </w:r>
      <w:r w:rsidRPr="009D56B5">
        <w:rPr>
          <w:szCs w:val="28"/>
          <w:vertAlign w:val="subscript"/>
        </w:rPr>
        <w:t>1</w:t>
      </w:r>
      <w:r w:rsidRPr="009D56B5">
        <w:rPr>
          <w:szCs w:val="28"/>
        </w:rPr>
        <w:t>'</w:t>
      </w:r>
      <w:r w:rsidRPr="009D56B5">
        <w:rPr>
          <w:szCs w:val="28"/>
          <w:lang w:val="en-US"/>
        </w:rPr>
        <w:t>Z</w:t>
      </w:r>
      <w:r w:rsidRPr="009D56B5">
        <w:rPr>
          <w:szCs w:val="28"/>
          <w:vertAlign w:val="subscript"/>
        </w:rPr>
        <w:t>1</w:t>
      </w:r>
      <w:r w:rsidRPr="009D56B5">
        <w:rPr>
          <w:szCs w:val="28"/>
        </w:rPr>
        <w:t xml:space="preserve">'– в центре проекции </w:t>
      </w:r>
      <w:r w:rsidRPr="009D56B5">
        <w:rPr>
          <w:szCs w:val="28"/>
          <w:lang w:val="en-US"/>
        </w:rPr>
        <w:t>S</w:t>
      </w:r>
      <w:r w:rsidRPr="009D56B5">
        <w:rPr>
          <w:szCs w:val="28"/>
          <w:vertAlign w:val="subscript"/>
        </w:rPr>
        <w:t>1</w:t>
      </w:r>
      <w:r w:rsidRPr="009D56B5">
        <w:rPr>
          <w:szCs w:val="28"/>
        </w:rPr>
        <w:t xml:space="preserve"> левого снимка Р</w:t>
      </w:r>
      <w:r w:rsidRPr="009D56B5">
        <w:rPr>
          <w:szCs w:val="28"/>
          <w:vertAlign w:val="subscript"/>
        </w:rPr>
        <w:t>1</w:t>
      </w:r>
      <w:r w:rsidRPr="009D56B5">
        <w:rPr>
          <w:szCs w:val="28"/>
        </w:rPr>
        <w:t xml:space="preserve"> (рис. </w:t>
      </w:r>
      <w:r>
        <w:rPr>
          <w:szCs w:val="28"/>
        </w:rPr>
        <w:t>21</w:t>
      </w:r>
      <w:r w:rsidRPr="009D56B5">
        <w:rPr>
          <w:szCs w:val="28"/>
        </w:rPr>
        <w:t xml:space="preserve">). Ось </w:t>
      </w:r>
      <w:r w:rsidRPr="009D56B5">
        <w:rPr>
          <w:szCs w:val="28"/>
          <w:lang w:val="en-US"/>
        </w:rPr>
        <w:t>X</w:t>
      </w:r>
      <w:r w:rsidRPr="009D56B5">
        <w:rPr>
          <w:szCs w:val="28"/>
          <w:vertAlign w:val="subscript"/>
        </w:rPr>
        <w:t>1</w:t>
      </w:r>
      <w:r w:rsidRPr="009D56B5">
        <w:rPr>
          <w:szCs w:val="28"/>
        </w:rPr>
        <w:t xml:space="preserve">' совмещена с базисом фотографирования, а ось </w:t>
      </w:r>
      <w:r w:rsidRPr="009D56B5">
        <w:rPr>
          <w:szCs w:val="28"/>
          <w:lang w:val="en-US"/>
        </w:rPr>
        <w:t>Z</w:t>
      </w:r>
      <w:r w:rsidRPr="009D56B5">
        <w:rPr>
          <w:szCs w:val="28"/>
          <w:vertAlign w:val="subscript"/>
        </w:rPr>
        <w:t>1</w:t>
      </w:r>
      <w:r w:rsidRPr="009D56B5">
        <w:rPr>
          <w:szCs w:val="28"/>
        </w:rPr>
        <w:t xml:space="preserve">' установлена в главной базисной плоскости левого снимка. Система координат </w:t>
      </w:r>
      <w:r w:rsidRPr="009D56B5">
        <w:rPr>
          <w:szCs w:val="28"/>
          <w:lang w:val="en-US"/>
        </w:rPr>
        <w:t>S</w:t>
      </w:r>
      <w:r w:rsidRPr="009D56B5">
        <w:rPr>
          <w:szCs w:val="28"/>
          <w:vertAlign w:val="subscript"/>
        </w:rPr>
        <w:t>2</w:t>
      </w:r>
      <w:r w:rsidRPr="009D56B5">
        <w:rPr>
          <w:szCs w:val="28"/>
          <w:lang w:val="en-US"/>
        </w:rPr>
        <w:t>X</w:t>
      </w:r>
      <w:r w:rsidRPr="009D56B5">
        <w:rPr>
          <w:szCs w:val="28"/>
          <w:vertAlign w:val="subscript"/>
        </w:rPr>
        <w:t>2</w:t>
      </w:r>
      <w:r w:rsidRPr="009D56B5">
        <w:rPr>
          <w:szCs w:val="28"/>
        </w:rPr>
        <w:t>'</w:t>
      </w:r>
      <w:r w:rsidRPr="009D56B5">
        <w:rPr>
          <w:szCs w:val="28"/>
          <w:lang w:val="en-US"/>
        </w:rPr>
        <w:t>Y</w:t>
      </w:r>
      <w:r w:rsidRPr="009D56B5">
        <w:rPr>
          <w:szCs w:val="28"/>
          <w:vertAlign w:val="subscript"/>
        </w:rPr>
        <w:t>2</w:t>
      </w:r>
      <w:r w:rsidRPr="009D56B5">
        <w:rPr>
          <w:szCs w:val="28"/>
        </w:rPr>
        <w:t>'</w:t>
      </w:r>
      <w:r w:rsidRPr="009D56B5">
        <w:rPr>
          <w:szCs w:val="28"/>
          <w:lang w:val="en-US"/>
        </w:rPr>
        <w:t>Z</w:t>
      </w:r>
      <w:r w:rsidRPr="009D56B5">
        <w:rPr>
          <w:szCs w:val="28"/>
          <w:vertAlign w:val="subscript"/>
        </w:rPr>
        <w:t>2</w:t>
      </w:r>
      <w:r w:rsidRPr="009D56B5">
        <w:rPr>
          <w:szCs w:val="28"/>
        </w:rPr>
        <w:t xml:space="preserve">' параллельна системе координат </w:t>
      </w:r>
      <w:r w:rsidRPr="009D56B5">
        <w:rPr>
          <w:szCs w:val="28"/>
          <w:lang w:val="en-US"/>
        </w:rPr>
        <w:t>S</w:t>
      </w:r>
      <w:r w:rsidRPr="009D56B5">
        <w:rPr>
          <w:szCs w:val="28"/>
          <w:vertAlign w:val="subscript"/>
        </w:rPr>
        <w:t>1</w:t>
      </w:r>
      <w:r w:rsidRPr="009D56B5">
        <w:rPr>
          <w:szCs w:val="28"/>
          <w:lang w:val="en-US"/>
        </w:rPr>
        <w:t>X</w:t>
      </w:r>
      <w:r w:rsidRPr="009D56B5">
        <w:rPr>
          <w:szCs w:val="28"/>
          <w:vertAlign w:val="subscript"/>
        </w:rPr>
        <w:t>1</w:t>
      </w:r>
      <w:r w:rsidRPr="009D56B5">
        <w:rPr>
          <w:szCs w:val="28"/>
        </w:rPr>
        <w:t>'</w:t>
      </w:r>
      <w:r w:rsidRPr="009D56B5">
        <w:rPr>
          <w:szCs w:val="28"/>
          <w:lang w:val="en-US"/>
        </w:rPr>
        <w:t>Y</w:t>
      </w:r>
      <w:r w:rsidRPr="009D56B5">
        <w:rPr>
          <w:szCs w:val="28"/>
          <w:vertAlign w:val="subscript"/>
        </w:rPr>
        <w:t>1</w:t>
      </w:r>
      <w:r w:rsidRPr="009D56B5">
        <w:rPr>
          <w:szCs w:val="28"/>
        </w:rPr>
        <w:t>'</w:t>
      </w:r>
      <w:r w:rsidRPr="009D56B5">
        <w:rPr>
          <w:szCs w:val="28"/>
          <w:lang w:val="en-US"/>
        </w:rPr>
        <w:t>Z</w:t>
      </w:r>
      <w:r w:rsidRPr="009D56B5">
        <w:rPr>
          <w:szCs w:val="28"/>
          <w:vertAlign w:val="subscript"/>
        </w:rPr>
        <w:t>1</w:t>
      </w:r>
      <w:r w:rsidRPr="009D56B5">
        <w:rPr>
          <w:szCs w:val="28"/>
        </w:rPr>
        <w:t>'.</w:t>
      </w:r>
    </w:p>
    <w:p w:rsidR="009D56B5" w:rsidRPr="009D56B5" w:rsidRDefault="009D56B5" w:rsidP="009D56B5">
      <w:pPr>
        <w:spacing w:line="360" w:lineRule="exact"/>
        <w:ind w:firstLine="709"/>
        <w:rPr>
          <w:szCs w:val="28"/>
        </w:rPr>
      </w:pPr>
      <w:r w:rsidRPr="009D56B5">
        <w:rPr>
          <w:szCs w:val="28"/>
        </w:rPr>
        <w:t>Элементами взаимного ориентирования являются:</w:t>
      </w:r>
    </w:p>
    <w:p w:rsidR="009D56B5" w:rsidRPr="009D56B5" w:rsidRDefault="009D56B5" w:rsidP="009D56B5">
      <w:pPr>
        <w:spacing w:line="360" w:lineRule="exact"/>
        <w:ind w:firstLine="709"/>
        <w:rPr>
          <w:szCs w:val="28"/>
        </w:rPr>
      </w:pPr>
      <w:r w:rsidRPr="009D56B5">
        <w:rPr>
          <w:szCs w:val="28"/>
        </w:rPr>
        <w:object w:dxaOrig="260" w:dyaOrig="320">
          <v:shape id="_x0000_i1063" type="#_x0000_t75" style="width:12.75pt;height:15.75pt" o:ole="" fillcolor="window">
            <v:imagedata r:id="rId84" o:title=""/>
          </v:shape>
          <o:OLEObject Type="Embed" ProgID="Equation.3" ShapeID="_x0000_i1063" DrawAspect="Content" ObjectID="_1471378041" r:id="rId85"/>
        </w:object>
      </w:r>
      <w:r w:rsidRPr="009D56B5">
        <w:rPr>
          <w:szCs w:val="28"/>
        </w:rPr>
        <w:t xml:space="preserve"> - угол в главной базисной плоскости левого снимка между осью </w:t>
      </w:r>
      <w:r w:rsidRPr="009D56B5">
        <w:rPr>
          <w:i/>
          <w:szCs w:val="28"/>
          <w:lang w:val="en-US"/>
        </w:rPr>
        <w:t>Z</w:t>
      </w:r>
      <w:r w:rsidRPr="009D56B5">
        <w:rPr>
          <w:szCs w:val="28"/>
          <w:vertAlign w:val="subscript"/>
        </w:rPr>
        <w:t>1</w:t>
      </w:r>
      <w:r w:rsidRPr="009D56B5">
        <w:rPr>
          <w:i/>
          <w:szCs w:val="28"/>
        </w:rPr>
        <w:t>'</w:t>
      </w:r>
      <w:r w:rsidRPr="009D56B5">
        <w:rPr>
          <w:szCs w:val="28"/>
        </w:rPr>
        <w:t xml:space="preserve"> и главным лучом связки;</w:t>
      </w:r>
    </w:p>
    <w:p w:rsidR="009D56B5" w:rsidRPr="009D56B5" w:rsidRDefault="009D56B5" w:rsidP="009D56B5">
      <w:pPr>
        <w:spacing w:line="360" w:lineRule="exact"/>
        <w:ind w:firstLine="709"/>
        <w:rPr>
          <w:szCs w:val="28"/>
        </w:rPr>
      </w:pPr>
      <w:r w:rsidRPr="009D56B5">
        <w:rPr>
          <w:szCs w:val="28"/>
        </w:rPr>
        <w:object w:dxaOrig="279" w:dyaOrig="320">
          <v:shape id="_x0000_i1064" type="#_x0000_t75" style="width:14.25pt;height:15.75pt" o:ole="" fillcolor="window">
            <v:imagedata r:id="rId86" o:title=""/>
          </v:shape>
          <o:OLEObject Type="Embed" ProgID="Equation.3" ShapeID="_x0000_i1064" DrawAspect="Content" ObjectID="_1471378042" r:id="rId87"/>
        </w:object>
      </w:r>
      <w:r w:rsidRPr="009D56B5">
        <w:rPr>
          <w:szCs w:val="28"/>
        </w:rPr>
        <w:t xml:space="preserve"> - угол на левом снимке между осью </w:t>
      </w:r>
      <w:r w:rsidRPr="009D56B5">
        <w:rPr>
          <w:i/>
          <w:szCs w:val="28"/>
          <w:lang w:val="en-US"/>
        </w:rPr>
        <w:t>y</w:t>
      </w:r>
      <w:r w:rsidRPr="009D56B5">
        <w:rPr>
          <w:szCs w:val="28"/>
          <w:vertAlign w:val="subscript"/>
        </w:rPr>
        <w:t>1</w:t>
      </w:r>
      <w:r w:rsidRPr="009D56B5">
        <w:rPr>
          <w:szCs w:val="28"/>
        </w:rPr>
        <w:t xml:space="preserve"> и следом плоскости </w:t>
      </w:r>
      <w:r w:rsidRPr="009D56B5">
        <w:rPr>
          <w:szCs w:val="28"/>
        </w:rPr>
        <w:object w:dxaOrig="600" w:dyaOrig="320">
          <v:shape id="_x0000_i1065" type="#_x0000_t75" style="width:30pt;height:15.75pt" o:ole="" fillcolor="window">
            <v:imagedata r:id="rId88" o:title=""/>
          </v:shape>
          <o:OLEObject Type="Embed" ProgID="Equation.3" ShapeID="_x0000_i1065" DrawAspect="Content" ObjectID="_1471378043" r:id="rId89"/>
        </w:object>
      </w:r>
      <w:r w:rsidRPr="009D56B5">
        <w:rPr>
          <w:szCs w:val="28"/>
        </w:rPr>
        <w:t>;</w:t>
      </w:r>
    </w:p>
    <w:p w:rsidR="009D56B5" w:rsidRPr="009D56B5" w:rsidRDefault="009D56B5" w:rsidP="009D56B5">
      <w:pPr>
        <w:spacing w:line="360" w:lineRule="exact"/>
        <w:ind w:firstLine="709"/>
        <w:rPr>
          <w:szCs w:val="28"/>
        </w:rPr>
      </w:pPr>
      <w:r w:rsidRPr="009D56B5">
        <w:rPr>
          <w:szCs w:val="28"/>
        </w:rPr>
        <w:object w:dxaOrig="279" w:dyaOrig="320">
          <v:shape id="_x0000_i1066" type="#_x0000_t75" style="width:14.25pt;height:15.75pt" o:ole="" fillcolor="window">
            <v:imagedata r:id="rId90" o:title=""/>
          </v:shape>
          <o:OLEObject Type="Embed" ProgID="Equation.3" ShapeID="_x0000_i1066" DrawAspect="Content" ObjectID="_1471378044" r:id="rId91"/>
        </w:object>
      </w:r>
      <w:r w:rsidRPr="009D56B5">
        <w:rPr>
          <w:szCs w:val="28"/>
        </w:rPr>
        <w:t xml:space="preserve"> - угол в главной базисной плоскости левого снимка между осью </w:t>
      </w:r>
      <w:r w:rsidRPr="009D56B5">
        <w:rPr>
          <w:i/>
          <w:szCs w:val="28"/>
          <w:lang w:val="en-US"/>
        </w:rPr>
        <w:t>Z</w:t>
      </w:r>
      <w:r w:rsidRPr="009D56B5">
        <w:rPr>
          <w:szCs w:val="28"/>
          <w:vertAlign w:val="subscript"/>
        </w:rPr>
        <w:t>2</w:t>
      </w:r>
      <w:r w:rsidRPr="009D56B5">
        <w:rPr>
          <w:i/>
          <w:szCs w:val="28"/>
        </w:rPr>
        <w:t>'</w:t>
      </w:r>
      <w:r w:rsidRPr="009D56B5">
        <w:rPr>
          <w:szCs w:val="28"/>
        </w:rPr>
        <w:t xml:space="preserve"> и проекцией главного луча правой связки на главную базисную плоскость левого снимка;</w:t>
      </w:r>
    </w:p>
    <w:p w:rsidR="009D56B5" w:rsidRPr="009D56B5" w:rsidRDefault="009D56B5" w:rsidP="009D56B5">
      <w:pPr>
        <w:spacing w:line="360" w:lineRule="exact"/>
        <w:ind w:firstLine="709"/>
        <w:rPr>
          <w:szCs w:val="28"/>
        </w:rPr>
      </w:pPr>
      <w:r w:rsidRPr="009D56B5">
        <w:rPr>
          <w:szCs w:val="28"/>
        </w:rPr>
        <w:object w:dxaOrig="300" w:dyaOrig="320">
          <v:shape id="_x0000_i1067" type="#_x0000_t75" style="width:15pt;height:15.75pt" o:ole="" fillcolor="window">
            <v:imagedata r:id="rId92" o:title=""/>
          </v:shape>
          <o:OLEObject Type="Embed" ProgID="Equation.3" ShapeID="_x0000_i1067" DrawAspect="Content" ObjectID="_1471378045" r:id="rId93"/>
        </w:object>
      </w:r>
      <w:r w:rsidRPr="009D56B5">
        <w:rPr>
          <w:szCs w:val="28"/>
        </w:rPr>
        <w:t xml:space="preserve"> - угол между проекцией главного луча правой связки на главную базисную плоскость левого снимка и главным лучом;</w:t>
      </w:r>
    </w:p>
    <w:p w:rsidR="009D56B5" w:rsidRPr="009D56B5" w:rsidRDefault="00C146BB" w:rsidP="009D56B5">
      <w:pPr>
        <w:spacing w:line="360" w:lineRule="exact"/>
        <w:ind w:firstLine="709"/>
        <w:rPr>
          <w:i/>
          <w:szCs w:val="28"/>
        </w:rPr>
      </w:pPr>
      <w:r>
        <w:rPr>
          <w:noProof/>
          <w:szCs w:val="28"/>
          <w:lang w:eastAsia="ru-RU"/>
        </w:rPr>
        <w:pict>
          <v:group id="_x0000_s4410" style="position:absolute;left:0;text-align:left;margin-left:65.45pt;margin-top:36pt;width:317.9pt;height:279pt;z-index:-251655680" coordorigin="4389,8488" coordsize="4692,4052" wrapcoords="7540 581 7336 697 6725 1452 2802 1510 2445 1568 2496 8013 1987 8942 509 14516 458 15039 1375 15445 2496 15445 2496 16084 4789 16374 9170 16374 10291 18232 9628 18697 9577 18813 9781 18813 9985 18813 11462 18639 11513 18290 10749 18232 10953 17535 10953 17303 11921 17303 14672 16606 14519 15445 15640 14516 17015 14516 17677 14226 17677 13587 19562 8419 19257 8245 17168 8013 16862 7432 16658 7084 19409 6503 19409 6271 16353 6155 16098 5226 15538 4297 16098 3368 17677 1510 18442 813 18187 697 7743 581 7540 581">
            <v:shape id="_x0000_s4411" type="#_x0000_t202" style="position:absolute;left:6855;top:10652;width:508;height:464" filled="f" stroked="f">
              <v:textbox style="mso-next-textbox:#_x0000_s4411">
                <w:txbxContent>
                  <w:p w:rsidR="004B5AB5" w:rsidRDefault="004B5AB5" w:rsidP="009D56B5">
                    <w:pPr>
                      <w:ind w:firstLine="0"/>
                      <w:jc w:val="center"/>
                      <w:rPr>
                        <w:b/>
                        <w:i/>
                        <w:sz w:val="18"/>
                        <w:lang w:val="en-US"/>
                      </w:rPr>
                    </w:pPr>
                    <w:r>
                      <w:rPr>
                        <w:b/>
                        <w:i/>
                        <w:position w:val="-10"/>
                        <w:sz w:val="18"/>
                        <w:lang w:val="en-US"/>
                      </w:rPr>
                      <w:object w:dxaOrig="220" w:dyaOrig="320">
                        <v:shape id="_x0000_i1069" type="#_x0000_t75" style="width:11.25pt;height:15.75pt" o:ole="" fillcolor="window">
                          <v:imagedata r:id="rId94" o:title=""/>
                        </v:shape>
                        <o:OLEObject Type="Embed" ProgID="Equation.3" ShapeID="_x0000_i1069" DrawAspect="Content" ObjectID="_1471378071" r:id="rId95"/>
                      </w:object>
                    </w:r>
                  </w:p>
                </w:txbxContent>
              </v:textbox>
            </v:shape>
            <v:line id="_x0000_s4412" style="position:absolute" from="4957,9696" to="7287,9696" strokeweight="1pt">
              <v:stroke endarrow="block" endarrowwidth="narrow"/>
            </v:line>
            <v:line id="_x0000_s4413" style="position:absolute" from="4959,8766" to="4959,10702" strokeweight="1pt">
              <v:stroke startarrow="block" startarrowwidth="narrow" endarrowwidth="narrow"/>
            </v:line>
            <v:line id="_x0000_s4414" style="position:absolute;flip:y" from="4957,8596" to="6063,9696" strokeweight="1pt">
              <v:stroke endarrow="block" endarrowwidth="narrow"/>
            </v:line>
            <v:line id="_x0000_s4415" style="position:absolute;flip:y" from="4849,10081" to="5133,10143" strokeweight="1pt"/>
            <v:line id="_x0000_s4416" style="position:absolute;flip:y" from="4503,11034" to="5897,11308" strokeweight="1pt"/>
            <v:line id="_x0000_s4417" style="position:absolute;flip:x" from="4503,10145" to="4849,11308" strokeweight="1pt"/>
            <v:line id="_x0000_s4418" style="position:absolute;flip:x" from="5897,9877" to="6243,11039" strokeweight="1pt"/>
            <v:line id="_x0000_s4419" style="position:absolute;flip:y" from="5319,10445" to="6083,10595"/>
            <v:line id="_x0000_s4420" style="position:absolute;flip:x" from="5149,10605" to="5324,11184"/>
            <v:line id="_x0000_s4421" style="position:absolute;flip:y" from="4906,10032" to="5846,11049"/>
            <v:line id="_x0000_s4422" style="position:absolute" from="4957,9696" to="5319,10600"/>
            <v:line id="_x0000_s4423" style="position:absolute;rotation:-428590fd;flip:y" from="7211,10042" to="8120,10228">
              <v:stroke dashstyle="dash"/>
            </v:line>
            <v:line id="_x0000_s4424" style="position:absolute;rotation:-428590fd;flip:y" from="6735,11098" to="8129,11371" strokeweight="1pt"/>
            <v:line id="_x0000_s4425" style="position:absolute;rotation:-428590fd;flip:x" from="6789,10152" to="7135,11314" strokeweight="1pt"/>
            <v:line id="_x0000_s4426" style="position:absolute;rotation:-428590fd;flip:x" from="8205,10044" to="8551,11206" strokeweight="1pt"/>
            <v:line id="_x0000_s4427" style="position:absolute;rotation:-428590fd;flip:y" from="7627,10566" to="8390,10725"/>
            <v:line id="_x0000_s4428" style="position:absolute;rotation:-428590fd;flip:x" from="7412,10666" to="7595,11253"/>
            <v:line id="_x0000_s4429" style="position:absolute" from="4957,9696" to="5851,10858" strokeweight="1pt">
              <v:stroke endarrow="block" endarrowwidth="narrow"/>
            </v:line>
            <v:line id="_x0000_s4430" style="position:absolute" from="5944,10951" to="6698,11938" strokeweight="1pt">
              <v:stroke endarrow="block" endarrowwidth="narrow"/>
            </v:line>
            <v:line id="_x0000_s4431" style="position:absolute;flip:x y" from="7279,8777" to="7296,10873" strokeweight="1pt">
              <v:stroke endarrow="block" endarrowwidth="narrow"/>
            </v:line>
            <v:line id="_x0000_s4432" style="position:absolute;flip:y" from="7121,10094" to="8128,11266"/>
            <v:line id="_x0000_s4433" style="position:absolute;flip:y" from="7279,8627" to="8358,9696" strokeweight="1pt">
              <v:stroke endarrow="block" endarrowwidth="narrow"/>
            </v:line>
            <v:line id="_x0000_s4434" style="position:absolute;flip:x" from="6894,9696" to="7281,11153" strokeweight="1pt">
              <v:stroke endarrow="block" endarrowwidth="narrow"/>
            </v:line>
            <v:line id="_x0000_s4435" style="position:absolute;flip:x" from="6703,11292" to="6873,11922" strokeweight="1pt">
              <v:stroke endarrow="block" endarrowwidth="narrow"/>
            </v:line>
            <v:line id="_x0000_s4436" style="position:absolute" from="7281,9696" to="7633,10677"/>
            <v:line id="_x0000_s4437" style="position:absolute" from="7281,9696" to="7436,10884"/>
            <v:shape id="_x0000_s4438" type="#_x0000_t19" style="position:absolute;left:6527;top:11896;width:321;height:207;rotation:-2441030fd"/>
            <v:shape id="_x0000_s4439" style="position:absolute;left:5340;top:9313;width:506;height:719" coordsize="588,835" path="m588,835c573,758,558,681,528,625,498,569,446,560,408,499,370,438,348,323,300,259,252,195,165,155,120,115,75,75,52,36,32,18,12,,7,9,,7e" filled="f">
              <v:path arrowok="t"/>
            </v:shape>
            <v:shape id="_x0000_s4440" style="position:absolute;left:7715;top:9267;width:408;height:837" coordsize="474,972" path="m474,972c459,896,444,820,408,750,372,680,291,629,258,552,225,475,239,357,210,288,181,219,119,186,84,138,49,90,24,45,,e" filled="f">
              <v:path arrowok="t"/>
            </v:shape>
            <v:oval id="_x0000_s4441" style="position:absolute;left:7261;top:9675;width:46;height:47"/>
            <v:oval id="_x0000_s4442" style="position:absolute;left:4942;top:9670;width:46;height:47"/>
            <v:line id="_x0000_s4443" style="position:absolute;rotation:-428590fd;flip:x" from="7648,10109" to="7831,10696">
              <v:stroke dashstyle="dash"/>
            </v:line>
            <v:line id="_x0000_s4444" style="position:absolute;rotation:-428590fd;flip:y" from="6962,10632" to="7726,10791">
              <v:stroke dashstyle="dash"/>
            </v:line>
            <v:line id="_x0000_s4445" style="position:absolute;flip:y" from="8123,10063" to="8619,10094" strokeweight="1pt"/>
            <v:oval id="_x0000_s4446" style="position:absolute;left:6873;top:11132;width:47;height:46" fillcolor="black"/>
            <v:oval id="_x0000_s4447" style="position:absolute;left:5835;top:10838;width:47;height:46" fillcolor="black"/>
            <v:line id="_x0000_s4448" style="position:absolute;flip:y" from="4673,10574" to="5438,10724">
              <v:stroke dashstyle="dash"/>
            </v:line>
            <v:line id="_x0000_s4449" style="position:absolute;flip:x" from="5319,10022" to="5495,10600">
              <v:stroke dashstyle="dash"/>
            </v:line>
            <v:line id="_x0000_s4450" style="position:absolute;flip:y" from="5112,9939" to="5820,10084">
              <v:stroke dashstyle="dash"/>
            </v:line>
            <v:line id="_x0000_s4451" style="position:absolute;flip:y" from="5825,9877" to="6243,9939" strokeweight="1pt"/>
            <v:shape id="_x0000_s4452" type="#_x0000_t19" style="position:absolute;left:5438;top:10213;width:155;height:93"/>
            <v:line id="_x0000_s4453" style="position:absolute" from="7307,9701" to="8619,9701">
              <v:stroke endarrow="block" endarrowwidth="narrow"/>
            </v:line>
            <v:shape id="_x0000_s4454" type="#_x0000_t19" style="position:absolute;left:7281;top:10275;width:78;height:10;flip:y"/>
            <v:shape id="_x0000_s4455" type="#_x0000_t19" style="position:absolute;left:7369;top:10280;width:124;height:62;flip:y"/>
            <v:shape id="_x0000_s4456" type="#_x0000_t19" style="position:absolute;left:7746;top:10388;width:83;height:52"/>
            <v:line id="_x0000_s4457" style="position:absolute;flip:x" from="6533,11953" to="6610,12026"/>
            <v:line id="_x0000_s4458" style="position:absolute;flip:x" from="6657,11938" to="6703,11989"/>
            <v:line id="_x0000_s4459" style="position:absolute;flip:x" from="6780,11938" to="6811,11979"/>
            <v:shape id="_x0000_s4460" type="#_x0000_t202" style="position:absolute;left:5583;top:10384;width:488;height:464" filled="f" stroked="f">
              <v:textbox style="mso-next-textbox:#_x0000_s4460">
                <w:txbxContent>
                  <w:p w:rsidR="004B5AB5" w:rsidRDefault="004B5AB5" w:rsidP="009D56B5">
                    <w:pPr>
                      <w:ind w:firstLine="0"/>
                      <w:jc w:val="center"/>
                      <w:rPr>
                        <w:b/>
                        <w:i/>
                        <w:sz w:val="18"/>
                        <w:lang w:val="en-US"/>
                      </w:rPr>
                    </w:pPr>
                    <w:r>
                      <w:rPr>
                        <w:b/>
                        <w:i/>
                        <w:position w:val="-10"/>
                        <w:sz w:val="18"/>
                        <w:lang w:val="en-US"/>
                      </w:rPr>
                      <w:object w:dxaOrig="200" w:dyaOrig="320">
                        <v:shape id="_x0000_i1071" type="#_x0000_t75" style="width:9.75pt;height:15.75pt" o:ole="" fillcolor="window">
                          <v:imagedata r:id="rId96" o:title=""/>
                        </v:shape>
                        <o:OLEObject Type="Embed" ProgID="Equation.3" ShapeID="_x0000_i1071" DrawAspect="Content" ObjectID="_1471378072" r:id="rId97"/>
                      </w:object>
                    </w:r>
                  </w:p>
                </w:txbxContent>
              </v:textbox>
            </v:shape>
            <v:shape id="_x0000_s4461" type="#_x0000_t202" style="position:absolute;left:5985;top:10759;width:567;height:570" filled="f" stroked="f">
              <v:textbox style="mso-next-textbox:#_x0000_s4461">
                <w:txbxContent>
                  <w:p w:rsidR="004B5AB5" w:rsidRDefault="004B5AB5" w:rsidP="009D56B5">
                    <w:pPr>
                      <w:ind w:firstLine="0"/>
                      <w:jc w:val="center"/>
                      <w:rPr>
                        <w:b/>
                        <w:i/>
                        <w:sz w:val="18"/>
                        <w:lang w:val="en-US"/>
                      </w:rPr>
                    </w:pPr>
                    <w:r>
                      <w:rPr>
                        <w:b/>
                        <w:i/>
                        <w:position w:val="-10"/>
                        <w:sz w:val="18"/>
                        <w:lang w:val="en-US"/>
                      </w:rPr>
                      <w:object w:dxaOrig="279" w:dyaOrig="360">
                        <v:shape id="_x0000_i1073" type="#_x0000_t75" style="width:14.25pt;height:18pt" o:ole="" fillcolor="window">
                          <v:imagedata r:id="rId98" o:title=""/>
                        </v:shape>
                        <o:OLEObject Type="Embed" ProgID="Equation.3" ShapeID="_x0000_i1073" DrawAspect="Content" ObjectID="_1471378073" r:id="rId99"/>
                      </w:object>
                    </w:r>
                  </w:p>
                </w:txbxContent>
              </v:textbox>
            </v:shape>
            <v:shape id="_x0000_s4462" type="#_x0000_t202" style="position:absolute;left:4821;top:8620;width:657;height:408" filled="f" stroked="f">
              <v:textbox style="mso-next-textbox:#_x0000_s4462">
                <w:txbxContent>
                  <w:p w:rsidR="004B5AB5" w:rsidRDefault="004B5AB5" w:rsidP="009D56B5">
                    <w:pPr>
                      <w:ind w:firstLine="0"/>
                      <w:jc w:val="center"/>
                      <w:rPr>
                        <w:b/>
                        <w:i/>
                        <w:sz w:val="18"/>
                        <w:lang w:val="en-US"/>
                      </w:rPr>
                    </w:pPr>
                    <w:r>
                      <w:rPr>
                        <w:b/>
                        <w:i/>
                        <w:sz w:val="18"/>
                        <w:lang w:val="en-US"/>
                      </w:rPr>
                      <w:t>Z</w:t>
                    </w:r>
                    <w:r>
                      <w:rPr>
                        <w:b/>
                        <w:sz w:val="18"/>
                        <w:vertAlign w:val="subscript"/>
                        <w:lang w:val="en-US"/>
                      </w:rPr>
                      <w:t>1</w:t>
                    </w:r>
                    <w:r>
                      <w:rPr>
                        <w:b/>
                        <w:i/>
                        <w:sz w:val="18"/>
                        <w:lang w:val="en-US"/>
                      </w:rPr>
                      <w:t>´</w:t>
                    </w:r>
                  </w:p>
                </w:txbxContent>
              </v:textbox>
            </v:shape>
            <v:shape id="_x0000_s4463" type="#_x0000_t202" style="position:absolute;left:5889;top:8488;width:657;height:408" filled="f" stroked="f">
              <v:textbox style="mso-next-textbox:#_x0000_s4463">
                <w:txbxContent>
                  <w:p w:rsidR="004B5AB5" w:rsidRDefault="004B5AB5" w:rsidP="009D56B5">
                    <w:pPr>
                      <w:ind w:firstLine="0"/>
                      <w:jc w:val="center"/>
                      <w:rPr>
                        <w:b/>
                        <w:i/>
                        <w:sz w:val="18"/>
                        <w:lang w:val="en-US"/>
                      </w:rPr>
                    </w:pPr>
                    <w:r>
                      <w:rPr>
                        <w:b/>
                        <w:i/>
                        <w:sz w:val="18"/>
                        <w:lang w:val="en-US"/>
                      </w:rPr>
                      <w:t>Y</w:t>
                    </w:r>
                    <w:r>
                      <w:rPr>
                        <w:b/>
                        <w:sz w:val="18"/>
                        <w:vertAlign w:val="subscript"/>
                        <w:lang w:val="en-US"/>
                      </w:rPr>
                      <w:t>1</w:t>
                    </w:r>
                    <w:r>
                      <w:rPr>
                        <w:b/>
                        <w:i/>
                        <w:sz w:val="18"/>
                        <w:lang w:val="en-US"/>
                      </w:rPr>
                      <w:t>´</w:t>
                    </w:r>
                  </w:p>
                </w:txbxContent>
              </v:textbox>
            </v:shape>
            <v:shape id="_x0000_s4464" type="#_x0000_t202" style="position:absolute;left:8193;top:8500;width:657;height:408" filled="f" stroked="f">
              <v:textbox style="mso-next-textbox:#_x0000_s4464">
                <w:txbxContent>
                  <w:p w:rsidR="004B5AB5" w:rsidRDefault="004B5AB5" w:rsidP="009D56B5">
                    <w:pPr>
                      <w:ind w:firstLine="0"/>
                      <w:jc w:val="center"/>
                      <w:rPr>
                        <w:b/>
                        <w:i/>
                        <w:sz w:val="18"/>
                        <w:lang w:val="en-US"/>
                      </w:rPr>
                    </w:pPr>
                    <w:r>
                      <w:rPr>
                        <w:b/>
                        <w:i/>
                        <w:sz w:val="18"/>
                        <w:lang w:val="en-US"/>
                      </w:rPr>
                      <w:t>Y</w:t>
                    </w:r>
                    <w:r>
                      <w:rPr>
                        <w:b/>
                        <w:sz w:val="18"/>
                        <w:vertAlign w:val="subscript"/>
                        <w:lang w:val="en-US"/>
                      </w:rPr>
                      <w:t>2</w:t>
                    </w:r>
                    <w:r>
                      <w:rPr>
                        <w:b/>
                        <w:i/>
                        <w:sz w:val="18"/>
                        <w:lang w:val="en-US"/>
                      </w:rPr>
                      <w:t>´</w:t>
                    </w:r>
                  </w:p>
                </w:txbxContent>
              </v:textbox>
            </v:shape>
            <v:shape id="_x0000_s4465" type="#_x0000_t202" style="position:absolute;left:7149;top:8632;width:657;height:408" filled="f" stroked="f">
              <v:textbox style="mso-next-textbox:#_x0000_s4465">
                <w:txbxContent>
                  <w:p w:rsidR="004B5AB5" w:rsidRDefault="004B5AB5" w:rsidP="009D56B5">
                    <w:pPr>
                      <w:ind w:firstLine="0"/>
                      <w:jc w:val="center"/>
                      <w:rPr>
                        <w:b/>
                        <w:i/>
                        <w:sz w:val="18"/>
                        <w:lang w:val="en-US"/>
                      </w:rPr>
                    </w:pPr>
                    <w:r>
                      <w:rPr>
                        <w:b/>
                        <w:i/>
                        <w:sz w:val="18"/>
                        <w:lang w:val="en-US"/>
                      </w:rPr>
                      <w:t>Z</w:t>
                    </w:r>
                    <w:r>
                      <w:rPr>
                        <w:b/>
                        <w:sz w:val="18"/>
                        <w:vertAlign w:val="subscript"/>
                        <w:lang w:val="en-US"/>
                      </w:rPr>
                      <w:t>2</w:t>
                    </w:r>
                    <w:r>
                      <w:rPr>
                        <w:b/>
                        <w:i/>
                        <w:sz w:val="18"/>
                        <w:lang w:val="en-US"/>
                      </w:rPr>
                      <w:t>´</w:t>
                    </w:r>
                  </w:p>
                </w:txbxContent>
              </v:textbox>
            </v:shape>
            <v:shape id="_x0000_s4466" type="#_x0000_t202" style="position:absolute;left:4494;top:9436;width:657;height:408" filled="f" stroked="f">
              <v:textbox style="mso-next-textbox:#_x0000_s4466">
                <w:txbxContent>
                  <w:p w:rsidR="004B5AB5" w:rsidRDefault="004B5AB5" w:rsidP="009D56B5">
                    <w:pPr>
                      <w:ind w:firstLine="0"/>
                      <w:jc w:val="center"/>
                      <w:rPr>
                        <w:b/>
                        <w:i/>
                        <w:sz w:val="18"/>
                        <w:lang w:val="en-US"/>
                      </w:rPr>
                    </w:pPr>
                    <w:r>
                      <w:rPr>
                        <w:b/>
                        <w:i/>
                        <w:sz w:val="18"/>
                        <w:lang w:val="en-US"/>
                      </w:rPr>
                      <w:t>S</w:t>
                    </w:r>
                    <w:r>
                      <w:rPr>
                        <w:b/>
                        <w:sz w:val="18"/>
                        <w:vertAlign w:val="subscript"/>
                        <w:lang w:val="en-US"/>
                      </w:rPr>
                      <w:t>1</w:t>
                    </w:r>
                  </w:p>
                </w:txbxContent>
              </v:textbox>
            </v:shape>
            <v:shape id="_x0000_s4467" type="#_x0000_t202" style="position:absolute;left:6819;top:9334;width:657;height:408" filled="f" stroked="f">
              <v:textbox style="mso-next-textbox:#_x0000_s4467">
                <w:txbxContent>
                  <w:p w:rsidR="004B5AB5" w:rsidRDefault="004B5AB5" w:rsidP="009D56B5">
                    <w:pPr>
                      <w:ind w:firstLine="0"/>
                      <w:jc w:val="center"/>
                      <w:rPr>
                        <w:b/>
                        <w:i/>
                        <w:sz w:val="18"/>
                        <w:lang w:val="en-US"/>
                      </w:rPr>
                    </w:pPr>
                    <w:r>
                      <w:rPr>
                        <w:b/>
                        <w:i/>
                        <w:sz w:val="18"/>
                        <w:lang w:val="en-US"/>
                      </w:rPr>
                      <w:t>S</w:t>
                    </w:r>
                    <w:r>
                      <w:rPr>
                        <w:b/>
                        <w:sz w:val="18"/>
                        <w:vertAlign w:val="subscript"/>
                        <w:lang w:val="en-US"/>
                      </w:rPr>
                      <w:t>2</w:t>
                    </w:r>
                  </w:p>
                </w:txbxContent>
              </v:textbox>
            </v:shape>
            <v:shape id="_x0000_s4468" type="#_x0000_t202" style="position:absolute;left:5886;top:10234;width:657;height:408" filled="f" stroked="f">
              <v:textbox style="mso-next-textbox:#_x0000_s4468">
                <w:txbxContent>
                  <w:p w:rsidR="004B5AB5" w:rsidRDefault="004B5AB5" w:rsidP="009D56B5">
                    <w:pPr>
                      <w:ind w:firstLine="0"/>
                      <w:jc w:val="center"/>
                      <w:rPr>
                        <w:b/>
                        <w:i/>
                        <w:sz w:val="18"/>
                        <w:lang w:val="en-US"/>
                      </w:rPr>
                    </w:pPr>
                    <w:r>
                      <w:rPr>
                        <w:b/>
                        <w:i/>
                        <w:sz w:val="18"/>
                        <w:lang w:val="en-US"/>
                      </w:rPr>
                      <w:t>x</w:t>
                    </w:r>
                    <w:r>
                      <w:rPr>
                        <w:b/>
                        <w:sz w:val="18"/>
                        <w:vertAlign w:val="subscript"/>
                        <w:lang w:val="en-US"/>
                      </w:rPr>
                      <w:t>1</w:t>
                    </w:r>
                  </w:p>
                </w:txbxContent>
              </v:textbox>
            </v:shape>
            <v:shape id="_x0000_s4469" type="#_x0000_t202" style="position:absolute;left:8235;top:10378;width:657;height:408" filled="f" stroked="f">
              <v:textbox style="mso-next-textbox:#_x0000_s4469">
                <w:txbxContent>
                  <w:p w:rsidR="004B5AB5" w:rsidRDefault="004B5AB5" w:rsidP="009D56B5">
                    <w:pPr>
                      <w:ind w:firstLine="0"/>
                      <w:jc w:val="center"/>
                      <w:rPr>
                        <w:b/>
                        <w:i/>
                        <w:sz w:val="18"/>
                        <w:lang w:val="en-US"/>
                      </w:rPr>
                    </w:pPr>
                    <w:r>
                      <w:rPr>
                        <w:b/>
                        <w:i/>
                        <w:sz w:val="18"/>
                        <w:lang w:val="en-US"/>
                      </w:rPr>
                      <w:t>x</w:t>
                    </w:r>
                    <w:r>
                      <w:rPr>
                        <w:b/>
                        <w:sz w:val="18"/>
                        <w:vertAlign w:val="subscript"/>
                        <w:lang w:val="en-US"/>
                      </w:rPr>
                      <w:t>2</w:t>
                    </w:r>
                  </w:p>
                </w:txbxContent>
              </v:textbox>
            </v:shape>
            <v:shape id="_x0000_s4470" type="#_x0000_t202" style="position:absolute;left:6948;top:10204;width:657;height:408" filled="f" stroked="f">
              <v:textbox style="mso-next-textbox:#_x0000_s4470">
                <w:txbxContent>
                  <w:p w:rsidR="004B5AB5" w:rsidRDefault="004B5AB5" w:rsidP="009D56B5">
                    <w:pPr>
                      <w:ind w:firstLine="0"/>
                      <w:jc w:val="center"/>
                      <w:rPr>
                        <w:b/>
                        <w:i/>
                        <w:sz w:val="18"/>
                        <w:lang w:val="en-US"/>
                      </w:rPr>
                    </w:pPr>
                    <w:r>
                      <w:rPr>
                        <w:b/>
                        <w:i/>
                        <w:sz w:val="14"/>
                        <w:lang w:val="en-US"/>
                      </w:rPr>
                      <w:t>α´</w:t>
                    </w:r>
                    <w:r>
                      <w:rPr>
                        <w:b/>
                        <w:sz w:val="14"/>
                        <w:vertAlign w:val="subscript"/>
                        <w:lang w:val="en-US"/>
                      </w:rPr>
                      <w:t>2</w:t>
                    </w:r>
                  </w:p>
                </w:txbxContent>
              </v:textbox>
            </v:shape>
            <v:shape id="_x0000_s4471" type="#_x0000_t202" style="position:absolute;left:5403;top:10708;width:657;height:408" filled="f" stroked="f">
              <v:textbox style="mso-next-textbox:#_x0000_s4471">
                <w:txbxContent>
                  <w:p w:rsidR="004B5AB5" w:rsidRDefault="004B5AB5" w:rsidP="009D56B5">
                    <w:pPr>
                      <w:ind w:firstLine="0"/>
                      <w:jc w:val="center"/>
                      <w:rPr>
                        <w:b/>
                        <w:i/>
                        <w:sz w:val="18"/>
                        <w:lang w:val="en-US"/>
                      </w:rPr>
                    </w:pPr>
                    <w:r>
                      <w:rPr>
                        <w:b/>
                        <w:i/>
                        <w:sz w:val="18"/>
                        <w:lang w:val="en-US"/>
                      </w:rPr>
                      <w:t>m</w:t>
                    </w:r>
                    <w:r>
                      <w:rPr>
                        <w:b/>
                        <w:sz w:val="18"/>
                        <w:vertAlign w:val="subscript"/>
                        <w:lang w:val="en-US"/>
                      </w:rPr>
                      <w:t>1</w:t>
                    </w:r>
                  </w:p>
                </w:txbxContent>
              </v:textbox>
            </v:shape>
            <v:shape id="_x0000_s4472" type="#_x0000_t202" style="position:absolute;left:6741;top:10942;width:657;height:408" filled="f" stroked="f">
              <v:textbox style="mso-next-textbox:#_x0000_s4472">
                <w:txbxContent>
                  <w:p w:rsidR="004B5AB5" w:rsidRDefault="004B5AB5" w:rsidP="009D56B5">
                    <w:pPr>
                      <w:ind w:firstLine="0"/>
                      <w:jc w:val="center"/>
                      <w:rPr>
                        <w:b/>
                        <w:i/>
                        <w:sz w:val="18"/>
                        <w:lang w:val="en-US"/>
                      </w:rPr>
                    </w:pPr>
                    <w:r>
                      <w:rPr>
                        <w:b/>
                        <w:i/>
                        <w:sz w:val="18"/>
                        <w:lang w:val="en-US"/>
                      </w:rPr>
                      <w:t>m</w:t>
                    </w:r>
                    <w:r>
                      <w:rPr>
                        <w:b/>
                        <w:sz w:val="18"/>
                        <w:vertAlign w:val="subscript"/>
                        <w:lang w:val="en-US"/>
                      </w:rPr>
                      <w:t>2</w:t>
                    </w:r>
                  </w:p>
                </w:txbxContent>
              </v:textbox>
            </v:shape>
            <v:shape id="_x0000_s4473" type="#_x0000_t202" style="position:absolute;left:6591;top:11650;width:657;height:408" filled="f" stroked="f">
              <v:textbox style="mso-next-textbox:#_x0000_s4473">
                <w:txbxContent>
                  <w:p w:rsidR="004B5AB5" w:rsidRDefault="004B5AB5" w:rsidP="009D56B5">
                    <w:pPr>
                      <w:ind w:firstLine="0"/>
                      <w:jc w:val="center"/>
                      <w:rPr>
                        <w:b/>
                        <w:i/>
                        <w:sz w:val="18"/>
                        <w:lang w:val="en-US"/>
                      </w:rPr>
                    </w:pPr>
                    <w:r>
                      <w:rPr>
                        <w:b/>
                        <w:i/>
                        <w:sz w:val="18"/>
                        <w:lang w:val="en-US"/>
                      </w:rPr>
                      <w:t>M</w:t>
                    </w:r>
                  </w:p>
                </w:txbxContent>
              </v:textbox>
            </v:shape>
            <v:shape id="_x0000_s4474" type="#_x0000_t202" style="position:absolute;left:5169;top:9700;width:657;height:408" filled="f" stroked="f">
              <v:textbox style="mso-next-textbox:#_x0000_s4474">
                <w:txbxContent>
                  <w:p w:rsidR="004B5AB5" w:rsidRDefault="004B5AB5" w:rsidP="009D56B5">
                    <w:pPr>
                      <w:jc w:val="center"/>
                      <w:rPr>
                        <w:b/>
                        <w:i/>
                        <w:sz w:val="18"/>
                        <w:lang w:val="en-US"/>
                      </w:rPr>
                    </w:pPr>
                    <w:r>
                      <w:rPr>
                        <w:b/>
                        <w:i/>
                        <w:sz w:val="18"/>
                        <w:lang w:val="en-US"/>
                      </w:rPr>
                      <w:t>y</w:t>
                    </w:r>
                    <w:r>
                      <w:rPr>
                        <w:b/>
                        <w:sz w:val="18"/>
                        <w:vertAlign w:val="subscript"/>
                        <w:lang w:val="en-US"/>
                      </w:rPr>
                      <w:t>1</w:t>
                    </w:r>
                  </w:p>
                </w:txbxContent>
              </v:textbox>
            </v:shape>
            <v:shape id="_x0000_s4475" type="#_x0000_t202" style="position:absolute;left:7581;top:9802;width:657;height:408" filled="f" stroked="f">
              <v:textbox style="mso-next-textbox:#_x0000_s4475">
                <w:txbxContent>
                  <w:p w:rsidR="004B5AB5" w:rsidRDefault="004B5AB5" w:rsidP="009D56B5">
                    <w:pPr>
                      <w:ind w:firstLine="0"/>
                      <w:jc w:val="center"/>
                      <w:rPr>
                        <w:b/>
                        <w:i/>
                        <w:sz w:val="18"/>
                        <w:lang w:val="en-US"/>
                      </w:rPr>
                    </w:pPr>
                    <w:r>
                      <w:rPr>
                        <w:b/>
                        <w:i/>
                        <w:sz w:val="18"/>
                        <w:lang w:val="en-US"/>
                      </w:rPr>
                      <w:t>y</w:t>
                    </w:r>
                    <w:r>
                      <w:rPr>
                        <w:b/>
                        <w:sz w:val="18"/>
                        <w:vertAlign w:val="subscript"/>
                        <w:lang w:val="en-US"/>
                      </w:rPr>
                      <w:t>2</w:t>
                    </w:r>
                  </w:p>
                </w:txbxContent>
              </v:textbox>
            </v:shape>
            <v:shape id="_x0000_s4476" type="#_x0000_t202" style="position:absolute;left:8307;top:9346;width:774;height:408" filled="f" stroked="f">
              <v:textbox style="mso-next-textbox:#_x0000_s4476">
                <w:txbxContent>
                  <w:p w:rsidR="004B5AB5" w:rsidRDefault="004B5AB5" w:rsidP="009D56B5">
                    <w:pPr>
                      <w:ind w:firstLine="0"/>
                      <w:jc w:val="center"/>
                      <w:rPr>
                        <w:b/>
                        <w:i/>
                        <w:sz w:val="18"/>
                        <w:lang w:val="en-US"/>
                      </w:rPr>
                    </w:pPr>
                    <w:r>
                      <w:rPr>
                        <w:b/>
                        <w:i/>
                        <w:sz w:val="18"/>
                        <w:lang w:val="en-US"/>
                      </w:rPr>
                      <w:t>X</w:t>
                    </w:r>
                    <w:r>
                      <w:rPr>
                        <w:b/>
                        <w:sz w:val="18"/>
                        <w:vertAlign w:val="subscript"/>
                        <w:lang w:val="en-US"/>
                      </w:rPr>
                      <w:t>1</w:t>
                    </w:r>
                    <w:r>
                      <w:rPr>
                        <w:b/>
                        <w:i/>
                        <w:sz w:val="18"/>
                        <w:lang w:val="en-US"/>
                      </w:rPr>
                      <w:t>´</w:t>
                    </w:r>
                    <w:r>
                      <w:rPr>
                        <w:b/>
                        <w:sz w:val="18"/>
                        <w:vertAlign w:val="subscript"/>
                        <w:lang w:val="en-US"/>
                      </w:rPr>
                      <w:t>, 2</w:t>
                    </w:r>
                    <w:r>
                      <w:rPr>
                        <w:b/>
                        <w:sz w:val="18"/>
                        <w:lang w:val="en-US"/>
                      </w:rPr>
                      <w:t xml:space="preserve"> </w:t>
                    </w:r>
                  </w:p>
                </w:txbxContent>
              </v:textbox>
            </v:shape>
            <v:shape id="_x0000_s4477" type="#_x0000_t202" style="position:absolute;left:6015;top:9250;width:567;height:484" filled="f" stroked="f">
              <v:textbox style="mso-next-textbox:#_x0000_s4477">
                <w:txbxContent>
                  <w:p w:rsidR="004B5AB5" w:rsidRDefault="004B5AB5" w:rsidP="009D56B5">
                    <w:pPr>
                      <w:ind w:firstLine="0"/>
                      <w:jc w:val="center"/>
                      <w:rPr>
                        <w:b/>
                        <w:i/>
                        <w:sz w:val="18"/>
                        <w:lang w:val="en-US"/>
                      </w:rPr>
                    </w:pPr>
                    <w:r>
                      <w:rPr>
                        <w:b/>
                        <w:i/>
                        <w:position w:val="-10"/>
                        <w:sz w:val="18"/>
                        <w:lang w:val="en-US"/>
                      </w:rPr>
                      <w:object w:dxaOrig="279" w:dyaOrig="340">
                        <v:shape id="_x0000_i1075" type="#_x0000_t75" style="width:14.25pt;height:17.25pt" o:ole="" fillcolor="window">
                          <v:imagedata r:id="rId100" o:title=""/>
                        </v:shape>
                        <o:OLEObject Type="Embed" ProgID="Equation.3" ShapeID="_x0000_i1075" DrawAspect="Content" ObjectID="_1471378074" r:id="rId101"/>
                      </w:object>
                    </w:r>
                  </w:p>
                </w:txbxContent>
              </v:textbox>
            </v:shape>
            <v:shape id="_x0000_s4478" type="#_x0000_t202" style="position:absolute;left:6765;top:11224;width:588;height:504" filled="f" stroked="f">
              <v:textbox style="mso-next-textbox:#_x0000_s4478">
                <w:txbxContent>
                  <w:p w:rsidR="004B5AB5" w:rsidRDefault="004B5AB5" w:rsidP="009D56B5">
                    <w:pPr>
                      <w:ind w:firstLine="0"/>
                      <w:jc w:val="center"/>
                      <w:rPr>
                        <w:b/>
                        <w:i/>
                        <w:sz w:val="18"/>
                        <w:lang w:val="en-US"/>
                      </w:rPr>
                    </w:pPr>
                    <w:r>
                      <w:rPr>
                        <w:b/>
                        <w:i/>
                        <w:position w:val="-10"/>
                        <w:sz w:val="18"/>
                        <w:lang w:val="en-US"/>
                      </w:rPr>
                      <w:object w:dxaOrig="300" w:dyaOrig="360">
                        <v:shape id="_x0000_i1077" type="#_x0000_t75" style="width:15pt;height:18pt" o:ole="" fillcolor="window">
                          <v:imagedata r:id="rId102" o:title=""/>
                        </v:shape>
                        <o:OLEObject Type="Embed" ProgID="Equation.3" ShapeID="_x0000_i1077" DrawAspect="Content" ObjectID="_1471378075" r:id="rId103"/>
                      </w:object>
                    </w:r>
                  </w:p>
                </w:txbxContent>
              </v:textbox>
            </v:shape>
            <v:shape id="_x0000_s4479" type="#_x0000_t202" style="position:absolute;left:5097;top:10474;width:657;height:408" filled="f" stroked="f">
              <v:textbox style="mso-next-textbox:#_x0000_s4479">
                <w:txbxContent>
                  <w:p w:rsidR="004B5AB5" w:rsidRDefault="004B5AB5" w:rsidP="009D56B5">
                    <w:pPr>
                      <w:ind w:firstLine="0"/>
                      <w:jc w:val="center"/>
                      <w:rPr>
                        <w:b/>
                        <w:i/>
                        <w:sz w:val="18"/>
                        <w:lang w:val="en-US"/>
                      </w:rPr>
                    </w:pPr>
                    <w:r>
                      <w:rPr>
                        <w:b/>
                        <w:i/>
                        <w:sz w:val="18"/>
                        <w:lang w:val="en-US"/>
                      </w:rPr>
                      <w:t>o</w:t>
                    </w:r>
                    <w:r>
                      <w:rPr>
                        <w:b/>
                        <w:sz w:val="18"/>
                        <w:vertAlign w:val="subscript"/>
                        <w:lang w:val="en-US"/>
                      </w:rPr>
                      <w:t>1</w:t>
                    </w:r>
                  </w:p>
                </w:txbxContent>
              </v:textbox>
            </v:shape>
            <v:shape id="_x0000_s4480" type="#_x0000_t202" style="position:absolute;left:7425;top:10570;width:657;height:408" filled="f" stroked="f">
              <v:textbox style="mso-next-textbox:#_x0000_s4480">
                <w:txbxContent>
                  <w:p w:rsidR="004B5AB5" w:rsidRDefault="004B5AB5" w:rsidP="009D56B5">
                    <w:pPr>
                      <w:ind w:firstLine="0"/>
                      <w:jc w:val="center"/>
                      <w:rPr>
                        <w:b/>
                        <w:i/>
                        <w:sz w:val="18"/>
                        <w:lang w:val="en-US"/>
                      </w:rPr>
                    </w:pPr>
                    <w:r>
                      <w:rPr>
                        <w:b/>
                        <w:i/>
                        <w:sz w:val="18"/>
                        <w:lang w:val="en-US"/>
                      </w:rPr>
                      <w:t>o</w:t>
                    </w:r>
                    <w:r>
                      <w:rPr>
                        <w:b/>
                        <w:sz w:val="18"/>
                        <w:vertAlign w:val="subscript"/>
                        <w:lang w:val="en-US"/>
                      </w:rPr>
                      <w:t>2</w:t>
                    </w:r>
                  </w:p>
                </w:txbxContent>
              </v:textbox>
            </v:shape>
            <v:shape id="_x0000_s4481" type="#_x0000_t202" style="position:absolute;left:4389;top:10936;width:657;height:408" filled="f" stroked="f">
              <v:textbox style="mso-next-textbox:#_x0000_s4481">
                <w:txbxContent>
                  <w:p w:rsidR="004B5AB5" w:rsidRDefault="004B5AB5" w:rsidP="009D56B5">
                    <w:pPr>
                      <w:ind w:firstLine="0"/>
                      <w:jc w:val="center"/>
                      <w:rPr>
                        <w:b/>
                        <w:i/>
                        <w:sz w:val="18"/>
                        <w:lang w:val="en-US"/>
                      </w:rPr>
                    </w:pPr>
                    <w:r>
                      <w:rPr>
                        <w:b/>
                        <w:i/>
                        <w:sz w:val="18"/>
                        <w:lang w:val="en-US"/>
                      </w:rPr>
                      <w:t>P</w:t>
                    </w:r>
                    <w:r>
                      <w:rPr>
                        <w:b/>
                        <w:sz w:val="18"/>
                        <w:vertAlign w:val="subscript"/>
                        <w:lang w:val="en-US"/>
                      </w:rPr>
                      <w:t>1</w:t>
                    </w:r>
                  </w:p>
                </w:txbxContent>
              </v:textbox>
            </v:shape>
            <v:shape id="_x0000_s4482" type="#_x0000_t202" style="position:absolute;left:7701;top:10840;width:657;height:408" filled="f" stroked="f">
              <v:textbox style="mso-next-textbox:#_x0000_s4482">
                <w:txbxContent>
                  <w:p w:rsidR="004B5AB5" w:rsidRDefault="004B5AB5" w:rsidP="009D56B5">
                    <w:pPr>
                      <w:ind w:firstLine="0"/>
                      <w:jc w:val="center"/>
                      <w:rPr>
                        <w:b/>
                        <w:i/>
                        <w:sz w:val="18"/>
                        <w:lang w:val="en-US"/>
                      </w:rPr>
                    </w:pPr>
                    <w:r>
                      <w:rPr>
                        <w:b/>
                        <w:i/>
                        <w:sz w:val="18"/>
                        <w:lang w:val="en-US"/>
                      </w:rPr>
                      <w:t>P</w:t>
                    </w:r>
                    <w:r>
                      <w:rPr>
                        <w:b/>
                        <w:sz w:val="18"/>
                        <w:vertAlign w:val="subscript"/>
                        <w:lang w:val="en-US"/>
                      </w:rPr>
                      <w:t>2</w:t>
                    </w:r>
                  </w:p>
                </w:txbxContent>
              </v:textbox>
            </v:shape>
            <v:shape id="_x0000_s4483" type="#_x0000_t202" style="position:absolute;left:5274;top:9970;width:657;height:408" filled="f" stroked="f">
              <v:textbox style="mso-next-textbox:#_x0000_s4483">
                <w:txbxContent>
                  <w:p w:rsidR="004B5AB5" w:rsidRDefault="004B5AB5" w:rsidP="009D56B5">
                    <w:pPr>
                      <w:ind w:firstLine="0"/>
                      <w:jc w:val="center"/>
                      <w:rPr>
                        <w:b/>
                        <w:i/>
                        <w:sz w:val="18"/>
                        <w:lang w:val="en-US"/>
                      </w:rPr>
                    </w:pPr>
                    <w:r>
                      <w:rPr>
                        <w:b/>
                        <w:i/>
                        <w:sz w:val="14"/>
                        <w:lang w:val="en-US"/>
                      </w:rPr>
                      <w:t>χ´</w:t>
                    </w:r>
                    <w:r>
                      <w:rPr>
                        <w:b/>
                        <w:sz w:val="14"/>
                        <w:vertAlign w:val="subscript"/>
                        <w:lang w:val="en-US"/>
                      </w:rPr>
                      <w:t>1</w:t>
                    </w:r>
                  </w:p>
                </w:txbxContent>
              </v:textbox>
            </v:shape>
            <v:shape id="_x0000_s4484" type="#_x0000_t202" style="position:absolute;left:7572;top:10162;width:657;height:408" filled="f" stroked="f">
              <v:textbox style="mso-next-textbox:#_x0000_s4484">
                <w:txbxContent>
                  <w:p w:rsidR="004B5AB5" w:rsidRDefault="004B5AB5" w:rsidP="009D56B5">
                    <w:pPr>
                      <w:ind w:firstLine="0"/>
                      <w:jc w:val="center"/>
                      <w:rPr>
                        <w:b/>
                        <w:i/>
                        <w:sz w:val="18"/>
                        <w:lang w:val="en-US"/>
                      </w:rPr>
                    </w:pPr>
                    <w:r>
                      <w:rPr>
                        <w:b/>
                        <w:i/>
                        <w:sz w:val="14"/>
                        <w:lang w:val="en-US"/>
                      </w:rPr>
                      <w:t>χ´</w:t>
                    </w:r>
                    <w:r>
                      <w:rPr>
                        <w:b/>
                        <w:sz w:val="14"/>
                        <w:vertAlign w:val="subscript"/>
                        <w:lang w:val="en-US"/>
                      </w:rPr>
                      <w:t>2</w:t>
                    </w:r>
                  </w:p>
                </w:txbxContent>
              </v:textbox>
            </v:shape>
            <v:shape id="_x0000_s4485" type="#_x0000_t202" style="position:absolute;left:7173;top:10228;width:657;height:408" filled="f" stroked="f">
              <v:textbox style="mso-next-textbox:#_x0000_s4485">
                <w:txbxContent>
                  <w:p w:rsidR="004B5AB5" w:rsidRDefault="004B5AB5" w:rsidP="009D56B5">
                    <w:pPr>
                      <w:ind w:firstLine="0"/>
                      <w:jc w:val="center"/>
                      <w:rPr>
                        <w:b/>
                        <w:i/>
                        <w:sz w:val="18"/>
                        <w:lang w:val="en-US"/>
                      </w:rPr>
                    </w:pPr>
                    <w:r>
                      <w:rPr>
                        <w:b/>
                        <w:i/>
                        <w:sz w:val="14"/>
                        <w:lang w:val="en-US"/>
                      </w:rPr>
                      <w:t>ω´</w:t>
                    </w:r>
                    <w:r>
                      <w:rPr>
                        <w:b/>
                        <w:sz w:val="14"/>
                        <w:vertAlign w:val="subscript"/>
                        <w:lang w:val="en-US"/>
                      </w:rPr>
                      <w:t>2</w:t>
                    </w:r>
                  </w:p>
                </w:txbxContent>
              </v:textbox>
            </v:shape>
            <v:line id="_x0000_s4486" style="position:absolute" from="4959,10759" to="4959,11215">
              <v:stroke dashstyle="dash"/>
            </v:line>
            <v:line id="_x0000_s4487" style="position:absolute" from="4959,11215" to="4959,11500"/>
            <v:line id="_x0000_s4488" style="position:absolute" from="5452,10824" to="5586,11158">
              <v:stroke dashstyle="dash"/>
            </v:line>
            <v:line id="_x0000_s4489" style="position:absolute" from="5566,11101" to="5700,11500"/>
            <v:shape id="_x0000_s4490" type="#_x0000_t19" style="position:absolute;left:4959;top:10130;width:219;height:216;rotation:-1805393fd;flip:y" coordsize="20751,20434" adj="-4658955,-1055977,,20434" path="wr-21600,-1166,21600,42034,7000,,20751,14439nfewr-21600,-1166,21600,42034,7000,,20751,14439l,20434nsxe">
              <v:path o:connectlocs="7000,0;20751,14439;0,20434"/>
            </v:shape>
            <v:line id="_x0000_s4491" style="position:absolute" from="7296,11272" to="7296,11671"/>
            <v:line id="_x0000_s4492" style="position:absolute" from="7296,10930" to="7296,11215">
              <v:stroke dashstyle="dash"/>
            </v:line>
            <v:shape id="_x0000_s4493" style="position:absolute;left:4959;top:11367;width:2565;height:332" coordsize="2565,332" path="m,133c38,71,76,9,171,19v95,10,285,171,399,171c684,190,751,38,855,19,959,,1083,57,1197,76v114,19,247,47,342,57c1634,143,1682,105,1767,133v85,28,200,143,285,171c2137,332,2223,313,2280,304v57,-9,67,-38,114,-57c2441,228,2503,209,2565,190e" filled="f">
              <v:path arrowok="t"/>
            </v:shape>
            <v:shape id="_x0000_s4494" type="#_x0000_t202" style="position:absolute;left:4902;top:10260;width:627;height:342" filled="f" stroked="f">
              <v:textbox style="mso-next-textbox:#_x0000_s4494">
                <w:txbxContent>
                  <w:p w:rsidR="004B5AB5" w:rsidRDefault="004B5AB5" w:rsidP="009D56B5">
                    <w:pPr>
                      <w:ind w:firstLine="0"/>
                      <w:rPr>
                        <w:sz w:val="16"/>
                        <w:vertAlign w:val="subscript"/>
                      </w:rPr>
                    </w:pPr>
                    <w:r>
                      <w:rPr>
                        <w:sz w:val="16"/>
                      </w:rPr>
                      <w:sym w:font="Symbol" w:char="F061"/>
                    </w:r>
                    <w:r>
                      <w:rPr>
                        <w:sz w:val="16"/>
                        <w:vertAlign w:val="superscript"/>
                      </w:rPr>
                      <w:sym w:font="Symbol" w:char="F0A2"/>
                    </w:r>
                    <w:r>
                      <w:rPr>
                        <w:sz w:val="16"/>
                        <w:vertAlign w:val="subscript"/>
                      </w:rPr>
                      <w:t>1</w:t>
                    </w:r>
                  </w:p>
                </w:txbxContent>
              </v:textbox>
            </v:shape>
            <v:line id="_x0000_s4495" style="position:absolute;rotation:-704105fd" from="7517,11229" to="7518,11571"/>
            <v:shape id="_x0000_s4496" type="#_x0000_t202" style="position:absolute;left:6213;top:12141;width:1140;height:399" filled="f" stroked="f">
              <v:textbox style="mso-next-textbox:#_x0000_s4496">
                <w:txbxContent>
                  <w:p w:rsidR="004B5AB5" w:rsidRDefault="004B5AB5" w:rsidP="009D56B5">
                    <w:pPr>
                      <w:ind w:firstLine="0"/>
                      <w:rPr>
                        <w:sz w:val="24"/>
                      </w:rPr>
                    </w:pPr>
                    <w:r>
                      <w:rPr>
                        <w:sz w:val="24"/>
                      </w:rPr>
                      <w:t>Рис.21.</w:t>
                    </w:r>
                  </w:p>
                </w:txbxContent>
              </v:textbox>
            </v:shape>
            <w10:wrap type="tight"/>
          </v:group>
        </w:pict>
      </w:r>
      <w:r w:rsidR="009D56B5" w:rsidRPr="009D56B5">
        <w:rPr>
          <w:szCs w:val="28"/>
        </w:rPr>
        <w:object w:dxaOrig="300" w:dyaOrig="320">
          <v:shape id="_x0000_i1078" type="#_x0000_t75" style="width:15pt;height:15.75pt" o:ole="" fillcolor="window">
            <v:imagedata r:id="rId104" o:title=""/>
          </v:shape>
          <o:OLEObject Type="Embed" ProgID="Equation.3" ShapeID="_x0000_i1078" DrawAspect="Content" ObjectID="_1471378046" r:id="rId105"/>
        </w:object>
      </w:r>
      <w:r w:rsidR="009D56B5" w:rsidRPr="009D56B5">
        <w:rPr>
          <w:szCs w:val="28"/>
        </w:rPr>
        <w:t xml:space="preserve"> - угол на правом снимке между осью </w:t>
      </w:r>
      <w:r w:rsidR="009D56B5" w:rsidRPr="009D56B5">
        <w:rPr>
          <w:i/>
          <w:szCs w:val="28"/>
          <w:lang w:val="en-US"/>
        </w:rPr>
        <w:t>y</w:t>
      </w:r>
      <w:r w:rsidR="009D56B5" w:rsidRPr="009D56B5">
        <w:rPr>
          <w:szCs w:val="28"/>
          <w:vertAlign w:val="subscript"/>
        </w:rPr>
        <w:t>2</w:t>
      </w:r>
      <w:r w:rsidR="009D56B5" w:rsidRPr="009D56B5">
        <w:rPr>
          <w:szCs w:val="28"/>
        </w:rPr>
        <w:t xml:space="preserve"> и следом плоскости </w:t>
      </w:r>
      <w:r w:rsidR="009D56B5" w:rsidRPr="009D56B5">
        <w:rPr>
          <w:szCs w:val="28"/>
        </w:rPr>
        <w:object w:dxaOrig="639" w:dyaOrig="320">
          <v:shape id="_x0000_i1079" type="#_x0000_t75" style="width:32.25pt;height:15.75pt" o:ole="" fillcolor="window">
            <v:imagedata r:id="rId106" o:title=""/>
          </v:shape>
          <o:OLEObject Type="Embed" ProgID="Equation.3" ShapeID="_x0000_i1079" DrawAspect="Content" ObjectID="_1471378047" r:id="rId107"/>
        </w:object>
      </w:r>
      <w:r w:rsidR="009D56B5" w:rsidRPr="009D56B5">
        <w:rPr>
          <w:szCs w:val="28"/>
        </w:rPr>
        <w:t>.</w:t>
      </w:r>
    </w:p>
    <w:p w:rsidR="009D56B5" w:rsidRDefault="009D56B5" w:rsidP="009D56B5">
      <w:pPr>
        <w:spacing w:line="360" w:lineRule="exact"/>
        <w:ind w:firstLine="709"/>
        <w:rPr>
          <w:szCs w:val="28"/>
        </w:rPr>
      </w:pPr>
    </w:p>
    <w:p w:rsidR="009D56B5" w:rsidRDefault="009D56B5" w:rsidP="009D56B5">
      <w:pPr>
        <w:spacing w:line="360" w:lineRule="exact"/>
        <w:ind w:firstLine="709"/>
        <w:rPr>
          <w:szCs w:val="28"/>
        </w:rPr>
      </w:pPr>
    </w:p>
    <w:p w:rsidR="009D56B5" w:rsidRDefault="009D56B5" w:rsidP="009D56B5">
      <w:pPr>
        <w:spacing w:line="360" w:lineRule="exact"/>
        <w:ind w:firstLine="709"/>
        <w:rPr>
          <w:szCs w:val="28"/>
        </w:rPr>
      </w:pPr>
    </w:p>
    <w:p w:rsidR="009D56B5" w:rsidRDefault="009D56B5" w:rsidP="009D56B5">
      <w:pPr>
        <w:spacing w:line="360" w:lineRule="exact"/>
        <w:ind w:firstLine="709"/>
        <w:rPr>
          <w:szCs w:val="28"/>
        </w:rPr>
      </w:pPr>
    </w:p>
    <w:p w:rsidR="009D56B5" w:rsidRDefault="009D56B5" w:rsidP="009D56B5">
      <w:pPr>
        <w:spacing w:line="360" w:lineRule="exact"/>
        <w:ind w:firstLine="709"/>
        <w:rPr>
          <w:szCs w:val="28"/>
        </w:rPr>
      </w:pPr>
    </w:p>
    <w:p w:rsidR="009D56B5" w:rsidRDefault="009D56B5" w:rsidP="009D56B5">
      <w:pPr>
        <w:spacing w:line="360" w:lineRule="exact"/>
        <w:ind w:firstLine="709"/>
        <w:rPr>
          <w:szCs w:val="28"/>
        </w:rPr>
      </w:pPr>
    </w:p>
    <w:p w:rsidR="009D56B5" w:rsidRDefault="009D56B5" w:rsidP="009D56B5">
      <w:pPr>
        <w:spacing w:line="360" w:lineRule="exact"/>
        <w:ind w:firstLine="709"/>
        <w:rPr>
          <w:szCs w:val="28"/>
        </w:rPr>
      </w:pPr>
    </w:p>
    <w:p w:rsidR="009D56B5" w:rsidRDefault="009D56B5" w:rsidP="009D56B5">
      <w:pPr>
        <w:spacing w:line="360" w:lineRule="exact"/>
        <w:ind w:firstLine="709"/>
        <w:rPr>
          <w:szCs w:val="28"/>
        </w:rPr>
      </w:pPr>
    </w:p>
    <w:p w:rsidR="009D56B5" w:rsidRDefault="009D56B5" w:rsidP="009D56B5">
      <w:pPr>
        <w:spacing w:line="360" w:lineRule="exact"/>
        <w:ind w:firstLine="709"/>
        <w:rPr>
          <w:szCs w:val="28"/>
        </w:rPr>
      </w:pPr>
    </w:p>
    <w:p w:rsidR="009D56B5" w:rsidRDefault="009D56B5" w:rsidP="009D56B5">
      <w:pPr>
        <w:spacing w:line="360" w:lineRule="exact"/>
        <w:ind w:firstLine="709"/>
        <w:rPr>
          <w:szCs w:val="28"/>
        </w:rPr>
      </w:pPr>
    </w:p>
    <w:p w:rsidR="009D56B5" w:rsidRDefault="009D56B5" w:rsidP="009D56B5">
      <w:pPr>
        <w:spacing w:line="360" w:lineRule="exact"/>
        <w:ind w:firstLine="709"/>
        <w:rPr>
          <w:szCs w:val="28"/>
        </w:rPr>
      </w:pPr>
    </w:p>
    <w:p w:rsidR="009D56B5" w:rsidRDefault="009D56B5" w:rsidP="009D56B5">
      <w:pPr>
        <w:spacing w:line="360" w:lineRule="exact"/>
        <w:ind w:firstLine="709"/>
        <w:rPr>
          <w:szCs w:val="28"/>
        </w:rPr>
      </w:pPr>
    </w:p>
    <w:p w:rsidR="009D56B5" w:rsidRDefault="009D56B5" w:rsidP="009D56B5">
      <w:pPr>
        <w:spacing w:line="360" w:lineRule="exact"/>
        <w:ind w:firstLine="709"/>
        <w:rPr>
          <w:szCs w:val="28"/>
        </w:rPr>
      </w:pPr>
    </w:p>
    <w:p w:rsidR="009D56B5" w:rsidRDefault="009D56B5" w:rsidP="009D56B5">
      <w:pPr>
        <w:spacing w:line="360" w:lineRule="exact"/>
        <w:ind w:firstLine="709"/>
        <w:rPr>
          <w:szCs w:val="28"/>
        </w:rPr>
      </w:pPr>
    </w:p>
    <w:p w:rsidR="009D56B5" w:rsidRDefault="009D56B5" w:rsidP="009D56B5">
      <w:pPr>
        <w:spacing w:line="360" w:lineRule="exact"/>
        <w:ind w:firstLine="709"/>
        <w:rPr>
          <w:szCs w:val="28"/>
        </w:rPr>
      </w:pPr>
    </w:p>
    <w:p w:rsidR="009D56B5" w:rsidRPr="009D56B5" w:rsidRDefault="009D56B5" w:rsidP="009D56B5">
      <w:pPr>
        <w:spacing w:line="360" w:lineRule="exact"/>
        <w:ind w:firstLine="709"/>
        <w:rPr>
          <w:szCs w:val="28"/>
        </w:rPr>
      </w:pPr>
      <w:r w:rsidRPr="009D56B5">
        <w:rPr>
          <w:szCs w:val="28"/>
        </w:rPr>
        <w:t xml:space="preserve">Вторая система элементов. За начало пространственной фотограмметрической системы координат принимается центр проекции левого снимка </w:t>
      </w:r>
      <w:r w:rsidRPr="009D56B5">
        <w:rPr>
          <w:szCs w:val="28"/>
          <w:lang w:val="en-US"/>
        </w:rPr>
        <w:t>S</w:t>
      </w:r>
      <w:r w:rsidRPr="009D56B5">
        <w:rPr>
          <w:szCs w:val="28"/>
          <w:vertAlign w:val="subscript"/>
        </w:rPr>
        <w:t>1</w:t>
      </w:r>
      <w:r w:rsidRPr="009D56B5">
        <w:rPr>
          <w:szCs w:val="28"/>
        </w:rPr>
        <w:t xml:space="preserve">. Координатные оси </w:t>
      </w:r>
      <w:r w:rsidRPr="009D56B5">
        <w:rPr>
          <w:position w:val="-10"/>
          <w:szCs w:val="28"/>
        </w:rPr>
        <w:object w:dxaOrig="600" w:dyaOrig="320">
          <v:shape id="_x0000_i1080" type="#_x0000_t75" style="width:30pt;height:15.75pt" o:ole="" fillcolor="window">
            <v:imagedata r:id="rId108" o:title=""/>
          </v:shape>
          <o:OLEObject Type="Embed" ProgID="Equation.3" ShapeID="_x0000_i1080" DrawAspect="Content" ObjectID="_1471378048" r:id="rId109"/>
        </w:object>
      </w:r>
      <w:r w:rsidRPr="009D56B5">
        <w:rPr>
          <w:szCs w:val="28"/>
        </w:rPr>
        <w:t xml:space="preserve"> этой системы направлены параллельно соответствующим координатным осям </w:t>
      </w:r>
      <w:r w:rsidRPr="009D56B5">
        <w:rPr>
          <w:szCs w:val="28"/>
          <w:lang w:val="en-US"/>
        </w:rPr>
        <w:t>x</w:t>
      </w:r>
      <w:r w:rsidRPr="009D56B5">
        <w:rPr>
          <w:szCs w:val="28"/>
          <w:vertAlign w:val="subscript"/>
        </w:rPr>
        <w:t>1</w:t>
      </w:r>
      <w:r w:rsidRPr="009D56B5">
        <w:rPr>
          <w:szCs w:val="28"/>
        </w:rPr>
        <w:t xml:space="preserve">, </w:t>
      </w:r>
      <w:r w:rsidRPr="009D56B5">
        <w:rPr>
          <w:szCs w:val="28"/>
          <w:lang w:val="en-US"/>
        </w:rPr>
        <w:t>y</w:t>
      </w:r>
      <w:r w:rsidRPr="009D56B5">
        <w:rPr>
          <w:szCs w:val="28"/>
          <w:vertAlign w:val="subscript"/>
        </w:rPr>
        <w:t>1</w:t>
      </w:r>
      <w:r w:rsidRPr="009D56B5">
        <w:rPr>
          <w:szCs w:val="28"/>
        </w:rPr>
        <w:t xml:space="preserve"> левого снимка (рис. </w:t>
      </w:r>
      <w:r>
        <w:rPr>
          <w:szCs w:val="28"/>
        </w:rPr>
        <w:t>22</w:t>
      </w:r>
      <w:r w:rsidRPr="009D56B5">
        <w:rPr>
          <w:szCs w:val="28"/>
        </w:rPr>
        <w:t xml:space="preserve">), а ось </w:t>
      </w:r>
      <w:r w:rsidRPr="009D56B5">
        <w:rPr>
          <w:position w:val="-10"/>
          <w:szCs w:val="28"/>
        </w:rPr>
        <w:object w:dxaOrig="279" w:dyaOrig="320">
          <v:shape id="_x0000_i1081" type="#_x0000_t75" style="width:14.25pt;height:15.75pt" o:ole="" fillcolor="window">
            <v:imagedata r:id="rId110" o:title=""/>
          </v:shape>
          <o:OLEObject Type="Embed" ProgID="Equation.3" ShapeID="_x0000_i1081" DrawAspect="Content" ObjectID="_1471378049" r:id="rId111"/>
        </w:object>
      </w:r>
      <w:r w:rsidRPr="009D56B5">
        <w:rPr>
          <w:szCs w:val="28"/>
        </w:rPr>
        <w:t xml:space="preserve"> совпадает с главным лучом левой связки. Система координат </w:t>
      </w:r>
      <w:r w:rsidRPr="009D56B5">
        <w:rPr>
          <w:position w:val="-10"/>
          <w:szCs w:val="28"/>
        </w:rPr>
        <w:object w:dxaOrig="920" w:dyaOrig="320">
          <v:shape id="_x0000_i1082" type="#_x0000_t75" style="width:45.75pt;height:15.75pt" o:ole="" fillcolor="window">
            <v:imagedata r:id="rId112" o:title=""/>
          </v:shape>
          <o:OLEObject Type="Embed" ProgID="Equation.3" ShapeID="_x0000_i1082" DrawAspect="Content" ObjectID="_1471378050" r:id="rId113"/>
        </w:object>
      </w:r>
      <w:r w:rsidRPr="009D56B5">
        <w:rPr>
          <w:szCs w:val="28"/>
        </w:rPr>
        <w:t xml:space="preserve"> параллельна системе координат </w:t>
      </w:r>
      <w:r w:rsidRPr="009D56B5">
        <w:rPr>
          <w:position w:val="-10"/>
          <w:szCs w:val="28"/>
        </w:rPr>
        <w:object w:dxaOrig="840" w:dyaOrig="320">
          <v:shape id="_x0000_i1083" type="#_x0000_t75" style="width:42pt;height:15.75pt" o:ole="" fillcolor="window">
            <v:imagedata r:id="rId114" o:title=""/>
          </v:shape>
          <o:OLEObject Type="Embed" ProgID="Equation.3" ShapeID="_x0000_i1083" DrawAspect="Content" ObjectID="_1471378051" r:id="rId115"/>
        </w:object>
      </w:r>
      <w:r w:rsidRPr="009D56B5">
        <w:rPr>
          <w:szCs w:val="28"/>
        </w:rPr>
        <w:t>.</w:t>
      </w:r>
    </w:p>
    <w:p w:rsidR="009D56B5" w:rsidRPr="009D56B5" w:rsidRDefault="009D56B5" w:rsidP="009D56B5">
      <w:pPr>
        <w:spacing w:line="360" w:lineRule="exact"/>
        <w:ind w:firstLine="709"/>
        <w:rPr>
          <w:szCs w:val="28"/>
        </w:rPr>
      </w:pPr>
      <w:r w:rsidRPr="009D56B5">
        <w:rPr>
          <w:szCs w:val="28"/>
        </w:rPr>
        <w:t>Элементами взаимного ориентирования являются:</w:t>
      </w:r>
    </w:p>
    <w:p w:rsidR="009D56B5" w:rsidRPr="009D56B5" w:rsidRDefault="009D56B5" w:rsidP="009D56B5">
      <w:pPr>
        <w:spacing w:line="360" w:lineRule="exact"/>
        <w:ind w:firstLine="709"/>
        <w:rPr>
          <w:szCs w:val="28"/>
        </w:rPr>
      </w:pPr>
      <w:r w:rsidRPr="009D56B5">
        <w:rPr>
          <w:position w:val="-6"/>
          <w:szCs w:val="28"/>
        </w:rPr>
        <w:object w:dxaOrig="200" w:dyaOrig="220">
          <v:shape id="_x0000_i1084" type="#_x0000_t75" style="width:9.75pt;height:11.25pt" o:ole="" fillcolor="window">
            <v:imagedata r:id="rId116" o:title=""/>
          </v:shape>
          <o:OLEObject Type="Embed" ProgID="Equation.3" ShapeID="_x0000_i1084" DrawAspect="Content" ObjectID="_1471378052" r:id="rId117"/>
        </w:object>
      </w:r>
      <w:r w:rsidRPr="009D56B5">
        <w:rPr>
          <w:szCs w:val="28"/>
        </w:rPr>
        <w:t xml:space="preserve"> - угол между осью </w:t>
      </w:r>
      <w:r w:rsidRPr="009D56B5">
        <w:rPr>
          <w:position w:val="-10"/>
          <w:szCs w:val="28"/>
        </w:rPr>
        <w:object w:dxaOrig="320" w:dyaOrig="320">
          <v:shape id="_x0000_i1085" type="#_x0000_t75" style="width:15.75pt;height:15.75pt" o:ole="" fillcolor="window">
            <v:imagedata r:id="rId118" o:title=""/>
          </v:shape>
          <o:OLEObject Type="Embed" ProgID="Equation.3" ShapeID="_x0000_i1085" DrawAspect="Content" ObjectID="_1471378053" r:id="rId119"/>
        </w:object>
      </w:r>
      <w:r w:rsidRPr="009D56B5">
        <w:rPr>
          <w:szCs w:val="28"/>
        </w:rPr>
        <w:t xml:space="preserve"> и проекцией базиса на плоскость </w:t>
      </w:r>
      <w:r w:rsidRPr="009D56B5">
        <w:rPr>
          <w:position w:val="-10"/>
          <w:szCs w:val="28"/>
        </w:rPr>
        <w:object w:dxaOrig="499" w:dyaOrig="320">
          <v:shape id="_x0000_i1086" type="#_x0000_t75" style="width:24.75pt;height:15.75pt" o:ole="" fillcolor="window">
            <v:imagedata r:id="rId120" o:title=""/>
          </v:shape>
          <o:OLEObject Type="Embed" ProgID="Equation.3" ShapeID="_x0000_i1086" DrawAspect="Content" ObjectID="_1471378054" r:id="rId121"/>
        </w:object>
      </w:r>
      <w:r w:rsidRPr="009D56B5">
        <w:rPr>
          <w:szCs w:val="28"/>
        </w:rPr>
        <w:t xml:space="preserve"> (или элемент ориентирования </w:t>
      </w:r>
      <w:r w:rsidRPr="009D56B5">
        <w:rPr>
          <w:szCs w:val="28"/>
          <w:lang w:val="en-US"/>
        </w:rPr>
        <w:t>B</w:t>
      </w:r>
      <w:r w:rsidRPr="009D56B5">
        <w:rPr>
          <w:szCs w:val="28"/>
          <w:vertAlign w:val="subscript"/>
          <w:lang w:val="en-US"/>
        </w:rPr>
        <w:t>y</w:t>
      </w:r>
      <w:r w:rsidRPr="009D56B5">
        <w:rPr>
          <w:szCs w:val="28"/>
        </w:rPr>
        <w:t>);</w:t>
      </w:r>
    </w:p>
    <w:p w:rsidR="009D56B5" w:rsidRPr="009D56B5" w:rsidRDefault="009D56B5" w:rsidP="009D56B5">
      <w:pPr>
        <w:spacing w:line="360" w:lineRule="exact"/>
        <w:ind w:firstLine="709"/>
        <w:rPr>
          <w:szCs w:val="28"/>
        </w:rPr>
      </w:pPr>
      <w:r w:rsidRPr="009D56B5">
        <w:rPr>
          <w:position w:val="-6"/>
          <w:szCs w:val="28"/>
        </w:rPr>
        <w:object w:dxaOrig="200" w:dyaOrig="220">
          <v:shape id="_x0000_i1087" type="#_x0000_t75" style="width:9.75pt;height:11.25pt" o:ole="" fillcolor="window">
            <v:imagedata r:id="rId122" o:title=""/>
          </v:shape>
          <o:OLEObject Type="Embed" ProgID="Equation.3" ShapeID="_x0000_i1087" DrawAspect="Content" ObjectID="_1471378055" r:id="rId123"/>
        </w:object>
      </w:r>
      <w:r w:rsidRPr="009D56B5">
        <w:rPr>
          <w:szCs w:val="28"/>
        </w:rPr>
        <w:t xml:space="preserve"> - угол наклона базиса </w:t>
      </w:r>
      <w:r w:rsidRPr="009D56B5">
        <w:rPr>
          <w:szCs w:val="28"/>
          <w:lang w:val="en-US"/>
        </w:rPr>
        <w:t>S</w:t>
      </w:r>
      <w:r w:rsidRPr="009D56B5">
        <w:rPr>
          <w:szCs w:val="28"/>
          <w:vertAlign w:val="subscript"/>
        </w:rPr>
        <w:t>1</w:t>
      </w:r>
      <w:r w:rsidRPr="009D56B5">
        <w:rPr>
          <w:szCs w:val="28"/>
          <w:lang w:val="en-US"/>
        </w:rPr>
        <w:t>S</w:t>
      </w:r>
      <w:r w:rsidRPr="009D56B5">
        <w:rPr>
          <w:szCs w:val="28"/>
          <w:vertAlign w:val="subscript"/>
        </w:rPr>
        <w:t>2</w:t>
      </w:r>
      <w:r w:rsidRPr="009D56B5">
        <w:rPr>
          <w:szCs w:val="28"/>
        </w:rPr>
        <w:t xml:space="preserve"> относительно плоскости </w:t>
      </w:r>
      <w:r w:rsidRPr="009D56B5">
        <w:rPr>
          <w:position w:val="-10"/>
          <w:szCs w:val="28"/>
        </w:rPr>
        <w:object w:dxaOrig="560" w:dyaOrig="340">
          <v:shape id="_x0000_i1088" type="#_x0000_t75" style="width:27.75pt;height:17.25pt" o:ole="" fillcolor="window">
            <v:imagedata r:id="rId124" o:title=""/>
          </v:shape>
          <o:OLEObject Type="Embed" ProgID="Equation.3" ShapeID="_x0000_i1088" DrawAspect="Content" ObjectID="_1471378056" r:id="rId125"/>
        </w:object>
      </w:r>
      <w:r w:rsidRPr="009D56B5">
        <w:rPr>
          <w:szCs w:val="28"/>
        </w:rPr>
        <w:t xml:space="preserve"> (или </w:t>
      </w:r>
      <w:r w:rsidRPr="009D56B5">
        <w:rPr>
          <w:szCs w:val="28"/>
          <w:lang w:val="en-US"/>
        </w:rPr>
        <w:t>B</w:t>
      </w:r>
      <w:r w:rsidRPr="009D56B5">
        <w:rPr>
          <w:szCs w:val="28"/>
          <w:vertAlign w:val="subscript"/>
          <w:lang w:val="en-US"/>
        </w:rPr>
        <w:t>Z</w:t>
      </w:r>
      <w:r w:rsidRPr="009D56B5">
        <w:rPr>
          <w:szCs w:val="28"/>
        </w:rPr>
        <w:t>);</w:t>
      </w:r>
    </w:p>
    <w:p w:rsidR="009D56B5" w:rsidRPr="009D56B5" w:rsidRDefault="009D56B5" w:rsidP="009D56B5">
      <w:pPr>
        <w:spacing w:line="360" w:lineRule="exact"/>
        <w:ind w:firstLine="709"/>
        <w:rPr>
          <w:szCs w:val="28"/>
        </w:rPr>
      </w:pPr>
      <w:r w:rsidRPr="009D56B5">
        <w:rPr>
          <w:position w:val="-6"/>
          <w:szCs w:val="28"/>
        </w:rPr>
        <w:object w:dxaOrig="380" w:dyaOrig="260">
          <v:shape id="_x0000_i1089" type="#_x0000_t75" style="width:18.75pt;height:12.75pt" o:ole="" fillcolor="window">
            <v:imagedata r:id="rId126" o:title=""/>
          </v:shape>
          <o:OLEObject Type="Embed" ProgID="Equation.3" ShapeID="_x0000_i1089" DrawAspect="Content" ObjectID="_1471378057" r:id="rId127"/>
        </w:object>
      </w:r>
      <w:r w:rsidRPr="009D56B5">
        <w:rPr>
          <w:szCs w:val="28"/>
        </w:rPr>
        <w:t xml:space="preserve"> - взаимный продольный угол наклона снимков, составленный осью </w:t>
      </w:r>
      <w:r w:rsidRPr="009D56B5">
        <w:rPr>
          <w:position w:val="-10"/>
          <w:szCs w:val="28"/>
        </w:rPr>
        <w:object w:dxaOrig="279" w:dyaOrig="320">
          <v:shape id="_x0000_i1090" type="#_x0000_t75" style="width:14.25pt;height:15.75pt" o:ole="" fillcolor="window">
            <v:imagedata r:id="rId128" o:title=""/>
          </v:shape>
          <o:OLEObject Type="Embed" ProgID="Equation.3" ShapeID="_x0000_i1090" DrawAspect="Content" ObjectID="_1471378058" r:id="rId129"/>
        </w:object>
      </w:r>
      <w:r w:rsidRPr="009D56B5">
        <w:rPr>
          <w:szCs w:val="28"/>
        </w:rPr>
        <w:t xml:space="preserve"> с проекцией главного луча правой связки на плоскость </w:t>
      </w:r>
      <w:r w:rsidRPr="009D56B5">
        <w:rPr>
          <w:position w:val="-10"/>
          <w:szCs w:val="28"/>
        </w:rPr>
        <w:object w:dxaOrig="540" w:dyaOrig="320">
          <v:shape id="_x0000_i1091" type="#_x0000_t75" style="width:27pt;height:15.75pt" o:ole="" fillcolor="window">
            <v:imagedata r:id="rId130" o:title=""/>
          </v:shape>
          <o:OLEObject Type="Embed" ProgID="Equation.3" ShapeID="_x0000_i1091" DrawAspect="Content" ObjectID="_1471378059" r:id="rId131"/>
        </w:object>
      </w:r>
      <w:r w:rsidRPr="009D56B5">
        <w:rPr>
          <w:szCs w:val="28"/>
        </w:rPr>
        <w:t>;</w:t>
      </w:r>
    </w:p>
    <w:p w:rsidR="009D56B5" w:rsidRPr="009D56B5" w:rsidRDefault="009D56B5" w:rsidP="009D56B5">
      <w:pPr>
        <w:spacing w:line="360" w:lineRule="exact"/>
        <w:ind w:firstLine="709"/>
        <w:rPr>
          <w:szCs w:val="28"/>
        </w:rPr>
      </w:pPr>
      <w:r w:rsidRPr="009D56B5">
        <w:rPr>
          <w:position w:val="-6"/>
          <w:szCs w:val="28"/>
        </w:rPr>
        <w:object w:dxaOrig="380" w:dyaOrig="260">
          <v:shape id="_x0000_i1092" type="#_x0000_t75" style="width:18.75pt;height:12.75pt" o:ole="" fillcolor="window">
            <v:imagedata r:id="rId132" o:title=""/>
          </v:shape>
          <o:OLEObject Type="Embed" ProgID="Equation.3" ShapeID="_x0000_i1092" DrawAspect="Content" ObjectID="_1471378060" r:id="rId133"/>
        </w:object>
      </w:r>
      <w:r w:rsidRPr="009D56B5">
        <w:rPr>
          <w:szCs w:val="28"/>
        </w:rPr>
        <w:t xml:space="preserve"> - взаимный поперечный угол наклона снимков, заключённый между плоскостью </w:t>
      </w:r>
      <w:r w:rsidRPr="009D56B5">
        <w:rPr>
          <w:position w:val="-10"/>
          <w:szCs w:val="28"/>
        </w:rPr>
        <w:object w:dxaOrig="540" w:dyaOrig="320">
          <v:shape id="_x0000_i1093" type="#_x0000_t75" style="width:27pt;height:15.75pt" o:ole="" fillcolor="window">
            <v:imagedata r:id="rId134" o:title=""/>
          </v:shape>
          <o:OLEObject Type="Embed" ProgID="Equation.3" ShapeID="_x0000_i1093" DrawAspect="Content" ObjectID="_1471378061" r:id="rId135"/>
        </w:object>
      </w:r>
      <w:r w:rsidRPr="009D56B5">
        <w:rPr>
          <w:szCs w:val="28"/>
        </w:rPr>
        <w:t xml:space="preserve"> и главным лучом правой связки;</w:t>
      </w:r>
    </w:p>
    <w:p w:rsidR="009D56B5" w:rsidRPr="009D56B5" w:rsidRDefault="009D56B5" w:rsidP="009D56B5">
      <w:pPr>
        <w:spacing w:line="360" w:lineRule="exact"/>
        <w:ind w:firstLine="709"/>
        <w:rPr>
          <w:szCs w:val="28"/>
        </w:rPr>
      </w:pPr>
      <w:r w:rsidRPr="009D56B5">
        <w:rPr>
          <w:position w:val="-10"/>
          <w:szCs w:val="28"/>
        </w:rPr>
        <w:object w:dxaOrig="360" w:dyaOrig="300">
          <v:shape id="_x0000_i1094" type="#_x0000_t75" style="width:18pt;height:15pt" o:ole="" fillcolor="window">
            <v:imagedata r:id="rId136" o:title=""/>
          </v:shape>
          <o:OLEObject Type="Embed" ProgID="Equation.3" ShapeID="_x0000_i1094" DrawAspect="Content" ObjectID="_1471378062" r:id="rId137"/>
        </w:object>
      </w:r>
      <w:r w:rsidRPr="009D56B5">
        <w:rPr>
          <w:szCs w:val="28"/>
        </w:rPr>
        <w:t xml:space="preserve"> - взаимный угол поворота снимков, угол на правом снимке между осью </w:t>
      </w:r>
      <w:r w:rsidRPr="009D56B5">
        <w:rPr>
          <w:szCs w:val="28"/>
          <w:lang w:val="en-US"/>
        </w:rPr>
        <w:t>y</w:t>
      </w:r>
      <w:r w:rsidRPr="009D56B5">
        <w:rPr>
          <w:szCs w:val="28"/>
          <w:vertAlign w:val="subscript"/>
        </w:rPr>
        <w:t>2</w:t>
      </w:r>
      <w:r w:rsidRPr="009D56B5">
        <w:rPr>
          <w:szCs w:val="28"/>
        </w:rPr>
        <w:t xml:space="preserve"> и следом плоскости </w:t>
      </w:r>
      <w:r w:rsidRPr="009D56B5">
        <w:rPr>
          <w:position w:val="-10"/>
          <w:szCs w:val="28"/>
          <w:lang w:val="en-US"/>
        </w:rPr>
        <w:object w:dxaOrig="700" w:dyaOrig="320">
          <v:shape id="_x0000_i1095" type="#_x0000_t75" style="width:35.25pt;height:15.75pt" o:ole="" fillcolor="window">
            <v:imagedata r:id="rId138" o:title=""/>
          </v:shape>
          <o:OLEObject Type="Embed" ProgID="Equation.3" ShapeID="_x0000_i1095" DrawAspect="Content" ObjectID="_1471378063" r:id="rId139"/>
        </w:object>
      </w:r>
    </w:p>
    <w:p w:rsidR="009D56B5" w:rsidRDefault="00C146BB" w:rsidP="003E1F5C">
      <w:pPr>
        <w:widowControl w:val="0"/>
        <w:suppressAutoHyphens/>
        <w:spacing w:line="360" w:lineRule="exact"/>
        <w:ind w:firstLine="709"/>
        <w:rPr>
          <w:szCs w:val="28"/>
        </w:rPr>
      </w:pPr>
      <w:r>
        <w:rPr>
          <w:noProof/>
          <w:szCs w:val="28"/>
          <w:lang w:eastAsia="ru-RU"/>
        </w:rPr>
        <w:pict>
          <v:group id="_x0000_s4661" style="position:absolute;left:0;text-align:left;margin-left:65.45pt;margin-top:9pt;width:289.85pt;height:261pt;z-index:-251654656" coordorigin="4380,6384" coordsize="4170,4560" wrapcoords="11558 888 11514 1057 11514 2917 4459 3213 3766 3297 3809 9680 3073 9933 2467 10229 -43 12892 0 12935 6450 13061 8960 17796 7705 18472 7618 18599 8008 18641 10129 18726 10302 18726 10389 18726 11081 18514 11081 18472 9523 17796 10648 11709 13116 11032 13679 11032 15107 10525 15107 10356 16276 8327 19912 8200 19912 7989 16709 7651 17012 7270 16882 7186 15713 6975 15280 6298 14977 5622 20042 5495 20042 5284 14717 4946 14241 4269 13982 3593 13982 2917 14544 2240 15107 1775 14977 1606 11774 1564 11774 1014 11731 888 11558 888">
            <v:group id="_x0000_s4662" style="position:absolute;left:4380;top:6384;width:4170;height:3960" coordorigin="2526,2178" coordsize="4170,3960">
              <v:shape id="_x0000_s4663" type="#_x0000_t202" style="position:absolute;left:3456;top:4188;width:488;height:464" filled="f" stroked="f">
                <v:textbox style="mso-next-textbox:#_x0000_s4663">
                  <w:txbxContent>
                    <w:p w:rsidR="004B5AB5" w:rsidRDefault="004B5AB5" w:rsidP="00D859F2">
                      <w:pPr>
                        <w:ind w:firstLine="0"/>
                        <w:jc w:val="center"/>
                        <w:rPr>
                          <w:b/>
                          <w:i/>
                          <w:sz w:val="18"/>
                          <w:lang w:val="en-US"/>
                        </w:rPr>
                      </w:pPr>
                      <w:r>
                        <w:rPr>
                          <w:b/>
                          <w:i/>
                          <w:position w:val="-10"/>
                          <w:sz w:val="18"/>
                          <w:lang w:val="en-US"/>
                        </w:rPr>
                        <w:object w:dxaOrig="200" w:dyaOrig="320">
                          <v:shape id="_x0000_i1097" type="#_x0000_t75" style="width:9.75pt;height:15.75pt" o:ole="" fillcolor="window">
                            <v:imagedata r:id="rId140" o:title=""/>
                          </v:shape>
                          <o:OLEObject Type="Embed" ProgID="Equation.3" ShapeID="_x0000_i1097" DrawAspect="Content" ObjectID="_1471378076" r:id="rId141"/>
                        </w:object>
                      </w:r>
                    </w:p>
                  </w:txbxContent>
                </v:textbox>
              </v:shape>
              <v:shape id="_x0000_s4664" type="#_x0000_t202" style="position:absolute;left:4266;top:3948;width:508;height:464" filled="f" stroked="f">
                <v:textbox style="mso-next-textbox:#_x0000_s4664">
                  <w:txbxContent>
                    <w:p w:rsidR="004B5AB5" w:rsidRDefault="004B5AB5" w:rsidP="00D859F2">
                      <w:pPr>
                        <w:ind w:firstLine="0"/>
                        <w:jc w:val="center"/>
                        <w:rPr>
                          <w:b/>
                          <w:i/>
                          <w:sz w:val="18"/>
                          <w:lang w:val="en-US"/>
                        </w:rPr>
                      </w:pPr>
                      <w:r>
                        <w:rPr>
                          <w:b/>
                          <w:i/>
                          <w:position w:val="-10"/>
                          <w:sz w:val="18"/>
                          <w:lang w:val="en-US"/>
                        </w:rPr>
                        <w:object w:dxaOrig="220" w:dyaOrig="320">
                          <v:shape id="_x0000_i1099" type="#_x0000_t75" style="width:11.25pt;height:15.75pt" o:ole="" fillcolor="window">
                            <v:imagedata r:id="rId142" o:title=""/>
                          </v:shape>
                          <o:OLEObject Type="Embed" ProgID="Equation.3" ShapeID="_x0000_i1099" DrawAspect="Content" ObjectID="_1471378077" r:id="rId143"/>
                        </w:object>
                      </w:r>
                    </w:p>
                  </w:txbxContent>
                </v:textbox>
              </v:shape>
              <v:shape id="_x0000_s4665" type="#_x0000_t202" style="position:absolute;left:3552;top:5106;width:548;height:484" filled="f" stroked="f">
                <v:textbox style="mso-next-textbox:#_x0000_s4665">
                  <w:txbxContent>
                    <w:p w:rsidR="004B5AB5" w:rsidRDefault="004B5AB5" w:rsidP="00D859F2">
                      <w:pPr>
                        <w:ind w:firstLine="0"/>
                        <w:jc w:val="center"/>
                        <w:rPr>
                          <w:b/>
                          <w:i/>
                          <w:sz w:val="18"/>
                          <w:lang w:val="en-US"/>
                        </w:rPr>
                      </w:pPr>
                      <w:r>
                        <w:rPr>
                          <w:b/>
                          <w:i/>
                          <w:position w:val="-10"/>
                          <w:sz w:val="18"/>
                          <w:lang w:val="en-US"/>
                        </w:rPr>
                        <w:object w:dxaOrig="260" w:dyaOrig="340">
                          <v:shape id="_x0000_i1101" type="#_x0000_t75" style="width:12.75pt;height:17.25pt" o:ole="" fillcolor="window">
                            <v:imagedata r:id="rId144" o:title=""/>
                          </v:shape>
                          <o:OLEObject Type="Embed" ProgID="Equation.3" ShapeID="_x0000_i1101" DrawAspect="Content" ObjectID="_1471378078" r:id="rId145"/>
                        </w:object>
                      </w:r>
                    </w:p>
                  </w:txbxContent>
                </v:textbox>
              </v:shape>
              <v:shape id="_x0000_s4666" type="#_x0000_t202" style="position:absolute;left:3690;top:3186;width:567;height:484" filled="f" stroked="f">
                <v:textbox style="mso-next-textbox:#_x0000_s4666">
                  <w:txbxContent>
                    <w:p w:rsidR="004B5AB5" w:rsidRDefault="004B5AB5" w:rsidP="00D859F2">
                      <w:pPr>
                        <w:ind w:firstLine="0"/>
                        <w:jc w:val="center"/>
                        <w:rPr>
                          <w:b/>
                          <w:i/>
                          <w:sz w:val="18"/>
                          <w:lang w:val="en-US"/>
                        </w:rPr>
                      </w:pPr>
                      <w:r>
                        <w:rPr>
                          <w:b/>
                          <w:i/>
                          <w:position w:val="-10"/>
                          <w:sz w:val="18"/>
                          <w:lang w:val="en-US"/>
                        </w:rPr>
                        <w:object w:dxaOrig="279" w:dyaOrig="340">
                          <v:shape id="_x0000_i1103" type="#_x0000_t75" style="width:14.25pt;height:17.25pt" o:ole="" fillcolor="window">
                            <v:imagedata r:id="rId146" o:title=""/>
                          </v:shape>
                          <o:OLEObject Type="Embed" ProgID="Equation.3" ShapeID="_x0000_i1103" DrawAspect="Content" ObjectID="_1471378079" r:id="rId147"/>
                        </w:object>
                      </w:r>
                    </w:p>
                  </w:txbxContent>
                </v:textbox>
              </v:shape>
              <v:line id="_x0000_s4667" style="position:absolute" from="3284,3878" to="6378,3878" strokeweight="1pt">
                <v:stroke endarrow="block" endarrowwidth="narrow"/>
              </v:line>
              <v:line id="_x0000_s4668" style="position:absolute" from="3096,4308" to="4064,4308" strokeweight="1pt"/>
              <v:line id="_x0000_s4669" style="position:absolute" from="2540,4908" to="3508,4908" strokeweight="1pt"/>
              <v:line id="_x0000_s4670" style="position:absolute;flip:x" from="2526,4302" to="3089,4903" strokeweight="1pt"/>
              <v:line id="_x0000_s4671" style="position:absolute;flip:x" from="3508,4307" to="4071,4908" strokeweight="1pt"/>
              <v:line id="_x0000_s4672" style="position:absolute" from="2817,4603" to="3785,4603"/>
              <v:line id="_x0000_s4673" style="position:absolute;flip:x" from="2993,4307" to="3556,4908"/>
              <v:line id="_x0000_s4674" style="position:absolute;flip:y" from="3284,2867" to="3284,4598" strokeweight="1pt">
                <v:stroke endarrow="block" endarrowwidth="narrow"/>
              </v:line>
              <v:line id="_x0000_s4675" style="position:absolute;rotation:-930866fd" from="4830,3840" to="5606,3846">
                <v:stroke dashstyle="dash"/>
              </v:line>
              <v:line id="_x0000_s4676" style="position:absolute;rotation:-930866fd" from="4435,4541" to="5402,4541" strokeweight="1pt"/>
              <v:line id="_x0000_s4677" style="position:absolute;rotation:930866fd;flip:x" from="4352,3998" to="4915,4599" strokeweight="1pt"/>
              <v:line id="_x0000_s4678" style="position:absolute;rotation:930866fd;flip:x" from="5305,3762" to="5867,4363" strokeweight="1pt"/>
              <v:line id="_x0000_s4679" style="position:absolute;rotation:-930866fd" from="4628,4177" to="5595,4177"/>
              <v:line id="_x0000_s4680" style="position:absolute;rotation:930866fd;flip:x" from="4843,4191" to="5147,4516"/>
              <v:line id="_x0000_s4681" style="position:absolute;flip:y" from="3284,3096" to="3923,3878" strokeweight="1pt">
                <v:stroke endarrow="block" endarrowwidth="narrow"/>
              </v:line>
              <v:line id="_x0000_s4682" style="position:absolute;flip:y" from="4772,2352" to="4772,4321" strokeweight="1pt">
                <v:stroke endarrow="block" endarrowwidth="narrow"/>
              </v:line>
              <v:line id="_x0000_s4683" style="position:absolute;flip:y" from="3284,3322" to="4772,3880" strokeweight="1pt">
                <v:stroke endarrow="block" endarrowwidth="narrow"/>
              </v:line>
              <v:line id="_x0000_s4684" style="position:absolute" from="3284,3878" to="3651,4646" strokeweight="1pt">
                <v:stroke endarrow="block" endarrowwidth="narrow"/>
              </v:line>
              <v:line id="_x0000_s4685" style="position:absolute" from="3694,4727" to="4314,6009" strokeweight="1pt">
                <v:stroke endarrow="block" endarrowwidth="narrow"/>
              </v:line>
              <v:line id="_x0000_s4686" style="position:absolute;flip:x" from="4571,3320" to="4772,4569" strokeweight="1pt">
                <v:stroke endarrow="block" endarrowwidth="narrow"/>
              </v:line>
              <v:line id="_x0000_s4687" style="position:absolute;flip:x" from="4338,4641" to="4567,6009" strokeweight="1pt">
                <v:stroke endarrow="block" endarrowwidth="narrow"/>
              </v:line>
              <v:line id="_x0000_s4688" style="position:absolute;flip:y" from="4772,3740" to="5606,4464"/>
              <v:line id="_x0000_s4689" style="position:absolute" from="4772,3320" to="5091,4188"/>
              <v:line id="_x0000_s4690" style="position:absolute" from="4781,3329" to="4938,4312"/>
              <v:line id="_x0000_s4691" style="position:absolute;flip:y" from="3284,3735" to="4772,3878"/>
              <v:line id="_x0000_s4692" style="position:absolute;flip:x" from="4560,3742" to="4772,3870" strokeweight="1.25pt"/>
              <v:line id="_x0000_s4693" style="position:absolute" from="4772,3310" to="6402,3310" strokeweight="1pt">
                <v:stroke endarrow="block" endarrowwidth="narrow"/>
              </v:line>
              <v:line id="_x0000_s4694" style="position:absolute;flip:y" from="4786,2524" to="5425,3306" strokeweight="1pt">
                <v:stroke endarrow="block" endarrowwidth="narrow"/>
              </v:line>
              <v:line id="_x0000_s4695" style="position:absolute;flip:y" from="5615,3701" to="5787,3740" strokeweight="1pt"/>
              <v:line id="_x0000_s4696" style="position:absolute;rotation:930866fd;flip:x" from="5024,3864" to="5329,4189">
                <v:stroke dashstyle="dash"/>
              </v:line>
              <v:shape id="_x0000_s4697" style="position:absolute;left:5143;top:2862;width:449;height:887" coordsize="564,1116" path="m,c42,40,84,81,108,126v24,45,7,84,36,144c173,330,246,411,282,486v36,75,46,157,78,234c392,797,443,893,474,948v31,55,57,74,72,102c561,1078,561,1106,564,1116e" filled="f">
                <v:path arrowok="t"/>
              </v:shape>
              <v:shape id="_x0000_s4698" style="position:absolute;left:4013;top:6000;width:644;height:93" coordsize="810,118" path="m,118c43,102,86,86,132,70,178,54,217,33,276,22,335,11,425,,486,4v61,4,102,24,156,42c696,64,753,88,810,112e" filled="f" strokeweight="1.25pt">
                <v:path arrowok="t"/>
              </v:shape>
              <v:line id="_x0000_s4699" style="position:absolute;flip:x" from="4066,6043" to="4166,6109"/>
              <v:line id="_x0000_s4700" style="position:absolute;flip:x" from="4233,6014" to="4333,6081"/>
              <v:line id="_x0000_s4701" style="position:absolute;flip:x" from="4371,6033" to="4471,6100"/>
              <v:line id="_x0000_s4702" style="position:absolute;flip:x" from="4500,6071" to="4600,6138"/>
              <v:shape id="_x0000_s4703" type="#_x0000_t19" style="position:absolute;left:3699;top:3720;width:47;height:110"/>
              <v:shape id="_x0000_s4704" type="#_x0000_t19" style="position:absolute;left:3947;top:3811;width:14;height:67"/>
              <v:shape id="_x0000_s4705" type="#_x0000_t19" style="position:absolute;left:4776;top:3763;width:77;height:19;flip:y"/>
              <v:shape id="_x0000_s4706" type="#_x0000_t19" style="position:absolute;left:4848;top:3706;width:71;height:29;flip:y"/>
              <v:shape id="_x0000_s4707" type="#_x0000_t19" style="position:absolute;left:5191;top:3997;width:72;height:43"/>
              <v:oval id="_x0000_s4708" style="position:absolute;left:3275;top:3849;width:33;height:34"/>
              <v:oval id="_x0000_s4709" style="position:absolute;left:4752;top:3301;width:34;height:33"/>
              <v:oval id="_x0000_s4710" style="position:absolute;left:4761;top:3716;width:33;height:33" fillcolor="black"/>
              <v:oval id="_x0000_s4711" style="position:absolute;left:3633;top:4623;width:33;height:33" fillcolor="black"/>
              <v:oval id="_x0000_s4712" style="position:absolute;left:4554;top:4548;width:33;height:33" fillcolor="black"/>
              <v:shape id="_x0000_s4713" type="#_x0000_t202" style="position:absolute;left:3168;top:2664;width:636;height:372" filled="f" stroked="f">
                <v:textbox style="mso-next-textbox:#_x0000_s4713">
                  <w:txbxContent>
                    <w:p w:rsidR="004B5AB5" w:rsidRDefault="004B5AB5" w:rsidP="009D56B5">
                      <w:pPr>
                        <w:ind w:firstLine="0"/>
                        <w:jc w:val="center"/>
                        <w:rPr>
                          <w:b/>
                          <w:i/>
                          <w:sz w:val="18"/>
                          <w:lang w:val="en-US"/>
                        </w:rPr>
                      </w:pPr>
                      <w:r>
                        <w:rPr>
                          <w:b/>
                          <w:i/>
                          <w:sz w:val="18"/>
                          <w:lang w:val="en-US"/>
                        </w:rPr>
                        <w:t>Z</w:t>
                      </w:r>
                      <w:r>
                        <w:rPr>
                          <w:b/>
                          <w:sz w:val="18"/>
                          <w:vertAlign w:val="subscript"/>
                          <w:lang w:val="en-US"/>
                        </w:rPr>
                        <w:t>1</w:t>
                      </w:r>
                      <w:r>
                        <w:rPr>
                          <w:b/>
                          <w:i/>
                          <w:sz w:val="18"/>
                          <w:lang w:val="en-US"/>
                        </w:rPr>
                        <w:t>´</w:t>
                      </w:r>
                    </w:p>
                  </w:txbxContent>
                </v:textbox>
              </v:shape>
              <v:shape id="_x0000_s4714" type="#_x0000_t202" style="position:absolute;left:3768;top:2880;width:636;height:372" filled="f" stroked="f">
                <v:textbox style="mso-next-textbox:#_x0000_s4714">
                  <w:txbxContent>
                    <w:p w:rsidR="004B5AB5" w:rsidRDefault="004B5AB5" w:rsidP="009D56B5">
                      <w:pPr>
                        <w:ind w:firstLine="0"/>
                        <w:jc w:val="center"/>
                        <w:rPr>
                          <w:b/>
                          <w:i/>
                          <w:sz w:val="18"/>
                          <w:lang w:val="en-US"/>
                        </w:rPr>
                      </w:pPr>
                      <w:r>
                        <w:rPr>
                          <w:b/>
                          <w:i/>
                          <w:sz w:val="18"/>
                          <w:lang w:val="en-US"/>
                        </w:rPr>
                        <w:t>Y</w:t>
                      </w:r>
                      <w:r>
                        <w:rPr>
                          <w:b/>
                          <w:sz w:val="18"/>
                          <w:vertAlign w:val="subscript"/>
                          <w:lang w:val="en-US"/>
                        </w:rPr>
                        <w:t>1</w:t>
                      </w:r>
                      <w:r>
                        <w:rPr>
                          <w:b/>
                          <w:i/>
                          <w:sz w:val="18"/>
                          <w:lang w:val="en-US"/>
                        </w:rPr>
                        <w:t>´</w:t>
                      </w:r>
                    </w:p>
                  </w:txbxContent>
                </v:textbox>
              </v:shape>
              <v:shape id="_x0000_s4715" type="#_x0000_t202" style="position:absolute;left:4626;top:2178;width:636;height:372" filled="f" stroked="f">
                <v:textbox style="mso-next-textbox:#_x0000_s4715">
                  <w:txbxContent>
                    <w:p w:rsidR="004B5AB5" w:rsidRDefault="004B5AB5" w:rsidP="009D56B5">
                      <w:pPr>
                        <w:ind w:firstLine="0"/>
                        <w:jc w:val="center"/>
                        <w:rPr>
                          <w:b/>
                          <w:i/>
                          <w:sz w:val="18"/>
                          <w:lang w:val="en-US"/>
                        </w:rPr>
                      </w:pPr>
                      <w:r>
                        <w:rPr>
                          <w:b/>
                          <w:i/>
                          <w:sz w:val="18"/>
                          <w:lang w:val="en-US"/>
                        </w:rPr>
                        <w:t>Z</w:t>
                      </w:r>
                      <w:r>
                        <w:rPr>
                          <w:b/>
                          <w:sz w:val="18"/>
                          <w:vertAlign w:val="subscript"/>
                          <w:lang w:val="en-US"/>
                        </w:rPr>
                        <w:t>2</w:t>
                      </w:r>
                      <w:r>
                        <w:rPr>
                          <w:b/>
                          <w:i/>
                          <w:sz w:val="18"/>
                          <w:lang w:val="en-US"/>
                        </w:rPr>
                        <w:t>´</w:t>
                      </w:r>
                    </w:p>
                  </w:txbxContent>
                </v:textbox>
              </v:shape>
              <v:shape id="_x0000_s4716" type="#_x0000_t202" style="position:absolute;left:5262;top:2346;width:636;height:372" filled="f" stroked="f">
                <v:textbox style="mso-next-textbox:#_x0000_s4716">
                  <w:txbxContent>
                    <w:p w:rsidR="004B5AB5" w:rsidRDefault="004B5AB5" w:rsidP="009D56B5">
                      <w:pPr>
                        <w:ind w:firstLine="0"/>
                        <w:jc w:val="center"/>
                        <w:rPr>
                          <w:b/>
                          <w:i/>
                          <w:sz w:val="18"/>
                          <w:lang w:val="en-US"/>
                        </w:rPr>
                      </w:pPr>
                      <w:r>
                        <w:rPr>
                          <w:b/>
                          <w:i/>
                          <w:sz w:val="18"/>
                          <w:lang w:val="en-US"/>
                        </w:rPr>
                        <w:t>Y</w:t>
                      </w:r>
                      <w:r>
                        <w:rPr>
                          <w:b/>
                          <w:sz w:val="18"/>
                          <w:vertAlign w:val="subscript"/>
                          <w:lang w:val="en-US"/>
                        </w:rPr>
                        <w:t>2</w:t>
                      </w:r>
                      <w:r>
                        <w:rPr>
                          <w:b/>
                          <w:i/>
                          <w:sz w:val="18"/>
                          <w:lang w:val="en-US"/>
                        </w:rPr>
                        <w:t>´</w:t>
                      </w:r>
                    </w:p>
                  </w:txbxContent>
                </v:textbox>
              </v:shape>
              <v:shape id="_x0000_s4717" type="#_x0000_t202" style="position:absolute;left:6060;top:2958;width:636;height:372" filled="f" stroked="f">
                <v:textbox style="mso-next-textbox:#_x0000_s4717">
                  <w:txbxContent>
                    <w:p w:rsidR="004B5AB5" w:rsidRDefault="004B5AB5" w:rsidP="009D56B5">
                      <w:pPr>
                        <w:ind w:firstLine="0"/>
                        <w:jc w:val="center"/>
                        <w:rPr>
                          <w:b/>
                          <w:i/>
                          <w:sz w:val="18"/>
                          <w:lang w:val="en-US"/>
                        </w:rPr>
                      </w:pPr>
                      <w:r>
                        <w:rPr>
                          <w:b/>
                          <w:i/>
                          <w:sz w:val="18"/>
                          <w:lang w:val="en-US"/>
                        </w:rPr>
                        <w:t>X</w:t>
                      </w:r>
                      <w:r>
                        <w:rPr>
                          <w:b/>
                          <w:sz w:val="18"/>
                          <w:vertAlign w:val="subscript"/>
                          <w:lang w:val="en-US"/>
                        </w:rPr>
                        <w:t>2</w:t>
                      </w:r>
                      <w:r>
                        <w:rPr>
                          <w:b/>
                          <w:i/>
                          <w:sz w:val="18"/>
                          <w:lang w:val="en-US"/>
                        </w:rPr>
                        <w:t>´</w:t>
                      </w:r>
                    </w:p>
                  </w:txbxContent>
                </v:textbox>
              </v:shape>
              <v:shape id="_x0000_s4718" type="#_x0000_t202" style="position:absolute;left:6060;top:3516;width:636;height:372" filled="f" stroked="f">
                <v:textbox style="mso-next-textbox:#_x0000_s4718">
                  <w:txbxContent>
                    <w:p w:rsidR="004B5AB5" w:rsidRDefault="004B5AB5" w:rsidP="009D56B5">
                      <w:pPr>
                        <w:ind w:firstLine="0"/>
                        <w:jc w:val="center"/>
                        <w:rPr>
                          <w:b/>
                          <w:i/>
                          <w:sz w:val="18"/>
                          <w:lang w:val="en-US"/>
                        </w:rPr>
                      </w:pPr>
                      <w:r>
                        <w:rPr>
                          <w:b/>
                          <w:i/>
                          <w:sz w:val="18"/>
                          <w:lang w:val="en-US"/>
                        </w:rPr>
                        <w:t>X</w:t>
                      </w:r>
                      <w:r>
                        <w:rPr>
                          <w:b/>
                          <w:sz w:val="18"/>
                          <w:vertAlign w:val="subscript"/>
                          <w:lang w:val="en-US"/>
                        </w:rPr>
                        <w:t>1</w:t>
                      </w:r>
                      <w:r>
                        <w:rPr>
                          <w:b/>
                          <w:i/>
                          <w:sz w:val="18"/>
                          <w:lang w:val="en-US"/>
                        </w:rPr>
                        <w:t>´</w:t>
                      </w:r>
                    </w:p>
                  </w:txbxContent>
                </v:textbox>
              </v:shape>
              <v:shape id="_x0000_s4719" type="#_x0000_t202" style="position:absolute;left:2886;top:3636;width:498;height:372" filled="f" stroked="f">
                <v:textbox style="mso-next-textbox:#_x0000_s4719">
                  <w:txbxContent>
                    <w:p w:rsidR="004B5AB5" w:rsidRDefault="004B5AB5" w:rsidP="00D859F2">
                      <w:pPr>
                        <w:ind w:firstLine="0"/>
                        <w:jc w:val="center"/>
                        <w:rPr>
                          <w:b/>
                          <w:i/>
                          <w:sz w:val="18"/>
                          <w:lang w:val="en-US"/>
                        </w:rPr>
                      </w:pPr>
                      <w:r>
                        <w:rPr>
                          <w:b/>
                          <w:i/>
                          <w:sz w:val="18"/>
                          <w:lang w:val="en-US"/>
                        </w:rPr>
                        <w:t>S</w:t>
                      </w:r>
                      <w:r>
                        <w:rPr>
                          <w:b/>
                          <w:sz w:val="18"/>
                          <w:vertAlign w:val="subscript"/>
                          <w:lang w:val="en-US"/>
                        </w:rPr>
                        <w:t>1</w:t>
                      </w:r>
                    </w:p>
                  </w:txbxContent>
                </v:textbox>
              </v:shape>
              <v:shape id="_x0000_s4720" type="#_x0000_t202" style="position:absolute;left:4380;top:2988;width:498;height:372" filled="f" stroked="f">
                <v:textbox style="mso-next-textbox:#_x0000_s4720">
                  <w:txbxContent>
                    <w:p w:rsidR="004B5AB5" w:rsidRDefault="004B5AB5" w:rsidP="00D859F2">
                      <w:pPr>
                        <w:ind w:firstLine="0"/>
                        <w:jc w:val="center"/>
                        <w:rPr>
                          <w:b/>
                          <w:i/>
                          <w:sz w:val="18"/>
                          <w:lang w:val="en-US"/>
                        </w:rPr>
                      </w:pPr>
                      <w:r>
                        <w:rPr>
                          <w:b/>
                          <w:i/>
                          <w:sz w:val="18"/>
                          <w:lang w:val="en-US"/>
                        </w:rPr>
                        <w:t>S</w:t>
                      </w:r>
                      <w:r>
                        <w:rPr>
                          <w:b/>
                          <w:sz w:val="18"/>
                          <w:vertAlign w:val="subscript"/>
                          <w:lang w:val="en-US"/>
                        </w:rPr>
                        <w:t>2</w:t>
                      </w:r>
                    </w:p>
                  </w:txbxContent>
                </v:textbox>
              </v:shape>
              <v:shape id="_x0000_s4721" type="#_x0000_t202" style="position:absolute;left:4734;top:3270;width:498;height:372" filled="f" stroked="f">
                <v:textbox style="mso-next-textbox:#_x0000_s4721">
                  <w:txbxContent>
                    <w:p w:rsidR="004B5AB5" w:rsidRDefault="004B5AB5" w:rsidP="00D859F2">
                      <w:pPr>
                        <w:ind w:firstLine="0"/>
                        <w:jc w:val="center"/>
                        <w:rPr>
                          <w:b/>
                          <w:i/>
                          <w:sz w:val="18"/>
                          <w:vertAlign w:val="subscript"/>
                          <w:lang w:val="en-US"/>
                        </w:rPr>
                      </w:pPr>
                      <w:r>
                        <w:rPr>
                          <w:b/>
                          <w:i/>
                          <w:sz w:val="18"/>
                          <w:lang w:val="en-US"/>
                        </w:rPr>
                        <w:t>B</w:t>
                      </w:r>
                      <w:r>
                        <w:rPr>
                          <w:b/>
                          <w:i/>
                          <w:sz w:val="18"/>
                          <w:vertAlign w:val="subscript"/>
                          <w:lang w:val="en-US"/>
                        </w:rPr>
                        <w:t>Z</w:t>
                      </w:r>
                    </w:p>
                  </w:txbxContent>
                </v:textbox>
              </v:shape>
              <v:shape id="_x0000_s4722" type="#_x0000_t202" style="position:absolute;left:4074;top:3468;width:498;height:372" filled="f" stroked="f">
                <v:textbox style="mso-next-textbox:#_x0000_s4722">
                  <w:txbxContent>
                    <w:p w:rsidR="004B5AB5" w:rsidRDefault="004B5AB5" w:rsidP="00D859F2">
                      <w:pPr>
                        <w:ind w:firstLine="0"/>
                        <w:jc w:val="center"/>
                        <w:rPr>
                          <w:b/>
                          <w:i/>
                          <w:sz w:val="18"/>
                          <w:vertAlign w:val="subscript"/>
                          <w:lang w:val="en-US"/>
                        </w:rPr>
                      </w:pPr>
                      <w:r>
                        <w:rPr>
                          <w:b/>
                          <w:i/>
                          <w:sz w:val="18"/>
                          <w:lang w:val="en-US"/>
                        </w:rPr>
                        <w:t>B</w:t>
                      </w:r>
                      <w:r>
                        <w:rPr>
                          <w:b/>
                          <w:i/>
                          <w:sz w:val="18"/>
                          <w:vertAlign w:val="subscript"/>
                          <w:lang w:val="en-US"/>
                        </w:rPr>
                        <w:t>Y</w:t>
                      </w:r>
                    </w:p>
                  </w:txbxContent>
                </v:textbox>
              </v:shape>
              <v:shape id="_x0000_s4723" type="#_x0000_t202" style="position:absolute;left:4014;top:3810;width:516;height:372" filled="f" stroked="f">
                <v:textbox style="mso-next-textbox:#_x0000_s4723">
                  <w:txbxContent>
                    <w:p w:rsidR="004B5AB5" w:rsidRDefault="004B5AB5" w:rsidP="00D859F2">
                      <w:pPr>
                        <w:ind w:firstLine="0"/>
                        <w:jc w:val="center"/>
                        <w:rPr>
                          <w:b/>
                          <w:i/>
                          <w:sz w:val="18"/>
                          <w:vertAlign w:val="subscript"/>
                          <w:lang w:val="en-US"/>
                        </w:rPr>
                      </w:pPr>
                      <w:r>
                        <w:rPr>
                          <w:b/>
                          <w:i/>
                          <w:sz w:val="18"/>
                          <w:lang w:val="en-US"/>
                        </w:rPr>
                        <w:t>B</w:t>
                      </w:r>
                      <w:r>
                        <w:rPr>
                          <w:b/>
                          <w:i/>
                          <w:sz w:val="18"/>
                          <w:vertAlign w:val="subscript"/>
                          <w:lang w:val="en-US"/>
                        </w:rPr>
                        <w:t>X</w:t>
                      </w:r>
                    </w:p>
                  </w:txbxContent>
                </v:textbox>
              </v:shape>
              <v:shape id="_x0000_s4724" type="#_x0000_t202" style="position:absolute;left:4380;top:3324;width:498;height:372" filled="f" stroked="f">
                <v:textbox style="mso-next-textbox:#_x0000_s4724">
                  <w:txbxContent>
                    <w:p w:rsidR="004B5AB5" w:rsidRDefault="004B5AB5" w:rsidP="00D859F2">
                      <w:pPr>
                        <w:ind w:firstLine="0"/>
                        <w:jc w:val="center"/>
                        <w:rPr>
                          <w:b/>
                          <w:i/>
                          <w:sz w:val="18"/>
                          <w:lang w:val="en-US"/>
                        </w:rPr>
                      </w:pPr>
                      <w:r>
                        <w:rPr>
                          <w:b/>
                          <w:i/>
                          <w:sz w:val="18"/>
                          <w:lang w:val="en-US"/>
                        </w:rPr>
                        <w:t>S</w:t>
                      </w:r>
                      <w:r>
                        <w:rPr>
                          <w:b/>
                          <w:sz w:val="18"/>
                          <w:vertAlign w:val="subscript"/>
                          <w:lang w:val="en-US"/>
                        </w:rPr>
                        <w:t>0</w:t>
                      </w:r>
                    </w:p>
                  </w:txbxContent>
                </v:textbox>
              </v:shape>
              <v:shape id="_x0000_s4725" type="#_x0000_t202" style="position:absolute;left:5136;top:3510;width:498;height:372" filled="f" stroked="f">
                <v:textbox style="mso-next-textbox:#_x0000_s4725">
                  <w:txbxContent>
                    <w:p w:rsidR="004B5AB5" w:rsidRDefault="004B5AB5" w:rsidP="00D859F2">
                      <w:pPr>
                        <w:ind w:firstLine="0"/>
                        <w:jc w:val="center"/>
                        <w:rPr>
                          <w:b/>
                          <w:i/>
                          <w:sz w:val="18"/>
                          <w:lang w:val="en-US"/>
                        </w:rPr>
                      </w:pPr>
                      <w:r>
                        <w:rPr>
                          <w:b/>
                          <w:i/>
                          <w:sz w:val="18"/>
                          <w:lang w:val="en-US"/>
                        </w:rPr>
                        <w:t>y</w:t>
                      </w:r>
                      <w:r>
                        <w:rPr>
                          <w:b/>
                          <w:sz w:val="18"/>
                          <w:vertAlign w:val="subscript"/>
                          <w:lang w:val="en-US"/>
                        </w:rPr>
                        <w:t>2</w:t>
                      </w:r>
                    </w:p>
                  </w:txbxContent>
                </v:textbox>
              </v:shape>
              <v:shape id="_x0000_s4726" type="#_x0000_t202" style="position:absolute;left:5472;top:3882;width:498;height:372" filled="f" stroked="f">
                <v:textbox style="mso-next-textbox:#_x0000_s4726">
                  <w:txbxContent>
                    <w:p w:rsidR="004B5AB5" w:rsidRDefault="004B5AB5" w:rsidP="00D859F2">
                      <w:pPr>
                        <w:ind w:firstLine="0"/>
                        <w:jc w:val="center"/>
                        <w:rPr>
                          <w:b/>
                          <w:i/>
                          <w:sz w:val="18"/>
                          <w:lang w:val="en-US"/>
                        </w:rPr>
                      </w:pPr>
                      <w:r>
                        <w:rPr>
                          <w:b/>
                          <w:i/>
                          <w:sz w:val="18"/>
                          <w:lang w:val="en-US"/>
                        </w:rPr>
                        <w:t>x</w:t>
                      </w:r>
                      <w:r>
                        <w:rPr>
                          <w:b/>
                          <w:sz w:val="18"/>
                          <w:vertAlign w:val="subscript"/>
                          <w:lang w:val="en-US"/>
                        </w:rPr>
                        <w:t>2</w:t>
                      </w:r>
                    </w:p>
                  </w:txbxContent>
                </v:textbox>
              </v:shape>
              <v:shape id="_x0000_s4727" type="#_x0000_t202" style="position:absolute;left:2538;top:4614;width:498;height:372" filled="f" stroked="f">
                <v:textbox style="mso-next-textbox:#_x0000_s4727">
                  <w:txbxContent>
                    <w:p w:rsidR="004B5AB5" w:rsidRDefault="004B5AB5" w:rsidP="009D56B5">
                      <w:pPr>
                        <w:jc w:val="center"/>
                        <w:rPr>
                          <w:b/>
                          <w:i/>
                          <w:sz w:val="18"/>
                          <w:lang w:val="en-US"/>
                        </w:rPr>
                      </w:pPr>
                      <w:r>
                        <w:rPr>
                          <w:b/>
                          <w:i/>
                          <w:sz w:val="18"/>
                          <w:lang w:val="en-US"/>
                        </w:rPr>
                        <w:t>P</w:t>
                      </w:r>
                      <w:r>
                        <w:rPr>
                          <w:b/>
                          <w:sz w:val="18"/>
                          <w:vertAlign w:val="subscript"/>
                          <w:lang w:val="en-US"/>
                        </w:rPr>
                        <w:t>1</w:t>
                      </w:r>
                    </w:p>
                  </w:txbxContent>
                </v:textbox>
              </v:shape>
              <v:shape id="_x0000_s4728" type="#_x0000_t202" style="position:absolute;left:3078;top:4464;width:498;height:372" filled="f" stroked="f">
                <v:textbox style="mso-next-textbox:#_x0000_s4728">
                  <w:txbxContent>
                    <w:p w:rsidR="004B5AB5" w:rsidRDefault="004B5AB5" w:rsidP="00D859F2">
                      <w:pPr>
                        <w:ind w:firstLine="0"/>
                        <w:jc w:val="center"/>
                        <w:rPr>
                          <w:b/>
                          <w:i/>
                          <w:sz w:val="18"/>
                          <w:lang w:val="en-US"/>
                        </w:rPr>
                      </w:pPr>
                      <w:r>
                        <w:rPr>
                          <w:b/>
                          <w:i/>
                          <w:sz w:val="18"/>
                          <w:lang w:val="en-US"/>
                        </w:rPr>
                        <w:t>o</w:t>
                      </w:r>
                      <w:r>
                        <w:rPr>
                          <w:b/>
                          <w:sz w:val="18"/>
                          <w:vertAlign w:val="subscript"/>
                          <w:lang w:val="en-US"/>
                        </w:rPr>
                        <w:t>1</w:t>
                      </w:r>
                    </w:p>
                  </w:txbxContent>
                </v:textbox>
              </v:shape>
              <v:shape id="_x0000_s4729" type="#_x0000_t202" style="position:absolute;left:4920;top:4032;width:498;height:372" filled="f" stroked="f">
                <v:textbox style="mso-next-textbox:#_x0000_s4729">
                  <w:txbxContent>
                    <w:p w:rsidR="004B5AB5" w:rsidRDefault="004B5AB5" w:rsidP="00D859F2">
                      <w:pPr>
                        <w:ind w:firstLine="0"/>
                        <w:jc w:val="center"/>
                        <w:rPr>
                          <w:b/>
                          <w:i/>
                          <w:sz w:val="18"/>
                          <w:lang w:val="en-US"/>
                        </w:rPr>
                      </w:pPr>
                      <w:r>
                        <w:rPr>
                          <w:b/>
                          <w:i/>
                          <w:sz w:val="18"/>
                          <w:lang w:val="en-US"/>
                        </w:rPr>
                        <w:t>o</w:t>
                      </w:r>
                      <w:r>
                        <w:rPr>
                          <w:b/>
                          <w:sz w:val="18"/>
                          <w:vertAlign w:val="subscript"/>
                          <w:lang w:val="en-US"/>
                        </w:rPr>
                        <w:t>2</w:t>
                      </w:r>
                    </w:p>
                  </w:txbxContent>
                </v:textbox>
              </v:shape>
              <v:shape id="_x0000_s4730" type="#_x0000_t202" style="position:absolute;left:5070;top:4128;width:498;height:372" filled="f" stroked="f">
                <v:textbox style="mso-next-textbox:#_x0000_s4730">
                  <w:txbxContent>
                    <w:p w:rsidR="004B5AB5" w:rsidRDefault="004B5AB5" w:rsidP="00D859F2">
                      <w:pPr>
                        <w:ind w:firstLine="0"/>
                        <w:jc w:val="center"/>
                        <w:rPr>
                          <w:b/>
                          <w:i/>
                          <w:sz w:val="18"/>
                          <w:lang w:val="en-US"/>
                        </w:rPr>
                      </w:pPr>
                      <w:r>
                        <w:rPr>
                          <w:b/>
                          <w:i/>
                          <w:sz w:val="18"/>
                          <w:lang w:val="en-US"/>
                        </w:rPr>
                        <w:t>P</w:t>
                      </w:r>
                      <w:r>
                        <w:rPr>
                          <w:b/>
                          <w:sz w:val="18"/>
                          <w:vertAlign w:val="subscript"/>
                          <w:lang w:val="en-US"/>
                        </w:rPr>
                        <w:t>2</w:t>
                      </w:r>
                    </w:p>
                  </w:txbxContent>
                </v:textbox>
              </v:shape>
              <v:shape id="_x0000_s4731" type="#_x0000_t202" style="position:absolute;left:4482;top:4296;width:498;height:372" filled="f" stroked="f">
                <v:textbox style="mso-next-textbox:#_x0000_s4731">
                  <w:txbxContent>
                    <w:p w:rsidR="004B5AB5" w:rsidRDefault="004B5AB5" w:rsidP="00D859F2">
                      <w:pPr>
                        <w:ind w:firstLine="0"/>
                        <w:jc w:val="center"/>
                        <w:rPr>
                          <w:b/>
                          <w:i/>
                          <w:sz w:val="18"/>
                          <w:lang w:val="en-US"/>
                        </w:rPr>
                      </w:pPr>
                      <w:r>
                        <w:rPr>
                          <w:b/>
                          <w:i/>
                          <w:sz w:val="18"/>
                          <w:lang w:val="en-US"/>
                        </w:rPr>
                        <w:t>m</w:t>
                      </w:r>
                      <w:r>
                        <w:rPr>
                          <w:b/>
                          <w:sz w:val="18"/>
                          <w:vertAlign w:val="subscript"/>
                          <w:lang w:val="en-US"/>
                        </w:rPr>
                        <w:t>2</w:t>
                      </w:r>
                    </w:p>
                  </w:txbxContent>
                </v:textbox>
              </v:shape>
              <v:shape id="_x0000_s4732" type="#_x0000_t202" style="position:absolute;left:3276;top:4494;width:498;height:372" filled="f" stroked="f">
                <v:textbox style="mso-next-textbox:#_x0000_s4732">
                  <w:txbxContent>
                    <w:p w:rsidR="004B5AB5" w:rsidRDefault="004B5AB5" w:rsidP="00D859F2">
                      <w:pPr>
                        <w:ind w:firstLine="0"/>
                        <w:jc w:val="center"/>
                        <w:rPr>
                          <w:b/>
                          <w:i/>
                          <w:sz w:val="18"/>
                          <w:lang w:val="en-US"/>
                        </w:rPr>
                      </w:pPr>
                      <w:r>
                        <w:rPr>
                          <w:b/>
                          <w:i/>
                          <w:sz w:val="18"/>
                          <w:lang w:val="en-US"/>
                        </w:rPr>
                        <w:t>m</w:t>
                      </w:r>
                      <w:r>
                        <w:rPr>
                          <w:b/>
                          <w:sz w:val="18"/>
                          <w:vertAlign w:val="subscript"/>
                          <w:lang w:val="en-US"/>
                        </w:rPr>
                        <w:t>1</w:t>
                      </w:r>
                    </w:p>
                  </w:txbxContent>
                </v:textbox>
              </v:shape>
              <v:shape id="_x0000_s4733" type="#_x0000_t202" style="position:absolute;left:3336;top:3990;width:498;height:372" filled="f" stroked="f">
                <v:textbox style="mso-next-textbox:#_x0000_s4733">
                  <w:txbxContent>
                    <w:p w:rsidR="004B5AB5" w:rsidRDefault="004B5AB5" w:rsidP="00D859F2">
                      <w:pPr>
                        <w:ind w:firstLine="0"/>
                        <w:jc w:val="center"/>
                        <w:rPr>
                          <w:b/>
                          <w:i/>
                          <w:sz w:val="18"/>
                          <w:lang w:val="en-US"/>
                        </w:rPr>
                      </w:pPr>
                      <w:r>
                        <w:rPr>
                          <w:b/>
                          <w:i/>
                          <w:sz w:val="18"/>
                          <w:lang w:val="en-US"/>
                        </w:rPr>
                        <w:t>y</w:t>
                      </w:r>
                      <w:r>
                        <w:rPr>
                          <w:b/>
                          <w:sz w:val="18"/>
                          <w:vertAlign w:val="subscript"/>
                          <w:lang w:val="en-US"/>
                        </w:rPr>
                        <w:t>1</w:t>
                      </w:r>
                    </w:p>
                  </w:txbxContent>
                </v:textbox>
              </v:shape>
              <v:shape id="_x0000_s4734" type="#_x0000_t202" style="position:absolute;left:3648;top:4458;width:498;height:372" filled="f" stroked="f">
                <v:textbox style="mso-next-textbox:#_x0000_s4734">
                  <w:txbxContent>
                    <w:p w:rsidR="004B5AB5" w:rsidRDefault="004B5AB5" w:rsidP="00D859F2">
                      <w:pPr>
                        <w:ind w:firstLine="0"/>
                        <w:jc w:val="center"/>
                        <w:rPr>
                          <w:b/>
                          <w:i/>
                          <w:sz w:val="18"/>
                          <w:lang w:val="en-US"/>
                        </w:rPr>
                      </w:pPr>
                      <w:r>
                        <w:rPr>
                          <w:b/>
                          <w:i/>
                          <w:sz w:val="18"/>
                          <w:lang w:val="en-US"/>
                        </w:rPr>
                        <w:t>x</w:t>
                      </w:r>
                      <w:r>
                        <w:rPr>
                          <w:b/>
                          <w:sz w:val="18"/>
                          <w:vertAlign w:val="subscript"/>
                          <w:lang w:val="en-US"/>
                        </w:rPr>
                        <w:t>1</w:t>
                      </w:r>
                    </w:p>
                  </w:txbxContent>
                </v:textbox>
              </v:shape>
              <v:shape id="_x0000_s4735" type="#_x0000_t202" style="position:absolute;left:4284;top:5682;width:498;height:372" filled="f" stroked="f">
                <v:textbox style="mso-next-textbox:#_x0000_s4735">
                  <w:txbxContent>
                    <w:p w:rsidR="004B5AB5" w:rsidRDefault="004B5AB5" w:rsidP="009D56B5">
                      <w:pPr>
                        <w:ind w:firstLine="0"/>
                        <w:jc w:val="center"/>
                        <w:rPr>
                          <w:b/>
                          <w:i/>
                          <w:sz w:val="18"/>
                          <w:lang w:val="en-US"/>
                        </w:rPr>
                      </w:pPr>
                      <w:r>
                        <w:rPr>
                          <w:b/>
                          <w:i/>
                          <w:sz w:val="18"/>
                          <w:lang w:val="en-US"/>
                        </w:rPr>
                        <w:t>M</w:t>
                      </w:r>
                    </w:p>
                  </w:txbxContent>
                </v:textbox>
              </v:shape>
              <v:shape id="_x0000_s4736" type="#_x0000_t202" style="position:absolute;left:4350;top:5100;width:567;height:484" filled="f" stroked="f">
                <v:textbox style="mso-next-textbox:#_x0000_s4736">
                  <w:txbxContent>
                    <w:p w:rsidR="004B5AB5" w:rsidRDefault="004B5AB5" w:rsidP="00D859F2">
                      <w:pPr>
                        <w:ind w:firstLine="0"/>
                        <w:jc w:val="center"/>
                        <w:rPr>
                          <w:b/>
                          <w:i/>
                          <w:sz w:val="18"/>
                          <w:lang w:val="en-US"/>
                        </w:rPr>
                      </w:pPr>
                      <w:r>
                        <w:rPr>
                          <w:b/>
                          <w:i/>
                          <w:position w:val="-10"/>
                          <w:sz w:val="18"/>
                          <w:lang w:val="en-US"/>
                        </w:rPr>
                        <w:object w:dxaOrig="279" w:dyaOrig="340">
                          <v:shape id="_x0000_i1105" type="#_x0000_t75" style="width:14.25pt;height:17.25pt" o:ole="" fillcolor="window">
                            <v:imagedata r:id="rId148" o:title=""/>
                          </v:shape>
                          <o:OLEObject Type="Embed" ProgID="Equation.3" ShapeID="_x0000_i1105" DrawAspect="Content" ObjectID="_1471378080" r:id="rId149"/>
                        </w:object>
                      </w:r>
                    </w:p>
                  </w:txbxContent>
                </v:textbox>
              </v:shape>
              <v:shape id="_x0000_s4737" type="#_x0000_t202" style="position:absolute;left:3552;top:3564;width:498;height:372" filled="f" stroked="f">
                <v:textbox style="mso-next-textbox:#_x0000_s4737">
                  <w:txbxContent>
                    <w:p w:rsidR="004B5AB5" w:rsidRDefault="004B5AB5" w:rsidP="00D859F2">
                      <w:pPr>
                        <w:ind w:firstLine="0"/>
                        <w:jc w:val="center"/>
                        <w:rPr>
                          <w:b/>
                          <w:i/>
                          <w:sz w:val="18"/>
                          <w:lang w:val="en-US"/>
                        </w:rPr>
                      </w:pPr>
                      <w:r>
                        <w:rPr>
                          <w:b/>
                          <w:i/>
                          <w:sz w:val="18"/>
                          <w:lang w:val="en-US"/>
                        </w:rPr>
                        <w:t>ν</w:t>
                      </w:r>
                    </w:p>
                  </w:txbxContent>
                </v:textbox>
              </v:shape>
              <v:shape id="_x0000_s4738" type="#_x0000_t202" style="position:absolute;left:3720;top:3762;width:498;height:372" filled="f" stroked="f">
                <v:textbox style="mso-next-textbox:#_x0000_s4738">
                  <w:txbxContent>
                    <w:p w:rsidR="004B5AB5" w:rsidRDefault="004B5AB5" w:rsidP="00D859F2">
                      <w:pPr>
                        <w:ind w:firstLine="0"/>
                        <w:jc w:val="center"/>
                        <w:rPr>
                          <w:b/>
                          <w:i/>
                          <w:sz w:val="18"/>
                          <w:lang w:val="en-US"/>
                        </w:rPr>
                      </w:pPr>
                      <w:r>
                        <w:rPr>
                          <w:b/>
                          <w:i/>
                          <w:sz w:val="18"/>
                          <w:lang w:val="en-US"/>
                        </w:rPr>
                        <w:t>τ</w:t>
                      </w:r>
                    </w:p>
                  </w:txbxContent>
                </v:textbox>
              </v:shape>
              <v:shape id="_x0000_s4739" type="#_x0000_t202" style="position:absolute;left:5106;top:3864;width:498;height:372" filled="f" stroked="f">
                <v:textbox style="mso-next-textbox:#_x0000_s4739">
                  <w:txbxContent>
                    <w:p w:rsidR="004B5AB5" w:rsidRDefault="004B5AB5" w:rsidP="00D859F2">
                      <w:pPr>
                        <w:ind w:firstLine="0"/>
                        <w:jc w:val="center"/>
                        <w:rPr>
                          <w:b/>
                          <w:i/>
                          <w:sz w:val="18"/>
                          <w:lang w:val="en-US"/>
                        </w:rPr>
                      </w:pPr>
                      <w:r>
                        <w:rPr>
                          <w:b/>
                          <w:sz w:val="12"/>
                          <w:lang w:val="en-US"/>
                        </w:rPr>
                        <w:t>Δ</w:t>
                      </w:r>
                      <w:r>
                        <w:rPr>
                          <w:b/>
                          <w:i/>
                          <w:sz w:val="12"/>
                          <w:lang w:val="en-US"/>
                        </w:rPr>
                        <w:t>χ</w:t>
                      </w:r>
                    </w:p>
                  </w:txbxContent>
                </v:textbox>
              </v:shape>
              <v:shape id="_x0000_s4740" type="#_x0000_t202" style="position:absolute;left:4692;top:3564;width:678;height:372" filled="f" stroked="f">
                <v:textbox style="mso-next-textbox:#_x0000_s4740">
                  <w:txbxContent>
                    <w:p w:rsidR="004B5AB5" w:rsidRDefault="004B5AB5" w:rsidP="00D859F2">
                      <w:pPr>
                        <w:ind w:firstLine="0"/>
                        <w:jc w:val="center"/>
                        <w:rPr>
                          <w:b/>
                          <w:i/>
                          <w:sz w:val="18"/>
                          <w:lang w:val="en-US"/>
                        </w:rPr>
                      </w:pPr>
                      <w:r>
                        <w:rPr>
                          <w:b/>
                          <w:sz w:val="12"/>
                          <w:lang w:val="en-US"/>
                        </w:rPr>
                        <w:t>Δ</w:t>
                      </w:r>
                      <w:r>
                        <w:rPr>
                          <w:b/>
                          <w:i/>
                          <w:sz w:val="12"/>
                          <w:lang w:val="en-US"/>
                        </w:rPr>
                        <w:t>ω</w:t>
                      </w:r>
                    </w:p>
                  </w:txbxContent>
                </v:textbox>
              </v:shape>
              <v:shape id="_x0000_s4741" type="#_x0000_t202" style="position:absolute;left:4554;top:3678;width:444;height:276" filled="f" stroked="f">
                <v:textbox style="mso-next-textbox:#_x0000_s4741">
                  <w:txbxContent>
                    <w:p w:rsidR="004B5AB5" w:rsidRDefault="004B5AB5" w:rsidP="00D859F2">
                      <w:pPr>
                        <w:ind w:firstLine="0"/>
                        <w:jc w:val="center"/>
                        <w:rPr>
                          <w:b/>
                          <w:i/>
                          <w:sz w:val="18"/>
                          <w:lang w:val="en-US"/>
                        </w:rPr>
                      </w:pPr>
                      <w:r>
                        <w:rPr>
                          <w:b/>
                          <w:sz w:val="12"/>
                          <w:lang w:val="en-US"/>
                        </w:rPr>
                        <w:t>Δ</w:t>
                      </w:r>
                      <w:r>
                        <w:rPr>
                          <w:b/>
                          <w:i/>
                          <w:sz w:val="12"/>
                          <w:lang w:val="en-US"/>
                        </w:rPr>
                        <w:t>α</w:t>
                      </w:r>
                    </w:p>
                  </w:txbxContent>
                </v:textbox>
              </v:shape>
            </v:group>
            <v:shape id="_x0000_s4742" type="#_x0000_t202" style="position:absolute;left:5700;top:10431;width:1140;height:513" filled="f" stroked="f">
              <v:textbox style="mso-next-textbox:#_x0000_s4742">
                <w:txbxContent>
                  <w:p w:rsidR="004B5AB5" w:rsidRDefault="004B5AB5" w:rsidP="009D56B5">
                    <w:pPr>
                      <w:ind w:firstLine="0"/>
                      <w:rPr>
                        <w:sz w:val="24"/>
                      </w:rPr>
                    </w:pPr>
                    <w:r>
                      <w:rPr>
                        <w:sz w:val="24"/>
                      </w:rPr>
                      <w:t>Рис.22.</w:t>
                    </w:r>
                  </w:p>
                </w:txbxContent>
              </v:textbox>
            </v:shape>
            <w10:wrap type="tight"/>
          </v:group>
        </w:pict>
      </w:r>
    </w:p>
    <w:p w:rsidR="009D56B5" w:rsidRDefault="009D56B5" w:rsidP="003E1F5C">
      <w:pPr>
        <w:widowControl w:val="0"/>
        <w:suppressAutoHyphens/>
        <w:spacing w:line="360" w:lineRule="exact"/>
        <w:ind w:firstLine="709"/>
        <w:rPr>
          <w:szCs w:val="28"/>
        </w:rPr>
      </w:pPr>
    </w:p>
    <w:p w:rsidR="009D56B5" w:rsidRDefault="009D56B5" w:rsidP="003E1F5C">
      <w:pPr>
        <w:widowControl w:val="0"/>
        <w:suppressAutoHyphens/>
        <w:spacing w:line="360" w:lineRule="exact"/>
        <w:ind w:firstLine="709"/>
        <w:rPr>
          <w:szCs w:val="28"/>
        </w:rPr>
      </w:pPr>
    </w:p>
    <w:p w:rsidR="009D56B5" w:rsidRDefault="009D56B5" w:rsidP="003E1F5C">
      <w:pPr>
        <w:widowControl w:val="0"/>
        <w:suppressAutoHyphens/>
        <w:spacing w:line="360" w:lineRule="exact"/>
        <w:ind w:firstLine="709"/>
        <w:rPr>
          <w:szCs w:val="28"/>
        </w:rPr>
      </w:pPr>
    </w:p>
    <w:p w:rsidR="009D56B5" w:rsidRDefault="009D56B5" w:rsidP="003E1F5C">
      <w:pPr>
        <w:widowControl w:val="0"/>
        <w:suppressAutoHyphens/>
        <w:spacing w:line="360" w:lineRule="exact"/>
        <w:ind w:firstLine="709"/>
        <w:rPr>
          <w:szCs w:val="28"/>
        </w:rPr>
      </w:pPr>
    </w:p>
    <w:p w:rsidR="009D56B5" w:rsidRDefault="009D56B5" w:rsidP="003E1F5C">
      <w:pPr>
        <w:widowControl w:val="0"/>
        <w:suppressAutoHyphens/>
        <w:spacing w:line="360" w:lineRule="exact"/>
        <w:ind w:firstLine="709"/>
        <w:rPr>
          <w:szCs w:val="28"/>
        </w:rPr>
      </w:pPr>
    </w:p>
    <w:p w:rsidR="009D56B5" w:rsidRDefault="009D56B5" w:rsidP="003E1F5C">
      <w:pPr>
        <w:widowControl w:val="0"/>
        <w:suppressAutoHyphens/>
        <w:spacing w:line="360" w:lineRule="exact"/>
        <w:ind w:firstLine="709"/>
        <w:rPr>
          <w:szCs w:val="28"/>
        </w:rPr>
      </w:pPr>
    </w:p>
    <w:p w:rsidR="009D56B5" w:rsidRDefault="009D56B5" w:rsidP="003E1F5C">
      <w:pPr>
        <w:widowControl w:val="0"/>
        <w:suppressAutoHyphens/>
        <w:spacing w:line="360" w:lineRule="exact"/>
        <w:ind w:firstLine="709"/>
        <w:rPr>
          <w:szCs w:val="28"/>
        </w:rPr>
      </w:pPr>
    </w:p>
    <w:p w:rsidR="009D56B5" w:rsidRDefault="009D56B5" w:rsidP="003E1F5C">
      <w:pPr>
        <w:widowControl w:val="0"/>
        <w:suppressAutoHyphens/>
        <w:spacing w:line="360" w:lineRule="exact"/>
        <w:ind w:firstLine="709"/>
        <w:rPr>
          <w:szCs w:val="28"/>
        </w:rPr>
      </w:pPr>
    </w:p>
    <w:p w:rsidR="009D56B5" w:rsidRDefault="009D56B5" w:rsidP="003E1F5C">
      <w:pPr>
        <w:widowControl w:val="0"/>
        <w:suppressAutoHyphens/>
        <w:spacing w:line="360" w:lineRule="exact"/>
        <w:ind w:firstLine="709"/>
        <w:rPr>
          <w:szCs w:val="28"/>
        </w:rPr>
      </w:pPr>
    </w:p>
    <w:p w:rsidR="009D56B5" w:rsidRDefault="009D56B5" w:rsidP="003E1F5C">
      <w:pPr>
        <w:widowControl w:val="0"/>
        <w:suppressAutoHyphens/>
        <w:spacing w:line="360" w:lineRule="exact"/>
        <w:ind w:firstLine="709"/>
        <w:rPr>
          <w:szCs w:val="28"/>
        </w:rPr>
      </w:pPr>
    </w:p>
    <w:p w:rsidR="009D56B5" w:rsidRDefault="009D56B5" w:rsidP="003E1F5C">
      <w:pPr>
        <w:widowControl w:val="0"/>
        <w:suppressAutoHyphens/>
        <w:spacing w:line="360" w:lineRule="exact"/>
        <w:ind w:firstLine="709"/>
        <w:rPr>
          <w:szCs w:val="28"/>
        </w:rPr>
      </w:pPr>
    </w:p>
    <w:p w:rsidR="009D56B5" w:rsidRDefault="009D56B5" w:rsidP="003E1F5C">
      <w:pPr>
        <w:widowControl w:val="0"/>
        <w:suppressAutoHyphens/>
        <w:spacing w:line="360" w:lineRule="exact"/>
        <w:ind w:firstLine="709"/>
        <w:rPr>
          <w:szCs w:val="28"/>
        </w:rPr>
      </w:pPr>
    </w:p>
    <w:p w:rsidR="009D56B5" w:rsidRDefault="009D56B5" w:rsidP="003E1F5C">
      <w:pPr>
        <w:widowControl w:val="0"/>
        <w:suppressAutoHyphens/>
        <w:spacing w:line="360" w:lineRule="exact"/>
        <w:ind w:firstLine="709"/>
        <w:rPr>
          <w:szCs w:val="28"/>
        </w:rPr>
      </w:pPr>
    </w:p>
    <w:p w:rsidR="009D56B5" w:rsidRDefault="009D56B5" w:rsidP="003E1F5C">
      <w:pPr>
        <w:widowControl w:val="0"/>
        <w:suppressAutoHyphens/>
        <w:spacing w:line="360" w:lineRule="exact"/>
        <w:ind w:firstLine="709"/>
        <w:rPr>
          <w:szCs w:val="28"/>
        </w:rPr>
      </w:pPr>
    </w:p>
    <w:p w:rsidR="009D56B5" w:rsidRDefault="009D56B5" w:rsidP="003E1F5C">
      <w:pPr>
        <w:widowControl w:val="0"/>
        <w:suppressAutoHyphens/>
        <w:spacing w:line="360" w:lineRule="exact"/>
        <w:ind w:firstLine="709"/>
        <w:rPr>
          <w:szCs w:val="28"/>
        </w:rPr>
      </w:pPr>
    </w:p>
    <w:p w:rsidR="00D859F2" w:rsidRDefault="00D859F2" w:rsidP="00D859F2">
      <w:pPr>
        <w:widowControl w:val="0"/>
        <w:spacing w:line="360" w:lineRule="exact"/>
        <w:ind w:firstLine="709"/>
        <w:jc w:val="center"/>
        <w:rPr>
          <w:b/>
          <w:i/>
          <w:szCs w:val="28"/>
        </w:rPr>
      </w:pPr>
      <w:r w:rsidRPr="00AC6C2A">
        <w:rPr>
          <w:b/>
          <w:i/>
          <w:szCs w:val="28"/>
        </w:rPr>
        <w:t>Вопросы для самоконтроля</w:t>
      </w:r>
    </w:p>
    <w:p w:rsidR="009D56B5" w:rsidRDefault="00D859F2" w:rsidP="00647D11">
      <w:pPr>
        <w:widowControl w:val="0"/>
        <w:numPr>
          <w:ilvl w:val="0"/>
          <w:numId w:val="27"/>
        </w:numPr>
        <w:suppressAutoHyphens/>
        <w:spacing w:line="360" w:lineRule="exact"/>
        <w:rPr>
          <w:szCs w:val="28"/>
        </w:rPr>
      </w:pPr>
      <w:r>
        <w:rPr>
          <w:szCs w:val="28"/>
        </w:rPr>
        <w:t>Что называется взаимным ориентированием снимков?</w:t>
      </w:r>
    </w:p>
    <w:p w:rsidR="00D859F2" w:rsidRDefault="00D859F2" w:rsidP="00647D11">
      <w:pPr>
        <w:widowControl w:val="0"/>
        <w:numPr>
          <w:ilvl w:val="0"/>
          <w:numId w:val="27"/>
        </w:numPr>
        <w:suppressAutoHyphens/>
        <w:spacing w:line="360" w:lineRule="exact"/>
        <w:rPr>
          <w:szCs w:val="28"/>
        </w:rPr>
      </w:pPr>
      <w:r>
        <w:rPr>
          <w:szCs w:val="28"/>
        </w:rPr>
        <w:t>Чем н</w:t>
      </w:r>
      <w:r w:rsidRPr="009D56B5">
        <w:rPr>
          <w:szCs w:val="28"/>
        </w:rPr>
        <w:t>а практике достигается выполнение условия пересечения соответственных лу</w:t>
      </w:r>
      <w:r>
        <w:rPr>
          <w:szCs w:val="28"/>
        </w:rPr>
        <w:t>чей?</w:t>
      </w:r>
    </w:p>
    <w:p w:rsidR="00D859F2" w:rsidRDefault="00D859F2" w:rsidP="00647D11">
      <w:pPr>
        <w:widowControl w:val="0"/>
        <w:numPr>
          <w:ilvl w:val="0"/>
          <w:numId w:val="27"/>
        </w:numPr>
        <w:suppressAutoHyphens/>
        <w:spacing w:line="360" w:lineRule="exact"/>
        <w:rPr>
          <w:szCs w:val="28"/>
        </w:rPr>
      </w:pPr>
      <w:r>
        <w:rPr>
          <w:szCs w:val="28"/>
        </w:rPr>
        <w:t>Сколько систем элементов взаимного ориентирования Вы знаете?</w:t>
      </w:r>
    </w:p>
    <w:p w:rsidR="00D859F2" w:rsidRDefault="00581BA6" w:rsidP="00647D11">
      <w:pPr>
        <w:widowControl w:val="0"/>
        <w:numPr>
          <w:ilvl w:val="0"/>
          <w:numId w:val="27"/>
        </w:numPr>
        <w:suppressAutoHyphens/>
        <w:spacing w:line="360" w:lineRule="exact"/>
        <w:rPr>
          <w:szCs w:val="28"/>
        </w:rPr>
      </w:pPr>
      <w:r>
        <w:rPr>
          <w:szCs w:val="28"/>
        </w:rPr>
        <w:t>Отобразите на рисунке первую систему элементов взаимного ориентирования снимков и поясните чертеж.</w:t>
      </w:r>
    </w:p>
    <w:p w:rsidR="00581BA6" w:rsidRDefault="00581BA6" w:rsidP="00647D11">
      <w:pPr>
        <w:widowControl w:val="0"/>
        <w:numPr>
          <w:ilvl w:val="0"/>
          <w:numId w:val="27"/>
        </w:numPr>
        <w:suppressAutoHyphens/>
        <w:spacing w:line="360" w:lineRule="exact"/>
        <w:rPr>
          <w:szCs w:val="28"/>
        </w:rPr>
      </w:pPr>
      <w:r>
        <w:rPr>
          <w:szCs w:val="28"/>
        </w:rPr>
        <w:t>Отобразите на рисунке вторую систему элементов взаимного ориентирования снимков и поясните чертеж.</w:t>
      </w:r>
    </w:p>
    <w:p w:rsidR="009D56B5" w:rsidRDefault="009D56B5" w:rsidP="003E1F5C">
      <w:pPr>
        <w:widowControl w:val="0"/>
        <w:suppressAutoHyphens/>
        <w:spacing w:line="360" w:lineRule="exact"/>
        <w:ind w:firstLine="709"/>
        <w:rPr>
          <w:szCs w:val="28"/>
        </w:rPr>
      </w:pPr>
    </w:p>
    <w:p w:rsidR="003E1F5C" w:rsidRDefault="003E1F5C" w:rsidP="00581BA6">
      <w:pPr>
        <w:widowControl w:val="0"/>
        <w:suppressAutoHyphens/>
        <w:spacing w:line="360" w:lineRule="exact"/>
        <w:ind w:firstLine="709"/>
        <w:jc w:val="center"/>
        <w:rPr>
          <w:b/>
          <w:i/>
          <w:szCs w:val="28"/>
        </w:rPr>
      </w:pPr>
      <w:r w:rsidRPr="00B43398">
        <w:rPr>
          <w:b/>
          <w:i/>
          <w:szCs w:val="28"/>
        </w:rPr>
        <w:t xml:space="preserve">Тема </w:t>
      </w:r>
      <w:r>
        <w:rPr>
          <w:b/>
          <w:i/>
          <w:szCs w:val="28"/>
        </w:rPr>
        <w:t xml:space="preserve">5.4 </w:t>
      </w:r>
      <w:r w:rsidRPr="008E2DDB">
        <w:rPr>
          <w:b/>
          <w:i/>
          <w:szCs w:val="28"/>
        </w:rPr>
        <w:t>Фотограмметрическая модель местности</w:t>
      </w:r>
    </w:p>
    <w:p w:rsidR="007935AC" w:rsidRPr="007935AC" w:rsidRDefault="007935AC" w:rsidP="007935AC">
      <w:pPr>
        <w:pStyle w:val="a6"/>
        <w:spacing w:line="360" w:lineRule="exact"/>
        <w:ind w:firstLine="720"/>
        <w:rPr>
          <w:szCs w:val="28"/>
        </w:rPr>
      </w:pPr>
      <w:r w:rsidRPr="007935AC">
        <w:rPr>
          <w:szCs w:val="28"/>
        </w:rPr>
        <w:t>Для достижения основной цели - определения координат точек местности по фотоснимкам, нужно их измерять. Из данных природой человеку органов чувств, особое значение для этого имеет зрение. Обеспе</w:t>
      </w:r>
      <w:r w:rsidRPr="007935AC">
        <w:rPr>
          <w:szCs w:val="28"/>
        </w:rPr>
        <w:lastRenderedPageBreak/>
        <w:t>чивается оно системой «глаз – мозг». Глаз человека это сложное и совершенное оптическое устройство.</w:t>
      </w:r>
    </w:p>
    <w:p w:rsidR="007935AC" w:rsidRPr="007935AC" w:rsidRDefault="007935AC" w:rsidP="007935AC">
      <w:pPr>
        <w:spacing w:line="360" w:lineRule="exact"/>
        <w:rPr>
          <w:szCs w:val="28"/>
        </w:rPr>
      </w:pPr>
      <w:r w:rsidRPr="007935AC">
        <w:rPr>
          <w:szCs w:val="28"/>
        </w:rPr>
        <w:t>Различают два вида зрения: монокулярное и бинокулярное.</w:t>
      </w:r>
    </w:p>
    <w:p w:rsidR="007935AC" w:rsidRPr="007935AC" w:rsidRDefault="007935AC" w:rsidP="007935AC">
      <w:pPr>
        <w:pStyle w:val="a6"/>
        <w:spacing w:line="360" w:lineRule="exact"/>
        <w:ind w:firstLine="720"/>
        <w:rPr>
          <w:szCs w:val="28"/>
        </w:rPr>
      </w:pPr>
      <w:r w:rsidRPr="007935AC">
        <w:rPr>
          <w:szCs w:val="28"/>
        </w:rPr>
        <w:t>Зрение одним глазом называется монокулярным зрением, двумя - бинокулярным.</w:t>
      </w:r>
    </w:p>
    <w:p w:rsidR="007935AC" w:rsidRPr="007935AC" w:rsidRDefault="007935AC" w:rsidP="007935AC">
      <w:pPr>
        <w:spacing w:line="360" w:lineRule="exact"/>
        <w:rPr>
          <w:szCs w:val="28"/>
        </w:rPr>
      </w:pPr>
      <w:r w:rsidRPr="007935AC">
        <w:rPr>
          <w:szCs w:val="28"/>
        </w:rPr>
        <w:t>Существует понятие стереоскопического (пространственного) восприятия объектов. Оно может быть монокулярным и бинокулярным.</w:t>
      </w:r>
    </w:p>
    <w:p w:rsidR="007935AC" w:rsidRPr="007935AC" w:rsidRDefault="007935AC" w:rsidP="007935AC">
      <w:pPr>
        <w:spacing w:line="360" w:lineRule="exact"/>
        <w:rPr>
          <w:szCs w:val="28"/>
        </w:rPr>
      </w:pPr>
      <w:r w:rsidRPr="007935AC">
        <w:rPr>
          <w:szCs w:val="28"/>
        </w:rPr>
        <w:t>При монокулярном зрении об удалённости наблюдаемых предметов можно судить только по косвенным признакам (относительный размер предметов, свет и тени, перекрытия, перспектива, визуальные контрасты, параллакс движений, детальность изображений и т.д.). Указанные признаки оценки пространственной глубины при монокулярном зрении дают приближённое, а иногда неверное представление о расстояниях.</w:t>
      </w:r>
    </w:p>
    <w:p w:rsidR="007935AC" w:rsidRPr="007935AC" w:rsidRDefault="007935AC" w:rsidP="007935AC">
      <w:pPr>
        <w:spacing w:line="360" w:lineRule="exact"/>
        <w:rPr>
          <w:szCs w:val="28"/>
        </w:rPr>
      </w:pPr>
      <w:r w:rsidRPr="007935AC">
        <w:rPr>
          <w:szCs w:val="28"/>
        </w:rPr>
        <w:t>Стереоскопическое зрение это пространственное восприятие, возникающее при рассматривании объекта двумя глазами. Такое наблюдение называется бинокулярным зрением</w:t>
      </w:r>
      <w:r>
        <w:rPr>
          <w:szCs w:val="28"/>
        </w:rPr>
        <w:t xml:space="preserve"> (рис.23)</w:t>
      </w:r>
      <w:r w:rsidRPr="007935AC">
        <w:rPr>
          <w:szCs w:val="28"/>
        </w:rPr>
        <w:t>.</w:t>
      </w:r>
    </w:p>
    <w:p w:rsidR="00E92318" w:rsidRPr="00E92318" w:rsidRDefault="00C146BB" w:rsidP="00E92318">
      <w:pPr>
        <w:pStyle w:val="a6"/>
        <w:spacing w:line="240" w:lineRule="auto"/>
        <w:ind w:firstLine="720"/>
      </w:pPr>
      <w:r>
        <w:rPr>
          <w:noProof/>
        </w:rPr>
        <w:pict>
          <v:group id="_x0000_s4743" style="position:absolute;left:0;text-align:left;margin-left:133.7pt;margin-top:9pt;width:237.6pt;height:289.4pt;z-index:251662848" coordorigin="2976,10200" coordsize="3264,4674">
            <v:line id="_x0000_s4744" style="position:absolute;flip:x" from="3870,10422" to="5520,13872"/>
            <v:line id="_x0000_s4745" style="position:absolute;flip:x" from="3972,11418" to="4680,14016"/>
            <v:line id="_x0000_s4746" style="position:absolute;flip:x" from="5412,10470" to="5520,13890"/>
            <v:line id="_x0000_s4747" style="position:absolute" from="4230,13194" to="5448,13206"/>
            <v:line id="_x0000_s4748" style="position:absolute;flip:x y" from="4650,11382" to="5760,13902"/>
            <v:group id="_x0000_s4749" style="position:absolute;left:3714;top:13104;width:816;height:900" coordorigin="3571,12024" coordsize="816,900">
              <v:oval id="_x0000_s4750" style="position:absolute;left:4026;top:12072;width:90;height:90"/>
              <v:shape id="_x0000_s4751" type="#_x0000_t19" style="position:absolute;left:3571;top:12080;width:816;height:811" coordsize="43200,42949" adj="-3635150,-6471550,21600,21349" path="wr,-251,43200,42949,33844,3555,18315,nfewr,-251,43200,42949,33844,3555,18315,l21600,21349nsxe">
                <v:path o:connectlocs="33844,3555;18315,0;21600,21349"/>
              </v:shape>
              <v:shapetype id="_x0000_t74" coordsize="21600,21600" o:spt="74" path="m10860,2187c10451,1746,9529,1018,9015,730,7865,152,6685,,5415,,4175,152,2995,575,1967,1305,1150,2187,575,3222,242,4220,,5410,242,6560,575,7597l10860,21600,20995,7597v485,-1037,605,-2187,485,-3377c21115,3222,20420,2187,19632,1305,18575,575,17425,152,16275,,15005,,13735,152,12705,730v-529,288,-1451,1016,-1845,1457xe">
                <v:stroke joinstyle="miter"/>
                <v:path gradientshapeok="t" o:connecttype="custom" o:connectlocs="10860,2187;2928,10800;10860,21600;18672,10800" o:connectangles="270,180,90,0" textboxrect="5037,2277,16557,13677"/>
              </v:shapetype>
              <v:shape id="_x0000_s4752" type="#_x0000_t74" style="position:absolute;left:3784;top:12864;width:146;height:60;rotation:998597fd" fillcolor="silver"/>
              <v:shape id="_x0000_s4753" type="#_x0000_t19" style="position:absolute;left:3913;top:12024;width:303;height:180" coordsize="36446,21600" adj="-8966525,-1090441,15750" path="wr-5850,,37350,43200,,6819,36446,15415nfewr-5850,,37350,43200,,6819,36446,15415l15750,21600nsxe">
                <v:path o:connectlocs="0,6819;36446,15415;15750,21600"/>
              </v:shape>
            </v:group>
            <v:group id="_x0000_s4754" style="position:absolute;left:5166;top:13104;width:813;height:830" coordorigin="5627,12154" coordsize="813,830">
              <v:shape id="_x0000_s4755" type="#_x0000_t19" style="position:absolute;left:5627;top:12181;width:813;height:786" coordsize="43200,43200" adj="-5893285,-8851830,21600" path="wr,,43200,43200,21629,,6308,6345nfewr,,43200,43200,21629,,6308,6345l21600,21600nsxe">
                <v:path o:connectlocs="21629,0;6308,6345;21600,21600"/>
              </v:shape>
              <v:shape id="_x0000_s4756" type="#_x0000_t74" style="position:absolute;left:6143;top:12918;width:139;height:66;rotation:-1520328fd" fillcolor="gray"/>
              <v:shape id="_x0000_s4757" type="#_x0000_t19" style="position:absolute;left:5755;top:12154;width:277;height:180" coordsize="33308,21600" adj="-10934043,-3628697,21033" path="wr-567,,42633,43200,,16682,33308,3827nfewr-567,,42633,43200,,16682,33308,3827l21033,21600nsxe">
                <v:path o:connectlocs="0,16682;33308,3827;21033,21600"/>
              </v:shape>
              <v:oval id="_x0000_s4758" style="position:absolute;left:5856;top:12204;width:90;height:90"/>
            </v:group>
            <v:oval id="_x0000_s4759" style="position:absolute;left:4638;top:11382;width:90;height:90" fillcolor="#333"/>
            <v:oval id="_x0000_s4760" style="position:absolute;left:5484;top:10386;width:90;height:90" fillcolor="#333"/>
            <v:shape id="_x0000_s4761" type="#_x0000_t202" style="position:absolute;left:4464;top:11088;width:480;height:390" filled="f" stroked="f">
              <v:textbox style="mso-next-textbox:#_x0000_s4761">
                <w:txbxContent>
                  <w:p w:rsidR="004B5AB5" w:rsidRDefault="004B5AB5" w:rsidP="007935AC">
                    <w:pPr>
                      <w:ind w:firstLine="0"/>
                      <w:rPr>
                        <w:i/>
                        <w:lang w:val="en-US"/>
                      </w:rPr>
                    </w:pPr>
                    <w:r>
                      <w:rPr>
                        <w:i/>
                        <w:lang w:val="en-US"/>
                      </w:rPr>
                      <w:t>F</w:t>
                    </w:r>
                  </w:p>
                </w:txbxContent>
              </v:textbox>
            </v:shape>
            <v:shape id="_x0000_s4762" type="#_x0000_t19" style="position:absolute;left:4611;top:11358;width:159;height:312" coordsize="10857,21600" adj="4518607,6438645,3098,0" path="wr-18502,-21600,24698,21600,10857,20158,,21377nfewr-18502,-21600,24698,21600,10857,20158,,21377l3098,nsxe">
              <v:path o:connectlocs="10857,20158;0,21377;3098,0"/>
            </v:shape>
            <v:shape id="_x0000_s4763" type="#_x0000_t19" style="position:absolute;left:5328;top:10440;width:197;height:438;flip:x" coordsize="9702,21577" adj="4149029,5725533,,0" path="wr-21600,-21600,21600,21600,9702,19298,993,21577nfewr-21600,-21600,21600,21600,9702,19298,993,21577l,nsxe">
              <v:path o:connectlocs="9702,19298;993,21577;0,0"/>
            </v:shape>
            <v:line id="_x0000_s4764" style="position:absolute;flip:y" from="3360,13194" to="3918,13200">
              <v:stroke dashstyle="dash"/>
            </v:line>
            <v:line id="_x0000_s4765" style="position:absolute" from="3246,10404" to="5496,10416">
              <v:stroke dashstyle="dash"/>
            </v:line>
            <v:line id="_x0000_s4766" style="position:absolute" from="3828,11418" to="4668,11418">
              <v:stroke dashstyle="dash"/>
            </v:line>
            <v:shape id="_x0000_s4767" type="#_x0000_t202" style="position:absolute;left:5460;top:10200;width:528;height:390" filled="f" stroked="f">
              <v:textbox style="mso-next-textbox:#_x0000_s4767">
                <w:txbxContent>
                  <w:p w:rsidR="004B5AB5" w:rsidRDefault="004B5AB5" w:rsidP="007935AC">
                    <w:pPr>
                      <w:rPr>
                        <w:i/>
                        <w:lang w:val="en-US"/>
                      </w:rPr>
                    </w:pPr>
                    <w:r>
                      <w:rPr>
                        <w:i/>
                        <w:lang w:val="en-US"/>
                      </w:rPr>
                      <w:t>A</w:t>
                    </w:r>
                  </w:p>
                </w:txbxContent>
              </v:textbox>
            </v:shape>
            <v:shape id="_x0000_s4768" type="#_x0000_t202" style="position:absolute;left:5124;top:10704;width:600;height:528" filled="f" stroked="f">
              <v:textbox style="mso-next-textbox:#_x0000_s4768">
                <w:txbxContent>
                  <w:p w:rsidR="004B5AB5" w:rsidRDefault="004B5AB5" w:rsidP="007935AC">
                    <w:pPr>
                      <w:ind w:firstLine="0"/>
                      <w:rPr>
                        <w:i/>
                        <w:sz w:val="24"/>
                        <w:vertAlign w:val="subscript"/>
                        <w:lang w:val="en-US"/>
                      </w:rPr>
                    </w:pPr>
                    <w:r>
                      <w:rPr>
                        <w:i/>
                        <w:sz w:val="24"/>
                      </w:rPr>
                      <w:sym w:font="Symbol" w:char="F067"/>
                    </w:r>
                    <w:r>
                      <w:rPr>
                        <w:i/>
                        <w:sz w:val="24"/>
                        <w:vertAlign w:val="subscript"/>
                        <w:lang w:val="en-US"/>
                      </w:rPr>
                      <w:t>A</w:t>
                    </w:r>
                  </w:p>
                </w:txbxContent>
              </v:textbox>
            </v:shape>
            <v:shape id="_x0000_s4769" type="#_x0000_t202" style="position:absolute;left:4446;top:11562;width:588;height:522" filled="f" stroked="f">
              <v:textbox style="mso-next-textbox:#_x0000_s4769">
                <w:txbxContent>
                  <w:p w:rsidR="004B5AB5" w:rsidRDefault="004B5AB5" w:rsidP="007935AC">
                    <w:pPr>
                      <w:ind w:firstLine="0"/>
                      <w:rPr>
                        <w:i/>
                        <w:sz w:val="24"/>
                        <w:vertAlign w:val="subscript"/>
                        <w:lang w:val="en-US"/>
                      </w:rPr>
                    </w:pPr>
                    <w:r>
                      <w:rPr>
                        <w:i/>
                        <w:sz w:val="24"/>
                      </w:rPr>
                      <w:sym w:font="Symbol" w:char="F067"/>
                    </w:r>
                    <w:r>
                      <w:rPr>
                        <w:i/>
                        <w:sz w:val="24"/>
                        <w:vertAlign w:val="subscript"/>
                        <w:lang w:val="en-US"/>
                      </w:rPr>
                      <w:t>F</w:t>
                    </w:r>
                  </w:p>
                </w:txbxContent>
              </v:textbox>
            </v:shape>
            <v:shape id="_x0000_s4770" type="#_x0000_t202" style="position:absolute;left:4614;top:13110;width:498;height:420" filled="f" stroked="f">
              <v:textbox style="mso-next-textbox:#_x0000_s4770">
                <w:txbxContent>
                  <w:p w:rsidR="004B5AB5" w:rsidRDefault="004B5AB5" w:rsidP="007935AC">
                    <w:pPr>
                      <w:rPr>
                        <w:i/>
                        <w:sz w:val="24"/>
                        <w:lang w:val="en-US"/>
                      </w:rPr>
                    </w:pPr>
                    <w:r>
                      <w:rPr>
                        <w:i/>
                        <w:sz w:val="24"/>
                        <w:lang w:val="en-US"/>
                      </w:rPr>
                      <w:t>b</w:t>
                    </w:r>
                  </w:p>
                </w:txbxContent>
              </v:textbox>
            </v:shape>
            <v:shape id="_x0000_s4771" type="#_x0000_t202" style="position:absolute;left:3816;top:13044;width:462;height:390" filled="f" stroked="f">
              <v:textbox style="mso-next-textbox:#_x0000_s4771">
                <w:txbxContent>
                  <w:p w:rsidR="004B5AB5" w:rsidRDefault="004B5AB5" w:rsidP="007935AC">
                    <w:pPr>
                      <w:rPr>
                        <w:i/>
                        <w:vertAlign w:val="subscript"/>
                        <w:lang w:val="en-US"/>
                      </w:rPr>
                    </w:pPr>
                    <w:r>
                      <w:rPr>
                        <w:i/>
                        <w:lang w:val="en-US"/>
                      </w:rPr>
                      <w:t>o</w:t>
                    </w:r>
                    <w:r>
                      <w:rPr>
                        <w:i/>
                        <w:vertAlign w:val="subscript"/>
                        <w:lang w:val="en-US"/>
                      </w:rPr>
                      <w:t>1</w:t>
                    </w:r>
                  </w:p>
                </w:txbxContent>
              </v:textbox>
            </v:shape>
            <v:shape id="_x0000_s4772" type="#_x0000_t202" style="position:absolute;left:5364;top:13020;width:540;height:462" filled="f" stroked="f">
              <v:textbox style="mso-next-textbox:#_x0000_s4772">
                <w:txbxContent>
                  <w:p w:rsidR="004B5AB5" w:rsidRDefault="004B5AB5" w:rsidP="007935AC">
                    <w:pPr>
                      <w:rPr>
                        <w:i/>
                        <w:vertAlign w:val="subscript"/>
                        <w:lang w:val="en-US"/>
                      </w:rPr>
                    </w:pPr>
                    <w:r>
                      <w:rPr>
                        <w:i/>
                        <w:lang w:val="en-US"/>
                      </w:rPr>
                      <w:t>o</w:t>
                    </w:r>
                    <w:r>
                      <w:rPr>
                        <w:i/>
                        <w:vertAlign w:val="subscript"/>
                        <w:lang w:val="en-US"/>
                      </w:rPr>
                      <w:t>2</w:t>
                    </w:r>
                  </w:p>
                </w:txbxContent>
              </v:textbox>
            </v:shape>
            <v:shape id="_x0000_s4773" type="#_x0000_t202" style="position:absolute;left:3840;top:13920;width:498;height:462" filled="f" stroked="f">
              <v:textbox style="mso-next-textbox:#_x0000_s4773">
                <w:txbxContent>
                  <w:p w:rsidR="004B5AB5" w:rsidRDefault="004B5AB5" w:rsidP="007935AC">
                    <w:pPr>
                      <w:ind w:firstLine="0"/>
                      <w:rPr>
                        <w:i/>
                        <w:sz w:val="24"/>
                        <w:vertAlign w:val="subscript"/>
                        <w:lang w:val="en-US"/>
                      </w:rPr>
                    </w:pPr>
                    <w:r>
                      <w:rPr>
                        <w:i/>
                        <w:sz w:val="24"/>
                        <w:lang w:val="en-US"/>
                      </w:rPr>
                      <w:t>f</w:t>
                    </w:r>
                    <w:r>
                      <w:rPr>
                        <w:i/>
                        <w:sz w:val="24"/>
                        <w:vertAlign w:val="subscript"/>
                        <w:lang w:val="en-US"/>
                      </w:rPr>
                      <w:t>1</w:t>
                    </w:r>
                  </w:p>
                </w:txbxContent>
              </v:textbox>
            </v:shape>
            <v:shape id="_x0000_s4774" type="#_x0000_t202" style="position:absolute;left:5676;top:13788;width:540;height:390" filled="f" stroked="f">
              <v:textbox style="mso-next-textbox:#_x0000_s4774">
                <w:txbxContent>
                  <w:p w:rsidR="004B5AB5" w:rsidRDefault="004B5AB5" w:rsidP="007935AC">
                    <w:pPr>
                      <w:ind w:firstLine="0"/>
                      <w:rPr>
                        <w:i/>
                        <w:sz w:val="22"/>
                        <w:vertAlign w:val="subscript"/>
                        <w:lang w:val="en-US"/>
                      </w:rPr>
                    </w:pPr>
                    <w:r>
                      <w:rPr>
                        <w:i/>
                        <w:sz w:val="22"/>
                        <w:lang w:val="en-US"/>
                      </w:rPr>
                      <w:t>f</w:t>
                    </w:r>
                    <w:r>
                      <w:rPr>
                        <w:i/>
                        <w:sz w:val="22"/>
                        <w:vertAlign w:val="subscript"/>
                        <w:lang w:val="en-US"/>
                      </w:rPr>
                      <w:t>2</w:t>
                    </w:r>
                  </w:p>
                </w:txbxContent>
              </v:textbox>
            </v:shape>
            <v:shape id="_x0000_s4775" type="#_x0000_t202" style="position:absolute;left:5112;top:13728;width:510;height:480" filled="f" stroked="f">
              <v:textbox style="mso-next-textbox:#_x0000_s4775">
                <w:txbxContent>
                  <w:p w:rsidR="004B5AB5" w:rsidRDefault="004B5AB5" w:rsidP="007935AC">
                    <w:pPr>
                      <w:ind w:firstLine="0"/>
                      <w:rPr>
                        <w:i/>
                        <w:sz w:val="24"/>
                        <w:vertAlign w:val="subscript"/>
                        <w:lang w:val="en-US"/>
                      </w:rPr>
                    </w:pPr>
                    <w:r>
                      <w:rPr>
                        <w:i/>
                        <w:sz w:val="24"/>
                        <w:lang w:val="en-US"/>
                      </w:rPr>
                      <w:t>a</w:t>
                    </w:r>
                    <w:r>
                      <w:rPr>
                        <w:i/>
                        <w:sz w:val="24"/>
                        <w:vertAlign w:val="subscript"/>
                        <w:lang w:val="en-US"/>
                      </w:rPr>
                      <w:t>2</w:t>
                    </w:r>
                  </w:p>
                </w:txbxContent>
              </v:textbox>
            </v:shape>
            <v:shape id="_x0000_s4776" type="#_x0000_t202" style="position:absolute;left:3510;top:13686;width:528;height:450" filled="f" stroked="f">
              <v:textbox style="mso-next-textbox:#_x0000_s4776">
                <w:txbxContent>
                  <w:p w:rsidR="004B5AB5" w:rsidRDefault="004B5AB5" w:rsidP="007935AC">
                    <w:pPr>
                      <w:ind w:firstLine="0"/>
                      <w:rPr>
                        <w:i/>
                        <w:sz w:val="24"/>
                        <w:vertAlign w:val="subscript"/>
                        <w:lang w:val="en-US"/>
                      </w:rPr>
                    </w:pPr>
                    <w:r>
                      <w:rPr>
                        <w:i/>
                        <w:sz w:val="24"/>
                        <w:lang w:val="en-US"/>
                      </w:rPr>
                      <w:t>a</w:t>
                    </w:r>
                    <w:r>
                      <w:rPr>
                        <w:i/>
                        <w:sz w:val="24"/>
                        <w:vertAlign w:val="subscript"/>
                        <w:lang w:val="en-US"/>
                      </w:rPr>
                      <w:t>1</w:t>
                    </w:r>
                  </w:p>
                </w:txbxContent>
              </v:textbox>
            </v:shape>
            <v:shape id="_x0000_s4777" type="#_x0000_t202" style="position:absolute;left:3270;top:11682;width:702;height:420" filled="f" stroked="f">
              <v:textbox style="mso-next-textbox:#_x0000_s4777">
                <w:txbxContent>
                  <w:p w:rsidR="004B5AB5" w:rsidRDefault="004B5AB5" w:rsidP="007935AC">
                    <w:pPr>
                      <w:ind w:firstLine="0"/>
                      <w:rPr>
                        <w:i/>
                        <w:sz w:val="24"/>
                        <w:vertAlign w:val="subscript"/>
                        <w:lang w:val="en-US"/>
                      </w:rPr>
                    </w:pPr>
                    <w:r>
                      <w:rPr>
                        <w:i/>
                        <w:sz w:val="24"/>
                        <w:lang w:val="en-US"/>
                      </w:rPr>
                      <w:t>L</w:t>
                    </w:r>
                    <w:r>
                      <w:rPr>
                        <w:i/>
                        <w:sz w:val="24"/>
                        <w:vertAlign w:val="subscript"/>
                        <w:lang w:val="en-US"/>
                      </w:rPr>
                      <w:t>A</w:t>
                    </w:r>
                  </w:p>
                </w:txbxContent>
              </v:textbox>
            </v:shape>
            <v:line id="_x0000_s4778" style="position:absolute" from="3540,10422" to="3540,11652">
              <v:stroke startarrow="open"/>
            </v:line>
            <v:line id="_x0000_s4779" style="position:absolute" from="3528,12192" to="3528,13182">
              <v:stroke endarrow="open"/>
            </v:line>
            <v:shape id="_x0000_s4780" type="#_x0000_t202" style="position:absolute;left:3594;top:10686;width:618;height:432" filled="f" stroked="f">
              <v:textbox style="mso-next-textbox:#_x0000_s4780">
                <w:txbxContent>
                  <w:p w:rsidR="004B5AB5" w:rsidRDefault="004B5AB5" w:rsidP="007935AC">
                    <w:pPr>
                      <w:ind w:firstLine="0"/>
                      <w:rPr>
                        <w:i/>
                        <w:sz w:val="24"/>
                        <w:lang w:val="en-US"/>
                      </w:rPr>
                    </w:pPr>
                    <w:r>
                      <w:rPr>
                        <w:i/>
                        <w:sz w:val="24"/>
                      </w:rPr>
                      <w:sym w:font="Symbol" w:char="F044"/>
                    </w:r>
                    <w:r>
                      <w:rPr>
                        <w:i/>
                        <w:sz w:val="24"/>
                        <w:lang w:val="en-US"/>
                      </w:rPr>
                      <w:t>L</w:t>
                    </w:r>
                  </w:p>
                </w:txbxContent>
              </v:textbox>
            </v:shape>
            <v:line id="_x0000_s4781" style="position:absolute" from="3882,10410" to="3882,10770">
              <v:stroke startarrow="open"/>
            </v:line>
            <v:line id="_x0000_s4782" style="position:absolute" from="3882,11058" to="3882,11418">
              <v:stroke endarrow="open"/>
            </v:line>
            <v:shape id="_x0000_s4783" type="#_x0000_t202" style="position:absolute;left:3522;top:12066;width:552;height:510" filled="f" stroked="f">
              <v:textbox style="mso-next-textbox:#_x0000_s4783">
                <w:txbxContent>
                  <w:p w:rsidR="004B5AB5" w:rsidRDefault="004B5AB5" w:rsidP="007935AC">
                    <w:pPr>
                      <w:ind w:firstLine="0"/>
                      <w:rPr>
                        <w:i/>
                        <w:sz w:val="24"/>
                        <w:vertAlign w:val="subscript"/>
                        <w:lang w:val="en-US"/>
                      </w:rPr>
                    </w:pPr>
                    <w:r>
                      <w:rPr>
                        <w:i/>
                        <w:sz w:val="24"/>
                        <w:lang w:val="en-US"/>
                      </w:rPr>
                      <w:t>L</w:t>
                    </w:r>
                    <w:r>
                      <w:rPr>
                        <w:i/>
                        <w:sz w:val="24"/>
                        <w:vertAlign w:val="subscript"/>
                        <w:lang w:val="en-US"/>
                      </w:rPr>
                      <w:t>F</w:t>
                    </w:r>
                  </w:p>
                </w:txbxContent>
              </v:textbox>
            </v:shape>
            <v:line id="_x0000_s4784" style="position:absolute" from="3792,11412" to="3792,12060">
              <v:stroke startarrow="open"/>
            </v:line>
            <v:line id="_x0000_s4785" style="position:absolute" from="3792,12540" to="3792,13188">
              <v:stroke endarrow="open"/>
            </v:line>
            <v:rect id="_x0000_s4786" style="position:absolute;left:4008;top:12690;width:582;height:48"/>
            <v:rect id="_x0000_s4787" style="position:absolute;left:5070;top:12690;width:582;height:48"/>
            <v:oval id="_x0000_s4788" style="position:absolute;left:4308;top:12702;width:24;height:24" fillcolor="#333"/>
            <v:oval id="_x0000_s4789" style="position:absolute;left:4410;top:12702;width:24;height:24" fillcolor="#333"/>
            <v:oval id="_x0000_s4790" style="position:absolute;left:5220;top:12702;width:24;height:24" fillcolor="#333"/>
            <v:oval id="_x0000_s4791" style="position:absolute;left:5436;top:12702;width:24;height:24" fillcolor="#333"/>
            <v:shape id="_x0000_s4792" type="#_x0000_t202" style="position:absolute;left:5532;top:12510;width:552;height:378" filled="f" stroked="f">
              <v:textbox style="mso-next-textbox:#_x0000_s4792">
                <w:txbxContent>
                  <w:p w:rsidR="004B5AB5" w:rsidRDefault="004B5AB5" w:rsidP="007935AC">
                    <w:pPr>
                      <w:ind w:firstLine="0"/>
                      <w:rPr>
                        <w:i/>
                        <w:sz w:val="24"/>
                        <w:vertAlign w:val="subscript"/>
                        <w:lang w:val="en-US"/>
                      </w:rPr>
                    </w:pPr>
                    <w:r>
                      <w:rPr>
                        <w:i/>
                        <w:sz w:val="24"/>
                        <w:lang w:val="en-US"/>
                      </w:rPr>
                      <w:t>P</w:t>
                    </w:r>
                    <w:r>
                      <w:rPr>
                        <w:i/>
                        <w:sz w:val="24"/>
                        <w:vertAlign w:val="subscript"/>
                        <w:lang w:val="en-US"/>
                      </w:rPr>
                      <w:t>2</w:t>
                    </w:r>
                  </w:p>
                </w:txbxContent>
              </v:textbox>
            </v:shape>
            <v:shape id="_x0000_s4793" type="#_x0000_t202" style="position:absolute;left:4470;top:12516;width:540;height:402" filled="f" stroked="f">
              <v:textbox style="mso-next-textbox:#_x0000_s4793">
                <w:txbxContent>
                  <w:p w:rsidR="004B5AB5" w:rsidRDefault="004B5AB5" w:rsidP="007935AC">
                    <w:pPr>
                      <w:ind w:firstLine="0"/>
                      <w:rPr>
                        <w:i/>
                        <w:sz w:val="24"/>
                        <w:vertAlign w:val="subscript"/>
                        <w:lang w:val="en-US"/>
                      </w:rPr>
                    </w:pPr>
                    <w:r>
                      <w:rPr>
                        <w:i/>
                        <w:sz w:val="24"/>
                        <w:lang w:val="en-US"/>
                      </w:rPr>
                      <w:t>P</w:t>
                    </w:r>
                    <w:r>
                      <w:rPr>
                        <w:i/>
                        <w:sz w:val="24"/>
                        <w:vertAlign w:val="subscript"/>
                        <w:lang w:val="en-US"/>
                      </w:rPr>
                      <w:t>1</w:t>
                    </w:r>
                  </w:p>
                </w:txbxContent>
              </v:textbox>
            </v:shape>
            <v:shape id="_x0000_s4794" type="#_x0000_t202" style="position:absolute;left:4002;top:12354;width:540;height:372" filled="f" stroked="f">
              <v:textbox style="mso-next-textbox:#_x0000_s4794">
                <w:txbxContent>
                  <w:p w:rsidR="004B5AB5" w:rsidRPr="007935AC" w:rsidRDefault="004B5AB5" w:rsidP="007935AC">
                    <w:pPr>
                      <w:ind w:firstLine="0"/>
                      <w:rPr>
                        <w:i/>
                        <w:sz w:val="24"/>
                        <w:szCs w:val="24"/>
                        <w:vertAlign w:val="subscript"/>
                        <w:lang w:val="en-US"/>
                      </w:rPr>
                    </w:pPr>
                    <w:r w:rsidRPr="007935AC">
                      <w:rPr>
                        <w:i/>
                        <w:sz w:val="24"/>
                        <w:szCs w:val="24"/>
                        <w:lang w:val="en-US"/>
                      </w:rPr>
                      <w:t>f</w:t>
                    </w:r>
                    <w:r w:rsidRPr="007935AC">
                      <w:rPr>
                        <w:i/>
                        <w:sz w:val="24"/>
                        <w:szCs w:val="24"/>
                        <w:lang w:val="en-US"/>
                      </w:rPr>
                      <w:sym w:font="Symbol" w:char="F0A2"/>
                    </w:r>
                    <w:r w:rsidRPr="007935AC">
                      <w:rPr>
                        <w:i/>
                        <w:sz w:val="24"/>
                        <w:szCs w:val="24"/>
                        <w:vertAlign w:val="subscript"/>
                        <w:lang w:val="en-US"/>
                      </w:rPr>
                      <w:t>1</w:t>
                    </w:r>
                  </w:p>
                </w:txbxContent>
              </v:textbox>
            </v:shape>
            <v:shape id="_x0000_s4795" type="#_x0000_t202" style="position:absolute;left:5352;top:12342;width:552;height:420" filled="f" stroked="f">
              <v:textbox style="mso-next-textbox:#_x0000_s4795">
                <w:txbxContent>
                  <w:p w:rsidR="004B5AB5" w:rsidRPr="007935AC" w:rsidRDefault="004B5AB5" w:rsidP="007935AC">
                    <w:pPr>
                      <w:ind w:firstLine="0"/>
                      <w:rPr>
                        <w:i/>
                        <w:sz w:val="24"/>
                        <w:szCs w:val="24"/>
                        <w:vertAlign w:val="subscript"/>
                        <w:lang w:val="en-US"/>
                      </w:rPr>
                    </w:pPr>
                    <w:r w:rsidRPr="007935AC">
                      <w:rPr>
                        <w:i/>
                        <w:sz w:val="24"/>
                        <w:szCs w:val="24"/>
                        <w:lang w:val="en-US"/>
                      </w:rPr>
                      <w:t>f</w:t>
                    </w:r>
                    <w:r w:rsidRPr="007935AC">
                      <w:rPr>
                        <w:i/>
                        <w:sz w:val="24"/>
                        <w:szCs w:val="24"/>
                        <w:lang w:val="en-US"/>
                      </w:rPr>
                      <w:sym w:font="Symbol" w:char="F0A2"/>
                    </w:r>
                    <w:r w:rsidRPr="007935AC">
                      <w:rPr>
                        <w:i/>
                        <w:sz w:val="24"/>
                        <w:szCs w:val="24"/>
                        <w:vertAlign w:val="subscript"/>
                        <w:lang w:val="en-US"/>
                      </w:rPr>
                      <w:t>2</w:t>
                    </w:r>
                  </w:p>
                </w:txbxContent>
              </v:textbox>
            </v:shape>
            <v:shape id="_x0000_s4796" type="#_x0000_t202" style="position:absolute;left:4266;top:12624;width:582;height:390" filled="f" stroked="f">
              <v:textbox style="mso-next-textbox:#_x0000_s4796">
                <w:txbxContent>
                  <w:p w:rsidR="004B5AB5" w:rsidRPr="007935AC" w:rsidRDefault="004B5AB5" w:rsidP="007935AC">
                    <w:pPr>
                      <w:ind w:firstLine="0"/>
                      <w:rPr>
                        <w:i/>
                        <w:sz w:val="24"/>
                        <w:szCs w:val="24"/>
                        <w:vertAlign w:val="subscript"/>
                        <w:lang w:val="en-US"/>
                      </w:rPr>
                    </w:pPr>
                    <w:r w:rsidRPr="007935AC">
                      <w:rPr>
                        <w:i/>
                        <w:sz w:val="24"/>
                        <w:szCs w:val="24"/>
                        <w:lang w:val="en-US"/>
                      </w:rPr>
                      <w:t>a</w:t>
                    </w:r>
                    <w:r w:rsidRPr="007935AC">
                      <w:rPr>
                        <w:i/>
                        <w:sz w:val="24"/>
                        <w:szCs w:val="24"/>
                        <w:lang w:val="en-US"/>
                      </w:rPr>
                      <w:sym w:font="Symbol" w:char="F0A2"/>
                    </w:r>
                    <w:r w:rsidRPr="007935AC">
                      <w:rPr>
                        <w:i/>
                        <w:sz w:val="24"/>
                        <w:szCs w:val="24"/>
                        <w:vertAlign w:val="subscript"/>
                        <w:lang w:val="en-US"/>
                      </w:rPr>
                      <w:t>1</w:t>
                    </w:r>
                  </w:p>
                </w:txbxContent>
              </v:textbox>
            </v:shape>
            <v:shape id="_x0000_s4797" type="#_x0000_t202" style="position:absolute;left:4896;top:12636;width:510;height:408" filled="f" stroked="f">
              <v:textbox style="mso-next-textbox:#_x0000_s4797">
                <w:txbxContent>
                  <w:p w:rsidR="004B5AB5" w:rsidRPr="007935AC" w:rsidRDefault="004B5AB5" w:rsidP="007935AC">
                    <w:pPr>
                      <w:ind w:firstLine="0"/>
                      <w:rPr>
                        <w:i/>
                        <w:sz w:val="24"/>
                        <w:szCs w:val="24"/>
                        <w:vertAlign w:val="subscript"/>
                        <w:lang w:val="en-US"/>
                      </w:rPr>
                    </w:pPr>
                    <w:r w:rsidRPr="007935AC">
                      <w:rPr>
                        <w:i/>
                        <w:sz w:val="24"/>
                        <w:szCs w:val="24"/>
                        <w:lang w:val="en-US"/>
                      </w:rPr>
                      <w:t>a</w:t>
                    </w:r>
                    <w:r w:rsidRPr="007935AC">
                      <w:rPr>
                        <w:i/>
                        <w:sz w:val="24"/>
                        <w:szCs w:val="24"/>
                        <w:lang w:val="en-US"/>
                      </w:rPr>
                      <w:sym w:font="Symbol" w:char="F0A2"/>
                    </w:r>
                    <w:r w:rsidRPr="007935AC">
                      <w:rPr>
                        <w:i/>
                        <w:sz w:val="24"/>
                        <w:szCs w:val="24"/>
                        <w:vertAlign w:val="subscript"/>
                        <w:lang w:val="en-US"/>
                      </w:rPr>
                      <w:t>2</w:t>
                    </w:r>
                  </w:p>
                </w:txbxContent>
              </v:textbox>
            </v:shape>
            <v:shape id="_x0000_s4798" type="#_x0000_t202" style="position:absolute;left:2976;top:14394;width:3264;height:480" filled="f" stroked="f">
              <v:textbox style="mso-next-textbox:#_x0000_s4798">
                <w:txbxContent>
                  <w:p w:rsidR="004B5AB5" w:rsidRDefault="004B5AB5" w:rsidP="007935AC">
                    <w:pPr>
                      <w:rPr>
                        <w:sz w:val="24"/>
                      </w:rPr>
                    </w:pPr>
                    <w:r>
                      <w:rPr>
                        <w:sz w:val="24"/>
                      </w:rPr>
                      <w:t>Рис.23 Бинокулярное зрение</w:t>
                    </w:r>
                  </w:p>
                </w:txbxContent>
              </v:textbox>
            </v:shape>
            <w10:wrap type="topAndBottom"/>
          </v:group>
        </w:pict>
      </w:r>
      <w:r w:rsidR="00E92318" w:rsidRPr="00E92318">
        <w:t xml:space="preserve">Расстояние </w:t>
      </w:r>
      <w:r w:rsidR="00E92318" w:rsidRPr="00E92318">
        <w:rPr>
          <w:i/>
          <w:lang w:val="en-US"/>
        </w:rPr>
        <w:t>b</w:t>
      </w:r>
      <w:r w:rsidR="00E92318" w:rsidRPr="00E92318">
        <w:rPr>
          <w:i/>
        </w:rPr>
        <w:t xml:space="preserve"> </w:t>
      </w:r>
      <w:r w:rsidR="00E92318" w:rsidRPr="00E92318">
        <w:t>между центрами хрусталиков левого и правого глаз это глазной базис. Он у людей разный и колеблется в пределах от 55 до 72 мм.</w:t>
      </w:r>
    </w:p>
    <w:p w:rsidR="00E92318" w:rsidRPr="00E92318" w:rsidRDefault="00E92318" w:rsidP="00E92318">
      <w:pPr>
        <w:spacing w:line="360" w:lineRule="exact"/>
        <w:ind w:firstLine="709"/>
        <w:rPr>
          <w:szCs w:val="28"/>
        </w:rPr>
      </w:pPr>
      <w:r w:rsidRPr="00E92318">
        <w:rPr>
          <w:szCs w:val="28"/>
        </w:rPr>
        <w:lastRenderedPageBreak/>
        <w:t xml:space="preserve">Угол </w:t>
      </w:r>
      <w:r w:rsidRPr="00E92318">
        <w:rPr>
          <w:i/>
          <w:szCs w:val="28"/>
          <w:lang w:val="en-US"/>
        </w:rPr>
        <w:object w:dxaOrig="200" w:dyaOrig="260">
          <v:shape id="_x0000_i1106" type="#_x0000_t75" style="width:9.75pt;height:12.75pt" o:ole="" fillcolor="window">
            <v:imagedata r:id="rId150" o:title=""/>
          </v:shape>
          <o:OLEObject Type="Embed" ProgID="Equation.3" ShapeID="_x0000_i1106" DrawAspect="Content" ObjectID="_1471378064" r:id="rId151"/>
        </w:object>
      </w:r>
      <w:r w:rsidRPr="00E92318">
        <w:rPr>
          <w:i/>
          <w:szCs w:val="28"/>
          <w:vertAlign w:val="subscript"/>
          <w:lang w:val="en-US"/>
        </w:rPr>
        <w:t>F</w:t>
      </w:r>
      <w:r w:rsidRPr="00E92318">
        <w:rPr>
          <w:szCs w:val="28"/>
        </w:rPr>
        <w:t>, под которым пересекаются зрительные оси, называется углом конвергенции (сходимости).</w:t>
      </w:r>
    </w:p>
    <w:p w:rsidR="00E92318" w:rsidRPr="00E92318" w:rsidRDefault="00E92318" w:rsidP="00E92318">
      <w:pPr>
        <w:spacing w:line="360" w:lineRule="exact"/>
        <w:ind w:firstLine="709"/>
        <w:rPr>
          <w:szCs w:val="28"/>
        </w:rPr>
      </w:pPr>
      <w:r w:rsidRPr="00E92318">
        <w:rPr>
          <w:szCs w:val="28"/>
        </w:rPr>
        <w:t xml:space="preserve">Неравенство углов </w:t>
      </w:r>
      <w:r w:rsidRPr="00E92318">
        <w:rPr>
          <w:szCs w:val="28"/>
          <w:lang w:val="en-US"/>
        </w:rPr>
        <w:object w:dxaOrig="200" w:dyaOrig="260">
          <v:shape id="_x0000_i1107" type="#_x0000_t75" style="width:9.75pt;height:12.75pt" o:ole="" fillcolor="window">
            <v:imagedata r:id="rId152" o:title=""/>
          </v:shape>
          <o:OLEObject Type="Embed" ProgID="Equation.3" ShapeID="_x0000_i1107" DrawAspect="Content" ObjectID="_1471378065" r:id="rId153"/>
        </w:object>
      </w:r>
      <w:r w:rsidRPr="00E92318">
        <w:rPr>
          <w:szCs w:val="28"/>
          <w:vertAlign w:val="subscript"/>
          <w:lang w:val="en-US"/>
        </w:rPr>
        <w:t>F</w:t>
      </w:r>
      <w:r w:rsidRPr="00E92318">
        <w:rPr>
          <w:szCs w:val="28"/>
        </w:rPr>
        <w:t xml:space="preserve"> и </w:t>
      </w:r>
      <w:r w:rsidRPr="003438F5">
        <w:rPr>
          <w:szCs w:val="28"/>
        </w:rPr>
        <w:sym w:font="Symbol" w:char="F067"/>
      </w:r>
      <w:r w:rsidRPr="003438F5">
        <w:rPr>
          <w:szCs w:val="28"/>
          <w:vertAlign w:val="subscript"/>
        </w:rPr>
        <w:t>A</w:t>
      </w:r>
      <w:r w:rsidRPr="00E92318">
        <w:rPr>
          <w:szCs w:val="28"/>
        </w:rPr>
        <w:t xml:space="preserve"> вызывает неравенство дуг </w:t>
      </w:r>
      <w:r w:rsidRPr="00E92318">
        <w:rPr>
          <w:szCs w:val="28"/>
        </w:rPr>
        <w:object w:dxaOrig="600" w:dyaOrig="320">
          <v:shape id="_x0000_i1108" type="#_x0000_t75" style="width:34.5pt;height:18.75pt" o:ole="" fillcolor="window">
            <v:imagedata r:id="rId154" o:title=""/>
          </v:shape>
          <o:OLEObject Type="Embed" ProgID="Equation.3" ShapeID="_x0000_i1108" DrawAspect="Content" ObjectID="_1471378066" r:id="rId155"/>
        </w:object>
      </w:r>
      <w:r w:rsidRPr="00E92318">
        <w:rPr>
          <w:szCs w:val="28"/>
        </w:rPr>
        <w:t xml:space="preserve"> и </w:t>
      </w:r>
      <w:r w:rsidRPr="00E92318">
        <w:rPr>
          <w:szCs w:val="28"/>
        </w:rPr>
        <w:object w:dxaOrig="660" w:dyaOrig="320">
          <v:shape id="_x0000_i1109" type="#_x0000_t75" style="width:33pt;height:15.75pt" o:ole="" fillcolor="window">
            <v:imagedata r:id="rId156" o:title=""/>
          </v:shape>
          <o:OLEObject Type="Embed" ProgID="Equation.3" ShapeID="_x0000_i1109" DrawAspect="Content" ObjectID="_1471378067" r:id="rId157"/>
        </w:object>
      </w:r>
      <w:r w:rsidRPr="00E92318">
        <w:rPr>
          <w:szCs w:val="28"/>
        </w:rPr>
        <w:t xml:space="preserve">, полученных в пределах жёлтого пятна левого и правого глаз. Алгебраическая их разность называется физиологическим параллаксом и обозначается </w:t>
      </w:r>
      <w:r w:rsidRPr="00E92318">
        <w:rPr>
          <w:i/>
          <w:szCs w:val="28"/>
        </w:rPr>
        <w:t>р</w:t>
      </w:r>
      <w:r w:rsidRPr="00E92318">
        <w:rPr>
          <w:szCs w:val="28"/>
        </w:rPr>
        <w:t>, т.е.:</w:t>
      </w:r>
    </w:p>
    <w:tbl>
      <w:tblPr>
        <w:tblW w:w="0" w:type="auto"/>
        <w:jc w:val="center"/>
        <w:tblLayout w:type="fixed"/>
        <w:tblLook w:val="0000" w:firstRow="0" w:lastRow="0" w:firstColumn="0" w:lastColumn="0" w:noHBand="0" w:noVBand="0"/>
      </w:tblPr>
      <w:tblGrid>
        <w:gridCol w:w="5920"/>
        <w:gridCol w:w="1013"/>
      </w:tblGrid>
      <w:tr w:rsidR="00E92318">
        <w:trPr>
          <w:jc w:val="center"/>
        </w:trPr>
        <w:tc>
          <w:tcPr>
            <w:tcW w:w="5920" w:type="dxa"/>
            <w:tcBorders>
              <w:top w:val="nil"/>
              <w:left w:val="nil"/>
              <w:bottom w:val="nil"/>
              <w:right w:val="nil"/>
            </w:tcBorders>
          </w:tcPr>
          <w:p w:rsidR="00E92318" w:rsidRDefault="00E92318" w:rsidP="00A56BF3">
            <w:pPr>
              <w:spacing w:before="120" w:after="120"/>
              <w:jc w:val="center"/>
              <w:rPr>
                <w:sz w:val="24"/>
              </w:rPr>
            </w:pPr>
            <w:r>
              <w:rPr>
                <w:position w:val="-10"/>
                <w:sz w:val="24"/>
              </w:rPr>
              <w:object w:dxaOrig="1719" w:dyaOrig="320">
                <v:shape id="_x0000_i1110" type="#_x0000_t75" style="width:86.25pt;height:15.75pt" o:ole="" fillcolor="window">
                  <v:imagedata r:id="rId158" o:title=""/>
                </v:shape>
                <o:OLEObject Type="Embed" ProgID="Equation.3" ShapeID="_x0000_i1110" DrawAspect="Content" ObjectID="_1471378068" r:id="rId159"/>
              </w:object>
            </w:r>
          </w:p>
        </w:tc>
        <w:tc>
          <w:tcPr>
            <w:tcW w:w="1013" w:type="dxa"/>
            <w:tcBorders>
              <w:top w:val="nil"/>
              <w:left w:val="nil"/>
              <w:bottom w:val="nil"/>
              <w:right w:val="nil"/>
            </w:tcBorders>
          </w:tcPr>
          <w:p w:rsidR="00E92318" w:rsidRDefault="00E92318" w:rsidP="00A56BF3">
            <w:pPr>
              <w:spacing w:before="120" w:after="120"/>
              <w:jc w:val="center"/>
              <w:rPr>
                <w:sz w:val="24"/>
              </w:rPr>
            </w:pPr>
          </w:p>
        </w:tc>
      </w:tr>
    </w:tbl>
    <w:p w:rsidR="00E92318" w:rsidRPr="00E92318" w:rsidRDefault="00E92318" w:rsidP="00E92318">
      <w:pPr>
        <w:spacing w:line="360" w:lineRule="exact"/>
        <w:ind w:firstLine="709"/>
        <w:rPr>
          <w:szCs w:val="28"/>
        </w:rPr>
      </w:pPr>
      <w:r w:rsidRPr="00E92318">
        <w:rPr>
          <w:szCs w:val="28"/>
        </w:rPr>
        <w:t>Пространственное восприятие можно получить не только при непосредственном рассматривании объекта в натуре, но и при рассматривании стереопары снимков этого объекта.</w:t>
      </w:r>
    </w:p>
    <w:p w:rsidR="00E92318" w:rsidRPr="00E92318" w:rsidRDefault="00E92318" w:rsidP="00E92318">
      <w:pPr>
        <w:spacing w:line="360" w:lineRule="exact"/>
        <w:ind w:firstLine="709"/>
        <w:rPr>
          <w:szCs w:val="28"/>
        </w:rPr>
      </w:pPr>
      <w:r w:rsidRPr="00E92318">
        <w:rPr>
          <w:szCs w:val="28"/>
        </w:rPr>
        <w:t>Пространственное восприятие объекта при бинокулярном рассматривании пары снимков, полученных с разных точек пространства, называется стереоскопическим эффектом, а воспринимаемая при этом мнимая картина – стереоскопической моделью.</w:t>
      </w:r>
    </w:p>
    <w:p w:rsidR="00E92318" w:rsidRPr="00E92318" w:rsidRDefault="00E92318" w:rsidP="00E92318">
      <w:pPr>
        <w:spacing w:line="360" w:lineRule="exact"/>
        <w:ind w:firstLine="709"/>
        <w:rPr>
          <w:szCs w:val="28"/>
        </w:rPr>
      </w:pPr>
      <w:r w:rsidRPr="00E92318">
        <w:rPr>
          <w:szCs w:val="28"/>
        </w:rPr>
        <w:t>Для получения стереоэффекта, необходимо, чтобы:</w:t>
      </w:r>
    </w:p>
    <w:p w:rsidR="00E92318" w:rsidRPr="00E92318" w:rsidRDefault="00E92318" w:rsidP="00E92318">
      <w:pPr>
        <w:widowControl w:val="0"/>
        <w:adjustRightInd w:val="0"/>
        <w:spacing w:line="360" w:lineRule="exact"/>
        <w:ind w:firstLine="709"/>
        <w:textAlignment w:val="baseline"/>
        <w:rPr>
          <w:szCs w:val="28"/>
        </w:rPr>
      </w:pPr>
      <w:r w:rsidRPr="00E92318">
        <w:rPr>
          <w:szCs w:val="28"/>
        </w:rPr>
        <w:t>-Разность масштабов снимков стереопары не превышала 16 %.</w:t>
      </w:r>
    </w:p>
    <w:p w:rsidR="00E92318" w:rsidRPr="00E92318" w:rsidRDefault="00E92318" w:rsidP="00E92318">
      <w:pPr>
        <w:widowControl w:val="0"/>
        <w:adjustRightInd w:val="0"/>
        <w:spacing w:line="360" w:lineRule="exact"/>
        <w:ind w:firstLine="709"/>
        <w:textAlignment w:val="baseline"/>
        <w:rPr>
          <w:szCs w:val="28"/>
        </w:rPr>
      </w:pPr>
      <w:r w:rsidRPr="00E92318">
        <w:rPr>
          <w:szCs w:val="28"/>
        </w:rPr>
        <w:t>-Каждым глазом наблюдался только один из снимков.</w:t>
      </w:r>
    </w:p>
    <w:p w:rsidR="00E92318" w:rsidRPr="00E92318" w:rsidRDefault="00E92318" w:rsidP="00E92318">
      <w:pPr>
        <w:widowControl w:val="0"/>
        <w:adjustRightInd w:val="0"/>
        <w:spacing w:line="360" w:lineRule="exact"/>
        <w:ind w:firstLine="709"/>
        <w:textAlignment w:val="baseline"/>
        <w:rPr>
          <w:szCs w:val="28"/>
        </w:rPr>
      </w:pPr>
      <w:r w:rsidRPr="00E92318">
        <w:rPr>
          <w:szCs w:val="28"/>
        </w:rPr>
        <w:t>-Угол, под которым пересекаются соответственные лучи, не превышал 16°.</w:t>
      </w:r>
    </w:p>
    <w:p w:rsidR="00E92318" w:rsidRPr="00E92318" w:rsidRDefault="00E92318" w:rsidP="00E92318">
      <w:pPr>
        <w:widowControl w:val="0"/>
        <w:adjustRightInd w:val="0"/>
        <w:spacing w:line="360" w:lineRule="exact"/>
        <w:ind w:firstLine="709"/>
        <w:textAlignment w:val="baseline"/>
        <w:rPr>
          <w:szCs w:val="28"/>
        </w:rPr>
      </w:pPr>
      <w:r w:rsidRPr="00E92318">
        <w:rPr>
          <w:szCs w:val="28"/>
        </w:rPr>
        <w:t>-Положение снимков было согласовано с глазным базисом. В первом приближении это осуществляется расположением снимков на линии, параллельной глазному базису.</w:t>
      </w:r>
    </w:p>
    <w:p w:rsidR="00E92318" w:rsidRPr="00E92318" w:rsidRDefault="00E92318" w:rsidP="00E92318">
      <w:pPr>
        <w:spacing w:line="360" w:lineRule="exact"/>
        <w:ind w:firstLine="709"/>
        <w:rPr>
          <w:szCs w:val="28"/>
        </w:rPr>
      </w:pPr>
      <w:r w:rsidRPr="00E92318">
        <w:rPr>
          <w:szCs w:val="28"/>
        </w:rPr>
        <w:t>Для обеспечения второго условия получения стереоэффекта используют: анаглифический, поляроидный, затворов, оптический и другие способы.</w:t>
      </w:r>
    </w:p>
    <w:p w:rsidR="003E1F5C" w:rsidRDefault="003E1F5C" w:rsidP="003E1F5C">
      <w:pPr>
        <w:widowControl w:val="0"/>
        <w:suppressAutoHyphens/>
        <w:spacing w:line="360" w:lineRule="exact"/>
        <w:ind w:firstLine="709"/>
        <w:rPr>
          <w:szCs w:val="28"/>
        </w:rPr>
      </w:pPr>
    </w:p>
    <w:p w:rsidR="003438F5" w:rsidRDefault="003438F5" w:rsidP="003438F5">
      <w:pPr>
        <w:widowControl w:val="0"/>
        <w:spacing w:line="360" w:lineRule="exact"/>
        <w:ind w:firstLine="709"/>
        <w:jc w:val="center"/>
        <w:rPr>
          <w:b/>
          <w:i/>
          <w:szCs w:val="28"/>
        </w:rPr>
      </w:pPr>
      <w:r w:rsidRPr="00AC6C2A">
        <w:rPr>
          <w:b/>
          <w:i/>
          <w:szCs w:val="28"/>
        </w:rPr>
        <w:t>Вопросы для самоконтроля</w:t>
      </w:r>
    </w:p>
    <w:p w:rsidR="003438F5" w:rsidRDefault="003438F5" w:rsidP="00647D11">
      <w:pPr>
        <w:widowControl w:val="0"/>
        <w:numPr>
          <w:ilvl w:val="0"/>
          <w:numId w:val="28"/>
        </w:numPr>
        <w:suppressAutoHyphens/>
        <w:spacing w:line="360" w:lineRule="exact"/>
        <w:rPr>
          <w:szCs w:val="28"/>
        </w:rPr>
      </w:pPr>
      <w:r>
        <w:rPr>
          <w:szCs w:val="28"/>
        </w:rPr>
        <w:t>Какие органы человека обеспечивают определение координат точек местности по снимкам?</w:t>
      </w:r>
    </w:p>
    <w:p w:rsidR="003438F5" w:rsidRDefault="003438F5" w:rsidP="00647D11">
      <w:pPr>
        <w:widowControl w:val="0"/>
        <w:numPr>
          <w:ilvl w:val="0"/>
          <w:numId w:val="28"/>
        </w:numPr>
        <w:suppressAutoHyphens/>
        <w:spacing w:line="360" w:lineRule="exact"/>
        <w:rPr>
          <w:szCs w:val="28"/>
        </w:rPr>
      </w:pPr>
      <w:r>
        <w:rPr>
          <w:szCs w:val="28"/>
        </w:rPr>
        <w:t xml:space="preserve"> Какие виды зрения Вы знаете?</w:t>
      </w:r>
    </w:p>
    <w:p w:rsidR="003438F5" w:rsidRDefault="003438F5" w:rsidP="00647D11">
      <w:pPr>
        <w:widowControl w:val="0"/>
        <w:numPr>
          <w:ilvl w:val="0"/>
          <w:numId w:val="28"/>
        </w:numPr>
        <w:suppressAutoHyphens/>
        <w:spacing w:line="360" w:lineRule="exact"/>
        <w:rPr>
          <w:szCs w:val="28"/>
        </w:rPr>
      </w:pPr>
      <w:r>
        <w:rPr>
          <w:szCs w:val="28"/>
        </w:rPr>
        <w:t>Как воспринимаются объекты при монокулярном зрении?</w:t>
      </w:r>
    </w:p>
    <w:p w:rsidR="003438F5" w:rsidRDefault="003438F5" w:rsidP="00647D11">
      <w:pPr>
        <w:widowControl w:val="0"/>
        <w:numPr>
          <w:ilvl w:val="0"/>
          <w:numId w:val="28"/>
        </w:numPr>
        <w:suppressAutoHyphens/>
        <w:spacing w:line="360" w:lineRule="exact"/>
        <w:rPr>
          <w:szCs w:val="28"/>
        </w:rPr>
      </w:pPr>
      <w:r>
        <w:rPr>
          <w:szCs w:val="28"/>
        </w:rPr>
        <w:t>Проиллюстрируйте стереоскопическое восприятие объектов.</w:t>
      </w:r>
    </w:p>
    <w:p w:rsidR="003438F5" w:rsidRDefault="003438F5" w:rsidP="00647D11">
      <w:pPr>
        <w:widowControl w:val="0"/>
        <w:numPr>
          <w:ilvl w:val="0"/>
          <w:numId w:val="28"/>
        </w:numPr>
        <w:suppressAutoHyphens/>
        <w:spacing w:line="360" w:lineRule="exact"/>
        <w:rPr>
          <w:szCs w:val="28"/>
        </w:rPr>
      </w:pPr>
      <w:r>
        <w:rPr>
          <w:szCs w:val="28"/>
        </w:rPr>
        <w:t>Каковы условия получения стереоэффекта?</w:t>
      </w:r>
    </w:p>
    <w:p w:rsidR="003438F5" w:rsidRDefault="003438F5" w:rsidP="00647D11">
      <w:pPr>
        <w:widowControl w:val="0"/>
        <w:numPr>
          <w:ilvl w:val="0"/>
          <w:numId w:val="28"/>
        </w:numPr>
        <w:suppressAutoHyphens/>
        <w:spacing w:line="360" w:lineRule="exact"/>
        <w:rPr>
          <w:szCs w:val="28"/>
        </w:rPr>
      </w:pPr>
      <w:r>
        <w:rPr>
          <w:szCs w:val="28"/>
        </w:rPr>
        <w:t>Какие способы получения стереоэффекта Вы знаете?</w:t>
      </w:r>
    </w:p>
    <w:p w:rsidR="00581BA6" w:rsidRDefault="00581BA6" w:rsidP="003E1F5C">
      <w:pPr>
        <w:widowControl w:val="0"/>
        <w:suppressAutoHyphens/>
        <w:spacing w:line="360" w:lineRule="exact"/>
        <w:ind w:firstLine="709"/>
        <w:rPr>
          <w:szCs w:val="28"/>
        </w:rPr>
      </w:pPr>
    </w:p>
    <w:p w:rsidR="003E1F5C" w:rsidRPr="007A19D1" w:rsidRDefault="003E1F5C" w:rsidP="003E1F5C">
      <w:pPr>
        <w:widowControl w:val="0"/>
        <w:suppressAutoHyphens/>
        <w:spacing w:line="360" w:lineRule="exact"/>
        <w:ind w:firstLine="709"/>
        <w:jc w:val="center"/>
        <w:rPr>
          <w:b/>
          <w:szCs w:val="28"/>
        </w:rPr>
      </w:pPr>
      <w:r w:rsidRPr="007A19D1">
        <w:rPr>
          <w:b/>
          <w:szCs w:val="28"/>
        </w:rPr>
        <w:lastRenderedPageBreak/>
        <w:t xml:space="preserve">Раздел </w:t>
      </w:r>
      <w:r>
        <w:rPr>
          <w:b/>
          <w:szCs w:val="28"/>
        </w:rPr>
        <w:t>6</w:t>
      </w:r>
      <w:r w:rsidRPr="007A19D1">
        <w:rPr>
          <w:b/>
          <w:szCs w:val="28"/>
        </w:rPr>
        <w:t xml:space="preserve">. </w:t>
      </w:r>
      <w:r w:rsidRPr="00B449C7">
        <w:rPr>
          <w:b/>
          <w:szCs w:val="28"/>
        </w:rPr>
        <w:t>Создание и обновление топографических карт по аэрофотоснимкам</w:t>
      </w:r>
    </w:p>
    <w:p w:rsidR="003E1F5C" w:rsidRPr="00E52763" w:rsidRDefault="003E1F5C" w:rsidP="003E1F5C">
      <w:pPr>
        <w:widowControl w:val="0"/>
        <w:spacing w:line="360" w:lineRule="exact"/>
        <w:rPr>
          <w:szCs w:val="28"/>
        </w:rPr>
      </w:pPr>
      <w:r w:rsidRPr="00E54836">
        <w:rPr>
          <w:szCs w:val="28"/>
        </w:rPr>
        <w:t>Литература: /1/, гл.</w:t>
      </w:r>
      <w:r>
        <w:rPr>
          <w:szCs w:val="28"/>
          <w:lang w:val="en-US"/>
        </w:rPr>
        <w:t>V</w:t>
      </w:r>
      <w:r w:rsidRPr="00E54836">
        <w:rPr>
          <w:szCs w:val="28"/>
          <w:lang w:val="en-US"/>
        </w:rPr>
        <w:t>I</w:t>
      </w:r>
      <w:r w:rsidRPr="00E54836">
        <w:rPr>
          <w:szCs w:val="28"/>
        </w:rPr>
        <w:t>, §§</w:t>
      </w:r>
      <w:r w:rsidRPr="00E52763">
        <w:rPr>
          <w:szCs w:val="28"/>
        </w:rPr>
        <w:t>32</w:t>
      </w:r>
      <w:r w:rsidRPr="00E54836">
        <w:rPr>
          <w:szCs w:val="28"/>
        </w:rPr>
        <w:t>-</w:t>
      </w:r>
      <w:r>
        <w:rPr>
          <w:szCs w:val="28"/>
        </w:rPr>
        <w:t>3</w:t>
      </w:r>
      <w:r w:rsidRPr="00E52763">
        <w:rPr>
          <w:szCs w:val="28"/>
        </w:rPr>
        <w:t>4</w:t>
      </w:r>
      <w:r>
        <w:rPr>
          <w:szCs w:val="28"/>
        </w:rPr>
        <w:t>,</w:t>
      </w:r>
      <w:r w:rsidRPr="00406DE8">
        <w:rPr>
          <w:szCs w:val="28"/>
        </w:rPr>
        <w:t xml:space="preserve"> </w:t>
      </w:r>
      <w:r w:rsidRPr="00E54836">
        <w:rPr>
          <w:szCs w:val="28"/>
        </w:rPr>
        <w:t>§§</w:t>
      </w:r>
      <w:r>
        <w:rPr>
          <w:szCs w:val="28"/>
        </w:rPr>
        <w:t>40-42, гл.</w:t>
      </w:r>
      <w:r>
        <w:rPr>
          <w:szCs w:val="28"/>
          <w:lang w:val="en-US"/>
        </w:rPr>
        <w:t>VII</w:t>
      </w:r>
      <w:r>
        <w:rPr>
          <w:szCs w:val="28"/>
        </w:rPr>
        <w:t xml:space="preserve">, </w:t>
      </w:r>
      <w:r w:rsidRPr="00E54836">
        <w:rPr>
          <w:szCs w:val="28"/>
        </w:rPr>
        <w:t>§§</w:t>
      </w:r>
      <w:r>
        <w:rPr>
          <w:szCs w:val="28"/>
        </w:rPr>
        <w:t>43-44.</w:t>
      </w:r>
    </w:p>
    <w:p w:rsidR="003E1F5C" w:rsidRDefault="003E1F5C" w:rsidP="003E1F5C">
      <w:pPr>
        <w:widowControl w:val="0"/>
        <w:suppressAutoHyphens/>
        <w:spacing w:line="360" w:lineRule="exact"/>
        <w:ind w:firstLine="709"/>
        <w:rPr>
          <w:szCs w:val="28"/>
        </w:rPr>
      </w:pPr>
    </w:p>
    <w:p w:rsidR="003E1F5C" w:rsidRDefault="003E1F5C" w:rsidP="003E1F5C">
      <w:pPr>
        <w:widowControl w:val="0"/>
        <w:suppressAutoHyphens/>
        <w:spacing w:line="360" w:lineRule="exact"/>
        <w:ind w:firstLine="0"/>
        <w:jc w:val="center"/>
        <w:rPr>
          <w:b/>
          <w:i/>
          <w:szCs w:val="28"/>
        </w:rPr>
      </w:pPr>
      <w:r w:rsidRPr="00B43398">
        <w:rPr>
          <w:b/>
          <w:i/>
          <w:szCs w:val="28"/>
        </w:rPr>
        <w:t xml:space="preserve">Тема </w:t>
      </w:r>
      <w:r>
        <w:rPr>
          <w:b/>
          <w:i/>
          <w:szCs w:val="28"/>
        </w:rPr>
        <w:t>6.</w:t>
      </w:r>
      <w:r w:rsidRPr="00E67AC0">
        <w:rPr>
          <w:b/>
          <w:i/>
          <w:szCs w:val="28"/>
        </w:rPr>
        <w:t>1</w:t>
      </w:r>
      <w:r w:rsidRPr="00E67AC0">
        <w:rPr>
          <w:i/>
          <w:caps/>
          <w:sz w:val="24"/>
          <w:szCs w:val="24"/>
        </w:rPr>
        <w:t xml:space="preserve"> </w:t>
      </w:r>
      <w:r w:rsidRPr="00E67AC0">
        <w:rPr>
          <w:b/>
          <w:i/>
          <w:szCs w:val="28"/>
        </w:rPr>
        <w:t>Стереотопографическая съемка.</w:t>
      </w:r>
      <w:r>
        <w:rPr>
          <w:b/>
          <w:i/>
          <w:szCs w:val="28"/>
        </w:rPr>
        <w:t xml:space="preserve"> </w:t>
      </w:r>
      <w:r w:rsidRPr="00E67AC0">
        <w:rPr>
          <w:b/>
          <w:i/>
          <w:szCs w:val="28"/>
        </w:rPr>
        <w:t>Технологическая схема</w:t>
      </w:r>
    </w:p>
    <w:p w:rsidR="004D18B7" w:rsidRPr="00383AFE" w:rsidRDefault="004D18B7" w:rsidP="00383AFE">
      <w:pPr>
        <w:widowControl w:val="0"/>
        <w:adjustRightInd w:val="0"/>
        <w:spacing w:line="360" w:lineRule="exact"/>
        <w:ind w:firstLine="709"/>
        <w:textAlignment w:val="baseline"/>
        <w:rPr>
          <w:szCs w:val="28"/>
        </w:rPr>
      </w:pPr>
      <w:r w:rsidRPr="00383AFE">
        <w:rPr>
          <w:szCs w:val="28"/>
        </w:rPr>
        <w:t>Сущность метода заключается в том, что в камеральных условиях по фотоснимкам получают и контурную часть плана, и изображение рельефа. Полевые работы могут быть необходимы только для определения плановых координат (высот) опознаков и дешифрирования снимков.</w:t>
      </w:r>
    </w:p>
    <w:p w:rsidR="00383AFE" w:rsidRPr="00383AFE" w:rsidRDefault="00383AFE" w:rsidP="00383AFE">
      <w:pPr>
        <w:widowControl w:val="0"/>
        <w:adjustRightInd w:val="0"/>
        <w:spacing w:line="360" w:lineRule="exact"/>
        <w:ind w:firstLine="709"/>
        <w:textAlignment w:val="baseline"/>
        <w:rPr>
          <w:szCs w:val="28"/>
        </w:rPr>
      </w:pPr>
      <w:r w:rsidRPr="00383AFE">
        <w:rPr>
          <w:szCs w:val="28"/>
        </w:rPr>
        <w:t>Теоретической основой метода является решение двойной обратной пространственной фотограмметрической засечки. Но характер и последовательность выполнения основных процессов зависит в основном от двух факторов: применяемого для обработки снимков оборудования, и необходимости составления фотоплана (ортофотоплана).</w:t>
      </w:r>
    </w:p>
    <w:p w:rsidR="003E1F5C" w:rsidRPr="00383AFE" w:rsidRDefault="00383AFE" w:rsidP="00383AFE">
      <w:pPr>
        <w:widowControl w:val="0"/>
        <w:adjustRightInd w:val="0"/>
        <w:spacing w:line="360" w:lineRule="exact"/>
        <w:ind w:firstLine="709"/>
        <w:textAlignment w:val="baseline"/>
        <w:rPr>
          <w:szCs w:val="28"/>
        </w:rPr>
      </w:pPr>
      <w:r w:rsidRPr="00383AFE">
        <w:rPr>
          <w:szCs w:val="28"/>
        </w:rPr>
        <w:t>Фотопланы (ортофотопланы) как основу топографического плана есть смысл составлять, если снимаемая территория (незастроенная, с рассредоточенной и малоэтажной застройкой) характеризуется большим количеством контуров.</w:t>
      </w:r>
    </w:p>
    <w:p w:rsidR="004D18B7" w:rsidRDefault="00383AFE" w:rsidP="00383AFE">
      <w:pPr>
        <w:widowControl w:val="0"/>
        <w:adjustRightInd w:val="0"/>
        <w:spacing w:line="360" w:lineRule="exact"/>
        <w:ind w:firstLine="709"/>
        <w:textAlignment w:val="baseline"/>
        <w:rPr>
          <w:szCs w:val="28"/>
        </w:rPr>
      </w:pPr>
      <w:r w:rsidRPr="00383AFE">
        <w:rPr>
          <w:szCs w:val="28"/>
        </w:rPr>
        <w:t xml:space="preserve">Последовательность выполнения технологических процессов в стереотопографическом методе съемки можно представить так, как это сделано на рис. </w:t>
      </w:r>
      <w:r>
        <w:rPr>
          <w:szCs w:val="28"/>
        </w:rPr>
        <w:t>24</w:t>
      </w:r>
      <w:r w:rsidRPr="00383AFE">
        <w:rPr>
          <w:szCs w:val="28"/>
        </w:rPr>
        <w:t>.</w:t>
      </w:r>
    </w:p>
    <w:p w:rsidR="00383AFE" w:rsidRDefault="00383AFE" w:rsidP="00383AFE">
      <w:pPr>
        <w:widowControl w:val="0"/>
        <w:adjustRightInd w:val="0"/>
        <w:spacing w:line="360" w:lineRule="exact"/>
        <w:ind w:firstLine="709"/>
        <w:textAlignment w:val="baseline"/>
        <w:rPr>
          <w:szCs w:val="28"/>
        </w:rPr>
      </w:pPr>
      <w:r>
        <w:t>К цифровым методам обработки снимков привело бурное развитие вычислительной техники. На первый взгляд цифровые и аналитические методы это одно и тоже. Но это не так. В аналитических методах основным источником информации является фотоснимок, который и измеряется оператором для определения координат и параллаксов. Значит аналитический прибор, как обрабатывающая система обязательно имеет той или иной конструкции стереокомпаратор. Цифровые методы имеют дело с цифровым снимком на каком то носителе, который получают как результат сканирования фотоизображений или путем фотографирования цифровыми камерами.</w:t>
      </w:r>
    </w:p>
    <w:p w:rsidR="00383AFE" w:rsidRDefault="00383AFE" w:rsidP="00383AFE">
      <w:pPr>
        <w:widowControl w:val="0"/>
        <w:adjustRightInd w:val="0"/>
        <w:spacing w:line="360" w:lineRule="exact"/>
        <w:ind w:firstLine="709"/>
        <w:textAlignment w:val="baseline"/>
        <w:rPr>
          <w:szCs w:val="28"/>
        </w:rPr>
      </w:pPr>
      <w:r>
        <w:t>Часть информации может быть получена в процессе дигитализации существующих картографических материалов. Все это обрабатывается на компьютере. Результат обработки контролируется на экране дисплея, в том числе и в трехмерном виде.</w:t>
      </w:r>
    </w:p>
    <w:p w:rsidR="00383AFE" w:rsidRDefault="00C146BB" w:rsidP="003E1F5C">
      <w:pPr>
        <w:widowControl w:val="0"/>
        <w:suppressAutoHyphens/>
        <w:spacing w:line="360" w:lineRule="exact"/>
        <w:ind w:firstLine="0"/>
      </w:pPr>
      <w:r>
        <w:rPr>
          <w:noProof/>
          <w:lang w:eastAsia="ru-RU"/>
        </w:rPr>
        <w:lastRenderedPageBreak/>
        <w:pict>
          <v:group id="_x0000_s4799" style="position:absolute;left:0;text-align:left;margin-left:0;margin-top:9pt;width:493.55pt;height:7in;z-index:-251652608" coordorigin="2076,2466" coordsize="8670,8004" wrapcoords="6828 -33 6795 933 10209 1033 7419 1233 7222 1267 7222 1567 -33 1700 -33 20067 10734 20067 21633 20067 21633 1700 13590 1567 13656 1267 13164 1200 10340 1033 13328 1033 14280 900 14214 -33 6828 -33">
            <v:group id="_x0000_s4800" style="position:absolute;left:2076;top:2466;width:8670;height:8004" coordorigin="1620,2322" coordsize="8670,8004">
              <v:shape id="_x0000_s4801" type="#_x0000_t202" style="position:absolute;left:4386;top:2322;width:2928;height:348" filled="f">
                <v:textbox style="mso-next-textbox:#_x0000_s4801">
                  <w:txbxContent>
                    <w:p w:rsidR="004B5AB5" w:rsidRPr="00383AFE" w:rsidRDefault="004B5AB5" w:rsidP="00383AFE">
                      <w:pPr>
                        <w:ind w:firstLine="0"/>
                        <w:jc w:val="center"/>
                        <w:rPr>
                          <w:sz w:val="24"/>
                          <w:szCs w:val="24"/>
                        </w:rPr>
                      </w:pPr>
                      <w:r w:rsidRPr="00383AFE">
                        <w:rPr>
                          <w:sz w:val="24"/>
                          <w:szCs w:val="24"/>
                        </w:rPr>
                        <w:t>Летносъемочный процесс</w:t>
                      </w:r>
                    </w:p>
                  </w:txbxContent>
                </v:textbox>
              </v:shape>
              <v:line id="_x0000_s4802" style="position:absolute" from="5760,2682" to="5760,2802"/>
              <v:line id="_x0000_s4803" style="position:absolute" from="4554,2808" to="7062,2808"/>
              <v:line id="_x0000_s4804" style="position:absolute" from="4560,2820" to="4560,2982"/>
              <v:line id="_x0000_s4805" style="position:absolute" from="7056,2814" to="7056,2976"/>
              <v:shape id="_x0000_s4806" type="#_x0000_t202" style="position:absolute;left:2454;top:4020;width:2550;height:618" filled="f">
                <v:textbox style="mso-next-textbox:#_x0000_s4806">
                  <w:txbxContent>
                    <w:p w:rsidR="004B5AB5" w:rsidRDefault="004B5AB5" w:rsidP="00383AFE">
                      <w:pPr>
                        <w:ind w:firstLine="0"/>
                      </w:pPr>
                      <w:r w:rsidRPr="00383AFE">
                        <w:rPr>
                          <w:sz w:val="24"/>
                          <w:szCs w:val="24"/>
                        </w:rPr>
                        <w:t>Привязка и полевое дешифрирование снимков</w:t>
                      </w:r>
                    </w:p>
                  </w:txbxContent>
                </v:textbox>
              </v:shape>
              <v:line id="_x0000_s4807" style="position:absolute" from="3684,4650" to="3684,4800"/>
              <v:shape id="_x0000_s4808" type="#_x0000_t202" style="position:absolute;left:2490;top:4794;width:2316;height:600" filled="f">
                <v:textbox style="mso-next-textbox:#_x0000_s4808">
                  <w:txbxContent>
                    <w:p w:rsidR="004B5AB5" w:rsidRPr="00383AFE" w:rsidRDefault="004B5AB5" w:rsidP="00383AFE">
                      <w:pPr>
                        <w:ind w:firstLine="0"/>
                        <w:jc w:val="center"/>
                        <w:rPr>
                          <w:sz w:val="24"/>
                          <w:szCs w:val="24"/>
                        </w:rPr>
                      </w:pPr>
                      <w:r w:rsidRPr="00383AFE">
                        <w:rPr>
                          <w:sz w:val="24"/>
                          <w:szCs w:val="24"/>
                        </w:rPr>
                        <w:t>Камеральное сгущение съемочной сети</w:t>
                      </w:r>
                    </w:p>
                  </w:txbxContent>
                </v:textbox>
              </v:shape>
              <v:shape id="_x0000_s4809" type="#_x0000_t202" style="position:absolute;left:3894;top:5718;width:1938;height:2124" filled="f">
                <v:textbox style="mso-next-textbox:#_x0000_s4809">
                  <w:txbxContent>
                    <w:p w:rsidR="004B5AB5" w:rsidRPr="00383AFE" w:rsidRDefault="004B5AB5" w:rsidP="00383AFE">
                      <w:pPr>
                        <w:ind w:firstLine="0"/>
                        <w:rPr>
                          <w:sz w:val="24"/>
                          <w:szCs w:val="24"/>
                        </w:rPr>
                      </w:pPr>
                      <w:r w:rsidRPr="00383AFE">
                        <w:rPr>
                          <w:sz w:val="24"/>
                          <w:szCs w:val="24"/>
                        </w:rPr>
                        <w:t>Камеральное дешифрирование снимков и составление планов на стереоприборах</w:t>
                      </w:r>
                    </w:p>
                    <w:p w:rsidR="004B5AB5" w:rsidRPr="00383AFE" w:rsidRDefault="004B5AB5" w:rsidP="00383AFE">
                      <w:pPr>
                        <w:ind w:firstLine="0"/>
                        <w:rPr>
                          <w:sz w:val="24"/>
                          <w:szCs w:val="24"/>
                        </w:rPr>
                      </w:pPr>
                      <w:r w:rsidRPr="00383AFE">
                        <w:rPr>
                          <w:sz w:val="24"/>
                          <w:szCs w:val="24"/>
                        </w:rPr>
                        <w:t>(на чистой основе)</w:t>
                      </w:r>
                    </w:p>
                  </w:txbxContent>
                </v:textbox>
              </v:shape>
              <v:shape id="_x0000_s4810" type="#_x0000_t202" style="position:absolute;left:1710;top:5718;width:2100;height:558" filled="f">
                <v:textbox style="mso-next-textbox:#_x0000_s4810">
                  <w:txbxContent>
                    <w:p w:rsidR="004B5AB5" w:rsidRPr="00383AFE" w:rsidRDefault="004B5AB5" w:rsidP="00383AFE">
                      <w:pPr>
                        <w:ind w:firstLine="0"/>
                        <w:jc w:val="center"/>
                        <w:rPr>
                          <w:sz w:val="24"/>
                          <w:szCs w:val="24"/>
                        </w:rPr>
                      </w:pPr>
                      <w:r w:rsidRPr="00383AFE">
                        <w:rPr>
                          <w:sz w:val="24"/>
                          <w:szCs w:val="24"/>
                        </w:rPr>
                        <w:t>Трансформирование снимков</w:t>
                      </w:r>
                    </w:p>
                  </w:txbxContent>
                </v:textbox>
              </v:shape>
              <v:line id="_x0000_s4811" style="position:absolute" from="2496,5550" to="4806,5550"/>
              <v:line id="_x0000_s4812" style="position:absolute" from="3696,5418" to="3696,5568"/>
              <v:line id="_x0000_s4813" style="position:absolute" from="2490,5556" to="2490,5706"/>
              <v:line id="_x0000_s4814" style="position:absolute" from="4788,5562" to="4788,5712"/>
              <v:shape id="_x0000_s4815" type="#_x0000_t202" style="position:absolute;left:1722;top:6432;width:2070;height:570">
                <v:textbox style="mso-next-textbox:#_x0000_s4815">
                  <w:txbxContent>
                    <w:p w:rsidR="004B5AB5" w:rsidRPr="00383AFE" w:rsidRDefault="004B5AB5" w:rsidP="00383AFE">
                      <w:pPr>
                        <w:ind w:firstLine="0"/>
                        <w:jc w:val="center"/>
                        <w:rPr>
                          <w:sz w:val="24"/>
                          <w:szCs w:val="24"/>
                        </w:rPr>
                      </w:pPr>
                      <w:r w:rsidRPr="00383AFE">
                        <w:rPr>
                          <w:sz w:val="24"/>
                          <w:szCs w:val="24"/>
                        </w:rPr>
                        <w:t>Составление фотоплана</w:t>
                      </w:r>
                    </w:p>
                  </w:txbxContent>
                </v:textbox>
              </v:shape>
              <v:line id="_x0000_s4816" style="position:absolute" from="2730,6282" to="2730,6432"/>
              <v:shape id="_x0000_s4817" type="#_x0000_t202" style="position:absolute;left:1746;top:7176;width:2040;height:1770">
                <v:textbox style="mso-next-textbox:#_x0000_s4817">
                  <w:txbxContent>
                    <w:p w:rsidR="004B5AB5" w:rsidRPr="00383AFE" w:rsidRDefault="004B5AB5" w:rsidP="00383AFE">
                      <w:pPr>
                        <w:ind w:firstLine="0"/>
                        <w:rPr>
                          <w:sz w:val="24"/>
                          <w:szCs w:val="24"/>
                        </w:rPr>
                      </w:pPr>
                      <w:r w:rsidRPr="00383AFE">
                        <w:rPr>
                          <w:sz w:val="24"/>
                          <w:szCs w:val="24"/>
                        </w:rPr>
                        <w:t>Камеральное дешифрирование снимков и составление планов на стереоприборах</w:t>
                      </w:r>
                    </w:p>
                    <w:p w:rsidR="004B5AB5" w:rsidRPr="00383AFE" w:rsidRDefault="004B5AB5" w:rsidP="00383AFE">
                      <w:pPr>
                        <w:ind w:firstLine="0"/>
                        <w:rPr>
                          <w:sz w:val="24"/>
                          <w:szCs w:val="24"/>
                        </w:rPr>
                      </w:pPr>
                      <w:r w:rsidRPr="00383AFE">
                        <w:rPr>
                          <w:sz w:val="24"/>
                          <w:szCs w:val="24"/>
                        </w:rPr>
                        <w:t>(</w:t>
                      </w:r>
                      <w:r>
                        <w:rPr>
                          <w:sz w:val="24"/>
                          <w:szCs w:val="24"/>
                        </w:rPr>
                        <w:t>н</w:t>
                      </w:r>
                      <w:r w:rsidRPr="00383AFE">
                        <w:rPr>
                          <w:sz w:val="24"/>
                          <w:szCs w:val="24"/>
                        </w:rPr>
                        <w:t>а фотоплане)</w:t>
                      </w:r>
                    </w:p>
                    <w:p w:rsidR="004B5AB5" w:rsidRDefault="004B5AB5" w:rsidP="00383AFE"/>
                  </w:txbxContent>
                </v:textbox>
              </v:shape>
              <v:shape id="_x0000_s4818" type="#_x0000_t202" style="position:absolute;left:2358;top:9888;width:6702;height:438" filled="f" stroked="f">
                <v:textbox style="mso-next-textbox:#_x0000_s4818">
                  <w:txbxContent>
                    <w:p w:rsidR="004B5AB5" w:rsidRDefault="004B5AB5" w:rsidP="00383AFE">
                      <w:pPr>
                        <w:jc w:val="center"/>
                        <w:rPr>
                          <w:sz w:val="24"/>
                          <w:szCs w:val="24"/>
                        </w:rPr>
                      </w:pPr>
                      <w:r>
                        <w:rPr>
                          <w:sz w:val="24"/>
                          <w:szCs w:val="24"/>
                        </w:rPr>
                        <w:t>Рис.24 Основные процессы стереотопографической съемки</w:t>
                      </w:r>
                    </w:p>
                  </w:txbxContent>
                </v:textbox>
              </v:shape>
              <v:shape id="_x0000_s4819" type="#_x0000_t202" style="position:absolute;left:7224;top:3624;width:2220;height:480">
                <v:textbox style="mso-next-textbox:#_x0000_s4819">
                  <w:txbxContent>
                    <w:p w:rsidR="004B5AB5" w:rsidRPr="00383AFE" w:rsidRDefault="004B5AB5" w:rsidP="00383AFE">
                      <w:pPr>
                        <w:ind w:firstLine="0"/>
                        <w:rPr>
                          <w:sz w:val="24"/>
                          <w:szCs w:val="24"/>
                        </w:rPr>
                      </w:pPr>
                      <w:r w:rsidRPr="00383AFE">
                        <w:rPr>
                          <w:sz w:val="24"/>
                          <w:szCs w:val="24"/>
                        </w:rPr>
                        <w:t>Оцифровка снимков</w:t>
                      </w:r>
                    </w:p>
                  </w:txbxContent>
                </v:textbox>
              </v:shape>
              <v:shape id="_x0000_s4820" type="#_x0000_t202" style="position:absolute;left:6924;top:4266;width:2730;height:618">
                <v:textbox style="mso-next-textbox:#_x0000_s4820" inset="0,0,0,0">
                  <w:txbxContent>
                    <w:p w:rsidR="004B5AB5" w:rsidRPr="00383AFE" w:rsidRDefault="004B5AB5" w:rsidP="00383AFE">
                      <w:pPr>
                        <w:ind w:firstLine="0"/>
                        <w:jc w:val="center"/>
                        <w:rPr>
                          <w:sz w:val="24"/>
                          <w:szCs w:val="24"/>
                        </w:rPr>
                      </w:pPr>
                      <w:r w:rsidRPr="00383AFE">
                        <w:rPr>
                          <w:sz w:val="24"/>
                          <w:szCs w:val="24"/>
                        </w:rPr>
                        <w:t>Привязка и полевое дешифрирование снимков</w:t>
                      </w:r>
                    </w:p>
                    <w:p w:rsidR="004B5AB5" w:rsidRDefault="004B5AB5" w:rsidP="00383AFE"/>
                  </w:txbxContent>
                </v:textbox>
              </v:shape>
              <v:line id="_x0000_s4821" style="position:absolute" from="8322,4116" to="8322,4266"/>
              <v:shape id="_x0000_s4822" type="#_x0000_t202" style="position:absolute;left:6510;top:5082;width:3150;height:576" filled="f" stroked="f">
                <v:textbox style="mso-next-textbox:#_x0000_s4822">
                  <w:txbxContent>
                    <w:p w:rsidR="004B5AB5" w:rsidRPr="00383AFE" w:rsidRDefault="004B5AB5" w:rsidP="00383AFE">
                      <w:pPr>
                        <w:ind w:firstLine="0"/>
                        <w:jc w:val="center"/>
                        <w:rPr>
                          <w:sz w:val="22"/>
                          <w:szCs w:val="22"/>
                        </w:rPr>
                      </w:pPr>
                      <w:r w:rsidRPr="00383AFE">
                        <w:rPr>
                          <w:sz w:val="22"/>
                          <w:szCs w:val="22"/>
                        </w:rPr>
                        <w:t>Обработка снимков на цифровой фотограмметрической станции</w:t>
                      </w:r>
                    </w:p>
                  </w:txbxContent>
                </v:textbox>
              </v:shape>
              <v:line id="_x0000_s4823" style="position:absolute" from="8292,4902" to="8292,5052"/>
              <v:shape id="_x0000_s4824" type="#_x0000_t202" style="position:absolute;left:6594;top:5838;width:3294;height:612" filled="f">
                <v:textbox style="mso-next-textbox:#_x0000_s4824">
                  <w:txbxContent>
                    <w:p w:rsidR="004B5AB5" w:rsidRPr="00383AFE" w:rsidRDefault="004B5AB5" w:rsidP="00383AFE">
                      <w:pPr>
                        <w:ind w:firstLine="0"/>
                        <w:jc w:val="center"/>
                        <w:rPr>
                          <w:sz w:val="24"/>
                          <w:szCs w:val="24"/>
                        </w:rPr>
                      </w:pPr>
                      <w:r w:rsidRPr="00383AFE">
                        <w:rPr>
                          <w:sz w:val="24"/>
                          <w:szCs w:val="24"/>
                        </w:rPr>
                        <w:t xml:space="preserve">Построение общей модели  и камеральное сгущение сети </w:t>
                      </w:r>
                    </w:p>
                  </w:txbxContent>
                </v:textbox>
              </v:shape>
              <v:shape id="_x0000_s4825" type="#_x0000_t202" style="position:absolute;left:6198;top:6612;width:1794;height:1290" filled="f">
                <v:textbox style="mso-next-textbox:#_x0000_s4825">
                  <w:txbxContent>
                    <w:p w:rsidR="004B5AB5" w:rsidRPr="00383AFE" w:rsidRDefault="004B5AB5" w:rsidP="00383AFE">
                      <w:pPr>
                        <w:ind w:firstLine="0"/>
                        <w:rPr>
                          <w:sz w:val="24"/>
                          <w:szCs w:val="24"/>
                        </w:rPr>
                      </w:pPr>
                      <w:r w:rsidRPr="00383AFE">
                        <w:rPr>
                          <w:sz w:val="24"/>
                          <w:szCs w:val="24"/>
                        </w:rPr>
                        <w:t>Камеральное дешифрирование снимков и  векторизация по стереопаре</w:t>
                      </w:r>
                    </w:p>
                    <w:p w:rsidR="004B5AB5" w:rsidRPr="00383AFE" w:rsidRDefault="004B5AB5" w:rsidP="00383AFE">
                      <w:pPr>
                        <w:ind w:firstLine="0"/>
                        <w:rPr>
                          <w:sz w:val="24"/>
                          <w:szCs w:val="24"/>
                        </w:rPr>
                      </w:pPr>
                    </w:p>
                  </w:txbxContent>
                </v:textbox>
              </v:shape>
              <v:line id="_x0000_s4826" style="position:absolute" from="7710,6470" to="7710,6620"/>
              <v:shape id="_x0000_s4827" type="#_x0000_t202" style="position:absolute;left:7692;top:9240;width:2460;height:390" filled="f">
                <v:textbox style="mso-next-textbox:#_x0000_s4827">
                  <w:txbxContent>
                    <w:p w:rsidR="004B5AB5" w:rsidRPr="00383AFE" w:rsidRDefault="004B5AB5" w:rsidP="00383AFE">
                      <w:pPr>
                        <w:ind w:firstLine="0"/>
                        <w:jc w:val="center"/>
                        <w:rPr>
                          <w:sz w:val="24"/>
                          <w:szCs w:val="24"/>
                        </w:rPr>
                      </w:pPr>
                      <w:r w:rsidRPr="00383AFE">
                        <w:rPr>
                          <w:sz w:val="24"/>
                          <w:szCs w:val="24"/>
                        </w:rPr>
                        <w:t>Составление плана</w:t>
                      </w:r>
                    </w:p>
                  </w:txbxContent>
                </v:textbox>
              </v:shape>
              <v:shape id="_x0000_s4828" type="#_x0000_t202" style="position:absolute;left:8094;top:6636;width:2082;height:390" filled="f">
                <v:textbox style="mso-next-textbox:#_x0000_s4828">
                  <w:txbxContent>
                    <w:p w:rsidR="004B5AB5" w:rsidRPr="00383AFE" w:rsidRDefault="004B5AB5" w:rsidP="00383AFE">
                      <w:pPr>
                        <w:ind w:firstLine="0"/>
                        <w:jc w:val="center"/>
                        <w:rPr>
                          <w:sz w:val="22"/>
                          <w:szCs w:val="22"/>
                        </w:rPr>
                      </w:pPr>
                      <w:r w:rsidRPr="00383AFE">
                        <w:rPr>
                          <w:sz w:val="22"/>
                          <w:szCs w:val="22"/>
                        </w:rPr>
                        <w:t>Трансформирование</w:t>
                      </w:r>
                    </w:p>
                  </w:txbxContent>
                </v:textbox>
              </v:shape>
              <v:line id="_x0000_s4829" style="position:absolute" from="9438,6476" to="9438,6626"/>
              <v:shape id="_x0000_s4830" type="#_x0000_t202" style="position:absolute;left:8136;top:7158;width:2040;height:870" filled="f">
                <v:textbox style="mso-next-textbox:#_x0000_s4830">
                  <w:txbxContent>
                    <w:p w:rsidR="004B5AB5" w:rsidRPr="00383AFE" w:rsidRDefault="004B5AB5" w:rsidP="00383AFE">
                      <w:pPr>
                        <w:ind w:firstLine="0"/>
                        <w:rPr>
                          <w:sz w:val="24"/>
                          <w:szCs w:val="24"/>
                        </w:rPr>
                      </w:pPr>
                      <w:r w:rsidRPr="00383AFE">
                        <w:rPr>
                          <w:sz w:val="24"/>
                          <w:szCs w:val="24"/>
                        </w:rPr>
                        <w:t>Составление фотоплана (ортофотоплана)</w:t>
                      </w:r>
                    </w:p>
                  </w:txbxContent>
                </v:textbox>
              </v:shape>
              <v:line id="_x0000_s4831" style="position:absolute" from="9282,7022" to="9282,7172"/>
              <v:shape id="_x0000_s4832" type="#_x0000_t202" style="position:absolute;left:8328;top:8190;width:1830;height:900" filled="f">
                <v:textbox style="mso-next-textbox:#_x0000_s4832">
                  <w:txbxContent>
                    <w:p w:rsidR="004B5AB5" w:rsidRPr="00383AFE" w:rsidRDefault="004B5AB5" w:rsidP="00383AFE">
                      <w:pPr>
                        <w:ind w:firstLine="0"/>
                        <w:jc w:val="center"/>
                        <w:rPr>
                          <w:sz w:val="24"/>
                          <w:szCs w:val="24"/>
                        </w:rPr>
                      </w:pPr>
                      <w:r w:rsidRPr="00383AFE">
                        <w:rPr>
                          <w:sz w:val="24"/>
                          <w:szCs w:val="24"/>
                        </w:rPr>
                        <w:t>Камеральное дешифрирование и векторизация</w:t>
                      </w:r>
                    </w:p>
                  </w:txbxContent>
                </v:textbox>
              </v:shape>
              <v:line id="_x0000_s4833" style="position:absolute" from="9282,8042" to="9282,8192"/>
              <v:line id="_x0000_s4834" style="position:absolute" from="9234,9102" to="9234,9252"/>
              <v:shape id="_x0000_s4835" style="position:absolute;left:9678;top:4662;width:438;height:390" coordsize="378,390" path="m378,390l378,,,e" filled="f">
                <v:stroke dashstyle="dash" endarrow="open"/>
                <v:path arrowok="t"/>
              </v:shape>
              <v:rect id="_x0000_s4836" style="position:absolute;left:1620;top:2982;width:4290;height:6786" filled="f"/>
              <v:rect id="_x0000_s4837" style="position:absolute;left:6120;top:2982;width:4170;height:6780" filled="f"/>
              <v:shape id="_x0000_s4838" type="#_x0000_t202" style="position:absolute;left:7194;top:3042;width:2448;height:342" stroked="f">
                <v:textbox style="mso-next-textbox:#_x0000_s4838">
                  <w:txbxContent>
                    <w:p w:rsidR="004B5AB5" w:rsidRPr="00383AFE" w:rsidRDefault="004B5AB5" w:rsidP="00383AFE">
                      <w:pPr>
                        <w:ind w:firstLine="0"/>
                        <w:rPr>
                          <w:sz w:val="24"/>
                          <w:szCs w:val="24"/>
                          <w:u w:val="single"/>
                        </w:rPr>
                      </w:pPr>
                      <w:r w:rsidRPr="00383AFE">
                        <w:rPr>
                          <w:sz w:val="24"/>
                          <w:szCs w:val="24"/>
                          <w:u w:val="single"/>
                        </w:rPr>
                        <w:t>Цифровые технологии</w:t>
                      </w:r>
                    </w:p>
                  </w:txbxContent>
                </v:textbox>
              </v:shape>
              <v:rect id="_x0000_s4839" style="position:absolute;left:6144;top:5040;width:4110;height:4644" filled="f"/>
              <v:shape id="_x0000_s4840" type="#_x0000_t202" style="position:absolute;left:2208;top:3012;width:3060;height:660" filled="f" stroked="f">
                <v:textbox style="mso-next-textbox:#_x0000_s4840">
                  <w:txbxContent>
                    <w:p w:rsidR="004B5AB5" w:rsidRPr="00383AFE" w:rsidRDefault="004B5AB5" w:rsidP="00383AFE">
                      <w:pPr>
                        <w:ind w:firstLine="0"/>
                        <w:jc w:val="center"/>
                        <w:rPr>
                          <w:sz w:val="24"/>
                          <w:szCs w:val="24"/>
                          <w:u w:val="single"/>
                        </w:rPr>
                      </w:pPr>
                      <w:r w:rsidRPr="00383AFE">
                        <w:rPr>
                          <w:sz w:val="24"/>
                          <w:szCs w:val="24"/>
                          <w:u w:val="single"/>
                        </w:rPr>
                        <w:t>Аналоговые (аналитические)</w:t>
                      </w:r>
                    </w:p>
                    <w:p w:rsidR="004B5AB5" w:rsidRPr="00383AFE" w:rsidRDefault="004B5AB5" w:rsidP="00383AFE">
                      <w:pPr>
                        <w:jc w:val="center"/>
                        <w:rPr>
                          <w:sz w:val="24"/>
                          <w:szCs w:val="24"/>
                          <w:u w:val="single"/>
                        </w:rPr>
                      </w:pPr>
                      <w:r w:rsidRPr="00383AFE">
                        <w:rPr>
                          <w:sz w:val="24"/>
                          <w:szCs w:val="24"/>
                          <w:u w:val="single"/>
                        </w:rPr>
                        <w:t>технологии</w:t>
                      </w:r>
                    </w:p>
                  </w:txbxContent>
                </v:textbox>
              </v:shape>
              <v:line id="_x0000_s4841" style="position:absolute" from="2748,7014" to="2748,7164"/>
            </v:group>
            <v:shape id="_x0000_s4842" style="position:absolute;left:7530;top:8040;width:612;height:1560" coordsize="612,1560" path="m,l,1560r612,e" filled="f">
              <v:path arrowok="t"/>
            </v:shape>
            <w10:wrap type="tight"/>
          </v:group>
        </w:pict>
      </w:r>
    </w:p>
    <w:p w:rsidR="00383AFE" w:rsidRDefault="00383AFE" w:rsidP="003E1F5C">
      <w:pPr>
        <w:widowControl w:val="0"/>
        <w:suppressAutoHyphens/>
        <w:spacing w:line="360" w:lineRule="exact"/>
        <w:ind w:firstLine="0"/>
      </w:pPr>
    </w:p>
    <w:p w:rsidR="00383AFE" w:rsidRDefault="00383AFE" w:rsidP="003E1F5C">
      <w:pPr>
        <w:widowControl w:val="0"/>
        <w:suppressAutoHyphens/>
        <w:spacing w:line="360" w:lineRule="exact"/>
        <w:ind w:firstLine="0"/>
      </w:pPr>
    </w:p>
    <w:p w:rsidR="008E36DB" w:rsidRDefault="008E36DB" w:rsidP="008E36DB">
      <w:pPr>
        <w:widowControl w:val="0"/>
        <w:spacing w:line="360" w:lineRule="exact"/>
        <w:ind w:firstLine="709"/>
        <w:jc w:val="center"/>
        <w:rPr>
          <w:b/>
          <w:i/>
          <w:szCs w:val="28"/>
        </w:rPr>
      </w:pPr>
      <w:r>
        <w:tab/>
      </w:r>
      <w:r w:rsidRPr="00AC6C2A">
        <w:rPr>
          <w:b/>
          <w:i/>
          <w:szCs w:val="28"/>
        </w:rPr>
        <w:t>Вопросы для самоконтроля</w:t>
      </w:r>
    </w:p>
    <w:p w:rsidR="00383AFE" w:rsidRDefault="008E36DB" w:rsidP="00647D11">
      <w:pPr>
        <w:widowControl w:val="0"/>
        <w:numPr>
          <w:ilvl w:val="0"/>
          <w:numId w:val="29"/>
        </w:numPr>
        <w:tabs>
          <w:tab w:val="left" w:pos="2700"/>
        </w:tabs>
        <w:suppressAutoHyphens/>
        <w:spacing w:line="360" w:lineRule="exact"/>
      </w:pPr>
      <w:r>
        <w:t>В чем заключается сущность метода стереотопографической съемки?</w:t>
      </w:r>
    </w:p>
    <w:p w:rsidR="008E36DB" w:rsidRDefault="008E36DB" w:rsidP="00647D11">
      <w:pPr>
        <w:widowControl w:val="0"/>
        <w:numPr>
          <w:ilvl w:val="0"/>
          <w:numId w:val="29"/>
        </w:numPr>
        <w:tabs>
          <w:tab w:val="left" w:pos="2700"/>
        </w:tabs>
        <w:suppressAutoHyphens/>
        <w:spacing w:line="360" w:lineRule="exact"/>
      </w:pPr>
      <w:r>
        <w:t>Что является теоретической основной метода?</w:t>
      </w:r>
    </w:p>
    <w:p w:rsidR="008E36DB" w:rsidRDefault="008E36DB" w:rsidP="00647D11">
      <w:pPr>
        <w:widowControl w:val="0"/>
        <w:numPr>
          <w:ilvl w:val="0"/>
          <w:numId w:val="29"/>
        </w:numPr>
        <w:tabs>
          <w:tab w:val="left" w:pos="2700"/>
        </w:tabs>
        <w:suppressAutoHyphens/>
        <w:spacing w:line="360" w:lineRule="exact"/>
      </w:pPr>
      <w:r>
        <w:t xml:space="preserve">Когда необходимо составлять фотопланы </w:t>
      </w:r>
      <w:r w:rsidR="00E96A2B">
        <w:t>при стереотопографической съемке?</w:t>
      </w:r>
    </w:p>
    <w:p w:rsidR="00E96A2B" w:rsidRDefault="00E96A2B" w:rsidP="00647D11">
      <w:pPr>
        <w:widowControl w:val="0"/>
        <w:numPr>
          <w:ilvl w:val="0"/>
          <w:numId w:val="29"/>
        </w:numPr>
        <w:tabs>
          <w:tab w:val="left" w:pos="2700"/>
        </w:tabs>
        <w:suppressAutoHyphens/>
        <w:spacing w:line="360" w:lineRule="exact"/>
      </w:pPr>
      <w:r>
        <w:t>В чем отличие аналитических и цифровых методов?</w:t>
      </w:r>
    </w:p>
    <w:p w:rsidR="00E96A2B" w:rsidRDefault="00E96A2B" w:rsidP="00647D11">
      <w:pPr>
        <w:widowControl w:val="0"/>
        <w:numPr>
          <w:ilvl w:val="0"/>
          <w:numId w:val="29"/>
        </w:numPr>
        <w:tabs>
          <w:tab w:val="left" w:pos="2700"/>
        </w:tabs>
        <w:suppressAutoHyphens/>
        <w:spacing w:line="360" w:lineRule="exact"/>
      </w:pPr>
      <w:r>
        <w:lastRenderedPageBreak/>
        <w:t>Раскройте основные процессы стереотопографической съемки с использованием аналоговых (аналитических) технологий.</w:t>
      </w:r>
    </w:p>
    <w:p w:rsidR="00E96A2B" w:rsidRDefault="00E96A2B" w:rsidP="00647D11">
      <w:pPr>
        <w:widowControl w:val="0"/>
        <w:numPr>
          <w:ilvl w:val="0"/>
          <w:numId w:val="29"/>
        </w:numPr>
        <w:tabs>
          <w:tab w:val="left" w:pos="2700"/>
        </w:tabs>
        <w:suppressAutoHyphens/>
        <w:spacing w:line="360" w:lineRule="exact"/>
      </w:pPr>
      <w:r>
        <w:t>Раскройте основные процессы стереотопографической съемки с использованием цифровых технологий.</w:t>
      </w:r>
    </w:p>
    <w:p w:rsidR="00383AFE" w:rsidRDefault="00383AFE" w:rsidP="003E1F5C">
      <w:pPr>
        <w:widowControl w:val="0"/>
        <w:suppressAutoHyphens/>
        <w:spacing w:line="360" w:lineRule="exact"/>
        <w:ind w:firstLine="0"/>
      </w:pPr>
    </w:p>
    <w:p w:rsidR="003E1F5C" w:rsidRDefault="003E1F5C" w:rsidP="003E1F5C">
      <w:pPr>
        <w:widowControl w:val="0"/>
        <w:suppressAutoHyphens/>
        <w:spacing w:line="360" w:lineRule="exact"/>
        <w:ind w:firstLine="0"/>
        <w:jc w:val="center"/>
        <w:rPr>
          <w:b/>
          <w:i/>
          <w:szCs w:val="28"/>
        </w:rPr>
      </w:pPr>
      <w:r w:rsidRPr="00B43398">
        <w:rPr>
          <w:b/>
          <w:i/>
          <w:szCs w:val="28"/>
        </w:rPr>
        <w:t xml:space="preserve">Тема </w:t>
      </w:r>
      <w:r>
        <w:rPr>
          <w:b/>
          <w:i/>
          <w:szCs w:val="28"/>
        </w:rPr>
        <w:t>6.2</w:t>
      </w:r>
      <w:r w:rsidRPr="00E67AC0">
        <w:rPr>
          <w:b/>
          <w:i/>
          <w:szCs w:val="28"/>
        </w:rPr>
        <w:t xml:space="preserve"> Назначение и классификация универсальных приборов</w:t>
      </w:r>
    </w:p>
    <w:p w:rsidR="00E96A2B" w:rsidRPr="00E96A2B" w:rsidRDefault="00E96A2B" w:rsidP="00E96A2B">
      <w:pPr>
        <w:pStyle w:val="a6"/>
        <w:spacing w:line="360" w:lineRule="exact"/>
        <w:ind w:firstLine="709"/>
        <w:rPr>
          <w:szCs w:val="28"/>
        </w:rPr>
      </w:pPr>
      <w:r w:rsidRPr="00E96A2B">
        <w:rPr>
          <w:szCs w:val="28"/>
        </w:rPr>
        <w:t>Эти приборы предназначены для составления планов и карт по паре фотоснимков, а также для сгущения сети съемочного обоснования. Они реализуют решение двойной обратной пространственной фотограмметрической засечки.</w:t>
      </w:r>
    </w:p>
    <w:p w:rsidR="003E1F5C" w:rsidRPr="00E96A2B" w:rsidRDefault="00E96A2B" w:rsidP="00E96A2B">
      <w:pPr>
        <w:widowControl w:val="0"/>
        <w:suppressAutoHyphens/>
        <w:spacing w:line="360" w:lineRule="exact"/>
        <w:ind w:firstLine="709"/>
        <w:rPr>
          <w:szCs w:val="28"/>
        </w:rPr>
      </w:pPr>
      <w:r w:rsidRPr="00E96A2B">
        <w:rPr>
          <w:szCs w:val="28"/>
        </w:rPr>
        <w:t>Считается, что в процессе развития средств измерения стереопар создано два поколения универсальных аналоговых стереофотограмметрических приборов. При конструировании приборов первого поколения опирались в основном на достижения оптики и механики. Основными их частями являлись моделирующая, измерительная, наблюдательная системы и координатограф.</w:t>
      </w:r>
    </w:p>
    <w:p w:rsidR="00E96A2B" w:rsidRPr="00E96A2B" w:rsidRDefault="00E96A2B" w:rsidP="00E96A2B">
      <w:pPr>
        <w:widowControl w:val="0"/>
        <w:suppressAutoHyphens/>
        <w:spacing w:line="360" w:lineRule="exact"/>
        <w:ind w:firstLine="709"/>
        <w:rPr>
          <w:szCs w:val="28"/>
        </w:rPr>
      </w:pPr>
      <w:r w:rsidRPr="00E96A2B">
        <w:rPr>
          <w:szCs w:val="28"/>
        </w:rPr>
        <w:t>Появление приборов второго поколения это результат развития вычислительной техники. На направляющие устанавливались регистраторы перемещений, что позволяло автоматизировать процесс передачи результатов измерений в ЭВМ, а значит организовать процесс обработки пары в режиме реального времени (в том числе и процесс построения цифровой модели объекта).</w:t>
      </w:r>
    </w:p>
    <w:p w:rsidR="00E96A2B" w:rsidRPr="00E96A2B" w:rsidRDefault="00E96A2B" w:rsidP="00E96A2B">
      <w:pPr>
        <w:widowControl w:val="0"/>
        <w:suppressAutoHyphens/>
        <w:spacing w:line="360" w:lineRule="exact"/>
        <w:ind w:firstLine="709"/>
        <w:rPr>
          <w:szCs w:val="28"/>
        </w:rPr>
      </w:pPr>
      <w:r w:rsidRPr="00E96A2B">
        <w:rPr>
          <w:szCs w:val="28"/>
        </w:rPr>
        <w:t>По способу построения пространственной засечки, рассматриваемые приборы можно разделить на оптические, оптико-механические и механические.</w:t>
      </w:r>
    </w:p>
    <w:p w:rsidR="00E96A2B" w:rsidRPr="00E96A2B" w:rsidRDefault="00E96A2B" w:rsidP="00E96A2B">
      <w:pPr>
        <w:widowControl w:val="0"/>
        <w:suppressAutoHyphens/>
        <w:spacing w:line="360" w:lineRule="exact"/>
        <w:ind w:firstLine="709"/>
        <w:rPr>
          <w:szCs w:val="28"/>
        </w:rPr>
      </w:pPr>
      <w:r w:rsidRPr="00E96A2B">
        <w:rPr>
          <w:szCs w:val="28"/>
        </w:rPr>
        <w:t>По точности аналоговые приборы подразделяются на 3 класса (1,2,3 класса).</w:t>
      </w:r>
    </w:p>
    <w:p w:rsidR="00E96A2B" w:rsidRPr="00E96A2B" w:rsidRDefault="00E96A2B" w:rsidP="00E96A2B">
      <w:pPr>
        <w:pStyle w:val="a6"/>
        <w:spacing w:line="360" w:lineRule="exact"/>
        <w:ind w:firstLine="709"/>
        <w:rPr>
          <w:szCs w:val="28"/>
        </w:rPr>
      </w:pPr>
      <w:r w:rsidRPr="00E96A2B">
        <w:rPr>
          <w:szCs w:val="28"/>
        </w:rPr>
        <w:t>Засечка в приборах осуществляется по принципу треугольника, параллелограмма или треугольник плюс параллелограмм. Что это означает, рассмотрено ниже.</w:t>
      </w:r>
    </w:p>
    <w:p w:rsidR="00E96A2B" w:rsidRDefault="00E96A2B" w:rsidP="00E96A2B">
      <w:pPr>
        <w:pStyle w:val="a6"/>
        <w:spacing w:line="360" w:lineRule="exact"/>
        <w:ind w:firstLine="709"/>
        <w:rPr>
          <w:szCs w:val="28"/>
        </w:rPr>
      </w:pPr>
      <w:r w:rsidRPr="00E96A2B">
        <w:rPr>
          <w:szCs w:val="28"/>
        </w:rPr>
        <w:t>Приборы отличаются по способу наблюдения и измерения модели. Основным является оптический способ наблюдения с помощью бинокулярной системы. Для измерения используется мнимая марка. Реже применяются способы анаглифов и поляроидов, а для измерения – действительная марка.</w:t>
      </w:r>
    </w:p>
    <w:p w:rsidR="00E96A2B" w:rsidRDefault="00E96A2B" w:rsidP="00E96A2B">
      <w:pPr>
        <w:pStyle w:val="a6"/>
        <w:spacing w:line="360" w:lineRule="exact"/>
        <w:ind w:firstLine="709"/>
        <w:jc w:val="center"/>
        <w:rPr>
          <w:b/>
          <w:i/>
          <w:szCs w:val="28"/>
        </w:rPr>
      </w:pPr>
      <w:r w:rsidRPr="00AC6C2A">
        <w:rPr>
          <w:b/>
          <w:i/>
          <w:szCs w:val="28"/>
        </w:rPr>
        <w:lastRenderedPageBreak/>
        <w:t>Вопросы для самоконтроля</w:t>
      </w:r>
    </w:p>
    <w:p w:rsidR="00E96A2B" w:rsidRDefault="00E96A2B" w:rsidP="00647D11">
      <w:pPr>
        <w:pStyle w:val="a6"/>
        <w:numPr>
          <w:ilvl w:val="0"/>
          <w:numId w:val="30"/>
        </w:numPr>
        <w:spacing w:line="360" w:lineRule="exact"/>
        <w:rPr>
          <w:szCs w:val="28"/>
        </w:rPr>
      </w:pPr>
      <w:r>
        <w:rPr>
          <w:szCs w:val="28"/>
        </w:rPr>
        <w:t>Для чего предназначены универсальные приборы?</w:t>
      </w:r>
    </w:p>
    <w:p w:rsidR="00E96A2B" w:rsidRDefault="00E96A2B" w:rsidP="00647D11">
      <w:pPr>
        <w:pStyle w:val="a6"/>
        <w:numPr>
          <w:ilvl w:val="0"/>
          <w:numId w:val="30"/>
        </w:numPr>
        <w:spacing w:line="360" w:lineRule="exact"/>
        <w:rPr>
          <w:szCs w:val="28"/>
        </w:rPr>
      </w:pPr>
      <w:r>
        <w:rPr>
          <w:szCs w:val="28"/>
        </w:rPr>
        <w:t xml:space="preserve">Как делятся универсальные приборы </w:t>
      </w:r>
      <w:r w:rsidRPr="00E96A2B">
        <w:rPr>
          <w:szCs w:val="28"/>
        </w:rPr>
        <w:t>по способу построения пространственной засечки</w:t>
      </w:r>
      <w:r>
        <w:rPr>
          <w:szCs w:val="28"/>
        </w:rPr>
        <w:t>?</w:t>
      </w:r>
    </w:p>
    <w:p w:rsidR="00E96A2B" w:rsidRDefault="00E96A2B" w:rsidP="00647D11">
      <w:pPr>
        <w:pStyle w:val="a6"/>
        <w:numPr>
          <w:ilvl w:val="0"/>
          <w:numId w:val="30"/>
        </w:numPr>
        <w:spacing w:line="360" w:lineRule="exact"/>
        <w:rPr>
          <w:szCs w:val="28"/>
        </w:rPr>
      </w:pPr>
      <w:r>
        <w:rPr>
          <w:szCs w:val="28"/>
        </w:rPr>
        <w:t>Какие бывают универсальные приборы по точности?</w:t>
      </w:r>
    </w:p>
    <w:p w:rsidR="00E96A2B" w:rsidRPr="00E96A2B" w:rsidRDefault="00E96A2B" w:rsidP="00647D11">
      <w:pPr>
        <w:pStyle w:val="a6"/>
        <w:numPr>
          <w:ilvl w:val="0"/>
          <w:numId w:val="30"/>
        </w:numPr>
        <w:spacing w:line="360" w:lineRule="exact"/>
        <w:rPr>
          <w:szCs w:val="28"/>
        </w:rPr>
      </w:pPr>
      <w:r>
        <w:rPr>
          <w:szCs w:val="28"/>
        </w:rPr>
        <w:t>Как осуществляется засечка в универсальных приборах?</w:t>
      </w:r>
    </w:p>
    <w:p w:rsidR="00E96A2B" w:rsidRDefault="00E96A2B" w:rsidP="003E1F5C">
      <w:pPr>
        <w:widowControl w:val="0"/>
        <w:suppressAutoHyphens/>
        <w:spacing w:line="360" w:lineRule="exact"/>
        <w:ind w:firstLine="708"/>
        <w:rPr>
          <w:sz w:val="24"/>
          <w:szCs w:val="24"/>
          <w:u w:val="single"/>
        </w:rPr>
      </w:pPr>
    </w:p>
    <w:p w:rsidR="003E1F5C" w:rsidRPr="006E76A4" w:rsidRDefault="003E1F5C" w:rsidP="003E1F5C">
      <w:pPr>
        <w:widowControl w:val="0"/>
        <w:suppressAutoHyphens/>
        <w:spacing w:line="360" w:lineRule="exact"/>
        <w:ind w:firstLine="0"/>
        <w:jc w:val="center"/>
        <w:rPr>
          <w:b/>
          <w:i/>
          <w:szCs w:val="28"/>
        </w:rPr>
      </w:pPr>
      <w:r w:rsidRPr="00B43398">
        <w:rPr>
          <w:b/>
          <w:i/>
          <w:szCs w:val="28"/>
        </w:rPr>
        <w:t xml:space="preserve">Тема </w:t>
      </w:r>
      <w:r>
        <w:rPr>
          <w:b/>
          <w:i/>
          <w:szCs w:val="28"/>
        </w:rPr>
        <w:t xml:space="preserve">6.3 </w:t>
      </w:r>
      <w:r w:rsidRPr="006E76A4">
        <w:rPr>
          <w:b/>
          <w:i/>
          <w:szCs w:val="28"/>
        </w:rPr>
        <w:t>Аналоговые, аналитические и цифровые приборы</w:t>
      </w:r>
    </w:p>
    <w:p w:rsidR="00E96A2B" w:rsidRPr="00E96A2B" w:rsidRDefault="00E96A2B" w:rsidP="00E96A2B">
      <w:pPr>
        <w:pStyle w:val="4"/>
        <w:spacing w:before="0" w:after="0" w:line="360" w:lineRule="exact"/>
        <w:rPr>
          <w:b w:val="0"/>
        </w:rPr>
      </w:pPr>
      <w:r w:rsidRPr="00E96A2B">
        <w:rPr>
          <w:b w:val="0"/>
        </w:rPr>
        <w:t>Оптические универсальные аналоговые стереоприборы. В таких приборах, различного класса точности и разной конструкции, связка лучей восстанавливается, и пространственная модель строится оптическим способом (Рис. 25).</w:t>
      </w:r>
    </w:p>
    <w:p w:rsidR="00D4684F" w:rsidRDefault="00C146BB" w:rsidP="003E1F5C">
      <w:pPr>
        <w:rPr>
          <w:szCs w:val="28"/>
        </w:rPr>
      </w:pPr>
      <w:r>
        <w:rPr>
          <w:noProof/>
          <w:szCs w:val="28"/>
          <w:lang w:eastAsia="ru-RU"/>
        </w:rPr>
        <w:pict>
          <v:group id="_x0000_s4843" style="position:absolute;left:0;text-align:left;margin-left:65.45pt;margin-top:8.3pt;width:315.9pt;height:261.7pt;z-index:-251651584" coordorigin="3045,7425" coordsize="6318,5234" wrapcoords="-205 -62 1180 1919 1231 2476 2565 2909 4105 2909 1693 3528 1693 3837 1283 3899 1180 4394 2360 4889 1693 5261 1898 5694 4823 5880 6157 8850 5695 9841 5695 9964 6721 10831 7183 11821 1950 12069 6413 18320 19856 18320 15905 12811 16008 12193 15187 12069 9697 11821 10415 10831 11185 10831 15084 10026 15084 9841 14520 8850 13955 6870 14314 5880 16572 2909 19035 2661 18573 1919 17188 -62 -205 -62">
            <v:group id="_x0000_s4844" style="position:absolute;left:3045;top:7425;width:5757;height:4446" coordorigin="3819,2850" coordsize="5757,4446">
              <v:shape id="_x0000_s4845" type="#_x0000_t7" style="position:absolute;left:3819;top:2850;width:2166;height:627;flip:x" strokeweight="1.5pt"/>
              <v:shape id="_x0000_s4846" type="#_x0000_t7" style="position:absolute;left:7182;top:2850;width:2166;height:627;flip:x" strokeweight="1.5pt"/>
              <v:line id="_x0000_s4847" style="position:absolute" from="4446,3820" to="4788,3820"/>
              <v:line id="_x0000_s4848" style="position:absolute;rotation:-90" from="4417,4020" to="4816,4020" strokeweight="1.5pt"/>
              <v:line id="_x0000_s4849" style="position:absolute" from="4446,3706" to="4788,3706"/>
              <v:group id="_x0000_s4850" style="position:absolute;left:4589;top:3763;width:228;height:741;rotation:-90" coordorigin="5928,4446" coordsize="228,741">
                <v:line id="_x0000_s4851" style="position:absolute;rotation:-180" from="5928,4788" to="6156,4788"/>
                <v:line id="_x0000_s4852" style="position:absolute" from="6042,4788" to="6042,5187"/>
                <v:line id="_x0000_s4853" style="position:absolute;rotation:-180" from="5928,4674" to="6156,4674"/>
                <v:line id="_x0000_s4854" style="position:absolute" from="6042,4446" to="6042,4674"/>
              </v:group>
              <v:line id="_x0000_s4855" style="position:absolute;rotation:-115199fd" from="5016,3991" to="5418,4446" strokeweight="1.5pt"/>
              <v:line id="_x0000_s4856" style="position:absolute" from="5130,4048" to="5301,4219"/>
              <v:line id="_x0000_s4857" style="position:absolute" from="4959,4048" to="5130,4219"/>
              <v:line id="_x0000_s4858" style="position:absolute" from="6837,3819" to="7179,3819"/>
              <v:line id="_x0000_s4859" style="position:absolute;rotation:-90" from="6808,4019" to="7207,4019" strokeweight="1.5pt"/>
              <v:line id="_x0000_s4860" style="position:absolute" from="6837,3705" to="7179,3705"/>
              <v:group id="_x0000_s4861" style="position:absolute;left:6980;top:3762;width:228;height:741;rotation:-90" coordorigin="5928,4446" coordsize="228,741">
                <v:line id="_x0000_s4862" style="position:absolute;rotation:-180" from="5928,4788" to="6156,4788"/>
                <v:line id="_x0000_s4863" style="position:absolute" from="6042,4788" to="6042,5187"/>
                <v:line id="_x0000_s4864" style="position:absolute;rotation:-180" from="5928,4674" to="6156,4674"/>
                <v:line id="_x0000_s4865" style="position:absolute" from="6042,4446" to="6042,4674"/>
              </v:group>
              <v:line id="_x0000_s4866" style="position:absolute;rotation:-115199fd" from="7407,3990" to="7809,4445" strokeweight="1.5pt"/>
              <v:line id="_x0000_s4867" style="position:absolute" from="7521,4047" to="7692,4218"/>
              <v:line id="_x0000_s4868" style="position:absolute" from="7350,4047" to="7521,4218"/>
              <v:line id="_x0000_s4869" style="position:absolute;flip:x" from="7068,3477" to="8721,5244"/>
              <v:line id="_x0000_s4870" style="position:absolute" from="5016,3477" to="5757,5244"/>
              <v:oval id="_x0000_s4871" style="position:absolute;left:5928;top:6099;width:456;height:228" filled="f" strokeweight="1.5pt"/>
              <v:line id="_x0000_s4872" style="position:absolute;flip:x" from="8721,3306" to="8892,3477">
                <v:stroke dashstyle="dash"/>
              </v:line>
              <v:line id="_x0000_s4873" style="position:absolute;rotation:177485fd" from="4902,3249" to="5026,3477">
                <v:stroke dashstyle="dash"/>
              </v:line>
              <v:line id="_x0000_s4874" style="position:absolute" from="5415,4446" to="7809,4446">
                <v:stroke startarrow="oval" endarrow="oval"/>
              </v:line>
              <v:line id="_x0000_s4875" style="position:absolute" from="4332,3762" to="7695,3762" strokeweight="1.5pt"/>
              <v:oval id="_x0000_s4876" style="position:absolute;left:5529;top:5130;width:456;height:228" filled="f"/>
              <v:oval id="_x0000_s4877" style="position:absolute;left:6840;top:5130;width:456;height:228" filled="f"/>
              <v:line id="_x0000_s4878" style="position:absolute;flip:x" from="6156,5358" to="6954,6213"/>
              <v:line id="_x0000_s4879" style="position:absolute" from="5814,5358" to="6156,6213"/>
              <v:line id="_x0000_s4880" style="position:absolute" from="5757,5244" to="8151,5244">
                <v:stroke dashstyle="longDash" startarrow="oval" endarrow="oval"/>
              </v:line>
              <v:line id="_x0000_s4881" style="position:absolute;rotation:-388098fd" from="7867,4447" to="8094,5244">
                <v:stroke dashstyle="longDash"/>
              </v:line>
              <v:line id="_x0000_s4882" style="position:absolute;flip:x" from="5757,4446" to="6498,5244">
                <v:stroke startarrow="oval" endarrow="oval"/>
              </v:line>
              <v:line id="_x0000_s4883" style="position:absolute" from="6156,6555" to="6156,6726"/>
              <v:shapetype id="_x0000_t184" coordsize="21600,21600" o:spt="184" adj="10800" path="m21600,qx,10800,21600,21600wa@0@10@6@11,21600,21600,21600,xe">
                <v:stroke joinstyle="miter"/>
                <v:formulas>
                  <v:f eqn="val #0"/>
                  <v:f eqn="sum 21600 0 #0"/>
                  <v:f eqn="prod #0 #0 @1"/>
                  <v:f eqn="prod 21600 21600 @1"/>
                  <v:f eqn="prod @3 2 1"/>
                  <v:f eqn="sum @4 0 @2"/>
                  <v:f eqn="sum @5 0 #0"/>
                  <v:f eqn="prod @5 1 2"/>
                  <v:f eqn="sum @7 0 #0"/>
                  <v:f eqn="prod @8 1 2"/>
                  <v:f eqn="sum 10800 0 @9"/>
                  <v:f eqn="sum @9 10800 0"/>
                  <v:f eqn="prod #0 9598 32768"/>
                  <v:f eqn="sum 21600 0 @12"/>
                  <v:f eqn="ellipse @13 21600 10800"/>
                  <v:f eqn="sum 10800 0 @14"/>
                  <v:f eqn="sum @14 10800 0"/>
                </v:formulas>
                <v:path o:connecttype="custom" o:connectlocs="21600,0;0,10800;21600,21600;@0,10800" o:connectangles="270,180,90,0" textboxrect="@12,@15,@0,@16"/>
                <v:handles>
                  <v:h position="#0,center" xrange="0,18900"/>
                </v:handles>
              </v:shapetype>
              <v:shape id="_x0000_s4884" type="#_x0000_t184" style="position:absolute;left:5942;top:6256;width:428;height:570;rotation:90">
                <v:fill color2="fill darken(67)" angle="-90" method="linear sigma" focus="50%" type="gradient"/>
              </v:shape>
              <v:line id="_x0000_s4885" style="position:absolute" from="6156,6327" to="6156,6612" strokeweight="6pt">
                <v:stroke linestyle="thickBetweenThin"/>
              </v:line>
              <v:line id="_x0000_s4886" style="position:absolute" from="6099,6612" to="6213,6612"/>
              <v:shape id="_x0000_s4887" type="#_x0000_t202" style="position:absolute;left:5814;top:5985;width:513;height:513" filled="f" stroked="f">
                <v:textbox style="mso-next-textbox:#_x0000_s4887">
                  <w:txbxContent>
                    <w:p w:rsidR="004B5AB5" w:rsidRDefault="004B5AB5" w:rsidP="00E96A2B">
                      <w:pPr>
                        <w:rPr>
                          <w:i/>
                          <w:iCs/>
                        </w:rPr>
                      </w:pPr>
                      <w:r>
                        <w:rPr>
                          <w:i/>
                          <w:iCs/>
                        </w:rPr>
                        <w:t>А</w:t>
                      </w:r>
                    </w:p>
                  </w:txbxContent>
                </v:textbox>
              </v:shape>
              <v:oval id="_x0000_s4888" style="position:absolute;left:6156;top:6156;width:57;height:57" fillcolor="black"/>
              <v:oval id="_x0000_s4889" style="position:absolute;left:8892;top:3249;width:57;height:57" fillcolor="black"/>
              <v:oval id="_x0000_s4890" style="position:absolute;left:4902;top:3249;width:57;height:57" fillcolor="black"/>
              <v:shape id="_x0000_s4891" type="#_x0000_t202" style="position:absolute;left:4959;top:4275;width:570;height:570" filled="f" stroked="f">
                <v:textbox style="mso-next-textbox:#_x0000_s4891">
                  <w:txbxContent>
                    <w:p w:rsidR="004B5AB5" w:rsidRPr="00E96A2B" w:rsidRDefault="004B5AB5" w:rsidP="00E96A2B">
                      <w:pPr>
                        <w:ind w:firstLine="0"/>
                        <w:rPr>
                          <w:i/>
                          <w:iCs/>
                          <w:sz w:val="24"/>
                          <w:szCs w:val="24"/>
                          <w:vertAlign w:val="subscript"/>
                          <w:lang w:val="en-US"/>
                        </w:rPr>
                      </w:pPr>
                      <w:r w:rsidRPr="00E96A2B">
                        <w:rPr>
                          <w:i/>
                          <w:iCs/>
                          <w:sz w:val="24"/>
                          <w:szCs w:val="24"/>
                          <w:lang w:val="en-US"/>
                        </w:rPr>
                        <w:t>S</w:t>
                      </w:r>
                      <w:r w:rsidRPr="00E96A2B">
                        <w:rPr>
                          <w:i/>
                          <w:iCs/>
                          <w:sz w:val="24"/>
                          <w:szCs w:val="24"/>
                          <w:vertAlign w:val="subscript"/>
                          <w:lang w:val="en-US"/>
                        </w:rPr>
                        <w:t>1</w:t>
                      </w:r>
                    </w:p>
                  </w:txbxContent>
                </v:textbox>
              </v:shape>
              <v:shape id="_x0000_s4892" type="#_x0000_t202" style="position:absolute;left:7809;top:4275;width:684;height:570" filled="f" stroked="f">
                <v:textbox style="mso-next-textbox:#_x0000_s4892">
                  <w:txbxContent>
                    <w:p w:rsidR="004B5AB5" w:rsidRPr="00E96A2B" w:rsidRDefault="004B5AB5" w:rsidP="00E96A2B">
                      <w:pPr>
                        <w:ind w:firstLine="0"/>
                        <w:rPr>
                          <w:i/>
                          <w:iCs/>
                          <w:sz w:val="24"/>
                          <w:szCs w:val="24"/>
                          <w:vertAlign w:val="subscript"/>
                          <w:lang w:val="en-US"/>
                        </w:rPr>
                      </w:pPr>
                      <w:r w:rsidRPr="00E96A2B">
                        <w:rPr>
                          <w:i/>
                          <w:iCs/>
                          <w:sz w:val="24"/>
                          <w:szCs w:val="24"/>
                          <w:lang w:val="en-US"/>
                        </w:rPr>
                        <w:t>S</w:t>
                      </w:r>
                      <w:r w:rsidRPr="00E96A2B">
                        <w:rPr>
                          <w:i/>
                          <w:iCs/>
                          <w:sz w:val="24"/>
                          <w:szCs w:val="24"/>
                          <w:vertAlign w:val="subscript"/>
                          <w:lang w:val="en-US"/>
                        </w:rPr>
                        <w:t>2</w:t>
                      </w:r>
                    </w:p>
                  </w:txbxContent>
                </v:textbox>
              </v:shape>
              <v:shape id="_x0000_s4893" type="#_x0000_t202" style="position:absolute;left:6441;top:4047;width:684;height:513" filled="f" stroked="f">
                <v:textbox style="mso-next-textbox:#_x0000_s4893">
                  <w:txbxContent>
                    <w:p w:rsidR="004B5AB5" w:rsidRPr="00E96A2B" w:rsidRDefault="004B5AB5" w:rsidP="00E96A2B">
                      <w:pPr>
                        <w:ind w:firstLine="0"/>
                        <w:rPr>
                          <w:i/>
                          <w:iCs/>
                          <w:sz w:val="24"/>
                          <w:szCs w:val="24"/>
                          <w:vertAlign w:val="subscript"/>
                          <w:lang w:val="en-US"/>
                        </w:rPr>
                      </w:pPr>
                      <w:r w:rsidRPr="00E96A2B">
                        <w:rPr>
                          <w:i/>
                          <w:iCs/>
                          <w:sz w:val="24"/>
                          <w:szCs w:val="24"/>
                          <w:lang w:val="en-US"/>
                        </w:rPr>
                        <w:t>S</w:t>
                      </w:r>
                      <w:r w:rsidRPr="00E96A2B">
                        <w:rPr>
                          <w:i/>
                          <w:iCs/>
                          <w:sz w:val="24"/>
                          <w:szCs w:val="24"/>
                          <w:vertAlign w:val="superscript"/>
                          <w:lang w:val="en-US"/>
                        </w:rPr>
                        <w:sym w:font="Symbol" w:char="F0A2"/>
                      </w:r>
                      <w:r w:rsidRPr="00E96A2B">
                        <w:rPr>
                          <w:i/>
                          <w:iCs/>
                          <w:sz w:val="24"/>
                          <w:szCs w:val="24"/>
                          <w:vertAlign w:val="subscript"/>
                          <w:lang w:val="en-US"/>
                        </w:rPr>
                        <w:t>2</w:t>
                      </w:r>
                    </w:p>
                  </w:txbxContent>
                </v:textbox>
              </v:shape>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4894" type="#_x0000_t87" style="position:absolute;left:6498;top:3420;width:228;height:2394;rotation:270">
                <v:stroke dashstyle="longDash"/>
              </v:shape>
              <v:shape id="_x0000_s4895" type="#_x0000_t202" style="position:absolute;left:6384;top:4617;width:513;height:456" filled="f" stroked="f">
                <v:textbox style="mso-next-textbox:#_x0000_s4895">
                  <w:txbxContent>
                    <w:p w:rsidR="004B5AB5" w:rsidRPr="00E96A2B" w:rsidRDefault="004B5AB5" w:rsidP="00E96A2B">
                      <w:pPr>
                        <w:ind w:firstLine="0"/>
                        <w:rPr>
                          <w:i/>
                          <w:iCs/>
                          <w:sz w:val="24"/>
                          <w:szCs w:val="24"/>
                        </w:rPr>
                      </w:pPr>
                      <w:r w:rsidRPr="00E96A2B">
                        <w:rPr>
                          <w:i/>
                          <w:iCs/>
                          <w:sz w:val="24"/>
                          <w:szCs w:val="24"/>
                        </w:rPr>
                        <w:t>К</w:t>
                      </w:r>
                    </w:p>
                  </w:txbxContent>
                </v:textbox>
              </v:shape>
              <v:shape id="_x0000_s4896" type="#_x0000_t202" style="position:absolute;left:8094;top:5073;width:627;height:513" filled="f" stroked="f">
                <v:textbox style="mso-next-textbox:#_x0000_s4896">
                  <w:txbxContent>
                    <w:p w:rsidR="004B5AB5" w:rsidRPr="00E96A2B" w:rsidRDefault="004B5AB5" w:rsidP="00E96A2B">
                      <w:pPr>
                        <w:ind w:firstLine="0"/>
                        <w:rPr>
                          <w:i/>
                          <w:iCs/>
                          <w:sz w:val="24"/>
                          <w:szCs w:val="24"/>
                          <w:vertAlign w:val="subscript"/>
                        </w:rPr>
                      </w:pPr>
                      <w:r w:rsidRPr="00E96A2B">
                        <w:rPr>
                          <w:i/>
                          <w:iCs/>
                          <w:sz w:val="24"/>
                          <w:szCs w:val="24"/>
                        </w:rPr>
                        <w:t>Е</w:t>
                      </w:r>
                      <w:r w:rsidRPr="00E96A2B">
                        <w:rPr>
                          <w:i/>
                          <w:iCs/>
                          <w:sz w:val="24"/>
                          <w:szCs w:val="24"/>
                          <w:vertAlign w:val="subscript"/>
                        </w:rPr>
                        <w:t>о</w:t>
                      </w:r>
                    </w:p>
                  </w:txbxContent>
                </v:textbox>
              </v:shape>
              <v:shape id="_x0000_s4897" type="#_x0000_t202" style="position:absolute;left:6270;top:5985;width:627;height:513" filled="f" stroked="f">
                <v:textbox style="mso-next-textbox:#_x0000_s4897">
                  <w:txbxContent>
                    <w:p w:rsidR="004B5AB5" w:rsidRPr="00E96A2B" w:rsidRDefault="004B5AB5" w:rsidP="00E96A2B">
                      <w:pPr>
                        <w:ind w:firstLine="0"/>
                        <w:rPr>
                          <w:i/>
                          <w:iCs/>
                          <w:sz w:val="24"/>
                          <w:szCs w:val="24"/>
                        </w:rPr>
                      </w:pPr>
                      <w:r w:rsidRPr="00E96A2B">
                        <w:rPr>
                          <w:i/>
                          <w:iCs/>
                          <w:sz w:val="24"/>
                          <w:szCs w:val="24"/>
                        </w:rPr>
                        <w:t>Е</w:t>
                      </w:r>
                    </w:p>
                  </w:txbxContent>
                </v:textbox>
              </v:shape>
              <v:shape id="_x0000_s4898" type="#_x0000_t202" style="position:absolute;left:5130;top:5073;width:570;height:513" filled="f" stroked="f">
                <v:textbox style="mso-next-textbox:#_x0000_s4898">
                  <w:txbxContent>
                    <w:p w:rsidR="004B5AB5" w:rsidRPr="00E96A2B" w:rsidRDefault="004B5AB5" w:rsidP="00E96A2B">
                      <w:pPr>
                        <w:ind w:firstLine="0"/>
                        <w:rPr>
                          <w:i/>
                          <w:iCs/>
                          <w:sz w:val="24"/>
                          <w:szCs w:val="24"/>
                          <w:vertAlign w:val="subscript"/>
                        </w:rPr>
                      </w:pPr>
                      <w:r w:rsidRPr="00E96A2B">
                        <w:rPr>
                          <w:i/>
                          <w:iCs/>
                          <w:sz w:val="24"/>
                          <w:szCs w:val="24"/>
                        </w:rPr>
                        <w:t>Е</w:t>
                      </w:r>
                      <w:r w:rsidRPr="00E96A2B">
                        <w:rPr>
                          <w:i/>
                          <w:iCs/>
                          <w:sz w:val="24"/>
                          <w:szCs w:val="24"/>
                          <w:vertAlign w:val="subscript"/>
                        </w:rPr>
                        <w:t>1</w:t>
                      </w:r>
                    </w:p>
                  </w:txbxContent>
                </v:textbox>
              </v:shape>
              <v:shape id="_x0000_s4899" type="#_x0000_t202" style="position:absolute;left:7125;top:5187;width:684;height:513" filled="f" stroked="f">
                <v:textbox style="mso-next-textbox:#_x0000_s4899">
                  <w:txbxContent>
                    <w:p w:rsidR="004B5AB5" w:rsidRPr="00E96A2B" w:rsidRDefault="004B5AB5" w:rsidP="00E96A2B">
                      <w:pPr>
                        <w:ind w:firstLine="0"/>
                        <w:rPr>
                          <w:i/>
                          <w:iCs/>
                          <w:sz w:val="24"/>
                          <w:szCs w:val="24"/>
                          <w:vertAlign w:val="subscript"/>
                        </w:rPr>
                      </w:pPr>
                      <w:r w:rsidRPr="00E96A2B">
                        <w:rPr>
                          <w:i/>
                          <w:iCs/>
                          <w:sz w:val="24"/>
                          <w:szCs w:val="24"/>
                        </w:rPr>
                        <w:t>Е</w:t>
                      </w:r>
                      <w:r w:rsidRPr="00E96A2B">
                        <w:rPr>
                          <w:i/>
                          <w:iCs/>
                          <w:sz w:val="24"/>
                          <w:szCs w:val="24"/>
                          <w:vertAlign w:val="subscript"/>
                        </w:rPr>
                        <w:t>2</w:t>
                      </w:r>
                    </w:p>
                  </w:txbxContent>
                </v:textbox>
              </v:shape>
              <v:shape id="_x0000_s4900" type="#_x0000_t202" style="position:absolute;left:4902;top:2964;width:684;height:513" filled="f" stroked="f">
                <v:textbox style="mso-next-textbox:#_x0000_s4900">
                  <w:txbxContent>
                    <w:p w:rsidR="004B5AB5" w:rsidRPr="00E96A2B" w:rsidRDefault="004B5AB5" w:rsidP="00E96A2B">
                      <w:pPr>
                        <w:ind w:firstLine="0"/>
                        <w:rPr>
                          <w:i/>
                          <w:iCs/>
                          <w:sz w:val="24"/>
                          <w:szCs w:val="24"/>
                          <w:vertAlign w:val="subscript"/>
                        </w:rPr>
                      </w:pPr>
                      <w:r w:rsidRPr="00E96A2B">
                        <w:rPr>
                          <w:i/>
                          <w:iCs/>
                          <w:sz w:val="24"/>
                          <w:szCs w:val="24"/>
                        </w:rPr>
                        <w:t>а</w:t>
                      </w:r>
                      <w:r w:rsidRPr="00E96A2B">
                        <w:rPr>
                          <w:i/>
                          <w:iCs/>
                          <w:sz w:val="24"/>
                          <w:szCs w:val="24"/>
                          <w:vertAlign w:val="subscript"/>
                        </w:rPr>
                        <w:t>1</w:t>
                      </w:r>
                    </w:p>
                  </w:txbxContent>
                </v:textbox>
              </v:shape>
              <v:shape id="_x0000_s4901" type="#_x0000_t202" style="position:absolute;left:8835;top:3078;width:570;height:513" filled="f" stroked="f">
                <v:textbox style="mso-next-textbox:#_x0000_s4901">
                  <w:txbxContent>
                    <w:p w:rsidR="004B5AB5" w:rsidRPr="00E96A2B" w:rsidRDefault="004B5AB5" w:rsidP="00E96A2B">
                      <w:pPr>
                        <w:ind w:firstLine="0"/>
                        <w:rPr>
                          <w:i/>
                          <w:iCs/>
                          <w:sz w:val="24"/>
                          <w:szCs w:val="24"/>
                          <w:vertAlign w:val="subscript"/>
                        </w:rPr>
                      </w:pPr>
                      <w:r w:rsidRPr="00E96A2B">
                        <w:rPr>
                          <w:i/>
                          <w:iCs/>
                          <w:sz w:val="24"/>
                          <w:szCs w:val="24"/>
                        </w:rPr>
                        <w:t>а</w:t>
                      </w:r>
                      <w:r w:rsidRPr="00E96A2B">
                        <w:rPr>
                          <w:i/>
                          <w:iCs/>
                          <w:sz w:val="24"/>
                          <w:szCs w:val="24"/>
                          <w:vertAlign w:val="subscript"/>
                        </w:rPr>
                        <w:t>2</w:t>
                      </w:r>
                    </w:p>
                  </w:txbxContent>
                </v:textbox>
              </v:shape>
              <v:shape id="_x0000_s4902" type="#_x0000_t7" style="position:absolute;left:4446;top:5814;width:5130;height:1482;flip:x" filled="f" strokeweight="1.5pt"/>
              <v:shape id="_x0000_s4903" type="#_x0000_t202" style="position:absolute;left:7638;top:3534;width:513;height:513" filled="f" stroked="f">
                <v:textbox style="mso-next-textbox:#_x0000_s4903">
                  <w:txbxContent>
                    <w:p w:rsidR="004B5AB5" w:rsidRPr="00E96A2B" w:rsidRDefault="004B5AB5" w:rsidP="00E96A2B">
                      <w:pPr>
                        <w:ind w:firstLine="0"/>
                        <w:rPr>
                          <w:sz w:val="24"/>
                          <w:szCs w:val="24"/>
                        </w:rPr>
                      </w:pPr>
                      <w:r w:rsidRPr="00E96A2B">
                        <w:rPr>
                          <w:sz w:val="24"/>
                          <w:szCs w:val="24"/>
                        </w:rPr>
                        <w:t>1</w:t>
                      </w:r>
                    </w:p>
                  </w:txbxContent>
                </v:textbox>
              </v:shape>
              <v:shape id="_x0000_s4904" type="#_x0000_t202" style="position:absolute;left:3876;top:3705;width:399;height:513" filled="f" stroked="f">
                <v:textbox style="mso-next-textbox:#_x0000_s4904">
                  <w:txbxContent>
                    <w:p w:rsidR="004B5AB5" w:rsidRPr="00E96A2B" w:rsidRDefault="004B5AB5" w:rsidP="00E96A2B">
                      <w:pPr>
                        <w:ind w:firstLine="0"/>
                        <w:rPr>
                          <w:sz w:val="24"/>
                          <w:szCs w:val="24"/>
                        </w:rPr>
                      </w:pPr>
                      <w:r w:rsidRPr="00E96A2B">
                        <w:rPr>
                          <w:sz w:val="24"/>
                          <w:szCs w:val="24"/>
                        </w:rPr>
                        <w:t>2</w:t>
                      </w:r>
                    </w:p>
                  </w:txbxContent>
                </v:textbox>
              </v:shape>
              <v:line id="_x0000_s4905" style="position:absolute" from="4161,3933" to="4617,3933">
                <v:stroke dashstyle="dash"/>
              </v:line>
            </v:group>
            <v:shape id="_x0000_s4906" type="#_x0000_t202" style="position:absolute;left:4998;top:12113;width:4365;height:546" filled="f" stroked="f">
              <v:textbox style="mso-next-textbox:#_x0000_s4906">
                <w:txbxContent>
                  <w:p w:rsidR="004B5AB5" w:rsidRDefault="004B5AB5" w:rsidP="00E96A2B">
                    <w:pPr>
                      <w:pStyle w:val="7"/>
                      <w:ind w:right="0"/>
                      <w:jc w:val="left"/>
                    </w:pPr>
                    <w:r>
                      <w:t>Рис. 25</w:t>
                    </w:r>
                  </w:p>
                </w:txbxContent>
              </v:textbox>
            </v:shape>
            <w10:wrap type="tight"/>
          </v:group>
        </w:pict>
      </w:r>
    </w:p>
    <w:p w:rsidR="00D4684F" w:rsidRDefault="00D4684F" w:rsidP="003E1F5C">
      <w:pPr>
        <w:rPr>
          <w:szCs w:val="28"/>
        </w:rPr>
      </w:pPr>
    </w:p>
    <w:p w:rsidR="00D4684F" w:rsidRDefault="00D4684F" w:rsidP="003E1F5C">
      <w:pPr>
        <w:rPr>
          <w:szCs w:val="28"/>
        </w:rPr>
      </w:pPr>
    </w:p>
    <w:p w:rsidR="00D4684F" w:rsidRDefault="00D4684F" w:rsidP="003E1F5C">
      <w:pPr>
        <w:rPr>
          <w:szCs w:val="28"/>
        </w:rPr>
      </w:pPr>
    </w:p>
    <w:p w:rsidR="00D4684F" w:rsidRDefault="00D4684F" w:rsidP="003E1F5C">
      <w:pPr>
        <w:rPr>
          <w:szCs w:val="28"/>
        </w:rPr>
      </w:pPr>
    </w:p>
    <w:p w:rsidR="00D4684F" w:rsidRDefault="00D4684F" w:rsidP="003E1F5C">
      <w:pPr>
        <w:rPr>
          <w:szCs w:val="28"/>
        </w:rPr>
      </w:pPr>
    </w:p>
    <w:p w:rsidR="00D4684F" w:rsidRDefault="00D4684F" w:rsidP="003E1F5C">
      <w:pPr>
        <w:rPr>
          <w:szCs w:val="28"/>
        </w:rPr>
      </w:pPr>
    </w:p>
    <w:p w:rsidR="00D4684F" w:rsidRDefault="00D4684F" w:rsidP="003E1F5C">
      <w:pPr>
        <w:rPr>
          <w:szCs w:val="28"/>
        </w:rPr>
      </w:pPr>
    </w:p>
    <w:p w:rsidR="00D4684F" w:rsidRDefault="00D4684F" w:rsidP="003E1F5C">
      <w:pPr>
        <w:rPr>
          <w:szCs w:val="28"/>
        </w:rPr>
      </w:pPr>
    </w:p>
    <w:p w:rsidR="00D4684F" w:rsidRDefault="00D4684F" w:rsidP="003E1F5C">
      <w:pPr>
        <w:rPr>
          <w:szCs w:val="28"/>
        </w:rPr>
      </w:pPr>
    </w:p>
    <w:p w:rsidR="00D4684F" w:rsidRDefault="00D4684F" w:rsidP="003E1F5C">
      <w:pPr>
        <w:rPr>
          <w:szCs w:val="28"/>
        </w:rPr>
      </w:pPr>
    </w:p>
    <w:p w:rsidR="00D4684F" w:rsidRDefault="00D4684F" w:rsidP="003E1F5C">
      <w:pPr>
        <w:rPr>
          <w:szCs w:val="28"/>
        </w:rPr>
      </w:pPr>
    </w:p>
    <w:p w:rsidR="00D4684F" w:rsidRDefault="00D4684F" w:rsidP="003E1F5C">
      <w:pPr>
        <w:rPr>
          <w:szCs w:val="28"/>
        </w:rPr>
      </w:pPr>
    </w:p>
    <w:p w:rsidR="00D4684F" w:rsidRDefault="00D4684F" w:rsidP="003E1F5C">
      <w:pPr>
        <w:rPr>
          <w:szCs w:val="28"/>
        </w:rPr>
      </w:pPr>
    </w:p>
    <w:p w:rsidR="00D4684F" w:rsidRDefault="00D4684F" w:rsidP="003E1F5C">
      <w:pPr>
        <w:rPr>
          <w:szCs w:val="28"/>
        </w:rPr>
      </w:pPr>
    </w:p>
    <w:p w:rsidR="00D4684F" w:rsidRDefault="00D4684F" w:rsidP="003E1F5C">
      <w:pPr>
        <w:rPr>
          <w:szCs w:val="28"/>
        </w:rPr>
      </w:pPr>
    </w:p>
    <w:p w:rsidR="00D4684F" w:rsidRDefault="00D4684F" w:rsidP="003E1F5C">
      <w:pPr>
        <w:rPr>
          <w:szCs w:val="28"/>
        </w:rPr>
      </w:pPr>
    </w:p>
    <w:p w:rsidR="003E1F5C" w:rsidRDefault="00D4684F" w:rsidP="003E1F5C">
      <w:pPr>
        <w:rPr>
          <w:szCs w:val="28"/>
        </w:rPr>
      </w:pPr>
      <w:r w:rsidRPr="00D4684F">
        <w:rPr>
          <w:szCs w:val="28"/>
        </w:rPr>
        <w:t xml:space="preserve">В нашей стране широкое распространение на производстве получили двойной проектор и мультиплекс. Основными частями проектора являются  штанга 1, кронштейны 2, на которых крепятся проектирующие камеры, и планшет, где устанавливается действительная марка с экраном </w:t>
      </w:r>
      <w:r w:rsidRPr="00D4684F">
        <w:rPr>
          <w:i/>
          <w:iCs/>
          <w:szCs w:val="28"/>
        </w:rPr>
        <w:t>E</w:t>
      </w:r>
      <w:r w:rsidRPr="00D4684F">
        <w:rPr>
          <w:szCs w:val="28"/>
        </w:rPr>
        <w:t xml:space="preserve">. Точки </w:t>
      </w:r>
      <w:r w:rsidRPr="00D4684F">
        <w:rPr>
          <w:i/>
          <w:iCs/>
          <w:szCs w:val="28"/>
        </w:rPr>
        <w:t>S</w:t>
      </w:r>
      <w:r w:rsidRPr="00D4684F">
        <w:rPr>
          <w:i/>
          <w:iCs/>
          <w:szCs w:val="28"/>
          <w:vertAlign w:val="subscript"/>
        </w:rPr>
        <w:t>1</w:t>
      </w:r>
      <w:r w:rsidRPr="00D4684F">
        <w:rPr>
          <w:szCs w:val="28"/>
        </w:rPr>
        <w:t xml:space="preserve"> и</w:t>
      </w:r>
      <w:r w:rsidRPr="00D4684F">
        <w:rPr>
          <w:i/>
          <w:iCs/>
          <w:szCs w:val="28"/>
          <w:vertAlign w:val="subscript"/>
        </w:rPr>
        <w:t xml:space="preserve"> </w:t>
      </w:r>
      <w:r w:rsidRPr="00D4684F">
        <w:rPr>
          <w:i/>
          <w:iCs/>
          <w:szCs w:val="28"/>
        </w:rPr>
        <w:t>S</w:t>
      </w:r>
      <w:r w:rsidRPr="00D4684F">
        <w:rPr>
          <w:i/>
          <w:iCs/>
          <w:szCs w:val="28"/>
          <w:vertAlign w:val="subscript"/>
        </w:rPr>
        <w:t>2</w:t>
      </w:r>
      <w:r w:rsidRPr="00D4684F">
        <w:rPr>
          <w:szCs w:val="28"/>
        </w:rPr>
        <w:t xml:space="preserve"> (задние узловые точки объективов камер) являются центрами проекций. Через них проходят проектирующие лучи </w:t>
      </w:r>
      <w:r w:rsidRPr="00D4684F">
        <w:rPr>
          <w:i/>
          <w:iCs/>
          <w:szCs w:val="28"/>
        </w:rPr>
        <w:t>Aa</w:t>
      </w:r>
      <w:r w:rsidRPr="00D4684F">
        <w:rPr>
          <w:i/>
          <w:iCs/>
          <w:szCs w:val="28"/>
          <w:vertAlign w:val="subscript"/>
        </w:rPr>
        <w:t>1</w:t>
      </w:r>
      <w:r w:rsidRPr="00D4684F">
        <w:rPr>
          <w:szCs w:val="28"/>
        </w:rPr>
        <w:t xml:space="preserve"> и </w:t>
      </w:r>
      <w:r w:rsidRPr="00D4684F">
        <w:rPr>
          <w:i/>
          <w:iCs/>
          <w:szCs w:val="28"/>
          <w:vertAlign w:val="subscript"/>
        </w:rPr>
        <w:t xml:space="preserve"> </w:t>
      </w:r>
      <w:r w:rsidRPr="00D4684F">
        <w:rPr>
          <w:i/>
          <w:iCs/>
          <w:szCs w:val="28"/>
        </w:rPr>
        <w:t>Aa</w:t>
      </w:r>
      <w:r w:rsidRPr="00D4684F">
        <w:rPr>
          <w:i/>
          <w:iCs/>
          <w:szCs w:val="28"/>
          <w:vertAlign w:val="subscript"/>
        </w:rPr>
        <w:t>2</w:t>
      </w:r>
      <w:r w:rsidRPr="00D4684F">
        <w:rPr>
          <w:szCs w:val="28"/>
        </w:rPr>
        <w:t xml:space="preserve">. Камеры можно перемещать вдоль трех взаимно перпендикулярных направляющих, наклонять на углы </w:t>
      </w:r>
      <w:r w:rsidRPr="00D4684F">
        <w:rPr>
          <w:i/>
          <w:iCs/>
          <w:szCs w:val="28"/>
        </w:rPr>
        <w:sym w:font="Symbol" w:char="F061"/>
      </w:r>
      <w:r w:rsidRPr="00D4684F">
        <w:rPr>
          <w:szCs w:val="28"/>
        </w:rPr>
        <w:t xml:space="preserve">, и </w:t>
      </w:r>
      <w:r w:rsidRPr="00D4684F">
        <w:rPr>
          <w:i/>
          <w:iCs/>
          <w:szCs w:val="28"/>
        </w:rPr>
        <w:sym w:font="Symbol" w:char="F077"/>
      </w:r>
      <w:r w:rsidRPr="00D4684F">
        <w:rPr>
          <w:szCs w:val="28"/>
        </w:rPr>
        <w:t xml:space="preserve"> и поворачивать в своей плоскости на угол </w:t>
      </w:r>
      <w:r w:rsidRPr="00D4684F">
        <w:rPr>
          <w:i/>
          <w:iCs/>
          <w:szCs w:val="28"/>
        </w:rPr>
        <w:sym w:font="Symbol" w:char="F06B"/>
      </w:r>
      <w:r w:rsidRPr="00D4684F">
        <w:rPr>
          <w:szCs w:val="28"/>
        </w:rPr>
        <w:t>. Указанные движения обеспечивают построение модели.</w:t>
      </w:r>
    </w:p>
    <w:p w:rsidR="00D4684F" w:rsidRDefault="00D4684F" w:rsidP="00D4684F">
      <w:pPr>
        <w:spacing w:line="360" w:lineRule="exact"/>
        <w:rPr>
          <w:szCs w:val="28"/>
        </w:rPr>
      </w:pPr>
      <w:r w:rsidRPr="00D4684F">
        <w:rPr>
          <w:szCs w:val="28"/>
        </w:rPr>
        <w:lastRenderedPageBreak/>
        <w:t>Универсальные приборы механического типа. Приборам механического типа конструкторы отдавали предпочтение. В них засечка осуществляется с помощью одной, а иногда двух пар рычагов или линеек. В нашей стране выпускались и были широко распространены на производстве стереопроектор Романовского (СПР), стереограф Дробышева (СД) и его модифи</w:t>
      </w:r>
      <w:r>
        <w:rPr>
          <w:szCs w:val="28"/>
        </w:rPr>
        <w:t>кация стереограф цниигаик (сц).</w:t>
      </w:r>
    </w:p>
    <w:p w:rsidR="00D4684F" w:rsidRPr="00D4684F" w:rsidRDefault="00D4684F" w:rsidP="00D4684F">
      <w:pPr>
        <w:spacing w:line="360" w:lineRule="exact"/>
        <w:rPr>
          <w:szCs w:val="28"/>
        </w:rPr>
      </w:pPr>
      <w:r w:rsidRPr="00D4684F">
        <w:rPr>
          <w:szCs w:val="28"/>
        </w:rPr>
        <w:t>Понятие об универсальных стереоприборах аналитического типа. Создание аналитических универсальных стереоприборов связано, прежде всего, с успехами в развитии электронно-вычислительной техники. Это фактически фотограмметрический комплекс, основными частями которого являются: высокоточный прибор для измерения снимков (то есть той или иной конструкции стереокомпаратор), управляющая ПЭВМ, графопостроитель, программное обеспечение и различные сервисные устройства.</w:t>
      </w:r>
    </w:p>
    <w:p w:rsidR="00D4684F" w:rsidRPr="00D4684F" w:rsidRDefault="00D4684F" w:rsidP="00D4684F">
      <w:pPr>
        <w:spacing w:line="360" w:lineRule="exact"/>
        <w:rPr>
          <w:szCs w:val="28"/>
        </w:rPr>
      </w:pPr>
      <w:r w:rsidRPr="00D4684F">
        <w:rPr>
          <w:szCs w:val="28"/>
        </w:rPr>
        <w:t>Основные процессы при обработке снимков:</w:t>
      </w:r>
    </w:p>
    <w:p w:rsidR="00D4684F" w:rsidRPr="00D4684F" w:rsidRDefault="00D4684F" w:rsidP="00D4684F">
      <w:pPr>
        <w:spacing w:line="360" w:lineRule="exact"/>
        <w:rPr>
          <w:szCs w:val="28"/>
        </w:rPr>
      </w:pPr>
      <w:r w:rsidRPr="00D4684F">
        <w:rPr>
          <w:szCs w:val="28"/>
        </w:rPr>
        <w:t>- Загрузка исходных данных в ПЭВМ и установка снимков на каретках снимкодержателей;</w:t>
      </w:r>
    </w:p>
    <w:p w:rsidR="00D4684F" w:rsidRPr="00D4684F" w:rsidRDefault="00D4684F" w:rsidP="00D4684F">
      <w:pPr>
        <w:spacing w:line="360" w:lineRule="exact"/>
        <w:rPr>
          <w:szCs w:val="28"/>
        </w:rPr>
      </w:pPr>
      <w:r w:rsidRPr="00D4684F">
        <w:rPr>
          <w:szCs w:val="28"/>
        </w:rPr>
        <w:t>- Внутреннее ориентирование, которое сводится к выполнению измерений на координатных метках или на крестах, если впечатана сетка. Результат – параметры, позволяющие пересчитывать фиксируемые в процессе измерений отсчеты в фотокоординаты;</w:t>
      </w:r>
    </w:p>
    <w:p w:rsidR="00D4684F" w:rsidRPr="00D4684F" w:rsidRDefault="00D4684F" w:rsidP="00D4684F">
      <w:pPr>
        <w:spacing w:line="360" w:lineRule="exact"/>
        <w:rPr>
          <w:szCs w:val="28"/>
        </w:rPr>
      </w:pPr>
      <w:r w:rsidRPr="00D4684F">
        <w:rPr>
          <w:szCs w:val="28"/>
        </w:rPr>
        <w:t>- Взаимное ориентированиек снимков. Оно заключается в измерении координат не менее чем на 5 соответственных точках. На самом деле точек берут больше, и их расположение не обязательно должно быть стандартным. Результат – элементы взаимного ориентирования, используемые для вычисления смещений снимков, осуществляемых приводными двигателями. Если ориентирование выполнено корректно, то поперечный параллакс будет отсутствовать при наведении на любую пару соответственных точек (то есть будет построена модель);</w:t>
      </w:r>
    </w:p>
    <w:p w:rsidR="00D4684F" w:rsidRDefault="00D4684F" w:rsidP="00D4684F">
      <w:pPr>
        <w:spacing w:line="360" w:lineRule="exact"/>
        <w:rPr>
          <w:szCs w:val="28"/>
        </w:rPr>
      </w:pPr>
      <w:r w:rsidRPr="00D4684F">
        <w:rPr>
          <w:szCs w:val="28"/>
        </w:rPr>
        <w:t>- Внешнее ориентирование модели состоит в измерении координат опознаков и вычислении матрицы преобразования. Важной характеристикой качества построенной модели и результатов внешнего ориентирования являются остаточный поперечный параллакс и невязки на опознаках.</w:t>
      </w:r>
    </w:p>
    <w:p w:rsidR="00D4684F" w:rsidRDefault="00D4684F" w:rsidP="00D4684F">
      <w:pPr>
        <w:spacing w:line="360" w:lineRule="exact"/>
        <w:rPr>
          <w:szCs w:val="28"/>
        </w:rPr>
      </w:pPr>
      <w:r w:rsidRPr="00D4684F">
        <w:rPr>
          <w:szCs w:val="28"/>
        </w:rPr>
        <w:lastRenderedPageBreak/>
        <w:t>- Измерение модели и составление плана начинают после согласования систем координат модели и основы распложенной на столе графопостроителя.</w:t>
      </w:r>
    </w:p>
    <w:p w:rsidR="00D4684F" w:rsidRDefault="00D4684F" w:rsidP="00D4684F">
      <w:pPr>
        <w:spacing w:line="360" w:lineRule="exact"/>
        <w:rPr>
          <w:szCs w:val="28"/>
        </w:rPr>
      </w:pPr>
      <w:r w:rsidRPr="00D4684F">
        <w:rPr>
          <w:szCs w:val="28"/>
        </w:rPr>
        <w:t>Особенности основных отечественных фотограмметрических станций</w:t>
      </w:r>
      <w:r>
        <w:rPr>
          <w:szCs w:val="28"/>
        </w:rPr>
        <w:t>.</w:t>
      </w:r>
    </w:p>
    <w:p w:rsidR="004E2C4A" w:rsidRDefault="00D4684F" w:rsidP="00D4684F">
      <w:pPr>
        <w:spacing w:line="360" w:lineRule="exact"/>
        <w:ind w:firstLine="709"/>
        <w:rPr>
          <w:szCs w:val="28"/>
        </w:rPr>
      </w:pPr>
      <w:r>
        <w:t xml:space="preserve">Пакет </w:t>
      </w:r>
      <w:r w:rsidRPr="00D4684F">
        <w:rPr>
          <w:szCs w:val="28"/>
          <w:lang w:val="en-US"/>
        </w:rPr>
        <w:t>PHOTMOD</w:t>
      </w:r>
      <w:r w:rsidRPr="00D4684F">
        <w:rPr>
          <w:szCs w:val="28"/>
        </w:rPr>
        <w:t>.</w:t>
      </w:r>
    </w:p>
    <w:p w:rsidR="00D4684F" w:rsidRPr="00D4684F" w:rsidRDefault="00D4684F" w:rsidP="00D4684F">
      <w:pPr>
        <w:spacing w:line="360" w:lineRule="exact"/>
        <w:ind w:firstLine="709"/>
        <w:rPr>
          <w:szCs w:val="28"/>
        </w:rPr>
      </w:pPr>
      <w:r w:rsidRPr="00D4684F">
        <w:rPr>
          <w:caps/>
          <w:szCs w:val="28"/>
          <w:lang w:val="en-US"/>
        </w:rPr>
        <w:t>PHOTMOD</w:t>
      </w:r>
      <w:r w:rsidRPr="00D4684F">
        <w:rPr>
          <w:szCs w:val="28"/>
        </w:rPr>
        <w:t xml:space="preserve"> это название программного обеспечение для персональных компьютеров по цифровой обработки снимков, которое было разработано, постоянно совершенствуется и внедряется компанией Ракурс (Москва). Компания была основана в 1993 году, и в настоящее время ее продукция успешно эксплуатируется на многих предприятиях России, странах СНГ и дальнего зарубежья.</w:t>
      </w:r>
    </w:p>
    <w:p w:rsidR="00D4684F" w:rsidRPr="00D4684F" w:rsidRDefault="00D4684F" w:rsidP="00D4684F">
      <w:pPr>
        <w:spacing w:line="360" w:lineRule="exact"/>
        <w:ind w:firstLine="709"/>
        <w:rPr>
          <w:szCs w:val="28"/>
        </w:rPr>
      </w:pPr>
      <w:r w:rsidRPr="00D4684F">
        <w:rPr>
          <w:szCs w:val="28"/>
        </w:rPr>
        <w:t xml:space="preserve">Последняя версия </w:t>
      </w:r>
      <w:r w:rsidRPr="00D4684F">
        <w:rPr>
          <w:caps/>
          <w:color w:val="000000"/>
          <w:szCs w:val="28"/>
          <w:lang w:val="en-US"/>
        </w:rPr>
        <w:t>PHOTMOD </w:t>
      </w:r>
      <w:r w:rsidRPr="00D4684F">
        <w:rPr>
          <w:caps/>
          <w:color w:val="000000"/>
          <w:szCs w:val="28"/>
        </w:rPr>
        <w:t xml:space="preserve">5.0 </w:t>
      </w:r>
      <w:r w:rsidRPr="00D4684F">
        <w:rPr>
          <w:color w:val="000000"/>
          <w:szCs w:val="28"/>
        </w:rPr>
        <w:t>обеспечивает</w:t>
      </w:r>
      <w:r w:rsidRPr="00D4684F">
        <w:rPr>
          <w:szCs w:val="28"/>
        </w:rPr>
        <w:t>:</w:t>
      </w:r>
    </w:p>
    <w:p w:rsidR="00D4684F" w:rsidRPr="00D4684F" w:rsidRDefault="00D4684F" w:rsidP="00647D11">
      <w:pPr>
        <w:numPr>
          <w:ilvl w:val="0"/>
          <w:numId w:val="31"/>
        </w:numPr>
        <w:spacing w:line="360" w:lineRule="exact"/>
        <w:ind w:left="0" w:firstLine="709"/>
        <w:rPr>
          <w:szCs w:val="28"/>
        </w:rPr>
      </w:pPr>
      <w:r w:rsidRPr="00D4684F">
        <w:rPr>
          <w:szCs w:val="28"/>
        </w:rPr>
        <w:t>Обработку снимков центральной проекции и сканерных изображений.</w:t>
      </w:r>
    </w:p>
    <w:p w:rsidR="00D4684F" w:rsidRPr="00D4684F" w:rsidRDefault="00D4684F" w:rsidP="00647D11">
      <w:pPr>
        <w:numPr>
          <w:ilvl w:val="0"/>
          <w:numId w:val="31"/>
        </w:numPr>
        <w:spacing w:line="360" w:lineRule="exact"/>
        <w:ind w:left="0" w:firstLine="709"/>
        <w:rPr>
          <w:szCs w:val="28"/>
        </w:rPr>
      </w:pPr>
      <w:r w:rsidRPr="00D4684F">
        <w:rPr>
          <w:szCs w:val="28"/>
        </w:rPr>
        <w:t>Выполнение блочной фототриангуляции.</w:t>
      </w:r>
    </w:p>
    <w:p w:rsidR="00D4684F" w:rsidRPr="00D4684F" w:rsidRDefault="00D4684F" w:rsidP="00647D11">
      <w:pPr>
        <w:numPr>
          <w:ilvl w:val="0"/>
          <w:numId w:val="31"/>
        </w:numPr>
        <w:spacing w:line="360" w:lineRule="exact"/>
        <w:ind w:left="0" w:firstLine="709"/>
        <w:rPr>
          <w:szCs w:val="28"/>
        </w:rPr>
      </w:pPr>
      <w:r w:rsidRPr="00D4684F">
        <w:rPr>
          <w:szCs w:val="28"/>
        </w:rPr>
        <w:t>Создание цифровых моделей рельефа.</w:t>
      </w:r>
    </w:p>
    <w:p w:rsidR="00D4684F" w:rsidRPr="00D4684F" w:rsidRDefault="00D4684F" w:rsidP="00647D11">
      <w:pPr>
        <w:numPr>
          <w:ilvl w:val="0"/>
          <w:numId w:val="31"/>
        </w:numPr>
        <w:spacing w:line="360" w:lineRule="exact"/>
        <w:ind w:left="0" w:firstLine="709"/>
        <w:rPr>
          <w:szCs w:val="28"/>
        </w:rPr>
      </w:pPr>
      <w:r w:rsidRPr="00D4684F">
        <w:rPr>
          <w:szCs w:val="28"/>
        </w:rPr>
        <w:t>Создание ортофотоплана.</w:t>
      </w:r>
    </w:p>
    <w:p w:rsidR="00D4684F" w:rsidRPr="00D4684F" w:rsidRDefault="00D4684F" w:rsidP="00647D11">
      <w:pPr>
        <w:numPr>
          <w:ilvl w:val="0"/>
          <w:numId w:val="31"/>
        </w:numPr>
        <w:spacing w:line="360" w:lineRule="exact"/>
        <w:ind w:left="0" w:firstLine="709"/>
        <w:rPr>
          <w:szCs w:val="28"/>
        </w:rPr>
      </w:pPr>
      <w:r w:rsidRPr="00D4684F">
        <w:rPr>
          <w:szCs w:val="28"/>
        </w:rPr>
        <w:t>Векторизацию в стереорежиме и по ортофотоплану.</w:t>
      </w:r>
    </w:p>
    <w:p w:rsidR="00D4684F" w:rsidRPr="00D4684F" w:rsidRDefault="00D4684F" w:rsidP="00647D11">
      <w:pPr>
        <w:numPr>
          <w:ilvl w:val="0"/>
          <w:numId w:val="31"/>
        </w:numPr>
        <w:spacing w:line="360" w:lineRule="exact"/>
        <w:ind w:left="0" w:firstLine="709"/>
        <w:rPr>
          <w:szCs w:val="28"/>
        </w:rPr>
      </w:pPr>
      <w:r w:rsidRPr="00D4684F">
        <w:rPr>
          <w:szCs w:val="28"/>
        </w:rPr>
        <w:t>Создание и печать электронных карт.</w:t>
      </w:r>
    </w:p>
    <w:p w:rsidR="00D4684F" w:rsidRDefault="00D4684F" w:rsidP="00647D11">
      <w:pPr>
        <w:numPr>
          <w:ilvl w:val="0"/>
          <w:numId w:val="31"/>
        </w:numPr>
        <w:spacing w:line="360" w:lineRule="exact"/>
        <w:ind w:left="0" w:firstLine="709"/>
        <w:rPr>
          <w:szCs w:val="28"/>
        </w:rPr>
      </w:pPr>
      <w:r w:rsidRPr="00D4684F">
        <w:rPr>
          <w:szCs w:val="28"/>
        </w:rPr>
        <w:t>Калибровку планшетных полиграфических сканеров.</w:t>
      </w:r>
    </w:p>
    <w:p w:rsidR="00D4684F" w:rsidRPr="00D4684F" w:rsidRDefault="00D4684F" w:rsidP="00D4684F">
      <w:pPr>
        <w:spacing w:line="360" w:lineRule="exact"/>
        <w:ind w:firstLine="709"/>
        <w:rPr>
          <w:szCs w:val="28"/>
        </w:rPr>
      </w:pPr>
      <w:r w:rsidRPr="00D4684F">
        <w:rPr>
          <w:szCs w:val="28"/>
        </w:rPr>
        <w:t>Программный комплекс «Талка» разработан в лаборатории РАН и в настоящее время существует несколько его версий. Он предназначен для создания цифровых фотопланов, ортофотопланов и фотосхем, а также ЦМР и векторных контуров объектов с использованием космических и аэрофотосъемочных материалов. Комплекс обеспечивает:</w:t>
      </w:r>
    </w:p>
    <w:p w:rsidR="00D4684F" w:rsidRPr="00D4684F" w:rsidRDefault="00D4684F" w:rsidP="00D4684F">
      <w:pPr>
        <w:spacing w:line="360" w:lineRule="exact"/>
        <w:ind w:firstLine="709"/>
        <w:rPr>
          <w:szCs w:val="28"/>
        </w:rPr>
      </w:pPr>
      <w:r w:rsidRPr="00D4684F">
        <w:rPr>
          <w:szCs w:val="28"/>
        </w:rPr>
        <w:t>- Работу в местной системе координат или в проекции Гаусса-Крюгера в соглашениях 1942 года.</w:t>
      </w:r>
    </w:p>
    <w:p w:rsidR="00D4684F" w:rsidRPr="00D4684F" w:rsidRDefault="00D4684F" w:rsidP="00D4684F">
      <w:pPr>
        <w:spacing w:line="360" w:lineRule="exact"/>
        <w:ind w:firstLine="709"/>
        <w:rPr>
          <w:szCs w:val="28"/>
        </w:rPr>
      </w:pPr>
      <w:r w:rsidRPr="00D4684F">
        <w:rPr>
          <w:szCs w:val="28"/>
        </w:rPr>
        <w:t>- Ввод маршрутной схемы с указанием направления залета, взаимного расположения аэроснимков, приближенного значения продольного и поперечного перекрытия в процентах, координат центров фотографирования</w:t>
      </w:r>
    </w:p>
    <w:p w:rsidR="00D4684F" w:rsidRPr="00D4684F" w:rsidRDefault="00D4684F" w:rsidP="00D4684F">
      <w:pPr>
        <w:spacing w:line="360" w:lineRule="exact"/>
        <w:ind w:firstLine="709"/>
        <w:rPr>
          <w:szCs w:val="28"/>
        </w:rPr>
      </w:pPr>
      <w:r w:rsidRPr="00D4684F">
        <w:rPr>
          <w:szCs w:val="28"/>
        </w:rPr>
        <w:t xml:space="preserve">- Ввод стандартной таблицы дисторсии объектива АФА, таблицы крестов или положения координатных меток и других параметров внутреннего ориентирования фотоснимков. Расчет ошибок снимка с учетом </w:t>
      </w:r>
      <w:r w:rsidRPr="00D4684F">
        <w:rPr>
          <w:szCs w:val="28"/>
        </w:rPr>
        <w:lastRenderedPageBreak/>
        <w:t>всех этих данных и с использованием результатов расчета внутреннего ориентирования во всех дальнейших вычислениях.</w:t>
      </w:r>
    </w:p>
    <w:p w:rsidR="00D4684F" w:rsidRPr="00D4684F" w:rsidRDefault="00D4684F" w:rsidP="00D4684F">
      <w:pPr>
        <w:spacing w:line="360" w:lineRule="exact"/>
        <w:ind w:firstLine="709"/>
        <w:rPr>
          <w:szCs w:val="28"/>
        </w:rPr>
      </w:pPr>
      <w:r w:rsidRPr="00D4684F">
        <w:rPr>
          <w:szCs w:val="28"/>
        </w:rPr>
        <w:t>- Просмотр фотоснимков с одновременным выводом на экран любого их количества, создание технического проекта, создание репродукции накидного монтажа и увеличение фрагментов фотоснимков.</w:t>
      </w:r>
    </w:p>
    <w:p w:rsidR="00D4684F" w:rsidRPr="00D4684F" w:rsidRDefault="00D4684F" w:rsidP="00D4684F">
      <w:pPr>
        <w:spacing w:line="360" w:lineRule="exact"/>
        <w:ind w:firstLine="709"/>
        <w:rPr>
          <w:szCs w:val="28"/>
        </w:rPr>
      </w:pPr>
      <w:r w:rsidRPr="00D4684F">
        <w:rPr>
          <w:szCs w:val="28"/>
        </w:rPr>
        <w:t>- Расстановку опорных и контрольных точек с выводом координат планово-высотной подготовки.</w:t>
      </w:r>
    </w:p>
    <w:p w:rsidR="00D4684F" w:rsidRPr="00D4684F" w:rsidRDefault="00D4684F" w:rsidP="00D4684F">
      <w:pPr>
        <w:spacing w:line="360" w:lineRule="exact"/>
        <w:ind w:firstLine="709"/>
        <w:rPr>
          <w:szCs w:val="28"/>
        </w:rPr>
      </w:pPr>
      <w:r w:rsidRPr="00D4684F">
        <w:rPr>
          <w:szCs w:val="28"/>
        </w:rPr>
        <w:t>- Ручную и автоматическую расстановку определяемых точек по зонам, контрольный пробег по точкам с выводом на экран абрисов точек в заданном увеличении, автоматическую идентификацию точек разных фотоснимков.</w:t>
      </w:r>
    </w:p>
    <w:p w:rsidR="00D4684F" w:rsidRPr="00D4684F" w:rsidRDefault="00D4684F" w:rsidP="00D4684F">
      <w:pPr>
        <w:spacing w:line="360" w:lineRule="exact"/>
        <w:ind w:firstLine="709"/>
        <w:rPr>
          <w:szCs w:val="28"/>
        </w:rPr>
      </w:pPr>
      <w:r w:rsidRPr="00D4684F">
        <w:rPr>
          <w:szCs w:val="28"/>
        </w:rPr>
        <w:t>- Возможность объявления любых фотоснимков стереопарой.</w:t>
      </w:r>
    </w:p>
    <w:p w:rsidR="00D4684F" w:rsidRPr="00D4684F" w:rsidRDefault="00D4684F" w:rsidP="00D4684F">
      <w:pPr>
        <w:spacing w:line="360" w:lineRule="exact"/>
        <w:ind w:firstLine="709"/>
        <w:rPr>
          <w:szCs w:val="28"/>
        </w:rPr>
      </w:pPr>
      <w:r w:rsidRPr="00D4684F">
        <w:rPr>
          <w:szCs w:val="28"/>
        </w:rPr>
        <w:t xml:space="preserve">-Построение стереоконтуров по стереомодели с экспортом в </w:t>
      </w:r>
      <w:r w:rsidRPr="00D4684F">
        <w:rPr>
          <w:szCs w:val="28"/>
          <w:lang w:val="en-US"/>
        </w:rPr>
        <w:t>DXF</w:t>
      </w:r>
      <w:r w:rsidRPr="00D4684F">
        <w:rPr>
          <w:szCs w:val="28"/>
        </w:rPr>
        <w:t xml:space="preserve"> формат в заданной системе координат после проведения блочной фототриангуляции.</w:t>
      </w:r>
    </w:p>
    <w:p w:rsidR="00D4684F" w:rsidRPr="00D4684F" w:rsidRDefault="00D4684F" w:rsidP="00D4684F">
      <w:pPr>
        <w:spacing w:line="360" w:lineRule="exact"/>
        <w:ind w:firstLine="709"/>
        <w:rPr>
          <w:szCs w:val="28"/>
        </w:rPr>
      </w:pPr>
      <w:r w:rsidRPr="00D4684F">
        <w:rPr>
          <w:szCs w:val="28"/>
        </w:rPr>
        <w:t>- Автоматическое построение ЦМР по стереопаре с учетом введенных оператором стереоточек, проверку и исправление построенной ЦМР.</w:t>
      </w:r>
    </w:p>
    <w:p w:rsidR="00D4684F" w:rsidRPr="00D4684F" w:rsidRDefault="00D4684F" w:rsidP="00D4684F">
      <w:pPr>
        <w:spacing w:line="360" w:lineRule="exact"/>
        <w:ind w:firstLine="709"/>
        <w:rPr>
          <w:szCs w:val="28"/>
        </w:rPr>
      </w:pPr>
      <w:r w:rsidRPr="00D4684F">
        <w:rPr>
          <w:szCs w:val="28"/>
        </w:rPr>
        <w:t>- Развитие аналитической блочной фототриангуляции с учетом данных взаимного ориентирования каждой стереопары, уравниванием всей модели и с внешним ее ориентированием.</w:t>
      </w:r>
    </w:p>
    <w:p w:rsidR="00D4684F" w:rsidRPr="00D4684F" w:rsidRDefault="00D4684F" w:rsidP="00D4684F">
      <w:pPr>
        <w:spacing w:line="360" w:lineRule="exact"/>
        <w:ind w:firstLine="709"/>
        <w:rPr>
          <w:szCs w:val="28"/>
        </w:rPr>
      </w:pPr>
      <w:r w:rsidRPr="00D4684F">
        <w:rPr>
          <w:szCs w:val="28"/>
        </w:rPr>
        <w:t>- Создание единой ЦМР в указанной оператором области с взаимной сводкой ЦМР, полученных по стереопарам;</w:t>
      </w:r>
    </w:p>
    <w:p w:rsidR="00D4684F" w:rsidRPr="00D4684F" w:rsidRDefault="00D4684F" w:rsidP="00D4684F">
      <w:pPr>
        <w:spacing w:line="360" w:lineRule="exact"/>
        <w:ind w:firstLine="709"/>
        <w:rPr>
          <w:szCs w:val="28"/>
        </w:rPr>
      </w:pPr>
      <w:r w:rsidRPr="00D4684F">
        <w:rPr>
          <w:szCs w:val="28"/>
        </w:rPr>
        <w:t>- Построение горизонталей с рисовкой утолщенных горизонталей, разрядкой горизонталей на крутых склонах, построением бергштрихов и надписей в автоматическом режиме.</w:t>
      </w:r>
    </w:p>
    <w:p w:rsidR="00D4684F" w:rsidRPr="00D4684F" w:rsidRDefault="00D4684F" w:rsidP="00D4684F">
      <w:pPr>
        <w:spacing w:line="360" w:lineRule="exact"/>
        <w:ind w:firstLine="709"/>
        <w:rPr>
          <w:szCs w:val="28"/>
        </w:rPr>
      </w:pPr>
      <w:r w:rsidRPr="00D4684F">
        <w:rPr>
          <w:szCs w:val="28"/>
        </w:rPr>
        <w:t>- Расчет смещения точек фотоснимка из-за влияния рельефа с использованием построенной единой ЦМР, аналитическое трансформирование снимков в цифровом виде с учетом смещения точек из-за влияния рельефа, наклона оптической оси, ошибок снимков, усадки на опорные точки.</w:t>
      </w:r>
    </w:p>
    <w:p w:rsidR="00D4684F" w:rsidRPr="00D4684F" w:rsidRDefault="00D4684F" w:rsidP="00D4684F">
      <w:pPr>
        <w:spacing w:line="360" w:lineRule="exact"/>
        <w:ind w:firstLine="709"/>
        <w:rPr>
          <w:szCs w:val="28"/>
        </w:rPr>
      </w:pPr>
      <w:r w:rsidRPr="00D4684F">
        <w:rPr>
          <w:szCs w:val="28"/>
        </w:rPr>
        <w:t>-Создание мозаичных ортофотопланов по серии снимков с идеальным совмещением всех трансформационных точек снимков, фотометрическим выравниванием фона изображений, созданием зарамочного оформления по существующим стандартам, рисовкой горизонталей.</w:t>
      </w:r>
    </w:p>
    <w:p w:rsidR="00D4684F" w:rsidRPr="00D4684F" w:rsidRDefault="00D4684F" w:rsidP="00D4684F">
      <w:pPr>
        <w:spacing w:line="360" w:lineRule="exact"/>
        <w:ind w:firstLine="709"/>
        <w:rPr>
          <w:szCs w:val="28"/>
        </w:rPr>
      </w:pPr>
      <w:r w:rsidRPr="00D4684F">
        <w:rPr>
          <w:szCs w:val="28"/>
        </w:rPr>
        <w:lastRenderedPageBreak/>
        <w:t>- Средства стереонаблюдений – стереоочки типа «3</w:t>
      </w:r>
      <w:r w:rsidRPr="00D4684F">
        <w:rPr>
          <w:szCs w:val="28"/>
          <w:lang w:val="en-US"/>
        </w:rPr>
        <w:t>DMAX</w:t>
      </w:r>
      <w:r w:rsidRPr="00D4684F">
        <w:rPr>
          <w:szCs w:val="28"/>
        </w:rPr>
        <w:t>» или «3</w:t>
      </w:r>
      <w:r w:rsidRPr="00D4684F">
        <w:rPr>
          <w:szCs w:val="28"/>
          <w:lang w:val="en-US"/>
        </w:rPr>
        <w:t>DBIS</w:t>
      </w:r>
      <w:r w:rsidRPr="00D4684F">
        <w:rPr>
          <w:szCs w:val="28"/>
        </w:rPr>
        <w:t>» на станции – в случае обработки снимков с построением ЦМР по стереомодели.</w:t>
      </w:r>
    </w:p>
    <w:p w:rsidR="00D4684F" w:rsidRPr="00D4684F" w:rsidRDefault="00D4684F" w:rsidP="00D4684F">
      <w:pPr>
        <w:spacing w:line="360" w:lineRule="exact"/>
        <w:ind w:firstLine="709"/>
        <w:rPr>
          <w:szCs w:val="28"/>
        </w:rPr>
      </w:pPr>
    </w:p>
    <w:p w:rsidR="00D716A5" w:rsidRDefault="00D716A5" w:rsidP="00D716A5">
      <w:pPr>
        <w:pStyle w:val="a6"/>
        <w:spacing w:line="360" w:lineRule="exact"/>
        <w:ind w:firstLine="709"/>
        <w:jc w:val="center"/>
        <w:rPr>
          <w:b/>
          <w:i/>
          <w:szCs w:val="28"/>
        </w:rPr>
      </w:pPr>
      <w:r w:rsidRPr="00AC6C2A">
        <w:rPr>
          <w:b/>
          <w:i/>
          <w:szCs w:val="28"/>
        </w:rPr>
        <w:t>Вопросы для самоконтроля</w:t>
      </w:r>
    </w:p>
    <w:p w:rsidR="00D716A5" w:rsidRPr="00D716A5" w:rsidRDefault="00D716A5" w:rsidP="00647D11">
      <w:pPr>
        <w:numPr>
          <w:ilvl w:val="0"/>
          <w:numId w:val="32"/>
        </w:numPr>
        <w:spacing w:line="360" w:lineRule="exact"/>
        <w:rPr>
          <w:u w:val="single"/>
        </w:rPr>
      </w:pPr>
      <w:r>
        <w:t xml:space="preserve">Расскажите об </w:t>
      </w:r>
      <w:r w:rsidRPr="00D716A5">
        <w:t>оптически</w:t>
      </w:r>
      <w:r>
        <w:t>х</w:t>
      </w:r>
      <w:r w:rsidRPr="00D716A5">
        <w:t xml:space="preserve"> универсальны</w:t>
      </w:r>
      <w:r>
        <w:t>х</w:t>
      </w:r>
      <w:r w:rsidRPr="00D716A5">
        <w:t xml:space="preserve"> аналоговы</w:t>
      </w:r>
      <w:r>
        <w:t>х</w:t>
      </w:r>
      <w:r w:rsidRPr="00D716A5">
        <w:t xml:space="preserve"> стереоприбор</w:t>
      </w:r>
      <w:r>
        <w:t>ах.</w:t>
      </w:r>
    </w:p>
    <w:p w:rsidR="00D716A5" w:rsidRPr="00D716A5" w:rsidRDefault="00D716A5" w:rsidP="00647D11">
      <w:pPr>
        <w:numPr>
          <w:ilvl w:val="0"/>
          <w:numId w:val="32"/>
        </w:numPr>
        <w:spacing w:line="360" w:lineRule="exact"/>
      </w:pPr>
      <w:r>
        <w:t xml:space="preserve">Что Вы знаете об </w:t>
      </w:r>
      <w:r w:rsidRPr="00D716A5">
        <w:t>универсальны</w:t>
      </w:r>
      <w:r>
        <w:t>х</w:t>
      </w:r>
      <w:r w:rsidRPr="00D716A5">
        <w:t xml:space="preserve"> прибор</w:t>
      </w:r>
      <w:r>
        <w:t>ах</w:t>
      </w:r>
      <w:r w:rsidRPr="00D716A5">
        <w:t xml:space="preserve"> механического типа</w:t>
      </w:r>
      <w:r>
        <w:t>?</w:t>
      </w:r>
    </w:p>
    <w:p w:rsidR="00D716A5" w:rsidRPr="004E2C4A" w:rsidRDefault="004E2C4A" w:rsidP="00647D11">
      <w:pPr>
        <w:numPr>
          <w:ilvl w:val="0"/>
          <w:numId w:val="32"/>
        </w:numPr>
        <w:spacing w:line="360" w:lineRule="exact"/>
        <w:rPr>
          <w:szCs w:val="28"/>
        </w:rPr>
      </w:pPr>
      <w:r>
        <w:rPr>
          <w:szCs w:val="28"/>
        </w:rPr>
        <w:t xml:space="preserve">Расскажите о программном обеспечении </w:t>
      </w:r>
      <w:r w:rsidRPr="004E2C4A">
        <w:rPr>
          <w:szCs w:val="28"/>
        </w:rPr>
        <w:t>PHOTMOD.</w:t>
      </w:r>
    </w:p>
    <w:p w:rsidR="004E2C4A" w:rsidRPr="00D4684F" w:rsidRDefault="004E2C4A" w:rsidP="00647D11">
      <w:pPr>
        <w:numPr>
          <w:ilvl w:val="0"/>
          <w:numId w:val="32"/>
        </w:numPr>
        <w:spacing w:line="360" w:lineRule="exact"/>
        <w:rPr>
          <w:szCs w:val="28"/>
        </w:rPr>
      </w:pPr>
      <w:r w:rsidRPr="004E2C4A">
        <w:rPr>
          <w:szCs w:val="28"/>
        </w:rPr>
        <w:t>Программный комплекс «Талка» и задачи, выполняемые с его помощью.</w:t>
      </w:r>
    </w:p>
    <w:p w:rsidR="00E96A2B" w:rsidRDefault="00E96A2B" w:rsidP="003E1F5C"/>
    <w:p w:rsidR="003E1F5C" w:rsidRDefault="003E1F5C" w:rsidP="003E1F5C">
      <w:pPr>
        <w:ind w:firstLine="0"/>
        <w:jc w:val="center"/>
        <w:rPr>
          <w:b/>
          <w:i/>
          <w:szCs w:val="28"/>
        </w:rPr>
      </w:pPr>
      <w:r w:rsidRPr="00B43398">
        <w:rPr>
          <w:b/>
          <w:i/>
          <w:szCs w:val="28"/>
        </w:rPr>
        <w:t xml:space="preserve">Тема </w:t>
      </w:r>
      <w:r>
        <w:rPr>
          <w:b/>
          <w:i/>
          <w:szCs w:val="28"/>
        </w:rPr>
        <w:t xml:space="preserve">6.4 </w:t>
      </w:r>
      <w:r w:rsidRPr="006E76A4">
        <w:rPr>
          <w:b/>
          <w:i/>
          <w:szCs w:val="28"/>
        </w:rPr>
        <w:t>Создание топографических карт на стереоприборах</w:t>
      </w:r>
      <w:r>
        <w:rPr>
          <w:b/>
          <w:i/>
          <w:szCs w:val="28"/>
        </w:rPr>
        <w:t>. Основ</w:t>
      </w:r>
      <w:r w:rsidR="004B5AB5">
        <w:rPr>
          <w:b/>
          <w:i/>
          <w:szCs w:val="28"/>
        </w:rPr>
        <w:t>ные процессы</w:t>
      </w:r>
    </w:p>
    <w:p w:rsidR="004E2C4A" w:rsidRPr="004E2C4A" w:rsidRDefault="004E2C4A" w:rsidP="004E2C4A">
      <w:pPr>
        <w:shd w:val="clear" w:color="auto" w:fill="FFFFFF"/>
        <w:spacing w:line="360" w:lineRule="exact"/>
        <w:ind w:firstLine="709"/>
        <w:rPr>
          <w:szCs w:val="28"/>
        </w:rPr>
      </w:pPr>
      <w:r w:rsidRPr="004E2C4A">
        <w:rPr>
          <w:color w:val="000000"/>
          <w:szCs w:val="28"/>
        </w:rPr>
        <w:t>На разных ЦФС и стереоприборах (АФП) программы обработки снимков варьируются и, соответственно, имеются свои особенности построения и ориентирования модели, съёмки рельефа и контуров. Однако, в целом, работа выполняется одинаково, поэтому можно дать обобщённое описание порядка работы. На рис. 26 приве</w:t>
      </w:r>
      <w:r w:rsidRPr="004E2C4A">
        <w:rPr>
          <w:color w:val="000000"/>
          <w:szCs w:val="28"/>
        </w:rPr>
        <w:softHyphen/>
        <w:t>дена технологическая схема из укрупнённых процессов фотограмметрической обработки стереопары.</w:t>
      </w:r>
    </w:p>
    <w:p w:rsidR="004E2C4A" w:rsidRPr="004E2C4A" w:rsidRDefault="004E2C4A" w:rsidP="004E2C4A">
      <w:pPr>
        <w:shd w:val="clear" w:color="auto" w:fill="FFFFFF"/>
        <w:spacing w:line="360" w:lineRule="exact"/>
        <w:ind w:firstLine="709"/>
        <w:rPr>
          <w:szCs w:val="28"/>
        </w:rPr>
      </w:pPr>
      <w:r w:rsidRPr="004E2C4A">
        <w:rPr>
          <w:color w:val="000000"/>
          <w:szCs w:val="28"/>
        </w:rPr>
        <w:t>Процессы: подготовительные работы, внутреннее и взаимное ориентиро</w:t>
      </w:r>
      <w:r w:rsidRPr="004E2C4A">
        <w:rPr>
          <w:color w:val="000000"/>
          <w:szCs w:val="28"/>
        </w:rPr>
        <w:softHyphen/>
        <w:t>вание снимков, внешнее ориентирование модели, оператор-фотограмметрист должен выполнять как можно быстрее, т.к. чем быстрее эти процессы будут выполнены, тем быстрее можно будет приступить к съёмке рельефа и контуров, и тем выше будет производительность труда.</w:t>
      </w:r>
    </w:p>
    <w:p w:rsidR="004E2C4A" w:rsidRPr="004E2C4A" w:rsidRDefault="004E2C4A" w:rsidP="004E2C4A">
      <w:pPr>
        <w:shd w:val="clear" w:color="auto" w:fill="FFFFFF"/>
        <w:spacing w:line="360" w:lineRule="exact"/>
        <w:ind w:firstLine="709"/>
        <w:rPr>
          <w:color w:val="000000"/>
          <w:szCs w:val="28"/>
        </w:rPr>
      </w:pPr>
      <w:r w:rsidRPr="004E2C4A">
        <w:rPr>
          <w:bCs/>
          <w:color w:val="000000"/>
          <w:szCs w:val="28"/>
        </w:rPr>
        <w:t xml:space="preserve">Подготовительные работы </w:t>
      </w:r>
      <w:r w:rsidRPr="004E2C4A">
        <w:rPr>
          <w:color w:val="000000"/>
          <w:szCs w:val="28"/>
        </w:rPr>
        <w:t xml:space="preserve">включают получение и изучение исходных материалов, а также подготовку прибора к работе. </w:t>
      </w:r>
      <w:r w:rsidRPr="004E2C4A">
        <w:rPr>
          <w:bCs/>
          <w:color w:val="000000"/>
          <w:szCs w:val="28"/>
        </w:rPr>
        <w:t xml:space="preserve">Исходными материалами </w:t>
      </w:r>
      <w:r w:rsidRPr="004E2C4A">
        <w:rPr>
          <w:color w:val="000000"/>
          <w:szCs w:val="28"/>
        </w:rPr>
        <w:t>являются:</w:t>
      </w:r>
    </w:p>
    <w:p w:rsidR="004E2C4A" w:rsidRPr="004E2C4A" w:rsidRDefault="004E2C4A" w:rsidP="004E2C4A">
      <w:pPr>
        <w:widowControl w:val="0"/>
        <w:shd w:val="clear" w:color="auto" w:fill="FFFFFF"/>
        <w:tabs>
          <w:tab w:val="left" w:pos="782"/>
        </w:tabs>
        <w:autoSpaceDE w:val="0"/>
        <w:autoSpaceDN w:val="0"/>
        <w:adjustRightInd w:val="0"/>
        <w:spacing w:line="360" w:lineRule="exact"/>
        <w:ind w:firstLine="709"/>
        <w:rPr>
          <w:color w:val="000000"/>
          <w:szCs w:val="28"/>
        </w:rPr>
      </w:pPr>
      <w:r w:rsidRPr="004E2C4A">
        <w:rPr>
          <w:color w:val="000000"/>
          <w:szCs w:val="28"/>
        </w:rPr>
        <w:t>1.</w:t>
      </w:r>
      <w:r w:rsidRPr="004E2C4A">
        <w:rPr>
          <w:bCs/>
          <w:color w:val="000000"/>
          <w:szCs w:val="28"/>
        </w:rPr>
        <w:t>материалы наземной</w:t>
      </w:r>
      <w:r>
        <w:rPr>
          <w:bCs/>
          <w:color w:val="000000"/>
          <w:szCs w:val="28"/>
        </w:rPr>
        <w:t>, аэро- или космической съёмки.</w:t>
      </w:r>
    </w:p>
    <w:p w:rsidR="004E2C4A" w:rsidRPr="004E2C4A" w:rsidRDefault="004E2C4A" w:rsidP="004E2C4A">
      <w:pPr>
        <w:widowControl w:val="0"/>
        <w:shd w:val="clear" w:color="auto" w:fill="FFFFFF"/>
        <w:tabs>
          <w:tab w:val="left" w:pos="782"/>
        </w:tabs>
        <w:autoSpaceDE w:val="0"/>
        <w:autoSpaceDN w:val="0"/>
        <w:adjustRightInd w:val="0"/>
        <w:spacing w:line="360" w:lineRule="exact"/>
        <w:ind w:firstLine="709"/>
        <w:rPr>
          <w:color w:val="000000"/>
          <w:szCs w:val="28"/>
        </w:rPr>
      </w:pPr>
      <w:r w:rsidRPr="004E2C4A">
        <w:rPr>
          <w:bCs/>
          <w:color w:val="000000"/>
          <w:szCs w:val="28"/>
        </w:rPr>
        <w:t xml:space="preserve">2.паспортные данные фотокамеры: </w:t>
      </w:r>
      <w:r w:rsidRPr="004E2C4A">
        <w:rPr>
          <w:color w:val="000000"/>
          <w:szCs w:val="28"/>
        </w:rPr>
        <w:t>фокусное расстояние, расстояния между координатными метками или координаты этих меток, данные о дисторсии объектива и другие данные при использовании не кадровых фотокамер;</w:t>
      </w:r>
    </w:p>
    <w:p w:rsidR="004E2C4A" w:rsidRPr="004E2C4A" w:rsidRDefault="004E2C4A" w:rsidP="004E2C4A">
      <w:pPr>
        <w:widowControl w:val="0"/>
        <w:shd w:val="clear" w:color="auto" w:fill="FFFFFF"/>
        <w:tabs>
          <w:tab w:val="left" w:pos="782"/>
        </w:tabs>
        <w:autoSpaceDE w:val="0"/>
        <w:autoSpaceDN w:val="0"/>
        <w:adjustRightInd w:val="0"/>
        <w:spacing w:line="360" w:lineRule="exact"/>
        <w:ind w:firstLine="709"/>
        <w:rPr>
          <w:color w:val="000000"/>
          <w:szCs w:val="28"/>
        </w:rPr>
      </w:pPr>
      <w:r w:rsidRPr="004E2C4A">
        <w:rPr>
          <w:bCs/>
          <w:color w:val="000000"/>
          <w:szCs w:val="28"/>
        </w:rPr>
        <w:t xml:space="preserve">3.значение высоты фотографирования </w:t>
      </w:r>
      <w:r w:rsidRPr="004E2C4A">
        <w:rPr>
          <w:color w:val="000000"/>
          <w:szCs w:val="28"/>
        </w:rPr>
        <w:t>над средней плоскостью участ</w:t>
      </w:r>
      <w:r w:rsidRPr="004E2C4A">
        <w:rPr>
          <w:color w:val="000000"/>
          <w:szCs w:val="28"/>
        </w:rPr>
        <w:softHyphen/>
        <w:t xml:space="preserve">ка местности или </w:t>
      </w:r>
      <w:r w:rsidRPr="004E2C4A">
        <w:rPr>
          <w:bCs/>
          <w:color w:val="000000"/>
          <w:szCs w:val="28"/>
        </w:rPr>
        <w:t>значение среднего масштаба снимков;</w:t>
      </w:r>
    </w:p>
    <w:p w:rsidR="004E2C4A" w:rsidRPr="004E2C4A" w:rsidRDefault="004E2C4A" w:rsidP="004E2C4A">
      <w:pPr>
        <w:widowControl w:val="0"/>
        <w:shd w:val="clear" w:color="auto" w:fill="FFFFFF"/>
        <w:tabs>
          <w:tab w:val="left" w:pos="782"/>
        </w:tabs>
        <w:autoSpaceDE w:val="0"/>
        <w:autoSpaceDN w:val="0"/>
        <w:adjustRightInd w:val="0"/>
        <w:spacing w:line="360" w:lineRule="exact"/>
        <w:ind w:firstLine="709"/>
        <w:rPr>
          <w:szCs w:val="28"/>
        </w:rPr>
      </w:pPr>
      <w:r w:rsidRPr="004E2C4A">
        <w:rPr>
          <w:bCs/>
          <w:color w:val="000000"/>
          <w:szCs w:val="28"/>
        </w:rPr>
        <w:lastRenderedPageBreak/>
        <w:t xml:space="preserve">4.элементы внешнего ориентирования снимков, </w:t>
      </w:r>
      <w:r w:rsidRPr="004E2C4A">
        <w:rPr>
          <w:color w:val="000000"/>
          <w:szCs w:val="28"/>
        </w:rPr>
        <w:t>если они были опре</w:t>
      </w:r>
      <w:r w:rsidRPr="004E2C4A">
        <w:rPr>
          <w:color w:val="000000"/>
          <w:szCs w:val="28"/>
        </w:rPr>
        <w:softHyphen/>
        <w:t xml:space="preserve">делены во время съёмки (данные ГЛОНАСС или </w:t>
      </w:r>
      <w:r w:rsidRPr="004E2C4A">
        <w:rPr>
          <w:color w:val="000000"/>
          <w:szCs w:val="28"/>
          <w:lang w:val="en-US"/>
        </w:rPr>
        <w:t>GPS</w:t>
      </w:r>
      <w:r w:rsidRPr="004E2C4A">
        <w:rPr>
          <w:color w:val="000000"/>
          <w:szCs w:val="28"/>
        </w:rPr>
        <w:t>) или при построении сети фототриангуляции;</w:t>
      </w:r>
    </w:p>
    <w:p w:rsidR="004E2C4A" w:rsidRPr="004E2C4A" w:rsidRDefault="004E2C4A" w:rsidP="004E2C4A">
      <w:pPr>
        <w:widowControl w:val="0"/>
        <w:shd w:val="clear" w:color="auto" w:fill="FFFFFF"/>
        <w:tabs>
          <w:tab w:val="left" w:pos="782"/>
        </w:tabs>
        <w:autoSpaceDE w:val="0"/>
        <w:autoSpaceDN w:val="0"/>
        <w:adjustRightInd w:val="0"/>
        <w:spacing w:line="360" w:lineRule="exact"/>
        <w:ind w:firstLine="709"/>
        <w:rPr>
          <w:color w:val="000000"/>
          <w:szCs w:val="28"/>
        </w:rPr>
      </w:pPr>
      <w:r w:rsidRPr="004E2C4A">
        <w:rPr>
          <w:bCs/>
          <w:color w:val="000000"/>
          <w:szCs w:val="28"/>
        </w:rPr>
        <w:t>5.материалы планово-высотной подготовки сним</w:t>
      </w:r>
      <w:r>
        <w:rPr>
          <w:bCs/>
          <w:color w:val="000000"/>
          <w:szCs w:val="28"/>
        </w:rPr>
        <w:t>ков.</w:t>
      </w:r>
    </w:p>
    <w:p w:rsidR="004E2C4A" w:rsidRPr="004E2C4A" w:rsidRDefault="004E2C4A" w:rsidP="004E2C4A">
      <w:pPr>
        <w:widowControl w:val="0"/>
        <w:shd w:val="clear" w:color="auto" w:fill="FFFFFF"/>
        <w:tabs>
          <w:tab w:val="left" w:pos="782"/>
        </w:tabs>
        <w:autoSpaceDE w:val="0"/>
        <w:autoSpaceDN w:val="0"/>
        <w:adjustRightInd w:val="0"/>
        <w:spacing w:line="360" w:lineRule="exact"/>
        <w:ind w:firstLine="709"/>
        <w:rPr>
          <w:color w:val="000000"/>
          <w:w w:val="107"/>
          <w:szCs w:val="28"/>
        </w:rPr>
      </w:pPr>
      <w:r w:rsidRPr="004E2C4A">
        <w:rPr>
          <w:bCs/>
          <w:color w:val="000000"/>
          <w:szCs w:val="28"/>
        </w:rPr>
        <w:t>6.материалы полевого и камерального дешифрирования;</w:t>
      </w:r>
    </w:p>
    <w:p w:rsidR="004E2C4A" w:rsidRPr="004E2C4A" w:rsidRDefault="004E2C4A" w:rsidP="004E2C4A">
      <w:pPr>
        <w:widowControl w:val="0"/>
        <w:shd w:val="clear" w:color="auto" w:fill="FFFFFF"/>
        <w:tabs>
          <w:tab w:val="left" w:pos="782"/>
        </w:tabs>
        <w:autoSpaceDE w:val="0"/>
        <w:autoSpaceDN w:val="0"/>
        <w:adjustRightInd w:val="0"/>
        <w:spacing w:line="360" w:lineRule="exact"/>
        <w:ind w:firstLine="709"/>
        <w:rPr>
          <w:color w:val="000000"/>
          <w:szCs w:val="28"/>
        </w:rPr>
      </w:pPr>
      <w:r w:rsidRPr="004E2C4A">
        <w:rPr>
          <w:bCs/>
          <w:color w:val="000000"/>
          <w:szCs w:val="28"/>
        </w:rPr>
        <w:t>7.редакционные указания и ведомственные материалы картографи</w:t>
      </w:r>
      <w:r w:rsidRPr="004E2C4A">
        <w:rPr>
          <w:bCs/>
          <w:color w:val="000000"/>
          <w:szCs w:val="28"/>
        </w:rPr>
        <w:softHyphen/>
        <w:t>ческого назначения;</w:t>
      </w:r>
    </w:p>
    <w:p w:rsidR="004E2C4A" w:rsidRPr="004E2C4A" w:rsidRDefault="004E2C4A" w:rsidP="004E2C4A">
      <w:pPr>
        <w:spacing w:line="360" w:lineRule="exact"/>
        <w:ind w:firstLine="709"/>
        <w:rPr>
          <w:szCs w:val="28"/>
        </w:rPr>
      </w:pPr>
      <w:r w:rsidRPr="004E2C4A">
        <w:rPr>
          <w:bCs/>
          <w:color w:val="000000"/>
          <w:szCs w:val="28"/>
        </w:rPr>
        <w:t xml:space="preserve">8.уточнённые фотосхемы или снимки, увеличенные до масштаба составляемой карты </w:t>
      </w:r>
      <w:r w:rsidRPr="004E2C4A">
        <w:rPr>
          <w:color w:val="000000"/>
          <w:szCs w:val="28"/>
        </w:rPr>
        <w:t>с подписанными географическими названиями и характе</w:t>
      </w:r>
      <w:r w:rsidRPr="004E2C4A">
        <w:rPr>
          <w:color w:val="000000"/>
          <w:szCs w:val="28"/>
        </w:rPr>
        <w:softHyphen/>
        <w:t>ристиками топографических объектов.</w:t>
      </w:r>
    </w:p>
    <w:p w:rsidR="004E2C4A" w:rsidRPr="004E2C4A" w:rsidRDefault="00C146BB" w:rsidP="004E2C4A">
      <w:pPr>
        <w:shd w:val="clear" w:color="auto" w:fill="FFFFFF"/>
        <w:spacing w:line="360" w:lineRule="exact"/>
        <w:ind w:firstLine="709"/>
        <w:rPr>
          <w:szCs w:val="28"/>
        </w:rPr>
      </w:pPr>
      <w:r>
        <w:rPr>
          <w:noProof/>
          <w:szCs w:val="28"/>
          <w:lang w:eastAsia="ru-RU"/>
        </w:rPr>
        <w:pict>
          <v:group id="_x0000_s4909" style="position:absolute;left:0;text-align:left;margin-left:18.7pt;margin-top:9pt;width:420.75pt;height:486pt;z-index:251665920" coordorigin="1792,6125" coordsize="8415,9720">
            <v:shape id="_x0000_s4907" type="#_x0000_t75" style="position:absolute;left:2144;top:6125;width:7609;height:8820" wrapcoords="-44 0 -44 21562 21600 21562 21600 0 -44 0">
              <v:imagedata r:id="rId160" o:title="" croptop="1311f"/>
            </v:shape>
            <v:shape id="_x0000_s4908" type="#_x0000_t202" style="position:absolute;left:1792;top:15302;width:8415;height:543" filled="f" stroked="f">
              <v:textbox>
                <w:txbxContent>
                  <w:p w:rsidR="004B5AB5" w:rsidRPr="004E2C4A" w:rsidRDefault="004B5AB5" w:rsidP="004E2C4A">
                    <w:pPr>
                      <w:ind w:firstLine="0"/>
                      <w:rPr>
                        <w:sz w:val="24"/>
                        <w:szCs w:val="24"/>
                      </w:rPr>
                    </w:pPr>
                    <w:r w:rsidRPr="004E2C4A">
                      <w:rPr>
                        <w:sz w:val="24"/>
                        <w:szCs w:val="24"/>
                      </w:rPr>
                      <w:t xml:space="preserve">Рис. 26 </w:t>
                    </w:r>
                    <w:r w:rsidRPr="004E2C4A">
                      <w:rPr>
                        <w:color w:val="000000"/>
                        <w:sz w:val="24"/>
                        <w:szCs w:val="24"/>
                      </w:rPr>
                      <w:t>Технологическая схема фотограмметрической обработки стереопары.</w:t>
                    </w:r>
                  </w:p>
                </w:txbxContent>
              </v:textbox>
            </v:shape>
          </v:group>
        </w:pict>
      </w: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4E2C4A" w:rsidRDefault="004E2C4A" w:rsidP="003E1F5C">
      <w:pPr>
        <w:shd w:val="clear" w:color="auto" w:fill="FFFFFF"/>
        <w:spacing w:line="360" w:lineRule="exact"/>
      </w:pPr>
    </w:p>
    <w:p w:rsidR="00C47D8D" w:rsidRPr="00C47D8D" w:rsidRDefault="00C47D8D" w:rsidP="00C47D8D">
      <w:pPr>
        <w:shd w:val="clear" w:color="auto" w:fill="FFFFFF"/>
        <w:spacing w:line="360" w:lineRule="exact"/>
        <w:rPr>
          <w:szCs w:val="28"/>
        </w:rPr>
      </w:pPr>
      <w:r w:rsidRPr="00C47D8D">
        <w:rPr>
          <w:bCs/>
          <w:color w:val="000000"/>
          <w:szCs w:val="28"/>
        </w:rPr>
        <w:lastRenderedPageBreak/>
        <w:t xml:space="preserve">Съёмку рельефа </w:t>
      </w:r>
      <w:r w:rsidRPr="00C47D8D">
        <w:rPr>
          <w:color w:val="000000"/>
          <w:szCs w:val="28"/>
        </w:rPr>
        <w:t xml:space="preserve">выполняют только в стереоскопическом режиме. </w:t>
      </w:r>
      <w:r w:rsidRPr="00C47D8D">
        <w:rPr>
          <w:bCs/>
          <w:color w:val="000000"/>
          <w:szCs w:val="28"/>
        </w:rPr>
        <w:t xml:space="preserve">Съёмку контуров </w:t>
      </w:r>
      <w:r w:rsidRPr="00C47D8D">
        <w:rPr>
          <w:color w:val="000000"/>
          <w:szCs w:val="28"/>
        </w:rPr>
        <w:t xml:space="preserve">выполняют в стереоскопическом режиме или монокулярном по фотоплану. </w:t>
      </w:r>
      <w:r w:rsidRPr="00C47D8D">
        <w:rPr>
          <w:bCs/>
          <w:color w:val="000000"/>
          <w:szCs w:val="28"/>
        </w:rPr>
        <w:t xml:space="preserve">Стереосъёмка контуров </w:t>
      </w:r>
      <w:r w:rsidRPr="00C47D8D">
        <w:rPr>
          <w:color w:val="000000"/>
          <w:szCs w:val="28"/>
        </w:rPr>
        <w:t>выполняется при создании топографи</w:t>
      </w:r>
      <w:r w:rsidRPr="00C47D8D">
        <w:rPr>
          <w:color w:val="000000"/>
          <w:szCs w:val="28"/>
        </w:rPr>
        <w:softHyphen/>
        <w:t>ческих карт на всхолмленные, горные и высокогорные районы, а также на тер</w:t>
      </w:r>
      <w:r w:rsidRPr="00C47D8D">
        <w:rPr>
          <w:color w:val="000000"/>
          <w:szCs w:val="28"/>
        </w:rPr>
        <w:softHyphen/>
        <w:t xml:space="preserve">ритории с многоэтажной застройкой. </w:t>
      </w:r>
      <w:r w:rsidRPr="00C47D8D">
        <w:rPr>
          <w:bCs/>
          <w:color w:val="000000"/>
          <w:szCs w:val="28"/>
        </w:rPr>
        <w:t xml:space="preserve">Монокулярная съёмка контуров по ортофотоплану </w:t>
      </w:r>
      <w:r w:rsidRPr="00C47D8D">
        <w:rPr>
          <w:color w:val="000000"/>
          <w:szCs w:val="28"/>
        </w:rPr>
        <w:t>используется при создании топографических карт на равнинные и всхолмленные районы, незастроенные территории или с малоэтажной за</w:t>
      </w:r>
      <w:r w:rsidRPr="00C47D8D">
        <w:rPr>
          <w:color w:val="000000"/>
          <w:szCs w:val="28"/>
        </w:rPr>
        <w:softHyphen/>
        <w:t>стройкой.</w:t>
      </w:r>
    </w:p>
    <w:p w:rsidR="00C47D8D" w:rsidRPr="00C47D8D" w:rsidRDefault="00C47D8D" w:rsidP="00C47D8D">
      <w:pPr>
        <w:shd w:val="clear" w:color="auto" w:fill="FFFFFF"/>
        <w:spacing w:line="360" w:lineRule="exact"/>
        <w:rPr>
          <w:szCs w:val="28"/>
        </w:rPr>
      </w:pPr>
      <w:r w:rsidRPr="00C47D8D">
        <w:rPr>
          <w:bCs/>
          <w:color w:val="000000"/>
          <w:szCs w:val="28"/>
        </w:rPr>
        <w:t xml:space="preserve">Стереосъёмку рельефа и контуров производят в пределах рабочих площадей стереопар. </w:t>
      </w:r>
      <w:r w:rsidRPr="00C47D8D">
        <w:rPr>
          <w:color w:val="000000"/>
          <w:szCs w:val="28"/>
        </w:rPr>
        <w:t>На их границах производят сводку контуров и горизон</w:t>
      </w:r>
      <w:r w:rsidRPr="00C47D8D">
        <w:rPr>
          <w:color w:val="000000"/>
          <w:szCs w:val="28"/>
        </w:rPr>
        <w:softHyphen/>
        <w:t>талей. Нестыковка контуров не должна быть больше 0,6 мм в масштабе карты, а одноимённых горизонталей - не больше одной трети высоты сечения рельефа. При величине заложения горизонталей менее 2 мм, нестыковка одноимённых горизонталей не должна быть больше 0,7 мм в масштабе карты.</w:t>
      </w:r>
    </w:p>
    <w:p w:rsidR="00644D25" w:rsidRDefault="00644D25" w:rsidP="00C47D8D">
      <w:pPr>
        <w:pStyle w:val="a6"/>
        <w:spacing w:line="360" w:lineRule="exact"/>
        <w:ind w:firstLine="709"/>
        <w:jc w:val="center"/>
        <w:rPr>
          <w:b/>
          <w:i/>
          <w:szCs w:val="28"/>
        </w:rPr>
      </w:pPr>
    </w:p>
    <w:p w:rsidR="00C47D8D" w:rsidRDefault="00C47D8D" w:rsidP="00C47D8D">
      <w:pPr>
        <w:pStyle w:val="a6"/>
        <w:spacing w:line="360" w:lineRule="exact"/>
        <w:ind w:firstLine="709"/>
        <w:jc w:val="center"/>
        <w:rPr>
          <w:b/>
          <w:i/>
          <w:szCs w:val="28"/>
        </w:rPr>
      </w:pPr>
      <w:r w:rsidRPr="00AC6C2A">
        <w:rPr>
          <w:b/>
          <w:i/>
          <w:szCs w:val="28"/>
        </w:rPr>
        <w:t>Вопросы для самоконтроля</w:t>
      </w:r>
    </w:p>
    <w:p w:rsidR="004E2C4A" w:rsidRDefault="00C47D8D" w:rsidP="00647D11">
      <w:pPr>
        <w:numPr>
          <w:ilvl w:val="0"/>
          <w:numId w:val="33"/>
        </w:numPr>
        <w:shd w:val="clear" w:color="auto" w:fill="FFFFFF"/>
        <w:spacing w:line="360" w:lineRule="exact"/>
      </w:pPr>
      <w:r>
        <w:t>Раскройте технологическую схему фотограмметрической обработки стереопары.</w:t>
      </w:r>
    </w:p>
    <w:p w:rsidR="00C47D8D" w:rsidRDefault="00C47D8D" w:rsidP="00647D11">
      <w:pPr>
        <w:numPr>
          <w:ilvl w:val="0"/>
          <w:numId w:val="33"/>
        </w:numPr>
        <w:shd w:val="clear" w:color="auto" w:fill="FFFFFF"/>
        <w:spacing w:line="360" w:lineRule="exact"/>
      </w:pPr>
      <w:r>
        <w:t>Что является исходными материалами при создании карт на приборах?</w:t>
      </w:r>
    </w:p>
    <w:p w:rsidR="00C47D8D" w:rsidRDefault="00C47D8D" w:rsidP="00647D11">
      <w:pPr>
        <w:numPr>
          <w:ilvl w:val="0"/>
          <w:numId w:val="33"/>
        </w:numPr>
        <w:shd w:val="clear" w:color="auto" w:fill="FFFFFF"/>
        <w:spacing w:line="360" w:lineRule="exact"/>
      </w:pPr>
      <w:r>
        <w:t>Как выполняют съемку рельефа?</w:t>
      </w:r>
    </w:p>
    <w:p w:rsidR="00C47D8D" w:rsidRDefault="00644D25" w:rsidP="00647D11">
      <w:pPr>
        <w:numPr>
          <w:ilvl w:val="0"/>
          <w:numId w:val="33"/>
        </w:numPr>
        <w:shd w:val="clear" w:color="auto" w:fill="FFFFFF"/>
        <w:spacing w:line="360" w:lineRule="exact"/>
      </w:pPr>
      <w:r>
        <w:t>Как выполняют съемку контуров?</w:t>
      </w:r>
    </w:p>
    <w:p w:rsidR="00644D25" w:rsidRDefault="00644D25" w:rsidP="00647D11">
      <w:pPr>
        <w:numPr>
          <w:ilvl w:val="0"/>
          <w:numId w:val="33"/>
        </w:numPr>
        <w:shd w:val="clear" w:color="auto" w:fill="FFFFFF"/>
        <w:spacing w:line="360" w:lineRule="exact"/>
      </w:pPr>
      <w:r>
        <w:t>В каких пределах выполняется съемка рельефа и контуров?</w:t>
      </w:r>
    </w:p>
    <w:p w:rsidR="00644D25" w:rsidRDefault="00644D25" w:rsidP="00647D11">
      <w:pPr>
        <w:numPr>
          <w:ilvl w:val="0"/>
          <w:numId w:val="33"/>
        </w:numPr>
        <w:shd w:val="clear" w:color="auto" w:fill="FFFFFF"/>
        <w:spacing w:line="360" w:lineRule="exact"/>
      </w:pPr>
      <w:r>
        <w:t>Где производится сводка контуров и горизонталей?</w:t>
      </w:r>
    </w:p>
    <w:p w:rsidR="00C47D8D" w:rsidRDefault="00C47D8D" w:rsidP="003E1F5C">
      <w:pPr>
        <w:shd w:val="clear" w:color="auto" w:fill="FFFFFF"/>
        <w:spacing w:line="360" w:lineRule="exact"/>
      </w:pPr>
    </w:p>
    <w:p w:rsidR="003E1F5C" w:rsidRPr="000E16E6" w:rsidRDefault="003E1F5C" w:rsidP="003E1F5C">
      <w:pPr>
        <w:shd w:val="clear" w:color="auto" w:fill="FFFFFF"/>
        <w:spacing w:line="360" w:lineRule="exact"/>
        <w:ind w:firstLine="0"/>
        <w:jc w:val="center"/>
      </w:pPr>
      <w:r w:rsidRPr="00B43398">
        <w:rPr>
          <w:b/>
          <w:i/>
          <w:szCs w:val="28"/>
        </w:rPr>
        <w:t xml:space="preserve">Тема </w:t>
      </w:r>
      <w:r>
        <w:rPr>
          <w:b/>
          <w:i/>
          <w:szCs w:val="28"/>
        </w:rPr>
        <w:t xml:space="preserve">6.5 </w:t>
      </w:r>
      <w:r w:rsidRPr="000E16E6">
        <w:rPr>
          <w:b/>
          <w:i/>
          <w:szCs w:val="28"/>
        </w:rPr>
        <w:t>Обновление топографических карт по аэрофотоснимкам</w:t>
      </w:r>
    </w:p>
    <w:p w:rsidR="00644D25" w:rsidRPr="00644D25" w:rsidRDefault="00644D25" w:rsidP="00644D25">
      <w:pPr>
        <w:shd w:val="clear" w:color="auto" w:fill="FFFFFF"/>
        <w:spacing w:line="360" w:lineRule="exact"/>
        <w:rPr>
          <w:color w:val="000000"/>
          <w:szCs w:val="28"/>
        </w:rPr>
      </w:pPr>
      <w:r w:rsidRPr="00644D25">
        <w:rPr>
          <w:color w:val="000000"/>
          <w:szCs w:val="28"/>
        </w:rPr>
        <w:t>С течением времени природные факторы и деятельность человека изме</w:t>
      </w:r>
      <w:r w:rsidRPr="00644D25">
        <w:rPr>
          <w:color w:val="000000"/>
          <w:szCs w:val="28"/>
        </w:rPr>
        <w:softHyphen/>
        <w:t>няют внешний вид участков земной поверхности и они перестают соответство</w:t>
      </w:r>
      <w:r w:rsidRPr="00644D25">
        <w:rPr>
          <w:color w:val="000000"/>
          <w:szCs w:val="28"/>
        </w:rPr>
        <w:softHyphen/>
        <w:t>вать содержанию топографических карт, созданных ранее на эти участки. В ре</w:t>
      </w:r>
      <w:r w:rsidRPr="00644D25">
        <w:rPr>
          <w:color w:val="000000"/>
          <w:szCs w:val="28"/>
        </w:rPr>
        <w:softHyphen/>
        <w:t>зультате возникает необходимость либо создавать карту заново, либо обновлять существующую. Карту создают заново, если 1) земная поверхность изменила свой внешний вид существенно и на значительной площади, что требует созда</w:t>
      </w:r>
      <w:r w:rsidRPr="00644D25">
        <w:rPr>
          <w:color w:val="000000"/>
          <w:szCs w:val="28"/>
        </w:rPr>
        <w:softHyphen/>
        <w:t>ния новой планово-высотной основы карты; 2) изменились требования к точно</w:t>
      </w:r>
      <w:r w:rsidRPr="00644D25">
        <w:rPr>
          <w:color w:val="000000"/>
          <w:szCs w:val="28"/>
        </w:rPr>
        <w:softHyphen/>
        <w:t>сти карты, и ранее выполненная съёмка им не соответствует.</w:t>
      </w:r>
    </w:p>
    <w:p w:rsidR="00644D25" w:rsidRPr="00644D25" w:rsidRDefault="00644D25" w:rsidP="00644D25">
      <w:pPr>
        <w:shd w:val="clear" w:color="auto" w:fill="FFFFFF"/>
        <w:spacing w:line="360" w:lineRule="exact"/>
        <w:rPr>
          <w:szCs w:val="28"/>
        </w:rPr>
      </w:pPr>
      <w:r w:rsidRPr="00644D25">
        <w:rPr>
          <w:color w:val="000000"/>
          <w:szCs w:val="28"/>
        </w:rPr>
        <w:t>Однако такие изменения происходят редко. Кроме того, из двух состав</w:t>
      </w:r>
      <w:r w:rsidRPr="00644D25">
        <w:rPr>
          <w:color w:val="000000"/>
          <w:szCs w:val="28"/>
        </w:rPr>
        <w:softHyphen/>
        <w:t>ляющих внешнего вида земной поверхности: ситуации и рельефа, последний на больших площадях не изменяется длительное время, а возникающие из-за при</w:t>
      </w:r>
      <w:r w:rsidRPr="00644D25">
        <w:rPr>
          <w:color w:val="000000"/>
          <w:szCs w:val="28"/>
        </w:rPr>
        <w:softHyphen/>
        <w:t>родных факторов и деятельности человека изменения носят локальный харак</w:t>
      </w:r>
      <w:r w:rsidRPr="00644D25">
        <w:rPr>
          <w:color w:val="000000"/>
          <w:szCs w:val="28"/>
        </w:rPr>
        <w:softHyphen/>
        <w:t>тер. Что касается ситуации, то её изменения носят динамичный характер. Ста</w:t>
      </w:r>
      <w:r w:rsidRPr="00644D25">
        <w:rPr>
          <w:color w:val="000000"/>
          <w:szCs w:val="28"/>
        </w:rPr>
        <w:softHyphen/>
        <w:t>рение карт на районы интенсивного развития государственного хозяйства про</w:t>
      </w:r>
      <w:r w:rsidRPr="00644D25">
        <w:rPr>
          <w:color w:val="000000"/>
          <w:szCs w:val="28"/>
        </w:rPr>
        <w:softHyphen/>
        <w:t xml:space="preserve">исходит значительно быстрее, чем на малообжитые районы. В связи с этим </w:t>
      </w:r>
      <w:r w:rsidRPr="00644D25">
        <w:rPr>
          <w:bCs/>
          <w:color w:val="000000"/>
          <w:szCs w:val="28"/>
        </w:rPr>
        <w:t>об</w:t>
      </w:r>
      <w:r w:rsidRPr="00644D25">
        <w:rPr>
          <w:bCs/>
          <w:color w:val="000000"/>
          <w:szCs w:val="28"/>
        </w:rPr>
        <w:softHyphen/>
        <w:t>новление карт на обжитые и промышленно развитые районы выполняется через 6-8 лет, а на остальные районы - через 10-15 лет.</w:t>
      </w:r>
    </w:p>
    <w:p w:rsidR="00644D25" w:rsidRPr="00644D25" w:rsidRDefault="00644D25" w:rsidP="00644D25">
      <w:pPr>
        <w:shd w:val="clear" w:color="auto" w:fill="FFFFFF"/>
        <w:spacing w:line="360" w:lineRule="exact"/>
        <w:rPr>
          <w:color w:val="000000"/>
          <w:szCs w:val="28"/>
        </w:rPr>
      </w:pPr>
      <w:r w:rsidRPr="00644D25">
        <w:rPr>
          <w:bCs/>
          <w:color w:val="000000"/>
          <w:szCs w:val="28"/>
        </w:rPr>
        <w:t>Обновление карт через определённые промежутки времени называ</w:t>
      </w:r>
      <w:r w:rsidRPr="00644D25">
        <w:rPr>
          <w:bCs/>
          <w:color w:val="000000"/>
          <w:szCs w:val="28"/>
        </w:rPr>
        <w:softHyphen/>
        <w:t xml:space="preserve">ется периодическим и является основным. </w:t>
      </w:r>
      <w:r w:rsidRPr="00644D25">
        <w:rPr>
          <w:color w:val="000000"/>
          <w:szCs w:val="28"/>
        </w:rPr>
        <w:t xml:space="preserve">В то же время </w:t>
      </w:r>
      <w:r w:rsidRPr="00644D25">
        <w:rPr>
          <w:bCs/>
          <w:color w:val="000000"/>
          <w:szCs w:val="28"/>
        </w:rPr>
        <w:t>на районы с ин</w:t>
      </w:r>
      <w:r w:rsidRPr="00644D25">
        <w:rPr>
          <w:bCs/>
          <w:color w:val="000000"/>
          <w:szCs w:val="28"/>
        </w:rPr>
        <w:softHyphen/>
        <w:t xml:space="preserve">тенсивным развитием хозяйства, </w:t>
      </w:r>
      <w:r w:rsidRPr="00644D25">
        <w:rPr>
          <w:color w:val="000000"/>
          <w:szCs w:val="28"/>
        </w:rPr>
        <w:t xml:space="preserve">где изменение ситуации происходит очень быстро, применяется </w:t>
      </w:r>
      <w:r w:rsidRPr="00644D25">
        <w:rPr>
          <w:bCs/>
          <w:color w:val="000000"/>
          <w:szCs w:val="28"/>
        </w:rPr>
        <w:t xml:space="preserve">непрерывное обновление </w:t>
      </w:r>
      <w:r w:rsidRPr="00644D25">
        <w:rPr>
          <w:color w:val="000000"/>
          <w:szCs w:val="28"/>
        </w:rPr>
        <w:t xml:space="preserve">карт, для чего ведут </w:t>
      </w:r>
      <w:r w:rsidRPr="00644D25">
        <w:rPr>
          <w:bCs/>
          <w:color w:val="000000"/>
          <w:szCs w:val="28"/>
        </w:rPr>
        <w:t xml:space="preserve">дежурную карту </w:t>
      </w:r>
      <w:r w:rsidRPr="00644D25">
        <w:rPr>
          <w:color w:val="000000"/>
          <w:szCs w:val="28"/>
        </w:rPr>
        <w:t>масштаба 1:25000 или 1:10000, на которую наносят возникающие изме</w:t>
      </w:r>
      <w:r w:rsidRPr="00644D25">
        <w:rPr>
          <w:color w:val="000000"/>
          <w:szCs w:val="28"/>
        </w:rPr>
        <w:softHyphen/>
        <w:t>нения и на основе этой карты издают обновлённую.</w:t>
      </w:r>
    </w:p>
    <w:p w:rsidR="00644D25" w:rsidRPr="00644D25" w:rsidRDefault="00644D25" w:rsidP="00644D25">
      <w:pPr>
        <w:shd w:val="clear" w:color="auto" w:fill="FFFFFF"/>
        <w:spacing w:line="360" w:lineRule="exact"/>
        <w:rPr>
          <w:szCs w:val="28"/>
        </w:rPr>
      </w:pPr>
      <w:r w:rsidRPr="00644D25">
        <w:rPr>
          <w:bCs/>
          <w:color w:val="000000"/>
          <w:szCs w:val="28"/>
        </w:rPr>
        <w:t xml:space="preserve">Обновление топографических карт производят, в основном, по снимкам </w:t>
      </w:r>
      <w:r w:rsidRPr="00644D25">
        <w:rPr>
          <w:color w:val="000000"/>
          <w:szCs w:val="28"/>
        </w:rPr>
        <w:t>с использованием компьютерной техники. При обновлении используют три способа: 1) по одиночным снимкам, 2) по новому фотоплану, 3) по модели местности.</w:t>
      </w:r>
    </w:p>
    <w:p w:rsidR="00644D25" w:rsidRPr="00644D25" w:rsidRDefault="00644D25" w:rsidP="00644D25">
      <w:pPr>
        <w:shd w:val="clear" w:color="auto" w:fill="FFFFFF"/>
        <w:tabs>
          <w:tab w:val="left" w:pos="787"/>
        </w:tabs>
        <w:spacing w:line="360" w:lineRule="exact"/>
        <w:rPr>
          <w:szCs w:val="28"/>
        </w:rPr>
      </w:pPr>
      <w:r w:rsidRPr="00644D25">
        <w:rPr>
          <w:bCs/>
          <w:color w:val="000000"/>
          <w:szCs w:val="28"/>
        </w:rPr>
        <w:t xml:space="preserve">1. Обновление карты по снимкам </w:t>
      </w:r>
      <w:r w:rsidRPr="00644D25">
        <w:rPr>
          <w:color w:val="000000"/>
          <w:szCs w:val="28"/>
        </w:rPr>
        <w:t xml:space="preserve">выполняют, </w:t>
      </w:r>
      <w:r w:rsidRPr="00644D25">
        <w:rPr>
          <w:bCs/>
          <w:color w:val="000000"/>
          <w:szCs w:val="28"/>
        </w:rPr>
        <w:t xml:space="preserve">если объём исправлений меньше </w:t>
      </w:r>
      <w:r w:rsidRPr="00644D25">
        <w:rPr>
          <w:color w:val="000000"/>
          <w:szCs w:val="28"/>
        </w:rPr>
        <w:t>30-40% контурной нагрузки карты, и применяют для плоскоравннных и равнинных районов.</w:t>
      </w:r>
    </w:p>
    <w:p w:rsidR="00644D25" w:rsidRPr="00644D25" w:rsidRDefault="00644D25" w:rsidP="00644D25">
      <w:pPr>
        <w:shd w:val="clear" w:color="auto" w:fill="FFFFFF"/>
        <w:tabs>
          <w:tab w:val="left" w:pos="797"/>
        </w:tabs>
        <w:spacing w:line="360" w:lineRule="exact"/>
        <w:rPr>
          <w:szCs w:val="28"/>
        </w:rPr>
      </w:pPr>
      <w:r w:rsidRPr="00644D25">
        <w:rPr>
          <w:bCs/>
          <w:color w:val="000000"/>
          <w:szCs w:val="28"/>
        </w:rPr>
        <w:t xml:space="preserve">2.Обновление карты на основе нового фотоплана </w:t>
      </w:r>
      <w:r w:rsidRPr="00644D25">
        <w:rPr>
          <w:color w:val="000000"/>
          <w:szCs w:val="28"/>
        </w:rPr>
        <w:t xml:space="preserve">производят, </w:t>
      </w:r>
      <w:r w:rsidRPr="00644D25">
        <w:rPr>
          <w:bCs/>
          <w:color w:val="000000"/>
          <w:szCs w:val="28"/>
        </w:rPr>
        <w:t xml:space="preserve">если объём исправлений  превышает 30-40%, </w:t>
      </w:r>
      <w:r w:rsidRPr="00644D25">
        <w:rPr>
          <w:color w:val="000000"/>
          <w:szCs w:val="28"/>
        </w:rPr>
        <w:t>и применяют для плоскоравнинных, равнинных и всхолмленных районов.</w:t>
      </w:r>
    </w:p>
    <w:p w:rsidR="00644D25" w:rsidRPr="00644D25" w:rsidRDefault="00644D25" w:rsidP="00644D25">
      <w:pPr>
        <w:shd w:val="clear" w:color="auto" w:fill="FFFFFF"/>
        <w:tabs>
          <w:tab w:val="left" w:pos="773"/>
        </w:tabs>
        <w:spacing w:line="360" w:lineRule="exact"/>
        <w:rPr>
          <w:szCs w:val="28"/>
        </w:rPr>
      </w:pPr>
      <w:r w:rsidRPr="00644D25">
        <w:rPr>
          <w:bCs/>
          <w:color w:val="000000"/>
          <w:szCs w:val="28"/>
        </w:rPr>
        <w:t xml:space="preserve">3. Обновление карты по модели местности </w:t>
      </w:r>
      <w:r w:rsidRPr="00644D25">
        <w:rPr>
          <w:color w:val="000000"/>
          <w:szCs w:val="28"/>
        </w:rPr>
        <w:t>выполняют для рельефных, горных районов.</w:t>
      </w:r>
    </w:p>
    <w:p w:rsidR="00644D25" w:rsidRPr="00644D25" w:rsidRDefault="00644D25" w:rsidP="00644D25">
      <w:pPr>
        <w:shd w:val="clear" w:color="auto" w:fill="FFFFFF"/>
        <w:spacing w:line="360" w:lineRule="exact"/>
        <w:rPr>
          <w:szCs w:val="28"/>
        </w:rPr>
      </w:pPr>
      <w:r w:rsidRPr="00644D25">
        <w:rPr>
          <w:color w:val="000000"/>
          <w:szCs w:val="28"/>
        </w:rPr>
        <w:t>Технологическая схема укрупнённых процессов обновления карт по яимкам приведена на рис. 27.</w:t>
      </w:r>
    </w:p>
    <w:p w:rsidR="00644D25" w:rsidRPr="00644D25" w:rsidRDefault="00644D25" w:rsidP="00644D25">
      <w:pPr>
        <w:shd w:val="clear" w:color="auto" w:fill="FFFFFF"/>
        <w:spacing w:line="360" w:lineRule="exact"/>
        <w:rPr>
          <w:szCs w:val="28"/>
        </w:rPr>
      </w:pPr>
      <w:r w:rsidRPr="00644D25">
        <w:rPr>
          <w:color w:val="000000"/>
          <w:szCs w:val="28"/>
        </w:rPr>
        <w:t>В подготовительные работы входят: сбор материалов картографического значения, анализ объёма и характера изменений местности, составление рабочего проекта камеральных работ, преобразования топографической карты и снимков в цифровую форму и ввода их в компьютер, построение цифровой мо</w:t>
      </w:r>
      <w:r w:rsidRPr="00644D25">
        <w:rPr>
          <w:color w:val="000000"/>
          <w:szCs w:val="28"/>
        </w:rPr>
        <w:softHyphen/>
        <w:t>чи рельефа по оцифрованным горизонталям.</w:t>
      </w:r>
    </w:p>
    <w:p w:rsidR="003E1F5C" w:rsidRPr="00644D25" w:rsidRDefault="00644D25" w:rsidP="00644D25">
      <w:pPr>
        <w:shd w:val="clear" w:color="auto" w:fill="FFFFFF"/>
        <w:spacing w:line="360" w:lineRule="exact"/>
        <w:rPr>
          <w:szCs w:val="28"/>
        </w:rPr>
      </w:pPr>
      <w:r w:rsidRPr="00644D25">
        <w:rPr>
          <w:color w:val="000000"/>
          <w:szCs w:val="28"/>
        </w:rPr>
        <w:t>В фотограмметрическую обработку снимков входят: фотограмметрическое сгущение опорной сети путём построения сетей фототриангуляции, орто-фототрансформирование снимков с использованием ЦМР и монтирование фо</w:t>
      </w:r>
      <w:r w:rsidRPr="00644D25">
        <w:rPr>
          <w:color w:val="000000"/>
          <w:szCs w:val="28"/>
        </w:rPr>
        <w:softHyphen/>
        <w:t>топлана, съёмка контуров по фотоплану (равнинно-всхолмленные районы) или по стереомодели (горных районов).</w:t>
      </w:r>
    </w:p>
    <w:p w:rsidR="00D34308" w:rsidRDefault="00D34308" w:rsidP="003E1F5C">
      <w:pPr>
        <w:shd w:val="clear" w:color="auto" w:fill="FFFFFF"/>
      </w:pPr>
    </w:p>
    <w:p w:rsidR="00644D25" w:rsidRDefault="00C146BB" w:rsidP="003E1F5C">
      <w:pPr>
        <w:shd w:val="clear" w:color="auto" w:fill="FFFFFF"/>
      </w:pPr>
      <w:r>
        <w:rPr>
          <w:noProof/>
          <w:lang w:eastAsia="ru-RU"/>
        </w:rPr>
        <w:pict>
          <v:group id="_x0000_s4914" style="position:absolute;left:0;text-align:left;margin-left:71.75pt;margin-top:1.9pt;width:302.25pt;height:306pt;z-index:251666944" coordorigin="2853,5945" coordsize="6045,6120">
            <v:shape id="_x0000_s4910" type="#_x0000_t75" style="position:absolute;left:2853;top:5945;width:6045;height:5470" wrapcoords="-54 0 -54 21543 21600 21543 21600 0 -54 0">
              <v:imagedata r:id="rId161" o:title="" cropbottom="2645f"/>
            </v:shape>
            <v:shape id="_x0000_s4913" type="#_x0000_t202" style="position:absolute;left:4036;top:11525;width:3553;height:540" filled="f" stroked="f">
              <v:textbox>
                <w:txbxContent>
                  <w:p w:rsidR="004B5AB5" w:rsidRDefault="004B5AB5" w:rsidP="00644D25">
                    <w:pPr>
                      <w:ind w:firstLine="0"/>
                      <w:jc w:val="center"/>
                    </w:pPr>
                    <w:r>
                      <w:t>Рис. 27</w:t>
                    </w:r>
                  </w:p>
                </w:txbxContent>
              </v:textbox>
            </v:shape>
          </v:group>
        </w:pict>
      </w:r>
    </w:p>
    <w:p w:rsidR="00644D25" w:rsidRDefault="00644D25" w:rsidP="003E1F5C">
      <w:pPr>
        <w:shd w:val="clear" w:color="auto" w:fill="FFFFFF"/>
      </w:pPr>
    </w:p>
    <w:p w:rsidR="00644D25" w:rsidRDefault="00644D25" w:rsidP="003E1F5C">
      <w:pPr>
        <w:shd w:val="clear" w:color="auto" w:fill="FFFFFF"/>
      </w:pPr>
    </w:p>
    <w:p w:rsidR="00644D25" w:rsidRDefault="00644D25" w:rsidP="003E1F5C">
      <w:pPr>
        <w:shd w:val="clear" w:color="auto" w:fill="FFFFFF"/>
      </w:pPr>
    </w:p>
    <w:p w:rsidR="00644D25" w:rsidRDefault="00644D25" w:rsidP="003E1F5C">
      <w:pPr>
        <w:shd w:val="clear" w:color="auto" w:fill="FFFFFF"/>
      </w:pPr>
    </w:p>
    <w:p w:rsidR="00644D25" w:rsidRDefault="00644D25" w:rsidP="003E1F5C">
      <w:pPr>
        <w:shd w:val="clear" w:color="auto" w:fill="FFFFFF"/>
      </w:pPr>
    </w:p>
    <w:p w:rsidR="00644D25" w:rsidRDefault="00644D25" w:rsidP="003E1F5C">
      <w:pPr>
        <w:shd w:val="clear" w:color="auto" w:fill="FFFFFF"/>
      </w:pPr>
    </w:p>
    <w:p w:rsidR="00644D25" w:rsidRDefault="00644D25" w:rsidP="003E1F5C">
      <w:pPr>
        <w:shd w:val="clear" w:color="auto" w:fill="FFFFFF"/>
      </w:pPr>
    </w:p>
    <w:p w:rsidR="00644D25" w:rsidRDefault="00644D25" w:rsidP="003E1F5C">
      <w:pPr>
        <w:shd w:val="clear" w:color="auto" w:fill="FFFFFF"/>
      </w:pPr>
    </w:p>
    <w:p w:rsidR="00644D25" w:rsidRDefault="00644D25" w:rsidP="003E1F5C">
      <w:pPr>
        <w:shd w:val="clear" w:color="auto" w:fill="FFFFFF"/>
      </w:pPr>
    </w:p>
    <w:p w:rsidR="00644D25" w:rsidRDefault="00644D25" w:rsidP="003E1F5C">
      <w:pPr>
        <w:shd w:val="clear" w:color="auto" w:fill="FFFFFF"/>
      </w:pPr>
    </w:p>
    <w:p w:rsidR="00644D25" w:rsidRDefault="00644D25" w:rsidP="003E1F5C">
      <w:pPr>
        <w:shd w:val="clear" w:color="auto" w:fill="FFFFFF"/>
      </w:pPr>
    </w:p>
    <w:p w:rsidR="00644D25" w:rsidRDefault="00644D25" w:rsidP="003E1F5C">
      <w:pPr>
        <w:shd w:val="clear" w:color="auto" w:fill="FFFFFF"/>
      </w:pPr>
    </w:p>
    <w:p w:rsidR="00644D25" w:rsidRDefault="00644D25" w:rsidP="003E1F5C">
      <w:pPr>
        <w:shd w:val="clear" w:color="auto" w:fill="FFFFFF"/>
      </w:pPr>
    </w:p>
    <w:p w:rsidR="00644D25" w:rsidRDefault="00644D25" w:rsidP="003E1F5C">
      <w:pPr>
        <w:shd w:val="clear" w:color="auto" w:fill="FFFFFF"/>
      </w:pPr>
    </w:p>
    <w:p w:rsidR="00644D25" w:rsidRDefault="00644D25" w:rsidP="003E1F5C">
      <w:pPr>
        <w:shd w:val="clear" w:color="auto" w:fill="FFFFFF"/>
      </w:pPr>
    </w:p>
    <w:p w:rsidR="00644D25" w:rsidRDefault="00644D25" w:rsidP="003E1F5C">
      <w:pPr>
        <w:shd w:val="clear" w:color="auto" w:fill="FFFFFF"/>
      </w:pPr>
    </w:p>
    <w:p w:rsidR="00644D25" w:rsidRDefault="00644D25" w:rsidP="003E1F5C">
      <w:pPr>
        <w:shd w:val="clear" w:color="auto" w:fill="FFFFFF"/>
      </w:pPr>
    </w:p>
    <w:p w:rsidR="00644D25" w:rsidRDefault="00644D25" w:rsidP="003E1F5C">
      <w:pPr>
        <w:shd w:val="clear" w:color="auto" w:fill="FFFFFF"/>
      </w:pPr>
    </w:p>
    <w:p w:rsidR="00644D25" w:rsidRPr="00644D25" w:rsidRDefault="00644D25" w:rsidP="00644D25">
      <w:pPr>
        <w:shd w:val="clear" w:color="auto" w:fill="FFFFFF"/>
        <w:spacing w:line="360" w:lineRule="exact"/>
        <w:rPr>
          <w:szCs w:val="28"/>
        </w:rPr>
      </w:pPr>
      <w:r w:rsidRPr="00644D25">
        <w:rPr>
          <w:color w:val="000000"/>
          <w:szCs w:val="28"/>
        </w:rPr>
        <w:t>После камерального исправления карты производят полевое обследова</w:t>
      </w:r>
      <w:r w:rsidRPr="00644D25">
        <w:rPr>
          <w:color w:val="000000"/>
          <w:szCs w:val="28"/>
        </w:rPr>
        <w:softHyphen/>
        <w:t>ние, в ходе которого уточняют объекты, дешифрированные неуверенно, и про</w:t>
      </w:r>
      <w:r w:rsidRPr="00644D25">
        <w:rPr>
          <w:color w:val="000000"/>
          <w:szCs w:val="28"/>
        </w:rPr>
        <w:softHyphen/>
        <w:t>изводят съёмку объектов, не изобразившихся на снимках или появившихся по</w:t>
      </w:r>
      <w:r w:rsidRPr="00644D25">
        <w:rPr>
          <w:color w:val="000000"/>
          <w:szCs w:val="28"/>
        </w:rPr>
        <w:softHyphen/>
        <w:t>сле проведения аэросъёмки. Кроме того, производят сбор сведений для топо</w:t>
      </w:r>
      <w:r w:rsidRPr="00644D25">
        <w:rPr>
          <w:color w:val="000000"/>
          <w:szCs w:val="28"/>
        </w:rPr>
        <w:softHyphen/>
        <w:t>графического описания и уточняют названия объектов.</w:t>
      </w:r>
    </w:p>
    <w:p w:rsidR="00644D25" w:rsidRPr="00644D25" w:rsidRDefault="00644D25" w:rsidP="00644D25">
      <w:pPr>
        <w:shd w:val="clear" w:color="auto" w:fill="FFFFFF"/>
        <w:spacing w:line="360" w:lineRule="exact"/>
        <w:rPr>
          <w:szCs w:val="28"/>
        </w:rPr>
      </w:pPr>
      <w:r w:rsidRPr="00644D25">
        <w:rPr>
          <w:color w:val="000000"/>
          <w:szCs w:val="28"/>
        </w:rPr>
        <w:t>По завершении указанных работ изготавливают издательский оригинал и приступают к обновлению карт всего масштабного ряда вплоть до 1:100000, включительно, что должно быть сделано за период, не превышающий 2-3 года.</w:t>
      </w:r>
    </w:p>
    <w:p w:rsidR="00644D25" w:rsidRDefault="00644D25" w:rsidP="003E1F5C">
      <w:pPr>
        <w:shd w:val="clear" w:color="auto" w:fill="FFFFFF"/>
      </w:pPr>
    </w:p>
    <w:p w:rsidR="00644D25" w:rsidRDefault="00644D25" w:rsidP="003E1F5C">
      <w:pPr>
        <w:shd w:val="clear" w:color="auto" w:fill="FFFFFF"/>
      </w:pPr>
    </w:p>
    <w:p w:rsidR="00644D25" w:rsidRDefault="00644D25" w:rsidP="00644D25">
      <w:pPr>
        <w:pStyle w:val="a6"/>
        <w:spacing w:line="360" w:lineRule="exact"/>
        <w:ind w:firstLine="709"/>
        <w:jc w:val="center"/>
        <w:rPr>
          <w:b/>
          <w:i/>
          <w:szCs w:val="28"/>
        </w:rPr>
      </w:pPr>
      <w:r w:rsidRPr="00AC6C2A">
        <w:rPr>
          <w:b/>
          <w:i/>
          <w:szCs w:val="28"/>
        </w:rPr>
        <w:t>Вопросы для самоконтроля</w:t>
      </w:r>
    </w:p>
    <w:p w:rsidR="00644D25" w:rsidRDefault="00644D25" w:rsidP="00647D11">
      <w:pPr>
        <w:numPr>
          <w:ilvl w:val="0"/>
          <w:numId w:val="34"/>
        </w:numPr>
        <w:shd w:val="clear" w:color="auto" w:fill="FFFFFF"/>
      </w:pPr>
      <w:r>
        <w:t>По каким причинам необходимо создавать топографическую карту заново?</w:t>
      </w:r>
    </w:p>
    <w:p w:rsidR="00644D25" w:rsidRDefault="00644D25" w:rsidP="00647D11">
      <w:pPr>
        <w:numPr>
          <w:ilvl w:val="0"/>
          <w:numId w:val="34"/>
        </w:numPr>
        <w:shd w:val="clear" w:color="auto" w:fill="FFFFFF"/>
      </w:pPr>
      <w:r>
        <w:t>Назовите периодичность обновления карт.</w:t>
      </w:r>
    </w:p>
    <w:p w:rsidR="00644D25" w:rsidRDefault="00644D25" w:rsidP="00647D11">
      <w:pPr>
        <w:numPr>
          <w:ilvl w:val="0"/>
          <w:numId w:val="34"/>
        </w:numPr>
        <w:shd w:val="clear" w:color="auto" w:fill="FFFFFF"/>
      </w:pPr>
      <w:r>
        <w:t>С использованием каких средств происходит обновление карт?</w:t>
      </w:r>
    </w:p>
    <w:p w:rsidR="00644D25" w:rsidRDefault="00644D25" w:rsidP="00647D11">
      <w:pPr>
        <w:numPr>
          <w:ilvl w:val="0"/>
          <w:numId w:val="34"/>
        </w:numPr>
        <w:shd w:val="clear" w:color="auto" w:fill="FFFFFF"/>
      </w:pPr>
      <w:r>
        <w:t>Назовите способы обновления карт.</w:t>
      </w:r>
    </w:p>
    <w:p w:rsidR="00644D25" w:rsidRDefault="00644D25" w:rsidP="00647D11">
      <w:pPr>
        <w:numPr>
          <w:ilvl w:val="0"/>
          <w:numId w:val="34"/>
        </w:numPr>
        <w:shd w:val="clear" w:color="auto" w:fill="FFFFFF"/>
      </w:pPr>
      <w:r>
        <w:t>приведите технологическую схему процессов обновления топографических карт.</w:t>
      </w:r>
    </w:p>
    <w:p w:rsidR="00644D25" w:rsidRPr="00644D25" w:rsidRDefault="00644D25" w:rsidP="00647D11">
      <w:pPr>
        <w:numPr>
          <w:ilvl w:val="0"/>
          <w:numId w:val="34"/>
        </w:numPr>
        <w:shd w:val="clear" w:color="auto" w:fill="FFFFFF"/>
      </w:pPr>
      <w:r>
        <w:t xml:space="preserve">Что входит в </w:t>
      </w:r>
      <w:r w:rsidRPr="00644D25">
        <w:rPr>
          <w:color w:val="000000"/>
          <w:szCs w:val="28"/>
        </w:rPr>
        <w:t>подготовительные работы</w:t>
      </w:r>
      <w:r>
        <w:rPr>
          <w:color w:val="000000"/>
          <w:szCs w:val="28"/>
        </w:rPr>
        <w:t xml:space="preserve"> при обновлении карт?</w:t>
      </w:r>
    </w:p>
    <w:p w:rsidR="00644D25" w:rsidRDefault="00644D25" w:rsidP="00647D11">
      <w:pPr>
        <w:numPr>
          <w:ilvl w:val="0"/>
          <w:numId w:val="34"/>
        </w:numPr>
        <w:shd w:val="clear" w:color="auto" w:fill="FFFFFF"/>
      </w:pPr>
      <w:r>
        <w:t>Что включает в себя фотограмметрическая обработка снимков?</w:t>
      </w:r>
    </w:p>
    <w:p w:rsidR="00644D25" w:rsidRDefault="00644D25" w:rsidP="003E1F5C">
      <w:pPr>
        <w:shd w:val="clear" w:color="auto" w:fill="FFFFFF"/>
      </w:pPr>
    </w:p>
    <w:p w:rsidR="00644D25" w:rsidRDefault="00644D25" w:rsidP="003E1F5C">
      <w:pPr>
        <w:shd w:val="clear" w:color="auto" w:fill="FFFFFF"/>
      </w:pPr>
    </w:p>
    <w:p w:rsidR="003E1F5C" w:rsidRPr="007A19D1" w:rsidRDefault="003E1F5C" w:rsidP="003E1F5C">
      <w:pPr>
        <w:widowControl w:val="0"/>
        <w:suppressAutoHyphens/>
        <w:spacing w:line="360" w:lineRule="exact"/>
        <w:ind w:firstLine="709"/>
        <w:jc w:val="center"/>
        <w:rPr>
          <w:b/>
          <w:szCs w:val="28"/>
        </w:rPr>
      </w:pPr>
      <w:r w:rsidRPr="007A19D1">
        <w:rPr>
          <w:b/>
          <w:szCs w:val="28"/>
        </w:rPr>
        <w:t xml:space="preserve">Раздел </w:t>
      </w:r>
      <w:r>
        <w:rPr>
          <w:b/>
          <w:szCs w:val="28"/>
        </w:rPr>
        <w:t>7</w:t>
      </w:r>
      <w:r w:rsidRPr="007A19D1">
        <w:rPr>
          <w:b/>
          <w:szCs w:val="28"/>
        </w:rPr>
        <w:t xml:space="preserve">. </w:t>
      </w:r>
      <w:r>
        <w:rPr>
          <w:b/>
          <w:szCs w:val="28"/>
        </w:rPr>
        <w:t>Фототриангуляция</w:t>
      </w:r>
    </w:p>
    <w:p w:rsidR="003E1F5C" w:rsidRPr="00E52763" w:rsidRDefault="003E1F5C" w:rsidP="003E1F5C">
      <w:pPr>
        <w:widowControl w:val="0"/>
        <w:spacing w:line="360" w:lineRule="exact"/>
        <w:rPr>
          <w:szCs w:val="28"/>
        </w:rPr>
      </w:pPr>
      <w:r w:rsidRPr="00E54836">
        <w:rPr>
          <w:szCs w:val="28"/>
        </w:rPr>
        <w:t>Литература: /1/, гл.</w:t>
      </w:r>
      <w:r w:rsidR="00580B02">
        <w:rPr>
          <w:szCs w:val="28"/>
          <w:lang w:val="en-US"/>
        </w:rPr>
        <w:t>XII</w:t>
      </w:r>
      <w:r w:rsidRPr="00E54836">
        <w:rPr>
          <w:szCs w:val="28"/>
          <w:lang w:val="en-US"/>
        </w:rPr>
        <w:t>I</w:t>
      </w:r>
      <w:r w:rsidRPr="00E54836">
        <w:rPr>
          <w:szCs w:val="28"/>
        </w:rPr>
        <w:t>, §§</w:t>
      </w:r>
      <w:r w:rsidR="00580B02">
        <w:rPr>
          <w:szCs w:val="28"/>
          <w:lang w:val="en-US"/>
        </w:rPr>
        <w:t>106</w:t>
      </w:r>
      <w:r w:rsidRPr="00E54836">
        <w:rPr>
          <w:szCs w:val="28"/>
        </w:rPr>
        <w:t>-</w:t>
      </w:r>
      <w:r w:rsidR="00580B02">
        <w:rPr>
          <w:szCs w:val="28"/>
          <w:lang w:val="en-US"/>
        </w:rPr>
        <w:t>118</w:t>
      </w:r>
      <w:r>
        <w:rPr>
          <w:szCs w:val="28"/>
        </w:rPr>
        <w:t>.</w:t>
      </w:r>
    </w:p>
    <w:p w:rsidR="003E1F5C" w:rsidRDefault="003E1F5C" w:rsidP="003E1F5C">
      <w:pPr>
        <w:shd w:val="clear" w:color="auto" w:fill="FFFFFF"/>
        <w:rPr>
          <w:b/>
          <w:i/>
          <w:szCs w:val="28"/>
        </w:rPr>
      </w:pPr>
    </w:p>
    <w:p w:rsidR="003E1F5C" w:rsidRDefault="003E1F5C" w:rsidP="003E1F5C">
      <w:pPr>
        <w:shd w:val="clear" w:color="auto" w:fill="FFFFFF"/>
        <w:ind w:firstLine="0"/>
        <w:jc w:val="center"/>
        <w:rPr>
          <w:b/>
          <w:i/>
          <w:szCs w:val="28"/>
        </w:rPr>
      </w:pPr>
      <w:r w:rsidRPr="00B43398">
        <w:rPr>
          <w:b/>
          <w:i/>
          <w:szCs w:val="28"/>
        </w:rPr>
        <w:t xml:space="preserve">Тема </w:t>
      </w:r>
      <w:r>
        <w:rPr>
          <w:b/>
          <w:i/>
          <w:szCs w:val="28"/>
        </w:rPr>
        <w:t>7.1 Назначение и классификация пространственной фототриангуляции</w:t>
      </w:r>
    </w:p>
    <w:p w:rsidR="00580B02" w:rsidRPr="00580B02" w:rsidRDefault="00580B02" w:rsidP="00580B02">
      <w:pPr>
        <w:spacing w:line="360" w:lineRule="exact"/>
        <w:rPr>
          <w:szCs w:val="28"/>
        </w:rPr>
      </w:pPr>
      <w:r w:rsidRPr="00580B02">
        <w:rPr>
          <w:szCs w:val="28"/>
        </w:rPr>
        <w:t>Фототриангуляция это камеральное сгущение сети опознаков, полученных в процессе полевых работ. Сущность фототриангуляции в построении по снимкам модели, ее ориентировании и определении координат точек сгущения. Если определяют только плановые координаты точек, то фототриангуляцию называют плоскостной, а если все три координаты – пространственной. В настоящее время на производстве используют в основном пространственную фототриангуляцию. Классифицируют ее также по количеству маршрутов, участвующих в построении модели и применяемым техническим средствам.</w:t>
      </w:r>
    </w:p>
    <w:p w:rsidR="00580B02" w:rsidRPr="00580B02" w:rsidRDefault="00580B02" w:rsidP="00580B02">
      <w:pPr>
        <w:spacing w:line="360" w:lineRule="exact"/>
        <w:rPr>
          <w:szCs w:val="28"/>
        </w:rPr>
      </w:pPr>
      <w:r w:rsidRPr="00580B02">
        <w:rPr>
          <w:szCs w:val="28"/>
        </w:rPr>
        <w:t>Пространственная фототриангуляция может быть одномаршрутной (маршрутной) или многомаршрутной (блочной). Поскольку минимальное число точек, необходимых для внешнего ориентирования модели, не зависит от числа маршрутов, участвующих в ее построении, то особенно выгодна блочная фототриангуляции, так как значительно сокращается объем полевых работ.</w:t>
      </w:r>
    </w:p>
    <w:p w:rsidR="00580B02" w:rsidRPr="00715A17" w:rsidRDefault="00580B02" w:rsidP="00580B02">
      <w:pPr>
        <w:spacing w:line="360" w:lineRule="exact"/>
        <w:rPr>
          <w:szCs w:val="28"/>
        </w:rPr>
      </w:pPr>
      <w:r w:rsidRPr="00580B02">
        <w:rPr>
          <w:szCs w:val="28"/>
        </w:rPr>
        <w:t xml:space="preserve">В зависимости от применяемых технических средств различают аналитическую, аналоговую и аналого-аналитическую фототриангуляцию. В аналитической пространственной фототриангуляции построение модели и определение координат точек сгущения выполняется на ЭВМ по результатам измерения снимков на стереокомпараторе (аналитическом стереоприборе) или непосредственно на ЭВМ. Этот вариант не накладывает ограничений на формат и элементы ориентирования снимков. Он отличается наивысшей производительностью труда и точностью, так как в процессе машинной обработки результатов измерений учитываются все систематические погрешности, влияние которых можно выразить в математической </w:t>
      </w:r>
      <w:r w:rsidRPr="00715A17">
        <w:rPr>
          <w:szCs w:val="28"/>
        </w:rPr>
        <w:t>форме.</w:t>
      </w:r>
    </w:p>
    <w:p w:rsidR="003E1F5C" w:rsidRPr="00715A17" w:rsidRDefault="003E1F5C" w:rsidP="003E1F5C">
      <w:pPr>
        <w:shd w:val="clear" w:color="auto" w:fill="FFFFFF"/>
        <w:ind w:firstLine="0"/>
        <w:jc w:val="center"/>
        <w:rPr>
          <w:b/>
          <w:i/>
          <w:szCs w:val="28"/>
        </w:rPr>
      </w:pPr>
    </w:p>
    <w:p w:rsidR="00580B02" w:rsidRPr="00715A17" w:rsidRDefault="00580B02" w:rsidP="00580B02">
      <w:pPr>
        <w:pStyle w:val="a6"/>
        <w:spacing w:line="360" w:lineRule="exact"/>
        <w:ind w:firstLine="709"/>
        <w:jc w:val="center"/>
        <w:rPr>
          <w:b/>
          <w:i/>
          <w:szCs w:val="28"/>
        </w:rPr>
      </w:pPr>
      <w:r w:rsidRPr="00715A17">
        <w:rPr>
          <w:b/>
          <w:i/>
          <w:szCs w:val="28"/>
        </w:rPr>
        <w:t>Вопросы для самоконтроля</w:t>
      </w:r>
    </w:p>
    <w:p w:rsidR="00580B02" w:rsidRPr="00715A17" w:rsidRDefault="00580B02" w:rsidP="00647D11">
      <w:pPr>
        <w:pStyle w:val="a6"/>
        <w:numPr>
          <w:ilvl w:val="0"/>
          <w:numId w:val="35"/>
        </w:numPr>
        <w:spacing w:line="360" w:lineRule="exact"/>
        <w:rPr>
          <w:szCs w:val="28"/>
        </w:rPr>
      </w:pPr>
      <w:r w:rsidRPr="00715A17">
        <w:rPr>
          <w:szCs w:val="28"/>
        </w:rPr>
        <w:t>Назначение фототриангуляции.</w:t>
      </w:r>
    </w:p>
    <w:p w:rsidR="00580B02" w:rsidRPr="00715A17" w:rsidRDefault="00580B02" w:rsidP="00647D11">
      <w:pPr>
        <w:pStyle w:val="a6"/>
        <w:numPr>
          <w:ilvl w:val="0"/>
          <w:numId w:val="35"/>
        </w:numPr>
        <w:spacing w:line="360" w:lineRule="exact"/>
        <w:rPr>
          <w:szCs w:val="28"/>
        </w:rPr>
      </w:pPr>
      <w:r w:rsidRPr="00715A17">
        <w:rPr>
          <w:szCs w:val="28"/>
        </w:rPr>
        <w:t>В чем состоит сущность фототриангуляции?</w:t>
      </w:r>
    </w:p>
    <w:p w:rsidR="00580B02" w:rsidRPr="00715A17" w:rsidRDefault="00580B02" w:rsidP="00647D11">
      <w:pPr>
        <w:pStyle w:val="a6"/>
        <w:numPr>
          <w:ilvl w:val="0"/>
          <w:numId w:val="35"/>
        </w:numPr>
        <w:spacing w:line="360" w:lineRule="exact"/>
        <w:rPr>
          <w:szCs w:val="28"/>
        </w:rPr>
      </w:pPr>
      <w:r w:rsidRPr="00715A17">
        <w:rPr>
          <w:szCs w:val="28"/>
        </w:rPr>
        <w:t>Классификация фототриангуляции в зависимости от количества маршрутов.</w:t>
      </w:r>
    </w:p>
    <w:p w:rsidR="00580B02" w:rsidRPr="00715A17" w:rsidRDefault="00580B02" w:rsidP="00647D11">
      <w:pPr>
        <w:pStyle w:val="a6"/>
        <w:numPr>
          <w:ilvl w:val="0"/>
          <w:numId w:val="35"/>
        </w:numPr>
        <w:spacing w:line="360" w:lineRule="exact"/>
        <w:rPr>
          <w:szCs w:val="28"/>
        </w:rPr>
      </w:pPr>
      <w:r w:rsidRPr="00715A17">
        <w:rPr>
          <w:szCs w:val="28"/>
        </w:rPr>
        <w:t>Классификация фототриангуляции в зависимости от применяемых технических средств.</w:t>
      </w:r>
    </w:p>
    <w:p w:rsidR="00580B02" w:rsidRPr="00715A17" w:rsidRDefault="00580B02" w:rsidP="003E1F5C">
      <w:pPr>
        <w:shd w:val="clear" w:color="auto" w:fill="FFFFFF"/>
        <w:ind w:firstLine="0"/>
        <w:jc w:val="center"/>
        <w:rPr>
          <w:b/>
          <w:i/>
          <w:szCs w:val="28"/>
        </w:rPr>
      </w:pPr>
    </w:p>
    <w:p w:rsidR="003E1F5C" w:rsidRPr="00715A17" w:rsidRDefault="003E1F5C" w:rsidP="003E1F5C">
      <w:pPr>
        <w:shd w:val="clear" w:color="auto" w:fill="FFFFFF"/>
        <w:ind w:firstLine="0"/>
        <w:jc w:val="center"/>
        <w:rPr>
          <w:b/>
          <w:i/>
          <w:szCs w:val="28"/>
        </w:rPr>
      </w:pPr>
      <w:r w:rsidRPr="00715A17">
        <w:rPr>
          <w:b/>
          <w:i/>
          <w:szCs w:val="28"/>
        </w:rPr>
        <w:t>Тема 7.2 Аналитическая пространственная фототриангуляция</w:t>
      </w:r>
    </w:p>
    <w:p w:rsidR="00715A17" w:rsidRPr="0038738C" w:rsidRDefault="00715A17" w:rsidP="00715A17">
      <w:pPr>
        <w:spacing w:line="360" w:lineRule="exact"/>
        <w:rPr>
          <w:szCs w:val="28"/>
        </w:rPr>
      </w:pPr>
      <w:r w:rsidRPr="00715A17">
        <w:rPr>
          <w:szCs w:val="28"/>
        </w:rPr>
        <w:t xml:space="preserve">Технологий выполнения аналитической пространственной фототриангуляции довольно много. Рассмотрим те, что были предложенные в свое время Советскими фотограмметристами и хорошо раскрывают суть дела. </w:t>
      </w:r>
      <w:r w:rsidRPr="0038738C">
        <w:rPr>
          <w:szCs w:val="28"/>
        </w:rPr>
        <w:t>Речь идет о способах частично зависимых моделей, независимых моделей и связок.</w:t>
      </w:r>
    </w:p>
    <w:p w:rsidR="00715A17" w:rsidRPr="00715A17" w:rsidRDefault="00715A17" w:rsidP="00715A17">
      <w:pPr>
        <w:spacing w:line="360" w:lineRule="exact"/>
        <w:rPr>
          <w:szCs w:val="28"/>
        </w:rPr>
      </w:pPr>
      <w:r w:rsidRPr="0038738C">
        <w:rPr>
          <w:bCs/>
          <w:szCs w:val="28"/>
        </w:rPr>
        <w:t>Сущность способа частично зависимых моделей</w:t>
      </w:r>
      <w:r w:rsidRPr="0038738C">
        <w:rPr>
          <w:szCs w:val="28"/>
        </w:rPr>
        <w:t xml:space="preserve"> в том, что вначале строится модель по первой стереопаре. За начало фотограмметрической системы координат принимается центр проекции левого снимка</w:t>
      </w:r>
      <w:r w:rsidRPr="00715A17">
        <w:rPr>
          <w:szCs w:val="28"/>
        </w:rPr>
        <w:t>. Его угловые элементы внешнего ориентирования и базис фотографирования устанавливаются произвольно. Затем строится модель по второй стереопаре. Но за угловые элементы внешнего ориентирования ее левого снимка принимаются величины, которые характеризуют его положение относительно фотограмметрической системы координат используемой для построения первой модели. Так поступают с третьей и всеми последующими моделями. Зависимость в результате состоит в том, что оси фотограмметрических координат всех моделей оказываются взаимно параллельными.</w:t>
      </w:r>
    </w:p>
    <w:p w:rsidR="00715A17" w:rsidRPr="00715A17" w:rsidRDefault="00715A17" w:rsidP="00715A17">
      <w:pPr>
        <w:spacing w:line="360" w:lineRule="exact"/>
        <w:rPr>
          <w:szCs w:val="28"/>
        </w:rPr>
      </w:pPr>
      <w:r w:rsidRPr="00715A17">
        <w:rPr>
          <w:szCs w:val="28"/>
        </w:rPr>
        <w:t>Алгоритм решения задачи может быть сконструирован следующим образом. Предположим, что построение любой модели в маршруте осуществляется поворотом, как левого, так и правого снимков. Тогда при решении задачи задействованы следующие величины:</w:t>
      </w:r>
    </w:p>
    <w:p w:rsidR="00715A17" w:rsidRPr="00715A17" w:rsidRDefault="00715A17" w:rsidP="00715A17">
      <w:pPr>
        <w:spacing w:line="360" w:lineRule="exact"/>
        <w:rPr>
          <w:szCs w:val="28"/>
        </w:rPr>
      </w:pPr>
      <w:r w:rsidRPr="00715A17">
        <w:rPr>
          <w:szCs w:val="28"/>
        </w:rPr>
        <w:t xml:space="preserve">-угловые элементы внешнего ориентирования левого снимка </w:t>
      </w:r>
      <w:r w:rsidRPr="00715A17">
        <w:rPr>
          <w:i/>
          <w:iCs/>
          <w:szCs w:val="28"/>
        </w:rPr>
        <w:sym w:font="Symbol" w:char="F061"/>
      </w:r>
      <w:r w:rsidRPr="00715A17">
        <w:rPr>
          <w:i/>
          <w:iCs/>
          <w:szCs w:val="28"/>
          <w:vertAlign w:val="subscript"/>
        </w:rPr>
        <w:t>л</w:t>
      </w:r>
      <w:r w:rsidRPr="00715A17">
        <w:rPr>
          <w:i/>
          <w:iCs/>
          <w:szCs w:val="28"/>
        </w:rPr>
        <w:t xml:space="preserve"> </w:t>
      </w:r>
      <w:r w:rsidRPr="00715A17">
        <w:rPr>
          <w:i/>
          <w:iCs/>
          <w:szCs w:val="28"/>
        </w:rPr>
        <w:sym w:font="Symbol" w:char="F077"/>
      </w:r>
      <w:r w:rsidRPr="00715A17">
        <w:rPr>
          <w:i/>
          <w:iCs/>
          <w:szCs w:val="28"/>
          <w:vertAlign w:val="subscript"/>
        </w:rPr>
        <w:t>л</w:t>
      </w:r>
      <w:r w:rsidRPr="00715A17">
        <w:rPr>
          <w:i/>
          <w:iCs/>
          <w:szCs w:val="28"/>
        </w:rPr>
        <w:t xml:space="preserve"> </w:t>
      </w:r>
      <w:r w:rsidRPr="00715A17">
        <w:rPr>
          <w:i/>
          <w:iCs/>
          <w:szCs w:val="28"/>
        </w:rPr>
        <w:sym w:font="Symbol" w:char="F06B"/>
      </w:r>
      <w:r w:rsidRPr="00715A17">
        <w:rPr>
          <w:i/>
          <w:iCs/>
          <w:szCs w:val="28"/>
          <w:vertAlign w:val="subscript"/>
        </w:rPr>
        <w:t>л</w:t>
      </w:r>
      <w:r w:rsidRPr="00715A17">
        <w:rPr>
          <w:szCs w:val="28"/>
          <w:vertAlign w:val="subscript"/>
        </w:rPr>
        <w:t>,</w:t>
      </w:r>
      <w:r w:rsidRPr="00715A17">
        <w:rPr>
          <w:i/>
          <w:iCs/>
          <w:szCs w:val="28"/>
          <w:vertAlign w:val="subscript"/>
        </w:rPr>
        <w:t xml:space="preserve">, </w:t>
      </w:r>
      <w:r w:rsidRPr="00715A17">
        <w:rPr>
          <w:szCs w:val="28"/>
        </w:rPr>
        <w:t>они известны;</w:t>
      </w:r>
    </w:p>
    <w:p w:rsidR="00715A17" w:rsidRPr="00715A17" w:rsidRDefault="003D3C1B" w:rsidP="00715A17">
      <w:pPr>
        <w:spacing w:line="360" w:lineRule="exact"/>
        <w:rPr>
          <w:szCs w:val="28"/>
        </w:rPr>
      </w:pPr>
      <w:r>
        <w:rPr>
          <w:szCs w:val="28"/>
        </w:rPr>
        <w:t>-</w:t>
      </w:r>
      <w:r w:rsidR="00715A17" w:rsidRPr="00715A17">
        <w:rPr>
          <w:szCs w:val="28"/>
        </w:rPr>
        <w:t xml:space="preserve">элементы взаимного ориентирования </w:t>
      </w:r>
      <w:r w:rsidR="00715A17" w:rsidRPr="00715A17">
        <w:rPr>
          <w:i/>
          <w:iCs/>
          <w:szCs w:val="28"/>
        </w:rPr>
        <w:sym w:font="Symbol" w:char="F061"/>
      </w:r>
      <w:r w:rsidR="00715A17" w:rsidRPr="00715A17">
        <w:rPr>
          <w:i/>
          <w:iCs/>
          <w:szCs w:val="28"/>
          <w:vertAlign w:val="subscript"/>
        </w:rPr>
        <w:t>л</w:t>
      </w:r>
      <w:r w:rsidR="00715A17" w:rsidRPr="00715A17">
        <w:rPr>
          <w:i/>
          <w:iCs/>
          <w:szCs w:val="28"/>
          <w:vertAlign w:val="superscript"/>
        </w:rPr>
        <w:sym w:font="Symbol" w:char="F0A2"/>
      </w:r>
      <w:r w:rsidR="00715A17" w:rsidRPr="00715A17">
        <w:rPr>
          <w:szCs w:val="28"/>
        </w:rPr>
        <w:t xml:space="preserve"> и</w:t>
      </w:r>
      <w:r w:rsidR="00715A17" w:rsidRPr="00715A17">
        <w:rPr>
          <w:i/>
          <w:iCs/>
          <w:szCs w:val="28"/>
        </w:rPr>
        <w:t xml:space="preserve"> </w:t>
      </w:r>
      <w:r w:rsidR="00715A17" w:rsidRPr="00715A17">
        <w:rPr>
          <w:i/>
          <w:iCs/>
          <w:szCs w:val="28"/>
        </w:rPr>
        <w:sym w:font="Symbol" w:char="F06B"/>
      </w:r>
      <w:r w:rsidR="00715A17" w:rsidRPr="00715A17">
        <w:rPr>
          <w:i/>
          <w:iCs/>
          <w:szCs w:val="28"/>
          <w:vertAlign w:val="subscript"/>
        </w:rPr>
        <w:t>л</w:t>
      </w:r>
      <w:r w:rsidR="00715A17" w:rsidRPr="00715A17">
        <w:rPr>
          <w:i/>
          <w:iCs/>
          <w:szCs w:val="28"/>
        </w:rPr>
        <w:sym w:font="Symbol" w:char="F0A2"/>
      </w:r>
      <w:r w:rsidR="00715A17" w:rsidRPr="00715A17">
        <w:rPr>
          <w:i/>
          <w:iCs/>
          <w:szCs w:val="28"/>
        </w:rPr>
        <w:t>,</w:t>
      </w:r>
      <w:r w:rsidR="00715A17" w:rsidRPr="00715A17">
        <w:rPr>
          <w:szCs w:val="28"/>
        </w:rPr>
        <w:t xml:space="preserve"> характеризующие поворот левого снимка при построении модели, но с другой стороны, тоже являющиеся угловыми элементами внешнего ориентирования левого снимка, но относительно базисной системы координат. Они вычисляются в процессе взаимного ориентирования.</w:t>
      </w:r>
    </w:p>
    <w:p w:rsidR="00715A17" w:rsidRPr="00715A17" w:rsidRDefault="00715A17" w:rsidP="00715A17">
      <w:pPr>
        <w:spacing w:line="360" w:lineRule="exact"/>
        <w:rPr>
          <w:szCs w:val="28"/>
        </w:rPr>
      </w:pPr>
      <w:r w:rsidRPr="00715A17">
        <w:rPr>
          <w:szCs w:val="28"/>
        </w:rPr>
        <w:t xml:space="preserve">-элементы взаимного ориентирования </w:t>
      </w:r>
      <w:r w:rsidRPr="00715A17">
        <w:rPr>
          <w:i/>
          <w:iCs/>
          <w:szCs w:val="28"/>
        </w:rPr>
        <w:sym w:font="Symbol" w:char="F061"/>
      </w:r>
      <w:r w:rsidRPr="00715A17">
        <w:rPr>
          <w:i/>
          <w:iCs/>
          <w:szCs w:val="28"/>
          <w:vertAlign w:val="subscript"/>
        </w:rPr>
        <w:t>п</w:t>
      </w:r>
      <w:r w:rsidRPr="00715A17">
        <w:rPr>
          <w:i/>
          <w:iCs/>
          <w:szCs w:val="28"/>
          <w:vertAlign w:val="superscript"/>
        </w:rPr>
        <w:sym w:font="Symbol" w:char="F0A2"/>
      </w:r>
      <w:r w:rsidRPr="00715A17">
        <w:rPr>
          <w:i/>
          <w:iCs/>
          <w:szCs w:val="28"/>
        </w:rPr>
        <w:t xml:space="preserve"> </w:t>
      </w:r>
      <w:r w:rsidRPr="00715A17">
        <w:rPr>
          <w:i/>
          <w:iCs/>
          <w:szCs w:val="28"/>
        </w:rPr>
        <w:sym w:font="Symbol" w:char="F077"/>
      </w:r>
      <w:r w:rsidRPr="00715A17">
        <w:rPr>
          <w:i/>
          <w:iCs/>
          <w:szCs w:val="28"/>
        </w:rPr>
        <w:sym w:font="Symbol" w:char="F0A2"/>
      </w:r>
      <w:r w:rsidRPr="00715A17">
        <w:rPr>
          <w:i/>
          <w:iCs/>
          <w:szCs w:val="28"/>
          <w:vertAlign w:val="subscript"/>
        </w:rPr>
        <w:t>п</w:t>
      </w:r>
      <w:r w:rsidRPr="00715A17">
        <w:rPr>
          <w:i/>
          <w:iCs/>
          <w:szCs w:val="28"/>
        </w:rPr>
        <w:t xml:space="preserve"> </w:t>
      </w:r>
      <w:r w:rsidRPr="00715A17">
        <w:rPr>
          <w:szCs w:val="28"/>
        </w:rPr>
        <w:t xml:space="preserve">и </w:t>
      </w:r>
      <w:r w:rsidRPr="00715A17">
        <w:rPr>
          <w:i/>
          <w:iCs/>
          <w:szCs w:val="28"/>
        </w:rPr>
        <w:sym w:font="Symbol" w:char="F06B"/>
      </w:r>
      <w:r w:rsidRPr="00715A17">
        <w:rPr>
          <w:i/>
          <w:iCs/>
          <w:szCs w:val="28"/>
          <w:vertAlign w:val="subscript"/>
        </w:rPr>
        <w:t>п</w:t>
      </w:r>
      <w:r w:rsidRPr="00715A17">
        <w:rPr>
          <w:i/>
          <w:iCs/>
          <w:szCs w:val="28"/>
        </w:rPr>
        <w:sym w:font="Symbol" w:char="F0A2"/>
      </w:r>
      <w:r w:rsidRPr="00715A17">
        <w:rPr>
          <w:szCs w:val="28"/>
        </w:rPr>
        <w:t xml:space="preserve"> характеризующие поворот правого снимка, но являющиеся и его угловыми элементами внешнего ориентирования в базисной системе координат;</w:t>
      </w:r>
    </w:p>
    <w:p w:rsidR="00715A17" w:rsidRPr="0038738C" w:rsidRDefault="00715A17" w:rsidP="00715A17">
      <w:pPr>
        <w:spacing w:line="360" w:lineRule="exact"/>
        <w:rPr>
          <w:szCs w:val="28"/>
        </w:rPr>
      </w:pPr>
      <w:r w:rsidRPr="00715A17">
        <w:rPr>
          <w:szCs w:val="28"/>
        </w:rPr>
        <w:t>-</w:t>
      </w:r>
      <w:r w:rsidRPr="0038738C">
        <w:rPr>
          <w:szCs w:val="28"/>
        </w:rPr>
        <w:t xml:space="preserve">элементы внешнего ориентирования правого снимка </w:t>
      </w:r>
      <w:r w:rsidRPr="0038738C">
        <w:rPr>
          <w:i/>
          <w:iCs/>
          <w:szCs w:val="28"/>
        </w:rPr>
        <w:sym w:font="Symbol" w:char="F061"/>
      </w:r>
      <w:r w:rsidRPr="0038738C">
        <w:rPr>
          <w:i/>
          <w:iCs/>
          <w:szCs w:val="28"/>
          <w:vertAlign w:val="subscript"/>
        </w:rPr>
        <w:t>п</w:t>
      </w:r>
      <w:r w:rsidRPr="0038738C">
        <w:rPr>
          <w:i/>
          <w:iCs/>
          <w:szCs w:val="28"/>
        </w:rPr>
        <w:t xml:space="preserve"> </w:t>
      </w:r>
      <w:r w:rsidRPr="0038738C">
        <w:rPr>
          <w:i/>
          <w:iCs/>
          <w:szCs w:val="28"/>
        </w:rPr>
        <w:sym w:font="Symbol" w:char="F077"/>
      </w:r>
      <w:r w:rsidRPr="0038738C">
        <w:rPr>
          <w:i/>
          <w:iCs/>
          <w:szCs w:val="28"/>
          <w:vertAlign w:val="subscript"/>
        </w:rPr>
        <w:t>п</w:t>
      </w:r>
      <w:r w:rsidRPr="0038738C">
        <w:rPr>
          <w:i/>
          <w:iCs/>
          <w:szCs w:val="28"/>
        </w:rPr>
        <w:t xml:space="preserve"> </w:t>
      </w:r>
      <w:r w:rsidRPr="0038738C">
        <w:rPr>
          <w:szCs w:val="28"/>
        </w:rPr>
        <w:t xml:space="preserve">и </w:t>
      </w:r>
      <w:r w:rsidRPr="0038738C">
        <w:rPr>
          <w:i/>
          <w:iCs/>
          <w:szCs w:val="28"/>
        </w:rPr>
        <w:sym w:font="Symbol" w:char="F06B"/>
      </w:r>
      <w:r w:rsidRPr="0038738C">
        <w:rPr>
          <w:i/>
          <w:iCs/>
          <w:szCs w:val="28"/>
          <w:vertAlign w:val="subscript"/>
        </w:rPr>
        <w:t xml:space="preserve">п. </w:t>
      </w:r>
      <w:r w:rsidRPr="0038738C">
        <w:rPr>
          <w:szCs w:val="28"/>
        </w:rPr>
        <w:t xml:space="preserve">относительно той же системы фотограмметрических координат, что и </w:t>
      </w:r>
      <w:r w:rsidRPr="0038738C">
        <w:rPr>
          <w:i/>
          <w:iCs/>
          <w:szCs w:val="28"/>
        </w:rPr>
        <w:sym w:font="Symbol" w:char="F061"/>
      </w:r>
      <w:r w:rsidRPr="0038738C">
        <w:rPr>
          <w:i/>
          <w:iCs/>
          <w:szCs w:val="28"/>
          <w:vertAlign w:val="subscript"/>
        </w:rPr>
        <w:t>л</w:t>
      </w:r>
      <w:r w:rsidRPr="0038738C">
        <w:rPr>
          <w:i/>
          <w:iCs/>
          <w:szCs w:val="28"/>
        </w:rPr>
        <w:t xml:space="preserve"> </w:t>
      </w:r>
      <w:r w:rsidRPr="0038738C">
        <w:rPr>
          <w:i/>
          <w:iCs/>
          <w:szCs w:val="28"/>
        </w:rPr>
        <w:sym w:font="Symbol" w:char="F077"/>
      </w:r>
      <w:r w:rsidRPr="0038738C">
        <w:rPr>
          <w:i/>
          <w:iCs/>
          <w:szCs w:val="28"/>
          <w:vertAlign w:val="subscript"/>
        </w:rPr>
        <w:t>л</w:t>
      </w:r>
      <w:r w:rsidRPr="0038738C">
        <w:rPr>
          <w:i/>
          <w:iCs/>
          <w:szCs w:val="28"/>
        </w:rPr>
        <w:t xml:space="preserve"> </w:t>
      </w:r>
      <w:r w:rsidRPr="0038738C">
        <w:rPr>
          <w:i/>
          <w:iCs/>
          <w:szCs w:val="28"/>
        </w:rPr>
        <w:sym w:font="Symbol" w:char="F06B"/>
      </w:r>
      <w:r w:rsidRPr="0038738C">
        <w:rPr>
          <w:i/>
          <w:iCs/>
          <w:szCs w:val="28"/>
          <w:vertAlign w:val="subscript"/>
        </w:rPr>
        <w:t>л</w:t>
      </w:r>
      <w:r w:rsidRPr="0038738C">
        <w:rPr>
          <w:i/>
          <w:iCs/>
          <w:szCs w:val="28"/>
        </w:rPr>
        <w:t xml:space="preserve">. </w:t>
      </w:r>
      <w:r w:rsidRPr="0038738C">
        <w:rPr>
          <w:szCs w:val="28"/>
        </w:rPr>
        <w:t>Их и нужно вычислить, для построения следующей модели.</w:t>
      </w:r>
    </w:p>
    <w:p w:rsidR="00715A17" w:rsidRPr="0038738C" w:rsidRDefault="00715A17" w:rsidP="00715A17">
      <w:pPr>
        <w:spacing w:line="360" w:lineRule="exact"/>
        <w:rPr>
          <w:szCs w:val="28"/>
        </w:rPr>
      </w:pPr>
      <w:r w:rsidRPr="0038738C">
        <w:rPr>
          <w:bCs/>
          <w:szCs w:val="28"/>
        </w:rPr>
        <w:t>В способе независимых моделей</w:t>
      </w:r>
      <w:r w:rsidRPr="0038738C">
        <w:rPr>
          <w:szCs w:val="28"/>
        </w:rPr>
        <w:t xml:space="preserve"> модели независимы между собой. Для их построения выбирают базисы произвольной длины, измеряют координаты соответственных точек</w:t>
      </w:r>
      <w:r w:rsidRPr="00715A17">
        <w:rPr>
          <w:szCs w:val="28"/>
        </w:rPr>
        <w:t xml:space="preserve">, включенных в сеть, вычисляют элементы взаимного ориентирования в базисной системе координат и трансформируют снимки относительно плоскости, перпендикулярной к главной базисной плоскости левого снимка. В результате координаты точек модели можно вычислять по формулам нормального случая съемки. Как видим, данный вариант не требует вычисления элементов внешнего ориентирования снимков. Для построения общей для всего маршрута модели выполняют операцию внешнего ориентирования второй модели по отношению к </w:t>
      </w:r>
      <w:r w:rsidRPr="0038738C">
        <w:rPr>
          <w:szCs w:val="28"/>
        </w:rPr>
        <w:t>первой, третьей по отношению к первым двум и т.д. Затем выполняют внешнее ориентирование общей модели.</w:t>
      </w:r>
    </w:p>
    <w:p w:rsidR="00715A17" w:rsidRPr="00715A17" w:rsidRDefault="00715A17" w:rsidP="00715A17">
      <w:pPr>
        <w:spacing w:line="360" w:lineRule="exact"/>
        <w:ind w:firstLine="709"/>
        <w:rPr>
          <w:szCs w:val="28"/>
        </w:rPr>
      </w:pPr>
      <w:r w:rsidRPr="0038738C">
        <w:rPr>
          <w:bCs/>
          <w:szCs w:val="28"/>
        </w:rPr>
        <w:t>В способе связок</w:t>
      </w:r>
      <w:r w:rsidRPr="0038738C">
        <w:rPr>
          <w:szCs w:val="28"/>
        </w:rPr>
        <w:t xml:space="preserve"> для каждой точки, включенной в фотограмметрическую сеть, составляются</w:t>
      </w:r>
      <w:r w:rsidRPr="00715A17">
        <w:rPr>
          <w:szCs w:val="28"/>
        </w:rPr>
        <w:t xml:space="preserve"> два уравнения коллинеарности, связывающие ее фотокоординаты </w:t>
      </w:r>
      <w:r w:rsidRPr="00715A17">
        <w:rPr>
          <w:i/>
          <w:iCs/>
          <w:szCs w:val="28"/>
          <w:lang w:val="en-US"/>
        </w:rPr>
        <w:t>x</w:t>
      </w:r>
      <w:r w:rsidRPr="00715A17">
        <w:rPr>
          <w:i/>
          <w:iCs/>
          <w:szCs w:val="28"/>
        </w:rPr>
        <w:t xml:space="preserve"> </w:t>
      </w:r>
      <w:r w:rsidRPr="00715A17">
        <w:rPr>
          <w:szCs w:val="28"/>
        </w:rPr>
        <w:t>и</w:t>
      </w:r>
      <w:r w:rsidRPr="00715A17">
        <w:rPr>
          <w:b/>
          <w:bCs/>
          <w:i/>
          <w:iCs/>
          <w:szCs w:val="28"/>
        </w:rPr>
        <w:t xml:space="preserve"> </w:t>
      </w:r>
      <w:r w:rsidRPr="00715A17">
        <w:rPr>
          <w:i/>
          <w:iCs/>
          <w:szCs w:val="28"/>
          <w:lang w:val="en-US"/>
        </w:rPr>
        <w:t>y</w:t>
      </w:r>
      <w:r w:rsidRPr="00715A17">
        <w:rPr>
          <w:i/>
          <w:iCs/>
          <w:szCs w:val="28"/>
        </w:rPr>
        <w:t xml:space="preserve"> </w:t>
      </w:r>
      <w:r w:rsidRPr="00715A17">
        <w:rPr>
          <w:szCs w:val="28"/>
        </w:rPr>
        <w:t xml:space="preserve">с пространственными координатами </w:t>
      </w:r>
      <w:r w:rsidRPr="00715A17">
        <w:rPr>
          <w:i/>
          <w:iCs/>
          <w:szCs w:val="28"/>
          <w:lang w:val="en-US"/>
        </w:rPr>
        <w:t>X</w:t>
      </w:r>
      <w:r w:rsidRPr="00715A17">
        <w:rPr>
          <w:szCs w:val="28"/>
        </w:rPr>
        <w:t>,</w:t>
      </w:r>
      <w:r w:rsidRPr="00715A17">
        <w:rPr>
          <w:i/>
          <w:iCs/>
          <w:szCs w:val="28"/>
          <w:lang w:val="en-US"/>
        </w:rPr>
        <w:t>Y</w:t>
      </w:r>
      <w:r w:rsidRPr="00715A17">
        <w:rPr>
          <w:szCs w:val="28"/>
        </w:rPr>
        <w:t>,</w:t>
      </w:r>
      <w:r w:rsidRPr="00715A17">
        <w:rPr>
          <w:i/>
          <w:iCs/>
          <w:szCs w:val="28"/>
          <w:lang w:val="en-US"/>
        </w:rPr>
        <w:t>Z</w:t>
      </w:r>
      <w:r w:rsidRPr="00715A17">
        <w:rPr>
          <w:szCs w:val="28"/>
        </w:rPr>
        <w:t xml:space="preserve"> соответствующей точки местности. Каждое из уравнений содержит 6 неизвестных, если они составлены для опознака (неизвестными являются элементы внешнего ориентирования снимка), и 9 неизвестных для точки, пространственные координаты которой подлежат определению. Фотокоординаты точек измеряют на всех снимках маршрута, после чего приступают к вычислению искомых координат, действуя в установленной последовательности.</w:t>
      </w:r>
    </w:p>
    <w:p w:rsidR="00715A17" w:rsidRPr="00715A17" w:rsidRDefault="00715A17" w:rsidP="00715A17">
      <w:pPr>
        <w:spacing w:line="360" w:lineRule="exact"/>
        <w:ind w:firstLine="709"/>
        <w:rPr>
          <w:szCs w:val="28"/>
        </w:rPr>
      </w:pPr>
      <w:r w:rsidRPr="00715A17">
        <w:rPr>
          <w:szCs w:val="28"/>
        </w:rPr>
        <w:t>Этот способ дает возможность при построении сети использовать зафиксированные в полете элементы внешнего ориентирования (</w:t>
      </w:r>
      <w:r w:rsidRPr="00715A17">
        <w:rPr>
          <w:szCs w:val="28"/>
          <w:lang w:val="en-US"/>
        </w:rPr>
        <w:t>GPS</w:t>
      </w:r>
      <w:r w:rsidRPr="00715A17">
        <w:rPr>
          <w:szCs w:val="28"/>
        </w:rPr>
        <w:t xml:space="preserve"> определения, показания статоскопа, радиовысотомера и т.д.). Уравнивание, в этом случае, выполняют с учетом весов всех измеренных величин. Следует заметить, что он в настоящее время и наиболее популярен, так как практически нет ограничений на использование памяти ЭВМ, что ранее было серьезной проблемой.</w:t>
      </w:r>
    </w:p>
    <w:p w:rsidR="00715A17" w:rsidRPr="00715A17" w:rsidRDefault="00715A17" w:rsidP="00715A17">
      <w:pPr>
        <w:spacing w:line="360" w:lineRule="exact"/>
        <w:ind w:firstLine="709"/>
        <w:rPr>
          <w:szCs w:val="28"/>
        </w:rPr>
      </w:pPr>
      <w:r w:rsidRPr="00715A17">
        <w:rPr>
          <w:szCs w:val="28"/>
        </w:rPr>
        <w:t>Так же как и в маршрутной в блочной фототриангуляции, также могут использоваться три варианта ее построения.</w:t>
      </w:r>
    </w:p>
    <w:p w:rsidR="00715A17" w:rsidRPr="00715A17" w:rsidRDefault="00715A17" w:rsidP="00715A17">
      <w:pPr>
        <w:spacing w:line="360" w:lineRule="exact"/>
        <w:ind w:firstLine="709"/>
        <w:rPr>
          <w:szCs w:val="28"/>
        </w:rPr>
      </w:pPr>
      <w:r w:rsidRPr="00715A17">
        <w:rPr>
          <w:szCs w:val="28"/>
        </w:rPr>
        <w:t>Наиболее популярный из них является развитием способа связок для маршрутной фототриангуляции. Важно только выбирать связующие точки не только в зоне тройного перекрытия, но и в зоне поперечного перекрытия снимков.</w:t>
      </w:r>
    </w:p>
    <w:p w:rsidR="00715A17" w:rsidRPr="00715A17" w:rsidRDefault="00715A17" w:rsidP="00715A17">
      <w:pPr>
        <w:spacing w:line="360" w:lineRule="exact"/>
        <w:ind w:firstLine="709"/>
        <w:rPr>
          <w:szCs w:val="28"/>
        </w:rPr>
      </w:pPr>
      <w:r w:rsidRPr="00715A17">
        <w:rPr>
          <w:szCs w:val="28"/>
        </w:rPr>
        <w:t>Второй вариант основан на построении независимых моделей соединении их в общую для всего блока модель, для которой затем выполняется операция внешнего ориентирования. То есть это эквивалент способа независимых моделей маршрутной фототриангуляции.</w:t>
      </w:r>
    </w:p>
    <w:p w:rsidR="00715A17" w:rsidRPr="00715A17" w:rsidRDefault="00715A17" w:rsidP="00715A17">
      <w:pPr>
        <w:spacing w:line="360" w:lineRule="exact"/>
        <w:ind w:firstLine="709"/>
        <w:rPr>
          <w:szCs w:val="28"/>
        </w:rPr>
      </w:pPr>
      <w:r w:rsidRPr="00715A17">
        <w:rPr>
          <w:szCs w:val="28"/>
        </w:rPr>
        <w:t>В третьем варианте вначале создаются свободные маршрутные сети. Затем по точкам, расположенным в зоне поперечного перекрытия они соединяются в общую модель для блока, внешнее ориентирование которой осуществляется с помощью опознаков.</w:t>
      </w:r>
    </w:p>
    <w:p w:rsidR="00715A17" w:rsidRPr="00715A17" w:rsidRDefault="00715A17" w:rsidP="00715A17">
      <w:pPr>
        <w:spacing w:line="360" w:lineRule="exact"/>
        <w:ind w:firstLine="709"/>
        <w:rPr>
          <w:szCs w:val="28"/>
        </w:rPr>
      </w:pPr>
      <w:r w:rsidRPr="00715A17">
        <w:rPr>
          <w:szCs w:val="28"/>
        </w:rPr>
        <w:t>Построить идеальную модель по паре снимков нельзя, так как в процессе летносъемочных, геодезических и фотограмметрических работ на положении ее точек влияет большое число различных факторов. Основными причинами, вызывающими деформацию модели, являются:</w:t>
      </w:r>
    </w:p>
    <w:p w:rsidR="00715A17" w:rsidRPr="00715A17" w:rsidRDefault="00715A17" w:rsidP="00647D11">
      <w:pPr>
        <w:numPr>
          <w:ilvl w:val="0"/>
          <w:numId w:val="7"/>
        </w:numPr>
        <w:spacing w:line="360" w:lineRule="exact"/>
        <w:ind w:left="0" w:firstLine="709"/>
        <w:rPr>
          <w:szCs w:val="28"/>
        </w:rPr>
      </w:pPr>
      <w:r w:rsidRPr="00715A17">
        <w:rPr>
          <w:szCs w:val="28"/>
        </w:rPr>
        <w:t>Отступление изображений на реальных снимках от центральной проекции;</w:t>
      </w:r>
    </w:p>
    <w:p w:rsidR="00715A17" w:rsidRPr="00715A17" w:rsidRDefault="00715A17" w:rsidP="00647D11">
      <w:pPr>
        <w:numPr>
          <w:ilvl w:val="0"/>
          <w:numId w:val="7"/>
        </w:numPr>
        <w:spacing w:line="360" w:lineRule="exact"/>
        <w:ind w:left="0" w:firstLine="709"/>
        <w:rPr>
          <w:szCs w:val="28"/>
        </w:rPr>
      </w:pPr>
      <w:r w:rsidRPr="00715A17">
        <w:rPr>
          <w:szCs w:val="28"/>
        </w:rPr>
        <w:t>Погрешности измерения снимков;</w:t>
      </w:r>
    </w:p>
    <w:p w:rsidR="00715A17" w:rsidRDefault="00715A17" w:rsidP="00647D11">
      <w:pPr>
        <w:numPr>
          <w:ilvl w:val="0"/>
          <w:numId w:val="31"/>
        </w:numPr>
        <w:spacing w:line="360" w:lineRule="exact"/>
        <w:ind w:left="0" w:firstLine="709"/>
        <w:rPr>
          <w:szCs w:val="28"/>
        </w:rPr>
      </w:pPr>
      <w:r w:rsidRPr="00715A17">
        <w:rPr>
          <w:szCs w:val="28"/>
        </w:rPr>
        <w:t>Методические ошибки, связанные с отступлениями от строгой теории в технологии построения модели.</w:t>
      </w:r>
    </w:p>
    <w:p w:rsidR="00715A17" w:rsidRDefault="00715A17" w:rsidP="00715A17">
      <w:pPr>
        <w:spacing w:line="360" w:lineRule="exact"/>
        <w:rPr>
          <w:szCs w:val="28"/>
        </w:rPr>
      </w:pPr>
    </w:p>
    <w:p w:rsidR="0038738C" w:rsidRDefault="0038738C" w:rsidP="00715A17">
      <w:pPr>
        <w:spacing w:line="360" w:lineRule="exact"/>
        <w:rPr>
          <w:szCs w:val="28"/>
        </w:rPr>
      </w:pPr>
    </w:p>
    <w:p w:rsidR="0038738C" w:rsidRDefault="0038738C" w:rsidP="00715A17">
      <w:pPr>
        <w:spacing w:line="360" w:lineRule="exact"/>
        <w:rPr>
          <w:szCs w:val="28"/>
        </w:rPr>
      </w:pPr>
    </w:p>
    <w:p w:rsidR="00715A17" w:rsidRPr="00715A17" w:rsidRDefault="00715A17" w:rsidP="00715A17">
      <w:pPr>
        <w:pStyle w:val="a6"/>
        <w:spacing w:line="360" w:lineRule="exact"/>
        <w:ind w:firstLine="709"/>
        <w:jc w:val="center"/>
        <w:rPr>
          <w:b/>
          <w:i/>
          <w:szCs w:val="28"/>
        </w:rPr>
      </w:pPr>
      <w:r w:rsidRPr="00715A17">
        <w:rPr>
          <w:b/>
          <w:i/>
          <w:szCs w:val="28"/>
        </w:rPr>
        <w:t>Вопросы для самоконтроля</w:t>
      </w:r>
    </w:p>
    <w:p w:rsidR="00715A17" w:rsidRDefault="0038738C" w:rsidP="00647D11">
      <w:pPr>
        <w:numPr>
          <w:ilvl w:val="0"/>
          <w:numId w:val="36"/>
        </w:numPr>
        <w:spacing w:line="360" w:lineRule="exact"/>
        <w:rPr>
          <w:szCs w:val="28"/>
        </w:rPr>
      </w:pPr>
      <w:r>
        <w:rPr>
          <w:szCs w:val="28"/>
        </w:rPr>
        <w:t>Какие технологии выполнения фототриангуляции Вам известны?</w:t>
      </w:r>
    </w:p>
    <w:p w:rsidR="0038738C" w:rsidRPr="0038738C" w:rsidRDefault="0038738C" w:rsidP="00647D11">
      <w:pPr>
        <w:numPr>
          <w:ilvl w:val="0"/>
          <w:numId w:val="36"/>
        </w:numPr>
        <w:spacing w:line="360" w:lineRule="exact"/>
        <w:rPr>
          <w:szCs w:val="28"/>
        </w:rPr>
      </w:pPr>
      <w:r>
        <w:rPr>
          <w:szCs w:val="28"/>
        </w:rPr>
        <w:t xml:space="preserve">В чем </w:t>
      </w:r>
      <w:r w:rsidRPr="0038738C">
        <w:rPr>
          <w:bCs/>
          <w:szCs w:val="28"/>
        </w:rPr>
        <w:t>сущность способа частично зависимых моделей</w:t>
      </w:r>
      <w:r>
        <w:rPr>
          <w:bCs/>
          <w:szCs w:val="28"/>
        </w:rPr>
        <w:t>?</w:t>
      </w:r>
    </w:p>
    <w:p w:rsidR="0038738C" w:rsidRDefault="003D3C1B" w:rsidP="00647D11">
      <w:pPr>
        <w:numPr>
          <w:ilvl w:val="0"/>
          <w:numId w:val="36"/>
        </w:numPr>
        <w:spacing w:line="360" w:lineRule="exact"/>
        <w:rPr>
          <w:szCs w:val="28"/>
        </w:rPr>
      </w:pPr>
      <w:r>
        <w:rPr>
          <w:szCs w:val="28"/>
        </w:rPr>
        <w:t xml:space="preserve">Как работает </w:t>
      </w:r>
      <w:r w:rsidRPr="00715A17">
        <w:rPr>
          <w:szCs w:val="28"/>
        </w:rPr>
        <w:t>алгоритм решения задачи</w:t>
      </w:r>
      <w:r>
        <w:rPr>
          <w:szCs w:val="28"/>
        </w:rPr>
        <w:t xml:space="preserve"> в способе частично зависимых моделей?</w:t>
      </w:r>
    </w:p>
    <w:p w:rsidR="003D3C1B" w:rsidRDefault="003D3C1B" w:rsidP="00647D11">
      <w:pPr>
        <w:numPr>
          <w:ilvl w:val="0"/>
          <w:numId w:val="36"/>
        </w:numPr>
        <w:spacing w:line="360" w:lineRule="exact"/>
        <w:rPr>
          <w:szCs w:val="28"/>
        </w:rPr>
      </w:pPr>
      <w:r>
        <w:rPr>
          <w:szCs w:val="28"/>
        </w:rPr>
        <w:t xml:space="preserve">В чем </w:t>
      </w:r>
      <w:r w:rsidRPr="0038738C">
        <w:rPr>
          <w:bCs/>
          <w:szCs w:val="28"/>
        </w:rPr>
        <w:t>сущность способа независимых моделей</w:t>
      </w:r>
      <w:r>
        <w:rPr>
          <w:szCs w:val="28"/>
        </w:rPr>
        <w:t>?</w:t>
      </w:r>
    </w:p>
    <w:p w:rsidR="003D3C1B" w:rsidRPr="003D3C1B" w:rsidRDefault="003D3C1B" w:rsidP="00647D11">
      <w:pPr>
        <w:numPr>
          <w:ilvl w:val="0"/>
          <w:numId w:val="36"/>
        </w:numPr>
        <w:spacing w:line="360" w:lineRule="exact"/>
        <w:rPr>
          <w:szCs w:val="28"/>
        </w:rPr>
      </w:pPr>
      <w:r>
        <w:rPr>
          <w:szCs w:val="28"/>
        </w:rPr>
        <w:t xml:space="preserve">Расскажите о </w:t>
      </w:r>
      <w:r w:rsidRPr="0038738C">
        <w:rPr>
          <w:bCs/>
          <w:szCs w:val="28"/>
        </w:rPr>
        <w:t>способе связок</w:t>
      </w:r>
      <w:r>
        <w:rPr>
          <w:bCs/>
          <w:szCs w:val="28"/>
        </w:rPr>
        <w:t>.</w:t>
      </w:r>
    </w:p>
    <w:p w:rsidR="003D3C1B" w:rsidRDefault="003D3C1B" w:rsidP="00647D11">
      <w:pPr>
        <w:numPr>
          <w:ilvl w:val="0"/>
          <w:numId w:val="36"/>
        </w:numPr>
        <w:spacing w:line="360" w:lineRule="exact"/>
        <w:rPr>
          <w:szCs w:val="28"/>
        </w:rPr>
      </w:pPr>
      <w:r>
        <w:rPr>
          <w:szCs w:val="28"/>
        </w:rPr>
        <w:t xml:space="preserve">Какие варианты используются </w:t>
      </w:r>
      <w:r w:rsidRPr="00715A17">
        <w:rPr>
          <w:szCs w:val="28"/>
        </w:rPr>
        <w:t>маршрутной в блочной фототриангуляции</w:t>
      </w:r>
      <w:r>
        <w:rPr>
          <w:szCs w:val="28"/>
        </w:rPr>
        <w:t>?</w:t>
      </w:r>
    </w:p>
    <w:p w:rsidR="003D3C1B" w:rsidRPr="00715A17" w:rsidRDefault="003D3C1B" w:rsidP="00647D11">
      <w:pPr>
        <w:numPr>
          <w:ilvl w:val="0"/>
          <w:numId w:val="36"/>
        </w:numPr>
        <w:spacing w:line="360" w:lineRule="exact"/>
        <w:rPr>
          <w:szCs w:val="28"/>
        </w:rPr>
      </w:pPr>
      <w:r>
        <w:rPr>
          <w:szCs w:val="28"/>
        </w:rPr>
        <w:t xml:space="preserve">Назовите </w:t>
      </w:r>
      <w:r w:rsidRPr="00715A17">
        <w:rPr>
          <w:szCs w:val="28"/>
        </w:rPr>
        <w:t>основны</w:t>
      </w:r>
      <w:r>
        <w:rPr>
          <w:szCs w:val="28"/>
        </w:rPr>
        <w:t>е</w:t>
      </w:r>
      <w:r w:rsidRPr="00715A17">
        <w:rPr>
          <w:szCs w:val="28"/>
        </w:rPr>
        <w:t xml:space="preserve"> причин</w:t>
      </w:r>
      <w:r>
        <w:rPr>
          <w:szCs w:val="28"/>
        </w:rPr>
        <w:t>ы</w:t>
      </w:r>
      <w:r w:rsidRPr="00715A17">
        <w:rPr>
          <w:szCs w:val="28"/>
        </w:rPr>
        <w:t>, вызывающими деформацию модели</w:t>
      </w:r>
      <w:r>
        <w:rPr>
          <w:szCs w:val="28"/>
        </w:rPr>
        <w:t>.</w:t>
      </w:r>
    </w:p>
    <w:p w:rsidR="00715A17" w:rsidRPr="00715A17" w:rsidRDefault="00715A17" w:rsidP="00715A17">
      <w:pPr>
        <w:spacing w:line="360" w:lineRule="exact"/>
        <w:rPr>
          <w:szCs w:val="28"/>
        </w:rPr>
      </w:pPr>
    </w:p>
    <w:p w:rsidR="003E1F5C" w:rsidRDefault="003E1F5C" w:rsidP="003E1F5C">
      <w:pPr>
        <w:shd w:val="clear" w:color="auto" w:fill="FFFFFF"/>
        <w:ind w:firstLine="0"/>
        <w:jc w:val="center"/>
        <w:rPr>
          <w:b/>
          <w:i/>
          <w:szCs w:val="28"/>
        </w:rPr>
      </w:pPr>
      <w:r w:rsidRPr="00B43398">
        <w:rPr>
          <w:b/>
          <w:i/>
          <w:szCs w:val="28"/>
        </w:rPr>
        <w:t xml:space="preserve">Тема </w:t>
      </w:r>
      <w:r>
        <w:rPr>
          <w:b/>
          <w:i/>
          <w:szCs w:val="28"/>
        </w:rPr>
        <w:t>7.3 Понятие о цифровой модели местности</w:t>
      </w:r>
    </w:p>
    <w:p w:rsidR="00F97E6E" w:rsidRPr="00F97E6E" w:rsidRDefault="00F97E6E" w:rsidP="00F97E6E">
      <w:pPr>
        <w:spacing w:line="360" w:lineRule="exact"/>
        <w:ind w:firstLine="709"/>
        <w:rPr>
          <w:szCs w:val="28"/>
        </w:rPr>
      </w:pPr>
      <w:r w:rsidRPr="00F97E6E">
        <w:rPr>
          <w:szCs w:val="28"/>
        </w:rPr>
        <w:t>Построение ЦМР это очень важный этап работы любой цифровой фотограмметрической системы. Без нее невозможно выполнить трансформирование снимков рельефной местности и ортотрансформирование, автоматизировать процесс нанесение горизонталей и проч. Кроме того, ЦМР представляет и самостоятельный интерес для специалистов различных областей науки и техники.</w:t>
      </w:r>
    </w:p>
    <w:p w:rsidR="00F97E6E" w:rsidRPr="00F97E6E" w:rsidRDefault="00F97E6E" w:rsidP="00F97E6E">
      <w:pPr>
        <w:spacing w:line="360" w:lineRule="exact"/>
        <w:ind w:firstLine="709"/>
        <w:rPr>
          <w:szCs w:val="28"/>
        </w:rPr>
      </w:pPr>
      <w:r w:rsidRPr="00F97E6E">
        <w:rPr>
          <w:szCs w:val="28"/>
        </w:rPr>
        <w:t>Строят ее в ручном и автоматическом режиме. В первом случае необходимо набрать высотные пикеты характерных точек рельефа местности и по характерным его линиям. Чем больше таких точек, тем точнее будет ЦМР.</w:t>
      </w:r>
    </w:p>
    <w:p w:rsidR="00F97E6E" w:rsidRPr="00F97E6E" w:rsidRDefault="00F97E6E" w:rsidP="00F97E6E">
      <w:pPr>
        <w:spacing w:line="360" w:lineRule="exact"/>
        <w:ind w:firstLine="709"/>
        <w:rPr>
          <w:szCs w:val="28"/>
        </w:rPr>
      </w:pPr>
      <w:r w:rsidRPr="00F97E6E">
        <w:rPr>
          <w:szCs w:val="28"/>
        </w:rPr>
        <w:t xml:space="preserve">При построении в автоматическом режиме получается, как правило, регулярная ЦМР, являющаяся набором точек в некоторых границах, расположенных по сетке с одинаковым шагом. Значения высот в этих точках определяются с помощью коррелятора (например, модуль </w:t>
      </w:r>
      <w:r w:rsidRPr="00F97E6E">
        <w:rPr>
          <w:szCs w:val="28"/>
          <w:lang w:val="en-US"/>
        </w:rPr>
        <w:t>DTM</w:t>
      </w:r>
      <w:r w:rsidRPr="00F97E6E">
        <w:rPr>
          <w:szCs w:val="28"/>
        </w:rPr>
        <w:t xml:space="preserve"> программы </w:t>
      </w:r>
      <w:r w:rsidRPr="00F97E6E">
        <w:rPr>
          <w:szCs w:val="28"/>
          <w:lang w:val="en-US"/>
        </w:rPr>
        <w:t>PHOTOMOD</w:t>
      </w:r>
      <w:r w:rsidRPr="00F97E6E">
        <w:rPr>
          <w:szCs w:val="28"/>
        </w:rPr>
        <w:t>) или методом интерполирования по значениям высот, набранных в процессе векторизации пикетов (Талка).</w:t>
      </w:r>
    </w:p>
    <w:p w:rsidR="00F97E6E" w:rsidRPr="00F97E6E" w:rsidRDefault="00F97E6E" w:rsidP="00F97E6E">
      <w:pPr>
        <w:spacing w:line="360" w:lineRule="exact"/>
        <w:ind w:firstLine="709"/>
        <w:rPr>
          <w:szCs w:val="28"/>
        </w:rPr>
      </w:pPr>
      <w:r w:rsidRPr="00F97E6E">
        <w:rPr>
          <w:szCs w:val="28"/>
        </w:rPr>
        <w:t xml:space="preserve">Алгоритмы построения ЦМР различны, и в модуле </w:t>
      </w:r>
      <w:r w:rsidRPr="00F97E6E">
        <w:rPr>
          <w:szCs w:val="28"/>
          <w:lang w:val="en-US"/>
        </w:rPr>
        <w:t>DTM</w:t>
      </w:r>
      <w:r w:rsidRPr="00F97E6E">
        <w:rPr>
          <w:szCs w:val="28"/>
        </w:rPr>
        <w:t xml:space="preserve"> (Digital Terrain Model), например, их несколько: регулярная, адаптивная, гладкая и оптимизация. Он строит и визуализирует ЦМР исследуемого объекта в виде пространственной сети триангуляции TIN (Triangulation Irregular Network); Какую из четырех моделей построения ЦМР использовать зависит от характера местности.</w:t>
      </w:r>
    </w:p>
    <w:p w:rsidR="00F97E6E" w:rsidRPr="00F97E6E" w:rsidRDefault="00F97E6E" w:rsidP="00F97E6E">
      <w:pPr>
        <w:spacing w:line="360" w:lineRule="exact"/>
        <w:ind w:firstLine="709"/>
        <w:rPr>
          <w:szCs w:val="28"/>
        </w:rPr>
      </w:pPr>
      <w:r w:rsidRPr="00F97E6E">
        <w:rPr>
          <w:szCs w:val="28"/>
        </w:rPr>
        <w:t>Любая программа обеспечивает редактирование ЦМР, построенной в автоматическом режиме, проведение горизонталей с заданным сечением, построение профилей местности, определение объемов и т.д.</w:t>
      </w:r>
    </w:p>
    <w:p w:rsidR="00D34308" w:rsidRPr="00F97E6E" w:rsidRDefault="00D34308" w:rsidP="00F97E6E">
      <w:pPr>
        <w:shd w:val="clear" w:color="auto" w:fill="FFFFFF"/>
        <w:spacing w:line="360" w:lineRule="exact"/>
        <w:ind w:firstLine="709"/>
        <w:rPr>
          <w:szCs w:val="28"/>
        </w:rPr>
      </w:pPr>
    </w:p>
    <w:p w:rsidR="00F97E6E" w:rsidRDefault="00F97E6E" w:rsidP="00F97E6E">
      <w:pPr>
        <w:pStyle w:val="a6"/>
        <w:spacing w:line="360" w:lineRule="exact"/>
        <w:ind w:firstLine="709"/>
        <w:jc w:val="center"/>
        <w:rPr>
          <w:b/>
          <w:i/>
          <w:szCs w:val="28"/>
        </w:rPr>
      </w:pPr>
      <w:r w:rsidRPr="00715A17">
        <w:rPr>
          <w:b/>
          <w:i/>
          <w:szCs w:val="28"/>
        </w:rPr>
        <w:t>Вопросы для самоконтроля</w:t>
      </w:r>
    </w:p>
    <w:p w:rsidR="00F97E6E" w:rsidRDefault="00F97E6E" w:rsidP="00647D11">
      <w:pPr>
        <w:pStyle w:val="a6"/>
        <w:numPr>
          <w:ilvl w:val="0"/>
          <w:numId w:val="37"/>
        </w:numPr>
        <w:spacing w:line="360" w:lineRule="exact"/>
        <w:rPr>
          <w:szCs w:val="28"/>
        </w:rPr>
      </w:pPr>
      <w:r>
        <w:rPr>
          <w:szCs w:val="28"/>
        </w:rPr>
        <w:t>Для каких целей необходимо построение ЦМР?</w:t>
      </w:r>
    </w:p>
    <w:p w:rsidR="00F97E6E" w:rsidRDefault="00F97E6E" w:rsidP="00647D11">
      <w:pPr>
        <w:pStyle w:val="a6"/>
        <w:numPr>
          <w:ilvl w:val="0"/>
          <w:numId w:val="37"/>
        </w:numPr>
        <w:spacing w:line="360" w:lineRule="exact"/>
        <w:rPr>
          <w:szCs w:val="28"/>
        </w:rPr>
      </w:pPr>
      <w:r>
        <w:rPr>
          <w:szCs w:val="28"/>
        </w:rPr>
        <w:t>В каком режиме возможно построение цифровых моделей рельефа?</w:t>
      </w:r>
    </w:p>
    <w:p w:rsidR="00F97E6E" w:rsidRDefault="00F97E6E" w:rsidP="00647D11">
      <w:pPr>
        <w:pStyle w:val="a6"/>
        <w:numPr>
          <w:ilvl w:val="0"/>
          <w:numId w:val="37"/>
        </w:numPr>
        <w:spacing w:line="360" w:lineRule="exact"/>
        <w:rPr>
          <w:szCs w:val="28"/>
        </w:rPr>
      </w:pPr>
      <w:r>
        <w:rPr>
          <w:szCs w:val="28"/>
        </w:rPr>
        <w:t xml:space="preserve">Как строится ЦМР в программе </w:t>
      </w:r>
      <w:r w:rsidRPr="00F97E6E">
        <w:rPr>
          <w:szCs w:val="28"/>
          <w:lang w:val="en-US"/>
        </w:rPr>
        <w:t>PHOTOMOD</w:t>
      </w:r>
      <w:r>
        <w:rPr>
          <w:szCs w:val="28"/>
        </w:rPr>
        <w:t>?</w:t>
      </w:r>
    </w:p>
    <w:p w:rsidR="00F97E6E" w:rsidRDefault="00F97E6E" w:rsidP="00647D11">
      <w:pPr>
        <w:pStyle w:val="a6"/>
        <w:numPr>
          <w:ilvl w:val="0"/>
          <w:numId w:val="37"/>
        </w:numPr>
        <w:spacing w:line="360" w:lineRule="exact"/>
        <w:rPr>
          <w:szCs w:val="28"/>
        </w:rPr>
      </w:pPr>
      <w:r>
        <w:rPr>
          <w:szCs w:val="28"/>
        </w:rPr>
        <w:t xml:space="preserve">Какие алгоритмы построения ЦМР предусмотрены в программе </w:t>
      </w:r>
      <w:r w:rsidRPr="00F97E6E">
        <w:rPr>
          <w:szCs w:val="28"/>
          <w:lang w:val="en-US"/>
        </w:rPr>
        <w:t>PHOTOMOD</w:t>
      </w:r>
      <w:r>
        <w:rPr>
          <w:szCs w:val="28"/>
        </w:rPr>
        <w:t>?</w:t>
      </w:r>
    </w:p>
    <w:p w:rsidR="00F97E6E" w:rsidRPr="00F97E6E" w:rsidRDefault="00F97E6E" w:rsidP="00647D11">
      <w:pPr>
        <w:pStyle w:val="a6"/>
        <w:numPr>
          <w:ilvl w:val="0"/>
          <w:numId w:val="37"/>
        </w:numPr>
        <w:spacing w:line="360" w:lineRule="exact"/>
        <w:rPr>
          <w:szCs w:val="28"/>
        </w:rPr>
      </w:pPr>
      <w:r>
        <w:rPr>
          <w:szCs w:val="28"/>
        </w:rPr>
        <w:t xml:space="preserve">Какие операции предусматривает программа </w:t>
      </w:r>
      <w:r w:rsidRPr="00F97E6E">
        <w:rPr>
          <w:szCs w:val="28"/>
          <w:lang w:val="en-US"/>
        </w:rPr>
        <w:t>PHOTOMOD</w:t>
      </w:r>
      <w:r>
        <w:rPr>
          <w:szCs w:val="28"/>
        </w:rPr>
        <w:t xml:space="preserve"> при работе с ЦМР?</w:t>
      </w:r>
    </w:p>
    <w:p w:rsidR="00F97E6E" w:rsidRDefault="00F97E6E" w:rsidP="003E1F5C">
      <w:pPr>
        <w:shd w:val="clear" w:color="auto" w:fill="FFFFFF"/>
        <w:ind w:firstLine="0"/>
        <w:rPr>
          <w:szCs w:val="28"/>
        </w:rPr>
      </w:pPr>
    </w:p>
    <w:p w:rsidR="003E1F5C" w:rsidRDefault="003E1F5C" w:rsidP="003E1F5C">
      <w:pPr>
        <w:shd w:val="clear" w:color="auto" w:fill="FFFFFF"/>
        <w:ind w:firstLine="0"/>
        <w:jc w:val="center"/>
        <w:rPr>
          <w:b/>
          <w:color w:val="FF0000"/>
          <w:szCs w:val="28"/>
        </w:rPr>
      </w:pPr>
      <w:r w:rsidRPr="007A19D1">
        <w:rPr>
          <w:b/>
          <w:szCs w:val="28"/>
        </w:rPr>
        <w:t xml:space="preserve">Раздел </w:t>
      </w:r>
      <w:r>
        <w:rPr>
          <w:b/>
          <w:szCs w:val="28"/>
        </w:rPr>
        <w:t>8.</w:t>
      </w:r>
      <w:r w:rsidRPr="007A19D1">
        <w:rPr>
          <w:b/>
          <w:szCs w:val="28"/>
        </w:rPr>
        <w:t xml:space="preserve"> </w:t>
      </w:r>
      <w:r>
        <w:rPr>
          <w:b/>
          <w:color w:val="FF0000"/>
          <w:szCs w:val="28"/>
        </w:rPr>
        <w:t>Создание топографических карт по наземным снимкам</w:t>
      </w:r>
    </w:p>
    <w:p w:rsidR="003E1F5C" w:rsidRPr="00E52763" w:rsidRDefault="003E1F5C" w:rsidP="003E1F5C">
      <w:pPr>
        <w:widowControl w:val="0"/>
        <w:spacing w:line="360" w:lineRule="exact"/>
        <w:rPr>
          <w:szCs w:val="28"/>
        </w:rPr>
      </w:pPr>
      <w:r w:rsidRPr="00E54836">
        <w:rPr>
          <w:szCs w:val="28"/>
        </w:rPr>
        <w:t>Литература: /1/, гл.</w:t>
      </w:r>
      <w:r w:rsidR="00F97E6E">
        <w:rPr>
          <w:szCs w:val="28"/>
          <w:lang w:val="en-US"/>
        </w:rPr>
        <w:t>X</w:t>
      </w:r>
      <w:r>
        <w:rPr>
          <w:szCs w:val="28"/>
          <w:lang w:val="en-US"/>
        </w:rPr>
        <w:t>V</w:t>
      </w:r>
      <w:r w:rsidRPr="00E54836">
        <w:rPr>
          <w:szCs w:val="28"/>
          <w:lang w:val="en-US"/>
        </w:rPr>
        <w:t>I</w:t>
      </w:r>
      <w:r w:rsidRPr="00E54836">
        <w:rPr>
          <w:szCs w:val="28"/>
        </w:rPr>
        <w:t>, §§</w:t>
      </w:r>
      <w:r w:rsidR="00F97E6E">
        <w:rPr>
          <w:szCs w:val="28"/>
        </w:rPr>
        <w:t>126</w:t>
      </w:r>
      <w:r w:rsidRPr="00E54836">
        <w:rPr>
          <w:szCs w:val="28"/>
        </w:rPr>
        <w:t>-</w:t>
      </w:r>
      <w:r w:rsidR="00F97E6E">
        <w:rPr>
          <w:szCs w:val="28"/>
        </w:rPr>
        <w:t>132</w:t>
      </w:r>
      <w:r w:rsidR="001C0F9A">
        <w:rPr>
          <w:szCs w:val="28"/>
        </w:rPr>
        <w:t xml:space="preserve">, </w:t>
      </w:r>
      <w:r w:rsidR="001C0F9A" w:rsidRPr="00E54836">
        <w:rPr>
          <w:szCs w:val="28"/>
        </w:rPr>
        <w:t>/</w:t>
      </w:r>
      <w:r w:rsidR="00DE5BB2">
        <w:rPr>
          <w:szCs w:val="28"/>
        </w:rPr>
        <w:t>2</w:t>
      </w:r>
      <w:r w:rsidR="001C0F9A" w:rsidRPr="00E54836">
        <w:rPr>
          <w:szCs w:val="28"/>
        </w:rPr>
        <w:t>/, гл.</w:t>
      </w:r>
      <w:r w:rsidR="00DE5BB2">
        <w:rPr>
          <w:szCs w:val="28"/>
        </w:rPr>
        <w:t>10.1-10.2</w:t>
      </w:r>
      <w:r>
        <w:rPr>
          <w:szCs w:val="28"/>
        </w:rPr>
        <w:t>.</w:t>
      </w:r>
    </w:p>
    <w:p w:rsidR="003E1F5C" w:rsidRDefault="003E1F5C" w:rsidP="003E1F5C">
      <w:pPr>
        <w:shd w:val="clear" w:color="auto" w:fill="FFFFFF"/>
        <w:ind w:firstLine="0"/>
        <w:jc w:val="center"/>
        <w:rPr>
          <w:b/>
          <w:i/>
          <w:szCs w:val="28"/>
        </w:rPr>
      </w:pPr>
    </w:p>
    <w:p w:rsidR="003E1F5C" w:rsidRDefault="003E1F5C" w:rsidP="003E1F5C">
      <w:pPr>
        <w:shd w:val="clear" w:color="auto" w:fill="FFFFFF"/>
        <w:ind w:firstLine="0"/>
        <w:jc w:val="center"/>
        <w:rPr>
          <w:b/>
          <w:i/>
          <w:szCs w:val="28"/>
        </w:rPr>
      </w:pPr>
      <w:r w:rsidRPr="00B43398">
        <w:rPr>
          <w:b/>
          <w:i/>
          <w:szCs w:val="28"/>
        </w:rPr>
        <w:t xml:space="preserve">Тема </w:t>
      </w:r>
      <w:r>
        <w:rPr>
          <w:b/>
          <w:i/>
          <w:szCs w:val="28"/>
        </w:rPr>
        <w:t>8.1 Общая характеристика метода</w:t>
      </w:r>
    </w:p>
    <w:p w:rsidR="00DE5BB2" w:rsidRPr="00DE5BB2" w:rsidRDefault="00DE5BB2" w:rsidP="00DE5BB2">
      <w:pPr>
        <w:shd w:val="clear" w:color="auto" w:fill="FFFFFF"/>
        <w:spacing w:line="360" w:lineRule="exact"/>
        <w:ind w:firstLine="709"/>
        <w:rPr>
          <w:szCs w:val="28"/>
        </w:rPr>
      </w:pPr>
      <w:r w:rsidRPr="00DE5BB2">
        <w:rPr>
          <w:bCs/>
          <w:color w:val="000000"/>
          <w:szCs w:val="28"/>
        </w:rPr>
        <w:t xml:space="preserve">Наземную стереофототопографическую съёмку </w:t>
      </w:r>
      <w:r w:rsidRPr="00DE5BB2">
        <w:rPr>
          <w:color w:val="000000"/>
          <w:szCs w:val="28"/>
        </w:rPr>
        <w:t>применяют в предгор</w:t>
      </w:r>
      <w:r w:rsidRPr="00DE5BB2">
        <w:rPr>
          <w:color w:val="000000"/>
          <w:szCs w:val="28"/>
        </w:rPr>
        <w:softHyphen/>
        <w:t>ной, горной и высокогорной открытой местности для создания топографиче</w:t>
      </w:r>
      <w:r w:rsidRPr="00DE5BB2">
        <w:rPr>
          <w:color w:val="000000"/>
          <w:szCs w:val="28"/>
        </w:rPr>
        <w:softHyphen/>
        <w:t>ских карт и специальных планов в масштабах 1:5000 и крупнее, когда экономи</w:t>
      </w:r>
      <w:r w:rsidRPr="00DE5BB2">
        <w:rPr>
          <w:color w:val="000000"/>
          <w:szCs w:val="28"/>
        </w:rPr>
        <w:softHyphen/>
        <w:t>чески невыгодно проводить аэросъёмку и наземные методы съёмки. Её можно также применять в отдалённых, малообжитых всхолмленных районах с корот</w:t>
      </w:r>
      <w:r w:rsidRPr="00DE5BB2">
        <w:rPr>
          <w:color w:val="000000"/>
          <w:szCs w:val="28"/>
        </w:rPr>
        <w:softHyphen/>
        <w:t>ким полевым сезоном, т.к. её объём полевых работ намного меньше, чем у других видов наземных съёмок. Данный вид съёмки можно использовать для соз</w:t>
      </w:r>
      <w:r w:rsidRPr="00DE5BB2">
        <w:rPr>
          <w:color w:val="000000"/>
          <w:szCs w:val="28"/>
        </w:rPr>
        <w:softHyphen/>
        <w:t>дания планов населённых пунктов, расположенных в долинах, котловинах ме</w:t>
      </w:r>
      <w:r w:rsidRPr="00DE5BB2">
        <w:rPr>
          <w:color w:val="000000"/>
          <w:szCs w:val="28"/>
        </w:rPr>
        <w:softHyphen/>
        <w:t>жду возвышенностями, с которых можно произвести стереофотосъёмку. На</w:t>
      </w:r>
      <w:r w:rsidRPr="00DE5BB2">
        <w:rPr>
          <w:color w:val="000000"/>
          <w:szCs w:val="28"/>
        </w:rPr>
        <w:softHyphen/>
        <w:t>земную стереофототопографическую съёмку можно проводить в сочетании е аэросъёмкой для создания топографических карт в масштабах 1:10000 и мельче</w:t>
      </w:r>
      <w:r>
        <w:rPr>
          <w:color w:val="000000"/>
          <w:szCs w:val="28"/>
        </w:rPr>
        <w:t>.</w:t>
      </w:r>
      <w:r w:rsidRPr="00DE5BB2">
        <w:rPr>
          <w:color w:val="000000"/>
          <w:szCs w:val="28"/>
        </w:rPr>
        <w:t xml:space="preserve"> В этом случае по наземным снимкам можно выполнить привязку аэроснимков. Кроме того, при аэросъёмке глубокие ущелья могут стереоскопически не про</w:t>
      </w:r>
      <w:r w:rsidRPr="00DE5BB2">
        <w:rPr>
          <w:color w:val="000000"/>
          <w:szCs w:val="28"/>
        </w:rPr>
        <w:softHyphen/>
        <w:t>сматриваться, т.к. контура, расположенные в ущелье, могут изобразиться толь</w:t>
      </w:r>
      <w:r w:rsidRPr="00DE5BB2">
        <w:rPr>
          <w:color w:val="000000"/>
          <w:szCs w:val="28"/>
        </w:rPr>
        <w:softHyphen/>
        <w:t>ко на одном аэроснимке. Также часть территории может быть закрыта неболь</w:t>
      </w:r>
      <w:r w:rsidRPr="00DE5BB2">
        <w:rPr>
          <w:color w:val="000000"/>
          <w:szCs w:val="28"/>
        </w:rPr>
        <w:softHyphen/>
        <w:t xml:space="preserve">шим облаком. Такие </w:t>
      </w:r>
      <w:r>
        <w:rPr>
          <w:color w:val="000000"/>
          <w:szCs w:val="28"/>
        </w:rPr>
        <w:t>«</w:t>
      </w:r>
      <w:r w:rsidRPr="00DE5BB2">
        <w:rPr>
          <w:color w:val="000000"/>
          <w:szCs w:val="28"/>
        </w:rPr>
        <w:t>мертвые зоны</w:t>
      </w:r>
      <w:r>
        <w:rPr>
          <w:color w:val="000000"/>
          <w:szCs w:val="28"/>
        </w:rPr>
        <w:t xml:space="preserve">» </w:t>
      </w:r>
      <w:r w:rsidRPr="00DE5BB2">
        <w:rPr>
          <w:color w:val="000000"/>
          <w:szCs w:val="28"/>
        </w:rPr>
        <w:t xml:space="preserve">доснимают наземной стереофотосъёмкой. Однако нужно отметить, что при наземной стереофотосъёмке процент наличия </w:t>
      </w:r>
      <w:r>
        <w:rPr>
          <w:color w:val="000000"/>
          <w:szCs w:val="28"/>
        </w:rPr>
        <w:t>«</w:t>
      </w:r>
      <w:r w:rsidRPr="00DE5BB2">
        <w:rPr>
          <w:color w:val="000000"/>
          <w:szCs w:val="28"/>
        </w:rPr>
        <w:t>мертвых зон</w:t>
      </w:r>
      <w:r>
        <w:rPr>
          <w:color w:val="000000"/>
          <w:szCs w:val="28"/>
        </w:rPr>
        <w:t>»</w:t>
      </w:r>
      <w:r w:rsidRPr="00DE5BB2">
        <w:rPr>
          <w:color w:val="000000"/>
          <w:szCs w:val="28"/>
        </w:rPr>
        <w:t xml:space="preserve"> выше из-за того, что возвышенность или выступ на склоне могу т закрыть территории, расположенные за ними, и приходится проводить допол</w:t>
      </w:r>
      <w:r w:rsidRPr="00DE5BB2">
        <w:rPr>
          <w:color w:val="000000"/>
          <w:szCs w:val="28"/>
        </w:rPr>
        <w:softHyphen/>
        <w:t>нительные фотосъёмочные и геодезические работы.</w:t>
      </w:r>
    </w:p>
    <w:p w:rsidR="00DE5BB2" w:rsidRPr="00DE5BB2" w:rsidRDefault="00DE5BB2" w:rsidP="00DE5BB2">
      <w:pPr>
        <w:shd w:val="clear" w:color="auto" w:fill="FFFFFF"/>
        <w:spacing w:line="360" w:lineRule="exact"/>
        <w:ind w:firstLine="709"/>
        <w:rPr>
          <w:szCs w:val="28"/>
        </w:rPr>
      </w:pPr>
      <w:r w:rsidRPr="00DE5BB2">
        <w:rPr>
          <w:bCs/>
          <w:color w:val="000000"/>
          <w:szCs w:val="28"/>
        </w:rPr>
        <w:t>При выполнении стереофототопографиче</w:t>
      </w:r>
      <w:r>
        <w:rPr>
          <w:bCs/>
          <w:color w:val="000000"/>
          <w:szCs w:val="28"/>
        </w:rPr>
        <w:t>с</w:t>
      </w:r>
      <w:r w:rsidRPr="00DE5BB2">
        <w:rPr>
          <w:bCs/>
          <w:color w:val="000000"/>
          <w:szCs w:val="28"/>
        </w:rPr>
        <w:t>ко</w:t>
      </w:r>
      <w:r>
        <w:rPr>
          <w:bCs/>
          <w:color w:val="000000"/>
          <w:szCs w:val="28"/>
        </w:rPr>
        <w:t>й</w:t>
      </w:r>
      <w:r w:rsidRPr="00DE5BB2">
        <w:rPr>
          <w:bCs/>
          <w:color w:val="000000"/>
          <w:szCs w:val="28"/>
        </w:rPr>
        <w:t xml:space="preserve"> съёмки используют  фотокамеры, </w:t>
      </w:r>
      <w:r w:rsidRPr="00DE5BB2">
        <w:rPr>
          <w:color w:val="000000"/>
          <w:szCs w:val="28"/>
        </w:rPr>
        <w:t>в конструкцию которых входит угломерное устройство, назы</w:t>
      </w:r>
      <w:r w:rsidRPr="00DE5BB2">
        <w:rPr>
          <w:color w:val="000000"/>
          <w:szCs w:val="28"/>
        </w:rPr>
        <w:softHyphen/>
        <w:t xml:space="preserve">ваемое </w:t>
      </w:r>
      <w:r w:rsidRPr="00DE5BB2">
        <w:rPr>
          <w:bCs/>
          <w:color w:val="000000"/>
          <w:szCs w:val="28"/>
        </w:rPr>
        <w:t xml:space="preserve">ориентирующим устройством. </w:t>
      </w:r>
      <w:r w:rsidRPr="00DE5BB2">
        <w:rPr>
          <w:color w:val="000000"/>
          <w:szCs w:val="28"/>
        </w:rPr>
        <w:t>Оно обеспечивает установку главной оптической оси фотокамеры в заданном направлении относительно базиса фо</w:t>
      </w:r>
      <w:r w:rsidRPr="00DE5BB2">
        <w:rPr>
          <w:color w:val="000000"/>
          <w:szCs w:val="28"/>
        </w:rPr>
        <w:softHyphen/>
        <w:t>тографирования. Фотосъёмка ведется, в основном, на фотопластинки, хотя имеются фотокамер, у которых предусмотрена съёмка и на фотопластинки, и на фотоплёнки. Не у каждой фотокамеры имеется затвор, т.к. при фотографирова</w:t>
      </w:r>
      <w:r w:rsidRPr="00DE5BB2">
        <w:rPr>
          <w:color w:val="000000"/>
          <w:szCs w:val="28"/>
        </w:rPr>
        <w:softHyphen/>
        <w:t>нии неподвижных объектов он необязателен. Формат кадра, в основном, пря</w:t>
      </w:r>
      <w:r w:rsidRPr="00DE5BB2">
        <w:rPr>
          <w:color w:val="000000"/>
          <w:szCs w:val="28"/>
        </w:rPr>
        <w:softHyphen/>
        <w:t>моугольный. Длинная сторона кадра ориентируется в горизонтальном направ</w:t>
      </w:r>
      <w:r w:rsidRPr="00DE5BB2">
        <w:rPr>
          <w:color w:val="000000"/>
          <w:szCs w:val="28"/>
        </w:rPr>
        <w:softHyphen/>
        <w:t xml:space="preserve">лении. В нашей стране, в основном, использовались фотокамеры фирмы К.Цейсс: </w:t>
      </w:r>
      <w:r w:rsidRPr="00DE5BB2">
        <w:rPr>
          <w:color w:val="000000"/>
          <w:szCs w:val="28"/>
          <w:lang w:val="en-US"/>
        </w:rPr>
        <w:t>Photheo</w:t>
      </w:r>
      <w:r w:rsidRPr="00DE5BB2">
        <w:rPr>
          <w:color w:val="000000"/>
          <w:szCs w:val="28"/>
        </w:rPr>
        <w:t xml:space="preserve"> 19/1318, </w:t>
      </w:r>
      <w:r w:rsidRPr="00DE5BB2">
        <w:rPr>
          <w:color w:val="000000"/>
          <w:szCs w:val="28"/>
          <w:lang w:val="en-US"/>
        </w:rPr>
        <w:t>UMK</w:t>
      </w:r>
      <w:r w:rsidRPr="00DE5BB2">
        <w:rPr>
          <w:color w:val="000000"/>
          <w:szCs w:val="28"/>
        </w:rPr>
        <w:t xml:space="preserve"> и </w:t>
      </w:r>
      <w:r w:rsidRPr="00DE5BB2">
        <w:rPr>
          <w:color w:val="000000"/>
          <w:szCs w:val="28"/>
          <w:lang w:val="en-US"/>
        </w:rPr>
        <w:t>SMK</w:t>
      </w:r>
      <w:r w:rsidRPr="00DE5BB2">
        <w:rPr>
          <w:color w:val="000000"/>
          <w:szCs w:val="28"/>
        </w:rPr>
        <w:t xml:space="preserve">. </w:t>
      </w:r>
      <w:r w:rsidRPr="00DE5BB2">
        <w:rPr>
          <w:bCs/>
          <w:color w:val="000000"/>
          <w:szCs w:val="28"/>
        </w:rPr>
        <w:t xml:space="preserve">Фототеодолитный комплект </w:t>
      </w:r>
      <w:r w:rsidRPr="00DE5BB2">
        <w:rPr>
          <w:bCs/>
          <w:color w:val="000000"/>
          <w:szCs w:val="28"/>
          <w:lang w:val="en-US"/>
        </w:rPr>
        <w:t>Photheo</w:t>
      </w:r>
      <w:r w:rsidRPr="00DE5BB2">
        <w:rPr>
          <w:bCs/>
          <w:color w:val="000000"/>
          <w:szCs w:val="28"/>
        </w:rPr>
        <w:t xml:space="preserve"> 19/1318 </w:t>
      </w:r>
      <w:r w:rsidRPr="00DE5BB2">
        <w:rPr>
          <w:color w:val="000000"/>
          <w:szCs w:val="28"/>
        </w:rPr>
        <w:t xml:space="preserve">был создан для использования при топографической съёмке и состоит из фотокамеры, теодолита, базисной рейки, трёх штативов. </w:t>
      </w:r>
      <w:r w:rsidRPr="00DE5BB2">
        <w:rPr>
          <w:bCs/>
          <w:color w:val="000000"/>
          <w:szCs w:val="28"/>
        </w:rPr>
        <w:t xml:space="preserve">Универсальная фотограмметрическая камера </w:t>
      </w:r>
      <w:r w:rsidRPr="00DE5BB2">
        <w:rPr>
          <w:color w:val="000000"/>
          <w:szCs w:val="28"/>
          <w:lang w:val="en-US"/>
        </w:rPr>
        <w:t>UMK</w:t>
      </w:r>
      <w:r w:rsidRPr="00DE5BB2">
        <w:rPr>
          <w:color w:val="000000"/>
          <w:szCs w:val="28"/>
        </w:rPr>
        <w:t xml:space="preserve"> была создана для выполнения фотосъё</w:t>
      </w:r>
      <w:r w:rsidRPr="00DE5BB2">
        <w:rPr>
          <w:color w:val="000000"/>
          <w:szCs w:val="28"/>
        </w:rPr>
        <w:softHyphen/>
        <w:t xml:space="preserve">мок, в основном, прикладного характера. </w:t>
      </w:r>
      <w:r w:rsidRPr="00DE5BB2">
        <w:rPr>
          <w:bCs/>
          <w:color w:val="000000"/>
          <w:szCs w:val="28"/>
        </w:rPr>
        <w:t>Стереофотограмметрическая каме</w:t>
      </w:r>
      <w:r w:rsidRPr="00DE5BB2">
        <w:rPr>
          <w:bCs/>
          <w:color w:val="000000"/>
          <w:szCs w:val="28"/>
        </w:rPr>
        <w:softHyphen/>
        <w:t xml:space="preserve">ра </w:t>
      </w:r>
      <w:r w:rsidRPr="00DE5BB2">
        <w:rPr>
          <w:bCs/>
          <w:color w:val="000000"/>
          <w:szCs w:val="28"/>
          <w:lang w:val="en-US"/>
        </w:rPr>
        <w:t>SMK</w:t>
      </w:r>
      <w:r w:rsidRPr="00DE5BB2">
        <w:rPr>
          <w:bCs/>
          <w:color w:val="000000"/>
          <w:szCs w:val="28"/>
        </w:rPr>
        <w:t xml:space="preserve"> </w:t>
      </w:r>
      <w:r w:rsidRPr="00DE5BB2">
        <w:rPr>
          <w:color w:val="000000"/>
          <w:szCs w:val="28"/>
        </w:rPr>
        <w:t>предназначена для фотосъёмки с близких расстояний и динамических процессов. Она состоит из двух фотокамер, жестко укреплённых на штанге. Штанга с фотокамерами крепится на вертикальной стойке, позволяющей с по</w:t>
      </w:r>
      <w:r w:rsidRPr="00DE5BB2">
        <w:rPr>
          <w:color w:val="000000"/>
          <w:szCs w:val="28"/>
        </w:rPr>
        <w:softHyphen/>
        <w:t>мощью ручки менять высоту фотокамер.</w:t>
      </w:r>
    </w:p>
    <w:p w:rsidR="00DE5BB2" w:rsidRPr="00DE5BB2" w:rsidRDefault="00DE5BB2" w:rsidP="00DE5BB2">
      <w:pPr>
        <w:shd w:val="clear" w:color="auto" w:fill="FFFFFF"/>
        <w:spacing w:line="360" w:lineRule="exact"/>
        <w:ind w:firstLine="709"/>
        <w:rPr>
          <w:szCs w:val="28"/>
        </w:rPr>
      </w:pPr>
      <w:r w:rsidRPr="00DE5BB2">
        <w:rPr>
          <w:color w:val="000000"/>
          <w:szCs w:val="28"/>
        </w:rPr>
        <w:t xml:space="preserve">В настоящее время нес большее распространение получают   цифровые </w:t>
      </w:r>
      <w:r w:rsidRPr="00DE5BB2">
        <w:rPr>
          <w:bCs/>
          <w:color w:val="000000"/>
          <w:szCs w:val="28"/>
        </w:rPr>
        <w:t xml:space="preserve">фотокамеры, </w:t>
      </w:r>
      <w:r w:rsidRPr="00DE5BB2">
        <w:rPr>
          <w:color w:val="000000"/>
          <w:szCs w:val="28"/>
        </w:rPr>
        <w:t>а также лазе</w:t>
      </w:r>
      <w:r w:rsidRPr="00DE5BB2">
        <w:rPr>
          <w:bCs/>
          <w:color w:val="000000"/>
          <w:szCs w:val="28"/>
        </w:rPr>
        <w:t xml:space="preserve">рные сканирующие съёмомиые системы. </w:t>
      </w:r>
      <w:r w:rsidRPr="00DE5BB2">
        <w:rPr>
          <w:color w:val="000000"/>
          <w:szCs w:val="28"/>
        </w:rPr>
        <w:t>Последние позволяют получить не только изображение объекта, но и координат ею точек в заданной системе координат, что ускоряет процесс фотограмметриче</w:t>
      </w:r>
      <w:r w:rsidRPr="00DE5BB2">
        <w:rPr>
          <w:color w:val="000000"/>
          <w:szCs w:val="28"/>
        </w:rPr>
        <w:softHyphen/>
        <w:t>ской обработки снимков.</w:t>
      </w:r>
    </w:p>
    <w:p w:rsidR="00DE5BB2" w:rsidRDefault="00DE5BB2" w:rsidP="003E1F5C">
      <w:pPr>
        <w:shd w:val="clear" w:color="auto" w:fill="FFFFFF"/>
        <w:ind w:firstLine="0"/>
        <w:jc w:val="center"/>
        <w:rPr>
          <w:b/>
          <w:i/>
          <w:szCs w:val="28"/>
        </w:rPr>
      </w:pPr>
    </w:p>
    <w:p w:rsidR="00DE5BB2" w:rsidRDefault="00DE5BB2" w:rsidP="00DE5BB2">
      <w:pPr>
        <w:pStyle w:val="a6"/>
        <w:spacing w:line="360" w:lineRule="exact"/>
        <w:ind w:firstLine="709"/>
        <w:jc w:val="center"/>
        <w:rPr>
          <w:b/>
          <w:i/>
          <w:szCs w:val="28"/>
        </w:rPr>
      </w:pPr>
      <w:r w:rsidRPr="00715A17">
        <w:rPr>
          <w:b/>
          <w:i/>
          <w:szCs w:val="28"/>
        </w:rPr>
        <w:t>Вопросы для самоконтроля</w:t>
      </w:r>
    </w:p>
    <w:p w:rsidR="00DE5BB2" w:rsidRDefault="00DE5BB2" w:rsidP="00647D11">
      <w:pPr>
        <w:pStyle w:val="a6"/>
        <w:numPr>
          <w:ilvl w:val="0"/>
          <w:numId w:val="38"/>
        </w:numPr>
        <w:spacing w:line="360" w:lineRule="exact"/>
        <w:rPr>
          <w:bCs/>
          <w:color w:val="000000"/>
          <w:szCs w:val="28"/>
        </w:rPr>
      </w:pPr>
      <w:r>
        <w:rPr>
          <w:szCs w:val="28"/>
        </w:rPr>
        <w:t xml:space="preserve">Где применяют </w:t>
      </w:r>
      <w:r w:rsidRPr="00DE5BB2">
        <w:rPr>
          <w:bCs/>
          <w:color w:val="000000"/>
          <w:szCs w:val="28"/>
        </w:rPr>
        <w:t>наземную стереофототопографическую съёмку</w:t>
      </w:r>
      <w:r>
        <w:rPr>
          <w:bCs/>
          <w:color w:val="000000"/>
          <w:szCs w:val="28"/>
        </w:rPr>
        <w:t>?</w:t>
      </w:r>
    </w:p>
    <w:p w:rsidR="00DE5BB2" w:rsidRPr="00DE5BB2" w:rsidRDefault="00DE5BB2" w:rsidP="00647D11">
      <w:pPr>
        <w:pStyle w:val="a6"/>
        <w:numPr>
          <w:ilvl w:val="0"/>
          <w:numId w:val="38"/>
        </w:numPr>
        <w:spacing w:line="360" w:lineRule="exact"/>
        <w:rPr>
          <w:szCs w:val="28"/>
        </w:rPr>
      </w:pPr>
      <w:r>
        <w:rPr>
          <w:szCs w:val="28"/>
        </w:rPr>
        <w:t xml:space="preserve">В сочетании с чем можно проводить </w:t>
      </w:r>
      <w:r w:rsidRPr="00DE5BB2">
        <w:rPr>
          <w:bCs/>
          <w:color w:val="000000"/>
          <w:szCs w:val="28"/>
        </w:rPr>
        <w:t>наземную стереофототопографическую съёмку</w:t>
      </w:r>
      <w:r>
        <w:rPr>
          <w:bCs/>
          <w:color w:val="000000"/>
          <w:szCs w:val="28"/>
        </w:rPr>
        <w:t xml:space="preserve"> и для каких целей?</w:t>
      </w:r>
    </w:p>
    <w:p w:rsidR="00DE5BB2" w:rsidRDefault="00DE5BB2" w:rsidP="00647D11">
      <w:pPr>
        <w:pStyle w:val="a6"/>
        <w:numPr>
          <w:ilvl w:val="0"/>
          <w:numId w:val="38"/>
        </w:numPr>
        <w:spacing w:line="360" w:lineRule="exact"/>
        <w:rPr>
          <w:szCs w:val="28"/>
        </w:rPr>
      </w:pPr>
      <w:r>
        <w:rPr>
          <w:szCs w:val="28"/>
        </w:rPr>
        <w:t>Каким образом используется наземная и аэрофотосъемка при взаимном выполнении.</w:t>
      </w:r>
    </w:p>
    <w:p w:rsidR="00DE5BB2" w:rsidRPr="00DE5BB2" w:rsidRDefault="00DE5BB2" w:rsidP="00647D11">
      <w:pPr>
        <w:pStyle w:val="a6"/>
        <w:numPr>
          <w:ilvl w:val="0"/>
          <w:numId w:val="38"/>
        </w:numPr>
        <w:spacing w:line="360" w:lineRule="exact"/>
        <w:rPr>
          <w:szCs w:val="28"/>
        </w:rPr>
      </w:pPr>
      <w:r>
        <w:rPr>
          <w:szCs w:val="28"/>
        </w:rPr>
        <w:t xml:space="preserve">Какие технические средства Вы знаете для выполнения наземной </w:t>
      </w:r>
      <w:r w:rsidRPr="00DE5BB2">
        <w:rPr>
          <w:bCs/>
          <w:color w:val="000000"/>
          <w:szCs w:val="28"/>
        </w:rPr>
        <w:t>стереофототопографиче</w:t>
      </w:r>
      <w:r>
        <w:rPr>
          <w:bCs/>
          <w:color w:val="000000"/>
          <w:szCs w:val="28"/>
        </w:rPr>
        <w:t>с</w:t>
      </w:r>
      <w:r w:rsidRPr="00DE5BB2">
        <w:rPr>
          <w:bCs/>
          <w:color w:val="000000"/>
          <w:szCs w:val="28"/>
        </w:rPr>
        <w:t>ко</w:t>
      </w:r>
      <w:r>
        <w:rPr>
          <w:bCs/>
          <w:color w:val="000000"/>
          <w:szCs w:val="28"/>
        </w:rPr>
        <w:t>й</w:t>
      </w:r>
      <w:r w:rsidRPr="00DE5BB2">
        <w:rPr>
          <w:bCs/>
          <w:color w:val="000000"/>
          <w:szCs w:val="28"/>
        </w:rPr>
        <w:t xml:space="preserve"> съёмки</w:t>
      </w:r>
      <w:r>
        <w:rPr>
          <w:bCs/>
          <w:color w:val="000000"/>
          <w:szCs w:val="28"/>
        </w:rPr>
        <w:t>?</w:t>
      </w:r>
    </w:p>
    <w:p w:rsidR="00DE5BB2" w:rsidRPr="00DE5BB2" w:rsidRDefault="00DE5BB2" w:rsidP="00647D11">
      <w:pPr>
        <w:pStyle w:val="a6"/>
        <w:numPr>
          <w:ilvl w:val="0"/>
          <w:numId w:val="38"/>
        </w:numPr>
        <w:spacing w:line="360" w:lineRule="exact"/>
        <w:rPr>
          <w:szCs w:val="28"/>
        </w:rPr>
      </w:pPr>
      <w:r>
        <w:rPr>
          <w:szCs w:val="28"/>
        </w:rPr>
        <w:t xml:space="preserve">Какие технические средства для выполнения наземной </w:t>
      </w:r>
      <w:r w:rsidRPr="00DE5BB2">
        <w:rPr>
          <w:bCs/>
          <w:color w:val="000000"/>
          <w:szCs w:val="28"/>
        </w:rPr>
        <w:t>стереофототопографиче</w:t>
      </w:r>
      <w:r>
        <w:rPr>
          <w:bCs/>
          <w:color w:val="000000"/>
          <w:szCs w:val="28"/>
        </w:rPr>
        <w:t>с</w:t>
      </w:r>
      <w:r w:rsidRPr="00DE5BB2">
        <w:rPr>
          <w:bCs/>
          <w:color w:val="000000"/>
          <w:szCs w:val="28"/>
        </w:rPr>
        <w:t>ко</w:t>
      </w:r>
      <w:r>
        <w:rPr>
          <w:bCs/>
          <w:color w:val="000000"/>
          <w:szCs w:val="28"/>
        </w:rPr>
        <w:t>й</w:t>
      </w:r>
      <w:r w:rsidRPr="00DE5BB2">
        <w:rPr>
          <w:bCs/>
          <w:color w:val="000000"/>
          <w:szCs w:val="28"/>
        </w:rPr>
        <w:t xml:space="preserve"> съёмки</w:t>
      </w:r>
      <w:r>
        <w:rPr>
          <w:bCs/>
          <w:color w:val="000000"/>
          <w:szCs w:val="28"/>
        </w:rPr>
        <w:t xml:space="preserve"> получают наибольшее распространение в настоящее время?</w:t>
      </w:r>
    </w:p>
    <w:p w:rsidR="00DE5BB2" w:rsidRDefault="00DE5BB2" w:rsidP="00DE5BB2">
      <w:pPr>
        <w:pStyle w:val="a6"/>
        <w:spacing w:line="360" w:lineRule="exact"/>
        <w:rPr>
          <w:bCs/>
          <w:color w:val="000000"/>
          <w:szCs w:val="28"/>
        </w:rPr>
      </w:pPr>
    </w:p>
    <w:p w:rsidR="003E1F5C" w:rsidRDefault="003E1F5C" w:rsidP="003E1F5C">
      <w:pPr>
        <w:shd w:val="clear" w:color="auto" w:fill="FFFFFF"/>
        <w:ind w:firstLine="0"/>
        <w:jc w:val="center"/>
        <w:rPr>
          <w:b/>
          <w:i/>
          <w:szCs w:val="28"/>
        </w:rPr>
      </w:pPr>
      <w:r w:rsidRPr="00B43398">
        <w:rPr>
          <w:b/>
          <w:i/>
          <w:szCs w:val="28"/>
        </w:rPr>
        <w:t xml:space="preserve">Тема </w:t>
      </w:r>
      <w:r>
        <w:rPr>
          <w:b/>
          <w:i/>
          <w:szCs w:val="28"/>
        </w:rPr>
        <w:t>8.2 Создание топографических карт по наземным фотоснимкам</w:t>
      </w:r>
    </w:p>
    <w:p w:rsidR="00F878C9" w:rsidRPr="00F878C9" w:rsidRDefault="00F878C9" w:rsidP="00F878C9">
      <w:pPr>
        <w:shd w:val="clear" w:color="auto" w:fill="FFFFFF"/>
        <w:spacing w:line="360" w:lineRule="exact"/>
        <w:ind w:firstLine="709"/>
        <w:rPr>
          <w:szCs w:val="28"/>
        </w:rPr>
      </w:pPr>
      <w:r w:rsidRPr="00F878C9">
        <w:rPr>
          <w:color w:val="000000"/>
          <w:szCs w:val="28"/>
        </w:rPr>
        <w:t>Наземная стереофототопографическая съёмка какого-либо объекта вы</w:t>
      </w:r>
      <w:r w:rsidRPr="00F878C9">
        <w:rPr>
          <w:color w:val="000000"/>
          <w:szCs w:val="28"/>
        </w:rPr>
        <w:softHyphen/>
        <w:t xml:space="preserve">полняется с одной или нескольких </w:t>
      </w:r>
      <w:r w:rsidRPr="00F878C9">
        <w:rPr>
          <w:bCs/>
          <w:color w:val="000000"/>
          <w:szCs w:val="28"/>
        </w:rPr>
        <w:t xml:space="preserve">фотостанций, </w:t>
      </w:r>
      <w:r w:rsidRPr="00F878C9">
        <w:rPr>
          <w:color w:val="000000"/>
          <w:szCs w:val="28"/>
        </w:rPr>
        <w:t>состоящих из двух или трёх точек фотографирования. На этих точках устанавливают штативы, в трегеры которых по очереди вставляют фотокамеру, теодолит, дальномерную рейку или марку. Весь объём работ при наземной стереофототопографической съёмки де</w:t>
      </w:r>
      <w:r w:rsidRPr="00F878C9">
        <w:rPr>
          <w:color w:val="000000"/>
          <w:szCs w:val="28"/>
        </w:rPr>
        <w:softHyphen/>
        <w:t>лится на две части: полевую и камеральную.</w:t>
      </w:r>
    </w:p>
    <w:p w:rsidR="00F878C9" w:rsidRPr="00F878C9" w:rsidRDefault="00F878C9" w:rsidP="00F878C9">
      <w:pPr>
        <w:shd w:val="clear" w:color="auto" w:fill="FFFFFF"/>
        <w:spacing w:line="360" w:lineRule="exact"/>
        <w:ind w:firstLine="709"/>
        <w:rPr>
          <w:szCs w:val="28"/>
        </w:rPr>
      </w:pPr>
      <w:r w:rsidRPr="00F878C9">
        <w:rPr>
          <w:bCs/>
          <w:color w:val="000000"/>
          <w:szCs w:val="28"/>
        </w:rPr>
        <w:t xml:space="preserve">В полевые работы </w:t>
      </w:r>
      <w:r w:rsidRPr="00F878C9">
        <w:rPr>
          <w:color w:val="000000"/>
          <w:szCs w:val="28"/>
        </w:rPr>
        <w:t>при наземной стереофото</w:t>
      </w:r>
      <w:r>
        <w:rPr>
          <w:color w:val="000000"/>
          <w:szCs w:val="28"/>
        </w:rPr>
        <w:t>то</w:t>
      </w:r>
      <w:r w:rsidRPr="00F878C9">
        <w:rPr>
          <w:color w:val="000000"/>
          <w:szCs w:val="28"/>
        </w:rPr>
        <w:t>пографиче</w:t>
      </w:r>
      <w:r>
        <w:rPr>
          <w:color w:val="000000"/>
          <w:szCs w:val="28"/>
        </w:rPr>
        <w:t>с</w:t>
      </w:r>
      <w:r w:rsidRPr="00F878C9">
        <w:rPr>
          <w:color w:val="000000"/>
          <w:szCs w:val="28"/>
        </w:rPr>
        <w:t>ко</w:t>
      </w:r>
      <w:r>
        <w:rPr>
          <w:color w:val="000000"/>
          <w:szCs w:val="28"/>
        </w:rPr>
        <w:t>й</w:t>
      </w:r>
      <w:r w:rsidRPr="00F878C9">
        <w:rPr>
          <w:color w:val="000000"/>
          <w:szCs w:val="28"/>
        </w:rPr>
        <w:t xml:space="preserve"> съёмке входят: рекогносцировка местности, геодезические измерения. фотографирова</w:t>
      </w:r>
      <w:r w:rsidRPr="00F878C9">
        <w:rPr>
          <w:color w:val="000000"/>
          <w:szCs w:val="28"/>
        </w:rPr>
        <w:softHyphen/>
        <w:t>ние. фотолабораторные работы, дешифрирование. В ходе рекогносцировки ме</w:t>
      </w:r>
      <w:r w:rsidRPr="00F878C9">
        <w:rPr>
          <w:color w:val="000000"/>
          <w:szCs w:val="28"/>
        </w:rPr>
        <w:softHyphen/>
        <w:t>стности уточняют границы съёмочного участка, устанавливают расположение пунктов геодезической сети, выбирают места расположения фотостанций, опорных и контрольных точек, намечают способы привязки станций к геодези</w:t>
      </w:r>
      <w:r w:rsidRPr="00F878C9">
        <w:rPr>
          <w:color w:val="000000"/>
          <w:szCs w:val="28"/>
        </w:rPr>
        <w:softHyphen/>
        <w:t>ческой сети и определения координат опорных и контрольных точек. При вы</w:t>
      </w:r>
      <w:r w:rsidRPr="00F878C9">
        <w:rPr>
          <w:color w:val="000000"/>
          <w:szCs w:val="28"/>
        </w:rPr>
        <w:softHyphen/>
        <w:t>боре мест расположения фотостанций исходят из условия, что фотографирова</w:t>
      </w:r>
      <w:r w:rsidRPr="00F878C9">
        <w:rPr>
          <w:color w:val="000000"/>
          <w:szCs w:val="28"/>
        </w:rPr>
        <w:softHyphen/>
        <w:t>ние всего участка должно быть произведено с наименьшего их числа. При этом число «мертвых» пространств на стереоскопическом изображении должно быть сведено к минимуму, чтобы сократить затраты на их досъёмку.</w:t>
      </w:r>
    </w:p>
    <w:p w:rsidR="00F878C9" w:rsidRPr="00F878C9" w:rsidRDefault="00F878C9" w:rsidP="00F878C9">
      <w:pPr>
        <w:shd w:val="clear" w:color="auto" w:fill="FFFFFF"/>
        <w:spacing w:line="360" w:lineRule="exact"/>
        <w:ind w:firstLine="709"/>
        <w:rPr>
          <w:szCs w:val="28"/>
        </w:rPr>
      </w:pPr>
      <w:r w:rsidRPr="00F878C9">
        <w:rPr>
          <w:color w:val="000000"/>
          <w:szCs w:val="28"/>
        </w:rPr>
        <w:t>Наметив положение фотостанции и определив расстояние до ближней и дальней границы съёмочного участка, рассчитывают длину базиса фотографи</w:t>
      </w:r>
      <w:r w:rsidRPr="00F878C9">
        <w:rPr>
          <w:color w:val="000000"/>
          <w:szCs w:val="28"/>
        </w:rPr>
        <w:softHyphen/>
        <w:t>рования. Расчёт выполняют с учётом точности создаваемой карты. При опреде</w:t>
      </w:r>
      <w:r w:rsidRPr="00F878C9">
        <w:rPr>
          <w:color w:val="000000"/>
          <w:szCs w:val="28"/>
        </w:rPr>
        <w:softHyphen/>
        <w:t xml:space="preserve">лении по наземным снимкам трёх координат точек местности с наименьшей точностью получают отстояния, которые обозначаются координатой </w:t>
      </w:r>
      <w:r w:rsidRPr="00F878C9">
        <w:rPr>
          <w:color w:val="000000"/>
          <w:szCs w:val="28"/>
          <w:lang w:val="en-US"/>
        </w:rPr>
        <w:t>Y</w:t>
      </w:r>
      <w:r w:rsidRPr="00F878C9">
        <w:rPr>
          <w:color w:val="000000"/>
          <w:szCs w:val="28"/>
        </w:rPr>
        <w:t>. Для по</w:t>
      </w:r>
      <w:r w:rsidRPr="00F878C9">
        <w:rPr>
          <w:color w:val="000000"/>
          <w:szCs w:val="28"/>
        </w:rPr>
        <w:softHyphen/>
        <w:t>вышения точности их определения нужно увеличить базис фотографирования. Его минимально допустимую длину рассчитывают но формуле</w:t>
      </w:r>
    </w:p>
    <w:p w:rsidR="003E1F5C" w:rsidRPr="00983DF6" w:rsidRDefault="00F878C9" w:rsidP="00F878C9">
      <w:pPr>
        <w:shd w:val="clear" w:color="auto" w:fill="FFFFFF"/>
        <w:ind w:firstLine="0"/>
        <w:jc w:val="center"/>
        <w:rPr>
          <w:szCs w:val="28"/>
        </w:rPr>
      </w:pPr>
      <w:r w:rsidRPr="00F878C9">
        <w:rPr>
          <w:position w:val="-30"/>
          <w:szCs w:val="28"/>
        </w:rPr>
        <w:object w:dxaOrig="1480" w:dyaOrig="760">
          <v:shape id="_x0000_i1111" type="#_x0000_t75" style="width:74.25pt;height:38.25pt" o:ole="">
            <v:imagedata r:id="rId162" o:title=""/>
          </v:shape>
          <o:OLEObject Type="Embed" ProgID="Equation.3" ShapeID="_x0000_i1111" DrawAspect="Content" ObjectID="_1471378069" r:id="rId163"/>
        </w:object>
      </w:r>
    </w:p>
    <w:p w:rsidR="00F878C9" w:rsidRDefault="00F878C9" w:rsidP="00F878C9">
      <w:pPr>
        <w:shd w:val="clear" w:color="auto" w:fill="FFFFFF"/>
        <w:spacing w:line="360" w:lineRule="exact"/>
        <w:ind w:firstLine="709"/>
        <w:rPr>
          <w:color w:val="000000"/>
          <w:szCs w:val="28"/>
          <w:lang w:val="en-US"/>
        </w:rPr>
      </w:pPr>
      <w:r w:rsidRPr="00F878C9">
        <w:rPr>
          <w:color w:val="000000"/>
          <w:szCs w:val="28"/>
        </w:rPr>
        <w:t xml:space="preserve">где </w:t>
      </w:r>
      <w:r w:rsidRPr="00F878C9">
        <w:rPr>
          <w:i/>
          <w:iCs/>
          <w:color w:val="000000"/>
          <w:szCs w:val="28"/>
        </w:rPr>
        <w:t>т</w:t>
      </w:r>
      <w:r w:rsidRPr="00F878C9">
        <w:rPr>
          <w:i/>
          <w:iCs/>
          <w:color w:val="000000"/>
          <w:szCs w:val="28"/>
          <w:vertAlign w:val="subscript"/>
          <w:lang w:val="en-US"/>
        </w:rPr>
        <w:t>Y</w:t>
      </w:r>
      <w:r w:rsidRPr="00F878C9">
        <w:rPr>
          <w:i/>
          <w:iCs/>
          <w:color w:val="000000"/>
          <w:szCs w:val="28"/>
        </w:rPr>
        <w:t xml:space="preserve"> - </w:t>
      </w:r>
      <w:r w:rsidRPr="00F878C9">
        <w:rPr>
          <w:color w:val="000000"/>
          <w:szCs w:val="28"/>
        </w:rPr>
        <w:t xml:space="preserve">точность определения отстояний точек, которая зависит от точности создаваемой карты, </w:t>
      </w:r>
      <w:r w:rsidRPr="00F878C9">
        <w:rPr>
          <w:color w:val="000000"/>
          <w:szCs w:val="28"/>
          <w:lang w:val="en-US"/>
        </w:rPr>
        <w:t>nip</w:t>
      </w:r>
      <w:r w:rsidRPr="00F878C9">
        <w:rPr>
          <w:color w:val="000000"/>
          <w:szCs w:val="28"/>
        </w:rPr>
        <w:t xml:space="preserve"> - точность измерения продольного параллакса.</w:t>
      </w:r>
    </w:p>
    <w:p w:rsidR="00F878C9" w:rsidRPr="00F878C9" w:rsidRDefault="00F878C9" w:rsidP="00F878C9">
      <w:pPr>
        <w:shd w:val="clear" w:color="auto" w:fill="FFFFFF"/>
        <w:spacing w:line="360" w:lineRule="exact"/>
        <w:ind w:firstLine="709"/>
        <w:rPr>
          <w:color w:val="000000"/>
          <w:szCs w:val="28"/>
          <w:lang w:val="en-US"/>
        </w:rPr>
      </w:pPr>
      <w:r w:rsidRPr="00F878C9">
        <w:rPr>
          <w:color w:val="000000"/>
          <w:szCs w:val="28"/>
        </w:rPr>
        <w:t>Максимальное значение базиса фотографирования зависит от минималь</w:t>
      </w:r>
      <w:r w:rsidRPr="00F878C9">
        <w:rPr>
          <w:color w:val="000000"/>
          <w:szCs w:val="28"/>
        </w:rPr>
        <w:softHyphen/>
        <w:t xml:space="preserve">ного отстояния </w:t>
      </w:r>
      <w:r w:rsidRPr="00F878C9">
        <w:rPr>
          <w:color w:val="000000"/>
          <w:szCs w:val="28"/>
          <w:lang w:val="en-US"/>
        </w:rPr>
        <w:t>Y</w:t>
      </w:r>
      <w:r w:rsidRPr="00F878C9">
        <w:rPr>
          <w:color w:val="000000"/>
          <w:szCs w:val="28"/>
          <w:vertAlign w:val="subscript"/>
          <w:lang w:val="en-US"/>
        </w:rPr>
        <w:t>m</w:t>
      </w:r>
      <w:r>
        <w:rPr>
          <w:color w:val="000000"/>
          <w:szCs w:val="28"/>
          <w:vertAlign w:val="subscript"/>
          <w:lang w:val="en-US"/>
        </w:rPr>
        <w:t>in</w:t>
      </w:r>
      <w:r w:rsidRPr="00F878C9">
        <w:rPr>
          <w:color w:val="000000"/>
          <w:szCs w:val="28"/>
        </w:rPr>
        <w:t xml:space="preserve"> точек и длины </w:t>
      </w:r>
      <w:r>
        <w:rPr>
          <w:color w:val="000000"/>
          <w:szCs w:val="28"/>
          <w:lang w:val="en-US"/>
        </w:rPr>
        <w:t>l</w:t>
      </w:r>
      <w:r w:rsidRPr="00F878C9">
        <w:rPr>
          <w:color w:val="000000"/>
          <w:szCs w:val="28"/>
          <w:vertAlign w:val="subscript"/>
        </w:rPr>
        <w:t>Х</w:t>
      </w:r>
      <w:r w:rsidRPr="00F878C9">
        <w:rPr>
          <w:color w:val="000000"/>
          <w:szCs w:val="28"/>
        </w:rPr>
        <w:t xml:space="preserve"> стороны кадра вдоль базиса фотографирования</w:t>
      </w:r>
      <w:r>
        <w:rPr>
          <w:color w:val="000000"/>
          <w:szCs w:val="28"/>
        </w:rPr>
        <w:t>.</w:t>
      </w:r>
      <w:r w:rsidRPr="00F878C9">
        <w:rPr>
          <w:color w:val="000000"/>
          <w:szCs w:val="28"/>
        </w:rPr>
        <w:t xml:space="preserve"> Следовательно, при выборе фотостанции точки</w:t>
      </w:r>
      <w:r>
        <w:rPr>
          <w:color w:val="000000"/>
          <w:szCs w:val="28"/>
        </w:rPr>
        <w:t xml:space="preserve"> </w:t>
      </w:r>
      <w:r w:rsidRPr="00F878C9">
        <w:rPr>
          <w:color w:val="000000"/>
          <w:szCs w:val="28"/>
        </w:rPr>
        <w:t xml:space="preserve">фотографирования нужно располагать на расстоянии В. значение которою не должно выходить за пределы: </w:t>
      </w:r>
      <w:r w:rsidRPr="00F878C9">
        <w:rPr>
          <w:color w:val="000000"/>
          <w:szCs w:val="28"/>
          <w:lang w:val="en-US"/>
        </w:rPr>
        <w:t>B</w:t>
      </w:r>
      <w:r w:rsidRPr="00F878C9">
        <w:rPr>
          <w:color w:val="000000"/>
          <w:szCs w:val="28"/>
          <w:vertAlign w:val="subscript"/>
          <w:lang w:val="en-US"/>
        </w:rPr>
        <w:t>m</w:t>
      </w:r>
      <w:r>
        <w:rPr>
          <w:color w:val="000000"/>
          <w:szCs w:val="28"/>
          <w:vertAlign w:val="subscript"/>
          <w:lang w:val="en-US"/>
        </w:rPr>
        <w:t>n</w:t>
      </w:r>
      <w:r w:rsidRPr="00F878C9">
        <w:rPr>
          <w:color w:val="000000"/>
          <w:szCs w:val="28"/>
        </w:rPr>
        <w:t xml:space="preserve"> &lt; В &lt; В</w:t>
      </w:r>
      <w:r w:rsidRPr="00F878C9">
        <w:rPr>
          <w:color w:val="000000"/>
          <w:szCs w:val="28"/>
          <w:vertAlign w:val="subscript"/>
          <w:lang w:val="en-US"/>
        </w:rPr>
        <w:t>m</w:t>
      </w:r>
      <w:r w:rsidRPr="00F878C9">
        <w:rPr>
          <w:color w:val="000000"/>
          <w:szCs w:val="28"/>
          <w:vertAlign w:val="subscript"/>
        </w:rPr>
        <w:t>ах</w:t>
      </w:r>
      <w:r w:rsidRPr="00F878C9">
        <w:rPr>
          <w:color w:val="000000"/>
          <w:szCs w:val="28"/>
        </w:rPr>
        <w:t>. Выбранные на местности точки фотографирования закрепляют.</w:t>
      </w:r>
    </w:p>
    <w:p w:rsidR="00F878C9" w:rsidRPr="00F878C9" w:rsidRDefault="00F878C9" w:rsidP="00F878C9">
      <w:pPr>
        <w:shd w:val="clear" w:color="auto" w:fill="FFFFFF"/>
        <w:spacing w:line="360" w:lineRule="exact"/>
        <w:ind w:firstLine="709"/>
        <w:rPr>
          <w:szCs w:val="28"/>
        </w:rPr>
      </w:pPr>
      <w:r w:rsidRPr="00F878C9">
        <w:rPr>
          <w:color w:val="000000"/>
          <w:szCs w:val="28"/>
        </w:rPr>
        <w:t>После выбора положения фотостанции устанавливают границы рабочих площадей каждой стереопары, которые будут получены на этой фотостанции, и в пределах этих площадей намечают контрольные точки. Если нужно, их мар</w:t>
      </w:r>
      <w:r w:rsidRPr="00F878C9">
        <w:rPr>
          <w:color w:val="000000"/>
          <w:szCs w:val="28"/>
        </w:rPr>
        <w:softHyphen/>
        <w:t>кируют. В ходе выполнения на фотостанции геодезических работ измеряют геодезические координаты точек фотографирования и контрольных точек, дли</w:t>
      </w:r>
      <w:r w:rsidRPr="00F878C9">
        <w:rPr>
          <w:color w:val="000000"/>
          <w:szCs w:val="28"/>
        </w:rPr>
        <w:softHyphen/>
        <w:t>ну базиса фотографирования. Длину базиса фотографирования измеряют как неприступное расстояние параллактическим методом с помощью теодолита и дальномерной базисной рейки. Координаты точек фотографирования опреде</w:t>
      </w:r>
      <w:r w:rsidRPr="00F878C9">
        <w:rPr>
          <w:color w:val="000000"/>
          <w:szCs w:val="28"/>
        </w:rPr>
        <w:softHyphen/>
        <w:t>ляют с помощью обратных засечек, прокладкой ходов полигонометрии и три</w:t>
      </w:r>
      <w:r w:rsidRPr="00F878C9">
        <w:rPr>
          <w:color w:val="000000"/>
          <w:szCs w:val="28"/>
        </w:rPr>
        <w:softHyphen/>
        <w:t>гонометрического нивелирования. Координаты контрольных точек определяют прямыми засечками. В связи с развитием спутниковых навигационных систем их стали использовать для привязки фотостанции. Средние ошибки положения точек фотографирования, опорных и контрольных точек не должны превышать 0,2 мм в масштабе создаваемой карты, а по высоте 0,2 от высоты сечения рель</w:t>
      </w:r>
      <w:r w:rsidRPr="00F878C9">
        <w:rPr>
          <w:color w:val="000000"/>
          <w:szCs w:val="28"/>
        </w:rPr>
        <w:softHyphen/>
        <w:t>ефа, выбранной для создаваемой карты.</w:t>
      </w:r>
    </w:p>
    <w:p w:rsidR="00F878C9" w:rsidRPr="00F878C9" w:rsidRDefault="00F878C9" w:rsidP="00F878C9">
      <w:pPr>
        <w:shd w:val="clear" w:color="auto" w:fill="FFFFFF"/>
        <w:spacing w:line="360" w:lineRule="exact"/>
        <w:ind w:firstLine="709"/>
        <w:rPr>
          <w:szCs w:val="28"/>
        </w:rPr>
      </w:pPr>
      <w:r w:rsidRPr="00F878C9">
        <w:rPr>
          <w:color w:val="000000"/>
          <w:szCs w:val="28"/>
        </w:rPr>
        <w:t xml:space="preserve">Фотографирование местности производят во </w:t>
      </w:r>
      <w:r w:rsidRPr="00080B78">
        <w:rPr>
          <w:color w:val="000000"/>
          <w:szCs w:val="28"/>
        </w:rPr>
        <w:t xml:space="preserve">время </w:t>
      </w:r>
      <w:r w:rsidRPr="00080B78">
        <w:rPr>
          <w:iCs/>
          <w:color w:val="000000"/>
          <w:szCs w:val="28"/>
        </w:rPr>
        <w:t xml:space="preserve">её </w:t>
      </w:r>
      <w:r w:rsidRPr="00080B78">
        <w:rPr>
          <w:color w:val="000000"/>
          <w:szCs w:val="28"/>
        </w:rPr>
        <w:t>наилучшей</w:t>
      </w:r>
      <w:r w:rsidRPr="00F878C9">
        <w:rPr>
          <w:color w:val="000000"/>
          <w:szCs w:val="28"/>
        </w:rPr>
        <w:t xml:space="preserve"> осве</w:t>
      </w:r>
      <w:r w:rsidRPr="00F878C9">
        <w:rPr>
          <w:color w:val="000000"/>
          <w:szCs w:val="28"/>
        </w:rPr>
        <w:softHyphen/>
        <w:t>щённости. Фотокамеру устанавливают на точку фотографирования, по уровням приводят вертикальную ось вращения в отвесное положение, с помощью ори</w:t>
      </w:r>
      <w:r w:rsidRPr="00F878C9">
        <w:rPr>
          <w:color w:val="000000"/>
          <w:szCs w:val="28"/>
        </w:rPr>
        <w:softHyphen/>
        <w:t>ентирующего устройства главную оптическую ось разворачивают в заданном направлении. Фотосъёмку с обоих концов базиса проводят в минимально ко</w:t>
      </w:r>
      <w:r w:rsidRPr="00F878C9">
        <w:rPr>
          <w:color w:val="000000"/>
          <w:szCs w:val="28"/>
        </w:rPr>
        <w:softHyphen/>
        <w:t>роткий промежуток времени, чтобы оба снимка стереопары были получены при одинаковых условиях освещённости. Экспонированные фотопластинки прояв</w:t>
      </w:r>
      <w:r w:rsidRPr="00F878C9">
        <w:rPr>
          <w:color w:val="000000"/>
          <w:szCs w:val="28"/>
        </w:rPr>
        <w:softHyphen/>
        <w:t>ляют на фотостанции, чтобы избежать возможного брака при определении вы</w:t>
      </w:r>
      <w:r w:rsidRPr="00F878C9">
        <w:rPr>
          <w:color w:val="000000"/>
          <w:szCs w:val="28"/>
        </w:rPr>
        <w:softHyphen/>
        <w:t>держки или по другим причинам. С полученных негативов изготавливают кон</w:t>
      </w:r>
      <w:r w:rsidRPr="00F878C9">
        <w:rPr>
          <w:color w:val="000000"/>
          <w:szCs w:val="28"/>
        </w:rPr>
        <w:softHyphen/>
        <w:t>тактные отпечатки, на которых отмечают контрольные точки и наносят резуль</w:t>
      </w:r>
      <w:r w:rsidRPr="00F878C9">
        <w:rPr>
          <w:color w:val="000000"/>
          <w:szCs w:val="28"/>
        </w:rPr>
        <w:softHyphen/>
        <w:t>таты полевого топографического дешифрирования.</w:t>
      </w:r>
    </w:p>
    <w:p w:rsidR="00F878C9" w:rsidRPr="00F878C9" w:rsidRDefault="00F878C9" w:rsidP="00F878C9">
      <w:pPr>
        <w:shd w:val="clear" w:color="auto" w:fill="FFFFFF"/>
        <w:spacing w:line="360" w:lineRule="exact"/>
        <w:ind w:firstLine="709"/>
        <w:rPr>
          <w:szCs w:val="28"/>
        </w:rPr>
      </w:pPr>
      <w:r w:rsidRPr="00F878C9">
        <w:rPr>
          <w:color w:val="000000"/>
          <w:szCs w:val="28"/>
        </w:rPr>
        <w:t>Полученные на станции снимки обладают перед аэроснимками тем пре</w:t>
      </w:r>
      <w:r w:rsidRPr="00F878C9">
        <w:rPr>
          <w:color w:val="000000"/>
          <w:szCs w:val="28"/>
        </w:rPr>
        <w:softHyphen/>
        <w:t>имуществом, что их элементы внешнего ориентирования определяются геоде</w:t>
      </w:r>
      <w:r w:rsidRPr="00F878C9">
        <w:rPr>
          <w:color w:val="000000"/>
          <w:szCs w:val="28"/>
        </w:rPr>
        <w:softHyphen/>
        <w:t>зическими измерениями с большой точностью, и, следовательно, их обработка проходит гораздо быстрее и проще, чем обработка аэроснимков. При выполне</w:t>
      </w:r>
      <w:r w:rsidRPr="00F878C9">
        <w:rPr>
          <w:color w:val="000000"/>
          <w:szCs w:val="28"/>
        </w:rPr>
        <w:softHyphen/>
        <w:t xml:space="preserve">нии </w:t>
      </w:r>
      <w:r w:rsidRPr="00F878C9">
        <w:rPr>
          <w:bCs/>
          <w:color w:val="000000"/>
          <w:szCs w:val="28"/>
        </w:rPr>
        <w:t xml:space="preserve">камеральной обработки </w:t>
      </w:r>
      <w:r w:rsidRPr="00F878C9">
        <w:rPr>
          <w:color w:val="000000"/>
          <w:szCs w:val="28"/>
        </w:rPr>
        <w:t>наземных снимков на стереофотограмметрических приборах собирают цифровую и графическую информацию об объекте так же, как это делается по аэроснимкам.</w:t>
      </w:r>
    </w:p>
    <w:p w:rsidR="00F878C9" w:rsidRDefault="00F878C9" w:rsidP="00F878C9">
      <w:pPr>
        <w:shd w:val="clear" w:color="auto" w:fill="FFFFFF"/>
        <w:spacing w:line="360" w:lineRule="exact"/>
        <w:ind w:firstLine="709"/>
        <w:rPr>
          <w:szCs w:val="28"/>
          <w:lang w:val="en-US"/>
        </w:rPr>
      </w:pPr>
    </w:p>
    <w:p w:rsidR="00F878C9" w:rsidRDefault="00F878C9" w:rsidP="00F878C9">
      <w:pPr>
        <w:pStyle w:val="a6"/>
        <w:spacing w:line="360" w:lineRule="exact"/>
        <w:ind w:firstLine="709"/>
        <w:jc w:val="center"/>
        <w:rPr>
          <w:b/>
          <w:i/>
          <w:szCs w:val="28"/>
        </w:rPr>
      </w:pPr>
      <w:r w:rsidRPr="00715A17">
        <w:rPr>
          <w:b/>
          <w:i/>
          <w:szCs w:val="28"/>
        </w:rPr>
        <w:t>Вопросы для самоконтроля</w:t>
      </w:r>
    </w:p>
    <w:p w:rsidR="00F878C9" w:rsidRDefault="00F878C9" w:rsidP="00647D11">
      <w:pPr>
        <w:numPr>
          <w:ilvl w:val="0"/>
          <w:numId w:val="39"/>
        </w:numPr>
        <w:shd w:val="clear" w:color="auto" w:fill="FFFFFF"/>
        <w:spacing w:line="360" w:lineRule="exact"/>
        <w:rPr>
          <w:color w:val="000000"/>
          <w:szCs w:val="28"/>
        </w:rPr>
      </w:pPr>
      <w:r>
        <w:rPr>
          <w:szCs w:val="28"/>
        </w:rPr>
        <w:t xml:space="preserve">Как выполняется </w:t>
      </w:r>
      <w:r w:rsidRPr="00F878C9">
        <w:rPr>
          <w:color w:val="000000"/>
          <w:szCs w:val="28"/>
        </w:rPr>
        <w:t>наземная стереофототопографическая съёмка</w:t>
      </w:r>
      <w:r>
        <w:rPr>
          <w:color w:val="000000"/>
          <w:szCs w:val="28"/>
        </w:rPr>
        <w:t>?</w:t>
      </w:r>
    </w:p>
    <w:p w:rsidR="00F878C9" w:rsidRPr="00F878C9" w:rsidRDefault="00F878C9" w:rsidP="00647D11">
      <w:pPr>
        <w:numPr>
          <w:ilvl w:val="0"/>
          <w:numId w:val="39"/>
        </w:numPr>
        <w:shd w:val="clear" w:color="auto" w:fill="FFFFFF"/>
        <w:spacing w:line="360" w:lineRule="exact"/>
        <w:rPr>
          <w:szCs w:val="28"/>
        </w:rPr>
      </w:pPr>
      <w:r>
        <w:rPr>
          <w:szCs w:val="28"/>
        </w:rPr>
        <w:t xml:space="preserve">Что входит в </w:t>
      </w:r>
      <w:r w:rsidRPr="00F878C9">
        <w:rPr>
          <w:bCs/>
          <w:color w:val="000000"/>
          <w:szCs w:val="28"/>
        </w:rPr>
        <w:t xml:space="preserve">полевые работы </w:t>
      </w:r>
      <w:r w:rsidRPr="00F878C9">
        <w:rPr>
          <w:color w:val="000000"/>
          <w:szCs w:val="28"/>
        </w:rPr>
        <w:t>при наземной стереофото</w:t>
      </w:r>
      <w:r>
        <w:rPr>
          <w:color w:val="000000"/>
          <w:szCs w:val="28"/>
        </w:rPr>
        <w:t>то</w:t>
      </w:r>
      <w:r w:rsidRPr="00F878C9">
        <w:rPr>
          <w:color w:val="000000"/>
          <w:szCs w:val="28"/>
        </w:rPr>
        <w:t>пографиче</w:t>
      </w:r>
      <w:r>
        <w:rPr>
          <w:color w:val="000000"/>
          <w:szCs w:val="28"/>
        </w:rPr>
        <w:t>с</w:t>
      </w:r>
      <w:r w:rsidRPr="00F878C9">
        <w:rPr>
          <w:color w:val="000000"/>
          <w:szCs w:val="28"/>
        </w:rPr>
        <w:t>ко</w:t>
      </w:r>
      <w:r>
        <w:rPr>
          <w:color w:val="000000"/>
          <w:szCs w:val="28"/>
        </w:rPr>
        <w:t>й</w:t>
      </w:r>
      <w:r w:rsidRPr="00F878C9">
        <w:rPr>
          <w:color w:val="000000"/>
          <w:szCs w:val="28"/>
        </w:rPr>
        <w:t xml:space="preserve"> съёмке</w:t>
      </w:r>
      <w:r>
        <w:rPr>
          <w:color w:val="000000"/>
          <w:szCs w:val="28"/>
        </w:rPr>
        <w:t>?</w:t>
      </w:r>
    </w:p>
    <w:p w:rsidR="00F878C9" w:rsidRPr="00F878C9" w:rsidRDefault="00F878C9" w:rsidP="00647D11">
      <w:pPr>
        <w:numPr>
          <w:ilvl w:val="0"/>
          <w:numId w:val="39"/>
        </w:numPr>
        <w:shd w:val="clear" w:color="auto" w:fill="FFFFFF"/>
        <w:spacing w:line="360" w:lineRule="exact"/>
        <w:rPr>
          <w:szCs w:val="28"/>
        </w:rPr>
      </w:pPr>
      <w:r>
        <w:rPr>
          <w:szCs w:val="28"/>
        </w:rPr>
        <w:t xml:space="preserve">Как </w:t>
      </w:r>
      <w:r w:rsidRPr="00F878C9">
        <w:rPr>
          <w:color w:val="000000"/>
          <w:szCs w:val="28"/>
        </w:rPr>
        <w:t>рассчитывают длину базиса фотографи</w:t>
      </w:r>
      <w:r w:rsidRPr="00F878C9">
        <w:rPr>
          <w:color w:val="000000"/>
          <w:szCs w:val="28"/>
        </w:rPr>
        <w:softHyphen/>
        <w:t>рования</w:t>
      </w:r>
      <w:r>
        <w:rPr>
          <w:color w:val="000000"/>
          <w:szCs w:val="28"/>
        </w:rPr>
        <w:t xml:space="preserve"> при </w:t>
      </w:r>
      <w:r w:rsidRPr="00F878C9">
        <w:rPr>
          <w:color w:val="000000"/>
          <w:szCs w:val="28"/>
        </w:rPr>
        <w:t>наземной стереофото</w:t>
      </w:r>
      <w:r>
        <w:rPr>
          <w:color w:val="000000"/>
          <w:szCs w:val="28"/>
        </w:rPr>
        <w:t>то</w:t>
      </w:r>
      <w:r w:rsidRPr="00F878C9">
        <w:rPr>
          <w:color w:val="000000"/>
          <w:szCs w:val="28"/>
        </w:rPr>
        <w:t>пографиче</w:t>
      </w:r>
      <w:r>
        <w:rPr>
          <w:color w:val="000000"/>
          <w:szCs w:val="28"/>
        </w:rPr>
        <w:t>с</w:t>
      </w:r>
      <w:r w:rsidRPr="00F878C9">
        <w:rPr>
          <w:color w:val="000000"/>
          <w:szCs w:val="28"/>
        </w:rPr>
        <w:t>ко</w:t>
      </w:r>
      <w:r>
        <w:rPr>
          <w:color w:val="000000"/>
          <w:szCs w:val="28"/>
        </w:rPr>
        <w:t>й</w:t>
      </w:r>
      <w:r w:rsidRPr="00F878C9">
        <w:rPr>
          <w:color w:val="000000"/>
          <w:szCs w:val="28"/>
        </w:rPr>
        <w:t xml:space="preserve"> съёмке</w:t>
      </w:r>
      <w:r>
        <w:rPr>
          <w:color w:val="000000"/>
          <w:szCs w:val="28"/>
        </w:rPr>
        <w:t>?</w:t>
      </w:r>
    </w:p>
    <w:p w:rsidR="00F878C9" w:rsidRPr="00080B78" w:rsidRDefault="00080B78" w:rsidP="00647D11">
      <w:pPr>
        <w:numPr>
          <w:ilvl w:val="0"/>
          <w:numId w:val="39"/>
        </w:numPr>
        <w:shd w:val="clear" w:color="auto" w:fill="FFFFFF"/>
        <w:spacing w:line="360" w:lineRule="exact"/>
        <w:rPr>
          <w:szCs w:val="28"/>
        </w:rPr>
      </w:pPr>
      <w:r>
        <w:rPr>
          <w:szCs w:val="28"/>
        </w:rPr>
        <w:t xml:space="preserve">Как </w:t>
      </w:r>
      <w:r w:rsidRPr="00F878C9">
        <w:rPr>
          <w:color w:val="000000"/>
          <w:szCs w:val="28"/>
        </w:rPr>
        <w:t>устанавливают границы рабочих площадей каждой стереопары</w:t>
      </w:r>
      <w:r>
        <w:rPr>
          <w:color w:val="000000"/>
          <w:szCs w:val="28"/>
        </w:rPr>
        <w:t>?</w:t>
      </w:r>
    </w:p>
    <w:p w:rsidR="00080B78" w:rsidRPr="00080B78" w:rsidRDefault="00080B78" w:rsidP="00647D11">
      <w:pPr>
        <w:numPr>
          <w:ilvl w:val="0"/>
          <w:numId w:val="39"/>
        </w:numPr>
        <w:shd w:val="clear" w:color="auto" w:fill="FFFFFF"/>
        <w:spacing w:line="360" w:lineRule="exact"/>
        <w:rPr>
          <w:szCs w:val="28"/>
        </w:rPr>
      </w:pPr>
      <w:r>
        <w:rPr>
          <w:szCs w:val="28"/>
        </w:rPr>
        <w:t xml:space="preserve">Каковы </w:t>
      </w:r>
      <w:r w:rsidRPr="00F878C9">
        <w:rPr>
          <w:color w:val="000000"/>
          <w:szCs w:val="28"/>
        </w:rPr>
        <w:t>средние ошибки положения точек фотографирования, опорных и контрольных точек</w:t>
      </w:r>
      <w:r>
        <w:rPr>
          <w:color w:val="000000"/>
          <w:szCs w:val="28"/>
        </w:rPr>
        <w:t>?</w:t>
      </w:r>
    </w:p>
    <w:p w:rsidR="00080B78" w:rsidRPr="00E76B69" w:rsidRDefault="00E76B69" w:rsidP="00647D11">
      <w:pPr>
        <w:numPr>
          <w:ilvl w:val="0"/>
          <w:numId w:val="39"/>
        </w:numPr>
        <w:shd w:val="clear" w:color="auto" w:fill="FFFFFF"/>
        <w:spacing w:line="360" w:lineRule="exact"/>
        <w:rPr>
          <w:szCs w:val="28"/>
        </w:rPr>
      </w:pPr>
      <w:r>
        <w:rPr>
          <w:szCs w:val="28"/>
        </w:rPr>
        <w:t xml:space="preserve">Как производят </w:t>
      </w:r>
      <w:r w:rsidRPr="00F878C9">
        <w:rPr>
          <w:color w:val="000000"/>
          <w:szCs w:val="28"/>
        </w:rPr>
        <w:t>фотографирование местности</w:t>
      </w:r>
      <w:r>
        <w:rPr>
          <w:color w:val="000000"/>
          <w:szCs w:val="28"/>
        </w:rPr>
        <w:t>?</w:t>
      </w:r>
    </w:p>
    <w:p w:rsidR="00E76B69" w:rsidRPr="00F878C9" w:rsidRDefault="00E76B69" w:rsidP="00647D11">
      <w:pPr>
        <w:numPr>
          <w:ilvl w:val="0"/>
          <w:numId w:val="39"/>
        </w:numPr>
        <w:shd w:val="clear" w:color="auto" w:fill="FFFFFF"/>
        <w:spacing w:line="360" w:lineRule="exact"/>
        <w:rPr>
          <w:szCs w:val="28"/>
        </w:rPr>
      </w:pPr>
      <w:r>
        <w:rPr>
          <w:color w:val="000000"/>
          <w:szCs w:val="28"/>
        </w:rPr>
        <w:t xml:space="preserve">На каких приборах производят обработку </w:t>
      </w:r>
      <w:r w:rsidRPr="00F878C9">
        <w:rPr>
          <w:color w:val="000000"/>
          <w:szCs w:val="28"/>
        </w:rPr>
        <w:t>наземн</w:t>
      </w:r>
      <w:r>
        <w:rPr>
          <w:color w:val="000000"/>
          <w:szCs w:val="28"/>
        </w:rPr>
        <w:t>ой</w:t>
      </w:r>
      <w:r w:rsidRPr="00F878C9">
        <w:rPr>
          <w:color w:val="000000"/>
          <w:szCs w:val="28"/>
        </w:rPr>
        <w:t xml:space="preserve"> стереофототопографическ</w:t>
      </w:r>
      <w:r>
        <w:rPr>
          <w:color w:val="000000"/>
          <w:szCs w:val="28"/>
        </w:rPr>
        <w:t>ой</w:t>
      </w:r>
      <w:r w:rsidRPr="00F878C9">
        <w:rPr>
          <w:color w:val="000000"/>
          <w:szCs w:val="28"/>
        </w:rPr>
        <w:t xml:space="preserve"> съёмк</w:t>
      </w:r>
      <w:r>
        <w:rPr>
          <w:color w:val="000000"/>
          <w:szCs w:val="28"/>
        </w:rPr>
        <w:t>и?</w:t>
      </w:r>
    </w:p>
    <w:p w:rsidR="00D34308" w:rsidRDefault="00D34308" w:rsidP="003E1F5C">
      <w:pPr>
        <w:shd w:val="clear" w:color="auto" w:fill="FFFFFF"/>
        <w:ind w:firstLine="0"/>
        <w:jc w:val="center"/>
        <w:rPr>
          <w:b/>
          <w:i/>
          <w:szCs w:val="28"/>
        </w:rPr>
      </w:pPr>
    </w:p>
    <w:p w:rsidR="00B4050A" w:rsidRDefault="00B4050A" w:rsidP="003E1F5C">
      <w:pPr>
        <w:shd w:val="clear" w:color="auto" w:fill="FFFFFF"/>
        <w:ind w:firstLine="0"/>
        <w:jc w:val="center"/>
        <w:rPr>
          <w:b/>
          <w:i/>
          <w:szCs w:val="28"/>
        </w:rPr>
      </w:pPr>
    </w:p>
    <w:p w:rsidR="003E1F5C" w:rsidRDefault="003E1F5C" w:rsidP="003E1F5C">
      <w:pPr>
        <w:shd w:val="clear" w:color="auto" w:fill="FFFFFF"/>
        <w:ind w:firstLine="0"/>
        <w:jc w:val="center"/>
        <w:rPr>
          <w:b/>
          <w:szCs w:val="28"/>
        </w:rPr>
      </w:pPr>
      <w:r w:rsidRPr="007A19D1">
        <w:rPr>
          <w:b/>
          <w:szCs w:val="28"/>
        </w:rPr>
        <w:t xml:space="preserve">Раздел </w:t>
      </w:r>
      <w:r>
        <w:rPr>
          <w:b/>
          <w:szCs w:val="28"/>
        </w:rPr>
        <w:t>9. Понятие о космической съемке</w:t>
      </w:r>
    </w:p>
    <w:p w:rsidR="003E1F5C" w:rsidRPr="00E52763" w:rsidRDefault="003E1F5C" w:rsidP="003E1F5C">
      <w:pPr>
        <w:widowControl w:val="0"/>
        <w:spacing w:line="360" w:lineRule="exact"/>
        <w:rPr>
          <w:szCs w:val="28"/>
        </w:rPr>
      </w:pPr>
      <w:r w:rsidRPr="00E54836">
        <w:rPr>
          <w:szCs w:val="28"/>
        </w:rPr>
        <w:t xml:space="preserve">Литература: </w:t>
      </w:r>
      <w:r w:rsidR="00741D6A" w:rsidRPr="00E54836">
        <w:rPr>
          <w:szCs w:val="28"/>
        </w:rPr>
        <w:t>/1/, гл.</w:t>
      </w:r>
      <w:r w:rsidR="00741D6A">
        <w:rPr>
          <w:szCs w:val="28"/>
          <w:lang w:val="en-US"/>
        </w:rPr>
        <w:t>XV</w:t>
      </w:r>
      <w:r w:rsidR="00741D6A" w:rsidRPr="00E54836">
        <w:rPr>
          <w:szCs w:val="28"/>
          <w:lang w:val="en-US"/>
        </w:rPr>
        <w:t>I</w:t>
      </w:r>
      <w:r w:rsidR="00741D6A" w:rsidRPr="00E54836">
        <w:rPr>
          <w:szCs w:val="28"/>
        </w:rPr>
        <w:t>, §§</w:t>
      </w:r>
      <w:r w:rsidR="00741D6A">
        <w:rPr>
          <w:szCs w:val="28"/>
        </w:rPr>
        <w:t>126</w:t>
      </w:r>
      <w:r w:rsidR="00741D6A" w:rsidRPr="00E54836">
        <w:rPr>
          <w:szCs w:val="28"/>
        </w:rPr>
        <w:t>-</w:t>
      </w:r>
      <w:r w:rsidR="00741D6A">
        <w:rPr>
          <w:szCs w:val="28"/>
        </w:rPr>
        <w:t xml:space="preserve">132, </w:t>
      </w:r>
      <w:r w:rsidR="00741D6A" w:rsidRPr="00E54836">
        <w:rPr>
          <w:szCs w:val="28"/>
        </w:rPr>
        <w:t>/</w:t>
      </w:r>
      <w:r w:rsidR="00741D6A">
        <w:rPr>
          <w:szCs w:val="28"/>
        </w:rPr>
        <w:t>2</w:t>
      </w:r>
      <w:r w:rsidR="00741D6A" w:rsidRPr="00E54836">
        <w:rPr>
          <w:szCs w:val="28"/>
        </w:rPr>
        <w:t>/, гл.</w:t>
      </w:r>
      <w:r w:rsidR="00741D6A">
        <w:rPr>
          <w:szCs w:val="28"/>
        </w:rPr>
        <w:t>11.1-11.7.</w:t>
      </w:r>
    </w:p>
    <w:p w:rsidR="003E1F5C" w:rsidRDefault="003E1F5C" w:rsidP="003E1F5C">
      <w:pPr>
        <w:shd w:val="clear" w:color="auto" w:fill="FFFFFF"/>
        <w:ind w:firstLine="0"/>
        <w:jc w:val="center"/>
        <w:rPr>
          <w:b/>
          <w:szCs w:val="28"/>
        </w:rPr>
      </w:pPr>
    </w:p>
    <w:p w:rsidR="003E1F5C" w:rsidRDefault="003E1F5C" w:rsidP="003E1F5C">
      <w:pPr>
        <w:shd w:val="clear" w:color="auto" w:fill="FFFFFF"/>
        <w:ind w:firstLine="0"/>
        <w:jc w:val="center"/>
        <w:rPr>
          <w:b/>
          <w:i/>
          <w:szCs w:val="28"/>
        </w:rPr>
      </w:pPr>
      <w:r w:rsidRPr="00B43398">
        <w:rPr>
          <w:b/>
          <w:i/>
          <w:szCs w:val="28"/>
        </w:rPr>
        <w:t xml:space="preserve">Тема </w:t>
      </w:r>
      <w:r>
        <w:rPr>
          <w:b/>
          <w:i/>
          <w:szCs w:val="28"/>
        </w:rPr>
        <w:t>9.1 Общие сведения о космической съемке</w:t>
      </w:r>
    </w:p>
    <w:p w:rsidR="00741D6A" w:rsidRPr="00741D6A" w:rsidRDefault="00741D6A" w:rsidP="00741D6A">
      <w:pPr>
        <w:shd w:val="clear" w:color="auto" w:fill="FFFFFF"/>
        <w:spacing w:line="360" w:lineRule="exact"/>
        <w:ind w:firstLine="709"/>
        <w:rPr>
          <w:szCs w:val="28"/>
        </w:rPr>
      </w:pPr>
      <w:r w:rsidRPr="00741D6A">
        <w:rPr>
          <w:color w:val="000000"/>
          <w:szCs w:val="28"/>
        </w:rPr>
        <w:t>Если грамотное выполнение аэро- и наземной съёмки обеспечивают ус</w:t>
      </w:r>
      <w:r w:rsidRPr="00741D6A">
        <w:rPr>
          <w:color w:val="000000"/>
          <w:szCs w:val="28"/>
        </w:rPr>
        <w:softHyphen/>
        <w:t>пешное выполнение фотограмметрической обработки снимков, то объём карто</w:t>
      </w:r>
      <w:r w:rsidRPr="00741D6A">
        <w:rPr>
          <w:color w:val="000000"/>
          <w:szCs w:val="28"/>
        </w:rPr>
        <w:softHyphen/>
        <w:t>графической информации о поверхности планеты, получаемой по космическим снимкам, и методика фотограмметрической обработки этих снимков определя</w:t>
      </w:r>
      <w:r w:rsidRPr="00741D6A">
        <w:rPr>
          <w:color w:val="000000"/>
          <w:szCs w:val="28"/>
        </w:rPr>
        <w:softHyphen/>
        <w:t>ются условиями проведения съёмочного сеанса. Среди этих условий основны</w:t>
      </w:r>
      <w:r w:rsidRPr="00741D6A">
        <w:rPr>
          <w:color w:val="000000"/>
          <w:szCs w:val="28"/>
        </w:rPr>
        <w:softHyphen/>
        <w:t>ми являются:</w:t>
      </w:r>
    </w:p>
    <w:p w:rsidR="00741D6A" w:rsidRPr="00741D6A" w:rsidRDefault="00741D6A" w:rsidP="00647D11">
      <w:pPr>
        <w:widowControl w:val="0"/>
        <w:numPr>
          <w:ilvl w:val="0"/>
          <w:numId w:val="40"/>
        </w:numPr>
        <w:shd w:val="clear" w:color="auto" w:fill="FFFFFF"/>
        <w:tabs>
          <w:tab w:val="left" w:pos="634"/>
        </w:tabs>
        <w:autoSpaceDE w:val="0"/>
        <w:autoSpaceDN w:val="0"/>
        <w:adjustRightInd w:val="0"/>
        <w:spacing w:line="360" w:lineRule="exact"/>
        <w:ind w:firstLine="709"/>
        <w:rPr>
          <w:color w:val="000000"/>
          <w:szCs w:val="28"/>
        </w:rPr>
      </w:pPr>
      <w:r w:rsidRPr="00741D6A">
        <w:rPr>
          <w:color w:val="000000"/>
          <w:szCs w:val="28"/>
        </w:rPr>
        <w:t>вид траектории, по которой перемещался носитель съёмочной системы,</w:t>
      </w:r>
    </w:p>
    <w:p w:rsidR="00741D6A" w:rsidRPr="00741D6A" w:rsidRDefault="00741D6A" w:rsidP="00647D11">
      <w:pPr>
        <w:widowControl w:val="0"/>
        <w:numPr>
          <w:ilvl w:val="0"/>
          <w:numId w:val="40"/>
        </w:numPr>
        <w:shd w:val="clear" w:color="auto" w:fill="FFFFFF"/>
        <w:tabs>
          <w:tab w:val="left" w:pos="634"/>
        </w:tabs>
        <w:autoSpaceDE w:val="0"/>
        <w:autoSpaceDN w:val="0"/>
        <w:adjustRightInd w:val="0"/>
        <w:spacing w:line="360" w:lineRule="exact"/>
        <w:ind w:firstLine="709"/>
        <w:rPr>
          <w:color w:val="000000"/>
          <w:szCs w:val="28"/>
        </w:rPr>
      </w:pPr>
      <w:r w:rsidRPr="00741D6A">
        <w:rPr>
          <w:color w:val="000000"/>
          <w:szCs w:val="28"/>
        </w:rPr>
        <w:t>ориентация оптической оси съёмочной системы в пространстве,</w:t>
      </w:r>
    </w:p>
    <w:p w:rsidR="00741D6A" w:rsidRPr="00741D6A" w:rsidRDefault="00741D6A" w:rsidP="00647D11">
      <w:pPr>
        <w:widowControl w:val="0"/>
        <w:numPr>
          <w:ilvl w:val="0"/>
          <w:numId w:val="40"/>
        </w:numPr>
        <w:shd w:val="clear" w:color="auto" w:fill="FFFFFF"/>
        <w:tabs>
          <w:tab w:val="left" w:pos="634"/>
        </w:tabs>
        <w:autoSpaceDE w:val="0"/>
        <w:autoSpaceDN w:val="0"/>
        <w:adjustRightInd w:val="0"/>
        <w:spacing w:line="360" w:lineRule="exact"/>
        <w:ind w:firstLine="709"/>
        <w:rPr>
          <w:color w:val="000000"/>
          <w:szCs w:val="28"/>
        </w:rPr>
      </w:pPr>
      <w:r w:rsidRPr="00741D6A">
        <w:rPr>
          <w:color w:val="000000"/>
          <w:szCs w:val="28"/>
        </w:rPr>
        <w:t>принцип построения изображения, положенный в основу работы съё</w:t>
      </w:r>
      <w:r w:rsidRPr="00741D6A">
        <w:rPr>
          <w:color w:val="000000"/>
          <w:szCs w:val="28"/>
        </w:rPr>
        <w:softHyphen/>
        <w:t>мочной системы.</w:t>
      </w:r>
    </w:p>
    <w:p w:rsidR="00741D6A" w:rsidRPr="00CA140B" w:rsidRDefault="00741D6A" w:rsidP="00CA140B">
      <w:pPr>
        <w:shd w:val="clear" w:color="auto" w:fill="FFFFFF"/>
        <w:spacing w:line="360" w:lineRule="exact"/>
        <w:ind w:firstLine="709"/>
        <w:rPr>
          <w:bCs/>
          <w:color w:val="000000"/>
          <w:szCs w:val="28"/>
        </w:rPr>
      </w:pPr>
      <w:r w:rsidRPr="00741D6A">
        <w:rPr>
          <w:bCs/>
          <w:color w:val="000000"/>
          <w:szCs w:val="28"/>
        </w:rPr>
        <w:t>Космическая съёмка производится с гораздо больших высот, чем аэ</w:t>
      </w:r>
      <w:r w:rsidRPr="00741D6A">
        <w:rPr>
          <w:bCs/>
          <w:color w:val="000000"/>
          <w:szCs w:val="28"/>
        </w:rPr>
        <w:softHyphen/>
        <w:t xml:space="preserve">росъёмка. </w:t>
      </w:r>
      <w:r w:rsidRPr="00741D6A">
        <w:rPr>
          <w:color w:val="000000"/>
          <w:szCs w:val="28"/>
        </w:rPr>
        <w:t xml:space="preserve">Высоты фотографирования равны сотням и тысячам километров, поэтому </w:t>
      </w:r>
      <w:r w:rsidRPr="00741D6A">
        <w:rPr>
          <w:bCs/>
          <w:color w:val="000000"/>
          <w:szCs w:val="28"/>
        </w:rPr>
        <w:t xml:space="preserve">по сравнению с аэроснимками космические снимки имеют более мелкий масштаб. </w:t>
      </w:r>
      <w:r w:rsidRPr="00741D6A">
        <w:rPr>
          <w:color w:val="000000"/>
          <w:szCs w:val="28"/>
        </w:rPr>
        <w:t>Для того чтобы укрупнить масштаб снимков, приходится увеличивать фокусное расстояние фотокамеры, т.е. брать более длиннофокус</w:t>
      </w:r>
      <w:r w:rsidRPr="00741D6A">
        <w:rPr>
          <w:color w:val="000000"/>
          <w:szCs w:val="28"/>
        </w:rPr>
        <w:softHyphen/>
        <w:t xml:space="preserve">ные фотокамеры, чем используются при топографической аэросъёмке. Кроме того, </w:t>
      </w:r>
      <w:r w:rsidRPr="00741D6A">
        <w:rPr>
          <w:bCs/>
          <w:color w:val="000000"/>
          <w:szCs w:val="28"/>
        </w:rPr>
        <w:t xml:space="preserve">высоты фотографирования во время съёмочного сеанса изменяются в больших пределах </w:t>
      </w:r>
      <w:r w:rsidRPr="00741D6A">
        <w:rPr>
          <w:color w:val="000000"/>
          <w:szCs w:val="28"/>
        </w:rPr>
        <w:t>как за счёт взаимного расположения траектории и небесно</w:t>
      </w:r>
      <w:r w:rsidRPr="00741D6A">
        <w:rPr>
          <w:color w:val="000000"/>
          <w:szCs w:val="28"/>
        </w:rPr>
        <w:softHyphen/>
        <w:t xml:space="preserve">го тела, так и за счёт кривизны траектории и </w:t>
      </w:r>
      <w:r w:rsidRPr="00CA140B">
        <w:rPr>
          <w:color w:val="000000"/>
          <w:szCs w:val="28"/>
        </w:rPr>
        <w:t>сферичности поверхности небес</w:t>
      </w:r>
      <w:r w:rsidRPr="00CA140B">
        <w:rPr>
          <w:color w:val="000000"/>
          <w:szCs w:val="28"/>
        </w:rPr>
        <w:softHyphen/>
        <w:t xml:space="preserve">ного тела, а это приводит к значительной </w:t>
      </w:r>
      <w:r w:rsidRPr="00CA140B">
        <w:rPr>
          <w:bCs/>
          <w:color w:val="000000"/>
          <w:szCs w:val="28"/>
        </w:rPr>
        <w:t>разномасштабности снимков.</w:t>
      </w:r>
    </w:p>
    <w:p w:rsidR="00741D6A" w:rsidRPr="00CA140B" w:rsidRDefault="00741D6A" w:rsidP="00CA140B">
      <w:pPr>
        <w:shd w:val="clear" w:color="auto" w:fill="FFFFFF"/>
        <w:spacing w:line="360" w:lineRule="exact"/>
        <w:ind w:firstLine="709"/>
        <w:rPr>
          <w:color w:val="000000"/>
          <w:szCs w:val="28"/>
        </w:rPr>
      </w:pPr>
      <w:r w:rsidRPr="00CA140B">
        <w:rPr>
          <w:color w:val="000000"/>
          <w:szCs w:val="28"/>
        </w:rPr>
        <w:t xml:space="preserve">В связи с изменением высот фотографирования в больших пределах </w:t>
      </w:r>
      <w:r w:rsidRPr="00CA140B">
        <w:rPr>
          <w:bCs/>
          <w:color w:val="000000"/>
          <w:szCs w:val="28"/>
        </w:rPr>
        <w:t>воз</w:t>
      </w:r>
      <w:r w:rsidRPr="00CA140B">
        <w:rPr>
          <w:bCs/>
          <w:color w:val="000000"/>
          <w:szCs w:val="28"/>
        </w:rPr>
        <w:softHyphen/>
        <w:t xml:space="preserve">растают требования к выдерживанию продольного перекрытия снимков. </w:t>
      </w:r>
      <w:r w:rsidRPr="00CA140B">
        <w:rPr>
          <w:color w:val="000000"/>
          <w:szCs w:val="28"/>
        </w:rPr>
        <w:t>При съёмке с постоянным интервалом фотографирования процент продольного перекрытия на больших высотах фотографирования будет близок к максималь</w:t>
      </w:r>
      <w:r w:rsidRPr="00CA140B">
        <w:rPr>
          <w:color w:val="000000"/>
          <w:szCs w:val="28"/>
        </w:rPr>
        <w:softHyphen/>
        <w:t>ному значению и начнет уменьшаться по мере приближения носителя фото</w:t>
      </w:r>
      <w:r w:rsidRPr="00CA140B">
        <w:rPr>
          <w:color w:val="000000"/>
          <w:szCs w:val="28"/>
        </w:rPr>
        <w:softHyphen/>
        <w:t>камеры к планете, достигнув наименьшего значения на минимальной высоте, а затем с удалением носителя от планеты снова будет увеличиваться.</w:t>
      </w:r>
    </w:p>
    <w:p w:rsidR="00741D6A" w:rsidRPr="00CA140B" w:rsidRDefault="00741D6A" w:rsidP="00CA140B">
      <w:pPr>
        <w:shd w:val="clear" w:color="auto" w:fill="FFFFFF"/>
        <w:spacing w:line="360" w:lineRule="exact"/>
        <w:ind w:firstLine="709"/>
        <w:rPr>
          <w:color w:val="000000"/>
          <w:szCs w:val="28"/>
        </w:rPr>
      </w:pPr>
      <w:r w:rsidRPr="00CA140B">
        <w:rPr>
          <w:color w:val="000000"/>
          <w:szCs w:val="28"/>
        </w:rPr>
        <w:t xml:space="preserve">Еще одна особенность космической съёмки состоит в том, что </w:t>
      </w:r>
      <w:r w:rsidRPr="00CA140B">
        <w:rPr>
          <w:bCs/>
          <w:color w:val="000000"/>
          <w:szCs w:val="28"/>
        </w:rPr>
        <w:t xml:space="preserve">нужно учитывать изменение освещённости по трассе полёта </w:t>
      </w:r>
      <w:r w:rsidRPr="00CA140B">
        <w:rPr>
          <w:color w:val="000000"/>
          <w:szCs w:val="28"/>
        </w:rPr>
        <w:t>из-за изменения высоты Солнца над горизонтом, В связи с этим съёмочная система должна иметь автомат регулирования экспозиции.</w:t>
      </w:r>
    </w:p>
    <w:p w:rsidR="00741D6A" w:rsidRPr="00CA140B" w:rsidRDefault="00741D6A" w:rsidP="00CA140B">
      <w:pPr>
        <w:shd w:val="clear" w:color="auto" w:fill="FFFFFF"/>
        <w:spacing w:line="360" w:lineRule="exact"/>
        <w:ind w:firstLine="709"/>
        <w:rPr>
          <w:color w:val="000000"/>
          <w:szCs w:val="28"/>
        </w:rPr>
      </w:pPr>
      <w:r w:rsidRPr="00CA140B">
        <w:rPr>
          <w:color w:val="000000"/>
          <w:szCs w:val="28"/>
        </w:rPr>
        <w:t xml:space="preserve">Т.к. фотокамера установлена в герметичном отсеке носителя, где поддерживаются заданные температура и давление, на геометрию построения изображения оказывают влияние </w:t>
      </w:r>
      <w:r w:rsidRPr="00CA140B">
        <w:rPr>
          <w:bCs/>
          <w:color w:val="000000"/>
          <w:szCs w:val="28"/>
        </w:rPr>
        <w:t xml:space="preserve">иллюминатор, </w:t>
      </w:r>
      <w:r w:rsidRPr="00CA140B">
        <w:rPr>
          <w:color w:val="000000"/>
          <w:szCs w:val="28"/>
        </w:rPr>
        <w:t xml:space="preserve">через который производится фотографирование, и </w:t>
      </w:r>
      <w:r w:rsidRPr="00CA140B">
        <w:rPr>
          <w:bCs/>
          <w:color w:val="000000"/>
          <w:szCs w:val="28"/>
        </w:rPr>
        <w:t xml:space="preserve">внутренняя фотограмметрическая рефракция, </w:t>
      </w:r>
      <w:r w:rsidRPr="00CA140B">
        <w:rPr>
          <w:color w:val="000000"/>
          <w:szCs w:val="28"/>
        </w:rPr>
        <w:t>возникающая из-за прохождения оптическими лучами резко различных сред по обе стороны иллюминатора. В то же время при фотографировании планет, не имеющих атмосферы, отсутствует влияние атмосферной рефракции.</w:t>
      </w:r>
    </w:p>
    <w:p w:rsidR="00741D6A" w:rsidRPr="00CA140B" w:rsidRDefault="00741D6A" w:rsidP="00CA140B">
      <w:pPr>
        <w:shd w:val="clear" w:color="auto" w:fill="FFFFFF"/>
        <w:spacing w:line="360" w:lineRule="exact"/>
        <w:ind w:firstLine="709"/>
        <w:rPr>
          <w:color w:val="000000"/>
          <w:szCs w:val="28"/>
        </w:rPr>
      </w:pPr>
      <w:r w:rsidRPr="00CA140B">
        <w:rPr>
          <w:color w:val="000000"/>
          <w:szCs w:val="28"/>
        </w:rPr>
        <w:t>При планировании каждого космического полёта выбирают оптимальную траекторию, которая позволила бы при пролёте небесного тела, его облёте или выходе на орбиту его спутника получить максимальную информацию при ре</w:t>
      </w:r>
      <w:r w:rsidRPr="00CA140B">
        <w:rPr>
          <w:color w:val="000000"/>
          <w:szCs w:val="28"/>
        </w:rPr>
        <w:softHyphen/>
        <w:t>шении разнообразных научно-технических задач. Движение космического ап</w:t>
      </w:r>
      <w:r w:rsidRPr="00CA140B">
        <w:rPr>
          <w:color w:val="000000"/>
          <w:szCs w:val="28"/>
        </w:rPr>
        <w:softHyphen/>
        <w:t>парата при условии, что на него действует притяжение только одного небесного тела, происходит по так называемым кеплеровским орбитам, соответствующим математическим линиям: прямой, окружности, эллипсу, параболе, гиперболе.</w:t>
      </w:r>
    </w:p>
    <w:p w:rsidR="00741D6A" w:rsidRPr="00CA140B" w:rsidRDefault="00741D6A" w:rsidP="00CA140B">
      <w:pPr>
        <w:shd w:val="clear" w:color="auto" w:fill="FFFFFF"/>
        <w:spacing w:line="360" w:lineRule="exact"/>
        <w:ind w:firstLine="709"/>
        <w:rPr>
          <w:szCs w:val="28"/>
        </w:rPr>
      </w:pPr>
      <w:r w:rsidRPr="00CA140B">
        <w:rPr>
          <w:color w:val="000000"/>
          <w:szCs w:val="28"/>
        </w:rPr>
        <w:t>В течение сеанса космической съёмки применяют два варианта располо</w:t>
      </w:r>
      <w:r w:rsidRPr="00CA140B">
        <w:rPr>
          <w:color w:val="000000"/>
          <w:szCs w:val="28"/>
        </w:rPr>
        <w:softHyphen/>
        <w:t>жения оптической оси съёмочной системы в пространстве. Эти варианты соот</w:t>
      </w:r>
      <w:r w:rsidRPr="00CA140B">
        <w:rPr>
          <w:color w:val="000000"/>
          <w:szCs w:val="28"/>
        </w:rPr>
        <w:softHyphen/>
        <w:t>ветствуют двум известным случаям съёмки: параллельному и конвергентному, но при космической съёмке частным случаем последнего является отслежива</w:t>
      </w:r>
      <w:r w:rsidRPr="00CA140B">
        <w:rPr>
          <w:color w:val="000000"/>
          <w:szCs w:val="28"/>
        </w:rPr>
        <w:softHyphen/>
        <w:t>ние оптической осью съёмочной системы местной вертикали на поверхности планеты.</w:t>
      </w:r>
    </w:p>
    <w:p w:rsidR="00741D6A" w:rsidRPr="00CA140B" w:rsidRDefault="00741D6A" w:rsidP="00CA140B">
      <w:pPr>
        <w:shd w:val="clear" w:color="auto" w:fill="FFFFFF"/>
        <w:spacing w:line="360" w:lineRule="exact"/>
        <w:ind w:firstLine="709"/>
        <w:rPr>
          <w:szCs w:val="28"/>
        </w:rPr>
      </w:pPr>
      <w:r w:rsidRPr="00CA140B">
        <w:rPr>
          <w:color w:val="000000"/>
          <w:szCs w:val="28"/>
        </w:rPr>
        <w:t>После выбора оптимальной траектории полёта космического носителя съёмочной системы на ней намечают в зависимости от задач, которые должны решаться по космическим снимкам, отдельные участки, где предполагается проведение съёмочных сеансов. Возможны следующие варианты выбора таких участков на траектории полёта при съёмке планеты: 1) при подлёте к ней или отлёте от неё; 2) в районе прохождения станцией перицентра траектории; 3) на различных участках орбиты искусственного спутника планеты. Если програм</w:t>
      </w:r>
      <w:r w:rsidRPr="00CA140B">
        <w:rPr>
          <w:color w:val="000000"/>
          <w:szCs w:val="28"/>
        </w:rPr>
        <w:softHyphen/>
        <w:t>мой полёта предусмотрена посадка космического аппарата на поверхность пла</w:t>
      </w:r>
      <w:r w:rsidRPr="00CA140B">
        <w:rPr>
          <w:color w:val="000000"/>
          <w:szCs w:val="28"/>
        </w:rPr>
        <w:softHyphen/>
        <w:t>неты, то съёмка производится по аналогии с наземной фотосъёмкой, и полу</w:t>
      </w:r>
      <w:r w:rsidRPr="00CA140B">
        <w:rPr>
          <w:color w:val="000000"/>
          <w:szCs w:val="28"/>
        </w:rPr>
        <w:softHyphen/>
        <w:t>ченные снимки используют для создания крупномасштабных карт и планов на небольшие участки.</w:t>
      </w:r>
    </w:p>
    <w:p w:rsidR="00741D6A" w:rsidRPr="00CA140B" w:rsidRDefault="00741D6A" w:rsidP="00CA140B">
      <w:pPr>
        <w:shd w:val="clear" w:color="auto" w:fill="FFFFFF"/>
        <w:spacing w:line="360" w:lineRule="exact"/>
        <w:ind w:firstLine="709"/>
        <w:rPr>
          <w:szCs w:val="28"/>
        </w:rPr>
      </w:pPr>
      <w:r w:rsidRPr="00CA140B">
        <w:rPr>
          <w:color w:val="000000"/>
          <w:szCs w:val="28"/>
        </w:rPr>
        <w:t>Использование космических снимков для создания карт в масштабах мельче 1:100000 даёт возможность отказаться от технологии составления от крупного масштаба к мелкому. Т.к. на космических снимках имеет место есте</w:t>
      </w:r>
      <w:r w:rsidRPr="00CA140B">
        <w:rPr>
          <w:color w:val="000000"/>
          <w:szCs w:val="28"/>
        </w:rPr>
        <w:softHyphen/>
        <w:t>ственная генерализация контуров, сокращается влияние субъективных факто</w:t>
      </w:r>
      <w:r w:rsidRPr="00CA140B">
        <w:rPr>
          <w:color w:val="000000"/>
          <w:szCs w:val="28"/>
        </w:rPr>
        <w:softHyphen/>
        <w:t>ров при генерализации изображения на создаваемой карте. В результате обще</w:t>
      </w:r>
      <w:r w:rsidRPr="00CA140B">
        <w:rPr>
          <w:color w:val="000000"/>
          <w:szCs w:val="28"/>
        </w:rPr>
        <w:softHyphen/>
        <w:t>географические и тематические карты создаются быстрее, и их качество повы</w:t>
      </w:r>
      <w:r w:rsidRPr="00CA140B">
        <w:rPr>
          <w:color w:val="000000"/>
          <w:szCs w:val="28"/>
        </w:rPr>
        <w:softHyphen/>
        <w:t>шается, т.к. картограф-составитель, меньше занимаясь вопросами, касающими</w:t>
      </w:r>
      <w:r w:rsidRPr="00CA140B">
        <w:rPr>
          <w:color w:val="000000"/>
          <w:szCs w:val="28"/>
        </w:rPr>
        <w:softHyphen/>
        <w:t>ся генерализации, больше уделяет внимания вопросам содержания карты.</w:t>
      </w:r>
    </w:p>
    <w:p w:rsidR="00741D6A" w:rsidRPr="00CA140B" w:rsidRDefault="00741D6A" w:rsidP="00CA140B">
      <w:pPr>
        <w:shd w:val="clear" w:color="auto" w:fill="FFFFFF"/>
        <w:spacing w:line="360" w:lineRule="exact"/>
        <w:ind w:firstLine="709"/>
        <w:rPr>
          <w:color w:val="000000"/>
          <w:szCs w:val="28"/>
        </w:rPr>
      </w:pPr>
      <w:r w:rsidRPr="00CA140B">
        <w:rPr>
          <w:color w:val="000000"/>
          <w:szCs w:val="28"/>
        </w:rPr>
        <w:t>Космические снимки охватывают большие площади плане</w:t>
      </w:r>
      <w:r w:rsidRPr="00CA140B">
        <w:rPr>
          <w:color w:val="000000"/>
          <w:szCs w:val="28"/>
        </w:rPr>
        <w:softHyphen/>
        <w:t>ты, в пределах которых сферическую поверхность планеты нельзя аппроксими</w:t>
      </w:r>
      <w:r w:rsidRPr="00CA140B">
        <w:rPr>
          <w:color w:val="000000"/>
          <w:szCs w:val="28"/>
        </w:rPr>
        <w:softHyphen/>
        <w:t>ровать плоскостью. Её разворот на плоскость осуществляется по формулам ма</w:t>
      </w:r>
      <w:r w:rsidRPr="00CA140B">
        <w:rPr>
          <w:color w:val="000000"/>
          <w:szCs w:val="28"/>
        </w:rPr>
        <w:softHyphen/>
        <w:t>тематической картографии.</w:t>
      </w:r>
    </w:p>
    <w:p w:rsidR="00741D6A" w:rsidRPr="00CA140B" w:rsidRDefault="00741D6A" w:rsidP="00CA140B">
      <w:pPr>
        <w:shd w:val="clear" w:color="auto" w:fill="FFFFFF"/>
        <w:spacing w:line="360" w:lineRule="exact"/>
        <w:ind w:firstLine="709"/>
        <w:rPr>
          <w:szCs w:val="28"/>
        </w:rPr>
      </w:pPr>
      <w:r w:rsidRPr="00CA140B">
        <w:rPr>
          <w:color w:val="000000"/>
          <w:szCs w:val="28"/>
        </w:rPr>
        <w:t>Например, для топографических карт в нашей стране используется проекция Гаусса-Крюгера, в которой при фо</w:t>
      </w:r>
      <w:r w:rsidRPr="00CA140B">
        <w:rPr>
          <w:color w:val="000000"/>
          <w:szCs w:val="28"/>
        </w:rPr>
        <w:softHyphen/>
        <w:t>тограмметрической обработке аэроснимков задают координаты опорных точек, и на этапе внешнего ориентирования проблем не возникает. Но система коор</w:t>
      </w:r>
      <w:r w:rsidRPr="00CA140B">
        <w:rPr>
          <w:color w:val="000000"/>
          <w:szCs w:val="28"/>
        </w:rPr>
        <w:softHyphen/>
        <w:t>динат проекции Гаусса-Крюгера привязана к узкой полосе шириной в 6°. Сле</w:t>
      </w:r>
      <w:r w:rsidRPr="00CA140B">
        <w:rPr>
          <w:color w:val="000000"/>
          <w:szCs w:val="28"/>
        </w:rPr>
        <w:softHyphen/>
        <w:t>довательно, таких систем координат на поверхности Земли будет 60, и в преде</w:t>
      </w:r>
      <w:r w:rsidRPr="00CA140B">
        <w:rPr>
          <w:color w:val="000000"/>
          <w:szCs w:val="28"/>
        </w:rPr>
        <w:softHyphen/>
        <w:t xml:space="preserve">лах стереопары космических снимков или одного снимка будет не одна такая система координат. При фотограмметрической обработке на этапе внешнего ориентирования снимков система координат планеты должна быть одна. В качестве такой системы координат нужно взять </w:t>
      </w:r>
      <w:r w:rsidRPr="00CA140B">
        <w:rPr>
          <w:bCs/>
          <w:color w:val="000000"/>
          <w:szCs w:val="28"/>
        </w:rPr>
        <w:t>планетоцентрическую систе</w:t>
      </w:r>
      <w:r w:rsidRPr="00CA140B">
        <w:rPr>
          <w:bCs/>
          <w:color w:val="000000"/>
          <w:szCs w:val="28"/>
        </w:rPr>
        <w:softHyphen/>
        <w:t>му координат, которая является единой для всей поверхности планеты и исходной при расчёте картографической проекции.</w:t>
      </w:r>
    </w:p>
    <w:p w:rsidR="00741D6A" w:rsidRPr="00CA140B" w:rsidRDefault="00741D6A" w:rsidP="00CA140B">
      <w:pPr>
        <w:shd w:val="clear" w:color="auto" w:fill="FFFFFF"/>
        <w:spacing w:line="360" w:lineRule="exact"/>
        <w:ind w:firstLine="709"/>
        <w:rPr>
          <w:color w:val="000000"/>
          <w:szCs w:val="28"/>
        </w:rPr>
      </w:pPr>
      <w:r w:rsidRPr="00CA140B">
        <w:rPr>
          <w:color w:val="000000"/>
          <w:szCs w:val="28"/>
        </w:rPr>
        <w:t>Таким образом, обработка космических снимков должна быть произведе</w:t>
      </w:r>
      <w:r w:rsidRPr="00CA140B">
        <w:rPr>
          <w:color w:val="000000"/>
          <w:szCs w:val="28"/>
        </w:rPr>
        <w:softHyphen/>
        <w:t>на с учётом фотограмметрических преобразований и формул выбранной карто</w:t>
      </w:r>
      <w:r w:rsidRPr="00CA140B">
        <w:rPr>
          <w:color w:val="000000"/>
          <w:szCs w:val="28"/>
        </w:rPr>
        <w:softHyphen/>
        <w:t>графической проекции. В этом случае влияние сферичности планеты будет на</w:t>
      </w:r>
      <w:r w:rsidRPr="00CA140B">
        <w:rPr>
          <w:color w:val="000000"/>
          <w:szCs w:val="28"/>
        </w:rPr>
        <w:softHyphen/>
        <w:t>ходиться в пределах, устанавливаемых для данной проекции и масштаба карты.</w:t>
      </w:r>
    </w:p>
    <w:p w:rsidR="00741D6A" w:rsidRPr="00CA140B" w:rsidRDefault="00741D6A" w:rsidP="00CA140B">
      <w:pPr>
        <w:shd w:val="clear" w:color="auto" w:fill="FFFFFF"/>
        <w:spacing w:line="360" w:lineRule="exact"/>
        <w:ind w:firstLine="709"/>
        <w:rPr>
          <w:color w:val="000000"/>
          <w:szCs w:val="28"/>
        </w:rPr>
      </w:pPr>
      <w:r w:rsidRPr="00CA140B">
        <w:rPr>
          <w:color w:val="000000"/>
          <w:szCs w:val="28"/>
        </w:rPr>
        <w:t>При космической съёмке используются панорамные фотокамеры, кото</w:t>
      </w:r>
      <w:r w:rsidRPr="00CA140B">
        <w:rPr>
          <w:color w:val="000000"/>
          <w:szCs w:val="28"/>
        </w:rPr>
        <w:softHyphen/>
        <w:t>рые позволяют за один орбитальный пролёт сфотографировать с учётом воз</w:t>
      </w:r>
      <w:r w:rsidRPr="00CA140B">
        <w:rPr>
          <w:color w:val="000000"/>
          <w:szCs w:val="28"/>
        </w:rPr>
        <w:softHyphen/>
        <w:t>можностей съёмочной системы практически всю освещённую поверхность планеты от горизонта до горизонта поперёк маршрута и от утреннего до вечер</w:t>
      </w:r>
      <w:r w:rsidRPr="00CA140B">
        <w:rPr>
          <w:color w:val="000000"/>
          <w:szCs w:val="28"/>
        </w:rPr>
        <w:softHyphen/>
        <w:t>него терминатора вдоль маршрута. Панорамные фотокамеры относятся к сканерным съёмочным системам, выполняющим регистрацию изображения по</w:t>
      </w:r>
      <w:r w:rsidRPr="00CA140B">
        <w:rPr>
          <w:color w:val="000000"/>
          <w:szCs w:val="28"/>
        </w:rPr>
        <w:softHyphen/>
        <w:t>строчно.</w:t>
      </w:r>
    </w:p>
    <w:p w:rsidR="00741D6A" w:rsidRDefault="00741D6A" w:rsidP="00CA140B">
      <w:pPr>
        <w:shd w:val="clear" w:color="auto" w:fill="FFFFFF"/>
        <w:spacing w:line="360" w:lineRule="exact"/>
        <w:ind w:firstLine="709"/>
        <w:rPr>
          <w:color w:val="000000"/>
          <w:szCs w:val="28"/>
        </w:rPr>
      </w:pPr>
      <w:r w:rsidRPr="00CA140B">
        <w:rPr>
          <w:color w:val="000000"/>
          <w:szCs w:val="28"/>
        </w:rPr>
        <w:t>Особенностью радиолокационной съёмки является то, что её можно про</w:t>
      </w:r>
      <w:r w:rsidRPr="00CA140B">
        <w:rPr>
          <w:color w:val="000000"/>
          <w:szCs w:val="28"/>
        </w:rPr>
        <w:softHyphen/>
        <w:t>водить независимо от времени суток, погодных условий, наличия облачного покрова. Сдерживающими факторами широкого применения этой съёмки для целей картографирования поверхностей планет была низкая разрешающая спо</w:t>
      </w:r>
      <w:r w:rsidRPr="00CA140B">
        <w:rPr>
          <w:color w:val="000000"/>
          <w:szCs w:val="28"/>
        </w:rPr>
        <w:softHyphen/>
        <w:t>собность по сравнению с фотосъёмкой и сложность обработки полученных ра</w:t>
      </w:r>
      <w:r w:rsidRPr="00CA140B">
        <w:rPr>
          <w:color w:val="000000"/>
          <w:szCs w:val="28"/>
        </w:rPr>
        <w:softHyphen/>
        <w:t>диолокационных изображений. Однако эти недостатки устраняются совершен</w:t>
      </w:r>
      <w:r w:rsidRPr="00CA140B">
        <w:rPr>
          <w:color w:val="000000"/>
          <w:szCs w:val="28"/>
        </w:rPr>
        <w:softHyphen/>
        <w:t>ствованием радиолокационной техники, записью изображений в цифровом форме, электронно-оптическими методами преобразования изображений, ком</w:t>
      </w:r>
      <w:r w:rsidRPr="00CA140B">
        <w:rPr>
          <w:color w:val="000000"/>
          <w:szCs w:val="28"/>
        </w:rPr>
        <w:softHyphen/>
        <w:t>пьютерными методами обработки получаемой информации.</w:t>
      </w:r>
    </w:p>
    <w:p w:rsidR="00CA140B" w:rsidRDefault="00CA140B" w:rsidP="00CA140B">
      <w:pPr>
        <w:shd w:val="clear" w:color="auto" w:fill="FFFFFF"/>
        <w:spacing w:line="360" w:lineRule="exact"/>
        <w:ind w:firstLine="709"/>
        <w:rPr>
          <w:color w:val="000000"/>
          <w:szCs w:val="28"/>
        </w:rPr>
      </w:pPr>
    </w:p>
    <w:p w:rsidR="00CA140B" w:rsidRDefault="00CA140B" w:rsidP="00CA140B">
      <w:pPr>
        <w:pStyle w:val="a6"/>
        <w:spacing w:line="360" w:lineRule="exact"/>
        <w:ind w:firstLine="709"/>
        <w:jc w:val="center"/>
        <w:rPr>
          <w:b/>
          <w:i/>
          <w:szCs w:val="28"/>
        </w:rPr>
      </w:pPr>
      <w:r w:rsidRPr="00715A17">
        <w:rPr>
          <w:b/>
          <w:i/>
          <w:szCs w:val="28"/>
        </w:rPr>
        <w:t>Вопросы для самоконтроля</w:t>
      </w:r>
    </w:p>
    <w:p w:rsidR="00CA140B" w:rsidRDefault="00CA140B" w:rsidP="00647D11">
      <w:pPr>
        <w:numPr>
          <w:ilvl w:val="0"/>
          <w:numId w:val="41"/>
        </w:numPr>
        <w:shd w:val="clear" w:color="auto" w:fill="FFFFFF"/>
        <w:spacing w:line="360" w:lineRule="exact"/>
        <w:rPr>
          <w:color w:val="000000"/>
          <w:szCs w:val="28"/>
        </w:rPr>
      </w:pPr>
      <w:r>
        <w:rPr>
          <w:color w:val="000000"/>
          <w:szCs w:val="28"/>
        </w:rPr>
        <w:t xml:space="preserve">Назовите </w:t>
      </w:r>
      <w:r w:rsidRPr="00741D6A">
        <w:rPr>
          <w:color w:val="000000"/>
          <w:szCs w:val="28"/>
        </w:rPr>
        <w:t>услови</w:t>
      </w:r>
      <w:r>
        <w:rPr>
          <w:color w:val="000000"/>
          <w:szCs w:val="28"/>
        </w:rPr>
        <w:t>я</w:t>
      </w:r>
      <w:r w:rsidRPr="00741D6A">
        <w:rPr>
          <w:color w:val="000000"/>
          <w:szCs w:val="28"/>
        </w:rPr>
        <w:t xml:space="preserve"> проведения съёмочного сеанса</w:t>
      </w:r>
      <w:r>
        <w:rPr>
          <w:color w:val="000000"/>
          <w:szCs w:val="28"/>
        </w:rPr>
        <w:t>.</w:t>
      </w:r>
    </w:p>
    <w:p w:rsidR="00CA140B" w:rsidRDefault="00CA140B" w:rsidP="00647D11">
      <w:pPr>
        <w:numPr>
          <w:ilvl w:val="0"/>
          <w:numId w:val="41"/>
        </w:numPr>
        <w:shd w:val="clear" w:color="auto" w:fill="FFFFFF"/>
        <w:spacing w:line="360" w:lineRule="exact"/>
        <w:rPr>
          <w:color w:val="000000"/>
          <w:szCs w:val="28"/>
        </w:rPr>
      </w:pPr>
      <w:r>
        <w:rPr>
          <w:color w:val="000000"/>
          <w:szCs w:val="28"/>
        </w:rPr>
        <w:t xml:space="preserve">Что необходимо выполнить для </w:t>
      </w:r>
      <w:r w:rsidRPr="00741D6A">
        <w:rPr>
          <w:color w:val="000000"/>
          <w:szCs w:val="28"/>
        </w:rPr>
        <w:t>укрупн</w:t>
      </w:r>
      <w:r>
        <w:rPr>
          <w:color w:val="000000"/>
          <w:szCs w:val="28"/>
        </w:rPr>
        <w:t>ения</w:t>
      </w:r>
      <w:r w:rsidRPr="00741D6A">
        <w:rPr>
          <w:color w:val="000000"/>
          <w:szCs w:val="28"/>
        </w:rPr>
        <w:t xml:space="preserve"> масштаб</w:t>
      </w:r>
      <w:r>
        <w:rPr>
          <w:color w:val="000000"/>
          <w:szCs w:val="28"/>
        </w:rPr>
        <w:t>а</w:t>
      </w:r>
      <w:r w:rsidRPr="00741D6A">
        <w:rPr>
          <w:color w:val="000000"/>
          <w:szCs w:val="28"/>
        </w:rPr>
        <w:t xml:space="preserve"> снимков</w:t>
      </w:r>
      <w:r>
        <w:rPr>
          <w:color w:val="000000"/>
          <w:szCs w:val="28"/>
        </w:rPr>
        <w:t>?</w:t>
      </w:r>
    </w:p>
    <w:p w:rsidR="00CA140B" w:rsidRDefault="00CA140B" w:rsidP="00647D11">
      <w:pPr>
        <w:numPr>
          <w:ilvl w:val="0"/>
          <w:numId w:val="41"/>
        </w:numPr>
        <w:shd w:val="clear" w:color="auto" w:fill="FFFFFF"/>
        <w:spacing w:line="360" w:lineRule="exact"/>
        <w:rPr>
          <w:color w:val="000000"/>
          <w:szCs w:val="28"/>
        </w:rPr>
      </w:pPr>
      <w:r>
        <w:rPr>
          <w:color w:val="000000"/>
          <w:szCs w:val="28"/>
        </w:rPr>
        <w:t xml:space="preserve">Как изменяются требования </w:t>
      </w:r>
      <w:r w:rsidRPr="00CA140B">
        <w:rPr>
          <w:bCs/>
          <w:color w:val="000000"/>
          <w:szCs w:val="28"/>
        </w:rPr>
        <w:t>к выдерживанию продольного перекрытия снимков</w:t>
      </w:r>
      <w:r w:rsidRPr="00CA140B">
        <w:rPr>
          <w:color w:val="000000"/>
          <w:szCs w:val="28"/>
        </w:rPr>
        <w:t xml:space="preserve"> в связи с изменением высот фотографирования</w:t>
      </w:r>
      <w:r>
        <w:rPr>
          <w:color w:val="000000"/>
          <w:szCs w:val="28"/>
        </w:rPr>
        <w:t>?</w:t>
      </w:r>
    </w:p>
    <w:p w:rsidR="00CA140B" w:rsidRPr="00CA140B" w:rsidRDefault="00CA140B" w:rsidP="00647D11">
      <w:pPr>
        <w:numPr>
          <w:ilvl w:val="0"/>
          <w:numId w:val="41"/>
        </w:numPr>
        <w:shd w:val="clear" w:color="auto" w:fill="FFFFFF"/>
        <w:spacing w:line="360" w:lineRule="exact"/>
        <w:rPr>
          <w:color w:val="000000"/>
          <w:szCs w:val="28"/>
        </w:rPr>
      </w:pPr>
      <w:r w:rsidRPr="00CA140B">
        <w:rPr>
          <w:bCs/>
          <w:color w:val="000000"/>
          <w:szCs w:val="28"/>
        </w:rPr>
        <w:t xml:space="preserve"> </w:t>
      </w:r>
      <w:r>
        <w:rPr>
          <w:bCs/>
          <w:color w:val="000000"/>
          <w:szCs w:val="28"/>
        </w:rPr>
        <w:t xml:space="preserve">Почему необходимо </w:t>
      </w:r>
      <w:r w:rsidRPr="00CA140B">
        <w:rPr>
          <w:bCs/>
          <w:color w:val="000000"/>
          <w:szCs w:val="28"/>
        </w:rPr>
        <w:t>учитывать изменение освещённости по трассе полёта</w:t>
      </w:r>
      <w:r>
        <w:rPr>
          <w:bCs/>
          <w:color w:val="000000"/>
          <w:szCs w:val="28"/>
        </w:rPr>
        <w:t>?</w:t>
      </w:r>
    </w:p>
    <w:p w:rsidR="00CA140B" w:rsidRDefault="00CA140B" w:rsidP="00647D11">
      <w:pPr>
        <w:numPr>
          <w:ilvl w:val="0"/>
          <w:numId w:val="41"/>
        </w:numPr>
        <w:shd w:val="clear" w:color="auto" w:fill="FFFFFF"/>
        <w:spacing w:line="360" w:lineRule="exact"/>
        <w:rPr>
          <w:color w:val="000000"/>
          <w:szCs w:val="28"/>
        </w:rPr>
      </w:pPr>
      <w:r>
        <w:rPr>
          <w:color w:val="000000"/>
          <w:szCs w:val="28"/>
        </w:rPr>
        <w:t xml:space="preserve">Назовите виды </w:t>
      </w:r>
      <w:r w:rsidRPr="00CA140B">
        <w:rPr>
          <w:color w:val="000000"/>
          <w:szCs w:val="28"/>
        </w:rPr>
        <w:t>кеплеровски</w:t>
      </w:r>
      <w:r>
        <w:rPr>
          <w:color w:val="000000"/>
          <w:szCs w:val="28"/>
        </w:rPr>
        <w:t>х</w:t>
      </w:r>
      <w:r w:rsidRPr="00CA140B">
        <w:rPr>
          <w:color w:val="000000"/>
          <w:szCs w:val="28"/>
        </w:rPr>
        <w:t xml:space="preserve"> орбит</w:t>
      </w:r>
      <w:r>
        <w:rPr>
          <w:color w:val="000000"/>
          <w:szCs w:val="28"/>
        </w:rPr>
        <w:t xml:space="preserve"> при движении космического аппарата.</w:t>
      </w:r>
    </w:p>
    <w:p w:rsidR="00CA140B" w:rsidRDefault="00CA140B" w:rsidP="00647D11">
      <w:pPr>
        <w:numPr>
          <w:ilvl w:val="0"/>
          <w:numId w:val="41"/>
        </w:numPr>
        <w:shd w:val="clear" w:color="auto" w:fill="FFFFFF"/>
        <w:spacing w:line="360" w:lineRule="exact"/>
        <w:rPr>
          <w:color w:val="000000"/>
          <w:szCs w:val="28"/>
        </w:rPr>
      </w:pPr>
      <w:r>
        <w:rPr>
          <w:color w:val="000000"/>
          <w:szCs w:val="28"/>
        </w:rPr>
        <w:t xml:space="preserve">Назовите варианты выбора </w:t>
      </w:r>
      <w:r w:rsidRPr="00CA140B">
        <w:rPr>
          <w:color w:val="000000"/>
          <w:szCs w:val="28"/>
        </w:rPr>
        <w:t>оптимальной траектории полёта космического носителя съёмочной системы</w:t>
      </w:r>
      <w:r>
        <w:rPr>
          <w:color w:val="000000"/>
          <w:szCs w:val="28"/>
        </w:rPr>
        <w:t>.</w:t>
      </w:r>
    </w:p>
    <w:p w:rsidR="00CA140B" w:rsidRDefault="00CA140B" w:rsidP="00647D11">
      <w:pPr>
        <w:numPr>
          <w:ilvl w:val="0"/>
          <w:numId w:val="41"/>
        </w:numPr>
        <w:shd w:val="clear" w:color="auto" w:fill="FFFFFF"/>
        <w:spacing w:line="360" w:lineRule="exact"/>
        <w:rPr>
          <w:color w:val="000000"/>
          <w:szCs w:val="28"/>
        </w:rPr>
      </w:pPr>
      <w:r>
        <w:rPr>
          <w:color w:val="000000"/>
          <w:szCs w:val="28"/>
        </w:rPr>
        <w:t>Назовите особенности фотограмметрической обработки космических снимков.</w:t>
      </w:r>
    </w:p>
    <w:p w:rsidR="00CA140B" w:rsidRDefault="00CA140B" w:rsidP="00647D11">
      <w:pPr>
        <w:numPr>
          <w:ilvl w:val="0"/>
          <w:numId w:val="41"/>
        </w:numPr>
        <w:shd w:val="clear" w:color="auto" w:fill="FFFFFF"/>
        <w:spacing w:line="360" w:lineRule="exact"/>
        <w:rPr>
          <w:color w:val="000000"/>
          <w:szCs w:val="28"/>
        </w:rPr>
      </w:pPr>
      <w:r>
        <w:rPr>
          <w:color w:val="000000"/>
          <w:szCs w:val="28"/>
        </w:rPr>
        <w:t xml:space="preserve">Какова особенность </w:t>
      </w:r>
      <w:r w:rsidRPr="00CA140B">
        <w:rPr>
          <w:color w:val="000000"/>
          <w:szCs w:val="28"/>
        </w:rPr>
        <w:t>радиолокационной съёмки</w:t>
      </w:r>
      <w:r>
        <w:rPr>
          <w:color w:val="000000"/>
          <w:szCs w:val="28"/>
        </w:rPr>
        <w:t>?</w:t>
      </w:r>
    </w:p>
    <w:p w:rsidR="00CA140B" w:rsidRDefault="00CA140B" w:rsidP="00CA140B">
      <w:pPr>
        <w:shd w:val="clear" w:color="auto" w:fill="FFFFFF"/>
        <w:spacing w:line="360" w:lineRule="exact"/>
        <w:rPr>
          <w:color w:val="000000"/>
          <w:szCs w:val="28"/>
        </w:rPr>
      </w:pPr>
    </w:p>
    <w:p w:rsidR="00CA140B" w:rsidRDefault="00CA140B" w:rsidP="003E1F5C">
      <w:pPr>
        <w:shd w:val="clear" w:color="auto" w:fill="FFFFFF"/>
        <w:ind w:firstLine="0"/>
        <w:jc w:val="center"/>
        <w:rPr>
          <w:b/>
          <w:szCs w:val="28"/>
        </w:rPr>
      </w:pPr>
    </w:p>
    <w:p w:rsidR="003E1F5C" w:rsidRDefault="003E1F5C" w:rsidP="003E1F5C">
      <w:pPr>
        <w:shd w:val="clear" w:color="auto" w:fill="FFFFFF"/>
        <w:ind w:firstLine="0"/>
        <w:jc w:val="center"/>
        <w:rPr>
          <w:b/>
          <w:szCs w:val="28"/>
        </w:rPr>
      </w:pPr>
      <w:r w:rsidRPr="007A19D1">
        <w:rPr>
          <w:b/>
          <w:szCs w:val="28"/>
        </w:rPr>
        <w:t xml:space="preserve">Раздел </w:t>
      </w:r>
      <w:r>
        <w:rPr>
          <w:b/>
          <w:szCs w:val="28"/>
        </w:rPr>
        <w:t>10. Автоматизация фотограмметрических работ</w:t>
      </w:r>
    </w:p>
    <w:p w:rsidR="00753678" w:rsidRPr="00E52763" w:rsidRDefault="00753678" w:rsidP="00753678">
      <w:pPr>
        <w:widowControl w:val="0"/>
        <w:spacing w:line="360" w:lineRule="exact"/>
        <w:rPr>
          <w:szCs w:val="28"/>
        </w:rPr>
      </w:pPr>
      <w:r w:rsidRPr="00E54836">
        <w:rPr>
          <w:szCs w:val="28"/>
        </w:rPr>
        <w:t>Литература: /1/, гл.</w:t>
      </w:r>
      <w:r w:rsidR="00D473F4">
        <w:rPr>
          <w:szCs w:val="28"/>
          <w:lang w:val="en-US"/>
        </w:rPr>
        <w:t>X</w:t>
      </w:r>
      <w:r>
        <w:rPr>
          <w:szCs w:val="28"/>
          <w:lang w:val="en-US"/>
        </w:rPr>
        <w:t>V</w:t>
      </w:r>
      <w:r w:rsidR="00D473F4">
        <w:rPr>
          <w:szCs w:val="28"/>
          <w:lang w:val="en-US"/>
        </w:rPr>
        <w:t>I</w:t>
      </w:r>
      <w:r w:rsidRPr="00E54836">
        <w:rPr>
          <w:szCs w:val="28"/>
          <w:lang w:val="en-US"/>
        </w:rPr>
        <w:t>I</w:t>
      </w:r>
      <w:r w:rsidRPr="00E54836">
        <w:rPr>
          <w:szCs w:val="28"/>
        </w:rPr>
        <w:t>, §§</w:t>
      </w:r>
      <w:r w:rsidR="00D473F4">
        <w:rPr>
          <w:szCs w:val="28"/>
          <w:lang w:val="en-US"/>
        </w:rPr>
        <w:t>1</w:t>
      </w:r>
      <w:r>
        <w:rPr>
          <w:szCs w:val="28"/>
        </w:rPr>
        <w:t>3</w:t>
      </w:r>
      <w:r w:rsidRPr="00E52763">
        <w:rPr>
          <w:szCs w:val="28"/>
        </w:rPr>
        <w:t>4</w:t>
      </w:r>
      <w:r>
        <w:rPr>
          <w:szCs w:val="28"/>
        </w:rPr>
        <w:t>.</w:t>
      </w:r>
    </w:p>
    <w:p w:rsidR="003E1F5C" w:rsidRDefault="003E1F5C" w:rsidP="003E1F5C">
      <w:pPr>
        <w:shd w:val="clear" w:color="auto" w:fill="FFFFFF"/>
        <w:ind w:firstLine="0"/>
        <w:jc w:val="center"/>
        <w:rPr>
          <w:b/>
          <w:szCs w:val="28"/>
        </w:rPr>
      </w:pPr>
    </w:p>
    <w:p w:rsidR="003E1F5C" w:rsidRDefault="003E1F5C" w:rsidP="003E1F5C">
      <w:pPr>
        <w:shd w:val="clear" w:color="auto" w:fill="FFFFFF"/>
        <w:ind w:firstLine="0"/>
        <w:jc w:val="center"/>
        <w:rPr>
          <w:b/>
          <w:i/>
          <w:szCs w:val="28"/>
        </w:rPr>
      </w:pPr>
      <w:r w:rsidRPr="00B43398">
        <w:rPr>
          <w:b/>
          <w:i/>
          <w:szCs w:val="28"/>
        </w:rPr>
        <w:t xml:space="preserve">Тема </w:t>
      </w:r>
      <w:r>
        <w:rPr>
          <w:b/>
          <w:i/>
          <w:szCs w:val="28"/>
        </w:rPr>
        <w:t>10.1 Автоматизация основных процессов создания карт</w:t>
      </w:r>
    </w:p>
    <w:p w:rsidR="00D473F4" w:rsidRPr="00D473F4" w:rsidRDefault="00D473F4" w:rsidP="00D473F4">
      <w:pPr>
        <w:shd w:val="clear" w:color="auto" w:fill="FFFFFF"/>
        <w:spacing w:line="360" w:lineRule="exact"/>
        <w:ind w:firstLine="709"/>
        <w:rPr>
          <w:szCs w:val="28"/>
          <w:lang w:val="en-US"/>
        </w:rPr>
      </w:pPr>
      <w:r w:rsidRPr="00D473F4">
        <w:rPr>
          <w:szCs w:val="28"/>
        </w:rPr>
        <w:t>Уже в семидесятых годах двадцатого столетия стало очевидным, что от графических продуктов (планов и карт), которые получают в процессе съемок нужно переходить к их цифровым аналогам. Связано это было с бурным развитием вычислительной техники, увеличением ее мощности и быстродействия. В результате появилась реальная возможность заменить в качестве носителей информации картографические материалы на цифровые модели объектов. На основе таких моделей автоматизация решения различных прикладных задач, в том числе и проектирования, а также составления необходимых графических документов становилась делом техники.</w:t>
      </w:r>
    </w:p>
    <w:p w:rsidR="00D473F4" w:rsidRPr="00D473F4" w:rsidRDefault="00D473F4" w:rsidP="00D473F4">
      <w:pPr>
        <w:pStyle w:val="ae"/>
        <w:spacing w:line="360" w:lineRule="exact"/>
        <w:ind w:firstLine="709"/>
        <w:jc w:val="both"/>
        <w:rPr>
          <w:sz w:val="28"/>
          <w:szCs w:val="28"/>
        </w:rPr>
      </w:pPr>
      <w:r w:rsidRPr="00D473F4">
        <w:rPr>
          <w:sz w:val="28"/>
          <w:szCs w:val="28"/>
        </w:rPr>
        <w:t>Получить цифровые модели можно, например, путем цифрования карт и планов. Но гораздо производительнее совместить их построение с процессом съемки (с процессами выполнения линейно-угловых измерений в тахеометрии или обработки снимков в фотограмметрии). В тахеометрической съемке это привело к появлению полевых регистраторов информации, а затем и электронных тахеометров, исключивших ручной ввод данных из журналов в компьютер. В фотограмметрии было создано второе поколение универсальных аналоговых стереофотограмметрических приборов. Они были обеспечены аналого-цифровыми преобразователями, пакетами прикладных программ, обеспечившими автоматизацию процессов внешнего ориентирования модели, построенной на приборе, регистрацию результатов измерения снимков и построения цифровых моделей. Иногда такое сочетание аналоговых приборов со средствами автоматизации называют гибридными системами.</w:t>
      </w:r>
    </w:p>
    <w:p w:rsidR="00D473F4" w:rsidRPr="00D473F4" w:rsidRDefault="00D473F4" w:rsidP="00D473F4">
      <w:pPr>
        <w:pStyle w:val="ae"/>
        <w:spacing w:line="360" w:lineRule="exact"/>
        <w:ind w:firstLine="709"/>
        <w:jc w:val="both"/>
        <w:rPr>
          <w:sz w:val="28"/>
          <w:szCs w:val="28"/>
        </w:rPr>
      </w:pPr>
      <w:r w:rsidRPr="00D473F4">
        <w:rPr>
          <w:sz w:val="28"/>
          <w:szCs w:val="28"/>
        </w:rPr>
        <w:t>Когда речь идет об автоматизации обработки снимков, то предполагается, что автоматизированными должны быть следующие процессы решения двойной обратной пространственной засеки:</w:t>
      </w:r>
    </w:p>
    <w:p w:rsidR="00D473F4" w:rsidRPr="00D473F4" w:rsidRDefault="00D473F4" w:rsidP="00647D11">
      <w:pPr>
        <w:numPr>
          <w:ilvl w:val="0"/>
          <w:numId w:val="42"/>
        </w:numPr>
        <w:spacing w:line="360" w:lineRule="exact"/>
        <w:ind w:left="0" w:firstLine="709"/>
        <w:rPr>
          <w:szCs w:val="28"/>
        </w:rPr>
      </w:pPr>
      <w:r w:rsidRPr="00D473F4">
        <w:rPr>
          <w:szCs w:val="28"/>
        </w:rPr>
        <w:t>Внутреннее ориентирование снимков;</w:t>
      </w:r>
    </w:p>
    <w:p w:rsidR="00D473F4" w:rsidRPr="00D473F4" w:rsidRDefault="00D473F4" w:rsidP="00647D11">
      <w:pPr>
        <w:numPr>
          <w:ilvl w:val="0"/>
          <w:numId w:val="42"/>
        </w:numPr>
        <w:spacing w:line="360" w:lineRule="exact"/>
        <w:ind w:left="0" w:firstLine="709"/>
        <w:rPr>
          <w:szCs w:val="28"/>
        </w:rPr>
      </w:pPr>
      <w:r w:rsidRPr="00D473F4">
        <w:rPr>
          <w:szCs w:val="28"/>
        </w:rPr>
        <w:t>Построение фотограмметрической модели (взаимное ориентирование снимков);</w:t>
      </w:r>
    </w:p>
    <w:p w:rsidR="00D473F4" w:rsidRPr="00D473F4" w:rsidRDefault="00D473F4" w:rsidP="00647D11">
      <w:pPr>
        <w:numPr>
          <w:ilvl w:val="0"/>
          <w:numId w:val="42"/>
        </w:numPr>
        <w:spacing w:line="360" w:lineRule="exact"/>
        <w:ind w:left="0" w:firstLine="709"/>
        <w:rPr>
          <w:szCs w:val="28"/>
        </w:rPr>
      </w:pPr>
      <w:r w:rsidRPr="00D473F4">
        <w:rPr>
          <w:szCs w:val="28"/>
        </w:rPr>
        <w:t>Внешнее ориентирование модели по опознакам;</w:t>
      </w:r>
    </w:p>
    <w:p w:rsidR="00D473F4" w:rsidRDefault="00D473F4" w:rsidP="00647D11">
      <w:pPr>
        <w:numPr>
          <w:ilvl w:val="0"/>
          <w:numId w:val="42"/>
        </w:numPr>
        <w:spacing w:line="360" w:lineRule="exact"/>
        <w:ind w:left="0" w:firstLine="709"/>
        <w:rPr>
          <w:szCs w:val="28"/>
        </w:rPr>
      </w:pPr>
      <w:r w:rsidRPr="00D473F4">
        <w:rPr>
          <w:szCs w:val="28"/>
        </w:rPr>
        <w:t>Съемка ситуации и рельефа.</w:t>
      </w:r>
    </w:p>
    <w:p w:rsidR="00D473F4" w:rsidRPr="00D473F4" w:rsidRDefault="00D473F4" w:rsidP="00D473F4">
      <w:pPr>
        <w:spacing w:line="360" w:lineRule="exact"/>
        <w:ind w:firstLine="708"/>
        <w:rPr>
          <w:szCs w:val="28"/>
        </w:rPr>
      </w:pPr>
      <w:r w:rsidRPr="00D473F4">
        <w:rPr>
          <w:szCs w:val="28"/>
        </w:rPr>
        <w:t>При этом на всех этапах должна быть обеспечена автоматическая регистрация измерений снимков и программная поддержка построения цифровой модели на ПЭВМ. Для реализации процесса автоматизированной обработки необходимы аппаратные и программные средства.</w:t>
      </w:r>
    </w:p>
    <w:p w:rsidR="00D473F4" w:rsidRPr="00D473F4" w:rsidRDefault="00D473F4" w:rsidP="00D473F4">
      <w:pPr>
        <w:pStyle w:val="10"/>
        <w:spacing w:line="360" w:lineRule="exact"/>
        <w:ind w:left="0" w:firstLine="709"/>
        <w:rPr>
          <w:szCs w:val="28"/>
        </w:rPr>
      </w:pPr>
      <w:r w:rsidRPr="00D473F4">
        <w:rPr>
          <w:szCs w:val="28"/>
        </w:rPr>
        <w:t>Что касается программного обеспечения, то в нашей стране разработано несколько пакетов, обеспечивающих и решение двойной обратной пространственной засечки, и построение цифровой модели объекта, при чем как по результатам аэрофотосъемки, так и по результатам наземной стереофотограмметрической съемки.</w:t>
      </w:r>
    </w:p>
    <w:p w:rsidR="00D473F4" w:rsidRPr="00D473F4" w:rsidRDefault="00D473F4" w:rsidP="00D473F4">
      <w:pPr>
        <w:spacing w:line="360" w:lineRule="exact"/>
        <w:ind w:firstLine="709"/>
        <w:rPr>
          <w:szCs w:val="28"/>
        </w:rPr>
      </w:pPr>
      <w:r w:rsidRPr="00D473F4">
        <w:rPr>
          <w:szCs w:val="28"/>
        </w:rPr>
        <w:t>В целом автоматизированная обработка снимков при наземной стереофотограмметрической съемке включает в себя следующие этапы:</w:t>
      </w:r>
    </w:p>
    <w:p w:rsidR="00D473F4" w:rsidRPr="00D473F4" w:rsidRDefault="00D473F4" w:rsidP="00647D11">
      <w:pPr>
        <w:numPr>
          <w:ilvl w:val="0"/>
          <w:numId w:val="43"/>
        </w:numPr>
        <w:spacing w:line="360" w:lineRule="exact"/>
        <w:ind w:left="0" w:firstLine="709"/>
        <w:rPr>
          <w:szCs w:val="28"/>
        </w:rPr>
      </w:pPr>
      <w:r w:rsidRPr="00D473F4">
        <w:rPr>
          <w:szCs w:val="28"/>
        </w:rPr>
        <w:t>Подготовительные работы;</w:t>
      </w:r>
    </w:p>
    <w:p w:rsidR="00D473F4" w:rsidRPr="00D473F4" w:rsidRDefault="00D473F4" w:rsidP="00647D11">
      <w:pPr>
        <w:numPr>
          <w:ilvl w:val="0"/>
          <w:numId w:val="43"/>
        </w:numPr>
        <w:spacing w:line="360" w:lineRule="exact"/>
        <w:ind w:left="0" w:firstLine="709"/>
        <w:rPr>
          <w:szCs w:val="28"/>
        </w:rPr>
      </w:pPr>
      <w:r w:rsidRPr="00D473F4">
        <w:rPr>
          <w:szCs w:val="28"/>
        </w:rPr>
        <w:t>Корректирование фотограмметрической модели;</w:t>
      </w:r>
    </w:p>
    <w:p w:rsidR="00D473F4" w:rsidRPr="00D473F4" w:rsidRDefault="00D473F4" w:rsidP="00647D11">
      <w:pPr>
        <w:numPr>
          <w:ilvl w:val="0"/>
          <w:numId w:val="43"/>
        </w:numPr>
        <w:spacing w:line="360" w:lineRule="exact"/>
        <w:ind w:left="0" w:firstLine="709"/>
        <w:rPr>
          <w:szCs w:val="28"/>
        </w:rPr>
      </w:pPr>
      <w:r w:rsidRPr="00D473F4">
        <w:rPr>
          <w:szCs w:val="28"/>
        </w:rPr>
        <w:t>Геодезическое ориентирование фотограмметрической модели (ее внешнее ориентирование);</w:t>
      </w:r>
    </w:p>
    <w:p w:rsidR="00D473F4" w:rsidRPr="00D473F4" w:rsidRDefault="00D473F4" w:rsidP="00647D11">
      <w:pPr>
        <w:numPr>
          <w:ilvl w:val="0"/>
          <w:numId w:val="43"/>
        </w:numPr>
        <w:spacing w:line="360" w:lineRule="exact"/>
        <w:ind w:left="0" w:firstLine="709"/>
        <w:rPr>
          <w:szCs w:val="28"/>
        </w:rPr>
      </w:pPr>
      <w:r w:rsidRPr="00D473F4">
        <w:rPr>
          <w:szCs w:val="28"/>
        </w:rPr>
        <w:t>Сгущение съемочного обоснования и фотограмметрическую съемку объекта.</w:t>
      </w:r>
    </w:p>
    <w:p w:rsidR="00D473F4" w:rsidRDefault="00D473F4" w:rsidP="00D473F4">
      <w:pPr>
        <w:spacing w:line="360" w:lineRule="exact"/>
        <w:ind w:firstLine="709"/>
        <w:rPr>
          <w:szCs w:val="28"/>
        </w:rPr>
      </w:pPr>
    </w:p>
    <w:p w:rsidR="001C5974" w:rsidRDefault="001C5974" w:rsidP="001C5974">
      <w:pPr>
        <w:pStyle w:val="a6"/>
        <w:spacing w:line="360" w:lineRule="exact"/>
        <w:ind w:firstLine="709"/>
        <w:jc w:val="center"/>
        <w:rPr>
          <w:b/>
          <w:i/>
          <w:szCs w:val="28"/>
        </w:rPr>
      </w:pPr>
      <w:r w:rsidRPr="00715A17">
        <w:rPr>
          <w:b/>
          <w:i/>
          <w:szCs w:val="28"/>
        </w:rPr>
        <w:t>Вопросы для самоконтроля</w:t>
      </w:r>
    </w:p>
    <w:p w:rsidR="001C5974" w:rsidRDefault="001C5974" w:rsidP="00647D11">
      <w:pPr>
        <w:numPr>
          <w:ilvl w:val="0"/>
          <w:numId w:val="44"/>
        </w:numPr>
        <w:spacing w:line="360" w:lineRule="exact"/>
        <w:rPr>
          <w:szCs w:val="28"/>
        </w:rPr>
      </w:pPr>
      <w:r>
        <w:rPr>
          <w:szCs w:val="28"/>
        </w:rPr>
        <w:t>По каким причинам в настоящее время осуществляется повсеместный переход с аналоговых на цифровые технологии?</w:t>
      </w:r>
    </w:p>
    <w:p w:rsidR="001C5974" w:rsidRDefault="001C5974" w:rsidP="00647D11">
      <w:pPr>
        <w:numPr>
          <w:ilvl w:val="0"/>
          <w:numId w:val="44"/>
        </w:numPr>
        <w:spacing w:line="360" w:lineRule="exact"/>
        <w:rPr>
          <w:szCs w:val="28"/>
        </w:rPr>
      </w:pPr>
      <w:r>
        <w:rPr>
          <w:szCs w:val="28"/>
        </w:rPr>
        <w:t>Какими способами можно получать цифровые модели местности?</w:t>
      </w:r>
    </w:p>
    <w:p w:rsidR="001C5974" w:rsidRDefault="001C5974" w:rsidP="00647D11">
      <w:pPr>
        <w:numPr>
          <w:ilvl w:val="0"/>
          <w:numId w:val="44"/>
        </w:numPr>
        <w:spacing w:line="360" w:lineRule="exact"/>
        <w:rPr>
          <w:szCs w:val="28"/>
        </w:rPr>
      </w:pPr>
      <w:r>
        <w:rPr>
          <w:szCs w:val="28"/>
        </w:rPr>
        <w:t xml:space="preserve">Каковы основные процессы </w:t>
      </w:r>
      <w:r w:rsidRPr="00D473F4">
        <w:rPr>
          <w:szCs w:val="28"/>
        </w:rPr>
        <w:t>автоматизации обработки снимков</w:t>
      </w:r>
      <w:r>
        <w:rPr>
          <w:szCs w:val="28"/>
        </w:rPr>
        <w:t>?</w:t>
      </w:r>
    </w:p>
    <w:p w:rsidR="001C5974" w:rsidRDefault="001C5974" w:rsidP="00647D11">
      <w:pPr>
        <w:numPr>
          <w:ilvl w:val="0"/>
          <w:numId w:val="44"/>
        </w:numPr>
        <w:spacing w:line="360" w:lineRule="exact"/>
        <w:rPr>
          <w:szCs w:val="28"/>
        </w:rPr>
      </w:pPr>
      <w:r>
        <w:rPr>
          <w:szCs w:val="28"/>
        </w:rPr>
        <w:t xml:space="preserve">Что необходимо для </w:t>
      </w:r>
      <w:r w:rsidRPr="00D473F4">
        <w:rPr>
          <w:szCs w:val="28"/>
        </w:rPr>
        <w:t>реализации процесса автоматизированной обработки</w:t>
      </w:r>
      <w:r>
        <w:rPr>
          <w:szCs w:val="28"/>
        </w:rPr>
        <w:t xml:space="preserve"> снимков?</w:t>
      </w:r>
    </w:p>
    <w:p w:rsidR="00715112" w:rsidRDefault="001C5974" w:rsidP="00647D11">
      <w:pPr>
        <w:numPr>
          <w:ilvl w:val="0"/>
          <w:numId w:val="44"/>
        </w:numPr>
        <w:spacing w:line="360" w:lineRule="exact"/>
        <w:rPr>
          <w:szCs w:val="28"/>
        </w:rPr>
      </w:pPr>
      <w:r>
        <w:rPr>
          <w:szCs w:val="28"/>
        </w:rPr>
        <w:t xml:space="preserve">Что в себя включает </w:t>
      </w:r>
      <w:r w:rsidRPr="00D473F4">
        <w:rPr>
          <w:szCs w:val="28"/>
        </w:rPr>
        <w:t>автоматизированная обработка снимков при наземной стереофотограмметрической съемке</w:t>
      </w:r>
      <w:r>
        <w:rPr>
          <w:szCs w:val="28"/>
        </w:rPr>
        <w:t>?</w:t>
      </w:r>
    </w:p>
    <w:p w:rsidR="001C5974" w:rsidRDefault="00715112" w:rsidP="00715112">
      <w:pPr>
        <w:spacing w:line="360" w:lineRule="exact"/>
        <w:jc w:val="center"/>
        <w:rPr>
          <w:b/>
          <w:szCs w:val="28"/>
        </w:rPr>
      </w:pPr>
      <w:r>
        <w:rPr>
          <w:szCs w:val="28"/>
        </w:rPr>
        <w:br w:type="page"/>
      </w:r>
      <w:r w:rsidRPr="00715112">
        <w:rPr>
          <w:b/>
          <w:szCs w:val="28"/>
        </w:rPr>
        <w:t>3. ЗАДАНИЯ</w:t>
      </w:r>
      <w:r w:rsidR="007E0539">
        <w:rPr>
          <w:b/>
          <w:szCs w:val="28"/>
        </w:rPr>
        <w:t xml:space="preserve"> ДЛЯ КОНТРОЛЬНЫХ РАБОТ</w:t>
      </w:r>
    </w:p>
    <w:p w:rsidR="00715112" w:rsidRDefault="00715112" w:rsidP="007E0539">
      <w:pPr>
        <w:spacing w:line="360" w:lineRule="exact"/>
        <w:jc w:val="center"/>
        <w:rPr>
          <w:b/>
          <w:szCs w:val="28"/>
        </w:rPr>
      </w:pPr>
    </w:p>
    <w:p w:rsidR="00715112" w:rsidRPr="007E0539" w:rsidRDefault="007E0539" w:rsidP="00DD22F5">
      <w:pPr>
        <w:spacing w:line="360" w:lineRule="exact"/>
        <w:jc w:val="center"/>
        <w:rPr>
          <w:i/>
          <w:szCs w:val="28"/>
        </w:rPr>
      </w:pPr>
      <w:r w:rsidRPr="007E0539">
        <w:rPr>
          <w:i/>
          <w:szCs w:val="28"/>
        </w:rPr>
        <w:t>Вариант №1</w:t>
      </w:r>
    </w:p>
    <w:p w:rsidR="007E0539" w:rsidRPr="007E0539" w:rsidRDefault="007E0539" w:rsidP="00647D11">
      <w:pPr>
        <w:numPr>
          <w:ilvl w:val="0"/>
          <w:numId w:val="46"/>
        </w:numPr>
        <w:spacing w:line="360" w:lineRule="exact"/>
        <w:jc w:val="left"/>
        <w:rPr>
          <w:caps/>
          <w:szCs w:val="28"/>
        </w:rPr>
      </w:pPr>
      <w:r w:rsidRPr="007E0539">
        <w:rPr>
          <w:szCs w:val="28"/>
        </w:rPr>
        <w:t>Аэрофотосъемочные самолеты</w:t>
      </w:r>
    </w:p>
    <w:p w:rsidR="007E0539" w:rsidRPr="007E0539" w:rsidRDefault="007E0539" w:rsidP="00647D11">
      <w:pPr>
        <w:numPr>
          <w:ilvl w:val="0"/>
          <w:numId w:val="46"/>
        </w:numPr>
        <w:spacing w:line="360" w:lineRule="exact"/>
        <w:jc w:val="left"/>
        <w:rPr>
          <w:szCs w:val="28"/>
        </w:rPr>
      </w:pPr>
      <w:r w:rsidRPr="007E0539">
        <w:rPr>
          <w:szCs w:val="28"/>
        </w:rPr>
        <w:t>Цель, принцип и способы трансформирования</w:t>
      </w:r>
    </w:p>
    <w:p w:rsidR="007E0539" w:rsidRPr="007E0539" w:rsidRDefault="007E0539" w:rsidP="00647D11">
      <w:pPr>
        <w:numPr>
          <w:ilvl w:val="0"/>
          <w:numId w:val="46"/>
        </w:numPr>
        <w:spacing w:line="360" w:lineRule="exact"/>
        <w:jc w:val="left"/>
        <w:rPr>
          <w:szCs w:val="28"/>
        </w:rPr>
      </w:pPr>
      <w:r w:rsidRPr="007E0539">
        <w:rPr>
          <w:szCs w:val="28"/>
        </w:rPr>
        <w:t>Организация камерального дешифрирования снимков</w:t>
      </w:r>
    </w:p>
    <w:p w:rsidR="007E0539" w:rsidRPr="007E0539" w:rsidRDefault="007E0539" w:rsidP="00647D11">
      <w:pPr>
        <w:numPr>
          <w:ilvl w:val="0"/>
          <w:numId w:val="46"/>
        </w:numPr>
        <w:spacing w:line="360" w:lineRule="exact"/>
        <w:jc w:val="left"/>
        <w:rPr>
          <w:szCs w:val="28"/>
        </w:rPr>
      </w:pPr>
      <w:r w:rsidRPr="007E0539">
        <w:rPr>
          <w:szCs w:val="28"/>
        </w:rPr>
        <w:t>Механизм корреляции изображений</w:t>
      </w:r>
    </w:p>
    <w:p w:rsidR="008C0E39" w:rsidRDefault="00DD22F5" w:rsidP="00647D11">
      <w:pPr>
        <w:numPr>
          <w:ilvl w:val="0"/>
          <w:numId w:val="46"/>
        </w:numPr>
        <w:spacing w:line="360" w:lineRule="exact"/>
        <w:jc w:val="left"/>
        <w:rPr>
          <w:caps/>
          <w:szCs w:val="28"/>
        </w:rPr>
      </w:pPr>
      <w:r>
        <w:rPr>
          <w:szCs w:val="28"/>
        </w:rPr>
        <w:t xml:space="preserve">Назначение, цель и </w:t>
      </w:r>
      <w:r w:rsidRPr="00630073">
        <w:rPr>
          <w:szCs w:val="28"/>
        </w:rPr>
        <w:t>сущность</w:t>
      </w:r>
      <w:r>
        <w:rPr>
          <w:szCs w:val="28"/>
        </w:rPr>
        <w:t xml:space="preserve"> фототриангуляции. </w:t>
      </w:r>
    </w:p>
    <w:p w:rsidR="008C0E39" w:rsidRPr="008C0E39" w:rsidRDefault="008C0E39" w:rsidP="00647D11">
      <w:pPr>
        <w:numPr>
          <w:ilvl w:val="0"/>
          <w:numId w:val="46"/>
        </w:numPr>
        <w:spacing w:line="360" w:lineRule="exact"/>
        <w:jc w:val="left"/>
        <w:rPr>
          <w:caps/>
          <w:szCs w:val="28"/>
        </w:rPr>
      </w:pPr>
      <w:r>
        <w:rPr>
          <w:szCs w:val="28"/>
        </w:rPr>
        <w:t>Решить задачи №№ 1-4 (см. приложение)</w:t>
      </w:r>
    </w:p>
    <w:p w:rsidR="007E0539" w:rsidRDefault="007E0539" w:rsidP="00DD22F5">
      <w:pPr>
        <w:spacing w:line="360" w:lineRule="exact"/>
        <w:jc w:val="left"/>
        <w:rPr>
          <w:caps/>
          <w:sz w:val="24"/>
          <w:szCs w:val="24"/>
        </w:rPr>
      </w:pPr>
    </w:p>
    <w:p w:rsidR="007E0539" w:rsidRDefault="007E0539" w:rsidP="00DD22F5">
      <w:pPr>
        <w:spacing w:line="360" w:lineRule="exact"/>
        <w:jc w:val="center"/>
        <w:rPr>
          <w:i/>
          <w:szCs w:val="28"/>
        </w:rPr>
      </w:pPr>
      <w:r w:rsidRPr="007E0539">
        <w:rPr>
          <w:i/>
          <w:szCs w:val="28"/>
        </w:rPr>
        <w:t>Вариант №</w:t>
      </w:r>
      <w:r>
        <w:rPr>
          <w:i/>
          <w:szCs w:val="28"/>
        </w:rPr>
        <w:t>2</w:t>
      </w:r>
    </w:p>
    <w:p w:rsidR="007E0539" w:rsidRPr="007E0539" w:rsidRDefault="007E0539" w:rsidP="00647D11">
      <w:pPr>
        <w:numPr>
          <w:ilvl w:val="0"/>
          <w:numId w:val="47"/>
        </w:numPr>
        <w:spacing w:line="360" w:lineRule="exact"/>
        <w:jc w:val="left"/>
        <w:rPr>
          <w:szCs w:val="28"/>
        </w:rPr>
      </w:pPr>
      <w:r w:rsidRPr="007E0539">
        <w:rPr>
          <w:szCs w:val="28"/>
        </w:rPr>
        <w:t>Устройство АФА</w:t>
      </w:r>
    </w:p>
    <w:p w:rsidR="007E0539" w:rsidRPr="007E0539" w:rsidRDefault="007E0539" w:rsidP="00647D11">
      <w:pPr>
        <w:numPr>
          <w:ilvl w:val="0"/>
          <w:numId w:val="47"/>
        </w:numPr>
        <w:spacing w:line="360" w:lineRule="exact"/>
        <w:jc w:val="left"/>
        <w:rPr>
          <w:color w:val="000000"/>
          <w:szCs w:val="28"/>
        </w:rPr>
      </w:pPr>
      <w:r w:rsidRPr="007E0539">
        <w:rPr>
          <w:color w:val="000000"/>
          <w:szCs w:val="28"/>
        </w:rPr>
        <w:t>Искажения на аэрофотоснимке</w:t>
      </w:r>
    </w:p>
    <w:p w:rsidR="007E0539" w:rsidRPr="007E0539" w:rsidRDefault="007E0539" w:rsidP="00647D11">
      <w:pPr>
        <w:numPr>
          <w:ilvl w:val="0"/>
          <w:numId w:val="47"/>
        </w:numPr>
        <w:spacing w:line="360" w:lineRule="exact"/>
        <w:jc w:val="left"/>
        <w:rPr>
          <w:szCs w:val="28"/>
        </w:rPr>
      </w:pPr>
      <w:r w:rsidRPr="007E0539">
        <w:rPr>
          <w:szCs w:val="28"/>
        </w:rPr>
        <w:t>Топографическое дешифрирование снимков</w:t>
      </w:r>
    </w:p>
    <w:p w:rsidR="00B32EFB" w:rsidRPr="00B32EFB" w:rsidRDefault="007E0539" w:rsidP="00647D11">
      <w:pPr>
        <w:numPr>
          <w:ilvl w:val="0"/>
          <w:numId w:val="47"/>
        </w:numPr>
        <w:spacing w:line="360" w:lineRule="exact"/>
        <w:jc w:val="left"/>
        <w:rPr>
          <w:szCs w:val="28"/>
        </w:rPr>
      </w:pPr>
      <w:r w:rsidRPr="007E0539">
        <w:rPr>
          <w:szCs w:val="28"/>
        </w:rPr>
        <w:t>Стереотопографическая съемка. Технологическая схема</w:t>
      </w:r>
    </w:p>
    <w:p w:rsidR="008C0E39" w:rsidRDefault="00B32EFB" w:rsidP="00647D11">
      <w:pPr>
        <w:numPr>
          <w:ilvl w:val="0"/>
          <w:numId w:val="47"/>
        </w:numPr>
        <w:spacing w:line="360" w:lineRule="exact"/>
        <w:jc w:val="left"/>
        <w:rPr>
          <w:szCs w:val="28"/>
        </w:rPr>
      </w:pPr>
      <w:r w:rsidRPr="00B32EFB">
        <w:rPr>
          <w:szCs w:val="28"/>
        </w:rPr>
        <w:t>Создание топографических карт по наземным снимкам</w:t>
      </w:r>
    </w:p>
    <w:p w:rsidR="004549AD" w:rsidRPr="008C0E39" w:rsidRDefault="008C0E39" w:rsidP="00647D11">
      <w:pPr>
        <w:numPr>
          <w:ilvl w:val="0"/>
          <w:numId w:val="47"/>
        </w:numPr>
        <w:spacing w:line="360" w:lineRule="exact"/>
        <w:jc w:val="left"/>
        <w:rPr>
          <w:szCs w:val="28"/>
        </w:rPr>
      </w:pPr>
      <w:r>
        <w:rPr>
          <w:szCs w:val="28"/>
        </w:rPr>
        <w:t>Решить задачи №№ 1-4 (см. приложение)</w:t>
      </w:r>
    </w:p>
    <w:p w:rsidR="007E0539" w:rsidRDefault="007E0539" w:rsidP="00DD22F5">
      <w:pPr>
        <w:spacing w:line="360" w:lineRule="exact"/>
        <w:jc w:val="left"/>
        <w:rPr>
          <w:caps/>
          <w:sz w:val="24"/>
          <w:szCs w:val="24"/>
        </w:rPr>
      </w:pPr>
    </w:p>
    <w:p w:rsidR="007E0539" w:rsidRDefault="007E0539" w:rsidP="00DD22F5">
      <w:pPr>
        <w:spacing w:line="360" w:lineRule="exact"/>
        <w:jc w:val="center"/>
        <w:rPr>
          <w:i/>
          <w:szCs w:val="28"/>
        </w:rPr>
      </w:pPr>
      <w:r w:rsidRPr="007E0539">
        <w:rPr>
          <w:i/>
          <w:szCs w:val="28"/>
        </w:rPr>
        <w:t>Вариант №</w:t>
      </w:r>
      <w:r>
        <w:rPr>
          <w:i/>
          <w:szCs w:val="28"/>
        </w:rPr>
        <w:t>3</w:t>
      </w:r>
    </w:p>
    <w:p w:rsidR="007E0539" w:rsidRPr="007E0539" w:rsidRDefault="007E0539" w:rsidP="00647D11">
      <w:pPr>
        <w:numPr>
          <w:ilvl w:val="1"/>
          <w:numId w:val="47"/>
        </w:numPr>
        <w:spacing w:line="360" w:lineRule="exact"/>
        <w:jc w:val="left"/>
        <w:rPr>
          <w:caps/>
          <w:szCs w:val="28"/>
        </w:rPr>
      </w:pPr>
      <w:r w:rsidRPr="007E0539">
        <w:rPr>
          <w:szCs w:val="28"/>
        </w:rPr>
        <w:t>Виды АФА, их предназначение</w:t>
      </w:r>
    </w:p>
    <w:p w:rsidR="007E0539" w:rsidRPr="007E0539" w:rsidRDefault="007E0539" w:rsidP="00647D11">
      <w:pPr>
        <w:numPr>
          <w:ilvl w:val="1"/>
          <w:numId w:val="47"/>
        </w:numPr>
        <w:spacing w:line="360" w:lineRule="exact"/>
        <w:jc w:val="left"/>
        <w:rPr>
          <w:caps/>
          <w:szCs w:val="28"/>
        </w:rPr>
      </w:pPr>
      <w:r w:rsidRPr="007E0539">
        <w:rPr>
          <w:szCs w:val="28"/>
        </w:rPr>
        <w:t>Элементы и свойства центральной проекции</w:t>
      </w:r>
    </w:p>
    <w:p w:rsidR="007E0539" w:rsidRPr="007E0539" w:rsidRDefault="007E0539" w:rsidP="00647D11">
      <w:pPr>
        <w:numPr>
          <w:ilvl w:val="1"/>
          <w:numId w:val="47"/>
        </w:numPr>
        <w:spacing w:line="360" w:lineRule="exact"/>
        <w:jc w:val="left"/>
        <w:rPr>
          <w:szCs w:val="28"/>
        </w:rPr>
      </w:pPr>
      <w:r w:rsidRPr="007E0539">
        <w:rPr>
          <w:color w:val="000000"/>
          <w:szCs w:val="28"/>
        </w:rPr>
        <w:t>Технические средства для трансформирования</w:t>
      </w:r>
    </w:p>
    <w:p w:rsidR="007E0539" w:rsidRPr="007E0539" w:rsidRDefault="007E0539" w:rsidP="00647D11">
      <w:pPr>
        <w:numPr>
          <w:ilvl w:val="1"/>
          <w:numId w:val="47"/>
        </w:numPr>
        <w:spacing w:line="360" w:lineRule="exact"/>
        <w:jc w:val="left"/>
        <w:rPr>
          <w:szCs w:val="28"/>
        </w:rPr>
      </w:pPr>
      <w:r w:rsidRPr="007E0539">
        <w:rPr>
          <w:szCs w:val="28"/>
        </w:rPr>
        <w:t>Дешифровочные признаки, краткая характеристика</w:t>
      </w:r>
    </w:p>
    <w:p w:rsidR="008C0E39" w:rsidRDefault="00B32EFB" w:rsidP="00647D11">
      <w:pPr>
        <w:numPr>
          <w:ilvl w:val="1"/>
          <w:numId w:val="47"/>
        </w:numPr>
        <w:spacing w:line="360" w:lineRule="exact"/>
        <w:jc w:val="left"/>
        <w:rPr>
          <w:szCs w:val="28"/>
        </w:rPr>
      </w:pPr>
      <w:r>
        <w:rPr>
          <w:szCs w:val="28"/>
        </w:rPr>
        <w:t>Особенности фотограмметрической обработки космических снимков</w:t>
      </w:r>
    </w:p>
    <w:p w:rsidR="004549AD" w:rsidRPr="008C0E39" w:rsidRDefault="008C0E39" w:rsidP="00647D11">
      <w:pPr>
        <w:numPr>
          <w:ilvl w:val="1"/>
          <w:numId w:val="47"/>
        </w:numPr>
        <w:spacing w:line="360" w:lineRule="exact"/>
        <w:jc w:val="left"/>
        <w:rPr>
          <w:szCs w:val="28"/>
        </w:rPr>
      </w:pPr>
      <w:r>
        <w:rPr>
          <w:szCs w:val="28"/>
        </w:rPr>
        <w:t>Решить задачи №№ 1-4 (см. приложение)</w:t>
      </w:r>
    </w:p>
    <w:p w:rsidR="007E0539" w:rsidRDefault="007E0539" w:rsidP="00DD22F5">
      <w:pPr>
        <w:spacing w:line="360" w:lineRule="exact"/>
        <w:rPr>
          <w:szCs w:val="28"/>
        </w:rPr>
      </w:pPr>
    </w:p>
    <w:p w:rsidR="007E0539" w:rsidRDefault="007E0539" w:rsidP="00DD22F5">
      <w:pPr>
        <w:spacing w:line="360" w:lineRule="exact"/>
        <w:jc w:val="center"/>
        <w:rPr>
          <w:i/>
          <w:szCs w:val="28"/>
        </w:rPr>
      </w:pPr>
      <w:r w:rsidRPr="007E0539">
        <w:rPr>
          <w:i/>
          <w:szCs w:val="28"/>
        </w:rPr>
        <w:t>Вариант №</w:t>
      </w:r>
      <w:r>
        <w:rPr>
          <w:i/>
          <w:szCs w:val="28"/>
        </w:rPr>
        <w:t>4</w:t>
      </w:r>
    </w:p>
    <w:p w:rsidR="007E0539" w:rsidRPr="004549AD" w:rsidRDefault="004549AD" w:rsidP="00647D11">
      <w:pPr>
        <w:numPr>
          <w:ilvl w:val="0"/>
          <w:numId w:val="48"/>
        </w:numPr>
        <w:spacing w:line="360" w:lineRule="exact"/>
        <w:rPr>
          <w:szCs w:val="28"/>
        </w:rPr>
      </w:pPr>
      <w:r w:rsidRPr="004549AD">
        <w:rPr>
          <w:szCs w:val="28"/>
        </w:rPr>
        <w:t>Космические носители аппаратуры дистанционного изучения  земной поверхности</w:t>
      </w:r>
    </w:p>
    <w:p w:rsidR="004549AD" w:rsidRPr="004549AD" w:rsidRDefault="004549AD" w:rsidP="00647D11">
      <w:pPr>
        <w:numPr>
          <w:ilvl w:val="0"/>
          <w:numId w:val="48"/>
        </w:numPr>
        <w:spacing w:line="360" w:lineRule="exact"/>
        <w:jc w:val="left"/>
        <w:rPr>
          <w:szCs w:val="28"/>
        </w:rPr>
      </w:pPr>
      <w:r w:rsidRPr="004549AD">
        <w:rPr>
          <w:szCs w:val="28"/>
        </w:rPr>
        <w:t>Центральная и ортогональная проекция</w:t>
      </w:r>
    </w:p>
    <w:p w:rsidR="004549AD" w:rsidRPr="004549AD" w:rsidRDefault="004549AD" w:rsidP="00647D11">
      <w:pPr>
        <w:numPr>
          <w:ilvl w:val="0"/>
          <w:numId w:val="48"/>
        </w:numPr>
        <w:spacing w:line="360" w:lineRule="exact"/>
        <w:jc w:val="left"/>
        <w:rPr>
          <w:szCs w:val="28"/>
        </w:rPr>
      </w:pPr>
      <w:r w:rsidRPr="004549AD">
        <w:rPr>
          <w:szCs w:val="28"/>
        </w:rPr>
        <w:t>Создание фотоплана и фотосхемы</w:t>
      </w:r>
    </w:p>
    <w:p w:rsidR="008C0E39" w:rsidRPr="008C0E39" w:rsidRDefault="004549AD" w:rsidP="00647D11">
      <w:pPr>
        <w:numPr>
          <w:ilvl w:val="0"/>
          <w:numId w:val="48"/>
        </w:numPr>
        <w:spacing w:line="360" w:lineRule="exact"/>
        <w:jc w:val="left"/>
        <w:rPr>
          <w:szCs w:val="28"/>
        </w:rPr>
      </w:pPr>
      <w:r w:rsidRPr="004549AD">
        <w:rPr>
          <w:color w:val="000000"/>
          <w:szCs w:val="28"/>
        </w:rPr>
        <w:t>Монокулярное и бинокулярное зрение</w:t>
      </w:r>
    </w:p>
    <w:p w:rsidR="008C0E39" w:rsidRPr="008C0E39" w:rsidRDefault="00DD22F5" w:rsidP="00647D11">
      <w:pPr>
        <w:numPr>
          <w:ilvl w:val="0"/>
          <w:numId w:val="48"/>
        </w:numPr>
        <w:spacing w:line="360" w:lineRule="exact"/>
        <w:jc w:val="left"/>
        <w:rPr>
          <w:szCs w:val="28"/>
        </w:rPr>
      </w:pPr>
      <w:r w:rsidRPr="00DD22F5">
        <w:rPr>
          <w:color w:val="000000"/>
          <w:szCs w:val="28"/>
        </w:rPr>
        <w:t>Аналитическая пространственная фототриангуляция</w:t>
      </w:r>
    </w:p>
    <w:p w:rsidR="008C0E39" w:rsidRDefault="008C0E39" w:rsidP="00647D11">
      <w:pPr>
        <w:numPr>
          <w:ilvl w:val="0"/>
          <w:numId w:val="48"/>
        </w:numPr>
        <w:spacing w:line="360" w:lineRule="exact"/>
        <w:jc w:val="left"/>
        <w:rPr>
          <w:szCs w:val="28"/>
        </w:rPr>
      </w:pPr>
      <w:r>
        <w:rPr>
          <w:szCs w:val="28"/>
        </w:rPr>
        <w:t>Решить задачи №№ 1-4 (см. приложение)</w:t>
      </w:r>
    </w:p>
    <w:p w:rsidR="004549AD" w:rsidRDefault="004549AD" w:rsidP="00DD22F5">
      <w:pPr>
        <w:spacing w:line="360" w:lineRule="exact"/>
        <w:jc w:val="center"/>
        <w:rPr>
          <w:i/>
          <w:szCs w:val="28"/>
        </w:rPr>
      </w:pPr>
      <w:r w:rsidRPr="007E0539">
        <w:rPr>
          <w:i/>
          <w:szCs w:val="28"/>
        </w:rPr>
        <w:t>Вариант №</w:t>
      </w:r>
      <w:r>
        <w:rPr>
          <w:i/>
          <w:szCs w:val="28"/>
        </w:rPr>
        <w:t>5</w:t>
      </w:r>
    </w:p>
    <w:p w:rsidR="004549AD" w:rsidRPr="004549AD" w:rsidRDefault="004549AD" w:rsidP="00647D11">
      <w:pPr>
        <w:numPr>
          <w:ilvl w:val="0"/>
          <w:numId w:val="45"/>
        </w:numPr>
        <w:spacing w:line="360" w:lineRule="exact"/>
        <w:jc w:val="left"/>
        <w:rPr>
          <w:szCs w:val="28"/>
        </w:rPr>
      </w:pPr>
      <w:r w:rsidRPr="004549AD">
        <w:rPr>
          <w:szCs w:val="28"/>
        </w:rPr>
        <w:t>Объектив АФА и его основные характеристики</w:t>
      </w:r>
    </w:p>
    <w:p w:rsidR="004549AD" w:rsidRPr="004549AD" w:rsidRDefault="004549AD" w:rsidP="00647D11">
      <w:pPr>
        <w:numPr>
          <w:ilvl w:val="0"/>
          <w:numId w:val="45"/>
        </w:numPr>
        <w:spacing w:line="360" w:lineRule="exact"/>
        <w:jc w:val="left"/>
        <w:rPr>
          <w:szCs w:val="28"/>
        </w:rPr>
      </w:pPr>
      <w:r w:rsidRPr="004549AD">
        <w:rPr>
          <w:szCs w:val="28"/>
        </w:rPr>
        <w:t>Элементы ориентирования снимка</w:t>
      </w:r>
    </w:p>
    <w:p w:rsidR="004549AD" w:rsidRPr="004549AD" w:rsidRDefault="004549AD" w:rsidP="00647D11">
      <w:pPr>
        <w:numPr>
          <w:ilvl w:val="0"/>
          <w:numId w:val="45"/>
        </w:numPr>
        <w:spacing w:line="360" w:lineRule="exact"/>
        <w:jc w:val="left"/>
        <w:rPr>
          <w:szCs w:val="28"/>
        </w:rPr>
      </w:pPr>
      <w:r w:rsidRPr="004549AD">
        <w:rPr>
          <w:szCs w:val="28"/>
        </w:rPr>
        <w:t>Приборы для дешифрирования изображений</w:t>
      </w:r>
    </w:p>
    <w:p w:rsidR="004549AD" w:rsidRPr="004549AD" w:rsidRDefault="004549AD" w:rsidP="00647D11">
      <w:pPr>
        <w:numPr>
          <w:ilvl w:val="0"/>
          <w:numId w:val="45"/>
        </w:numPr>
        <w:spacing w:line="360" w:lineRule="exact"/>
        <w:jc w:val="left"/>
        <w:rPr>
          <w:color w:val="000000"/>
          <w:szCs w:val="28"/>
        </w:rPr>
      </w:pPr>
      <w:r w:rsidRPr="004549AD">
        <w:rPr>
          <w:color w:val="000000"/>
          <w:szCs w:val="28"/>
        </w:rPr>
        <w:t>Элементы стереопары снимков</w:t>
      </w:r>
    </w:p>
    <w:p w:rsidR="00B573D8" w:rsidRDefault="00B32EFB" w:rsidP="00647D11">
      <w:pPr>
        <w:numPr>
          <w:ilvl w:val="0"/>
          <w:numId w:val="45"/>
        </w:numPr>
        <w:spacing w:line="360" w:lineRule="exact"/>
        <w:jc w:val="left"/>
        <w:rPr>
          <w:szCs w:val="28"/>
        </w:rPr>
      </w:pPr>
      <w:r>
        <w:rPr>
          <w:szCs w:val="28"/>
        </w:rPr>
        <w:t>Особенности космической съемки</w:t>
      </w:r>
    </w:p>
    <w:p w:rsidR="00B573D8" w:rsidRDefault="00B573D8" w:rsidP="00647D11">
      <w:pPr>
        <w:numPr>
          <w:ilvl w:val="0"/>
          <w:numId w:val="45"/>
        </w:numPr>
        <w:spacing w:line="360" w:lineRule="exact"/>
        <w:jc w:val="left"/>
        <w:rPr>
          <w:szCs w:val="28"/>
        </w:rPr>
      </w:pPr>
      <w:r>
        <w:rPr>
          <w:szCs w:val="28"/>
        </w:rPr>
        <w:t>Решить задачи №№ 1-4 (см. приложение)</w:t>
      </w:r>
    </w:p>
    <w:p w:rsidR="004549AD" w:rsidRDefault="004549AD" w:rsidP="00DD22F5">
      <w:pPr>
        <w:spacing w:line="360" w:lineRule="exact"/>
        <w:rPr>
          <w:szCs w:val="28"/>
        </w:rPr>
      </w:pPr>
    </w:p>
    <w:p w:rsidR="004549AD" w:rsidRDefault="004549AD" w:rsidP="00DD22F5">
      <w:pPr>
        <w:spacing w:line="360" w:lineRule="exact"/>
        <w:jc w:val="center"/>
        <w:rPr>
          <w:i/>
          <w:szCs w:val="28"/>
        </w:rPr>
      </w:pPr>
      <w:r w:rsidRPr="007E0539">
        <w:rPr>
          <w:i/>
          <w:szCs w:val="28"/>
        </w:rPr>
        <w:t>Вариант №</w:t>
      </w:r>
      <w:r>
        <w:rPr>
          <w:i/>
          <w:szCs w:val="28"/>
        </w:rPr>
        <w:t>6</w:t>
      </w:r>
    </w:p>
    <w:p w:rsidR="004549AD" w:rsidRPr="004549AD" w:rsidRDefault="004549AD" w:rsidP="00647D11">
      <w:pPr>
        <w:numPr>
          <w:ilvl w:val="1"/>
          <w:numId w:val="45"/>
        </w:numPr>
        <w:spacing w:line="360" w:lineRule="exact"/>
        <w:jc w:val="left"/>
        <w:rPr>
          <w:caps/>
          <w:szCs w:val="28"/>
        </w:rPr>
      </w:pPr>
      <w:r w:rsidRPr="004549AD">
        <w:rPr>
          <w:szCs w:val="28"/>
        </w:rPr>
        <w:t>Принцип получения цифровых снимков</w:t>
      </w:r>
    </w:p>
    <w:p w:rsidR="004549AD" w:rsidRPr="004549AD" w:rsidRDefault="004549AD" w:rsidP="00647D11">
      <w:pPr>
        <w:numPr>
          <w:ilvl w:val="1"/>
          <w:numId w:val="45"/>
        </w:numPr>
        <w:tabs>
          <w:tab w:val="num" w:pos="720"/>
        </w:tabs>
        <w:spacing w:line="360" w:lineRule="exact"/>
        <w:jc w:val="left"/>
        <w:rPr>
          <w:szCs w:val="28"/>
        </w:rPr>
      </w:pPr>
      <w:r w:rsidRPr="004549AD">
        <w:rPr>
          <w:szCs w:val="28"/>
        </w:rPr>
        <w:t>Трансформирование аэрофотоснимков</w:t>
      </w:r>
    </w:p>
    <w:p w:rsidR="004549AD" w:rsidRPr="004549AD" w:rsidRDefault="004549AD" w:rsidP="00647D11">
      <w:pPr>
        <w:numPr>
          <w:ilvl w:val="1"/>
          <w:numId w:val="45"/>
        </w:numPr>
        <w:tabs>
          <w:tab w:val="num" w:pos="720"/>
        </w:tabs>
        <w:spacing w:line="360" w:lineRule="exact"/>
        <w:jc w:val="left"/>
        <w:rPr>
          <w:szCs w:val="28"/>
        </w:rPr>
      </w:pPr>
      <w:r w:rsidRPr="004549AD">
        <w:rPr>
          <w:szCs w:val="28"/>
        </w:rPr>
        <w:t>Технические средства для дешифрирования космических снимков</w:t>
      </w:r>
    </w:p>
    <w:p w:rsidR="004549AD" w:rsidRPr="004549AD" w:rsidRDefault="004549AD" w:rsidP="00647D11">
      <w:pPr>
        <w:numPr>
          <w:ilvl w:val="1"/>
          <w:numId w:val="45"/>
        </w:numPr>
        <w:spacing w:line="360" w:lineRule="exact"/>
        <w:jc w:val="left"/>
        <w:rPr>
          <w:szCs w:val="28"/>
        </w:rPr>
      </w:pPr>
      <w:r w:rsidRPr="004549AD">
        <w:rPr>
          <w:szCs w:val="28"/>
        </w:rPr>
        <w:t>Стереоскопический эффект, стереоскопическая модель</w:t>
      </w:r>
    </w:p>
    <w:p w:rsidR="00B573D8" w:rsidRDefault="00B32EFB" w:rsidP="00647D11">
      <w:pPr>
        <w:numPr>
          <w:ilvl w:val="1"/>
          <w:numId w:val="45"/>
        </w:numPr>
        <w:spacing w:line="360" w:lineRule="exact"/>
        <w:jc w:val="left"/>
        <w:rPr>
          <w:szCs w:val="28"/>
        </w:rPr>
      </w:pPr>
      <w:r w:rsidRPr="00B32EFB">
        <w:rPr>
          <w:szCs w:val="28"/>
        </w:rPr>
        <w:t>Автоматизация основных процессов создания карт</w:t>
      </w:r>
      <w:r>
        <w:rPr>
          <w:szCs w:val="28"/>
        </w:rPr>
        <w:t xml:space="preserve"> и планов</w:t>
      </w:r>
    </w:p>
    <w:p w:rsidR="00B573D8" w:rsidRDefault="00B573D8" w:rsidP="00647D11">
      <w:pPr>
        <w:numPr>
          <w:ilvl w:val="1"/>
          <w:numId w:val="45"/>
        </w:numPr>
        <w:spacing w:line="360" w:lineRule="exact"/>
        <w:jc w:val="left"/>
        <w:rPr>
          <w:szCs w:val="28"/>
        </w:rPr>
      </w:pPr>
      <w:r>
        <w:rPr>
          <w:szCs w:val="28"/>
        </w:rPr>
        <w:t>Решить задачи №№ 1-4 (см. приложение)</w:t>
      </w:r>
    </w:p>
    <w:p w:rsidR="004549AD" w:rsidRDefault="004549AD" w:rsidP="00DD22F5">
      <w:pPr>
        <w:spacing w:line="360" w:lineRule="exact"/>
        <w:jc w:val="left"/>
        <w:rPr>
          <w:caps/>
          <w:sz w:val="24"/>
          <w:szCs w:val="24"/>
        </w:rPr>
      </w:pPr>
    </w:p>
    <w:p w:rsidR="004549AD" w:rsidRDefault="004549AD" w:rsidP="00DD22F5">
      <w:pPr>
        <w:spacing w:line="360" w:lineRule="exact"/>
        <w:jc w:val="center"/>
        <w:rPr>
          <w:i/>
          <w:szCs w:val="28"/>
        </w:rPr>
      </w:pPr>
      <w:r w:rsidRPr="007E0539">
        <w:rPr>
          <w:i/>
          <w:szCs w:val="28"/>
        </w:rPr>
        <w:t>Вариант №</w:t>
      </w:r>
      <w:r>
        <w:rPr>
          <w:i/>
          <w:szCs w:val="28"/>
        </w:rPr>
        <w:t>7</w:t>
      </w:r>
    </w:p>
    <w:p w:rsidR="004549AD" w:rsidRPr="004549AD" w:rsidRDefault="004549AD" w:rsidP="00647D11">
      <w:pPr>
        <w:numPr>
          <w:ilvl w:val="2"/>
          <w:numId w:val="45"/>
        </w:numPr>
        <w:spacing w:line="360" w:lineRule="exact"/>
        <w:jc w:val="left"/>
        <w:rPr>
          <w:szCs w:val="28"/>
        </w:rPr>
      </w:pPr>
      <w:r w:rsidRPr="004549AD">
        <w:rPr>
          <w:szCs w:val="28"/>
        </w:rPr>
        <w:t>Назначение и классификация АФА</w:t>
      </w:r>
    </w:p>
    <w:p w:rsidR="004549AD" w:rsidRPr="004549AD" w:rsidRDefault="004549AD" w:rsidP="00647D11">
      <w:pPr>
        <w:numPr>
          <w:ilvl w:val="2"/>
          <w:numId w:val="45"/>
        </w:numPr>
        <w:spacing w:line="360" w:lineRule="exact"/>
        <w:jc w:val="left"/>
        <w:rPr>
          <w:szCs w:val="28"/>
        </w:rPr>
      </w:pPr>
      <w:r w:rsidRPr="004549AD">
        <w:rPr>
          <w:szCs w:val="28"/>
        </w:rPr>
        <w:t>Оборудование для фотографирования с Земли</w:t>
      </w:r>
    </w:p>
    <w:p w:rsidR="004549AD" w:rsidRPr="004549AD" w:rsidRDefault="004549AD" w:rsidP="00647D11">
      <w:pPr>
        <w:numPr>
          <w:ilvl w:val="2"/>
          <w:numId w:val="45"/>
        </w:numPr>
        <w:spacing w:line="360" w:lineRule="exact"/>
        <w:jc w:val="left"/>
        <w:rPr>
          <w:szCs w:val="28"/>
        </w:rPr>
      </w:pPr>
      <w:r w:rsidRPr="004549AD">
        <w:rPr>
          <w:szCs w:val="28"/>
        </w:rPr>
        <w:t>Системы координат точек местности и снимка</w:t>
      </w:r>
    </w:p>
    <w:p w:rsidR="00B573D8" w:rsidRDefault="004549AD" w:rsidP="00647D11">
      <w:pPr>
        <w:numPr>
          <w:ilvl w:val="2"/>
          <w:numId w:val="45"/>
        </w:numPr>
        <w:spacing w:line="360" w:lineRule="exact"/>
        <w:jc w:val="left"/>
        <w:rPr>
          <w:szCs w:val="28"/>
        </w:rPr>
      </w:pPr>
      <w:r w:rsidRPr="004549AD">
        <w:rPr>
          <w:szCs w:val="28"/>
        </w:rPr>
        <w:t>Особенности цифрового трансформирования и составления фотоплана</w:t>
      </w:r>
    </w:p>
    <w:p w:rsidR="00B573D8" w:rsidRDefault="00B32EFB" w:rsidP="00647D11">
      <w:pPr>
        <w:numPr>
          <w:ilvl w:val="2"/>
          <w:numId w:val="45"/>
        </w:numPr>
        <w:spacing w:line="360" w:lineRule="exact"/>
        <w:jc w:val="left"/>
        <w:rPr>
          <w:szCs w:val="28"/>
        </w:rPr>
      </w:pPr>
      <w:r w:rsidRPr="00080CC3">
        <w:rPr>
          <w:szCs w:val="28"/>
        </w:rPr>
        <w:t>Алгоритмы построения ЦМР</w:t>
      </w:r>
    </w:p>
    <w:p w:rsidR="00B573D8" w:rsidRDefault="00B573D8" w:rsidP="00647D11">
      <w:pPr>
        <w:numPr>
          <w:ilvl w:val="2"/>
          <w:numId w:val="45"/>
        </w:numPr>
        <w:spacing w:line="360" w:lineRule="exact"/>
        <w:jc w:val="left"/>
        <w:rPr>
          <w:szCs w:val="28"/>
        </w:rPr>
      </w:pPr>
      <w:r>
        <w:rPr>
          <w:szCs w:val="28"/>
        </w:rPr>
        <w:t>Решить задачи №№ 1-4 (см. приложение)</w:t>
      </w:r>
    </w:p>
    <w:p w:rsidR="004549AD" w:rsidRDefault="004549AD" w:rsidP="00DD22F5">
      <w:pPr>
        <w:spacing w:line="360" w:lineRule="exact"/>
        <w:jc w:val="center"/>
        <w:rPr>
          <w:i/>
          <w:szCs w:val="28"/>
        </w:rPr>
      </w:pPr>
    </w:p>
    <w:p w:rsidR="004549AD" w:rsidRDefault="004549AD" w:rsidP="00DD22F5">
      <w:pPr>
        <w:spacing w:line="360" w:lineRule="exact"/>
        <w:jc w:val="center"/>
        <w:rPr>
          <w:i/>
          <w:szCs w:val="28"/>
        </w:rPr>
      </w:pPr>
      <w:r w:rsidRPr="007E0539">
        <w:rPr>
          <w:i/>
          <w:szCs w:val="28"/>
        </w:rPr>
        <w:t>Вариант №</w:t>
      </w:r>
      <w:r>
        <w:rPr>
          <w:i/>
          <w:szCs w:val="28"/>
        </w:rPr>
        <w:t>8</w:t>
      </w:r>
    </w:p>
    <w:p w:rsidR="004549AD" w:rsidRPr="004549AD" w:rsidRDefault="004549AD" w:rsidP="00647D11">
      <w:pPr>
        <w:numPr>
          <w:ilvl w:val="0"/>
          <w:numId w:val="49"/>
        </w:numPr>
        <w:spacing w:line="360" w:lineRule="exact"/>
        <w:jc w:val="left"/>
        <w:rPr>
          <w:caps/>
          <w:szCs w:val="28"/>
        </w:rPr>
      </w:pPr>
      <w:r w:rsidRPr="004549AD">
        <w:rPr>
          <w:szCs w:val="28"/>
        </w:rPr>
        <w:t>Получение снимков местности</w:t>
      </w:r>
    </w:p>
    <w:p w:rsidR="004549AD" w:rsidRPr="004549AD" w:rsidRDefault="004549AD" w:rsidP="00647D11">
      <w:pPr>
        <w:numPr>
          <w:ilvl w:val="0"/>
          <w:numId w:val="49"/>
        </w:numPr>
        <w:spacing w:line="360" w:lineRule="exact"/>
        <w:jc w:val="left"/>
        <w:rPr>
          <w:color w:val="000000"/>
          <w:szCs w:val="28"/>
        </w:rPr>
      </w:pPr>
      <w:r w:rsidRPr="004549AD">
        <w:rPr>
          <w:color w:val="000000"/>
          <w:szCs w:val="28"/>
        </w:rPr>
        <w:t>Ортофототрансформирование</w:t>
      </w:r>
    </w:p>
    <w:p w:rsidR="004549AD" w:rsidRPr="004549AD" w:rsidRDefault="004549AD" w:rsidP="00647D11">
      <w:pPr>
        <w:numPr>
          <w:ilvl w:val="0"/>
          <w:numId w:val="49"/>
        </w:numPr>
        <w:spacing w:line="360" w:lineRule="exact"/>
        <w:jc w:val="left"/>
        <w:rPr>
          <w:szCs w:val="28"/>
        </w:rPr>
      </w:pPr>
      <w:r w:rsidRPr="004549AD">
        <w:rPr>
          <w:szCs w:val="28"/>
        </w:rPr>
        <w:t>Виды и методы дешифрирования, их основные достоинства и недостатки</w:t>
      </w:r>
    </w:p>
    <w:p w:rsidR="004549AD" w:rsidRPr="004549AD" w:rsidRDefault="004549AD" w:rsidP="00647D11">
      <w:pPr>
        <w:numPr>
          <w:ilvl w:val="0"/>
          <w:numId w:val="49"/>
        </w:numPr>
        <w:spacing w:line="360" w:lineRule="exact"/>
        <w:jc w:val="left"/>
        <w:rPr>
          <w:szCs w:val="28"/>
        </w:rPr>
      </w:pPr>
      <w:r w:rsidRPr="004549AD">
        <w:rPr>
          <w:color w:val="000000"/>
          <w:szCs w:val="28"/>
        </w:rPr>
        <w:t>Элементы взаимного ориентирования стереопары</w:t>
      </w:r>
    </w:p>
    <w:p w:rsidR="00B573D8" w:rsidRDefault="00B32EFB" w:rsidP="00647D11">
      <w:pPr>
        <w:numPr>
          <w:ilvl w:val="0"/>
          <w:numId w:val="49"/>
        </w:numPr>
        <w:spacing w:line="360" w:lineRule="exact"/>
        <w:jc w:val="left"/>
        <w:rPr>
          <w:szCs w:val="28"/>
        </w:rPr>
      </w:pPr>
      <w:r>
        <w:rPr>
          <w:szCs w:val="28"/>
        </w:rPr>
        <w:t>Области применения наземной стереофототопографической съем</w:t>
      </w:r>
      <w:r w:rsidR="00B573D8">
        <w:rPr>
          <w:szCs w:val="28"/>
        </w:rPr>
        <w:t>ки</w:t>
      </w:r>
    </w:p>
    <w:p w:rsidR="00B573D8" w:rsidRDefault="00B573D8" w:rsidP="00647D11">
      <w:pPr>
        <w:numPr>
          <w:ilvl w:val="0"/>
          <w:numId w:val="49"/>
        </w:numPr>
        <w:spacing w:line="360" w:lineRule="exact"/>
        <w:jc w:val="left"/>
        <w:rPr>
          <w:szCs w:val="28"/>
        </w:rPr>
      </w:pPr>
      <w:r>
        <w:rPr>
          <w:szCs w:val="28"/>
        </w:rPr>
        <w:t>Решить задачи №№ 1-4 (см. приложение)</w:t>
      </w:r>
    </w:p>
    <w:p w:rsidR="004549AD" w:rsidRDefault="004549AD" w:rsidP="00DD22F5">
      <w:pPr>
        <w:spacing w:line="360" w:lineRule="exact"/>
        <w:ind w:left="360" w:firstLine="0"/>
        <w:jc w:val="left"/>
        <w:rPr>
          <w:sz w:val="24"/>
          <w:szCs w:val="24"/>
        </w:rPr>
      </w:pPr>
    </w:p>
    <w:p w:rsidR="00B573D8" w:rsidRDefault="00B573D8" w:rsidP="00DD22F5">
      <w:pPr>
        <w:spacing w:line="360" w:lineRule="exact"/>
        <w:ind w:left="360" w:firstLine="0"/>
        <w:jc w:val="left"/>
        <w:rPr>
          <w:sz w:val="24"/>
          <w:szCs w:val="24"/>
        </w:rPr>
      </w:pPr>
    </w:p>
    <w:p w:rsidR="00B573D8" w:rsidRPr="00E8214D" w:rsidRDefault="00B573D8" w:rsidP="00DD22F5">
      <w:pPr>
        <w:spacing w:line="360" w:lineRule="exact"/>
        <w:ind w:left="360" w:firstLine="0"/>
        <w:jc w:val="left"/>
        <w:rPr>
          <w:sz w:val="24"/>
          <w:szCs w:val="24"/>
        </w:rPr>
      </w:pPr>
    </w:p>
    <w:p w:rsidR="004549AD" w:rsidRDefault="004549AD" w:rsidP="00DD22F5">
      <w:pPr>
        <w:spacing w:line="360" w:lineRule="exact"/>
        <w:jc w:val="center"/>
        <w:rPr>
          <w:i/>
          <w:szCs w:val="28"/>
        </w:rPr>
      </w:pPr>
      <w:r w:rsidRPr="007E0539">
        <w:rPr>
          <w:i/>
          <w:szCs w:val="28"/>
        </w:rPr>
        <w:t>Вариант №</w:t>
      </w:r>
      <w:r>
        <w:rPr>
          <w:i/>
          <w:szCs w:val="28"/>
        </w:rPr>
        <w:t>9</w:t>
      </w:r>
    </w:p>
    <w:p w:rsidR="004549AD" w:rsidRPr="004549AD" w:rsidRDefault="004549AD" w:rsidP="00647D11">
      <w:pPr>
        <w:numPr>
          <w:ilvl w:val="1"/>
          <w:numId w:val="49"/>
        </w:numPr>
        <w:spacing w:line="360" w:lineRule="exact"/>
        <w:rPr>
          <w:szCs w:val="28"/>
        </w:rPr>
      </w:pPr>
      <w:r w:rsidRPr="004549AD">
        <w:rPr>
          <w:szCs w:val="28"/>
        </w:rPr>
        <w:t>Вспомогательное аэрофотосъёмочное оборудование</w:t>
      </w:r>
    </w:p>
    <w:p w:rsidR="004549AD" w:rsidRPr="004549AD" w:rsidRDefault="004549AD" w:rsidP="00647D11">
      <w:pPr>
        <w:numPr>
          <w:ilvl w:val="1"/>
          <w:numId w:val="49"/>
        </w:numPr>
        <w:spacing w:line="360" w:lineRule="exact"/>
        <w:jc w:val="left"/>
        <w:rPr>
          <w:szCs w:val="28"/>
        </w:rPr>
      </w:pPr>
      <w:r w:rsidRPr="004549AD">
        <w:rPr>
          <w:szCs w:val="28"/>
        </w:rPr>
        <w:t>Создание цифровых фотопланов</w:t>
      </w:r>
    </w:p>
    <w:p w:rsidR="004549AD" w:rsidRPr="004549AD" w:rsidRDefault="004549AD" w:rsidP="00647D11">
      <w:pPr>
        <w:numPr>
          <w:ilvl w:val="1"/>
          <w:numId w:val="49"/>
        </w:numPr>
        <w:spacing w:line="360" w:lineRule="exact"/>
        <w:jc w:val="left"/>
        <w:rPr>
          <w:color w:val="000000"/>
          <w:szCs w:val="28"/>
        </w:rPr>
      </w:pPr>
      <w:r w:rsidRPr="004549AD">
        <w:rPr>
          <w:color w:val="000000"/>
          <w:szCs w:val="28"/>
        </w:rPr>
        <w:t>Стереопара аэрофотоснимков и стереомодель</w:t>
      </w:r>
    </w:p>
    <w:p w:rsidR="004549AD" w:rsidRDefault="004549AD" w:rsidP="00647D11">
      <w:pPr>
        <w:numPr>
          <w:ilvl w:val="1"/>
          <w:numId w:val="49"/>
        </w:numPr>
        <w:spacing w:line="360" w:lineRule="exact"/>
        <w:jc w:val="left"/>
        <w:rPr>
          <w:szCs w:val="28"/>
        </w:rPr>
      </w:pPr>
      <w:r w:rsidRPr="004549AD">
        <w:rPr>
          <w:szCs w:val="28"/>
        </w:rPr>
        <w:t>Способы получения стереоэффекта</w:t>
      </w:r>
    </w:p>
    <w:p w:rsidR="00B32EFB" w:rsidRDefault="00B32EFB" w:rsidP="00647D11">
      <w:pPr>
        <w:numPr>
          <w:ilvl w:val="1"/>
          <w:numId w:val="49"/>
        </w:numPr>
        <w:spacing w:line="360" w:lineRule="exact"/>
        <w:jc w:val="left"/>
        <w:rPr>
          <w:szCs w:val="28"/>
        </w:rPr>
      </w:pPr>
      <w:r>
        <w:rPr>
          <w:szCs w:val="28"/>
        </w:rPr>
        <w:t>Назначение цифровых моделей рельефа и область их применения</w:t>
      </w:r>
    </w:p>
    <w:p w:rsidR="004549AD" w:rsidRDefault="00B32EFB" w:rsidP="00647D11">
      <w:pPr>
        <w:numPr>
          <w:ilvl w:val="1"/>
          <w:numId w:val="49"/>
        </w:numPr>
        <w:spacing w:line="360" w:lineRule="exact"/>
        <w:jc w:val="left"/>
        <w:rPr>
          <w:szCs w:val="28"/>
        </w:rPr>
      </w:pPr>
      <w:r>
        <w:rPr>
          <w:szCs w:val="28"/>
        </w:rPr>
        <w:t>Решить задачи №№ 1-4 (см. приложение)</w:t>
      </w:r>
    </w:p>
    <w:p w:rsidR="004549AD" w:rsidRDefault="004549AD" w:rsidP="00DD22F5">
      <w:pPr>
        <w:spacing w:line="360" w:lineRule="exact"/>
        <w:jc w:val="left"/>
        <w:rPr>
          <w:szCs w:val="28"/>
        </w:rPr>
      </w:pPr>
    </w:p>
    <w:p w:rsidR="004549AD" w:rsidRDefault="004549AD" w:rsidP="00DD22F5">
      <w:pPr>
        <w:spacing w:line="360" w:lineRule="exact"/>
        <w:jc w:val="center"/>
        <w:rPr>
          <w:i/>
          <w:szCs w:val="28"/>
        </w:rPr>
      </w:pPr>
      <w:r w:rsidRPr="007E0539">
        <w:rPr>
          <w:i/>
          <w:szCs w:val="28"/>
        </w:rPr>
        <w:t>Вариант №</w:t>
      </w:r>
      <w:r>
        <w:rPr>
          <w:i/>
          <w:szCs w:val="28"/>
        </w:rPr>
        <w:t>10</w:t>
      </w:r>
    </w:p>
    <w:p w:rsidR="00A73936" w:rsidRPr="00A73936" w:rsidRDefault="00A73936" w:rsidP="00647D11">
      <w:pPr>
        <w:numPr>
          <w:ilvl w:val="0"/>
          <w:numId w:val="50"/>
        </w:numPr>
        <w:spacing w:line="360" w:lineRule="exact"/>
        <w:rPr>
          <w:szCs w:val="28"/>
        </w:rPr>
      </w:pPr>
      <w:r w:rsidRPr="00A73936">
        <w:rPr>
          <w:color w:val="000000"/>
          <w:szCs w:val="28"/>
        </w:rPr>
        <w:t>Масштаб снимка</w:t>
      </w:r>
    </w:p>
    <w:p w:rsidR="00A73936" w:rsidRPr="00A73936" w:rsidRDefault="00A73936" w:rsidP="00647D11">
      <w:pPr>
        <w:numPr>
          <w:ilvl w:val="0"/>
          <w:numId w:val="50"/>
        </w:numPr>
        <w:spacing w:line="360" w:lineRule="exact"/>
        <w:rPr>
          <w:color w:val="000000"/>
          <w:szCs w:val="28"/>
        </w:rPr>
      </w:pPr>
      <w:r w:rsidRPr="00A73936">
        <w:rPr>
          <w:color w:val="000000"/>
          <w:szCs w:val="28"/>
        </w:rPr>
        <w:t>Координаты и параллаксы точек стереопары</w:t>
      </w:r>
    </w:p>
    <w:p w:rsidR="00A73936" w:rsidRPr="00A73936" w:rsidRDefault="00A73936" w:rsidP="00647D11">
      <w:pPr>
        <w:numPr>
          <w:ilvl w:val="0"/>
          <w:numId w:val="50"/>
        </w:numPr>
        <w:spacing w:line="360" w:lineRule="exact"/>
        <w:rPr>
          <w:szCs w:val="28"/>
        </w:rPr>
      </w:pPr>
      <w:r w:rsidRPr="00A73936">
        <w:rPr>
          <w:szCs w:val="28"/>
        </w:rPr>
        <w:t>Особенности измерения цифровых снимков</w:t>
      </w:r>
    </w:p>
    <w:p w:rsidR="00A73936" w:rsidRDefault="00A73936" w:rsidP="00647D11">
      <w:pPr>
        <w:numPr>
          <w:ilvl w:val="0"/>
          <w:numId w:val="50"/>
        </w:numPr>
        <w:spacing w:line="360" w:lineRule="exact"/>
        <w:rPr>
          <w:szCs w:val="28"/>
        </w:rPr>
      </w:pPr>
      <w:r w:rsidRPr="00A73936">
        <w:rPr>
          <w:szCs w:val="28"/>
        </w:rPr>
        <w:t>Обновление топографических карт по аэрофотоснимкам</w:t>
      </w:r>
    </w:p>
    <w:p w:rsidR="00B573D8" w:rsidRDefault="00B32EFB" w:rsidP="00647D11">
      <w:pPr>
        <w:numPr>
          <w:ilvl w:val="0"/>
          <w:numId w:val="50"/>
        </w:numPr>
        <w:spacing w:line="360" w:lineRule="exact"/>
        <w:jc w:val="left"/>
        <w:rPr>
          <w:szCs w:val="28"/>
        </w:rPr>
      </w:pPr>
      <w:r>
        <w:rPr>
          <w:szCs w:val="28"/>
        </w:rPr>
        <w:t>Применение цифровых фотокамер и лазерных сканирующих съемочных систем при наземной съемке</w:t>
      </w:r>
    </w:p>
    <w:p w:rsidR="00B573D8" w:rsidRDefault="00B573D8" w:rsidP="00647D11">
      <w:pPr>
        <w:numPr>
          <w:ilvl w:val="0"/>
          <w:numId w:val="50"/>
        </w:numPr>
        <w:spacing w:line="360" w:lineRule="exact"/>
        <w:jc w:val="left"/>
        <w:rPr>
          <w:szCs w:val="28"/>
        </w:rPr>
      </w:pPr>
      <w:r>
        <w:rPr>
          <w:szCs w:val="28"/>
        </w:rPr>
        <w:t>Решить задачи №№ 1-4 (см. приложение)</w:t>
      </w:r>
    </w:p>
    <w:p w:rsidR="006A394F" w:rsidRDefault="006A394F" w:rsidP="006A394F">
      <w:pPr>
        <w:spacing w:line="360" w:lineRule="exact"/>
        <w:rPr>
          <w:szCs w:val="28"/>
        </w:rPr>
      </w:pPr>
    </w:p>
    <w:p w:rsidR="00B573D8" w:rsidRDefault="00B573D8" w:rsidP="006A394F">
      <w:pPr>
        <w:spacing w:line="360" w:lineRule="exact"/>
        <w:jc w:val="center"/>
        <w:rPr>
          <w:szCs w:val="28"/>
        </w:rPr>
      </w:pPr>
    </w:p>
    <w:p w:rsidR="006A394F" w:rsidRDefault="006A394F" w:rsidP="006A394F">
      <w:pPr>
        <w:spacing w:line="360" w:lineRule="exact"/>
        <w:jc w:val="center"/>
        <w:rPr>
          <w:szCs w:val="28"/>
        </w:rPr>
      </w:pPr>
      <w:r>
        <w:rPr>
          <w:szCs w:val="28"/>
        </w:rPr>
        <w:t>ПРИЛОЖЕНИЕ</w:t>
      </w:r>
    </w:p>
    <w:p w:rsidR="006A394F" w:rsidRDefault="006A394F" w:rsidP="006A394F">
      <w:pPr>
        <w:spacing w:line="360" w:lineRule="exact"/>
        <w:jc w:val="center"/>
        <w:rPr>
          <w:szCs w:val="28"/>
        </w:rPr>
      </w:pPr>
    </w:p>
    <w:p w:rsidR="006A394F" w:rsidRPr="006A394F" w:rsidRDefault="00A27188" w:rsidP="006A394F">
      <w:pPr>
        <w:spacing w:line="360" w:lineRule="exact"/>
        <w:jc w:val="center"/>
        <w:rPr>
          <w:i/>
          <w:szCs w:val="28"/>
        </w:rPr>
      </w:pPr>
      <w:r>
        <w:rPr>
          <w:i/>
          <w:szCs w:val="28"/>
        </w:rPr>
        <w:t>Задача 1</w:t>
      </w:r>
    </w:p>
    <w:p w:rsidR="006A394F" w:rsidRDefault="006A394F" w:rsidP="00A27188">
      <w:pPr>
        <w:spacing w:line="360" w:lineRule="exact"/>
        <w:rPr>
          <w:szCs w:val="28"/>
        </w:rPr>
      </w:pPr>
      <w:r>
        <w:rPr>
          <w:szCs w:val="28"/>
        </w:rPr>
        <w:t>Для расчета плановой аэрофотосъемки необходимо вычислить:</w:t>
      </w:r>
    </w:p>
    <w:p w:rsidR="006A394F" w:rsidRDefault="006A394F" w:rsidP="00A27188">
      <w:pPr>
        <w:spacing w:line="360" w:lineRule="exact"/>
        <w:rPr>
          <w:szCs w:val="28"/>
        </w:rPr>
      </w:pPr>
      <w:r>
        <w:rPr>
          <w:szCs w:val="28"/>
        </w:rPr>
        <w:t>Н – высоту фотографирования;</w:t>
      </w:r>
    </w:p>
    <w:p w:rsidR="006A394F" w:rsidRDefault="006A394F" w:rsidP="00A27188">
      <w:pPr>
        <w:spacing w:line="360" w:lineRule="exact"/>
        <w:rPr>
          <w:szCs w:val="28"/>
        </w:rPr>
      </w:pPr>
      <w:r>
        <w:rPr>
          <w:szCs w:val="28"/>
        </w:rPr>
        <w:t>В – базис фотографирования;</w:t>
      </w:r>
    </w:p>
    <w:p w:rsidR="006A394F" w:rsidRDefault="006A394F" w:rsidP="00A27188">
      <w:pPr>
        <w:spacing w:line="360" w:lineRule="exact"/>
        <w:rPr>
          <w:szCs w:val="28"/>
        </w:rPr>
      </w:pPr>
      <w:r>
        <w:rPr>
          <w:szCs w:val="28"/>
          <w:lang w:val="en-US"/>
        </w:rPr>
        <w:t>D</w:t>
      </w:r>
      <w:r>
        <w:rPr>
          <w:szCs w:val="28"/>
          <w:vertAlign w:val="subscript"/>
          <w:lang w:val="en-US"/>
        </w:rPr>
        <w:t>Y</w:t>
      </w:r>
      <w:r w:rsidRPr="006A394F">
        <w:rPr>
          <w:szCs w:val="28"/>
        </w:rPr>
        <w:t xml:space="preserve"> – </w:t>
      </w:r>
      <w:r>
        <w:rPr>
          <w:szCs w:val="28"/>
        </w:rPr>
        <w:t>расстояние между маршрутами на местности;</w:t>
      </w:r>
    </w:p>
    <w:p w:rsidR="006A394F" w:rsidRDefault="006A394F" w:rsidP="00A27188">
      <w:pPr>
        <w:spacing w:line="360" w:lineRule="exact"/>
        <w:rPr>
          <w:szCs w:val="28"/>
        </w:rPr>
      </w:pPr>
      <w:r>
        <w:rPr>
          <w:szCs w:val="28"/>
          <w:lang w:val="en-US"/>
        </w:rPr>
        <w:t>L</w:t>
      </w:r>
      <w:r w:rsidRPr="006A394F">
        <w:rPr>
          <w:szCs w:val="28"/>
        </w:rPr>
        <w:t xml:space="preserve"> – </w:t>
      </w:r>
      <w:r>
        <w:rPr>
          <w:szCs w:val="28"/>
        </w:rPr>
        <w:t>число аэрофотоснимков в одном маршруте;</w:t>
      </w:r>
    </w:p>
    <w:p w:rsidR="006A394F" w:rsidRDefault="006A394F" w:rsidP="00A27188">
      <w:pPr>
        <w:spacing w:line="360" w:lineRule="exact"/>
        <w:rPr>
          <w:szCs w:val="28"/>
        </w:rPr>
      </w:pPr>
      <w:r>
        <w:rPr>
          <w:szCs w:val="28"/>
        </w:rPr>
        <w:t>К – число маршрутов;</w:t>
      </w:r>
    </w:p>
    <w:p w:rsidR="006A394F" w:rsidRDefault="006A394F" w:rsidP="00A27188">
      <w:pPr>
        <w:spacing w:line="360" w:lineRule="exact"/>
        <w:rPr>
          <w:szCs w:val="28"/>
        </w:rPr>
      </w:pPr>
      <w:r>
        <w:rPr>
          <w:szCs w:val="28"/>
          <w:lang w:val="en-US"/>
        </w:rPr>
        <w:t>N</w:t>
      </w:r>
      <w:r>
        <w:rPr>
          <w:szCs w:val="28"/>
        </w:rPr>
        <w:t xml:space="preserve"> – число аэрофотоснимков на участке.</w:t>
      </w:r>
    </w:p>
    <w:p w:rsidR="006A394F" w:rsidRDefault="006A394F" w:rsidP="00A27188">
      <w:pPr>
        <w:spacing w:line="360" w:lineRule="exact"/>
        <w:rPr>
          <w:szCs w:val="28"/>
        </w:rPr>
      </w:pPr>
      <w:r>
        <w:rPr>
          <w:szCs w:val="28"/>
        </w:rPr>
        <w:t>Для вычисления даны следующие исходные данные.</w:t>
      </w:r>
    </w:p>
    <w:p w:rsidR="00F85BD3" w:rsidRDefault="00F85BD3" w:rsidP="00F85BD3">
      <w:pPr>
        <w:spacing w:line="360" w:lineRule="exact"/>
        <w:jc w:val="right"/>
        <w:rPr>
          <w:szCs w:val="28"/>
        </w:rPr>
      </w:pPr>
      <w:r>
        <w:rPr>
          <w:szCs w:val="28"/>
        </w:rPr>
        <w:t>Таблица 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02"/>
        <w:gridCol w:w="1302"/>
        <w:gridCol w:w="1303"/>
        <w:gridCol w:w="1303"/>
        <w:gridCol w:w="1303"/>
        <w:gridCol w:w="1303"/>
        <w:gridCol w:w="1303"/>
      </w:tblGrid>
      <w:tr w:rsidR="006A394F" w:rsidRPr="00647D11" w:rsidTr="00647D11">
        <w:trPr>
          <w:jc w:val="center"/>
        </w:trPr>
        <w:tc>
          <w:tcPr>
            <w:tcW w:w="1302" w:type="dxa"/>
            <w:vAlign w:val="center"/>
          </w:tcPr>
          <w:p w:rsidR="00F85BD3" w:rsidRPr="00647D11" w:rsidRDefault="006A394F" w:rsidP="00647D11">
            <w:pPr>
              <w:ind w:firstLine="0"/>
              <w:jc w:val="center"/>
              <w:rPr>
                <w:sz w:val="24"/>
                <w:szCs w:val="24"/>
              </w:rPr>
            </w:pPr>
            <w:r w:rsidRPr="00647D11">
              <w:rPr>
                <w:sz w:val="24"/>
                <w:szCs w:val="24"/>
              </w:rPr>
              <w:t>№</w:t>
            </w:r>
          </w:p>
          <w:p w:rsidR="006A394F" w:rsidRPr="00647D11" w:rsidRDefault="006A394F" w:rsidP="00647D11">
            <w:pPr>
              <w:ind w:firstLine="0"/>
              <w:jc w:val="center"/>
              <w:rPr>
                <w:sz w:val="24"/>
                <w:szCs w:val="24"/>
              </w:rPr>
            </w:pPr>
            <w:r w:rsidRPr="00647D11">
              <w:rPr>
                <w:sz w:val="24"/>
                <w:szCs w:val="24"/>
              </w:rPr>
              <w:t>варианта</w:t>
            </w:r>
          </w:p>
        </w:tc>
        <w:tc>
          <w:tcPr>
            <w:tcW w:w="1302" w:type="dxa"/>
            <w:vAlign w:val="center"/>
          </w:tcPr>
          <w:p w:rsidR="006A394F" w:rsidRPr="00647D11" w:rsidRDefault="006A394F" w:rsidP="00647D11">
            <w:pPr>
              <w:ind w:firstLine="0"/>
              <w:jc w:val="center"/>
              <w:rPr>
                <w:sz w:val="24"/>
                <w:szCs w:val="24"/>
              </w:rPr>
            </w:pPr>
            <w:r w:rsidRPr="00647D11">
              <w:rPr>
                <w:sz w:val="24"/>
                <w:szCs w:val="24"/>
              </w:rPr>
              <w:t>Длина участка С (км)</w:t>
            </w:r>
          </w:p>
        </w:tc>
        <w:tc>
          <w:tcPr>
            <w:tcW w:w="1303" w:type="dxa"/>
            <w:vAlign w:val="center"/>
          </w:tcPr>
          <w:p w:rsidR="006A394F" w:rsidRPr="00647D11" w:rsidRDefault="006A394F" w:rsidP="00647D11">
            <w:pPr>
              <w:ind w:firstLine="0"/>
              <w:jc w:val="center"/>
              <w:rPr>
                <w:sz w:val="24"/>
                <w:szCs w:val="24"/>
              </w:rPr>
            </w:pPr>
            <w:r w:rsidRPr="00647D11">
              <w:rPr>
                <w:sz w:val="24"/>
                <w:szCs w:val="24"/>
              </w:rPr>
              <w:t xml:space="preserve">Ширина участка </w:t>
            </w:r>
            <w:r w:rsidRPr="00647D11">
              <w:rPr>
                <w:sz w:val="24"/>
                <w:szCs w:val="24"/>
                <w:lang w:val="en-US"/>
              </w:rPr>
              <w:t>D</w:t>
            </w:r>
            <w:r w:rsidRPr="00647D11">
              <w:rPr>
                <w:sz w:val="24"/>
                <w:szCs w:val="24"/>
              </w:rPr>
              <w:t xml:space="preserve"> (км)</w:t>
            </w:r>
          </w:p>
        </w:tc>
        <w:tc>
          <w:tcPr>
            <w:tcW w:w="1303" w:type="dxa"/>
            <w:vAlign w:val="center"/>
          </w:tcPr>
          <w:p w:rsidR="006A394F" w:rsidRPr="00647D11" w:rsidRDefault="006A394F" w:rsidP="00647D11">
            <w:pPr>
              <w:ind w:firstLine="0"/>
              <w:jc w:val="center"/>
              <w:rPr>
                <w:sz w:val="24"/>
                <w:szCs w:val="24"/>
                <w:lang w:val="en-US"/>
              </w:rPr>
            </w:pPr>
            <w:r w:rsidRPr="00647D11">
              <w:rPr>
                <w:sz w:val="24"/>
                <w:szCs w:val="24"/>
              </w:rPr>
              <w:t>Масштаб залета 1:</w:t>
            </w:r>
            <w:r w:rsidRPr="00647D11">
              <w:rPr>
                <w:sz w:val="24"/>
                <w:szCs w:val="24"/>
                <w:lang w:val="en-US"/>
              </w:rPr>
              <w:t>m</w:t>
            </w:r>
          </w:p>
        </w:tc>
        <w:tc>
          <w:tcPr>
            <w:tcW w:w="1303" w:type="dxa"/>
            <w:vAlign w:val="center"/>
          </w:tcPr>
          <w:p w:rsidR="006A394F" w:rsidRPr="00647D11" w:rsidRDefault="006A394F" w:rsidP="00647D11">
            <w:pPr>
              <w:ind w:firstLine="0"/>
              <w:jc w:val="center"/>
              <w:rPr>
                <w:sz w:val="24"/>
                <w:szCs w:val="24"/>
                <w:vertAlign w:val="subscript"/>
              </w:rPr>
            </w:pPr>
            <w:r w:rsidRPr="00647D11">
              <w:rPr>
                <w:sz w:val="24"/>
                <w:szCs w:val="24"/>
                <w:lang w:val="en-US"/>
              </w:rPr>
              <w:t>f</w:t>
            </w:r>
            <w:r w:rsidRPr="00647D11">
              <w:rPr>
                <w:sz w:val="24"/>
                <w:szCs w:val="24"/>
                <w:vertAlign w:val="subscript"/>
                <w:lang w:val="en-US"/>
              </w:rPr>
              <w:t xml:space="preserve">k </w:t>
            </w:r>
            <w:r w:rsidRPr="00647D11">
              <w:rPr>
                <w:sz w:val="24"/>
                <w:szCs w:val="24"/>
                <w:lang w:val="en-US"/>
              </w:rPr>
              <w:t>(</w:t>
            </w:r>
            <w:r w:rsidRPr="00647D11">
              <w:rPr>
                <w:sz w:val="24"/>
                <w:szCs w:val="24"/>
              </w:rPr>
              <w:t>мм)</w:t>
            </w:r>
          </w:p>
        </w:tc>
        <w:tc>
          <w:tcPr>
            <w:tcW w:w="1303" w:type="dxa"/>
            <w:vAlign w:val="center"/>
          </w:tcPr>
          <w:p w:rsidR="006A394F" w:rsidRPr="00647D11" w:rsidRDefault="006A394F" w:rsidP="00647D11">
            <w:pPr>
              <w:ind w:firstLine="0"/>
              <w:jc w:val="center"/>
              <w:rPr>
                <w:sz w:val="24"/>
                <w:szCs w:val="24"/>
                <w:lang w:val="en-US"/>
              </w:rPr>
            </w:pPr>
            <w:r w:rsidRPr="00647D11">
              <w:rPr>
                <w:sz w:val="24"/>
                <w:szCs w:val="24"/>
                <w:lang w:val="en-US"/>
              </w:rPr>
              <w:t>p*q (%)</w:t>
            </w:r>
          </w:p>
        </w:tc>
        <w:tc>
          <w:tcPr>
            <w:tcW w:w="1303" w:type="dxa"/>
            <w:vAlign w:val="center"/>
          </w:tcPr>
          <w:p w:rsidR="006A394F" w:rsidRPr="00647D11" w:rsidRDefault="006A394F" w:rsidP="00647D11">
            <w:pPr>
              <w:ind w:firstLine="0"/>
              <w:jc w:val="center"/>
              <w:rPr>
                <w:sz w:val="24"/>
                <w:szCs w:val="24"/>
                <w:vertAlign w:val="subscript"/>
              </w:rPr>
            </w:pPr>
            <w:r w:rsidRPr="00647D11">
              <w:rPr>
                <w:sz w:val="24"/>
                <w:szCs w:val="24"/>
                <w:lang w:val="en-US"/>
              </w:rPr>
              <w:t>l</w:t>
            </w:r>
            <w:r w:rsidRPr="00647D11">
              <w:rPr>
                <w:sz w:val="24"/>
                <w:szCs w:val="24"/>
                <w:vertAlign w:val="subscript"/>
                <w:lang w:val="en-US"/>
              </w:rPr>
              <w:t>x</w:t>
            </w:r>
            <w:r w:rsidRPr="00647D11">
              <w:rPr>
                <w:sz w:val="24"/>
                <w:szCs w:val="24"/>
                <w:lang w:val="en-US"/>
              </w:rPr>
              <w:t>*l</w:t>
            </w:r>
            <w:r w:rsidRPr="00647D11">
              <w:rPr>
                <w:sz w:val="24"/>
                <w:szCs w:val="24"/>
                <w:vertAlign w:val="subscript"/>
                <w:lang w:val="en-US"/>
              </w:rPr>
              <w:t xml:space="preserve">y </w:t>
            </w:r>
            <w:r w:rsidRPr="00647D11">
              <w:rPr>
                <w:sz w:val="24"/>
                <w:szCs w:val="24"/>
              </w:rPr>
              <w:t>(см)</w:t>
            </w:r>
          </w:p>
        </w:tc>
      </w:tr>
      <w:tr w:rsidR="006A394F" w:rsidRPr="00647D11" w:rsidTr="00647D11">
        <w:trPr>
          <w:jc w:val="center"/>
        </w:trPr>
        <w:tc>
          <w:tcPr>
            <w:tcW w:w="1302" w:type="dxa"/>
            <w:vAlign w:val="center"/>
          </w:tcPr>
          <w:p w:rsidR="006A394F" w:rsidRPr="00647D11" w:rsidRDefault="006A394F" w:rsidP="00647D11">
            <w:pPr>
              <w:ind w:firstLine="0"/>
              <w:jc w:val="center"/>
              <w:rPr>
                <w:sz w:val="24"/>
                <w:szCs w:val="24"/>
              </w:rPr>
            </w:pPr>
            <w:r w:rsidRPr="00647D11">
              <w:rPr>
                <w:sz w:val="24"/>
                <w:szCs w:val="24"/>
              </w:rPr>
              <w:t>1</w:t>
            </w:r>
          </w:p>
        </w:tc>
        <w:tc>
          <w:tcPr>
            <w:tcW w:w="1302" w:type="dxa"/>
            <w:vAlign w:val="center"/>
          </w:tcPr>
          <w:p w:rsidR="006A394F" w:rsidRPr="00647D11" w:rsidRDefault="006A394F" w:rsidP="00647D11">
            <w:pPr>
              <w:ind w:firstLine="0"/>
              <w:jc w:val="center"/>
              <w:rPr>
                <w:sz w:val="24"/>
                <w:szCs w:val="24"/>
              </w:rPr>
            </w:pPr>
            <w:r w:rsidRPr="00647D11">
              <w:rPr>
                <w:sz w:val="24"/>
                <w:szCs w:val="24"/>
              </w:rPr>
              <w:t>25</w:t>
            </w:r>
          </w:p>
        </w:tc>
        <w:tc>
          <w:tcPr>
            <w:tcW w:w="1303" w:type="dxa"/>
            <w:vAlign w:val="center"/>
          </w:tcPr>
          <w:p w:rsidR="006A394F" w:rsidRPr="00647D11" w:rsidRDefault="006A394F" w:rsidP="00647D11">
            <w:pPr>
              <w:ind w:firstLine="0"/>
              <w:jc w:val="center"/>
              <w:rPr>
                <w:sz w:val="24"/>
                <w:szCs w:val="24"/>
              </w:rPr>
            </w:pPr>
            <w:r w:rsidRPr="00647D11">
              <w:rPr>
                <w:sz w:val="24"/>
                <w:szCs w:val="24"/>
              </w:rPr>
              <w:t>20</w:t>
            </w:r>
          </w:p>
        </w:tc>
        <w:tc>
          <w:tcPr>
            <w:tcW w:w="1303" w:type="dxa"/>
            <w:vAlign w:val="center"/>
          </w:tcPr>
          <w:p w:rsidR="006A394F" w:rsidRPr="00647D11" w:rsidRDefault="006A394F" w:rsidP="00647D11">
            <w:pPr>
              <w:ind w:firstLine="0"/>
              <w:jc w:val="center"/>
              <w:rPr>
                <w:sz w:val="24"/>
                <w:szCs w:val="24"/>
              </w:rPr>
            </w:pPr>
            <w:r w:rsidRPr="00647D11">
              <w:rPr>
                <w:sz w:val="24"/>
                <w:szCs w:val="24"/>
              </w:rPr>
              <w:t>1:9000</w:t>
            </w:r>
          </w:p>
        </w:tc>
        <w:tc>
          <w:tcPr>
            <w:tcW w:w="1303" w:type="dxa"/>
            <w:vAlign w:val="center"/>
          </w:tcPr>
          <w:p w:rsidR="006A394F" w:rsidRPr="00647D11" w:rsidRDefault="006A394F" w:rsidP="00647D11">
            <w:pPr>
              <w:ind w:firstLine="0"/>
              <w:jc w:val="center"/>
              <w:rPr>
                <w:sz w:val="24"/>
                <w:szCs w:val="24"/>
              </w:rPr>
            </w:pPr>
            <w:r w:rsidRPr="00647D11">
              <w:rPr>
                <w:sz w:val="24"/>
                <w:szCs w:val="24"/>
              </w:rPr>
              <w:t>200</w:t>
            </w:r>
          </w:p>
        </w:tc>
        <w:tc>
          <w:tcPr>
            <w:tcW w:w="1303" w:type="dxa"/>
            <w:vAlign w:val="center"/>
          </w:tcPr>
          <w:p w:rsidR="006A394F" w:rsidRPr="00647D11" w:rsidRDefault="006A394F" w:rsidP="00647D11">
            <w:pPr>
              <w:ind w:firstLine="0"/>
              <w:jc w:val="center"/>
              <w:rPr>
                <w:sz w:val="24"/>
                <w:szCs w:val="24"/>
              </w:rPr>
            </w:pPr>
            <w:r w:rsidRPr="00647D11">
              <w:rPr>
                <w:sz w:val="24"/>
                <w:szCs w:val="24"/>
              </w:rPr>
              <w:t>64*36</w:t>
            </w:r>
          </w:p>
        </w:tc>
        <w:tc>
          <w:tcPr>
            <w:tcW w:w="1303" w:type="dxa"/>
            <w:vAlign w:val="center"/>
          </w:tcPr>
          <w:p w:rsidR="006A394F" w:rsidRPr="00647D11" w:rsidRDefault="006A394F" w:rsidP="00647D11">
            <w:pPr>
              <w:ind w:firstLine="0"/>
              <w:jc w:val="center"/>
              <w:rPr>
                <w:sz w:val="24"/>
                <w:szCs w:val="24"/>
              </w:rPr>
            </w:pPr>
            <w:r w:rsidRPr="00647D11">
              <w:rPr>
                <w:sz w:val="24"/>
                <w:szCs w:val="24"/>
              </w:rPr>
              <w:t>18*18</w:t>
            </w:r>
          </w:p>
        </w:tc>
      </w:tr>
      <w:tr w:rsidR="006A394F" w:rsidRPr="00647D11" w:rsidTr="00647D11">
        <w:trPr>
          <w:jc w:val="center"/>
        </w:trPr>
        <w:tc>
          <w:tcPr>
            <w:tcW w:w="1302" w:type="dxa"/>
            <w:vAlign w:val="center"/>
          </w:tcPr>
          <w:p w:rsidR="006A394F" w:rsidRPr="00647D11" w:rsidRDefault="006A394F" w:rsidP="00647D11">
            <w:pPr>
              <w:ind w:firstLine="0"/>
              <w:jc w:val="center"/>
              <w:rPr>
                <w:sz w:val="24"/>
                <w:szCs w:val="24"/>
              </w:rPr>
            </w:pPr>
            <w:r w:rsidRPr="00647D11">
              <w:rPr>
                <w:sz w:val="24"/>
                <w:szCs w:val="24"/>
              </w:rPr>
              <w:t>2</w:t>
            </w:r>
          </w:p>
        </w:tc>
        <w:tc>
          <w:tcPr>
            <w:tcW w:w="1302" w:type="dxa"/>
            <w:vAlign w:val="center"/>
          </w:tcPr>
          <w:p w:rsidR="006A394F" w:rsidRPr="00647D11" w:rsidRDefault="006A394F" w:rsidP="00647D11">
            <w:pPr>
              <w:ind w:firstLine="0"/>
              <w:jc w:val="center"/>
              <w:rPr>
                <w:sz w:val="24"/>
                <w:szCs w:val="24"/>
              </w:rPr>
            </w:pPr>
            <w:r w:rsidRPr="00647D11">
              <w:rPr>
                <w:sz w:val="24"/>
                <w:szCs w:val="24"/>
              </w:rPr>
              <w:t>28</w:t>
            </w:r>
          </w:p>
        </w:tc>
        <w:tc>
          <w:tcPr>
            <w:tcW w:w="1303" w:type="dxa"/>
            <w:vAlign w:val="center"/>
          </w:tcPr>
          <w:p w:rsidR="006A394F" w:rsidRPr="00647D11" w:rsidRDefault="006A394F" w:rsidP="00647D11">
            <w:pPr>
              <w:ind w:firstLine="0"/>
              <w:jc w:val="center"/>
              <w:rPr>
                <w:sz w:val="24"/>
                <w:szCs w:val="24"/>
              </w:rPr>
            </w:pPr>
            <w:r w:rsidRPr="00647D11">
              <w:rPr>
                <w:sz w:val="24"/>
                <w:szCs w:val="24"/>
              </w:rPr>
              <w:t>17</w:t>
            </w:r>
          </w:p>
        </w:tc>
        <w:tc>
          <w:tcPr>
            <w:tcW w:w="1303" w:type="dxa"/>
            <w:vAlign w:val="center"/>
          </w:tcPr>
          <w:p w:rsidR="006A394F" w:rsidRPr="00647D11" w:rsidRDefault="006A394F" w:rsidP="00647D11">
            <w:pPr>
              <w:ind w:firstLine="0"/>
              <w:jc w:val="center"/>
              <w:rPr>
                <w:sz w:val="24"/>
                <w:szCs w:val="24"/>
              </w:rPr>
            </w:pPr>
            <w:r w:rsidRPr="00647D11">
              <w:rPr>
                <w:sz w:val="24"/>
                <w:szCs w:val="24"/>
              </w:rPr>
              <w:t>1:12000</w:t>
            </w:r>
          </w:p>
        </w:tc>
        <w:tc>
          <w:tcPr>
            <w:tcW w:w="1303" w:type="dxa"/>
            <w:vAlign w:val="center"/>
          </w:tcPr>
          <w:p w:rsidR="006A394F" w:rsidRPr="00647D11" w:rsidRDefault="006A394F" w:rsidP="00647D11">
            <w:pPr>
              <w:ind w:firstLine="0"/>
              <w:jc w:val="center"/>
              <w:rPr>
                <w:sz w:val="24"/>
                <w:szCs w:val="24"/>
              </w:rPr>
            </w:pPr>
            <w:r w:rsidRPr="00647D11">
              <w:rPr>
                <w:sz w:val="24"/>
                <w:szCs w:val="24"/>
              </w:rPr>
              <w:t>70</w:t>
            </w:r>
          </w:p>
        </w:tc>
        <w:tc>
          <w:tcPr>
            <w:tcW w:w="1303" w:type="dxa"/>
            <w:vAlign w:val="center"/>
          </w:tcPr>
          <w:p w:rsidR="006A394F" w:rsidRPr="00647D11" w:rsidRDefault="006A394F" w:rsidP="00647D11">
            <w:pPr>
              <w:ind w:firstLine="0"/>
              <w:jc w:val="center"/>
              <w:rPr>
                <w:sz w:val="24"/>
                <w:szCs w:val="24"/>
              </w:rPr>
            </w:pPr>
            <w:r w:rsidRPr="00647D11">
              <w:rPr>
                <w:sz w:val="24"/>
                <w:szCs w:val="24"/>
              </w:rPr>
              <w:t>62*34</w:t>
            </w:r>
          </w:p>
        </w:tc>
        <w:tc>
          <w:tcPr>
            <w:tcW w:w="1303" w:type="dxa"/>
            <w:vAlign w:val="center"/>
          </w:tcPr>
          <w:p w:rsidR="006A394F" w:rsidRPr="00647D11" w:rsidRDefault="006A394F" w:rsidP="00647D11">
            <w:pPr>
              <w:ind w:firstLine="0"/>
              <w:jc w:val="center"/>
              <w:rPr>
                <w:sz w:val="24"/>
                <w:szCs w:val="24"/>
              </w:rPr>
            </w:pPr>
            <w:r w:rsidRPr="00647D11">
              <w:rPr>
                <w:sz w:val="24"/>
                <w:szCs w:val="24"/>
              </w:rPr>
              <w:t>18*18</w:t>
            </w:r>
          </w:p>
        </w:tc>
      </w:tr>
      <w:tr w:rsidR="006A394F" w:rsidRPr="00647D11" w:rsidTr="00647D11">
        <w:trPr>
          <w:jc w:val="center"/>
        </w:trPr>
        <w:tc>
          <w:tcPr>
            <w:tcW w:w="1302" w:type="dxa"/>
            <w:vAlign w:val="center"/>
          </w:tcPr>
          <w:p w:rsidR="006A394F" w:rsidRPr="00647D11" w:rsidRDefault="006A394F" w:rsidP="00647D11">
            <w:pPr>
              <w:ind w:firstLine="0"/>
              <w:jc w:val="center"/>
              <w:rPr>
                <w:sz w:val="24"/>
                <w:szCs w:val="24"/>
              </w:rPr>
            </w:pPr>
            <w:r w:rsidRPr="00647D11">
              <w:rPr>
                <w:sz w:val="24"/>
                <w:szCs w:val="24"/>
              </w:rPr>
              <w:t>3</w:t>
            </w:r>
          </w:p>
        </w:tc>
        <w:tc>
          <w:tcPr>
            <w:tcW w:w="1302" w:type="dxa"/>
            <w:vAlign w:val="center"/>
          </w:tcPr>
          <w:p w:rsidR="006A394F" w:rsidRPr="00647D11" w:rsidRDefault="006A394F" w:rsidP="00647D11">
            <w:pPr>
              <w:ind w:firstLine="0"/>
              <w:jc w:val="center"/>
              <w:rPr>
                <w:sz w:val="24"/>
                <w:szCs w:val="24"/>
              </w:rPr>
            </w:pPr>
            <w:r w:rsidRPr="00647D11">
              <w:rPr>
                <w:sz w:val="24"/>
                <w:szCs w:val="24"/>
              </w:rPr>
              <w:t>17</w:t>
            </w:r>
          </w:p>
        </w:tc>
        <w:tc>
          <w:tcPr>
            <w:tcW w:w="1303" w:type="dxa"/>
            <w:vAlign w:val="center"/>
          </w:tcPr>
          <w:p w:rsidR="006A394F" w:rsidRPr="00647D11" w:rsidRDefault="006A394F" w:rsidP="00647D11">
            <w:pPr>
              <w:ind w:firstLine="0"/>
              <w:jc w:val="center"/>
              <w:rPr>
                <w:sz w:val="24"/>
                <w:szCs w:val="24"/>
              </w:rPr>
            </w:pPr>
            <w:r w:rsidRPr="00647D11">
              <w:rPr>
                <w:sz w:val="24"/>
                <w:szCs w:val="24"/>
              </w:rPr>
              <w:t>12</w:t>
            </w:r>
          </w:p>
        </w:tc>
        <w:tc>
          <w:tcPr>
            <w:tcW w:w="1303" w:type="dxa"/>
            <w:vAlign w:val="center"/>
          </w:tcPr>
          <w:p w:rsidR="006A394F" w:rsidRPr="00647D11" w:rsidRDefault="006A394F" w:rsidP="00647D11">
            <w:pPr>
              <w:ind w:firstLine="0"/>
              <w:jc w:val="center"/>
              <w:rPr>
                <w:sz w:val="24"/>
                <w:szCs w:val="24"/>
              </w:rPr>
            </w:pPr>
            <w:r w:rsidRPr="00647D11">
              <w:rPr>
                <w:sz w:val="24"/>
                <w:szCs w:val="24"/>
              </w:rPr>
              <w:t>1:14000</w:t>
            </w:r>
          </w:p>
        </w:tc>
        <w:tc>
          <w:tcPr>
            <w:tcW w:w="1303" w:type="dxa"/>
            <w:vAlign w:val="center"/>
          </w:tcPr>
          <w:p w:rsidR="006A394F" w:rsidRPr="00647D11" w:rsidRDefault="006A394F" w:rsidP="00647D11">
            <w:pPr>
              <w:ind w:firstLine="0"/>
              <w:jc w:val="center"/>
              <w:rPr>
                <w:sz w:val="24"/>
                <w:szCs w:val="24"/>
              </w:rPr>
            </w:pPr>
            <w:r w:rsidRPr="00647D11">
              <w:rPr>
                <w:sz w:val="24"/>
                <w:szCs w:val="24"/>
              </w:rPr>
              <w:t>100</w:t>
            </w:r>
          </w:p>
        </w:tc>
        <w:tc>
          <w:tcPr>
            <w:tcW w:w="1303" w:type="dxa"/>
            <w:vAlign w:val="center"/>
          </w:tcPr>
          <w:p w:rsidR="006A394F" w:rsidRPr="00647D11" w:rsidRDefault="006A394F" w:rsidP="00647D11">
            <w:pPr>
              <w:ind w:firstLine="0"/>
              <w:jc w:val="center"/>
              <w:rPr>
                <w:sz w:val="24"/>
                <w:szCs w:val="24"/>
              </w:rPr>
            </w:pPr>
            <w:r w:rsidRPr="00647D11">
              <w:rPr>
                <w:sz w:val="24"/>
                <w:szCs w:val="24"/>
              </w:rPr>
              <w:t>63*32</w:t>
            </w:r>
          </w:p>
        </w:tc>
        <w:tc>
          <w:tcPr>
            <w:tcW w:w="1303" w:type="dxa"/>
            <w:vAlign w:val="center"/>
          </w:tcPr>
          <w:p w:rsidR="006A394F" w:rsidRPr="00647D11" w:rsidRDefault="006A394F" w:rsidP="00647D11">
            <w:pPr>
              <w:ind w:firstLine="0"/>
              <w:jc w:val="center"/>
              <w:rPr>
                <w:sz w:val="24"/>
                <w:szCs w:val="24"/>
              </w:rPr>
            </w:pPr>
            <w:r w:rsidRPr="00647D11">
              <w:rPr>
                <w:sz w:val="24"/>
                <w:szCs w:val="24"/>
              </w:rPr>
              <w:t>18*18</w:t>
            </w:r>
          </w:p>
        </w:tc>
      </w:tr>
      <w:tr w:rsidR="006A394F" w:rsidRPr="00647D11" w:rsidTr="00647D11">
        <w:trPr>
          <w:jc w:val="center"/>
        </w:trPr>
        <w:tc>
          <w:tcPr>
            <w:tcW w:w="1302" w:type="dxa"/>
            <w:vAlign w:val="center"/>
          </w:tcPr>
          <w:p w:rsidR="006A394F" w:rsidRPr="00647D11" w:rsidRDefault="006A394F" w:rsidP="00647D11">
            <w:pPr>
              <w:ind w:firstLine="0"/>
              <w:jc w:val="center"/>
              <w:rPr>
                <w:sz w:val="24"/>
                <w:szCs w:val="24"/>
              </w:rPr>
            </w:pPr>
            <w:r w:rsidRPr="00647D11">
              <w:rPr>
                <w:sz w:val="24"/>
                <w:szCs w:val="24"/>
              </w:rPr>
              <w:t>4</w:t>
            </w:r>
          </w:p>
        </w:tc>
        <w:tc>
          <w:tcPr>
            <w:tcW w:w="1302" w:type="dxa"/>
            <w:vAlign w:val="center"/>
          </w:tcPr>
          <w:p w:rsidR="006A394F" w:rsidRPr="00647D11" w:rsidRDefault="006A394F" w:rsidP="00647D11">
            <w:pPr>
              <w:ind w:firstLine="0"/>
              <w:jc w:val="center"/>
              <w:rPr>
                <w:sz w:val="24"/>
                <w:szCs w:val="24"/>
              </w:rPr>
            </w:pPr>
            <w:r w:rsidRPr="00647D11">
              <w:rPr>
                <w:sz w:val="24"/>
                <w:szCs w:val="24"/>
              </w:rPr>
              <w:t>32</w:t>
            </w:r>
          </w:p>
        </w:tc>
        <w:tc>
          <w:tcPr>
            <w:tcW w:w="1303" w:type="dxa"/>
            <w:vAlign w:val="center"/>
          </w:tcPr>
          <w:p w:rsidR="006A394F" w:rsidRPr="00647D11" w:rsidRDefault="006A394F" w:rsidP="00647D11">
            <w:pPr>
              <w:ind w:firstLine="0"/>
              <w:jc w:val="center"/>
              <w:rPr>
                <w:sz w:val="24"/>
                <w:szCs w:val="24"/>
              </w:rPr>
            </w:pPr>
            <w:r w:rsidRPr="00647D11">
              <w:rPr>
                <w:sz w:val="24"/>
                <w:szCs w:val="24"/>
              </w:rPr>
              <w:t>24</w:t>
            </w:r>
          </w:p>
        </w:tc>
        <w:tc>
          <w:tcPr>
            <w:tcW w:w="1303" w:type="dxa"/>
            <w:vAlign w:val="center"/>
          </w:tcPr>
          <w:p w:rsidR="006A394F" w:rsidRPr="00647D11" w:rsidRDefault="006A394F" w:rsidP="00647D11">
            <w:pPr>
              <w:ind w:firstLine="0"/>
              <w:jc w:val="center"/>
              <w:rPr>
                <w:sz w:val="24"/>
                <w:szCs w:val="24"/>
              </w:rPr>
            </w:pPr>
            <w:r w:rsidRPr="00647D11">
              <w:rPr>
                <w:sz w:val="24"/>
                <w:szCs w:val="24"/>
              </w:rPr>
              <w:t>1:17000</w:t>
            </w:r>
          </w:p>
        </w:tc>
        <w:tc>
          <w:tcPr>
            <w:tcW w:w="1303" w:type="dxa"/>
            <w:vAlign w:val="center"/>
          </w:tcPr>
          <w:p w:rsidR="006A394F" w:rsidRPr="00647D11" w:rsidRDefault="006A394F" w:rsidP="00647D11">
            <w:pPr>
              <w:ind w:firstLine="0"/>
              <w:jc w:val="center"/>
              <w:rPr>
                <w:sz w:val="24"/>
                <w:szCs w:val="24"/>
              </w:rPr>
            </w:pPr>
            <w:r w:rsidRPr="00647D11">
              <w:rPr>
                <w:sz w:val="24"/>
                <w:szCs w:val="24"/>
              </w:rPr>
              <w:t>200</w:t>
            </w:r>
          </w:p>
        </w:tc>
        <w:tc>
          <w:tcPr>
            <w:tcW w:w="1303" w:type="dxa"/>
            <w:vAlign w:val="center"/>
          </w:tcPr>
          <w:p w:rsidR="006A394F" w:rsidRPr="00647D11" w:rsidRDefault="006A394F" w:rsidP="00647D11">
            <w:pPr>
              <w:ind w:firstLine="0"/>
              <w:jc w:val="center"/>
              <w:rPr>
                <w:sz w:val="24"/>
                <w:szCs w:val="24"/>
              </w:rPr>
            </w:pPr>
            <w:r w:rsidRPr="00647D11">
              <w:rPr>
                <w:sz w:val="24"/>
                <w:szCs w:val="24"/>
              </w:rPr>
              <w:t>61*33</w:t>
            </w:r>
          </w:p>
        </w:tc>
        <w:tc>
          <w:tcPr>
            <w:tcW w:w="1303" w:type="dxa"/>
            <w:vAlign w:val="center"/>
          </w:tcPr>
          <w:p w:rsidR="006A394F" w:rsidRPr="00647D11" w:rsidRDefault="006A394F" w:rsidP="00647D11">
            <w:pPr>
              <w:ind w:firstLine="0"/>
              <w:jc w:val="center"/>
              <w:rPr>
                <w:sz w:val="24"/>
                <w:szCs w:val="24"/>
              </w:rPr>
            </w:pPr>
            <w:r w:rsidRPr="00647D11">
              <w:rPr>
                <w:sz w:val="24"/>
                <w:szCs w:val="24"/>
              </w:rPr>
              <w:t>18*18</w:t>
            </w:r>
          </w:p>
        </w:tc>
      </w:tr>
      <w:tr w:rsidR="006A394F" w:rsidRPr="00647D11" w:rsidTr="00647D11">
        <w:trPr>
          <w:jc w:val="center"/>
        </w:trPr>
        <w:tc>
          <w:tcPr>
            <w:tcW w:w="1302" w:type="dxa"/>
            <w:vAlign w:val="center"/>
          </w:tcPr>
          <w:p w:rsidR="006A394F" w:rsidRPr="00647D11" w:rsidRDefault="006A394F" w:rsidP="00647D11">
            <w:pPr>
              <w:ind w:firstLine="0"/>
              <w:jc w:val="center"/>
              <w:rPr>
                <w:sz w:val="24"/>
                <w:szCs w:val="24"/>
              </w:rPr>
            </w:pPr>
            <w:r w:rsidRPr="00647D11">
              <w:rPr>
                <w:sz w:val="24"/>
                <w:szCs w:val="24"/>
              </w:rPr>
              <w:t>5</w:t>
            </w:r>
          </w:p>
        </w:tc>
        <w:tc>
          <w:tcPr>
            <w:tcW w:w="1302" w:type="dxa"/>
            <w:vAlign w:val="center"/>
          </w:tcPr>
          <w:p w:rsidR="006A394F" w:rsidRPr="00647D11" w:rsidRDefault="006A394F" w:rsidP="00647D11">
            <w:pPr>
              <w:ind w:firstLine="0"/>
              <w:jc w:val="center"/>
              <w:rPr>
                <w:sz w:val="24"/>
                <w:szCs w:val="24"/>
              </w:rPr>
            </w:pPr>
            <w:r w:rsidRPr="00647D11">
              <w:rPr>
                <w:sz w:val="24"/>
                <w:szCs w:val="24"/>
              </w:rPr>
              <w:t>28</w:t>
            </w:r>
          </w:p>
        </w:tc>
        <w:tc>
          <w:tcPr>
            <w:tcW w:w="1303" w:type="dxa"/>
            <w:vAlign w:val="center"/>
          </w:tcPr>
          <w:p w:rsidR="006A394F" w:rsidRPr="00647D11" w:rsidRDefault="006A394F" w:rsidP="00647D11">
            <w:pPr>
              <w:ind w:firstLine="0"/>
              <w:jc w:val="center"/>
              <w:rPr>
                <w:sz w:val="24"/>
                <w:szCs w:val="24"/>
              </w:rPr>
            </w:pPr>
            <w:r w:rsidRPr="00647D11">
              <w:rPr>
                <w:sz w:val="24"/>
                <w:szCs w:val="24"/>
              </w:rPr>
              <w:t>16</w:t>
            </w:r>
          </w:p>
        </w:tc>
        <w:tc>
          <w:tcPr>
            <w:tcW w:w="1303" w:type="dxa"/>
            <w:vAlign w:val="center"/>
          </w:tcPr>
          <w:p w:rsidR="006A394F" w:rsidRPr="00647D11" w:rsidRDefault="006A394F" w:rsidP="00647D11">
            <w:pPr>
              <w:ind w:firstLine="0"/>
              <w:jc w:val="center"/>
              <w:rPr>
                <w:sz w:val="24"/>
                <w:szCs w:val="24"/>
              </w:rPr>
            </w:pPr>
            <w:r w:rsidRPr="00647D11">
              <w:rPr>
                <w:sz w:val="24"/>
                <w:szCs w:val="24"/>
              </w:rPr>
              <w:t>1:24000</w:t>
            </w:r>
          </w:p>
        </w:tc>
        <w:tc>
          <w:tcPr>
            <w:tcW w:w="1303" w:type="dxa"/>
            <w:vAlign w:val="center"/>
          </w:tcPr>
          <w:p w:rsidR="006A394F" w:rsidRPr="00647D11" w:rsidRDefault="006A394F" w:rsidP="00647D11">
            <w:pPr>
              <w:ind w:firstLine="0"/>
              <w:jc w:val="center"/>
              <w:rPr>
                <w:sz w:val="24"/>
                <w:szCs w:val="24"/>
              </w:rPr>
            </w:pPr>
            <w:r w:rsidRPr="00647D11">
              <w:rPr>
                <w:sz w:val="24"/>
                <w:szCs w:val="24"/>
              </w:rPr>
              <w:t>100</w:t>
            </w:r>
          </w:p>
        </w:tc>
        <w:tc>
          <w:tcPr>
            <w:tcW w:w="1303" w:type="dxa"/>
            <w:vAlign w:val="center"/>
          </w:tcPr>
          <w:p w:rsidR="006A394F" w:rsidRPr="00647D11" w:rsidRDefault="006A394F" w:rsidP="00647D11">
            <w:pPr>
              <w:ind w:firstLine="0"/>
              <w:jc w:val="center"/>
              <w:rPr>
                <w:sz w:val="24"/>
                <w:szCs w:val="24"/>
              </w:rPr>
            </w:pPr>
            <w:r w:rsidRPr="00647D11">
              <w:rPr>
                <w:sz w:val="24"/>
                <w:szCs w:val="24"/>
              </w:rPr>
              <w:t>60*32</w:t>
            </w:r>
          </w:p>
        </w:tc>
        <w:tc>
          <w:tcPr>
            <w:tcW w:w="1303" w:type="dxa"/>
            <w:vAlign w:val="center"/>
          </w:tcPr>
          <w:p w:rsidR="006A394F" w:rsidRPr="00647D11" w:rsidRDefault="006A394F" w:rsidP="00647D11">
            <w:pPr>
              <w:ind w:firstLine="0"/>
              <w:jc w:val="center"/>
              <w:rPr>
                <w:sz w:val="24"/>
                <w:szCs w:val="24"/>
              </w:rPr>
            </w:pPr>
            <w:r w:rsidRPr="00647D11">
              <w:rPr>
                <w:sz w:val="24"/>
                <w:szCs w:val="24"/>
              </w:rPr>
              <w:t>18*18</w:t>
            </w:r>
          </w:p>
        </w:tc>
      </w:tr>
      <w:tr w:rsidR="006A394F" w:rsidRPr="00647D11" w:rsidTr="00647D11">
        <w:trPr>
          <w:jc w:val="center"/>
        </w:trPr>
        <w:tc>
          <w:tcPr>
            <w:tcW w:w="1302" w:type="dxa"/>
            <w:vAlign w:val="center"/>
          </w:tcPr>
          <w:p w:rsidR="006A394F" w:rsidRPr="00647D11" w:rsidRDefault="006A394F" w:rsidP="00647D11">
            <w:pPr>
              <w:ind w:firstLine="0"/>
              <w:jc w:val="center"/>
              <w:rPr>
                <w:sz w:val="24"/>
                <w:szCs w:val="24"/>
              </w:rPr>
            </w:pPr>
            <w:r w:rsidRPr="00647D11">
              <w:rPr>
                <w:sz w:val="24"/>
                <w:szCs w:val="24"/>
              </w:rPr>
              <w:t>6</w:t>
            </w:r>
          </w:p>
        </w:tc>
        <w:tc>
          <w:tcPr>
            <w:tcW w:w="1302" w:type="dxa"/>
            <w:vAlign w:val="center"/>
          </w:tcPr>
          <w:p w:rsidR="006A394F" w:rsidRPr="00647D11" w:rsidRDefault="006A394F" w:rsidP="00647D11">
            <w:pPr>
              <w:ind w:firstLine="0"/>
              <w:jc w:val="center"/>
              <w:rPr>
                <w:sz w:val="24"/>
                <w:szCs w:val="24"/>
              </w:rPr>
            </w:pPr>
            <w:r w:rsidRPr="00647D11">
              <w:rPr>
                <w:sz w:val="24"/>
                <w:szCs w:val="24"/>
              </w:rPr>
              <w:t>43</w:t>
            </w:r>
          </w:p>
        </w:tc>
        <w:tc>
          <w:tcPr>
            <w:tcW w:w="1303" w:type="dxa"/>
            <w:vAlign w:val="center"/>
          </w:tcPr>
          <w:p w:rsidR="006A394F" w:rsidRPr="00647D11" w:rsidRDefault="006A394F" w:rsidP="00647D11">
            <w:pPr>
              <w:ind w:firstLine="0"/>
              <w:jc w:val="center"/>
              <w:rPr>
                <w:sz w:val="24"/>
                <w:szCs w:val="24"/>
              </w:rPr>
            </w:pPr>
            <w:r w:rsidRPr="00647D11">
              <w:rPr>
                <w:sz w:val="24"/>
                <w:szCs w:val="24"/>
              </w:rPr>
              <w:t>26</w:t>
            </w:r>
          </w:p>
        </w:tc>
        <w:tc>
          <w:tcPr>
            <w:tcW w:w="1303" w:type="dxa"/>
            <w:vAlign w:val="center"/>
          </w:tcPr>
          <w:p w:rsidR="006A394F" w:rsidRPr="00647D11" w:rsidRDefault="006A394F" w:rsidP="00647D11">
            <w:pPr>
              <w:ind w:firstLine="0"/>
              <w:jc w:val="center"/>
              <w:rPr>
                <w:sz w:val="24"/>
                <w:szCs w:val="24"/>
              </w:rPr>
            </w:pPr>
            <w:r w:rsidRPr="00647D11">
              <w:rPr>
                <w:sz w:val="24"/>
                <w:szCs w:val="24"/>
              </w:rPr>
              <w:t>1:27000</w:t>
            </w:r>
          </w:p>
        </w:tc>
        <w:tc>
          <w:tcPr>
            <w:tcW w:w="1303" w:type="dxa"/>
            <w:vAlign w:val="center"/>
          </w:tcPr>
          <w:p w:rsidR="006A394F" w:rsidRPr="00647D11" w:rsidRDefault="006A394F" w:rsidP="00647D11">
            <w:pPr>
              <w:ind w:firstLine="0"/>
              <w:jc w:val="center"/>
              <w:rPr>
                <w:sz w:val="24"/>
                <w:szCs w:val="24"/>
              </w:rPr>
            </w:pPr>
            <w:r w:rsidRPr="00647D11">
              <w:rPr>
                <w:sz w:val="24"/>
                <w:szCs w:val="24"/>
              </w:rPr>
              <w:t>200</w:t>
            </w:r>
          </w:p>
        </w:tc>
        <w:tc>
          <w:tcPr>
            <w:tcW w:w="1303" w:type="dxa"/>
            <w:vAlign w:val="center"/>
          </w:tcPr>
          <w:p w:rsidR="006A394F" w:rsidRPr="00647D11" w:rsidRDefault="006A394F" w:rsidP="00647D11">
            <w:pPr>
              <w:ind w:firstLine="0"/>
              <w:jc w:val="center"/>
              <w:rPr>
                <w:sz w:val="24"/>
                <w:szCs w:val="24"/>
              </w:rPr>
            </w:pPr>
            <w:r w:rsidRPr="00647D11">
              <w:rPr>
                <w:sz w:val="24"/>
                <w:szCs w:val="24"/>
              </w:rPr>
              <w:t>61*36</w:t>
            </w:r>
          </w:p>
        </w:tc>
        <w:tc>
          <w:tcPr>
            <w:tcW w:w="1303" w:type="dxa"/>
            <w:vAlign w:val="center"/>
          </w:tcPr>
          <w:p w:rsidR="006A394F" w:rsidRPr="00647D11" w:rsidRDefault="006A394F" w:rsidP="00647D11">
            <w:pPr>
              <w:ind w:firstLine="0"/>
              <w:jc w:val="center"/>
              <w:rPr>
                <w:sz w:val="24"/>
                <w:szCs w:val="24"/>
              </w:rPr>
            </w:pPr>
            <w:r w:rsidRPr="00647D11">
              <w:rPr>
                <w:sz w:val="24"/>
                <w:szCs w:val="24"/>
              </w:rPr>
              <w:t>18*18</w:t>
            </w:r>
          </w:p>
        </w:tc>
      </w:tr>
      <w:tr w:rsidR="006A394F" w:rsidRPr="00647D11" w:rsidTr="00647D11">
        <w:trPr>
          <w:jc w:val="center"/>
        </w:trPr>
        <w:tc>
          <w:tcPr>
            <w:tcW w:w="1302" w:type="dxa"/>
            <w:vAlign w:val="center"/>
          </w:tcPr>
          <w:p w:rsidR="006A394F" w:rsidRPr="00647D11" w:rsidRDefault="006A394F" w:rsidP="00647D11">
            <w:pPr>
              <w:ind w:firstLine="0"/>
              <w:jc w:val="center"/>
              <w:rPr>
                <w:sz w:val="24"/>
                <w:szCs w:val="24"/>
              </w:rPr>
            </w:pPr>
            <w:r w:rsidRPr="00647D11">
              <w:rPr>
                <w:sz w:val="24"/>
                <w:szCs w:val="24"/>
              </w:rPr>
              <w:t>7</w:t>
            </w:r>
          </w:p>
        </w:tc>
        <w:tc>
          <w:tcPr>
            <w:tcW w:w="1302" w:type="dxa"/>
            <w:vAlign w:val="center"/>
          </w:tcPr>
          <w:p w:rsidR="006A394F" w:rsidRPr="00647D11" w:rsidRDefault="006A394F" w:rsidP="00647D11">
            <w:pPr>
              <w:ind w:firstLine="0"/>
              <w:jc w:val="center"/>
              <w:rPr>
                <w:sz w:val="24"/>
                <w:szCs w:val="24"/>
              </w:rPr>
            </w:pPr>
            <w:r w:rsidRPr="00647D11">
              <w:rPr>
                <w:sz w:val="24"/>
                <w:szCs w:val="24"/>
              </w:rPr>
              <w:t>85</w:t>
            </w:r>
          </w:p>
        </w:tc>
        <w:tc>
          <w:tcPr>
            <w:tcW w:w="1303" w:type="dxa"/>
            <w:vAlign w:val="center"/>
          </w:tcPr>
          <w:p w:rsidR="006A394F" w:rsidRPr="00647D11" w:rsidRDefault="006A394F" w:rsidP="00647D11">
            <w:pPr>
              <w:ind w:firstLine="0"/>
              <w:jc w:val="center"/>
              <w:rPr>
                <w:sz w:val="24"/>
                <w:szCs w:val="24"/>
              </w:rPr>
            </w:pPr>
            <w:r w:rsidRPr="00647D11">
              <w:rPr>
                <w:sz w:val="24"/>
                <w:szCs w:val="24"/>
              </w:rPr>
              <w:t>42</w:t>
            </w:r>
          </w:p>
        </w:tc>
        <w:tc>
          <w:tcPr>
            <w:tcW w:w="1303" w:type="dxa"/>
            <w:vAlign w:val="center"/>
          </w:tcPr>
          <w:p w:rsidR="006A394F" w:rsidRPr="00647D11" w:rsidRDefault="006A394F" w:rsidP="00647D11">
            <w:pPr>
              <w:ind w:firstLine="0"/>
              <w:jc w:val="center"/>
              <w:rPr>
                <w:sz w:val="24"/>
                <w:szCs w:val="24"/>
              </w:rPr>
            </w:pPr>
            <w:r w:rsidRPr="00647D11">
              <w:rPr>
                <w:sz w:val="24"/>
                <w:szCs w:val="24"/>
              </w:rPr>
              <w:t>1:28000</w:t>
            </w:r>
          </w:p>
        </w:tc>
        <w:tc>
          <w:tcPr>
            <w:tcW w:w="1303" w:type="dxa"/>
            <w:vAlign w:val="center"/>
          </w:tcPr>
          <w:p w:rsidR="006A394F" w:rsidRPr="00647D11" w:rsidRDefault="006A394F" w:rsidP="00647D11">
            <w:pPr>
              <w:ind w:firstLine="0"/>
              <w:jc w:val="center"/>
              <w:rPr>
                <w:sz w:val="24"/>
                <w:szCs w:val="24"/>
              </w:rPr>
            </w:pPr>
            <w:r w:rsidRPr="00647D11">
              <w:rPr>
                <w:sz w:val="24"/>
                <w:szCs w:val="24"/>
              </w:rPr>
              <w:t>70</w:t>
            </w:r>
          </w:p>
        </w:tc>
        <w:tc>
          <w:tcPr>
            <w:tcW w:w="1303" w:type="dxa"/>
            <w:vAlign w:val="center"/>
          </w:tcPr>
          <w:p w:rsidR="006A394F" w:rsidRPr="00647D11" w:rsidRDefault="006A394F" w:rsidP="00647D11">
            <w:pPr>
              <w:ind w:firstLine="0"/>
              <w:jc w:val="center"/>
              <w:rPr>
                <w:sz w:val="24"/>
                <w:szCs w:val="24"/>
              </w:rPr>
            </w:pPr>
            <w:r w:rsidRPr="00647D11">
              <w:rPr>
                <w:sz w:val="24"/>
                <w:szCs w:val="24"/>
              </w:rPr>
              <w:t>62*32</w:t>
            </w:r>
          </w:p>
        </w:tc>
        <w:tc>
          <w:tcPr>
            <w:tcW w:w="1303" w:type="dxa"/>
            <w:vAlign w:val="center"/>
          </w:tcPr>
          <w:p w:rsidR="006A394F" w:rsidRPr="00647D11" w:rsidRDefault="006A394F" w:rsidP="00647D11">
            <w:pPr>
              <w:ind w:firstLine="0"/>
              <w:jc w:val="center"/>
              <w:rPr>
                <w:sz w:val="24"/>
                <w:szCs w:val="24"/>
              </w:rPr>
            </w:pPr>
            <w:r w:rsidRPr="00647D11">
              <w:rPr>
                <w:sz w:val="24"/>
                <w:szCs w:val="24"/>
              </w:rPr>
              <w:t>18*18</w:t>
            </w:r>
          </w:p>
        </w:tc>
      </w:tr>
      <w:tr w:rsidR="006A394F" w:rsidRPr="00647D11" w:rsidTr="00647D11">
        <w:trPr>
          <w:jc w:val="center"/>
        </w:trPr>
        <w:tc>
          <w:tcPr>
            <w:tcW w:w="1302" w:type="dxa"/>
            <w:vAlign w:val="center"/>
          </w:tcPr>
          <w:p w:rsidR="006A394F" w:rsidRPr="00647D11" w:rsidRDefault="006A394F" w:rsidP="00647D11">
            <w:pPr>
              <w:ind w:firstLine="0"/>
              <w:jc w:val="center"/>
              <w:rPr>
                <w:sz w:val="24"/>
                <w:szCs w:val="24"/>
              </w:rPr>
            </w:pPr>
            <w:r w:rsidRPr="00647D11">
              <w:rPr>
                <w:sz w:val="24"/>
                <w:szCs w:val="24"/>
              </w:rPr>
              <w:t>8</w:t>
            </w:r>
          </w:p>
        </w:tc>
        <w:tc>
          <w:tcPr>
            <w:tcW w:w="1302" w:type="dxa"/>
            <w:vAlign w:val="center"/>
          </w:tcPr>
          <w:p w:rsidR="006A394F" w:rsidRPr="00647D11" w:rsidRDefault="006A394F" w:rsidP="00647D11">
            <w:pPr>
              <w:ind w:firstLine="0"/>
              <w:jc w:val="center"/>
              <w:rPr>
                <w:sz w:val="24"/>
                <w:szCs w:val="24"/>
              </w:rPr>
            </w:pPr>
            <w:r w:rsidRPr="00647D11">
              <w:rPr>
                <w:sz w:val="24"/>
                <w:szCs w:val="24"/>
              </w:rPr>
              <w:t>47</w:t>
            </w:r>
          </w:p>
        </w:tc>
        <w:tc>
          <w:tcPr>
            <w:tcW w:w="1303" w:type="dxa"/>
            <w:vAlign w:val="center"/>
          </w:tcPr>
          <w:p w:rsidR="006A394F" w:rsidRPr="00647D11" w:rsidRDefault="006A394F" w:rsidP="00647D11">
            <w:pPr>
              <w:ind w:firstLine="0"/>
              <w:jc w:val="center"/>
              <w:rPr>
                <w:sz w:val="24"/>
                <w:szCs w:val="24"/>
              </w:rPr>
            </w:pPr>
            <w:r w:rsidRPr="00647D11">
              <w:rPr>
                <w:sz w:val="24"/>
                <w:szCs w:val="24"/>
              </w:rPr>
              <w:t>34</w:t>
            </w:r>
          </w:p>
        </w:tc>
        <w:tc>
          <w:tcPr>
            <w:tcW w:w="1303" w:type="dxa"/>
            <w:vAlign w:val="center"/>
          </w:tcPr>
          <w:p w:rsidR="006A394F" w:rsidRPr="00647D11" w:rsidRDefault="006A394F" w:rsidP="00647D11">
            <w:pPr>
              <w:ind w:firstLine="0"/>
              <w:jc w:val="center"/>
              <w:rPr>
                <w:sz w:val="24"/>
                <w:szCs w:val="24"/>
              </w:rPr>
            </w:pPr>
            <w:r w:rsidRPr="00647D11">
              <w:rPr>
                <w:sz w:val="24"/>
                <w:szCs w:val="24"/>
              </w:rPr>
              <w:t>1:35000</w:t>
            </w:r>
          </w:p>
        </w:tc>
        <w:tc>
          <w:tcPr>
            <w:tcW w:w="1303" w:type="dxa"/>
            <w:vAlign w:val="center"/>
          </w:tcPr>
          <w:p w:rsidR="006A394F" w:rsidRPr="00647D11" w:rsidRDefault="006A394F" w:rsidP="00647D11">
            <w:pPr>
              <w:ind w:firstLine="0"/>
              <w:jc w:val="center"/>
              <w:rPr>
                <w:sz w:val="24"/>
                <w:szCs w:val="24"/>
              </w:rPr>
            </w:pPr>
            <w:r w:rsidRPr="00647D11">
              <w:rPr>
                <w:sz w:val="24"/>
                <w:szCs w:val="24"/>
              </w:rPr>
              <w:t>100</w:t>
            </w:r>
          </w:p>
        </w:tc>
        <w:tc>
          <w:tcPr>
            <w:tcW w:w="1303" w:type="dxa"/>
            <w:vAlign w:val="center"/>
          </w:tcPr>
          <w:p w:rsidR="006A394F" w:rsidRPr="00647D11" w:rsidRDefault="006A394F" w:rsidP="00647D11">
            <w:pPr>
              <w:ind w:firstLine="0"/>
              <w:jc w:val="center"/>
              <w:rPr>
                <w:sz w:val="24"/>
                <w:szCs w:val="24"/>
              </w:rPr>
            </w:pPr>
            <w:r w:rsidRPr="00647D11">
              <w:rPr>
                <w:sz w:val="24"/>
                <w:szCs w:val="24"/>
              </w:rPr>
              <w:t>61*33</w:t>
            </w:r>
          </w:p>
        </w:tc>
        <w:tc>
          <w:tcPr>
            <w:tcW w:w="1303" w:type="dxa"/>
            <w:vAlign w:val="center"/>
          </w:tcPr>
          <w:p w:rsidR="006A394F" w:rsidRPr="00647D11" w:rsidRDefault="006A394F" w:rsidP="00647D11">
            <w:pPr>
              <w:ind w:firstLine="0"/>
              <w:jc w:val="center"/>
              <w:rPr>
                <w:sz w:val="24"/>
                <w:szCs w:val="24"/>
              </w:rPr>
            </w:pPr>
            <w:r w:rsidRPr="00647D11">
              <w:rPr>
                <w:sz w:val="24"/>
                <w:szCs w:val="24"/>
              </w:rPr>
              <w:t>18*18</w:t>
            </w:r>
          </w:p>
        </w:tc>
      </w:tr>
      <w:tr w:rsidR="006A394F" w:rsidRPr="00647D11" w:rsidTr="00647D11">
        <w:trPr>
          <w:jc w:val="center"/>
        </w:trPr>
        <w:tc>
          <w:tcPr>
            <w:tcW w:w="1302" w:type="dxa"/>
            <w:vAlign w:val="center"/>
          </w:tcPr>
          <w:p w:rsidR="006A394F" w:rsidRPr="00647D11" w:rsidRDefault="006A394F" w:rsidP="00647D11">
            <w:pPr>
              <w:ind w:firstLine="0"/>
              <w:jc w:val="center"/>
              <w:rPr>
                <w:sz w:val="24"/>
                <w:szCs w:val="24"/>
              </w:rPr>
            </w:pPr>
            <w:r w:rsidRPr="00647D11">
              <w:rPr>
                <w:sz w:val="24"/>
                <w:szCs w:val="24"/>
              </w:rPr>
              <w:t>9</w:t>
            </w:r>
          </w:p>
        </w:tc>
        <w:tc>
          <w:tcPr>
            <w:tcW w:w="1302" w:type="dxa"/>
            <w:vAlign w:val="center"/>
          </w:tcPr>
          <w:p w:rsidR="006A394F" w:rsidRPr="00647D11" w:rsidRDefault="006A394F" w:rsidP="00647D11">
            <w:pPr>
              <w:ind w:firstLine="0"/>
              <w:jc w:val="center"/>
              <w:rPr>
                <w:sz w:val="24"/>
                <w:szCs w:val="24"/>
              </w:rPr>
            </w:pPr>
            <w:r w:rsidRPr="00647D11">
              <w:rPr>
                <w:sz w:val="24"/>
                <w:szCs w:val="24"/>
              </w:rPr>
              <w:t>55</w:t>
            </w:r>
          </w:p>
        </w:tc>
        <w:tc>
          <w:tcPr>
            <w:tcW w:w="1303" w:type="dxa"/>
            <w:vAlign w:val="center"/>
          </w:tcPr>
          <w:p w:rsidR="006A394F" w:rsidRPr="00647D11" w:rsidRDefault="006A394F" w:rsidP="00647D11">
            <w:pPr>
              <w:ind w:firstLine="0"/>
              <w:jc w:val="center"/>
              <w:rPr>
                <w:sz w:val="24"/>
                <w:szCs w:val="24"/>
              </w:rPr>
            </w:pPr>
            <w:r w:rsidRPr="00647D11">
              <w:rPr>
                <w:sz w:val="24"/>
                <w:szCs w:val="24"/>
              </w:rPr>
              <w:t>30</w:t>
            </w:r>
          </w:p>
        </w:tc>
        <w:tc>
          <w:tcPr>
            <w:tcW w:w="1303" w:type="dxa"/>
            <w:vAlign w:val="center"/>
          </w:tcPr>
          <w:p w:rsidR="006A394F" w:rsidRPr="00647D11" w:rsidRDefault="006A394F" w:rsidP="00647D11">
            <w:pPr>
              <w:ind w:firstLine="0"/>
              <w:jc w:val="center"/>
              <w:rPr>
                <w:sz w:val="24"/>
                <w:szCs w:val="24"/>
              </w:rPr>
            </w:pPr>
            <w:r w:rsidRPr="00647D11">
              <w:rPr>
                <w:sz w:val="24"/>
                <w:szCs w:val="24"/>
              </w:rPr>
              <w:t>1:41000</w:t>
            </w:r>
          </w:p>
        </w:tc>
        <w:tc>
          <w:tcPr>
            <w:tcW w:w="1303" w:type="dxa"/>
            <w:vAlign w:val="center"/>
          </w:tcPr>
          <w:p w:rsidR="006A394F" w:rsidRPr="00647D11" w:rsidRDefault="006A394F" w:rsidP="00647D11">
            <w:pPr>
              <w:ind w:firstLine="0"/>
              <w:jc w:val="center"/>
              <w:rPr>
                <w:sz w:val="24"/>
                <w:szCs w:val="24"/>
              </w:rPr>
            </w:pPr>
            <w:r w:rsidRPr="00647D11">
              <w:rPr>
                <w:sz w:val="24"/>
                <w:szCs w:val="24"/>
              </w:rPr>
              <w:t>140</w:t>
            </w:r>
          </w:p>
        </w:tc>
        <w:tc>
          <w:tcPr>
            <w:tcW w:w="1303" w:type="dxa"/>
            <w:vAlign w:val="center"/>
          </w:tcPr>
          <w:p w:rsidR="006A394F" w:rsidRPr="00647D11" w:rsidRDefault="006A394F" w:rsidP="00647D11">
            <w:pPr>
              <w:ind w:firstLine="0"/>
              <w:jc w:val="center"/>
              <w:rPr>
                <w:sz w:val="24"/>
                <w:szCs w:val="24"/>
              </w:rPr>
            </w:pPr>
            <w:r w:rsidRPr="00647D11">
              <w:rPr>
                <w:sz w:val="24"/>
                <w:szCs w:val="24"/>
              </w:rPr>
              <w:t>60*30</w:t>
            </w:r>
          </w:p>
        </w:tc>
        <w:tc>
          <w:tcPr>
            <w:tcW w:w="1303" w:type="dxa"/>
            <w:vAlign w:val="center"/>
          </w:tcPr>
          <w:p w:rsidR="006A394F" w:rsidRPr="00647D11" w:rsidRDefault="006A394F" w:rsidP="00647D11">
            <w:pPr>
              <w:ind w:firstLine="0"/>
              <w:jc w:val="center"/>
              <w:rPr>
                <w:sz w:val="24"/>
                <w:szCs w:val="24"/>
              </w:rPr>
            </w:pPr>
            <w:r w:rsidRPr="00647D11">
              <w:rPr>
                <w:sz w:val="24"/>
                <w:szCs w:val="24"/>
              </w:rPr>
              <w:t>18*18</w:t>
            </w:r>
          </w:p>
        </w:tc>
      </w:tr>
      <w:tr w:rsidR="006A394F" w:rsidRPr="00647D11" w:rsidTr="00647D11">
        <w:trPr>
          <w:jc w:val="center"/>
        </w:trPr>
        <w:tc>
          <w:tcPr>
            <w:tcW w:w="1302" w:type="dxa"/>
            <w:vAlign w:val="center"/>
          </w:tcPr>
          <w:p w:rsidR="006A394F" w:rsidRPr="00647D11" w:rsidRDefault="006A394F" w:rsidP="00647D11">
            <w:pPr>
              <w:ind w:firstLine="0"/>
              <w:jc w:val="center"/>
              <w:rPr>
                <w:sz w:val="24"/>
                <w:szCs w:val="24"/>
              </w:rPr>
            </w:pPr>
            <w:r w:rsidRPr="00647D11">
              <w:rPr>
                <w:sz w:val="24"/>
                <w:szCs w:val="24"/>
              </w:rPr>
              <w:t>10</w:t>
            </w:r>
          </w:p>
        </w:tc>
        <w:tc>
          <w:tcPr>
            <w:tcW w:w="1302" w:type="dxa"/>
            <w:vAlign w:val="center"/>
          </w:tcPr>
          <w:p w:rsidR="006A394F" w:rsidRPr="00647D11" w:rsidRDefault="006A394F" w:rsidP="00647D11">
            <w:pPr>
              <w:ind w:firstLine="0"/>
              <w:jc w:val="center"/>
              <w:rPr>
                <w:sz w:val="24"/>
                <w:szCs w:val="24"/>
              </w:rPr>
            </w:pPr>
            <w:r w:rsidRPr="00647D11">
              <w:rPr>
                <w:sz w:val="24"/>
                <w:szCs w:val="24"/>
              </w:rPr>
              <w:t>65</w:t>
            </w:r>
          </w:p>
        </w:tc>
        <w:tc>
          <w:tcPr>
            <w:tcW w:w="1303" w:type="dxa"/>
            <w:vAlign w:val="center"/>
          </w:tcPr>
          <w:p w:rsidR="006A394F" w:rsidRPr="00647D11" w:rsidRDefault="006A394F" w:rsidP="00647D11">
            <w:pPr>
              <w:ind w:firstLine="0"/>
              <w:jc w:val="center"/>
              <w:rPr>
                <w:sz w:val="24"/>
                <w:szCs w:val="24"/>
              </w:rPr>
            </w:pPr>
            <w:r w:rsidRPr="00647D11">
              <w:rPr>
                <w:sz w:val="24"/>
                <w:szCs w:val="24"/>
              </w:rPr>
              <w:t>42</w:t>
            </w:r>
          </w:p>
        </w:tc>
        <w:tc>
          <w:tcPr>
            <w:tcW w:w="1303" w:type="dxa"/>
            <w:vAlign w:val="center"/>
          </w:tcPr>
          <w:p w:rsidR="006A394F" w:rsidRPr="00647D11" w:rsidRDefault="006A394F" w:rsidP="00647D11">
            <w:pPr>
              <w:ind w:firstLine="0"/>
              <w:jc w:val="center"/>
              <w:rPr>
                <w:sz w:val="24"/>
                <w:szCs w:val="24"/>
              </w:rPr>
            </w:pPr>
            <w:r w:rsidRPr="00647D11">
              <w:rPr>
                <w:sz w:val="24"/>
                <w:szCs w:val="24"/>
              </w:rPr>
              <w:t>1:48000</w:t>
            </w:r>
          </w:p>
        </w:tc>
        <w:tc>
          <w:tcPr>
            <w:tcW w:w="1303" w:type="dxa"/>
            <w:vAlign w:val="center"/>
          </w:tcPr>
          <w:p w:rsidR="006A394F" w:rsidRPr="00647D11" w:rsidRDefault="006A394F" w:rsidP="00647D11">
            <w:pPr>
              <w:ind w:firstLine="0"/>
              <w:jc w:val="center"/>
              <w:rPr>
                <w:sz w:val="24"/>
                <w:szCs w:val="24"/>
              </w:rPr>
            </w:pPr>
            <w:r w:rsidRPr="00647D11">
              <w:rPr>
                <w:sz w:val="24"/>
                <w:szCs w:val="24"/>
              </w:rPr>
              <w:t>70</w:t>
            </w:r>
          </w:p>
        </w:tc>
        <w:tc>
          <w:tcPr>
            <w:tcW w:w="1303" w:type="dxa"/>
            <w:vAlign w:val="center"/>
          </w:tcPr>
          <w:p w:rsidR="006A394F" w:rsidRPr="00647D11" w:rsidRDefault="006A394F" w:rsidP="00647D11">
            <w:pPr>
              <w:ind w:firstLine="0"/>
              <w:jc w:val="center"/>
              <w:rPr>
                <w:sz w:val="24"/>
                <w:szCs w:val="24"/>
              </w:rPr>
            </w:pPr>
            <w:r w:rsidRPr="00647D11">
              <w:rPr>
                <w:sz w:val="24"/>
                <w:szCs w:val="24"/>
              </w:rPr>
              <w:t>64*33</w:t>
            </w:r>
          </w:p>
        </w:tc>
        <w:tc>
          <w:tcPr>
            <w:tcW w:w="1303" w:type="dxa"/>
            <w:vAlign w:val="center"/>
          </w:tcPr>
          <w:p w:rsidR="006A394F" w:rsidRPr="00647D11" w:rsidRDefault="006A394F" w:rsidP="00647D11">
            <w:pPr>
              <w:ind w:firstLine="0"/>
              <w:jc w:val="center"/>
              <w:rPr>
                <w:sz w:val="24"/>
                <w:szCs w:val="24"/>
              </w:rPr>
            </w:pPr>
            <w:r w:rsidRPr="00647D11">
              <w:rPr>
                <w:sz w:val="24"/>
                <w:szCs w:val="24"/>
              </w:rPr>
              <w:t>18*18</w:t>
            </w:r>
          </w:p>
        </w:tc>
      </w:tr>
    </w:tbl>
    <w:p w:rsidR="00063A4D" w:rsidRDefault="00063A4D" w:rsidP="00A27188">
      <w:pPr>
        <w:spacing w:line="360" w:lineRule="exact"/>
        <w:jc w:val="center"/>
        <w:rPr>
          <w:szCs w:val="28"/>
          <w:u w:val="single"/>
        </w:rPr>
      </w:pPr>
    </w:p>
    <w:p w:rsidR="005B11C3" w:rsidRPr="005B11C3" w:rsidRDefault="005B11C3" w:rsidP="00A27188">
      <w:pPr>
        <w:spacing w:line="360" w:lineRule="exact"/>
        <w:jc w:val="center"/>
        <w:rPr>
          <w:szCs w:val="28"/>
          <w:u w:val="single"/>
        </w:rPr>
      </w:pPr>
      <w:r w:rsidRPr="005B11C3">
        <w:rPr>
          <w:szCs w:val="28"/>
          <w:u w:val="single"/>
        </w:rPr>
        <w:t>Указания к решению задачи</w:t>
      </w:r>
    </w:p>
    <w:p w:rsidR="005B11C3" w:rsidRDefault="005B11C3" w:rsidP="00A27188">
      <w:pPr>
        <w:spacing w:line="360" w:lineRule="exact"/>
        <w:rPr>
          <w:szCs w:val="28"/>
        </w:rPr>
      </w:pPr>
      <w:r>
        <w:rPr>
          <w:szCs w:val="28"/>
        </w:rPr>
        <w:t>Для расчета плановой аэрофотосъемки необходимо использовать формулы из /1/ (гл.</w:t>
      </w:r>
      <w:r>
        <w:rPr>
          <w:szCs w:val="28"/>
          <w:lang w:val="en-US"/>
        </w:rPr>
        <w:t>XIV</w:t>
      </w:r>
      <w:r>
        <w:rPr>
          <w:szCs w:val="28"/>
        </w:rPr>
        <w:t>, §121). К задаче выполнить схему участка аэрофотосъемки.</w:t>
      </w:r>
    </w:p>
    <w:p w:rsidR="005B11C3" w:rsidRPr="005B11C3" w:rsidRDefault="005B11C3" w:rsidP="00A27188">
      <w:pPr>
        <w:spacing w:line="360" w:lineRule="exact"/>
        <w:rPr>
          <w:szCs w:val="28"/>
        </w:rPr>
      </w:pPr>
    </w:p>
    <w:p w:rsidR="00063A4D" w:rsidRDefault="00063A4D" w:rsidP="00A27188">
      <w:pPr>
        <w:spacing w:line="360" w:lineRule="exact"/>
        <w:jc w:val="center"/>
        <w:rPr>
          <w:szCs w:val="28"/>
        </w:rPr>
      </w:pPr>
    </w:p>
    <w:p w:rsidR="005B11C3" w:rsidRPr="006A394F" w:rsidRDefault="005B11C3" w:rsidP="00A27188">
      <w:pPr>
        <w:spacing w:line="360" w:lineRule="exact"/>
        <w:jc w:val="center"/>
        <w:rPr>
          <w:i/>
          <w:szCs w:val="28"/>
        </w:rPr>
      </w:pPr>
      <w:r w:rsidRPr="006A394F">
        <w:rPr>
          <w:i/>
          <w:szCs w:val="28"/>
        </w:rPr>
        <w:t xml:space="preserve">Задача </w:t>
      </w:r>
      <w:r>
        <w:rPr>
          <w:i/>
          <w:szCs w:val="28"/>
        </w:rPr>
        <w:t>2</w:t>
      </w:r>
    </w:p>
    <w:p w:rsidR="005B11C3" w:rsidRDefault="005B11C3" w:rsidP="00A27188">
      <w:pPr>
        <w:tabs>
          <w:tab w:val="left" w:pos="6045"/>
        </w:tabs>
        <w:spacing w:line="360" w:lineRule="exact"/>
        <w:rPr>
          <w:szCs w:val="28"/>
        </w:rPr>
      </w:pPr>
      <w:r>
        <w:rPr>
          <w:szCs w:val="28"/>
        </w:rPr>
        <w:t xml:space="preserve">Вычислить средний масштаб планового аэрофотоснимка, если на аэрофотоснимке измерены соответствующие отрезки. Масштаб карты </w:t>
      </w:r>
      <w:r w:rsidR="00935BF2">
        <w:rPr>
          <w:szCs w:val="28"/>
        </w:rPr>
        <w:t>р</w:t>
      </w:r>
      <w:r w:rsidR="00F85BD3">
        <w:rPr>
          <w:szCs w:val="28"/>
        </w:rPr>
        <w:t>а</w:t>
      </w:r>
      <w:r>
        <w:rPr>
          <w:szCs w:val="28"/>
        </w:rPr>
        <w:t>вен 1:</w:t>
      </w:r>
      <w:r>
        <w:rPr>
          <w:szCs w:val="28"/>
          <w:lang w:val="en-US"/>
        </w:rPr>
        <w:t>m</w:t>
      </w:r>
      <w:r>
        <w:rPr>
          <w:szCs w:val="28"/>
        </w:rPr>
        <w:t xml:space="preserve"> </w:t>
      </w:r>
      <w:r w:rsidR="00EC6133">
        <w:rPr>
          <w:szCs w:val="28"/>
          <w:lang w:val="en-US"/>
        </w:rPr>
        <w:t xml:space="preserve">= </w:t>
      </w:r>
      <w:r w:rsidR="00EC6133">
        <w:rPr>
          <w:szCs w:val="28"/>
        </w:rPr>
        <w:t>1:10 000.</w:t>
      </w:r>
    </w:p>
    <w:p w:rsidR="00EC6133" w:rsidRDefault="00F85BD3" w:rsidP="00A27188">
      <w:pPr>
        <w:tabs>
          <w:tab w:val="left" w:pos="6045"/>
        </w:tabs>
        <w:spacing w:line="360" w:lineRule="exact"/>
        <w:jc w:val="right"/>
        <w:rPr>
          <w:szCs w:val="28"/>
        </w:rPr>
      </w:pPr>
      <w:r>
        <w:rPr>
          <w:szCs w:val="28"/>
        </w:rPr>
        <w:t>Таблица 2</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5"/>
        <w:gridCol w:w="822"/>
        <w:gridCol w:w="823"/>
        <w:gridCol w:w="822"/>
        <w:gridCol w:w="822"/>
        <w:gridCol w:w="822"/>
        <w:gridCol w:w="822"/>
        <w:gridCol w:w="822"/>
        <w:gridCol w:w="822"/>
        <w:gridCol w:w="822"/>
        <w:gridCol w:w="822"/>
      </w:tblGrid>
      <w:tr w:rsidR="00F85BD3" w:rsidRPr="00647D11" w:rsidTr="00647D11">
        <w:trPr>
          <w:jc w:val="center"/>
        </w:trPr>
        <w:tc>
          <w:tcPr>
            <w:tcW w:w="920" w:type="dxa"/>
            <w:vAlign w:val="center"/>
          </w:tcPr>
          <w:p w:rsidR="00F85BD3" w:rsidRPr="00647D11" w:rsidRDefault="00F85BD3" w:rsidP="00647D11">
            <w:pPr>
              <w:ind w:firstLine="0"/>
              <w:jc w:val="center"/>
              <w:rPr>
                <w:sz w:val="24"/>
                <w:szCs w:val="24"/>
              </w:rPr>
            </w:pPr>
            <w:r w:rsidRPr="00647D11">
              <w:rPr>
                <w:sz w:val="24"/>
                <w:szCs w:val="24"/>
              </w:rPr>
              <w:t>№</w:t>
            </w:r>
          </w:p>
          <w:p w:rsidR="00F85BD3" w:rsidRPr="00647D11" w:rsidRDefault="00F85BD3" w:rsidP="00647D11">
            <w:pPr>
              <w:ind w:firstLine="0"/>
              <w:jc w:val="center"/>
              <w:rPr>
                <w:sz w:val="24"/>
                <w:szCs w:val="24"/>
              </w:rPr>
            </w:pPr>
            <w:r w:rsidRPr="00647D11">
              <w:rPr>
                <w:sz w:val="24"/>
                <w:szCs w:val="24"/>
              </w:rPr>
              <w:t>варианта</w:t>
            </w:r>
          </w:p>
        </w:tc>
        <w:tc>
          <w:tcPr>
            <w:tcW w:w="819" w:type="dxa"/>
            <w:vAlign w:val="center"/>
          </w:tcPr>
          <w:p w:rsidR="00F85BD3" w:rsidRPr="00647D11" w:rsidRDefault="00F85BD3" w:rsidP="00647D11">
            <w:pPr>
              <w:tabs>
                <w:tab w:val="left" w:pos="6045"/>
              </w:tabs>
              <w:ind w:firstLine="0"/>
              <w:jc w:val="center"/>
              <w:rPr>
                <w:sz w:val="24"/>
                <w:szCs w:val="24"/>
              </w:rPr>
            </w:pPr>
            <w:r w:rsidRPr="00647D11">
              <w:rPr>
                <w:sz w:val="24"/>
                <w:szCs w:val="24"/>
              </w:rPr>
              <w:t>1</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2</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3</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4</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5</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6</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7</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8</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9</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10</w:t>
            </w:r>
          </w:p>
        </w:tc>
      </w:tr>
      <w:tr w:rsidR="00F85BD3" w:rsidRPr="00647D11" w:rsidTr="00647D11">
        <w:trPr>
          <w:jc w:val="center"/>
        </w:trPr>
        <w:tc>
          <w:tcPr>
            <w:tcW w:w="920" w:type="dxa"/>
            <w:vAlign w:val="center"/>
          </w:tcPr>
          <w:p w:rsidR="00F85BD3" w:rsidRPr="00647D11" w:rsidRDefault="00F85BD3" w:rsidP="00647D11">
            <w:pPr>
              <w:tabs>
                <w:tab w:val="left" w:pos="6045"/>
              </w:tabs>
              <w:ind w:firstLine="0"/>
              <w:jc w:val="center"/>
              <w:rPr>
                <w:sz w:val="24"/>
                <w:szCs w:val="24"/>
                <w:vertAlign w:val="subscript"/>
              </w:rPr>
            </w:pPr>
            <w:r w:rsidRPr="00647D11">
              <w:rPr>
                <w:sz w:val="24"/>
                <w:szCs w:val="24"/>
                <w:lang w:val="en-US"/>
              </w:rPr>
              <w:t>l</w:t>
            </w:r>
            <w:r w:rsidRPr="00647D11">
              <w:rPr>
                <w:sz w:val="24"/>
                <w:szCs w:val="24"/>
                <w:vertAlign w:val="subscript"/>
                <w:lang w:val="en-US"/>
              </w:rPr>
              <w:t xml:space="preserve">1 </w:t>
            </w:r>
            <w:r w:rsidRPr="00647D11">
              <w:rPr>
                <w:sz w:val="24"/>
                <w:szCs w:val="24"/>
                <w:lang w:val="en-US"/>
              </w:rPr>
              <w:t>(</w:t>
            </w:r>
            <w:r w:rsidRPr="00647D11">
              <w:rPr>
                <w:sz w:val="24"/>
                <w:szCs w:val="24"/>
              </w:rPr>
              <w:t>см)</w:t>
            </w:r>
          </w:p>
        </w:tc>
        <w:tc>
          <w:tcPr>
            <w:tcW w:w="819" w:type="dxa"/>
            <w:vAlign w:val="center"/>
          </w:tcPr>
          <w:p w:rsidR="00F85BD3" w:rsidRPr="00647D11" w:rsidRDefault="00F85BD3" w:rsidP="00647D11">
            <w:pPr>
              <w:tabs>
                <w:tab w:val="left" w:pos="6045"/>
              </w:tabs>
              <w:ind w:firstLine="0"/>
              <w:jc w:val="center"/>
              <w:rPr>
                <w:sz w:val="24"/>
                <w:szCs w:val="24"/>
              </w:rPr>
            </w:pPr>
            <w:r w:rsidRPr="00647D11">
              <w:rPr>
                <w:sz w:val="24"/>
                <w:szCs w:val="24"/>
              </w:rPr>
              <w:t>17.8</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14.1</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18.8</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11.2</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16.0</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15.2</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19.6</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10.1</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17.0</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19.0</w:t>
            </w:r>
          </w:p>
        </w:tc>
      </w:tr>
      <w:tr w:rsidR="00F85BD3" w:rsidRPr="00647D11" w:rsidTr="00647D11">
        <w:trPr>
          <w:jc w:val="center"/>
        </w:trPr>
        <w:tc>
          <w:tcPr>
            <w:tcW w:w="920" w:type="dxa"/>
            <w:vAlign w:val="center"/>
          </w:tcPr>
          <w:p w:rsidR="00F85BD3" w:rsidRPr="00647D11" w:rsidRDefault="00F85BD3" w:rsidP="00647D11">
            <w:pPr>
              <w:tabs>
                <w:tab w:val="left" w:pos="6045"/>
              </w:tabs>
              <w:ind w:firstLine="0"/>
              <w:jc w:val="center"/>
              <w:rPr>
                <w:sz w:val="24"/>
                <w:szCs w:val="24"/>
              </w:rPr>
            </w:pPr>
            <w:r w:rsidRPr="00647D11">
              <w:rPr>
                <w:sz w:val="24"/>
                <w:szCs w:val="24"/>
                <w:lang w:val="en-US"/>
              </w:rPr>
              <w:t>L</w:t>
            </w:r>
            <w:r w:rsidRPr="00647D11">
              <w:rPr>
                <w:sz w:val="24"/>
                <w:szCs w:val="24"/>
                <w:vertAlign w:val="subscript"/>
                <w:lang w:val="en-US"/>
              </w:rPr>
              <w:t xml:space="preserve">1 </w:t>
            </w:r>
            <w:r w:rsidRPr="00647D11">
              <w:rPr>
                <w:sz w:val="24"/>
                <w:szCs w:val="24"/>
                <w:lang w:val="en-US"/>
              </w:rPr>
              <w:t>(</w:t>
            </w:r>
            <w:r w:rsidRPr="00647D11">
              <w:rPr>
                <w:sz w:val="24"/>
                <w:szCs w:val="24"/>
              </w:rPr>
              <w:t>см)</w:t>
            </w:r>
          </w:p>
        </w:tc>
        <w:tc>
          <w:tcPr>
            <w:tcW w:w="819" w:type="dxa"/>
            <w:vAlign w:val="center"/>
          </w:tcPr>
          <w:p w:rsidR="00F85BD3" w:rsidRPr="00647D11" w:rsidRDefault="00F85BD3" w:rsidP="00647D11">
            <w:pPr>
              <w:tabs>
                <w:tab w:val="left" w:pos="6045"/>
              </w:tabs>
              <w:ind w:firstLine="0"/>
              <w:jc w:val="center"/>
              <w:rPr>
                <w:sz w:val="24"/>
                <w:szCs w:val="24"/>
              </w:rPr>
            </w:pPr>
            <w:r w:rsidRPr="00647D11">
              <w:rPr>
                <w:sz w:val="24"/>
                <w:szCs w:val="24"/>
              </w:rPr>
              <w:t>25.0</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19.6</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27.0</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16.6</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22.4</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21.8</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27.5</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14.5</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23.8</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26.6</w:t>
            </w:r>
          </w:p>
        </w:tc>
      </w:tr>
      <w:tr w:rsidR="00F85BD3" w:rsidRPr="00647D11" w:rsidTr="00647D11">
        <w:trPr>
          <w:jc w:val="center"/>
        </w:trPr>
        <w:tc>
          <w:tcPr>
            <w:tcW w:w="920" w:type="dxa"/>
            <w:vAlign w:val="center"/>
          </w:tcPr>
          <w:p w:rsidR="00F85BD3" w:rsidRPr="00647D11" w:rsidRDefault="00F85BD3" w:rsidP="00647D11">
            <w:pPr>
              <w:tabs>
                <w:tab w:val="left" w:pos="6045"/>
              </w:tabs>
              <w:ind w:firstLine="0"/>
              <w:jc w:val="center"/>
              <w:rPr>
                <w:sz w:val="24"/>
                <w:szCs w:val="24"/>
              </w:rPr>
            </w:pPr>
            <w:r w:rsidRPr="00647D11">
              <w:rPr>
                <w:sz w:val="24"/>
                <w:szCs w:val="24"/>
                <w:lang w:val="en-US"/>
              </w:rPr>
              <w:t>l</w:t>
            </w:r>
            <w:r w:rsidRPr="00647D11">
              <w:rPr>
                <w:sz w:val="24"/>
                <w:szCs w:val="24"/>
                <w:vertAlign w:val="subscript"/>
              </w:rPr>
              <w:t>2</w:t>
            </w:r>
            <w:r w:rsidRPr="00647D11">
              <w:rPr>
                <w:sz w:val="24"/>
                <w:szCs w:val="24"/>
                <w:vertAlign w:val="subscript"/>
                <w:lang w:val="en-US"/>
              </w:rPr>
              <w:t xml:space="preserve"> </w:t>
            </w:r>
            <w:r w:rsidRPr="00647D11">
              <w:rPr>
                <w:sz w:val="24"/>
                <w:szCs w:val="24"/>
                <w:lang w:val="en-US"/>
              </w:rPr>
              <w:t>(</w:t>
            </w:r>
            <w:r w:rsidRPr="00647D11">
              <w:rPr>
                <w:sz w:val="24"/>
                <w:szCs w:val="24"/>
              </w:rPr>
              <w:t>см)</w:t>
            </w:r>
          </w:p>
        </w:tc>
        <w:tc>
          <w:tcPr>
            <w:tcW w:w="819" w:type="dxa"/>
            <w:vAlign w:val="center"/>
          </w:tcPr>
          <w:p w:rsidR="00F85BD3" w:rsidRPr="00647D11" w:rsidRDefault="00F85BD3" w:rsidP="00647D11">
            <w:pPr>
              <w:tabs>
                <w:tab w:val="left" w:pos="6045"/>
              </w:tabs>
              <w:ind w:firstLine="0"/>
              <w:jc w:val="center"/>
              <w:rPr>
                <w:sz w:val="24"/>
                <w:szCs w:val="24"/>
              </w:rPr>
            </w:pPr>
            <w:r w:rsidRPr="00647D11">
              <w:rPr>
                <w:sz w:val="24"/>
                <w:szCs w:val="24"/>
              </w:rPr>
              <w:t>20.0</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17.6</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15.2</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13.7</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12.7</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12.3</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20.5</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17.3</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14.8</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16.2</w:t>
            </w:r>
          </w:p>
        </w:tc>
      </w:tr>
      <w:tr w:rsidR="00F85BD3" w:rsidRPr="00647D11" w:rsidTr="00647D11">
        <w:trPr>
          <w:jc w:val="center"/>
        </w:trPr>
        <w:tc>
          <w:tcPr>
            <w:tcW w:w="920" w:type="dxa"/>
            <w:vAlign w:val="center"/>
          </w:tcPr>
          <w:p w:rsidR="00F85BD3" w:rsidRPr="00647D11" w:rsidRDefault="00F85BD3" w:rsidP="00647D11">
            <w:pPr>
              <w:tabs>
                <w:tab w:val="left" w:pos="6045"/>
              </w:tabs>
              <w:ind w:firstLine="0"/>
              <w:jc w:val="center"/>
              <w:rPr>
                <w:sz w:val="24"/>
                <w:szCs w:val="24"/>
              </w:rPr>
            </w:pPr>
            <w:r w:rsidRPr="00647D11">
              <w:rPr>
                <w:sz w:val="24"/>
                <w:szCs w:val="24"/>
                <w:lang w:val="en-US"/>
              </w:rPr>
              <w:t>L</w:t>
            </w:r>
            <w:r w:rsidRPr="00647D11">
              <w:rPr>
                <w:sz w:val="24"/>
                <w:szCs w:val="24"/>
                <w:vertAlign w:val="subscript"/>
              </w:rPr>
              <w:t>2</w:t>
            </w:r>
            <w:r w:rsidRPr="00647D11">
              <w:rPr>
                <w:sz w:val="24"/>
                <w:szCs w:val="24"/>
                <w:vertAlign w:val="subscript"/>
                <w:lang w:val="en-US"/>
              </w:rPr>
              <w:t xml:space="preserve"> </w:t>
            </w:r>
            <w:r w:rsidRPr="00647D11">
              <w:rPr>
                <w:sz w:val="24"/>
                <w:szCs w:val="24"/>
                <w:lang w:val="en-US"/>
              </w:rPr>
              <w:t>(</w:t>
            </w:r>
            <w:r w:rsidRPr="00647D11">
              <w:rPr>
                <w:sz w:val="24"/>
                <w:szCs w:val="24"/>
              </w:rPr>
              <w:t>см)</w:t>
            </w:r>
          </w:p>
        </w:tc>
        <w:tc>
          <w:tcPr>
            <w:tcW w:w="819" w:type="dxa"/>
            <w:vAlign w:val="center"/>
          </w:tcPr>
          <w:p w:rsidR="00F85BD3" w:rsidRPr="00647D11" w:rsidRDefault="00F85BD3" w:rsidP="00647D11">
            <w:pPr>
              <w:tabs>
                <w:tab w:val="left" w:pos="6045"/>
              </w:tabs>
              <w:ind w:firstLine="0"/>
              <w:jc w:val="center"/>
              <w:rPr>
                <w:sz w:val="24"/>
                <w:szCs w:val="24"/>
              </w:rPr>
            </w:pPr>
            <w:r w:rsidRPr="00647D11">
              <w:rPr>
                <w:sz w:val="24"/>
                <w:szCs w:val="24"/>
              </w:rPr>
              <w:t>28.0</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24.6</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21.8</w:t>
            </w:r>
          </w:p>
        </w:tc>
        <w:tc>
          <w:tcPr>
            <w:tcW w:w="820" w:type="dxa"/>
            <w:vAlign w:val="center"/>
          </w:tcPr>
          <w:p w:rsidR="00F85BD3" w:rsidRPr="00647D11" w:rsidRDefault="00F85BD3" w:rsidP="00647D11">
            <w:pPr>
              <w:tabs>
                <w:tab w:val="left" w:pos="6045"/>
              </w:tabs>
              <w:ind w:firstLine="0"/>
              <w:jc w:val="center"/>
              <w:rPr>
                <w:sz w:val="24"/>
                <w:szCs w:val="24"/>
              </w:rPr>
            </w:pPr>
            <w:r w:rsidRPr="00647D11">
              <w:rPr>
                <w:sz w:val="24"/>
                <w:szCs w:val="24"/>
              </w:rPr>
              <w:t>20.2</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17.9</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17.7</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28.7</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25.0</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20.7</w:t>
            </w:r>
          </w:p>
        </w:tc>
        <w:tc>
          <w:tcPr>
            <w:tcW w:w="820" w:type="dxa"/>
            <w:vAlign w:val="center"/>
          </w:tcPr>
          <w:p w:rsidR="00F85BD3" w:rsidRPr="00647D11" w:rsidRDefault="00AF6557" w:rsidP="00647D11">
            <w:pPr>
              <w:tabs>
                <w:tab w:val="left" w:pos="6045"/>
              </w:tabs>
              <w:ind w:firstLine="0"/>
              <w:jc w:val="center"/>
              <w:rPr>
                <w:sz w:val="24"/>
                <w:szCs w:val="24"/>
              </w:rPr>
            </w:pPr>
            <w:r w:rsidRPr="00647D11">
              <w:rPr>
                <w:sz w:val="24"/>
                <w:szCs w:val="24"/>
              </w:rPr>
              <w:t>22.8</w:t>
            </w:r>
          </w:p>
        </w:tc>
      </w:tr>
    </w:tbl>
    <w:p w:rsidR="00A27188" w:rsidRDefault="00A27188" w:rsidP="00A27188">
      <w:pPr>
        <w:tabs>
          <w:tab w:val="left" w:pos="6045"/>
        </w:tabs>
        <w:spacing w:line="360" w:lineRule="exact"/>
        <w:rPr>
          <w:szCs w:val="28"/>
        </w:rPr>
      </w:pPr>
      <w:r>
        <w:rPr>
          <w:szCs w:val="28"/>
        </w:rPr>
        <w:t xml:space="preserve">Условные обозначения: </w:t>
      </w:r>
      <w:r>
        <w:rPr>
          <w:szCs w:val="28"/>
          <w:lang w:val="en-US"/>
        </w:rPr>
        <w:t>l</w:t>
      </w:r>
      <w:r>
        <w:rPr>
          <w:szCs w:val="28"/>
        </w:rPr>
        <w:t xml:space="preserve"> – на аэрофотоснимке; </w:t>
      </w:r>
      <w:r>
        <w:rPr>
          <w:szCs w:val="28"/>
          <w:lang w:val="en-US"/>
        </w:rPr>
        <w:t>L</w:t>
      </w:r>
      <w:r>
        <w:rPr>
          <w:szCs w:val="28"/>
        </w:rPr>
        <w:t xml:space="preserve"> – на карте.</w:t>
      </w:r>
    </w:p>
    <w:p w:rsidR="00063A4D" w:rsidRDefault="00063A4D" w:rsidP="00A27188">
      <w:pPr>
        <w:spacing w:line="360" w:lineRule="exact"/>
        <w:jc w:val="center"/>
        <w:rPr>
          <w:szCs w:val="28"/>
          <w:u w:val="single"/>
        </w:rPr>
      </w:pPr>
    </w:p>
    <w:p w:rsidR="00A27188" w:rsidRPr="005B11C3" w:rsidRDefault="00A27188" w:rsidP="00A27188">
      <w:pPr>
        <w:spacing w:line="360" w:lineRule="exact"/>
        <w:jc w:val="center"/>
        <w:rPr>
          <w:szCs w:val="28"/>
          <w:u w:val="single"/>
        </w:rPr>
      </w:pPr>
      <w:r w:rsidRPr="005B11C3">
        <w:rPr>
          <w:szCs w:val="28"/>
          <w:u w:val="single"/>
        </w:rPr>
        <w:t>Указания к решению задачи</w:t>
      </w:r>
    </w:p>
    <w:p w:rsidR="00A27188" w:rsidRDefault="00A27188" w:rsidP="00A27188">
      <w:pPr>
        <w:tabs>
          <w:tab w:val="left" w:pos="6045"/>
        </w:tabs>
        <w:spacing w:line="360" w:lineRule="exact"/>
        <w:rPr>
          <w:szCs w:val="28"/>
        </w:rPr>
      </w:pPr>
      <w:r>
        <w:rPr>
          <w:szCs w:val="28"/>
        </w:rPr>
        <w:t>Для вычисления масштаба аэрофотоснимка необходимо использовать формулу:</w:t>
      </w:r>
    </w:p>
    <w:p w:rsidR="00A27188" w:rsidRPr="00A27188" w:rsidRDefault="00A27188" w:rsidP="00A27188">
      <w:pPr>
        <w:tabs>
          <w:tab w:val="left" w:pos="6045"/>
        </w:tabs>
        <w:rPr>
          <w:szCs w:val="28"/>
        </w:rPr>
      </w:pPr>
      <w:r>
        <w:rPr>
          <w:szCs w:val="28"/>
          <w:lang w:val="en-US"/>
        </w:rPr>
        <w:t>m</w:t>
      </w:r>
      <w:r w:rsidRPr="00A27188">
        <w:rPr>
          <w:szCs w:val="28"/>
        </w:rPr>
        <w:t>*</w:t>
      </w:r>
      <w:r>
        <w:rPr>
          <w:szCs w:val="28"/>
          <w:lang w:val="en-US"/>
        </w:rPr>
        <w:t>l</w:t>
      </w:r>
      <w:r w:rsidRPr="00A27188">
        <w:rPr>
          <w:szCs w:val="28"/>
        </w:rPr>
        <w:t>=</w:t>
      </w:r>
      <w:r>
        <w:rPr>
          <w:szCs w:val="28"/>
          <w:lang w:val="en-US"/>
        </w:rPr>
        <w:t>M</w:t>
      </w:r>
      <w:r w:rsidRPr="00A27188">
        <w:rPr>
          <w:szCs w:val="28"/>
        </w:rPr>
        <w:t>*</w:t>
      </w:r>
      <w:r>
        <w:rPr>
          <w:szCs w:val="28"/>
          <w:lang w:val="en-US"/>
        </w:rPr>
        <w:t>L</w:t>
      </w:r>
      <w:r>
        <w:rPr>
          <w:szCs w:val="28"/>
        </w:rPr>
        <w:t>,</w:t>
      </w:r>
    </w:p>
    <w:p w:rsidR="00A27188" w:rsidRDefault="00A27188" w:rsidP="00A27188">
      <w:pPr>
        <w:tabs>
          <w:tab w:val="left" w:pos="6045"/>
        </w:tabs>
        <w:rPr>
          <w:szCs w:val="28"/>
        </w:rPr>
      </w:pPr>
      <w:r>
        <w:rPr>
          <w:szCs w:val="28"/>
        </w:rPr>
        <w:t xml:space="preserve">где </w:t>
      </w:r>
      <w:r>
        <w:rPr>
          <w:szCs w:val="28"/>
          <w:lang w:val="en-US"/>
        </w:rPr>
        <w:t>m</w:t>
      </w:r>
      <w:r>
        <w:rPr>
          <w:szCs w:val="28"/>
        </w:rPr>
        <w:t xml:space="preserve"> – знаменатель масштаба аэрофотоснимка;</w:t>
      </w:r>
    </w:p>
    <w:p w:rsidR="00A27188" w:rsidRDefault="00A27188" w:rsidP="00A27188">
      <w:pPr>
        <w:tabs>
          <w:tab w:val="left" w:pos="6045"/>
        </w:tabs>
        <w:rPr>
          <w:szCs w:val="28"/>
        </w:rPr>
      </w:pPr>
      <w:r>
        <w:rPr>
          <w:szCs w:val="28"/>
        </w:rPr>
        <w:t xml:space="preserve">     </w:t>
      </w:r>
      <w:r w:rsidRPr="00A27188">
        <w:rPr>
          <w:szCs w:val="28"/>
        </w:rPr>
        <w:t xml:space="preserve"> </w:t>
      </w:r>
      <w:r>
        <w:rPr>
          <w:szCs w:val="28"/>
          <w:lang w:val="en-US"/>
        </w:rPr>
        <w:t>M</w:t>
      </w:r>
      <w:r>
        <w:rPr>
          <w:szCs w:val="28"/>
        </w:rPr>
        <w:t xml:space="preserve"> – знаменатель масштаба карты.</w:t>
      </w:r>
    </w:p>
    <w:p w:rsidR="00A27188" w:rsidRDefault="00A27188" w:rsidP="00A27188">
      <w:pPr>
        <w:tabs>
          <w:tab w:val="left" w:pos="6045"/>
        </w:tabs>
        <w:rPr>
          <w:szCs w:val="28"/>
        </w:rPr>
      </w:pPr>
    </w:p>
    <w:p w:rsidR="00063A4D" w:rsidRDefault="00063A4D" w:rsidP="00A27188">
      <w:pPr>
        <w:tabs>
          <w:tab w:val="left" w:pos="6045"/>
        </w:tabs>
        <w:rPr>
          <w:szCs w:val="28"/>
        </w:rPr>
      </w:pPr>
    </w:p>
    <w:p w:rsidR="00063A4D" w:rsidRDefault="00063A4D" w:rsidP="00A27188">
      <w:pPr>
        <w:tabs>
          <w:tab w:val="left" w:pos="6045"/>
        </w:tabs>
        <w:rPr>
          <w:szCs w:val="28"/>
        </w:rPr>
      </w:pPr>
    </w:p>
    <w:p w:rsidR="00A27188" w:rsidRDefault="00A27188" w:rsidP="00A27188">
      <w:pPr>
        <w:tabs>
          <w:tab w:val="left" w:pos="6045"/>
        </w:tabs>
        <w:jc w:val="center"/>
        <w:rPr>
          <w:i/>
          <w:szCs w:val="28"/>
        </w:rPr>
      </w:pPr>
      <w:r w:rsidRPr="006A394F">
        <w:rPr>
          <w:i/>
          <w:szCs w:val="28"/>
        </w:rPr>
        <w:t xml:space="preserve">Задача </w:t>
      </w:r>
      <w:r>
        <w:rPr>
          <w:i/>
          <w:szCs w:val="28"/>
        </w:rPr>
        <w:t>3</w:t>
      </w:r>
    </w:p>
    <w:p w:rsidR="00DC289C" w:rsidRDefault="00DC289C" w:rsidP="00DC289C">
      <w:pPr>
        <w:tabs>
          <w:tab w:val="left" w:pos="6045"/>
        </w:tabs>
        <w:rPr>
          <w:szCs w:val="28"/>
        </w:rPr>
      </w:pPr>
      <w:r>
        <w:rPr>
          <w:szCs w:val="28"/>
        </w:rPr>
        <w:t>Вычислить линейное смещение точки на аэрофотоснимке, вызванное рельефом местности.</w:t>
      </w:r>
    </w:p>
    <w:p w:rsidR="00DC289C" w:rsidRDefault="00DC289C" w:rsidP="00DC289C">
      <w:pPr>
        <w:tabs>
          <w:tab w:val="left" w:pos="6045"/>
        </w:tabs>
        <w:jc w:val="right"/>
        <w:rPr>
          <w:szCs w:val="28"/>
        </w:rPr>
      </w:pPr>
      <w:r>
        <w:rPr>
          <w:szCs w:val="28"/>
        </w:rPr>
        <w:t>Таблица 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1"/>
        <w:gridCol w:w="798"/>
        <w:gridCol w:w="798"/>
        <w:gridCol w:w="799"/>
        <w:gridCol w:w="799"/>
        <w:gridCol w:w="799"/>
        <w:gridCol w:w="799"/>
        <w:gridCol w:w="799"/>
        <w:gridCol w:w="799"/>
        <w:gridCol w:w="799"/>
        <w:gridCol w:w="799"/>
      </w:tblGrid>
      <w:tr w:rsidR="00DC289C" w:rsidRPr="00647D11" w:rsidTr="00647D11">
        <w:tc>
          <w:tcPr>
            <w:tcW w:w="829" w:type="dxa"/>
            <w:vAlign w:val="center"/>
          </w:tcPr>
          <w:p w:rsidR="00DC289C" w:rsidRPr="00647D11" w:rsidRDefault="00DC289C" w:rsidP="00647D11">
            <w:pPr>
              <w:ind w:firstLine="0"/>
              <w:jc w:val="center"/>
              <w:rPr>
                <w:sz w:val="24"/>
                <w:szCs w:val="24"/>
              </w:rPr>
            </w:pPr>
            <w:r w:rsidRPr="00647D11">
              <w:rPr>
                <w:sz w:val="24"/>
                <w:szCs w:val="24"/>
              </w:rPr>
              <w:t>№</w:t>
            </w:r>
          </w:p>
          <w:p w:rsidR="00DC289C" w:rsidRPr="00647D11" w:rsidRDefault="00DC289C" w:rsidP="00647D11">
            <w:pPr>
              <w:ind w:firstLine="0"/>
              <w:jc w:val="center"/>
              <w:rPr>
                <w:sz w:val="24"/>
                <w:szCs w:val="24"/>
              </w:rPr>
            </w:pPr>
            <w:r w:rsidRPr="00647D11">
              <w:rPr>
                <w:sz w:val="24"/>
                <w:szCs w:val="24"/>
              </w:rPr>
              <w:t>варианта</w:t>
            </w:r>
          </w:p>
        </w:tc>
        <w:tc>
          <w:tcPr>
            <w:tcW w:w="829" w:type="dxa"/>
            <w:vAlign w:val="center"/>
          </w:tcPr>
          <w:p w:rsidR="00DC289C" w:rsidRPr="00647D11" w:rsidRDefault="00DC289C" w:rsidP="00647D11">
            <w:pPr>
              <w:tabs>
                <w:tab w:val="left" w:pos="6045"/>
              </w:tabs>
              <w:ind w:firstLine="0"/>
              <w:jc w:val="center"/>
              <w:rPr>
                <w:sz w:val="24"/>
                <w:szCs w:val="24"/>
              </w:rPr>
            </w:pPr>
            <w:r w:rsidRPr="00647D11">
              <w:rPr>
                <w:sz w:val="24"/>
                <w:szCs w:val="24"/>
              </w:rPr>
              <w:t>1</w:t>
            </w:r>
          </w:p>
        </w:tc>
        <w:tc>
          <w:tcPr>
            <w:tcW w:w="829" w:type="dxa"/>
            <w:vAlign w:val="center"/>
          </w:tcPr>
          <w:p w:rsidR="00DC289C" w:rsidRPr="00647D11" w:rsidRDefault="00DC289C" w:rsidP="00647D11">
            <w:pPr>
              <w:tabs>
                <w:tab w:val="left" w:pos="6045"/>
              </w:tabs>
              <w:ind w:firstLine="0"/>
              <w:jc w:val="center"/>
              <w:rPr>
                <w:sz w:val="24"/>
                <w:szCs w:val="24"/>
              </w:rPr>
            </w:pPr>
            <w:r w:rsidRPr="00647D11">
              <w:rPr>
                <w:sz w:val="24"/>
                <w:szCs w:val="24"/>
              </w:rPr>
              <w:t>2</w:t>
            </w:r>
          </w:p>
        </w:tc>
        <w:tc>
          <w:tcPr>
            <w:tcW w:w="829" w:type="dxa"/>
            <w:vAlign w:val="center"/>
          </w:tcPr>
          <w:p w:rsidR="00DC289C" w:rsidRPr="00647D11" w:rsidRDefault="00DC289C" w:rsidP="00647D11">
            <w:pPr>
              <w:tabs>
                <w:tab w:val="left" w:pos="6045"/>
              </w:tabs>
              <w:ind w:firstLine="0"/>
              <w:jc w:val="center"/>
              <w:rPr>
                <w:sz w:val="24"/>
                <w:szCs w:val="24"/>
              </w:rPr>
            </w:pPr>
            <w:r w:rsidRPr="00647D11">
              <w:rPr>
                <w:sz w:val="24"/>
                <w:szCs w:val="24"/>
              </w:rPr>
              <w:t>3</w:t>
            </w:r>
          </w:p>
        </w:tc>
        <w:tc>
          <w:tcPr>
            <w:tcW w:w="829" w:type="dxa"/>
            <w:vAlign w:val="center"/>
          </w:tcPr>
          <w:p w:rsidR="00DC289C" w:rsidRPr="00647D11" w:rsidRDefault="00DC289C" w:rsidP="00647D11">
            <w:pPr>
              <w:tabs>
                <w:tab w:val="left" w:pos="6045"/>
              </w:tabs>
              <w:ind w:firstLine="0"/>
              <w:jc w:val="center"/>
              <w:rPr>
                <w:sz w:val="24"/>
                <w:szCs w:val="24"/>
              </w:rPr>
            </w:pPr>
            <w:r w:rsidRPr="00647D11">
              <w:rPr>
                <w:sz w:val="24"/>
                <w:szCs w:val="24"/>
              </w:rPr>
              <w:t>4</w:t>
            </w:r>
          </w:p>
        </w:tc>
        <w:tc>
          <w:tcPr>
            <w:tcW w:w="829" w:type="dxa"/>
            <w:vAlign w:val="center"/>
          </w:tcPr>
          <w:p w:rsidR="00DC289C" w:rsidRPr="00647D11" w:rsidRDefault="00DC289C" w:rsidP="00647D11">
            <w:pPr>
              <w:tabs>
                <w:tab w:val="left" w:pos="6045"/>
              </w:tabs>
              <w:ind w:firstLine="0"/>
              <w:jc w:val="center"/>
              <w:rPr>
                <w:sz w:val="24"/>
                <w:szCs w:val="24"/>
              </w:rPr>
            </w:pPr>
            <w:r w:rsidRPr="00647D11">
              <w:rPr>
                <w:sz w:val="24"/>
                <w:szCs w:val="24"/>
              </w:rPr>
              <w:t>5</w:t>
            </w:r>
          </w:p>
        </w:tc>
        <w:tc>
          <w:tcPr>
            <w:tcW w:w="829" w:type="dxa"/>
            <w:vAlign w:val="center"/>
          </w:tcPr>
          <w:p w:rsidR="00DC289C" w:rsidRPr="00647D11" w:rsidRDefault="00DC289C" w:rsidP="00647D11">
            <w:pPr>
              <w:tabs>
                <w:tab w:val="left" w:pos="6045"/>
              </w:tabs>
              <w:ind w:firstLine="0"/>
              <w:jc w:val="center"/>
              <w:rPr>
                <w:sz w:val="24"/>
                <w:szCs w:val="24"/>
              </w:rPr>
            </w:pPr>
            <w:r w:rsidRPr="00647D11">
              <w:rPr>
                <w:sz w:val="24"/>
                <w:szCs w:val="24"/>
              </w:rPr>
              <w:t>6</w:t>
            </w:r>
          </w:p>
        </w:tc>
        <w:tc>
          <w:tcPr>
            <w:tcW w:w="829" w:type="dxa"/>
            <w:vAlign w:val="center"/>
          </w:tcPr>
          <w:p w:rsidR="00DC289C" w:rsidRPr="00647D11" w:rsidRDefault="00DC289C" w:rsidP="00647D11">
            <w:pPr>
              <w:tabs>
                <w:tab w:val="left" w:pos="6045"/>
              </w:tabs>
              <w:ind w:firstLine="0"/>
              <w:jc w:val="center"/>
              <w:rPr>
                <w:sz w:val="24"/>
                <w:szCs w:val="24"/>
              </w:rPr>
            </w:pPr>
            <w:r w:rsidRPr="00647D11">
              <w:rPr>
                <w:sz w:val="24"/>
                <w:szCs w:val="24"/>
              </w:rPr>
              <w:t>7</w:t>
            </w:r>
          </w:p>
        </w:tc>
        <w:tc>
          <w:tcPr>
            <w:tcW w:w="829" w:type="dxa"/>
            <w:vAlign w:val="center"/>
          </w:tcPr>
          <w:p w:rsidR="00DC289C" w:rsidRPr="00647D11" w:rsidRDefault="00DC289C" w:rsidP="00647D11">
            <w:pPr>
              <w:tabs>
                <w:tab w:val="left" w:pos="6045"/>
              </w:tabs>
              <w:ind w:firstLine="0"/>
              <w:jc w:val="center"/>
              <w:rPr>
                <w:sz w:val="24"/>
                <w:szCs w:val="24"/>
              </w:rPr>
            </w:pPr>
            <w:r w:rsidRPr="00647D11">
              <w:rPr>
                <w:sz w:val="24"/>
                <w:szCs w:val="24"/>
              </w:rPr>
              <w:t>8</w:t>
            </w:r>
          </w:p>
        </w:tc>
        <w:tc>
          <w:tcPr>
            <w:tcW w:w="829" w:type="dxa"/>
            <w:vAlign w:val="center"/>
          </w:tcPr>
          <w:p w:rsidR="00DC289C" w:rsidRPr="00647D11" w:rsidRDefault="00DC289C" w:rsidP="00647D11">
            <w:pPr>
              <w:tabs>
                <w:tab w:val="left" w:pos="6045"/>
              </w:tabs>
              <w:ind w:firstLine="0"/>
              <w:jc w:val="center"/>
              <w:rPr>
                <w:sz w:val="24"/>
                <w:szCs w:val="24"/>
              </w:rPr>
            </w:pPr>
            <w:r w:rsidRPr="00647D11">
              <w:rPr>
                <w:sz w:val="24"/>
                <w:szCs w:val="24"/>
              </w:rPr>
              <w:t>9</w:t>
            </w:r>
          </w:p>
        </w:tc>
        <w:tc>
          <w:tcPr>
            <w:tcW w:w="829" w:type="dxa"/>
            <w:vAlign w:val="center"/>
          </w:tcPr>
          <w:p w:rsidR="00DC289C" w:rsidRPr="00647D11" w:rsidRDefault="00DC289C" w:rsidP="00647D11">
            <w:pPr>
              <w:tabs>
                <w:tab w:val="left" w:pos="6045"/>
              </w:tabs>
              <w:ind w:firstLine="0"/>
              <w:jc w:val="center"/>
              <w:rPr>
                <w:sz w:val="24"/>
                <w:szCs w:val="24"/>
              </w:rPr>
            </w:pPr>
            <w:r w:rsidRPr="00647D11">
              <w:rPr>
                <w:sz w:val="24"/>
                <w:szCs w:val="24"/>
              </w:rPr>
              <w:t>10</w:t>
            </w:r>
          </w:p>
        </w:tc>
      </w:tr>
      <w:tr w:rsidR="00DC289C" w:rsidRPr="00647D11" w:rsidTr="00647D11">
        <w:tc>
          <w:tcPr>
            <w:tcW w:w="829" w:type="dxa"/>
            <w:vAlign w:val="center"/>
          </w:tcPr>
          <w:p w:rsidR="00DC289C" w:rsidRPr="00647D11" w:rsidRDefault="009C6380" w:rsidP="00647D11">
            <w:pPr>
              <w:tabs>
                <w:tab w:val="left" w:pos="6045"/>
              </w:tabs>
              <w:ind w:firstLine="0"/>
              <w:jc w:val="center"/>
              <w:rPr>
                <w:sz w:val="24"/>
                <w:szCs w:val="24"/>
              </w:rPr>
            </w:pPr>
            <w:r w:rsidRPr="00647D11">
              <w:rPr>
                <w:sz w:val="24"/>
                <w:szCs w:val="24"/>
                <w:lang w:val="en-US"/>
              </w:rPr>
              <w:t>r (</w:t>
            </w:r>
            <w:r w:rsidRPr="00647D11">
              <w:rPr>
                <w:sz w:val="24"/>
                <w:szCs w:val="24"/>
              </w:rPr>
              <w:t>мм)</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65</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70</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60</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90</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80</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75</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73</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68</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72</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84</w:t>
            </w:r>
          </w:p>
        </w:tc>
      </w:tr>
      <w:tr w:rsidR="00DC289C" w:rsidRPr="00647D11" w:rsidTr="00647D11">
        <w:tc>
          <w:tcPr>
            <w:tcW w:w="829" w:type="dxa"/>
            <w:vAlign w:val="center"/>
          </w:tcPr>
          <w:p w:rsidR="00DC289C" w:rsidRPr="00647D11" w:rsidRDefault="009C6380" w:rsidP="00647D11">
            <w:pPr>
              <w:tabs>
                <w:tab w:val="left" w:pos="6045"/>
              </w:tabs>
              <w:ind w:firstLine="0"/>
              <w:jc w:val="center"/>
              <w:rPr>
                <w:sz w:val="24"/>
                <w:szCs w:val="24"/>
              </w:rPr>
            </w:pPr>
            <w:r w:rsidRPr="00647D11">
              <w:rPr>
                <w:sz w:val="24"/>
                <w:szCs w:val="24"/>
                <w:lang w:val="en-US"/>
              </w:rPr>
              <w:t xml:space="preserve">h </w:t>
            </w:r>
            <w:r w:rsidRPr="00647D11">
              <w:rPr>
                <w:sz w:val="24"/>
                <w:szCs w:val="24"/>
              </w:rPr>
              <w:t>(м)</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92</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-40</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30</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35</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-55</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88</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95</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-100</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112</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-130</w:t>
            </w:r>
          </w:p>
        </w:tc>
      </w:tr>
      <w:tr w:rsidR="00DC289C" w:rsidRPr="00647D11" w:rsidTr="00647D11">
        <w:tc>
          <w:tcPr>
            <w:tcW w:w="829" w:type="dxa"/>
            <w:vAlign w:val="center"/>
          </w:tcPr>
          <w:p w:rsidR="00DC289C" w:rsidRPr="00647D11" w:rsidRDefault="009C6380" w:rsidP="00647D11">
            <w:pPr>
              <w:tabs>
                <w:tab w:val="left" w:pos="6045"/>
              </w:tabs>
              <w:ind w:firstLine="0"/>
              <w:jc w:val="center"/>
              <w:rPr>
                <w:sz w:val="24"/>
                <w:szCs w:val="24"/>
              </w:rPr>
            </w:pPr>
            <w:r w:rsidRPr="00647D11">
              <w:rPr>
                <w:sz w:val="24"/>
                <w:szCs w:val="24"/>
                <w:lang w:val="en-US"/>
              </w:rPr>
              <w:t xml:space="preserve">H </w:t>
            </w:r>
            <w:r w:rsidRPr="00647D11">
              <w:rPr>
                <w:sz w:val="24"/>
                <w:szCs w:val="24"/>
              </w:rPr>
              <w:t>(м)</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2100</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1950</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1820</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2000</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1890</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1500</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1760</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1830</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2300</w:t>
            </w:r>
          </w:p>
        </w:tc>
        <w:tc>
          <w:tcPr>
            <w:tcW w:w="829" w:type="dxa"/>
            <w:vAlign w:val="center"/>
          </w:tcPr>
          <w:p w:rsidR="00DC289C" w:rsidRPr="00647D11" w:rsidRDefault="009C6380" w:rsidP="00647D11">
            <w:pPr>
              <w:tabs>
                <w:tab w:val="left" w:pos="6045"/>
              </w:tabs>
              <w:ind w:firstLine="0"/>
              <w:jc w:val="center"/>
              <w:rPr>
                <w:sz w:val="24"/>
                <w:szCs w:val="24"/>
                <w:lang w:val="en-US"/>
              </w:rPr>
            </w:pPr>
            <w:r w:rsidRPr="00647D11">
              <w:rPr>
                <w:sz w:val="24"/>
                <w:szCs w:val="24"/>
                <w:lang w:val="en-US"/>
              </w:rPr>
              <w:t>1720</w:t>
            </w:r>
          </w:p>
        </w:tc>
      </w:tr>
    </w:tbl>
    <w:p w:rsidR="00DC289C" w:rsidRDefault="00DC289C" w:rsidP="00DC289C">
      <w:pPr>
        <w:tabs>
          <w:tab w:val="left" w:pos="6045"/>
        </w:tabs>
        <w:rPr>
          <w:szCs w:val="28"/>
          <w:lang w:val="en-US"/>
        </w:rPr>
      </w:pPr>
    </w:p>
    <w:p w:rsidR="009C6380" w:rsidRPr="009C6380" w:rsidRDefault="009C6380" w:rsidP="009C6380">
      <w:pPr>
        <w:tabs>
          <w:tab w:val="left" w:pos="6045"/>
        </w:tabs>
        <w:jc w:val="center"/>
        <w:rPr>
          <w:i/>
          <w:szCs w:val="28"/>
        </w:rPr>
      </w:pPr>
      <w:r w:rsidRPr="006A394F">
        <w:rPr>
          <w:i/>
          <w:szCs w:val="28"/>
        </w:rPr>
        <w:t xml:space="preserve">Задача </w:t>
      </w:r>
      <w:r w:rsidRPr="009C6380">
        <w:rPr>
          <w:i/>
          <w:szCs w:val="28"/>
        </w:rPr>
        <w:t>4</w:t>
      </w:r>
    </w:p>
    <w:p w:rsidR="009C6380" w:rsidRDefault="009C6380" w:rsidP="00DC289C">
      <w:pPr>
        <w:tabs>
          <w:tab w:val="left" w:pos="6045"/>
        </w:tabs>
        <w:rPr>
          <w:szCs w:val="28"/>
        </w:rPr>
      </w:pPr>
      <w:r>
        <w:rPr>
          <w:szCs w:val="28"/>
        </w:rPr>
        <w:t>Вычислить отметку точки А</w:t>
      </w:r>
      <w:r w:rsidRPr="009C6380">
        <w:rPr>
          <w:szCs w:val="28"/>
          <w:vertAlign w:val="subscript"/>
        </w:rPr>
        <w:t>2</w:t>
      </w:r>
      <w:r>
        <w:rPr>
          <w:szCs w:val="28"/>
        </w:rPr>
        <w:t>, если известна отметка точки А</w:t>
      </w:r>
      <w:r w:rsidRPr="009C6380">
        <w:rPr>
          <w:szCs w:val="28"/>
          <w:vertAlign w:val="subscript"/>
        </w:rPr>
        <w:t>1</w:t>
      </w:r>
      <w:r>
        <w:rPr>
          <w:szCs w:val="28"/>
        </w:rPr>
        <w:t>, высота фотографирования над уровнем моря, базис фотографирования в масштабе аэрофотосъемки и продольные параллаксы точек 1 и 2.</w:t>
      </w:r>
    </w:p>
    <w:p w:rsidR="009C6380" w:rsidRDefault="009C6380" w:rsidP="009C6380">
      <w:pPr>
        <w:tabs>
          <w:tab w:val="left" w:pos="6045"/>
        </w:tabs>
        <w:jc w:val="right"/>
        <w:rPr>
          <w:szCs w:val="28"/>
        </w:rPr>
      </w:pPr>
      <w:r>
        <w:rPr>
          <w:szCs w:val="28"/>
        </w:rPr>
        <w:t>Таблица 4</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2"/>
        <w:gridCol w:w="1644"/>
        <w:gridCol w:w="1645"/>
        <w:gridCol w:w="1645"/>
        <w:gridCol w:w="1645"/>
        <w:gridCol w:w="1645"/>
      </w:tblGrid>
      <w:tr w:rsidR="00CE5A6C" w:rsidRPr="00CE5A6C" w:rsidTr="00647D11">
        <w:trPr>
          <w:jc w:val="center"/>
        </w:trPr>
        <w:tc>
          <w:tcPr>
            <w:tcW w:w="1102" w:type="dxa"/>
            <w:vAlign w:val="center"/>
          </w:tcPr>
          <w:p w:rsidR="00CE5A6C" w:rsidRPr="00647D11" w:rsidRDefault="00CE5A6C" w:rsidP="00647D11">
            <w:pPr>
              <w:ind w:firstLine="0"/>
              <w:jc w:val="center"/>
              <w:rPr>
                <w:sz w:val="24"/>
                <w:szCs w:val="24"/>
              </w:rPr>
            </w:pPr>
            <w:r w:rsidRPr="00647D11">
              <w:rPr>
                <w:sz w:val="24"/>
                <w:szCs w:val="24"/>
              </w:rPr>
              <w:t>№</w:t>
            </w:r>
          </w:p>
          <w:p w:rsidR="00CE5A6C" w:rsidRPr="00647D11" w:rsidRDefault="00CE5A6C" w:rsidP="00647D11">
            <w:pPr>
              <w:ind w:firstLine="0"/>
              <w:jc w:val="center"/>
              <w:rPr>
                <w:sz w:val="24"/>
                <w:szCs w:val="24"/>
              </w:rPr>
            </w:pPr>
            <w:r w:rsidRPr="00647D11">
              <w:rPr>
                <w:sz w:val="24"/>
                <w:szCs w:val="24"/>
              </w:rPr>
              <w:t>варианта</w:t>
            </w:r>
          </w:p>
        </w:tc>
        <w:tc>
          <w:tcPr>
            <w:tcW w:w="1650" w:type="dxa"/>
            <w:vAlign w:val="center"/>
          </w:tcPr>
          <w:p w:rsidR="00CE5A6C" w:rsidRPr="00647D11" w:rsidRDefault="00CE5A6C" w:rsidP="00647D11">
            <w:pPr>
              <w:tabs>
                <w:tab w:val="left" w:pos="6045"/>
              </w:tabs>
              <w:ind w:firstLine="0"/>
              <w:jc w:val="center"/>
              <w:rPr>
                <w:sz w:val="24"/>
                <w:szCs w:val="24"/>
              </w:rPr>
            </w:pPr>
            <w:r w:rsidRPr="00647D11">
              <w:rPr>
                <w:sz w:val="24"/>
                <w:szCs w:val="24"/>
              </w:rPr>
              <w:t>А</w:t>
            </w:r>
            <w:r w:rsidRPr="00647D11">
              <w:rPr>
                <w:sz w:val="24"/>
                <w:szCs w:val="24"/>
                <w:vertAlign w:val="subscript"/>
              </w:rPr>
              <w:t xml:space="preserve">1 </w:t>
            </w:r>
            <w:r w:rsidRPr="00647D11">
              <w:rPr>
                <w:sz w:val="24"/>
                <w:szCs w:val="24"/>
              </w:rPr>
              <w:t>(м)</w:t>
            </w:r>
          </w:p>
        </w:tc>
        <w:tc>
          <w:tcPr>
            <w:tcW w:w="1651" w:type="dxa"/>
            <w:vAlign w:val="center"/>
          </w:tcPr>
          <w:p w:rsidR="00CE5A6C" w:rsidRPr="00647D11" w:rsidRDefault="00CE5A6C" w:rsidP="00647D11">
            <w:pPr>
              <w:tabs>
                <w:tab w:val="left" w:pos="6045"/>
              </w:tabs>
              <w:ind w:firstLine="0"/>
              <w:jc w:val="center"/>
              <w:rPr>
                <w:sz w:val="24"/>
                <w:szCs w:val="24"/>
              </w:rPr>
            </w:pPr>
            <w:r w:rsidRPr="00647D11">
              <w:rPr>
                <w:sz w:val="24"/>
                <w:szCs w:val="24"/>
              </w:rPr>
              <w:t>Н</w:t>
            </w:r>
            <w:r w:rsidRPr="00647D11">
              <w:rPr>
                <w:sz w:val="24"/>
                <w:szCs w:val="24"/>
                <w:vertAlign w:val="subscript"/>
              </w:rPr>
              <w:t xml:space="preserve">абс </w:t>
            </w:r>
            <w:r w:rsidRPr="00647D11">
              <w:rPr>
                <w:sz w:val="24"/>
                <w:szCs w:val="24"/>
              </w:rPr>
              <w:t>(м)</w:t>
            </w:r>
          </w:p>
        </w:tc>
        <w:tc>
          <w:tcPr>
            <w:tcW w:w="1651" w:type="dxa"/>
            <w:vAlign w:val="center"/>
          </w:tcPr>
          <w:p w:rsidR="00CE5A6C" w:rsidRPr="00647D11" w:rsidRDefault="00CE5A6C" w:rsidP="00647D11">
            <w:pPr>
              <w:tabs>
                <w:tab w:val="left" w:pos="6045"/>
              </w:tabs>
              <w:ind w:firstLine="0"/>
              <w:jc w:val="center"/>
              <w:rPr>
                <w:sz w:val="24"/>
                <w:szCs w:val="24"/>
              </w:rPr>
            </w:pPr>
            <w:r w:rsidRPr="00647D11">
              <w:rPr>
                <w:sz w:val="24"/>
                <w:szCs w:val="24"/>
              </w:rPr>
              <w:t>В (мм)</w:t>
            </w:r>
          </w:p>
        </w:tc>
        <w:tc>
          <w:tcPr>
            <w:tcW w:w="1651" w:type="dxa"/>
            <w:vAlign w:val="center"/>
          </w:tcPr>
          <w:p w:rsidR="00CE5A6C" w:rsidRPr="00647D11" w:rsidRDefault="00CE5A6C" w:rsidP="00647D11">
            <w:pPr>
              <w:tabs>
                <w:tab w:val="left" w:pos="6045"/>
              </w:tabs>
              <w:ind w:firstLine="0"/>
              <w:jc w:val="center"/>
              <w:rPr>
                <w:sz w:val="24"/>
                <w:szCs w:val="24"/>
              </w:rPr>
            </w:pPr>
            <w:r w:rsidRPr="00647D11">
              <w:rPr>
                <w:sz w:val="24"/>
                <w:szCs w:val="24"/>
              </w:rPr>
              <w:t>р</w:t>
            </w:r>
            <w:r w:rsidRPr="00647D11">
              <w:rPr>
                <w:sz w:val="24"/>
                <w:szCs w:val="24"/>
                <w:vertAlign w:val="subscript"/>
              </w:rPr>
              <w:t xml:space="preserve">1 </w:t>
            </w:r>
            <w:r w:rsidRPr="00647D11">
              <w:rPr>
                <w:sz w:val="24"/>
                <w:szCs w:val="24"/>
              </w:rPr>
              <w:t>(мм)</w:t>
            </w:r>
          </w:p>
        </w:tc>
        <w:tc>
          <w:tcPr>
            <w:tcW w:w="1651" w:type="dxa"/>
            <w:vAlign w:val="center"/>
          </w:tcPr>
          <w:p w:rsidR="00CE5A6C" w:rsidRPr="00647D11" w:rsidRDefault="00CE5A6C" w:rsidP="00647D11">
            <w:pPr>
              <w:tabs>
                <w:tab w:val="left" w:pos="6045"/>
              </w:tabs>
              <w:ind w:firstLine="0"/>
              <w:jc w:val="center"/>
              <w:rPr>
                <w:sz w:val="24"/>
                <w:szCs w:val="24"/>
              </w:rPr>
            </w:pPr>
            <w:r w:rsidRPr="00647D11">
              <w:rPr>
                <w:sz w:val="24"/>
                <w:szCs w:val="24"/>
              </w:rPr>
              <w:t>р</w:t>
            </w:r>
            <w:r w:rsidRPr="00647D11">
              <w:rPr>
                <w:sz w:val="24"/>
                <w:szCs w:val="24"/>
                <w:vertAlign w:val="subscript"/>
              </w:rPr>
              <w:t>2</w:t>
            </w:r>
            <w:r w:rsidRPr="00647D11">
              <w:rPr>
                <w:sz w:val="24"/>
                <w:szCs w:val="24"/>
              </w:rPr>
              <w:t xml:space="preserve"> (мм)</w:t>
            </w:r>
          </w:p>
        </w:tc>
      </w:tr>
      <w:tr w:rsidR="00CE5A6C" w:rsidRPr="00CE5A6C" w:rsidTr="00647D11">
        <w:trPr>
          <w:jc w:val="center"/>
        </w:trPr>
        <w:tc>
          <w:tcPr>
            <w:tcW w:w="1102" w:type="dxa"/>
            <w:vAlign w:val="center"/>
          </w:tcPr>
          <w:p w:rsidR="00CE5A6C" w:rsidRPr="00647D11" w:rsidRDefault="00CE5A6C" w:rsidP="00647D11">
            <w:pPr>
              <w:ind w:firstLine="0"/>
              <w:jc w:val="center"/>
              <w:rPr>
                <w:sz w:val="24"/>
                <w:szCs w:val="24"/>
              </w:rPr>
            </w:pPr>
            <w:r w:rsidRPr="00647D11">
              <w:rPr>
                <w:sz w:val="24"/>
                <w:szCs w:val="24"/>
              </w:rPr>
              <w:t>1</w:t>
            </w:r>
          </w:p>
        </w:tc>
        <w:tc>
          <w:tcPr>
            <w:tcW w:w="1650" w:type="dxa"/>
            <w:vAlign w:val="center"/>
          </w:tcPr>
          <w:p w:rsidR="00CE5A6C" w:rsidRPr="00647D11" w:rsidRDefault="008C0E39" w:rsidP="00647D11">
            <w:pPr>
              <w:tabs>
                <w:tab w:val="left" w:pos="6045"/>
              </w:tabs>
              <w:ind w:firstLine="0"/>
              <w:jc w:val="center"/>
              <w:rPr>
                <w:sz w:val="24"/>
                <w:szCs w:val="24"/>
              </w:rPr>
            </w:pPr>
            <w:r w:rsidRPr="00647D11">
              <w:rPr>
                <w:sz w:val="24"/>
                <w:szCs w:val="24"/>
              </w:rPr>
              <w:t>180.9</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1750</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67.4</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68.47</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67.09</w:t>
            </w:r>
          </w:p>
        </w:tc>
      </w:tr>
      <w:tr w:rsidR="00CE5A6C" w:rsidRPr="00CE5A6C" w:rsidTr="00647D11">
        <w:trPr>
          <w:jc w:val="center"/>
        </w:trPr>
        <w:tc>
          <w:tcPr>
            <w:tcW w:w="1102" w:type="dxa"/>
            <w:vAlign w:val="center"/>
          </w:tcPr>
          <w:p w:rsidR="00CE5A6C" w:rsidRPr="00647D11" w:rsidRDefault="00CE5A6C" w:rsidP="00647D11">
            <w:pPr>
              <w:ind w:firstLine="0"/>
              <w:jc w:val="center"/>
              <w:rPr>
                <w:sz w:val="24"/>
                <w:szCs w:val="24"/>
              </w:rPr>
            </w:pPr>
            <w:r w:rsidRPr="00647D11">
              <w:rPr>
                <w:sz w:val="24"/>
                <w:szCs w:val="24"/>
              </w:rPr>
              <w:t>2</w:t>
            </w:r>
          </w:p>
        </w:tc>
        <w:tc>
          <w:tcPr>
            <w:tcW w:w="1650" w:type="dxa"/>
            <w:vAlign w:val="center"/>
          </w:tcPr>
          <w:p w:rsidR="00CE5A6C" w:rsidRPr="00647D11" w:rsidRDefault="008C0E39" w:rsidP="00647D11">
            <w:pPr>
              <w:tabs>
                <w:tab w:val="left" w:pos="6045"/>
              </w:tabs>
              <w:ind w:firstLine="0"/>
              <w:jc w:val="center"/>
              <w:rPr>
                <w:sz w:val="24"/>
                <w:szCs w:val="24"/>
              </w:rPr>
            </w:pPr>
            <w:r w:rsidRPr="00647D11">
              <w:rPr>
                <w:sz w:val="24"/>
                <w:szCs w:val="24"/>
              </w:rPr>
              <w:t>366.6</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1480</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62.6</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61.89</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62.42</w:t>
            </w:r>
          </w:p>
        </w:tc>
      </w:tr>
      <w:tr w:rsidR="00CE5A6C" w:rsidRPr="00CE5A6C" w:rsidTr="00647D11">
        <w:trPr>
          <w:jc w:val="center"/>
        </w:trPr>
        <w:tc>
          <w:tcPr>
            <w:tcW w:w="1102" w:type="dxa"/>
            <w:vAlign w:val="center"/>
          </w:tcPr>
          <w:p w:rsidR="00CE5A6C" w:rsidRPr="00647D11" w:rsidRDefault="00CE5A6C" w:rsidP="00647D11">
            <w:pPr>
              <w:ind w:firstLine="0"/>
              <w:jc w:val="center"/>
              <w:rPr>
                <w:sz w:val="24"/>
                <w:szCs w:val="24"/>
              </w:rPr>
            </w:pPr>
            <w:r w:rsidRPr="00647D11">
              <w:rPr>
                <w:sz w:val="24"/>
                <w:szCs w:val="24"/>
              </w:rPr>
              <w:t>3</w:t>
            </w:r>
          </w:p>
        </w:tc>
        <w:tc>
          <w:tcPr>
            <w:tcW w:w="1650" w:type="dxa"/>
            <w:vAlign w:val="center"/>
          </w:tcPr>
          <w:p w:rsidR="00CE5A6C" w:rsidRPr="00647D11" w:rsidRDefault="008C0E39" w:rsidP="00647D11">
            <w:pPr>
              <w:tabs>
                <w:tab w:val="left" w:pos="6045"/>
              </w:tabs>
              <w:ind w:firstLine="0"/>
              <w:jc w:val="center"/>
              <w:rPr>
                <w:sz w:val="24"/>
                <w:szCs w:val="24"/>
              </w:rPr>
            </w:pPr>
            <w:r w:rsidRPr="00647D11">
              <w:rPr>
                <w:sz w:val="24"/>
                <w:szCs w:val="24"/>
              </w:rPr>
              <w:t>293.4</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1350</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73.9</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74.92</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73.94</w:t>
            </w:r>
          </w:p>
        </w:tc>
      </w:tr>
      <w:tr w:rsidR="00CE5A6C" w:rsidRPr="00CE5A6C" w:rsidTr="00647D11">
        <w:trPr>
          <w:jc w:val="center"/>
        </w:trPr>
        <w:tc>
          <w:tcPr>
            <w:tcW w:w="1102" w:type="dxa"/>
            <w:vAlign w:val="center"/>
          </w:tcPr>
          <w:p w:rsidR="00CE5A6C" w:rsidRPr="00647D11" w:rsidRDefault="00CE5A6C" w:rsidP="00647D11">
            <w:pPr>
              <w:ind w:firstLine="0"/>
              <w:jc w:val="center"/>
              <w:rPr>
                <w:sz w:val="24"/>
                <w:szCs w:val="24"/>
              </w:rPr>
            </w:pPr>
            <w:r w:rsidRPr="00647D11">
              <w:rPr>
                <w:sz w:val="24"/>
                <w:szCs w:val="24"/>
              </w:rPr>
              <w:t>4</w:t>
            </w:r>
          </w:p>
        </w:tc>
        <w:tc>
          <w:tcPr>
            <w:tcW w:w="1650" w:type="dxa"/>
            <w:vAlign w:val="center"/>
          </w:tcPr>
          <w:p w:rsidR="00CE5A6C" w:rsidRPr="00647D11" w:rsidRDefault="008C0E39" w:rsidP="00647D11">
            <w:pPr>
              <w:tabs>
                <w:tab w:val="left" w:pos="6045"/>
              </w:tabs>
              <w:ind w:firstLine="0"/>
              <w:jc w:val="center"/>
              <w:rPr>
                <w:sz w:val="24"/>
                <w:szCs w:val="24"/>
              </w:rPr>
            </w:pPr>
            <w:r w:rsidRPr="00647D11">
              <w:rPr>
                <w:sz w:val="24"/>
                <w:szCs w:val="24"/>
              </w:rPr>
              <w:t>278.0</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2290</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72.6</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72.21</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72.56</w:t>
            </w:r>
          </w:p>
        </w:tc>
      </w:tr>
      <w:tr w:rsidR="00CE5A6C" w:rsidRPr="00CE5A6C" w:rsidTr="00647D11">
        <w:trPr>
          <w:jc w:val="center"/>
        </w:trPr>
        <w:tc>
          <w:tcPr>
            <w:tcW w:w="1102" w:type="dxa"/>
            <w:vAlign w:val="center"/>
          </w:tcPr>
          <w:p w:rsidR="00CE5A6C" w:rsidRPr="00647D11" w:rsidRDefault="00CE5A6C" w:rsidP="00647D11">
            <w:pPr>
              <w:ind w:firstLine="0"/>
              <w:jc w:val="center"/>
              <w:rPr>
                <w:sz w:val="24"/>
                <w:szCs w:val="24"/>
              </w:rPr>
            </w:pPr>
            <w:r w:rsidRPr="00647D11">
              <w:rPr>
                <w:sz w:val="24"/>
                <w:szCs w:val="24"/>
              </w:rPr>
              <w:t>5</w:t>
            </w:r>
          </w:p>
        </w:tc>
        <w:tc>
          <w:tcPr>
            <w:tcW w:w="1650" w:type="dxa"/>
            <w:vAlign w:val="center"/>
          </w:tcPr>
          <w:p w:rsidR="00CE5A6C" w:rsidRPr="00647D11" w:rsidRDefault="008C0E39" w:rsidP="00647D11">
            <w:pPr>
              <w:tabs>
                <w:tab w:val="left" w:pos="6045"/>
              </w:tabs>
              <w:ind w:firstLine="0"/>
              <w:jc w:val="center"/>
              <w:rPr>
                <w:sz w:val="24"/>
                <w:szCs w:val="24"/>
              </w:rPr>
            </w:pPr>
            <w:r w:rsidRPr="00647D11">
              <w:rPr>
                <w:sz w:val="24"/>
                <w:szCs w:val="24"/>
              </w:rPr>
              <w:t>256.5</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1620</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58.3</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61.19</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58.70</w:t>
            </w:r>
          </w:p>
        </w:tc>
      </w:tr>
      <w:tr w:rsidR="00CE5A6C" w:rsidRPr="00CE5A6C" w:rsidTr="00647D11">
        <w:trPr>
          <w:jc w:val="center"/>
        </w:trPr>
        <w:tc>
          <w:tcPr>
            <w:tcW w:w="1102" w:type="dxa"/>
            <w:vAlign w:val="center"/>
          </w:tcPr>
          <w:p w:rsidR="00CE5A6C" w:rsidRPr="00647D11" w:rsidRDefault="00CE5A6C" w:rsidP="00647D11">
            <w:pPr>
              <w:ind w:firstLine="0"/>
              <w:jc w:val="center"/>
              <w:rPr>
                <w:sz w:val="24"/>
                <w:szCs w:val="24"/>
              </w:rPr>
            </w:pPr>
            <w:r w:rsidRPr="00647D11">
              <w:rPr>
                <w:sz w:val="24"/>
                <w:szCs w:val="24"/>
              </w:rPr>
              <w:t>6</w:t>
            </w:r>
          </w:p>
        </w:tc>
        <w:tc>
          <w:tcPr>
            <w:tcW w:w="1650" w:type="dxa"/>
            <w:vAlign w:val="center"/>
          </w:tcPr>
          <w:p w:rsidR="00CE5A6C" w:rsidRPr="00647D11" w:rsidRDefault="008C0E39" w:rsidP="00647D11">
            <w:pPr>
              <w:tabs>
                <w:tab w:val="left" w:pos="6045"/>
              </w:tabs>
              <w:ind w:firstLine="0"/>
              <w:jc w:val="center"/>
              <w:rPr>
                <w:sz w:val="24"/>
                <w:szCs w:val="24"/>
              </w:rPr>
            </w:pPr>
            <w:r w:rsidRPr="00647D11">
              <w:rPr>
                <w:sz w:val="24"/>
                <w:szCs w:val="24"/>
              </w:rPr>
              <w:t>212.4</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1400</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63.4</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60.88</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63.15</w:t>
            </w:r>
          </w:p>
        </w:tc>
      </w:tr>
      <w:tr w:rsidR="00CE5A6C" w:rsidRPr="00CE5A6C" w:rsidTr="00647D11">
        <w:trPr>
          <w:jc w:val="center"/>
        </w:trPr>
        <w:tc>
          <w:tcPr>
            <w:tcW w:w="1102" w:type="dxa"/>
            <w:vAlign w:val="center"/>
          </w:tcPr>
          <w:p w:rsidR="00CE5A6C" w:rsidRPr="00647D11" w:rsidRDefault="00CE5A6C" w:rsidP="00647D11">
            <w:pPr>
              <w:ind w:firstLine="0"/>
              <w:jc w:val="center"/>
              <w:rPr>
                <w:sz w:val="24"/>
                <w:szCs w:val="24"/>
              </w:rPr>
            </w:pPr>
            <w:r w:rsidRPr="00647D11">
              <w:rPr>
                <w:sz w:val="24"/>
                <w:szCs w:val="24"/>
              </w:rPr>
              <w:t>7</w:t>
            </w:r>
          </w:p>
        </w:tc>
        <w:tc>
          <w:tcPr>
            <w:tcW w:w="1650" w:type="dxa"/>
            <w:vAlign w:val="center"/>
          </w:tcPr>
          <w:p w:rsidR="00CE5A6C" w:rsidRPr="00647D11" w:rsidRDefault="008C0E39" w:rsidP="00647D11">
            <w:pPr>
              <w:tabs>
                <w:tab w:val="left" w:pos="6045"/>
              </w:tabs>
              <w:ind w:firstLine="0"/>
              <w:jc w:val="center"/>
              <w:rPr>
                <w:sz w:val="24"/>
                <w:szCs w:val="24"/>
              </w:rPr>
            </w:pPr>
            <w:r w:rsidRPr="00647D11">
              <w:rPr>
                <w:sz w:val="24"/>
                <w:szCs w:val="24"/>
              </w:rPr>
              <w:t>374.6</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2100</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53.0</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54.58</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53.98</w:t>
            </w:r>
          </w:p>
        </w:tc>
      </w:tr>
      <w:tr w:rsidR="00CE5A6C" w:rsidRPr="00CE5A6C" w:rsidTr="00647D11">
        <w:trPr>
          <w:jc w:val="center"/>
        </w:trPr>
        <w:tc>
          <w:tcPr>
            <w:tcW w:w="1102" w:type="dxa"/>
            <w:vAlign w:val="center"/>
          </w:tcPr>
          <w:p w:rsidR="00CE5A6C" w:rsidRPr="00647D11" w:rsidRDefault="00CE5A6C" w:rsidP="00647D11">
            <w:pPr>
              <w:ind w:firstLine="0"/>
              <w:jc w:val="center"/>
              <w:rPr>
                <w:sz w:val="24"/>
                <w:szCs w:val="24"/>
              </w:rPr>
            </w:pPr>
            <w:r w:rsidRPr="00647D11">
              <w:rPr>
                <w:sz w:val="24"/>
                <w:szCs w:val="24"/>
              </w:rPr>
              <w:t>8</w:t>
            </w:r>
          </w:p>
        </w:tc>
        <w:tc>
          <w:tcPr>
            <w:tcW w:w="1650" w:type="dxa"/>
            <w:vAlign w:val="center"/>
          </w:tcPr>
          <w:p w:rsidR="00CE5A6C" w:rsidRPr="00647D11" w:rsidRDefault="008C0E39" w:rsidP="00647D11">
            <w:pPr>
              <w:tabs>
                <w:tab w:val="left" w:pos="6045"/>
              </w:tabs>
              <w:ind w:firstLine="0"/>
              <w:jc w:val="center"/>
              <w:rPr>
                <w:sz w:val="24"/>
                <w:szCs w:val="24"/>
              </w:rPr>
            </w:pPr>
            <w:r w:rsidRPr="00647D11">
              <w:rPr>
                <w:sz w:val="24"/>
                <w:szCs w:val="24"/>
              </w:rPr>
              <w:t>269.9</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1710</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56.9</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55.19</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56.72</w:t>
            </w:r>
          </w:p>
        </w:tc>
      </w:tr>
      <w:tr w:rsidR="00CE5A6C" w:rsidRPr="00CE5A6C" w:rsidTr="00647D11">
        <w:trPr>
          <w:jc w:val="center"/>
        </w:trPr>
        <w:tc>
          <w:tcPr>
            <w:tcW w:w="1102" w:type="dxa"/>
            <w:vAlign w:val="center"/>
          </w:tcPr>
          <w:p w:rsidR="00CE5A6C" w:rsidRPr="00647D11" w:rsidRDefault="00CE5A6C" w:rsidP="00647D11">
            <w:pPr>
              <w:ind w:firstLine="0"/>
              <w:jc w:val="center"/>
              <w:rPr>
                <w:sz w:val="24"/>
                <w:szCs w:val="24"/>
              </w:rPr>
            </w:pPr>
            <w:r w:rsidRPr="00647D11">
              <w:rPr>
                <w:sz w:val="24"/>
                <w:szCs w:val="24"/>
              </w:rPr>
              <w:t>9</w:t>
            </w:r>
          </w:p>
        </w:tc>
        <w:tc>
          <w:tcPr>
            <w:tcW w:w="1650" w:type="dxa"/>
            <w:vAlign w:val="center"/>
          </w:tcPr>
          <w:p w:rsidR="00CE5A6C" w:rsidRPr="00647D11" w:rsidRDefault="008C0E39" w:rsidP="00647D11">
            <w:pPr>
              <w:tabs>
                <w:tab w:val="left" w:pos="6045"/>
              </w:tabs>
              <w:ind w:firstLine="0"/>
              <w:jc w:val="center"/>
              <w:rPr>
                <w:sz w:val="24"/>
                <w:szCs w:val="24"/>
              </w:rPr>
            </w:pPr>
            <w:r w:rsidRPr="00647D11">
              <w:rPr>
                <w:sz w:val="24"/>
                <w:szCs w:val="24"/>
              </w:rPr>
              <w:t>349.8</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2210</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55.0</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57.16</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55.34</w:t>
            </w:r>
          </w:p>
        </w:tc>
      </w:tr>
      <w:tr w:rsidR="00CE5A6C" w:rsidRPr="00CE5A6C" w:rsidTr="00647D11">
        <w:trPr>
          <w:jc w:val="center"/>
        </w:trPr>
        <w:tc>
          <w:tcPr>
            <w:tcW w:w="1102" w:type="dxa"/>
            <w:vAlign w:val="center"/>
          </w:tcPr>
          <w:p w:rsidR="00CE5A6C" w:rsidRPr="00647D11" w:rsidRDefault="00CE5A6C" w:rsidP="00647D11">
            <w:pPr>
              <w:ind w:firstLine="0"/>
              <w:jc w:val="center"/>
              <w:rPr>
                <w:sz w:val="24"/>
                <w:szCs w:val="24"/>
              </w:rPr>
            </w:pPr>
            <w:r w:rsidRPr="00647D11">
              <w:rPr>
                <w:sz w:val="24"/>
                <w:szCs w:val="24"/>
              </w:rPr>
              <w:t>10</w:t>
            </w:r>
          </w:p>
        </w:tc>
        <w:tc>
          <w:tcPr>
            <w:tcW w:w="1650" w:type="dxa"/>
            <w:vAlign w:val="center"/>
          </w:tcPr>
          <w:p w:rsidR="00CE5A6C" w:rsidRPr="00647D11" w:rsidRDefault="008C0E39" w:rsidP="00647D11">
            <w:pPr>
              <w:tabs>
                <w:tab w:val="left" w:pos="6045"/>
              </w:tabs>
              <w:ind w:firstLine="0"/>
              <w:jc w:val="center"/>
              <w:rPr>
                <w:sz w:val="24"/>
                <w:szCs w:val="24"/>
              </w:rPr>
            </w:pPr>
            <w:r w:rsidRPr="00647D11">
              <w:rPr>
                <w:sz w:val="24"/>
                <w:szCs w:val="24"/>
              </w:rPr>
              <w:t>296.6</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2340</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53.8</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52.56</w:t>
            </w:r>
          </w:p>
        </w:tc>
        <w:tc>
          <w:tcPr>
            <w:tcW w:w="1651" w:type="dxa"/>
            <w:vAlign w:val="center"/>
          </w:tcPr>
          <w:p w:rsidR="00CE5A6C" w:rsidRPr="00647D11" w:rsidRDefault="008C0E39" w:rsidP="00647D11">
            <w:pPr>
              <w:tabs>
                <w:tab w:val="left" w:pos="6045"/>
              </w:tabs>
              <w:ind w:firstLine="0"/>
              <w:jc w:val="center"/>
              <w:rPr>
                <w:sz w:val="24"/>
                <w:szCs w:val="24"/>
              </w:rPr>
            </w:pPr>
            <w:r w:rsidRPr="00647D11">
              <w:rPr>
                <w:sz w:val="24"/>
                <w:szCs w:val="24"/>
              </w:rPr>
              <w:t>53.16</w:t>
            </w:r>
          </w:p>
        </w:tc>
      </w:tr>
    </w:tbl>
    <w:p w:rsidR="00063A4D" w:rsidRDefault="00063A4D" w:rsidP="008C0E39">
      <w:pPr>
        <w:spacing w:line="360" w:lineRule="exact"/>
        <w:jc w:val="center"/>
        <w:rPr>
          <w:szCs w:val="28"/>
          <w:u w:val="single"/>
        </w:rPr>
      </w:pPr>
    </w:p>
    <w:p w:rsidR="008C0E39" w:rsidRPr="005B11C3" w:rsidRDefault="008C0E39" w:rsidP="008C0E39">
      <w:pPr>
        <w:spacing w:line="360" w:lineRule="exact"/>
        <w:jc w:val="center"/>
        <w:rPr>
          <w:szCs w:val="28"/>
          <w:u w:val="single"/>
        </w:rPr>
      </w:pPr>
      <w:r w:rsidRPr="005B11C3">
        <w:rPr>
          <w:szCs w:val="28"/>
          <w:u w:val="single"/>
        </w:rPr>
        <w:t>Указания к решению задачи</w:t>
      </w:r>
    </w:p>
    <w:p w:rsidR="009C6380" w:rsidRDefault="008C0E39" w:rsidP="009C6380">
      <w:pPr>
        <w:tabs>
          <w:tab w:val="left" w:pos="6045"/>
        </w:tabs>
        <w:rPr>
          <w:szCs w:val="28"/>
        </w:rPr>
      </w:pPr>
      <w:r>
        <w:rPr>
          <w:szCs w:val="28"/>
        </w:rPr>
        <w:t>При решении задачи следует иметь ввиду, что Н – высота фотографирования над начальной точкой Н=</w:t>
      </w:r>
      <w:r w:rsidRPr="008C0E39">
        <w:rPr>
          <w:szCs w:val="28"/>
        </w:rPr>
        <w:t xml:space="preserve"> </w:t>
      </w:r>
      <w:r>
        <w:rPr>
          <w:szCs w:val="28"/>
        </w:rPr>
        <w:t>Н</w:t>
      </w:r>
      <w:r>
        <w:rPr>
          <w:szCs w:val="28"/>
          <w:vertAlign w:val="subscript"/>
        </w:rPr>
        <w:t>абс</w:t>
      </w:r>
      <w:r>
        <w:rPr>
          <w:szCs w:val="28"/>
        </w:rPr>
        <w:t xml:space="preserve"> - А</w:t>
      </w:r>
      <w:r>
        <w:rPr>
          <w:szCs w:val="28"/>
          <w:vertAlign w:val="subscript"/>
          <w:lang w:val="en-US"/>
        </w:rPr>
        <w:t>i</w:t>
      </w:r>
      <w:r>
        <w:rPr>
          <w:szCs w:val="28"/>
        </w:rPr>
        <w:t>, где Н</w:t>
      </w:r>
      <w:r>
        <w:rPr>
          <w:szCs w:val="28"/>
          <w:vertAlign w:val="subscript"/>
        </w:rPr>
        <w:t>абс</w:t>
      </w:r>
      <w:r>
        <w:rPr>
          <w:szCs w:val="28"/>
        </w:rPr>
        <w:t xml:space="preserve"> – высота фотографирования над уровнем моря. Для вычисления отметки точки необходимо использовать формулы из /1/ (гл.</w:t>
      </w:r>
      <w:r>
        <w:rPr>
          <w:szCs w:val="28"/>
          <w:lang w:val="en-US"/>
        </w:rPr>
        <w:t>VIII</w:t>
      </w:r>
      <w:r>
        <w:rPr>
          <w:szCs w:val="28"/>
        </w:rPr>
        <w:t>, §48).</w:t>
      </w:r>
    </w:p>
    <w:p w:rsidR="008C0E39" w:rsidRDefault="00063A4D" w:rsidP="00063A4D">
      <w:pPr>
        <w:tabs>
          <w:tab w:val="left" w:pos="6045"/>
        </w:tabs>
        <w:ind w:firstLine="0"/>
        <w:jc w:val="center"/>
        <w:rPr>
          <w:b/>
          <w:szCs w:val="28"/>
        </w:rPr>
      </w:pPr>
      <w:r>
        <w:rPr>
          <w:szCs w:val="28"/>
        </w:rPr>
        <w:br w:type="page"/>
        <w:t xml:space="preserve">4. </w:t>
      </w:r>
      <w:r>
        <w:rPr>
          <w:b/>
          <w:szCs w:val="28"/>
        </w:rPr>
        <w:t>ПЕРЕЧЕНЬ РЕКОМЕНДУЕМОЙ ЛИТЕРАТУРЫ ДЛЯ ИЗУЧЕНИЯ</w:t>
      </w:r>
    </w:p>
    <w:p w:rsidR="00063A4D" w:rsidRDefault="00063A4D" w:rsidP="00063A4D">
      <w:pPr>
        <w:tabs>
          <w:tab w:val="left" w:pos="6045"/>
        </w:tabs>
        <w:jc w:val="center"/>
        <w:rPr>
          <w:b/>
          <w:szCs w:val="28"/>
        </w:rPr>
      </w:pPr>
    </w:p>
    <w:p w:rsidR="00063A4D" w:rsidRDefault="00063A4D" w:rsidP="00647D11">
      <w:pPr>
        <w:widowControl w:val="0"/>
        <w:numPr>
          <w:ilvl w:val="0"/>
          <w:numId w:val="51"/>
        </w:numPr>
        <w:shd w:val="clear" w:color="auto" w:fill="FFFFFF"/>
        <w:tabs>
          <w:tab w:val="left" w:pos="254"/>
        </w:tabs>
        <w:autoSpaceDE w:val="0"/>
        <w:autoSpaceDN w:val="0"/>
        <w:adjustRightInd w:val="0"/>
        <w:spacing w:line="360" w:lineRule="exact"/>
        <w:ind w:firstLine="0"/>
        <w:rPr>
          <w:szCs w:val="28"/>
        </w:rPr>
      </w:pPr>
      <w:r w:rsidRPr="003C77CD">
        <w:rPr>
          <w:szCs w:val="28"/>
        </w:rPr>
        <w:t xml:space="preserve">Краснощекова И.А., Нормандская О.Б., Кислова A.M., </w:t>
      </w:r>
      <w:r>
        <w:rPr>
          <w:szCs w:val="28"/>
        </w:rPr>
        <w:t>Кислов</w:t>
      </w:r>
      <w:r w:rsidRPr="003C77CD">
        <w:rPr>
          <w:szCs w:val="28"/>
        </w:rPr>
        <w:t xml:space="preserve"> В.В. Фото</w:t>
      </w:r>
      <w:r w:rsidRPr="003C77CD">
        <w:rPr>
          <w:szCs w:val="28"/>
        </w:rPr>
        <w:softHyphen/>
        <w:t>грамметрия. -</w:t>
      </w:r>
      <w:r>
        <w:rPr>
          <w:szCs w:val="28"/>
        </w:rPr>
        <w:t xml:space="preserve"> </w:t>
      </w:r>
      <w:r w:rsidRPr="003C77CD">
        <w:rPr>
          <w:szCs w:val="28"/>
        </w:rPr>
        <w:t>М.: Недра, 1978.</w:t>
      </w:r>
    </w:p>
    <w:p w:rsidR="00063A4D" w:rsidRDefault="00063A4D" w:rsidP="00647D11">
      <w:pPr>
        <w:widowControl w:val="0"/>
        <w:numPr>
          <w:ilvl w:val="0"/>
          <w:numId w:val="51"/>
        </w:numPr>
        <w:shd w:val="clear" w:color="auto" w:fill="FFFFFF"/>
        <w:tabs>
          <w:tab w:val="left" w:pos="254"/>
        </w:tabs>
        <w:autoSpaceDE w:val="0"/>
        <w:autoSpaceDN w:val="0"/>
        <w:adjustRightInd w:val="0"/>
        <w:spacing w:line="360" w:lineRule="exact"/>
        <w:ind w:firstLine="0"/>
        <w:rPr>
          <w:szCs w:val="28"/>
        </w:rPr>
      </w:pPr>
      <w:r>
        <w:rPr>
          <w:szCs w:val="28"/>
        </w:rPr>
        <w:t>Краснопевцев Б.В. Фотограмметрия. – М., МИИГАИК, 2008.</w:t>
      </w:r>
    </w:p>
    <w:p w:rsidR="00063A4D" w:rsidRDefault="00063A4D" w:rsidP="00647D11">
      <w:pPr>
        <w:widowControl w:val="0"/>
        <w:numPr>
          <w:ilvl w:val="0"/>
          <w:numId w:val="51"/>
        </w:numPr>
        <w:shd w:val="clear" w:color="auto" w:fill="FFFFFF"/>
        <w:tabs>
          <w:tab w:val="left" w:pos="254"/>
        </w:tabs>
        <w:autoSpaceDE w:val="0"/>
        <w:autoSpaceDN w:val="0"/>
        <w:adjustRightInd w:val="0"/>
        <w:spacing w:line="360" w:lineRule="exact"/>
        <w:ind w:firstLine="0"/>
        <w:rPr>
          <w:szCs w:val="28"/>
        </w:rPr>
      </w:pPr>
      <w:r w:rsidRPr="00425499">
        <w:rPr>
          <w:szCs w:val="28"/>
        </w:rPr>
        <w:t>Михайлов</w:t>
      </w:r>
      <w:r>
        <w:rPr>
          <w:szCs w:val="28"/>
        </w:rPr>
        <w:t xml:space="preserve"> А.П.</w:t>
      </w:r>
      <w:r w:rsidRPr="00425499">
        <w:rPr>
          <w:szCs w:val="28"/>
        </w:rPr>
        <w:t xml:space="preserve"> «Курс лекций по фотограмметрии»</w:t>
      </w:r>
      <w:r>
        <w:rPr>
          <w:szCs w:val="28"/>
        </w:rPr>
        <w:t>.</w:t>
      </w:r>
      <w:r w:rsidRPr="00425499">
        <w:rPr>
          <w:szCs w:val="28"/>
        </w:rPr>
        <w:t xml:space="preserve"> </w:t>
      </w:r>
      <w:r>
        <w:rPr>
          <w:szCs w:val="28"/>
        </w:rPr>
        <w:t>– М., МИИГАИК.</w:t>
      </w:r>
    </w:p>
    <w:p w:rsidR="00063A4D" w:rsidRPr="003C77CD" w:rsidRDefault="00063A4D" w:rsidP="00647D11">
      <w:pPr>
        <w:widowControl w:val="0"/>
        <w:numPr>
          <w:ilvl w:val="0"/>
          <w:numId w:val="51"/>
        </w:numPr>
        <w:shd w:val="clear" w:color="auto" w:fill="FFFFFF"/>
        <w:tabs>
          <w:tab w:val="left" w:pos="254"/>
        </w:tabs>
        <w:autoSpaceDE w:val="0"/>
        <w:autoSpaceDN w:val="0"/>
        <w:adjustRightInd w:val="0"/>
        <w:spacing w:line="360" w:lineRule="exact"/>
        <w:ind w:firstLine="0"/>
        <w:rPr>
          <w:szCs w:val="28"/>
        </w:rPr>
      </w:pPr>
      <w:r>
        <w:rPr>
          <w:szCs w:val="28"/>
        </w:rPr>
        <w:t>Инструкция по фотограмметрическим работам при создании цифровых топографических карт и планов. – М.: ЦНИИГАиК, 2002.</w:t>
      </w:r>
    </w:p>
    <w:p w:rsidR="00063A4D" w:rsidRPr="003C77CD" w:rsidRDefault="00063A4D" w:rsidP="00647D11">
      <w:pPr>
        <w:widowControl w:val="0"/>
        <w:numPr>
          <w:ilvl w:val="0"/>
          <w:numId w:val="51"/>
        </w:numPr>
        <w:shd w:val="clear" w:color="auto" w:fill="FFFFFF"/>
        <w:tabs>
          <w:tab w:val="left" w:pos="254"/>
        </w:tabs>
        <w:autoSpaceDE w:val="0"/>
        <w:autoSpaceDN w:val="0"/>
        <w:adjustRightInd w:val="0"/>
        <w:spacing w:line="360" w:lineRule="exact"/>
        <w:ind w:firstLine="0"/>
        <w:rPr>
          <w:szCs w:val="28"/>
        </w:rPr>
      </w:pPr>
      <w:r w:rsidRPr="003C77CD">
        <w:rPr>
          <w:szCs w:val="28"/>
        </w:rPr>
        <w:t>Лобанов А.Н., Буров М.И., Краснопевцев Б.В. Фотограмметрия. - М.: Недра,</w:t>
      </w:r>
      <w:r>
        <w:rPr>
          <w:szCs w:val="28"/>
        </w:rPr>
        <w:t xml:space="preserve"> </w:t>
      </w:r>
      <w:r w:rsidRPr="003C77CD">
        <w:rPr>
          <w:szCs w:val="28"/>
        </w:rPr>
        <w:t>1987.</w:t>
      </w:r>
    </w:p>
    <w:p w:rsidR="00063A4D" w:rsidRPr="003C77CD" w:rsidRDefault="00063A4D" w:rsidP="00647D11">
      <w:pPr>
        <w:widowControl w:val="0"/>
        <w:numPr>
          <w:ilvl w:val="0"/>
          <w:numId w:val="51"/>
        </w:numPr>
        <w:shd w:val="clear" w:color="auto" w:fill="FFFFFF"/>
        <w:tabs>
          <w:tab w:val="left" w:pos="254"/>
        </w:tabs>
        <w:autoSpaceDE w:val="0"/>
        <w:autoSpaceDN w:val="0"/>
        <w:adjustRightInd w:val="0"/>
        <w:spacing w:line="360" w:lineRule="exact"/>
        <w:ind w:firstLine="0"/>
        <w:rPr>
          <w:szCs w:val="28"/>
        </w:rPr>
      </w:pPr>
      <w:r w:rsidRPr="003C77CD">
        <w:rPr>
          <w:szCs w:val="28"/>
        </w:rPr>
        <w:t>Фельдман М.И., Фостиков А.А. Фотограмметрия. - М., Недра, 1993.</w:t>
      </w:r>
    </w:p>
    <w:p w:rsidR="00063A4D" w:rsidRPr="003C77CD" w:rsidRDefault="00063A4D" w:rsidP="00647D11">
      <w:pPr>
        <w:widowControl w:val="0"/>
        <w:numPr>
          <w:ilvl w:val="0"/>
          <w:numId w:val="51"/>
        </w:numPr>
        <w:shd w:val="clear" w:color="auto" w:fill="FFFFFF"/>
        <w:tabs>
          <w:tab w:val="left" w:pos="254"/>
        </w:tabs>
        <w:autoSpaceDE w:val="0"/>
        <w:autoSpaceDN w:val="0"/>
        <w:adjustRightInd w:val="0"/>
        <w:spacing w:line="360" w:lineRule="exact"/>
        <w:ind w:firstLine="0"/>
        <w:rPr>
          <w:szCs w:val="28"/>
        </w:rPr>
      </w:pPr>
      <w:r w:rsidRPr="003C77CD">
        <w:rPr>
          <w:szCs w:val="28"/>
        </w:rPr>
        <w:t>Аковецкий В.И. Дешифрирование снимков. - М.: Недра, 1983.</w:t>
      </w:r>
    </w:p>
    <w:p w:rsidR="00063A4D" w:rsidRPr="003C77CD" w:rsidRDefault="00063A4D" w:rsidP="00647D11">
      <w:pPr>
        <w:widowControl w:val="0"/>
        <w:numPr>
          <w:ilvl w:val="0"/>
          <w:numId w:val="51"/>
        </w:numPr>
        <w:shd w:val="clear" w:color="auto" w:fill="FFFFFF"/>
        <w:tabs>
          <w:tab w:val="left" w:pos="254"/>
        </w:tabs>
        <w:autoSpaceDE w:val="0"/>
        <w:autoSpaceDN w:val="0"/>
        <w:adjustRightInd w:val="0"/>
        <w:spacing w:line="360" w:lineRule="exact"/>
        <w:ind w:firstLine="0"/>
        <w:rPr>
          <w:szCs w:val="28"/>
        </w:rPr>
      </w:pPr>
      <w:r w:rsidRPr="003C77CD">
        <w:rPr>
          <w:szCs w:val="28"/>
        </w:rPr>
        <w:t>Фельдман М.И., Макаренко К.И., Денисюк Б.Д. Лабораторный практикум по</w:t>
      </w:r>
      <w:r>
        <w:rPr>
          <w:szCs w:val="28"/>
        </w:rPr>
        <w:t xml:space="preserve"> </w:t>
      </w:r>
      <w:r w:rsidRPr="003C77CD">
        <w:rPr>
          <w:szCs w:val="28"/>
        </w:rPr>
        <w:t>фотограмметрии и стереофотограмметрии. - М.: Недра, 1989.</w:t>
      </w:r>
    </w:p>
    <w:p w:rsidR="00063A4D" w:rsidRPr="003C77CD" w:rsidRDefault="00063A4D" w:rsidP="00647D11">
      <w:pPr>
        <w:widowControl w:val="0"/>
        <w:numPr>
          <w:ilvl w:val="0"/>
          <w:numId w:val="51"/>
        </w:numPr>
        <w:shd w:val="clear" w:color="auto" w:fill="FFFFFF"/>
        <w:tabs>
          <w:tab w:val="left" w:pos="254"/>
        </w:tabs>
        <w:autoSpaceDE w:val="0"/>
        <w:autoSpaceDN w:val="0"/>
        <w:adjustRightInd w:val="0"/>
        <w:spacing w:line="360" w:lineRule="exact"/>
        <w:ind w:firstLine="0"/>
        <w:rPr>
          <w:szCs w:val="28"/>
        </w:rPr>
      </w:pPr>
      <w:r w:rsidRPr="003C77CD">
        <w:rPr>
          <w:szCs w:val="28"/>
        </w:rPr>
        <w:t>Буров М.И., Краснопевцев Б.В., Михайлов А.П. Практикум по фотограммет</w:t>
      </w:r>
      <w:r w:rsidRPr="003C77CD">
        <w:rPr>
          <w:szCs w:val="28"/>
        </w:rPr>
        <w:softHyphen/>
        <w:t>рии.</w:t>
      </w:r>
      <w:r>
        <w:rPr>
          <w:szCs w:val="28"/>
        </w:rPr>
        <w:t xml:space="preserve"> </w:t>
      </w:r>
      <w:r w:rsidRPr="003C77CD">
        <w:rPr>
          <w:szCs w:val="28"/>
        </w:rPr>
        <w:t>-</w:t>
      </w:r>
      <w:r>
        <w:rPr>
          <w:szCs w:val="28"/>
        </w:rPr>
        <w:t xml:space="preserve"> </w:t>
      </w:r>
      <w:r w:rsidRPr="003C77CD">
        <w:rPr>
          <w:szCs w:val="28"/>
        </w:rPr>
        <w:t>М.: Недра, 1987.</w:t>
      </w:r>
    </w:p>
    <w:p w:rsidR="00063A4D" w:rsidRPr="003C77CD" w:rsidRDefault="00063A4D" w:rsidP="00647D11">
      <w:pPr>
        <w:widowControl w:val="0"/>
        <w:numPr>
          <w:ilvl w:val="0"/>
          <w:numId w:val="51"/>
        </w:numPr>
        <w:shd w:val="clear" w:color="auto" w:fill="FFFFFF"/>
        <w:tabs>
          <w:tab w:val="left" w:pos="254"/>
        </w:tabs>
        <w:autoSpaceDE w:val="0"/>
        <w:autoSpaceDN w:val="0"/>
        <w:adjustRightInd w:val="0"/>
        <w:spacing w:line="360" w:lineRule="exact"/>
        <w:ind w:firstLine="0"/>
        <w:rPr>
          <w:szCs w:val="28"/>
        </w:rPr>
      </w:pPr>
      <w:r w:rsidRPr="003C77CD">
        <w:rPr>
          <w:szCs w:val="28"/>
        </w:rPr>
        <w:t>Обиралов А.И. и др. Практикум по фотограмметрии и дешифрированию</w:t>
      </w:r>
      <w:r>
        <w:rPr>
          <w:szCs w:val="28"/>
        </w:rPr>
        <w:t xml:space="preserve"> </w:t>
      </w:r>
      <w:r w:rsidRPr="003C77CD">
        <w:rPr>
          <w:szCs w:val="28"/>
        </w:rPr>
        <w:t>снимков. - М.: Недра, 1990.</w:t>
      </w:r>
    </w:p>
    <w:p w:rsidR="00063A4D" w:rsidRPr="003C77CD" w:rsidRDefault="00063A4D" w:rsidP="00647D11">
      <w:pPr>
        <w:widowControl w:val="0"/>
        <w:numPr>
          <w:ilvl w:val="0"/>
          <w:numId w:val="51"/>
        </w:numPr>
        <w:shd w:val="clear" w:color="auto" w:fill="FFFFFF"/>
        <w:tabs>
          <w:tab w:val="left" w:pos="254"/>
        </w:tabs>
        <w:autoSpaceDE w:val="0"/>
        <w:autoSpaceDN w:val="0"/>
        <w:adjustRightInd w:val="0"/>
        <w:spacing w:line="360" w:lineRule="exact"/>
        <w:ind w:firstLine="0"/>
        <w:rPr>
          <w:szCs w:val="28"/>
        </w:rPr>
      </w:pPr>
      <w:r w:rsidRPr="003C77CD">
        <w:rPr>
          <w:szCs w:val="28"/>
        </w:rPr>
        <w:t>Инструкция по фотограмметрическим работам при создании топографиче</w:t>
      </w:r>
      <w:r w:rsidRPr="003C77CD">
        <w:rPr>
          <w:szCs w:val="28"/>
        </w:rPr>
        <w:softHyphen/>
        <w:t>ских карт и планов. - М.: Недра, 1974.</w:t>
      </w:r>
    </w:p>
    <w:p w:rsidR="00063A4D" w:rsidRPr="003C77CD" w:rsidRDefault="00063A4D" w:rsidP="00647D11">
      <w:pPr>
        <w:widowControl w:val="0"/>
        <w:numPr>
          <w:ilvl w:val="0"/>
          <w:numId w:val="51"/>
        </w:numPr>
        <w:shd w:val="clear" w:color="auto" w:fill="FFFFFF"/>
        <w:tabs>
          <w:tab w:val="left" w:pos="254"/>
        </w:tabs>
        <w:autoSpaceDE w:val="0"/>
        <w:autoSpaceDN w:val="0"/>
        <w:adjustRightInd w:val="0"/>
        <w:spacing w:line="360" w:lineRule="exact"/>
        <w:ind w:firstLine="0"/>
        <w:rPr>
          <w:szCs w:val="28"/>
        </w:rPr>
      </w:pPr>
      <w:r w:rsidRPr="003C77CD">
        <w:rPr>
          <w:szCs w:val="28"/>
        </w:rPr>
        <w:t>Основные положения по аэрофотосъемке, выполняемой для создания топо</w:t>
      </w:r>
      <w:r w:rsidRPr="003C77CD">
        <w:rPr>
          <w:szCs w:val="28"/>
        </w:rPr>
        <w:softHyphen/>
        <w:t>графических карт и планов. - М.: Недра, 1982.</w:t>
      </w:r>
    </w:p>
    <w:p w:rsidR="00063A4D" w:rsidRPr="003C77CD" w:rsidRDefault="00063A4D" w:rsidP="00647D11">
      <w:pPr>
        <w:widowControl w:val="0"/>
        <w:numPr>
          <w:ilvl w:val="0"/>
          <w:numId w:val="51"/>
        </w:numPr>
        <w:shd w:val="clear" w:color="auto" w:fill="FFFFFF"/>
        <w:tabs>
          <w:tab w:val="left" w:pos="307"/>
        </w:tabs>
        <w:autoSpaceDE w:val="0"/>
        <w:autoSpaceDN w:val="0"/>
        <w:adjustRightInd w:val="0"/>
        <w:spacing w:line="360" w:lineRule="exact"/>
        <w:ind w:firstLine="0"/>
        <w:rPr>
          <w:szCs w:val="28"/>
        </w:rPr>
      </w:pPr>
      <w:r w:rsidRPr="003C77CD">
        <w:rPr>
          <w:szCs w:val="28"/>
        </w:rPr>
        <w:t>Сердюков В.М. Фотограмметрия. - М.: Высшая школа, 1983.</w:t>
      </w:r>
    </w:p>
    <w:p w:rsidR="00063A4D" w:rsidRPr="003C77CD" w:rsidRDefault="00063A4D" w:rsidP="00647D11">
      <w:pPr>
        <w:widowControl w:val="0"/>
        <w:numPr>
          <w:ilvl w:val="0"/>
          <w:numId w:val="51"/>
        </w:numPr>
        <w:shd w:val="clear" w:color="auto" w:fill="FFFFFF"/>
        <w:tabs>
          <w:tab w:val="left" w:pos="307"/>
        </w:tabs>
        <w:autoSpaceDE w:val="0"/>
        <w:autoSpaceDN w:val="0"/>
        <w:adjustRightInd w:val="0"/>
        <w:spacing w:line="360" w:lineRule="exact"/>
        <w:ind w:firstLine="0"/>
        <w:rPr>
          <w:szCs w:val="28"/>
        </w:rPr>
      </w:pPr>
      <w:r w:rsidRPr="003C77CD">
        <w:rPr>
          <w:szCs w:val="28"/>
        </w:rPr>
        <w:t>Руководство по дешифрированию снимков при топографической съемке и</w:t>
      </w:r>
      <w:r>
        <w:rPr>
          <w:szCs w:val="28"/>
        </w:rPr>
        <w:t xml:space="preserve"> </w:t>
      </w:r>
      <w:r w:rsidRPr="003C77CD">
        <w:rPr>
          <w:szCs w:val="28"/>
        </w:rPr>
        <w:t>обновление карт, масштабов 1 : 2 000 и 1 : 5 000. - М.: ЦНИИГАиК, 1980.</w:t>
      </w:r>
    </w:p>
    <w:p w:rsidR="00063A4D" w:rsidRPr="003C77CD" w:rsidRDefault="00063A4D" w:rsidP="00647D11">
      <w:pPr>
        <w:widowControl w:val="0"/>
        <w:numPr>
          <w:ilvl w:val="0"/>
          <w:numId w:val="51"/>
        </w:numPr>
        <w:shd w:val="clear" w:color="auto" w:fill="FFFFFF"/>
        <w:tabs>
          <w:tab w:val="left" w:pos="307"/>
        </w:tabs>
        <w:autoSpaceDE w:val="0"/>
        <w:autoSpaceDN w:val="0"/>
        <w:adjustRightInd w:val="0"/>
        <w:spacing w:line="360" w:lineRule="exact"/>
        <w:ind w:firstLine="0"/>
        <w:rPr>
          <w:szCs w:val="28"/>
        </w:rPr>
      </w:pPr>
      <w:r w:rsidRPr="003C77CD">
        <w:rPr>
          <w:szCs w:val="28"/>
        </w:rPr>
        <w:t>Инструкция по дешифрированию аэрофотоснимков и фотопланов в мас</w:t>
      </w:r>
      <w:r w:rsidRPr="003C77CD">
        <w:rPr>
          <w:szCs w:val="28"/>
        </w:rPr>
        <w:softHyphen/>
        <w:t>штабах 1:10 000 и 1 : 25 000 для целей землеустройства, государственного</w:t>
      </w:r>
      <w:r>
        <w:rPr>
          <w:szCs w:val="28"/>
        </w:rPr>
        <w:t xml:space="preserve"> </w:t>
      </w:r>
      <w:r w:rsidRPr="003C77CD">
        <w:rPr>
          <w:szCs w:val="28"/>
        </w:rPr>
        <w:t>учета и земельного кадастра. - М.: ВИСХАГИ, 1978.</w:t>
      </w:r>
    </w:p>
    <w:p w:rsidR="00063A4D" w:rsidRPr="003C77CD" w:rsidRDefault="00063A4D" w:rsidP="00647D11">
      <w:pPr>
        <w:widowControl w:val="0"/>
        <w:numPr>
          <w:ilvl w:val="0"/>
          <w:numId w:val="51"/>
        </w:numPr>
        <w:shd w:val="clear" w:color="auto" w:fill="FFFFFF"/>
        <w:tabs>
          <w:tab w:val="left" w:pos="307"/>
        </w:tabs>
        <w:autoSpaceDE w:val="0"/>
        <w:autoSpaceDN w:val="0"/>
        <w:adjustRightInd w:val="0"/>
        <w:spacing w:line="360" w:lineRule="exact"/>
        <w:ind w:firstLine="0"/>
        <w:rPr>
          <w:szCs w:val="28"/>
        </w:rPr>
      </w:pPr>
      <w:r w:rsidRPr="003C77CD">
        <w:rPr>
          <w:szCs w:val="28"/>
        </w:rPr>
        <w:t>Инструкция по топографической съемке в масштабах 1:5 000 - 1:500.</w:t>
      </w:r>
      <w:r>
        <w:rPr>
          <w:szCs w:val="28"/>
        </w:rPr>
        <w:t xml:space="preserve"> - </w:t>
      </w:r>
      <w:r w:rsidRPr="003C77CD">
        <w:rPr>
          <w:szCs w:val="28"/>
        </w:rPr>
        <w:t>М.: Недра, 1985.</w:t>
      </w:r>
    </w:p>
    <w:p w:rsidR="00063A4D" w:rsidRDefault="00063A4D" w:rsidP="00647D11">
      <w:pPr>
        <w:widowControl w:val="0"/>
        <w:numPr>
          <w:ilvl w:val="0"/>
          <w:numId w:val="51"/>
        </w:numPr>
        <w:shd w:val="clear" w:color="auto" w:fill="FFFFFF"/>
        <w:tabs>
          <w:tab w:val="left" w:pos="307"/>
        </w:tabs>
        <w:autoSpaceDE w:val="0"/>
        <w:autoSpaceDN w:val="0"/>
        <w:adjustRightInd w:val="0"/>
        <w:spacing w:line="360" w:lineRule="exact"/>
        <w:ind w:firstLine="0"/>
        <w:rPr>
          <w:szCs w:val="28"/>
        </w:rPr>
      </w:pPr>
      <w:r w:rsidRPr="003C77CD">
        <w:rPr>
          <w:szCs w:val="28"/>
        </w:rPr>
        <w:t>Инструкция по топографической съемке в масштабах 1:10000 - 1:25000.—</w:t>
      </w:r>
      <w:r>
        <w:rPr>
          <w:szCs w:val="28"/>
        </w:rPr>
        <w:t xml:space="preserve"> </w:t>
      </w:r>
      <w:r w:rsidRPr="003C77CD">
        <w:rPr>
          <w:szCs w:val="28"/>
        </w:rPr>
        <w:t>М.: Недра, 1982.</w:t>
      </w:r>
    </w:p>
    <w:p w:rsidR="00063A4D" w:rsidRDefault="00063A4D" w:rsidP="00647D11">
      <w:pPr>
        <w:widowControl w:val="0"/>
        <w:numPr>
          <w:ilvl w:val="0"/>
          <w:numId w:val="51"/>
        </w:numPr>
        <w:shd w:val="clear" w:color="auto" w:fill="FFFFFF"/>
        <w:tabs>
          <w:tab w:val="left" w:pos="307"/>
        </w:tabs>
        <w:autoSpaceDE w:val="0"/>
        <w:autoSpaceDN w:val="0"/>
        <w:adjustRightInd w:val="0"/>
        <w:spacing w:line="360" w:lineRule="exact"/>
        <w:ind w:firstLine="0"/>
        <w:rPr>
          <w:szCs w:val="28"/>
        </w:rPr>
      </w:pPr>
      <w:r w:rsidRPr="003C77CD">
        <w:rPr>
          <w:szCs w:val="28"/>
        </w:rPr>
        <w:t>Руководство по обновлению топографических карт. - М.: Недра, 1978.</w:t>
      </w:r>
    </w:p>
    <w:p w:rsidR="008C0E39" w:rsidRDefault="00063A4D" w:rsidP="00063A4D">
      <w:pPr>
        <w:widowControl w:val="0"/>
        <w:shd w:val="clear" w:color="auto" w:fill="FFFFFF"/>
        <w:tabs>
          <w:tab w:val="left" w:pos="307"/>
        </w:tabs>
        <w:autoSpaceDE w:val="0"/>
        <w:autoSpaceDN w:val="0"/>
        <w:adjustRightInd w:val="0"/>
        <w:spacing w:line="360" w:lineRule="exact"/>
        <w:ind w:firstLine="0"/>
        <w:jc w:val="center"/>
        <w:rPr>
          <w:szCs w:val="28"/>
        </w:rPr>
      </w:pPr>
      <w:r>
        <w:rPr>
          <w:szCs w:val="28"/>
        </w:rPr>
        <w:br w:type="page"/>
        <w:t>СОДЕРЖАНИЕ</w:t>
      </w:r>
    </w:p>
    <w:p w:rsidR="00063A4D" w:rsidRDefault="00063A4D" w:rsidP="00063A4D">
      <w:pPr>
        <w:widowControl w:val="0"/>
        <w:shd w:val="clear" w:color="auto" w:fill="FFFFFF"/>
        <w:tabs>
          <w:tab w:val="left" w:pos="307"/>
        </w:tabs>
        <w:autoSpaceDE w:val="0"/>
        <w:autoSpaceDN w:val="0"/>
        <w:adjustRightInd w:val="0"/>
        <w:spacing w:line="360" w:lineRule="exact"/>
        <w:ind w:firstLine="0"/>
        <w:jc w:val="center"/>
        <w:rPr>
          <w:szCs w:val="28"/>
        </w:rPr>
      </w:pPr>
    </w:p>
    <w:p w:rsidR="00063A4D" w:rsidRDefault="00063A4D" w:rsidP="00647D11">
      <w:pPr>
        <w:widowControl w:val="0"/>
        <w:numPr>
          <w:ilvl w:val="0"/>
          <w:numId w:val="52"/>
        </w:numPr>
        <w:shd w:val="clear" w:color="auto" w:fill="FFFFFF"/>
        <w:tabs>
          <w:tab w:val="left" w:pos="307"/>
        </w:tabs>
        <w:autoSpaceDE w:val="0"/>
        <w:autoSpaceDN w:val="0"/>
        <w:adjustRightInd w:val="0"/>
        <w:spacing w:line="360" w:lineRule="exact"/>
        <w:rPr>
          <w:szCs w:val="28"/>
        </w:rPr>
      </w:pPr>
      <w:r>
        <w:rPr>
          <w:szCs w:val="28"/>
        </w:rPr>
        <w:t>Введение……………………………………………………………………3</w:t>
      </w:r>
    </w:p>
    <w:p w:rsidR="00063A4D" w:rsidRDefault="00063A4D" w:rsidP="00647D11">
      <w:pPr>
        <w:widowControl w:val="0"/>
        <w:numPr>
          <w:ilvl w:val="0"/>
          <w:numId w:val="52"/>
        </w:numPr>
        <w:shd w:val="clear" w:color="auto" w:fill="FFFFFF"/>
        <w:tabs>
          <w:tab w:val="left" w:pos="307"/>
        </w:tabs>
        <w:autoSpaceDE w:val="0"/>
        <w:autoSpaceDN w:val="0"/>
        <w:adjustRightInd w:val="0"/>
        <w:spacing w:line="360" w:lineRule="exact"/>
        <w:rPr>
          <w:szCs w:val="28"/>
        </w:rPr>
      </w:pPr>
      <w:r w:rsidRPr="00063A4D">
        <w:rPr>
          <w:szCs w:val="28"/>
        </w:rPr>
        <w:t>Примерная программа учебной дисциплины</w:t>
      </w:r>
      <w:r>
        <w:rPr>
          <w:szCs w:val="28"/>
        </w:rPr>
        <w:t>……………………………5</w:t>
      </w:r>
    </w:p>
    <w:p w:rsidR="00063A4D" w:rsidRDefault="00063A4D" w:rsidP="00647D11">
      <w:pPr>
        <w:widowControl w:val="0"/>
        <w:numPr>
          <w:ilvl w:val="0"/>
          <w:numId w:val="52"/>
        </w:numPr>
        <w:shd w:val="clear" w:color="auto" w:fill="FFFFFF"/>
        <w:tabs>
          <w:tab w:val="left" w:pos="307"/>
        </w:tabs>
        <w:autoSpaceDE w:val="0"/>
        <w:autoSpaceDN w:val="0"/>
        <w:adjustRightInd w:val="0"/>
        <w:spacing w:line="360" w:lineRule="exact"/>
        <w:rPr>
          <w:szCs w:val="28"/>
        </w:rPr>
      </w:pPr>
      <w:r w:rsidRPr="00063A4D">
        <w:rPr>
          <w:szCs w:val="28"/>
        </w:rPr>
        <w:t>Задания для контрольных работ</w:t>
      </w:r>
      <w:r>
        <w:rPr>
          <w:szCs w:val="28"/>
        </w:rPr>
        <w:t>………………………………………....90</w:t>
      </w:r>
    </w:p>
    <w:p w:rsidR="00063A4D" w:rsidRPr="00063A4D" w:rsidRDefault="00063A4D" w:rsidP="00647D11">
      <w:pPr>
        <w:widowControl w:val="0"/>
        <w:numPr>
          <w:ilvl w:val="0"/>
          <w:numId w:val="52"/>
        </w:numPr>
        <w:shd w:val="clear" w:color="auto" w:fill="FFFFFF"/>
        <w:tabs>
          <w:tab w:val="left" w:pos="307"/>
        </w:tabs>
        <w:autoSpaceDE w:val="0"/>
        <w:autoSpaceDN w:val="0"/>
        <w:adjustRightInd w:val="0"/>
        <w:spacing w:line="360" w:lineRule="exact"/>
        <w:rPr>
          <w:szCs w:val="28"/>
        </w:rPr>
      </w:pPr>
      <w:r w:rsidRPr="00063A4D">
        <w:rPr>
          <w:szCs w:val="28"/>
        </w:rPr>
        <w:t>Перечень рекомендуемой литературы для изучения</w:t>
      </w:r>
      <w:r>
        <w:rPr>
          <w:szCs w:val="28"/>
        </w:rPr>
        <w:t>……………..……95</w:t>
      </w:r>
      <w:r w:rsidR="00C146BB">
        <w:rPr>
          <w:noProof/>
          <w:szCs w:val="28"/>
          <w:lang w:eastAsia="ru-RU"/>
        </w:rPr>
        <w:pict>
          <v:shape id="_x0000_s4915" type="#_x0000_t202" style="position:absolute;left:0;text-align:left;margin-left:-70.9pt;margin-top:-189.25pt;width:1in;height:1in;z-index:251667968;mso-position-horizontal-relative:text;mso-position-vertical-relative:text">
            <v:textbox>
              <w:txbxContent>
                <w:p w:rsidR="004B5AB5" w:rsidRDefault="004B5AB5"/>
              </w:txbxContent>
            </v:textbox>
          </v:shape>
        </w:pict>
      </w:r>
      <w:r w:rsidR="00C146BB">
        <w:rPr>
          <w:noProof/>
          <w:szCs w:val="28"/>
          <w:lang w:eastAsia="ru-RU"/>
        </w:rPr>
        <w:pict>
          <v:shape id="_x0000_s4916" type="#_x0000_t202" style="position:absolute;left:0;text-align:left;margin-left:-70.9pt;margin-top:-189.25pt;width:1in;height:1in;z-index:251668992;mso-position-horizontal-relative:text;mso-position-vertical-relative:text">
            <v:textbox>
              <w:txbxContent>
                <w:p w:rsidR="004B5AB5" w:rsidRDefault="004B5AB5"/>
              </w:txbxContent>
            </v:textbox>
          </v:shape>
        </w:pict>
      </w:r>
      <w:r w:rsidR="00C146BB">
        <w:rPr>
          <w:noProof/>
          <w:szCs w:val="28"/>
          <w:lang w:eastAsia="ru-RU"/>
        </w:rPr>
        <w:pict>
          <v:shape id="_x0000_s4917" type="#_x0000_t202" style="position:absolute;left:0;text-align:left;margin-left:-70.9pt;margin-top:-189.25pt;width:1in;height:1in;z-index:251670016;mso-position-horizontal-relative:text;mso-position-vertical-relative:text">
            <v:textbox>
              <w:txbxContent>
                <w:p w:rsidR="004B5AB5" w:rsidRDefault="004B5AB5"/>
              </w:txbxContent>
            </v:textbox>
          </v:shape>
        </w:pict>
      </w:r>
      <w:r w:rsidR="00C146BB">
        <w:rPr>
          <w:noProof/>
          <w:szCs w:val="28"/>
          <w:lang w:eastAsia="ru-RU"/>
        </w:rPr>
        <w:pict>
          <v:shape id="_x0000_s4918" type="#_x0000_t202" style="position:absolute;left:0;text-align:left;margin-left:-70.9pt;margin-top:-189.25pt;width:1in;height:1in;z-index:251671040;mso-position-horizontal-relative:text;mso-position-vertical-relative:text">
            <v:textbox>
              <w:txbxContent>
                <w:p w:rsidR="004B5AB5" w:rsidRDefault="004B5AB5"/>
              </w:txbxContent>
            </v:textbox>
          </v:shape>
        </w:pict>
      </w:r>
      <w:r w:rsidR="00C146BB">
        <w:rPr>
          <w:noProof/>
          <w:szCs w:val="28"/>
          <w:lang w:eastAsia="ru-RU"/>
        </w:rPr>
        <w:pict>
          <v:shape id="_x0000_s4919" type="#_x0000_t202" style="position:absolute;left:0;text-align:left;margin-left:-70.9pt;margin-top:-189.25pt;width:1in;height:1in;z-index:251672064;mso-position-horizontal-relative:text;mso-position-vertical-relative:text">
            <v:textbox>
              <w:txbxContent>
                <w:p w:rsidR="004B5AB5" w:rsidRDefault="004B5AB5"/>
              </w:txbxContent>
            </v:textbox>
          </v:shape>
        </w:pict>
      </w:r>
      <w:r w:rsidR="00C146BB">
        <w:rPr>
          <w:noProof/>
          <w:szCs w:val="28"/>
          <w:lang w:eastAsia="ru-RU"/>
        </w:rPr>
        <w:pict>
          <v:shape id="_x0000_s4920" type="#_x0000_t202" style="position:absolute;left:0;text-align:left;margin-left:-70.9pt;margin-top:-189.25pt;width:1in;height:1in;z-index:251673088;mso-position-horizontal-relative:text;mso-position-vertical-relative:text">
            <v:textbox>
              <w:txbxContent>
                <w:p w:rsidR="004B5AB5" w:rsidRDefault="004B5AB5"/>
              </w:txbxContent>
            </v:textbox>
          </v:shape>
        </w:pict>
      </w:r>
      <w:r w:rsidR="00C146BB">
        <w:rPr>
          <w:noProof/>
          <w:szCs w:val="28"/>
          <w:lang w:eastAsia="ru-RU"/>
        </w:rPr>
        <w:pict>
          <v:shape id="_x0000_s4921" type="#_x0000_t202" style="position:absolute;left:0;text-align:left;margin-left:-70.9pt;margin-top:-189.25pt;width:1in;height:1in;z-index:251674112;mso-position-horizontal-relative:text;mso-position-vertical-relative:text">
            <v:textbox>
              <w:txbxContent>
                <w:p w:rsidR="004B5AB5" w:rsidRDefault="004B5AB5"/>
              </w:txbxContent>
            </v:textbox>
          </v:shape>
        </w:pict>
      </w:r>
      <w:r w:rsidR="00C146BB">
        <w:rPr>
          <w:noProof/>
          <w:szCs w:val="28"/>
          <w:lang w:eastAsia="ru-RU"/>
        </w:rPr>
        <w:pict>
          <v:shape id="_x0000_s4922" type="#_x0000_t202" style="position:absolute;left:0;text-align:left;margin-left:-70.9pt;margin-top:-189.25pt;width:1in;height:1in;z-index:251675136;mso-position-horizontal-relative:text;mso-position-vertical-relative:text">
            <v:textbox>
              <w:txbxContent>
                <w:p w:rsidR="004B5AB5" w:rsidRDefault="004B5AB5"/>
              </w:txbxContent>
            </v:textbox>
          </v:shape>
        </w:pict>
      </w:r>
      <w:r w:rsidR="00C146BB">
        <w:rPr>
          <w:noProof/>
          <w:szCs w:val="28"/>
          <w:lang w:eastAsia="ru-RU"/>
        </w:rPr>
        <w:pict>
          <v:shape id="_x0000_s4923" type="#_x0000_t202" style="position:absolute;left:0;text-align:left;margin-left:-70.9pt;margin-top:-189.25pt;width:1in;height:1in;z-index:251676160;mso-position-horizontal-relative:text;mso-position-vertical-relative:text">
            <v:textbox>
              <w:txbxContent>
                <w:p w:rsidR="004B5AB5" w:rsidRDefault="004B5AB5"/>
              </w:txbxContent>
            </v:textbox>
          </v:shape>
        </w:pict>
      </w:r>
      <w:bookmarkStart w:id="41" w:name="_GoBack"/>
      <w:bookmarkEnd w:id="41"/>
    </w:p>
    <w:sectPr w:rsidR="00063A4D" w:rsidRPr="00063A4D" w:rsidSect="00FC14C4">
      <w:headerReference w:type="even" r:id="rId164"/>
      <w:headerReference w:type="default" r:id="rId165"/>
      <w:type w:val="nextColumn"/>
      <w:pgSz w:w="11909" w:h="16834"/>
      <w:pgMar w:top="1985" w:right="1588" w:bottom="1985" w:left="1418" w:header="720" w:footer="720" w:gutter="0"/>
      <w:paperSrc w:first="15"/>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7D11" w:rsidRDefault="00647D11">
      <w:r>
        <w:separator/>
      </w:r>
    </w:p>
  </w:endnote>
  <w:endnote w:type="continuationSeparator" w:id="0">
    <w:p w:rsidR="00647D11" w:rsidRDefault="00647D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7D11" w:rsidRDefault="00647D11">
      <w:r>
        <w:separator/>
      </w:r>
    </w:p>
  </w:footnote>
  <w:footnote w:type="continuationSeparator" w:id="0">
    <w:p w:rsidR="00647D11" w:rsidRDefault="00647D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5AB5" w:rsidRDefault="004B5AB5" w:rsidP="00FC14C4">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Pr>
        <w:rStyle w:val="a8"/>
        <w:noProof/>
      </w:rPr>
      <w:t>3</w:t>
    </w:r>
    <w:r>
      <w:rPr>
        <w:rStyle w:val="a8"/>
      </w:rPr>
      <w:fldChar w:fldCharType="end"/>
    </w:r>
  </w:p>
  <w:p w:rsidR="004B5AB5" w:rsidRDefault="004B5AB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5AB5" w:rsidRDefault="004B5AB5" w:rsidP="00E23D57">
    <w:pPr>
      <w:pStyle w:val="a7"/>
      <w:framePr w:wrap="around" w:vAnchor="text" w:hAnchor="page" w:x="5533" w:y="721"/>
      <w:rPr>
        <w:rStyle w:val="a8"/>
      </w:rPr>
    </w:pPr>
    <w:r>
      <w:rPr>
        <w:rStyle w:val="a8"/>
      </w:rPr>
      <w:fldChar w:fldCharType="begin"/>
    </w:r>
    <w:r>
      <w:rPr>
        <w:rStyle w:val="a8"/>
      </w:rPr>
      <w:instrText xml:space="preserve">PAGE  </w:instrText>
    </w:r>
    <w:r>
      <w:rPr>
        <w:rStyle w:val="a8"/>
      </w:rPr>
      <w:fldChar w:fldCharType="separate"/>
    </w:r>
    <w:r w:rsidR="00C146BB">
      <w:rPr>
        <w:rStyle w:val="a8"/>
        <w:noProof/>
      </w:rPr>
      <w:t>59</w:t>
    </w:r>
    <w:r>
      <w:rPr>
        <w:rStyle w:val="a8"/>
      </w:rPr>
      <w:fldChar w:fldCharType="end"/>
    </w:r>
  </w:p>
  <w:p w:rsidR="004B5AB5" w:rsidRDefault="004B5AB5">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99968334"/>
    <w:lvl w:ilvl="0">
      <w:numFmt w:val="bullet"/>
      <w:lvlText w:val="*"/>
      <w:lvlJc w:val="left"/>
    </w:lvl>
  </w:abstractNum>
  <w:abstractNum w:abstractNumId="1">
    <w:nsid w:val="08B115A2"/>
    <w:multiLevelType w:val="hybridMultilevel"/>
    <w:tmpl w:val="48E844D4"/>
    <w:lvl w:ilvl="0" w:tplc="A5E01880">
      <w:start w:val="1"/>
      <w:numFmt w:val="decimal"/>
      <w:lvlText w:val="%1."/>
      <w:lvlJc w:val="left"/>
      <w:pPr>
        <w:tabs>
          <w:tab w:val="num" w:pos="1072"/>
        </w:tabs>
        <w:ind w:left="1072" w:hanging="352"/>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9A4792B"/>
    <w:multiLevelType w:val="singleLevel"/>
    <w:tmpl w:val="0419000F"/>
    <w:lvl w:ilvl="0">
      <w:start w:val="1"/>
      <w:numFmt w:val="decimal"/>
      <w:lvlText w:val="%1."/>
      <w:lvlJc w:val="left"/>
      <w:pPr>
        <w:tabs>
          <w:tab w:val="num" w:pos="360"/>
        </w:tabs>
        <w:ind w:left="360" w:hanging="360"/>
      </w:pPr>
    </w:lvl>
  </w:abstractNum>
  <w:abstractNum w:abstractNumId="3">
    <w:nsid w:val="0A575787"/>
    <w:multiLevelType w:val="hybridMultilevel"/>
    <w:tmpl w:val="EAA69758"/>
    <w:lvl w:ilvl="0" w:tplc="6632EB92">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
    <w:nsid w:val="0B433C47"/>
    <w:multiLevelType w:val="hybridMultilevel"/>
    <w:tmpl w:val="2C0C2F16"/>
    <w:lvl w:ilvl="0" w:tplc="AB6E3434">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84D7BEE"/>
    <w:multiLevelType w:val="hybridMultilevel"/>
    <w:tmpl w:val="7D907C04"/>
    <w:lvl w:ilvl="0" w:tplc="17CAEA62">
      <w:start w:val="1"/>
      <w:numFmt w:val="decimal"/>
      <w:lvlText w:val="%1."/>
      <w:lvlJc w:val="left"/>
      <w:pPr>
        <w:tabs>
          <w:tab w:val="num" w:pos="0"/>
        </w:tabs>
        <w:ind w:left="0" w:firstLine="709"/>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D230022"/>
    <w:multiLevelType w:val="hybridMultilevel"/>
    <w:tmpl w:val="57E8C3B0"/>
    <w:lvl w:ilvl="0" w:tplc="31A881D8">
      <w:start w:val="1"/>
      <w:numFmt w:val="decimal"/>
      <w:lvlText w:val="%1."/>
      <w:lvlJc w:val="left"/>
      <w:pPr>
        <w:tabs>
          <w:tab w:val="num" w:pos="0"/>
        </w:tabs>
        <w:ind w:left="0" w:firstLine="709"/>
      </w:pPr>
      <w:rPr>
        <w:rFonts w:hint="default"/>
      </w:rPr>
    </w:lvl>
    <w:lvl w:ilvl="1" w:tplc="17CAEA62">
      <w:start w:val="1"/>
      <w:numFmt w:val="decimal"/>
      <w:lvlText w:val="%2."/>
      <w:lvlJc w:val="left"/>
      <w:pPr>
        <w:tabs>
          <w:tab w:val="num" w:pos="0"/>
        </w:tabs>
        <w:ind w:left="0" w:firstLine="709"/>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D910B7E"/>
    <w:multiLevelType w:val="hybridMultilevel"/>
    <w:tmpl w:val="305CC768"/>
    <w:lvl w:ilvl="0" w:tplc="73A624B0">
      <w:start w:val="1"/>
      <w:numFmt w:val="decimal"/>
      <w:lvlText w:val="%1."/>
      <w:legacy w:legacy="1" w:legacySpace="0" w:legacyIndent="254"/>
      <w:lvlJc w:val="left"/>
      <w:rPr>
        <w:rFonts w:ascii="Times New Roman" w:hAnsi="Times New Roman"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E2B11F3"/>
    <w:multiLevelType w:val="hybridMultilevel"/>
    <w:tmpl w:val="8C425B6E"/>
    <w:lvl w:ilvl="0" w:tplc="B44E8554">
      <w:start w:val="1"/>
      <w:numFmt w:val="decimal"/>
      <w:lvlText w:val="%1."/>
      <w:lvlJc w:val="left"/>
      <w:pPr>
        <w:tabs>
          <w:tab w:val="num" w:pos="1069"/>
        </w:tabs>
        <w:ind w:left="1069" w:hanging="360"/>
      </w:pPr>
      <w:rPr>
        <w:rFonts w:hint="default"/>
        <w:color w:val="auto"/>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9">
    <w:nsid w:val="1E747508"/>
    <w:multiLevelType w:val="hybridMultilevel"/>
    <w:tmpl w:val="EFB0B228"/>
    <w:lvl w:ilvl="0" w:tplc="9AB207A0">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0">
    <w:nsid w:val="1ED469A8"/>
    <w:multiLevelType w:val="singleLevel"/>
    <w:tmpl w:val="4BDE0932"/>
    <w:lvl w:ilvl="0">
      <w:start w:val="2"/>
      <w:numFmt w:val="bullet"/>
      <w:lvlText w:val="-"/>
      <w:lvlJc w:val="left"/>
      <w:pPr>
        <w:tabs>
          <w:tab w:val="num" w:pos="360"/>
        </w:tabs>
        <w:ind w:left="360" w:hanging="360"/>
      </w:pPr>
      <w:rPr>
        <w:rFonts w:hint="default"/>
      </w:rPr>
    </w:lvl>
  </w:abstractNum>
  <w:abstractNum w:abstractNumId="11">
    <w:nsid w:val="1FB75BE8"/>
    <w:multiLevelType w:val="hybridMultilevel"/>
    <w:tmpl w:val="1CCE62E8"/>
    <w:lvl w:ilvl="0" w:tplc="7F7636C6">
      <w:start w:val="1"/>
      <w:numFmt w:val="decimal"/>
      <w:lvlText w:val="%1."/>
      <w:lvlJc w:val="left"/>
      <w:pPr>
        <w:tabs>
          <w:tab w:val="num" w:pos="1072"/>
        </w:tabs>
        <w:ind w:left="1072" w:hanging="363"/>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1FBD5E59"/>
    <w:multiLevelType w:val="hybridMultilevel"/>
    <w:tmpl w:val="B672DA5A"/>
    <w:lvl w:ilvl="0" w:tplc="B330EDC2">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3">
    <w:nsid w:val="22B11408"/>
    <w:multiLevelType w:val="hybridMultilevel"/>
    <w:tmpl w:val="8BB64734"/>
    <w:lvl w:ilvl="0" w:tplc="65AE521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4">
    <w:nsid w:val="29A71B26"/>
    <w:multiLevelType w:val="hybridMultilevel"/>
    <w:tmpl w:val="54A6D46C"/>
    <w:lvl w:ilvl="0" w:tplc="97202C78">
      <w:start w:val="2"/>
      <w:numFmt w:val="bullet"/>
      <w:lvlText w:val="-"/>
      <w:lvlJc w:val="left"/>
      <w:pPr>
        <w:tabs>
          <w:tab w:val="num" w:pos="360"/>
        </w:tabs>
        <w:ind w:left="0" w:firstLine="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2BD37289"/>
    <w:multiLevelType w:val="hybridMultilevel"/>
    <w:tmpl w:val="74F44E9A"/>
    <w:lvl w:ilvl="0" w:tplc="9A1EE242">
      <w:start w:val="1"/>
      <w:numFmt w:val="decimal"/>
      <w:lvlText w:val="%1."/>
      <w:lvlJc w:val="left"/>
      <w:pPr>
        <w:tabs>
          <w:tab w:val="num" w:pos="1072"/>
        </w:tabs>
        <w:ind w:left="1072" w:hanging="363"/>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2FC72873"/>
    <w:multiLevelType w:val="hybridMultilevel"/>
    <w:tmpl w:val="35567066"/>
    <w:lvl w:ilvl="0" w:tplc="B77CA74A">
      <w:start w:val="1"/>
      <w:numFmt w:val="decimal"/>
      <w:lvlText w:val="%1."/>
      <w:lvlJc w:val="left"/>
      <w:pPr>
        <w:tabs>
          <w:tab w:val="num" w:pos="0"/>
        </w:tabs>
        <w:ind w:left="0" w:firstLine="720"/>
      </w:pPr>
      <w:rPr>
        <w:rFonts w:hint="default"/>
        <w:sz w:val="28"/>
      </w:r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7">
    <w:nsid w:val="311C4A82"/>
    <w:multiLevelType w:val="singleLevel"/>
    <w:tmpl w:val="4BDE0932"/>
    <w:lvl w:ilvl="0">
      <w:start w:val="2"/>
      <w:numFmt w:val="bullet"/>
      <w:lvlText w:val="-"/>
      <w:lvlJc w:val="left"/>
      <w:pPr>
        <w:tabs>
          <w:tab w:val="num" w:pos="360"/>
        </w:tabs>
        <w:ind w:left="360" w:hanging="360"/>
      </w:pPr>
      <w:rPr>
        <w:rFonts w:hint="default"/>
      </w:rPr>
    </w:lvl>
  </w:abstractNum>
  <w:abstractNum w:abstractNumId="18">
    <w:nsid w:val="32093BE3"/>
    <w:multiLevelType w:val="hybridMultilevel"/>
    <w:tmpl w:val="BBD44832"/>
    <w:lvl w:ilvl="0" w:tplc="1C985100">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9">
    <w:nsid w:val="33493496"/>
    <w:multiLevelType w:val="hybridMultilevel"/>
    <w:tmpl w:val="7DAEFF34"/>
    <w:lvl w:ilvl="0" w:tplc="6818DD12">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0">
    <w:nsid w:val="351639E9"/>
    <w:multiLevelType w:val="hybridMultilevel"/>
    <w:tmpl w:val="A502B432"/>
    <w:lvl w:ilvl="0" w:tplc="7E528D7C">
      <w:start w:val="1"/>
      <w:numFmt w:val="decimal"/>
      <w:lvlText w:val="%1."/>
      <w:lvlJc w:val="left"/>
      <w:pPr>
        <w:tabs>
          <w:tab w:val="num" w:pos="1072"/>
        </w:tabs>
        <w:ind w:left="1072" w:hanging="352"/>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8B41A78"/>
    <w:multiLevelType w:val="hybridMultilevel"/>
    <w:tmpl w:val="20C0F062"/>
    <w:lvl w:ilvl="0" w:tplc="41106F7A">
      <w:start w:val="1"/>
      <w:numFmt w:val="decimal"/>
      <w:lvlText w:val="%1."/>
      <w:lvlJc w:val="left"/>
      <w:pPr>
        <w:tabs>
          <w:tab w:val="num" w:pos="1211"/>
        </w:tabs>
        <w:ind w:left="1211" w:hanging="360"/>
      </w:pPr>
      <w:rPr>
        <w:rFonts w:hint="default"/>
      </w:rPr>
    </w:lvl>
    <w:lvl w:ilvl="1" w:tplc="04190019" w:tentative="1">
      <w:start w:val="1"/>
      <w:numFmt w:val="lowerLetter"/>
      <w:lvlText w:val="%2."/>
      <w:lvlJc w:val="left"/>
      <w:pPr>
        <w:tabs>
          <w:tab w:val="num" w:pos="1931"/>
        </w:tabs>
        <w:ind w:left="1931" w:hanging="360"/>
      </w:pPr>
    </w:lvl>
    <w:lvl w:ilvl="2" w:tplc="0419001B" w:tentative="1">
      <w:start w:val="1"/>
      <w:numFmt w:val="lowerRoman"/>
      <w:lvlText w:val="%3."/>
      <w:lvlJc w:val="right"/>
      <w:pPr>
        <w:tabs>
          <w:tab w:val="num" w:pos="2651"/>
        </w:tabs>
        <w:ind w:left="2651" w:hanging="180"/>
      </w:pPr>
    </w:lvl>
    <w:lvl w:ilvl="3" w:tplc="0419000F" w:tentative="1">
      <w:start w:val="1"/>
      <w:numFmt w:val="decimal"/>
      <w:lvlText w:val="%4."/>
      <w:lvlJc w:val="left"/>
      <w:pPr>
        <w:tabs>
          <w:tab w:val="num" w:pos="3371"/>
        </w:tabs>
        <w:ind w:left="3371" w:hanging="360"/>
      </w:pPr>
    </w:lvl>
    <w:lvl w:ilvl="4" w:tplc="04190019" w:tentative="1">
      <w:start w:val="1"/>
      <w:numFmt w:val="lowerLetter"/>
      <w:lvlText w:val="%5."/>
      <w:lvlJc w:val="left"/>
      <w:pPr>
        <w:tabs>
          <w:tab w:val="num" w:pos="4091"/>
        </w:tabs>
        <w:ind w:left="4091" w:hanging="360"/>
      </w:pPr>
    </w:lvl>
    <w:lvl w:ilvl="5" w:tplc="0419001B" w:tentative="1">
      <w:start w:val="1"/>
      <w:numFmt w:val="lowerRoman"/>
      <w:lvlText w:val="%6."/>
      <w:lvlJc w:val="right"/>
      <w:pPr>
        <w:tabs>
          <w:tab w:val="num" w:pos="4811"/>
        </w:tabs>
        <w:ind w:left="4811" w:hanging="180"/>
      </w:pPr>
    </w:lvl>
    <w:lvl w:ilvl="6" w:tplc="0419000F" w:tentative="1">
      <w:start w:val="1"/>
      <w:numFmt w:val="decimal"/>
      <w:lvlText w:val="%7."/>
      <w:lvlJc w:val="left"/>
      <w:pPr>
        <w:tabs>
          <w:tab w:val="num" w:pos="5531"/>
        </w:tabs>
        <w:ind w:left="5531" w:hanging="360"/>
      </w:pPr>
    </w:lvl>
    <w:lvl w:ilvl="7" w:tplc="04190019" w:tentative="1">
      <w:start w:val="1"/>
      <w:numFmt w:val="lowerLetter"/>
      <w:lvlText w:val="%8."/>
      <w:lvlJc w:val="left"/>
      <w:pPr>
        <w:tabs>
          <w:tab w:val="num" w:pos="6251"/>
        </w:tabs>
        <w:ind w:left="6251" w:hanging="360"/>
      </w:pPr>
    </w:lvl>
    <w:lvl w:ilvl="8" w:tplc="0419001B" w:tentative="1">
      <w:start w:val="1"/>
      <w:numFmt w:val="lowerRoman"/>
      <w:lvlText w:val="%9."/>
      <w:lvlJc w:val="right"/>
      <w:pPr>
        <w:tabs>
          <w:tab w:val="num" w:pos="6971"/>
        </w:tabs>
        <w:ind w:left="6971" w:hanging="180"/>
      </w:pPr>
    </w:lvl>
  </w:abstractNum>
  <w:abstractNum w:abstractNumId="22">
    <w:nsid w:val="39DD039A"/>
    <w:multiLevelType w:val="hybridMultilevel"/>
    <w:tmpl w:val="DA547708"/>
    <w:lvl w:ilvl="0" w:tplc="B8203E42">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3">
    <w:nsid w:val="3E9631E9"/>
    <w:multiLevelType w:val="hybridMultilevel"/>
    <w:tmpl w:val="5FAA956E"/>
    <w:lvl w:ilvl="0" w:tplc="45EA8F64">
      <w:start w:val="1"/>
      <w:numFmt w:val="decimal"/>
      <w:lvlText w:val="%1."/>
      <w:lvlJc w:val="left"/>
      <w:pPr>
        <w:tabs>
          <w:tab w:val="num" w:pos="1069"/>
        </w:tabs>
        <w:ind w:left="1069" w:hanging="360"/>
      </w:pPr>
      <w:rPr>
        <w:rFonts w:hint="default"/>
        <w:color w:val="auto"/>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4">
    <w:nsid w:val="410A6B21"/>
    <w:multiLevelType w:val="hybridMultilevel"/>
    <w:tmpl w:val="3DAC64E8"/>
    <w:lvl w:ilvl="0" w:tplc="80E42762">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5">
    <w:nsid w:val="43265269"/>
    <w:multiLevelType w:val="singleLevel"/>
    <w:tmpl w:val="0419000F"/>
    <w:lvl w:ilvl="0">
      <w:start w:val="1"/>
      <w:numFmt w:val="decimal"/>
      <w:lvlText w:val="%1."/>
      <w:lvlJc w:val="left"/>
      <w:pPr>
        <w:tabs>
          <w:tab w:val="num" w:pos="360"/>
        </w:tabs>
        <w:ind w:left="360" w:hanging="360"/>
      </w:pPr>
    </w:lvl>
  </w:abstractNum>
  <w:abstractNum w:abstractNumId="26">
    <w:nsid w:val="43A84AE2"/>
    <w:multiLevelType w:val="hybridMultilevel"/>
    <w:tmpl w:val="9682788C"/>
    <w:lvl w:ilvl="0" w:tplc="FAF67630">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7">
    <w:nsid w:val="4631765F"/>
    <w:multiLevelType w:val="hybridMultilevel"/>
    <w:tmpl w:val="4F6A0334"/>
    <w:lvl w:ilvl="0" w:tplc="2CB6A42C">
      <w:start w:val="1"/>
      <w:numFmt w:val="decimal"/>
      <w:lvlText w:val="%1."/>
      <w:lvlJc w:val="left"/>
      <w:pPr>
        <w:tabs>
          <w:tab w:val="num" w:pos="0"/>
        </w:tabs>
        <w:ind w:left="0" w:firstLine="709"/>
      </w:pPr>
      <w:rPr>
        <w:rFonts w:hint="default"/>
      </w:rPr>
    </w:lvl>
    <w:lvl w:ilvl="1" w:tplc="84F8C3DE">
      <w:start w:val="1"/>
      <w:numFmt w:val="decimal"/>
      <w:lvlText w:val="%2."/>
      <w:lvlJc w:val="left"/>
      <w:pPr>
        <w:tabs>
          <w:tab w:val="num" w:pos="0"/>
        </w:tabs>
        <w:ind w:left="0" w:firstLine="709"/>
      </w:pPr>
      <w:rPr>
        <w:rFonts w:hint="default"/>
      </w:rPr>
    </w:lvl>
    <w:lvl w:ilvl="2" w:tplc="DDF24B2C">
      <w:start w:val="1"/>
      <w:numFmt w:val="decimal"/>
      <w:lvlText w:val="%3."/>
      <w:lvlJc w:val="left"/>
      <w:pPr>
        <w:tabs>
          <w:tab w:val="num" w:pos="0"/>
        </w:tabs>
        <w:ind w:left="0" w:firstLine="709"/>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46724901"/>
    <w:multiLevelType w:val="hybridMultilevel"/>
    <w:tmpl w:val="278233DE"/>
    <w:lvl w:ilvl="0" w:tplc="9E686A6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9">
    <w:nsid w:val="48813201"/>
    <w:multiLevelType w:val="hybridMultilevel"/>
    <w:tmpl w:val="65ACED80"/>
    <w:lvl w:ilvl="0" w:tplc="DAD81002">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0">
    <w:nsid w:val="4A207A00"/>
    <w:multiLevelType w:val="hybridMultilevel"/>
    <w:tmpl w:val="4AA882B0"/>
    <w:lvl w:ilvl="0" w:tplc="B0CC1008">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1">
    <w:nsid w:val="558A4F06"/>
    <w:multiLevelType w:val="hybridMultilevel"/>
    <w:tmpl w:val="EDE648AA"/>
    <w:lvl w:ilvl="0" w:tplc="819EF030">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2">
    <w:nsid w:val="594F6FF0"/>
    <w:multiLevelType w:val="hybridMultilevel"/>
    <w:tmpl w:val="C19C0978"/>
    <w:lvl w:ilvl="0" w:tplc="E76CAC20">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33">
    <w:nsid w:val="5E926450"/>
    <w:multiLevelType w:val="hybridMultilevel"/>
    <w:tmpl w:val="445042E6"/>
    <w:lvl w:ilvl="0" w:tplc="64AA2CC2">
      <w:start w:val="1"/>
      <w:numFmt w:val="decimal"/>
      <w:lvlText w:val="%1."/>
      <w:lvlJc w:val="left"/>
      <w:pPr>
        <w:tabs>
          <w:tab w:val="num" w:pos="0"/>
        </w:tabs>
        <w:ind w:left="0" w:firstLine="709"/>
      </w:pPr>
      <w:rPr>
        <w:rFonts w:hint="default"/>
        <w:sz w:val="28"/>
      </w:rPr>
    </w:lvl>
    <w:lvl w:ilvl="1" w:tplc="0E3EB6E0">
      <w:start w:val="1"/>
      <w:numFmt w:val="decimal"/>
      <w:lvlText w:val="%2."/>
      <w:lvlJc w:val="left"/>
      <w:pPr>
        <w:tabs>
          <w:tab w:val="num" w:pos="0"/>
        </w:tabs>
        <w:ind w:left="0" w:firstLine="709"/>
      </w:pPr>
      <w:rPr>
        <w:rFonts w:hint="default"/>
        <w:sz w:val="28"/>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61D3226C"/>
    <w:multiLevelType w:val="singleLevel"/>
    <w:tmpl w:val="73A624B0"/>
    <w:lvl w:ilvl="0">
      <w:start w:val="1"/>
      <w:numFmt w:val="decimal"/>
      <w:lvlText w:val="%1."/>
      <w:legacy w:legacy="1" w:legacySpace="0" w:legacyIndent="254"/>
      <w:lvlJc w:val="left"/>
      <w:rPr>
        <w:rFonts w:ascii="Times New Roman" w:hAnsi="Times New Roman" w:cs="Times New Roman" w:hint="default"/>
      </w:rPr>
    </w:lvl>
  </w:abstractNum>
  <w:abstractNum w:abstractNumId="35">
    <w:nsid w:val="62384878"/>
    <w:multiLevelType w:val="hybridMultilevel"/>
    <w:tmpl w:val="CDFCEBB2"/>
    <w:lvl w:ilvl="0" w:tplc="5AF269CA">
      <w:start w:val="1"/>
      <w:numFmt w:val="decimal"/>
      <w:lvlText w:val="%1."/>
      <w:lvlJc w:val="left"/>
      <w:pPr>
        <w:tabs>
          <w:tab w:val="num" w:pos="1072"/>
        </w:tabs>
        <w:ind w:left="1072" w:hanging="363"/>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63D93CAA"/>
    <w:multiLevelType w:val="hybridMultilevel"/>
    <w:tmpl w:val="C1182B42"/>
    <w:lvl w:ilvl="0" w:tplc="598CC78C">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653C7CD7"/>
    <w:multiLevelType w:val="singleLevel"/>
    <w:tmpl w:val="4BDE0932"/>
    <w:lvl w:ilvl="0">
      <w:start w:val="2"/>
      <w:numFmt w:val="bullet"/>
      <w:lvlText w:val="-"/>
      <w:lvlJc w:val="left"/>
      <w:pPr>
        <w:tabs>
          <w:tab w:val="num" w:pos="360"/>
        </w:tabs>
        <w:ind w:left="360" w:hanging="360"/>
      </w:pPr>
      <w:rPr>
        <w:rFonts w:hint="default"/>
      </w:rPr>
    </w:lvl>
  </w:abstractNum>
  <w:abstractNum w:abstractNumId="38">
    <w:nsid w:val="682D579D"/>
    <w:multiLevelType w:val="hybridMultilevel"/>
    <w:tmpl w:val="022EE12E"/>
    <w:lvl w:ilvl="0" w:tplc="76D072D6">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39">
    <w:nsid w:val="6A371BDC"/>
    <w:multiLevelType w:val="hybridMultilevel"/>
    <w:tmpl w:val="726032B0"/>
    <w:lvl w:ilvl="0" w:tplc="DCE49E10">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0">
    <w:nsid w:val="6F7821B4"/>
    <w:multiLevelType w:val="hybridMultilevel"/>
    <w:tmpl w:val="39A25E9A"/>
    <w:lvl w:ilvl="0" w:tplc="C7FCB1A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1">
    <w:nsid w:val="70971E18"/>
    <w:multiLevelType w:val="hybridMultilevel"/>
    <w:tmpl w:val="2116D550"/>
    <w:lvl w:ilvl="0" w:tplc="FBF48D5A">
      <w:start w:val="2"/>
      <w:numFmt w:val="bullet"/>
      <w:lvlText w:val="-"/>
      <w:lvlJc w:val="left"/>
      <w:pPr>
        <w:tabs>
          <w:tab w:val="num" w:pos="720"/>
        </w:tabs>
        <w:ind w:left="720" w:hanging="360"/>
      </w:pPr>
      <w:rPr>
        <w:rFonts w:ascii="Times New Roman" w:eastAsia="Times New Roman" w:hAnsi="Times New Roman" w:cs="Times New Roman" w:hint="default"/>
        <w:sz w:val="2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710353FC"/>
    <w:multiLevelType w:val="hybridMultilevel"/>
    <w:tmpl w:val="EC726414"/>
    <w:lvl w:ilvl="0" w:tplc="1A22C92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3">
    <w:nsid w:val="74257B9E"/>
    <w:multiLevelType w:val="hybridMultilevel"/>
    <w:tmpl w:val="61F0C5FE"/>
    <w:lvl w:ilvl="0" w:tplc="1D36296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4">
    <w:nsid w:val="74B04452"/>
    <w:multiLevelType w:val="hybridMultilevel"/>
    <w:tmpl w:val="7534CF3C"/>
    <w:lvl w:ilvl="0" w:tplc="521A3270">
      <w:start w:val="1"/>
      <w:numFmt w:val="decimal"/>
      <w:lvlText w:val="%1."/>
      <w:lvlJc w:val="left"/>
      <w:pPr>
        <w:tabs>
          <w:tab w:val="num" w:pos="0"/>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nsid w:val="74CF6D43"/>
    <w:multiLevelType w:val="hybridMultilevel"/>
    <w:tmpl w:val="0862FD76"/>
    <w:lvl w:ilvl="0" w:tplc="FE968D10">
      <w:start w:val="1"/>
      <w:numFmt w:val="decimal"/>
      <w:lvlText w:val="%1."/>
      <w:lvlJc w:val="left"/>
      <w:pPr>
        <w:tabs>
          <w:tab w:val="num" w:pos="0"/>
        </w:tabs>
        <w:ind w:left="0" w:firstLine="709"/>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6">
    <w:nsid w:val="75ED68D6"/>
    <w:multiLevelType w:val="singleLevel"/>
    <w:tmpl w:val="51DCBD48"/>
    <w:lvl w:ilvl="0">
      <w:start w:val="1"/>
      <w:numFmt w:val="decimal"/>
      <w:lvlText w:val="%1."/>
      <w:legacy w:legacy="1" w:legacySpace="0" w:legacyIndent="240"/>
      <w:lvlJc w:val="left"/>
      <w:rPr>
        <w:rFonts w:ascii="Times New Roman" w:hAnsi="Times New Roman" w:cs="Times New Roman" w:hint="default"/>
      </w:rPr>
    </w:lvl>
  </w:abstractNum>
  <w:abstractNum w:abstractNumId="47">
    <w:nsid w:val="797547A7"/>
    <w:multiLevelType w:val="hybridMultilevel"/>
    <w:tmpl w:val="FA9A9D9A"/>
    <w:lvl w:ilvl="0" w:tplc="84F067AE">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8">
    <w:nsid w:val="7AB26394"/>
    <w:multiLevelType w:val="singleLevel"/>
    <w:tmpl w:val="D1C4D27E"/>
    <w:lvl w:ilvl="0">
      <w:numFmt w:val="bullet"/>
      <w:lvlText w:val="-"/>
      <w:lvlJc w:val="left"/>
      <w:pPr>
        <w:tabs>
          <w:tab w:val="num" w:pos="360"/>
        </w:tabs>
        <w:ind w:left="360" w:hanging="360"/>
      </w:pPr>
      <w:rPr>
        <w:rFonts w:hint="default"/>
      </w:rPr>
    </w:lvl>
  </w:abstractNum>
  <w:abstractNum w:abstractNumId="49">
    <w:nsid w:val="7DB72660"/>
    <w:multiLevelType w:val="hybridMultilevel"/>
    <w:tmpl w:val="144600B6"/>
    <w:lvl w:ilvl="0" w:tplc="489AAD68">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0">
    <w:nsid w:val="7E777E5E"/>
    <w:multiLevelType w:val="hybridMultilevel"/>
    <w:tmpl w:val="98E4FA0E"/>
    <w:lvl w:ilvl="0" w:tplc="27B6DDC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1">
    <w:nsid w:val="7EA31107"/>
    <w:multiLevelType w:val="hybridMultilevel"/>
    <w:tmpl w:val="00FABEA8"/>
    <w:lvl w:ilvl="0" w:tplc="8D7E9A32">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num w:numId="1">
    <w:abstractNumId w:val="4"/>
  </w:num>
  <w:num w:numId="2">
    <w:abstractNumId w:val="34"/>
  </w:num>
  <w:num w:numId="3">
    <w:abstractNumId w:val="9"/>
  </w:num>
  <w:num w:numId="4">
    <w:abstractNumId w:val="42"/>
  </w:num>
  <w:num w:numId="5">
    <w:abstractNumId w:val="18"/>
  </w:num>
  <w:num w:numId="6">
    <w:abstractNumId w:val="3"/>
  </w:num>
  <w:num w:numId="7">
    <w:abstractNumId w:val="17"/>
  </w:num>
  <w:num w:numId="8">
    <w:abstractNumId w:val="31"/>
  </w:num>
  <w:num w:numId="9">
    <w:abstractNumId w:val="14"/>
  </w:num>
  <w:num w:numId="10">
    <w:abstractNumId w:val="37"/>
  </w:num>
  <w:num w:numId="11">
    <w:abstractNumId w:val="10"/>
  </w:num>
  <w:num w:numId="12">
    <w:abstractNumId w:val="41"/>
  </w:num>
  <w:num w:numId="13">
    <w:abstractNumId w:val="43"/>
  </w:num>
  <w:num w:numId="14">
    <w:abstractNumId w:val="51"/>
  </w:num>
  <w:num w:numId="15">
    <w:abstractNumId w:val="32"/>
  </w:num>
  <w:num w:numId="16">
    <w:abstractNumId w:val="24"/>
  </w:num>
  <w:num w:numId="17">
    <w:abstractNumId w:val="40"/>
  </w:num>
  <w:num w:numId="18">
    <w:abstractNumId w:val="28"/>
  </w:num>
  <w:num w:numId="19">
    <w:abstractNumId w:val="38"/>
  </w:num>
  <w:num w:numId="20">
    <w:abstractNumId w:val="30"/>
  </w:num>
  <w:num w:numId="21">
    <w:abstractNumId w:val="46"/>
  </w:num>
  <w:num w:numId="22">
    <w:abstractNumId w:val="50"/>
  </w:num>
  <w:num w:numId="23">
    <w:abstractNumId w:val="29"/>
  </w:num>
  <w:num w:numId="24">
    <w:abstractNumId w:val="21"/>
  </w:num>
  <w:num w:numId="25">
    <w:abstractNumId w:val="39"/>
  </w:num>
  <w:num w:numId="26">
    <w:abstractNumId w:val="11"/>
  </w:num>
  <w:num w:numId="27">
    <w:abstractNumId w:val="19"/>
  </w:num>
  <w:num w:numId="28">
    <w:abstractNumId w:val="35"/>
  </w:num>
  <w:num w:numId="29">
    <w:abstractNumId w:val="36"/>
  </w:num>
  <w:num w:numId="30">
    <w:abstractNumId w:val="13"/>
  </w:num>
  <w:num w:numId="31">
    <w:abstractNumId w:val="48"/>
  </w:num>
  <w:num w:numId="32">
    <w:abstractNumId w:val="1"/>
  </w:num>
  <w:num w:numId="33">
    <w:abstractNumId w:val="20"/>
  </w:num>
  <w:num w:numId="34">
    <w:abstractNumId w:val="47"/>
  </w:num>
  <w:num w:numId="35">
    <w:abstractNumId w:val="12"/>
  </w:num>
  <w:num w:numId="36">
    <w:abstractNumId w:val="49"/>
  </w:num>
  <w:num w:numId="37">
    <w:abstractNumId w:val="26"/>
  </w:num>
  <w:num w:numId="38">
    <w:abstractNumId w:val="8"/>
  </w:num>
  <w:num w:numId="39">
    <w:abstractNumId w:val="23"/>
  </w:num>
  <w:num w:numId="40">
    <w:abstractNumId w:val="0"/>
    <w:lvlOverride w:ilvl="0">
      <w:lvl w:ilvl="0">
        <w:start w:val="65535"/>
        <w:numFmt w:val="bullet"/>
        <w:lvlText w:val="-"/>
        <w:legacy w:legacy="1" w:legacySpace="0" w:legacyIndent="106"/>
        <w:lvlJc w:val="left"/>
        <w:rPr>
          <w:rFonts w:ascii="Times New Roman" w:hAnsi="Times New Roman" w:cs="Times New Roman" w:hint="default"/>
        </w:rPr>
      </w:lvl>
    </w:lvlOverride>
  </w:num>
  <w:num w:numId="41">
    <w:abstractNumId w:val="22"/>
  </w:num>
  <w:num w:numId="42">
    <w:abstractNumId w:val="2"/>
  </w:num>
  <w:num w:numId="43">
    <w:abstractNumId w:val="25"/>
  </w:num>
  <w:num w:numId="44">
    <w:abstractNumId w:val="15"/>
  </w:num>
  <w:num w:numId="45">
    <w:abstractNumId w:val="27"/>
  </w:num>
  <w:num w:numId="46">
    <w:abstractNumId w:val="45"/>
  </w:num>
  <w:num w:numId="47">
    <w:abstractNumId w:val="33"/>
  </w:num>
  <w:num w:numId="48">
    <w:abstractNumId w:val="16"/>
  </w:num>
  <w:num w:numId="49">
    <w:abstractNumId w:val="6"/>
  </w:num>
  <w:num w:numId="50">
    <w:abstractNumId w:val="5"/>
  </w:num>
  <w:num w:numId="51">
    <w:abstractNumId w:val="7"/>
  </w:num>
  <w:num w:numId="52">
    <w:abstractNumId w:val="44"/>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142"/>
  <w:doNotHyphenateCaps/>
  <w:drawingGridHorizontalSpacing w:val="187"/>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82BBE"/>
    <w:rsid w:val="00000EE4"/>
    <w:rsid w:val="000020AD"/>
    <w:rsid w:val="000067F2"/>
    <w:rsid w:val="00014A0E"/>
    <w:rsid w:val="000232B0"/>
    <w:rsid w:val="000371D7"/>
    <w:rsid w:val="000434DB"/>
    <w:rsid w:val="00063A4D"/>
    <w:rsid w:val="00080B78"/>
    <w:rsid w:val="00080CC3"/>
    <w:rsid w:val="00090B42"/>
    <w:rsid w:val="000963E3"/>
    <w:rsid w:val="000A03B5"/>
    <w:rsid w:val="000A0869"/>
    <w:rsid w:val="000A15A1"/>
    <w:rsid w:val="000A1953"/>
    <w:rsid w:val="000A29F2"/>
    <w:rsid w:val="000C0F69"/>
    <w:rsid w:val="000C2CCC"/>
    <w:rsid w:val="000D7940"/>
    <w:rsid w:val="000E08C3"/>
    <w:rsid w:val="000E16E6"/>
    <w:rsid w:val="000F3D1E"/>
    <w:rsid w:val="0011297A"/>
    <w:rsid w:val="00120B96"/>
    <w:rsid w:val="00123727"/>
    <w:rsid w:val="00151B0A"/>
    <w:rsid w:val="00152148"/>
    <w:rsid w:val="0017098B"/>
    <w:rsid w:val="00193032"/>
    <w:rsid w:val="001A014D"/>
    <w:rsid w:val="001A0433"/>
    <w:rsid w:val="001A555E"/>
    <w:rsid w:val="001B41D5"/>
    <w:rsid w:val="001C0F9A"/>
    <w:rsid w:val="001C5974"/>
    <w:rsid w:val="001D1720"/>
    <w:rsid w:val="001D39E7"/>
    <w:rsid w:val="001D4917"/>
    <w:rsid w:val="001E4222"/>
    <w:rsid w:val="001F3725"/>
    <w:rsid w:val="001F4412"/>
    <w:rsid w:val="00205F86"/>
    <w:rsid w:val="00206A77"/>
    <w:rsid w:val="00206DB1"/>
    <w:rsid w:val="00210226"/>
    <w:rsid w:val="002460D6"/>
    <w:rsid w:val="00246B49"/>
    <w:rsid w:val="00250869"/>
    <w:rsid w:val="00254CD7"/>
    <w:rsid w:val="00265A03"/>
    <w:rsid w:val="00287F67"/>
    <w:rsid w:val="002970D8"/>
    <w:rsid w:val="002C18C4"/>
    <w:rsid w:val="002C3E08"/>
    <w:rsid w:val="002C7325"/>
    <w:rsid w:val="002F1A0C"/>
    <w:rsid w:val="003018AE"/>
    <w:rsid w:val="0030485E"/>
    <w:rsid w:val="003144D1"/>
    <w:rsid w:val="0031797E"/>
    <w:rsid w:val="0032294E"/>
    <w:rsid w:val="003438F5"/>
    <w:rsid w:val="0034538E"/>
    <w:rsid w:val="00367B9D"/>
    <w:rsid w:val="00381DB1"/>
    <w:rsid w:val="00383AFE"/>
    <w:rsid w:val="0038738C"/>
    <w:rsid w:val="00387A27"/>
    <w:rsid w:val="003A2335"/>
    <w:rsid w:val="003A3760"/>
    <w:rsid w:val="003A680E"/>
    <w:rsid w:val="003B3C9B"/>
    <w:rsid w:val="003C2599"/>
    <w:rsid w:val="003C58A4"/>
    <w:rsid w:val="003C77CD"/>
    <w:rsid w:val="003D3C1B"/>
    <w:rsid w:val="003E1F5C"/>
    <w:rsid w:val="003E603F"/>
    <w:rsid w:val="00406DE8"/>
    <w:rsid w:val="00410A17"/>
    <w:rsid w:val="00425499"/>
    <w:rsid w:val="00426E41"/>
    <w:rsid w:val="00430A49"/>
    <w:rsid w:val="00453065"/>
    <w:rsid w:val="004549AD"/>
    <w:rsid w:val="00472077"/>
    <w:rsid w:val="00473D88"/>
    <w:rsid w:val="004758F6"/>
    <w:rsid w:val="00486019"/>
    <w:rsid w:val="00486B89"/>
    <w:rsid w:val="004903AA"/>
    <w:rsid w:val="004914B8"/>
    <w:rsid w:val="004B5AB5"/>
    <w:rsid w:val="004B5C32"/>
    <w:rsid w:val="004C0562"/>
    <w:rsid w:val="004D18B7"/>
    <w:rsid w:val="004E2C4A"/>
    <w:rsid w:val="004E3D4C"/>
    <w:rsid w:val="004F609E"/>
    <w:rsid w:val="00501A0B"/>
    <w:rsid w:val="0051047B"/>
    <w:rsid w:val="00515AF4"/>
    <w:rsid w:val="00516DC5"/>
    <w:rsid w:val="00517CD8"/>
    <w:rsid w:val="00524E31"/>
    <w:rsid w:val="005533DF"/>
    <w:rsid w:val="00554D60"/>
    <w:rsid w:val="00580B02"/>
    <w:rsid w:val="00581919"/>
    <w:rsid w:val="00581BA6"/>
    <w:rsid w:val="005A73B3"/>
    <w:rsid w:val="005B11C3"/>
    <w:rsid w:val="005C3348"/>
    <w:rsid w:val="005C465B"/>
    <w:rsid w:val="005D4317"/>
    <w:rsid w:val="005D47CB"/>
    <w:rsid w:val="005F4013"/>
    <w:rsid w:val="006108BF"/>
    <w:rsid w:val="00630073"/>
    <w:rsid w:val="00630CA3"/>
    <w:rsid w:val="00644D25"/>
    <w:rsid w:val="006476CC"/>
    <w:rsid w:val="00647D11"/>
    <w:rsid w:val="00663A84"/>
    <w:rsid w:val="006643B0"/>
    <w:rsid w:val="00664A7D"/>
    <w:rsid w:val="00692310"/>
    <w:rsid w:val="006A394F"/>
    <w:rsid w:val="006A5837"/>
    <w:rsid w:val="006A7271"/>
    <w:rsid w:val="006A7BFD"/>
    <w:rsid w:val="006C0804"/>
    <w:rsid w:val="006C3508"/>
    <w:rsid w:val="006C7546"/>
    <w:rsid w:val="006E51F1"/>
    <w:rsid w:val="006E76A4"/>
    <w:rsid w:val="006E7D9F"/>
    <w:rsid w:val="006F4DED"/>
    <w:rsid w:val="006F6EFE"/>
    <w:rsid w:val="00706FDD"/>
    <w:rsid w:val="00715112"/>
    <w:rsid w:val="00715A17"/>
    <w:rsid w:val="00722FCC"/>
    <w:rsid w:val="00736A87"/>
    <w:rsid w:val="00741D6A"/>
    <w:rsid w:val="00750C7A"/>
    <w:rsid w:val="00753678"/>
    <w:rsid w:val="00757AB7"/>
    <w:rsid w:val="00761402"/>
    <w:rsid w:val="00766EE2"/>
    <w:rsid w:val="00783A90"/>
    <w:rsid w:val="0079080E"/>
    <w:rsid w:val="007935AC"/>
    <w:rsid w:val="00796AB0"/>
    <w:rsid w:val="00796E5A"/>
    <w:rsid w:val="007A14A6"/>
    <w:rsid w:val="007A19D1"/>
    <w:rsid w:val="007A29D5"/>
    <w:rsid w:val="007A3175"/>
    <w:rsid w:val="007A324F"/>
    <w:rsid w:val="007A772F"/>
    <w:rsid w:val="007B5A04"/>
    <w:rsid w:val="007C291B"/>
    <w:rsid w:val="007C63D7"/>
    <w:rsid w:val="007C6BF1"/>
    <w:rsid w:val="007D0614"/>
    <w:rsid w:val="007E0539"/>
    <w:rsid w:val="0081351F"/>
    <w:rsid w:val="008311BC"/>
    <w:rsid w:val="00843EEA"/>
    <w:rsid w:val="0084463E"/>
    <w:rsid w:val="008553F3"/>
    <w:rsid w:val="008559CF"/>
    <w:rsid w:val="00867468"/>
    <w:rsid w:val="008B0B95"/>
    <w:rsid w:val="008B2EDC"/>
    <w:rsid w:val="008C0E39"/>
    <w:rsid w:val="008C6784"/>
    <w:rsid w:val="008E24A4"/>
    <w:rsid w:val="008E2B37"/>
    <w:rsid w:val="008E2DDB"/>
    <w:rsid w:val="008E36DB"/>
    <w:rsid w:val="008F1E30"/>
    <w:rsid w:val="009014B2"/>
    <w:rsid w:val="00912056"/>
    <w:rsid w:val="0092508A"/>
    <w:rsid w:val="00931C16"/>
    <w:rsid w:val="00935BF2"/>
    <w:rsid w:val="00943831"/>
    <w:rsid w:val="00954B6B"/>
    <w:rsid w:val="009571E2"/>
    <w:rsid w:val="00964E79"/>
    <w:rsid w:val="00973626"/>
    <w:rsid w:val="00980A62"/>
    <w:rsid w:val="00983DF6"/>
    <w:rsid w:val="009878EC"/>
    <w:rsid w:val="009A099E"/>
    <w:rsid w:val="009A21BA"/>
    <w:rsid w:val="009C373D"/>
    <w:rsid w:val="009C3A9A"/>
    <w:rsid w:val="009C6380"/>
    <w:rsid w:val="009C6391"/>
    <w:rsid w:val="009D141D"/>
    <w:rsid w:val="009D56B5"/>
    <w:rsid w:val="009E3849"/>
    <w:rsid w:val="009E4885"/>
    <w:rsid w:val="009F6978"/>
    <w:rsid w:val="00A01C13"/>
    <w:rsid w:val="00A02DFE"/>
    <w:rsid w:val="00A03038"/>
    <w:rsid w:val="00A04A88"/>
    <w:rsid w:val="00A27188"/>
    <w:rsid w:val="00A56909"/>
    <w:rsid w:val="00A56BF3"/>
    <w:rsid w:val="00A73936"/>
    <w:rsid w:val="00AA1B18"/>
    <w:rsid w:val="00AA25DB"/>
    <w:rsid w:val="00AA711B"/>
    <w:rsid w:val="00AB21BA"/>
    <w:rsid w:val="00AC344C"/>
    <w:rsid w:val="00AC3DA3"/>
    <w:rsid w:val="00AC6C2A"/>
    <w:rsid w:val="00AF6557"/>
    <w:rsid w:val="00B07B1D"/>
    <w:rsid w:val="00B15652"/>
    <w:rsid w:val="00B30D27"/>
    <w:rsid w:val="00B32EFB"/>
    <w:rsid w:val="00B377C0"/>
    <w:rsid w:val="00B40189"/>
    <w:rsid w:val="00B4050A"/>
    <w:rsid w:val="00B43398"/>
    <w:rsid w:val="00B449C7"/>
    <w:rsid w:val="00B47E9E"/>
    <w:rsid w:val="00B573D8"/>
    <w:rsid w:val="00B6705B"/>
    <w:rsid w:val="00B67F33"/>
    <w:rsid w:val="00B9260A"/>
    <w:rsid w:val="00B96394"/>
    <w:rsid w:val="00BC1DE4"/>
    <w:rsid w:val="00BC2FE2"/>
    <w:rsid w:val="00BC63C2"/>
    <w:rsid w:val="00BF05D2"/>
    <w:rsid w:val="00BF35ED"/>
    <w:rsid w:val="00BF4889"/>
    <w:rsid w:val="00C054E2"/>
    <w:rsid w:val="00C10A41"/>
    <w:rsid w:val="00C146BB"/>
    <w:rsid w:val="00C302BE"/>
    <w:rsid w:val="00C30D3F"/>
    <w:rsid w:val="00C3412C"/>
    <w:rsid w:val="00C369BB"/>
    <w:rsid w:val="00C4303A"/>
    <w:rsid w:val="00C47D8D"/>
    <w:rsid w:val="00C637E5"/>
    <w:rsid w:val="00C6710F"/>
    <w:rsid w:val="00C7525D"/>
    <w:rsid w:val="00C97471"/>
    <w:rsid w:val="00CA0B94"/>
    <w:rsid w:val="00CA140B"/>
    <w:rsid w:val="00CE11AB"/>
    <w:rsid w:val="00CE5A6C"/>
    <w:rsid w:val="00CE7B7A"/>
    <w:rsid w:val="00CF27A8"/>
    <w:rsid w:val="00D0646D"/>
    <w:rsid w:val="00D141DA"/>
    <w:rsid w:val="00D1626B"/>
    <w:rsid w:val="00D16C33"/>
    <w:rsid w:val="00D34308"/>
    <w:rsid w:val="00D34497"/>
    <w:rsid w:val="00D4684F"/>
    <w:rsid w:val="00D469CE"/>
    <w:rsid w:val="00D473F4"/>
    <w:rsid w:val="00D716A5"/>
    <w:rsid w:val="00D726F4"/>
    <w:rsid w:val="00D808C5"/>
    <w:rsid w:val="00D8545A"/>
    <w:rsid w:val="00D859F2"/>
    <w:rsid w:val="00DA10FB"/>
    <w:rsid w:val="00DB1106"/>
    <w:rsid w:val="00DC289C"/>
    <w:rsid w:val="00DC4BF1"/>
    <w:rsid w:val="00DD22F5"/>
    <w:rsid w:val="00DD5BA4"/>
    <w:rsid w:val="00DE2A0A"/>
    <w:rsid w:val="00DE5BB2"/>
    <w:rsid w:val="00DF2D40"/>
    <w:rsid w:val="00E0510D"/>
    <w:rsid w:val="00E12B46"/>
    <w:rsid w:val="00E23D57"/>
    <w:rsid w:val="00E3074E"/>
    <w:rsid w:val="00E30EED"/>
    <w:rsid w:val="00E37C1D"/>
    <w:rsid w:val="00E52763"/>
    <w:rsid w:val="00E54836"/>
    <w:rsid w:val="00E571B0"/>
    <w:rsid w:val="00E67AC0"/>
    <w:rsid w:val="00E704B5"/>
    <w:rsid w:val="00E7487F"/>
    <w:rsid w:val="00E76B69"/>
    <w:rsid w:val="00E77251"/>
    <w:rsid w:val="00E77B56"/>
    <w:rsid w:val="00E83906"/>
    <w:rsid w:val="00E8544C"/>
    <w:rsid w:val="00E92318"/>
    <w:rsid w:val="00E96A2B"/>
    <w:rsid w:val="00EA04C8"/>
    <w:rsid w:val="00EC4769"/>
    <w:rsid w:val="00EC6133"/>
    <w:rsid w:val="00EC7A28"/>
    <w:rsid w:val="00EE432E"/>
    <w:rsid w:val="00EF6C1B"/>
    <w:rsid w:val="00F00059"/>
    <w:rsid w:val="00F12DA4"/>
    <w:rsid w:val="00F205B0"/>
    <w:rsid w:val="00F4261C"/>
    <w:rsid w:val="00F53CF8"/>
    <w:rsid w:val="00F60E9C"/>
    <w:rsid w:val="00F6564C"/>
    <w:rsid w:val="00F75014"/>
    <w:rsid w:val="00F772A6"/>
    <w:rsid w:val="00F82BBE"/>
    <w:rsid w:val="00F85BD3"/>
    <w:rsid w:val="00F86C3F"/>
    <w:rsid w:val="00F878C9"/>
    <w:rsid w:val="00F90F17"/>
    <w:rsid w:val="00F91325"/>
    <w:rsid w:val="00F9391B"/>
    <w:rsid w:val="00F97E6E"/>
    <w:rsid w:val="00FA3710"/>
    <w:rsid w:val="00FB7AC1"/>
    <w:rsid w:val="00FC0E8A"/>
    <w:rsid w:val="00FC14C4"/>
    <w:rsid w:val="00FC5949"/>
    <w:rsid w:val="00FE02AB"/>
    <w:rsid w:val="00FF62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5000"/>
    <o:shapelayout v:ext="edit">
      <o:idmap v:ext="edit" data="1,2,3,4"/>
      <o:rules v:ext="edit">
        <o:r id="V:Rule1" type="arc" idref="#_x0000_s1275"/>
        <o:r id="V:Rule2" type="arc" idref="#_x0000_s1276"/>
        <o:r id="V:Rule3" type="arc" idref="#_x0000_s1277"/>
        <o:r id="V:Rule4" type="arc" idref="#_x0000_s1278"/>
        <o:r id="V:Rule5" type="arc" idref="#_x0000_s1501"/>
        <o:r id="V:Rule6" type="arc" idref="#_x0000_s1502"/>
        <o:r id="V:Rule7" type="arc" idref="#_x0000_s1503"/>
        <o:r id="V:Rule8" type="arc" idref="#_x0000_s1504"/>
        <o:r id="V:Rule9" type="arc" idref="#_x0000_s1506"/>
        <o:r id="V:Rule10" type="arc" idref="#_x0000_s1507"/>
        <o:r id="V:Rule11" type="arc" idref="#_x0000_s1508"/>
        <o:r id="V:Rule12" type="arc" idref="#_x0000_s1509"/>
        <o:r id="V:Rule13" type="arc" idref="#_x0000_s1511"/>
        <o:r id="V:Rule14" type="arc" idref="#_x0000_s1512"/>
        <o:r id="V:Rule15" type="arc" idref="#_x0000_s1513"/>
        <o:r id="V:Rule16" type="arc" idref="#_x0000_s1514"/>
        <o:r id="V:Rule17" type="arc" idref="#_x0000_s2010"/>
        <o:r id="V:Rule18" type="arc" idref="#_x0000_s2012"/>
        <o:r id="V:Rule19" type="arc" idref="#_x0000_s3542"/>
        <o:r id="V:Rule20" type="arc" idref="#_x0000_s3543"/>
        <o:r id="V:Rule21" type="arc" idref="#_x0000_s3555"/>
        <o:r id="V:Rule22" type="arc" idref="#_x0000_s3556"/>
        <o:r id="V:Rule23" type="arc" idref="#_x0000_s3557"/>
        <o:r id="V:Rule24" type="arc" idref="#_x0000_s3558"/>
        <o:r id="V:Rule25" type="arc" idref="#_x0000_s3559"/>
        <o:r id="V:Rule26" type="arc" idref="#_x0000_s3560"/>
        <o:r id="V:Rule27" type="arc" idref="#_x0000_s3563"/>
        <o:r id="V:Rule28" type="arc" idref="#_x0000_s3564"/>
        <o:r id="V:Rule29" type="arc" idref="#_x0000_s3565"/>
        <o:r id="V:Rule30" type="arc" idref="#_x0000_s3567"/>
        <o:r id="V:Rule31" type="arc" idref="#_x0000_s3568"/>
        <o:r id="V:Rule32" type="arc" idref="#_x0000_s3849"/>
        <o:r id="V:Rule33" type="arc" idref="#_x0000_s4150"/>
        <o:r id="V:Rule34" type="arc" idref="#_x0000_s4199"/>
        <o:r id="V:Rule35" type="arc" idref="#_x0000_s4438"/>
        <o:r id="V:Rule36" type="arc" idref="#_x0000_s4452"/>
        <o:r id="V:Rule37" type="arc" idref="#_x0000_s4454"/>
        <o:r id="V:Rule38" type="arc" idref="#_x0000_s4455"/>
        <o:r id="V:Rule39" type="arc" idref="#_x0000_s4456"/>
        <o:r id="V:Rule40" type="arc" idref="#_x0000_s4490"/>
        <o:r id="V:Rule41" type="arc" idref="#_x0000_s4703"/>
        <o:r id="V:Rule42" type="arc" idref="#_x0000_s4704"/>
        <o:r id="V:Rule43" type="arc" idref="#_x0000_s4705"/>
        <o:r id="V:Rule44" type="arc" idref="#_x0000_s4706"/>
        <o:r id="V:Rule45" type="arc" idref="#_x0000_s4707"/>
        <o:r id="V:Rule46" type="arc" idref="#_x0000_s4751"/>
        <o:r id="V:Rule47" type="arc" idref="#_x0000_s4753"/>
        <o:r id="V:Rule48" type="arc" idref="#_x0000_s4755"/>
        <o:r id="V:Rule49" type="arc" idref="#_x0000_s4757"/>
        <o:r id="V:Rule50" type="arc" idref="#_x0000_s4762"/>
        <o:r id="V:Rule51" type="arc" idref="#_x0000_s4763"/>
      </o:rules>
      <o:regrouptable v:ext="edit">
        <o:entry new="1" old="0"/>
        <o:entry new="2" old="0"/>
        <o:entry new="3" old="0"/>
        <o:entry new="4" old="0"/>
        <o:entry new="5" old="0"/>
        <o:entry new="6" old="5"/>
        <o:entry new="7" old="0"/>
        <o:entry new="8" old="0"/>
        <o:entry new="9" old="0"/>
        <o:entry new="10" old="0"/>
      </o:regrouptable>
    </o:shapelayout>
  </w:shapeDefaults>
  <w:decimalSymbol w:val=","/>
  <w:listSeparator w:val=";"/>
  <w15:chartTrackingRefBased/>
  <w15:docId w15:val="{0F1642FF-C6C4-41DD-9031-82EDA417D9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2BBE"/>
    <w:pPr>
      <w:ind w:firstLine="720"/>
      <w:jc w:val="both"/>
    </w:pPr>
    <w:rPr>
      <w:sz w:val="28"/>
      <w:lang w:eastAsia="en-US"/>
    </w:rPr>
  </w:style>
  <w:style w:type="paragraph" w:styleId="1">
    <w:name w:val="heading 1"/>
    <w:aliases w:val="Заголовок 1 Знак"/>
    <w:basedOn w:val="a"/>
    <w:next w:val="a"/>
    <w:qFormat/>
    <w:rsid w:val="000C2CCC"/>
    <w:pPr>
      <w:keepNext/>
      <w:spacing w:before="240" w:after="60"/>
      <w:outlineLvl w:val="0"/>
    </w:pPr>
    <w:rPr>
      <w:rFonts w:ascii="Arial" w:hAnsi="Arial" w:cs="Arial"/>
      <w:b/>
      <w:bCs/>
      <w:kern w:val="32"/>
      <w:sz w:val="32"/>
      <w:szCs w:val="32"/>
    </w:rPr>
  </w:style>
  <w:style w:type="paragraph" w:styleId="2">
    <w:name w:val="heading 2"/>
    <w:basedOn w:val="a"/>
    <w:next w:val="a"/>
    <w:qFormat/>
    <w:rsid w:val="00F82BBE"/>
    <w:pPr>
      <w:keepNext/>
      <w:spacing w:before="240" w:after="60" w:line="360" w:lineRule="auto"/>
      <w:outlineLvl w:val="1"/>
    </w:pPr>
    <w:rPr>
      <w:b/>
    </w:rPr>
  </w:style>
  <w:style w:type="paragraph" w:styleId="3">
    <w:name w:val="heading 3"/>
    <w:basedOn w:val="a"/>
    <w:next w:val="a"/>
    <w:qFormat/>
    <w:rsid w:val="00F82BBE"/>
    <w:pPr>
      <w:keepNext/>
      <w:spacing w:line="360" w:lineRule="auto"/>
      <w:jc w:val="center"/>
      <w:outlineLvl w:val="2"/>
    </w:pPr>
    <w:rPr>
      <w:b/>
    </w:rPr>
  </w:style>
  <w:style w:type="paragraph" w:styleId="4">
    <w:name w:val="heading 4"/>
    <w:basedOn w:val="a"/>
    <w:next w:val="a"/>
    <w:qFormat/>
    <w:rsid w:val="000C2CCC"/>
    <w:pPr>
      <w:keepNext/>
      <w:spacing w:before="240" w:after="60"/>
      <w:outlineLvl w:val="3"/>
    </w:pPr>
    <w:rPr>
      <w:b/>
      <w:bCs/>
      <w:szCs w:val="28"/>
    </w:rPr>
  </w:style>
  <w:style w:type="paragraph" w:styleId="5">
    <w:name w:val="heading 5"/>
    <w:basedOn w:val="a"/>
    <w:next w:val="a"/>
    <w:qFormat/>
    <w:rsid w:val="000C2CCC"/>
    <w:pPr>
      <w:spacing w:before="240" w:after="60"/>
      <w:outlineLvl w:val="4"/>
    </w:pPr>
    <w:rPr>
      <w:b/>
      <w:bCs/>
      <w:i/>
      <w:iCs/>
      <w:sz w:val="26"/>
      <w:szCs w:val="26"/>
    </w:rPr>
  </w:style>
  <w:style w:type="paragraph" w:styleId="6">
    <w:name w:val="heading 6"/>
    <w:basedOn w:val="a"/>
    <w:next w:val="a"/>
    <w:qFormat/>
    <w:rsid w:val="000C2CCC"/>
    <w:pPr>
      <w:spacing w:before="240" w:after="60"/>
      <w:outlineLvl w:val="5"/>
    </w:pPr>
    <w:rPr>
      <w:b/>
      <w:bCs/>
      <w:sz w:val="22"/>
      <w:szCs w:val="22"/>
    </w:rPr>
  </w:style>
  <w:style w:type="paragraph" w:styleId="7">
    <w:name w:val="heading 7"/>
    <w:basedOn w:val="a"/>
    <w:next w:val="a"/>
    <w:qFormat/>
    <w:rsid w:val="000C2CCC"/>
    <w:pPr>
      <w:keepNext/>
      <w:tabs>
        <w:tab w:val="center" w:pos="5760"/>
      </w:tabs>
      <w:ind w:right="-1" w:firstLine="0"/>
      <w:jc w:val="center"/>
      <w:outlineLvl w:val="6"/>
    </w:pPr>
    <w:rPr>
      <w:iCs/>
      <w:szCs w:val="28"/>
      <w:lang w:eastAsia="ru-RU"/>
    </w:rPr>
  </w:style>
  <w:style w:type="paragraph" w:styleId="8">
    <w:name w:val="heading 8"/>
    <w:basedOn w:val="a"/>
    <w:next w:val="a"/>
    <w:qFormat/>
    <w:rsid w:val="00090B42"/>
    <w:pPr>
      <w:keepNext/>
      <w:ind w:firstLine="0"/>
      <w:jc w:val="center"/>
      <w:outlineLvl w:val="7"/>
    </w:pPr>
    <w:rPr>
      <w:sz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rsid w:val="00F82BBE"/>
    <w:pPr>
      <w:spacing w:line="360" w:lineRule="auto"/>
      <w:jc w:val="center"/>
    </w:pPr>
    <w:rPr>
      <w:b/>
      <w:sz w:val="24"/>
    </w:rPr>
  </w:style>
  <w:style w:type="paragraph" w:styleId="a4">
    <w:name w:val="Subtitle"/>
    <w:basedOn w:val="a"/>
    <w:qFormat/>
    <w:rsid w:val="00F82BBE"/>
    <w:pPr>
      <w:spacing w:line="360" w:lineRule="auto"/>
      <w:jc w:val="right"/>
    </w:pPr>
    <w:rPr>
      <w:b/>
      <w:sz w:val="24"/>
    </w:rPr>
  </w:style>
  <w:style w:type="table" w:styleId="a5">
    <w:name w:val="Table Grid"/>
    <w:basedOn w:val="a1"/>
    <w:rsid w:val="00F82BBE"/>
    <w:pPr>
      <w:ind w:firstLine="72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ody Text Indent"/>
    <w:basedOn w:val="a"/>
    <w:rsid w:val="005F4013"/>
    <w:pPr>
      <w:widowControl w:val="0"/>
      <w:spacing w:line="360" w:lineRule="auto"/>
      <w:ind w:firstLine="851"/>
    </w:pPr>
    <w:rPr>
      <w:lang w:eastAsia="ru-RU"/>
    </w:rPr>
  </w:style>
  <w:style w:type="paragraph" w:styleId="a7">
    <w:name w:val="header"/>
    <w:basedOn w:val="a"/>
    <w:rsid w:val="00D808C5"/>
    <w:pPr>
      <w:tabs>
        <w:tab w:val="center" w:pos="4677"/>
        <w:tab w:val="right" w:pos="9355"/>
      </w:tabs>
    </w:pPr>
  </w:style>
  <w:style w:type="character" w:styleId="a8">
    <w:name w:val="page number"/>
    <w:basedOn w:val="a0"/>
    <w:rsid w:val="00D808C5"/>
  </w:style>
  <w:style w:type="paragraph" w:styleId="a9">
    <w:name w:val="footer"/>
    <w:basedOn w:val="a"/>
    <w:rsid w:val="00D808C5"/>
    <w:pPr>
      <w:tabs>
        <w:tab w:val="center" w:pos="4677"/>
        <w:tab w:val="right" w:pos="9355"/>
      </w:tabs>
    </w:pPr>
  </w:style>
  <w:style w:type="paragraph" w:styleId="30">
    <w:name w:val="Body Text Indent 3"/>
    <w:basedOn w:val="a"/>
    <w:rsid w:val="000C2CCC"/>
    <w:pPr>
      <w:spacing w:after="120"/>
      <w:ind w:left="283"/>
    </w:pPr>
    <w:rPr>
      <w:sz w:val="16"/>
      <w:szCs w:val="16"/>
    </w:rPr>
  </w:style>
  <w:style w:type="paragraph" w:styleId="20">
    <w:name w:val="Body Text 2"/>
    <w:basedOn w:val="a"/>
    <w:rsid w:val="000C2CCC"/>
    <w:pPr>
      <w:spacing w:after="120" w:line="480" w:lineRule="auto"/>
      <w:ind w:firstLine="0"/>
      <w:jc w:val="left"/>
    </w:pPr>
    <w:rPr>
      <w:sz w:val="24"/>
      <w:szCs w:val="24"/>
      <w:lang w:eastAsia="ru-RU"/>
    </w:rPr>
  </w:style>
  <w:style w:type="paragraph" w:styleId="21">
    <w:name w:val="Body Text Indent 2"/>
    <w:basedOn w:val="a"/>
    <w:rsid w:val="000C2CCC"/>
    <w:pPr>
      <w:spacing w:after="120" w:line="480" w:lineRule="auto"/>
      <w:ind w:left="283" w:firstLine="0"/>
      <w:jc w:val="left"/>
    </w:pPr>
    <w:rPr>
      <w:sz w:val="24"/>
      <w:szCs w:val="24"/>
      <w:lang w:eastAsia="ru-RU"/>
    </w:rPr>
  </w:style>
  <w:style w:type="paragraph" w:styleId="aa">
    <w:name w:val="Body Text"/>
    <w:basedOn w:val="a"/>
    <w:rsid w:val="000C2CCC"/>
    <w:pPr>
      <w:spacing w:after="120"/>
      <w:ind w:firstLine="0"/>
      <w:jc w:val="left"/>
    </w:pPr>
    <w:rPr>
      <w:sz w:val="24"/>
      <w:szCs w:val="24"/>
      <w:lang w:eastAsia="ru-RU"/>
    </w:rPr>
  </w:style>
  <w:style w:type="paragraph" w:styleId="ab">
    <w:name w:val="Normal (Web)"/>
    <w:basedOn w:val="a"/>
    <w:rsid w:val="000C2CCC"/>
    <w:pPr>
      <w:spacing w:before="100" w:beforeAutospacing="1" w:after="100" w:afterAutospacing="1"/>
      <w:ind w:firstLine="0"/>
      <w:jc w:val="left"/>
    </w:pPr>
    <w:rPr>
      <w:sz w:val="24"/>
      <w:szCs w:val="24"/>
      <w:lang w:eastAsia="ru-RU"/>
    </w:rPr>
  </w:style>
  <w:style w:type="paragraph" w:customStyle="1" w:styleId="FR1">
    <w:name w:val="FR1"/>
    <w:rsid w:val="000C2CCC"/>
    <w:pPr>
      <w:widowControl w:val="0"/>
      <w:autoSpaceDE w:val="0"/>
      <w:autoSpaceDN w:val="0"/>
      <w:adjustRightInd w:val="0"/>
      <w:ind w:left="3800"/>
    </w:pPr>
    <w:rPr>
      <w:rFonts w:ascii="Courier New" w:hAnsi="Courier New" w:cs="Courier New"/>
      <w:noProof/>
      <w:sz w:val="32"/>
      <w:szCs w:val="32"/>
    </w:rPr>
  </w:style>
  <w:style w:type="paragraph" w:styleId="ac">
    <w:name w:val="Balloon Text"/>
    <w:basedOn w:val="a"/>
    <w:semiHidden/>
    <w:rsid w:val="004E3D4C"/>
    <w:rPr>
      <w:rFonts w:ascii="Tahoma" w:hAnsi="Tahoma" w:cs="Tahoma"/>
      <w:sz w:val="16"/>
      <w:szCs w:val="16"/>
    </w:rPr>
  </w:style>
  <w:style w:type="paragraph" w:styleId="31">
    <w:name w:val="Body Text 3"/>
    <w:basedOn w:val="a"/>
    <w:rsid w:val="009A099E"/>
    <w:pPr>
      <w:spacing w:after="120"/>
    </w:pPr>
    <w:rPr>
      <w:sz w:val="16"/>
      <w:szCs w:val="16"/>
    </w:rPr>
  </w:style>
  <w:style w:type="character" w:styleId="ad">
    <w:name w:val="Emphasis"/>
    <w:basedOn w:val="a0"/>
    <w:qFormat/>
    <w:rsid w:val="00425499"/>
    <w:rPr>
      <w:i/>
      <w:iCs/>
    </w:rPr>
  </w:style>
  <w:style w:type="paragraph" w:styleId="10">
    <w:name w:val="index 1"/>
    <w:basedOn w:val="a"/>
    <w:next w:val="a"/>
    <w:autoRedefine/>
    <w:semiHidden/>
    <w:rsid w:val="00D473F4"/>
    <w:pPr>
      <w:ind w:left="280" w:hanging="280"/>
    </w:pPr>
  </w:style>
  <w:style w:type="paragraph" w:styleId="ae">
    <w:name w:val="index heading"/>
    <w:basedOn w:val="a"/>
    <w:next w:val="10"/>
    <w:semiHidden/>
    <w:rsid w:val="00D473F4"/>
    <w:pPr>
      <w:ind w:firstLine="0"/>
      <w:jc w:val="left"/>
    </w:pPr>
    <w:rPr>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501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4.bin"/><Relationship Id="rId21" Type="http://schemas.openxmlformats.org/officeDocument/2006/relationships/oleObject" Target="embeddings/oleObject7.bin"/><Relationship Id="rId42" Type="http://schemas.openxmlformats.org/officeDocument/2006/relationships/oleObject" Target="embeddings/oleObject18.bin"/><Relationship Id="rId63" Type="http://schemas.openxmlformats.org/officeDocument/2006/relationships/image" Target="media/image29.wmf"/><Relationship Id="rId84" Type="http://schemas.openxmlformats.org/officeDocument/2006/relationships/image" Target="media/image41.wmf"/><Relationship Id="rId138" Type="http://schemas.openxmlformats.org/officeDocument/2006/relationships/image" Target="media/image68.wmf"/><Relationship Id="rId159" Type="http://schemas.openxmlformats.org/officeDocument/2006/relationships/oleObject" Target="embeddings/oleObject75.bin"/><Relationship Id="rId107" Type="http://schemas.openxmlformats.org/officeDocument/2006/relationships/oleObject" Target="embeddings/oleObject49.bin"/><Relationship Id="rId11" Type="http://schemas.openxmlformats.org/officeDocument/2006/relationships/image" Target="media/image3.png"/><Relationship Id="rId32" Type="http://schemas.openxmlformats.org/officeDocument/2006/relationships/oleObject" Target="embeddings/oleObject13.bin"/><Relationship Id="rId53" Type="http://schemas.openxmlformats.org/officeDocument/2006/relationships/image" Target="media/image24.wmf"/><Relationship Id="rId74" Type="http://schemas.openxmlformats.org/officeDocument/2006/relationships/oleObject" Target="embeddings/oleObject34.bin"/><Relationship Id="rId128" Type="http://schemas.openxmlformats.org/officeDocument/2006/relationships/image" Target="media/image63.wmf"/><Relationship Id="rId149" Type="http://schemas.openxmlformats.org/officeDocument/2006/relationships/oleObject" Target="embeddings/oleObject70.bin"/><Relationship Id="rId5" Type="http://schemas.openxmlformats.org/officeDocument/2006/relationships/footnotes" Target="footnotes.xml"/><Relationship Id="rId95" Type="http://schemas.openxmlformats.org/officeDocument/2006/relationships/oleObject" Target="embeddings/oleObject43.bin"/><Relationship Id="rId160" Type="http://schemas.openxmlformats.org/officeDocument/2006/relationships/image" Target="media/image79.png"/><Relationship Id="rId22" Type="http://schemas.openxmlformats.org/officeDocument/2006/relationships/image" Target="media/image9.wmf"/><Relationship Id="rId43" Type="http://schemas.openxmlformats.org/officeDocument/2006/relationships/image" Target="media/image19.wmf"/><Relationship Id="rId64" Type="http://schemas.openxmlformats.org/officeDocument/2006/relationships/oleObject" Target="embeddings/oleObject29.bin"/><Relationship Id="rId118" Type="http://schemas.openxmlformats.org/officeDocument/2006/relationships/image" Target="media/image58.wmf"/><Relationship Id="rId139" Type="http://schemas.openxmlformats.org/officeDocument/2006/relationships/oleObject" Target="embeddings/oleObject65.bin"/><Relationship Id="rId85" Type="http://schemas.openxmlformats.org/officeDocument/2006/relationships/oleObject" Target="embeddings/oleObject38.bin"/><Relationship Id="rId150" Type="http://schemas.openxmlformats.org/officeDocument/2006/relationships/image" Target="media/image74.wmf"/><Relationship Id="rId12" Type="http://schemas.openxmlformats.org/officeDocument/2006/relationships/image" Target="media/image4.wmf"/><Relationship Id="rId17" Type="http://schemas.openxmlformats.org/officeDocument/2006/relationships/oleObject" Target="embeddings/oleObject5.bin"/><Relationship Id="rId33" Type="http://schemas.openxmlformats.org/officeDocument/2006/relationships/image" Target="media/image14.wmf"/><Relationship Id="rId38" Type="http://schemas.openxmlformats.org/officeDocument/2006/relationships/oleObject" Target="embeddings/oleObject16.bin"/><Relationship Id="rId59" Type="http://schemas.openxmlformats.org/officeDocument/2006/relationships/image" Target="media/image27.wmf"/><Relationship Id="rId103" Type="http://schemas.openxmlformats.org/officeDocument/2006/relationships/oleObject" Target="embeddings/oleObject47.bin"/><Relationship Id="rId108" Type="http://schemas.openxmlformats.org/officeDocument/2006/relationships/image" Target="media/image53.wmf"/><Relationship Id="rId124" Type="http://schemas.openxmlformats.org/officeDocument/2006/relationships/image" Target="media/image61.wmf"/><Relationship Id="rId129" Type="http://schemas.openxmlformats.org/officeDocument/2006/relationships/oleObject" Target="embeddings/oleObject60.bin"/><Relationship Id="rId54" Type="http://schemas.openxmlformats.org/officeDocument/2006/relationships/oleObject" Target="embeddings/oleObject24.bin"/><Relationship Id="rId70" Type="http://schemas.openxmlformats.org/officeDocument/2006/relationships/oleObject" Target="embeddings/oleObject32.bin"/><Relationship Id="rId75" Type="http://schemas.openxmlformats.org/officeDocument/2006/relationships/image" Target="media/image35.wmf"/><Relationship Id="rId91" Type="http://schemas.openxmlformats.org/officeDocument/2006/relationships/oleObject" Target="embeddings/oleObject41.bin"/><Relationship Id="rId96" Type="http://schemas.openxmlformats.org/officeDocument/2006/relationships/image" Target="media/image47.wmf"/><Relationship Id="rId140" Type="http://schemas.openxmlformats.org/officeDocument/2006/relationships/image" Target="media/image69.wmf"/><Relationship Id="rId145" Type="http://schemas.openxmlformats.org/officeDocument/2006/relationships/oleObject" Target="embeddings/oleObject68.bin"/><Relationship Id="rId161" Type="http://schemas.openxmlformats.org/officeDocument/2006/relationships/image" Target="media/image80.png"/><Relationship Id="rId16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oleObject" Target="embeddings/oleObject8.bin"/><Relationship Id="rId28" Type="http://schemas.openxmlformats.org/officeDocument/2006/relationships/oleObject" Target="embeddings/oleObject11.bin"/><Relationship Id="rId49" Type="http://schemas.openxmlformats.org/officeDocument/2006/relationships/image" Target="media/image22.wmf"/><Relationship Id="rId114" Type="http://schemas.openxmlformats.org/officeDocument/2006/relationships/image" Target="media/image56.wmf"/><Relationship Id="rId119" Type="http://schemas.openxmlformats.org/officeDocument/2006/relationships/oleObject" Target="embeddings/oleObject55.bin"/><Relationship Id="rId44" Type="http://schemas.openxmlformats.org/officeDocument/2006/relationships/oleObject" Target="embeddings/oleObject19.bin"/><Relationship Id="rId60" Type="http://schemas.openxmlformats.org/officeDocument/2006/relationships/oleObject" Target="embeddings/oleObject27.bin"/><Relationship Id="rId65" Type="http://schemas.openxmlformats.org/officeDocument/2006/relationships/image" Target="media/image30.wmf"/><Relationship Id="rId81" Type="http://schemas.openxmlformats.org/officeDocument/2006/relationships/image" Target="media/image39.wmf"/><Relationship Id="rId86" Type="http://schemas.openxmlformats.org/officeDocument/2006/relationships/image" Target="media/image42.wmf"/><Relationship Id="rId130" Type="http://schemas.openxmlformats.org/officeDocument/2006/relationships/image" Target="media/image64.wmf"/><Relationship Id="rId135" Type="http://schemas.openxmlformats.org/officeDocument/2006/relationships/oleObject" Target="embeddings/oleObject63.bin"/><Relationship Id="rId151" Type="http://schemas.openxmlformats.org/officeDocument/2006/relationships/oleObject" Target="embeddings/oleObject71.bin"/><Relationship Id="rId156" Type="http://schemas.openxmlformats.org/officeDocument/2006/relationships/image" Target="media/image77.wmf"/><Relationship Id="rId13" Type="http://schemas.openxmlformats.org/officeDocument/2006/relationships/oleObject" Target="embeddings/oleObject3.bin"/><Relationship Id="rId18" Type="http://schemas.openxmlformats.org/officeDocument/2006/relationships/image" Target="media/image7.wmf"/><Relationship Id="rId39" Type="http://schemas.openxmlformats.org/officeDocument/2006/relationships/image" Target="media/image17.wmf"/><Relationship Id="rId109" Type="http://schemas.openxmlformats.org/officeDocument/2006/relationships/oleObject" Target="embeddings/oleObject50.bin"/><Relationship Id="rId34" Type="http://schemas.openxmlformats.org/officeDocument/2006/relationships/oleObject" Target="embeddings/oleObject14.bin"/><Relationship Id="rId50" Type="http://schemas.openxmlformats.org/officeDocument/2006/relationships/oleObject" Target="embeddings/oleObject22.bin"/><Relationship Id="rId55" Type="http://schemas.openxmlformats.org/officeDocument/2006/relationships/image" Target="media/image25.wmf"/><Relationship Id="rId76" Type="http://schemas.openxmlformats.org/officeDocument/2006/relationships/oleObject" Target="embeddings/oleObject35.bin"/><Relationship Id="rId97" Type="http://schemas.openxmlformats.org/officeDocument/2006/relationships/oleObject" Target="embeddings/oleObject44.bin"/><Relationship Id="rId104" Type="http://schemas.openxmlformats.org/officeDocument/2006/relationships/image" Target="media/image51.wmf"/><Relationship Id="rId120" Type="http://schemas.openxmlformats.org/officeDocument/2006/relationships/image" Target="media/image59.wmf"/><Relationship Id="rId125" Type="http://schemas.openxmlformats.org/officeDocument/2006/relationships/oleObject" Target="embeddings/oleObject58.bin"/><Relationship Id="rId141" Type="http://schemas.openxmlformats.org/officeDocument/2006/relationships/oleObject" Target="embeddings/oleObject66.bin"/><Relationship Id="rId146" Type="http://schemas.openxmlformats.org/officeDocument/2006/relationships/image" Target="media/image72.wmf"/><Relationship Id="rId167" Type="http://schemas.openxmlformats.org/officeDocument/2006/relationships/theme" Target="theme/theme1.xml"/><Relationship Id="rId7" Type="http://schemas.openxmlformats.org/officeDocument/2006/relationships/image" Target="media/image1.wmf"/><Relationship Id="rId71" Type="http://schemas.openxmlformats.org/officeDocument/2006/relationships/image" Target="media/image33.wmf"/><Relationship Id="rId92" Type="http://schemas.openxmlformats.org/officeDocument/2006/relationships/image" Target="media/image45.wmf"/><Relationship Id="rId162" Type="http://schemas.openxmlformats.org/officeDocument/2006/relationships/image" Target="media/image81.wmf"/><Relationship Id="rId2" Type="http://schemas.openxmlformats.org/officeDocument/2006/relationships/styles" Target="styles.xml"/><Relationship Id="rId29" Type="http://schemas.openxmlformats.org/officeDocument/2006/relationships/image" Target="media/image12.wmf"/><Relationship Id="rId24" Type="http://schemas.openxmlformats.org/officeDocument/2006/relationships/oleObject" Target="embeddings/oleObject9.bin"/><Relationship Id="rId40" Type="http://schemas.openxmlformats.org/officeDocument/2006/relationships/oleObject" Target="embeddings/oleObject17.bin"/><Relationship Id="rId45" Type="http://schemas.openxmlformats.org/officeDocument/2006/relationships/image" Target="media/image20.wmf"/><Relationship Id="rId66" Type="http://schemas.openxmlformats.org/officeDocument/2006/relationships/oleObject" Target="embeddings/oleObject30.bin"/><Relationship Id="rId87" Type="http://schemas.openxmlformats.org/officeDocument/2006/relationships/oleObject" Target="embeddings/oleObject39.bin"/><Relationship Id="rId110" Type="http://schemas.openxmlformats.org/officeDocument/2006/relationships/image" Target="media/image54.wmf"/><Relationship Id="rId115" Type="http://schemas.openxmlformats.org/officeDocument/2006/relationships/oleObject" Target="embeddings/oleObject53.bin"/><Relationship Id="rId131" Type="http://schemas.openxmlformats.org/officeDocument/2006/relationships/oleObject" Target="embeddings/oleObject61.bin"/><Relationship Id="rId136" Type="http://schemas.openxmlformats.org/officeDocument/2006/relationships/image" Target="media/image67.wmf"/><Relationship Id="rId157" Type="http://schemas.openxmlformats.org/officeDocument/2006/relationships/oleObject" Target="embeddings/oleObject74.bin"/><Relationship Id="rId61" Type="http://schemas.openxmlformats.org/officeDocument/2006/relationships/image" Target="media/image28.wmf"/><Relationship Id="rId82" Type="http://schemas.openxmlformats.org/officeDocument/2006/relationships/oleObject" Target="embeddings/oleObject37.bin"/><Relationship Id="rId152" Type="http://schemas.openxmlformats.org/officeDocument/2006/relationships/image" Target="media/image75.wmf"/><Relationship Id="rId19" Type="http://schemas.openxmlformats.org/officeDocument/2006/relationships/oleObject" Target="embeddings/oleObject6.bin"/><Relationship Id="rId14" Type="http://schemas.openxmlformats.org/officeDocument/2006/relationships/image" Target="media/image5.wmf"/><Relationship Id="rId30" Type="http://schemas.openxmlformats.org/officeDocument/2006/relationships/oleObject" Target="embeddings/oleObject12.bin"/><Relationship Id="rId35" Type="http://schemas.openxmlformats.org/officeDocument/2006/relationships/image" Target="media/image15.wmf"/><Relationship Id="rId56" Type="http://schemas.openxmlformats.org/officeDocument/2006/relationships/oleObject" Target="embeddings/oleObject25.bin"/><Relationship Id="rId77" Type="http://schemas.openxmlformats.org/officeDocument/2006/relationships/image" Target="media/image36.wmf"/><Relationship Id="rId100" Type="http://schemas.openxmlformats.org/officeDocument/2006/relationships/image" Target="media/image49.wmf"/><Relationship Id="rId105" Type="http://schemas.openxmlformats.org/officeDocument/2006/relationships/oleObject" Target="embeddings/oleObject48.bin"/><Relationship Id="rId126" Type="http://schemas.openxmlformats.org/officeDocument/2006/relationships/image" Target="media/image62.wmf"/><Relationship Id="rId147" Type="http://schemas.openxmlformats.org/officeDocument/2006/relationships/oleObject" Target="embeddings/oleObject69.bin"/><Relationship Id="rId8" Type="http://schemas.openxmlformats.org/officeDocument/2006/relationships/oleObject" Target="embeddings/oleObject1.bin"/><Relationship Id="rId51" Type="http://schemas.openxmlformats.org/officeDocument/2006/relationships/image" Target="media/image23.wmf"/><Relationship Id="rId72" Type="http://schemas.openxmlformats.org/officeDocument/2006/relationships/oleObject" Target="embeddings/oleObject33.bin"/><Relationship Id="rId93" Type="http://schemas.openxmlformats.org/officeDocument/2006/relationships/oleObject" Target="embeddings/oleObject42.bin"/><Relationship Id="rId98" Type="http://schemas.openxmlformats.org/officeDocument/2006/relationships/image" Target="media/image48.wmf"/><Relationship Id="rId121" Type="http://schemas.openxmlformats.org/officeDocument/2006/relationships/oleObject" Target="embeddings/oleObject56.bin"/><Relationship Id="rId142" Type="http://schemas.openxmlformats.org/officeDocument/2006/relationships/image" Target="media/image70.wmf"/><Relationship Id="rId163" Type="http://schemas.openxmlformats.org/officeDocument/2006/relationships/oleObject" Target="embeddings/oleObject76.bin"/><Relationship Id="rId3" Type="http://schemas.openxmlformats.org/officeDocument/2006/relationships/settings" Target="settings.xml"/><Relationship Id="rId25" Type="http://schemas.openxmlformats.org/officeDocument/2006/relationships/image" Target="media/image10.wmf"/><Relationship Id="rId46" Type="http://schemas.openxmlformats.org/officeDocument/2006/relationships/oleObject" Target="embeddings/oleObject20.bin"/><Relationship Id="rId67" Type="http://schemas.openxmlformats.org/officeDocument/2006/relationships/image" Target="media/image31.wmf"/><Relationship Id="rId116" Type="http://schemas.openxmlformats.org/officeDocument/2006/relationships/image" Target="media/image57.wmf"/><Relationship Id="rId137" Type="http://schemas.openxmlformats.org/officeDocument/2006/relationships/oleObject" Target="embeddings/oleObject64.bin"/><Relationship Id="rId158" Type="http://schemas.openxmlformats.org/officeDocument/2006/relationships/image" Target="media/image78.wmf"/><Relationship Id="rId20" Type="http://schemas.openxmlformats.org/officeDocument/2006/relationships/image" Target="media/image8.wmf"/><Relationship Id="rId41" Type="http://schemas.openxmlformats.org/officeDocument/2006/relationships/image" Target="media/image18.wmf"/><Relationship Id="rId62" Type="http://schemas.openxmlformats.org/officeDocument/2006/relationships/oleObject" Target="embeddings/oleObject28.bin"/><Relationship Id="rId83" Type="http://schemas.openxmlformats.org/officeDocument/2006/relationships/image" Target="media/image40.png"/><Relationship Id="rId88" Type="http://schemas.openxmlformats.org/officeDocument/2006/relationships/image" Target="media/image43.wmf"/><Relationship Id="rId111" Type="http://schemas.openxmlformats.org/officeDocument/2006/relationships/oleObject" Target="embeddings/oleObject51.bin"/><Relationship Id="rId132" Type="http://schemas.openxmlformats.org/officeDocument/2006/relationships/image" Target="media/image65.wmf"/><Relationship Id="rId153" Type="http://schemas.openxmlformats.org/officeDocument/2006/relationships/oleObject" Target="embeddings/oleObject72.bin"/><Relationship Id="rId15" Type="http://schemas.openxmlformats.org/officeDocument/2006/relationships/oleObject" Target="embeddings/oleObject4.bin"/><Relationship Id="rId36" Type="http://schemas.openxmlformats.org/officeDocument/2006/relationships/oleObject" Target="embeddings/oleObject15.bin"/><Relationship Id="rId57" Type="http://schemas.openxmlformats.org/officeDocument/2006/relationships/image" Target="media/image26.wmf"/><Relationship Id="rId106" Type="http://schemas.openxmlformats.org/officeDocument/2006/relationships/image" Target="media/image52.wmf"/><Relationship Id="rId127" Type="http://schemas.openxmlformats.org/officeDocument/2006/relationships/oleObject" Target="embeddings/oleObject59.bin"/><Relationship Id="rId10" Type="http://schemas.openxmlformats.org/officeDocument/2006/relationships/oleObject" Target="embeddings/oleObject2.bin"/><Relationship Id="rId31" Type="http://schemas.openxmlformats.org/officeDocument/2006/relationships/image" Target="media/image13.wmf"/><Relationship Id="rId52" Type="http://schemas.openxmlformats.org/officeDocument/2006/relationships/oleObject" Target="embeddings/oleObject23.bin"/><Relationship Id="rId73" Type="http://schemas.openxmlformats.org/officeDocument/2006/relationships/image" Target="media/image34.wmf"/><Relationship Id="rId78" Type="http://schemas.openxmlformats.org/officeDocument/2006/relationships/oleObject" Target="embeddings/oleObject36.bin"/><Relationship Id="rId94" Type="http://schemas.openxmlformats.org/officeDocument/2006/relationships/image" Target="media/image46.wmf"/><Relationship Id="rId99" Type="http://schemas.openxmlformats.org/officeDocument/2006/relationships/oleObject" Target="embeddings/oleObject45.bin"/><Relationship Id="rId101" Type="http://schemas.openxmlformats.org/officeDocument/2006/relationships/oleObject" Target="embeddings/oleObject46.bin"/><Relationship Id="rId122" Type="http://schemas.openxmlformats.org/officeDocument/2006/relationships/image" Target="media/image60.wmf"/><Relationship Id="rId143" Type="http://schemas.openxmlformats.org/officeDocument/2006/relationships/oleObject" Target="embeddings/oleObject67.bin"/><Relationship Id="rId148" Type="http://schemas.openxmlformats.org/officeDocument/2006/relationships/image" Target="media/image73.wmf"/><Relationship Id="rId16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wmf"/><Relationship Id="rId26" Type="http://schemas.openxmlformats.org/officeDocument/2006/relationships/oleObject" Target="embeddings/oleObject10.bin"/><Relationship Id="rId47" Type="http://schemas.openxmlformats.org/officeDocument/2006/relationships/image" Target="media/image21.wmf"/><Relationship Id="rId68" Type="http://schemas.openxmlformats.org/officeDocument/2006/relationships/oleObject" Target="embeddings/oleObject31.bin"/><Relationship Id="rId89" Type="http://schemas.openxmlformats.org/officeDocument/2006/relationships/oleObject" Target="embeddings/oleObject40.bin"/><Relationship Id="rId112" Type="http://schemas.openxmlformats.org/officeDocument/2006/relationships/image" Target="media/image55.wmf"/><Relationship Id="rId133" Type="http://schemas.openxmlformats.org/officeDocument/2006/relationships/oleObject" Target="embeddings/oleObject62.bin"/><Relationship Id="rId154" Type="http://schemas.openxmlformats.org/officeDocument/2006/relationships/image" Target="media/image76.wmf"/><Relationship Id="rId16" Type="http://schemas.openxmlformats.org/officeDocument/2006/relationships/image" Target="media/image6.wmf"/><Relationship Id="rId37" Type="http://schemas.openxmlformats.org/officeDocument/2006/relationships/image" Target="media/image16.wmf"/><Relationship Id="rId58" Type="http://schemas.openxmlformats.org/officeDocument/2006/relationships/oleObject" Target="embeddings/oleObject26.bin"/><Relationship Id="rId79" Type="http://schemas.openxmlformats.org/officeDocument/2006/relationships/image" Target="media/image37.jpeg"/><Relationship Id="rId102" Type="http://schemas.openxmlformats.org/officeDocument/2006/relationships/image" Target="media/image50.wmf"/><Relationship Id="rId123" Type="http://schemas.openxmlformats.org/officeDocument/2006/relationships/oleObject" Target="embeddings/oleObject57.bin"/><Relationship Id="rId144" Type="http://schemas.openxmlformats.org/officeDocument/2006/relationships/image" Target="media/image71.wmf"/><Relationship Id="rId90" Type="http://schemas.openxmlformats.org/officeDocument/2006/relationships/image" Target="media/image44.wmf"/><Relationship Id="rId165" Type="http://schemas.openxmlformats.org/officeDocument/2006/relationships/header" Target="header2.xml"/><Relationship Id="rId27" Type="http://schemas.openxmlformats.org/officeDocument/2006/relationships/image" Target="media/image11.wmf"/><Relationship Id="rId48" Type="http://schemas.openxmlformats.org/officeDocument/2006/relationships/oleObject" Target="embeddings/oleObject21.bin"/><Relationship Id="rId69" Type="http://schemas.openxmlformats.org/officeDocument/2006/relationships/image" Target="media/image32.wmf"/><Relationship Id="rId113" Type="http://schemas.openxmlformats.org/officeDocument/2006/relationships/oleObject" Target="embeddings/oleObject52.bin"/><Relationship Id="rId134" Type="http://schemas.openxmlformats.org/officeDocument/2006/relationships/image" Target="media/image66.wmf"/><Relationship Id="rId80" Type="http://schemas.openxmlformats.org/officeDocument/2006/relationships/image" Target="media/image38.png"/><Relationship Id="rId155" Type="http://schemas.openxmlformats.org/officeDocument/2006/relationships/oleObject" Target="embeddings/oleObject73.bin"/></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21060</Words>
  <Characters>120043</Characters>
  <Application>Microsoft Office Word</Application>
  <DocSecurity>0</DocSecurity>
  <Lines>1000</Lines>
  <Paragraphs>281</Paragraphs>
  <ScaleCrop>false</ScaleCrop>
  <HeadingPairs>
    <vt:vector size="2" baseType="variant">
      <vt:variant>
        <vt:lpstr>Название</vt:lpstr>
      </vt:variant>
      <vt:variant>
        <vt:i4>1</vt:i4>
      </vt:variant>
    </vt:vector>
  </HeadingPairs>
  <TitlesOfParts>
    <vt:vector size="1" baseType="lpstr">
      <vt:lpstr>Инв</vt:lpstr>
    </vt:vector>
  </TitlesOfParts>
  <Company/>
  <LinksUpToDate>false</LinksUpToDate>
  <CharactersWithSpaces>140822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Инв</dc:title>
  <dc:subject/>
  <dc:creator>user</dc:creator>
  <cp:keywords/>
  <dc:description/>
  <cp:lastModifiedBy>Irina</cp:lastModifiedBy>
  <cp:revision>2</cp:revision>
  <cp:lastPrinted>2008-10-30T07:07:00Z</cp:lastPrinted>
  <dcterms:created xsi:type="dcterms:W3CDTF">2014-09-04T20:18:00Z</dcterms:created>
  <dcterms:modified xsi:type="dcterms:W3CDTF">2014-09-04T20:18:00Z</dcterms:modified>
</cp:coreProperties>
</file>