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3E" w:rsidRPr="00E2033E" w:rsidRDefault="00E2033E" w:rsidP="005563BA">
      <w:pPr>
        <w:ind w:firstLine="709"/>
        <w:jc w:val="center"/>
        <w:outlineLvl w:val="0"/>
        <w:rPr>
          <w:sz w:val="28"/>
          <w:szCs w:val="28"/>
        </w:rPr>
      </w:pPr>
      <w:r w:rsidRPr="00E2033E">
        <w:rPr>
          <w:sz w:val="28"/>
          <w:szCs w:val="28"/>
        </w:rPr>
        <w:t>Министерство образования Оренбургской области</w:t>
      </w:r>
    </w:p>
    <w:p w:rsidR="00E2033E" w:rsidRPr="00E2033E" w:rsidRDefault="00E6225D" w:rsidP="00C14A8F">
      <w:pPr>
        <w:spacing w:before="80"/>
        <w:jc w:val="center"/>
        <w:rPr>
          <w:sz w:val="28"/>
          <w:szCs w:val="28"/>
        </w:rPr>
      </w:pPr>
      <w:r>
        <w:rPr>
          <w:sz w:val="28"/>
          <w:szCs w:val="28"/>
        </w:rPr>
        <w:t>Областной Дворец творчества детей и молод</w:t>
      </w:r>
      <w:r w:rsidR="001B7FA9">
        <w:rPr>
          <w:sz w:val="28"/>
          <w:szCs w:val="28"/>
        </w:rPr>
        <w:t>ё</w:t>
      </w:r>
      <w:r>
        <w:rPr>
          <w:sz w:val="28"/>
          <w:szCs w:val="28"/>
        </w:rPr>
        <w:t>жи</w:t>
      </w:r>
      <w:r w:rsidR="00BE266C">
        <w:rPr>
          <w:sz w:val="28"/>
          <w:szCs w:val="28"/>
        </w:rPr>
        <w:t xml:space="preserve"> им. В.П. Поляничко</w:t>
      </w:r>
    </w:p>
    <w:p w:rsidR="00C14A8F" w:rsidRDefault="00B95B4E" w:rsidP="00C14A8F">
      <w:pPr>
        <w:spacing w:before="80"/>
        <w:ind w:firstLine="709"/>
        <w:jc w:val="center"/>
        <w:rPr>
          <w:sz w:val="28"/>
          <w:szCs w:val="28"/>
        </w:rPr>
      </w:pPr>
      <w:r w:rsidRPr="00E2033E">
        <w:rPr>
          <w:sz w:val="28"/>
          <w:szCs w:val="28"/>
        </w:rPr>
        <w:t xml:space="preserve">Центр поддержки и научно-методического сопровождения </w:t>
      </w:r>
    </w:p>
    <w:p w:rsidR="00E2033E" w:rsidRPr="00E2033E" w:rsidRDefault="00B95B4E" w:rsidP="00C14A8F">
      <w:pPr>
        <w:ind w:firstLine="709"/>
        <w:jc w:val="center"/>
        <w:rPr>
          <w:sz w:val="28"/>
          <w:szCs w:val="28"/>
        </w:rPr>
      </w:pPr>
      <w:r w:rsidRPr="00E2033E">
        <w:rPr>
          <w:sz w:val="28"/>
          <w:szCs w:val="28"/>
        </w:rPr>
        <w:t>деятельности классного руководителя</w:t>
      </w:r>
    </w:p>
    <w:p w:rsidR="00E2033E" w:rsidRDefault="00E2033E" w:rsidP="00E2033E">
      <w:pPr>
        <w:spacing w:line="360" w:lineRule="auto"/>
        <w:ind w:firstLine="709"/>
        <w:jc w:val="center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E2033E">
      <w:pPr>
        <w:jc w:val="center"/>
        <w:rPr>
          <w:b/>
          <w:sz w:val="36"/>
          <w:szCs w:val="36"/>
        </w:rPr>
      </w:pPr>
    </w:p>
    <w:p w:rsidR="00E2033E" w:rsidRDefault="00E2033E" w:rsidP="00E2033E">
      <w:pPr>
        <w:jc w:val="center"/>
        <w:rPr>
          <w:b/>
          <w:sz w:val="36"/>
          <w:szCs w:val="36"/>
        </w:rPr>
      </w:pPr>
    </w:p>
    <w:p w:rsidR="00E2033E" w:rsidRDefault="00E2033E" w:rsidP="00E2033E">
      <w:pPr>
        <w:jc w:val="center"/>
        <w:rPr>
          <w:b/>
          <w:sz w:val="36"/>
          <w:szCs w:val="36"/>
        </w:rPr>
      </w:pPr>
    </w:p>
    <w:p w:rsidR="00E2033E" w:rsidRDefault="00E2033E" w:rsidP="00E2033E">
      <w:pPr>
        <w:jc w:val="center"/>
        <w:rPr>
          <w:b/>
          <w:sz w:val="36"/>
          <w:szCs w:val="36"/>
        </w:rPr>
      </w:pPr>
    </w:p>
    <w:p w:rsidR="00E2033E" w:rsidRDefault="00E2033E" w:rsidP="00E2033E">
      <w:pPr>
        <w:jc w:val="center"/>
        <w:rPr>
          <w:b/>
          <w:sz w:val="36"/>
          <w:szCs w:val="36"/>
        </w:rPr>
      </w:pPr>
    </w:p>
    <w:p w:rsidR="00E2033E" w:rsidRDefault="00E2033E" w:rsidP="00E2033E">
      <w:pPr>
        <w:jc w:val="center"/>
        <w:rPr>
          <w:b/>
          <w:sz w:val="36"/>
          <w:szCs w:val="36"/>
        </w:rPr>
      </w:pPr>
    </w:p>
    <w:p w:rsidR="00E2033E" w:rsidRDefault="00E2033E" w:rsidP="00E2033E">
      <w:pPr>
        <w:jc w:val="center"/>
        <w:rPr>
          <w:b/>
          <w:sz w:val="36"/>
          <w:szCs w:val="36"/>
        </w:rPr>
      </w:pPr>
    </w:p>
    <w:p w:rsidR="00B95B4E" w:rsidRPr="00E169E7" w:rsidRDefault="00BE266C" w:rsidP="00C14A8F">
      <w:pPr>
        <w:jc w:val="center"/>
        <w:rPr>
          <w:sz w:val="52"/>
          <w:szCs w:val="52"/>
        </w:rPr>
      </w:pPr>
      <w:r w:rsidRPr="00E169E7">
        <w:rPr>
          <w:sz w:val="52"/>
          <w:szCs w:val="52"/>
        </w:rPr>
        <w:t>Методические р</w:t>
      </w:r>
      <w:r w:rsidR="00E2033E" w:rsidRPr="00E169E7">
        <w:rPr>
          <w:sz w:val="52"/>
          <w:szCs w:val="52"/>
        </w:rPr>
        <w:t>екомендации</w:t>
      </w:r>
      <w:r w:rsidR="00390565">
        <w:rPr>
          <w:sz w:val="52"/>
          <w:szCs w:val="52"/>
        </w:rPr>
        <w:t xml:space="preserve"> </w:t>
      </w:r>
    </w:p>
    <w:p w:rsidR="00C14A8F" w:rsidRPr="00E169E7" w:rsidRDefault="00E2033E" w:rsidP="00C14A8F">
      <w:pPr>
        <w:jc w:val="center"/>
        <w:rPr>
          <w:sz w:val="52"/>
          <w:szCs w:val="52"/>
        </w:rPr>
      </w:pPr>
      <w:r w:rsidRPr="00E169E7">
        <w:rPr>
          <w:sz w:val="52"/>
          <w:szCs w:val="52"/>
        </w:rPr>
        <w:t>по</w:t>
      </w:r>
      <w:r w:rsidR="00B95B4E" w:rsidRPr="00E169E7">
        <w:rPr>
          <w:sz w:val="52"/>
          <w:szCs w:val="52"/>
        </w:rPr>
        <w:t xml:space="preserve"> организации</w:t>
      </w:r>
      <w:r w:rsidR="00390565">
        <w:rPr>
          <w:sz w:val="52"/>
          <w:szCs w:val="52"/>
        </w:rPr>
        <w:t xml:space="preserve"> </w:t>
      </w:r>
      <w:r w:rsidR="00880F1B" w:rsidRPr="00E169E7">
        <w:rPr>
          <w:sz w:val="52"/>
          <w:szCs w:val="52"/>
        </w:rPr>
        <w:t>повышени</w:t>
      </w:r>
      <w:r w:rsidR="00B95B4E" w:rsidRPr="00E169E7">
        <w:rPr>
          <w:sz w:val="52"/>
          <w:szCs w:val="52"/>
        </w:rPr>
        <w:t>я</w:t>
      </w:r>
      <w:r w:rsidR="00880F1B" w:rsidRPr="00E169E7">
        <w:rPr>
          <w:sz w:val="52"/>
          <w:szCs w:val="52"/>
        </w:rPr>
        <w:t xml:space="preserve"> </w:t>
      </w:r>
    </w:p>
    <w:p w:rsidR="00C14A8F" w:rsidRPr="00E169E7" w:rsidRDefault="00880F1B" w:rsidP="00C14A8F">
      <w:pPr>
        <w:jc w:val="center"/>
        <w:rPr>
          <w:sz w:val="52"/>
          <w:szCs w:val="52"/>
        </w:rPr>
      </w:pPr>
      <w:r w:rsidRPr="00E169E7">
        <w:rPr>
          <w:sz w:val="52"/>
          <w:szCs w:val="52"/>
        </w:rPr>
        <w:t>профессионального мастерства</w:t>
      </w:r>
      <w:r w:rsidR="00390565">
        <w:rPr>
          <w:sz w:val="52"/>
          <w:szCs w:val="52"/>
        </w:rPr>
        <w:t xml:space="preserve"> </w:t>
      </w:r>
    </w:p>
    <w:p w:rsidR="00B95B4E" w:rsidRPr="00E169E7" w:rsidRDefault="00E2033E" w:rsidP="00C14A8F">
      <w:pPr>
        <w:jc w:val="center"/>
        <w:rPr>
          <w:sz w:val="52"/>
          <w:szCs w:val="52"/>
        </w:rPr>
      </w:pPr>
      <w:r w:rsidRPr="00E169E7">
        <w:rPr>
          <w:sz w:val="52"/>
          <w:szCs w:val="52"/>
        </w:rPr>
        <w:t>классны</w:t>
      </w:r>
      <w:r w:rsidR="00D95F3C" w:rsidRPr="00E169E7">
        <w:rPr>
          <w:sz w:val="52"/>
          <w:szCs w:val="52"/>
        </w:rPr>
        <w:t>х</w:t>
      </w:r>
      <w:r w:rsidRPr="00E169E7">
        <w:rPr>
          <w:sz w:val="52"/>
          <w:szCs w:val="52"/>
        </w:rPr>
        <w:t xml:space="preserve"> руководител</w:t>
      </w:r>
      <w:r w:rsidR="00D95F3C" w:rsidRPr="00E169E7">
        <w:rPr>
          <w:sz w:val="52"/>
          <w:szCs w:val="52"/>
        </w:rPr>
        <w:t>ей</w:t>
      </w:r>
    </w:p>
    <w:p w:rsidR="00E2033E" w:rsidRPr="00E169E7" w:rsidRDefault="00E2033E" w:rsidP="00C14A8F">
      <w:pPr>
        <w:jc w:val="center"/>
        <w:rPr>
          <w:sz w:val="52"/>
          <w:szCs w:val="52"/>
        </w:rPr>
      </w:pPr>
    </w:p>
    <w:p w:rsidR="00E2033E" w:rsidRPr="00E2033E" w:rsidRDefault="00E2033E" w:rsidP="00E2033E">
      <w:pPr>
        <w:spacing w:line="360" w:lineRule="auto"/>
        <w:ind w:firstLine="709"/>
        <w:jc w:val="center"/>
        <w:rPr>
          <w:sz w:val="36"/>
          <w:szCs w:val="36"/>
        </w:rPr>
      </w:pPr>
    </w:p>
    <w:p w:rsidR="00E2033E" w:rsidRDefault="00E2033E" w:rsidP="00E2033E">
      <w:pPr>
        <w:spacing w:line="360" w:lineRule="auto"/>
        <w:ind w:firstLine="709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E2033E" w:rsidP="0014136B">
      <w:pPr>
        <w:spacing w:line="360" w:lineRule="auto"/>
        <w:ind w:firstLine="709"/>
        <w:jc w:val="both"/>
        <w:rPr>
          <w:sz w:val="28"/>
          <w:szCs w:val="28"/>
        </w:rPr>
      </w:pPr>
    </w:p>
    <w:p w:rsidR="00E2033E" w:rsidRDefault="00C14A8F" w:rsidP="00C14A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Оренбург – 2011</w:t>
      </w:r>
    </w:p>
    <w:p w:rsidR="00F617E8" w:rsidRDefault="00F617E8" w:rsidP="00F617E8">
      <w:pPr>
        <w:spacing w:line="360" w:lineRule="auto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ББК 74.204</w:t>
      </w:r>
    </w:p>
    <w:p w:rsidR="00F617E8" w:rsidRDefault="00706455" w:rsidP="00F617E8">
      <w:pPr>
        <w:spacing w:line="360" w:lineRule="auto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Щ</w:t>
      </w:r>
      <w:r w:rsidR="00EC7DEE">
        <w:rPr>
          <w:spacing w:val="4"/>
          <w:sz w:val="28"/>
          <w:szCs w:val="28"/>
        </w:rPr>
        <w:t xml:space="preserve"> 70</w:t>
      </w:r>
    </w:p>
    <w:p w:rsidR="001B7FA9" w:rsidRDefault="001B7FA9" w:rsidP="00F617E8">
      <w:pPr>
        <w:rPr>
          <w:sz w:val="28"/>
          <w:szCs w:val="28"/>
        </w:rPr>
      </w:pPr>
    </w:p>
    <w:p w:rsidR="00F05F94" w:rsidRDefault="00F05F94" w:rsidP="00F617E8">
      <w:pPr>
        <w:rPr>
          <w:sz w:val="28"/>
          <w:szCs w:val="28"/>
        </w:rPr>
      </w:pPr>
    </w:p>
    <w:p w:rsidR="00F617E8" w:rsidRPr="00186047" w:rsidRDefault="00F617E8" w:rsidP="00186047">
      <w:pPr>
        <w:rPr>
          <w:sz w:val="27"/>
          <w:szCs w:val="27"/>
        </w:rPr>
      </w:pPr>
      <w:r w:rsidRPr="00186047">
        <w:rPr>
          <w:sz w:val="27"/>
          <w:szCs w:val="27"/>
        </w:rPr>
        <w:t>Утверждено</w:t>
      </w:r>
      <w:r w:rsidR="00390565">
        <w:rPr>
          <w:sz w:val="27"/>
          <w:szCs w:val="27"/>
        </w:rPr>
        <w:t xml:space="preserve"> </w:t>
      </w:r>
      <w:r w:rsidRPr="00186047">
        <w:rPr>
          <w:sz w:val="27"/>
          <w:szCs w:val="27"/>
        </w:rPr>
        <w:t>научно-методическим советом ОДТДМ им. В.П. Поляничко</w:t>
      </w:r>
      <w:r w:rsidR="00706455" w:rsidRPr="00186047">
        <w:rPr>
          <w:sz w:val="27"/>
          <w:szCs w:val="27"/>
        </w:rPr>
        <w:t>.</w:t>
      </w:r>
      <w:r w:rsidR="00390565">
        <w:rPr>
          <w:sz w:val="27"/>
          <w:szCs w:val="27"/>
        </w:rPr>
        <w:t xml:space="preserve"> </w:t>
      </w:r>
    </w:p>
    <w:p w:rsidR="00F617E8" w:rsidRPr="00186047" w:rsidRDefault="00F617E8" w:rsidP="00186047">
      <w:pPr>
        <w:jc w:val="both"/>
        <w:rPr>
          <w:spacing w:val="4"/>
          <w:sz w:val="27"/>
          <w:szCs w:val="27"/>
        </w:rPr>
      </w:pPr>
      <w:r w:rsidRPr="00186047">
        <w:rPr>
          <w:sz w:val="27"/>
          <w:szCs w:val="27"/>
        </w:rPr>
        <w:t>Протокол №</w:t>
      </w:r>
      <w:r w:rsidR="00706455" w:rsidRPr="00186047">
        <w:rPr>
          <w:sz w:val="27"/>
          <w:szCs w:val="27"/>
        </w:rPr>
        <w:t xml:space="preserve"> </w:t>
      </w:r>
      <w:r w:rsidRPr="00186047">
        <w:rPr>
          <w:sz w:val="27"/>
          <w:szCs w:val="27"/>
        </w:rPr>
        <w:t>36</w:t>
      </w:r>
      <w:r w:rsidR="00390565">
        <w:rPr>
          <w:sz w:val="27"/>
          <w:szCs w:val="27"/>
        </w:rPr>
        <w:t xml:space="preserve"> </w:t>
      </w:r>
      <w:r w:rsidRPr="00186047">
        <w:rPr>
          <w:sz w:val="27"/>
          <w:szCs w:val="27"/>
        </w:rPr>
        <w:t>от</w:t>
      </w:r>
      <w:r w:rsidR="00390565">
        <w:rPr>
          <w:sz w:val="27"/>
          <w:szCs w:val="27"/>
        </w:rPr>
        <w:t xml:space="preserve"> </w:t>
      </w:r>
      <w:r w:rsidRPr="00186047">
        <w:rPr>
          <w:sz w:val="27"/>
          <w:szCs w:val="27"/>
        </w:rPr>
        <w:t xml:space="preserve">4 мая </w:t>
      </w:r>
      <w:smartTag w:uri="urn:schemas-microsoft-com:office:smarttags" w:element="metricconverter">
        <w:smartTagPr>
          <w:attr w:name="ProductID" w:val="2010 г"/>
        </w:smartTagPr>
        <w:r w:rsidRPr="00186047">
          <w:rPr>
            <w:sz w:val="27"/>
            <w:szCs w:val="27"/>
          </w:rPr>
          <w:t>2010 г</w:t>
        </w:r>
      </w:smartTag>
      <w:r w:rsidRPr="00186047">
        <w:rPr>
          <w:sz w:val="27"/>
          <w:szCs w:val="27"/>
        </w:rPr>
        <w:t>.</w:t>
      </w:r>
    </w:p>
    <w:p w:rsidR="00E169E7" w:rsidRDefault="00E169E7" w:rsidP="00186047">
      <w:pPr>
        <w:jc w:val="both"/>
        <w:rPr>
          <w:spacing w:val="4"/>
          <w:sz w:val="27"/>
          <w:szCs w:val="27"/>
        </w:rPr>
      </w:pPr>
    </w:p>
    <w:p w:rsidR="00F05F94" w:rsidRDefault="00F05F94" w:rsidP="00186047">
      <w:pPr>
        <w:jc w:val="both"/>
        <w:rPr>
          <w:spacing w:val="4"/>
          <w:sz w:val="27"/>
          <w:szCs w:val="27"/>
        </w:rPr>
      </w:pPr>
    </w:p>
    <w:p w:rsidR="00F05F94" w:rsidRPr="00186047" w:rsidRDefault="00F05F94" w:rsidP="00186047">
      <w:pPr>
        <w:jc w:val="both"/>
        <w:rPr>
          <w:spacing w:val="4"/>
          <w:sz w:val="27"/>
          <w:szCs w:val="27"/>
        </w:rPr>
      </w:pPr>
    </w:p>
    <w:p w:rsidR="00F617E8" w:rsidRPr="00186047" w:rsidRDefault="00F617E8" w:rsidP="00186047">
      <w:pPr>
        <w:jc w:val="center"/>
        <w:rPr>
          <w:spacing w:val="24"/>
          <w:sz w:val="27"/>
          <w:szCs w:val="27"/>
        </w:rPr>
      </w:pPr>
      <w:r w:rsidRPr="00186047">
        <w:rPr>
          <w:spacing w:val="24"/>
          <w:sz w:val="27"/>
          <w:szCs w:val="27"/>
        </w:rPr>
        <w:t>Консультант:</w:t>
      </w:r>
    </w:p>
    <w:p w:rsidR="00F617E8" w:rsidRPr="00186047" w:rsidRDefault="00F617E8" w:rsidP="00186047">
      <w:pPr>
        <w:spacing w:before="80"/>
        <w:jc w:val="center"/>
        <w:rPr>
          <w:spacing w:val="4"/>
          <w:sz w:val="27"/>
          <w:szCs w:val="27"/>
        </w:rPr>
      </w:pPr>
      <w:r w:rsidRPr="00186047">
        <w:rPr>
          <w:b/>
          <w:i/>
          <w:spacing w:val="4"/>
          <w:sz w:val="27"/>
          <w:szCs w:val="27"/>
        </w:rPr>
        <w:t>Крухмал</w:t>
      </w:r>
      <w:r w:rsidR="000B320A">
        <w:rPr>
          <w:b/>
          <w:i/>
          <w:spacing w:val="4"/>
          <w:sz w:val="27"/>
          <w:szCs w:val="27"/>
        </w:rPr>
        <w:t>ё</w:t>
      </w:r>
      <w:r w:rsidRPr="00186047">
        <w:rPr>
          <w:b/>
          <w:i/>
          <w:spacing w:val="4"/>
          <w:sz w:val="27"/>
          <w:szCs w:val="27"/>
        </w:rPr>
        <w:t>ва М.Н</w:t>
      </w:r>
      <w:r w:rsidRPr="00186047">
        <w:rPr>
          <w:spacing w:val="4"/>
          <w:sz w:val="27"/>
          <w:szCs w:val="27"/>
        </w:rPr>
        <w:t xml:space="preserve">. – начальник отдела </w:t>
      </w:r>
    </w:p>
    <w:p w:rsidR="00F617E8" w:rsidRPr="00186047" w:rsidRDefault="00F617E8" w:rsidP="00186047">
      <w:pPr>
        <w:jc w:val="center"/>
        <w:rPr>
          <w:spacing w:val="4"/>
          <w:sz w:val="27"/>
          <w:szCs w:val="27"/>
        </w:rPr>
      </w:pPr>
      <w:r w:rsidRPr="00186047">
        <w:rPr>
          <w:spacing w:val="4"/>
          <w:sz w:val="27"/>
          <w:szCs w:val="27"/>
        </w:rPr>
        <w:t xml:space="preserve">дополнительного образования и воспитания </w:t>
      </w:r>
    </w:p>
    <w:p w:rsidR="00F617E8" w:rsidRPr="00186047" w:rsidRDefault="00F617E8" w:rsidP="00186047">
      <w:pPr>
        <w:jc w:val="center"/>
        <w:rPr>
          <w:spacing w:val="4"/>
          <w:sz w:val="27"/>
          <w:szCs w:val="27"/>
        </w:rPr>
      </w:pPr>
      <w:r w:rsidRPr="00186047">
        <w:rPr>
          <w:spacing w:val="4"/>
          <w:sz w:val="27"/>
          <w:szCs w:val="27"/>
        </w:rPr>
        <w:t>министерства образования Оренбургской области</w:t>
      </w:r>
    </w:p>
    <w:p w:rsidR="00F617E8" w:rsidRPr="00186047" w:rsidRDefault="00F617E8" w:rsidP="00186047">
      <w:pPr>
        <w:jc w:val="center"/>
        <w:rPr>
          <w:spacing w:val="4"/>
          <w:sz w:val="27"/>
          <w:szCs w:val="27"/>
        </w:rPr>
      </w:pPr>
    </w:p>
    <w:p w:rsidR="00F617E8" w:rsidRPr="00186047" w:rsidRDefault="00F617E8" w:rsidP="00186047">
      <w:pPr>
        <w:jc w:val="center"/>
        <w:rPr>
          <w:spacing w:val="24"/>
          <w:sz w:val="27"/>
          <w:szCs w:val="27"/>
        </w:rPr>
      </w:pPr>
      <w:r w:rsidRPr="00186047">
        <w:rPr>
          <w:spacing w:val="24"/>
          <w:sz w:val="27"/>
          <w:szCs w:val="27"/>
        </w:rPr>
        <w:t>Авторы:</w:t>
      </w:r>
    </w:p>
    <w:p w:rsidR="00186047" w:rsidRPr="00186047" w:rsidRDefault="00706455" w:rsidP="00186047">
      <w:pPr>
        <w:jc w:val="center"/>
        <w:rPr>
          <w:spacing w:val="4"/>
          <w:sz w:val="27"/>
          <w:szCs w:val="27"/>
        </w:rPr>
      </w:pPr>
      <w:r w:rsidRPr="00186047">
        <w:rPr>
          <w:b/>
          <w:i/>
          <w:spacing w:val="4"/>
          <w:sz w:val="27"/>
          <w:szCs w:val="27"/>
        </w:rPr>
        <w:t>Щетинская А. И.</w:t>
      </w:r>
      <w:r w:rsidRPr="00186047">
        <w:rPr>
          <w:spacing w:val="4"/>
          <w:sz w:val="27"/>
          <w:szCs w:val="27"/>
        </w:rPr>
        <w:t xml:space="preserve"> – </w:t>
      </w:r>
      <w:r w:rsidR="00186047" w:rsidRPr="00186047">
        <w:rPr>
          <w:spacing w:val="4"/>
          <w:sz w:val="27"/>
          <w:szCs w:val="27"/>
        </w:rPr>
        <w:t xml:space="preserve">ген. директор ОДТДМ им. В.П. Поляничко, </w:t>
      </w:r>
    </w:p>
    <w:p w:rsidR="00706455" w:rsidRPr="00186047" w:rsidRDefault="00186047" w:rsidP="00186047">
      <w:pPr>
        <w:jc w:val="center"/>
        <w:rPr>
          <w:spacing w:val="4"/>
          <w:sz w:val="27"/>
          <w:szCs w:val="27"/>
        </w:rPr>
      </w:pPr>
      <w:r w:rsidRPr="00186047">
        <w:rPr>
          <w:spacing w:val="4"/>
          <w:sz w:val="27"/>
          <w:szCs w:val="27"/>
        </w:rPr>
        <w:t>д.п.н.</w:t>
      </w:r>
      <w:r w:rsidR="00EC7DEE" w:rsidRPr="00186047">
        <w:rPr>
          <w:spacing w:val="4"/>
          <w:sz w:val="27"/>
          <w:szCs w:val="27"/>
        </w:rPr>
        <w:t>, профессор</w:t>
      </w:r>
    </w:p>
    <w:p w:rsidR="00E169E7" w:rsidRPr="00186047" w:rsidRDefault="00E169E7" w:rsidP="00186047">
      <w:pPr>
        <w:spacing w:before="80"/>
        <w:jc w:val="center"/>
        <w:rPr>
          <w:spacing w:val="4"/>
          <w:sz w:val="27"/>
          <w:szCs w:val="27"/>
        </w:rPr>
      </w:pPr>
      <w:r w:rsidRPr="00186047">
        <w:rPr>
          <w:b/>
          <w:i/>
          <w:spacing w:val="4"/>
          <w:sz w:val="27"/>
          <w:szCs w:val="27"/>
        </w:rPr>
        <w:t>Вороньжева Т.</w:t>
      </w:r>
      <w:r w:rsidR="00186047" w:rsidRPr="00186047">
        <w:rPr>
          <w:b/>
          <w:i/>
          <w:spacing w:val="4"/>
          <w:sz w:val="27"/>
          <w:szCs w:val="27"/>
        </w:rPr>
        <w:t xml:space="preserve"> </w:t>
      </w:r>
      <w:r w:rsidRPr="00186047">
        <w:rPr>
          <w:b/>
          <w:i/>
          <w:spacing w:val="4"/>
          <w:sz w:val="27"/>
          <w:szCs w:val="27"/>
        </w:rPr>
        <w:t>И.</w:t>
      </w:r>
      <w:r w:rsidRPr="00186047">
        <w:rPr>
          <w:spacing w:val="4"/>
          <w:sz w:val="27"/>
          <w:szCs w:val="27"/>
        </w:rPr>
        <w:t xml:space="preserve"> – заслуженный учитель школ</w:t>
      </w:r>
      <w:r w:rsidR="00770996" w:rsidRPr="00186047">
        <w:rPr>
          <w:spacing w:val="4"/>
          <w:sz w:val="27"/>
          <w:szCs w:val="27"/>
        </w:rPr>
        <w:t>ы</w:t>
      </w:r>
      <w:r w:rsidRPr="00186047">
        <w:rPr>
          <w:spacing w:val="4"/>
          <w:sz w:val="27"/>
          <w:szCs w:val="27"/>
        </w:rPr>
        <w:t xml:space="preserve"> РФ</w:t>
      </w:r>
    </w:p>
    <w:p w:rsidR="00186047" w:rsidRPr="00186047" w:rsidRDefault="00186047" w:rsidP="00186047">
      <w:pPr>
        <w:spacing w:before="80"/>
        <w:jc w:val="center"/>
        <w:rPr>
          <w:spacing w:val="4"/>
          <w:sz w:val="27"/>
          <w:szCs w:val="27"/>
        </w:rPr>
      </w:pPr>
      <w:r w:rsidRPr="00186047">
        <w:rPr>
          <w:b/>
          <w:i/>
          <w:spacing w:val="4"/>
          <w:sz w:val="27"/>
          <w:szCs w:val="27"/>
        </w:rPr>
        <w:t>Ларченко Ю. А.</w:t>
      </w:r>
      <w:r w:rsidRPr="00186047">
        <w:rPr>
          <w:spacing w:val="4"/>
          <w:sz w:val="27"/>
          <w:szCs w:val="27"/>
        </w:rPr>
        <w:t xml:space="preserve"> – зам. ген. директора ОДТДМ, к.п.н.</w:t>
      </w:r>
    </w:p>
    <w:p w:rsidR="00186047" w:rsidRPr="00186047" w:rsidRDefault="00186047" w:rsidP="00186047">
      <w:pPr>
        <w:spacing w:before="80"/>
        <w:jc w:val="center"/>
        <w:rPr>
          <w:spacing w:val="4"/>
          <w:sz w:val="27"/>
          <w:szCs w:val="27"/>
        </w:rPr>
      </w:pPr>
      <w:r w:rsidRPr="00186047">
        <w:rPr>
          <w:b/>
          <w:i/>
          <w:spacing w:val="4"/>
          <w:sz w:val="27"/>
          <w:szCs w:val="27"/>
        </w:rPr>
        <w:t>Широкова О. П.</w:t>
      </w:r>
      <w:r w:rsidRPr="00186047">
        <w:rPr>
          <w:spacing w:val="4"/>
          <w:sz w:val="27"/>
          <w:szCs w:val="27"/>
        </w:rPr>
        <w:t xml:space="preserve"> – зам. ген. директора ОДТДМ, к.п.н.</w:t>
      </w:r>
    </w:p>
    <w:p w:rsidR="00F617E8" w:rsidRPr="00186047" w:rsidRDefault="00F617E8" w:rsidP="00186047">
      <w:pPr>
        <w:spacing w:before="80"/>
        <w:rPr>
          <w:spacing w:val="4"/>
          <w:sz w:val="27"/>
          <w:szCs w:val="27"/>
        </w:rPr>
      </w:pPr>
    </w:p>
    <w:p w:rsidR="00186047" w:rsidRDefault="00186047" w:rsidP="00186047">
      <w:pPr>
        <w:spacing w:line="360" w:lineRule="auto"/>
        <w:rPr>
          <w:spacing w:val="4"/>
          <w:sz w:val="28"/>
          <w:szCs w:val="28"/>
        </w:rPr>
      </w:pPr>
    </w:p>
    <w:p w:rsidR="00F05F94" w:rsidRDefault="00F05F94" w:rsidP="00186047">
      <w:pPr>
        <w:spacing w:line="360" w:lineRule="auto"/>
        <w:rPr>
          <w:spacing w:val="4"/>
          <w:sz w:val="28"/>
          <w:szCs w:val="28"/>
        </w:rPr>
      </w:pPr>
    </w:p>
    <w:p w:rsidR="00186047" w:rsidRDefault="00186047" w:rsidP="00186047">
      <w:pPr>
        <w:spacing w:line="360" w:lineRule="auto"/>
        <w:rPr>
          <w:spacing w:val="4"/>
          <w:sz w:val="28"/>
          <w:szCs w:val="28"/>
        </w:rPr>
      </w:pPr>
    </w:p>
    <w:p w:rsidR="00F617E8" w:rsidRPr="00EC7DEE" w:rsidRDefault="00EC7DEE" w:rsidP="0046307F">
      <w:pPr>
        <w:spacing w:line="360" w:lineRule="auto"/>
        <w:ind w:firstLine="708"/>
        <w:jc w:val="both"/>
        <w:rPr>
          <w:b/>
          <w:i/>
          <w:spacing w:val="4"/>
          <w:sz w:val="28"/>
          <w:szCs w:val="28"/>
        </w:rPr>
      </w:pPr>
      <w:r w:rsidRPr="00EC7DEE">
        <w:rPr>
          <w:b/>
          <w:i/>
          <w:spacing w:val="4"/>
          <w:sz w:val="28"/>
          <w:szCs w:val="28"/>
        </w:rPr>
        <w:t>Щетинская, А. И.</w:t>
      </w:r>
    </w:p>
    <w:p w:rsidR="00F617E8" w:rsidRPr="00F14535" w:rsidRDefault="00706455" w:rsidP="0046307F">
      <w:pPr>
        <w:jc w:val="both"/>
        <w:rPr>
          <w:b/>
          <w:spacing w:val="-4"/>
          <w:sz w:val="28"/>
          <w:szCs w:val="28"/>
        </w:rPr>
      </w:pPr>
      <w:r w:rsidRPr="00EC7DEE">
        <w:rPr>
          <w:sz w:val="28"/>
          <w:szCs w:val="28"/>
        </w:rPr>
        <w:t>Щ</w:t>
      </w:r>
      <w:r w:rsidR="00EC7DEE" w:rsidRPr="00EC7DEE">
        <w:rPr>
          <w:sz w:val="28"/>
          <w:szCs w:val="28"/>
        </w:rPr>
        <w:t xml:space="preserve"> 70</w:t>
      </w:r>
      <w:r w:rsidR="0046307F">
        <w:rPr>
          <w:b/>
          <w:sz w:val="28"/>
          <w:szCs w:val="28"/>
        </w:rPr>
        <w:t xml:space="preserve">  </w:t>
      </w:r>
      <w:r w:rsidR="00F617E8" w:rsidRPr="00E169E7">
        <w:rPr>
          <w:b/>
          <w:spacing w:val="-2"/>
          <w:sz w:val="28"/>
          <w:szCs w:val="28"/>
        </w:rPr>
        <w:t>Методические</w:t>
      </w:r>
      <w:r w:rsidR="00390565">
        <w:rPr>
          <w:b/>
          <w:spacing w:val="-2"/>
          <w:sz w:val="28"/>
          <w:szCs w:val="28"/>
        </w:rPr>
        <w:t xml:space="preserve"> </w:t>
      </w:r>
      <w:r w:rsidR="00F617E8" w:rsidRPr="00E169E7">
        <w:rPr>
          <w:b/>
          <w:spacing w:val="-2"/>
          <w:sz w:val="28"/>
          <w:szCs w:val="28"/>
        </w:rPr>
        <w:t>рекомендации</w:t>
      </w:r>
      <w:r w:rsidR="00390565">
        <w:rPr>
          <w:b/>
          <w:spacing w:val="-2"/>
          <w:sz w:val="28"/>
          <w:szCs w:val="28"/>
        </w:rPr>
        <w:t xml:space="preserve"> </w:t>
      </w:r>
      <w:r w:rsidR="00F617E8" w:rsidRPr="00E169E7">
        <w:rPr>
          <w:b/>
          <w:spacing w:val="-2"/>
          <w:sz w:val="28"/>
          <w:szCs w:val="28"/>
        </w:rPr>
        <w:t>по</w:t>
      </w:r>
      <w:r w:rsidR="00390565">
        <w:rPr>
          <w:b/>
          <w:spacing w:val="-2"/>
          <w:sz w:val="28"/>
          <w:szCs w:val="28"/>
        </w:rPr>
        <w:t xml:space="preserve"> </w:t>
      </w:r>
      <w:r w:rsidR="00F14535">
        <w:rPr>
          <w:b/>
          <w:spacing w:val="-2"/>
          <w:sz w:val="28"/>
          <w:szCs w:val="28"/>
        </w:rPr>
        <w:t>организации</w:t>
      </w:r>
      <w:r w:rsidR="00390565">
        <w:rPr>
          <w:b/>
          <w:spacing w:val="-2"/>
          <w:sz w:val="28"/>
          <w:szCs w:val="28"/>
        </w:rPr>
        <w:t xml:space="preserve"> </w:t>
      </w:r>
      <w:r w:rsidR="00F617E8" w:rsidRPr="00E169E7">
        <w:rPr>
          <w:b/>
          <w:spacing w:val="-2"/>
          <w:sz w:val="28"/>
          <w:szCs w:val="28"/>
        </w:rPr>
        <w:t>повышени</w:t>
      </w:r>
      <w:r w:rsidR="00F14535">
        <w:rPr>
          <w:b/>
          <w:spacing w:val="-2"/>
          <w:sz w:val="28"/>
          <w:szCs w:val="28"/>
        </w:rPr>
        <w:t>я</w:t>
      </w:r>
      <w:r w:rsidR="00390565">
        <w:rPr>
          <w:b/>
          <w:spacing w:val="-2"/>
          <w:sz w:val="28"/>
          <w:szCs w:val="28"/>
        </w:rPr>
        <w:t xml:space="preserve"> </w:t>
      </w:r>
      <w:r w:rsidR="00F617E8" w:rsidRPr="00E169E7">
        <w:rPr>
          <w:b/>
          <w:spacing w:val="-2"/>
          <w:sz w:val="28"/>
          <w:szCs w:val="28"/>
        </w:rPr>
        <w:t>профессиональ</w:t>
      </w:r>
      <w:r w:rsidR="00F617E8">
        <w:rPr>
          <w:b/>
          <w:spacing w:val="-4"/>
          <w:sz w:val="28"/>
          <w:szCs w:val="28"/>
        </w:rPr>
        <w:t>ного</w:t>
      </w:r>
      <w:r w:rsidR="00F617E8">
        <w:rPr>
          <w:b/>
          <w:sz w:val="28"/>
          <w:szCs w:val="28"/>
        </w:rPr>
        <w:t xml:space="preserve"> </w:t>
      </w:r>
      <w:r w:rsidR="00F617E8">
        <w:rPr>
          <w:b/>
          <w:spacing w:val="4"/>
          <w:sz w:val="28"/>
          <w:szCs w:val="28"/>
        </w:rPr>
        <w:t>мастерства</w:t>
      </w:r>
      <w:r>
        <w:rPr>
          <w:b/>
          <w:spacing w:val="4"/>
          <w:sz w:val="28"/>
          <w:szCs w:val="28"/>
        </w:rPr>
        <w:t xml:space="preserve"> </w:t>
      </w:r>
      <w:r w:rsidR="00F617E8">
        <w:rPr>
          <w:b/>
          <w:spacing w:val="4"/>
          <w:sz w:val="28"/>
          <w:szCs w:val="28"/>
        </w:rPr>
        <w:t>классных</w:t>
      </w:r>
      <w:r w:rsidR="00390565">
        <w:rPr>
          <w:b/>
          <w:spacing w:val="4"/>
          <w:sz w:val="28"/>
          <w:szCs w:val="28"/>
        </w:rPr>
        <w:t xml:space="preserve"> </w:t>
      </w:r>
      <w:r w:rsidR="00F617E8">
        <w:rPr>
          <w:b/>
          <w:spacing w:val="4"/>
          <w:sz w:val="28"/>
          <w:szCs w:val="28"/>
        </w:rPr>
        <w:t>руководителей</w:t>
      </w:r>
      <w:r w:rsidR="00390565">
        <w:rPr>
          <w:b/>
          <w:spacing w:val="4"/>
          <w:sz w:val="28"/>
          <w:szCs w:val="28"/>
        </w:rPr>
        <w:t xml:space="preserve"> </w:t>
      </w:r>
      <w:r w:rsidR="00F617E8">
        <w:rPr>
          <w:spacing w:val="4"/>
          <w:sz w:val="28"/>
          <w:szCs w:val="28"/>
        </w:rPr>
        <w:t>/</w:t>
      </w:r>
      <w:r w:rsidR="00390565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А. И. Щетинская,</w:t>
      </w:r>
      <w:r w:rsidR="00390565">
        <w:rPr>
          <w:sz w:val="28"/>
          <w:szCs w:val="28"/>
        </w:rPr>
        <w:t xml:space="preserve"> </w:t>
      </w:r>
      <w:r w:rsidR="00F617E8" w:rsidRPr="00E169E7">
        <w:rPr>
          <w:sz w:val="28"/>
          <w:szCs w:val="28"/>
        </w:rPr>
        <w:t>Т.И. Во</w:t>
      </w:r>
      <w:r w:rsidR="00E169E7" w:rsidRPr="00E169E7">
        <w:rPr>
          <w:sz w:val="28"/>
          <w:szCs w:val="28"/>
        </w:rPr>
        <w:t>ронь</w:t>
      </w:r>
      <w:r w:rsidR="00186047">
        <w:rPr>
          <w:sz w:val="28"/>
          <w:szCs w:val="28"/>
        </w:rPr>
        <w:t>жева, Ю. А. Ларченко, О. П. Широкова.</w:t>
      </w:r>
      <w:r>
        <w:rPr>
          <w:sz w:val="28"/>
          <w:szCs w:val="28"/>
        </w:rPr>
        <w:t xml:space="preserve"> </w:t>
      </w:r>
      <w:r w:rsidR="00F617E8" w:rsidRPr="00E169E7">
        <w:rPr>
          <w:sz w:val="28"/>
          <w:szCs w:val="28"/>
        </w:rPr>
        <w:t>– Оренбург: ОДТДМ, 2011. – 2</w:t>
      </w:r>
      <w:r>
        <w:rPr>
          <w:sz w:val="28"/>
          <w:szCs w:val="28"/>
        </w:rPr>
        <w:t>8</w:t>
      </w:r>
      <w:r w:rsidR="00F617E8" w:rsidRPr="00E169E7">
        <w:rPr>
          <w:sz w:val="28"/>
          <w:szCs w:val="28"/>
        </w:rPr>
        <w:t xml:space="preserve"> с.</w:t>
      </w:r>
    </w:p>
    <w:p w:rsidR="00E2033E" w:rsidRPr="00E169E7" w:rsidRDefault="00E2033E" w:rsidP="00E169E7">
      <w:pPr>
        <w:jc w:val="both"/>
        <w:rPr>
          <w:sz w:val="28"/>
          <w:szCs w:val="28"/>
        </w:rPr>
      </w:pPr>
    </w:p>
    <w:p w:rsidR="0014136B" w:rsidRPr="00E169E7" w:rsidRDefault="00880F1B" w:rsidP="00E169E7">
      <w:pPr>
        <w:ind w:left="720" w:firstLine="709"/>
        <w:jc w:val="both"/>
      </w:pPr>
      <w:r w:rsidRPr="00E169E7">
        <w:t>Методические рекомендации разработаны с целью оказания практической помощи руководителям районных методических объединений</w:t>
      </w:r>
      <w:r w:rsidR="00390565">
        <w:t xml:space="preserve"> </w:t>
      </w:r>
      <w:r w:rsidRPr="00E169E7">
        <w:t xml:space="preserve">классных руководителей в выстраивании системы работы </w:t>
      </w:r>
      <w:r w:rsidR="005436D6" w:rsidRPr="00E169E7">
        <w:t xml:space="preserve">с </w:t>
      </w:r>
      <w:r w:rsidRPr="00E169E7">
        <w:t>кла</w:t>
      </w:r>
      <w:r w:rsidR="009836A8" w:rsidRPr="00E169E7">
        <w:t>ссн</w:t>
      </w:r>
      <w:r w:rsidR="005436D6" w:rsidRPr="00E169E7">
        <w:t>ыми</w:t>
      </w:r>
      <w:r w:rsidR="009836A8" w:rsidRPr="00E169E7">
        <w:t xml:space="preserve"> руководителя</w:t>
      </w:r>
      <w:r w:rsidR="005436D6" w:rsidRPr="00E169E7">
        <w:t>ми</w:t>
      </w:r>
      <w:r w:rsidR="009836A8" w:rsidRPr="00E169E7">
        <w:t xml:space="preserve">, </w:t>
      </w:r>
      <w:r w:rsidR="005436D6" w:rsidRPr="00E169E7">
        <w:t>проектировании</w:t>
      </w:r>
      <w:r w:rsidR="00390565">
        <w:t xml:space="preserve"> </w:t>
      </w:r>
      <w:r w:rsidRPr="00E169E7">
        <w:t>и</w:t>
      </w:r>
      <w:r w:rsidR="00390565">
        <w:t xml:space="preserve"> </w:t>
      </w:r>
      <w:r w:rsidRPr="00E169E7">
        <w:t>реализации</w:t>
      </w:r>
      <w:r w:rsidR="00390565">
        <w:t xml:space="preserve"> </w:t>
      </w:r>
      <w:r w:rsidRPr="00E169E7">
        <w:t>программ воспитания с уч</w:t>
      </w:r>
      <w:r w:rsidR="000B320A">
        <w:t>ё</w:t>
      </w:r>
      <w:r w:rsidRPr="00E169E7">
        <w:t>том ориентир</w:t>
      </w:r>
      <w:r w:rsidR="005436D6" w:rsidRPr="00E169E7">
        <w:t>ов</w:t>
      </w:r>
      <w:r w:rsidRPr="00E169E7">
        <w:t>, регламентирующи</w:t>
      </w:r>
      <w:r w:rsidR="005436D6" w:rsidRPr="00E169E7">
        <w:t>х</w:t>
      </w:r>
      <w:r w:rsidR="00390565">
        <w:t xml:space="preserve"> </w:t>
      </w:r>
      <w:r w:rsidRPr="00E169E7">
        <w:t>цел</w:t>
      </w:r>
      <w:r w:rsidR="005436D6" w:rsidRPr="00E169E7">
        <w:t>ь</w:t>
      </w:r>
      <w:r w:rsidRPr="00E169E7">
        <w:t xml:space="preserve"> образования</w:t>
      </w:r>
      <w:r w:rsidR="00390565">
        <w:t xml:space="preserve"> </w:t>
      </w:r>
      <w:r w:rsidRPr="00E169E7">
        <w:t xml:space="preserve">в контексте </w:t>
      </w:r>
      <w:r w:rsidR="005436D6" w:rsidRPr="00E169E7">
        <w:t>федерального государственного образовательного стандарта начального общего образования</w:t>
      </w:r>
      <w:r w:rsidRPr="00E169E7">
        <w:t>.</w:t>
      </w:r>
      <w:r w:rsidR="00390565">
        <w:t xml:space="preserve"> </w:t>
      </w:r>
    </w:p>
    <w:p w:rsidR="00E169E7" w:rsidRDefault="00E169E7" w:rsidP="00E169E7">
      <w:pPr>
        <w:spacing w:line="360" w:lineRule="auto"/>
        <w:jc w:val="right"/>
        <w:rPr>
          <w:b/>
          <w:spacing w:val="4"/>
        </w:rPr>
      </w:pPr>
    </w:p>
    <w:p w:rsidR="00E169E7" w:rsidRPr="00E169E7" w:rsidRDefault="00E169E7" w:rsidP="00E169E7">
      <w:pPr>
        <w:spacing w:line="360" w:lineRule="auto"/>
        <w:jc w:val="right"/>
        <w:rPr>
          <w:b/>
          <w:spacing w:val="4"/>
        </w:rPr>
      </w:pPr>
      <w:r w:rsidRPr="00E169E7">
        <w:rPr>
          <w:b/>
          <w:spacing w:val="4"/>
        </w:rPr>
        <w:t>ББК 74.204</w:t>
      </w:r>
    </w:p>
    <w:p w:rsidR="00E169E7" w:rsidRDefault="00E169E7" w:rsidP="004669FD">
      <w:pPr>
        <w:spacing w:line="360" w:lineRule="auto"/>
        <w:jc w:val="both"/>
        <w:rPr>
          <w:sz w:val="28"/>
          <w:szCs w:val="28"/>
        </w:rPr>
      </w:pPr>
    </w:p>
    <w:p w:rsidR="008C6015" w:rsidRDefault="008C6015" w:rsidP="00842531">
      <w:pPr>
        <w:jc w:val="right"/>
      </w:pPr>
    </w:p>
    <w:p w:rsidR="00842531" w:rsidRDefault="00CF4AB4" w:rsidP="00842531">
      <w:pPr>
        <w:jc w:val="right"/>
      </w:pPr>
      <w:r>
        <w:rPr>
          <w:noProof/>
          <w:sz w:val="32"/>
          <w:szCs w:val="32"/>
        </w:rPr>
        <w:pict>
          <v:rect id="_x0000_s1032" style="position:absolute;left:0;text-align:left;margin-left:-6.5pt;margin-top:28.5pt;width:20.5pt;height:18pt;z-index:251658240" stroked="f"/>
        </w:pict>
      </w:r>
      <w:r>
        <w:rPr>
          <w:noProof/>
        </w:rPr>
        <w:pict>
          <v:rect id="_x0000_s1029" style="position:absolute;left:0;text-align:left;margin-left:503.7pt;margin-top:207pt;width:27pt;height:27pt;z-index:251657216"/>
        </w:pict>
      </w:r>
      <w:r w:rsidR="00842531">
        <w:t>© ОДТДМ, 2011</w:t>
      </w:r>
    </w:p>
    <w:p w:rsidR="00A56CE7" w:rsidRPr="00EC7DEE" w:rsidRDefault="00CF4AB4" w:rsidP="00EC7DEE">
      <w:pPr>
        <w:spacing w:line="336" w:lineRule="auto"/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3.75pt">
            <v:imagedata r:id="rId7" o:title="end103"/>
          </v:shape>
        </w:pict>
      </w:r>
    </w:p>
    <w:p w:rsidR="00A56CE7" w:rsidRDefault="00A56CE7" w:rsidP="001B7FA9">
      <w:pPr>
        <w:spacing w:line="336" w:lineRule="auto"/>
        <w:ind w:firstLine="709"/>
        <w:jc w:val="both"/>
        <w:rPr>
          <w:sz w:val="32"/>
          <w:szCs w:val="32"/>
        </w:rPr>
      </w:pPr>
    </w:p>
    <w:p w:rsidR="00B95B4E" w:rsidRPr="001B7FA9" w:rsidRDefault="00B95B4E" w:rsidP="001B7FA9">
      <w:pPr>
        <w:spacing w:line="336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С</w:t>
      </w:r>
      <w:r w:rsidR="00983B82" w:rsidRPr="001B7FA9">
        <w:rPr>
          <w:sz w:val="32"/>
          <w:szCs w:val="32"/>
        </w:rPr>
        <w:t>истем</w:t>
      </w:r>
      <w:r w:rsidRPr="001B7FA9">
        <w:rPr>
          <w:sz w:val="32"/>
          <w:szCs w:val="32"/>
        </w:rPr>
        <w:t>а</w:t>
      </w:r>
      <w:r w:rsidR="00983B82" w:rsidRPr="001B7FA9">
        <w:rPr>
          <w:sz w:val="32"/>
          <w:szCs w:val="32"/>
        </w:rPr>
        <w:t xml:space="preserve"> образования вынужден</w:t>
      </w:r>
      <w:r w:rsidRPr="001B7FA9">
        <w:rPr>
          <w:sz w:val="32"/>
          <w:szCs w:val="32"/>
        </w:rPr>
        <w:t>а оперативно</w:t>
      </w:r>
      <w:r w:rsidR="00983B82" w:rsidRPr="001B7FA9">
        <w:rPr>
          <w:sz w:val="32"/>
          <w:szCs w:val="32"/>
        </w:rPr>
        <w:t xml:space="preserve"> реагировать на вызовы времени</w:t>
      </w:r>
      <w:r w:rsidR="00462FD9">
        <w:rPr>
          <w:sz w:val="32"/>
          <w:szCs w:val="32"/>
        </w:rPr>
        <w:t>,</w:t>
      </w:r>
      <w:r w:rsidRPr="001B7FA9">
        <w:rPr>
          <w:sz w:val="32"/>
          <w:szCs w:val="32"/>
        </w:rPr>
        <w:t xml:space="preserve"> и </w:t>
      </w:r>
      <w:r w:rsidR="00983B82" w:rsidRPr="001B7FA9">
        <w:rPr>
          <w:sz w:val="32"/>
          <w:szCs w:val="32"/>
        </w:rPr>
        <w:t>возможн</w:t>
      </w:r>
      <w:r w:rsidRPr="001B7FA9">
        <w:rPr>
          <w:sz w:val="32"/>
          <w:szCs w:val="32"/>
        </w:rPr>
        <w:t>о это</w:t>
      </w:r>
      <w:r w:rsidR="00983B82" w:rsidRPr="001B7FA9">
        <w:rPr>
          <w:sz w:val="32"/>
          <w:szCs w:val="32"/>
        </w:rPr>
        <w:t xml:space="preserve"> только при условии высокой компетентности педагогических работников. </w:t>
      </w:r>
    </w:p>
    <w:p w:rsidR="00983B82" w:rsidRPr="001B7FA9" w:rsidRDefault="00983B82" w:rsidP="001B7FA9">
      <w:pPr>
        <w:spacing w:line="336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Профессиональная квалификация непосредственно влияет на качество и результативность деятельности работника, обеспечивает</w:t>
      </w:r>
      <w:r w:rsidR="00B95B4E" w:rsidRPr="001B7FA9">
        <w:rPr>
          <w:sz w:val="32"/>
          <w:szCs w:val="32"/>
        </w:rPr>
        <w:t xml:space="preserve"> его</w:t>
      </w:r>
      <w:r w:rsidRPr="001B7FA9">
        <w:rPr>
          <w:sz w:val="32"/>
          <w:szCs w:val="32"/>
        </w:rPr>
        <w:t xml:space="preserve"> готовность и способность выполнения различных профессиональных задач.</w:t>
      </w:r>
    </w:p>
    <w:p w:rsidR="00C67617" w:rsidRPr="001B7FA9" w:rsidRDefault="00983B82" w:rsidP="001B7FA9">
      <w:pPr>
        <w:spacing w:line="336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Залог успеха при введении федерального государственного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образовательного</w:t>
      </w:r>
      <w:r w:rsidR="00C67617" w:rsidRPr="001B7FA9">
        <w:rPr>
          <w:sz w:val="32"/>
          <w:szCs w:val="32"/>
        </w:rPr>
        <w:t xml:space="preserve"> </w:t>
      </w:r>
      <w:r w:rsidR="00D95F3C" w:rsidRPr="001B7FA9">
        <w:rPr>
          <w:sz w:val="32"/>
          <w:szCs w:val="32"/>
        </w:rPr>
        <w:t>стандарт</w:t>
      </w:r>
      <w:r w:rsidRPr="001B7FA9">
        <w:rPr>
          <w:sz w:val="32"/>
          <w:szCs w:val="32"/>
        </w:rPr>
        <w:t>а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начального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общего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 xml:space="preserve">образования </w:t>
      </w:r>
      <w:r w:rsidR="00B95B4E" w:rsidRPr="001B7FA9">
        <w:rPr>
          <w:sz w:val="32"/>
          <w:szCs w:val="32"/>
        </w:rPr>
        <w:t xml:space="preserve">заключается в </w:t>
      </w:r>
      <w:r w:rsidR="00F22731" w:rsidRPr="001B7FA9">
        <w:rPr>
          <w:sz w:val="32"/>
          <w:szCs w:val="32"/>
        </w:rPr>
        <w:t>проектирова</w:t>
      </w:r>
      <w:r w:rsidR="00B95B4E" w:rsidRPr="001B7FA9">
        <w:rPr>
          <w:sz w:val="32"/>
          <w:szCs w:val="32"/>
        </w:rPr>
        <w:t>нии</w:t>
      </w:r>
      <w:r w:rsidR="00F22731" w:rsidRPr="001B7FA9">
        <w:rPr>
          <w:sz w:val="32"/>
          <w:szCs w:val="32"/>
        </w:rPr>
        <w:t xml:space="preserve"> </w:t>
      </w:r>
      <w:r w:rsidR="00D95F3C" w:rsidRPr="001B7FA9">
        <w:rPr>
          <w:sz w:val="32"/>
          <w:szCs w:val="32"/>
        </w:rPr>
        <w:t>новы</w:t>
      </w:r>
      <w:r w:rsidR="00B95B4E" w:rsidRPr="001B7FA9">
        <w:rPr>
          <w:sz w:val="32"/>
          <w:szCs w:val="32"/>
        </w:rPr>
        <w:t>х</w:t>
      </w:r>
      <w:r w:rsidR="00D95F3C" w:rsidRPr="001B7FA9">
        <w:rPr>
          <w:sz w:val="32"/>
          <w:szCs w:val="32"/>
        </w:rPr>
        <w:t xml:space="preserve"> задач</w:t>
      </w:r>
      <w:r w:rsidR="00C67617" w:rsidRPr="001B7FA9">
        <w:rPr>
          <w:sz w:val="32"/>
          <w:szCs w:val="32"/>
        </w:rPr>
        <w:t xml:space="preserve"> по развитию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личности на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основе усвоения универсальных учебных действий, познания мира, что</w:t>
      </w:r>
      <w:r w:rsidR="00B95B4E" w:rsidRPr="001B7FA9">
        <w:rPr>
          <w:sz w:val="32"/>
          <w:szCs w:val="32"/>
        </w:rPr>
        <w:t xml:space="preserve"> в итоге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составляет основной результат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образования.</w:t>
      </w:r>
      <w:r w:rsidR="00D95F3C" w:rsidRPr="001B7FA9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В</w:t>
      </w:r>
      <w:r w:rsidR="00D95F3C" w:rsidRPr="001B7FA9">
        <w:rPr>
          <w:sz w:val="32"/>
          <w:szCs w:val="32"/>
        </w:rPr>
        <w:t>месте с тем</w:t>
      </w:r>
      <w:r w:rsidR="00C67617" w:rsidRPr="001B7FA9">
        <w:rPr>
          <w:sz w:val="32"/>
          <w:szCs w:val="32"/>
        </w:rPr>
        <w:t>, решение</w:t>
      </w:r>
      <w:r w:rsidR="00390565">
        <w:rPr>
          <w:sz w:val="32"/>
          <w:szCs w:val="32"/>
        </w:rPr>
        <w:t xml:space="preserve"> </w:t>
      </w:r>
      <w:r w:rsidR="00C67617" w:rsidRPr="001B7FA9">
        <w:rPr>
          <w:sz w:val="32"/>
          <w:szCs w:val="32"/>
        </w:rPr>
        <w:t>поставленных задач невозможно без обновления содержания</w:t>
      </w:r>
      <w:r w:rsidR="00390565">
        <w:rPr>
          <w:sz w:val="32"/>
          <w:szCs w:val="32"/>
        </w:rPr>
        <w:t xml:space="preserve"> </w:t>
      </w:r>
      <w:r w:rsidR="001C5A86" w:rsidRPr="001B7FA9">
        <w:rPr>
          <w:sz w:val="32"/>
          <w:szCs w:val="32"/>
        </w:rPr>
        <w:t xml:space="preserve">и </w:t>
      </w:r>
      <w:r w:rsidR="00B95B4E" w:rsidRPr="001B7FA9">
        <w:rPr>
          <w:sz w:val="32"/>
          <w:szCs w:val="32"/>
        </w:rPr>
        <w:t xml:space="preserve">форм </w:t>
      </w:r>
      <w:r w:rsidR="001C5A86" w:rsidRPr="001B7FA9">
        <w:rPr>
          <w:sz w:val="32"/>
          <w:szCs w:val="32"/>
        </w:rPr>
        <w:t xml:space="preserve">деятельности </w:t>
      </w:r>
      <w:r w:rsidR="0014136B" w:rsidRPr="001B7FA9">
        <w:rPr>
          <w:sz w:val="32"/>
          <w:szCs w:val="32"/>
        </w:rPr>
        <w:t>классного</w:t>
      </w:r>
      <w:r w:rsidR="001C5A86" w:rsidRPr="001B7FA9">
        <w:rPr>
          <w:sz w:val="32"/>
          <w:szCs w:val="32"/>
        </w:rPr>
        <w:t xml:space="preserve"> </w:t>
      </w:r>
      <w:r w:rsidR="0014136B" w:rsidRPr="001B7FA9">
        <w:rPr>
          <w:sz w:val="32"/>
          <w:szCs w:val="32"/>
        </w:rPr>
        <w:t>руководителя.</w:t>
      </w:r>
      <w:r w:rsidR="00390565">
        <w:rPr>
          <w:sz w:val="32"/>
          <w:szCs w:val="32"/>
        </w:rPr>
        <w:t xml:space="preserve"> </w:t>
      </w:r>
    </w:p>
    <w:p w:rsidR="00880F1B" w:rsidRPr="001B7FA9" w:rsidRDefault="00880F1B" w:rsidP="001B7FA9">
      <w:pPr>
        <w:spacing w:line="336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 xml:space="preserve">В сложившихся условиях актуализируется значимость классного руководителя как высококвалифицированного специалиста, творческой личности, способной к достижениям, умеющей ориентироваться в образовательном пространстве и инновационных процессах. </w:t>
      </w:r>
    </w:p>
    <w:p w:rsidR="00B95B4E" w:rsidRPr="001B7FA9" w:rsidRDefault="00B95B4E" w:rsidP="001B7FA9">
      <w:pPr>
        <w:spacing w:line="336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Фундаментом развития</w:t>
      </w:r>
      <w:r w:rsidRPr="001B7FA9">
        <w:rPr>
          <w:sz w:val="32"/>
          <w:szCs w:val="32"/>
        </w:rPr>
        <w:t xml:space="preserve"> профессионального мастерства педагога выступает профессиональное знание. Оно составляет «каркас» профессионализма и да</w:t>
      </w:r>
      <w:r w:rsidR="000B320A">
        <w:rPr>
          <w:sz w:val="32"/>
          <w:szCs w:val="32"/>
        </w:rPr>
        <w:t>ё</w:t>
      </w:r>
      <w:r w:rsidRPr="001B7FA9">
        <w:rPr>
          <w:sz w:val="32"/>
          <w:szCs w:val="32"/>
        </w:rPr>
        <w:t>т возможность постоянно совершенствовать его.</w:t>
      </w:r>
    </w:p>
    <w:p w:rsidR="00880F1B" w:rsidRPr="00EC7DEE" w:rsidRDefault="00880F1B" w:rsidP="001B7FA9">
      <w:pPr>
        <w:spacing w:line="336" w:lineRule="auto"/>
        <w:ind w:firstLine="709"/>
        <w:jc w:val="both"/>
        <w:rPr>
          <w:b/>
          <w:bCs/>
          <w:spacing w:val="-4"/>
          <w:sz w:val="32"/>
          <w:szCs w:val="32"/>
        </w:rPr>
      </w:pPr>
      <w:r w:rsidRPr="00EC7DEE">
        <w:rPr>
          <w:spacing w:val="-4"/>
          <w:sz w:val="32"/>
          <w:szCs w:val="32"/>
        </w:rPr>
        <w:t>Повышение профессионального мастерства классного руководителя –</w:t>
      </w:r>
      <w:r w:rsidR="00390565">
        <w:rPr>
          <w:spacing w:val="-4"/>
          <w:sz w:val="32"/>
          <w:szCs w:val="32"/>
        </w:rPr>
        <w:t xml:space="preserve"> </w:t>
      </w:r>
      <w:r w:rsidRPr="00EC7DEE">
        <w:rPr>
          <w:spacing w:val="-4"/>
          <w:sz w:val="32"/>
          <w:szCs w:val="32"/>
        </w:rPr>
        <w:t xml:space="preserve">одно из приоритетных направлений деятельности </w:t>
      </w:r>
      <w:r w:rsidR="00F22731" w:rsidRPr="00EC7DEE">
        <w:rPr>
          <w:spacing w:val="-4"/>
          <w:sz w:val="32"/>
          <w:szCs w:val="32"/>
        </w:rPr>
        <w:t>районных</w:t>
      </w:r>
      <w:r w:rsidR="00164482" w:rsidRPr="00EC7DEE">
        <w:rPr>
          <w:spacing w:val="-4"/>
          <w:sz w:val="32"/>
          <w:szCs w:val="32"/>
        </w:rPr>
        <w:t xml:space="preserve"> и школьных</w:t>
      </w:r>
      <w:r w:rsidR="00F22731" w:rsidRPr="00EC7DEE">
        <w:rPr>
          <w:spacing w:val="-4"/>
          <w:sz w:val="32"/>
          <w:szCs w:val="32"/>
        </w:rPr>
        <w:t xml:space="preserve"> методических объединений</w:t>
      </w:r>
      <w:r w:rsidRPr="00EC7DEE">
        <w:rPr>
          <w:spacing w:val="-4"/>
          <w:sz w:val="32"/>
          <w:szCs w:val="32"/>
        </w:rPr>
        <w:t>. Под профессиональным мастерством классного руководителя понимается</w:t>
      </w:r>
      <w:r w:rsidR="00390565">
        <w:rPr>
          <w:spacing w:val="-4"/>
          <w:sz w:val="32"/>
          <w:szCs w:val="32"/>
        </w:rPr>
        <w:t xml:space="preserve"> </w:t>
      </w:r>
      <w:r w:rsidRPr="00EC7DEE">
        <w:rPr>
          <w:b/>
          <w:bCs/>
          <w:spacing w:val="-4"/>
          <w:sz w:val="32"/>
          <w:szCs w:val="32"/>
        </w:rPr>
        <w:t>комплекс качеств личности, обеспечивающих высокий уровень профессиональной</w:t>
      </w:r>
      <w:r w:rsidR="00390565">
        <w:rPr>
          <w:b/>
          <w:bCs/>
          <w:spacing w:val="-4"/>
          <w:sz w:val="32"/>
          <w:szCs w:val="32"/>
        </w:rPr>
        <w:t xml:space="preserve"> </w:t>
      </w:r>
      <w:r w:rsidRPr="00EC7DEE">
        <w:rPr>
          <w:b/>
          <w:bCs/>
          <w:spacing w:val="-4"/>
          <w:sz w:val="32"/>
          <w:szCs w:val="32"/>
        </w:rPr>
        <w:t>педагогической</w:t>
      </w:r>
      <w:r w:rsidR="00390565">
        <w:rPr>
          <w:b/>
          <w:bCs/>
          <w:spacing w:val="-4"/>
          <w:sz w:val="32"/>
          <w:szCs w:val="32"/>
        </w:rPr>
        <w:t xml:space="preserve"> </w:t>
      </w:r>
      <w:r w:rsidRPr="00EC7DEE">
        <w:rPr>
          <w:b/>
          <w:bCs/>
          <w:spacing w:val="-4"/>
          <w:sz w:val="32"/>
          <w:szCs w:val="32"/>
        </w:rPr>
        <w:t>деятельности, который включает в себя:</w:t>
      </w:r>
    </w:p>
    <w:p w:rsidR="00880F1B" w:rsidRPr="001B7FA9" w:rsidRDefault="00880F1B" w:rsidP="000B320A">
      <w:pPr>
        <w:numPr>
          <w:ilvl w:val="0"/>
          <w:numId w:val="11"/>
        </w:numPr>
        <w:tabs>
          <w:tab w:val="clear" w:pos="1980"/>
        </w:tabs>
        <w:spacing w:line="336" w:lineRule="auto"/>
        <w:ind w:left="1080" w:hanging="360"/>
        <w:jc w:val="both"/>
        <w:rPr>
          <w:sz w:val="32"/>
          <w:szCs w:val="32"/>
        </w:rPr>
      </w:pPr>
      <w:r w:rsidRPr="001B7FA9">
        <w:rPr>
          <w:b/>
          <w:bCs/>
          <w:sz w:val="32"/>
          <w:szCs w:val="32"/>
        </w:rPr>
        <w:t>личностные качества педагога (</w:t>
      </w:r>
      <w:r w:rsidRPr="001B7FA9">
        <w:rPr>
          <w:sz w:val="32"/>
          <w:szCs w:val="32"/>
        </w:rPr>
        <w:t>высокий моральный облик, ответственность, добросовестность, трудолюбие, педагогическая справедливость, любовь к детям);</w:t>
      </w:r>
    </w:p>
    <w:p w:rsidR="00880F1B" w:rsidRPr="00EC7DEE" w:rsidRDefault="00880F1B" w:rsidP="000B320A">
      <w:pPr>
        <w:numPr>
          <w:ilvl w:val="0"/>
          <w:numId w:val="13"/>
        </w:numPr>
        <w:tabs>
          <w:tab w:val="clear" w:pos="1980"/>
        </w:tabs>
        <w:spacing w:line="336" w:lineRule="auto"/>
        <w:ind w:left="1080" w:hanging="360"/>
        <w:jc w:val="both"/>
        <w:rPr>
          <w:spacing w:val="-2"/>
          <w:sz w:val="32"/>
          <w:szCs w:val="32"/>
        </w:rPr>
      </w:pPr>
      <w:r w:rsidRPr="00EC7DEE">
        <w:rPr>
          <w:b/>
          <w:bCs/>
          <w:spacing w:val="-2"/>
          <w:sz w:val="32"/>
          <w:szCs w:val="32"/>
        </w:rPr>
        <w:t>педагогические способности</w:t>
      </w:r>
      <w:r w:rsidRPr="00EC7DEE">
        <w:rPr>
          <w:spacing w:val="-2"/>
          <w:sz w:val="32"/>
          <w:szCs w:val="32"/>
        </w:rPr>
        <w:t xml:space="preserve"> (терпение, выдержка, настойчивость, оптимизм, гуманистическая направленность, чувство юмора, педагогические способности в какой-либо облас</w:t>
      </w:r>
      <w:r w:rsidR="000B320A">
        <w:rPr>
          <w:spacing w:val="-2"/>
          <w:sz w:val="32"/>
          <w:szCs w:val="32"/>
        </w:rPr>
        <w:t>ти</w:t>
      </w:r>
      <w:r w:rsidRPr="00EC7DEE">
        <w:rPr>
          <w:spacing w:val="-2"/>
          <w:sz w:val="32"/>
          <w:szCs w:val="32"/>
        </w:rPr>
        <w:t>,</w:t>
      </w:r>
      <w:r w:rsidR="00EC7DEE" w:rsidRPr="00EC7DEE">
        <w:rPr>
          <w:spacing w:val="-2"/>
          <w:sz w:val="32"/>
          <w:szCs w:val="32"/>
        </w:rPr>
        <w:t xml:space="preserve"> </w:t>
      </w:r>
      <w:r w:rsidR="00F22731" w:rsidRPr="00EC7DEE">
        <w:rPr>
          <w:bCs/>
          <w:spacing w:val="-2"/>
          <w:sz w:val="32"/>
          <w:szCs w:val="32"/>
        </w:rPr>
        <w:t xml:space="preserve">профессионально-педагогическая </w:t>
      </w:r>
      <w:r w:rsidRPr="00EC7DEE">
        <w:rPr>
          <w:bCs/>
          <w:spacing w:val="-2"/>
          <w:sz w:val="32"/>
          <w:szCs w:val="32"/>
        </w:rPr>
        <w:t>направленность</w:t>
      </w:r>
      <w:r w:rsidR="000B320A">
        <w:rPr>
          <w:bCs/>
          <w:spacing w:val="-2"/>
          <w:sz w:val="32"/>
          <w:szCs w:val="32"/>
        </w:rPr>
        <w:t>)</w:t>
      </w:r>
      <w:r w:rsidRPr="00EC7DEE">
        <w:rPr>
          <w:bCs/>
          <w:spacing w:val="-2"/>
          <w:sz w:val="32"/>
          <w:szCs w:val="32"/>
        </w:rPr>
        <w:t>;</w:t>
      </w:r>
    </w:p>
    <w:p w:rsidR="00880F1B" w:rsidRPr="001B7FA9" w:rsidRDefault="00F22731" w:rsidP="00701BC4">
      <w:pPr>
        <w:pStyle w:val="a5"/>
        <w:numPr>
          <w:ilvl w:val="0"/>
          <w:numId w:val="15"/>
        </w:numPr>
        <w:tabs>
          <w:tab w:val="clear" w:pos="1980"/>
        </w:tabs>
        <w:spacing w:before="0" w:beforeAutospacing="0" w:after="120" w:afterAutospacing="0" w:line="336" w:lineRule="auto"/>
        <w:ind w:left="1077" w:hanging="357"/>
        <w:jc w:val="both"/>
        <w:rPr>
          <w:sz w:val="32"/>
          <w:szCs w:val="32"/>
        </w:rPr>
      </w:pPr>
      <w:r w:rsidRPr="001B7FA9">
        <w:rPr>
          <w:b/>
          <w:bCs/>
          <w:sz w:val="32"/>
          <w:szCs w:val="32"/>
        </w:rPr>
        <w:t>профессиональная компетентность</w:t>
      </w:r>
      <w:r w:rsidR="00880F1B" w:rsidRPr="001B7FA9">
        <w:rPr>
          <w:sz w:val="32"/>
          <w:szCs w:val="32"/>
        </w:rPr>
        <w:t xml:space="preserve"> (знание преподаваемого предмета, его методики, педагогики, психологии, а также умение </w:t>
      </w:r>
      <w:r w:rsidRPr="001B7FA9">
        <w:rPr>
          <w:sz w:val="32"/>
          <w:szCs w:val="32"/>
        </w:rPr>
        <w:t>организовывать воспитательную, образовательную, развивающую внеучебную деятельность</w:t>
      </w:r>
      <w:r w:rsidR="00880F1B" w:rsidRPr="001B7FA9">
        <w:rPr>
          <w:sz w:val="32"/>
          <w:szCs w:val="32"/>
        </w:rPr>
        <w:t>)</w:t>
      </w:r>
      <w:r w:rsidR="006E07EC">
        <w:rPr>
          <w:sz w:val="32"/>
          <w:szCs w:val="32"/>
        </w:rPr>
        <w:t>.</w:t>
      </w:r>
    </w:p>
    <w:p w:rsidR="00110658" w:rsidRPr="001B7FA9" w:rsidRDefault="005563BA" w:rsidP="001B7FA9">
      <w:pPr>
        <w:spacing w:line="336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Представленные методические</w:t>
      </w:r>
      <w:r w:rsidR="00844160" w:rsidRPr="001B7FA9">
        <w:rPr>
          <w:sz w:val="32"/>
          <w:szCs w:val="32"/>
        </w:rPr>
        <w:t xml:space="preserve"> </w:t>
      </w:r>
      <w:r w:rsidR="00BE266C" w:rsidRPr="001B7FA9">
        <w:rPr>
          <w:sz w:val="32"/>
          <w:szCs w:val="32"/>
        </w:rPr>
        <w:t xml:space="preserve">рекомендации помогут </w:t>
      </w:r>
      <w:r w:rsidRPr="001B7FA9">
        <w:rPr>
          <w:sz w:val="32"/>
          <w:szCs w:val="32"/>
        </w:rPr>
        <w:t>руководителям районных методических объединений</w:t>
      </w:r>
      <w:r w:rsidR="00390565">
        <w:rPr>
          <w:sz w:val="32"/>
          <w:szCs w:val="32"/>
        </w:rPr>
        <w:t xml:space="preserve"> </w:t>
      </w:r>
      <w:r w:rsidR="00BE266C" w:rsidRPr="001B7FA9">
        <w:rPr>
          <w:sz w:val="32"/>
          <w:szCs w:val="32"/>
        </w:rPr>
        <w:t xml:space="preserve">выстроить </w:t>
      </w:r>
      <w:r w:rsidR="00F22731" w:rsidRPr="001B7FA9">
        <w:rPr>
          <w:sz w:val="32"/>
          <w:szCs w:val="32"/>
        </w:rPr>
        <w:t xml:space="preserve">систему работы </w:t>
      </w:r>
      <w:r w:rsidR="00164482" w:rsidRPr="001B7FA9">
        <w:rPr>
          <w:sz w:val="32"/>
          <w:szCs w:val="32"/>
        </w:rPr>
        <w:t xml:space="preserve">с </w:t>
      </w:r>
      <w:r w:rsidR="00D95F3C" w:rsidRPr="001B7FA9">
        <w:rPr>
          <w:sz w:val="32"/>
          <w:szCs w:val="32"/>
        </w:rPr>
        <w:t>классны</w:t>
      </w:r>
      <w:r w:rsidR="00164482" w:rsidRPr="001B7FA9">
        <w:rPr>
          <w:sz w:val="32"/>
          <w:szCs w:val="32"/>
        </w:rPr>
        <w:t xml:space="preserve">ми </w:t>
      </w:r>
      <w:r w:rsidR="00D95F3C" w:rsidRPr="001B7FA9">
        <w:rPr>
          <w:sz w:val="32"/>
          <w:szCs w:val="32"/>
        </w:rPr>
        <w:t>руководител</w:t>
      </w:r>
      <w:r w:rsidR="00164482" w:rsidRPr="001B7FA9">
        <w:rPr>
          <w:sz w:val="32"/>
          <w:szCs w:val="32"/>
        </w:rPr>
        <w:t>ями на базе опорных школ</w:t>
      </w:r>
      <w:r w:rsidR="0098418D" w:rsidRPr="001B7FA9">
        <w:rPr>
          <w:sz w:val="32"/>
          <w:szCs w:val="32"/>
        </w:rPr>
        <w:t>,</w:t>
      </w:r>
      <w:r w:rsidR="00390565">
        <w:rPr>
          <w:sz w:val="32"/>
          <w:szCs w:val="32"/>
        </w:rPr>
        <w:t xml:space="preserve"> </w:t>
      </w:r>
      <w:r w:rsidR="00F22731" w:rsidRPr="001B7FA9">
        <w:rPr>
          <w:sz w:val="32"/>
          <w:szCs w:val="32"/>
        </w:rPr>
        <w:t>обозначить стратегию движения к новому,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 xml:space="preserve">повысить </w:t>
      </w:r>
      <w:r w:rsidR="00617C84" w:rsidRPr="001B7FA9">
        <w:rPr>
          <w:sz w:val="32"/>
          <w:szCs w:val="32"/>
        </w:rPr>
        <w:t xml:space="preserve">уровень </w:t>
      </w:r>
      <w:r w:rsidRPr="001B7FA9">
        <w:rPr>
          <w:sz w:val="32"/>
          <w:szCs w:val="32"/>
        </w:rPr>
        <w:t>профессиональн</w:t>
      </w:r>
      <w:r w:rsidR="00617C84" w:rsidRPr="001B7FA9">
        <w:rPr>
          <w:sz w:val="32"/>
          <w:szCs w:val="32"/>
        </w:rPr>
        <w:t>ой</w:t>
      </w:r>
      <w:r w:rsidRPr="001B7FA9">
        <w:rPr>
          <w:sz w:val="32"/>
          <w:szCs w:val="32"/>
        </w:rPr>
        <w:t xml:space="preserve"> компетентност</w:t>
      </w:r>
      <w:r w:rsidR="00617C84" w:rsidRPr="001B7FA9">
        <w:rPr>
          <w:sz w:val="32"/>
          <w:szCs w:val="32"/>
        </w:rPr>
        <w:t>и</w:t>
      </w:r>
      <w:r w:rsidR="00164482" w:rsidRPr="001B7FA9">
        <w:rPr>
          <w:sz w:val="32"/>
          <w:szCs w:val="32"/>
        </w:rPr>
        <w:t>.</w:t>
      </w:r>
      <w:r w:rsidR="001C5A86" w:rsidRPr="001B7FA9">
        <w:rPr>
          <w:sz w:val="32"/>
          <w:szCs w:val="32"/>
        </w:rPr>
        <w:t xml:space="preserve"> </w:t>
      </w:r>
    </w:p>
    <w:p w:rsidR="00635C79" w:rsidRPr="001B7FA9" w:rsidRDefault="00164482" w:rsidP="001B7FA9">
      <w:pPr>
        <w:spacing w:line="336" w:lineRule="auto"/>
        <w:ind w:firstLine="708"/>
        <w:rPr>
          <w:b/>
          <w:sz w:val="32"/>
          <w:szCs w:val="32"/>
          <w:u w:val="single"/>
        </w:rPr>
      </w:pPr>
      <w:r w:rsidRPr="001B7FA9">
        <w:rPr>
          <w:sz w:val="32"/>
          <w:szCs w:val="32"/>
        </w:rPr>
        <w:t>В решении поставленных задач необходимо</w:t>
      </w:r>
      <w:r w:rsidR="00880F1B" w:rsidRPr="001B7FA9">
        <w:rPr>
          <w:sz w:val="32"/>
          <w:szCs w:val="32"/>
        </w:rPr>
        <w:t xml:space="preserve"> непосредственно</w:t>
      </w:r>
      <w:r w:rsidRPr="001B7FA9">
        <w:rPr>
          <w:sz w:val="32"/>
          <w:szCs w:val="32"/>
        </w:rPr>
        <w:t>е</w:t>
      </w:r>
      <w:r w:rsidR="00880F1B" w:rsidRPr="001B7FA9">
        <w:rPr>
          <w:sz w:val="32"/>
          <w:szCs w:val="32"/>
        </w:rPr>
        <w:t xml:space="preserve"> участи</w:t>
      </w:r>
      <w:r w:rsidRPr="001B7FA9">
        <w:rPr>
          <w:sz w:val="32"/>
          <w:szCs w:val="32"/>
        </w:rPr>
        <w:t>е</w:t>
      </w:r>
      <w:r w:rsidR="00635C79" w:rsidRPr="001B7FA9">
        <w:rPr>
          <w:sz w:val="32"/>
          <w:szCs w:val="32"/>
        </w:rPr>
        <w:t>:</w:t>
      </w:r>
    </w:p>
    <w:p w:rsidR="00635C79" w:rsidRPr="001B7FA9" w:rsidRDefault="00635C79" w:rsidP="007C7178">
      <w:pPr>
        <w:tabs>
          <w:tab w:val="left" w:pos="1080"/>
        </w:tabs>
        <w:spacing w:line="336" w:lineRule="auto"/>
        <w:ind w:left="1080" w:hanging="371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880F1B" w:rsidRPr="001B7FA9">
        <w:rPr>
          <w:sz w:val="32"/>
          <w:szCs w:val="32"/>
        </w:rPr>
        <w:t>органов</w:t>
      </w:r>
      <w:r w:rsidR="005129C4" w:rsidRPr="001B7FA9">
        <w:rPr>
          <w:sz w:val="32"/>
          <w:szCs w:val="32"/>
        </w:rPr>
        <w:t>, осуществляющих управление в сфере образования</w:t>
      </w:r>
      <w:r w:rsidRPr="001B7FA9">
        <w:rPr>
          <w:sz w:val="32"/>
          <w:szCs w:val="32"/>
        </w:rPr>
        <w:t>;</w:t>
      </w:r>
    </w:p>
    <w:p w:rsidR="00635C79" w:rsidRPr="001B7FA9" w:rsidRDefault="00880F1B" w:rsidP="007C7178">
      <w:pPr>
        <w:tabs>
          <w:tab w:val="left" w:pos="1080"/>
        </w:tabs>
        <w:spacing w:line="336" w:lineRule="auto"/>
        <w:ind w:left="1080" w:hanging="371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районных</w:t>
      </w:r>
      <w:r w:rsidR="00635C79" w:rsidRPr="001B7FA9">
        <w:rPr>
          <w:sz w:val="32"/>
          <w:szCs w:val="32"/>
        </w:rPr>
        <w:t xml:space="preserve"> и городски</w:t>
      </w:r>
      <w:r w:rsidRPr="001B7FA9">
        <w:rPr>
          <w:sz w:val="32"/>
          <w:szCs w:val="32"/>
        </w:rPr>
        <w:t>х школьных</w:t>
      </w:r>
      <w:r w:rsidR="00635C79" w:rsidRPr="001B7FA9">
        <w:rPr>
          <w:sz w:val="32"/>
          <w:szCs w:val="32"/>
        </w:rPr>
        <w:t xml:space="preserve"> </w:t>
      </w:r>
      <w:r w:rsidR="006946AE" w:rsidRPr="001B7FA9">
        <w:rPr>
          <w:sz w:val="32"/>
          <w:szCs w:val="32"/>
        </w:rPr>
        <w:t>методически</w:t>
      </w:r>
      <w:r w:rsidRPr="001B7FA9">
        <w:rPr>
          <w:sz w:val="32"/>
          <w:szCs w:val="32"/>
        </w:rPr>
        <w:t>х</w:t>
      </w:r>
      <w:r w:rsidR="006946AE" w:rsidRPr="001B7FA9">
        <w:rPr>
          <w:sz w:val="32"/>
          <w:szCs w:val="32"/>
        </w:rPr>
        <w:t xml:space="preserve"> объединени</w:t>
      </w:r>
      <w:r w:rsidRPr="001B7FA9">
        <w:rPr>
          <w:sz w:val="32"/>
          <w:szCs w:val="32"/>
        </w:rPr>
        <w:t>й</w:t>
      </w:r>
      <w:r w:rsidR="00D1111F" w:rsidRPr="001B7FA9">
        <w:rPr>
          <w:sz w:val="32"/>
          <w:szCs w:val="32"/>
        </w:rPr>
        <w:t xml:space="preserve"> </w:t>
      </w:r>
      <w:r w:rsidR="00D95F3C" w:rsidRPr="001B7FA9">
        <w:rPr>
          <w:sz w:val="32"/>
          <w:szCs w:val="32"/>
        </w:rPr>
        <w:t>классных руководителей</w:t>
      </w:r>
      <w:r w:rsidR="00635C79" w:rsidRPr="001B7FA9">
        <w:rPr>
          <w:sz w:val="32"/>
          <w:szCs w:val="32"/>
        </w:rPr>
        <w:t>;</w:t>
      </w:r>
    </w:p>
    <w:p w:rsidR="00977755" w:rsidRPr="001B7FA9" w:rsidRDefault="00977755" w:rsidP="007C7178">
      <w:pPr>
        <w:tabs>
          <w:tab w:val="left" w:pos="1080"/>
        </w:tabs>
        <w:spacing w:line="336" w:lineRule="auto"/>
        <w:ind w:left="1080" w:hanging="371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880F1B" w:rsidRPr="001B7FA9">
        <w:rPr>
          <w:sz w:val="32"/>
          <w:szCs w:val="32"/>
        </w:rPr>
        <w:t xml:space="preserve">образовательных учреждений общего </w:t>
      </w:r>
      <w:r w:rsidR="005129C4" w:rsidRPr="001B7FA9">
        <w:rPr>
          <w:sz w:val="32"/>
          <w:szCs w:val="32"/>
        </w:rPr>
        <w:t xml:space="preserve">и </w:t>
      </w:r>
      <w:r w:rsidR="00880F1B" w:rsidRPr="001B7FA9">
        <w:rPr>
          <w:sz w:val="32"/>
          <w:szCs w:val="32"/>
        </w:rPr>
        <w:t>дополнительного образования детей;</w:t>
      </w:r>
    </w:p>
    <w:p w:rsidR="00CA6A9A" w:rsidRPr="001B7FA9" w:rsidRDefault="00635C79" w:rsidP="007C7178">
      <w:pPr>
        <w:tabs>
          <w:tab w:val="left" w:pos="1260"/>
        </w:tabs>
        <w:spacing w:line="336" w:lineRule="auto"/>
        <w:ind w:left="1080" w:hanging="36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родительск</w:t>
      </w:r>
      <w:r w:rsidR="00880F1B" w:rsidRPr="001B7FA9">
        <w:rPr>
          <w:sz w:val="32"/>
          <w:szCs w:val="32"/>
        </w:rPr>
        <w:t>ой</w:t>
      </w:r>
      <w:r w:rsidRPr="001B7FA9">
        <w:rPr>
          <w:sz w:val="32"/>
          <w:szCs w:val="32"/>
        </w:rPr>
        <w:t xml:space="preserve"> общественност</w:t>
      </w:r>
      <w:r w:rsidR="005129C4" w:rsidRPr="001B7FA9">
        <w:rPr>
          <w:sz w:val="32"/>
          <w:szCs w:val="32"/>
        </w:rPr>
        <w:t>и;</w:t>
      </w:r>
    </w:p>
    <w:p w:rsidR="005129C4" w:rsidRDefault="005129C4" w:rsidP="007C7178">
      <w:pPr>
        <w:tabs>
          <w:tab w:val="left" w:pos="1260"/>
        </w:tabs>
        <w:spacing w:line="336" w:lineRule="auto"/>
        <w:ind w:left="1080" w:hanging="36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высших учебных заведений.</w:t>
      </w:r>
    </w:p>
    <w:p w:rsidR="007C7178" w:rsidRDefault="00CF4AB4" w:rsidP="00EC7DEE">
      <w:pPr>
        <w:jc w:val="center"/>
        <w:rPr>
          <w:i/>
          <w:sz w:val="32"/>
          <w:szCs w:val="32"/>
        </w:rPr>
      </w:pPr>
      <w:r>
        <w:rPr>
          <w:sz w:val="32"/>
          <w:szCs w:val="32"/>
        </w:rPr>
        <w:pict>
          <v:shape id="_x0000_i1026" type="#_x0000_t75" style="width:189.75pt;height:3.75pt">
            <v:imagedata r:id="rId7" o:title="end103"/>
          </v:shape>
        </w:pict>
      </w:r>
    </w:p>
    <w:p w:rsidR="00EC7DEE" w:rsidRDefault="00EC7DEE" w:rsidP="007C7178">
      <w:pPr>
        <w:ind w:firstLine="720"/>
        <w:jc w:val="both"/>
        <w:rPr>
          <w:i/>
          <w:sz w:val="32"/>
          <w:szCs w:val="32"/>
        </w:rPr>
      </w:pPr>
    </w:p>
    <w:p w:rsidR="00EC7DEE" w:rsidRDefault="00EC7DEE" w:rsidP="00EE60EC">
      <w:pPr>
        <w:spacing w:line="360" w:lineRule="auto"/>
        <w:ind w:firstLine="720"/>
        <w:jc w:val="both"/>
        <w:rPr>
          <w:i/>
          <w:sz w:val="32"/>
          <w:szCs w:val="32"/>
        </w:rPr>
      </w:pPr>
    </w:p>
    <w:p w:rsidR="00C67617" w:rsidRPr="001B7FA9" w:rsidRDefault="005129C4" w:rsidP="00EE60EC">
      <w:pPr>
        <w:spacing w:line="360" w:lineRule="auto"/>
        <w:ind w:firstLine="720"/>
        <w:jc w:val="both"/>
        <w:rPr>
          <w:i/>
          <w:sz w:val="32"/>
          <w:szCs w:val="32"/>
        </w:rPr>
      </w:pPr>
      <w:r w:rsidRPr="001B7FA9">
        <w:rPr>
          <w:i/>
          <w:sz w:val="32"/>
          <w:szCs w:val="32"/>
        </w:rPr>
        <w:t>Р</w:t>
      </w:r>
      <w:r w:rsidR="00420FBD" w:rsidRPr="001B7FA9">
        <w:rPr>
          <w:i/>
          <w:sz w:val="32"/>
          <w:szCs w:val="32"/>
        </w:rPr>
        <w:t>абот</w:t>
      </w:r>
      <w:r w:rsidR="00880F1B" w:rsidRPr="001B7FA9">
        <w:rPr>
          <w:i/>
          <w:sz w:val="32"/>
          <w:szCs w:val="32"/>
        </w:rPr>
        <w:t>у</w:t>
      </w:r>
      <w:r w:rsidR="00465125" w:rsidRPr="001B7FA9">
        <w:rPr>
          <w:i/>
          <w:sz w:val="32"/>
          <w:szCs w:val="32"/>
        </w:rPr>
        <w:t xml:space="preserve"> </w:t>
      </w:r>
      <w:r w:rsidR="002737B8" w:rsidRPr="001B7FA9">
        <w:rPr>
          <w:i/>
          <w:sz w:val="32"/>
          <w:szCs w:val="32"/>
        </w:rPr>
        <w:t>по повышен</w:t>
      </w:r>
      <w:r w:rsidR="00465125" w:rsidRPr="001B7FA9">
        <w:rPr>
          <w:i/>
          <w:sz w:val="32"/>
          <w:szCs w:val="32"/>
        </w:rPr>
        <w:t xml:space="preserve">ию профессионального мастерства </w:t>
      </w:r>
      <w:r w:rsidR="00420FBD" w:rsidRPr="001B7FA9">
        <w:rPr>
          <w:i/>
          <w:sz w:val="32"/>
          <w:szCs w:val="32"/>
        </w:rPr>
        <w:t>классны</w:t>
      </w:r>
      <w:r w:rsidR="00F158F5" w:rsidRPr="001B7FA9">
        <w:rPr>
          <w:i/>
          <w:sz w:val="32"/>
          <w:szCs w:val="32"/>
        </w:rPr>
        <w:t>х</w:t>
      </w:r>
      <w:r w:rsidR="00420FBD" w:rsidRPr="001B7FA9">
        <w:rPr>
          <w:i/>
          <w:sz w:val="32"/>
          <w:szCs w:val="32"/>
        </w:rPr>
        <w:t xml:space="preserve"> руководител</w:t>
      </w:r>
      <w:r w:rsidR="00F158F5" w:rsidRPr="001B7FA9">
        <w:rPr>
          <w:i/>
          <w:sz w:val="32"/>
          <w:szCs w:val="32"/>
        </w:rPr>
        <w:t>ей</w:t>
      </w:r>
      <w:r w:rsidR="002737B8" w:rsidRPr="001B7FA9">
        <w:rPr>
          <w:i/>
          <w:sz w:val="32"/>
          <w:szCs w:val="32"/>
        </w:rPr>
        <w:t xml:space="preserve"> в районе (городе)</w:t>
      </w:r>
      <w:r w:rsidR="00880F1B" w:rsidRPr="001B7FA9">
        <w:rPr>
          <w:i/>
          <w:sz w:val="32"/>
          <w:szCs w:val="32"/>
        </w:rPr>
        <w:t xml:space="preserve"> </w:t>
      </w:r>
      <w:r w:rsidRPr="001B7FA9">
        <w:rPr>
          <w:i/>
          <w:sz w:val="32"/>
          <w:szCs w:val="32"/>
        </w:rPr>
        <w:t xml:space="preserve">условно </w:t>
      </w:r>
      <w:r w:rsidR="00880F1B" w:rsidRPr="001B7FA9">
        <w:rPr>
          <w:i/>
          <w:sz w:val="32"/>
          <w:szCs w:val="32"/>
        </w:rPr>
        <w:t xml:space="preserve">можно разделить </w:t>
      </w:r>
      <w:r w:rsidR="00880F1B" w:rsidRPr="001B7FA9">
        <w:rPr>
          <w:b/>
          <w:i/>
          <w:sz w:val="32"/>
          <w:szCs w:val="32"/>
        </w:rPr>
        <w:t>на три этапа</w:t>
      </w:r>
      <w:r w:rsidR="00880F1B" w:rsidRPr="001B7FA9">
        <w:rPr>
          <w:i/>
          <w:sz w:val="32"/>
          <w:szCs w:val="32"/>
        </w:rPr>
        <w:t>.</w:t>
      </w:r>
    </w:p>
    <w:p w:rsidR="00164482" w:rsidRPr="001B7FA9" w:rsidRDefault="006967CA" w:rsidP="007C7178">
      <w:pPr>
        <w:jc w:val="right"/>
        <w:rPr>
          <w:sz w:val="32"/>
          <w:szCs w:val="32"/>
        </w:rPr>
      </w:pPr>
      <w:r w:rsidRPr="001B7FA9">
        <w:rPr>
          <w:sz w:val="32"/>
          <w:szCs w:val="32"/>
        </w:rPr>
        <w:t xml:space="preserve"> </w:t>
      </w:r>
    </w:p>
    <w:p w:rsidR="0080122A" w:rsidRPr="001B7FA9" w:rsidRDefault="000F7A63" w:rsidP="00EE60EC">
      <w:pPr>
        <w:spacing w:line="360" w:lineRule="auto"/>
        <w:ind w:firstLine="709"/>
        <w:outlineLvl w:val="0"/>
        <w:rPr>
          <w:b/>
          <w:i/>
          <w:caps/>
          <w:sz w:val="32"/>
          <w:szCs w:val="32"/>
        </w:rPr>
      </w:pPr>
      <w:smartTag w:uri="urn:schemas-microsoft-com:office:smarttags" w:element="place">
        <w:r w:rsidRPr="001B7FA9">
          <w:rPr>
            <w:b/>
            <w:i/>
            <w:caps/>
            <w:sz w:val="32"/>
            <w:szCs w:val="32"/>
            <w:lang w:val="en-US"/>
          </w:rPr>
          <w:t>I</w:t>
        </w:r>
        <w:r w:rsidRPr="001B7FA9">
          <w:rPr>
            <w:b/>
            <w:i/>
            <w:caps/>
            <w:sz w:val="32"/>
            <w:szCs w:val="32"/>
          </w:rPr>
          <w:t>.</w:t>
        </w:r>
      </w:smartTag>
      <w:r w:rsidR="00880F1B" w:rsidRPr="001B7FA9">
        <w:rPr>
          <w:b/>
          <w:i/>
          <w:caps/>
          <w:sz w:val="32"/>
          <w:szCs w:val="32"/>
        </w:rPr>
        <w:t xml:space="preserve"> </w:t>
      </w:r>
      <w:r w:rsidR="006946AE" w:rsidRPr="001B7FA9">
        <w:rPr>
          <w:b/>
          <w:i/>
          <w:caps/>
          <w:sz w:val="32"/>
          <w:szCs w:val="32"/>
        </w:rPr>
        <w:t>О</w:t>
      </w:r>
      <w:r w:rsidR="0080122A" w:rsidRPr="001B7FA9">
        <w:rPr>
          <w:b/>
          <w:i/>
          <w:caps/>
          <w:sz w:val="32"/>
          <w:szCs w:val="32"/>
        </w:rPr>
        <w:t>рганизационный этап</w:t>
      </w:r>
    </w:p>
    <w:p w:rsidR="005129C4" w:rsidRPr="001B7FA9" w:rsidRDefault="005129C4" w:rsidP="00EE60EC">
      <w:pPr>
        <w:spacing w:line="360" w:lineRule="auto"/>
        <w:ind w:firstLine="709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 xml:space="preserve">Данный этап включает в себя разработку районных (городских) </w:t>
      </w:r>
      <w:r w:rsidR="006946AE" w:rsidRPr="001B7FA9">
        <w:rPr>
          <w:spacing w:val="4"/>
          <w:sz w:val="32"/>
          <w:szCs w:val="32"/>
        </w:rPr>
        <w:t>рекомендаци</w:t>
      </w:r>
      <w:r w:rsidRPr="001B7FA9">
        <w:rPr>
          <w:spacing w:val="4"/>
          <w:sz w:val="32"/>
          <w:szCs w:val="32"/>
        </w:rPr>
        <w:t>й</w:t>
      </w:r>
      <w:r w:rsidR="006967CA" w:rsidRPr="001B7FA9">
        <w:rPr>
          <w:spacing w:val="4"/>
          <w:sz w:val="32"/>
          <w:szCs w:val="32"/>
        </w:rPr>
        <w:t xml:space="preserve"> по</w:t>
      </w:r>
      <w:r w:rsidR="00390565">
        <w:rPr>
          <w:spacing w:val="4"/>
          <w:sz w:val="32"/>
          <w:szCs w:val="32"/>
        </w:rPr>
        <w:t xml:space="preserve"> </w:t>
      </w:r>
      <w:r w:rsidR="0080122A" w:rsidRPr="001B7FA9">
        <w:rPr>
          <w:spacing w:val="4"/>
          <w:sz w:val="32"/>
          <w:szCs w:val="32"/>
        </w:rPr>
        <w:t>повышени</w:t>
      </w:r>
      <w:r w:rsidR="006967CA" w:rsidRPr="001B7FA9">
        <w:rPr>
          <w:spacing w:val="4"/>
          <w:sz w:val="32"/>
          <w:szCs w:val="32"/>
        </w:rPr>
        <w:t>ю</w:t>
      </w:r>
      <w:r w:rsidR="0080122A" w:rsidRPr="001B7FA9">
        <w:rPr>
          <w:spacing w:val="4"/>
          <w:sz w:val="32"/>
          <w:szCs w:val="32"/>
        </w:rPr>
        <w:t xml:space="preserve"> профессионального ма</w:t>
      </w:r>
      <w:r w:rsidR="00FD1261" w:rsidRPr="001B7FA9">
        <w:rPr>
          <w:spacing w:val="4"/>
          <w:sz w:val="32"/>
          <w:szCs w:val="32"/>
        </w:rPr>
        <w:t>стерства классного руководителя</w:t>
      </w:r>
      <w:r w:rsidRPr="001B7FA9">
        <w:rPr>
          <w:spacing w:val="4"/>
          <w:sz w:val="32"/>
          <w:szCs w:val="32"/>
        </w:rPr>
        <w:t xml:space="preserve"> в соответствии</w:t>
      </w:r>
      <w:r w:rsidR="00164482" w:rsidRPr="001B7FA9">
        <w:rPr>
          <w:spacing w:val="4"/>
          <w:sz w:val="32"/>
          <w:szCs w:val="32"/>
        </w:rPr>
        <w:t xml:space="preserve"> с</w:t>
      </w:r>
      <w:r w:rsidRPr="001B7FA9">
        <w:rPr>
          <w:spacing w:val="4"/>
          <w:sz w:val="32"/>
          <w:szCs w:val="32"/>
        </w:rPr>
        <w:t xml:space="preserve">: </w:t>
      </w:r>
    </w:p>
    <w:p w:rsidR="005129C4" w:rsidRPr="001B7FA9" w:rsidRDefault="005129C4" w:rsidP="002355CF">
      <w:pPr>
        <w:spacing w:line="360" w:lineRule="auto"/>
        <w:ind w:left="900" w:hanging="191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 xml:space="preserve">- имеющимися ресурсами </w:t>
      </w:r>
      <w:r w:rsidR="0080122A" w:rsidRPr="001B7FA9">
        <w:rPr>
          <w:spacing w:val="4"/>
          <w:sz w:val="32"/>
          <w:szCs w:val="32"/>
        </w:rPr>
        <w:t>(кадровым</w:t>
      </w:r>
      <w:r w:rsidRPr="001B7FA9">
        <w:rPr>
          <w:spacing w:val="4"/>
          <w:sz w:val="32"/>
          <w:szCs w:val="32"/>
        </w:rPr>
        <w:t>и</w:t>
      </w:r>
      <w:r w:rsidR="0080122A" w:rsidRPr="001B7FA9">
        <w:rPr>
          <w:spacing w:val="4"/>
          <w:sz w:val="32"/>
          <w:szCs w:val="32"/>
        </w:rPr>
        <w:t>, материальным</w:t>
      </w:r>
      <w:r w:rsidRPr="001B7FA9">
        <w:rPr>
          <w:spacing w:val="4"/>
          <w:sz w:val="32"/>
          <w:szCs w:val="32"/>
        </w:rPr>
        <w:t>и</w:t>
      </w:r>
      <w:r w:rsidR="0080122A" w:rsidRPr="001B7FA9">
        <w:rPr>
          <w:spacing w:val="4"/>
          <w:sz w:val="32"/>
          <w:szCs w:val="32"/>
        </w:rPr>
        <w:t>, методическим</w:t>
      </w:r>
      <w:r w:rsidRPr="001B7FA9">
        <w:rPr>
          <w:spacing w:val="4"/>
          <w:sz w:val="32"/>
          <w:szCs w:val="32"/>
        </w:rPr>
        <w:t>и</w:t>
      </w:r>
      <w:r w:rsidR="0080122A" w:rsidRPr="001B7FA9">
        <w:rPr>
          <w:spacing w:val="4"/>
          <w:sz w:val="32"/>
          <w:szCs w:val="32"/>
        </w:rPr>
        <w:t xml:space="preserve"> и т.д.)</w:t>
      </w:r>
      <w:r w:rsidRPr="001B7FA9">
        <w:rPr>
          <w:spacing w:val="4"/>
          <w:sz w:val="32"/>
          <w:szCs w:val="32"/>
        </w:rPr>
        <w:t>;</w:t>
      </w:r>
      <w:r w:rsidR="00CB70BE" w:rsidRPr="001B7FA9">
        <w:rPr>
          <w:spacing w:val="4"/>
          <w:sz w:val="32"/>
          <w:szCs w:val="32"/>
        </w:rPr>
        <w:t xml:space="preserve"> </w:t>
      </w:r>
    </w:p>
    <w:p w:rsidR="005129C4" w:rsidRPr="001B7FA9" w:rsidRDefault="005129C4" w:rsidP="002355CF">
      <w:pPr>
        <w:spacing w:line="360" w:lineRule="auto"/>
        <w:ind w:left="900" w:hanging="191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 критериями и показателями</w:t>
      </w:r>
      <w:r w:rsidR="00CB70BE" w:rsidRPr="001B7FA9">
        <w:rPr>
          <w:spacing w:val="4"/>
          <w:sz w:val="32"/>
          <w:szCs w:val="32"/>
        </w:rPr>
        <w:t xml:space="preserve"> качественной деятельности классного руководителя</w:t>
      </w:r>
      <w:r w:rsidRPr="001B7FA9">
        <w:rPr>
          <w:spacing w:val="4"/>
          <w:sz w:val="32"/>
          <w:szCs w:val="32"/>
        </w:rPr>
        <w:t>;</w:t>
      </w:r>
    </w:p>
    <w:p w:rsidR="0080122A" w:rsidRPr="001B7FA9" w:rsidRDefault="005129C4" w:rsidP="002355CF">
      <w:pPr>
        <w:spacing w:line="360" w:lineRule="auto"/>
        <w:ind w:left="900" w:hanging="191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 программой и (или) тематическими</w:t>
      </w:r>
      <w:r w:rsidR="00CB70BE" w:rsidRPr="001B7FA9">
        <w:rPr>
          <w:spacing w:val="4"/>
          <w:sz w:val="32"/>
          <w:szCs w:val="32"/>
        </w:rPr>
        <w:t xml:space="preserve"> </w:t>
      </w:r>
      <w:r w:rsidRPr="001B7FA9">
        <w:rPr>
          <w:spacing w:val="4"/>
          <w:sz w:val="32"/>
          <w:szCs w:val="32"/>
        </w:rPr>
        <w:t>планами</w:t>
      </w:r>
      <w:r w:rsidR="009836A8" w:rsidRPr="001B7FA9">
        <w:rPr>
          <w:spacing w:val="4"/>
          <w:sz w:val="32"/>
          <w:szCs w:val="32"/>
        </w:rPr>
        <w:t xml:space="preserve"> внеурочной деятельности</w:t>
      </w:r>
      <w:r w:rsidR="00CB70BE" w:rsidRPr="001B7FA9">
        <w:rPr>
          <w:spacing w:val="4"/>
          <w:sz w:val="32"/>
          <w:szCs w:val="32"/>
        </w:rPr>
        <w:t xml:space="preserve"> классных руководителей.</w:t>
      </w:r>
    </w:p>
    <w:p w:rsidR="00D1111F" w:rsidRPr="001B7FA9" w:rsidRDefault="00D1111F" w:rsidP="007C7178">
      <w:pPr>
        <w:ind w:left="902" w:hanging="193"/>
        <w:jc w:val="both"/>
        <w:rPr>
          <w:spacing w:val="4"/>
          <w:sz w:val="32"/>
          <w:szCs w:val="32"/>
        </w:rPr>
      </w:pPr>
    </w:p>
    <w:p w:rsidR="005129C4" w:rsidRPr="001B7FA9" w:rsidRDefault="00CB70BE" w:rsidP="002355CF">
      <w:pPr>
        <w:spacing w:line="360" w:lineRule="auto"/>
        <w:ind w:left="900" w:hanging="191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 xml:space="preserve">В </w:t>
      </w:r>
      <w:r w:rsidR="002B6CA7" w:rsidRPr="001B7FA9">
        <w:rPr>
          <w:spacing w:val="4"/>
          <w:sz w:val="32"/>
          <w:szCs w:val="32"/>
        </w:rPr>
        <w:t xml:space="preserve">районных (городских) </w:t>
      </w:r>
      <w:r w:rsidRPr="001B7FA9">
        <w:rPr>
          <w:spacing w:val="4"/>
          <w:sz w:val="32"/>
          <w:szCs w:val="32"/>
        </w:rPr>
        <w:t>методических рекомендациях</w:t>
      </w:r>
      <w:r w:rsidR="005129C4" w:rsidRPr="001B7FA9">
        <w:rPr>
          <w:spacing w:val="4"/>
          <w:sz w:val="32"/>
          <w:szCs w:val="32"/>
        </w:rPr>
        <w:t>:</w:t>
      </w:r>
    </w:p>
    <w:p w:rsidR="00D1111F" w:rsidRPr="001B7FA9" w:rsidRDefault="007C7178" w:rsidP="002355CF">
      <w:pPr>
        <w:spacing w:line="360" w:lineRule="auto"/>
        <w:ind w:left="900" w:hanging="191"/>
        <w:jc w:val="both"/>
        <w:rPr>
          <w:spacing w:val="4"/>
          <w:sz w:val="32"/>
          <w:szCs w:val="32"/>
        </w:rPr>
      </w:pPr>
      <w:r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9836A8" w:rsidRPr="001B7FA9">
        <w:rPr>
          <w:spacing w:val="4"/>
          <w:sz w:val="32"/>
          <w:szCs w:val="32"/>
        </w:rPr>
        <w:t>определяются</w:t>
      </w:r>
      <w:r w:rsidR="005129C4" w:rsidRPr="001B7FA9">
        <w:rPr>
          <w:spacing w:val="4"/>
          <w:sz w:val="32"/>
          <w:szCs w:val="32"/>
        </w:rPr>
        <w:t xml:space="preserve"> формы, методы деятельности; </w:t>
      </w:r>
    </w:p>
    <w:p w:rsidR="00CB70BE" w:rsidRPr="001B7FA9" w:rsidRDefault="007C7178" w:rsidP="002355CF">
      <w:pPr>
        <w:spacing w:line="360" w:lineRule="auto"/>
        <w:ind w:left="900" w:hanging="191"/>
        <w:jc w:val="both"/>
        <w:rPr>
          <w:spacing w:val="4"/>
          <w:sz w:val="32"/>
          <w:szCs w:val="32"/>
        </w:rPr>
      </w:pPr>
      <w:r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5129C4" w:rsidRPr="001B7FA9">
        <w:rPr>
          <w:spacing w:val="4"/>
          <w:sz w:val="32"/>
          <w:szCs w:val="32"/>
        </w:rPr>
        <w:t>указываются</w:t>
      </w:r>
      <w:r w:rsidR="009836A8" w:rsidRPr="001B7FA9">
        <w:rPr>
          <w:spacing w:val="4"/>
          <w:sz w:val="32"/>
          <w:szCs w:val="32"/>
        </w:rPr>
        <w:t xml:space="preserve"> </w:t>
      </w:r>
      <w:r w:rsidR="00D1111F" w:rsidRPr="001B7FA9">
        <w:rPr>
          <w:spacing w:val="4"/>
          <w:sz w:val="32"/>
          <w:szCs w:val="32"/>
        </w:rPr>
        <w:t>пути решения данной проблемы;</w:t>
      </w:r>
    </w:p>
    <w:p w:rsidR="00CB70BE" w:rsidRPr="001B7FA9" w:rsidRDefault="007C7178" w:rsidP="002355CF">
      <w:pPr>
        <w:spacing w:line="360" w:lineRule="auto"/>
        <w:ind w:left="1080" w:hanging="371"/>
        <w:jc w:val="both"/>
        <w:rPr>
          <w:spacing w:val="4"/>
          <w:sz w:val="32"/>
          <w:szCs w:val="32"/>
        </w:rPr>
      </w:pPr>
      <w:r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5129C4" w:rsidRPr="001B7FA9">
        <w:rPr>
          <w:spacing w:val="4"/>
          <w:sz w:val="32"/>
          <w:szCs w:val="32"/>
        </w:rPr>
        <w:t>учитываются</w:t>
      </w:r>
      <w:r w:rsidR="009836A8" w:rsidRPr="001B7FA9">
        <w:rPr>
          <w:spacing w:val="4"/>
          <w:sz w:val="32"/>
          <w:szCs w:val="32"/>
        </w:rPr>
        <w:t xml:space="preserve"> </w:t>
      </w:r>
      <w:r w:rsidR="00D1111F" w:rsidRPr="001B7FA9">
        <w:rPr>
          <w:spacing w:val="4"/>
          <w:sz w:val="32"/>
          <w:szCs w:val="32"/>
        </w:rPr>
        <w:t>региональные и местные (территориальные) условия деятельности;</w:t>
      </w:r>
    </w:p>
    <w:p w:rsidR="006B6404" w:rsidRDefault="007C7178" w:rsidP="002355CF">
      <w:pPr>
        <w:spacing w:line="360" w:lineRule="auto"/>
        <w:ind w:left="900" w:hanging="191"/>
        <w:jc w:val="both"/>
        <w:rPr>
          <w:spacing w:val="4"/>
          <w:sz w:val="32"/>
          <w:szCs w:val="32"/>
        </w:rPr>
      </w:pPr>
      <w:r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5129C4" w:rsidRPr="001B7FA9">
        <w:rPr>
          <w:spacing w:val="4"/>
          <w:sz w:val="32"/>
          <w:szCs w:val="32"/>
        </w:rPr>
        <w:t>распределяю</w:t>
      </w:r>
      <w:r w:rsidR="00CB70BE" w:rsidRPr="001B7FA9">
        <w:rPr>
          <w:spacing w:val="4"/>
          <w:sz w:val="32"/>
          <w:szCs w:val="32"/>
        </w:rPr>
        <w:t xml:space="preserve">тся </w:t>
      </w:r>
      <w:r w:rsidR="005129C4" w:rsidRPr="001B7FA9">
        <w:rPr>
          <w:spacing w:val="4"/>
          <w:sz w:val="32"/>
          <w:szCs w:val="32"/>
        </w:rPr>
        <w:t xml:space="preserve">обязанности </w:t>
      </w:r>
      <w:r w:rsidR="006C7422">
        <w:rPr>
          <w:spacing w:val="4"/>
          <w:sz w:val="32"/>
          <w:szCs w:val="32"/>
        </w:rPr>
        <w:t>по</w:t>
      </w:r>
      <w:r w:rsidR="00CB70BE" w:rsidRPr="001B7FA9">
        <w:rPr>
          <w:spacing w:val="4"/>
          <w:sz w:val="32"/>
          <w:szCs w:val="32"/>
        </w:rPr>
        <w:t xml:space="preserve"> </w:t>
      </w:r>
      <w:r w:rsidR="00D1111F" w:rsidRPr="001B7FA9">
        <w:rPr>
          <w:spacing w:val="4"/>
          <w:sz w:val="32"/>
          <w:szCs w:val="32"/>
        </w:rPr>
        <w:t>реализаци</w:t>
      </w:r>
      <w:r w:rsidR="006C7422">
        <w:rPr>
          <w:spacing w:val="4"/>
          <w:sz w:val="32"/>
          <w:szCs w:val="32"/>
        </w:rPr>
        <w:t>и</w:t>
      </w:r>
      <w:r w:rsidR="00D1111F" w:rsidRPr="001B7FA9">
        <w:rPr>
          <w:spacing w:val="4"/>
          <w:sz w:val="32"/>
          <w:szCs w:val="32"/>
        </w:rPr>
        <w:t xml:space="preserve"> </w:t>
      </w:r>
      <w:r w:rsidR="009E7A4D" w:rsidRPr="001B7FA9">
        <w:rPr>
          <w:spacing w:val="4"/>
          <w:sz w:val="32"/>
          <w:szCs w:val="32"/>
        </w:rPr>
        <w:t>мероприятий</w:t>
      </w:r>
      <w:r w:rsidR="005129C4" w:rsidRPr="001B7FA9">
        <w:rPr>
          <w:spacing w:val="4"/>
          <w:sz w:val="32"/>
          <w:szCs w:val="32"/>
        </w:rPr>
        <w:t>.</w:t>
      </w:r>
      <w:r w:rsidR="009E7A4D" w:rsidRPr="001B7FA9">
        <w:rPr>
          <w:spacing w:val="4"/>
          <w:sz w:val="32"/>
          <w:szCs w:val="32"/>
        </w:rPr>
        <w:t xml:space="preserve"> </w:t>
      </w:r>
    </w:p>
    <w:p w:rsidR="007C7178" w:rsidRDefault="007C7178" w:rsidP="007C7178">
      <w:pPr>
        <w:ind w:firstLine="709"/>
        <w:jc w:val="both"/>
        <w:rPr>
          <w:spacing w:val="4"/>
          <w:sz w:val="32"/>
          <w:szCs w:val="32"/>
        </w:rPr>
      </w:pPr>
    </w:p>
    <w:p w:rsidR="00A56CE7" w:rsidRPr="001B7FA9" w:rsidRDefault="00A56CE7" w:rsidP="007C7178">
      <w:pPr>
        <w:spacing w:line="360" w:lineRule="auto"/>
        <w:ind w:firstLine="709"/>
        <w:jc w:val="both"/>
        <w:rPr>
          <w:spacing w:val="4"/>
          <w:sz w:val="32"/>
          <w:szCs w:val="32"/>
        </w:rPr>
      </w:pPr>
      <w:r>
        <w:rPr>
          <w:spacing w:val="4"/>
          <w:sz w:val="32"/>
          <w:szCs w:val="32"/>
        </w:rPr>
        <w:t>Критерии и показатели профессионального мастерства классных руководителей представлены в таблице 1.</w:t>
      </w:r>
    </w:p>
    <w:p w:rsidR="00C30F36" w:rsidRDefault="00C30F36" w:rsidP="000169F9">
      <w:pPr>
        <w:spacing w:line="360" w:lineRule="auto"/>
        <w:ind w:firstLine="709"/>
        <w:jc w:val="right"/>
        <w:rPr>
          <w:sz w:val="32"/>
          <w:szCs w:val="32"/>
        </w:rPr>
      </w:pPr>
    </w:p>
    <w:p w:rsidR="000169F9" w:rsidRPr="001B7FA9" w:rsidRDefault="000169F9" w:rsidP="000169F9">
      <w:pPr>
        <w:spacing w:line="360" w:lineRule="auto"/>
        <w:ind w:firstLine="709"/>
        <w:jc w:val="right"/>
        <w:rPr>
          <w:i/>
          <w:sz w:val="32"/>
          <w:szCs w:val="32"/>
        </w:rPr>
      </w:pPr>
      <w:r w:rsidRPr="001B7FA9">
        <w:rPr>
          <w:sz w:val="32"/>
          <w:szCs w:val="32"/>
        </w:rPr>
        <w:t xml:space="preserve">Таблица 1 </w:t>
      </w:r>
    </w:p>
    <w:p w:rsidR="00DD5B44" w:rsidRPr="001B7FA9" w:rsidRDefault="00CB70BE" w:rsidP="00EE60EC">
      <w:pPr>
        <w:spacing w:line="288" w:lineRule="auto"/>
        <w:jc w:val="center"/>
        <w:rPr>
          <w:b/>
          <w:i/>
          <w:sz w:val="32"/>
          <w:szCs w:val="32"/>
        </w:rPr>
      </w:pPr>
      <w:r w:rsidRPr="001B7FA9">
        <w:rPr>
          <w:b/>
          <w:i/>
          <w:sz w:val="32"/>
          <w:szCs w:val="32"/>
        </w:rPr>
        <w:t>Кр</w:t>
      </w:r>
      <w:r w:rsidR="009E7A4D" w:rsidRPr="001B7FA9">
        <w:rPr>
          <w:b/>
          <w:i/>
          <w:sz w:val="32"/>
          <w:szCs w:val="32"/>
        </w:rPr>
        <w:t>итерии и показател</w:t>
      </w:r>
      <w:r w:rsidRPr="001B7FA9">
        <w:rPr>
          <w:b/>
          <w:i/>
          <w:sz w:val="32"/>
          <w:szCs w:val="32"/>
        </w:rPr>
        <w:t xml:space="preserve">и профессионального мастерства </w:t>
      </w:r>
    </w:p>
    <w:p w:rsidR="00E6225D" w:rsidRPr="001B7FA9" w:rsidRDefault="00CB70BE" w:rsidP="00EE60EC">
      <w:pPr>
        <w:spacing w:after="120" w:line="288" w:lineRule="auto"/>
        <w:jc w:val="center"/>
        <w:rPr>
          <w:sz w:val="32"/>
          <w:szCs w:val="32"/>
        </w:rPr>
      </w:pPr>
      <w:r w:rsidRPr="001B7FA9">
        <w:rPr>
          <w:b/>
          <w:i/>
          <w:sz w:val="32"/>
          <w:szCs w:val="32"/>
        </w:rPr>
        <w:t>классных руководителей</w:t>
      </w:r>
      <w:r w:rsidR="00DD5B44" w:rsidRPr="001B7FA9">
        <w:rPr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4102"/>
        <w:gridCol w:w="3929"/>
      </w:tblGrid>
      <w:tr w:rsidR="00B70EBD" w:rsidRPr="00EE60EC">
        <w:tc>
          <w:tcPr>
            <w:tcW w:w="804" w:type="pct"/>
            <w:tcMar>
              <w:top w:w="57" w:type="dxa"/>
              <w:bottom w:w="57" w:type="dxa"/>
            </w:tcMar>
          </w:tcPr>
          <w:p w:rsidR="00B70EBD" w:rsidRPr="00EE60EC" w:rsidRDefault="00B70EBD" w:rsidP="00766B3D">
            <w:pPr>
              <w:spacing w:line="252" w:lineRule="auto"/>
              <w:rPr>
                <w:sz w:val="28"/>
                <w:szCs w:val="28"/>
              </w:rPr>
            </w:pPr>
            <w:r w:rsidRPr="00EE60EC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2143" w:type="pct"/>
            <w:tcMar>
              <w:top w:w="57" w:type="dxa"/>
              <w:bottom w:w="57" w:type="dxa"/>
            </w:tcMar>
          </w:tcPr>
          <w:p w:rsidR="00B70EBD" w:rsidRPr="00EE60EC" w:rsidRDefault="00B70EBD" w:rsidP="00766B3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EE60EC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053" w:type="pct"/>
            <w:tcMar>
              <w:top w:w="57" w:type="dxa"/>
              <w:bottom w:w="57" w:type="dxa"/>
            </w:tcMar>
          </w:tcPr>
          <w:p w:rsidR="00B70EBD" w:rsidRPr="00EE60EC" w:rsidRDefault="00B70EBD" w:rsidP="00766B3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EE60EC">
              <w:rPr>
                <w:b/>
                <w:sz w:val="28"/>
                <w:szCs w:val="28"/>
              </w:rPr>
              <w:t>Средства диагностики</w:t>
            </w:r>
          </w:p>
        </w:tc>
      </w:tr>
      <w:tr w:rsidR="00B70EBD" w:rsidRPr="00EE60EC">
        <w:trPr>
          <w:cantSplit/>
          <w:trHeight w:val="1134"/>
        </w:trPr>
        <w:tc>
          <w:tcPr>
            <w:tcW w:w="804" w:type="pct"/>
            <w:tcMar>
              <w:top w:w="57" w:type="dxa"/>
              <w:bottom w:w="57" w:type="dxa"/>
            </w:tcMar>
            <w:textDirection w:val="btLr"/>
          </w:tcPr>
          <w:p w:rsidR="001F61D1" w:rsidRPr="00EE60EC" w:rsidRDefault="001F61D1" w:rsidP="00766B3D">
            <w:pPr>
              <w:spacing w:line="252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B70EBD" w:rsidRPr="00EE60EC" w:rsidRDefault="008120EB" w:rsidP="00766B3D">
            <w:pPr>
              <w:spacing w:line="252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E60EC">
              <w:rPr>
                <w:b/>
                <w:sz w:val="28"/>
                <w:szCs w:val="28"/>
              </w:rPr>
              <w:t>Мотив</w:t>
            </w:r>
          </w:p>
        </w:tc>
        <w:tc>
          <w:tcPr>
            <w:tcW w:w="2143" w:type="pct"/>
            <w:tcMar>
              <w:top w:w="57" w:type="dxa"/>
              <w:bottom w:w="57" w:type="dxa"/>
            </w:tcMar>
          </w:tcPr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>• н</w:t>
            </w:r>
            <w:r w:rsidR="008120EB" w:rsidRPr="00EE60EC">
              <w:rPr>
                <w:sz w:val="28"/>
                <w:szCs w:val="28"/>
              </w:rPr>
              <w:t xml:space="preserve">аличие мотива профессионального самоосуществления и самосовершенствования в должности классного руководителя; </w:t>
            </w:r>
          </w:p>
          <w:p w:rsidR="00B70EBD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8120EB" w:rsidRPr="00EE60EC">
              <w:rPr>
                <w:sz w:val="28"/>
                <w:szCs w:val="28"/>
              </w:rPr>
              <w:t xml:space="preserve">направленность на личность как </w:t>
            </w:r>
            <w:r w:rsidR="00701BC4">
              <w:rPr>
                <w:sz w:val="28"/>
                <w:szCs w:val="28"/>
              </w:rPr>
              <w:t xml:space="preserve">на </w:t>
            </w:r>
            <w:r w:rsidR="008120EB" w:rsidRPr="00EE60EC">
              <w:rPr>
                <w:sz w:val="28"/>
                <w:szCs w:val="28"/>
              </w:rPr>
              <w:t>наивысшую ценность; установка на сотрудничество, взаимодействие</w:t>
            </w:r>
          </w:p>
        </w:tc>
        <w:tc>
          <w:tcPr>
            <w:tcW w:w="2053" w:type="pct"/>
            <w:tcMar>
              <w:top w:w="57" w:type="dxa"/>
              <w:bottom w:w="57" w:type="dxa"/>
            </w:tcMar>
          </w:tcPr>
          <w:p w:rsidR="00AC2322" w:rsidRPr="00EE60EC" w:rsidRDefault="00EC7DEE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2322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мотивация профессиональной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деятельности</w:t>
            </w:r>
            <w:r w:rsidR="006E07EC">
              <w:rPr>
                <w:sz w:val="28"/>
                <w:szCs w:val="28"/>
              </w:rPr>
              <w:t>,</w:t>
            </w:r>
            <w:r w:rsidR="008120EB" w:rsidRPr="00EE60EC">
              <w:rPr>
                <w:sz w:val="28"/>
                <w:szCs w:val="28"/>
              </w:rPr>
              <w:t xml:space="preserve"> </w:t>
            </w:r>
            <w:r w:rsidR="000B320A">
              <w:rPr>
                <w:sz w:val="28"/>
                <w:szCs w:val="28"/>
              </w:rPr>
              <w:t>–</w:t>
            </w:r>
            <w:r w:rsidR="002355CF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методика К. Замфир в модификации А.А.</w:t>
            </w:r>
            <w:r w:rsidR="002355CF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Реана</w:t>
            </w:r>
            <w:r w:rsidR="005D3D0D" w:rsidRPr="00A91622">
              <w:rPr>
                <w:sz w:val="28"/>
                <w:szCs w:val="28"/>
              </w:rPr>
              <w:t>;</w:t>
            </w:r>
            <w:r w:rsidR="008120EB" w:rsidRPr="00EE60EC">
              <w:rPr>
                <w:sz w:val="28"/>
                <w:szCs w:val="28"/>
              </w:rPr>
              <w:t xml:space="preserve"> </w:t>
            </w:r>
          </w:p>
          <w:p w:rsidR="00AC2322" w:rsidRPr="00EE60EC" w:rsidRDefault="00EC7DEE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2322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карта диагностики педагогической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культуры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учителя Т.Ф.</w:t>
            </w:r>
            <w:r w:rsidR="001717E2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Белоусова и Е.В.</w:t>
            </w:r>
            <w:r w:rsidR="002355CF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 xml:space="preserve">Бондаревской; </w:t>
            </w:r>
          </w:p>
          <w:p w:rsidR="00B70EBD" w:rsidRPr="00EE60EC" w:rsidRDefault="00EC7DEE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2322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опросник</w:t>
            </w:r>
            <w:r w:rsidR="00390565">
              <w:rPr>
                <w:sz w:val="28"/>
                <w:szCs w:val="28"/>
              </w:rPr>
              <w:t xml:space="preserve"> </w:t>
            </w:r>
            <w:r w:rsidR="000B320A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«Диагностика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эмпатии»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А.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Меграбяна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и</w:t>
            </w:r>
            <w:r w:rsidR="00390565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 xml:space="preserve"> Н.</w:t>
            </w:r>
            <w:r w:rsidR="002355CF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>Эпштейна</w:t>
            </w:r>
          </w:p>
        </w:tc>
      </w:tr>
      <w:tr w:rsidR="008120EB" w:rsidRPr="00EE60EC">
        <w:trPr>
          <w:cantSplit/>
          <w:trHeight w:val="1134"/>
        </w:trPr>
        <w:tc>
          <w:tcPr>
            <w:tcW w:w="804" w:type="pct"/>
            <w:tcMar>
              <w:top w:w="57" w:type="dxa"/>
              <w:bottom w:w="57" w:type="dxa"/>
            </w:tcMar>
            <w:textDirection w:val="btLr"/>
          </w:tcPr>
          <w:p w:rsidR="001F61D1" w:rsidRPr="00EE60EC" w:rsidRDefault="001F61D1" w:rsidP="00766B3D">
            <w:pPr>
              <w:spacing w:line="252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8120EB" w:rsidRPr="00EE60EC" w:rsidRDefault="008120EB" w:rsidP="00766B3D">
            <w:pPr>
              <w:spacing w:line="252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E60EC">
              <w:rPr>
                <w:b/>
                <w:sz w:val="28"/>
                <w:szCs w:val="28"/>
              </w:rPr>
              <w:t>Знания</w:t>
            </w:r>
          </w:p>
        </w:tc>
        <w:tc>
          <w:tcPr>
            <w:tcW w:w="2143" w:type="pct"/>
            <w:tcMar>
              <w:top w:w="57" w:type="dxa"/>
              <w:bottom w:w="57" w:type="dxa"/>
            </w:tcMar>
          </w:tcPr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>• о предмете своей деятельности;</w:t>
            </w:r>
            <w:r w:rsidR="008120EB" w:rsidRPr="00EE60EC">
              <w:rPr>
                <w:sz w:val="28"/>
                <w:szCs w:val="28"/>
              </w:rPr>
              <w:t xml:space="preserve"> </w:t>
            </w:r>
          </w:p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8120EB" w:rsidRPr="00EE60EC">
              <w:rPr>
                <w:sz w:val="28"/>
                <w:szCs w:val="28"/>
              </w:rPr>
              <w:t>о сущности, эффективных способах и средствах</w:t>
            </w:r>
            <w:r w:rsidR="008A6F92" w:rsidRPr="00EE60EC">
              <w:rPr>
                <w:sz w:val="28"/>
                <w:szCs w:val="28"/>
              </w:rPr>
              <w:t xml:space="preserve"> </w:t>
            </w:r>
            <w:r w:rsidR="008120EB" w:rsidRPr="00EE60EC">
              <w:rPr>
                <w:sz w:val="28"/>
                <w:szCs w:val="28"/>
              </w:rPr>
              <w:t xml:space="preserve">классного руководства; </w:t>
            </w:r>
          </w:p>
          <w:p w:rsidR="008120EB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8120EB" w:rsidRPr="00EE60EC">
              <w:rPr>
                <w:sz w:val="28"/>
                <w:szCs w:val="28"/>
              </w:rPr>
              <w:t>способность к систематизации и обобщению знаний</w:t>
            </w:r>
          </w:p>
        </w:tc>
        <w:tc>
          <w:tcPr>
            <w:tcW w:w="2053" w:type="pct"/>
            <w:tcMar>
              <w:top w:w="57" w:type="dxa"/>
              <w:bottom w:w="57" w:type="dxa"/>
            </w:tcMar>
          </w:tcPr>
          <w:p w:rsidR="008120EB" w:rsidRPr="00EE60EC" w:rsidRDefault="008A6F9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>анализ количественных дан</w:t>
            </w:r>
            <w:r w:rsidR="006E07EC">
              <w:rPr>
                <w:sz w:val="28"/>
                <w:szCs w:val="28"/>
              </w:rPr>
              <w:t>ных информационной карты (и</w:t>
            </w:r>
            <w:r w:rsidRPr="00EE60EC">
              <w:rPr>
                <w:sz w:val="28"/>
                <w:szCs w:val="28"/>
              </w:rPr>
              <w:t>нформационная карта УДОД, раздел «Классное руководство»):</w:t>
            </w:r>
            <w:r w:rsidR="001717E2">
              <w:rPr>
                <w:sz w:val="28"/>
                <w:szCs w:val="28"/>
              </w:rPr>
              <w:t xml:space="preserve"> </w:t>
            </w:r>
            <w:r w:rsidRPr="00EE60EC">
              <w:rPr>
                <w:sz w:val="28"/>
                <w:szCs w:val="28"/>
              </w:rPr>
              <w:t>количество классных руководителей, наличие квалификации, самоанализ</w:t>
            </w:r>
          </w:p>
        </w:tc>
      </w:tr>
      <w:tr w:rsidR="008A6F92" w:rsidRPr="00EE60EC">
        <w:trPr>
          <w:cantSplit/>
          <w:trHeight w:val="1134"/>
        </w:trPr>
        <w:tc>
          <w:tcPr>
            <w:tcW w:w="804" w:type="pct"/>
            <w:tcMar>
              <w:top w:w="57" w:type="dxa"/>
              <w:bottom w:w="57" w:type="dxa"/>
            </w:tcMar>
            <w:textDirection w:val="btLr"/>
          </w:tcPr>
          <w:p w:rsidR="001F61D1" w:rsidRPr="00EE60EC" w:rsidRDefault="001F61D1" w:rsidP="00766B3D">
            <w:pPr>
              <w:spacing w:line="252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8A6F92" w:rsidRPr="00EE60EC" w:rsidRDefault="008A6F92" w:rsidP="00766B3D">
            <w:pPr>
              <w:spacing w:line="252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E60EC">
              <w:rPr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2143" w:type="pct"/>
            <w:tcMar>
              <w:top w:w="57" w:type="dxa"/>
              <w:bottom w:w="57" w:type="dxa"/>
            </w:tcMar>
          </w:tcPr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411D60" w:rsidRPr="00EE60EC">
              <w:rPr>
                <w:sz w:val="28"/>
                <w:szCs w:val="28"/>
              </w:rPr>
              <w:t>видени</w:t>
            </w:r>
            <w:r w:rsidR="006E07EC">
              <w:rPr>
                <w:sz w:val="28"/>
                <w:szCs w:val="28"/>
              </w:rPr>
              <w:t>е</w:t>
            </w:r>
            <w:r w:rsidR="00411D60" w:rsidRPr="00EE60EC">
              <w:rPr>
                <w:sz w:val="28"/>
                <w:szCs w:val="28"/>
              </w:rPr>
              <w:t xml:space="preserve"> педагогической</w:t>
            </w:r>
            <w:r w:rsidRPr="00EE60EC">
              <w:rPr>
                <w:sz w:val="28"/>
                <w:szCs w:val="28"/>
              </w:rPr>
              <w:t xml:space="preserve"> проблемы и способов е</w:t>
            </w:r>
            <w:r w:rsidR="000B320A">
              <w:rPr>
                <w:sz w:val="28"/>
                <w:szCs w:val="28"/>
              </w:rPr>
              <w:t>ё</w:t>
            </w:r>
            <w:r w:rsidRPr="00EE60EC">
              <w:rPr>
                <w:sz w:val="28"/>
                <w:szCs w:val="28"/>
              </w:rPr>
              <w:t xml:space="preserve"> решения;</w:t>
            </w:r>
            <w:r w:rsidR="00411D60" w:rsidRPr="00EE60EC">
              <w:rPr>
                <w:sz w:val="28"/>
                <w:szCs w:val="28"/>
              </w:rPr>
              <w:t xml:space="preserve"> </w:t>
            </w:r>
          </w:p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411D60" w:rsidRPr="00EE60EC">
              <w:rPr>
                <w:sz w:val="28"/>
                <w:szCs w:val="28"/>
              </w:rPr>
              <w:t>разработк</w:t>
            </w:r>
            <w:r w:rsidR="006E07EC">
              <w:rPr>
                <w:sz w:val="28"/>
                <w:szCs w:val="28"/>
              </w:rPr>
              <w:t>а</w:t>
            </w:r>
            <w:r w:rsidR="00411D60" w:rsidRPr="00EE60EC">
              <w:rPr>
                <w:sz w:val="28"/>
                <w:szCs w:val="28"/>
              </w:rPr>
              <w:t xml:space="preserve"> и реализаци</w:t>
            </w:r>
            <w:r w:rsidR="006E07EC">
              <w:rPr>
                <w:sz w:val="28"/>
                <w:szCs w:val="28"/>
              </w:rPr>
              <w:t>я</w:t>
            </w:r>
            <w:r w:rsidR="00411D60" w:rsidRPr="00EE60EC">
              <w:rPr>
                <w:sz w:val="28"/>
                <w:szCs w:val="28"/>
              </w:rPr>
              <w:t xml:space="preserve"> программ </w:t>
            </w:r>
            <w:r w:rsidRPr="00EE60EC">
              <w:rPr>
                <w:sz w:val="28"/>
                <w:szCs w:val="28"/>
              </w:rPr>
              <w:t>воспитания коллектива и ученика;</w:t>
            </w:r>
            <w:r w:rsidR="00411D60" w:rsidRPr="00EE60EC">
              <w:rPr>
                <w:sz w:val="28"/>
                <w:szCs w:val="28"/>
              </w:rPr>
              <w:t xml:space="preserve"> </w:t>
            </w:r>
          </w:p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411D60" w:rsidRPr="00EE60EC">
              <w:rPr>
                <w:sz w:val="28"/>
                <w:szCs w:val="28"/>
              </w:rPr>
              <w:t>рефлекси</w:t>
            </w:r>
            <w:r w:rsidR="006E07EC">
              <w:rPr>
                <w:sz w:val="28"/>
                <w:szCs w:val="28"/>
              </w:rPr>
              <w:t>я</w:t>
            </w:r>
            <w:r w:rsidR="00411D60" w:rsidRPr="00EE60EC">
              <w:rPr>
                <w:sz w:val="28"/>
                <w:szCs w:val="28"/>
              </w:rPr>
              <w:t xml:space="preserve"> деятельно</w:t>
            </w:r>
            <w:r w:rsidRPr="00EE60EC">
              <w:rPr>
                <w:sz w:val="28"/>
                <w:szCs w:val="28"/>
              </w:rPr>
              <w:t>сти;</w:t>
            </w:r>
          </w:p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411D60" w:rsidRPr="00EE60EC">
              <w:rPr>
                <w:sz w:val="28"/>
                <w:szCs w:val="28"/>
              </w:rPr>
              <w:t>самостоятельн</w:t>
            </w:r>
            <w:r w:rsidR="006E07EC">
              <w:rPr>
                <w:sz w:val="28"/>
                <w:szCs w:val="28"/>
              </w:rPr>
              <w:t>ый</w:t>
            </w:r>
            <w:r w:rsidR="00411D60" w:rsidRPr="00EE60EC">
              <w:rPr>
                <w:sz w:val="28"/>
                <w:szCs w:val="28"/>
              </w:rPr>
              <w:t xml:space="preserve"> творческ</w:t>
            </w:r>
            <w:r w:rsidR="006E07EC">
              <w:rPr>
                <w:sz w:val="28"/>
                <w:szCs w:val="28"/>
              </w:rPr>
              <w:t>ий</w:t>
            </w:r>
            <w:r w:rsidR="00411D60" w:rsidRPr="00EE60EC">
              <w:rPr>
                <w:sz w:val="28"/>
                <w:szCs w:val="28"/>
              </w:rPr>
              <w:t xml:space="preserve"> и целенаправленн</w:t>
            </w:r>
            <w:r w:rsidR="006E07EC">
              <w:rPr>
                <w:sz w:val="28"/>
                <w:szCs w:val="28"/>
              </w:rPr>
              <w:t>ый</w:t>
            </w:r>
            <w:r w:rsidR="00411D60" w:rsidRPr="00EE60EC">
              <w:rPr>
                <w:sz w:val="28"/>
                <w:szCs w:val="28"/>
              </w:rPr>
              <w:t xml:space="preserve"> поиск в профессиональной деятельности; </w:t>
            </w:r>
          </w:p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411D60" w:rsidRPr="00EE60EC">
              <w:rPr>
                <w:sz w:val="28"/>
                <w:szCs w:val="28"/>
              </w:rPr>
              <w:t xml:space="preserve">владение этикой трудовых и гражданских взаимоотношений; </w:t>
            </w:r>
          </w:p>
          <w:p w:rsidR="00AC232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 xml:space="preserve">• </w:t>
            </w:r>
            <w:r w:rsidR="00411D60" w:rsidRPr="00EE60EC">
              <w:rPr>
                <w:sz w:val="28"/>
                <w:szCs w:val="28"/>
              </w:rPr>
              <w:t>социальная активность</w:t>
            </w:r>
            <w:r w:rsidRPr="00EE60EC">
              <w:rPr>
                <w:sz w:val="28"/>
                <w:szCs w:val="28"/>
              </w:rPr>
              <w:t>;</w:t>
            </w:r>
          </w:p>
          <w:p w:rsidR="008A6F92" w:rsidRPr="00EE60EC" w:rsidRDefault="00AC2322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E60EC">
              <w:rPr>
                <w:sz w:val="28"/>
                <w:szCs w:val="28"/>
              </w:rPr>
              <w:t>•</w:t>
            </w:r>
            <w:r w:rsidR="00411D60" w:rsidRPr="00EE60EC">
              <w:rPr>
                <w:sz w:val="28"/>
                <w:szCs w:val="28"/>
              </w:rPr>
              <w:t xml:space="preserve"> устойчивые умения и навыки в</w:t>
            </w:r>
            <w:r w:rsidR="00390565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2053" w:type="pct"/>
            <w:tcMar>
              <w:top w:w="57" w:type="dxa"/>
              <w:bottom w:w="57" w:type="dxa"/>
            </w:tcMar>
          </w:tcPr>
          <w:p w:rsidR="00AC2322" w:rsidRPr="00EE60EC" w:rsidRDefault="00EC7DEE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2322" w:rsidRPr="00EE60EC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анкета</w:t>
            </w:r>
            <w:r w:rsidR="00390565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на</w:t>
            </w:r>
            <w:r w:rsidR="00390565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выявление</w:t>
            </w:r>
            <w:r w:rsidR="00390565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удовлетвор</w:t>
            </w:r>
            <w:r w:rsidR="000B320A">
              <w:rPr>
                <w:sz w:val="28"/>
                <w:szCs w:val="28"/>
              </w:rPr>
              <w:t>ё</w:t>
            </w:r>
            <w:r w:rsidR="00411D60" w:rsidRPr="00EE60EC">
              <w:rPr>
                <w:sz w:val="28"/>
                <w:szCs w:val="28"/>
              </w:rPr>
              <w:t>нности родителей и детей воспитательным процессом</w:t>
            </w:r>
            <w:r w:rsidR="00390565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в</w:t>
            </w:r>
            <w:r w:rsidR="00390565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классе</w:t>
            </w:r>
            <w:r w:rsidR="00390565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>(разработчики – маркетинговая</w:t>
            </w:r>
            <w:r w:rsidR="001717E2">
              <w:rPr>
                <w:sz w:val="28"/>
                <w:szCs w:val="28"/>
              </w:rPr>
              <w:t xml:space="preserve"> </w:t>
            </w:r>
            <w:r w:rsidR="00411D60" w:rsidRPr="00EE60EC">
              <w:rPr>
                <w:sz w:val="28"/>
                <w:szCs w:val="28"/>
              </w:rPr>
              <w:t xml:space="preserve">служба ОДТДМ); </w:t>
            </w:r>
          </w:p>
          <w:p w:rsidR="008A6F92" w:rsidRPr="00EE60EC" w:rsidRDefault="00EC7DEE" w:rsidP="00766B3D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11D60" w:rsidRPr="00EE60EC">
              <w:rPr>
                <w:sz w:val="28"/>
                <w:szCs w:val="28"/>
              </w:rPr>
              <w:t>анализ количественных данных информационной карты (</w:t>
            </w:r>
            <w:r w:rsidR="006E07EC">
              <w:rPr>
                <w:sz w:val="28"/>
                <w:szCs w:val="28"/>
              </w:rPr>
              <w:t>и</w:t>
            </w:r>
            <w:r w:rsidR="00411D60" w:rsidRPr="00EE60EC">
              <w:rPr>
                <w:sz w:val="28"/>
                <w:szCs w:val="28"/>
              </w:rPr>
              <w:t>нформационная карта УДОД, раздел «Классное руководство»): участие в конкурсах профессионального мастерства, наличие наград и званий, достижения воспитанников</w:t>
            </w:r>
          </w:p>
        </w:tc>
      </w:tr>
    </w:tbl>
    <w:p w:rsidR="00D1111F" w:rsidRPr="001B7FA9" w:rsidRDefault="00CB70BE" w:rsidP="00EE60EC">
      <w:pPr>
        <w:spacing w:line="336" w:lineRule="auto"/>
        <w:ind w:firstLine="709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На данном этапе происходит входная диагностика уровня профессионального мастерства классных руководителей</w:t>
      </w:r>
      <w:r w:rsidR="00D1111F" w:rsidRPr="001B7FA9">
        <w:rPr>
          <w:spacing w:val="4"/>
          <w:sz w:val="32"/>
          <w:szCs w:val="32"/>
        </w:rPr>
        <w:t>.</w:t>
      </w:r>
      <w:r w:rsidRPr="001B7FA9">
        <w:rPr>
          <w:spacing w:val="4"/>
          <w:sz w:val="32"/>
          <w:szCs w:val="32"/>
        </w:rPr>
        <w:t xml:space="preserve"> Для </w:t>
      </w:r>
      <w:r w:rsidR="00DF6156" w:rsidRPr="001B7FA9">
        <w:rPr>
          <w:spacing w:val="4"/>
          <w:sz w:val="32"/>
          <w:szCs w:val="32"/>
        </w:rPr>
        <w:t xml:space="preserve">его </w:t>
      </w:r>
      <w:r w:rsidRPr="001B7FA9">
        <w:rPr>
          <w:spacing w:val="4"/>
          <w:sz w:val="32"/>
          <w:szCs w:val="32"/>
        </w:rPr>
        <w:t xml:space="preserve">определения </w:t>
      </w:r>
      <w:r w:rsidR="00DF6156" w:rsidRPr="001B7FA9">
        <w:rPr>
          <w:spacing w:val="4"/>
          <w:sz w:val="32"/>
          <w:szCs w:val="32"/>
        </w:rPr>
        <w:t>целесообразно</w:t>
      </w:r>
      <w:r w:rsidR="0098426C" w:rsidRPr="001B7FA9">
        <w:rPr>
          <w:spacing w:val="4"/>
          <w:sz w:val="32"/>
          <w:szCs w:val="32"/>
        </w:rPr>
        <w:t xml:space="preserve"> воспользоваться</w:t>
      </w:r>
      <w:r w:rsidR="00390565">
        <w:rPr>
          <w:spacing w:val="4"/>
          <w:sz w:val="32"/>
          <w:szCs w:val="32"/>
        </w:rPr>
        <w:t xml:space="preserve"> </w:t>
      </w:r>
      <w:r w:rsidR="0098426C" w:rsidRPr="001B7FA9">
        <w:rPr>
          <w:spacing w:val="4"/>
          <w:sz w:val="32"/>
          <w:szCs w:val="32"/>
        </w:rPr>
        <w:t xml:space="preserve">методиками, представленными в таблице 1, а также методиками </w:t>
      </w:r>
      <w:r w:rsidRPr="001B7FA9">
        <w:rPr>
          <w:spacing w:val="4"/>
          <w:sz w:val="32"/>
          <w:szCs w:val="32"/>
        </w:rPr>
        <w:t>А.В. Мудрика, Л.И. Новиковой, М.И. Рожкова, Р.Х. Шакурова, Т.Н. Шамовой и других.</w:t>
      </w:r>
    </w:p>
    <w:p w:rsidR="00CB70BE" w:rsidRPr="007C7178" w:rsidRDefault="00CB70BE" w:rsidP="00EE60EC">
      <w:pPr>
        <w:spacing w:line="336" w:lineRule="auto"/>
        <w:ind w:firstLine="709"/>
        <w:jc w:val="both"/>
        <w:rPr>
          <w:spacing w:val="6"/>
          <w:sz w:val="32"/>
          <w:szCs w:val="32"/>
        </w:rPr>
      </w:pPr>
      <w:r w:rsidRPr="007C7178">
        <w:rPr>
          <w:spacing w:val="6"/>
          <w:sz w:val="32"/>
          <w:szCs w:val="32"/>
        </w:rPr>
        <w:t>На организационном этапе выбираются и обосновываются формы</w:t>
      </w:r>
      <w:r w:rsidR="00390565">
        <w:rPr>
          <w:spacing w:val="6"/>
          <w:sz w:val="32"/>
          <w:szCs w:val="32"/>
        </w:rPr>
        <w:t xml:space="preserve"> </w:t>
      </w:r>
      <w:r w:rsidRPr="007C7178">
        <w:rPr>
          <w:spacing w:val="6"/>
          <w:sz w:val="32"/>
          <w:szCs w:val="32"/>
        </w:rPr>
        <w:t>повышения</w:t>
      </w:r>
      <w:r w:rsidR="00390565">
        <w:rPr>
          <w:spacing w:val="6"/>
          <w:sz w:val="32"/>
          <w:szCs w:val="32"/>
        </w:rPr>
        <w:t xml:space="preserve"> </w:t>
      </w:r>
      <w:r w:rsidRPr="007C7178">
        <w:rPr>
          <w:spacing w:val="6"/>
          <w:sz w:val="32"/>
          <w:szCs w:val="32"/>
        </w:rPr>
        <w:t>профессионального мастерства классных руководителей, спо</w:t>
      </w:r>
      <w:r w:rsidR="00DF6156" w:rsidRPr="007C7178">
        <w:rPr>
          <w:spacing w:val="6"/>
          <w:sz w:val="32"/>
          <w:szCs w:val="32"/>
        </w:rPr>
        <w:t>собы подведения итогов обучения, порядок выдачи сертификатов, свидетельствующих о прохождении обучения</w:t>
      </w:r>
      <w:r w:rsidRPr="007C7178">
        <w:rPr>
          <w:spacing w:val="6"/>
          <w:sz w:val="32"/>
          <w:szCs w:val="32"/>
        </w:rPr>
        <w:t>.</w:t>
      </w:r>
    </w:p>
    <w:p w:rsidR="00CB70BE" w:rsidRPr="001B7FA9" w:rsidRDefault="00CB70BE" w:rsidP="00EE60EC">
      <w:pPr>
        <w:spacing w:line="336" w:lineRule="auto"/>
        <w:ind w:firstLine="709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 xml:space="preserve">С целью организации дистанционного обучения могут быть созданы соответствующие разделы на сайтах </w:t>
      </w:r>
      <w:r w:rsidR="00DF6156" w:rsidRPr="001B7FA9">
        <w:rPr>
          <w:spacing w:val="4"/>
          <w:sz w:val="32"/>
          <w:szCs w:val="32"/>
        </w:rPr>
        <w:t>районных управлений образования</w:t>
      </w:r>
      <w:r w:rsidRPr="001B7FA9">
        <w:rPr>
          <w:spacing w:val="4"/>
          <w:sz w:val="32"/>
          <w:szCs w:val="32"/>
        </w:rPr>
        <w:t xml:space="preserve"> или отдельные</w:t>
      </w:r>
      <w:r w:rsidR="00D93BB8" w:rsidRPr="001B7FA9">
        <w:rPr>
          <w:spacing w:val="4"/>
          <w:sz w:val="32"/>
          <w:szCs w:val="32"/>
        </w:rPr>
        <w:t xml:space="preserve"> сайты</w:t>
      </w:r>
      <w:r w:rsidR="00164482" w:rsidRPr="001B7FA9">
        <w:rPr>
          <w:spacing w:val="4"/>
          <w:sz w:val="32"/>
          <w:szCs w:val="32"/>
        </w:rPr>
        <w:t xml:space="preserve"> для размещения</w:t>
      </w:r>
      <w:r w:rsidR="00DF6156" w:rsidRPr="001B7FA9">
        <w:rPr>
          <w:spacing w:val="4"/>
          <w:sz w:val="32"/>
          <w:szCs w:val="32"/>
        </w:rPr>
        <w:t>:</w:t>
      </w:r>
    </w:p>
    <w:p w:rsidR="00D93BB8" w:rsidRPr="001B7FA9" w:rsidRDefault="00D93BB8" w:rsidP="007C7178">
      <w:pPr>
        <w:spacing w:line="336" w:lineRule="auto"/>
        <w:ind w:left="1080" w:hanging="360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Pr="001B7FA9">
        <w:rPr>
          <w:spacing w:val="4"/>
          <w:sz w:val="32"/>
          <w:szCs w:val="32"/>
        </w:rPr>
        <w:t xml:space="preserve"> план</w:t>
      </w:r>
      <w:r w:rsidR="00164482" w:rsidRPr="001B7FA9">
        <w:rPr>
          <w:spacing w:val="4"/>
          <w:sz w:val="32"/>
          <w:szCs w:val="32"/>
        </w:rPr>
        <w:t>ов</w:t>
      </w:r>
      <w:r w:rsidRPr="001B7FA9">
        <w:rPr>
          <w:spacing w:val="4"/>
          <w:sz w:val="32"/>
          <w:szCs w:val="32"/>
        </w:rPr>
        <w:t xml:space="preserve"> и программ </w:t>
      </w:r>
      <w:r w:rsidR="00DF6156" w:rsidRPr="001B7FA9">
        <w:rPr>
          <w:spacing w:val="4"/>
          <w:sz w:val="32"/>
          <w:szCs w:val="32"/>
        </w:rPr>
        <w:t>организации внеурочной деятельности классного руководителя</w:t>
      </w:r>
      <w:r w:rsidRPr="001B7FA9">
        <w:rPr>
          <w:spacing w:val="4"/>
          <w:sz w:val="32"/>
          <w:szCs w:val="32"/>
        </w:rPr>
        <w:t>;</w:t>
      </w:r>
    </w:p>
    <w:p w:rsidR="00D93BB8" w:rsidRPr="001B7FA9" w:rsidRDefault="00DF6156" w:rsidP="007C7178">
      <w:pPr>
        <w:spacing w:line="336" w:lineRule="auto"/>
        <w:ind w:left="1080" w:hanging="360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7C7178">
        <w:rPr>
          <w:spacing w:val="4"/>
          <w:sz w:val="32"/>
          <w:szCs w:val="32"/>
        </w:rPr>
        <w:t xml:space="preserve"> </w:t>
      </w:r>
      <w:r w:rsidR="00D93BB8" w:rsidRPr="001B7FA9">
        <w:rPr>
          <w:spacing w:val="4"/>
          <w:sz w:val="32"/>
          <w:szCs w:val="32"/>
        </w:rPr>
        <w:t>форм отч</w:t>
      </w:r>
      <w:r w:rsidR="00E43E5E">
        <w:rPr>
          <w:spacing w:val="4"/>
          <w:sz w:val="32"/>
          <w:szCs w:val="32"/>
        </w:rPr>
        <w:t>ё</w:t>
      </w:r>
      <w:r w:rsidR="00D93BB8" w:rsidRPr="001B7FA9">
        <w:rPr>
          <w:spacing w:val="4"/>
          <w:sz w:val="32"/>
          <w:szCs w:val="32"/>
        </w:rPr>
        <w:t>тности;</w:t>
      </w:r>
    </w:p>
    <w:p w:rsidR="00D93BB8" w:rsidRPr="001B7FA9" w:rsidRDefault="00DF6156" w:rsidP="007C7178">
      <w:pPr>
        <w:spacing w:line="336" w:lineRule="auto"/>
        <w:ind w:left="1080" w:hanging="360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 нормативны</w:t>
      </w:r>
      <w:r w:rsidR="00164482" w:rsidRPr="001B7FA9">
        <w:rPr>
          <w:spacing w:val="4"/>
          <w:sz w:val="32"/>
          <w:szCs w:val="32"/>
        </w:rPr>
        <w:t>х</w:t>
      </w:r>
      <w:r w:rsidRPr="001B7FA9">
        <w:rPr>
          <w:spacing w:val="4"/>
          <w:sz w:val="32"/>
          <w:szCs w:val="32"/>
        </w:rPr>
        <w:t xml:space="preserve"> </w:t>
      </w:r>
      <w:r w:rsidR="00D93BB8" w:rsidRPr="001B7FA9">
        <w:rPr>
          <w:spacing w:val="4"/>
          <w:sz w:val="32"/>
          <w:szCs w:val="32"/>
        </w:rPr>
        <w:t>документ</w:t>
      </w:r>
      <w:r w:rsidR="00164482" w:rsidRPr="001B7FA9">
        <w:rPr>
          <w:spacing w:val="4"/>
          <w:sz w:val="32"/>
          <w:szCs w:val="32"/>
        </w:rPr>
        <w:t>ов</w:t>
      </w:r>
      <w:r w:rsidR="00D93BB8" w:rsidRPr="001B7FA9">
        <w:rPr>
          <w:spacing w:val="4"/>
          <w:sz w:val="32"/>
          <w:szCs w:val="32"/>
        </w:rPr>
        <w:t>, регламентирующи</w:t>
      </w:r>
      <w:r w:rsidR="00164482" w:rsidRPr="001B7FA9">
        <w:rPr>
          <w:spacing w:val="4"/>
          <w:sz w:val="32"/>
          <w:szCs w:val="32"/>
        </w:rPr>
        <w:t>х</w:t>
      </w:r>
      <w:r w:rsidR="00D93BB8" w:rsidRPr="001B7FA9">
        <w:rPr>
          <w:spacing w:val="4"/>
          <w:sz w:val="32"/>
          <w:szCs w:val="32"/>
        </w:rPr>
        <w:t xml:space="preserve"> деятельность классного руководителя;</w:t>
      </w:r>
    </w:p>
    <w:p w:rsidR="00D93BB8" w:rsidRPr="001B7FA9" w:rsidRDefault="00D93BB8" w:rsidP="007C7178">
      <w:pPr>
        <w:spacing w:line="336" w:lineRule="auto"/>
        <w:ind w:left="1080" w:hanging="360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7C7178">
        <w:rPr>
          <w:spacing w:val="4"/>
          <w:sz w:val="32"/>
          <w:szCs w:val="32"/>
        </w:rPr>
        <w:t xml:space="preserve"> </w:t>
      </w:r>
      <w:r w:rsidRPr="001B7FA9">
        <w:rPr>
          <w:spacing w:val="4"/>
          <w:sz w:val="32"/>
          <w:szCs w:val="32"/>
        </w:rPr>
        <w:t>конструкт</w:t>
      </w:r>
      <w:r w:rsidR="00164482" w:rsidRPr="001B7FA9">
        <w:rPr>
          <w:spacing w:val="4"/>
          <w:sz w:val="32"/>
          <w:szCs w:val="32"/>
        </w:rPr>
        <w:t>ов</w:t>
      </w:r>
      <w:r w:rsidRPr="001B7FA9">
        <w:rPr>
          <w:spacing w:val="4"/>
          <w:sz w:val="32"/>
          <w:szCs w:val="32"/>
        </w:rPr>
        <w:t xml:space="preserve"> для создания различн</w:t>
      </w:r>
      <w:r w:rsidR="00DF6156" w:rsidRPr="001B7FA9">
        <w:rPr>
          <w:spacing w:val="4"/>
          <w:sz w:val="32"/>
          <w:szCs w:val="32"/>
        </w:rPr>
        <w:t>ых видов методической продукции</w:t>
      </w:r>
      <w:r w:rsidRPr="001B7FA9">
        <w:rPr>
          <w:spacing w:val="4"/>
          <w:sz w:val="32"/>
          <w:szCs w:val="32"/>
        </w:rPr>
        <w:t>;</w:t>
      </w:r>
    </w:p>
    <w:p w:rsidR="00D93BB8" w:rsidRPr="001B7FA9" w:rsidRDefault="00D93BB8" w:rsidP="007C7178">
      <w:pPr>
        <w:spacing w:line="336" w:lineRule="auto"/>
        <w:ind w:left="1080" w:hanging="360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7C7178">
        <w:rPr>
          <w:spacing w:val="4"/>
          <w:sz w:val="32"/>
          <w:szCs w:val="32"/>
        </w:rPr>
        <w:t xml:space="preserve"> </w:t>
      </w:r>
      <w:r w:rsidRPr="001B7FA9">
        <w:rPr>
          <w:spacing w:val="4"/>
          <w:sz w:val="32"/>
          <w:szCs w:val="32"/>
        </w:rPr>
        <w:t>информаци</w:t>
      </w:r>
      <w:r w:rsidR="00164482" w:rsidRPr="001B7FA9">
        <w:rPr>
          <w:spacing w:val="4"/>
          <w:sz w:val="32"/>
          <w:szCs w:val="32"/>
        </w:rPr>
        <w:t>и</w:t>
      </w:r>
      <w:r w:rsidRPr="001B7FA9">
        <w:rPr>
          <w:spacing w:val="4"/>
          <w:sz w:val="32"/>
          <w:szCs w:val="32"/>
        </w:rPr>
        <w:t xml:space="preserve"> о проводимых </w:t>
      </w:r>
      <w:r w:rsidR="00DF6156" w:rsidRPr="001B7FA9">
        <w:rPr>
          <w:spacing w:val="4"/>
          <w:sz w:val="32"/>
          <w:szCs w:val="32"/>
        </w:rPr>
        <w:t>в области</w:t>
      </w:r>
      <w:r w:rsidR="00B163C3" w:rsidRPr="001B7FA9">
        <w:rPr>
          <w:spacing w:val="4"/>
          <w:sz w:val="32"/>
          <w:szCs w:val="32"/>
        </w:rPr>
        <w:t xml:space="preserve"> массовых и методических мероприятиях, расширяющих возможности творческой самореализации</w:t>
      </w:r>
      <w:r w:rsidR="00240C4A">
        <w:rPr>
          <w:spacing w:val="4"/>
          <w:sz w:val="32"/>
          <w:szCs w:val="32"/>
        </w:rPr>
        <w:t>,</w:t>
      </w:r>
      <w:r w:rsidR="00B163C3" w:rsidRPr="001B7FA9">
        <w:rPr>
          <w:spacing w:val="4"/>
          <w:sz w:val="32"/>
          <w:szCs w:val="32"/>
        </w:rPr>
        <w:t xml:space="preserve"> и повышени</w:t>
      </w:r>
      <w:r w:rsidR="00701BC4">
        <w:rPr>
          <w:spacing w:val="4"/>
          <w:sz w:val="32"/>
          <w:szCs w:val="32"/>
        </w:rPr>
        <w:t>и</w:t>
      </w:r>
      <w:r w:rsidR="00B163C3" w:rsidRPr="001B7FA9">
        <w:rPr>
          <w:spacing w:val="4"/>
          <w:sz w:val="32"/>
          <w:szCs w:val="32"/>
        </w:rPr>
        <w:t xml:space="preserve"> мастерства классного руководителя</w:t>
      </w:r>
      <w:r w:rsidR="00DF6156" w:rsidRPr="001B7FA9">
        <w:rPr>
          <w:spacing w:val="4"/>
          <w:sz w:val="32"/>
          <w:szCs w:val="32"/>
        </w:rPr>
        <w:t xml:space="preserve">; </w:t>
      </w:r>
    </w:p>
    <w:p w:rsidR="00DF6156" w:rsidRPr="001B7FA9" w:rsidRDefault="00DF6156" w:rsidP="007C7178">
      <w:pPr>
        <w:spacing w:line="336" w:lineRule="auto"/>
        <w:ind w:left="1080" w:hanging="360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Pr="001B7FA9">
        <w:rPr>
          <w:spacing w:val="4"/>
          <w:sz w:val="32"/>
          <w:szCs w:val="32"/>
        </w:rPr>
        <w:t xml:space="preserve"> </w:t>
      </w:r>
      <w:r w:rsidR="00B163C3" w:rsidRPr="001B7FA9">
        <w:rPr>
          <w:spacing w:val="4"/>
          <w:sz w:val="32"/>
          <w:szCs w:val="32"/>
        </w:rPr>
        <w:t xml:space="preserve">сведений </w:t>
      </w:r>
      <w:r w:rsidRPr="001B7FA9">
        <w:rPr>
          <w:spacing w:val="4"/>
          <w:sz w:val="32"/>
          <w:szCs w:val="32"/>
        </w:rPr>
        <w:t>об электронных образовательных ресурсах;</w:t>
      </w:r>
    </w:p>
    <w:p w:rsidR="00DF6156" w:rsidRPr="001B7FA9" w:rsidRDefault="00DF6156" w:rsidP="007C7178">
      <w:pPr>
        <w:spacing w:line="336" w:lineRule="auto"/>
        <w:ind w:left="1080" w:hanging="360"/>
        <w:jc w:val="both"/>
        <w:rPr>
          <w:spacing w:val="4"/>
          <w:sz w:val="32"/>
          <w:szCs w:val="32"/>
        </w:rPr>
      </w:pPr>
      <w:r w:rsidRPr="001B7FA9">
        <w:rPr>
          <w:spacing w:val="4"/>
          <w:sz w:val="32"/>
          <w:szCs w:val="32"/>
        </w:rPr>
        <w:t>-</w:t>
      </w:r>
      <w:r w:rsidR="00390565">
        <w:rPr>
          <w:spacing w:val="4"/>
          <w:sz w:val="32"/>
          <w:szCs w:val="32"/>
        </w:rPr>
        <w:t xml:space="preserve"> </w:t>
      </w:r>
      <w:r w:rsidR="00B163C3" w:rsidRPr="001B7FA9">
        <w:rPr>
          <w:spacing w:val="4"/>
          <w:sz w:val="32"/>
          <w:szCs w:val="32"/>
        </w:rPr>
        <w:t xml:space="preserve">сведений </w:t>
      </w:r>
      <w:r w:rsidRPr="001B7FA9">
        <w:rPr>
          <w:spacing w:val="4"/>
          <w:sz w:val="32"/>
          <w:szCs w:val="32"/>
        </w:rPr>
        <w:t>о персональном составе классных руководителей с указанием уровня образования и квалификации.</w:t>
      </w:r>
    </w:p>
    <w:p w:rsidR="0080122A" w:rsidRPr="001B7FA9" w:rsidRDefault="000F7A63" w:rsidP="00CB724F">
      <w:pPr>
        <w:spacing w:line="336" w:lineRule="auto"/>
        <w:ind w:firstLine="709"/>
        <w:jc w:val="both"/>
        <w:outlineLvl w:val="0"/>
        <w:rPr>
          <w:b/>
          <w:i/>
          <w:caps/>
          <w:sz w:val="32"/>
          <w:szCs w:val="32"/>
        </w:rPr>
      </w:pPr>
      <w:r w:rsidRPr="001B7FA9">
        <w:rPr>
          <w:b/>
          <w:i/>
          <w:caps/>
          <w:sz w:val="32"/>
          <w:szCs w:val="32"/>
          <w:lang w:val="en-US"/>
        </w:rPr>
        <w:t>II</w:t>
      </w:r>
      <w:r w:rsidRPr="001B7FA9">
        <w:rPr>
          <w:b/>
          <w:i/>
          <w:caps/>
          <w:sz w:val="32"/>
          <w:szCs w:val="32"/>
        </w:rPr>
        <w:t xml:space="preserve">. </w:t>
      </w:r>
      <w:r w:rsidR="0080122A" w:rsidRPr="001B7FA9">
        <w:rPr>
          <w:b/>
          <w:i/>
          <w:caps/>
          <w:sz w:val="32"/>
          <w:szCs w:val="32"/>
        </w:rPr>
        <w:t>Образовательный этап</w:t>
      </w:r>
    </w:p>
    <w:p w:rsidR="0080122A" w:rsidRPr="00AD3106" w:rsidRDefault="00C67CD4" w:rsidP="00CB724F">
      <w:pPr>
        <w:spacing w:line="336" w:lineRule="auto"/>
        <w:ind w:firstLine="709"/>
        <w:jc w:val="both"/>
        <w:rPr>
          <w:spacing w:val="10"/>
          <w:sz w:val="32"/>
          <w:szCs w:val="32"/>
        </w:rPr>
      </w:pPr>
      <w:r w:rsidRPr="00AD3106">
        <w:rPr>
          <w:spacing w:val="10"/>
          <w:sz w:val="32"/>
          <w:szCs w:val="32"/>
        </w:rPr>
        <w:t>Данный этап предполагает реализацию</w:t>
      </w:r>
      <w:r w:rsidR="0080122A" w:rsidRPr="00AD3106">
        <w:rPr>
          <w:spacing w:val="10"/>
          <w:sz w:val="32"/>
          <w:szCs w:val="32"/>
        </w:rPr>
        <w:t xml:space="preserve"> </w:t>
      </w:r>
      <w:r w:rsidR="00116D07" w:rsidRPr="00AD3106">
        <w:rPr>
          <w:spacing w:val="10"/>
          <w:sz w:val="32"/>
          <w:szCs w:val="32"/>
        </w:rPr>
        <w:t>программ и (или) тематических планов</w:t>
      </w:r>
      <w:r w:rsidR="0080122A" w:rsidRPr="00AD3106">
        <w:rPr>
          <w:spacing w:val="10"/>
          <w:sz w:val="32"/>
          <w:szCs w:val="32"/>
        </w:rPr>
        <w:t>, направленн</w:t>
      </w:r>
      <w:r w:rsidR="00116D07" w:rsidRPr="00AD3106">
        <w:rPr>
          <w:spacing w:val="10"/>
          <w:sz w:val="32"/>
          <w:szCs w:val="32"/>
        </w:rPr>
        <w:t>ых</w:t>
      </w:r>
      <w:r w:rsidR="0080122A" w:rsidRPr="00AD3106">
        <w:rPr>
          <w:spacing w:val="10"/>
          <w:sz w:val="32"/>
          <w:szCs w:val="32"/>
        </w:rPr>
        <w:t xml:space="preserve"> на получение и накоплен</w:t>
      </w:r>
      <w:r w:rsidR="00FD1261" w:rsidRPr="00AD3106">
        <w:rPr>
          <w:spacing w:val="10"/>
          <w:sz w:val="32"/>
          <w:szCs w:val="32"/>
        </w:rPr>
        <w:t>ие прочных, системных, глубоких</w:t>
      </w:r>
      <w:r w:rsidR="0080122A" w:rsidRPr="00AD3106">
        <w:rPr>
          <w:spacing w:val="10"/>
          <w:sz w:val="32"/>
          <w:szCs w:val="32"/>
        </w:rPr>
        <w:t xml:space="preserve"> знаний, формирование умений</w:t>
      </w:r>
      <w:r w:rsidR="00390565">
        <w:rPr>
          <w:spacing w:val="10"/>
          <w:sz w:val="32"/>
          <w:szCs w:val="32"/>
        </w:rPr>
        <w:t xml:space="preserve"> </w:t>
      </w:r>
      <w:r w:rsidR="0080122A" w:rsidRPr="00AD3106">
        <w:rPr>
          <w:spacing w:val="10"/>
          <w:sz w:val="32"/>
          <w:szCs w:val="32"/>
        </w:rPr>
        <w:t xml:space="preserve">и навыков классного руководителя, которые естественным образом </w:t>
      </w:r>
      <w:r w:rsidR="00260808" w:rsidRPr="00AD3106">
        <w:rPr>
          <w:spacing w:val="10"/>
          <w:sz w:val="32"/>
          <w:szCs w:val="32"/>
        </w:rPr>
        <w:t xml:space="preserve">используются </w:t>
      </w:r>
      <w:r w:rsidR="0080122A" w:rsidRPr="00AD3106">
        <w:rPr>
          <w:spacing w:val="10"/>
          <w:sz w:val="32"/>
          <w:szCs w:val="32"/>
        </w:rPr>
        <w:t>в профессиональной практике.</w:t>
      </w:r>
      <w:r w:rsidR="00116D07" w:rsidRPr="00AD3106">
        <w:rPr>
          <w:spacing w:val="10"/>
          <w:sz w:val="32"/>
          <w:szCs w:val="32"/>
        </w:rPr>
        <w:t xml:space="preserve"> К работе </w:t>
      </w:r>
      <w:r w:rsidR="00B163C3" w:rsidRPr="00AD3106">
        <w:rPr>
          <w:spacing w:val="10"/>
          <w:sz w:val="32"/>
          <w:szCs w:val="32"/>
        </w:rPr>
        <w:t xml:space="preserve">в качестве лекторов </w:t>
      </w:r>
      <w:r w:rsidR="00116D07" w:rsidRPr="00AD3106">
        <w:rPr>
          <w:spacing w:val="10"/>
          <w:sz w:val="32"/>
          <w:szCs w:val="32"/>
        </w:rPr>
        <w:t xml:space="preserve">могут быть привлечены </w:t>
      </w:r>
      <w:r w:rsidR="00D1111F" w:rsidRPr="00AD3106">
        <w:rPr>
          <w:spacing w:val="10"/>
          <w:sz w:val="32"/>
          <w:szCs w:val="32"/>
        </w:rPr>
        <w:t xml:space="preserve">специалисты и методисты </w:t>
      </w:r>
      <w:r w:rsidR="009158B5" w:rsidRPr="00AD3106">
        <w:rPr>
          <w:spacing w:val="10"/>
          <w:sz w:val="32"/>
          <w:szCs w:val="32"/>
        </w:rPr>
        <w:t>районных</w:t>
      </w:r>
      <w:r w:rsidR="00390565">
        <w:rPr>
          <w:spacing w:val="10"/>
          <w:sz w:val="32"/>
          <w:szCs w:val="32"/>
        </w:rPr>
        <w:t xml:space="preserve"> </w:t>
      </w:r>
      <w:r w:rsidR="009158B5" w:rsidRPr="00AD3106">
        <w:rPr>
          <w:spacing w:val="10"/>
          <w:sz w:val="32"/>
          <w:szCs w:val="32"/>
        </w:rPr>
        <w:t>управлений образовани</w:t>
      </w:r>
      <w:r w:rsidR="00240C4A">
        <w:rPr>
          <w:spacing w:val="10"/>
          <w:sz w:val="32"/>
          <w:szCs w:val="32"/>
        </w:rPr>
        <w:t>я</w:t>
      </w:r>
      <w:r w:rsidR="00D1111F" w:rsidRPr="00AD3106">
        <w:rPr>
          <w:spacing w:val="10"/>
          <w:sz w:val="32"/>
          <w:szCs w:val="32"/>
        </w:rPr>
        <w:t>, руководители</w:t>
      </w:r>
      <w:r w:rsidR="00390565">
        <w:rPr>
          <w:spacing w:val="10"/>
          <w:sz w:val="32"/>
          <w:szCs w:val="32"/>
        </w:rPr>
        <w:t xml:space="preserve"> </w:t>
      </w:r>
      <w:r w:rsidR="009158B5" w:rsidRPr="00AD3106">
        <w:rPr>
          <w:spacing w:val="10"/>
          <w:sz w:val="32"/>
          <w:szCs w:val="32"/>
        </w:rPr>
        <w:t>р</w:t>
      </w:r>
      <w:r w:rsidR="00B163C3" w:rsidRPr="00AD3106">
        <w:rPr>
          <w:spacing w:val="10"/>
          <w:sz w:val="32"/>
          <w:szCs w:val="32"/>
        </w:rPr>
        <w:t>айонных методических объединений</w:t>
      </w:r>
      <w:r w:rsidR="0091786B" w:rsidRPr="00AD3106">
        <w:rPr>
          <w:spacing w:val="10"/>
          <w:sz w:val="32"/>
          <w:szCs w:val="32"/>
        </w:rPr>
        <w:t xml:space="preserve">, преподаватели учреждений </w:t>
      </w:r>
      <w:r w:rsidR="009158B5" w:rsidRPr="00AD3106">
        <w:rPr>
          <w:spacing w:val="10"/>
          <w:sz w:val="32"/>
          <w:szCs w:val="32"/>
        </w:rPr>
        <w:t xml:space="preserve">среднего </w:t>
      </w:r>
      <w:r w:rsidR="0091786B" w:rsidRPr="00AD3106">
        <w:rPr>
          <w:spacing w:val="10"/>
          <w:sz w:val="32"/>
          <w:szCs w:val="32"/>
        </w:rPr>
        <w:t xml:space="preserve">и </w:t>
      </w:r>
      <w:r w:rsidR="009158B5" w:rsidRPr="00AD3106">
        <w:rPr>
          <w:spacing w:val="10"/>
          <w:sz w:val="32"/>
          <w:szCs w:val="32"/>
        </w:rPr>
        <w:t>высшего профессионального образования</w:t>
      </w:r>
      <w:r w:rsidR="00116D07" w:rsidRPr="00AD3106">
        <w:rPr>
          <w:spacing w:val="10"/>
          <w:sz w:val="32"/>
          <w:szCs w:val="32"/>
        </w:rPr>
        <w:t>.</w:t>
      </w:r>
    </w:p>
    <w:p w:rsidR="002737B8" w:rsidRPr="00EE60EC" w:rsidRDefault="002737B8" w:rsidP="00CB724F">
      <w:pPr>
        <w:spacing w:line="336" w:lineRule="auto"/>
        <w:ind w:firstLine="709"/>
        <w:jc w:val="both"/>
        <w:rPr>
          <w:spacing w:val="4"/>
          <w:sz w:val="32"/>
          <w:szCs w:val="32"/>
        </w:rPr>
      </w:pPr>
      <w:r w:rsidRPr="00EE60EC">
        <w:rPr>
          <w:spacing w:val="4"/>
          <w:sz w:val="32"/>
          <w:szCs w:val="32"/>
        </w:rPr>
        <w:t>К</w:t>
      </w:r>
      <w:r w:rsidR="0080122A" w:rsidRPr="00EE60EC">
        <w:rPr>
          <w:spacing w:val="4"/>
          <w:sz w:val="32"/>
          <w:szCs w:val="32"/>
        </w:rPr>
        <w:t>лассные</w:t>
      </w:r>
      <w:r w:rsidR="00390565">
        <w:rPr>
          <w:spacing w:val="4"/>
          <w:sz w:val="32"/>
          <w:szCs w:val="32"/>
        </w:rPr>
        <w:t xml:space="preserve"> </w:t>
      </w:r>
      <w:r w:rsidR="0080122A" w:rsidRPr="00EE60EC">
        <w:rPr>
          <w:spacing w:val="4"/>
          <w:sz w:val="32"/>
          <w:szCs w:val="32"/>
        </w:rPr>
        <w:t>руководители</w:t>
      </w:r>
      <w:r w:rsidR="00116D07" w:rsidRPr="00EE60EC">
        <w:rPr>
          <w:spacing w:val="4"/>
          <w:sz w:val="32"/>
          <w:szCs w:val="32"/>
        </w:rPr>
        <w:t xml:space="preserve"> получают</w:t>
      </w:r>
      <w:r w:rsidR="00390565">
        <w:rPr>
          <w:spacing w:val="4"/>
          <w:sz w:val="32"/>
          <w:szCs w:val="32"/>
        </w:rPr>
        <w:t xml:space="preserve"> </w:t>
      </w:r>
      <w:r w:rsidR="00116D07" w:rsidRPr="00EE60EC">
        <w:rPr>
          <w:spacing w:val="4"/>
          <w:sz w:val="32"/>
          <w:szCs w:val="32"/>
        </w:rPr>
        <w:t>знания в</w:t>
      </w:r>
      <w:r w:rsidR="00390565">
        <w:rPr>
          <w:spacing w:val="4"/>
          <w:sz w:val="32"/>
          <w:szCs w:val="32"/>
        </w:rPr>
        <w:t xml:space="preserve"> </w:t>
      </w:r>
      <w:r w:rsidR="00116D07" w:rsidRPr="00EE60EC">
        <w:rPr>
          <w:spacing w:val="4"/>
          <w:sz w:val="32"/>
          <w:szCs w:val="32"/>
        </w:rPr>
        <w:t>следующих областях</w:t>
      </w:r>
      <w:r w:rsidRPr="00EE60EC">
        <w:rPr>
          <w:spacing w:val="4"/>
          <w:sz w:val="32"/>
          <w:szCs w:val="32"/>
        </w:rPr>
        <w:t>:</w:t>
      </w:r>
    </w:p>
    <w:p w:rsidR="00FD1261" w:rsidRPr="001B7FA9" w:rsidRDefault="00420FBD" w:rsidP="00CB724F">
      <w:pPr>
        <w:tabs>
          <w:tab w:val="left" w:pos="2340"/>
        </w:tabs>
        <w:spacing w:line="336" w:lineRule="auto"/>
        <w:ind w:left="1080" w:hanging="371"/>
        <w:jc w:val="both"/>
        <w:rPr>
          <w:sz w:val="32"/>
          <w:szCs w:val="32"/>
        </w:rPr>
      </w:pPr>
      <w:r w:rsidRPr="001B7FA9">
        <w:rPr>
          <w:sz w:val="32"/>
          <w:szCs w:val="32"/>
        </w:rPr>
        <w:t xml:space="preserve"> </w:t>
      </w:r>
      <w:r w:rsidR="007C7178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FD1261" w:rsidRPr="001B7FA9">
        <w:rPr>
          <w:sz w:val="32"/>
          <w:szCs w:val="32"/>
        </w:rPr>
        <w:t>нормативно-правов</w:t>
      </w:r>
      <w:r w:rsidR="0091786B" w:rsidRPr="001B7FA9">
        <w:rPr>
          <w:sz w:val="32"/>
          <w:szCs w:val="32"/>
        </w:rPr>
        <w:t xml:space="preserve">ая </w:t>
      </w:r>
      <w:r w:rsidR="00844160" w:rsidRPr="001B7FA9">
        <w:rPr>
          <w:sz w:val="32"/>
          <w:szCs w:val="32"/>
        </w:rPr>
        <w:t xml:space="preserve">и </w:t>
      </w:r>
      <w:r w:rsidR="00F158F5" w:rsidRPr="001B7FA9">
        <w:rPr>
          <w:sz w:val="32"/>
          <w:szCs w:val="32"/>
        </w:rPr>
        <w:t>программно-методическ</w:t>
      </w:r>
      <w:r w:rsidR="0091786B" w:rsidRPr="001B7FA9">
        <w:rPr>
          <w:sz w:val="32"/>
          <w:szCs w:val="32"/>
        </w:rPr>
        <w:t>ая деятельность</w:t>
      </w:r>
      <w:r w:rsidR="00F158F5" w:rsidRPr="001B7FA9">
        <w:rPr>
          <w:sz w:val="32"/>
          <w:szCs w:val="32"/>
        </w:rPr>
        <w:t xml:space="preserve"> </w:t>
      </w:r>
      <w:r w:rsidR="00844160" w:rsidRPr="001B7FA9">
        <w:rPr>
          <w:sz w:val="32"/>
          <w:szCs w:val="32"/>
        </w:rPr>
        <w:t xml:space="preserve">по </w:t>
      </w:r>
      <w:r w:rsidR="006967CA" w:rsidRPr="001B7FA9">
        <w:rPr>
          <w:sz w:val="32"/>
          <w:szCs w:val="32"/>
        </w:rPr>
        <w:t>вопросам воспитания детей и молод</w:t>
      </w:r>
      <w:r w:rsidR="00B14E48">
        <w:rPr>
          <w:sz w:val="32"/>
          <w:szCs w:val="32"/>
        </w:rPr>
        <w:t>ё</w:t>
      </w:r>
      <w:r w:rsidR="006967CA" w:rsidRPr="001B7FA9">
        <w:rPr>
          <w:sz w:val="32"/>
          <w:szCs w:val="32"/>
        </w:rPr>
        <w:t>жи</w:t>
      </w:r>
      <w:r w:rsidR="00844160" w:rsidRPr="001B7FA9">
        <w:rPr>
          <w:sz w:val="32"/>
          <w:szCs w:val="32"/>
        </w:rPr>
        <w:t>;</w:t>
      </w:r>
    </w:p>
    <w:p w:rsidR="0080122A" w:rsidRPr="001B7FA9" w:rsidRDefault="007C7178" w:rsidP="00CB724F">
      <w:pPr>
        <w:spacing w:line="336" w:lineRule="auto"/>
        <w:ind w:left="1080" w:hanging="371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0122A" w:rsidRPr="001B7FA9">
        <w:rPr>
          <w:sz w:val="32"/>
          <w:szCs w:val="32"/>
        </w:rPr>
        <w:t>инноваци</w:t>
      </w:r>
      <w:r w:rsidR="00420FBD" w:rsidRPr="001B7FA9">
        <w:rPr>
          <w:sz w:val="32"/>
          <w:szCs w:val="32"/>
        </w:rPr>
        <w:t>и</w:t>
      </w:r>
      <w:r w:rsidR="00CA6A9A" w:rsidRPr="001B7FA9">
        <w:rPr>
          <w:sz w:val="32"/>
          <w:szCs w:val="32"/>
        </w:rPr>
        <w:t xml:space="preserve"> института классных руководителей</w:t>
      </w:r>
      <w:r w:rsidR="0091786B" w:rsidRPr="001B7FA9">
        <w:rPr>
          <w:sz w:val="32"/>
          <w:szCs w:val="32"/>
        </w:rPr>
        <w:t>.</w:t>
      </w:r>
    </w:p>
    <w:p w:rsidR="00420FBD" w:rsidRPr="001B7FA9" w:rsidRDefault="002737B8" w:rsidP="00CB724F">
      <w:pPr>
        <w:spacing w:line="336" w:lineRule="auto"/>
        <w:ind w:firstLine="709"/>
        <w:jc w:val="both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В процессе практической деятельности</w:t>
      </w:r>
      <w:r w:rsidR="00116D07" w:rsidRPr="001B7FA9">
        <w:rPr>
          <w:b/>
          <w:sz w:val="32"/>
          <w:szCs w:val="32"/>
        </w:rPr>
        <w:t xml:space="preserve"> классные руководители</w:t>
      </w:r>
      <w:r w:rsidRPr="001B7FA9">
        <w:rPr>
          <w:b/>
          <w:sz w:val="32"/>
          <w:szCs w:val="32"/>
        </w:rPr>
        <w:t>:</w:t>
      </w:r>
    </w:p>
    <w:p w:rsidR="00420FBD" w:rsidRPr="00022A34" w:rsidRDefault="007C7178" w:rsidP="00CB724F">
      <w:pPr>
        <w:spacing w:line="336" w:lineRule="auto"/>
        <w:ind w:left="1080" w:hanging="314"/>
        <w:jc w:val="both"/>
        <w:rPr>
          <w:spacing w:val="4"/>
          <w:sz w:val="32"/>
          <w:szCs w:val="32"/>
        </w:rPr>
      </w:pPr>
      <w:r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9158B5" w:rsidRPr="00022A34">
        <w:rPr>
          <w:spacing w:val="4"/>
          <w:sz w:val="32"/>
          <w:szCs w:val="32"/>
        </w:rPr>
        <w:t>разрабатывают</w:t>
      </w:r>
      <w:r w:rsidR="00390565">
        <w:rPr>
          <w:spacing w:val="4"/>
          <w:sz w:val="32"/>
          <w:szCs w:val="32"/>
        </w:rPr>
        <w:t xml:space="preserve"> </w:t>
      </w:r>
      <w:r w:rsidR="00420FBD" w:rsidRPr="00022A34">
        <w:rPr>
          <w:spacing w:val="4"/>
          <w:sz w:val="32"/>
          <w:szCs w:val="32"/>
        </w:rPr>
        <w:t>индивидуальные пакеты психолого-педагогических</w:t>
      </w:r>
      <w:r w:rsidR="00390565">
        <w:rPr>
          <w:spacing w:val="4"/>
          <w:sz w:val="32"/>
          <w:szCs w:val="32"/>
        </w:rPr>
        <w:t xml:space="preserve"> </w:t>
      </w:r>
      <w:r w:rsidR="00420FBD" w:rsidRPr="00022A34">
        <w:rPr>
          <w:spacing w:val="4"/>
          <w:sz w:val="32"/>
          <w:szCs w:val="32"/>
        </w:rPr>
        <w:t>диагностик, необходимые</w:t>
      </w:r>
      <w:r w:rsidR="00390565">
        <w:rPr>
          <w:spacing w:val="4"/>
          <w:sz w:val="32"/>
          <w:szCs w:val="32"/>
        </w:rPr>
        <w:t xml:space="preserve"> </w:t>
      </w:r>
      <w:r w:rsidR="00420FBD" w:rsidRPr="00022A34">
        <w:rPr>
          <w:spacing w:val="4"/>
          <w:sz w:val="32"/>
          <w:szCs w:val="32"/>
        </w:rPr>
        <w:t>для</w:t>
      </w:r>
      <w:r w:rsidR="00390565">
        <w:rPr>
          <w:spacing w:val="4"/>
          <w:sz w:val="32"/>
          <w:szCs w:val="32"/>
        </w:rPr>
        <w:t xml:space="preserve"> </w:t>
      </w:r>
      <w:r w:rsidR="00420FBD" w:rsidRPr="00022A34">
        <w:rPr>
          <w:spacing w:val="4"/>
          <w:sz w:val="32"/>
          <w:szCs w:val="32"/>
        </w:rPr>
        <w:t>работы</w:t>
      </w:r>
      <w:r w:rsidR="00390565">
        <w:rPr>
          <w:spacing w:val="4"/>
          <w:sz w:val="32"/>
          <w:szCs w:val="32"/>
        </w:rPr>
        <w:t xml:space="preserve"> </w:t>
      </w:r>
      <w:r w:rsidR="00420FBD" w:rsidRPr="00022A34">
        <w:rPr>
          <w:spacing w:val="4"/>
          <w:sz w:val="32"/>
          <w:szCs w:val="32"/>
        </w:rPr>
        <w:t>с классом;</w:t>
      </w:r>
    </w:p>
    <w:p w:rsidR="0080122A" w:rsidRPr="001B7FA9" w:rsidRDefault="007C7178" w:rsidP="00CB724F">
      <w:pPr>
        <w:spacing w:line="336" w:lineRule="auto"/>
        <w:ind w:left="1080" w:hanging="314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420FBD" w:rsidRPr="001B7FA9">
        <w:rPr>
          <w:sz w:val="32"/>
          <w:szCs w:val="32"/>
        </w:rPr>
        <w:t>созда</w:t>
      </w:r>
      <w:r w:rsidR="002737B8" w:rsidRPr="001B7FA9">
        <w:rPr>
          <w:sz w:val="32"/>
          <w:szCs w:val="32"/>
        </w:rPr>
        <w:t>ют</w:t>
      </w:r>
      <w:r w:rsidR="00420FBD" w:rsidRPr="001B7FA9">
        <w:rPr>
          <w:sz w:val="32"/>
          <w:szCs w:val="32"/>
        </w:rPr>
        <w:t xml:space="preserve"> </w:t>
      </w:r>
      <w:r w:rsidR="00FD1261" w:rsidRPr="001B7FA9">
        <w:rPr>
          <w:sz w:val="32"/>
          <w:szCs w:val="32"/>
        </w:rPr>
        <w:t>методические</w:t>
      </w:r>
      <w:r w:rsidR="00390565">
        <w:rPr>
          <w:sz w:val="32"/>
          <w:szCs w:val="32"/>
        </w:rPr>
        <w:t xml:space="preserve"> </w:t>
      </w:r>
      <w:r w:rsidR="0080122A" w:rsidRPr="001B7FA9">
        <w:rPr>
          <w:sz w:val="32"/>
          <w:szCs w:val="32"/>
        </w:rPr>
        <w:t>разработки: классны</w:t>
      </w:r>
      <w:r w:rsidR="00420FBD" w:rsidRPr="001B7FA9">
        <w:rPr>
          <w:sz w:val="32"/>
          <w:szCs w:val="32"/>
        </w:rPr>
        <w:t>х</w:t>
      </w:r>
      <w:r w:rsidR="0080122A" w:rsidRPr="001B7FA9">
        <w:rPr>
          <w:sz w:val="32"/>
          <w:szCs w:val="32"/>
        </w:rPr>
        <w:t xml:space="preserve"> час</w:t>
      </w:r>
      <w:r w:rsidR="00420FBD" w:rsidRPr="001B7FA9">
        <w:rPr>
          <w:sz w:val="32"/>
          <w:szCs w:val="32"/>
        </w:rPr>
        <w:t>ов</w:t>
      </w:r>
      <w:r w:rsidR="0080122A" w:rsidRPr="001B7FA9">
        <w:rPr>
          <w:sz w:val="32"/>
          <w:szCs w:val="32"/>
        </w:rPr>
        <w:t>,</w:t>
      </w:r>
      <w:r w:rsidR="00390565">
        <w:rPr>
          <w:sz w:val="32"/>
          <w:szCs w:val="32"/>
        </w:rPr>
        <w:t xml:space="preserve"> </w:t>
      </w:r>
      <w:r w:rsidR="0080122A" w:rsidRPr="001B7FA9">
        <w:rPr>
          <w:sz w:val="32"/>
          <w:szCs w:val="32"/>
        </w:rPr>
        <w:t>родительски</w:t>
      </w:r>
      <w:r w:rsidR="00844160" w:rsidRPr="001B7FA9">
        <w:rPr>
          <w:sz w:val="32"/>
          <w:szCs w:val="32"/>
        </w:rPr>
        <w:t>х</w:t>
      </w:r>
      <w:r w:rsidR="0080122A" w:rsidRPr="001B7FA9">
        <w:rPr>
          <w:sz w:val="32"/>
          <w:szCs w:val="32"/>
        </w:rPr>
        <w:t xml:space="preserve"> собрани</w:t>
      </w:r>
      <w:r w:rsidR="00844160" w:rsidRPr="001B7FA9">
        <w:rPr>
          <w:sz w:val="32"/>
          <w:szCs w:val="32"/>
        </w:rPr>
        <w:t>й</w:t>
      </w:r>
      <w:r w:rsidR="0080122A" w:rsidRPr="001B7FA9">
        <w:rPr>
          <w:sz w:val="32"/>
          <w:szCs w:val="32"/>
        </w:rPr>
        <w:t>,</w:t>
      </w:r>
      <w:r w:rsidR="00390565">
        <w:rPr>
          <w:sz w:val="32"/>
          <w:szCs w:val="32"/>
        </w:rPr>
        <w:t xml:space="preserve"> </w:t>
      </w:r>
      <w:r w:rsidR="0080122A" w:rsidRPr="001B7FA9">
        <w:rPr>
          <w:sz w:val="32"/>
          <w:szCs w:val="32"/>
        </w:rPr>
        <w:t>школьны</w:t>
      </w:r>
      <w:r w:rsidR="00844160" w:rsidRPr="001B7FA9">
        <w:rPr>
          <w:sz w:val="32"/>
          <w:szCs w:val="32"/>
        </w:rPr>
        <w:t>х</w:t>
      </w:r>
      <w:r w:rsidR="00390565">
        <w:rPr>
          <w:sz w:val="32"/>
          <w:szCs w:val="32"/>
        </w:rPr>
        <w:t xml:space="preserve"> </w:t>
      </w:r>
      <w:r w:rsidR="0080122A" w:rsidRPr="001B7FA9">
        <w:rPr>
          <w:sz w:val="32"/>
          <w:szCs w:val="32"/>
        </w:rPr>
        <w:t>праздник</w:t>
      </w:r>
      <w:r w:rsidR="00844160" w:rsidRPr="001B7FA9">
        <w:rPr>
          <w:sz w:val="32"/>
          <w:szCs w:val="32"/>
        </w:rPr>
        <w:t>ов,</w:t>
      </w:r>
      <w:r w:rsidR="00390565">
        <w:rPr>
          <w:sz w:val="32"/>
          <w:szCs w:val="32"/>
        </w:rPr>
        <w:t xml:space="preserve"> </w:t>
      </w:r>
      <w:r w:rsidR="0080122A" w:rsidRPr="001B7FA9">
        <w:rPr>
          <w:sz w:val="32"/>
          <w:szCs w:val="32"/>
        </w:rPr>
        <w:t>конкурс</w:t>
      </w:r>
      <w:r w:rsidR="00844160" w:rsidRPr="001B7FA9">
        <w:rPr>
          <w:sz w:val="32"/>
          <w:szCs w:val="32"/>
        </w:rPr>
        <w:t>ов</w:t>
      </w:r>
      <w:r w:rsidR="0080122A" w:rsidRPr="001B7FA9">
        <w:rPr>
          <w:sz w:val="32"/>
          <w:szCs w:val="32"/>
        </w:rPr>
        <w:t xml:space="preserve"> и</w:t>
      </w:r>
      <w:r w:rsidR="00390565">
        <w:rPr>
          <w:sz w:val="32"/>
          <w:szCs w:val="32"/>
        </w:rPr>
        <w:t xml:space="preserve"> </w:t>
      </w:r>
      <w:r w:rsidR="0080122A" w:rsidRPr="001B7FA9">
        <w:rPr>
          <w:sz w:val="32"/>
          <w:szCs w:val="32"/>
        </w:rPr>
        <w:t>викторин, виртуальны</w:t>
      </w:r>
      <w:r w:rsidR="00844160" w:rsidRPr="001B7FA9">
        <w:rPr>
          <w:sz w:val="32"/>
          <w:szCs w:val="32"/>
        </w:rPr>
        <w:t>х</w:t>
      </w:r>
      <w:r w:rsidR="0080122A" w:rsidRPr="001B7FA9">
        <w:rPr>
          <w:sz w:val="32"/>
          <w:szCs w:val="32"/>
        </w:rPr>
        <w:t xml:space="preserve"> экскурси</w:t>
      </w:r>
      <w:r w:rsidR="00844160" w:rsidRPr="001B7FA9">
        <w:rPr>
          <w:sz w:val="32"/>
          <w:szCs w:val="32"/>
        </w:rPr>
        <w:t>й</w:t>
      </w:r>
      <w:r w:rsidR="0080122A" w:rsidRPr="001B7FA9">
        <w:rPr>
          <w:sz w:val="32"/>
          <w:szCs w:val="32"/>
        </w:rPr>
        <w:t xml:space="preserve"> и др.;</w:t>
      </w:r>
    </w:p>
    <w:p w:rsidR="00F158F5" w:rsidRPr="001B7FA9" w:rsidRDefault="007C7178" w:rsidP="007C7178">
      <w:pPr>
        <w:spacing w:line="336" w:lineRule="auto"/>
        <w:ind w:left="1080" w:hanging="314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9158B5" w:rsidRPr="001B7FA9">
        <w:rPr>
          <w:sz w:val="32"/>
          <w:szCs w:val="32"/>
        </w:rPr>
        <w:t>проектируют (</w:t>
      </w:r>
      <w:r w:rsidR="00260808" w:rsidRPr="001B7FA9">
        <w:rPr>
          <w:sz w:val="32"/>
          <w:szCs w:val="32"/>
        </w:rPr>
        <w:t>модели</w:t>
      </w:r>
      <w:r w:rsidR="009158B5" w:rsidRPr="001B7FA9">
        <w:rPr>
          <w:sz w:val="32"/>
          <w:szCs w:val="32"/>
        </w:rPr>
        <w:t>руют)</w:t>
      </w:r>
      <w:r w:rsidR="0080122A" w:rsidRPr="001B7FA9">
        <w:rPr>
          <w:sz w:val="32"/>
          <w:szCs w:val="32"/>
        </w:rPr>
        <w:t xml:space="preserve"> </w:t>
      </w:r>
      <w:r w:rsidR="009158B5" w:rsidRPr="001B7FA9">
        <w:rPr>
          <w:sz w:val="32"/>
          <w:szCs w:val="32"/>
        </w:rPr>
        <w:t>внеурочную</w:t>
      </w:r>
      <w:r w:rsidR="00F158F5" w:rsidRPr="001B7FA9">
        <w:rPr>
          <w:sz w:val="32"/>
          <w:szCs w:val="32"/>
        </w:rPr>
        <w:t xml:space="preserve"> деяте</w:t>
      </w:r>
      <w:r w:rsidR="009158B5" w:rsidRPr="001B7FA9">
        <w:rPr>
          <w:sz w:val="32"/>
          <w:szCs w:val="32"/>
        </w:rPr>
        <w:t>льность</w:t>
      </w:r>
      <w:r w:rsidR="0080122A" w:rsidRPr="001B7FA9">
        <w:rPr>
          <w:sz w:val="32"/>
          <w:szCs w:val="32"/>
        </w:rPr>
        <w:t xml:space="preserve"> в соответствии с требованиями</w:t>
      </w:r>
      <w:r w:rsidR="009158B5" w:rsidRPr="001B7FA9">
        <w:rPr>
          <w:sz w:val="32"/>
          <w:szCs w:val="32"/>
        </w:rPr>
        <w:t xml:space="preserve"> федерального государственного образовательного стандарта;</w:t>
      </w:r>
    </w:p>
    <w:p w:rsidR="0080122A" w:rsidRPr="00AD3106" w:rsidRDefault="007C7178" w:rsidP="007C7178">
      <w:pPr>
        <w:spacing w:line="336" w:lineRule="auto"/>
        <w:ind w:left="1080" w:hanging="314"/>
        <w:jc w:val="both"/>
        <w:rPr>
          <w:spacing w:val="-2"/>
          <w:sz w:val="32"/>
          <w:szCs w:val="32"/>
        </w:rPr>
      </w:pPr>
      <w:r w:rsidRPr="00AD3106">
        <w:rPr>
          <w:spacing w:val="-2"/>
          <w:sz w:val="32"/>
          <w:szCs w:val="32"/>
        </w:rPr>
        <w:t>-</w:t>
      </w:r>
      <w:r w:rsidR="00390565">
        <w:rPr>
          <w:spacing w:val="-2"/>
          <w:sz w:val="32"/>
          <w:szCs w:val="32"/>
        </w:rPr>
        <w:t xml:space="preserve"> </w:t>
      </w:r>
      <w:r w:rsidR="006967CA" w:rsidRPr="00AD3106">
        <w:rPr>
          <w:spacing w:val="-2"/>
          <w:sz w:val="32"/>
          <w:szCs w:val="32"/>
        </w:rPr>
        <w:t>разрабатыва</w:t>
      </w:r>
      <w:r w:rsidR="002737B8" w:rsidRPr="00AD3106">
        <w:rPr>
          <w:spacing w:val="-2"/>
          <w:sz w:val="32"/>
          <w:szCs w:val="32"/>
        </w:rPr>
        <w:t>ют</w:t>
      </w:r>
      <w:r w:rsidR="006967CA" w:rsidRPr="00AD3106">
        <w:rPr>
          <w:spacing w:val="-2"/>
          <w:sz w:val="32"/>
          <w:szCs w:val="32"/>
        </w:rPr>
        <w:t xml:space="preserve"> </w:t>
      </w:r>
      <w:r w:rsidR="0080122A" w:rsidRPr="00AD3106">
        <w:rPr>
          <w:spacing w:val="-2"/>
          <w:sz w:val="32"/>
          <w:szCs w:val="32"/>
        </w:rPr>
        <w:t>программу</w:t>
      </w:r>
      <w:r w:rsidR="00390565">
        <w:rPr>
          <w:spacing w:val="-2"/>
          <w:sz w:val="32"/>
          <w:szCs w:val="32"/>
        </w:rPr>
        <w:t xml:space="preserve"> </w:t>
      </w:r>
      <w:r w:rsidR="0080122A" w:rsidRPr="00AD3106">
        <w:rPr>
          <w:spacing w:val="-2"/>
          <w:sz w:val="32"/>
          <w:szCs w:val="32"/>
        </w:rPr>
        <w:t>профессионального</w:t>
      </w:r>
      <w:r w:rsidR="00390565">
        <w:rPr>
          <w:spacing w:val="-2"/>
          <w:sz w:val="32"/>
          <w:szCs w:val="32"/>
        </w:rPr>
        <w:t xml:space="preserve"> </w:t>
      </w:r>
      <w:r w:rsidR="0080122A" w:rsidRPr="00AD3106">
        <w:rPr>
          <w:spacing w:val="-2"/>
          <w:sz w:val="32"/>
          <w:szCs w:val="32"/>
        </w:rPr>
        <w:t>самообразования классного руководителя</w:t>
      </w:r>
      <w:r w:rsidR="006967CA" w:rsidRPr="00AD3106">
        <w:rPr>
          <w:spacing w:val="-2"/>
          <w:sz w:val="32"/>
          <w:szCs w:val="32"/>
        </w:rPr>
        <w:t xml:space="preserve"> и</w:t>
      </w:r>
      <w:r w:rsidR="00390565">
        <w:rPr>
          <w:spacing w:val="-2"/>
          <w:sz w:val="32"/>
          <w:szCs w:val="32"/>
        </w:rPr>
        <w:t xml:space="preserve"> </w:t>
      </w:r>
      <w:r w:rsidR="006967CA" w:rsidRPr="00AD3106">
        <w:rPr>
          <w:spacing w:val="-2"/>
          <w:sz w:val="32"/>
          <w:szCs w:val="32"/>
        </w:rPr>
        <w:t>трансл</w:t>
      </w:r>
      <w:r w:rsidR="00116D07" w:rsidRPr="00AD3106">
        <w:rPr>
          <w:spacing w:val="-2"/>
          <w:sz w:val="32"/>
          <w:szCs w:val="32"/>
        </w:rPr>
        <w:t>яции опыта</w:t>
      </w:r>
      <w:r w:rsidR="00390565">
        <w:rPr>
          <w:spacing w:val="-2"/>
          <w:sz w:val="32"/>
          <w:szCs w:val="32"/>
        </w:rPr>
        <w:t xml:space="preserve"> </w:t>
      </w:r>
      <w:r w:rsidR="006967CA" w:rsidRPr="00AD3106">
        <w:rPr>
          <w:spacing w:val="-2"/>
          <w:sz w:val="32"/>
          <w:szCs w:val="32"/>
        </w:rPr>
        <w:t xml:space="preserve">инновационной деятельности </w:t>
      </w:r>
      <w:r w:rsidR="00116D07" w:rsidRPr="00AD3106">
        <w:rPr>
          <w:spacing w:val="-2"/>
          <w:sz w:val="32"/>
          <w:szCs w:val="32"/>
        </w:rPr>
        <w:t xml:space="preserve">(в том числе </w:t>
      </w:r>
      <w:r w:rsidR="006967CA" w:rsidRPr="00AD3106">
        <w:rPr>
          <w:spacing w:val="-2"/>
          <w:sz w:val="32"/>
          <w:szCs w:val="32"/>
        </w:rPr>
        <w:t>с использованием</w:t>
      </w:r>
      <w:r w:rsidR="00390565">
        <w:rPr>
          <w:spacing w:val="-2"/>
          <w:sz w:val="32"/>
          <w:szCs w:val="32"/>
        </w:rPr>
        <w:t xml:space="preserve"> </w:t>
      </w:r>
      <w:r w:rsidR="006967CA" w:rsidRPr="00AD3106">
        <w:rPr>
          <w:spacing w:val="-2"/>
          <w:sz w:val="32"/>
          <w:szCs w:val="32"/>
        </w:rPr>
        <w:t>ИКТ</w:t>
      </w:r>
      <w:r w:rsidR="00116D07" w:rsidRPr="00AD3106">
        <w:rPr>
          <w:spacing w:val="-2"/>
          <w:sz w:val="32"/>
          <w:szCs w:val="32"/>
        </w:rPr>
        <w:t>)</w:t>
      </w:r>
      <w:r w:rsidR="006967CA" w:rsidRPr="00AD3106">
        <w:rPr>
          <w:spacing w:val="-2"/>
          <w:sz w:val="32"/>
          <w:szCs w:val="32"/>
        </w:rPr>
        <w:t>.</w:t>
      </w:r>
    </w:p>
    <w:p w:rsidR="00C30F36" w:rsidRDefault="00C30F36" w:rsidP="00CB724F">
      <w:pPr>
        <w:spacing w:line="336" w:lineRule="auto"/>
        <w:ind w:firstLine="708"/>
        <w:jc w:val="both"/>
        <w:rPr>
          <w:sz w:val="32"/>
          <w:szCs w:val="32"/>
        </w:rPr>
      </w:pPr>
    </w:p>
    <w:p w:rsidR="00116D07" w:rsidRPr="001B7FA9" w:rsidRDefault="00116D07" w:rsidP="00CB724F">
      <w:pPr>
        <w:spacing w:line="336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 xml:space="preserve">На данном этапе могут использоваться следующие формы повышения профессионального мастерства классных руководителей: семинары-совещания, тренинги, диспуты, круглые столы, практикумы, лекции, деловые игры, лабораторные работы, индивидуальные консультации с использованием ИКТ, творческие </w:t>
      </w:r>
      <w:r w:rsidR="009158B5" w:rsidRPr="001B7FA9">
        <w:rPr>
          <w:sz w:val="32"/>
          <w:szCs w:val="32"/>
        </w:rPr>
        <w:t xml:space="preserve">(публичные) </w:t>
      </w:r>
      <w:r w:rsidRPr="001B7FA9">
        <w:rPr>
          <w:sz w:val="32"/>
          <w:szCs w:val="32"/>
        </w:rPr>
        <w:t>отч</w:t>
      </w:r>
      <w:r w:rsidR="00B14E48">
        <w:rPr>
          <w:sz w:val="32"/>
          <w:szCs w:val="32"/>
        </w:rPr>
        <w:t>ё</w:t>
      </w:r>
      <w:r w:rsidRPr="001B7FA9">
        <w:rPr>
          <w:sz w:val="32"/>
          <w:szCs w:val="32"/>
        </w:rPr>
        <w:t>ты, формирование портфолио.</w:t>
      </w:r>
    </w:p>
    <w:p w:rsidR="00116D07" w:rsidRPr="00B963E2" w:rsidRDefault="00116D07" w:rsidP="00CB724F">
      <w:pPr>
        <w:spacing w:line="336" w:lineRule="auto"/>
        <w:ind w:firstLine="709"/>
        <w:jc w:val="both"/>
        <w:rPr>
          <w:spacing w:val="6"/>
          <w:sz w:val="32"/>
          <w:szCs w:val="32"/>
        </w:rPr>
      </w:pPr>
      <w:r w:rsidRPr="00B963E2">
        <w:rPr>
          <w:spacing w:val="6"/>
          <w:sz w:val="32"/>
          <w:szCs w:val="32"/>
        </w:rPr>
        <w:t xml:space="preserve">Помимо традиционных форм </w:t>
      </w:r>
      <w:r w:rsidR="00260808" w:rsidRPr="00B963E2">
        <w:rPr>
          <w:spacing w:val="6"/>
          <w:sz w:val="32"/>
          <w:szCs w:val="32"/>
        </w:rPr>
        <w:t>в работе</w:t>
      </w:r>
      <w:r w:rsidRPr="00B963E2">
        <w:rPr>
          <w:spacing w:val="6"/>
          <w:sz w:val="32"/>
          <w:szCs w:val="32"/>
        </w:rPr>
        <w:t xml:space="preserve"> </w:t>
      </w:r>
      <w:r w:rsidR="00B163C3" w:rsidRPr="00B963E2">
        <w:rPr>
          <w:spacing w:val="6"/>
          <w:sz w:val="32"/>
          <w:szCs w:val="32"/>
        </w:rPr>
        <w:t xml:space="preserve">с </w:t>
      </w:r>
      <w:r w:rsidR="00260808" w:rsidRPr="00B963E2">
        <w:rPr>
          <w:spacing w:val="6"/>
          <w:sz w:val="32"/>
          <w:szCs w:val="32"/>
        </w:rPr>
        <w:t xml:space="preserve">классными руководителями необходимо активно внедрять современные формы с использованием ИКТ, </w:t>
      </w:r>
      <w:r w:rsidR="00B163C3" w:rsidRPr="00B963E2">
        <w:rPr>
          <w:spacing w:val="6"/>
          <w:sz w:val="32"/>
          <w:szCs w:val="32"/>
        </w:rPr>
        <w:t>такие как</w:t>
      </w:r>
      <w:r w:rsidR="00260808" w:rsidRPr="00B963E2">
        <w:rPr>
          <w:spacing w:val="6"/>
          <w:sz w:val="32"/>
          <w:szCs w:val="32"/>
        </w:rPr>
        <w:t xml:space="preserve"> </w:t>
      </w:r>
      <w:r w:rsidRPr="00B963E2">
        <w:rPr>
          <w:spacing w:val="6"/>
          <w:sz w:val="32"/>
          <w:szCs w:val="32"/>
        </w:rPr>
        <w:t>интернет-конференц</w:t>
      </w:r>
      <w:r w:rsidR="00260808" w:rsidRPr="00B963E2">
        <w:rPr>
          <w:spacing w:val="6"/>
          <w:sz w:val="32"/>
          <w:szCs w:val="32"/>
        </w:rPr>
        <w:t>ии</w:t>
      </w:r>
      <w:r w:rsidRPr="00B963E2">
        <w:rPr>
          <w:spacing w:val="6"/>
          <w:sz w:val="32"/>
          <w:szCs w:val="32"/>
        </w:rPr>
        <w:t>, вебинар</w:t>
      </w:r>
      <w:r w:rsidR="00260808" w:rsidRPr="00B963E2">
        <w:rPr>
          <w:spacing w:val="6"/>
          <w:sz w:val="32"/>
          <w:szCs w:val="32"/>
        </w:rPr>
        <w:t>ы</w:t>
      </w:r>
      <w:r w:rsidRPr="00B963E2">
        <w:rPr>
          <w:spacing w:val="6"/>
          <w:sz w:val="32"/>
          <w:szCs w:val="32"/>
        </w:rPr>
        <w:t>, дистанционны</w:t>
      </w:r>
      <w:r w:rsidR="00260808" w:rsidRPr="00B963E2">
        <w:rPr>
          <w:spacing w:val="6"/>
          <w:sz w:val="32"/>
          <w:szCs w:val="32"/>
        </w:rPr>
        <w:t>е</w:t>
      </w:r>
      <w:r w:rsidRPr="00B963E2">
        <w:rPr>
          <w:spacing w:val="6"/>
          <w:sz w:val="32"/>
          <w:szCs w:val="32"/>
        </w:rPr>
        <w:t xml:space="preserve"> форм</w:t>
      </w:r>
      <w:r w:rsidR="00260808" w:rsidRPr="00B963E2">
        <w:rPr>
          <w:spacing w:val="6"/>
          <w:sz w:val="32"/>
          <w:szCs w:val="32"/>
        </w:rPr>
        <w:t>ы</w:t>
      </w:r>
      <w:r w:rsidRPr="00B963E2">
        <w:rPr>
          <w:spacing w:val="6"/>
          <w:sz w:val="32"/>
          <w:szCs w:val="32"/>
        </w:rPr>
        <w:t xml:space="preserve"> обучения, маркетинговы</w:t>
      </w:r>
      <w:r w:rsidR="00260808" w:rsidRPr="00B963E2">
        <w:rPr>
          <w:spacing w:val="6"/>
          <w:sz w:val="32"/>
          <w:szCs w:val="32"/>
        </w:rPr>
        <w:t>е</w:t>
      </w:r>
      <w:r w:rsidRPr="00B963E2">
        <w:rPr>
          <w:spacing w:val="6"/>
          <w:sz w:val="32"/>
          <w:szCs w:val="32"/>
        </w:rPr>
        <w:t xml:space="preserve"> исследования, методическ</w:t>
      </w:r>
      <w:r w:rsidR="00260808" w:rsidRPr="00B963E2">
        <w:rPr>
          <w:spacing w:val="6"/>
          <w:sz w:val="32"/>
          <w:szCs w:val="32"/>
        </w:rPr>
        <w:t>и</w:t>
      </w:r>
      <w:r w:rsidR="00EE60EC" w:rsidRPr="00B963E2">
        <w:rPr>
          <w:spacing w:val="6"/>
          <w:sz w:val="32"/>
          <w:szCs w:val="32"/>
        </w:rPr>
        <w:t>й</w:t>
      </w:r>
      <w:r w:rsidR="00390565">
        <w:rPr>
          <w:spacing w:val="6"/>
          <w:sz w:val="32"/>
          <w:szCs w:val="32"/>
        </w:rPr>
        <w:t xml:space="preserve"> </w:t>
      </w:r>
      <w:r w:rsidRPr="00B963E2">
        <w:rPr>
          <w:spacing w:val="6"/>
          <w:sz w:val="32"/>
          <w:szCs w:val="32"/>
        </w:rPr>
        <w:t>аудит, ярмарк</w:t>
      </w:r>
      <w:r w:rsidR="00260808" w:rsidRPr="00B963E2">
        <w:rPr>
          <w:spacing w:val="6"/>
          <w:sz w:val="32"/>
          <w:szCs w:val="32"/>
        </w:rPr>
        <w:t>и</w:t>
      </w:r>
      <w:r w:rsidRPr="00B963E2">
        <w:rPr>
          <w:spacing w:val="6"/>
          <w:sz w:val="32"/>
          <w:szCs w:val="32"/>
        </w:rPr>
        <w:t xml:space="preserve"> инновационных технологий, программ, проектов, </w:t>
      </w:r>
      <w:r w:rsidR="00AE1765" w:rsidRPr="00B963E2">
        <w:rPr>
          <w:spacing w:val="6"/>
          <w:sz w:val="32"/>
          <w:szCs w:val="32"/>
        </w:rPr>
        <w:t xml:space="preserve">моделей, </w:t>
      </w:r>
      <w:r w:rsidRPr="00B963E2">
        <w:rPr>
          <w:spacing w:val="6"/>
          <w:sz w:val="32"/>
          <w:szCs w:val="32"/>
        </w:rPr>
        <w:t>выставк</w:t>
      </w:r>
      <w:r w:rsidR="007546A1" w:rsidRPr="00B963E2">
        <w:rPr>
          <w:spacing w:val="6"/>
          <w:sz w:val="32"/>
          <w:szCs w:val="32"/>
        </w:rPr>
        <w:t>и</w:t>
      </w:r>
      <w:r w:rsidRPr="00B963E2">
        <w:rPr>
          <w:spacing w:val="6"/>
          <w:sz w:val="32"/>
          <w:szCs w:val="32"/>
        </w:rPr>
        <w:t xml:space="preserve"> «Воспитание в </w:t>
      </w:r>
      <w:r w:rsidRPr="00B963E2">
        <w:rPr>
          <w:spacing w:val="6"/>
          <w:sz w:val="32"/>
          <w:szCs w:val="32"/>
          <w:lang w:val="en-US"/>
        </w:rPr>
        <w:t>XXI</w:t>
      </w:r>
      <w:r w:rsidRPr="00B963E2">
        <w:rPr>
          <w:spacing w:val="6"/>
          <w:sz w:val="32"/>
          <w:szCs w:val="32"/>
        </w:rPr>
        <w:t xml:space="preserve"> веке» и т.п. </w:t>
      </w:r>
    </w:p>
    <w:p w:rsidR="009158B5" w:rsidRPr="001B7FA9" w:rsidRDefault="00AE1765" w:rsidP="00CB724F">
      <w:pPr>
        <w:spacing w:line="336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Предлагаем примерный тематический план</w:t>
      </w:r>
      <w:r w:rsidR="00390565">
        <w:rPr>
          <w:sz w:val="32"/>
          <w:szCs w:val="32"/>
        </w:rPr>
        <w:t xml:space="preserve"> </w:t>
      </w:r>
      <w:r w:rsidR="002B6D7A" w:rsidRPr="001B7FA9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и содержание тем по повышению профессионального мастерства классного руководителя. Образовательная</w:t>
      </w:r>
      <w:r w:rsidR="007546A1" w:rsidRPr="001B7FA9">
        <w:rPr>
          <w:sz w:val="32"/>
          <w:szCs w:val="32"/>
        </w:rPr>
        <w:t xml:space="preserve"> деятельность рассчитана на 56</w:t>
      </w:r>
      <w:r w:rsidRPr="001B7FA9">
        <w:rPr>
          <w:sz w:val="32"/>
          <w:szCs w:val="32"/>
        </w:rPr>
        <w:t xml:space="preserve"> ч. очно-заочного режима с использованием ИКТ.</w:t>
      </w:r>
      <w:r w:rsidR="002B6D7A" w:rsidRPr="001B7FA9">
        <w:rPr>
          <w:sz w:val="32"/>
          <w:szCs w:val="32"/>
        </w:rPr>
        <w:t xml:space="preserve"> При отсутствии возможности проводить вс</w:t>
      </w:r>
      <w:r w:rsidR="00B14E48">
        <w:rPr>
          <w:sz w:val="32"/>
          <w:szCs w:val="32"/>
        </w:rPr>
        <w:t>ё</w:t>
      </w:r>
      <w:r w:rsidR="002B6D7A" w:rsidRPr="001B7FA9">
        <w:rPr>
          <w:sz w:val="32"/>
          <w:szCs w:val="32"/>
        </w:rPr>
        <w:t xml:space="preserve"> обучение классных руководителей в очной форме (при непосредственных встречах) </w:t>
      </w:r>
      <w:r w:rsidR="00953EAA" w:rsidRPr="001B7FA9">
        <w:rPr>
          <w:sz w:val="32"/>
          <w:szCs w:val="32"/>
        </w:rPr>
        <w:t xml:space="preserve">следует воспользоваться средствами электронной почты или специального сайта для предоставления материалов обучения. </w:t>
      </w:r>
    </w:p>
    <w:p w:rsidR="00AE1765" w:rsidRPr="001B7FA9" w:rsidRDefault="00953EAA" w:rsidP="00CB724F">
      <w:pPr>
        <w:spacing w:line="336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В этом случае необходимо разработать различные виды контроля знаний и умений (тесты, опросники, эссе, творческие работы) и наладить обратную связь.</w:t>
      </w:r>
    </w:p>
    <w:p w:rsidR="00CE36DA" w:rsidRPr="001B7FA9" w:rsidRDefault="00AE1765" w:rsidP="00B963E2">
      <w:pPr>
        <w:spacing w:line="312" w:lineRule="auto"/>
        <w:outlineLvl w:val="0"/>
        <w:rPr>
          <w:b/>
          <w:i/>
          <w:sz w:val="32"/>
          <w:szCs w:val="32"/>
        </w:rPr>
      </w:pPr>
      <w:r w:rsidRPr="001B7FA9">
        <w:rPr>
          <w:b/>
          <w:i/>
          <w:sz w:val="32"/>
          <w:szCs w:val="32"/>
        </w:rPr>
        <w:t>Тематический план</w:t>
      </w:r>
      <w:r w:rsidR="00953EAA" w:rsidRPr="001B7FA9">
        <w:rPr>
          <w:b/>
          <w:i/>
          <w:sz w:val="32"/>
          <w:szCs w:val="32"/>
        </w:rPr>
        <w:t xml:space="preserve"> повышения профессионального мастерства</w:t>
      </w:r>
    </w:p>
    <w:p w:rsidR="00AE1765" w:rsidRPr="001B7FA9" w:rsidRDefault="00953EAA" w:rsidP="00A91622">
      <w:pPr>
        <w:spacing w:after="200" w:line="312" w:lineRule="auto"/>
        <w:jc w:val="center"/>
        <w:outlineLvl w:val="0"/>
        <w:rPr>
          <w:b/>
          <w:sz w:val="32"/>
          <w:szCs w:val="32"/>
        </w:rPr>
      </w:pPr>
      <w:r w:rsidRPr="001B7FA9">
        <w:rPr>
          <w:b/>
          <w:i/>
          <w:sz w:val="32"/>
          <w:szCs w:val="32"/>
        </w:rPr>
        <w:t xml:space="preserve"> классного руководителя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4528"/>
        <w:gridCol w:w="3080"/>
        <w:gridCol w:w="1183"/>
      </w:tblGrid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№№</w:t>
            </w:r>
          </w:p>
          <w:p w:rsidR="00AE1765" w:rsidRPr="00CB1B43" w:rsidRDefault="00AE176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  <w:vAlign w:val="center"/>
          </w:tcPr>
          <w:p w:rsidR="00AE1765" w:rsidRPr="00CB1B43" w:rsidRDefault="00AE176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ТЕМАТИКА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0169F9" w:rsidRPr="00CB1B43" w:rsidRDefault="009B0844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 xml:space="preserve">Возможные формы </w:t>
            </w:r>
          </w:p>
          <w:p w:rsidR="00AE1765" w:rsidRPr="00CB1B43" w:rsidRDefault="00AE176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1D7235" w:rsidRPr="00CB1B43">
        <w:tc>
          <w:tcPr>
            <w:tcW w:w="4382" w:type="pct"/>
            <w:gridSpan w:val="3"/>
            <w:tcMar>
              <w:top w:w="57" w:type="dxa"/>
              <w:bottom w:w="57" w:type="dxa"/>
            </w:tcMar>
          </w:tcPr>
          <w:p w:rsidR="001D7235" w:rsidRPr="00CB1B43" w:rsidRDefault="001D723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 </w:t>
            </w:r>
            <w:smartTag w:uri="urn:schemas-microsoft-com:office:smarttags" w:element="place">
              <w:r w:rsidRPr="00CB1B43">
                <w:rPr>
                  <w:b/>
                  <w:sz w:val="28"/>
                  <w:szCs w:val="28"/>
                  <w:lang w:val="en-US"/>
                </w:rPr>
                <w:t>I</w:t>
              </w:r>
              <w:r w:rsidRPr="00CB1B43">
                <w:rPr>
                  <w:b/>
                  <w:sz w:val="28"/>
                  <w:szCs w:val="28"/>
                </w:rPr>
                <w:t>.</w:t>
              </w:r>
            </w:smartTag>
            <w:r w:rsidRPr="00CB1B43">
              <w:rPr>
                <w:b/>
                <w:sz w:val="28"/>
                <w:szCs w:val="28"/>
              </w:rPr>
              <w:t xml:space="preserve"> Нормативно-правовой блок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1D7235" w:rsidRPr="00CB1B43" w:rsidRDefault="001D723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7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1.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Нормативно-правовое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и научно-методическое обеспечение деятельности классного руководителя</w:t>
            </w:r>
          </w:p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</w:p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="009B0844"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="009B0844" w:rsidRPr="00CB1B43">
              <w:rPr>
                <w:sz w:val="28"/>
                <w:szCs w:val="28"/>
              </w:rPr>
              <w:t>эл.</w:t>
            </w:r>
            <w:r w:rsidR="00CB1B43">
              <w:rPr>
                <w:sz w:val="28"/>
                <w:szCs w:val="28"/>
              </w:rPr>
              <w:t xml:space="preserve"> </w:t>
            </w:r>
            <w:r w:rsidR="009B0844" w:rsidRPr="00CB1B43">
              <w:rPr>
                <w:sz w:val="28"/>
                <w:szCs w:val="28"/>
              </w:rPr>
              <w:t>рассылка текста</w:t>
            </w:r>
          </w:p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Индивидуальные</w:t>
            </w:r>
          </w:p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консультации, экспресс</w:t>
            </w:r>
            <w:r w:rsidR="00CE36DA" w:rsidRPr="00CB1B43">
              <w:rPr>
                <w:sz w:val="28"/>
                <w:szCs w:val="28"/>
              </w:rPr>
              <w:t>-</w:t>
            </w:r>
            <w:r w:rsidRPr="00CB1B43">
              <w:rPr>
                <w:sz w:val="28"/>
                <w:szCs w:val="28"/>
              </w:rPr>
              <w:t>консультации по проблемным вопросам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  <w:p w:rsidR="000A5C69" w:rsidRDefault="000A5C69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5</w:t>
            </w:r>
          </w:p>
        </w:tc>
      </w:tr>
      <w:tr w:rsidR="001D7235" w:rsidRPr="00CB1B43">
        <w:tc>
          <w:tcPr>
            <w:tcW w:w="4382" w:type="pct"/>
            <w:gridSpan w:val="3"/>
            <w:tcMar>
              <w:top w:w="57" w:type="dxa"/>
              <w:bottom w:w="57" w:type="dxa"/>
            </w:tcMar>
          </w:tcPr>
          <w:p w:rsidR="001D7235" w:rsidRPr="00CB1B43" w:rsidRDefault="001D723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  <w:lang w:val="en-US"/>
              </w:rPr>
              <w:t>II</w:t>
            </w:r>
            <w:r w:rsidRPr="00CB1B43">
              <w:rPr>
                <w:b/>
                <w:sz w:val="28"/>
                <w:szCs w:val="28"/>
              </w:rPr>
              <w:t>. Педагогический блок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1D7235" w:rsidRPr="00CB1B43" w:rsidRDefault="001D723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20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Гуманистические основы деятельности классного руководителя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9B0844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эл.</w:t>
            </w:r>
            <w:r w:rsid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рассылка текста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3.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Педагогические аспекты специализации и социальной адаптации личности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Семинар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="00260CA1"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="00260CA1" w:rsidRPr="00CB1B43">
              <w:rPr>
                <w:sz w:val="28"/>
                <w:szCs w:val="28"/>
              </w:rPr>
              <w:t>вебинар</w:t>
            </w:r>
            <w:r w:rsidR="003905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Современные технологии общения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Круглый стол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  <w:highlight w:val="yellow"/>
              </w:rPr>
            </w:pPr>
            <w:r w:rsidRPr="00CB1B43">
              <w:rPr>
                <w:sz w:val="28"/>
                <w:szCs w:val="28"/>
              </w:rPr>
              <w:t>4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Кейс-технологии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Практикум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Воспитательные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системы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260CA1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эл.</w:t>
            </w:r>
            <w:r w:rsid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рассылка</w:t>
            </w:r>
            <w:r w:rsidR="00E72089" w:rsidRPr="00CB1B43">
              <w:rPr>
                <w:sz w:val="28"/>
                <w:szCs w:val="28"/>
              </w:rPr>
              <w:t xml:space="preserve"> текста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 7.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Здоровьесберегающая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педагогика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260CA1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эл.</w:t>
            </w:r>
            <w:r w:rsid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рассылка</w:t>
            </w:r>
            <w:r w:rsidR="00E72089" w:rsidRPr="00CB1B43">
              <w:rPr>
                <w:sz w:val="28"/>
                <w:szCs w:val="28"/>
              </w:rPr>
              <w:t xml:space="preserve"> текста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Коллективная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творческая деятельность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260CA1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Семинар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вебинар</w:t>
            </w:r>
            <w:r w:rsidR="003905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3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 Интерактивные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технологии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1D7235" w:rsidRDefault="00836ED3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Практикум/</w:t>
            </w:r>
          </w:p>
          <w:p w:rsidR="00AE1765" w:rsidRPr="00CB1B43" w:rsidRDefault="00836ED3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творческий отч</w:t>
            </w:r>
            <w:r w:rsidR="000A5C69">
              <w:rPr>
                <w:sz w:val="28"/>
                <w:szCs w:val="28"/>
              </w:rPr>
              <w:t>ё</w:t>
            </w:r>
            <w:r w:rsidRPr="00CB1B43">
              <w:rPr>
                <w:sz w:val="28"/>
                <w:szCs w:val="28"/>
              </w:rPr>
              <w:t>т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3</w:t>
            </w:r>
          </w:p>
        </w:tc>
      </w:tr>
      <w:tr w:rsidR="001D7235" w:rsidRPr="00CB1B43">
        <w:tc>
          <w:tcPr>
            <w:tcW w:w="4382" w:type="pct"/>
            <w:gridSpan w:val="3"/>
            <w:tcMar>
              <w:top w:w="57" w:type="dxa"/>
              <w:bottom w:w="57" w:type="dxa"/>
            </w:tcMar>
          </w:tcPr>
          <w:p w:rsidR="001D7235" w:rsidRPr="00CB1B43" w:rsidRDefault="001D723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  <w:lang w:val="en-US"/>
              </w:rPr>
              <w:t>III</w:t>
            </w:r>
            <w:r w:rsidRPr="00CB1B43">
              <w:rPr>
                <w:b/>
                <w:sz w:val="28"/>
                <w:szCs w:val="28"/>
              </w:rPr>
              <w:t>. Психологический</w:t>
            </w:r>
            <w:r w:rsidR="00390565">
              <w:rPr>
                <w:b/>
                <w:sz w:val="28"/>
                <w:szCs w:val="28"/>
              </w:rPr>
              <w:t xml:space="preserve"> </w:t>
            </w:r>
            <w:r w:rsidRPr="00CB1B43">
              <w:rPr>
                <w:b/>
                <w:sz w:val="28"/>
                <w:szCs w:val="28"/>
              </w:rPr>
              <w:t>блок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1D7235" w:rsidRPr="00CB1B43" w:rsidRDefault="001D7235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7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Психологическая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теория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личности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260CA1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эл.</w:t>
            </w:r>
            <w:r w:rsidR="001D723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рассылка</w:t>
            </w:r>
            <w:r w:rsidR="00E72089" w:rsidRPr="00CB1B43">
              <w:rPr>
                <w:sz w:val="28"/>
                <w:szCs w:val="28"/>
              </w:rPr>
              <w:t xml:space="preserve"> текста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Конфликтология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260CA1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эл.</w:t>
            </w:r>
            <w:r w:rsidR="001D723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рассылка</w:t>
            </w:r>
            <w:r w:rsidR="00E72089" w:rsidRPr="00CB1B43">
              <w:rPr>
                <w:sz w:val="28"/>
                <w:szCs w:val="28"/>
              </w:rPr>
              <w:t xml:space="preserve"> текста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Сюжетно-ролевая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игра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по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разрешению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конфликтной ситуации: Толератность – новая культура взаимоотношений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 Сюжетно-ролевая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игра по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разрешению конфликтных ситуаций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3</w:t>
            </w:r>
          </w:p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D41AAC" w:rsidRPr="00CB1B43">
        <w:tc>
          <w:tcPr>
            <w:tcW w:w="4382" w:type="pct"/>
            <w:gridSpan w:val="3"/>
            <w:tcMar>
              <w:top w:w="57" w:type="dxa"/>
              <w:bottom w:w="57" w:type="dxa"/>
            </w:tcMar>
          </w:tcPr>
          <w:p w:rsidR="00D41AAC" w:rsidRPr="00CB1B43" w:rsidRDefault="00D41AAC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  <w:lang w:val="en-US"/>
              </w:rPr>
              <w:t>IV</w:t>
            </w:r>
            <w:r w:rsidRPr="00CB1B43">
              <w:rPr>
                <w:b/>
                <w:sz w:val="28"/>
                <w:szCs w:val="28"/>
              </w:rPr>
              <w:t>. Методический блок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D41AAC" w:rsidRPr="00CB1B43" w:rsidRDefault="00D41AAC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22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 Исследовательская деятельность классного руководителя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260CA1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эл.</w:t>
            </w:r>
            <w:r w:rsidR="00D41AAC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рассылка</w:t>
            </w:r>
            <w:r w:rsidR="00E72089" w:rsidRPr="00CB1B43">
              <w:rPr>
                <w:sz w:val="28"/>
                <w:szCs w:val="28"/>
              </w:rPr>
              <w:t xml:space="preserve"> текста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Практическое</w:t>
            </w:r>
            <w:r w:rsidR="00390565">
              <w:rPr>
                <w:sz w:val="28"/>
                <w:szCs w:val="28"/>
              </w:rPr>
              <w:t xml:space="preserve">  </w:t>
            </w:r>
            <w:r w:rsidRPr="00CB1B43">
              <w:rPr>
                <w:sz w:val="28"/>
                <w:szCs w:val="28"/>
              </w:rPr>
              <w:t>применение и распространение результатов исследования. Исследовательско-продук</w:t>
            </w:r>
            <w:r w:rsidR="00A91622">
              <w:rPr>
                <w:sz w:val="28"/>
                <w:szCs w:val="28"/>
              </w:rPr>
              <w:t>-</w:t>
            </w:r>
            <w:r w:rsidRPr="00CB1B43">
              <w:rPr>
                <w:sz w:val="28"/>
                <w:szCs w:val="28"/>
              </w:rPr>
              <w:t>тивная деятельность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Практикум,</w:t>
            </w:r>
          </w:p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творческий отч</w:t>
            </w:r>
            <w:r w:rsidR="00F23243">
              <w:rPr>
                <w:sz w:val="28"/>
                <w:szCs w:val="28"/>
              </w:rPr>
              <w:t>ё</w:t>
            </w:r>
            <w:r w:rsidRPr="00CB1B43">
              <w:rPr>
                <w:sz w:val="28"/>
                <w:szCs w:val="28"/>
              </w:rPr>
              <w:t>т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Педагогическое проектирование и планирование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деятельности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классного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руководителя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Интерактивный практикум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4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16.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Организация и планирование методического сопровождения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деятельности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классного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Лабораторно-практическая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работа 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Организаци</w:t>
            </w:r>
            <w:r w:rsidR="00D41AAC">
              <w:rPr>
                <w:sz w:val="28"/>
                <w:szCs w:val="28"/>
              </w:rPr>
              <w:t>я</w:t>
            </w:r>
            <w:r w:rsidR="00240C4A">
              <w:rPr>
                <w:sz w:val="28"/>
                <w:szCs w:val="28"/>
              </w:rPr>
              <w:t xml:space="preserve"> общественно </w:t>
            </w:r>
            <w:r w:rsidRPr="00CB1B43">
              <w:rPr>
                <w:sz w:val="28"/>
                <w:szCs w:val="28"/>
              </w:rPr>
              <w:t>значи</w:t>
            </w:r>
            <w:r w:rsidR="00D41AAC">
              <w:rPr>
                <w:sz w:val="28"/>
                <w:szCs w:val="28"/>
              </w:rPr>
              <w:t>-</w:t>
            </w:r>
            <w:r w:rsidRPr="00CB1B43">
              <w:rPr>
                <w:sz w:val="28"/>
                <w:szCs w:val="28"/>
              </w:rPr>
              <w:t>мой и досуговой деятельности родителей и учащихся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Мастер-класс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18.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Аналитическая деятельность классного руководителя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260CA1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Лекция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/</w:t>
            </w:r>
            <w:r w:rsidR="00E72089" w:rsidRPr="00CB1B43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эл.</w:t>
            </w:r>
            <w:r w:rsidR="00D41AAC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рассылка</w:t>
            </w:r>
            <w:r w:rsidR="00E72089" w:rsidRPr="00CB1B43">
              <w:rPr>
                <w:sz w:val="28"/>
                <w:szCs w:val="28"/>
              </w:rPr>
              <w:t xml:space="preserve"> текста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Презентация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методической продукции по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внедрению новых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образовательных стандартов во внеурочную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Выставка, пресс-час 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20.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«Классный руководитель: личность и профессионал».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Портфолио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 xml:space="preserve"> классного руководителя.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Презентация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2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 xml:space="preserve">21. </w:t>
            </w: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ИКТ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в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работе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классного</w:t>
            </w:r>
            <w:r w:rsidR="00390565">
              <w:rPr>
                <w:sz w:val="28"/>
                <w:szCs w:val="28"/>
              </w:rPr>
              <w:t xml:space="preserve"> </w:t>
            </w:r>
            <w:r w:rsidRPr="00CB1B43">
              <w:rPr>
                <w:sz w:val="28"/>
                <w:szCs w:val="28"/>
              </w:rPr>
              <w:t>руководителя</w:t>
            </w:r>
            <w:r w:rsidR="00260CA1" w:rsidRPr="00CB1B43">
              <w:rPr>
                <w:sz w:val="28"/>
                <w:szCs w:val="28"/>
              </w:rPr>
              <w:t xml:space="preserve"> «Мой интеллектуальный блог»</w:t>
            </w:r>
            <w:r w:rsidRPr="00CB1B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Тренинг</w:t>
            </w:r>
            <w:r w:rsidR="00260CA1" w:rsidRPr="00CB1B43">
              <w:rPr>
                <w:sz w:val="28"/>
                <w:szCs w:val="28"/>
              </w:rPr>
              <w:t>/</w:t>
            </w:r>
            <w:r w:rsidR="004675E8">
              <w:rPr>
                <w:sz w:val="28"/>
                <w:szCs w:val="28"/>
              </w:rPr>
              <w:t xml:space="preserve"> </w:t>
            </w:r>
            <w:r w:rsidR="00260CA1" w:rsidRPr="00CB1B43">
              <w:rPr>
                <w:sz w:val="28"/>
                <w:szCs w:val="28"/>
              </w:rPr>
              <w:t>презентация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CB1B43">
              <w:rPr>
                <w:sz w:val="28"/>
                <w:szCs w:val="28"/>
              </w:rPr>
              <w:t>4</w:t>
            </w:r>
          </w:p>
        </w:tc>
      </w:tr>
      <w:tr w:rsidR="00AE1765" w:rsidRPr="00CB1B43">
        <w:tc>
          <w:tcPr>
            <w:tcW w:w="407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6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pct"/>
            <w:tcMar>
              <w:top w:w="57" w:type="dxa"/>
              <w:bottom w:w="57" w:type="dxa"/>
            </w:tcMar>
          </w:tcPr>
          <w:p w:rsidR="00AE1765" w:rsidRPr="00CB1B43" w:rsidRDefault="00AE1765" w:rsidP="00403C16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</w:tcPr>
          <w:p w:rsidR="00AE1765" w:rsidRPr="00CB1B43" w:rsidRDefault="007546A1" w:rsidP="00403C16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B1B43">
              <w:rPr>
                <w:b/>
                <w:sz w:val="28"/>
                <w:szCs w:val="28"/>
              </w:rPr>
              <w:t>56</w:t>
            </w:r>
          </w:p>
        </w:tc>
      </w:tr>
    </w:tbl>
    <w:p w:rsidR="00CC2860" w:rsidRPr="001B7FA9" w:rsidRDefault="00CC2860" w:rsidP="00836ED3">
      <w:pPr>
        <w:spacing w:line="360" w:lineRule="auto"/>
        <w:jc w:val="both"/>
        <w:rPr>
          <w:sz w:val="32"/>
          <w:szCs w:val="32"/>
        </w:rPr>
      </w:pPr>
    </w:p>
    <w:p w:rsidR="00E6225D" w:rsidRPr="001B7FA9" w:rsidRDefault="00E6225D" w:rsidP="00AE1765">
      <w:pPr>
        <w:tabs>
          <w:tab w:val="left" w:pos="4140"/>
        </w:tabs>
        <w:ind w:firstLine="708"/>
        <w:jc w:val="center"/>
        <w:rPr>
          <w:b/>
          <w:sz w:val="32"/>
          <w:szCs w:val="32"/>
        </w:rPr>
      </w:pPr>
    </w:p>
    <w:p w:rsidR="00CE36DA" w:rsidRPr="001B7FA9" w:rsidRDefault="00CE36DA" w:rsidP="00AE1765">
      <w:pPr>
        <w:tabs>
          <w:tab w:val="left" w:pos="4140"/>
        </w:tabs>
        <w:ind w:firstLine="708"/>
        <w:jc w:val="center"/>
        <w:rPr>
          <w:b/>
          <w:sz w:val="32"/>
          <w:szCs w:val="32"/>
        </w:rPr>
      </w:pPr>
    </w:p>
    <w:p w:rsidR="00AD3106" w:rsidRDefault="00AD3106" w:rsidP="00277251">
      <w:pPr>
        <w:tabs>
          <w:tab w:val="left" w:pos="4140"/>
        </w:tabs>
        <w:jc w:val="center"/>
        <w:rPr>
          <w:b/>
          <w:sz w:val="32"/>
          <w:szCs w:val="32"/>
        </w:rPr>
      </w:pPr>
    </w:p>
    <w:p w:rsidR="00AD3106" w:rsidRDefault="00AD3106" w:rsidP="00277251">
      <w:pPr>
        <w:tabs>
          <w:tab w:val="left" w:pos="4140"/>
        </w:tabs>
        <w:jc w:val="center"/>
        <w:rPr>
          <w:b/>
          <w:sz w:val="32"/>
          <w:szCs w:val="32"/>
        </w:rPr>
      </w:pPr>
    </w:p>
    <w:p w:rsidR="0046307F" w:rsidRDefault="0046307F" w:rsidP="00277251">
      <w:pPr>
        <w:tabs>
          <w:tab w:val="left" w:pos="4140"/>
        </w:tabs>
        <w:jc w:val="center"/>
        <w:rPr>
          <w:b/>
          <w:sz w:val="32"/>
          <w:szCs w:val="32"/>
        </w:rPr>
      </w:pPr>
    </w:p>
    <w:p w:rsidR="00277251" w:rsidRDefault="00277251" w:rsidP="00277251">
      <w:pPr>
        <w:tabs>
          <w:tab w:val="left" w:pos="4140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277251" w:rsidRDefault="00277251" w:rsidP="00277251">
      <w:pPr>
        <w:jc w:val="center"/>
        <w:outlineLvl w:val="0"/>
        <w:rPr>
          <w:b/>
          <w:i/>
          <w:sz w:val="32"/>
          <w:szCs w:val="32"/>
        </w:rPr>
      </w:pPr>
    </w:p>
    <w:p w:rsidR="00277251" w:rsidRDefault="00277251" w:rsidP="00277251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Раздел I. Нормативно-правовой блок</w:t>
      </w:r>
    </w:p>
    <w:p w:rsidR="00277251" w:rsidRDefault="00277251" w:rsidP="00277251">
      <w:pPr>
        <w:outlineLvl w:val="0"/>
        <w:rPr>
          <w:b/>
          <w:i/>
          <w:sz w:val="32"/>
          <w:szCs w:val="32"/>
        </w:rPr>
      </w:pPr>
    </w:p>
    <w:p w:rsidR="00277251" w:rsidRPr="00277251" w:rsidRDefault="00277251" w:rsidP="00277251">
      <w:pPr>
        <w:spacing w:line="324" w:lineRule="auto"/>
        <w:jc w:val="both"/>
        <w:rPr>
          <w:spacing w:val="4"/>
          <w:sz w:val="32"/>
          <w:szCs w:val="32"/>
        </w:rPr>
      </w:pPr>
      <w:r w:rsidRPr="00277251">
        <w:rPr>
          <w:b/>
          <w:spacing w:val="4"/>
          <w:sz w:val="32"/>
          <w:szCs w:val="32"/>
        </w:rPr>
        <w:t>Тема 1.</w:t>
      </w:r>
      <w:r w:rsidRPr="00277251">
        <w:rPr>
          <w:spacing w:val="4"/>
          <w:sz w:val="32"/>
          <w:szCs w:val="32"/>
        </w:rPr>
        <w:t xml:space="preserve"> Нормативно-правовое и научно-методическое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обеспечение деятельности классного руководителя.</w:t>
      </w:r>
      <w:r w:rsidR="00390565">
        <w:rPr>
          <w:spacing w:val="4"/>
          <w:sz w:val="32"/>
          <w:szCs w:val="32"/>
        </w:rPr>
        <w:t xml:space="preserve"> </w:t>
      </w:r>
    </w:p>
    <w:p w:rsidR="00277251" w:rsidRPr="00277251" w:rsidRDefault="00277251" w:rsidP="00277251">
      <w:pPr>
        <w:spacing w:line="324" w:lineRule="auto"/>
        <w:ind w:firstLine="708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1.1. Конвенция ООН о правах реб</w:t>
      </w:r>
      <w:r w:rsidR="00F96D7A">
        <w:rPr>
          <w:spacing w:val="4"/>
          <w:sz w:val="32"/>
          <w:szCs w:val="32"/>
        </w:rPr>
        <w:t>ё</w:t>
      </w:r>
      <w:r w:rsidRPr="00277251">
        <w:rPr>
          <w:spacing w:val="4"/>
          <w:sz w:val="32"/>
          <w:szCs w:val="32"/>
        </w:rPr>
        <w:t>нка.</w:t>
      </w:r>
      <w:r w:rsidR="00390565">
        <w:rPr>
          <w:spacing w:val="4"/>
          <w:sz w:val="32"/>
          <w:szCs w:val="32"/>
        </w:rPr>
        <w:t xml:space="preserve"> </w:t>
      </w:r>
    </w:p>
    <w:p w:rsidR="00277251" w:rsidRPr="00277251" w:rsidRDefault="00277251" w:rsidP="00277251">
      <w:pPr>
        <w:spacing w:line="324" w:lineRule="auto"/>
        <w:ind w:firstLine="708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1.2. Конституция РФ.</w:t>
      </w:r>
      <w:r w:rsidR="00390565">
        <w:rPr>
          <w:spacing w:val="4"/>
          <w:sz w:val="32"/>
          <w:szCs w:val="32"/>
        </w:rPr>
        <w:t xml:space="preserve"> </w:t>
      </w:r>
    </w:p>
    <w:p w:rsidR="00277251" w:rsidRPr="00277251" w:rsidRDefault="00277251" w:rsidP="00277251">
      <w:pPr>
        <w:spacing w:line="324" w:lineRule="auto"/>
        <w:ind w:left="708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1.3. Закон Российской Федерации «Об образовании».</w:t>
      </w:r>
      <w:r w:rsidR="00390565">
        <w:rPr>
          <w:spacing w:val="4"/>
          <w:sz w:val="32"/>
          <w:szCs w:val="32"/>
        </w:rPr>
        <w:t xml:space="preserve"> </w:t>
      </w:r>
    </w:p>
    <w:p w:rsidR="00277251" w:rsidRPr="00277251" w:rsidRDefault="00277251" w:rsidP="00277251">
      <w:pPr>
        <w:spacing w:line="324" w:lineRule="auto"/>
        <w:ind w:left="708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1.4. Национальная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образовательная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инициатива «Наша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новая школа» (от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4 февраля 2010 года № Пр-271).</w:t>
      </w:r>
    </w:p>
    <w:p w:rsidR="00277251" w:rsidRPr="00277251" w:rsidRDefault="00277251" w:rsidP="00277251">
      <w:pPr>
        <w:spacing w:line="324" w:lineRule="auto"/>
        <w:ind w:left="708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1.5. Федеральный государственный стандарт</w:t>
      </w:r>
      <w:r w:rsidR="00A91622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начального общего</w:t>
      </w:r>
      <w:r w:rsidR="00A91622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образования (утвержд</w:t>
      </w:r>
      <w:r w:rsidR="00F96D7A">
        <w:rPr>
          <w:spacing w:val="4"/>
          <w:sz w:val="32"/>
          <w:szCs w:val="32"/>
        </w:rPr>
        <w:t>ё</w:t>
      </w:r>
      <w:r w:rsidRPr="00277251">
        <w:rPr>
          <w:spacing w:val="4"/>
          <w:sz w:val="32"/>
          <w:szCs w:val="32"/>
        </w:rPr>
        <w:t>н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приказом Министерства образования 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науки РФ 6.10.2009 года</w:t>
      </w:r>
      <w:r w:rsidR="00F96D7A">
        <w:rPr>
          <w:spacing w:val="4"/>
          <w:sz w:val="32"/>
          <w:szCs w:val="32"/>
        </w:rPr>
        <w:t>)</w:t>
      </w:r>
      <w:r w:rsidRPr="00277251">
        <w:rPr>
          <w:spacing w:val="4"/>
          <w:sz w:val="32"/>
          <w:szCs w:val="32"/>
        </w:rPr>
        <w:t>.</w:t>
      </w:r>
    </w:p>
    <w:p w:rsidR="00277251" w:rsidRPr="00277251" w:rsidRDefault="00277251" w:rsidP="00277251">
      <w:pPr>
        <w:spacing w:line="324" w:lineRule="auto"/>
        <w:ind w:left="708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1.6. Концепция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духовно-нравственного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развития 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воспитания личности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 xml:space="preserve">гражданина России (проект </w:t>
      </w:r>
      <w:smartTag w:uri="urn:schemas-microsoft-com:office:smarttags" w:element="metricconverter">
        <w:smartTagPr>
          <w:attr w:name="ProductID" w:val="2009 г"/>
        </w:smartTagPr>
        <w:r w:rsidRPr="00277251">
          <w:rPr>
            <w:spacing w:val="4"/>
            <w:sz w:val="32"/>
            <w:szCs w:val="32"/>
          </w:rPr>
          <w:t>2009 г</w:t>
        </w:r>
      </w:smartTag>
      <w:r w:rsidRPr="00277251">
        <w:rPr>
          <w:spacing w:val="4"/>
          <w:sz w:val="32"/>
          <w:szCs w:val="32"/>
        </w:rPr>
        <w:t>.).</w:t>
      </w:r>
    </w:p>
    <w:p w:rsidR="00277251" w:rsidRPr="00277251" w:rsidRDefault="00277251" w:rsidP="00277251">
      <w:pPr>
        <w:spacing w:line="324" w:lineRule="auto"/>
        <w:ind w:left="708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1.7. Концепция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долгосрочного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социально-экономического развития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Российской Федерации на период до 2020 года (распоряжение Правительства Российской Федерации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от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 xml:space="preserve">17 ноября </w:t>
      </w:r>
      <w:smartTag w:uri="urn:schemas-microsoft-com:office:smarttags" w:element="metricconverter">
        <w:smartTagPr>
          <w:attr w:name="ProductID" w:val="2008 г"/>
        </w:smartTagPr>
        <w:r w:rsidRPr="00277251">
          <w:rPr>
            <w:spacing w:val="4"/>
            <w:sz w:val="32"/>
            <w:szCs w:val="32"/>
          </w:rPr>
          <w:t>2008 г</w:t>
        </w:r>
      </w:smartTag>
      <w:r w:rsidRPr="00277251">
        <w:rPr>
          <w:spacing w:val="4"/>
          <w:sz w:val="32"/>
          <w:szCs w:val="32"/>
        </w:rPr>
        <w:t>. № 1662-р).</w:t>
      </w:r>
    </w:p>
    <w:p w:rsidR="00277251" w:rsidRPr="00277251" w:rsidRDefault="00277251" w:rsidP="00277251">
      <w:pPr>
        <w:spacing w:line="324" w:lineRule="auto"/>
        <w:ind w:left="708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1.8. Федеральный закон от 02.02.2011 г. № 2-ФЗ «О внесении изменений в закон Российской Федерации «Об образовании» и статьи 11 и 24 Федерального закона «О высшем и послевузовском профессиональном образовании» в части совершенствования единого государственного экзамена».</w:t>
      </w:r>
    </w:p>
    <w:p w:rsidR="00277251" w:rsidRPr="00277251" w:rsidRDefault="00277251" w:rsidP="00277251">
      <w:pPr>
        <w:spacing w:line="324" w:lineRule="auto"/>
        <w:ind w:left="708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1.9. Примерные про</w:t>
      </w:r>
      <w:r w:rsidR="001B3B75">
        <w:rPr>
          <w:spacing w:val="4"/>
          <w:sz w:val="32"/>
          <w:szCs w:val="32"/>
        </w:rPr>
        <w:t>граммы внеурочной</w:t>
      </w:r>
      <w:r w:rsidR="00390565">
        <w:rPr>
          <w:spacing w:val="4"/>
          <w:sz w:val="32"/>
          <w:szCs w:val="32"/>
        </w:rPr>
        <w:t xml:space="preserve"> </w:t>
      </w:r>
      <w:r w:rsidR="001B3B75">
        <w:rPr>
          <w:spacing w:val="4"/>
          <w:sz w:val="32"/>
          <w:szCs w:val="32"/>
        </w:rPr>
        <w:t>деятельности</w:t>
      </w:r>
      <w:r w:rsidRPr="00277251">
        <w:rPr>
          <w:spacing w:val="4"/>
          <w:sz w:val="32"/>
          <w:szCs w:val="32"/>
        </w:rPr>
        <w:t>: начальное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основное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образование / под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 xml:space="preserve">ред. В. А. Горского. </w:t>
      </w:r>
    </w:p>
    <w:p w:rsidR="00277251" w:rsidRPr="00277251" w:rsidRDefault="00277251" w:rsidP="00277251">
      <w:pPr>
        <w:spacing w:line="324" w:lineRule="auto"/>
        <w:ind w:left="720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1.10</w:t>
      </w:r>
      <w:r w:rsidRPr="00277251">
        <w:rPr>
          <w:spacing w:val="4"/>
          <w:sz w:val="28"/>
          <w:szCs w:val="28"/>
        </w:rPr>
        <w:t xml:space="preserve">. </w:t>
      </w:r>
      <w:r w:rsidRPr="00277251">
        <w:rPr>
          <w:spacing w:val="4"/>
          <w:sz w:val="32"/>
          <w:szCs w:val="32"/>
        </w:rPr>
        <w:t>Об обр</w:t>
      </w:r>
      <w:r w:rsidR="001B3B75">
        <w:rPr>
          <w:spacing w:val="4"/>
          <w:sz w:val="32"/>
          <w:szCs w:val="32"/>
        </w:rPr>
        <w:t>азовании в Оренбургской области</w:t>
      </w:r>
      <w:r w:rsidRPr="00277251">
        <w:rPr>
          <w:spacing w:val="4"/>
          <w:sz w:val="32"/>
          <w:szCs w:val="32"/>
        </w:rPr>
        <w:t xml:space="preserve">: закон Оренбургской области от 10 ноября </w:t>
      </w:r>
      <w:smartTag w:uri="urn:schemas-microsoft-com:office:smarttags" w:element="metricconverter">
        <w:smartTagPr>
          <w:attr w:name="ProductID" w:val="2006 г"/>
        </w:smartTagPr>
        <w:r w:rsidRPr="00277251">
          <w:rPr>
            <w:spacing w:val="4"/>
            <w:sz w:val="32"/>
            <w:szCs w:val="32"/>
          </w:rPr>
          <w:t>2006 г</w:t>
        </w:r>
      </w:smartTag>
      <w:r w:rsidRPr="00277251">
        <w:rPr>
          <w:spacing w:val="4"/>
          <w:sz w:val="32"/>
          <w:szCs w:val="32"/>
        </w:rPr>
        <w:t>. № 717/144-</w:t>
      </w:r>
      <w:r w:rsidRPr="00277251">
        <w:rPr>
          <w:spacing w:val="4"/>
          <w:sz w:val="32"/>
          <w:szCs w:val="32"/>
          <w:lang w:val="en-US"/>
        </w:rPr>
        <w:t>IV</w:t>
      </w:r>
      <w:r w:rsidRPr="00277251">
        <w:rPr>
          <w:spacing w:val="4"/>
          <w:sz w:val="32"/>
          <w:szCs w:val="32"/>
        </w:rPr>
        <w:t>-ОЗ.</w:t>
      </w:r>
    </w:p>
    <w:p w:rsidR="00277251" w:rsidRPr="00277251" w:rsidRDefault="00277251" w:rsidP="00277251">
      <w:pPr>
        <w:spacing w:line="324" w:lineRule="auto"/>
        <w:ind w:left="708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1.11. Рекомендации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по организации внеурочной деятельности</w:t>
      </w:r>
      <w:r w:rsidR="00C53894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в рамках реализации федерального государственного образовательного стандарта начального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общего образования</w:t>
      </w:r>
      <w:r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 xml:space="preserve">в Оренбургской области (письмо министерства образования Оренбургской области от 20.09.2010 г.). </w:t>
      </w:r>
    </w:p>
    <w:p w:rsidR="00277251" w:rsidRPr="00277251" w:rsidRDefault="00277251" w:rsidP="00277251">
      <w:pPr>
        <w:spacing w:line="324" w:lineRule="auto"/>
        <w:ind w:left="708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1.12. Методические рекомендации об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осуществлении функций классного руководителя педагогическими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работниками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государственных общеобразовательных учреждений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субъектов Российской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Федерации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муниципальных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общеобразовательных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учреждений (приказ Минобрнауки России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от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 xml:space="preserve">3 февраля </w:t>
      </w:r>
      <w:smartTag w:uri="urn:schemas-microsoft-com:office:smarttags" w:element="metricconverter">
        <w:smartTagPr>
          <w:attr w:name="ProductID" w:val="2006 г"/>
        </w:smartTagPr>
        <w:r w:rsidRPr="00277251">
          <w:rPr>
            <w:spacing w:val="4"/>
            <w:sz w:val="32"/>
            <w:szCs w:val="32"/>
          </w:rPr>
          <w:t>2006 г</w:t>
        </w:r>
      </w:smartTag>
      <w:r w:rsidRPr="00277251">
        <w:rPr>
          <w:spacing w:val="4"/>
          <w:sz w:val="32"/>
          <w:szCs w:val="32"/>
        </w:rPr>
        <w:t>. № 21).</w:t>
      </w:r>
    </w:p>
    <w:p w:rsidR="00277251" w:rsidRPr="00277251" w:rsidRDefault="00277251" w:rsidP="00277251">
      <w:pPr>
        <w:spacing w:line="324" w:lineRule="auto"/>
        <w:ind w:firstLine="708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1.13. Устав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образовательного учреждения.</w:t>
      </w:r>
    </w:p>
    <w:p w:rsidR="00277251" w:rsidRPr="00277251" w:rsidRDefault="00277251" w:rsidP="00277251">
      <w:pPr>
        <w:spacing w:line="324" w:lineRule="auto"/>
        <w:ind w:firstLine="708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1.14. Положения:</w:t>
      </w:r>
    </w:p>
    <w:p w:rsidR="00277251" w:rsidRPr="00277251" w:rsidRDefault="00277251" w:rsidP="00277251">
      <w:pPr>
        <w:spacing w:line="324" w:lineRule="auto"/>
        <w:ind w:left="708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- о методическом объединении классных руководителей общеобразовательного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учреждения;</w:t>
      </w:r>
    </w:p>
    <w:p w:rsidR="00277251" w:rsidRPr="00277251" w:rsidRDefault="00277251" w:rsidP="00277251">
      <w:pPr>
        <w:spacing w:line="324" w:lineRule="auto"/>
        <w:ind w:left="720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- о классном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руководителе в общеобразовательном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учреждении;</w:t>
      </w:r>
    </w:p>
    <w:p w:rsidR="00CE36DA" w:rsidRPr="00A91622" w:rsidRDefault="00277251" w:rsidP="00A91622">
      <w:pPr>
        <w:spacing w:line="324" w:lineRule="auto"/>
        <w:ind w:left="709"/>
        <w:jc w:val="both"/>
        <w:outlineLvl w:val="0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- о</w:t>
      </w:r>
      <w:r w:rsidR="00390565">
        <w:rPr>
          <w:spacing w:val="4"/>
          <w:sz w:val="32"/>
          <w:szCs w:val="32"/>
        </w:rPr>
        <w:t xml:space="preserve"> </w:t>
      </w:r>
      <w:r w:rsidRPr="00277251">
        <w:rPr>
          <w:spacing w:val="4"/>
          <w:sz w:val="32"/>
          <w:szCs w:val="32"/>
        </w:rPr>
        <w:t>мониторинге классных руководителей общеобразовательных учреждений.</w:t>
      </w:r>
    </w:p>
    <w:p w:rsidR="00D41AAC" w:rsidRDefault="00D41AAC" w:rsidP="00A91622">
      <w:pPr>
        <w:jc w:val="center"/>
        <w:rPr>
          <w:b/>
          <w:i/>
          <w:sz w:val="32"/>
          <w:szCs w:val="32"/>
        </w:rPr>
      </w:pPr>
    </w:p>
    <w:p w:rsidR="00DF6BD3" w:rsidRPr="001B7FA9" w:rsidRDefault="00AE1765" w:rsidP="00D41AAC">
      <w:pPr>
        <w:spacing w:line="324" w:lineRule="auto"/>
        <w:jc w:val="center"/>
        <w:rPr>
          <w:b/>
          <w:i/>
          <w:sz w:val="32"/>
          <w:szCs w:val="32"/>
        </w:rPr>
      </w:pPr>
      <w:r w:rsidRPr="001B7FA9">
        <w:rPr>
          <w:b/>
          <w:i/>
          <w:sz w:val="32"/>
          <w:szCs w:val="32"/>
        </w:rPr>
        <w:t>Раздел II. Педагогический</w:t>
      </w:r>
      <w:r w:rsidR="00390565">
        <w:rPr>
          <w:b/>
          <w:i/>
          <w:sz w:val="32"/>
          <w:szCs w:val="32"/>
        </w:rPr>
        <w:t xml:space="preserve"> </w:t>
      </w:r>
      <w:r w:rsidRPr="001B7FA9">
        <w:rPr>
          <w:b/>
          <w:i/>
          <w:sz w:val="32"/>
          <w:szCs w:val="32"/>
        </w:rPr>
        <w:t>блок</w:t>
      </w:r>
    </w:p>
    <w:p w:rsidR="00CE36DA" w:rsidRPr="001B7FA9" w:rsidRDefault="00CE36DA" w:rsidP="00813BF6">
      <w:pPr>
        <w:jc w:val="center"/>
        <w:rPr>
          <w:b/>
          <w:i/>
          <w:sz w:val="32"/>
          <w:szCs w:val="32"/>
        </w:rPr>
      </w:pPr>
    </w:p>
    <w:p w:rsidR="00AE1765" w:rsidRPr="001B7FA9" w:rsidRDefault="00836ED3" w:rsidP="00277251">
      <w:pPr>
        <w:spacing w:line="324" w:lineRule="auto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Тема 2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Гуманистические основы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деятельности классного руководителя.</w:t>
      </w:r>
      <w:r w:rsidR="00390565">
        <w:rPr>
          <w:sz w:val="32"/>
          <w:szCs w:val="32"/>
        </w:rPr>
        <w:t xml:space="preserve"> </w:t>
      </w:r>
    </w:p>
    <w:p w:rsidR="00AE1765" w:rsidRPr="001B7FA9" w:rsidRDefault="00194947" w:rsidP="00277251">
      <w:pPr>
        <w:spacing w:line="324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2</w:t>
      </w:r>
      <w:r w:rsidR="00AE1765" w:rsidRPr="001B7FA9">
        <w:rPr>
          <w:sz w:val="32"/>
          <w:szCs w:val="32"/>
        </w:rPr>
        <w:t>.1. Педагогическое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содержание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понятия «гуманизм».</w:t>
      </w:r>
      <w:r w:rsidR="00390565">
        <w:rPr>
          <w:sz w:val="32"/>
          <w:szCs w:val="32"/>
        </w:rPr>
        <w:t xml:space="preserve"> </w:t>
      </w:r>
    </w:p>
    <w:p w:rsidR="00AE1765" w:rsidRPr="001B7FA9" w:rsidRDefault="00194947" w:rsidP="00D41AAC">
      <w:pPr>
        <w:spacing w:line="324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2</w:t>
      </w:r>
      <w:r w:rsidR="00AE1765" w:rsidRPr="001B7FA9">
        <w:rPr>
          <w:sz w:val="32"/>
          <w:szCs w:val="32"/>
        </w:rPr>
        <w:t>.2. Педагогика сотрудничества. Педагогика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 xml:space="preserve">успеха. </w:t>
      </w:r>
    </w:p>
    <w:p w:rsidR="00AE1765" w:rsidRPr="001B7FA9" w:rsidRDefault="00194947" w:rsidP="00D41AAC">
      <w:pPr>
        <w:spacing w:line="324" w:lineRule="auto"/>
        <w:ind w:left="708"/>
        <w:rPr>
          <w:sz w:val="32"/>
          <w:szCs w:val="32"/>
        </w:rPr>
      </w:pPr>
      <w:r w:rsidRPr="001B7FA9">
        <w:rPr>
          <w:sz w:val="32"/>
          <w:szCs w:val="32"/>
        </w:rPr>
        <w:t>2</w:t>
      </w:r>
      <w:r w:rsidR="00AE1765" w:rsidRPr="001B7FA9">
        <w:rPr>
          <w:sz w:val="32"/>
          <w:szCs w:val="32"/>
        </w:rPr>
        <w:t>.3.</w:t>
      </w:r>
      <w:r w:rsidR="00403C16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Требования к гуманистическим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организованным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 xml:space="preserve"> педагогическим отношениям.</w:t>
      </w:r>
    </w:p>
    <w:p w:rsidR="00AE1765" w:rsidRPr="001B7FA9" w:rsidRDefault="00836ED3" w:rsidP="00277251">
      <w:pPr>
        <w:spacing w:line="312" w:lineRule="auto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Тема 3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Педагогические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аспекты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специализации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и</w:t>
      </w:r>
      <w:r w:rsidR="00390565">
        <w:rPr>
          <w:sz w:val="32"/>
          <w:szCs w:val="32"/>
        </w:rPr>
        <w:t xml:space="preserve"> </w:t>
      </w:r>
      <w:r w:rsidR="00194947" w:rsidRPr="001B7FA9">
        <w:rPr>
          <w:sz w:val="32"/>
          <w:szCs w:val="32"/>
        </w:rPr>
        <w:t>социальной адаптации личности</w:t>
      </w:r>
      <w:r w:rsidR="00AE1765" w:rsidRPr="001B7FA9">
        <w:rPr>
          <w:sz w:val="32"/>
          <w:szCs w:val="32"/>
        </w:rPr>
        <w:t>:</w:t>
      </w:r>
    </w:p>
    <w:p w:rsidR="00AE1765" w:rsidRPr="001B7FA9" w:rsidRDefault="00194947" w:rsidP="00277251">
      <w:pPr>
        <w:spacing w:line="312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3</w:t>
      </w:r>
      <w:r w:rsidR="00AE1765" w:rsidRPr="001B7FA9">
        <w:rPr>
          <w:sz w:val="32"/>
          <w:szCs w:val="32"/>
        </w:rPr>
        <w:t>.1. Образовательная среда как фактор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развития личности.</w:t>
      </w:r>
    </w:p>
    <w:p w:rsidR="00277251" w:rsidRPr="003778E4" w:rsidRDefault="00194947" w:rsidP="003778E4">
      <w:pPr>
        <w:spacing w:line="312" w:lineRule="auto"/>
        <w:ind w:left="720" w:hanging="12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3</w:t>
      </w:r>
      <w:r w:rsidR="00AE1765" w:rsidRPr="001B7FA9">
        <w:rPr>
          <w:sz w:val="32"/>
          <w:szCs w:val="32"/>
        </w:rPr>
        <w:t>.2. Школа как социальный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институт воспитания. Детские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общественные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организации как институт социализации детей и подростков.</w:t>
      </w:r>
    </w:p>
    <w:p w:rsidR="00AE1765" w:rsidRPr="001B7FA9" w:rsidRDefault="00194947" w:rsidP="00277251">
      <w:pPr>
        <w:spacing w:line="312" w:lineRule="auto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Тема 4</w:t>
      </w:r>
      <w:r w:rsidR="00AE1765" w:rsidRPr="001B7FA9">
        <w:rPr>
          <w:b/>
          <w:sz w:val="32"/>
          <w:szCs w:val="32"/>
        </w:rPr>
        <w:t xml:space="preserve">. </w:t>
      </w:r>
      <w:r w:rsidRPr="001B7FA9">
        <w:rPr>
          <w:sz w:val="32"/>
          <w:szCs w:val="32"/>
        </w:rPr>
        <w:t>Современные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технологии общения</w:t>
      </w:r>
      <w:r w:rsidR="00AE1765" w:rsidRPr="001B7FA9">
        <w:rPr>
          <w:sz w:val="32"/>
          <w:szCs w:val="32"/>
        </w:rPr>
        <w:t>:</w:t>
      </w:r>
    </w:p>
    <w:p w:rsidR="00AE1765" w:rsidRPr="001B7FA9" w:rsidRDefault="00194947" w:rsidP="00277251">
      <w:pPr>
        <w:spacing w:line="312" w:lineRule="auto"/>
        <w:ind w:firstLine="708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4</w:t>
      </w:r>
      <w:r w:rsidR="001B3B75">
        <w:rPr>
          <w:sz w:val="32"/>
          <w:szCs w:val="32"/>
        </w:rPr>
        <w:t xml:space="preserve">.1. Личностно </w:t>
      </w:r>
      <w:r w:rsidR="00AE1765" w:rsidRPr="001B7FA9">
        <w:rPr>
          <w:sz w:val="32"/>
          <w:szCs w:val="32"/>
        </w:rPr>
        <w:t>ориентированные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технологии.</w:t>
      </w:r>
    </w:p>
    <w:p w:rsidR="00AE1765" w:rsidRPr="003778E4" w:rsidRDefault="00AE1765" w:rsidP="003778E4">
      <w:pPr>
        <w:spacing w:line="312" w:lineRule="auto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ab/>
      </w:r>
      <w:r w:rsidR="00194947" w:rsidRPr="001B7FA9">
        <w:rPr>
          <w:sz w:val="32"/>
          <w:szCs w:val="32"/>
        </w:rPr>
        <w:t>4</w:t>
      </w:r>
      <w:r w:rsidRPr="001B7FA9">
        <w:rPr>
          <w:sz w:val="32"/>
          <w:szCs w:val="32"/>
        </w:rPr>
        <w:t>.2. Авторские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технологии</w:t>
      </w:r>
      <w:r w:rsidR="00D41AAC">
        <w:rPr>
          <w:sz w:val="32"/>
          <w:szCs w:val="32"/>
        </w:rPr>
        <w:t>.</w:t>
      </w:r>
    </w:p>
    <w:p w:rsidR="00AE1765" w:rsidRPr="001B7FA9" w:rsidRDefault="00AE1765" w:rsidP="00DD7A09">
      <w:pPr>
        <w:spacing w:line="312" w:lineRule="auto"/>
        <w:jc w:val="both"/>
        <w:outlineLvl w:val="0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Тема</w:t>
      </w:r>
      <w:r w:rsidR="00194947" w:rsidRPr="001B7FA9">
        <w:rPr>
          <w:b/>
          <w:sz w:val="32"/>
          <w:szCs w:val="32"/>
        </w:rPr>
        <w:t xml:space="preserve"> 5. </w:t>
      </w:r>
      <w:r w:rsidRPr="001B7FA9">
        <w:rPr>
          <w:sz w:val="32"/>
          <w:szCs w:val="32"/>
        </w:rPr>
        <w:t>Кейс-технологии</w:t>
      </w:r>
      <w:r w:rsidR="001070F2" w:rsidRPr="001B7FA9">
        <w:rPr>
          <w:sz w:val="32"/>
          <w:szCs w:val="32"/>
        </w:rPr>
        <w:t>.</w:t>
      </w:r>
    </w:p>
    <w:p w:rsidR="00AE1765" w:rsidRPr="001B7FA9" w:rsidRDefault="00194947" w:rsidP="00DD7A09">
      <w:pPr>
        <w:spacing w:line="312" w:lineRule="auto"/>
        <w:ind w:firstLine="708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5</w:t>
      </w:r>
      <w:r w:rsidR="00AE1765" w:rsidRPr="001B7FA9">
        <w:rPr>
          <w:sz w:val="32"/>
          <w:szCs w:val="32"/>
        </w:rPr>
        <w:t>.1. Понятие кейс-технологии</w:t>
      </w:r>
      <w:r w:rsidR="00F96D7A">
        <w:rPr>
          <w:sz w:val="32"/>
          <w:szCs w:val="32"/>
        </w:rPr>
        <w:t>.</w:t>
      </w:r>
    </w:p>
    <w:p w:rsidR="00AE1765" w:rsidRPr="001B7FA9" w:rsidRDefault="00194947" w:rsidP="00DD7A09">
      <w:pPr>
        <w:spacing w:line="312" w:lineRule="auto"/>
        <w:ind w:firstLine="708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5</w:t>
      </w:r>
      <w:r w:rsidR="00AE1765" w:rsidRPr="001B7FA9">
        <w:rPr>
          <w:sz w:val="32"/>
          <w:szCs w:val="32"/>
        </w:rPr>
        <w:t>.2. Процедура работы над кейсом</w:t>
      </w:r>
      <w:r w:rsidR="00F96D7A">
        <w:rPr>
          <w:sz w:val="32"/>
          <w:szCs w:val="32"/>
        </w:rPr>
        <w:t>.</w:t>
      </w:r>
    </w:p>
    <w:p w:rsidR="00AE1765" w:rsidRPr="001B7FA9" w:rsidRDefault="00194947" w:rsidP="003778E4">
      <w:pPr>
        <w:spacing w:line="312" w:lineRule="auto"/>
        <w:ind w:firstLine="708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5</w:t>
      </w:r>
      <w:r w:rsidR="00AE1765" w:rsidRPr="001B7FA9">
        <w:rPr>
          <w:sz w:val="32"/>
          <w:szCs w:val="32"/>
        </w:rPr>
        <w:t>.3</w:t>
      </w:r>
      <w:r w:rsidR="00403C16">
        <w:rPr>
          <w:sz w:val="32"/>
          <w:szCs w:val="32"/>
        </w:rPr>
        <w:t>.</w:t>
      </w:r>
      <w:r w:rsidR="00AE1765" w:rsidRPr="001B7FA9">
        <w:rPr>
          <w:sz w:val="32"/>
          <w:szCs w:val="32"/>
        </w:rPr>
        <w:t xml:space="preserve"> Практические рекомендации по разработке кейса</w:t>
      </w:r>
      <w:r w:rsidR="00F96D7A">
        <w:rPr>
          <w:sz w:val="32"/>
          <w:szCs w:val="32"/>
        </w:rPr>
        <w:t>.</w:t>
      </w:r>
    </w:p>
    <w:p w:rsidR="00AE1765" w:rsidRPr="001B7FA9" w:rsidRDefault="00194947" w:rsidP="00DD7A09">
      <w:pPr>
        <w:spacing w:line="312" w:lineRule="auto"/>
        <w:jc w:val="both"/>
        <w:outlineLvl w:val="0"/>
        <w:rPr>
          <w:sz w:val="32"/>
          <w:szCs w:val="32"/>
        </w:rPr>
      </w:pPr>
      <w:r w:rsidRPr="001B7FA9">
        <w:rPr>
          <w:b/>
          <w:sz w:val="32"/>
          <w:szCs w:val="32"/>
        </w:rPr>
        <w:t>Тема 6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Воспитательные системы.</w:t>
      </w:r>
    </w:p>
    <w:p w:rsidR="00AE1765" w:rsidRPr="001B7FA9" w:rsidRDefault="00194947" w:rsidP="00DD7A09">
      <w:pPr>
        <w:spacing w:line="312" w:lineRule="auto"/>
        <w:ind w:left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6</w:t>
      </w:r>
      <w:r w:rsidR="00AE1765" w:rsidRPr="001B7FA9">
        <w:rPr>
          <w:sz w:val="32"/>
          <w:szCs w:val="32"/>
        </w:rPr>
        <w:t>.1. Воспитательная система: содержание понятия, основные компоненты.</w:t>
      </w:r>
    </w:p>
    <w:p w:rsidR="00AE1765" w:rsidRPr="001B7FA9" w:rsidRDefault="00194947" w:rsidP="003778E4">
      <w:pPr>
        <w:spacing w:line="312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6</w:t>
      </w:r>
      <w:r w:rsidR="00AE1765" w:rsidRPr="001B7FA9">
        <w:rPr>
          <w:sz w:val="32"/>
          <w:szCs w:val="32"/>
        </w:rPr>
        <w:t>.2. Создание воспитательной системы класса.</w:t>
      </w:r>
      <w:r w:rsidR="00AE1765" w:rsidRPr="001B7FA9">
        <w:rPr>
          <w:sz w:val="32"/>
          <w:szCs w:val="32"/>
        </w:rPr>
        <w:tab/>
      </w:r>
    </w:p>
    <w:p w:rsidR="00AE1765" w:rsidRPr="001B7FA9" w:rsidRDefault="00194947" w:rsidP="00DD7A09">
      <w:pPr>
        <w:spacing w:line="312" w:lineRule="auto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Тема 7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Здоровьесберегающая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педагогика</w:t>
      </w:r>
      <w:r w:rsidR="001070F2" w:rsidRPr="001B7FA9">
        <w:rPr>
          <w:sz w:val="32"/>
          <w:szCs w:val="32"/>
        </w:rPr>
        <w:t>.</w:t>
      </w:r>
    </w:p>
    <w:p w:rsidR="00AE1765" w:rsidRPr="001B7FA9" w:rsidRDefault="00194947" w:rsidP="00DD7A09">
      <w:pPr>
        <w:spacing w:line="312" w:lineRule="auto"/>
        <w:ind w:left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7</w:t>
      </w:r>
      <w:r w:rsidR="00AE1765" w:rsidRPr="001B7FA9">
        <w:rPr>
          <w:sz w:val="32"/>
          <w:szCs w:val="32"/>
        </w:rPr>
        <w:t>.1.</w:t>
      </w:r>
      <w:r w:rsidR="00403C16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Организация здоровьесберегающего образовательного пространства школы.</w:t>
      </w:r>
    </w:p>
    <w:p w:rsidR="00AE1765" w:rsidRPr="001B7FA9" w:rsidRDefault="00194947" w:rsidP="003778E4">
      <w:pPr>
        <w:spacing w:line="312" w:lineRule="auto"/>
        <w:ind w:left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7</w:t>
      </w:r>
      <w:r w:rsidR="00AE1765" w:rsidRPr="001B7FA9">
        <w:rPr>
          <w:sz w:val="32"/>
          <w:szCs w:val="32"/>
        </w:rPr>
        <w:t>.2. Основные требования к качественному уроку в условиях здоровьесберегающей педагогики.</w:t>
      </w:r>
    </w:p>
    <w:p w:rsidR="00AE1765" w:rsidRPr="001B7FA9" w:rsidRDefault="00194947" w:rsidP="00D41AAC">
      <w:pPr>
        <w:spacing w:line="324" w:lineRule="auto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Тема 8</w:t>
      </w:r>
      <w:r w:rsidR="00AE1765" w:rsidRPr="001B7FA9">
        <w:rPr>
          <w:b/>
          <w:sz w:val="32"/>
          <w:szCs w:val="32"/>
        </w:rPr>
        <w:t>.</w:t>
      </w:r>
      <w:r w:rsidR="00AE1765" w:rsidRPr="001B7FA9">
        <w:rPr>
          <w:sz w:val="32"/>
          <w:szCs w:val="32"/>
        </w:rPr>
        <w:t xml:space="preserve"> Коллективная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творческая деятельность</w:t>
      </w:r>
      <w:r w:rsidR="001070F2" w:rsidRPr="001B7FA9">
        <w:rPr>
          <w:sz w:val="32"/>
          <w:szCs w:val="32"/>
        </w:rPr>
        <w:t>.</w:t>
      </w:r>
    </w:p>
    <w:p w:rsidR="00AE1765" w:rsidRPr="001B7FA9" w:rsidRDefault="00194947" w:rsidP="00D41AAC">
      <w:pPr>
        <w:spacing w:line="324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8</w:t>
      </w:r>
      <w:r w:rsidR="00AE1765" w:rsidRPr="001B7FA9">
        <w:rPr>
          <w:sz w:val="32"/>
          <w:szCs w:val="32"/>
        </w:rPr>
        <w:t>.1. Сущность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и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содержание КТД.</w:t>
      </w:r>
    </w:p>
    <w:p w:rsidR="00AE1765" w:rsidRPr="001B7FA9" w:rsidRDefault="00194947" w:rsidP="00D41AAC">
      <w:pPr>
        <w:spacing w:line="324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8</w:t>
      </w:r>
      <w:r w:rsidR="00AE1765" w:rsidRPr="001B7FA9">
        <w:rPr>
          <w:sz w:val="32"/>
          <w:szCs w:val="32"/>
        </w:rPr>
        <w:t>.2. Принципы КТД.</w:t>
      </w:r>
    </w:p>
    <w:p w:rsidR="00AE1765" w:rsidRPr="001B7FA9" w:rsidRDefault="00194947" w:rsidP="00D41AAC">
      <w:pPr>
        <w:spacing w:line="324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8</w:t>
      </w:r>
      <w:r w:rsidR="00AE1765" w:rsidRPr="001B7FA9">
        <w:rPr>
          <w:sz w:val="32"/>
          <w:szCs w:val="32"/>
        </w:rPr>
        <w:t>.3. Характеристика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этапов КТД.</w:t>
      </w:r>
    </w:p>
    <w:p w:rsidR="00AE1765" w:rsidRPr="001B7FA9" w:rsidRDefault="00194947" w:rsidP="00D41AAC">
      <w:pPr>
        <w:spacing w:line="324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8</w:t>
      </w:r>
      <w:r w:rsidR="00AE1765" w:rsidRPr="001B7FA9">
        <w:rPr>
          <w:sz w:val="32"/>
          <w:szCs w:val="32"/>
        </w:rPr>
        <w:t>.4. Создание копилки КТД.</w:t>
      </w:r>
    </w:p>
    <w:p w:rsidR="00AE1765" w:rsidRPr="001B7FA9" w:rsidRDefault="00194947" w:rsidP="00D41AAC">
      <w:pPr>
        <w:spacing w:line="324" w:lineRule="auto"/>
        <w:jc w:val="both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Тема 9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Интерактивные технологии</w:t>
      </w:r>
      <w:r w:rsidR="001070F2" w:rsidRPr="001B7FA9">
        <w:rPr>
          <w:sz w:val="32"/>
          <w:szCs w:val="32"/>
        </w:rPr>
        <w:t>.</w:t>
      </w:r>
    </w:p>
    <w:p w:rsidR="00AE1765" w:rsidRPr="001B7FA9" w:rsidRDefault="00194947" w:rsidP="00D41AAC">
      <w:pPr>
        <w:spacing w:line="324" w:lineRule="auto"/>
        <w:ind w:firstLine="708"/>
        <w:rPr>
          <w:sz w:val="32"/>
          <w:szCs w:val="32"/>
        </w:rPr>
      </w:pPr>
      <w:r w:rsidRPr="001B7FA9">
        <w:rPr>
          <w:sz w:val="32"/>
          <w:szCs w:val="32"/>
        </w:rPr>
        <w:t>9</w:t>
      </w:r>
      <w:r w:rsidR="00AE1765" w:rsidRPr="001B7FA9">
        <w:rPr>
          <w:sz w:val="32"/>
          <w:szCs w:val="32"/>
        </w:rPr>
        <w:t>.1.</w:t>
      </w:r>
      <w:r w:rsidR="002140A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Сетевые сообщества.</w:t>
      </w:r>
    </w:p>
    <w:p w:rsidR="00AE1765" w:rsidRPr="001B7FA9" w:rsidRDefault="00194947" w:rsidP="00D41AAC">
      <w:pPr>
        <w:spacing w:line="324" w:lineRule="auto"/>
        <w:ind w:firstLine="708"/>
        <w:rPr>
          <w:sz w:val="32"/>
          <w:szCs w:val="32"/>
        </w:rPr>
      </w:pPr>
      <w:r w:rsidRPr="001B7FA9">
        <w:rPr>
          <w:sz w:val="32"/>
          <w:szCs w:val="32"/>
        </w:rPr>
        <w:t>9</w:t>
      </w:r>
      <w:r w:rsidR="00AE1765" w:rsidRPr="001B7FA9">
        <w:rPr>
          <w:sz w:val="32"/>
          <w:szCs w:val="32"/>
        </w:rPr>
        <w:t>.2.</w:t>
      </w:r>
      <w:r w:rsidR="002140A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Сетевые проекты.</w:t>
      </w:r>
    </w:p>
    <w:p w:rsidR="00AE1765" w:rsidRPr="001B7FA9" w:rsidRDefault="00194947" w:rsidP="00D41AAC">
      <w:pPr>
        <w:spacing w:line="324" w:lineRule="auto"/>
        <w:ind w:firstLine="708"/>
        <w:rPr>
          <w:sz w:val="32"/>
          <w:szCs w:val="32"/>
        </w:rPr>
      </w:pPr>
      <w:r w:rsidRPr="001B7FA9">
        <w:rPr>
          <w:sz w:val="32"/>
          <w:szCs w:val="32"/>
        </w:rPr>
        <w:t>9</w:t>
      </w:r>
      <w:r w:rsidR="00AE1765" w:rsidRPr="001B7FA9">
        <w:rPr>
          <w:sz w:val="32"/>
          <w:szCs w:val="32"/>
        </w:rPr>
        <w:t>.3.</w:t>
      </w:r>
      <w:r w:rsidR="002140A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Интернет-конференции, форумы, сайты.</w:t>
      </w:r>
    </w:p>
    <w:p w:rsidR="00AE1765" w:rsidRPr="001B7FA9" w:rsidRDefault="00194947" w:rsidP="00D41AAC">
      <w:pPr>
        <w:spacing w:line="324" w:lineRule="auto"/>
        <w:ind w:firstLine="708"/>
        <w:jc w:val="both"/>
        <w:rPr>
          <w:b/>
          <w:sz w:val="32"/>
          <w:szCs w:val="32"/>
        </w:rPr>
      </w:pPr>
      <w:r w:rsidRPr="001B7FA9">
        <w:rPr>
          <w:sz w:val="32"/>
          <w:szCs w:val="32"/>
        </w:rPr>
        <w:t>9</w:t>
      </w:r>
      <w:r w:rsidR="00AE1765" w:rsidRPr="001B7FA9">
        <w:rPr>
          <w:sz w:val="32"/>
          <w:szCs w:val="32"/>
        </w:rPr>
        <w:t>.4. Дистанционные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курсы.</w:t>
      </w:r>
    </w:p>
    <w:p w:rsidR="00AE1765" w:rsidRPr="001B7FA9" w:rsidRDefault="00AE1765" w:rsidP="00D41AAC">
      <w:pPr>
        <w:spacing w:line="324" w:lineRule="auto"/>
        <w:jc w:val="center"/>
        <w:rPr>
          <w:b/>
          <w:i/>
          <w:sz w:val="32"/>
          <w:szCs w:val="32"/>
        </w:rPr>
      </w:pPr>
      <w:r w:rsidRPr="001B7FA9">
        <w:rPr>
          <w:b/>
          <w:i/>
          <w:sz w:val="32"/>
          <w:szCs w:val="32"/>
        </w:rPr>
        <w:t>Раздел III.</w:t>
      </w:r>
      <w:r w:rsidRPr="001B7FA9">
        <w:rPr>
          <w:i/>
          <w:sz w:val="32"/>
          <w:szCs w:val="32"/>
        </w:rPr>
        <w:t xml:space="preserve"> </w:t>
      </w:r>
      <w:r w:rsidRPr="001B7FA9">
        <w:rPr>
          <w:b/>
          <w:i/>
          <w:sz w:val="32"/>
          <w:szCs w:val="32"/>
        </w:rPr>
        <w:t>Психологический блок</w:t>
      </w:r>
    </w:p>
    <w:p w:rsidR="00DF6BD3" w:rsidRPr="001B7FA9" w:rsidRDefault="00DF6BD3" w:rsidP="00D41AAC">
      <w:pPr>
        <w:spacing w:line="324" w:lineRule="auto"/>
        <w:jc w:val="center"/>
        <w:rPr>
          <w:sz w:val="32"/>
          <w:szCs w:val="32"/>
        </w:rPr>
      </w:pPr>
    </w:p>
    <w:p w:rsidR="00AE1765" w:rsidRPr="001B7FA9" w:rsidRDefault="00AE1765" w:rsidP="00D41AAC">
      <w:pPr>
        <w:spacing w:line="324" w:lineRule="auto"/>
        <w:jc w:val="both"/>
        <w:outlineLvl w:val="0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Тема 1</w:t>
      </w:r>
      <w:r w:rsidR="00DF6BD3" w:rsidRPr="001B7FA9">
        <w:rPr>
          <w:b/>
          <w:sz w:val="32"/>
          <w:szCs w:val="32"/>
        </w:rPr>
        <w:t>0</w:t>
      </w:r>
      <w:r w:rsidRPr="001B7FA9">
        <w:rPr>
          <w:b/>
          <w:sz w:val="32"/>
          <w:szCs w:val="32"/>
        </w:rPr>
        <w:t>.</w:t>
      </w:r>
      <w:r w:rsidR="00390565">
        <w:rPr>
          <w:b/>
          <w:sz w:val="32"/>
          <w:szCs w:val="32"/>
        </w:rPr>
        <w:t xml:space="preserve"> </w:t>
      </w:r>
      <w:r w:rsidRPr="001B7FA9">
        <w:rPr>
          <w:sz w:val="32"/>
          <w:szCs w:val="32"/>
        </w:rPr>
        <w:t>Психологическая теория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личности</w:t>
      </w:r>
      <w:r w:rsidR="001070F2" w:rsidRPr="001B7FA9">
        <w:rPr>
          <w:sz w:val="32"/>
          <w:szCs w:val="32"/>
        </w:rPr>
        <w:t>.</w:t>
      </w:r>
    </w:p>
    <w:p w:rsidR="00AE1765" w:rsidRPr="001B7FA9" w:rsidRDefault="00AE1765" w:rsidP="00D41AAC">
      <w:pPr>
        <w:spacing w:line="324" w:lineRule="auto"/>
        <w:ind w:left="720" w:hanging="12"/>
        <w:jc w:val="both"/>
        <w:outlineLvl w:val="0"/>
        <w:rPr>
          <w:spacing w:val="-2"/>
          <w:sz w:val="32"/>
          <w:szCs w:val="32"/>
        </w:rPr>
      </w:pPr>
      <w:r w:rsidRPr="001B7FA9">
        <w:rPr>
          <w:spacing w:val="-2"/>
          <w:sz w:val="32"/>
          <w:szCs w:val="32"/>
        </w:rPr>
        <w:t>1</w:t>
      </w:r>
      <w:r w:rsidR="00DF6BD3" w:rsidRPr="001B7FA9">
        <w:rPr>
          <w:spacing w:val="-2"/>
          <w:sz w:val="32"/>
          <w:szCs w:val="32"/>
        </w:rPr>
        <w:t>0</w:t>
      </w:r>
      <w:r w:rsidRPr="001B7FA9">
        <w:rPr>
          <w:spacing w:val="-2"/>
          <w:sz w:val="32"/>
          <w:szCs w:val="32"/>
        </w:rPr>
        <w:t>.1. Личность как социальное</w:t>
      </w:r>
      <w:r w:rsidR="00390565">
        <w:rPr>
          <w:spacing w:val="-2"/>
          <w:sz w:val="32"/>
          <w:szCs w:val="32"/>
        </w:rPr>
        <w:t xml:space="preserve"> </w:t>
      </w:r>
      <w:r w:rsidRPr="001B7FA9">
        <w:rPr>
          <w:spacing w:val="-2"/>
          <w:sz w:val="32"/>
          <w:szCs w:val="32"/>
        </w:rPr>
        <w:t>качество</w:t>
      </w:r>
      <w:r w:rsidR="00390565">
        <w:rPr>
          <w:spacing w:val="-2"/>
          <w:sz w:val="32"/>
          <w:szCs w:val="32"/>
        </w:rPr>
        <w:t xml:space="preserve"> </w:t>
      </w:r>
      <w:r w:rsidRPr="001B7FA9">
        <w:rPr>
          <w:spacing w:val="-2"/>
          <w:sz w:val="32"/>
          <w:szCs w:val="32"/>
        </w:rPr>
        <w:t>человека. Структура личности.</w:t>
      </w:r>
    </w:p>
    <w:p w:rsidR="00AE1765" w:rsidRPr="001B7FA9" w:rsidRDefault="00AE1765" w:rsidP="003778E4">
      <w:pPr>
        <w:spacing w:line="324" w:lineRule="auto"/>
        <w:ind w:left="720" w:hanging="12"/>
        <w:jc w:val="both"/>
        <w:outlineLvl w:val="0"/>
        <w:rPr>
          <w:b/>
          <w:sz w:val="32"/>
          <w:szCs w:val="32"/>
        </w:rPr>
      </w:pPr>
      <w:r w:rsidRPr="001B7FA9">
        <w:rPr>
          <w:sz w:val="32"/>
          <w:szCs w:val="32"/>
        </w:rPr>
        <w:t>1</w:t>
      </w:r>
      <w:r w:rsidR="00DF6BD3" w:rsidRPr="001B7FA9">
        <w:rPr>
          <w:sz w:val="32"/>
          <w:szCs w:val="32"/>
        </w:rPr>
        <w:t>0</w:t>
      </w:r>
      <w:r w:rsidRPr="001B7FA9">
        <w:rPr>
          <w:sz w:val="32"/>
          <w:szCs w:val="32"/>
        </w:rPr>
        <w:t>.2. Личность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как субъект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межличностных отношений, опосредованных деятельностью</w:t>
      </w:r>
      <w:r w:rsidRPr="001B7FA9">
        <w:rPr>
          <w:b/>
          <w:sz w:val="32"/>
          <w:szCs w:val="32"/>
        </w:rPr>
        <w:t xml:space="preserve">. </w:t>
      </w:r>
      <w:r w:rsidRPr="001B7FA9">
        <w:rPr>
          <w:sz w:val="32"/>
          <w:szCs w:val="32"/>
        </w:rPr>
        <w:t>Направленность личности, е</w:t>
      </w:r>
      <w:r w:rsidR="00F96D7A">
        <w:rPr>
          <w:sz w:val="32"/>
          <w:szCs w:val="32"/>
        </w:rPr>
        <w:t>ё</w:t>
      </w:r>
      <w:r w:rsidRPr="001B7FA9">
        <w:rPr>
          <w:sz w:val="32"/>
          <w:szCs w:val="32"/>
        </w:rPr>
        <w:t xml:space="preserve"> ценности. Движущие силы развития личности.</w:t>
      </w:r>
      <w:r w:rsidRPr="001B7FA9">
        <w:rPr>
          <w:b/>
          <w:sz w:val="32"/>
          <w:szCs w:val="32"/>
        </w:rPr>
        <w:t xml:space="preserve"> </w:t>
      </w:r>
    </w:p>
    <w:p w:rsidR="00AE1765" w:rsidRPr="001B7FA9" w:rsidRDefault="00AE1765" w:rsidP="00D41AAC">
      <w:pPr>
        <w:spacing w:line="324" w:lineRule="auto"/>
        <w:jc w:val="both"/>
        <w:outlineLvl w:val="0"/>
        <w:rPr>
          <w:sz w:val="32"/>
          <w:szCs w:val="32"/>
        </w:rPr>
      </w:pPr>
      <w:r w:rsidRPr="001B7FA9">
        <w:rPr>
          <w:b/>
          <w:sz w:val="32"/>
          <w:szCs w:val="32"/>
        </w:rPr>
        <w:t>Тема</w:t>
      </w:r>
      <w:r w:rsidR="00390565">
        <w:rPr>
          <w:b/>
          <w:sz w:val="32"/>
          <w:szCs w:val="32"/>
        </w:rPr>
        <w:t xml:space="preserve"> </w:t>
      </w:r>
      <w:r w:rsidR="00DF6BD3" w:rsidRPr="001B7FA9">
        <w:rPr>
          <w:b/>
          <w:sz w:val="32"/>
          <w:szCs w:val="32"/>
        </w:rPr>
        <w:t>11</w:t>
      </w:r>
      <w:r w:rsidRPr="001B7FA9">
        <w:rPr>
          <w:b/>
          <w:sz w:val="32"/>
          <w:szCs w:val="32"/>
        </w:rPr>
        <w:t>.</w:t>
      </w:r>
      <w:r w:rsidR="00390565">
        <w:rPr>
          <w:b/>
          <w:sz w:val="32"/>
          <w:szCs w:val="32"/>
        </w:rPr>
        <w:t xml:space="preserve"> </w:t>
      </w:r>
      <w:r w:rsidRPr="001B7FA9">
        <w:rPr>
          <w:sz w:val="32"/>
          <w:szCs w:val="32"/>
        </w:rPr>
        <w:t>Конфликтология.</w:t>
      </w:r>
    </w:p>
    <w:p w:rsidR="00AE1765" w:rsidRPr="001B7FA9" w:rsidRDefault="00DF6BD3" w:rsidP="00D41AAC">
      <w:pPr>
        <w:spacing w:line="324" w:lineRule="auto"/>
        <w:ind w:firstLine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11</w:t>
      </w:r>
      <w:r w:rsidR="00AE1765" w:rsidRPr="001B7FA9">
        <w:rPr>
          <w:sz w:val="32"/>
          <w:szCs w:val="32"/>
        </w:rPr>
        <w:t>.1.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Понятие «конфликт», вид, структура, типы.</w:t>
      </w:r>
      <w:r w:rsidR="00390565">
        <w:rPr>
          <w:sz w:val="32"/>
          <w:szCs w:val="32"/>
        </w:rPr>
        <w:t xml:space="preserve"> </w:t>
      </w:r>
    </w:p>
    <w:p w:rsidR="00AE1765" w:rsidRPr="003778E4" w:rsidRDefault="00DF6BD3" w:rsidP="003778E4">
      <w:pPr>
        <w:spacing w:line="324" w:lineRule="auto"/>
        <w:ind w:left="708"/>
        <w:jc w:val="both"/>
        <w:rPr>
          <w:spacing w:val="4"/>
          <w:sz w:val="32"/>
          <w:szCs w:val="32"/>
        </w:rPr>
      </w:pPr>
      <w:r w:rsidRPr="00277251">
        <w:rPr>
          <w:spacing w:val="4"/>
          <w:sz w:val="32"/>
          <w:szCs w:val="32"/>
        </w:rPr>
        <w:t>11</w:t>
      </w:r>
      <w:r w:rsidR="00AE1765" w:rsidRPr="00277251">
        <w:rPr>
          <w:spacing w:val="4"/>
          <w:sz w:val="32"/>
          <w:szCs w:val="32"/>
        </w:rPr>
        <w:t xml:space="preserve">.2. Межличностные </w:t>
      </w:r>
      <w:r w:rsidR="00DD7A09" w:rsidRPr="00277251">
        <w:rPr>
          <w:spacing w:val="4"/>
          <w:sz w:val="32"/>
          <w:szCs w:val="32"/>
        </w:rPr>
        <w:t xml:space="preserve">и личностные </w:t>
      </w:r>
      <w:r w:rsidR="00AE1765" w:rsidRPr="00277251">
        <w:rPr>
          <w:spacing w:val="4"/>
          <w:sz w:val="32"/>
          <w:szCs w:val="32"/>
        </w:rPr>
        <w:t>конфликты. Стадии</w:t>
      </w:r>
      <w:r w:rsidR="00390565">
        <w:rPr>
          <w:spacing w:val="4"/>
          <w:sz w:val="32"/>
          <w:szCs w:val="32"/>
        </w:rPr>
        <w:t xml:space="preserve"> </w:t>
      </w:r>
      <w:r w:rsidR="00AE1765" w:rsidRPr="00277251">
        <w:rPr>
          <w:spacing w:val="4"/>
          <w:sz w:val="32"/>
          <w:szCs w:val="32"/>
        </w:rPr>
        <w:t>развития</w:t>
      </w:r>
      <w:r w:rsidR="00390565">
        <w:rPr>
          <w:spacing w:val="4"/>
          <w:sz w:val="32"/>
          <w:szCs w:val="32"/>
        </w:rPr>
        <w:t xml:space="preserve"> </w:t>
      </w:r>
      <w:r w:rsidR="00AE1765" w:rsidRPr="00277251">
        <w:rPr>
          <w:spacing w:val="4"/>
          <w:sz w:val="32"/>
          <w:szCs w:val="32"/>
        </w:rPr>
        <w:t>конфликта</w:t>
      </w:r>
      <w:r w:rsidR="00390565">
        <w:rPr>
          <w:spacing w:val="4"/>
          <w:sz w:val="32"/>
          <w:szCs w:val="32"/>
        </w:rPr>
        <w:t xml:space="preserve"> </w:t>
      </w:r>
      <w:r w:rsidR="00AE1765" w:rsidRPr="00277251">
        <w:rPr>
          <w:spacing w:val="4"/>
          <w:sz w:val="32"/>
          <w:szCs w:val="32"/>
        </w:rPr>
        <w:t>и</w:t>
      </w:r>
      <w:r w:rsidR="00390565">
        <w:rPr>
          <w:spacing w:val="4"/>
          <w:sz w:val="32"/>
          <w:szCs w:val="32"/>
        </w:rPr>
        <w:t xml:space="preserve"> </w:t>
      </w:r>
      <w:r w:rsidR="00AE1765" w:rsidRPr="00277251">
        <w:rPr>
          <w:spacing w:val="4"/>
          <w:sz w:val="32"/>
          <w:szCs w:val="32"/>
        </w:rPr>
        <w:t>пути</w:t>
      </w:r>
      <w:r w:rsidR="00390565">
        <w:rPr>
          <w:spacing w:val="4"/>
          <w:sz w:val="32"/>
          <w:szCs w:val="32"/>
        </w:rPr>
        <w:t xml:space="preserve"> </w:t>
      </w:r>
      <w:r w:rsidR="00AE1765" w:rsidRPr="00277251">
        <w:rPr>
          <w:spacing w:val="4"/>
          <w:sz w:val="32"/>
          <w:szCs w:val="32"/>
        </w:rPr>
        <w:t>управления конфликтной ситуацией.</w:t>
      </w:r>
    </w:p>
    <w:p w:rsidR="00AE1765" w:rsidRPr="001B7FA9" w:rsidRDefault="00DF6BD3" w:rsidP="00D41AAC">
      <w:pPr>
        <w:spacing w:line="324" w:lineRule="auto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Тема 12</w:t>
      </w:r>
      <w:r w:rsidR="00AE1765" w:rsidRPr="001B7FA9">
        <w:rPr>
          <w:b/>
          <w:sz w:val="32"/>
          <w:szCs w:val="32"/>
        </w:rPr>
        <w:t xml:space="preserve">. </w:t>
      </w:r>
      <w:r w:rsidR="00CE36DA" w:rsidRPr="001B7FA9">
        <w:rPr>
          <w:sz w:val="32"/>
          <w:szCs w:val="32"/>
        </w:rPr>
        <w:t>Сюжетно-</w:t>
      </w:r>
      <w:r w:rsidR="00AE1765" w:rsidRPr="001B7FA9">
        <w:rPr>
          <w:sz w:val="32"/>
          <w:szCs w:val="32"/>
        </w:rPr>
        <w:t>ролевые игры как условие развития социальной адаптации реб</w:t>
      </w:r>
      <w:r w:rsidR="00F96D7A">
        <w:rPr>
          <w:sz w:val="32"/>
          <w:szCs w:val="32"/>
        </w:rPr>
        <w:t>ё</w:t>
      </w:r>
      <w:r w:rsidR="00AE1765" w:rsidRPr="001B7FA9">
        <w:rPr>
          <w:sz w:val="32"/>
          <w:szCs w:val="32"/>
        </w:rPr>
        <w:t>нка.</w:t>
      </w:r>
    </w:p>
    <w:p w:rsidR="00AE1765" w:rsidRPr="001B7FA9" w:rsidRDefault="00DF6BD3" w:rsidP="00D41AAC">
      <w:pPr>
        <w:spacing w:line="324" w:lineRule="auto"/>
        <w:ind w:left="360" w:firstLine="34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12</w:t>
      </w:r>
      <w:r w:rsidR="00AE1765" w:rsidRPr="001B7FA9">
        <w:rPr>
          <w:sz w:val="32"/>
          <w:szCs w:val="32"/>
        </w:rPr>
        <w:t>.1.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Игра как психолого-педагогическая категория</w:t>
      </w:r>
      <w:r w:rsidR="00DD7A09">
        <w:rPr>
          <w:sz w:val="32"/>
          <w:szCs w:val="32"/>
        </w:rPr>
        <w:t>.</w:t>
      </w:r>
    </w:p>
    <w:p w:rsidR="00AE1765" w:rsidRPr="001B7FA9" w:rsidRDefault="00DF6BD3" w:rsidP="00D41AAC">
      <w:pPr>
        <w:spacing w:line="324" w:lineRule="auto"/>
        <w:ind w:left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12</w:t>
      </w:r>
      <w:r w:rsidR="00CE36DA" w:rsidRPr="001B7FA9">
        <w:rPr>
          <w:sz w:val="32"/>
          <w:szCs w:val="32"/>
        </w:rPr>
        <w:t>.2. Особенности сюжетно-</w:t>
      </w:r>
      <w:r w:rsidR="00AE1765" w:rsidRPr="001B7FA9">
        <w:rPr>
          <w:sz w:val="32"/>
          <w:szCs w:val="32"/>
        </w:rPr>
        <w:t xml:space="preserve">ролевых игр для детей разных возрастных категорий. </w:t>
      </w:r>
    </w:p>
    <w:p w:rsidR="00AE1765" w:rsidRPr="001B7FA9" w:rsidRDefault="00DF6BD3" w:rsidP="00D41AAC">
      <w:pPr>
        <w:spacing w:line="324" w:lineRule="auto"/>
        <w:ind w:left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12</w:t>
      </w:r>
      <w:r w:rsidR="00AE1765" w:rsidRPr="001B7FA9">
        <w:rPr>
          <w:sz w:val="32"/>
          <w:szCs w:val="32"/>
        </w:rPr>
        <w:t>.3.</w:t>
      </w:r>
      <w:r w:rsidR="004A69DD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Разрешение конфликтных ситуаций. Толерантность – новая культура взаимоотношений.</w:t>
      </w:r>
    </w:p>
    <w:p w:rsidR="00AE1765" w:rsidRDefault="00AE1765" w:rsidP="00D41AAC">
      <w:pPr>
        <w:spacing w:line="324" w:lineRule="auto"/>
        <w:ind w:left="360"/>
        <w:jc w:val="both"/>
        <w:rPr>
          <w:sz w:val="32"/>
          <w:szCs w:val="32"/>
        </w:rPr>
      </w:pPr>
    </w:p>
    <w:p w:rsidR="00DF6BD3" w:rsidRPr="001B7FA9" w:rsidRDefault="00AE1765" w:rsidP="00D41AAC">
      <w:pPr>
        <w:spacing w:line="324" w:lineRule="auto"/>
        <w:jc w:val="center"/>
        <w:rPr>
          <w:b/>
          <w:i/>
          <w:sz w:val="32"/>
          <w:szCs w:val="32"/>
        </w:rPr>
      </w:pPr>
      <w:r w:rsidRPr="001B7FA9">
        <w:rPr>
          <w:b/>
          <w:i/>
          <w:sz w:val="32"/>
          <w:szCs w:val="32"/>
        </w:rPr>
        <w:t>Раздел IV. Методический блок</w:t>
      </w:r>
    </w:p>
    <w:p w:rsidR="008B505E" w:rsidRPr="001B7FA9" w:rsidRDefault="008B505E" w:rsidP="00D41AAC">
      <w:pPr>
        <w:spacing w:line="324" w:lineRule="auto"/>
        <w:jc w:val="center"/>
        <w:rPr>
          <w:b/>
          <w:i/>
          <w:sz w:val="32"/>
          <w:szCs w:val="32"/>
        </w:rPr>
      </w:pPr>
    </w:p>
    <w:p w:rsidR="00AE1765" w:rsidRPr="001B7FA9" w:rsidRDefault="00AE1765" w:rsidP="00D41AAC">
      <w:pPr>
        <w:spacing w:line="324" w:lineRule="auto"/>
        <w:jc w:val="both"/>
        <w:outlineLvl w:val="0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Тема 1</w:t>
      </w:r>
      <w:r w:rsidR="00DF6BD3" w:rsidRPr="001B7FA9">
        <w:rPr>
          <w:b/>
          <w:sz w:val="32"/>
          <w:szCs w:val="32"/>
        </w:rPr>
        <w:t>3</w:t>
      </w:r>
      <w:r w:rsidRPr="001B7FA9">
        <w:rPr>
          <w:b/>
          <w:sz w:val="32"/>
          <w:szCs w:val="32"/>
        </w:rPr>
        <w:t xml:space="preserve">. </w:t>
      </w:r>
      <w:r w:rsidRPr="001B7FA9">
        <w:rPr>
          <w:sz w:val="32"/>
          <w:szCs w:val="32"/>
        </w:rPr>
        <w:t>Исследовательская деятельность классного руководителя</w:t>
      </w:r>
      <w:r w:rsidR="001070F2" w:rsidRPr="001B7FA9">
        <w:rPr>
          <w:sz w:val="32"/>
          <w:szCs w:val="32"/>
        </w:rPr>
        <w:t>.</w:t>
      </w:r>
    </w:p>
    <w:p w:rsidR="00AE1765" w:rsidRPr="001B7FA9" w:rsidRDefault="00AE1765" w:rsidP="00D41AAC">
      <w:pPr>
        <w:spacing w:line="324" w:lineRule="auto"/>
        <w:ind w:left="180" w:firstLine="528"/>
        <w:jc w:val="both"/>
        <w:outlineLvl w:val="0"/>
        <w:rPr>
          <w:b/>
          <w:sz w:val="32"/>
          <w:szCs w:val="32"/>
        </w:rPr>
      </w:pPr>
      <w:r w:rsidRPr="001B7FA9">
        <w:rPr>
          <w:sz w:val="32"/>
          <w:szCs w:val="32"/>
        </w:rPr>
        <w:t>1</w:t>
      </w:r>
      <w:r w:rsidR="00DF6BD3" w:rsidRPr="001B7FA9">
        <w:rPr>
          <w:sz w:val="32"/>
          <w:szCs w:val="32"/>
        </w:rPr>
        <w:t>3</w:t>
      </w:r>
      <w:r w:rsidR="008A4EFE">
        <w:rPr>
          <w:sz w:val="32"/>
          <w:szCs w:val="32"/>
        </w:rPr>
        <w:t>.1. Сущность,</w:t>
      </w:r>
      <w:r w:rsidR="00390565">
        <w:rPr>
          <w:sz w:val="32"/>
          <w:szCs w:val="32"/>
        </w:rPr>
        <w:t xml:space="preserve"> </w:t>
      </w:r>
      <w:r w:rsidR="008A4EFE">
        <w:rPr>
          <w:sz w:val="32"/>
          <w:szCs w:val="32"/>
        </w:rPr>
        <w:t>цель, задачи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методического исследования.</w:t>
      </w:r>
    </w:p>
    <w:p w:rsidR="00AE1765" w:rsidRPr="001B7FA9" w:rsidRDefault="00AE1765" w:rsidP="00D41AAC">
      <w:pPr>
        <w:spacing w:line="324" w:lineRule="auto"/>
        <w:ind w:left="180"/>
        <w:jc w:val="both"/>
        <w:outlineLvl w:val="0"/>
        <w:rPr>
          <w:b/>
          <w:sz w:val="32"/>
          <w:szCs w:val="32"/>
        </w:rPr>
      </w:pPr>
      <w:r w:rsidRPr="001B7FA9">
        <w:rPr>
          <w:sz w:val="32"/>
          <w:szCs w:val="32"/>
        </w:rPr>
        <w:tab/>
        <w:t>1</w:t>
      </w:r>
      <w:r w:rsidR="00DF6BD3" w:rsidRPr="001B7FA9">
        <w:rPr>
          <w:sz w:val="32"/>
          <w:szCs w:val="32"/>
        </w:rPr>
        <w:t>3</w:t>
      </w:r>
      <w:r w:rsidRPr="001B7FA9">
        <w:rPr>
          <w:sz w:val="32"/>
          <w:szCs w:val="32"/>
        </w:rPr>
        <w:t>.2. Научно-методическое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 xml:space="preserve">исследование. </w:t>
      </w:r>
    </w:p>
    <w:p w:rsidR="00277251" w:rsidRDefault="00AE1765" w:rsidP="003778E4">
      <w:pPr>
        <w:spacing w:line="324" w:lineRule="auto"/>
        <w:ind w:left="708"/>
        <w:outlineLvl w:val="0"/>
        <w:rPr>
          <w:b/>
          <w:sz w:val="32"/>
          <w:szCs w:val="32"/>
        </w:rPr>
      </w:pPr>
      <w:r w:rsidRPr="001B7FA9">
        <w:rPr>
          <w:sz w:val="32"/>
          <w:szCs w:val="32"/>
        </w:rPr>
        <w:t>1</w:t>
      </w:r>
      <w:r w:rsidR="00DF6BD3" w:rsidRPr="001B7FA9">
        <w:rPr>
          <w:sz w:val="32"/>
          <w:szCs w:val="32"/>
        </w:rPr>
        <w:t>3</w:t>
      </w:r>
      <w:r w:rsidRPr="001B7FA9">
        <w:rPr>
          <w:sz w:val="32"/>
          <w:szCs w:val="32"/>
        </w:rPr>
        <w:t>.3. Практическое</w:t>
      </w:r>
      <w:r w:rsidR="008A4EFE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применение и распространение результатов исследования.</w:t>
      </w:r>
    </w:p>
    <w:p w:rsidR="00AE1765" w:rsidRPr="001B7FA9" w:rsidRDefault="00DF6BD3" w:rsidP="00D41AAC">
      <w:pPr>
        <w:spacing w:line="324" w:lineRule="auto"/>
        <w:jc w:val="both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Тема 14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Практическое</w:t>
      </w:r>
      <w:r w:rsidR="00CE36DA" w:rsidRPr="001B7FA9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применение и распространение результатов исследования. Исследовательско-продуктивная деятельность</w:t>
      </w:r>
      <w:r w:rsidR="001070F2" w:rsidRPr="001B7FA9">
        <w:rPr>
          <w:sz w:val="32"/>
          <w:szCs w:val="32"/>
        </w:rPr>
        <w:t>.</w:t>
      </w:r>
    </w:p>
    <w:p w:rsidR="00AE1765" w:rsidRPr="001B7FA9" w:rsidRDefault="00DF6BD3" w:rsidP="00D41AAC">
      <w:pPr>
        <w:spacing w:line="324" w:lineRule="auto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Тема 15.</w:t>
      </w:r>
      <w:r w:rsidR="00AE1765" w:rsidRPr="001B7FA9">
        <w:rPr>
          <w:b/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Педагогическое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проектирование и планирование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деятельности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классного руководителя.</w:t>
      </w:r>
    </w:p>
    <w:p w:rsidR="00AE1765" w:rsidRPr="001B7FA9" w:rsidRDefault="00DF6BD3" w:rsidP="00D41AAC">
      <w:pPr>
        <w:spacing w:line="324" w:lineRule="auto"/>
        <w:ind w:left="708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15</w:t>
      </w:r>
      <w:r w:rsidR="00AE1765" w:rsidRPr="001B7FA9">
        <w:rPr>
          <w:sz w:val="32"/>
          <w:szCs w:val="32"/>
        </w:rPr>
        <w:t>.1</w:t>
      </w:r>
      <w:r w:rsidRPr="001B7FA9">
        <w:rPr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Основные функции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проектирования: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 xml:space="preserve">аналитическая, прогнозирующая, конструктивная. </w:t>
      </w:r>
    </w:p>
    <w:p w:rsidR="00AE1765" w:rsidRPr="003778E4" w:rsidRDefault="00DF6BD3" w:rsidP="003778E4">
      <w:pPr>
        <w:spacing w:line="324" w:lineRule="auto"/>
        <w:ind w:left="720" w:hanging="12"/>
        <w:jc w:val="both"/>
        <w:rPr>
          <w:spacing w:val="2"/>
          <w:sz w:val="32"/>
          <w:szCs w:val="32"/>
        </w:rPr>
      </w:pPr>
      <w:r w:rsidRPr="00277251">
        <w:rPr>
          <w:spacing w:val="2"/>
          <w:sz w:val="32"/>
          <w:szCs w:val="32"/>
        </w:rPr>
        <w:t>15</w:t>
      </w:r>
      <w:r w:rsidR="00AE1765" w:rsidRPr="00277251">
        <w:rPr>
          <w:spacing w:val="2"/>
          <w:sz w:val="32"/>
          <w:szCs w:val="32"/>
        </w:rPr>
        <w:t>.2.</w:t>
      </w:r>
      <w:r w:rsidRPr="00277251">
        <w:rPr>
          <w:spacing w:val="2"/>
          <w:sz w:val="32"/>
          <w:szCs w:val="32"/>
        </w:rPr>
        <w:t xml:space="preserve"> </w:t>
      </w:r>
      <w:r w:rsidR="00AE1765" w:rsidRPr="00277251">
        <w:rPr>
          <w:spacing w:val="2"/>
          <w:sz w:val="32"/>
          <w:szCs w:val="32"/>
        </w:rPr>
        <w:t>Принципы планирования. Виды и</w:t>
      </w:r>
      <w:r w:rsidR="00390565">
        <w:rPr>
          <w:spacing w:val="2"/>
          <w:sz w:val="32"/>
          <w:szCs w:val="32"/>
        </w:rPr>
        <w:t xml:space="preserve"> </w:t>
      </w:r>
      <w:r w:rsidR="00AE1765" w:rsidRPr="00277251">
        <w:rPr>
          <w:spacing w:val="2"/>
          <w:sz w:val="32"/>
          <w:szCs w:val="32"/>
        </w:rPr>
        <w:t>типы программ воспитания.</w:t>
      </w:r>
      <w:r w:rsidR="00390565">
        <w:rPr>
          <w:spacing w:val="2"/>
          <w:sz w:val="32"/>
          <w:szCs w:val="32"/>
        </w:rPr>
        <w:t xml:space="preserve"> </w:t>
      </w:r>
      <w:r w:rsidR="00AE1765" w:rsidRPr="00277251">
        <w:rPr>
          <w:spacing w:val="2"/>
          <w:sz w:val="32"/>
          <w:szCs w:val="32"/>
        </w:rPr>
        <w:t xml:space="preserve"> </w:t>
      </w:r>
    </w:p>
    <w:p w:rsidR="00AE1765" w:rsidRPr="001B7FA9" w:rsidRDefault="00DF6BD3" w:rsidP="00D41AAC">
      <w:pPr>
        <w:spacing w:line="324" w:lineRule="auto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Тема 16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Организация и планирование методического сопровождения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деятельности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классного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руководителя</w:t>
      </w:r>
      <w:r w:rsidRPr="001B7FA9">
        <w:rPr>
          <w:sz w:val="32"/>
          <w:szCs w:val="32"/>
        </w:rPr>
        <w:t>.</w:t>
      </w:r>
    </w:p>
    <w:p w:rsidR="00AE1765" w:rsidRPr="00F96D7A" w:rsidRDefault="00DF6BD3" w:rsidP="00F96D7A">
      <w:pPr>
        <w:spacing w:line="324" w:lineRule="auto"/>
        <w:ind w:left="720" w:hanging="12"/>
        <w:jc w:val="both"/>
        <w:outlineLvl w:val="0"/>
        <w:rPr>
          <w:spacing w:val="4"/>
          <w:sz w:val="32"/>
          <w:szCs w:val="32"/>
        </w:rPr>
      </w:pPr>
      <w:r w:rsidRPr="00F96D7A">
        <w:rPr>
          <w:spacing w:val="4"/>
          <w:sz w:val="32"/>
          <w:szCs w:val="32"/>
        </w:rPr>
        <w:t>16</w:t>
      </w:r>
      <w:r w:rsidR="00AE1765" w:rsidRPr="00F96D7A">
        <w:rPr>
          <w:spacing w:val="4"/>
          <w:sz w:val="32"/>
          <w:szCs w:val="32"/>
        </w:rPr>
        <w:t>.1. Система работы классного руководителя в современных условиях. Цель и задачи деятельности классного руководителя.</w:t>
      </w:r>
    </w:p>
    <w:p w:rsidR="00AE1765" w:rsidRPr="001B7FA9" w:rsidRDefault="00DF6BD3" w:rsidP="008A4EFE">
      <w:pPr>
        <w:spacing w:line="324" w:lineRule="auto"/>
        <w:ind w:left="720" w:hanging="12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16</w:t>
      </w:r>
      <w:r w:rsidR="00AE1765" w:rsidRPr="001B7FA9">
        <w:rPr>
          <w:sz w:val="32"/>
          <w:szCs w:val="32"/>
        </w:rPr>
        <w:t>.2. Функции классного руководителя. Критерии оценки осуществления функций классного руководителя.</w:t>
      </w:r>
    </w:p>
    <w:p w:rsidR="00AE1765" w:rsidRPr="003778E4" w:rsidRDefault="00DF6BD3" w:rsidP="003778E4">
      <w:pPr>
        <w:spacing w:line="324" w:lineRule="auto"/>
        <w:ind w:left="720" w:hanging="12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16</w:t>
      </w:r>
      <w:r w:rsidR="00AE1765" w:rsidRPr="001B7FA9">
        <w:rPr>
          <w:sz w:val="32"/>
          <w:szCs w:val="32"/>
        </w:rPr>
        <w:t>.3. Планирование и диагностика воспитательного процесса.</w:t>
      </w:r>
    </w:p>
    <w:p w:rsidR="00AE1765" w:rsidRPr="003778E4" w:rsidRDefault="00AE1765" w:rsidP="00D41AAC">
      <w:pPr>
        <w:spacing w:line="324" w:lineRule="auto"/>
        <w:jc w:val="both"/>
        <w:outlineLvl w:val="0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Тема</w:t>
      </w:r>
      <w:r w:rsidR="00DF6BD3" w:rsidRPr="001B7FA9">
        <w:rPr>
          <w:b/>
          <w:sz w:val="32"/>
          <w:szCs w:val="32"/>
        </w:rPr>
        <w:t xml:space="preserve"> 17</w:t>
      </w:r>
      <w:r w:rsidRPr="001B7FA9">
        <w:rPr>
          <w:b/>
          <w:sz w:val="32"/>
          <w:szCs w:val="32"/>
        </w:rPr>
        <w:t xml:space="preserve">. </w:t>
      </w:r>
      <w:r w:rsidRPr="001B7FA9">
        <w:rPr>
          <w:sz w:val="32"/>
          <w:szCs w:val="32"/>
        </w:rPr>
        <w:t>Мастер-класс</w:t>
      </w:r>
      <w:r w:rsidRPr="001B7FA9">
        <w:rPr>
          <w:b/>
          <w:sz w:val="32"/>
          <w:szCs w:val="32"/>
        </w:rPr>
        <w:t xml:space="preserve"> </w:t>
      </w:r>
      <w:r w:rsidRPr="001B7FA9">
        <w:rPr>
          <w:sz w:val="32"/>
          <w:szCs w:val="32"/>
        </w:rPr>
        <w:t>«Роль классного руководителя в организации общественно значимой и досуговой деятельности родителей и учащихся»</w:t>
      </w:r>
      <w:r w:rsidR="00DF6BD3" w:rsidRPr="001B7FA9">
        <w:rPr>
          <w:sz w:val="32"/>
          <w:szCs w:val="32"/>
        </w:rPr>
        <w:t>.</w:t>
      </w:r>
    </w:p>
    <w:p w:rsidR="00AE1765" w:rsidRPr="001B7FA9" w:rsidRDefault="001070F2" w:rsidP="00D41AAC">
      <w:pPr>
        <w:spacing w:line="324" w:lineRule="auto"/>
        <w:jc w:val="both"/>
        <w:outlineLvl w:val="0"/>
        <w:rPr>
          <w:sz w:val="32"/>
          <w:szCs w:val="32"/>
        </w:rPr>
      </w:pPr>
      <w:r w:rsidRPr="001B7FA9">
        <w:rPr>
          <w:b/>
          <w:sz w:val="32"/>
          <w:szCs w:val="32"/>
        </w:rPr>
        <w:t>Тема 18</w:t>
      </w:r>
      <w:r w:rsidR="00AE1765" w:rsidRPr="001B7FA9">
        <w:rPr>
          <w:b/>
          <w:sz w:val="32"/>
          <w:szCs w:val="32"/>
        </w:rPr>
        <w:t xml:space="preserve">. </w:t>
      </w:r>
      <w:r w:rsidR="00AE1765" w:rsidRPr="001B7FA9">
        <w:rPr>
          <w:sz w:val="32"/>
          <w:szCs w:val="32"/>
        </w:rPr>
        <w:t>Аналитическая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деятельность классного руководителя.</w:t>
      </w:r>
    </w:p>
    <w:p w:rsidR="00AE1765" w:rsidRPr="001B7FA9" w:rsidRDefault="001070F2" w:rsidP="00D41AAC">
      <w:pPr>
        <w:spacing w:line="324" w:lineRule="auto"/>
        <w:ind w:left="705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18</w:t>
      </w:r>
      <w:r w:rsidR="00AE1765" w:rsidRPr="001B7FA9">
        <w:rPr>
          <w:sz w:val="32"/>
          <w:szCs w:val="32"/>
        </w:rPr>
        <w:t>.1. Содержание аналитической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деятельности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классного руководителя. Самооценка и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самоанализ. Вариативность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анализа образовательно-досуговых мероприятий.</w:t>
      </w:r>
    </w:p>
    <w:p w:rsidR="00AE1765" w:rsidRPr="001B7FA9" w:rsidRDefault="001070F2" w:rsidP="00D41AAC">
      <w:pPr>
        <w:spacing w:line="324" w:lineRule="auto"/>
        <w:ind w:left="705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18</w:t>
      </w:r>
      <w:r w:rsidR="00AE1765" w:rsidRPr="001B7FA9">
        <w:rPr>
          <w:sz w:val="32"/>
          <w:szCs w:val="32"/>
        </w:rPr>
        <w:t>.2. Выставка разработок методической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продукции по результатам обучения + пресс-час.</w:t>
      </w:r>
    </w:p>
    <w:p w:rsidR="00AE1765" w:rsidRPr="001B7FA9" w:rsidRDefault="001070F2" w:rsidP="00D41AAC">
      <w:pPr>
        <w:spacing w:line="324" w:lineRule="auto"/>
        <w:ind w:left="705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18</w:t>
      </w:r>
      <w:r w:rsidR="00AE1765" w:rsidRPr="001B7FA9">
        <w:rPr>
          <w:sz w:val="32"/>
          <w:szCs w:val="32"/>
        </w:rPr>
        <w:t>.3. Выставка</w:t>
      </w:r>
      <w:r w:rsidR="001B3B75">
        <w:rPr>
          <w:sz w:val="32"/>
          <w:szCs w:val="32"/>
        </w:rPr>
        <w:t>-</w:t>
      </w:r>
      <w:r w:rsidR="00AE1765" w:rsidRPr="001B7FA9">
        <w:rPr>
          <w:sz w:val="32"/>
          <w:szCs w:val="32"/>
        </w:rPr>
        <w:t>консультация «Классный руководитель: личность и профессионал.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b/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Портфолио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>классного руководителя».</w:t>
      </w:r>
    </w:p>
    <w:p w:rsidR="00AE1765" w:rsidRPr="001B7FA9" w:rsidRDefault="001070F2" w:rsidP="00D41AAC">
      <w:pPr>
        <w:spacing w:line="324" w:lineRule="auto"/>
        <w:ind w:left="705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18</w:t>
      </w:r>
      <w:r w:rsidR="00AE1765" w:rsidRPr="001B7FA9">
        <w:rPr>
          <w:sz w:val="32"/>
          <w:szCs w:val="32"/>
        </w:rPr>
        <w:t>.4. Практикум</w:t>
      </w:r>
      <w:r w:rsidR="001B3B75">
        <w:rPr>
          <w:sz w:val="32"/>
          <w:szCs w:val="32"/>
        </w:rPr>
        <w:t>-</w:t>
      </w:r>
      <w:r w:rsidR="00AE1765" w:rsidRPr="001B7FA9">
        <w:rPr>
          <w:sz w:val="32"/>
          <w:szCs w:val="32"/>
        </w:rPr>
        <w:t>тренинг «ИКТ в работе классного руководителя. Совершенствуем навыки информационного поиска»</w:t>
      </w:r>
      <w:r w:rsidR="007D4720">
        <w:rPr>
          <w:sz w:val="32"/>
          <w:szCs w:val="32"/>
        </w:rPr>
        <w:t>.</w:t>
      </w:r>
      <w:r w:rsidR="00AE1765" w:rsidRPr="001B7FA9">
        <w:rPr>
          <w:sz w:val="32"/>
          <w:szCs w:val="32"/>
        </w:rPr>
        <w:t xml:space="preserve"> Презентация опыта деятельности классного руководителя по материалам методических изданий и сети Интернет</w:t>
      </w:r>
      <w:r w:rsidR="007D4720">
        <w:rPr>
          <w:sz w:val="32"/>
          <w:szCs w:val="32"/>
        </w:rPr>
        <w:t>.</w:t>
      </w:r>
      <w:r w:rsidR="00AE1765" w:rsidRPr="001B7FA9">
        <w:rPr>
          <w:sz w:val="32"/>
          <w:szCs w:val="32"/>
        </w:rPr>
        <w:t xml:space="preserve"> </w:t>
      </w:r>
    </w:p>
    <w:p w:rsidR="000169F9" w:rsidRPr="001B7FA9" w:rsidRDefault="000169F9" w:rsidP="00D41AAC">
      <w:pPr>
        <w:spacing w:line="324" w:lineRule="auto"/>
        <w:ind w:firstLine="708"/>
        <w:outlineLvl w:val="0"/>
        <w:rPr>
          <w:b/>
          <w:i/>
          <w:caps/>
          <w:sz w:val="32"/>
          <w:szCs w:val="32"/>
        </w:rPr>
      </w:pPr>
    </w:p>
    <w:p w:rsidR="002D173B" w:rsidRPr="001B7FA9" w:rsidRDefault="0091786B" w:rsidP="00D41AAC">
      <w:pPr>
        <w:spacing w:line="324" w:lineRule="auto"/>
        <w:ind w:firstLine="708"/>
        <w:outlineLvl w:val="0"/>
        <w:rPr>
          <w:b/>
          <w:i/>
          <w:caps/>
          <w:sz w:val="32"/>
          <w:szCs w:val="32"/>
        </w:rPr>
      </w:pPr>
      <w:r w:rsidRPr="001B7FA9">
        <w:rPr>
          <w:b/>
          <w:i/>
          <w:caps/>
          <w:sz w:val="32"/>
          <w:szCs w:val="32"/>
          <w:lang w:val="en-US"/>
        </w:rPr>
        <w:t>III</w:t>
      </w:r>
      <w:r w:rsidRPr="007D4720">
        <w:rPr>
          <w:b/>
          <w:i/>
          <w:caps/>
          <w:sz w:val="32"/>
          <w:szCs w:val="32"/>
        </w:rPr>
        <w:t xml:space="preserve">. </w:t>
      </w:r>
      <w:r w:rsidRPr="001B7FA9">
        <w:rPr>
          <w:b/>
          <w:i/>
          <w:caps/>
          <w:sz w:val="32"/>
          <w:szCs w:val="32"/>
        </w:rPr>
        <w:t>Резу</w:t>
      </w:r>
      <w:r w:rsidR="002D173B" w:rsidRPr="001B7FA9">
        <w:rPr>
          <w:b/>
          <w:i/>
          <w:caps/>
          <w:sz w:val="32"/>
          <w:szCs w:val="32"/>
        </w:rPr>
        <w:t>льтативн</w:t>
      </w:r>
      <w:r w:rsidR="00AE1765" w:rsidRPr="001B7FA9">
        <w:rPr>
          <w:b/>
          <w:i/>
          <w:caps/>
          <w:sz w:val="32"/>
          <w:szCs w:val="32"/>
        </w:rPr>
        <w:t>о-оценочный</w:t>
      </w:r>
      <w:r w:rsidR="002D173B" w:rsidRPr="001B7FA9">
        <w:rPr>
          <w:b/>
          <w:i/>
          <w:caps/>
          <w:sz w:val="32"/>
          <w:szCs w:val="32"/>
        </w:rPr>
        <w:t xml:space="preserve"> этап</w:t>
      </w:r>
      <w:r w:rsidR="00390565">
        <w:rPr>
          <w:b/>
          <w:i/>
          <w:caps/>
          <w:sz w:val="32"/>
          <w:szCs w:val="32"/>
        </w:rPr>
        <w:t xml:space="preserve"> </w:t>
      </w:r>
    </w:p>
    <w:p w:rsidR="002D173B" w:rsidRPr="001B7FA9" w:rsidRDefault="00AE1765" w:rsidP="00D41AAC">
      <w:pPr>
        <w:spacing w:line="324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На данном этапе происходит о</w:t>
      </w:r>
      <w:r w:rsidR="002D173B" w:rsidRPr="001B7FA9">
        <w:rPr>
          <w:sz w:val="32"/>
          <w:szCs w:val="32"/>
        </w:rPr>
        <w:t>ценка эффективности и результативности процесса повышения профессионального мастерства классных руководителей</w:t>
      </w:r>
      <w:r w:rsidRPr="001B7FA9">
        <w:rPr>
          <w:sz w:val="32"/>
          <w:szCs w:val="32"/>
        </w:rPr>
        <w:t xml:space="preserve"> в соответствии с разработанными критериями и показателями. Используются те же методики, что и на организационном этапе</w:t>
      </w:r>
      <w:r w:rsidR="00844160" w:rsidRPr="001B7FA9">
        <w:rPr>
          <w:sz w:val="32"/>
          <w:szCs w:val="32"/>
        </w:rPr>
        <w:t>.</w:t>
      </w:r>
      <w:r w:rsidR="002D173B" w:rsidRPr="001B7FA9">
        <w:rPr>
          <w:sz w:val="32"/>
          <w:szCs w:val="32"/>
        </w:rPr>
        <w:t xml:space="preserve"> </w:t>
      </w:r>
    </w:p>
    <w:p w:rsidR="00266D31" w:rsidRPr="008A4EFE" w:rsidRDefault="00AE1765" w:rsidP="00D41AAC">
      <w:pPr>
        <w:spacing w:line="324" w:lineRule="auto"/>
        <w:ind w:firstLine="708"/>
        <w:jc w:val="both"/>
        <w:rPr>
          <w:b/>
          <w:spacing w:val="-4"/>
          <w:sz w:val="32"/>
          <w:szCs w:val="32"/>
        </w:rPr>
      </w:pPr>
      <w:r w:rsidRPr="008A4EFE">
        <w:rPr>
          <w:b/>
          <w:spacing w:val="-4"/>
          <w:sz w:val="32"/>
          <w:szCs w:val="32"/>
        </w:rPr>
        <w:t>Н</w:t>
      </w:r>
      <w:r w:rsidR="00266D31" w:rsidRPr="008A4EFE">
        <w:rPr>
          <w:b/>
          <w:spacing w:val="-4"/>
          <w:sz w:val="32"/>
          <w:szCs w:val="32"/>
        </w:rPr>
        <w:t>а уровне РМО</w:t>
      </w:r>
      <w:r w:rsidRPr="008A4EFE">
        <w:rPr>
          <w:b/>
          <w:spacing w:val="-4"/>
          <w:sz w:val="32"/>
          <w:szCs w:val="32"/>
        </w:rPr>
        <w:t xml:space="preserve"> эффективность работы будет представлена</w:t>
      </w:r>
      <w:r w:rsidR="00266D31" w:rsidRPr="008A4EFE">
        <w:rPr>
          <w:b/>
          <w:spacing w:val="-4"/>
          <w:sz w:val="32"/>
          <w:szCs w:val="32"/>
        </w:rPr>
        <w:t>:</w:t>
      </w:r>
    </w:p>
    <w:p w:rsidR="00266D31" w:rsidRPr="001B7FA9" w:rsidRDefault="006967CA" w:rsidP="003778E4">
      <w:pPr>
        <w:spacing w:line="324" w:lineRule="auto"/>
        <w:ind w:left="1080" w:hanging="371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3778E4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 xml:space="preserve">выстроенной (действующей) </w:t>
      </w:r>
      <w:r w:rsidRPr="001B7FA9">
        <w:rPr>
          <w:sz w:val="32"/>
          <w:szCs w:val="32"/>
        </w:rPr>
        <w:t>систем</w:t>
      </w:r>
      <w:r w:rsidR="00AE1765" w:rsidRPr="001B7FA9">
        <w:rPr>
          <w:sz w:val="32"/>
          <w:szCs w:val="32"/>
        </w:rPr>
        <w:t>ой</w:t>
      </w:r>
      <w:r w:rsidRPr="001B7FA9">
        <w:rPr>
          <w:sz w:val="32"/>
          <w:szCs w:val="32"/>
        </w:rPr>
        <w:t xml:space="preserve"> </w:t>
      </w:r>
      <w:r w:rsidR="002737B8" w:rsidRPr="001B7FA9">
        <w:rPr>
          <w:sz w:val="32"/>
          <w:szCs w:val="32"/>
        </w:rPr>
        <w:t>повышения</w:t>
      </w:r>
      <w:r w:rsidR="003778E4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профессионального мастерства классных руководителей сообразно современным требованиям</w:t>
      </w:r>
      <w:r w:rsidRPr="001B7FA9">
        <w:rPr>
          <w:sz w:val="32"/>
          <w:szCs w:val="32"/>
        </w:rPr>
        <w:t>;</w:t>
      </w:r>
    </w:p>
    <w:p w:rsidR="00266D31" w:rsidRPr="001B7FA9" w:rsidRDefault="00266D31" w:rsidP="003778E4">
      <w:pPr>
        <w:spacing w:line="324" w:lineRule="auto"/>
        <w:ind w:left="1080" w:hanging="371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 xml:space="preserve">организованной </w:t>
      </w:r>
      <w:r w:rsidR="006967CA" w:rsidRPr="001B7FA9">
        <w:rPr>
          <w:sz w:val="32"/>
          <w:szCs w:val="32"/>
        </w:rPr>
        <w:t>муниципальн</w:t>
      </w:r>
      <w:r w:rsidR="00AE1765" w:rsidRPr="001B7FA9">
        <w:rPr>
          <w:sz w:val="32"/>
          <w:szCs w:val="32"/>
        </w:rPr>
        <w:t>ой</w:t>
      </w:r>
      <w:r w:rsidR="006967CA" w:rsidRPr="001B7FA9">
        <w:rPr>
          <w:sz w:val="32"/>
          <w:szCs w:val="32"/>
        </w:rPr>
        <w:t xml:space="preserve"> систем</w:t>
      </w:r>
      <w:r w:rsidR="00AE1765" w:rsidRPr="001B7FA9">
        <w:rPr>
          <w:sz w:val="32"/>
          <w:szCs w:val="32"/>
        </w:rPr>
        <w:t>ой</w:t>
      </w:r>
      <w:r w:rsidR="006967CA" w:rsidRPr="001B7FA9">
        <w:rPr>
          <w:sz w:val="32"/>
          <w:szCs w:val="32"/>
        </w:rPr>
        <w:t xml:space="preserve"> </w:t>
      </w:r>
      <w:r w:rsidR="0091786B" w:rsidRPr="001B7FA9">
        <w:rPr>
          <w:sz w:val="32"/>
          <w:szCs w:val="32"/>
        </w:rPr>
        <w:t xml:space="preserve">кадровой, </w:t>
      </w:r>
      <w:r w:rsidR="006967CA" w:rsidRPr="001B7FA9">
        <w:rPr>
          <w:sz w:val="32"/>
          <w:szCs w:val="32"/>
        </w:rPr>
        <w:t>информационной</w:t>
      </w:r>
      <w:r w:rsidR="00AE1765" w:rsidRPr="001B7FA9">
        <w:rPr>
          <w:sz w:val="32"/>
          <w:szCs w:val="32"/>
        </w:rPr>
        <w:t>,</w:t>
      </w:r>
      <w:r w:rsidR="006967CA" w:rsidRPr="001B7FA9">
        <w:rPr>
          <w:sz w:val="32"/>
          <w:szCs w:val="32"/>
        </w:rPr>
        <w:t xml:space="preserve"> научно-методической поддержки деятельности образовательных</w:t>
      </w:r>
      <w:r w:rsidR="00390565">
        <w:rPr>
          <w:sz w:val="32"/>
          <w:szCs w:val="32"/>
        </w:rPr>
        <w:t xml:space="preserve"> </w:t>
      </w:r>
      <w:r w:rsidR="006967CA" w:rsidRPr="001B7FA9">
        <w:rPr>
          <w:sz w:val="32"/>
          <w:szCs w:val="32"/>
        </w:rPr>
        <w:t>учреждений</w:t>
      </w:r>
      <w:r w:rsidR="00390565">
        <w:rPr>
          <w:sz w:val="32"/>
          <w:szCs w:val="32"/>
        </w:rPr>
        <w:t xml:space="preserve"> </w:t>
      </w:r>
      <w:r w:rsidR="006967CA" w:rsidRPr="001B7FA9">
        <w:rPr>
          <w:sz w:val="32"/>
          <w:szCs w:val="32"/>
        </w:rPr>
        <w:t>по вопросам</w:t>
      </w:r>
      <w:r w:rsidR="00390565">
        <w:rPr>
          <w:sz w:val="32"/>
          <w:szCs w:val="32"/>
        </w:rPr>
        <w:t xml:space="preserve"> </w:t>
      </w:r>
      <w:r w:rsidR="006967CA" w:rsidRPr="001B7FA9">
        <w:rPr>
          <w:sz w:val="32"/>
          <w:szCs w:val="32"/>
        </w:rPr>
        <w:t>классного руководства;</w:t>
      </w:r>
    </w:p>
    <w:p w:rsidR="00266D31" w:rsidRPr="001B7FA9" w:rsidRDefault="00266D31" w:rsidP="003778E4">
      <w:pPr>
        <w:spacing w:line="324" w:lineRule="auto"/>
        <w:ind w:left="1080" w:hanging="371"/>
        <w:jc w:val="both"/>
        <w:rPr>
          <w:b/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AE1765" w:rsidRPr="001B7FA9">
        <w:rPr>
          <w:sz w:val="32"/>
          <w:szCs w:val="32"/>
        </w:rPr>
        <w:t xml:space="preserve">разработанным (созданным) </w:t>
      </w:r>
      <w:r w:rsidR="006967CA" w:rsidRPr="001B7FA9">
        <w:rPr>
          <w:sz w:val="32"/>
          <w:szCs w:val="32"/>
        </w:rPr>
        <w:t>банк</w:t>
      </w:r>
      <w:r w:rsidR="00AE1765" w:rsidRPr="001B7FA9">
        <w:rPr>
          <w:sz w:val="32"/>
          <w:szCs w:val="32"/>
        </w:rPr>
        <w:t>ом</w:t>
      </w:r>
      <w:r w:rsidR="006967CA" w:rsidRPr="001B7FA9">
        <w:rPr>
          <w:sz w:val="32"/>
          <w:szCs w:val="32"/>
        </w:rPr>
        <w:t xml:space="preserve"> данных лучших</w:t>
      </w:r>
      <w:r w:rsidR="00390565">
        <w:rPr>
          <w:sz w:val="32"/>
          <w:szCs w:val="32"/>
        </w:rPr>
        <w:t xml:space="preserve"> </w:t>
      </w:r>
      <w:r w:rsidR="006967CA" w:rsidRPr="001B7FA9">
        <w:rPr>
          <w:sz w:val="32"/>
          <w:szCs w:val="32"/>
        </w:rPr>
        <w:t>педагогических</w:t>
      </w:r>
      <w:r w:rsidR="00390565">
        <w:rPr>
          <w:sz w:val="32"/>
          <w:szCs w:val="32"/>
        </w:rPr>
        <w:t xml:space="preserve"> </w:t>
      </w:r>
      <w:r w:rsidR="006967CA" w:rsidRPr="001B7FA9">
        <w:rPr>
          <w:sz w:val="32"/>
          <w:szCs w:val="32"/>
        </w:rPr>
        <w:t>практик классных руководителей образовательных учреждений</w:t>
      </w:r>
      <w:r w:rsidR="00390565">
        <w:rPr>
          <w:sz w:val="32"/>
          <w:szCs w:val="32"/>
        </w:rPr>
        <w:t xml:space="preserve"> </w:t>
      </w:r>
      <w:r w:rsidR="006967CA" w:rsidRPr="001B7FA9">
        <w:rPr>
          <w:sz w:val="32"/>
          <w:szCs w:val="32"/>
        </w:rPr>
        <w:t>области,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 xml:space="preserve"> в приоритете </w:t>
      </w:r>
      <w:r w:rsidR="004F5DB1" w:rsidRPr="001B7FA9">
        <w:rPr>
          <w:sz w:val="32"/>
          <w:szCs w:val="32"/>
        </w:rPr>
        <w:t>работы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 xml:space="preserve">которых – </w:t>
      </w:r>
      <w:r w:rsidRPr="001B7FA9">
        <w:rPr>
          <w:b/>
          <w:sz w:val="32"/>
          <w:szCs w:val="32"/>
        </w:rPr>
        <w:t>национальный</w:t>
      </w:r>
      <w:r w:rsidR="00390565">
        <w:rPr>
          <w:b/>
          <w:sz w:val="32"/>
          <w:szCs w:val="32"/>
        </w:rPr>
        <w:t xml:space="preserve"> </w:t>
      </w:r>
      <w:r w:rsidRPr="001B7FA9">
        <w:rPr>
          <w:b/>
          <w:sz w:val="32"/>
          <w:szCs w:val="32"/>
        </w:rPr>
        <w:t>воспитательный</w:t>
      </w:r>
      <w:r w:rsidR="00390565">
        <w:rPr>
          <w:b/>
          <w:sz w:val="32"/>
          <w:szCs w:val="32"/>
        </w:rPr>
        <w:t xml:space="preserve"> </w:t>
      </w:r>
      <w:r w:rsidRPr="001B7FA9">
        <w:rPr>
          <w:b/>
          <w:sz w:val="32"/>
          <w:szCs w:val="32"/>
        </w:rPr>
        <w:t>идеал.</w:t>
      </w:r>
    </w:p>
    <w:p w:rsidR="00FA0CE6" w:rsidRPr="001B7FA9" w:rsidRDefault="00844160" w:rsidP="00D41AAC">
      <w:pPr>
        <w:spacing w:line="324" w:lineRule="auto"/>
        <w:ind w:firstLine="708"/>
        <w:jc w:val="both"/>
        <w:outlineLvl w:val="0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Н</w:t>
      </w:r>
      <w:r w:rsidR="002D173B" w:rsidRPr="001B7FA9">
        <w:rPr>
          <w:b/>
          <w:sz w:val="32"/>
          <w:szCs w:val="32"/>
        </w:rPr>
        <w:t>а уровне классных руководителей</w:t>
      </w:r>
      <w:r w:rsidR="00AE1765" w:rsidRPr="001B7FA9">
        <w:rPr>
          <w:b/>
          <w:sz w:val="32"/>
          <w:szCs w:val="32"/>
        </w:rPr>
        <w:t xml:space="preserve"> качественными показателями являются</w:t>
      </w:r>
      <w:r w:rsidR="00FA0CE6" w:rsidRPr="001B7FA9">
        <w:rPr>
          <w:b/>
          <w:sz w:val="32"/>
          <w:szCs w:val="32"/>
        </w:rPr>
        <w:t>:</w:t>
      </w:r>
    </w:p>
    <w:p w:rsidR="00266D31" w:rsidRPr="001B7FA9" w:rsidRDefault="0091786B" w:rsidP="003778E4">
      <w:pPr>
        <w:spacing w:line="324" w:lineRule="auto"/>
        <w:ind w:left="1080" w:hanging="372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систем</w:t>
      </w:r>
      <w:r w:rsidR="006967CA" w:rsidRPr="001B7FA9">
        <w:rPr>
          <w:sz w:val="32"/>
          <w:szCs w:val="32"/>
        </w:rPr>
        <w:t>а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работы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классного</w:t>
      </w:r>
      <w:r w:rsidR="00A20F4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руководителя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с детским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коллективом</w:t>
      </w:r>
      <w:r w:rsidR="00B163C3" w:rsidRPr="001B7FA9">
        <w:rPr>
          <w:sz w:val="32"/>
          <w:szCs w:val="32"/>
        </w:rPr>
        <w:t>, выстроенная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в соответствии с нов</w:t>
      </w:r>
      <w:r w:rsidR="001C5A86" w:rsidRPr="001B7FA9">
        <w:rPr>
          <w:sz w:val="32"/>
          <w:szCs w:val="32"/>
        </w:rPr>
        <w:t>ыми</w:t>
      </w:r>
      <w:r w:rsidR="00390565">
        <w:rPr>
          <w:sz w:val="32"/>
          <w:szCs w:val="32"/>
        </w:rPr>
        <w:t xml:space="preserve"> </w:t>
      </w:r>
      <w:r w:rsidR="001C5A86" w:rsidRPr="001B7FA9">
        <w:rPr>
          <w:sz w:val="32"/>
          <w:szCs w:val="32"/>
        </w:rPr>
        <w:t>подходами и принципами,</w:t>
      </w:r>
      <w:r w:rsidR="006914F9" w:rsidRPr="001B7FA9">
        <w:rPr>
          <w:sz w:val="32"/>
          <w:szCs w:val="32"/>
        </w:rPr>
        <w:t xml:space="preserve"> на основе осознанной и профессиональной</w:t>
      </w:r>
      <w:r w:rsidR="003778E4">
        <w:rPr>
          <w:sz w:val="32"/>
          <w:szCs w:val="32"/>
        </w:rPr>
        <w:t xml:space="preserve"> </w:t>
      </w:r>
      <w:r w:rsidR="006914F9" w:rsidRPr="001B7FA9">
        <w:rPr>
          <w:sz w:val="32"/>
          <w:szCs w:val="32"/>
        </w:rPr>
        <w:t>трактовки нового</w:t>
      </w:r>
      <w:r w:rsidR="00A20F45">
        <w:rPr>
          <w:sz w:val="32"/>
          <w:szCs w:val="32"/>
        </w:rPr>
        <w:t xml:space="preserve"> </w:t>
      </w:r>
      <w:r w:rsidR="001B3B75">
        <w:rPr>
          <w:sz w:val="32"/>
          <w:szCs w:val="32"/>
        </w:rPr>
        <w:t>с</w:t>
      </w:r>
      <w:r w:rsidR="006914F9" w:rsidRPr="001B7FA9">
        <w:rPr>
          <w:sz w:val="32"/>
          <w:szCs w:val="32"/>
        </w:rPr>
        <w:t>тандарта</w:t>
      </w:r>
      <w:r w:rsidR="00B367E3" w:rsidRPr="001B7FA9">
        <w:rPr>
          <w:sz w:val="32"/>
          <w:szCs w:val="32"/>
        </w:rPr>
        <w:t xml:space="preserve"> (уровень личностного развития обучающегося, ценностные ориентации, уровень общей культуры и поведения, гражданская зрелость, личная успешность)</w:t>
      </w:r>
      <w:r w:rsidR="006967CA" w:rsidRPr="001B7FA9">
        <w:rPr>
          <w:sz w:val="32"/>
          <w:szCs w:val="32"/>
        </w:rPr>
        <w:t>;</w:t>
      </w:r>
    </w:p>
    <w:p w:rsidR="00266D31" w:rsidRPr="001B7FA9" w:rsidRDefault="0091786B" w:rsidP="003778E4">
      <w:pPr>
        <w:spacing w:before="80" w:line="324" w:lineRule="auto"/>
        <w:ind w:left="1080" w:hanging="371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2737B8" w:rsidRPr="001B7FA9">
        <w:rPr>
          <w:sz w:val="32"/>
          <w:szCs w:val="32"/>
        </w:rPr>
        <w:t xml:space="preserve">наличие высокой </w:t>
      </w:r>
      <w:r w:rsidR="00110658" w:rsidRPr="001B7FA9">
        <w:rPr>
          <w:sz w:val="32"/>
          <w:szCs w:val="32"/>
        </w:rPr>
        <w:t>мотиваци</w:t>
      </w:r>
      <w:r w:rsidR="002737B8" w:rsidRPr="001B7FA9">
        <w:rPr>
          <w:sz w:val="32"/>
          <w:szCs w:val="32"/>
        </w:rPr>
        <w:t>и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классного руководителя на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самообразовани</w:t>
      </w:r>
      <w:r w:rsidR="002737B8" w:rsidRPr="001B7FA9">
        <w:rPr>
          <w:sz w:val="32"/>
          <w:szCs w:val="32"/>
        </w:rPr>
        <w:t>е</w:t>
      </w:r>
      <w:r w:rsidR="00266D31" w:rsidRPr="001B7FA9">
        <w:rPr>
          <w:sz w:val="32"/>
          <w:szCs w:val="32"/>
        </w:rPr>
        <w:t>, совершенствование педагогической</w:t>
      </w:r>
      <w:r w:rsidR="00390565">
        <w:rPr>
          <w:sz w:val="32"/>
          <w:szCs w:val="32"/>
        </w:rPr>
        <w:t xml:space="preserve"> </w:t>
      </w:r>
      <w:r w:rsidR="00266D31" w:rsidRPr="001B7FA9">
        <w:rPr>
          <w:sz w:val="32"/>
          <w:szCs w:val="32"/>
        </w:rPr>
        <w:t>деятельности</w:t>
      </w:r>
      <w:r w:rsidRPr="001B7FA9">
        <w:rPr>
          <w:sz w:val="32"/>
          <w:szCs w:val="32"/>
        </w:rPr>
        <w:t>, участие в профессиональных конкурсах;</w:t>
      </w:r>
    </w:p>
    <w:p w:rsidR="00CC2860" w:rsidRPr="001B7FA9" w:rsidRDefault="00CC2860" w:rsidP="003778E4">
      <w:pPr>
        <w:spacing w:before="80" w:line="324" w:lineRule="auto"/>
        <w:ind w:left="1080" w:hanging="371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 </w:t>
      </w:r>
      <w:r w:rsidRPr="001B7FA9">
        <w:rPr>
          <w:sz w:val="32"/>
          <w:szCs w:val="32"/>
        </w:rPr>
        <w:t>наличие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наград, поощрений и званий;</w:t>
      </w:r>
    </w:p>
    <w:p w:rsidR="000F7A63" w:rsidRPr="003778E4" w:rsidRDefault="0091786B" w:rsidP="003778E4">
      <w:pPr>
        <w:spacing w:before="80" w:line="324" w:lineRule="auto"/>
        <w:ind w:left="1080" w:hanging="371"/>
        <w:jc w:val="both"/>
        <w:outlineLvl w:val="0"/>
        <w:rPr>
          <w:sz w:val="32"/>
          <w:szCs w:val="32"/>
        </w:rPr>
      </w:pPr>
      <w:r w:rsidRPr="001B7FA9">
        <w:rPr>
          <w:sz w:val="32"/>
          <w:szCs w:val="32"/>
        </w:rPr>
        <w:t>-</w:t>
      </w:r>
      <w:r w:rsidR="00390565">
        <w:rPr>
          <w:sz w:val="32"/>
          <w:szCs w:val="32"/>
        </w:rPr>
        <w:t xml:space="preserve"> </w:t>
      </w:r>
      <w:r w:rsidR="00B163C3" w:rsidRPr="003778E4">
        <w:rPr>
          <w:sz w:val="32"/>
          <w:szCs w:val="32"/>
        </w:rPr>
        <w:t>уровень профессионального мастерства классного руководителя (личностные качества, профессиональная компетентность, педагогические</w:t>
      </w:r>
      <w:r w:rsidR="00390565">
        <w:rPr>
          <w:sz w:val="32"/>
          <w:szCs w:val="32"/>
        </w:rPr>
        <w:t xml:space="preserve"> </w:t>
      </w:r>
      <w:r w:rsidR="00B163C3" w:rsidRPr="003778E4">
        <w:rPr>
          <w:sz w:val="32"/>
          <w:szCs w:val="32"/>
        </w:rPr>
        <w:t>способности) в соответствии с требов</w:t>
      </w:r>
      <w:r w:rsidR="001B3B75">
        <w:rPr>
          <w:sz w:val="32"/>
          <w:szCs w:val="32"/>
        </w:rPr>
        <w:t xml:space="preserve">аниями инновационного социально </w:t>
      </w:r>
      <w:r w:rsidR="00B163C3" w:rsidRPr="003778E4">
        <w:rPr>
          <w:sz w:val="32"/>
          <w:szCs w:val="32"/>
        </w:rPr>
        <w:t>ориентированного развития общества</w:t>
      </w:r>
      <w:r w:rsidR="009158B5" w:rsidRPr="003778E4">
        <w:rPr>
          <w:sz w:val="32"/>
          <w:szCs w:val="32"/>
        </w:rPr>
        <w:t xml:space="preserve">, </w:t>
      </w:r>
      <w:r w:rsidRPr="003778E4">
        <w:rPr>
          <w:sz w:val="32"/>
          <w:szCs w:val="32"/>
        </w:rPr>
        <w:t>выдвинутым</w:t>
      </w:r>
      <w:r w:rsidR="008A4EFE" w:rsidRPr="003778E4">
        <w:rPr>
          <w:sz w:val="32"/>
          <w:szCs w:val="32"/>
        </w:rPr>
        <w:t>и</w:t>
      </w:r>
      <w:r w:rsidRPr="003778E4">
        <w:rPr>
          <w:sz w:val="32"/>
          <w:szCs w:val="32"/>
        </w:rPr>
        <w:t xml:space="preserve"> в Национальной образовательной </w:t>
      </w:r>
      <w:r w:rsidR="00987219" w:rsidRPr="003778E4">
        <w:rPr>
          <w:sz w:val="32"/>
          <w:szCs w:val="32"/>
        </w:rPr>
        <w:t>инициативе «Наша новая школа»</w:t>
      </w:r>
      <w:r w:rsidR="00E6225D" w:rsidRPr="003778E4">
        <w:rPr>
          <w:sz w:val="32"/>
          <w:szCs w:val="32"/>
        </w:rPr>
        <w:t xml:space="preserve"> </w:t>
      </w:r>
      <w:r w:rsidR="009158B5" w:rsidRPr="003778E4">
        <w:rPr>
          <w:sz w:val="32"/>
          <w:szCs w:val="32"/>
        </w:rPr>
        <w:t>(</w:t>
      </w:r>
      <w:r w:rsidR="00A91622">
        <w:rPr>
          <w:sz w:val="32"/>
          <w:szCs w:val="32"/>
        </w:rPr>
        <w:t>т</w:t>
      </w:r>
      <w:r w:rsidR="009158B5" w:rsidRPr="003778E4">
        <w:rPr>
          <w:sz w:val="32"/>
          <w:szCs w:val="32"/>
        </w:rPr>
        <w:t xml:space="preserve">аблица </w:t>
      </w:r>
      <w:r w:rsidR="00561381">
        <w:rPr>
          <w:sz w:val="32"/>
          <w:szCs w:val="32"/>
        </w:rPr>
        <w:t>2</w:t>
      </w:r>
      <w:r w:rsidR="009158B5" w:rsidRPr="003778E4">
        <w:rPr>
          <w:sz w:val="32"/>
          <w:szCs w:val="32"/>
        </w:rPr>
        <w:t>).</w:t>
      </w:r>
    </w:p>
    <w:p w:rsidR="003778E4" w:rsidRDefault="003778E4" w:rsidP="003778E4">
      <w:pPr>
        <w:ind w:right="-6"/>
        <w:jc w:val="right"/>
        <w:outlineLvl w:val="0"/>
        <w:rPr>
          <w:sz w:val="32"/>
          <w:szCs w:val="32"/>
        </w:rPr>
      </w:pPr>
    </w:p>
    <w:p w:rsidR="008B505E" w:rsidRPr="001B7FA9" w:rsidRDefault="00A20F45" w:rsidP="001455C2">
      <w:pPr>
        <w:spacing w:line="360" w:lineRule="auto"/>
        <w:ind w:right="-6"/>
        <w:jc w:val="right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Таблица </w:t>
      </w:r>
      <w:r w:rsidR="00561381">
        <w:rPr>
          <w:sz w:val="32"/>
          <w:szCs w:val="32"/>
        </w:rPr>
        <w:t>2</w:t>
      </w:r>
      <w:r w:rsidR="00B367E3" w:rsidRPr="001B7FA9">
        <w:rPr>
          <w:sz w:val="32"/>
          <w:szCs w:val="32"/>
        </w:rPr>
        <w:t xml:space="preserve"> </w:t>
      </w:r>
    </w:p>
    <w:p w:rsidR="001455C2" w:rsidRDefault="00B367E3" w:rsidP="001455C2">
      <w:pPr>
        <w:spacing w:line="312" w:lineRule="auto"/>
        <w:jc w:val="center"/>
        <w:outlineLvl w:val="0"/>
        <w:rPr>
          <w:b/>
          <w:i/>
          <w:sz w:val="32"/>
          <w:szCs w:val="32"/>
        </w:rPr>
      </w:pPr>
      <w:r w:rsidRPr="001B7FA9">
        <w:rPr>
          <w:b/>
          <w:i/>
          <w:sz w:val="32"/>
          <w:szCs w:val="32"/>
        </w:rPr>
        <w:t xml:space="preserve">Критерии профессионального мастерства </w:t>
      </w:r>
    </w:p>
    <w:p w:rsidR="00B367E3" w:rsidRPr="001B7FA9" w:rsidRDefault="00B367E3" w:rsidP="00A20F45">
      <w:pPr>
        <w:spacing w:after="200" w:line="312" w:lineRule="auto"/>
        <w:jc w:val="center"/>
        <w:outlineLvl w:val="0"/>
        <w:rPr>
          <w:b/>
          <w:i/>
          <w:sz w:val="32"/>
          <w:szCs w:val="32"/>
        </w:rPr>
      </w:pPr>
      <w:r w:rsidRPr="001B7FA9">
        <w:rPr>
          <w:b/>
          <w:i/>
          <w:sz w:val="32"/>
          <w:szCs w:val="32"/>
        </w:rPr>
        <w:t>классного</w:t>
      </w:r>
      <w:r w:rsidR="00E6225D" w:rsidRPr="001B7FA9">
        <w:rPr>
          <w:b/>
          <w:i/>
          <w:sz w:val="32"/>
          <w:szCs w:val="32"/>
        </w:rPr>
        <w:t xml:space="preserve"> р</w:t>
      </w:r>
      <w:r w:rsidR="008B505E" w:rsidRPr="001B7FA9">
        <w:rPr>
          <w:b/>
          <w:i/>
          <w:sz w:val="32"/>
          <w:szCs w:val="32"/>
        </w:rPr>
        <w:t>уководителя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8848"/>
      </w:tblGrid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spacing w:line="252" w:lineRule="auto"/>
              <w:jc w:val="center"/>
              <w:outlineLvl w:val="0"/>
              <w:rPr>
                <w:sz w:val="28"/>
                <w:szCs w:val="28"/>
              </w:rPr>
            </w:pPr>
            <w:r w:rsidRPr="001455C2">
              <w:rPr>
                <w:b/>
                <w:bCs/>
                <w:sz w:val="28"/>
                <w:szCs w:val="28"/>
              </w:rPr>
              <w:t>Обеспечение</w:t>
            </w:r>
            <w:r w:rsidRPr="001455C2">
              <w:rPr>
                <w:b/>
                <w:bCs/>
                <w:color w:val="000000"/>
                <w:sz w:val="28"/>
                <w:szCs w:val="28"/>
              </w:rPr>
              <w:t xml:space="preserve"> жизни и здоровья учащихся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1.1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Классный руководитель подробно осведомл</w:t>
            </w:r>
            <w:r w:rsidR="001B3B75">
              <w:rPr>
                <w:sz w:val="28"/>
                <w:szCs w:val="28"/>
              </w:rPr>
              <w:t>е</w:t>
            </w:r>
            <w:r w:rsidRPr="001455C2">
              <w:rPr>
                <w:sz w:val="28"/>
                <w:szCs w:val="28"/>
              </w:rPr>
              <w:t>н о посещении школы учащимися</w:t>
            </w:r>
            <w:r w:rsidR="00390565">
              <w:rPr>
                <w:sz w:val="28"/>
                <w:szCs w:val="28"/>
              </w:rPr>
              <w:t xml:space="preserve"> </w:t>
            </w:r>
            <w:r w:rsidRPr="001455C2">
              <w:rPr>
                <w:sz w:val="28"/>
                <w:szCs w:val="28"/>
              </w:rPr>
              <w:t xml:space="preserve">класса, </w:t>
            </w:r>
            <w:r w:rsidR="001455C2">
              <w:rPr>
                <w:sz w:val="28"/>
                <w:szCs w:val="28"/>
              </w:rPr>
              <w:t xml:space="preserve">о </w:t>
            </w:r>
            <w:r w:rsidRPr="001455C2">
              <w:rPr>
                <w:sz w:val="28"/>
                <w:szCs w:val="28"/>
              </w:rPr>
              <w:t>причин</w:t>
            </w:r>
            <w:r w:rsidR="001455C2">
              <w:rPr>
                <w:sz w:val="28"/>
                <w:szCs w:val="28"/>
              </w:rPr>
              <w:t>ах</w:t>
            </w:r>
            <w:r w:rsidR="00390565">
              <w:rPr>
                <w:sz w:val="28"/>
                <w:szCs w:val="28"/>
              </w:rPr>
              <w:t xml:space="preserve"> </w:t>
            </w:r>
            <w:r w:rsidRPr="001455C2">
              <w:rPr>
                <w:sz w:val="28"/>
                <w:szCs w:val="28"/>
              </w:rPr>
              <w:t>пропусков</w:t>
            </w:r>
            <w:r w:rsidR="004E6722">
              <w:rPr>
                <w:sz w:val="28"/>
                <w:szCs w:val="28"/>
              </w:rPr>
              <w:t xml:space="preserve"> </w:t>
            </w:r>
            <w:r w:rsidR="004E6722" w:rsidRPr="001455C2">
              <w:rPr>
                <w:sz w:val="28"/>
                <w:szCs w:val="28"/>
              </w:rPr>
              <w:t>(по уважительной и неуважительной причине)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1.2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Классный руководитель хорошо информирован о состоянии здоровья учащи</w:t>
            </w:r>
            <w:r w:rsidR="001455C2">
              <w:rPr>
                <w:sz w:val="28"/>
                <w:szCs w:val="28"/>
              </w:rPr>
              <w:t>х</w:t>
            </w:r>
            <w:r w:rsidRPr="001455C2">
              <w:rPr>
                <w:sz w:val="28"/>
                <w:szCs w:val="28"/>
              </w:rPr>
              <w:t>ся класса (заболевания, ограничения по здоровью), обладает официальными документами, полученными от родителей и подтверждающими заболевания учащихся. Классный руководитель систематически работает с листком здоровья в классном журнале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1.3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A20F45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pacing w:val="4"/>
                <w:sz w:val="28"/>
                <w:szCs w:val="28"/>
              </w:rPr>
            </w:pPr>
            <w:r w:rsidRPr="00A20F45">
              <w:rPr>
                <w:spacing w:val="4"/>
                <w:sz w:val="28"/>
                <w:szCs w:val="28"/>
              </w:rPr>
              <w:t>Разработан</w:t>
            </w:r>
            <w:r w:rsidR="00390565">
              <w:rPr>
                <w:spacing w:val="4"/>
                <w:sz w:val="28"/>
                <w:szCs w:val="28"/>
              </w:rPr>
              <w:t xml:space="preserve"> </w:t>
            </w:r>
            <w:r w:rsidRPr="00A20F45">
              <w:rPr>
                <w:spacing w:val="4"/>
                <w:sz w:val="28"/>
                <w:szCs w:val="28"/>
              </w:rPr>
              <w:t>и реализуется согласованный с врачом и родителями комплекс мер по охране и укреплению здоровья, вовлечению учащихся в занятия физкультурной и спортивной деятельностью. Комплекс мер предполагает дифференциацию работы по состоянию здоровья учащихся, привлечение родителей в качестве организаторов мероприятий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1.4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Доля учащихся, охваченных горячим питанием, составляет свыше 70% от общей численности учащихся в классе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1.5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3D43BB" w:rsidRPr="003778E4" w:rsidRDefault="001455C2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pacing w:val="6"/>
                <w:sz w:val="28"/>
                <w:szCs w:val="28"/>
              </w:rPr>
            </w:pPr>
            <w:r w:rsidRPr="003D43BB">
              <w:rPr>
                <w:spacing w:val="6"/>
                <w:sz w:val="28"/>
                <w:szCs w:val="28"/>
              </w:rPr>
              <w:t>С</w:t>
            </w:r>
            <w:r w:rsidR="00F47D99" w:rsidRPr="003D43BB">
              <w:rPr>
                <w:spacing w:val="6"/>
                <w:sz w:val="28"/>
                <w:szCs w:val="28"/>
              </w:rPr>
              <w:t>истематически проводятся инструктажи по технике безопасности (вводный, целевые, повторные), вед</w:t>
            </w:r>
            <w:r w:rsidR="004E6722">
              <w:rPr>
                <w:spacing w:val="6"/>
                <w:sz w:val="28"/>
                <w:szCs w:val="28"/>
              </w:rPr>
              <w:t>ё</w:t>
            </w:r>
            <w:r w:rsidR="00F47D99" w:rsidRPr="003D43BB">
              <w:rPr>
                <w:spacing w:val="6"/>
                <w:sz w:val="28"/>
                <w:szCs w:val="28"/>
              </w:rPr>
              <w:t>тся классный журнал по ТБ класса. Классный руководитель своевременно оформляет документацию по ТБ при организации экскурсий, походов, своевременно информирует администрацию школы о своей деятельности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12015C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8B505E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Обеспечение позитивных межличностных отношений</w:t>
            </w:r>
          </w:p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между учащимися и ме</w:t>
            </w:r>
            <w:r w:rsidR="0012015C" w:rsidRPr="001455C2">
              <w:rPr>
                <w:b/>
                <w:sz w:val="28"/>
                <w:szCs w:val="28"/>
              </w:rPr>
              <w:t>жду учащимися и учителями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2.1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3778E4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78E4">
              <w:rPr>
                <w:sz w:val="28"/>
                <w:szCs w:val="28"/>
              </w:rPr>
              <w:t>Классный руководитель хорошо информирован о межличностных взаимоотношениях в классе (лидеры, аутсайдеры, предпочитаемые, микрогруппы), строит свою работу на основе диагностики межличностных отношений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2.2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 xml:space="preserve">Классный руководитель хорошо информирован о характере взаимоотношений учащихся класса. Классный руководитель </w:t>
            </w:r>
            <w:r w:rsidR="001455C2" w:rsidRPr="001455C2">
              <w:rPr>
                <w:sz w:val="28"/>
                <w:szCs w:val="28"/>
              </w:rPr>
              <w:t xml:space="preserve">периодически </w:t>
            </w:r>
            <w:r w:rsidRPr="001455C2">
              <w:rPr>
                <w:sz w:val="28"/>
                <w:szCs w:val="28"/>
              </w:rPr>
              <w:t>осуществляет сбор информации о характере взаимоотношений и регулирует возникающие противоречия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2.3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3D43BB" w:rsidRPr="00C9464F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Определены точные цели оптимизации психологического климата в классе. Выявлены учащиеся, имеющие проблемы в сфере межличностных отношений. Классный руководитель тесно сотрудничает с психолого-педагогической службой школы (социальными педагогами, психологами) по выявлению и решению проблем учащихся</w:t>
            </w:r>
          </w:p>
        </w:tc>
      </w:tr>
      <w:tr w:rsidR="0012015C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12015C" w:rsidRPr="001455C2" w:rsidRDefault="0012015C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3D43BB" w:rsidRDefault="0012015C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 xml:space="preserve">Содействие освоению школьниками программ </w:t>
            </w:r>
          </w:p>
          <w:p w:rsidR="0012015C" w:rsidRPr="001455C2" w:rsidRDefault="003D43BB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12015C" w:rsidRPr="001455C2">
              <w:rPr>
                <w:b/>
                <w:sz w:val="28"/>
                <w:szCs w:val="28"/>
              </w:rPr>
              <w:t>бщего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2015C" w:rsidRPr="001455C2">
              <w:rPr>
                <w:b/>
                <w:sz w:val="28"/>
                <w:szCs w:val="28"/>
              </w:rPr>
              <w:t>и дополнительного образования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3.1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3778E4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78E4">
              <w:rPr>
                <w:sz w:val="28"/>
                <w:szCs w:val="28"/>
              </w:rPr>
              <w:t>Классный руководитель детально представляет особенности содержания образования, предусмотренные учебным планом, обладает подробными сведениями о проблемах и перспективах реализации образовательной программы в ученическом классе. Разработан и реализуется комплекс мер по координации деятельности учителей-предметников, работающих в классе, и родителей. Составлен прогноз у</w:t>
            </w:r>
            <w:r w:rsidR="00722592" w:rsidRPr="003778E4">
              <w:rPr>
                <w:sz w:val="28"/>
                <w:szCs w:val="28"/>
              </w:rPr>
              <w:t>с</w:t>
            </w:r>
            <w:r w:rsidRPr="003778E4">
              <w:rPr>
                <w:sz w:val="28"/>
                <w:szCs w:val="28"/>
              </w:rPr>
              <w:t>певаемости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3.2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3778E4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78E4">
              <w:rPr>
                <w:sz w:val="28"/>
                <w:szCs w:val="28"/>
              </w:rPr>
              <w:t>Разработан и реализуется комплекс мер по мониторингу успеваемости учащихся класса, согласованный с администрацией, родительским комитетом класса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3.3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Классный руководитель содействует в разработке и реализации индивидуальных траекторий образования учащихся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5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3.4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C9464F" w:rsidRPr="003778E4" w:rsidRDefault="00F47D99" w:rsidP="003778E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778E4">
              <w:rPr>
                <w:sz w:val="28"/>
                <w:szCs w:val="28"/>
              </w:rPr>
              <w:t>Разработан</w:t>
            </w:r>
            <w:r w:rsidR="00390565">
              <w:rPr>
                <w:sz w:val="28"/>
                <w:szCs w:val="28"/>
              </w:rPr>
              <w:t xml:space="preserve"> </w:t>
            </w:r>
            <w:r w:rsidRPr="003778E4">
              <w:rPr>
                <w:sz w:val="28"/>
                <w:szCs w:val="28"/>
              </w:rPr>
              <w:t>и</w:t>
            </w:r>
            <w:r w:rsidR="00390565">
              <w:rPr>
                <w:sz w:val="28"/>
                <w:szCs w:val="28"/>
              </w:rPr>
              <w:t xml:space="preserve"> </w:t>
            </w:r>
            <w:r w:rsidRPr="003778E4">
              <w:rPr>
                <w:sz w:val="28"/>
                <w:szCs w:val="28"/>
              </w:rPr>
              <w:t>реализуется</w:t>
            </w:r>
            <w:r w:rsidR="00390565">
              <w:rPr>
                <w:sz w:val="28"/>
                <w:szCs w:val="28"/>
              </w:rPr>
              <w:t xml:space="preserve"> </w:t>
            </w:r>
            <w:r w:rsidRPr="003778E4">
              <w:rPr>
                <w:sz w:val="28"/>
                <w:szCs w:val="28"/>
              </w:rPr>
              <w:t>комплекс мероприятий</w:t>
            </w:r>
            <w:r w:rsidR="00390565">
              <w:rPr>
                <w:sz w:val="28"/>
                <w:szCs w:val="28"/>
              </w:rPr>
              <w:t xml:space="preserve"> </w:t>
            </w:r>
            <w:r w:rsidRPr="003778E4">
              <w:rPr>
                <w:sz w:val="28"/>
                <w:szCs w:val="28"/>
              </w:rPr>
              <w:t>по формированию у</w:t>
            </w:r>
            <w:r w:rsidR="003778E4" w:rsidRPr="003778E4">
              <w:rPr>
                <w:sz w:val="28"/>
                <w:szCs w:val="28"/>
              </w:rPr>
              <w:t xml:space="preserve"> </w:t>
            </w:r>
            <w:r w:rsidRPr="003778E4">
              <w:rPr>
                <w:sz w:val="28"/>
                <w:szCs w:val="28"/>
              </w:rPr>
              <w:t>учащихся общеучебных умений, культуры умственных действий, обучению научной организации труда, в работу включены учителя-предметники и родители</w:t>
            </w:r>
          </w:p>
        </w:tc>
      </w:tr>
      <w:tr w:rsidR="0012015C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12015C" w:rsidRPr="001455C2" w:rsidRDefault="0012015C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12015C" w:rsidRPr="001455C2" w:rsidRDefault="0012015C" w:rsidP="003F2C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Осуществление патриотического, гражданско-правового воспитания, формирование социальной компетентности учащихся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4.1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Разработан годовой цикл мероприятий, содействующих воспитанию патриотизма и гражданственности, социальной и правовой компетентности учащихся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4.2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Разработка и осуществление комплекса социальных практик и общественно</w:t>
            </w:r>
            <w:r w:rsidR="00ED5489">
              <w:rPr>
                <w:sz w:val="28"/>
                <w:szCs w:val="28"/>
              </w:rPr>
              <w:t xml:space="preserve"> </w:t>
            </w:r>
            <w:r w:rsidRPr="001455C2">
              <w:rPr>
                <w:sz w:val="28"/>
                <w:szCs w:val="28"/>
              </w:rPr>
              <w:t>полезной деятельности по воспитанию патриотизма и гражданственности, социальной и правовой компетентности учащихся</w:t>
            </w:r>
          </w:p>
        </w:tc>
      </w:tr>
      <w:tr w:rsidR="00F47D99" w:rsidRPr="00C9464F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4.3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3F2C5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3F2C52">
              <w:rPr>
                <w:spacing w:val="-4"/>
                <w:sz w:val="28"/>
                <w:szCs w:val="28"/>
              </w:rPr>
              <w:t>Организация самоуправления обеспечивает формирование опыта гражданского поведения (ответственного, социально активного, законопослушного поведения учащихся). Самоуправление выстроено на основе принципов демократии, гласности, плюрализма. Самоуправление строится на основе периодически уточняемого договора между учащимися и педагогом. Определ</w:t>
            </w:r>
            <w:r w:rsidR="001B3B75">
              <w:rPr>
                <w:spacing w:val="-4"/>
                <w:sz w:val="28"/>
                <w:szCs w:val="28"/>
              </w:rPr>
              <w:t>е</w:t>
            </w:r>
            <w:r w:rsidRPr="003F2C52">
              <w:rPr>
                <w:spacing w:val="-4"/>
                <w:sz w:val="28"/>
                <w:szCs w:val="28"/>
              </w:rPr>
              <w:t>н возможный уровень общественной самоорганизации, разработан и реализуется поэтапный план развития самоуправления</w:t>
            </w:r>
          </w:p>
        </w:tc>
      </w:tr>
      <w:tr w:rsidR="0012015C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12015C" w:rsidRPr="001455C2" w:rsidRDefault="0012015C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12015C" w:rsidRPr="001455C2" w:rsidRDefault="0012015C" w:rsidP="003F2C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Определение целей и разработка плана работы с классом</w:t>
            </w:r>
          </w:p>
        </w:tc>
      </w:tr>
      <w:tr w:rsidR="00F47D99" w:rsidRPr="00C9464F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5.1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3F2C5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F2C52">
              <w:rPr>
                <w:sz w:val="28"/>
                <w:szCs w:val="28"/>
              </w:rPr>
              <w:t>Имеется характеристика класса, позволяющая определить перспективы воспитания учащихся, основные проблемы в становлении школьников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5.2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Цели воспитания учащихся класса поставлены ч</w:t>
            </w:r>
            <w:r w:rsidR="001B3B75">
              <w:rPr>
                <w:sz w:val="28"/>
                <w:szCs w:val="28"/>
              </w:rPr>
              <w:t>е</w:t>
            </w:r>
            <w:r w:rsidRPr="001455C2">
              <w:rPr>
                <w:sz w:val="28"/>
                <w:szCs w:val="28"/>
              </w:rPr>
              <w:t>тко и диагностично, адекватны возрастным особенностям, социальной специфике контингента, согласованы с планом воспитательной работы школы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5.3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Разработана и реализуется программа работы с классом (цели, системообразующая деятельность, направления, этапы, мероприятия), согласована с родительским комитетом, администрацией школы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5.4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3778E4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3778E4">
              <w:rPr>
                <w:spacing w:val="-2"/>
                <w:sz w:val="28"/>
                <w:szCs w:val="28"/>
              </w:rPr>
              <w:t>Классный руководитель регулярно вед</w:t>
            </w:r>
            <w:r w:rsidR="001B3B75">
              <w:rPr>
                <w:spacing w:val="-2"/>
                <w:sz w:val="28"/>
                <w:szCs w:val="28"/>
              </w:rPr>
              <w:t>ет наблюдения и отче</w:t>
            </w:r>
            <w:r w:rsidRPr="003778E4">
              <w:rPr>
                <w:spacing w:val="-2"/>
                <w:sz w:val="28"/>
                <w:szCs w:val="28"/>
              </w:rPr>
              <w:t>тную документацию, отмечает наиболее существенные события в жизни класса, проведённые мероприятия. Анализ осуществляется самостоятельно и регулярно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5.5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Классным руководителем разработан и реализуется мониторинг эффективности собственной деятельности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5.6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EF69EB" w:rsidRPr="003778E4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 xml:space="preserve">В соответствии с профильной системообразующей деятельностью класса организуется участие учащихся в конкурсах и соревнованиях городского, областного и </w:t>
            </w:r>
            <w:r w:rsidR="001B3B75">
              <w:rPr>
                <w:sz w:val="28"/>
                <w:szCs w:val="28"/>
              </w:rPr>
              <w:t>в</w:t>
            </w:r>
            <w:r w:rsidRPr="001455C2">
              <w:rPr>
                <w:sz w:val="28"/>
                <w:szCs w:val="28"/>
              </w:rPr>
              <w:t>сероссийского уровня</w:t>
            </w:r>
          </w:p>
        </w:tc>
      </w:tr>
      <w:tr w:rsidR="0012015C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12015C" w:rsidRPr="001455C2" w:rsidRDefault="0012015C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0169F9" w:rsidRPr="001455C2" w:rsidRDefault="0012015C" w:rsidP="003F2C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Определение зон риска для учащихся класса.</w:t>
            </w:r>
          </w:p>
          <w:p w:rsidR="0012015C" w:rsidRPr="001455C2" w:rsidRDefault="0012015C" w:rsidP="003F2C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5C2">
              <w:rPr>
                <w:b/>
                <w:sz w:val="28"/>
                <w:szCs w:val="28"/>
              </w:rPr>
              <w:t>Планирование профилактической деятельности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6.1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Определ</w:t>
            </w:r>
            <w:r w:rsidR="001B3B75">
              <w:rPr>
                <w:sz w:val="28"/>
                <w:szCs w:val="28"/>
              </w:rPr>
              <w:t>е</w:t>
            </w:r>
            <w:r w:rsidRPr="001455C2">
              <w:rPr>
                <w:sz w:val="28"/>
                <w:szCs w:val="28"/>
              </w:rPr>
              <w:t>н список учащихся, вызывающих наибольшее опасение как потенциальных нарушителей дисциплины. Разработан и согласован с социальным педагогом, психологом, администрацией школы, родительским комитетом комплекс профилактических мер</w:t>
            </w:r>
          </w:p>
        </w:tc>
      </w:tr>
      <w:tr w:rsidR="00F47D99" w:rsidRPr="001455C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ind w:right="-1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6.2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:rsidR="00F47D99" w:rsidRPr="001455C2" w:rsidRDefault="00F47D99" w:rsidP="003F2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55C2">
              <w:rPr>
                <w:sz w:val="28"/>
                <w:szCs w:val="28"/>
              </w:rPr>
              <w:t>К профилактическим мероприятиям привлеч</w:t>
            </w:r>
            <w:r w:rsidR="001B3B75">
              <w:rPr>
                <w:sz w:val="28"/>
                <w:szCs w:val="28"/>
              </w:rPr>
              <w:t>е</w:t>
            </w:r>
            <w:r w:rsidRPr="001455C2">
              <w:rPr>
                <w:sz w:val="28"/>
                <w:szCs w:val="28"/>
              </w:rPr>
              <w:t>н широкий круг участников, используются возможности различных организаций</w:t>
            </w:r>
          </w:p>
        </w:tc>
      </w:tr>
    </w:tbl>
    <w:p w:rsidR="009158B5" w:rsidRPr="001B7FA9" w:rsidRDefault="009158B5" w:rsidP="009158B5">
      <w:pPr>
        <w:jc w:val="center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Понятийно-терминологический аппарат</w:t>
      </w:r>
    </w:p>
    <w:p w:rsidR="009158B5" w:rsidRPr="001B7FA9" w:rsidRDefault="009158B5" w:rsidP="009158B5">
      <w:pPr>
        <w:jc w:val="center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>по основным видам деятельности классного руководителя</w:t>
      </w:r>
    </w:p>
    <w:p w:rsidR="009158B5" w:rsidRPr="001B7FA9" w:rsidRDefault="009158B5" w:rsidP="009158B5">
      <w:pPr>
        <w:jc w:val="center"/>
        <w:rPr>
          <w:b/>
          <w:sz w:val="32"/>
          <w:szCs w:val="32"/>
        </w:rPr>
      </w:pP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Вебинар</w:t>
      </w:r>
      <w:r w:rsidR="005436D6" w:rsidRPr="001B7FA9">
        <w:rPr>
          <w:b/>
          <w:sz w:val="32"/>
          <w:szCs w:val="32"/>
        </w:rPr>
        <w:t xml:space="preserve"> </w:t>
      </w:r>
      <w:r w:rsidRPr="001B7FA9">
        <w:rPr>
          <w:sz w:val="32"/>
          <w:szCs w:val="32"/>
        </w:rPr>
        <w:t>происходит от двух слов: web – «сеть» и «семинар». Иначе говоря, это семинар, который проходит по сети. Вебинары делят на собственно вебинары, которые предполагают двустороннее участие преподавателя и учеников, и веб-касты, веб-конференции, где взаимодействие одностороннее: один человек делает доклад, остальные его слушают (смотрят, читают).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Деловое общение</w:t>
      </w:r>
      <w:r w:rsidRPr="001B7FA9">
        <w:rPr>
          <w:sz w:val="32"/>
          <w:szCs w:val="32"/>
        </w:rPr>
        <w:t xml:space="preserve"> – «целенаправленное взаимодействие субъектов профессиональной деятельности по непосредственному или опосредованному созданию продукта этой деятельности и продвижению его по рынку товаров и услуг» (В. В. Монжиевская).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Исследовательская компетентность</w:t>
      </w:r>
      <w:r w:rsidRPr="001B7FA9">
        <w:rPr>
          <w:sz w:val="32"/>
          <w:szCs w:val="32"/>
        </w:rPr>
        <w:t xml:space="preserve"> – знания, опыт в области педагогического исследования.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Конкурентоспособность</w:t>
      </w:r>
      <w:r w:rsidRPr="001B7FA9">
        <w:rPr>
          <w:sz w:val="32"/>
          <w:szCs w:val="32"/>
        </w:rPr>
        <w:t xml:space="preserve"> (как личностное качество) – потребность и возможность быть выбранным из множества возможных претендентов в качестве наилучшего (имеющего высокий уровень готовности к работе классного руководителя).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Контроль</w:t>
      </w:r>
      <w:r w:rsidRPr="001B7FA9">
        <w:rPr>
          <w:sz w:val="32"/>
          <w:szCs w:val="32"/>
        </w:rPr>
        <w:t xml:space="preserve"> – проверка, а также наблюдение с целью проверки.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Медиа</w:t>
      </w:r>
      <w:r w:rsidR="001B3B75">
        <w:rPr>
          <w:b/>
          <w:sz w:val="32"/>
          <w:szCs w:val="32"/>
        </w:rPr>
        <w:t>-</w:t>
      </w:r>
      <w:r w:rsidRPr="001B7FA9">
        <w:rPr>
          <w:b/>
          <w:sz w:val="32"/>
          <w:szCs w:val="32"/>
        </w:rPr>
        <w:t>образованность</w:t>
      </w:r>
      <w:r w:rsidRPr="001B7FA9">
        <w:rPr>
          <w:sz w:val="32"/>
          <w:szCs w:val="32"/>
        </w:rPr>
        <w:t xml:space="preserve"> – совокупность систематизированных медиа-знаний, умений и определяемый ими уровень мастерства по реализации медиа</w:t>
      </w:r>
      <w:r w:rsidR="001B3B75">
        <w:rPr>
          <w:sz w:val="32"/>
          <w:szCs w:val="32"/>
        </w:rPr>
        <w:t>-</w:t>
      </w:r>
      <w:r w:rsidRPr="001B7FA9">
        <w:rPr>
          <w:sz w:val="32"/>
          <w:szCs w:val="32"/>
        </w:rPr>
        <w:t>образования школьников в пед</w:t>
      </w:r>
      <w:r w:rsidR="0046307F">
        <w:rPr>
          <w:sz w:val="32"/>
          <w:szCs w:val="32"/>
        </w:rPr>
        <w:t>а</w:t>
      </w:r>
      <w:r w:rsidRPr="001B7FA9">
        <w:rPr>
          <w:sz w:val="32"/>
          <w:szCs w:val="32"/>
        </w:rPr>
        <w:t>гогическом процессе.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Метод</w:t>
      </w:r>
      <w:r w:rsidRPr="001B7FA9">
        <w:rPr>
          <w:sz w:val="32"/>
          <w:szCs w:val="32"/>
        </w:rPr>
        <w:t xml:space="preserve"> – это основной способ взаимодействия учителя и учащегося (воспитателя и воспитанника), направленный на решение конкретной задачи педагогического процесса.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Мобильность</w:t>
      </w:r>
      <w:r w:rsidRPr="001B7FA9">
        <w:rPr>
          <w:sz w:val="32"/>
          <w:szCs w:val="32"/>
        </w:rPr>
        <w:t xml:space="preserve"> – способность к быстрому реагированию на происходящие изменения в социуме, в педагогической науке и практике.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Организаторская деятельность</w:t>
      </w:r>
      <w:r w:rsidRPr="001B7FA9">
        <w:rPr>
          <w:sz w:val="32"/>
          <w:szCs w:val="32"/>
        </w:rPr>
        <w:t xml:space="preserve"> – это деятельность по обеспечению условий протекания педагогического процесса; функционирования и развития воспитательной системы класса.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Оценка</w:t>
      </w:r>
      <w:r w:rsidRPr="001B7FA9">
        <w:rPr>
          <w:sz w:val="32"/>
          <w:szCs w:val="32"/>
        </w:rPr>
        <w:t xml:space="preserve"> – мнение о ценности, уровне или значении кого(чего)-</w:t>
      </w:r>
      <w:r w:rsidR="005F5035">
        <w:rPr>
          <w:sz w:val="32"/>
          <w:szCs w:val="32"/>
        </w:rPr>
        <w:t>либо</w:t>
      </w:r>
      <w:r w:rsidRPr="001B7FA9">
        <w:rPr>
          <w:sz w:val="32"/>
          <w:szCs w:val="32"/>
        </w:rPr>
        <w:t>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Педагогическая диагностика</w:t>
      </w:r>
      <w:r w:rsidRPr="001B7FA9">
        <w:rPr>
          <w:sz w:val="32"/>
          <w:szCs w:val="32"/>
        </w:rPr>
        <w:t xml:space="preserve"> (от греч. diagnostikos – способность распознавать) – процесс постановки диагноза, установление уровня воспитанности, развития и образования школьников.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Педагогическая направленность</w:t>
      </w:r>
      <w:r w:rsidRPr="001B7FA9">
        <w:rPr>
          <w:sz w:val="32"/>
          <w:szCs w:val="32"/>
        </w:rPr>
        <w:t xml:space="preserve"> – это мотивация к профессии учителя, главное в которой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– действенная ориентация на развитие личности ученика.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Педагогический мониторинг</w:t>
      </w:r>
      <w:r w:rsidRPr="001B7FA9">
        <w:rPr>
          <w:sz w:val="32"/>
          <w:szCs w:val="32"/>
        </w:rPr>
        <w:t xml:space="preserve"> – диагностика, оценка и прогнозирование состояния педагогического процесса (отслеживание его хода, результатов, перспектив развития).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Педагогическое прогнозирование</w:t>
      </w:r>
      <w:r w:rsidRPr="001B7FA9">
        <w:rPr>
          <w:sz w:val="32"/>
          <w:szCs w:val="32"/>
        </w:rPr>
        <w:t xml:space="preserve"> – предвидение будущих изменений в развитии, образовании, формировании личности; определение путей совершенствования личности; проектирование хода развития педагогического процесса.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Педагогическими способностями</w:t>
      </w:r>
      <w:r w:rsidRPr="001B7FA9">
        <w:rPr>
          <w:sz w:val="32"/>
          <w:szCs w:val="32"/>
        </w:rPr>
        <w:t xml:space="preserve"> называют совокупность индивидуально-психологических особенностей личности учителя, отвечающих требованиям педагогической деятельности и определяющих успех в овладении этой деятельностью. Отличие педагогических способностей от педагогических умений заключается в том, что педагогические способности – это особенности личности, а </w:t>
      </w:r>
      <w:r w:rsidRPr="001B7FA9">
        <w:rPr>
          <w:b/>
          <w:sz w:val="32"/>
          <w:szCs w:val="32"/>
        </w:rPr>
        <w:t>педагогические умения</w:t>
      </w:r>
      <w:r w:rsidRPr="001B7FA9">
        <w:rPr>
          <w:sz w:val="32"/>
          <w:szCs w:val="32"/>
        </w:rPr>
        <w:t xml:space="preserve"> – это отдельные акты педагогической деятельности, осуществляемые человеком на высоком уровне.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Каждая способность имеет свою структуру, в ней различают ведущие и вспомогательные свойства.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Ведущими свойствами в педагогических способностях являются:</w:t>
      </w:r>
    </w:p>
    <w:p w:rsidR="009158B5" w:rsidRPr="001B7FA9" w:rsidRDefault="009158B5" w:rsidP="000169F9">
      <w:pPr>
        <w:spacing w:line="288" w:lineRule="auto"/>
        <w:ind w:left="72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 педагогический такт;</w:t>
      </w:r>
    </w:p>
    <w:p w:rsidR="009158B5" w:rsidRPr="001B7FA9" w:rsidRDefault="009158B5" w:rsidP="000169F9">
      <w:pPr>
        <w:spacing w:line="288" w:lineRule="auto"/>
        <w:ind w:left="72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 наблюдательность;</w:t>
      </w:r>
    </w:p>
    <w:p w:rsidR="009158B5" w:rsidRPr="001B7FA9" w:rsidRDefault="009158B5" w:rsidP="000169F9">
      <w:pPr>
        <w:spacing w:line="288" w:lineRule="auto"/>
        <w:ind w:left="72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 любовь к детям;</w:t>
      </w:r>
    </w:p>
    <w:p w:rsidR="009158B5" w:rsidRPr="001B7FA9" w:rsidRDefault="009158B5" w:rsidP="000169F9">
      <w:pPr>
        <w:spacing w:line="288" w:lineRule="auto"/>
        <w:ind w:left="720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- потребность в передаче знаний.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Педагогическая справедливость</w:t>
      </w:r>
      <w:r w:rsidRPr="001B7FA9">
        <w:rPr>
          <w:sz w:val="32"/>
          <w:szCs w:val="32"/>
        </w:rPr>
        <w:t xml:space="preserve"> – своеобразное мерило объективности учителя, уровень его нравственной воспитанности (доброты, принципиальности, честности), проявляющейся в его оценках поступков учащихся, их отношения к уч</w:t>
      </w:r>
      <w:r w:rsidR="00880D44">
        <w:rPr>
          <w:sz w:val="32"/>
          <w:szCs w:val="32"/>
        </w:rPr>
        <w:t>ё</w:t>
      </w:r>
      <w:r w:rsidRPr="001B7FA9">
        <w:rPr>
          <w:sz w:val="32"/>
          <w:szCs w:val="32"/>
        </w:rPr>
        <w:t>бе, социально полезной деятельности и т.п.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Педагогический такт</w:t>
      </w:r>
      <w:r w:rsidRPr="001B7FA9">
        <w:rPr>
          <w:sz w:val="32"/>
          <w:szCs w:val="32"/>
        </w:rPr>
        <w:t xml:space="preserve"> – это соблюдение педагогом принципа меры в общении с детьми в самых разнообразных сферах деятельности, умение выбрать правильный подход к учащимся.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При</w:t>
      </w:r>
      <w:r w:rsidR="00880D44">
        <w:rPr>
          <w:b/>
          <w:sz w:val="32"/>
          <w:szCs w:val="32"/>
        </w:rPr>
        <w:t>ё</w:t>
      </w:r>
      <w:r w:rsidRPr="001B7FA9">
        <w:rPr>
          <w:b/>
          <w:sz w:val="32"/>
          <w:szCs w:val="32"/>
        </w:rPr>
        <w:t>м</w:t>
      </w:r>
      <w:r w:rsidRPr="001B7FA9">
        <w:rPr>
          <w:sz w:val="32"/>
          <w:szCs w:val="32"/>
        </w:rPr>
        <w:t xml:space="preserve"> – это дополнительный способ, направленный на по</w:t>
      </w:r>
      <w:r w:rsidRPr="001B7FA9">
        <w:rPr>
          <w:sz w:val="32"/>
          <w:szCs w:val="32"/>
        </w:rPr>
        <w:softHyphen/>
        <w:t>вышение эффективности метода.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Профессионализм деятельности</w:t>
      </w:r>
      <w:r w:rsidRPr="001B7FA9">
        <w:rPr>
          <w:sz w:val="32"/>
          <w:szCs w:val="32"/>
        </w:rPr>
        <w:t xml:space="preserve"> – качественная характеристика субъекта труда, отражающая высокую профессиональную квалификацию и компетентность, разнообразие эффективных профессиональных навыков и умений, в том числе основанных на творческих решениях, владение современными алгоритмами и способами решения профессиональных задач, что позволяет осуществлять деятельность с высокой и стабильной продуктивностью.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Профессионализм личности</w:t>
      </w:r>
      <w:r w:rsidRPr="001B7FA9">
        <w:rPr>
          <w:sz w:val="32"/>
          <w:szCs w:val="32"/>
        </w:rPr>
        <w:t xml:space="preserve"> рассматривается как качественная характеристика субъекта труда, отражающая высокий уровень профессионально важных или личностно-деловых качеств, креативности, адекватный уровень притязаний, мотивационную сферу и ценностные ориентации, направленные на профессиональное развитие.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Система педагогических методов</w:t>
      </w:r>
      <w:r w:rsidRPr="001B7FA9">
        <w:rPr>
          <w:sz w:val="32"/>
          <w:szCs w:val="32"/>
        </w:rPr>
        <w:t xml:space="preserve"> – это единство методов обучения и воспитания, реализуемых в целостном педагогическом процессе.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Средство педагогического процесса</w:t>
      </w:r>
      <w:r w:rsidRPr="001B7FA9">
        <w:rPr>
          <w:sz w:val="32"/>
          <w:szCs w:val="32"/>
        </w:rPr>
        <w:t xml:space="preserve"> – вс</w:t>
      </w:r>
      <w:r w:rsidR="00880D44">
        <w:rPr>
          <w:sz w:val="32"/>
          <w:szCs w:val="32"/>
        </w:rPr>
        <w:t>ё</w:t>
      </w:r>
      <w:r w:rsidRPr="001B7FA9">
        <w:rPr>
          <w:sz w:val="32"/>
          <w:szCs w:val="32"/>
        </w:rPr>
        <w:t xml:space="preserve"> то, через что осуществляется педагогический процесс.</w:t>
      </w:r>
    </w:p>
    <w:p w:rsidR="009158B5" w:rsidRPr="001B7FA9" w:rsidRDefault="009158B5" w:rsidP="008B505E">
      <w:pPr>
        <w:spacing w:line="288" w:lineRule="auto"/>
        <w:ind w:firstLine="720"/>
        <w:jc w:val="both"/>
        <w:rPr>
          <w:sz w:val="32"/>
          <w:szCs w:val="32"/>
        </w:rPr>
      </w:pPr>
      <w:r w:rsidRPr="001B7FA9">
        <w:rPr>
          <w:b/>
          <w:sz w:val="32"/>
          <w:szCs w:val="32"/>
        </w:rPr>
        <w:t>Форма педагогического процесса</w:t>
      </w:r>
      <w:r w:rsidRPr="001B7FA9">
        <w:rPr>
          <w:sz w:val="32"/>
          <w:szCs w:val="32"/>
        </w:rPr>
        <w:t xml:space="preserve"> – это внешний вид, устройство педагогического процесса.</w:t>
      </w:r>
    </w:p>
    <w:p w:rsidR="009158B5" w:rsidRPr="001B7FA9" w:rsidRDefault="009158B5" w:rsidP="00B62388">
      <w:pPr>
        <w:jc w:val="center"/>
        <w:rPr>
          <w:b/>
          <w:sz w:val="32"/>
          <w:szCs w:val="32"/>
        </w:rPr>
      </w:pPr>
    </w:p>
    <w:p w:rsidR="00E6225D" w:rsidRPr="001B7FA9" w:rsidRDefault="00E6225D" w:rsidP="00B62388">
      <w:pPr>
        <w:jc w:val="center"/>
        <w:rPr>
          <w:b/>
          <w:sz w:val="32"/>
          <w:szCs w:val="32"/>
        </w:rPr>
      </w:pPr>
    </w:p>
    <w:p w:rsidR="00E6225D" w:rsidRDefault="00E6225D" w:rsidP="00B62388">
      <w:pPr>
        <w:jc w:val="center"/>
        <w:rPr>
          <w:b/>
          <w:sz w:val="32"/>
          <w:szCs w:val="32"/>
        </w:rPr>
      </w:pPr>
    </w:p>
    <w:p w:rsidR="005B5327" w:rsidRDefault="005B5327" w:rsidP="00B62388">
      <w:pPr>
        <w:jc w:val="center"/>
        <w:rPr>
          <w:b/>
          <w:sz w:val="32"/>
          <w:szCs w:val="32"/>
        </w:rPr>
      </w:pPr>
    </w:p>
    <w:p w:rsidR="005B5327" w:rsidRDefault="005B5327" w:rsidP="00B62388">
      <w:pPr>
        <w:jc w:val="center"/>
        <w:rPr>
          <w:b/>
          <w:sz w:val="32"/>
          <w:szCs w:val="32"/>
        </w:rPr>
      </w:pPr>
    </w:p>
    <w:p w:rsidR="005B5327" w:rsidRDefault="005B5327" w:rsidP="00B62388">
      <w:pPr>
        <w:jc w:val="center"/>
        <w:rPr>
          <w:b/>
          <w:sz w:val="32"/>
          <w:szCs w:val="32"/>
        </w:rPr>
      </w:pPr>
    </w:p>
    <w:p w:rsidR="005B5327" w:rsidRPr="001B7FA9" w:rsidRDefault="005B5327" w:rsidP="00B62388">
      <w:pPr>
        <w:jc w:val="center"/>
        <w:rPr>
          <w:b/>
          <w:sz w:val="32"/>
          <w:szCs w:val="32"/>
        </w:rPr>
      </w:pPr>
    </w:p>
    <w:p w:rsidR="00337261" w:rsidRDefault="00337261" w:rsidP="003372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Рекомендуем использовать в работе</w:t>
      </w:r>
    </w:p>
    <w:p w:rsidR="00337261" w:rsidRDefault="00337261" w:rsidP="00337261">
      <w:pPr>
        <w:rPr>
          <w:sz w:val="32"/>
          <w:szCs w:val="32"/>
        </w:rPr>
      </w:pPr>
    </w:p>
    <w:p w:rsidR="00337261" w:rsidRDefault="00337261" w:rsidP="00337261">
      <w:pPr>
        <w:spacing w:line="32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Григорьев, Д. М. Внеурочная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деятельность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школьников / Д. М. Григорьев,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П. В. Степанов. – М.: Просвещение, 2010.</w:t>
      </w:r>
    </w:p>
    <w:p w:rsidR="00337261" w:rsidRDefault="00337261" w:rsidP="00337261">
      <w:pPr>
        <w:spacing w:line="32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Данилюк, А. Я. Концепция духовно-нравственного воспитания : проект / А. Я. Данилюк, А. М. Кондаков, В. А. Тишков. – М.: Просвещение, 2009.</w:t>
      </w:r>
    </w:p>
    <w:p w:rsidR="00337261" w:rsidRPr="00337261" w:rsidRDefault="00337261" w:rsidP="00337261">
      <w:pPr>
        <w:spacing w:line="324" w:lineRule="auto"/>
        <w:ind w:firstLine="709"/>
        <w:jc w:val="both"/>
        <w:rPr>
          <w:spacing w:val="-2"/>
          <w:sz w:val="32"/>
          <w:szCs w:val="32"/>
        </w:rPr>
      </w:pPr>
      <w:r w:rsidRPr="00337261">
        <w:rPr>
          <w:spacing w:val="-2"/>
          <w:sz w:val="32"/>
          <w:szCs w:val="32"/>
        </w:rPr>
        <w:t xml:space="preserve">3. Закон РФ «Об образовании». – М.: Новая школа, 1992. – 57 с. </w:t>
      </w:r>
    </w:p>
    <w:p w:rsidR="00337261" w:rsidRDefault="00337261" w:rsidP="00337261">
      <w:pPr>
        <w:spacing w:line="32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Классный руководитель </w:t>
      </w:r>
      <w:r>
        <w:rPr>
          <w:sz w:val="32"/>
          <w:szCs w:val="32"/>
          <w:lang w:val="en-US"/>
        </w:rPr>
        <w:t>XXI</w:t>
      </w:r>
      <w:r>
        <w:rPr>
          <w:sz w:val="32"/>
          <w:szCs w:val="32"/>
        </w:rPr>
        <w:t xml:space="preserve"> века: нормативно-методическое обеспечение деятельности классного руководителя / ред.-сост. Т. И. Вороньжева. – Оренбург: Детство. 2009. – 108 с.</w:t>
      </w:r>
    </w:p>
    <w:p w:rsidR="00337261" w:rsidRDefault="00337261" w:rsidP="00337261">
      <w:pPr>
        <w:spacing w:line="324" w:lineRule="auto"/>
        <w:ind w:firstLine="709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5. Конвенция</w:t>
      </w:r>
      <w:r>
        <w:rPr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о</w:t>
      </w:r>
      <w:r w:rsidR="00390565">
        <w:rPr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правах</w:t>
      </w:r>
      <w:r>
        <w:rPr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ребёнка</w:t>
      </w:r>
      <w:r w:rsidR="005B5327">
        <w:rPr>
          <w:bCs/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принята 44-й сессией Ген. Ассамблеи ООН // Международная защита </w:t>
      </w:r>
      <w:r>
        <w:rPr>
          <w:bCs/>
          <w:color w:val="000000"/>
          <w:sz w:val="32"/>
          <w:szCs w:val="32"/>
        </w:rPr>
        <w:t>прав</w:t>
      </w:r>
      <w:r>
        <w:rPr>
          <w:color w:val="000000"/>
          <w:sz w:val="32"/>
          <w:szCs w:val="32"/>
        </w:rPr>
        <w:t xml:space="preserve"> и свобод человека</w:t>
      </w:r>
      <w:r w:rsidR="005B5327"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сб. документов. – М, , 1990. – С. 388 – 408.</w:t>
      </w:r>
    </w:p>
    <w:p w:rsidR="00337261" w:rsidRDefault="00337261" w:rsidP="00337261">
      <w:pPr>
        <w:spacing w:line="324" w:lineRule="auto"/>
        <w:ind w:firstLine="709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6. Конституция РФ (12 декабря 1993 года)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[Электронная версия]. – Режим доступа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http://base.garant.ru/10103000/.</w:t>
      </w:r>
    </w:p>
    <w:p w:rsidR="00337261" w:rsidRPr="00337261" w:rsidRDefault="00337261" w:rsidP="00337261">
      <w:pPr>
        <w:spacing w:line="324" w:lineRule="auto"/>
        <w:ind w:firstLine="709"/>
        <w:jc w:val="both"/>
        <w:rPr>
          <w:spacing w:val="4"/>
          <w:sz w:val="32"/>
          <w:szCs w:val="32"/>
        </w:rPr>
      </w:pPr>
      <w:r w:rsidRPr="00337261">
        <w:rPr>
          <w:color w:val="000000"/>
          <w:spacing w:val="4"/>
          <w:sz w:val="32"/>
          <w:szCs w:val="32"/>
        </w:rPr>
        <w:t>7. Национальная образовательная инициатива «Наша новая школа»</w:t>
      </w:r>
      <w:r w:rsidR="005B5327" w:rsidRPr="00337261">
        <w:rPr>
          <w:color w:val="000000"/>
          <w:spacing w:val="4"/>
          <w:sz w:val="32"/>
          <w:szCs w:val="32"/>
        </w:rPr>
        <w:t>:</w:t>
      </w:r>
      <w:r w:rsidR="00390565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утверждена</w:t>
      </w:r>
      <w:r w:rsidR="00390565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Президентом</w:t>
      </w:r>
      <w:r w:rsidR="00390565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РФ</w:t>
      </w:r>
      <w:r w:rsidR="00390565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от</w:t>
      </w:r>
      <w:r w:rsidR="00390565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4</w:t>
      </w:r>
      <w:r w:rsidR="00390565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февраля</w:t>
      </w:r>
      <w:r w:rsidR="00390565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2010</w:t>
      </w:r>
      <w:r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</w:rPr>
        <w:t>года № Пр-271. – Режим доступа</w:t>
      </w:r>
      <w:r w:rsidR="005B5327" w:rsidRPr="00337261">
        <w:rPr>
          <w:color w:val="000000"/>
          <w:spacing w:val="4"/>
          <w:sz w:val="32"/>
          <w:szCs w:val="32"/>
        </w:rPr>
        <w:t>:</w:t>
      </w:r>
      <w:r w:rsidRPr="00337261">
        <w:rPr>
          <w:color w:val="000000"/>
          <w:spacing w:val="4"/>
          <w:sz w:val="32"/>
          <w:szCs w:val="32"/>
        </w:rPr>
        <w:t xml:space="preserve"> </w:t>
      </w:r>
      <w:r w:rsidRPr="00337261">
        <w:rPr>
          <w:color w:val="000000"/>
          <w:spacing w:val="4"/>
          <w:sz w:val="32"/>
          <w:szCs w:val="32"/>
          <w:lang w:val="en-US"/>
        </w:rPr>
        <w:t>http</w:t>
      </w:r>
      <w:r w:rsidR="005B5327" w:rsidRPr="00337261">
        <w:rPr>
          <w:color w:val="000000"/>
          <w:spacing w:val="4"/>
          <w:sz w:val="32"/>
          <w:szCs w:val="32"/>
        </w:rPr>
        <w:t>:</w:t>
      </w:r>
      <w:r w:rsidRPr="00337261">
        <w:rPr>
          <w:color w:val="000000"/>
          <w:spacing w:val="4"/>
          <w:sz w:val="32"/>
          <w:szCs w:val="32"/>
        </w:rPr>
        <w:t xml:space="preserve"> //</w:t>
      </w:r>
      <w:r w:rsidRPr="00337261">
        <w:rPr>
          <w:color w:val="000000"/>
          <w:spacing w:val="4"/>
          <w:sz w:val="32"/>
          <w:szCs w:val="32"/>
          <w:lang w:val="en-US"/>
        </w:rPr>
        <w:t>standart</w:t>
      </w:r>
      <w:r w:rsidRPr="00337261">
        <w:rPr>
          <w:color w:val="000000"/>
          <w:spacing w:val="4"/>
          <w:sz w:val="32"/>
          <w:szCs w:val="32"/>
        </w:rPr>
        <w:t>.</w:t>
      </w:r>
      <w:r w:rsidRPr="00337261">
        <w:rPr>
          <w:color w:val="000000"/>
          <w:spacing w:val="4"/>
          <w:sz w:val="32"/>
          <w:szCs w:val="32"/>
          <w:lang w:val="en-US"/>
        </w:rPr>
        <w:t>edu</w:t>
      </w:r>
      <w:r w:rsidRPr="00337261">
        <w:rPr>
          <w:color w:val="000000"/>
          <w:spacing w:val="4"/>
          <w:sz w:val="32"/>
          <w:szCs w:val="32"/>
        </w:rPr>
        <w:t>.</w:t>
      </w:r>
      <w:r w:rsidRPr="00337261">
        <w:rPr>
          <w:color w:val="000000"/>
          <w:spacing w:val="4"/>
          <w:sz w:val="32"/>
          <w:szCs w:val="32"/>
          <w:lang w:val="en-US"/>
        </w:rPr>
        <w:t>ru</w:t>
      </w:r>
      <w:r w:rsidRPr="00337261">
        <w:rPr>
          <w:color w:val="000000"/>
          <w:spacing w:val="4"/>
          <w:sz w:val="32"/>
          <w:szCs w:val="32"/>
        </w:rPr>
        <w:t>/.</w:t>
      </w:r>
    </w:p>
    <w:p w:rsidR="00337261" w:rsidRDefault="00337261" w:rsidP="00337261">
      <w:pPr>
        <w:spacing w:line="324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8. О Концепции долгосрочного социально-экономического развития Российской Федерации</w:t>
      </w:r>
      <w:r w:rsidR="00390565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на период до 2020 года</w:t>
      </w:r>
      <w:r w:rsidR="005B5327"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распоряжение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32"/>
            <w:szCs w:val="32"/>
          </w:rPr>
          <w:t>2008 г</w:t>
        </w:r>
      </w:smartTag>
      <w:r>
        <w:rPr>
          <w:color w:val="000000"/>
          <w:sz w:val="32"/>
          <w:szCs w:val="32"/>
        </w:rPr>
        <w:t>. № 1662-р. – Режим доступа</w:t>
      </w:r>
      <w:r w:rsidR="005B5327"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en-US"/>
        </w:rPr>
        <w:t>http</w:t>
      </w:r>
      <w:r w:rsidR="005B5327"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//</w:t>
      </w:r>
      <w:r>
        <w:rPr>
          <w:color w:val="000000"/>
          <w:sz w:val="32"/>
          <w:szCs w:val="32"/>
          <w:lang w:val="en-US"/>
        </w:rPr>
        <w:t>standart</w:t>
      </w:r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edu</w:t>
      </w:r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ru</w:t>
      </w:r>
      <w:r>
        <w:rPr>
          <w:color w:val="000000"/>
          <w:sz w:val="32"/>
          <w:szCs w:val="32"/>
        </w:rPr>
        <w:t>/.</w:t>
      </w:r>
    </w:p>
    <w:p w:rsidR="00337261" w:rsidRDefault="00337261" w:rsidP="00337261">
      <w:pPr>
        <w:spacing w:line="324" w:lineRule="auto"/>
        <w:ind w:left="180" w:firstLine="540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9. </w:t>
      </w:r>
      <w:r>
        <w:rPr>
          <w:sz w:val="32"/>
          <w:szCs w:val="32"/>
        </w:rPr>
        <w:t>Об образовании в Оренбургской области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закон Оренбургской области от 10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32"/>
            <w:szCs w:val="32"/>
          </w:rPr>
          <w:t>2006 г</w:t>
        </w:r>
      </w:smartTag>
      <w:r>
        <w:rPr>
          <w:sz w:val="32"/>
          <w:szCs w:val="32"/>
        </w:rPr>
        <w:t>. № 717/144-</w:t>
      </w:r>
      <w:r>
        <w:rPr>
          <w:sz w:val="32"/>
          <w:szCs w:val="32"/>
          <w:lang w:val="en-US"/>
        </w:rPr>
        <w:t>IV</w:t>
      </w:r>
      <w:r>
        <w:rPr>
          <w:sz w:val="32"/>
          <w:szCs w:val="32"/>
        </w:rPr>
        <w:t>-ОЗ. //Южный Урал. – 2006. – 16 декабря.</w:t>
      </w:r>
    </w:p>
    <w:p w:rsidR="00337261" w:rsidRDefault="00337261" w:rsidP="00337261">
      <w:pPr>
        <w:spacing w:line="32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10. Об утверждении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введении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действие федерального государственного образовательного стандарта начального общего образования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приказ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Минобрнауки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России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от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32"/>
            <w:szCs w:val="32"/>
          </w:rPr>
          <w:t>2009 г</w:t>
        </w:r>
      </w:smartTag>
      <w:r>
        <w:rPr>
          <w:sz w:val="32"/>
          <w:szCs w:val="32"/>
        </w:rPr>
        <w:t>. № 373. – Режим доступа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en-US"/>
        </w:rPr>
        <w:t>http</w:t>
      </w:r>
      <w:r w:rsidR="005B5327"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//</w:t>
      </w:r>
      <w:r>
        <w:rPr>
          <w:color w:val="000000"/>
          <w:sz w:val="32"/>
          <w:szCs w:val="32"/>
          <w:lang w:val="en-US"/>
        </w:rPr>
        <w:t>standart</w:t>
      </w:r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edu</w:t>
      </w:r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ru</w:t>
      </w:r>
      <w:r>
        <w:rPr>
          <w:color w:val="000000"/>
          <w:sz w:val="32"/>
          <w:szCs w:val="32"/>
        </w:rPr>
        <w:t>/.</w:t>
      </w:r>
    </w:p>
    <w:p w:rsidR="00337261" w:rsidRDefault="00337261" w:rsidP="00337261">
      <w:pPr>
        <w:spacing w:line="32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11. Примерная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основная образовательная программа образовательного учреждения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начальная школа / сост. У. С. Савинов. – М.: Просвещение, 2010.</w:t>
      </w:r>
    </w:p>
    <w:p w:rsidR="00337261" w:rsidRDefault="00337261" w:rsidP="00337261">
      <w:pPr>
        <w:spacing w:line="32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12. Примерные программы внеурочной деятельности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начальное и основное образование / под ред. В. А. Горского. – М.: Просвещение, 2010.</w:t>
      </w:r>
    </w:p>
    <w:p w:rsidR="00337261" w:rsidRDefault="00337261" w:rsidP="00337261">
      <w:pPr>
        <w:spacing w:line="324" w:lineRule="auto"/>
        <w:ind w:firstLine="709"/>
        <w:jc w:val="both"/>
        <w:rPr>
          <w:color w:val="0000FF"/>
          <w:spacing w:val="-4"/>
          <w:sz w:val="32"/>
          <w:szCs w:val="32"/>
          <w:u w:val="single"/>
        </w:rPr>
      </w:pPr>
      <w:r w:rsidRPr="00A91622">
        <w:rPr>
          <w:sz w:val="32"/>
          <w:szCs w:val="32"/>
        </w:rPr>
        <w:t xml:space="preserve">13. </w:t>
      </w:r>
      <w:r w:rsidRPr="00CF4AB4">
        <w:rPr>
          <w:sz w:val="32"/>
          <w:szCs w:val="32"/>
        </w:rPr>
        <w:t>Проект</w:t>
      </w:r>
      <w:r w:rsidR="00390565" w:rsidRPr="00CF4AB4">
        <w:rPr>
          <w:sz w:val="32"/>
          <w:szCs w:val="32"/>
        </w:rPr>
        <w:t xml:space="preserve"> </w:t>
      </w:r>
      <w:r w:rsidRPr="00CF4AB4">
        <w:rPr>
          <w:sz w:val="32"/>
          <w:szCs w:val="32"/>
        </w:rPr>
        <w:t>федерального</w:t>
      </w:r>
      <w:r w:rsidR="00390565" w:rsidRPr="00CF4AB4">
        <w:rPr>
          <w:sz w:val="32"/>
          <w:szCs w:val="32"/>
        </w:rPr>
        <w:t xml:space="preserve"> </w:t>
      </w:r>
      <w:r w:rsidRPr="00CF4AB4">
        <w:rPr>
          <w:sz w:val="32"/>
          <w:szCs w:val="32"/>
        </w:rPr>
        <w:t>закона «Об образовании в Российской Федерации»</w:t>
      </w:r>
      <w:r w:rsidR="005B5327" w:rsidRPr="00A91622">
        <w:rPr>
          <w:sz w:val="32"/>
          <w:szCs w:val="32"/>
        </w:rPr>
        <w:t>:</w:t>
      </w:r>
      <w:r w:rsidRPr="00A91622">
        <w:rPr>
          <w:sz w:val="32"/>
          <w:szCs w:val="32"/>
        </w:rPr>
        <w:t xml:space="preserve"> [электронная версия]. – Режим доступа</w:t>
      </w:r>
      <w:r w:rsidR="005B5327" w:rsidRPr="00A91622">
        <w:rPr>
          <w:sz w:val="32"/>
          <w:szCs w:val="32"/>
        </w:rPr>
        <w:t>:</w:t>
      </w:r>
      <w:r w:rsidRPr="00A91622">
        <w:rPr>
          <w:sz w:val="32"/>
          <w:szCs w:val="32"/>
        </w:rPr>
        <w:t xml:space="preserve"> </w:t>
      </w:r>
      <w:r w:rsidRPr="00CF4AB4">
        <w:rPr>
          <w:sz w:val="32"/>
          <w:szCs w:val="32"/>
        </w:rPr>
        <w:t>http://zakonoproekt2011.ru/#law/edu</w:t>
      </w:r>
      <w:r w:rsidRPr="00A91622">
        <w:rPr>
          <w:sz w:val="32"/>
          <w:szCs w:val="32"/>
        </w:rPr>
        <w:t xml:space="preserve">. – 1 декабря </w:t>
      </w:r>
      <w:smartTag w:uri="urn:schemas-microsoft-com:office:smarttags" w:element="metricconverter">
        <w:smartTagPr>
          <w:attr w:name="ProductID" w:val="2010 г"/>
        </w:smartTagPr>
        <w:r w:rsidRPr="00A91622">
          <w:rPr>
            <w:sz w:val="32"/>
            <w:szCs w:val="32"/>
          </w:rPr>
          <w:t>2010 г</w:t>
        </w:r>
      </w:smartTag>
      <w:r>
        <w:rPr>
          <w:spacing w:val="-4"/>
          <w:sz w:val="32"/>
          <w:szCs w:val="32"/>
        </w:rPr>
        <w:t>.</w:t>
      </w:r>
    </w:p>
    <w:p w:rsidR="00337261" w:rsidRDefault="00337261" w:rsidP="00337261">
      <w:pPr>
        <w:spacing w:line="32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14. Рекомендации по организации внеурочной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деятельности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федерального государственного образовательного стандарта начального и общего образования в Оренбургской области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письмо министерства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образования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Оренбургской</w:t>
      </w:r>
      <w:r w:rsidR="00390565">
        <w:rPr>
          <w:sz w:val="32"/>
          <w:szCs w:val="32"/>
        </w:rPr>
        <w:t xml:space="preserve"> </w:t>
      </w:r>
      <w:r w:rsidR="00EF69EB">
        <w:rPr>
          <w:sz w:val="32"/>
          <w:szCs w:val="32"/>
        </w:rPr>
        <w:t>области № 01/15-</w:t>
      </w:r>
      <w:r>
        <w:rPr>
          <w:sz w:val="32"/>
          <w:szCs w:val="32"/>
        </w:rPr>
        <w:t>4324 от 20. 09.2010. –</w:t>
      </w:r>
      <w:r w:rsidR="00390565">
        <w:rPr>
          <w:sz w:val="32"/>
          <w:szCs w:val="32"/>
        </w:rPr>
        <w:t xml:space="preserve"> </w:t>
      </w:r>
      <w:r>
        <w:rPr>
          <w:sz w:val="32"/>
          <w:szCs w:val="32"/>
        </w:rPr>
        <w:t>Режим доступа</w:t>
      </w:r>
      <w:r w:rsidR="005B5327">
        <w:rPr>
          <w:sz w:val="32"/>
          <w:szCs w:val="32"/>
        </w:rPr>
        <w:t>:</w:t>
      </w:r>
      <w:r>
        <w:rPr>
          <w:sz w:val="32"/>
          <w:szCs w:val="32"/>
        </w:rPr>
        <w:t xml:space="preserve"> http: //orenklass.narod.ru/.</w:t>
      </w:r>
    </w:p>
    <w:p w:rsidR="005F5035" w:rsidRPr="00C30F36" w:rsidRDefault="00337261" w:rsidP="00EF69EB">
      <w:pPr>
        <w:spacing w:line="324" w:lineRule="auto"/>
        <w:ind w:firstLine="709"/>
        <w:jc w:val="both"/>
        <w:rPr>
          <w:spacing w:val="-4"/>
          <w:sz w:val="32"/>
          <w:szCs w:val="32"/>
        </w:rPr>
      </w:pPr>
      <w:r w:rsidRPr="00EF69EB">
        <w:rPr>
          <w:spacing w:val="-6"/>
          <w:sz w:val="32"/>
          <w:szCs w:val="32"/>
        </w:rPr>
        <w:t>15. Федеральный закон от 02.02.2011 г. № 2-ФЗ «О внесении изменений</w:t>
      </w:r>
      <w:r w:rsidR="00390565">
        <w:rPr>
          <w:spacing w:val="-6"/>
          <w:sz w:val="32"/>
          <w:szCs w:val="32"/>
        </w:rPr>
        <w:t xml:space="preserve"> </w:t>
      </w:r>
      <w:r w:rsidRPr="00EF69EB">
        <w:rPr>
          <w:spacing w:val="-6"/>
          <w:sz w:val="32"/>
          <w:szCs w:val="32"/>
        </w:rPr>
        <w:t>в</w:t>
      </w:r>
      <w:r w:rsidR="00390565">
        <w:rPr>
          <w:spacing w:val="-6"/>
          <w:sz w:val="32"/>
          <w:szCs w:val="32"/>
        </w:rPr>
        <w:t xml:space="preserve"> </w:t>
      </w:r>
      <w:r w:rsidRPr="00EF69EB">
        <w:rPr>
          <w:spacing w:val="-6"/>
          <w:sz w:val="32"/>
          <w:szCs w:val="32"/>
        </w:rPr>
        <w:t>закон Российской Федерации «Об образовании» и статьи 11 и 24 Федерального закона «О высшем и послевузовском профессиональном образовании» в части совершенствования единого государственного экзамена»</w:t>
      </w:r>
      <w:r w:rsidR="005B5327" w:rsidRPr="00EF69EB">
        <w:rPr>
          <w:spacing w:val="-6"/>
          <w:sz w:val="32"/>
          <w:szCs w:val="32"/>
        </w:rPr>
        <w:t>:</w:t>
      </w:r>
      <w:r w:rsidRPr="00EF69EB">
        <w:rPr>
          <w:spacing w:val="-6"/>
          <w:sz w:val="32"/>
          <w:szCs w:val="32"/>
        </w:rPr>
        <w:t xml:space="preserve"> [электронная версия]. – Режим доступа</w:t>
      </w:r>
      <w:r w:rsidR="005B5327" w:rsidRPr="00EF69EB">
        <w:rPr>
          <w:spacing w:val="-6"/>
          <w:sz w:val="32"/>
          <w:szCs w:val="32"/>
        </w:rPr>
        <w:t>:</w:t>
      </w:r>
      <w:r w:rsidRPr="00EF69EB">
        <w:rPr>
          <w:spacing w:val="-6"/>
          <w:sz w:val="32"/>
          <w:szCs w:val="32"/>
        </w:rPr>
        <w:t xml:space="preserve"> </w:t>
      </w:r>
      <w:r w:rsidRPr="00337261">
        <w:rPr>
          <w:spacing w:val="-6"/>
          <w:sz w:val="32"/>
          <w:szCs w:val="32"/>
        </w:rPr>
        <w:t>h</w:t>
      </w:r>
      <w:r w:rsidRPr="00337261">
        <w:rPr>
          <w:spacing w:val="-6"/>
          <w:sz w:val="32"/>
          <w:szCs w:val="32"/>
          <w:lang w:val="en-US"/>
        </w:rPr>
        <w:t>ttp</w:t>
      </w:r>
      <w:r w:rsidRPr="00337261">
        <w:rPr>
          <w:spacing w:val="-6"/>
          <w:sz w:val="32"/>
          <w:szCs w:val="32"/>
        </w:rPr>
        <w:t>://</w:t>
      </w:r>
      <w:r w:rsidRPr="00337261">
        <w:rPr>
          <w:spacing w:val="-6"/>
          <w:sz w:val="32"/>
          <w:szCs w:val="32"/>
          <w:lang w:val="en-US"/>
        </w:rPr>
        <w:t>base</w:t>
      </w:r>
      <w:r w:rsidRPr="00337261">
        <w:rPr>
          <w:spacing w:val="-6"/>
          <w:sz w:val="32"/>
          <w:szCs w:val="32"/>
        </w:rPr>
        <w:t>.</w:t>
      </w:r>
      <w:r w:rsidRPr="00337261">
        <w:rPr>
          <w:spacing w:val="-6"/>
          <w:sz w:val="32"/>
          <w:szCs w:val="32"/>
          <w:lang w:val="en-US"/>
        </w:rPr>
        <w:t>consultant</w:t>
      </w:r>
      <w:r w:rsidRPr="00337261">
        <w:rPr>
          <w:spacing w:val="-6"/>
          <w:sz w:val="32"/>
          <w:szCs w:val="32"/>
        </w:rPr>
        <w:t>.</w:t>
      </w:r>
      <w:r w:rsidRPr="00337261">
        <w:rPr>
          <w:spacing w:val="-6"/>
          <w:sz w:val="32"/>
          <w:szCs w:val="32"/>
          <w:lang w:val="en-US"/>
        </w:rPr>
        <w:t>ru</w:t>
      </w:r>
      <w:r w:rsidRPr="00337261">
        <w:rPr>
          <w:spacing w:val="-6"/>
          <w:sz w:val="32"/>
          <w:szCs w:val="32"/>
        </w:rPr>
        <w:t>/</w:t>
      </w:r>
      <w:r w:rsidRPr="00337261">
        <w:rPr>
          <w:spacing w:val="-6"/>
          <w:sz w:val="32"/>
          <w:szCs w:val="32"/>
          <w:lang w:val="en-US"/>
        </w:rPr>
        <w:t>cons</w:t>
      </w:r>
      <w:r w:rsidRPr="00337261">
        <w:rPr>
          <w:spacing w:val="-6"/>
          <w:sz w:val="32"/>
          <w:szCs w:val="32"/>
        </w:rPr>
        <w:t>/</w:t>
      </w:r>
      <w:r w:rsidRPr="00337261">
        <w:rPr>
          <w:spacing w:val="-6"/>
          <w:sz w:val="32"/>
          <w:szCs w:val="32"/>
          <w:lang w:val="en-US"/>
        </w:rPr>
        <w:t>cgi</w:t>
      </w:r>
      <w:r w:rsidRPr="00337261">
        <w:rPr>
          <w:spacing w:val="-6"/>
          <w:sz w:val="32"/>
          <w:szCs w:val="32"/>
        </w:rPr>
        <w:t>/</w:t>
      </w:r>
      <w:r w:rsidRPr="00337261">
        <w:rPr>
          <w:spacing w:val="-6"/>
          <w:sz w:val="32"/>
          <w:szCs w:val="32"/>
          <w:lang w:val="en-US"/>
        </w:rPr>
        <w:t>online</w:t>
      </w:r>
      <w:r w:rsidRPr="00337261">
        <w:rPr>
          <w:spacing w:val="-6"/>
          <w:sz w:val="32"/>
          <w:szCs w:val="32"/>
        </w:rPr>
        <w:t>.</w:t>
      </w:r>
      <w:r w:rsidRPr="00337261">
        <w:rPr>
          <w:spacing w:val="-6"/>
          <w:sz w:val="32"/>
          <w:szCs w:val="32"/>
          <w:lang w:val="en-US"/>
        </w:rPr>
        <w:t>cgi</w:t>
      </w:r>
      <w:r w:rsidRPr="00337261">
        <w:rPr>
          <w:spacing w:val="-6"/>
          <w:sz w:val="32"/>
          <w:szCs w:val="32"/>
        </w:rPr>
        <w:t>?</w:t>
      </w:r>
      <w:r w:rsidRPr="00337261">
        <w:rPr>
          <w:spacing w:val="-6"/>
          <w:sz w:val="32"/>
          <w:szCs w:val="32"/>
          <w:lang w:val="en-US"/>
        </w:rPr>
        <w:t>req</w:t>
      </w:r>
      <w:r w:rsidRPr="00337261">
        <w:rPr>
          <w:spacing w:val="-6"/>
          <w:sz w:val="32"/>
          <w:szCs w:val="32"/>
        </w:rPr>
        <w:t>=</w:t>
      </w:r>
      <w:r w:rsidRPr="00337261">
        <w:rPr>
          <w:spacing w:val="-6"/>
          <w:sz w:val="32"/>
          <w:szCs w:val="32"/>
          <w:lang w:val="en-US"/>
        </w:rPr>
        <w:t>doc</w:t>
      </w:r>
      <w:r w:rsidRPr="00337261">
        <w:rPr>
          <w:spacing w:val="-6"/>
          <w:sz w:val="32"/>
          <w:szCs w:val="32"/>
        </w:rPr>
        <w:t>;</w:t>
      </w:r>
      <w:r w:rsidRPr="00337261">
        <w:rPr>
          <w:spacing w:val="-6"/>
          <w:sz w:val="32"/>
          <w:szCs w:val="32"/>
          <w:lang w:val="en-US"/>
        </w:rPr>
        <w:t>base</w:t>
      </w:r>
      <w:r w:rsidRPr="00337261">
        <w:rPr>
          <w:spacing w:val="-6"/>
          <w:sz w:val="32"/>
          <w:szCs w:val="32"/>
        </w:rPr>
        <w:t>=</w:t>
      </w:r>
      <w:r w:rsidRPr="00337261">
        <w:rPr>
          <w:spacing w:val="-6"/>
          <w:sz w:val="32"/>
          <w:szCs w:val="32"/>
          <w:lang w:val="en-US"/>
        </w:rPr>
        <w:t>LAW</w:t>
      </w:r>
      <w:r w:rsidRPr="00337261">
        <w:rPr>
          <w:spacing w:val="-6"/>
          <w:sz w:val="32"/>
          <w:szCs w:val="32"/>
        </w:rPr>
        <w:t>;</w:t>
      </w:r>
      <w:r w:rsidRPr="00337261">
        <w:rPr>
          <w:spacing w:val="-6"/>
          <w:sz w:val="32"/>
          <w:szCs w:val="32"/>
          <w:lang w:val="en-US"/>
        </w:rPr>
        <w:t>n</w:t>
      </w:r>
      <w:r w:rsidRPr="00337261">
        <w:rPr>
          <w:spacing w:val="-6"/>
          <w:sz w:val="32"/>
          <w:szCs w:val="32"/>
        </w:rPr>
        <w:t>=109931</w:t>
      </w:r>
    </w:p>
    <w:p w:rsidR="005F5035" w:rsidRDefault="005F5035" w:rsidP="00B52A66">
      <w:pPr>
        <w:spacing w:line="288" w:lineRule="auto"/>
        <w:jc w:val="center"/>
        <w:rPr>
          <w:b/>
          <w:spacing w:val="4"/>
          <w:sz w:val="32"/>
          <w:szCs w:val="32"/>
        </w:rPr>
      </w:pPr>
    </w:p>
    <w:p w:rsidR="00B52A66" w:rsidRPr="001B7FA9" w:rsidRDefault="00B52A66" w:rsidP="00B52A66">
      <w:pPr>
        <w:spacing w:line="288" w:lineRule="auto"/>
        <w:jc w:val="center"/>
        <w:rPr>
          <w:b/>
          <w:spacing w:val="4"/>
          <w:sz w:val="32"/>
          <w:szCs w:val="32"/>
        </w:rPr>
      </w:pPr>
      <w:r w:rsidRPr="001B7FA9">
        <w:rPr>
          <w:b/>
          <w:spacing w:val="4"/>
          <w:sz w:val="32"/>
          <w:szCs w:val="32"/>
        </w:rPr>
        <w:t>Периодические издания</w:t>
      </w:r>
    </w:p>
    <w:p w:rsidR="00B52A66" w:rsidRPr="001B7FA9" w:rsidRDefault="00B52A66" w:rsidP="00B52A66">
      <w:pPr>
        <w:spacing w:line="168" w:lineRule="auto"/>
        <w:ind w:firstLine="709"/>
        <w:jc w:val="both"/>
        <w:rPr>
          <w:spacing w:val="4"/>
          <w:sz w:val="32"/>
          <w:szCs w:val="32"/>
        </w:rPr>
      </w:pPr>
    </w:p>
    <w:p w:rsidR="00B52A66" w:rsidRPr="001B7FA9" w:rsidRDefault="00B52A66" w:rsidP="00337261">
      <w:pPr>
        <w:spacing w:line="324" w:lineRule="auto"/>
        <w:ind w:firstLine="709"/>
        <w:jc w:val="both"/>
        <w:rPr>
          <w:sz w:val="32"/>
          <w:szCs w:val="32"/>
        </w:rPr>
      </w:pPr>
      <w:r w:rsidRPr="001B7FA9">
        <w:rPr>
          <w:b/>
          <w:spacing w:val="4"/>
          <w:sz w:val="32"/>
          <w:szCs w:val="32"/>
        </w:rPr>
        <w:t>«Вестник образования»</w:t>
      </w:r>
      <w:r w:rsidRPr="001B7FA9">
        <w:rPr>
          <w:sz w:val="32"/>
          <w:szCs w:val="32"/>
        </w:rPr>
        <w:t xml:space="preserve"> – официальное издание Министерства образования и науки Российской Федерации, в котором публикуются указы Президента, постановления Правительства, нормативно-правовые документы Минобрнауки России, методические рекомендации, необходимые для работы образовательных учреждений всех видов.</w:t>
      </w:r>
    </w:p>
    <w:p w:rsidR="00B52A66" w:rsidRPr="001B7FA9" w:rsidRDefault="00B52A66" w:rsidP="00337261">
      <w:pPr>
        <w:spacing w:line="324" w:lineRule="auto"/>
        <w:ind w:firstLine="709"/>
        <w:jc w:val="both"/>
        <w:rPr>
          <w:sz w:val="32"/>
          <w:szCs w:val="32"/>
        </w:rPr>
      </w:pPr>
      <w:r w:rsidRPr="001B7FA9">
        <w:rPr>
          <w:b/>
          <w:spacing w:val="4"/>
          <w:sz w:val="32"/>
          <w:szCs w:val="32"/>
        </w:rPr>
        <w:t xml:space="preserve"> «Воспитание школьников»</w:t>
      </w:r>
      <w:r w:rsidRPr="001B7FA9">
        <w:rPr>
          <w:spacing w:val="4"/>
          <w:sz w:val="32"/>
          <w:szCs w:val="32"/>
        </w:rPr>
        <w:t xml:space="preserve"> –</w:t>
      </w:r>
      <w:r w:rsidR="00390565">
        <w:rPr>
          <w:spacing w:val="4"/>
          <w:sz w:val="32"/>
          <w:szCs w:val="32"/>
        </w:rPr>
        <w:t xml:space="preserve"> </w:t>
      </w:r>
      <w:r w:rsidRPr="001B7FA9">
        <w:rPr>
          <w:sz w:val="32"/>
          <w:szCs w:val="32"/>
        </w:rPr>
        <w:t>журнал публикует документы Министерства образования и науки РФ, имеющие непосредственное отношение к воспитательной работе; информирует о новом в науке и практике воспитания; знакомит читателей с инновационной деятельностью передовых школ, с опытно-экспериментальной работой федеральных и региональных экспериментальных площадок, предлагает эффективно действующие модели самоуправления в классных сообществах.</w:t>
      </w:r>
    </w:p>
    <w:p w:rsidR="00B52A66" w:rsidRPr="001B7FA9" w:rsidRDefault="00B52A66" w:rsidP="00337261">
      <w:pPr>
        <w:spacing w:line="324" w:lineRule="auto"/>
        <w:ind w:firstLine="709"/>
        <w:jc w:val="both"/>
        <w:rPr>
          <w:sz w:val="32"/>
          <w:szCs w:val="32"/>
        </w:rPr>
      </w:pPr>
      <w:r w:rsidRPr="001B7FA9">
        <w:rPr>
          <w:b/>
          <w:spacing w:val="4"/>
          <w:sz w:val="32"/>
          <w:szCs w:val="32"/>
        </w:rPr>
        <w:t xml:space="preserve"> «Воспитательная работа в школе»</w:t>
      </w:r>
      <w:r w:rsidRPr="001B7FA9">
        <w:rPr>
          <w:sz w:val="32"/>
          <w:szCs w:val="32"/>
        </w:rPr>
        <w:t xml:space="preserve"> – это профессионально-педагогическое издание, рассчитанное на самый широкий круг читателей – работников образования. Методология воспитания, концепции создания воспитательных систем и моделей как федерального, регионального</w:t>
      </w:r>
      <w:r w:rsidR="001B3B75">
        <w:rPr>
          <w:sz w:val="32"/>
          <w:szCs w:val="32"/>
        </w:rPr>
        <w:t>,</w:t>
      </w:r>
      <w:r w:rsidRPr="001B7FA9">
        <w:rPr>
          <w:sz w:val="32"/>
          <w:szCs w:val="32"/>
        </w:rPr>
        <w:t xml:space="preserve"> так и уровня отдельной школы, класса, нормативные документы, организационные сценарии, инновационные и экспериментальные площадки, обмен опытом – вот обычный набор материалов в каждом номере.</w:t>
      </w:r>
    </w:p>
    <w:p w:rsidR="00B52A66" w:rsidRPr="001B7FA9" w:rsidRDefault="00B52A66" w:rsidP="00337261">
      <w:pPr>
        <w:spacing w:line="324" w:lineRule="auto"/>
        <w:ind w:firstLine="709"/>
        <w:jc w:val="both"/>
        <w:rPr>
          <w:iCs/>
          <w:color w:val="000000"/>
          <w:sz w:val="32"/>
          <w:szCs w:val="32"/>
        </w:rPr>
      </w:pPr>
      <w:r w:rsidRPr="001B7FA9">
        <w:rPr>
          <w:b/>
          <w:spacing w:val="4"/>
          <w:sz w:val="32"/>
          <w:szCs w:val="32"/>
        </w:rPr>
        <w:t xml:space="preserve"> «Народное образование»</w:t>
      </w:r>
      <w:r w:rsidRPr="001B7FA9">
        <w:rPr>
          <w:spacing w:val="4"/>
          <w:sz w:val="32"/>
          <w:szCs w:val="32"/>
        </w:rPr>
        <w:t xml:space="preserve"> –</w:t>
      </w:r>
      <w:r w:rsidR="00390565">
        <w:rPr>
          <w:spacing w:val="4"/>
          <w:sz w:val="32"/>
          <w:szCs w:val="32"/>
        </w:rPr>
        <w:t xml:space="preserve"> </w:t>
      </w:r>
      <w:r w:rsidRPr="001B7FA9">
        <w:rPr>
          <w:iCs/>
          <w:color w:val="000000"/>
          <w:sz w:val="32"/>
          <w:szCs w:val="32"/>
        </w:rPr>
        <w:t xml:space="preserve">единственный в отрасли общественно-педагогический журнал энциклопедического типа. Ориентирован на профессиональные потребности учителей-практиков, методистов, администраторов в образовании, психологов. </w:t>
      </w:r>
    </w:p>
    <w:p w:rsidR="00B52A66" w:rsidRPr="001B7FA9" w:rsidRDefault="00B52A66" w:rsidP="00337261">
      <w:pPr>
        <w:pStyle w:val="a9"/>
        <w:spacing w:before="0" w:beforeAutospacing="0" w:after="0" w:afterAutospacing="0" w:line="324" w:lineRule="auto"/>
        <w:ind w:firstLine="709"/>
        <w:jc w:val="both"/>
        <w:rPr>
          <w:spacing w:val="4"/>
          <w:sz w:val="32"/>
          <w:szCs w:val="32"/>
        </w:rPr>
      </w:pPr>
      <w:r w:rsidRPr="001B7FA9">
        <w:rPr>
          <w:b/>
          <w:spacing w:val="4"/>
          <w:sz w:val="32"/>
          <w:szCs w:val="32"/>
        </w:rPr>
        <w:t xml:space="preserve">«Наука и практика воспитания и дополнительного образования» </w:t>
      </w:r>
      <w:r w:rsidRPr="001B7FA9">
        <w:rPr>
          <w:spacing w:val="4"/>
          <w:sz w:val="32"/>
          <w:szCs w:val="32"/>
        </w:rPr>
        <w:t xml:space="preserve">– </w:t>
      </w:r>
      <w:r w:rsidRPr="001B7FA9">
        <w:rPr>
          <w:sz w:val="32"/>
          <w:szCs w:val="32"/>
        </w:rPr>
        <w:t>теоретический журнал по проблемам педагогики и психологии школьного воспитания и дополнительного образования. Публикации журнала включают теоретические аспекты психолого-педагогического обеспечения образовательно-воспитательного процесса, концептуальные тексты по проблемам философии образования, этики, культурологии, воспитания и развития, профессионального становления педагогов и психологов.</w:t>
      </w:r>
    </w:p>
    <w:p w:rsidR="00B52A66" w:rsidRPr="001B7FA9" w:rsidRDefault="00B52A66" w:rsidP="00337261">
      <w:pPr>
        <w:pStyle w:val="a5"/>
        <w:spacing w:before="0" w:beforeAutospacing="0" w:after="0" w:afterAutospacing="0" w:line="324" w:lineRule="auto"/>
        <w:ind w:firstLine="709"/>
        <w:jc w:val="both"/>
        <w:rPr>
          <w:sz w:val="32"/>
          <w:szCs w:val="32"/>
        </w:rPr>
      </w:pPr>
      <w:r w:rsidRPr="001B7FA9">
        <w:rPr>
          <w:b/>
          <w:spacing w:val="4"/>
          <w:sz w:val="32"/>
          <w:szCs w:val="32"/>
        </w:rPr>
        <w:t xml:space="preserve"> «Справочник</w:t>
      </w:r>
      <w:r w:rsidR="00390565">
        <w:rPr>
          <w:b/>
          <w:spacing w:val="4"/>
          <w:sz w:val="32"/>
          <w:szCs w:val="32"/>
        </w:rPr>
        <w:t xml:space="preserve"> </w:t>
      </w:r>
      <w:r w:rsidRPr="001B7FA9">
        <w:rPr>
          <w:b/>
          <w:spacing w:val="4"/>
          <w:sz w:val="32"/>
          <w:szCs w:val="32"/>
        </w:rPr>
        <w:t>классного руководителя»</w:t>
      </w:r>
      <w:r w:rsidRPr="001B7FA9">
        <w:rPr>
          <w:spacing w:val="4"/>
          <w:sz w:val="32"/>
          <w:szCs w:val="32"/>
        </w:rPr>
        <w:t xml:space="preserve"> </w:t>
      </w:r>
      <w:r w:rsidRPr="001B7FA9">
        <w:rPr>
          <w:sz w:val="32"/>
          <w:szCs w:val="32"/>
        </w:rPr>
        <w:t xml:space="preserve">– практический журнал по вопросам контроля учебной и воспитательной работы в школе не только для классных руководителей, но и для заместителя директора по воспитательной работе. Журнал предлагает лучшее из практики воспитательной работы, помогает осуществлять деятельность классного руководителя с максимальной эффективностью, соответствовать всем требованиям проверяющих органов и опираться на рекомендации ведущих экспертов в области педагогики, психологии, права. </w:t>
      </w:r>
    </w:p>
    <w:p w:rsidR="00B52A66" w:rsidRPr="001B7FA9" w:rsidRDefault="00B52A66" w:rsidP="00337261">
      <w:pPr>
        <w:pStyle w:val="a5"/>
        <w:spacing w:before="0" w:beforeAutospacing="0" w:after="0" w:afterAutospacing="0" w:line="324" w:lineRule="auto"/>
        <w:ind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Классный руководитель найд</w:t>
      </w:r>
      <w:r w:rsidR="00210AC0">
        <w:rPr>
          <w:sz w:val="32"/>
          <w:szCs w:val="32"/>
        </w:rPr>
        <w:t>ё</w:t>
      </w:r>
      <w:r w:rsidRPr="001B7FA9">
        <w:rPr>
          <w:sz w:val="32"/>
          <w:szCs w:val="32"/>
        </w:rPr>
        <w:t xml:space="preserve">т в журнале актуальные материалы по организации работы с классом, контролю учебного процесса, организации внеурочной деятельности, взаимодействию с родителями, защите прав и интересов учащихся и педагогов и многое другое. </w:t>
      </w:r>
    </w:p>
    <w:p w:rsidR="005F5035" w:rsidRDefault="005F5035" w:rsidP="002F0C5B">
      <w:pPr>
        <w:spacing w:line="324" w:lineRule="auto"/>
        <w:rPr>
          <w:b/>
          <w:sz w:val="32"/>
          <w:szCs w:val="32"/>
        </w:rPr>
      </w:pPr>
    </w:p>
    <w:p w:rsidR="00B62388" w:rsidRPr="001B7FA9" w:rsidRDefault="00B62388" w:rsidP="00337261">
      <w:pPr>
        <w:spacing w:line="324" w:lineRule="auto"/>
        <w:jc w:val="center"/>
        <w:rPr>
          <w:b/>
          <w:sz w:val="32"/>
          <w:szCs w:val="32"/>
        </w:rPr>
      </w:pPr>
      <w:r w:rsidRPr="001B7FA9">
        <w:rPr>
          <w:b/>
          <w:sz w:val="32"/>
          <w:szCs w:val="32"/>
        </w:rPr>
        <w:t xml:space="preserve">Информационные </w:t>
      </w:r>
      <w:r w:rsidR="001B3B75">
        <w:rPr>
          <w:b/>
          <w:sz w:val="32"/>
          <w:szCs w:val="32"/>
        </w:rPr>
        <w:t>и</w:t>
      </w:r>
      <w:r w:rsidRPr="001B7FA9">
        <w:rPr>
          <w:b/>
          <w:sz w:val="32"/>
          <w:szCs w:val="32"/>
        </w:rPr>
        <w:t>нтернет-ресурсы</w:t>
      </w:r>
    </w:p>
    <w:p w:rsidR="008B505E" w:rsidRPr="001B7FA9" w:rsidRDefault="008B505E" w:rsidP="00337261">
      <w:pPr>
        <w:spacing w:line="324" w:lineRule="auto"/>
        <w:jc w:val="center"/>
        <w:rPr>
          <w:b/>
          <w:sz w:val="32"/>
          <w:szCs w:val="32"/>
        </w:rPr>
      </w:pPr>
    </w:p>
    <w:p w:rsidR="00B62388" w:rsidRPr="001B7FA9" w:rsidRDefault="00B62388" w:rsidP="00337261">
      <w:pPr>
        <w:spacing w:line="324" w:lineRule="auto"/>
        <w:ind w:left="180" w:firstLine="709"/>
        <w:jc w:val="both"/>
        <w:rPr>
          <w:b/>
          <w:sz w:val="32"/>
          <w:szCs w:val="32"/>
        </w:rPr>
      </w:pPr>
      <w:r w:rsidRPr="001B7FA9">
        <w:rPr>
          <w:sz w:val="32"/>
          <w:szCs w:val="32"/>
        </w:rPr>
        <w:t>Дополнительное образование детей</w:t>
      </w:r>
      <w:r w:rsidR="005B5327" w:rsidRPr="001B7FA9">
        <w:rPr>
          <w:sz w:val="32"/>
          <w:szCs w:val="32"/>
        </w:rPr>
        <w:t>:</w:t>
      </w:r>
      <w:r w:rsidRPr="001B7FA9">
        <w:rPr>
          <w:sz w:val="32"/>
          <w:szCs w:val="32"/>
        </w:rPr>
        <w:t xml:space="preserve"> федеральный портал. – Режим доступа:</w:t>
      </w:r>
      <w:r w:rsidRPr="001B7FA9">
        <w:rPr>
          <w:b/>
          <w:sz w:val="32"/>
          <w:szCs w:val="32"/>
        </w:rPr>
        <w:t xml:space="preserve"> </w:t>
      </w:r>
      <w:r w:rsidRPr="001B7FA9">
        <w:rPr>
          <w:rStyle w:val="eid1"/>
          <w:b w:val="0"/>
          <w:sz w:val="32"/>
          <w:szCs w:val="32"/>
        </w:rPr>
        <w:t>http://vidod.edu.ru/</w:t>
      </w:r>
      <w:r w:rsidRPr="001B7FA9">
        <w:rPr>
          <w:b/>
          <w:sz w:val="32"/>
          <w:szCs w:val="32"/>
        </w:rPr>
        <w:t>.</w:t>
      </w:r>
    </w:p>
    <w:p w:rsidR="00B62388" w:rsidRPr="00337261" w:rsidRDefault="00B62388" w:rsidP="00337261">
      <w:pPr>
        <w:spacing w:line="324" w:lineRule="auto"/>
        <w:ind w:left="180" w:firstLine="709"/>
        <w:jc w:val="both"/>
        <w:rPr>
          <w:sz w:val="32"/>
          <w:szCs w:val="32"/>
        </w:rPr>
      </w:pPr>
      <w:r w:rsidRPr="00337261">
        <w:rPr>
          <w:sz w:val="32"/>
          <w:szCs w:val="32"/>
        </w:rPr>
        <w:t xml:space="preserve">Сайт </w:t>
      </w:r>
      <w:r w:rsidR="001B3B75">
        <w:rPr>
          <w:sz w:val="32"/>
          <w:szCs w:val="32"/>
        </w:rPr>
        <w:t>М</w:t>
      </w:r>
      <w:r w:rsidRPr="00337261">
        <w:rPr>
          <w:sz w:val="32"/>
          <w:szCs w:val="32"/>
        </w:rPr>
        <w:t xml:space="preserve">инистерства образования и науки РФ. – Режим доступа: </w:t>
      </w:r>
      <w:r w:rsidRPr="00CF4AB4">
        <w:rPr>
          <w:sz w:val="32"/>
          <w:szCs w:val="32"/>
        </w:rPr>
        <w:t>http://mon.gov.ru/</w:t>
      </w:r>
      <w:r w:rsidRPr="00337261">
        <w:rPr>
          <w:sz w:val="32"/>
          <w:szCs w:val="32"/>
        </w:rPr>
        <w:t>.</w:t>
      </w:r>
    </w:p>
    <w:p w:rsidR="00B62388" w:rsidRPr="00337261" w:rsidRDefault="00B62388" w:rsidP="00337261">
      <w:pPr>
        <w:spacing w:line="324" w:lineRule="auto"/>
        <w:ind w:left="180" w:firstLine="709"/>
        <w:jc w:val="both"/>
        <w:rPr>
          <w:sz w:val="32"/>
          <w:szCs w:val="32"/>
        </w:rPr>
      </w:pPr>
      <w:r w:rsidRPr="00337261">
        <w:rPr>
          <w:sz w:val="32"/>
          <w:szCs w:val="32"/>
        </w:rPr>
        <w:t>Российское образование</w:t>
      </w:r>
      <w:r w:rsidR="005B5327" w:rsidRPr="00337261">
        <w:rPr>
          <w:sz w:val="32"/>
          <w:szCs w:val="32"/>
        </w:rPr>
        <w:t>:</w:t>
      </w:r>
      <w:r w:rsidRPr="00337261">
        <w:rPr>
          <w:sz w:val="32"/>
          <w:szCs w:val="32"/>
        </w:rPr>
        <w:t xml:space="preserve"> федеральный портал. – Режим доступа: </w:t>
      </w:r>
      <w:r w:rsidRPr="00CF4AB4">
        <w:rPr>
          <w:sz w:val="32"/>
          <w:szCs w:val="32"/>
        </w:rPr>
        <w:t>http://www.edu.ru/</w:t>
      </w:r>
      <w:r w:rsidRPr="00337261">
        <w:rPr>
          <w:sz w:val="32"/>
          <w:szCs w:val="32"/>
        </w:rPr>
        <w:t>.</w:t>
      </w:r>
    </w:p>
    <w:p w:rsidR="00B62388" w:rsidRPr="001B7FA9" w:rsidRDefault="00B62388" w:rsidP="00337261">
      <w:pPr>
        <w:spacing w:line="324" w:lineRule="auto"/>
        <w:ind w:left="180" w:firstLine="709"/>
        <w:jc w:val="both"/>
        <w:rPr>
          <w:sz w:val="32"/>
          <w:szCs w:val="32"/>
        </w:rPr>
      </w:pPr>
      <w:r w:rsidRPr="00337261">
        <w:rPr>
          <w:sz w:val="32"/>
          <w:szCs w:val="32"/>
        </w:rPr>
        <w:t>Центр «Педагогический</w:t>
      </w:r>
      <w:r w:rsidRPr="001B7FA9">
        <w:rPr>
          <w:sz w:val="32"/>
          <w:szCs w:val="32"/>
        </w:rPr>
        <w:t xml:space="preserve"> поиск». – Режим доступа</w:t>
      </w:r>
      <w:r w:rsidR="005B5327" w:rsidRPr="001B7FA9">
        <w:rPr>
          <w:sz w:val="32"/>
          <w:szCs w:val="32"/>
        </w:rPr>
        <w:t>:</w:t>
      </w:r>
      <w:r w:rsidRPr="001B7FA9">
        <w:rPr>
          <w:sz w:val="32"/>
          <w:szCs w:val="32"/>
        </w:rPr>
        <w:t xml:space="preserve"> http://www.ppoisk.com/.</w:t>
      </w:r>
    </w:p>
    <w:p w:rsidR="00B62388" w:rsidRPr="001B7FA9" w:rsidRDefault="00B62388" w:rsidP="00337261">
      <w:pPr>
        <w:spacing w:line="324" w:lineRule="auto"/>
        <w:ind w:left="180" w:firstLine="709"/>
        <w:jc w:val="both"/>
        <w:rPr>
          <w:sz w:val="32"/>
          <w:szCs w:val="32"/>
        </w:rPr>
      </w:pPr>
      <w:r w:rsidRPr="001B7FA9">
        <w:rPr>
          <w:sz w:val="32"/>
          <w:szCs w:val="32"/>
        </w:rPr>
        <w:t>Центр поддержки и научно-методического сопровождения</w:t>
      </w:r>
      <w:r w:rsidR="00390565">
        <w:rPr>
          <w:sz w:val="32"/>
          <w:szCs w:val="32"/>
        </w:rPr>
        <w:t xml:space="preserve"> </w:t>
      </w:r>
      <w:r w:rsidRPr="001B7FA9">
        <w:rPr>
          <w:sz w:val="32"/>
          <w:szCs w:val="32"/>
        </w:rPr>
        <w:t>деятельности классного руководителя. – Режим доступа</w:t>
      </w:r>
      <w:r w:rsidR="005B5327" w:rsidRPr="001B7FA9">
        <w:rPr>
          <w:sz w:val="32"/>
          <w:szCs w:val="32"/>
        </w:rPr>
        <w:t>:</w:t>
      </w:r>
      <w:r w:rsidRPr="001B7FA9">
        <w:rPr>
          <w:sz w:val="32"/>
          <w:szCs w:val="32"/>
        </w:rPr>
        <w:t xml:space="preserve"> http://orenklass.narod.ru/.0</w:t>
      </w:r>
      <w:bookmarkStart w:id="0" w:name="_GoBack"/>
      <w:bookmarkEnd w:id="0"/>
    </w:p>
    <w:sectPr w:rsidR="00B62388" w:rsidRPr="001B7FA9" w:rsidSect="002D7B3D">
      <w:footerReference w:type="even" r:id="rId8"/>
      <w:footerReference w:type="default" r:id="rId9"/>
      <w:pgSz w:w="11906" w:h="16838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52" w:rsidRDefault="004A7F52">
      <w:r>
        <w:separator/>
      </w:r>
    </w:p>
  </w:endnote>
  <w:endnote w:type="continuationSeparator" w:id="0">
    <w:p w:rsidR="004A7F52" w:rsidRDefault="004A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70" w:rsidRDefault="00DC4970" w:rsidP="00C14A8F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4970" w:rsidRDefault="00DC4970" w:rsidP="00C14A8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70" w:rsidRDefault="00DC4970" w:rsidP="00C14A8F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27</w:t>
    </w:r>
    <w:r>
      <w:rPr>
        <w:rStyle w:val="a8"/>
      </w:rPr>
      <w:fldChar w:fldCharType="end"/>
    </w:r>
  </w:p>
  <w:p w:rsidR="00DC4970" w:rsidRDefault="00DC4970" w:rsidP="00C14A8F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52" w:rsidRDefault="004A7F52">
      <w:r>
        <w:separator/>
      </w:r>
    </w:p>
  </w:footnote>
  <w:footnote w:type="continuationSeparator" w:id="0">
    <w:p w:rsidR="004A7F52" w:rsidRDefault="004A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012"/>
    <w:multiLevelType w:val="hybridMultilevel"/>
    <w:tmpl w:val="0ABC4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D5214"/>
    <w:multiLevelType w:val="hybridMultilevel"/>
    <w:tmpl w:val="5366E1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7299A"/>
    <w:multiLevelType w:val="hybridMultilevel"/>
    <w:tmpl w:val="83745E06"/>
    <w:lvl w:ilvl="0" w:tplc="BD4450A8">
      <w:start w:val="1"/>
      <w:numFmt w:val="bullet"/>
      <w:lvlText w:val="~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  <w:i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842FC"/>
    <w:multiLevelType w:val="hybridMultilevel"/>
    <w:tmpl w:val="49AC9D7E"/>
    <w:lvl w:ilvl="0" w:tplc="03BC82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20D0"/>
    <w:multiLevelType w:val="hybridMultilevel"/>
    <w:tmpl w:val="15C8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05255"/>
    <w:multiLevelType w:val="multilevel"/>
    <w:tmpl w:val="83745E06"/>
    <w:lvl w:ilvl="0">
      <w:start w:val="1"/>
      <w:numFmt w:val="bullet"/>
      <w:lvlText w:val="~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  <w:i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B3129A"/>
    <w:multiLevelType w:val="multilevel"/>
    <w:tmpl w:val="A39C09E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>
    <w:nsid w:val="40E54736"/>
    <w:multiLevelType w:val="multilevel"/>
    <w:tmpl w:val="449096E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BAD67F1"/>
    <w:multiLevelType w:val="multilevel"/>
    <w:tmpl w:val="9B3CE4F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E28171C"/>
    <w:multiLevelType w:val="hybridMultilevel"/>
    <w:tmpl w:val="523C1AEE"/>
    <w:lvl w:ilvl="0" w:tplc="77B83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246BE">
      <w:numFmt w:val="none"/>
      <w:lvlText w:val=""/>
      <w:lvlJc w:val="left"/>
      <w:pPr>
        <w:tabs>
          <w:tab w:val="num" w:pos="360"/>
        </w:tabs>
      </w:pPr>
    </w:lvl>
    <w:lvl w:ilvl="2" w:tplc="44EC9DDA">
      <w:numFmt w:val="none"/>
      <w:lvlText w:val=""/>
      <w:lvlJc w:val="left"/>
      <w:pPr>
        <w:tabs>
          <w:tab w:val="num" w:pos="360"/>
        </w:tabs>
      </w:pPr>
    </w:lvl>
    <w:lvl w:ilvl="3" w:tplc="2096A1C4">
      <w:numFmt w:val="none"/>
      <w:lvlText w:val=""/>
      <w:lvlJc w:val="left"/>
      <w:pPr>
        <w:tabs>
          <w:tab w:val="num" w:pos="360"/>
        </w:tabs>
      </w:pPr>
    </w:lvl>
    <w:lvl w:ilvl="4" w:tplc="53289062">
      <w:numFmt w:val="none"/>
      <w:lvlText w:val=""/>
      <w:lvlJc w:val="left"/>
      <w:pPr>
        <w:tabs>
          <w:tab w:val="num" w:pos="360"/>
        </w:tabs>
      </w:pPr>
    </w:lvl>
    <w:lvl w:ilvl="5" w:tplc="6A908FCA">
      <w:numFmt w:val="none"/>
      <w:lvlText w:val=""/>
      <w:lvlJc w:val="left"/>
      <w:pPr>
        <w:tabs>
          <w:tab w:val="num" w:pos="360"/>
        </w:tabs>
      </w:pPr>
    </w:lvl>
    <w:lvl w:ilvl="6" w:tplc="E28A55F4">
      <w:numFmt w:val="none"/>
      <w:lvlText w:val=""/>
      <w:lvlJc w:val="left"/>
      <w:pPr>
        <w:tabs>
          <w:tab w:val="num" w:pos="360"/>
        </w:tabs>
      </w:pPr>
    </w:lvl>
    <w:lvl w:ilvl="7" w:tplc="0608DB62">
      <w:numFmt w:val="none"/>
      <w:lvlText w:val=""/>
      <w:lvlJc w:val="left"/>
      <w:pPr>
        <w:tabs>
          <w:tab w:val="num" w:pos="360"/>
        </w:tabs>
      </w:pPr>
    </w:lvl>
    <w:lvl w:ilvl="8" w:tplc="C44410B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2456B8E"/>
    <w:multiLevelType w:val="hybridMultilevel"/>
    <w:tmpl w:val="00C2862A"/>
    <w:lvl w:ilvl="0" w:tplc="AB08D79C">
      <w:start w:val="65535"/>
      <w:numFmt w:val="bullet"/>
      <w:lvlText w:val="–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  <w:b w:val="0"/>
        <w:i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DF4016"/>
    <w:multiLevelType w:val="multilevel"/>
    <w:tmpl w:val="83745E06"/>
    <w:lvl w:ilvl="0">
      <w:start w:val="1"/>
      <w:numFmt w:val="bullet"/>
      <w:lvlText w:val="~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  <w:i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B6516"/>
    <w:multiLevelType w:val="hybridMultilevel"/>
    <w:tmpl w:val="B6BA7994"/>
    <w:lvl w:ilvl="0" w:tplc="AB08D79C">
      <w:start w:val="65535"/>
      <w:numFmt w:val="bullet"/>
      <w:lvlText w:val="–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  <w:b w:val="0"/>
        <w:i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00477A"/>
    <w:multiLevelType w:val="hybridMultilevel"/>
    <w:tmpl w:val="A8C6349C"/>
    <w:lvl w:ilvl="0" w:tplc="AB08D79C">
      <w:start w:val="65535"/>
      <w:numFmt w:val="bullet"/>
      <w:lvlText w:val="–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  <w:b w:val="0"/>
        <w:i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71CB"/>
    <w:multiLevelType w:val="multilevel"/>
    <w:tmpl w:val="83745E06"/>
    <w:lvl w:ilvl="0">
      <w:start w:val="1"/>
      <w:numFmt w:val="bullet"/>
      <w:lvlText w:val="~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  <w:i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04B"/>
    <w:rsid w:val="000169F9"/>
    <w:rsid w:val="00021ACA"/>
    <w:rsid w:val="00022A34"/>
    <w:rsid w:val="000463EC"/>
    <w:rsid w:val="00087045"/>
    <w:rsid w:val="000911ED"/>
    <w:rsid w:val="000A5C69"/>
    <w:rsid w:val="000B320A"/>
    <w:rsid w:val="000B432F"/>
    <w:rsid w:val="000C0864"/>
    <w:rsid w:val="000C5A0E"/>
    <w:rsid w:val="000D12EA"/>
    <w:rsid w:val="000D7025"/>
    <w:rsid w:val="000F70BF"/>
    <w:rsid w:val="000F7A63"/>
    <w:rsid w:val="00102EA6"/>
    <w:rsid w:val="001070F2"/>
    <w:rsid w:val="00110658"/>
    <w:rsid w:val="00116D07"/>
    <w:rsid w:val="0012015C"/>
    <w:rsid w:val="00134172"/>
    <w:rsid w:val="001400CA"/>
    <w:rsid w:val="0014136B"/>
    <w:rsid w:val="001455C2"/>
    <w:rsid w:val="00155FE7"/>
    <w:rsid w:val="00164482"/>
    <w:rsid w:val="00166886"/>
    <w:rsid w:val="00167D4D"/>
    <w:rsid w:val="00170F09"/>
    <w:rsid w:val="001717E2"/>
    <w:rsid w:val="00180C18"/>
    <w:rsid w:val="00186047"/>
    <w:rsid w:val="00194947"/>
    <w:rsid w:val="001955F3"/>
    <w:rsid w:val="001B3B75"/>
    <w:rsid w:val="001B7FA9"/>
    <w:rsid w:val="001C5A86"/>
    <w:rsid w:val="001C6919"/>
    <w:rsid w:val="001D5AEE"/>
    <w:rsid w:val="001D7235"/>
    <w:rsid w:val="001E7275"/>
    <w:rsid w:val="001F61D1"/>
    <w:rsid w:val="00210AC0"/>
    <w:rsid w:val="002140A5"/>
    <w:rsid w:val="002219B5"/>
    <w:rsid w:val="00225C21"/>
    <w:rsid w:val="00233DEA"/>
    <w:rsid w:val="002355CF"/>
    <w:rsid w:val="00236893"/>
    <w:rsid w:val="00240C4A"/>
    <w:rsid w:val="00260808"/>
    <w:rsid w:val="00260CA1"/>
    <w:rsid w:val="00266D31"/>
    <w:rsid w:val="00271F6C"/>
    <w:rsid w:val="002737B8"/>
    <w:rsid w:val="002766DA"/>
    <w:rsid w:val="00277251"/>
    <w:rsid w:val="002B5D7B"/>
    <w:rsid w:val="002B6CA7"/>
    <w:rsid w:val="002B6D7A"/>
    <w:rsid w:val="002D173B"/>
    <w:rsid w:val="002D7B3D"/>
    <w:rsid w:val="002E62AB"/>
    <w:rsid w:val="002F0C5B"/>
    <w:rsid w:val="003232E1"/>
    <w:rsid w:val="00337261"/>
    <w:rsid w:val="00345765"/>
    <w:rsid w:val="0036148F"/>
    <w:rsid w:val="003778E4"/>
    <w:rsid w:val="003861C0"/>
    <w:rsid w:val="00390565"/>
    <w:rsid w:val="0039358B"/>
    <w:rsid w:val="003A477F"/>
    <w:rsid w:val="003B25B7"/>
    <w:rsid w:val="003C0AA7"/>
    <w:rsid w:val="003C440D"/>
    <w:rsid w:val="003D43BB"/>
    <w:rsid w:val="003E1492"/>
    <w:rsid w:val="003F2C52"/>
    <w:rsid w:val="00403C16"/>
    <w:rsid w:val="004045EC"/>
    <w:rsid w:val="00411D60"/>
    <w:rsid w:val="00420FBD"/>
    <w:rsid w:val="00422157"/>
    <w:rsid w:val="00424E77"/>
    <w:rsid w:val="00432FA1"/>
    <w:rsid w:val="00462FD9"/>
    <w:rsid w:val="0046307F"/>
    <w:rsid w:val="00465125"/>
    <w:rsid w:val="004669FD"/>
    <w:rsid w:val="004675E8"/>
    <w:rsid w:val="00470E7B"/>
    <w:rsid w:val="0047494B"/>
    <w:rsid w:val="004916FF"/>
    <w:rsid w:val="004A235F"/>
    <w:rsid w:val="004A69DD"/>
    <w:rsid w:val="004A7F52"/>
    <w:rsid w:val="004E27F9"/>
    <w:rsid w:val="004E6722"/>
    <w:rsid w:val="004F0AF4"/>
    <w:rsid w:val="004F5DB1"/>
    <w:rsid w:val="005129C4"/>
    <w:rsid w:val="00517210"/>
    <w:rsid w:val="005436D6"/>
    <w:rsid w:val="005563BA"/>
    <w:rsid w:val="00561381"/>
    <w:rsid w:val="00566655"/>
    <w:rsid w:val="00570E79"/>
    <w:rsid w:val="005B5327"/>
    <w:rsid w:val="005C1639"/>
    <w:rsid w:val="005C537F"/>
    <w:rsid w:val="005C78D6"/>
    <w:rsid w:val="005D2603"/>
    <w:rsid w:val="005D3D0D"/>
    <w:rsid w:val="005E6010"/>
    <w:rsid w:val="005F5035"/>
    <w:rsid w:val="00617C84"/>
    <w:rsid w:val="00635C79"/>
    <w:rsid w:val="0064447B"/>
    <w:rsid w:val="00660B7D"/>
    <w:rsid w:val="006914F9"/>
    <w:rsid w:val="006946AE"/>
    <w:rsid w:val="00695510"/>
    <w:rsid w:val="006967CA"/>
    <w:rsid w:val="006A2E49"/>
    <w:rsid w:val="006B55D7"/>
    <w:rsid w:val="006B6404"/>
    <w:rsid w:val="006C7422"/>
    <w:rsid w:val="006D62F0"/>
    <w:rsid w:val="006E006B"/>
    <w:rsid w:val="006E07EC"/>
    <w:rsid w:val="00701BC4"/>
    <w:rsid w:val="00706455"/>
    <w:rsid w:val="00722592"/>
    <w:rsid w:val="007449CE"/>
    <w:rsid w:val="00745570"/>
    <w:rsid w:val="0075409B"/>
    <w:rsid w:val="007546A1"/>
    <w:rsid w:val="00756AC6"/>
    <w:rsid w:val="007648A9"/>
    <w:rsid w:val="00766B3D"/>
    <w:rsid w:val="00770996"/>
    <w:rsid w:val="00781BDB"/>
    <w:rsid w:val="007B041D"/>
    <w:rsid w:val="007B541E"/>
    <w:rsid w:val="007C1613"/>
    <w:rsid w:val="007C3ECD"/>
    <w:rsid w:val="007C7178"/>
    <w:rsid w:val="007D4720"/>
    <w:rsid w:val="007E4B71"/>
    <w:rsid w:val="007F13D4"/>
    <w:rsid w:val="0080122A"/>
    <w:rsid w:val="008120EB"/>
    <w:rsid w:val="00813BF6"/>
    <w:rsid w:val="00817A6C"/>
    <w:rsid w:val="00836ED3"/>
    <w:rsid w:val="00842531"/>
    <w:rsid w:val="00844160"/>
    <w:rsid w:val="00876658"/>
    <w:rsid w:val="00880D44"/>
    <w:rsid w:val="00880F1B"/>
    <w:rsid w:val="00883B6B"/>
    <w:rsid w:val="008A4EFE"/>
    <w:rsid w:val="008A61FA"/>
    <w:rsid w:val="008A6F92"/>
    <w:rsid w:val="008A7A12"/>
    <w:rsid w:val="008B505E"/>
    <w:rsid w:val="008C6015"/>
    <w:rsid w:val="008C6788"/>
    <w:rsid w:val="00901066"/>
    <w:rsid w:val="009058C8"/>
    <w:rsid w:val="009158B5"/>
    <w:rsid w:val="0091786B"/>
    <w:rsid w:val="00925747"/>
    <w:rsid w:val="00933365"/>
    <w:rsid w:val="00953EAA"/>
    <w:rsid w:val="00954AA3"/>
    <w:rsid w:val="0096266E"/>
    <w:rsid w:val="0097097A"/>
    <w:rsid w:val="009740EE"/>
    <w:rsid w:val="00977755"/>
    <w:rsid w:val="009804DE"/>
    <w:rsid w:val="009836A8"/>
    <w:rsid w:val="00983B82"/>
    <w:rsid w:val="0098418D"/>
    <w:rsid w:val="0098426C"/>
    <w:rsid w:val="00987219"/>
    <w:rsid w:val="0099708D"/>
    <w:rsid w:val="009A12BD"/>
    <w:rsid w:val="009B0844"/>
    <w:rsid w:val="009D2C6B"/>
    <w:rsid w:val="009E7A4D"/>
    <w:rsid w:val="009F7067"/>
    <w:rsid w:val="00A079FD"/>
    <w:rsid w:val="00A12029"/>
    <w:rsid w:val="00A20F45"/>
    <w:rsid w:val="00A22328"/>
    <w:rsid w:val="00A378B4"/>
    <w:rsid w:val="00A51AA3"/>
    <w:rsid w:val="00A56CE7"/>
    <w:rsid w:val="00A91622"/>
    <w:rsid w:val="00AB79D5"/>
    <w:rsid w:val="00AC2322"/>
    <w:rsid w:val="00AD3106"/>
    <w:rsid w:val="00AE1743"/>
    <w:rsid w:val="00AE1765"/>
    <w:rsid w:val="00B0111E"/>
    <w:rsid w:val="00B05335"/>
    <w:rsid w:val="00B14E48"/>
    <w:rsid w:val="00B163C3"/>
    <w:rsid w:val="00B323D3"/>
    <w:rsid w:val="00B33B44"/>
    <w:rsid w:val="00B367E3"/>
    <w:rsid w:val="00B43647"/>
    <w:rsid w:val="00B52A66"/>
    <w:rsid w:val="00B53616"/>
    <w:rsid w:val="00B62388"/>
    <w:rsid w:val="00B70EBD"/>
    <w:rsid w:val="00B71B96"/>
    <w:rsid w:val="00B75047"/>
    <w:rsid w:val="00B77D23"/>
    <w:rsid w:val="00B85FE6"/>
    <w:rsid w:val="00B93CA9"/>
    <w:rsid w:val="00B95149"/>
    <w:rsid w:val="00B95B4E"/>
    <w:rsid w:val="00B963E2"/>
    <w:rsid w:val="00BA267F"/>
    <w:rsid w:val="00BE266C"/>
    <w:rsid w:val="00C14A8F"/>
    <w:rsid w:val="00C30F36"/>
    <w:rsid w:val="00C53894"/>
    <w:rsid w:val="00C541D1"/>
    <w:rsid w:val="00C54E2F"/>
    <w:rsid w:val="00C67617"/>
    <w:rsid w:val="00C67CD4"/>
    <w:rsid w:val="00C740DD"/>
    <w:rsid w:val="00C76595"/>
    <w:rsid w:val="00C9464F"/>
    <w:rsid w:val="00CA6A9A"/>
    <w:rsid w:val="00CB1B43"/>
    <w:rsid w:val="00CB70BE"/>
    <w:rsid w:val="00CB724F"/>
    <w:rsid w:val="00CC2860"/>
    <w:rsid w:val="00CC5D15"/>
    <w:rsid w:val="00CE36DA"/>
    <w:rsid w:val="00CF07DB"/>
    <w:rsid w:val="00CF4AB4"/>
    <w:rsid w:val="00D05235"/>
    <w:rsid w:val="00D1111F"/>
    <w:rsid w:val="00D41AAC"/>
    <w:rsid w:val="00D41B24"/>
    <w:rsid w:val="00D515A0"/>
    <w:rsid w:val="00D74832"/>
    <w:rsid w:val="00D846B0"/>
    <w:rsid w:val="00D93BB8"/>
    <w:rsid w:val="00D95F3C"/>
    <w:rsid w:val="00DC4970"/>
    <w:rsid w:val="00DD5B44"/>
    <w:rsid w:val="00DD7A09"/>
    <w:rsid w:val="00DF6156"/>
    <w:rsid w:val="00DF6BD3"/>
    <w:rsid w:val="00E14E4A"/>
    <w:rsid w:val="00E169E7"/>
    <w:rsid w:val="00E2033E"/>
    <w:rsid w:val="00E21F17"/>
    <w:rsid w:val="00E43E5E"/>
    <w:rsid w:val="00E57C36"/>
    <w:rsid w:val="00E6225D"/>
    <w:rsid w:val="00E7004B"/>
    <w:rsid w:val="00E72089"/>
    <w:rsid w:val="00E74574"/>
    <w:rsid w:val="00E77CC6"/>
    <w:rsid w:val="00E92299"/>
    <w:rsid w:val="00EA35FB"/>
    <w:rsid w:val="00EA7FB0"/>
    <w:rsid w:val="00EB4B22"/>
    <w:rsid w:val="00EC7DEE"/>
    <w:rsid w:val="00ED5489"/>
    <w:rsid w:val="00EE415D"/>
    <w:rsid w:val="00EE60EC"/>
    <w:rsid w:val="00EF69EB"/>
    <w:rsid w:val="00F05F94"/>
    <w:rsid w:val="00F14535"/>
    <w:rsid w:val="00F158F5"/>
    <w:rsid w:val="00F22731"/>
    <w:rsid w:val="00F23243"/>
    <w:rsid w:val="00F45E00"/>
    <w:rsid w:val="00F47D99"/>
    <w:rsid w:val="00F617E8"/>
    <w:rsid w:val="00F9390E"/>
    <w:rsid w:val="00F96D7A"/>
    <w:rsid w:val="00FA0CE6"/>
    <w:rsid w:val="00FA6049"/>
    <w:rsid w:val="00FC68EC"/>
    <w:rsid w:val="00FC7F8C"/>
    <w:rsid w:val="00FD1261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7AFD4C5F-77C2-46CC-BBDD-2544DDF2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563B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Normal (Web)"/>
    <w:basedOn w:val="a"/>
    <w:rsid w:val="003A477F"/>
    <w:pPr>
      <w:spacing w:before="100" w:beforeAutospacing="1" w:after="100" w:afterAutospacing="1"/>
      <w:ind w:firstLine="480"/>
    </w:pPr>
  </w:style>
  <w:style w:type="character" w:styleId="a6">
    <w:name w:val="Hyperlink"/>
    <w:basedOn w:val="a0"/>
    <w:rsid w:val="00B62388"/>
    <w:rPr>
      <w:color w:val="0000FF"/>
      <w:u w:val="single"/>
    </w:rPr>
  </w:style>
  <w:style w:type="character" w:customStyle="1" w:styleId="eid1">
    <w:name w:val="eid1"/>
    <w:basedOn w:val="a0"/>
    <w:rsid w:val="00B62388"/>
    <w:rPr>
      <w:b/>
      <w:bCs/>
      <w:sz w:val="20"/>
      <w:szCs w:val="20"/>
    </w:rPr>
  </w:style>
  <w:style w:type="paragraph" w:styleId="a7">
    <w:name w:val="footer"/>
    <w:basedOn w:val="a"/>
    <w:rsid w:val="00EA35F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35FB"/>
  </w:style>
  <w:style w:type="paragraph" w:styleId="a9">
    <w:name w:val="Body Text Indent"/>
    <w:basedOn w:val="a"/>
    <w:rsid w:val="00B52A66"/>
    <w:pPr>
      <w:spacing w:before="100" w:beforeAutospacing="1" w:after="100" w:afterAutospacing="1"/>
    </w:pPr>
  </w:style>
  <w:style w:type="paragraph" w:styleId="aa">
    <w:name w:val="Body Text"/>
    <w:basedOn w:val="a"/>
    <w:rsid w:val="006B55D7"/>
    <w:pPr>
      <w:spacing w:after="120"/>
    </w:pPr>
  </w:style>
  <w:style w:type="paragraph" w:styleId="ab">
    <w:name w:val="Block Text"/>
    <w:basedOn w:val="a"/>
    <w:rsid w:val="006B55D7"/>
    <w:pPr>
      <w:keepNext/>
      <w:widowControl w:val="0"/>
      <w:autoSpaceDE w:val="0"/>
      <w:autoSpaceDN w:val="0"/>
      <w:adjustRightInd w:val="0"/>
      <w:spacing w:line="480" w:lineRule="auto"/>
      <w:ind w:left="1418" w:right="1418" w:firstLine="720"/>
      <w:jc w:val="both"/>
    </w:pPr>
    <w:rPr>
      <w:b/>
      <w:bCs/>
      <w:sz w:val="28"/>
      <w:szCs w:val="28"/>
    </w:rPr>
  </w:style>
  <w:style w:type="paragraph" w:customStyle="1" w:styleId="1">
    <w:name w:val="Знак Знак Знак1 Знак"/>
    <w:basedOn w:val="a"/>
    <w:rsid w:val="006B55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5525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Важным этапом в реализации Концепции модернизации образования стало масштабное общественное и профессиональное обсуждение национальной образовательной инициативы «Наша новая школа», ключевые позиции которой направлены на введение образовательных стандарт</vt:lpstr>
    </vt:vector>
  </TitlesOfParts>
  <Company>Microsoft</Company>
  <LinksUpToDate>false</LinksUpToDate>
  <CharactersWithSpaces>36950</CharactersWithSpaces>
  <SharedDoc>false</SharedDoc>
  <HLinks>
    <vt:vector size="30" baseType="variant"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6553724</vt:i4>
      </vt:variant>
      <vt:variant>
        <vt:i4>9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2818088</vt:i4>
      </vt:variant>
      <vt:variant>
        <vt:i4>6</vt:i4>
      </vt:variant>
      <vt:variant>
        <vt:i4>0</vt:i4>
      </vt:variant>
      <vt:variant>
        <vt:i4>5</vt:i4>
      </vt:variant>
      <vt:variant>
        <vt:lpwstr>http://www.school.edu.ru/click.asp?url=http%3A%2F%2Fvidod%2Eedu%2Eru%2F</vt:lpwstr>
      </vt:variant>
      <vt:variant>
        <vt:lpwstr/>
      </vt:variant>
      <vt:variant>
        <vt:i4>5373958</vt:i4>
      </vt:variant>
      <vt:variant>
        <vt:i4>3</vt:i4>
      </vt:variant>
      <vt:variant>
        <vt:i4>0</vt:i4>
      </vt:variant>
      <vt:variant>
        <vt:i4>5</vt:i4>
      </vt:variant>
      <vt:variant>
        <vt:lpwstr>http://zakonoproekt2011.ru/</vt:lpwstr>
      </vt:variant>
      <vt:variant>
        <vt:lpwstr>law/edu</vt:lpwstr>
      </vt:variant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Проект федерального закона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Важным этапом в реализации Концепции модернизации образования стало масштабное общественное и профессиональное обсуждение национальной образовательной инициативы «Наша новая школа», ключевые позиции которой направлены на введение образовательных стандарт</dc:title>
  <dc:subject/>
  <dc:creator>V_Kolesnikova</dc:creator>
  <cp:keywords/>
  <dc:description/>
  <cp:lastModifiedBy>Irina</cp:lastModifiedBy>
  <cp:revision>2</cp:revision>
  <cp:lastPrinted>2011-07-04T10:45:00Z</cp:lastPrinted>
  <dcterms:created xsi:type="dcterms:W3CDTF">2014-08-01T15:13:00Z</dcterms:created>
  <dcterms:modified xsi:type="dcterms:W3CDTF">2014-08-01T15:13:00Z</dcterms:modified>
</cp:coreProperties>
</file>