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A7B" w:rsidRDefault="000D4A7B" w:rsidP="006E2857">
      <w:pPr>
        <w:jc w:val="center"/>
        <w:rPr>
          <w:b/>
        </w:rPr>
      </w:pPr>
      <w:r w:rsidRPr="000D4A7B">
        <w:rPr>
          <w:b/>
        </w:rPr>
        <w:t>ОБЛАСТНАЯ МЕЖВЕДОМСТВЕННАЯ КОМИССИЯ ПО ОРГАНИЗАЦИИ ОТДЫХА,</w:t>
      </w:r>
      <w:r w:rsidR="00B33B19">
        <w:rPr>
          <w:b/>
        </w:rPr>
        <w:t xml:space="preserve"> </w:t>
      </w:r>
      <w:r w:rsidRPr="000D4A7B">
        <w:rPr>
          <w:b/>
        </w:rPr>
        <w:t>ОЗДОРОВЛЕНИЯ И ЗАНЯТОСТИ ДЕТЕЙ И ПОДРОСТКОВ</w:t>
      </w:r>
    </w:p>
    <w:p w:rsidR="000D4A7B" w:rsidRDefault="000D4A7B" w:rsidP="006E2857">
      <w:pPr>
        <w:jc w:val="center"/>
        <w:rPr>
          <w:b/>
        </w:rPr>
      </w:pPr>
    </w:p>
    <w:p w:rsidR="000D4A7B" w:rsidRDefault="000D4A7B" w:rsidP="006E2857">
      <w:pPr>
        <w:jc w:val="center"/>
        <w:rPr>
          <w:b/>
        </w:rPr>
      </w:pPr>
    </w:p>
    <w:p w:rsidR="000D4A7B" w:rsidRDefault="000D4A7B" w:rsidP="006E2857">
      <w:pPr>
        <w:jc w:val="center"/>
        <w:rPr>
          <w:b/>
        </w:rPr>
      </w:pPr>
    </w:p>
    <w:p w:rsidR="000D4A7B" w:rsidRDefault="000D4A7B" w:rsidP="006E2857">
      <w:pPr>
        <w:jc w:val="center"/>
        <w:rPr>
          <w:b/>
        </w:rPr>
      </w:pPr>
    </w:p>
    <w:p w:rsidR="000D4A7B" w:rsidRDefault="000D4A7B" w:rsidP="006E2857">
      <w:pPr>
        <w:jc w:val="center"/>
        <w:rPr>
          <w:b/>
        </w:rPr>
      </w:pPr>
    </w:p>
    <w:p w:rsidR="000D4A7B" w:rsidRDefault="000D4A7B" w:rsidP="006E2857">
      <w:pPr>
        <w:jc w:val="center"/>
        <w:rPr>
          <w:b/>
        </w:rPr>
      </w:pPr>
    </w:p>
    <w:p w:rsidR="000D4A7B" w:rsidRPr="000D4A7B" w:rsidRDefault="000D4A7B" w:rsidP="006E2857">
      <w:pPr>
        <w:jc w:val="center"/>
        <w:rPr>
          <w:b/>
          <w:sz w:val="32"/>
          <w:szCs w:val="32"/>
        </w:rPr>
      </w:pPr>
    </w:p>
    <w:p w:rsidR="000D4A7B" w:rsidRDefault="000D4A7B" w:rsidP="006E2857">
      <w:pPr>
        <w:jc w:val="center"/>
        <w:rPr>
          <w:b/>
          <w:sz w:val="32"/>
          <w:szCs w:val="32"/>
        </w:rPr>
      </w:pPr>
    </w:p>
    <w:p w:rsidR="000D4A7B" w:rsidRDefault="000D4A7B" w:rsidP="006E2857">
      <w:pPr>
        <w:jc w:val="center"/>
        <w:rPr>
          <w:b/>
          <w:sz w:val="32"/>
          <w:szCs w:val="32"/>
        </w:rPr>
      </w:pPr>
    </w:p>
    <w:p w:rsidR="000D4A7B" w:rsidRDefault="000D4A7B" w:rsidP="006E2857">
      <w:pPr>
        <w:jc w:val="center"/>
        <w:rPr>
          <w:b/>
          <w:sz w:val="32"/>
          <w:szCs w:val="32"/>
        </w:rPr>
      </w:pPr>
    </w:p>
    <w:p w:rsidR="000D4A7B" w:rsidRDefault="000D4A7B" w:rsidP="006E2857">
      <w:pPr>
        <w:jc w:val="center"/>
        <w:rPr>
          <w:b/>
          <w:sz w:val="32"/>
          <w:szCs w:val="32"/>
        </w:rPr>
      </w:pPr>
    </w:p>
    <w:p w:rsidR="000D4A7B" w:rsidRDefault="000D4A7B" w:rsidP="006E2857">
      <w:pPr>
        <w:jc w:val="center"/>
        <w:rPr>
          <w:b/>
          <w:sz w:val="32"/>
          <w:szCs w:val="32"/>
        </w:rPr>
      </w:pPr>
    </w:p>
    <w:p w:rsidR="00B33B19" w:rsidRPr="00B33B19" w:rsidRDefault="00B33B19" w:rsidP="006E2857">
      <w:pPr>
        <w:jc w:val="center"/>
        <w:rPr>
          <w:b/>
          <w:sz w:val="56"/>
          <w:szCs w:val="56"/>
        </w:rPr>
      </w:pPr>
      <w:r w:rsidRPr="00B33B19">
        <w:rPr>
          <w:b/>
          <w:sz w:val="56"/>
          <w:szCs w:val="56"/>
        </w:rPr>
        <w:t xml:space="preserve">Методические </w:t>
      </w:r>
    </w:p>
    <w:p w:rsidR="000D4A7B" w:rsidRPr="00B33B19" w:rsidRDefault="00B33B19" w:rsidP="006E2857">
      <w:pPr>
        <w:jc w:val="center"/>
        <w:rPr>
          <w:b/>
          <w:sz w:val="56"/>
          <w:szCs w:val="56"/>
        </w:rPr>
      </w:pPr>
      <w:r w:rsidRPr="00B33B19">
        <w:rPr>
          <w:b/>
          <w:sz w:val="56"/>
          <w:szCs w:val="56"/>
        </w:rPr>
        <w:t>рекомендации</w:t>
      </w:r>
    </w:p>
    <w:p w:rsidR="00B33B19" w:rsidRPr="00B33B19" w:rsidRDefault="000D4A7B" w:rsidP="006E2857">
      <w:pPr>
        <w:jc w:val="center"/>
        <w:rPr>
          <w:b/>
          <w:sz w:val="56"/>
          <w:szCs w:val="56"/>
        </w:rPr>
      </w:pPr>
      <w:r w:rsidRPr="00B33B19">
        <w:rPr>
          <w:b/>
          <w:sz w:val="56"/>
          <w:szCs w:val="56"/>
        </w:rPr>
        <w:t xml:space="preserve">для руководителей учреждений </w:t>
      </w:r>
    </w:p>
    <w:p w:rsidR="00B33B19" w:rsidRPr="00B33B19" w:rsidRDefault="000D4A7B" w:rsidP="006E2857">
      <w:pPr>
        <w:jc w:val="center"/>
        <w:rPr>
          <w:b/>
          <w:sz w:val="56"/>
          <w:szCs w:val="56"/>
        </w:rPr>
      </w:pPr>
      <w:r w:rsidRPr="00B33B19">
        <w:rPr>
          <w:b/>
          <w:sz w:val="56"/>
          <w:szCs w:val="56"/>
        </w:rPr>
        <w:t>отдыха и оздоровления</w:t>
      </w:r>
      <w:r w:rsidR="00B33B19" w:rsidRPr="00B33B19">
        <w:rPr>
          <w:b/>
          <w:sz w:val="56"/>
          <w:szCs w:val="56"/>
        </w:rPr>
        <w:t xml:space="preserve"> </w:t>
      </w:r>
    </w:p>
    <w:p w:rsidR="000D4A7B" w:rsidRPr="00B33B19" w:rsidRDefault="00B33B19" w:rsidP="006E2857">
      <w:pPr>
        <w:jc w:val="center"/>
        <w:rPr>
          <w:b/>
          <w:sz w:val="56"/>
          <w:szCs w:val="56"/>
        </w:rPr>
      </w:pPr>
      <w:r w:rsidRPr="00B33B19">
        <w:rPr>
          <w:b/>
          <w:sz w:val="56"/>
          <w:szCs w:val="56"/>
        </w:rPr>
        <w:t>Пензенской области</w:t>
      </w:r>
    </w:p>
    <w:p w:rsidR="000D4A7B" w:rsidRPr="000D4A7B" w:rsidRDefault="000D4A7B" w:rsidP="006E2857">
      <w:pPr>
        <w:jc w:val="center"/>
        <w:rPr>
          <w:b/>
          <w:sz w:val="32"/>
          <w:szCs w:val="32"/>
        </w:rP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p>
    <w:p w:rsidR="000D4A7B" w:rsidRDefault="000D4A7B" w:rsidP="006E2857">
      <w:pPr>
        <w:jc w:val="center"/>
      </w:pPr>
      <w:r>
        <w:t>2010 год</w:t>
      </w:r>
    </w:p>
    <w:p w:rsidR="00B33B19" w:rsidRDefault="00B33B19" w:rsidP="006E2857">
      <w:pPr>
        <w:jc w:val="center"/>
      </w:pPr>
    </w:p>
    <w:p w:rsidR="00B33B19" w:rsidRDefault="00B33B19" w:rsidP="006E2857">
      <w:pPr>
        <w:jc w:val="center"/>
      </w:pPr>
    </w:p>
    <w:p w:rsidR="00B33B19" w:rsidRDefault="00AD7090" w:rsidP="006E2857">
      <w:pPr>
        <w:jc w:val="center"/>
      </w:pPr>
      <w:r>
        <w:br w:type="page"/>
      </w:r>
      <w:r>
        <w:lastRenderedPageBreak/>
        <w:br w:type="page"/>
      </w:r>
    </w:p>
    <w:p w:rsidR="00E37D1F" w:rsidRPr="00950DEF" w:rsidRDefault="00984007" w:rsidP="006E2857">
      <w:pPr>
        <w:jc w:val="center"/>
        <w:rPr>
          <w:b/>
        </w:rPr>
      </w:pPr>
      <w:r w:rsidRPr="00950DEF">
        <w:rPr>
          <w:b/>
        </w:rPr>
        <w:t>Оглавление</w:t>
      </w:r>
    </w:p>
    <w:p w:rsidR="004E097F" w:rsidRDefault="004E097F" w:rsidP="006E2857">
      <w:pPr>
        <w:jc w:val="center"/>
      </w:pPr>
    </w:p>
    <w:p w:rsidR="007F3A6D" w:rsidRDefault="004E097F">
      <w:pPr>
        <w:pStyle w:val="11"/>
        <w:tabs>
          <w:tab w:val="right" w:leader="dot" w:pos="10422"/>
        </w:tabs>
        <w:rPr>
          <w:noProof/>
        </w:rPr>
      </w:pPr>
      <w:r w:rsidRPr="00950DEF">
        <w:rPr>
          <w:rFonts w:ascii="Arial" w:hAnsi="Arial" w:cs="Arial"/>
        </w:rPr>
        <w:fldChar w:fldCharType="begin"/>
      </w:r>
      <w:r w:rsidRPr="00950DEF">
        <w:rPr>
          <w:rFonts w:ascii="Arial" w:hAnsi="Arial" w:cs="Arial"/>
        </w:rPr>
        <w:instrText xml:space="preserve"> TOC \o "1-3" \h \z \u </w:instrText>
      </w:r>
      <w:r w:rsidRPr="00950DEF">
        <w:rPr>
          <w:rFonts w:ascii="Arial" w:hAnsi="Arial" w:cs="Arial"/>
        </w:rPr>
        <w:fldChar w:fldCharType="separate"/>
      </w:r>
      <w:hyperlink w:anchor="_Toc260745663" w:history="1">
        <w:r w:rsidR="007F3A6D" w:rsidRPr="002C74D5">
          <w:rPr>
            <w:rStyle w:val="a4"/>
            <w:noProof/>
          </w:rPr>
          <w:t>1. Нормативно-правовое обеспечение отдыха и оздоровления</w:t>
        </w:r>
        <w:r w:rsidR="007F3A6D">
          <w:rPr>
            <w:noProof/>
            <w:webHidden/>
          </w:rPr>
          <w:tab/>
        </w:r>
        <w:r w:rsidR="007F3A6D">
          <w:rPr>
            <w:noProof/>
            <w:webHidden/>
          </w:rPr>
          <w:fldChar w:fldCharType="begin"/>
        </w:r>
        <w:r w:rsidR="007F3A6D">
          <w:rPr>
            <w:noProof/>
            <w:webHidden/>
          </w:rPr>
          <w:instrText xml:space="preserve"> PAGEREF _Toc260745663 \h </w:instrText>
        </w:r>
        <w:r w:rsidR="007F3A6D">
          <w:rPr>
            <w:noProof/>
            <w:webHidden/>
          </w:rPr>
        </w:r>
        <w:r w:rsidR="007F3A6D">
          <w:rPr>
            <w:noProof/>
            <w:webHidden/>
          </w:rPr>
          <w:fldChar w:fldCharType="separate"/>
        </w:r>
        <w:r w:rsidR="008B05E3">
          <w:rPr>
            <w:noProof/>
            <w:webHidden/>
          </w:rPr>
          <w:t>4</w:t>
        </w:r>
        <w:r w:rsidR="007F3A6D">
          <w:rPr>
            <w:noProof/>
            <w:webHidden/>
          </w:rPr>
          <w:fldChar w:fldCharType="end"/>
        </w:r>
      </w:hyperlink>
    </w:p>
    <w:p w:rsidR="007F3A6D" w:rsidRDefault="002A7394">
      <w:pPr>
        <w:pStyle w:val="11"/>
        <w:tabs>
          <w:tab w:val="right" w:leader="dot" w:pos="10422"/>
        </w:tabs>
        <w:rPr>
          <w:noProof/>
        </w:rPr>
      </w:pPr>
      <w:hyperlink w:anchor="_Toc260745664" w:history="1">
        <w:r w:rsidR="007F3A6D" w:rsidRPr="002C74D5">
          <w:rPr>
            <w:rStyle w:val="a4"/>
            <w:noProof/>
          </w:rPr>
          <w:t>2. Организация работы по охране труда</w:t>
        </w:r>
        <w:r w:rsidR="007F3A6D">
          <w:rPr>
            <w:noProof/>
            <w:webHidden/>
          </w:rPr>
          <w:tab/>
        </w:r>
        <w:r w:rsidR="007F3A6D">
          <w:rPr>
            <w:noProof/>
            <w:webHidden/>
          </w:rPr>
          <w:fldChar w:fldCharType="begin"/>
        </w:r>
        <w:r w:rsidR="007F3A6D">
          <w:rPr>
            <w:noProof/>
            <w:webHidden/>
          </w:rPr>
          <w:instrText xml:space="preserve"> PAGEREF _Toc260745664 \h </w:instrText>
        </w:r>
        <w:r w:rsidR="007F3A6D">
          <w:rPr>
            <w:noProof/>
            <w:webHidden/>
          </w:rPr>
        </w:r>
        <w:r w:rsidR="007F3A6D">
          <w:rPr>
            <w:noProof/>
            <w:webHidden/>
          </w:rPr>
          <w:fldChar w:fldCharType="separate"/>
        </w:r>
        <w:r w:rsidR="008B05E3">
          <w:rPr>
            <w:noProof/>
            <w:webHidden/>
          </w:rPr>
          <w:t>5</w:t>
        </w:r>
        <w:r w:rsidR="007F3A6D">
          <w:rPr>
            <w:noProof/>
            <w:webHidden/>
          </w:rPr>
          <w:fldChar w:fldCharType="end"/>
        </w:r>
      </w:hyperlink>
    </w:p>
    <w:p w:rsidR="007F3A6D" w:rsidRDefault="002A7394">
      <w:pPr>
        <w:pStyle w:val="11"/>
        <w:tabs>
          <w:tab w:val="right" w:leader="dot" w:pos="10422"/>
        </w:tabs>
        <w:rPr>
          <w:noProof/>
        </w:rPr>
      </w:pPr>
      <w:hyperlink w:anchor="_Toc260745665" w:history="1">
        <w:r w:rsidR="007F3A6D" w:rsidRPr="002C74D5">
          <w:rPr>
            <w:rStyle w:val="a4"/>
            <w:noProof/>
          </w:rPr>
          <w:t>3.Примерный  перечень лекарственных препаратов и изделий медицинского назначения  оздоровительного  учреждения</w:t>
        </w:r>
        <w:r w:rsidR="007F3A6D">
          <w:rPr>
            <w:noProof/>
            <w:webHidden/>
          </w:rPr>
          <w:tab/>
        </w:r>
        <w:r w:rsidR="007F3A6D">
          <w:rPr>
            <w:noProof/>
            <w:webHidden/>
          </w:rPr>
          <w:fldChar w:fldCharType="begin"/>
        </w:r>
        <w:r w:rsidR="007F3A6D">
          <w:rPr>
            <w:noProof/>
            <w:webHidden/>
          </w:rPr>
          <w:instrText xml:space="preserve"> PAGEREF _Toc260745665 \h </w:instrText>
        </w:r>
        <w:r w:rsidR="007F3A6D">
          <w:rPr>
            <w:noProof/>
            <w:webHidden/>
          </w:rPr>
        </w:r>
        <w:r w:rsidR="007F3A6D">
          <w:rPr>
            <w:noProof/>
            <w:webHidden/>
          </w:rPr>
          <w:fldChar w:fldCharType="separate"/>
        </w:r>
        <w:r w:rsidR="008B05E3">
          <w:rPr>
            <w:noProof/>
            <w:webHidden/>
          </w:rPr>
          <w:t>8</w:t>
        </w:r>
        <w:r w:rsidR="007F3A6D">
          <w:rPr>
            <w:noProof/>
            <w:webHidden/>
          </w:rPr>
          <w:fldChar w:fldCharType="end"/>
        </w:r>
      </w:hyperlink>
    </w:p>
    <w:p w:rsidR="007F3A6D" w:rsidRDefault="002A7394">
      <w:pPr>
        <w:pStyle w:val="11"/>
        <w:tabs>
          <w:tab w:val="right" w:leader="dot" w:pos="10422"/>
        </w:tabs>
        <w:rPr>
          <w:noProof/>
        </w:rPr>
      </w:pPr>
      <w:hyperlink w:anchor="_Toc260745666" w:history="1">
        <w:r w:rsidR="007F3A6D" w:rsidRPr="002C74D5">
          <w:rPr>
            <w:rStyle w:val="a4"/>
            <w:rFonts w:cs="Arial"/>
            <w:noProof/>
          </w:rPr>
          <w:t>4. Примерный табель оснащения и перечень помещений медицинского пункта  оздоровительного учреждения на одну смену для 300 детей</w:t>
        </w:r>
        <w:r w:rsidR="007F3A6D">
          <w:rPr>
            <w:noProof/>
            <w:webHidden/>
          </w:rPr>
          <w:tab/>
        </w:r>
        <w:r w:rsidR="007F3A6D">
          <w:rPr>
            <w:noProof/>
            <w:webHidden/>
          </w:rPr>
          <w:fldChar w:fldCharType="begin"/>
        </w:r>
        <w:r w:rsidR="007F3A6D">
          <w:rPr>
            <w:noProof/>
            <w:webHidden/>
          </w:rPr>
          <w:instrText xml:space="preserve"> PAGEREF _Toc260745666 \h </w:instrText>
        </w:r>
        <w:r w:rsidR="007F3A6D">
          <w:rPr>
            <w:noProof/>
            <w:webHidden/>
          </w:rPr>
        </w:r>
        <w:r w:rsidR="007F3A6D">
          <w:rPr>
            <w:noProof/>
            <w:webHidden/>
          </w:rPr>
          <w:fldChar w:fldCharType="separate"/>
        </w:r>
        <w:r w:rsidR="008B05E3">
          <w:rPr>
            <w:noProof/>
            <w:webHidden/>
          </w:rPr>
          <w:t>11</w:t>
        </w:r>
        <w:r w:rsidR="007F3A6D">
          <w:rPr>
            <w:noProof/>
            <w:webHidden/>
          </w:rPr>
          <w:fldChar w:fldCharType="end"/>
        </w:r>
      </w:hyperlink>
    </w:p>
    <w:p w:rsidR="007F3A6D" w:rsidRDefault="002A7394">
      <w:pPr>
        <w:pStyle w:val="11"/>
        <w:tabs>
          <w:tab w:val="right" w:leader="dot" w:pos="10422"/>
        </w:tabs>
        <w:rPr>
          <w:noProof/>
        </w:rPr>
      </w:pPr>
      <w:hyperlink w:anchor="_Toc260745667" w:history="1">
        <w:r w:rsidR="007F3A6D" w:rsidRPr="002C74D5">
          <w:rPr>
            <w:rStyle w:val="a4"/>
            <w:noProof/>
          </w:rPr>
          <w:t>5. Должностные обязанности медицинских работников летних оздоровительных учреждений</w:t>
        </w:r>
        <w:r w:rsidR="007F3A6D">
          <w:rPr>
            <w:noProof/>
            <w:webHidden/>
          </w:rPr>
          <w:tab/>
        </w:r>
        <w:r w:rsidR="007F3A6D">
          <w:rPr>
            <w:noProof/>
            <w:webHidden/>
          </w:rPr>
          <w:fldChar w:fldCharType="begin"/>
        </w:r>
        <w:r w:rsidR="007F3A6D">
          <w:rPr>
            <w:noProof/>
            <w:webHidden/>
          </w:rPr>
          <w:instrText xml:space="preserve"> PAGEREF _Toc260745667 \h </w:instrText>
        </w:r>
        <w:r w:rsidR="007F3A6D">
          <w:rPr>
            <w:noProof/>
            <w:webHidden/>
          </w:rPr>
        </w:r>
        <w:r w:rsidR="007F3A6D">
          <w:rPr>
            <w:noProof/>
            <w:webHidden/>
          </w:rPr>
          <w:fldChar w:fldCharType="separate"/>
        </w:r>
        <w:r w:rsidR="008B05E3">
          <w:rPr>
            <w:noProof/>
            <w:webHidden/>
          </w:rPr>
          <w:t>14</w:t>
        </w:r>
        <w:r w:rsidR="007F3A6D">
          <w:rPr>
            <w:noProof/>
            <w:webHidden/>
          </w:rPr>
          <w:fldChar w:fldCharType="end"/>
        </w:r>
      </w:hyperlink>
    </w:p>
    <w:p w:rsidR="007F3A6D" w:rsidRDefault="002A7394">
      <w:pPr>
        <w:pStyle w:val="11"/>
        <w:tabs>
          <w:tab w:val="right" w:leader="dot" w:pos="10422"/>
        </w:tabs>
        <w:rPr>
          <w:noProof/>
        </w:rPr>
      </w:pPr>
      <w:hyperlink w:anchor="_Toc260745668" w:history="1">
        <w:r w:rsidR="007F3A6D" w:rsidRPr="002C74D5">
          <w:rPr>
            <w:rStyle w:val="a4"/>
            <w:noProof/>
          </w:rPr>
          <w:t>6. Требования к заполнению личной медицинской книжки</w:t>
        </w:r>
        <w:r w:rsidR="007F3A6D">
          <w:rPr>
            <w:noProof/>
            <w:webHidden/>
          </w:rPr>
          <w:tab/>
        </w:r>
        <w:r w:rsidR="007F3A6D">
          <w:rPr>
            <w:noProof/>
            <w:webHidden/>
          </w:rPr>
          <w:fldChar w:fldCharType="begin"/>
        </w:r>
        <w:r w:rsidR="007F3A6D">
          <w:rPr>
            <w:noProof/>
            <w:webHidden/>
          </w:rPr>
          <w:instrText xml:space="preserve"> PAGEREF _Toc260745668 \h </w:instrText>
        </w:r>
        <w:r w:rsidR="007F3A6D">
          <w:rPr>
            <w:noProof/>
            <w:webHidden/>
          </w:rPr>
        </w:r>
        <w:r w:rsidR="007F3A6D">
          <w:rPr>
            <w:noProof/>
            <w:webHidden/>
          </w:rPr>
          <w:fldChar w:fldCharType="separate"/>
        </w:r>
        <w:r w:rsidR="008B05E3">
          <w:rPr>
            <w:noProof/>
            <w:webHidden/>
          </w:rPr>
          <w:t>15</w:t>
        </w:r>
        <w:r w:rsidR="007F3A6D">
          <w:rPr>
            <w:noProof/>
            <w:webHidden/>
          </w:rPr>
          <w:fldChar w:fldCharType="end"/>
        </w:r>
      </w:hyperlink>
    </w:p>
    <w:p w:rsidR="007F3A6D" w:rsidRDefault="002A7394">
      <w:pPr>
        <w:pStyle w:val="11"/>
        <w:tabs>
          <w:tab w:val="right" w:leader="dot" w:pos="10422"/>
        </w:tabs>
        <w:rPr>
          <w:noProof/>
        </w:rPr>
      </w:pPr>
      <w:hyperlink w:anchor="_Toc260745669" w:history="1">
        <w:r w:rsidR="007F3A6D" w:rsidRPr="002C74D5">
          <w:rPr>
            <w:rStyle w:val="a4"/>
            <w:noProof/>
          </w:rPr>
          <w:t>сотрудников летних оздоровительных лагерей</w:t>
        </w:r>
        <w:r w:rsidR="007F3A6D">
          <w:rPr>
            <w:noProof/>
            <w:webHidden/>
          </w:rPr>
          <w:tab/>
        </w:r>
        <w:r w:rsidR="007F3A6D">
          <w:rPr>
            <w:noProof/>
            <w:webHidden/>
          </w:rPr>
          <w:fldChar w:fldCharType="begin"/>
        </w:r>
        <w:r w:rsidR="007F3A6D">
          <w:rPr>
            <w:noProof/>
            <w:webHidden/>
          </w:rPr>
          <w:instrText xml:space="preserve"> PAGEREF _Toc260745669 \h </w:instrText>
        </w:r>
        <w:r w:rsidR="007F3A6D">
          <w:rPr>
            <w:noProof/>
            <w:webHidden/>
          </w:rPr>
        </w:r>
        <w:r w:rsidR="007F3A6D">
          <w:rPr>
            <w:noProof/>
            <w:webHidden/>
          </w:rPr>
          <w:fldChar w:fldCharType="separate"/>
        </w:r>
        <w:r w:rsidR="008B05E3">
          <w:rPr>
            <w:noProof/>
            <w:webHidden/>
          </w:rPr>
          <w:t>15</w:t>
        </w:r>
        <w:r w:rsidR="007F3A6D">
          <w:rPr>
            <w:noProof/>
            <w:webHidden/>
          </w:rPr>
          <w:fldChar w:fldCharType="end"/>
        </w:r>
      </w:hyperlink>
    </w:p>
    <w:p w:rsidR="007F3A6D" w:rsidRDefault="002A7394">
      <w:pPr>
        <w:pStyle w:val="11"/>
        <w:tabs>
          <w:tab w:val="right" w:leader="dot" w:pos="10422"/>
        </w:tabs>
        <w:rPr>
          <w:noProof/>
        </w:rPr>
      </w:pPr>
      <w:hyperlink w:anchor="_Toc260745670" w:history="1">
        <w:r w:rsidR="007F3A6D" w:rsidRPr="002C74D5">
          <w:rPr>
            <w:rStyle w:val="a4"/>
            <w:noProof/>
          </w:rPr>
          <w:t>7. Медицинские  документы для ребёнка в оздоровительный лагерь</w:t>
        </w:r>
        <w:r w:rsidR="007F3A6D">
          <w:rPr>
            <w:noProof/>
            <w:webHidden/>
          </w:rPr>
          <w:tab/>
        </w:r>
        <w:r w:rsidR="007F3A6D">
          <w:rPr>
            <w:noProof/>
            <w:webHidden/>
          </w:rPr>
          <w:fldChar w:fldCharType="begin"/>
        </w:r>
        <w:r w:rsidR="007F3A6D">
          <w:rPr>
            <w:noProof/>
            <w:webHidden/>
          </w:rPr>
          <w:instrText xml:space="preserve"> PAGEREF _Toc260745670 \h </w:instrText>
        </w:r>
        <w:r w:rsidR="007F3A6D">
          <w:rPr>
            <w:noProof/>
            <w:webHidden/>
          </w:rPr>
        </w:r>
        <w:r w:rsidR="007F3A6D">
          <w:rPr>
            <w:noProof/>
            <w:webHidden/>
          </w:rPr>
          <w:fldChar w:fldCharType="separate"/>
        </w:r>
        <w:r w:rsidR="008B05E3">
          <w:rPr>
            <w:noProof/>
            <w:webHidden/>
          </w:rPr>
          <w:t>15</w:t>
        </w:r>
        <w:r w:rsidR="007F3A6D">
          <w:rPr>
            <w:noProof/>
            <w:webHidden/>
          </w:rPr>
          <w:fldChar w:fldCharType="end"/>
        </w:r>
      </w:hyperlink>
    </w:p>
    <w:p w:rsidR="007F3A6D" w:rsidRDefault="002A7394">
      <w:pPr>
        <w:pStyle w:val="11"/>
        <w:tabs>
          <w:tab w:val="right" w:leader="dot" w:pos="10422"/>
        </w:tabs>
        <w:rPr>
          <w:noProof/>
        </w:rPr>
      </w:pPr>
      <w:hyperlink w:anchor="_Toc260745671" w:history="1">
        <w:r w:rsidR="007F3A6D" w:rsidRPr="002C74D5">
          <w:rPr>
            <w:rStyle w:val="a4"/>
            <w:noProof/>
          </w:rPr>
          <w:t>8. Оздоровительные лагеря, организованные учреждениями социального обслуживания, лечебно-профилактическими, образовательными, спортивными и иными учреждениями</w:t>
        </w:r>
        <w:r w:rsidR="007F3A6D">
          <w:rPr>
            <w:noProof/>
            <w:webHidden/>
          </w:rPr>
          <w:tab/>
        </w:r>
        <w:r w:rsidR="007F3A6D">
          <w:rPr>
            <w:noProof/>
            <w:webHidden/>
          </w:rPr>
          <w:fldChar w:fldCharType="begin"/>
        </w:r>
        <w:r w:rsidR="007F3A6D">
          <w:rPr>
            <w:noProof/>
            <w:webHidden/>
          </w:rPr>
          <w:instrText xml:space="preserve"> PAGEREF _Toc260745671 \h </w:instrText>
        </w:r>
        <w:r w:rsidR="007F3A6D">
          <w:rPr>
            <w:noProof/>
            <w:webHidden/>
          </w:rPr>
        </w:r>
        <w:r w:rsidR="007F3A6D">
          <w:rPr>
            <w:noProof/>
            <w:webHidden/>
          </w:rPr>
          <w:fldChar w:fldCharType="separate"/>
        </w:r>
        <w:r w:rsidR="008B05E3">
          <w:rPr>
            <w:noProof/>
            <w:webHidden/>
          </w:rPr>
          <w:t>15</w:t>
        </w:r>
        <w:r w:rsidR="007F3A6D">
          <w:rPr>
            <w:noProof/>
            <w:webHidden/>
          </w:rPr>
          <w:fldChar w:fldCharType="end"/>
        </w:r>
      </w:hyperlink>
    </w:p>
    <w:p w:rsidR="007F3A6D" w:rsidRDefault="002A7394">
      <w:pPr>
        <w:pStyle w:val="11"/>
        <w:tabs>
          <w:tab w:val="right" w:leader="dot" w:pos="10422"/>
        </w:tabs>
        <w:rPr>
          <w:noProof/>
        </w:rPr>
      </w:pPr>
      <w:hyperlink w:anchor="_Toc260745672" w:history="1">
        <w:r w:rsidR="007F3A6D" w:rsidRPr="002C74D5">
          <w:rPr>
            <w:rStyle w:val="a4"/>
            <w:noProof/>
          </w:rPr>
          <w:t>9. Организация работы по эксплуатации электроустановок в учреждениях отдыха и оздоровления</w:t>
        </w:r>
        <w:r w:rsidR="007F3A6D">
          <w:rPr>
            <w:noProof/>
            <w:webHidden/>
          </w:rPr>
          <w:tab/>
        </w:r>
        <w:r w:rsidR="007F3A6D">
          <w:rPr>
            <w:noProof/>
            <w:webHidden/>
          </w:rPr>
          <w:fldChar w:fldCharType="begin"/>
        </w:r>
        <w:r w:rsidR="007F3A6D">
          <w:rPr>
            <w:noProof/>
            <w:webHidden/>
          </w:rPr>
          <w:instrText xml:space="preserve"> PAGEREF _Toc260745672 \h </w:instrText>
        </w:r>
        <w:r w:rsidR="007F3A6D">
          <w:rPr>
            <w:noProof/>
            <w:webHidden/>
          </w:rPr>
        </w:r>
        <w:r w:rsidR="007F3A6D">
          <w:rPr>
            <w:noProof/>
            <w:webHidden/>
          </w:rPr>
          <w:fldChar w:fldCharType="separate"/>
        </w:r>
        <w:r w:rsidR="008B05E3">
          <w:rPr>
            <w:noProof/>
            <w:webHidden/>
          </w:rPr>
          <w:t>17</w:t>
        </w:r>
        <w:r w:rsidR="007F3A6D">
          <w:rPr>
            <w:noProof/>
            <w:webHidden/>
          </w:rPr>
          <w:fldChar w:fldCharType="end"/>
        </w:r>
      </w:hyperlink>
    </w:p>
    <w:p w:rsidR="007F3A6D" w:rsidRDefault="002A7394">
      <w:pPr>
        <w:pStyle w:val="11"/>
        <w:tabs>
          <w:tab w:val="right" w:leader="dot" w:pos="10422"/>
        </w:tabs>
        <w:rPr>
          <w:noProof/>
        </w:rPr>
      </w:pPr>
      <w:hyperlink w:anchor="_Toc260745673" w:history="1">
        <w:r w:rsidR="007F3A6D" w:rsidRPr="002C74D5">
          <w:rPr>
            <w:rStyle w:val="a4"/>
            <w:noProof/>
          </w:rPr>
          <w:t>10. Тематический план обучения вожатых для работы в летнем оздоровительном лагере (пример)</w:t>
        </w:r>
        <w:r w:rsidR="007F3A6D">
          <w:rPr>
            <w:noProof/>
            <w:webHidden/>
          </w:rPr>
          <w:tab/>
        </w:r>
        <w:r w:rsidR="007F3A6D">
          <w:rPr>
            <w:noProof/>
            <w:webHidden/>
          </w:rPr>
          <w:fldChar w:fldCharType="begin"/>
        </w:r>
        <w:r w:rsidR="007F3A6D">
          <w:rPr>
            <w:noProof/>
            <w:webHidden/>
          </w:rPr>
          <w:instrText xml:space="preserve"> PAGEREF _Toc260745673 \h </w:instrText>
        </w:r>
        <w:r w:rsidR="007F3A6D">
          <w:rPr>
            <w:noProof/>
            <w:webHidden/>
          </w:rPr>
        </w:r>
        <w:r w:rsidR="007F3A6D">
          <w:rPr>
            <w:noProof/>
            <w:webHidden/>
          </w:rPr>
          <w:fldChar w:fldCharType="separate"/>
        </w:r>
        <w:r w:rsidR="008B05E3">
          <w:rPr>
            <w:noProof/>
            <w:webHidden/>
          </w:rPr>
          <w:t>24</w:t>
        </w:r>
        <w:r w:rsidR="007F3A6D">
          <w:rPr>
            <w:noProof/>
            <w:webHidden/>
          </w:rPr>
          <w:fldChar w:fldCharType="end"/>
        </w:r>
      </w:hyperlink>
    </w:p>
    <w:p w:rsidR="007F3A6D" w:rsidRDefault="002A7394">
      <w:pPr>
        <w:pStyle w:val="11"/>
        <w:tabs>
          <w:tab w:val="right" w:leader="dot" w:pos="10422"/>
        </w:tabs>
        <w:rPr>
          <w:noProof/>
        </w:rPr>
      </w:pPr>
      <w:hyperlink w:anchor="_Toc260745674" w:history="1">
        <w:r w:rsidR="007F3A6D" w:rsidRPr="002C74D5">
          <w:rPr>
            <w:rStyle w:val="a4"/>
            <w:noProof/>
          </w:rPr>
          <w:t>11. Методика планирования воспитательной работы в детском оздоровительном лагере</w:t>
        </w:r>
        <w:r w:rsidR="007F3A6D">
          <w:rPr>
            <w:noProof/>
            <w:webHidden/>
          </w:rPr>
          <w:tab/>
        </w:r>
        <w:r w:rsidR="007F3A6D">
          <w:rPr>
            <w:noProof/>
            <w:webHidden/>
          </w:rPr>
          <w:fldChar w:fldCharType="begin"/>
        </w:r>
        <w:r w:rsidR="007F3A6D">
          <w:rPr>
            <w:noProof/>
            <w:webHidden/>
          </w:rPr>
          <w:instrText xml:space="preserve"> PAGEREF _Toc260745674 \h </w:instrText>
        </w:r>
        <w:r w:rsidR="007F3A6D">
          <w:rPr>
            <w:noProof/>
            <w:webHidden/>
          </w:rPr>
        </w:r>
        <w:r w:rsidR="007F3A6D">
          <w:rPr>
            <w:noProof/>
            <w:webHidden/>
          </w:rPr>
          <w:fldChar w:fldCharType="separate"/>
        </w:r>
        <w:r w:rsidR="008B05E3">
          <w:rPr>
            <w:noProof/>
            <w:webHidden/>
          </w:rPr>
          <w:t>27</w:t>
        </w:r>
        <w:r w:rsidR="007F3A6D">
          <w:rPr>
            <w:noProof/>
            <w:webHidden/>
          </w:rPr>
          <w:fldChar w:fldCharType="end"/>
        </w:r>
      </w:hyperlink>
    </w:p>
    <w:p w:rsidR="007F3A6D" w:rsidRDefault="002A7394">
      <w:pPr>
        <w:pStyle w:val="11"/>
        <w:tabs>
          <w:tab w:val="right" w:leader="dot" w:pos="10422"/>
        </w:tabs>
        <w:rPr>
          <w:noProof/>
        </w:rPr>
      </w:pPr>
      <w:hyperlink w:anchor="_Toc260745675" w:history="1">
        <w:r w:rsidR="007F3A6D" w:rsidRPr="002C74D5">
          <w:rPr>
            <w:rStyle w:val="a4"/>
            <w:noProof/>
          </w:rPr>
          <w:t>12. Программирование работы детских лагерей</w:t>
        </w:r>
        <w:r w:rsidR="007F3A6D">
          <w:rPr>
            <w:noProof/>
            <w:webHidden/>
          </w:rPr>
          <w:tab/>
        </w:r>
        <w:r w:rsidR="007F3A6D">
          <w:rPr>
            <w:noProof/>
            <w:webHidden/>
          </w:rPr>
          <w:fldChar w:fldCharType="begin"/>
        </w:r>
        <w:r w:rsidR="007F3A6D">
          <w:rPr>
            <w:noProof/>
            <w:webHidden/>
          </w:rPr>
          <w:instrText xml:space="preserve"> PAGEREF _Toc260745675 \h </w:instrText>
        </w:r>
        <w:r w:rsidR="007F3A6D">
          <w:rPr>
            <w:noProof/>
            <w:webHidden/>
          </w:rPr>
        </w:r>
        <w:r w:rsidR="007F3A6D">
          <w:rPr>
            <w:noProof/>
            <w:webHidden/>
          </w:rPr>
          <w:fldChar w:fldCharType="separate"/>
        </w:r>
        <w:r w:rsidR="008B05E3">
          <w:rPr>
            <w:noProof/>
            <w:webHidden/>
          </w:rPr>
          <w:t>32</w:t>
        </w:r>
        <w:r w:rsidR="007F3A6D">
          <w:rPr>
            <w:noProof/>
            <w:webHidden/>
          </w:rPr>
          <w:fldChar w:fldCharType="end"/>
        </w:r>
      </w:hyperlink>
    </w:p>
    <w:p w:rsidR="007F3A6D" w:rsidRDefault="002A7394">
      <w:pPr>
        <w:pStyle w:val="11"/>
        <w:tabs>
          <w:tab w:val="right" w:leader="dot" w:pos="10422"/>
        </w:tabs>
        <w:rPr>
          <w:noProof/>
        </w:rPr>
      </w:pPr>
      <w:hyperlink w:anchor="_Toc260745676" w:history="1">
        <w:r w:rsidR="007F3A6D" w:rsidRPr="002C74D5">
          <w:rPr>
            <w:rStyle w:val="a4"/>
            <w:noProof/>
          </w:rPr>
          <w:t>13. Программа подготовки воспитателей и вожатых для работы в детском оздоровительном лагере</w:t>
        </w:r>
        <w:r w:rsidR="007F3A6D">
          <w:rPr>
            <w:noProof/>
            <w:webHidden/>
          </w:rPr>
          <w:tab/>
        </w:r>
        <w:r w:rsidR="007F3A6D">
          <w:rPr>
            <w:noProof/>
            <w:webHidden/>
          </w:rPr>
          <w:fldChar w:fldCharType="begin"/>
        </w:r>
        <w:r w:rsidR="007F3A6D">
          <w:rPr>
            <w:noProof/>
            <w:webHidden/>
          </w:rPr>
          <w:instrText xml:space="preserve"> PAGEREF _Toc260745676 \h </w:instrText>
        </w:r>
        <w:r w:rsidR="007F3A6D">
          <w:rPr>
            <w:noProof/>
            <w:webHidden/>
          </w:rPr>
        </w:r>
        <w:r w:rsidR="007F3A6D">
          <w:rPr>
            <w:noProof/>
            <w:webHidden/>
          </w:rPr>
          <w:fldChar w:fldCharType="separate"/>
        </w:r>
        <w:r w:rsidR="008B05E3">
          <w:rPr>
            <w:noProof/>
            <w:webHidden/>
          </w:rPr>
          <w:t>35</w:t>
        </w:r>
        <w:r w:rsidR="007F3A6D">
          <w:rPr>
            <w:noProof/>
            <w:webHidden/>
          </w:rPr>
          <w:fldChar w:fldCharType="end"/>
        </w:r>
      </w:hyperlink>
    </w:p>
    <w:p w:rsidR="007F3A6D" w:rsidRDefault="002A7394">
      <w:pPr>
        <w:pStyle w:val="11"/>
        <w:tabs>
          <w:tab w:val="right" w:leader="dot" w:pos="10422"/>
        </w:tabs>
        <w:rPr>
          <w:noProof/>
        </w:rPr>
      </w:pPr>
      <w:hyperlink w:anchor="_Toc260745677" w:history="1">
        <w:r w:rsidR="007F3A6D" w:rsidRPr="002C74D5">
          <w:rPr>
            <w:rStyle w:val="a4"/>
            <w:noProof/>
          </w:rPr>
          <w:t>14. Обеспечение пожарной безопасности (выдержки из нормативных документов)</w:t>
        </w:r>
        <w:r w:rsidR="007F3A6D">
          <w:rPr>
            <w:noProof/>
            <w:webHidden/>
          </w:rPr>
          <w:tab/>
        </w:r>
        <w:r w:rsidR="007F3A6D">
          <w:rPr>
            <w:noProof/>
            <w:webHidden/>
          </w:rPr>
          <w:fldChar w:fldCharType="begin"/>
        </w:r>
        <w:r w:rsidR="007F3A6D">
          <w:rPr>
            <w:noProof/>
            <w:webHidden/>
          </w:rPr>
          <w:instrText xml:space="preserve"> PAGEREF _Toc260745677 \h </w:instrText>
        </w:r>
        <w:r w:rsidR="007F3A6D">
          <w:rPr>
            <w:noProof/>
            <w:webHidden/>
          </w:rPr>
        </w:r>
        <w:r w:rsidR="007F3A6D">
          <w:rPr>
            <w:noProof/>
            <w:webHidden/>
          </w:rPr>
          <w:fldChar w:fldCharType="separate"/>
        </w:r>
        <w:r w:rsidR="008B05E3">
          <w:rPr>
            <w:noProof/>
            <w:webHidden/>
          </w:rPr>
          <w:t>41</w:t>
        </w:r>
        <w:r w:rsidR="007F3A6D">
          <w:rPr>
            <w:noProof/>
            <w:webHidden/>
          </w:rPr>
          <w:fldChar w:fldCharType="end"/>
        </w:r>
      </w:hyperlink>
    </w:p>
    <w:p w:rsidR="007F3A6D" w:rsidRDefault="002A7394">
      <w:pPr>
        <w:pStyle w:val="11"/>
        <w:tabs>
          <w:tab w:val="right" w:leader="dot" w:pos="10422"/>
        </w:tabs>
        <w:rPr>
          <w:noProof/>
        </w:rPr>
      </w:pPr>
      <w:hyperlink w:anchor="_Toc260745678" w:history="1">
        <w:r w:rsidR="007F3A6D" w:rsidRPr="002C74D5">
          <w:rPr>
            <w:rStyle w:val="a4"/>
            <w:noProof/>
          </w:rPr>
          <w:t>16. Должностная инструкция инструктора по плаванию</w:t>
        </w:r>
        <w:r w:rsidR="007F3A6D">
          <w:rPr>
            <w:noProof/>
            <w:webHidden/>
          </w:rPr>
          <w:tab/>
        </w:r>
        <w:r w:rsidR="007F3A6D">
          <w:rPr>
            <w:noProof/>
            <w:webHidden/>
          </w:rPr>
          <w:fldChar w:fldCharType="begin"/>
        </w:r>
        <w:r w:rsidR="007F3A6D">
          <w:rPr>
            <w:noProof/>
            <w:webHidden/>
          </w:rPr>
          <w:instrText xml:space="preserve"> PAGEREF _Toc260745678 \h </w:instrText>
        </w:r>
        <w:r w:rsidR="007F3A6D">
          <w:rPr>
            <w:noProof/>
            <w:webHidden/>
          </w:rPr>
        </w:r>
        <w:r w:rsidR="007F3A6D">
          <w:rPr>
            <w:noProof/>
            <w:webHidden/>
          </w:rPr>
          <w:fldChar w:fldCharType="separate"/>
        </w:r>
        <w:r w:rsidR="008B05E3">
          <w:rPr>
            <w:noProof/>
            <w:webHidden/>
          </w:rPr>
          <w:t>55</w:t>
        </w:r>
        <w:r w:rsidR="007F3A6D">
          <w:rPr>
            <w:noProof/>
            <w:webHidden/>
          </w:rPr>
          <w:fldChar w:fldCharType="end"/>
        </w:r>
      </w:hyperlink>
    </w:p>
    <w:p w:rsidR="007F3A6D" w:rsidRDefault="002A7394">
      <w:pPr>
        <w:pStyle w:val="11"/>
        <w:tabs>
          <w:tab w:val="right" w:leader="dot" w:pos="10422"/>
        </w:tabs>
        <w:rPr>
          <w:noProof/>
        </w:rPr>
      </w:pPr>
      <w:hyperlink w:anchor="_Toc260745679" w:history="1">
        <w:r w:rsidR="007F3A6D" w:rsidRPr="002C74D5">
          <w:rPr>
            <w:rStyle w:val="a4"/>
            <w:noProof/>
          </w:rPr>
          <w:t>17. Должностная инструкция руководителя физического воспитания</w:t>
        </w:r>
        <w:r w:rsidR="007F3A6D">
          <w:rPr>
            <w:noProof/>
            <w:webHidden/>
          </w:rPr>
          <w:tab/>
        </w:r>
        <w:r w:rsidR="007F3A6D">
          <w:rPr>
            <w:noProof/>
            <w:webHidden/>
          </w:rPr>
          <w:fldChar w:fldCharType="begin"/>
        </w:r>
        <w:r w:rsidR="007F3A6D">
          <w:rPr>
            <w:noProof/>
            <w:webHidden/>
          </w:rPr>
          <w:instrText xml:space="preserve"> PAGEREF _Toc260745679 \h </w:instrText>
        </w:r>
        <w:r w:rsidR="007F3A6D">
          <w:rPr>
            <w:noProof/>
            <w:webHidden/>
          </w:rPr>
        </w:r>
        <w:r w:rsidR="007F3A6D">
          <w:rPr>
            <w:noProof/>
            <w:webHidden/>
          </w:rPr>
          <w:fldChar w:fldCharType="separate"/>
        </w:r>
        <w:r w:rsidR="008B05E3">
          <w:rPr>
            <w:noProof/>
            <w:webHidden/>
          </w:rPr>
          <w:t>57</w:t>
        </w:r>
        <w:r w:rsidR="007F3A6D">
          <w:rPr>
            <w:noProof/>
            <w:webHidden/>
          </w:rPr>
          <w:fldChar w:fldCharType="end"/>
        </w:r>
      </w:hyperlink>
    </w:p>
    <w:p w:rsidR="007F3A6D" w:rsidRDefault="002A7394">
      <w:pPr>
        <w:pStyle w:val="11"/>
        <w:tabs>
          <w:tab w:val="right" w:leader="dot" w:pos="10422"/>
        </w:tabs>
        <w:rPr>
          <w:noProof/>
        </w:rPr>
      </w:pPr>
      <w:hyperlink w:anchor="_Toc260745680" w:history="1">
        <w:r w:rsidR="007F3A6D" w:rsidRPr="002C74D5">
          <w:rPr>
            <w:rStyle w:val="a4"/>
            <w:noProof/>
          </w:rPr>
          <w:t>18. Федеральное статистическое наблюдение по форме №1-ол «Сведения о детском оздоровительном учреждении (лагере)»</w:t>
        </w:r>
        <w:r w:rsidR="007F3A6D">
          <w:rPr>
            <w:noProof/>
            <w:webHidden/>
          </w:rPr>
          <w:tab/>
        </w:r>
        <w:r w:rsidR="007F3A6D">
          <w:rPr>
            <w:noProof/>
            <w:webHidden/>
          </w:rPr>
          <w:fldChar w:fldCharType="begin"/>
        </w:r>
        <w:r w:rsidR="007F3A6D">
          <w:rPr>
            <w:noProof/>
            <w:webHidden/>
          </w:rPr>
          <w:instrText xml:space="preserve"> PAGEREF _Toc260745680 \h </w:instrText>
        </w:r>
        <w:r w:rsidR="007F3A6D">
          <w:rPr>
            <w:noProof/>
            <w:webHidden/>
          </w:rPr>
        </w:r>
        <w:r w:rsidR="007F3A6D">
          <w:rPr>
            <w:noProof/>
            <w:webHidden/>
          </w:rPr>
          <w:fldChar w:fldCharType="separate"/>
        </w:r>
        <w:r w:rsidR="008B05E3">
          <w:rPr>
            <w:noProof/>
            <w:webHidden/>
          </w:rPr>
          <w:t>58</w:t>
        </w:r>
        <w:r w:rsidR="007F3A6D">
          <w:rPr>
            <w:noProof/>
            <w:webHidden/>
          </w:rPr>
          <w:fldChar w:fldCharType="end"/>
        </w:r>
      </w:hyperlink>
    </w:p>
    <w:p w:rsidR="007F3A6D" w:rsidRDefault="002A7394">
      <w:pPr>
        <w:pStyle w:val="11"/>
        <w:tabs>
          <w:tab w:val="right" w:leader="dot" w:pos="10422"/>
        </w:tabs>
        <w:rPr>
          <w:noProof/>
        </w:rPr>
      </w:pPr>
      <w:hyperlink w:anchor="_Toc260745681" w:history="1">
        <w:r w:rsidR="007F3A6D" w:rsidRPr="002C74D5">
          <w:rPr>
            <w:rStyle w:val="a4"/>
            <w:noProof/>
          </w:rPr>
          <w:t>19. Указания по заполнению формы федерального статистического наблюдения</w:t>
        </w:r>
        <w:r w:rsidR="007F3A6D">
          <w:rPr>
            <w:noProof/>
            <w:webHidden/>
          </w:rPr>
          <w:tab/>
        </w:r>
        <w:r w:rsidR="007F3A6D">
          <w:rPr>
            <w:noProof/>
            <w:webHidden/>
          </w:rPr>
          <w:fldChar w:fldCharType="begin"/>
        </w:r>
        <w:r w:rsidR="007F3A6D">
          <w:rPr>
            <w:noProof/>
            <w:webHidden/>
          </w:rPr>
          <w:instrText xml:space="preserve"> PAGEREF _Toc260745681 \h </w:instrText>
        </w:r>
        <w:r w:rsidR="007F3A6D">
          <w:rPr>
            <w:noProof/>
            <w:webHidden/>
          </w:rPr>
        </w:r>
        <w:r w:rsidR="007F3A6D">
          <w:rPr>
            <w:noProof/>
            <w:webHidden/>
          </w:rPr>
          <w:fldChar w:fldCharType="separate"/>
        </w:r>
        <w:r w:rsidR="008B05E3">
          <w:rPr>
            <w:noProof/>
            <w:webHidden/>
          </w:rPr>
          <w:t>62</w:t>
        </w:r>
        <w:r w:rsidR="007F3A6D">
          <w:rPr>
            <w:noProof/>
            <w:webHidden/>
          </w:rPr>
          <w:fldChar w:fldCharType="end"/>
        </w:r>
      </w:hyperlink>
    </w:p>
    <w:p w:rsidR="007F3A6D" w:rsidRDefault="002A7394">
      <w:pPr>
        <w:pStyle w:val="11"/>
        <w:tabs>
          <w:tab w:val="right" w:leader="dot" w:pos="10422"/>
        </w:tabs>
        <w:rPr>
          <w:noProof/>
        </w:rPr>
      </w:pPr>
      <w:hyperlink w:anchor="_Toc260745682" w:history="1">
        <w:r w:rsidR="007F3A6D" w:rsidRPr="002C74D5">
          <w:rPr>
            <w:rStyle w:val="a4"/>
            <w:noProof/>
          </w:rPr>
          <w:t>20. Оформление лесного участка учреждениями отдыха и оздоровления детей</w:t>
        </w:r>
        <w:r w:rsidR="007F3A6D">
          <w:rPr>
            <w:noProof/>
            <w:webHidden/>
          </w:rPr>
          <w:tab/>
        </w:r>
        <w:r w:rsidR="007F3A6D">
          <w:rPr>
            <w:noProof/>
            <w:webHidden/>
          </w:rPr>
          <w:fldChar w:fldCharType="begin"/>
        </w:r>
        <w:r w:rsidR="007F3A6D">
          <w:rPr>
            <w:noProof/>
            <w:webHidden/>
          </w:rPr>
          <w:instrText xml:space="preserve"> PAGEREF _Toc260745682 \h </w:instrText>
        </w:r>
        <w:r w:rsidR="007F3A6D">
          <w:rPr>
            <w:noProof/>
            <w:webHidden/>
          </w:rPr>
        </w:r>
        <w:r w:rsidR="007F3A6D">
          <w:rPr>
            <w:noProof/>
            <w:webHidden/>
          </w:rPr>
          <w:fldChar w:fldCharType="separate"/>
        </w:r>
        <w:r w:rsidR="008B05E3">
          <w:rPr>
            <w:noProof/>
            <w:webHidden/>
          </w:rPr>
          <w:t>65</w:t>
        </w:r>
        <w:r w:rsidR="007F3A6D">
          <w:rPr>
            <w:noProof/>
            <w:webHidden/>
          </w:rPr>
          <w:fldChar w:fldCharType="end"/>
        </w:r>
      </w:hyperlink>
    </w:p>
    <w:p w:rsidR="007F3A6D" w:rsidRDefault="002A7394">
      <w:pPr>
        <w:pStyle w:val="11"/>
        <w:tabs>
          <w:tab w:val="right" w:leader="dot" w:pos="10422"/>
        </w:tabs>
        <w:rPr>
          <w:noProof/>
        </w:rPr>
      </w:pPr>
      <w:hyperlink w:anchor="_Toc260745683" w:history="1">
        <w:r w:rsidR="007F3A6D" w:rsidRPr="002C74D5">
          <w:rPr>
            <w:rStyle w:val="a4"/>
            <w:noProof/>
          </w:rPr>
          <w:t>21. Смотр-конкурс организациям отдыха и оздоровления</w:t>
        </w:r>
        <w:r w:rsidR="007F3A6D">
          <w:rPr>
            <w:noProof/>
            <w:webHidden/>
          </w:rPr>
          <w:tab/>
        </w:r>
        <w:r w:rsidR="007F3A6D">
          <w:rPr>
            <w:noProof/>
            <w:webHidden/>
          </w:rPr>
          <w:fldChar w:fldCharType="begin"/>
        </w:r>
        <w:r w:rsidR="007F3A6D">
          <w:rPr>
            <w:noProof/>
            <w:webHidden/>
          </w:rPr>
          <w:instrText xml:space="preserve"> PAGEREF _Toc260745683 \h </w:instrText>
        </w:r>
        <w:r w:rsidR="007F3A6D">
          <w:rPr>
            <w:noProof/>
            <w:webHidden/>
          </w:rPr>
        </w:r>
        <w:r w:rsidR="007F3A6D">
          <w:rPr>
            <w:noProof/>
            <w:webHidden/>
          </w:rPr>
          <w:fldChar w:fldCharType="separate"/>
        </w:r>
        <w:r w:rsidR="008B05E3">
          <w:rPr>
            <w:noProof/>
            <w:webHidden/>
          </w:rPr>
          <w:t>65</w:t>
        </w:r>
        <w:r w:rsidR="007F3A6D">
          <w:rPr>
            <w:noProof/>
            <w:webHidden/>
          </w:rPr>
          <w:fldChar w:fldCharType="end"/>
        </w:r>
      </w:hyperlink>
    </w:p>
    <w:p w:rsidR="007F3A6D" w:rsidRDefault="002A7394">
      <w:pPr>
        <w:pStyle w:val="11"/>
        <w:tabs>
          <w:tab w:val="right" w:leader="dot" w:pos="10422"/>
        </w:tabs>
        <w:rPr>
          <w:noProof/>
        </w:rPr>
      </w:pPr>
      <w:hyperlink w:anchor="_Toc260745684" w:history="1">
        <w:r w:rsidR="007F3A6D" w:rsidRPr="002C74D5">
          <w:rPr>
            <w:rStyle w:val="a4"/>
            <w:noProof/>
          </w:rPr>
          <w:t>22. Приложения</w:t>
        </w:r>
        <w:r w:rsidR="007F3A6D">
          <w:rPr>
            <w:noProof/>
            <w:webHidden/>
          </w:rPr>
          <w:tab/>
        </w:r>
        <w:r w:rsidR="007F3A6D">
          <w:rPr>
            <w:noProof/>
            <w:webHidden/>
          </w:rPr>
          <w:fldChar w:fldCharType="begin"/>
        </w:r>
        <w:r w:rsidR="007F3A6D">
          <w:rPr>
            <w:noProof/>
            <w:webHidden/>
          </w:rPr>
          <w:instrText xml:space="preserve"> PAGEREF _Toc260745684 \h </w:instrText>
        </w:r>
        <w:r w:rsidR="007F3A6D">
          <w:rPr>
            <w:noProof/>
            <w:webHidden/>
          </w:rPr>
        </w:r>
        <w:r w:rsidR="007F3A6D">
          <w:rPr>
            <w:noProof/>
            <w:webHidden/>
          </w:rPr>
          <w:fldChar w:fldCharType="separate"/>
        </w:r>
        <w:r w:rsidR="008B05E3">
          <w:rPr>
            <w:noProof/>
            <w:webHidden/>
          </w:rPr>
          <w:t>66</w:t>
        </w:r>
        <w:r w:rsidR="007F3A6D">
          <w:rPr>
            <w:noProof/>
            <w:webHidden/>
          </w:rPr>
          <w:fldChar w:fldCharType="end"/>
        </w:r>
      </w:hyperlink>
    </w:p>
    <w:p w:rsidR="007F3A6D" w:rsidRDefault="002A7394">
      <w:pPr>
        <w:pStyle w:val="23"/>
        <w:tabs>
          <w:tab w:val="right" w:leader="dot" w:pos="10422"/>
        </w:tabs>
        <w:rPr>
          <w:noProof/>
        </w:rPr>
      </w:pPr>
      <w:hyperlink w:anchor="_Toc260745685" w:history="1">
        <w:r w:rsidR="007F3A6D" w:rsidRPr="002C74D5">
          <w:rPr>
            <w:rStyle w:val="a4"/>
            <w:noProof/>
          </w:rPr>
          <w:t>Акт</w:t>
        </w:r>
        <w:r w:rsidR="007F3A6D">
          <w:rPr>
            <w:rStyle w:val="a4"/>
            <w:noProof/>
          </w:rPr>
          <w:t xml:space="preserve"> </w:t>
        </w:r>
      </w:hyperlink>
      <w:hyperlink w:anchor="_Toc260745686" w:history="1">
        <w:r w:rsidR="007F3A6D" w:rsidRPr="002C74D5">
          <w:rPr>
            <w:rStyle w:val="a4"/>
            <w:noProof/>
          </w:rPr>
          <w:t>приемки детского оздоровительного лагеря</w:t>
        </w:r>
        <w:r w:rsidR="007F3A6D">
          <w:rPr>
            <w:noProof/>
            <w:webHidden/>
          </w:rPr>
          <w:tab/>
        </w:r>
        <w:r w:rsidR="007F3A6D">
          <w:rPr>
            <w:noProof/>
            <w:webHidden/>
          </w:rPr>
          <w:fldChar w:fldCharType="begin"/>
        </w:r>
        <w:r w:rsidR="007F3A6D">
          <w:rPr>
            <w:noProof/>
            <w:webHidden/>
          </w:rPr>
          <w:instrText xml:space="preserve"> PAGEREF _Toc260745686 \h </w:instrText>
        </w:r>
        <w:r w:rsidR="007F3A6D">
          <w:rPr>
            <w:noProof/>
            <w:webHidden/>
          </w:rPr>
        </w:r>
        <w:r w:rsidR="007F3A6D">
          <w:rPr>
            <w:noProof/>
            <w:webHidden/>
          </w:rPr>
          <w:fldChar w:fldCharType="separate"/>
        </w:r>
        <w:r w:rsidR="008B05E3">
          <w:rPr>
            <w:noProof/>
            <w:webHidden/>
          </w:rPr>
          <w:t>66</w:t>
        </w:r>
        <w:r w:rsidR="007F3A6D">
          <w:rPr>
            <w:noProof/>
            <w:webHidden/>
          </w:rPr>
          <w:fldChar w:fldCharType="end"/>
        </w:r>
      </w:hyperlink>
    </w:p>
    <w:p w:rsidR="007F3A6D" w:rsidRDefault="002A7394">
      <w:pPr>
        <w:pStyle w:val="23"/>
        <w:tabs>
          <w:tab w:val="right" w:leader="dot" w:pos="10422"/>
        </w:tabs>
        <w:rPr>
          <w:noProof/>
        </w:rPr>
      </w:pPr>
      <w:hyperlink w:anchor="_Toc260745687" w:history="1">
        <w:r w:rsidR="007F3A6D" w:rsidRPr="002C74D5">
          <w:rPr>
            <w:rStyle w:val="a4"/>
            <w:noProof/>
          </w:rPr>
          <w:t>Форма журнала регистрации вводного инструктажа</w:t>
        </w:r>
        <w:r w:rsidR="007F3A6D">
          <w:rPr>
            <w:noProof/>
            <w:webHidden/>
          </w:rPr>
          <w:tab/>
        </w:r>
        <w:r w:rsidR="007F3A6D">
          <w:rPr>
            <w:noProof/>
            <w:webHidden/>
          </w:rPr>
          <w:fldChar w:fldCharType="begin"/>
        </w:r>
        <w:r w:rsidR="007F3A6D">
          <w:rPr>
            <w:noProof/>
            <w:webHidden/>
          </w:rPr>
          <w:instrText xml:space="preserve"> PAGEREF _Toc260745687 \h </w:instrText>
        </w:r>
        <w:r w:rsidR="007F3A6D">
          <w:rPr>
            <w:noProof/>
            <w:webHidden/>
          </w:rPr>
        </w:r>
        <w:r w:rsidR="007F3A6D">
          <w:rPr>
            <w:noProof/>
            <w:webHidden/>
          </w:rPr>
          <w:fldChar w:fldCharType="separate"/>
        </w:r>
        <w:r w:rsidR="008B05E3">
          <w:rPr>
            <w:noProof/>
            <w:webHidden/>
          </w:rPr>
          <w:t>69</w:t>
        </w:r>
        <w:r w:rsidR="007F3A6D">
          <w:rPr>
            <w:noProof/>
            <w:webHidden/>
          </w:rPr>
          <w:fldChar w:fldCharType="end"/>
        </w:r>
      </w:hyperlink>
    </w:p>
    <w:p w:rsidR="007F3A6D" w:rsidRDefault="002A7394">
      <w:pPr>
        <w:pStyle w:val="23"/>
        <w:tabs>
          <w:tab w:val="right" w:leader="dot" w:pos="10422"/>
        </w:tabs>
        <w:rPr>
          <w:noProof/>
        </w:rPr>
      </w:pPr>
      <w:hyperlink w:anchor="_Toc260745688" w:history="1">
        <w:r w:rsidR="007F3A6D" w:rsidRPr="002C74D5">
          <w:rPr>
            <w:rStyle w:val="a4"/>
            <w:noProof/>
          </w:rPr>
          <w:t>Примерный перечень основных вопросов вводного инструктажа</w:t>
        </w:r>
        <w:r w:rsidR="007F3A6D">
          <w:rPr>
            <w:noProof/>
            <w:webHidden/>
          </w:rPr>
          <w:tab/>
        </w:r>
        <w:r w:rsidR="007F3A6D">
          <w:rPr>
            <w:noProof/>
            <w:webHidden/>
          </w:rPr>
          <w:fldChar w:fldCharType="begin"/>
        </w:r>
        <w:r w:rsidR="007F3A6D">
          <w:rPr>
            <w:noProof/>
            <w:webHidden/>
          </w:rPr>
          <w:instrText xml:space="preserve"> PAGEREF _Toc260745688 \h </w:instrText>
        </w:r>
        <w:r w:rsidR="007F3A6D">
          <w:rPr>
            <w:noProof/>
            <w:webHidden/>
          </w:rPr>
        </w:r>
        <w:r w:rsidR="007F3A6D">
          <w:rPr>
            <w:noProof/>
            <w:webHidden/>
          </w:rPr>
          <w:fldChar w:fldCharType="separate"/>
        </w:r>
        <w:r w:rsidR="008B05E3">
          <w:rPr>
            <w:noProof/>
            <w:webHidden/>
          </w:rPr>
          <w:t>70</w:t>
        </w:r>
        <w:r w:rsidR="007F3A6D">
          <w:rPr>
            <w:noProof/>
            <w:webHidden/>
          </w:rPr>
          <w:fldChar w:fldCharType="end"/>
        </w:r>
      </w:hyperlink>
    </w:p>
    <w:p w:rsidR="007F3A6D" w:rsidRDefault="002A7394">
      <w:pPr>
        <w:pStyle w:val="23"/>
        <w:tabs>
          <w:tab w:val="right" w:leader="dot" w:pos="10422"/>
        </w:tabs>
        <w:rPr>
          <w:noProof/>
        </w:rPr>
      </w:pPr>
      <w:hyperlink w:anchor="_Toc260745689" w:history="1">
        <w:r w:rsidR="007F3A6D" w:rsidRPr="002C74D5">
          <w:rPr>
            <w:rStyle w:val="a4"/>
            <w:noProof/>
          </w:rPr>
          <w:t>Форма журнала регистрации инструктажа на рабочем месте</w:t>
        </w:r>
        <w:r w:rsidR="007F3A6D">
          <w:rPr>
            <w:noProof/>
            <w:webHidden/>
          </w:rPr>
          <w:tab/>
        </w:r>
        <w:r w:rsidR="007F3A6D">
          <w:rPr>
            <w:noProof/>
            <w:webHidden/>
          </w:rPr>
          <w:fldChar w:fldCharType="begin"/>
        </w:r>
        <w:r w:rsidR="007F3A6D">
          <w:rPr>
            <w:noProof/>
            <w:webHidden/>
          </w:rPr>
          <w:instrText xml:space="preserve"> PAGEREF _Toc260745689 \h </w:instrText>
        </w:r>
        <w:r w:rsidR="007F3A6D">
          <w:rPr>
            <w:noProof/>
            <w:webHidden/>
          </w:rPr>
        </w:r>
        <w:r w:rsidR="007F3A6D">
          <w:rPr>
            <w:noProof/>
            <w:webHidden/>
          </w:rPr>
          <w:fldChar w:fldCharType="separate"/>
        </w:r>
        <w:r w:rsidR="008B05E3">
          <w:rPr>
            <w:noProof/>
            <w:webHidden/>
          </w:rPr>
          <w:t>71</w:t>
        </w:r>
        <w:r w:rsidR="007F3A6D">
          <w:rPr>
            <w:noProof/>
            <w:webHidden/>
          </w:rPr>
          <w:fldChar w:fldCharType="end"/>
        </w:r>
      </w:hyperlink>
    </w:p>
    <w:p w:rsidR="007F3A6D" w:rsidRDefault="002A7394">
      <w:pPr>
        <w:pStyle w:val="23"/>
        <w:tabs>
          <w:tab w:val="right" w:leader="dot" w:pos="10422"/>
        </w:tabs>
        <w:rPr>
          <w:noProof/>
        </w:rPr>
      </w:pPr>
      <w:hyperlink w:anchor="_Toc260745690" w:history="1">
        <w:r w:rsidR="007F3A6D" w:rsidRPr="002C74D5">
          <w:rPr>
            <w:rStyle w:val="a4"/>
            <w:noProof/>
          </w:rPr>
          <w:t>Примерный перечень основных вопросов инструктажа на рабочем месте</w:t>
        </w:r>
        <w:r w:rsidR="007F3A6D">
          <w:rPr>
            <w:noProof/>
            <w:webHidden/>
          </w:rPr>
          <w:tab/>
        </w:r>
        <w:r w:rsidR="007F3A6D">
          <w:rPr>
            <w:noProof/>
            <w:webHidden/>
          </w:rPr>
          <w:fldChar w:fldCharType="begin"/>
        </w:r>
        <w:r w:rsidR="007F3A6D">
          <w:rPr>
            <w:noProof/>
            <w:webHidden/>
          </w:rPr>
          <w:instrText xml:space="preserve"> PAGEREF _Toc260745690 \h </w:instrText>
        </w:r>
        <w:r w:rsidR="007F3A6D">
          <w:rPr>
            <w:noProof/>
            <w:webHidden/>
          </w:rPr>
        </w:r>
        <w:r w:rsidR="007F3A6D">
          <w:rPr>
            <w:noProof/>
            <w:webHidden/>
          </w:rPr>
          <w:fldChar w:fldCharType="separate"/>
        </w:r>
        <w:r w:rsidR="008B05E3">
          <w:rPr>
            <w:noProof/>
            <w:webHidden/>
          </w:rPr>
          <w:t>72</w:t>
        </w:r>
        <w:r w:rsidR="007F3A6D">
          <w:rPr>
            <w:noProof/>
            <w:webHidden/>
          </w:rPr>
          <w:fldChar w:fldCharType="end"/>
        </w:r>
      </w:hyperlink>
    </w:p>
    <w:p w:rsidR="007F3A6D" w:rsidRDefault="002A7394">
      <w:pPr>
        <w:pStyle w:val="23"/>
        <w:tabs>
          <w:tab w:val="right" w:leader="dot" w:pos="10422"/>
        </w:tabs>
        <w:rPr>
          <w:noProof/>
        </w:rPr>
      </w:pPr>
      <w:hyperlink w:anchor="_Toc260745691" w:history="1">
        <w:r w:rsidR="007F3A6D" w:rsidRPr="002C74D5">
          <w:rPr>
            <w:rStyle w:val="a4"/>
            <w:noProof/>
          </w:rPr>
          <w:t>Журнал регистрации несчастных случаев на производстве</w:t>
        </w:r>
        <w:r w:rsidR="007F3A6D">
          <w:rPr>
            <w:noProof/>
            <w:webHidden/>
          </w:rPr>
          <w:tab/>
        </w:r>
        <w:r w:rsidR="007F3A6D">
          <w:rPr>
            <w:noProof/>
            <w:webHidden/>
          </w:rPr>
          <w:fldChar w:fldCharType="begin"/>
        </w:r>
        <w:r w:rsidR="007F3A6D">
          <w:rPr>
            <w:noProof/>
            <w:webHidden/>
          </w:rPr>
          <w:instrText xml:space="preserve"> PAGEREF _Toc260745691 \h </w:instrText>
        </w:r>
        <w:r w:rsidR="007F3A6D">
          <w:rPr>
            <w:noProof/>
            <w:webHidden/>
          </w:rPr>
        </w:r>
        <w:r w:rsidR="007F3A6D">
          <w:rPr>
            <w:noProof/>
            <w:webHidden/>
          </w:rPr>
          <w:fldChar w:fldCharType="separate"/>
        </w:r>
        <w:r w:rsidR="008B05E3">
          <w:rPr>
            <w:noProof/>
            <w:webHidden/>
          </w:rPr>
          <w:t>72</w:t>
        </w:r>
        <w:r w:rsidR="007F3A6D">
          <w:rPr>
            <w:noProof/>
            <w:webHidden/>
          </w:rPr>
          <w:fldChar w:fldCharType="end"/>
        </w:r>
      </w:hyperlink>
    </w:p>
    <w:p w:rsidR="007F3A6D" w:rsidRDefault="002A7394">
      <w:pPr>
        <w:pStyle w:val="23"/>
        <w:tabs>
          <w:tab w:val="right" w:leader="dot" w:pos="10422"/>
        </w:tabs>
        <w:rPr>
          <w:noProof/>
        </w:rPr>
      </w:pPr>
      <w:hyperlink w:anchor="_Toc260745692" w:history="1">
        <w:r w:rsidR="007F3A6D" w:rsidRPr="002C74D5">
          <w:rPr>
            <w:rStyle w:val="a4"/>
            <w:noProof/>
          </w:rPr>
          <w:t>Что нужно знать родителям, чтобы отправить ребёнка летом в загородный оздоровительный лагерь</w:t>
        </w:r>
        <w:r w:rsidR="007F3A6D">
          <w:rPr>
            <w:noProof/>
            <w:webHidden/>
          </w:rPr>
          <w:tab/>
        </w:r>
        <w:r w:rsidR="007F3A6D">
          <w:rPr>
            <w:noProof/>
            <w:webHidden/>
          </w:rPr>
          <w:fldChar w:fldCharType="begin"/>
        </w:r>
        <w:r w:rsidR="007F3A6D">
          <w:rPr>
            <w:noProof/>
            <w:webHidden/>
          </w:rPr>
          <w:instrText xml:space="preserve"> PAGEREF _Toc260745692 \h </w:instrText>
        </w:r>
        <w:r w:rsidR="007F3A6D">
          <w:rPr>
            <w:noProof/>
            <w:webHidden/>
          </w:rPr>
        </w:r>
        <w:r w:rsidR="007F3A6D">
          <w:rPr>
            <w:noProof/>
            <w:webHidden/>
          </w:rPr>
          <w:fldChar w:fldCharType="separate"/>
        </w:r>
        <w:r w:rsidR="008B05E3">
          <w:rPr>
            <w:noProof/>
            <w:webHidden/>
          </w:rPr>
          <w:t>73</w:t>
        </w:r>
        <w:r w:rsidR="007F3A6D">
          <w:rPr>
            <w:noProof/>
            <w:webHidden/>
          </w:rPr>
          <w:fldChar w:fldCharType="end"/>
        </w:r>
      </w:hyperlink>
    </w:p>
    <w:p w:rsidR="004E097F" w:rsidRPr="00950DEF" w:rsidRDefault="004E097F" w:rsidP="006E2857">
      <w:pPr>
        <w:jc w:val="center"/>
        <w:rPr>
          <w:rFonts w:ascii="Arial" w:hAnsi="Arial" w:cs="Arial"/>
        </w:rPr>
      </w:pPr>
      <w:r w:rsidRPr="00950DEF">
        <w:rPr>
          <w:rFonts w:ascii="Arial" w:hAnsi="Arial" w:cs="Arial"/>
        </w:rPr>
        <w:fldChar w:fldCharType="end"/>
      </w:r>
    </w:p>
    <w:p w:rsidR="004E097F" w:rsidRDefault="004E097F" w:rsidP="006E2857">
      <w:pPr>
        <w:jc w:val="center"/>
      </w:pPr>
    </w:p>
    <w:p w:rsidR="004E097F" w:rsidRPr="0054275D" w:rsidRDefault="0054275D" w:rsidP="006E2857">
      <w:pPr>
        <w:jc w:val="center"/>
        <w:rPr>
          <w:sz w:val="2"/>
          <w:szCs w:val="2"/>
        </w:rPr>
      </w:pPr>
      <w:r>
        <w:br w:type="page"/>
      </w:r>
    </w:p>
    <w:p w:rsidR="00621186" w:rsidRPr="00621186" w:rsidRDefault="00407ED0" w:rsidP="004E097F">
      <w:pPr>
        <w:pStyle w:val="1"/>
        <w:rPr>
          <w:b w:val="0"/>
          <w:sz w:val="28"/>
          <w:szCs w:val="28"/>
        </w:rPr>
      </w:pPr>
      <w:bookmarkStart w:id="0" w:name="_Toc260745663"/>
      <w:r>
        <w:rPr>
          <w:b w:val="0"/>
          <w:sz w:val="28"/>
          <w:szCs w:val="28"/>
        </w:rPr>
        <w:t xml:space="preserve">1. </w:t>
      </w:r>
      <w:r w:rsidR="00621186" w:rsidRPr="00621186">
        <w:rPr>
          <w:b w:val="0"/>
          <w:sz w:val="28"/>
          <w:szCs w:val="28"/>
        </w:rPr>
        <w:t>Нормативно-правовое обеспечение отдыха и оздоровления</w:t>
      </w:r>
      <w:bookmarkEnd w:id="0"/>
    </w:p>
    <w:p w:rsidR="00407ED0" w:rsidRDefault="00407ED0" w:rsidP="00DB5B3B">
      <w:pPr>
        <w:ind w:firstLine="567"/>
        <w:jc w:val="both"/>
        <w:rPr>
          <w:b/>
          <w:sz w:val="27"/>
          <w:szCs w:val="27"/>
        </w:rPr>
      </w:pPr>
    </w:p>
    <w:p w:rsidR="00DB5B3B" w:rsidRPr="00C719A7" w:rsidRDefault="00FD515C" w:rsidP="00DB5B3B">
      <w:pPr>
        <w:ind w:firstLine="567"/>
        <w:jc w:val="both"/>
        <w:rPr>
          <w:b/>
          <w:sz w:val="27"/>
          <w:szCs w:val="27"/>
        </w:rPr>
      </w:pPr>
      <w:r>
        <w:rPr>
          <w:b/>
          <w:sz w:val="27"/>
          <w:szCs w:val="27"/>
        </w:rPr>
        <w:t>1.</w:t>
      </w:r>
      <w:r w:rsidR="00DB5B3B" w:rsidRPr="00C719A7">
        <w:rPr>
          <w:b/>
          <w:sz w:val="27"/>
          <w:szCs w:val="27"/>
        </w:rPr>
        <w:t>1.</w:t>
      </w:r>
      <w:r w:rsidR="00DB5B3B">
        <w:rPr>
          <w:b/>
          <w:sz w:val="27"/>
          <w:szCs w:val="27"/>
        </w:rPr>
        <w:t xml:space="preserve"> </w:t>
      </w:r>
      <w:r w:rsidR="00DB5B3B" w:rsidRPr="00C719A7">
        <w:rPr>
          <w:b/>
          <w:sz w:val="27"/>
          <w:szCs w:val="27"/>
        </w:rPr>
        <w:t>Нормативные документы:</w:t>
      </w:r>
    </w:p>
    <w:p w:rsidR="00DB5B3B" w:rsidRPr="00C719A7" w:rsidRDefault="00DB5B3B" w:rsidP="00DB5B3B">
      <w:pPr>
        <w:ind w:firstLine="567"/>
        <w:jc w:val="both"/>
        <w:rPr>
          <w:sz w:val="27"/>
          <w:szCs w:val="27"/>
        </w:rPr>
      </w:pPr>
      <w:r w:rsidRPr="00C719A7">
        <w:rPr>
          <w:sz w:val="27"/>
          <w:szCs w:val="27"/>
        </w:rPr>
        <w:t xml:space="preserve">- Конвенция  ООН о правах ребенка, </w:t>
      </w:r>
    </w:p>
    <w:p w:rsidR="00DB5B3B" w:rsidRPr="00C719A7" w:rsidRDefault="00DB5B3B" w:rsidP="00DB5B3B">
      <w:pPr>
        <w:ind w:firstLine="567"/>
        <w:jc w:val="both"/>
        <w:rPr>
          <w:sz w:val="27"/>
          <w:szCs w:val="27"/>
        </w:rPr>
      </w:pPr>
      <w:r w:rsidRPr="00C719A7">
        <w:rPr>
          <w:sz w:val="27"/>
          <w:szCs w:val="27"/>
        </w:rPr>
        <w:t xml:space="preserve">- Конституция РФ, </w:t>
      </w:r>
    </w:p>
    <w:p w:rsidR="00DB5B3B" w:rsidRPr="00C719A7" w:rsidRDefault="00DB5B3B" w:rsidP="00DB5B3B">
      <w:pPr>
        <w:ind w:firstLine="567"/>
        <w:jc w:val="both"/>
        <w:rPr>
          <w:sz w:val="27"/>
          <w:szCs w:val="27"/>
        </w:rPr>
      </w:pPr>
      <w:r w:rsidRPr="00C719A7">
        <w:rPr>
          <w:sz w:val="27"/>
          <w:szCs w:val="27"/>
        </w:rPr>
        <w:t xml:space="preserve">- Закон «Об образовании» РФ, </w:t>
      </w:r>
    </w:p>
    <w:p w:rsidR="00DB5B3B" w:rsidRPr="00C719A7" w:rsidRDefault="00DB5B3B" w:rsidP="00DB5B3B">
      <w:pPr>
        <w:ind w:firstLine="567"/>
        <w:jc w:val="both"/>
        <w:rPr>
          <w:sz w:val="27"/>
          <w:szCs w:val="27"/>
        </w:rPr>
      </w:pPr>
      <w:r w:rsidRPr="00C719A7">
        <w:rPr>
          <w:sz w:val="27"/>
          <w:szCs w:val="27"/>
        </w:rPr>
        <w:t xml:space="preserve">- Положение о детском оздоровительном лагере. Приложение к постановлению ВЦСПС от 11 мая </w:t>
      </w:r>
      <w:smartTag w:uri="urn:schemas-microsoft-com:office:smarttags" w:element="metricconverter">
        <w:smartTagPr>
          <w:attr w:name="ProductID" w:val="1990 г"/>
        </w:smartTagPr>
        <w:r w:rsidRPr="00C719A7">
          <w:rPr>
            <w:sz w:val="27"/>
            <w:szCs w:val="27"/>
          </w:rPr>
          <w:t>1990 г</w:t>
        </w:r>
      </w:smartTag>
      <w:r w:rsidRPr="00C719A7">
        <w:rPr>
          <w:sz w:val="27"/>
          <w:szCs w:val="27"/>
        </w:rPr>
        <w:t>. № 7-21</w:t>
      </w:r>
    </w:p>
    <w:p w:rsidR="00CD5E51" w:rsidRDefault="00CD5E51" w:rsidP="00CD5E51">
      <w:pPr>
        <w:ind w:firstLine="567"/>
        <w:jc w:val="both"/>
        <w:rPr>
          <w:sz w:val="27"/>
          <w:szCs w:val="27"/>
        </w:rPr>
      </w:pPr>
      <w:r>
        <w:rPr>
          <w:sz w:val="27"/>
          <w:szCs w:val="27"/>
        </w:rPr>
        <w:t>-</w:t>
      </w:r>
      <w:r w:rsidRPr="00CD5E51">
        <w:rPr>
          <w:sz w:val="27"/>
          <w:szCs w:val="27"/>
        </w:rPr>
        <w:t>Постановление Главного государственного санитарного врача РФ от 17.03.2003 N 20 "О введении в действие санитарно-эпидемиологических правил и нормативов СанПиН 2.4.4.1204-03" (вместе с "Санитарно-эпидемиологическими правилами и нормативами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СанПиН 2.4.4.1204-03", утв. Главным государственным санитарным врачом РФ 16.03.2003) (Зарегистрировано в Минюсте РФ 21.03.2003 N 4303)</w:t>
      </w:r>
    </w:p>
    <w:p w:rsidR="00CD5E51" w:rsidRDefault="00CD5E51" w:rsidP="00CD5E51">
      <w:pPr>
        <w:ind w:firstLine="567"/>
        <w:jc w:val="both"/>
        <w:rPr>
          <w:sz w:val="27"/>
          <w:szCs w:val="27"/>
        </w:rPr>
      </w:pPr>
      <w:r>
        <w:rPr>
          <w:sz w:val="27"/>
          <w:szCs w:val="27"/>
        </w:rPr>
        <w:t>-</w:t>
      </w:r>
      <w:r w:rsidRPr="00CD5E51">
        <w:rPr>
          <w:sz w:val="27"/>
          <w:szCs w:val="27"/>
        </w:rPr>
        <w:t>Постановление Правительства Российской Федерации от 29.12.2009 № 1106 «О порядке предоставления из федерального бюджета субсидий бюджетам субъектов Российской Федерации на реализацию мероприятий по проведению оздоровительной кампании детей, находящихся в трудной жизненной ситуации»</w:t>
      </w:r>
    </w:p>
    <w:p w:rsidR="00CD5E51" w:rsidRPr="00CD5E51" w:rsidRDefault="00CD5E51" w:rsidP="00CD5E51">
      <w:pPr>
        <w:ind w:firstLine="708"/>
        <w:jc w:val="both"/>
        <w:rPr>
          <w:sz w:val="27"/>
          <w:szCs w:val="27"/>
        </w:rPr>
      </w:pPr>
      <w:r w:rsidRPr="00CD5E51">
        <w:rPr>
          <w:sz w:val="27"/>
          <w:szCs w:val="27"/>
        </w:rPr>
        <w:t>- Закон Пе</w:t>
      </w:r>
      <w:r w:rsidR="008E59EF">
        <w:rPr>
          <w:sz w:val="27"/>
          <w:szCs w:val="27"/>
        </w:rPr>
        <w:t xml:space="preserve">нзенской области от 22.12.2006 </w:t>
      </w:r>
      <w:r w:rsidRPr="00CD5E51">
        <w:rPr>
          <w:sz w:val="27"/>
          <w:szCs w:val="27"/>
        </w:rPr>
        <w:t>№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CD5E51" w:rsidRPr="00CD5E51" w:rsidRDefault="008E59EF" w:rsidP="00CD5E51">
      <w:pPr>
        <w:ind w:firstLine="708"/>
        <w:jc w:val="both"/>
        <w:rPr>
          <w:sz w:val="27"/>
          <w:szCs w:val="27"/>
        </w:rPr>
      </w:pPr>
      <w:r>
        <w:rPr>
          <w:sz w:val="27"/>
          <w:szCs w:val="27"/>
        </w:rPr>
        <w:t>-</w:t>
      </w:r>
      <w:r w:rsidR="00CD5E51" w:rsidRPr="00CD5E51">
        <w:rPr>
          <w:sz w:val="27"/>
          <w:szCs w:val="27"/>
        </w:rPr>
        <w:t>Постановление Правительства Пензенской области от 05.11.2008 № 743-пП «Об утверждении долгосрочной целевой программы «Дети Пензенской области» на 2009 – 2012 годы (с последующими изменениями)»</w:t>
      </w:r>
    </w:p>
    <w:p w:rsidR="00CD5E51" w:rsidRPr="00CD5E51" w:rsidRDefault="00CD5E51" w:rsidP="00CD5E51">
      <w:pPr>
        <w:jc w:val="both"/>
        <w:rPr>
          <w:sz w:val="27"/>
          <w:szCs w:val="27"/>
        </w:rPr>
      </w:pPr>
      <w:r>
        <w:rPr>
          <w:sz w:val="27"/>
          <w:szCs w:val="27"/>
        </w:rPr>
        <w:t xml:space="preserve"> </w:t>
      </w:r>
      <w:r>
        <w:rPr>
          <w:sz w:val="27"/>
          <w:szCs w:val="27"/>
        </w:rPr>
        <w:tab/>
      </w:r>
      <w:r w:rsidRPr="00CD5E51">
        <w:rPr>
          <w:sz w:val="27"/>
          <w:szCs w:val="27"/>
        </w:rPr>
        <w:t>- Постановление Правительства П</w:t>
      </w:r>
      <w:r w:rsidR="008E59EF">
        <w:rPr>
          <w:sz w:val="27"/>
          <w:szCs w:val="27"/>
        </w:rPr>
        <w:t xml:space="preserve">ензенской области от 16.02.2010 </w:t>
      </w:r>
      <w:r w:rsidRPr="00CD5E51">
        <w:rPr>
          <w:sz w:val="27"/>
          <w:szCs w:val="27"/>
        </w:rPr>
        <w:t>№ 79-пП «О мерах по организации отдыха, оздоровления и занятости детей и подростков на 2010 - 2012 годы»</w:t>
      </w:r>
    </w:p>
    <w:p w:rsidR="00CD5E51" w:rsidRPr="00CD5E51" w:rsidRDefault="00CD5E51" w:rsidP="00CD5E51">
      <w:pPr>
        <w:ind w:firstLine="567"/>
        <w:jc w:val="both"/>
        <w:rPr>
          <w:sz w:val="27"/>
          <w:szCs w:val="27"/>
        </w:rPr>
      </w:pPr>
    </w:p>
    <w:p w:rsidR="00DB5B3B" w:rsidRPr="00C719A7" w:rsidRDefault="00FD515C" w:rsidP="00DB5B3B">
      <w:pPr>
        <w:ind w:firstLine="567"/>
        <w:jc w:val="both"/>
        <w:rPr>
          <w:b/>
          <w:sz w:val="27"/>
          <w:szCs w:val="27"/>
        </w:rPr>
      </w:pPr>
      <w:r>
        <w:rPr>
          <w:b/>
          <w:sz w:val="27"/>
          <w:szCs w:val="27"/>
        </w:rPr>
        <w:t>1.</w:t>
      </w:r>
      <w:r w:rsidR="00DB5B3B" w:rsidRPr="00C719A7">
        <w:rPr>
          <w:b/>
          <w:sz w:val="27"/>
          <w:szCs w:val="27"/>
        </w:rPr>
        <w:t>2. Организационные документы</w:t>
      </w:r>
    </w:p>
    <w:p w:rsidR="00CD5E51" w:rsidRPr="00CD5E51" w:rsidRDefault="00CD5E51" w:rsidP="00CD5E51">
      <w:pPr>
        <w:ind w:firstLine="567"/>
        <w:jc w:val="both"/>
        <w:rPr>
          <w:sz w:val="27"/>
          <w:szCs w:val="27"/>
        </w:rPr>
      </w:pPr>
      <w:r w:rsidRPr="00CD5E51">
        <w:rPr>
          <w:sz w:val="27"/>
          <w:szCs w:val="27"/>
        </w:rPr>
        <w:t>- Национальный стандарт Российской Федерации ГОСТ Р 52887-2007 «Услуги детям в учреждениях отдыха и оздоровления»</w:t>
      </w:r>
    </w:p>
    <w:p w:rsidR="00CD5E51" w:rsidRDefault="00CD5E51" w:rsidP="00CD5E51">
      <w:r>
        <w:t> </w:t>
      </w:r>
    </w:p>
    <w:p w:rsidR="00DB5B3B" w:rsidRPr="00C719A7" w:rsidRDefault="00936EEA" w:rsidP="00DB5B3B">
      <w:pPr>
        <w:ind w:firstLine="567"/>
        <w:jc w:val="both"/>
        <w:rPr>
          <w:sz w:val="27"/>
          <w:szCs w:val="27"/>
        </w:rPr>
      </w:pPr>
      <w:r>
        <w:rPr>
          <w:sz w:val="27"/>
          <w:szCs w:val="27"/>
        </w:rPr>
        <w:t xml:space="preserve">- </w:t>
      </w:r>
      <w:r w:rsidR="00DB5B3B" w:rsidRPr="00C719A7">
        <w:rPr>
          <w:sz w:val="27"/>
          <w:szCs w:val="27"/>
        </w:rPr>
        <w:t>Постановление Главы администрации муниципального образования</w:t>
      </w:r>
    </w:p>
    <w:p w:rsidR="00DB5B3B" w:rsidRPr="00C719A7" w:rsidRDefault="00936EEA" w:rsidP="00DB5B3B">
      <w:pPr>
        <w:ind w:firstLine="567"/>
        <w:jc w:val="both"/>
        <w:rPr>
          <w:sz w:val="27"/>
          <w:szCs w:val="27"/>
        </w:rPr>
      </w:pPr>
      <w:r>
        <w:rPr>
          <w:sz w:val="27"/>
          <w:szCs w:val="27"/>
        </w:rPr>
        <w:t xml:space="preserve">- </w:t>
      </w:r>
      <w:r w:rsidR="00DB5B3B" w:rsidRPr="00C719A7">
        <w:rPr>
          <w:sz w:val="27"/>
          <w:szCs w:val="27"/>
        </w:rPr>
        <w:t>Устав учреждения</w:t>
      </w:r>
    </w:p>
    <w:p w:rsidR="00DB5B3B" w:rsidRPr="00C719A7" w:rsidRDefault="00936EEA" w:rsidP="00DB5B3B">
      <w:pPr>
        <w:ind w:firstLine="567"/>
        <w:jc w:val="both"/>
        <w:rPr>
          <w:sz w:val="27"/>
          <w:szCs w:val="27"/>
        </w:rPr>
      </w:pPr>
      <w:r>
        <w:rPr>
          <w:sz w:val="27"/>
          <w:szCs w:val="27"/>
        </w:rPr>
        <w:t xml:space="preserve">- </w:t>
      </w:r>
      <w:r w:rsidR="00DB5B3B" w:rsidRPr="00C719A7">
        <w:rPr>
          <w:sz w:val="27"/>
          <w:szCs w:val="27"/>
        </w:rPr>
        <w:t>Лицензия на право ведения воспитательной деятельности</w:t>
      </w:r>
    </w:p>
    <w:p w:rsidR="00DB5B3B" w:rsidRPr="00C719A7" w:rsidRDefault="00936EEA" w:rsidP="00DB5B3B">
      <w:pPr>
        <w:ind w:firstLine="567"/>
        <w:jc w:val="both"/>
        <w:rPr>
          <w:sz w:val="27"/>
          <w:szCs w:val="27"/>
        </w:rPr>
      </w:pPr>
      <w:r>
        <w:rPr>
          <w:sz w:val="27"/>
          <w:szCs w:val="27"/>
        </w:rPr>
        <w:t xml:space="preserve">- </w:t>
      </w:r>
      <w:r w:rsidR="00DB5B3B" w:rsidRPr="00C719A7">
        <w:rPr>
          <w:sz w:val="27"/>
          <w:szCs w:val="27"/>
        </w:rPr>
        <w:t>Акт готовности лагеря</w:t>
      </w:r>
      <w:r w:rsidR="008B5D98">
        <w:rPr>
          <w:sz w:val="27"/>
          <w:szCs w:val="27"/>
        </w:rPr>
        <w:t xml:space="preserve"> (см. приложение)</w:t>
      </w:r>
    </w:p>
    <w:p w:rsidR="00DB5B3B" w:rsidRPr="00C719A7" w:rsidRDefault="00936EEA" w:rsidP="00DB5B3B">
      <w:pPr>
        <w:ind w:firstLine="567"/>
        <w:jc w:val="both"/>
        <w:rPr>
          <w:sz w:val="27"/>
          <w:szCs w:val="27"/>
        </w:rPr>
      </w:pPr>
      <w:r>
        <w:rPr>
          <w:sz w:val="27"/>
          <w:szCs w:val="27"/>
        </w:rPr>
        <w:t xml:space="preserve">- </w:t>
      </w:r>
      <w:r w:rsidR="00DB5B3B" w:rsidRPr="00C719A7">
        <w:rPr>
          <w:sz w:val="27"/>
          <w:szCs w:val="27"/>
        </w:rPr>
        <w:t>Санитарно-эпидемиологическое заключение</w:t>
      </w:r>
    </w:p>
    <w:p w:rsidR="00DB5B3B" w:rsidRPr="00C719A7" w:rsidRDefault="00936EEA" w:rsidP="00DB5B3B">
      <w:pPr>
        <w:ind w:firstLine="567"/>
        <w:jc w:val="both"/>
        <w:rPr>
          <w:sz w:val="27"/>
          <w:szCs w:val="27"/>
        </w:rPr>
      </w:pPr>
      <w:r>
        <w:rPr>
          <w:sz w:val="27"/>
          <w:szCs w:val="27"/>
        </w:rPr>
        <w:t xml:space="preserve">- </w:t>
      </w:r>
      <w:r w:rsidR="00DB5B3B" w:rsidRPr="00C719A7">
        <w:rPr>
          <w:sz w:val="27"/>
          <w:szCs w:val="27"/>
        </w:rPr>
        <w:t>Акты о проведенных работах по дезаратизации и противоклещевой обработке территории оздоровительного учреждения</w:t>
      </w:r>
    </w:p>
    <w:p w:rsidR="00DB5B3B" w:rsidRPr="00C719A7" w:rsidRDefault="00936EEA" w:rsidP="00DB5B3B">
      <w:pPr>
        <w:ind w:firstLine="567"/>
        <w:jc w:val="both"/>
        <w:rPr>
          <w:sz w:val="27"/>
          <w:szCs w:val="27"/>
        </w:rPr>
      </w:pPr>
      <w:r>
        <w:rPr>
          <w:sz w:val="27"/>
          <w:szCs w:val="27"/>
        </w:rPr>
        <w:t xml:space="preserve">- </w:t>
      </w:r>
      <w:r w:rsidR="00DB5B3B" w:rsidRPr="00C719A7">
        <w:rPr>
          <w:sz w:val="27"/>
          <w:szCs w:val="27"/>
        </w:rPr>
        <w:t>Документы на право оперативного управления зданиями и землей (договор с учредителем)</w:t>
      </w:r>
    </w:p>
    <w:p w:rsidR="00DB5B3B" w:rsidRPr="00C719A7" w:rsidRDefault="00936EEA" w:rsidP="00DB5B3B">
      <w:pPr>
        <w:ind w:firstLine="567"/>
        <w:jc w:val="both"/>
        <w:rPr>
          <w:sz w:val="27"/>
          <w:szCs w:val="27"/>
        </w:rPr>
      </w:pPr>
      <w:r>
        <w:rPr>
          <w:sz w:val="27"/>
          <w:szCs w:val="27"/>
        </w:rPr>
        <w:t xml:space="preserve">- </w:t>
      </w:r>
      <w:r w:rsidR="00DB5B3B" w:rsidRPr="00C719A7">
        <w:rPr>
          <w:sz w:val="27"/>
          <w:szCs w:val="27"/>
        </w:rPr>
        <w:t>Документ с органом здравоохранения на оказание медицинских услуг</w:t>
      </w:r>
    </w:p>
    <w:p w:rsidR="00DB5B3B" w:rsidRPr="00C719A7" w:rsidRDefault="00936EEA" w:rsidP="00DB5B3B">
      <w:pPr>
        <w:ind w:firstLine="567"/>
        <w:jc w:val="both"/>
        <w:rPr>
          <w:sz w:val="27"/>
          <w:szCs w:val="27"/>
        </w:rPr>
      </w:pPr>
      <w:r>
        <w:rPr>
          <w:sz w:val="27"/>
          <w:szCs w:val="27"/>
        </w:rPr>
        <w:t xml:space="preserve">- </w:t>
      </w:r>
      <w:r w:rsidR="00DB5B3B" w:rsidRPr="00C719A7">
        <w:rPr>
          <w:sz w:val="27"/>
          <w:szCs w:val="27"/>
        </w:rPr>
        <w:t>Договор на поставку продуктов</w:t>
      </w:r>
    </w:p>
    <w:p w:rsidR="00DB5B3B" w:rsidRPr="00C719A7" w:rsidRDefault="00936EEA" w:rsidP="00DB5B3B">
      <w:pPr>
        <w:ind w:firstLine="567"/>
        <w:jc w:val="both"/>
        <w:rPr>
          <w:sz w:val="27"/>
          <w:szCs w:val="27"/>
        </w:rPr>
      </w:pPr>
      <w:r>
        <w:rPr>
          <w:sz w:val="27"/>
          <w:szCs w:val="27"/>
        </w:rPr>
        <w:t xml:space="preserve">- </w:t>
      </w:r>
      <w:r w:rsidR="00DB5B3B" w:rsidRPr="00C719A7">
        <w:rPr>
          <w:sz w:val="27"/>
          <w:szCs w:val="27"/>
        </w:rPr>
        <w:t>Договор на вывоз мусора</w:t>
      </w:r>
    </w:p>
    <w:p w:rsidR="00DB5B3B" w:rsidRPr="00C719A7" w:rsidRDefault="00936EEA" w:rsidP="00DB5B3B">
      <w:pPr>
        <w:ind w:firstLine="567"/>
        <w:jc w:val="both"/>
        <w:rPr>
          <w:sz w:val="27"/>
          <w:szCs w:val="27"/>
        </w:rPr>
      </w:pPr>
      <w:r>
        <w:rPr>
          <w:sz w:val="27"/>
          <w:szCs w:val="27"/>
        </w:rPr>
        <w:t xml:space="preserve">- </w:t>
      </w:r>
      <w:r w:rsidR="00DB5B3B" w:rsidRPr="00C719A7">
        <w:rPr>
          <w:sz w:val="27"/>
          <w:szCs w:val="27"/>
        </w:rPr>
        <w:t>Договор с отделом внешней охраны РОВД</w:t>
      </w:r>
    </w:p>
    <w:p w:rsidR="00DB5B3B" w:rsidRPr="00C719A7" w:rsidRDefault="00936EEA" w:rsidP="00DB5B3B">
      <w:pPr>
        <w:ind w:firstLine="567"/>
        <w:jc w:val="both"/>
        <w:rPr>
          <w:sz w:val="27"/>
          <w:szCs w:val="27"/>
        </w:rPr>
      </w:pPr>
      <w:r>
        <w:rPr>
          <w:sz w:val="27"/>
          <w:szCs w:val="27"/>
        </w:rPr>
        <w:t xml:space="preserve">- </w:t>
      </w:r>
      <w:r w:rsidR="00DB5B3B" w:rsidRPr="00C719A7">
        <w:rPr>
          <w:sz w:val="27"/>
          <w:szCs w:val="27"/>
        </w:rPr>
        <w:t>Номенклатура дел учреждения.</w:t>
      </w:r>
    </w:p>
    <w:p w:rsidR="00DB5B3B" w:rsidRPr="00C719A7" w:rsidRDefault="00DB5B3B" w:rsidP="00DB5B3B">
      <w:pPr>
        <w:ind w:firstLine="567"/>
        <w:jc w:val="both"/>
        <w:rPr>
          <w:sz w:val="27"/>
          <w:szCs w:val="27"/>
        </w:rPr>
      </w:pPr>
      <w:r w:rsidRPr="00C719A7">
        <w:rPr>
          <w:sz w:val="27"/>
          <w:szCs w:val="27"/>
        </w:rPr>
        <w:t>Локальные акты</w:t>
      </w:r>
    </w:p>
    <w:p w:rsidR="00DB5B3B" w:rsidRPr="00C719A7" w:rsidRDefault="00DB5B3B" w:rsidP="00DB5B3B">
      <w:pPr>
        <w:ind w:firstLine="567"/>
        <w:jc w:val="both"/>
        <w:rPr>
          <w:sz w:val="27"/>
          <w:szCs w:val="27"/>
        </w:rPr>
      </w:pPr>
      <w:r w:rsidRPr="00C719A7">
        <w:rPr>
          <w:sz w:val="27"/>
          <w:szCs w:val="27"/>
        </w:rPr>
        <w:t>Книга приказов по основной деятельности</w:t>
      </w:r>
    </w:p>
    <w:p w:rsidR="00DB5B3B" w:rsidRPr="00C719A7" w:rsidRDefault="00DB5B3B" w:rsidP="00DB5B3B">
      <w:pPr>
        <w:ind w:firstLine="567"/>
        <w:jc w:val="both"/>
        <w:rPr>
          <w:sz w:val="27"/>
          <w:szCs w:val="27"/>
        </w:rPr>
      </w:pPr>
      <w:r w:rsidRPr="00C719A7">
        <w:rPr>
          <w:sz w:val="27"/>
          <w:szCs w:val="27"/>
        </w:rPr>
        <w:t>Книга приказов по движению детей</w:t>
      </w:r>
    </w:p>
    <w:p w:rsidR="00DB5B3B" w:rsidRPr="00C719A7" w:rsidRDefault="00DB5B3B" w:rsidP="00DB5B3B">
      <w:pPr>
        <w:ind w:firstLine="567"/>
        <w:jc w:val="both"/>
        <w:rPr>
          <w:sz w:val="27"/>
          <w:szCs w:val="27"/>
        </w:rPr>
      </w:pPr>
      <w:r w:rsidRPr="00C719A7">
        <w:rPr>
          <w:sz w:val="27"/>
          <w:szCs w:val="27"/>
        </w:rPr>
        <w:t>Штатное расписание</w:t>
      </w:r>
    </w:p>
    <w:p w:rsidR="00DB5B3B" w:rsidRPr="00C719A7" w:rsidRDefault="00DB5B3B" w:rsidP="00DB5B3B">
      <w:pPr>
        <w:ind w:firstLine="567"/>
        <w:jc w:val="both"/>
        <w:rPr>
          <w:sz w:val="27"/>
          <w:szCs w:val="27"/>
        </w:rPr>
      </w:pPr>
      <w:r w:rsidRPr="00C719A7">
        <w:rPr>
          <w:sz w:val="27"/>
          <w:szCs w:val="27"/>
        </w:rPr>
        <w:t>Должностные инструкции</w:t>
      </w:r>
    </w:p>
    <w:p w:rsidR="00DB5B3B" w:rsidRPr="00C719A7" w:rsidRDefault="00DB5B3B" w:rsidP="00DB5B3B">
      <w:pPr>
        <w:ind w:firstLine="567"/>
        <w:jc w:val="both"/>
        <w:rPr>
          <w:sz w:val="27"/>
          <w:szCs w:val="27"/>
        </w:rPr>
      </w:pPr>
      <w:r w:rsidRPr="00C719A7">
        <w:rPr>
          <w:sz w:val="27"/>
          <w:szCs w:val="27"/>
        </w:rPr>
        <w:t>Правила внутреннего трудового распорядка в учреждении</w:t>
      </w:r>
    </w:p>
    <w:p w:rsidR="00DB5B3B" w:rsidRPr="00C719A7" w:rsidRDefault="00DB5B3B" w:rsidP="00DB5B3B">
      <w:pPr>
        <w:ind w:firstLine="567"/>
        <w:jc w:val="both"/>
        <w:rPr>
          <w:sz w:val="27"/>
          <w:szCs w:val="27"/>
        </w:rPr>
      </w:pPr>
      <w:r w:rsidRPr="00C719A7">
        <w:rPr>
          <w:sz w:val="27"/>
          <w:szCs w:val="27"/>
        </w:rPr>
        <w:t>Документация столовой (примерное 10-дневное меню, утвержденное органом Роспотребнадзора, план производственного контроля, сертификаты продуктов, бракеражные журналы)</w:t>
      </w:r>
    </w:p>
    <w:p w:rsidR="00DB5B3B" w:rsidRPr="00C719A7" w:rsidRDefault="00DB5B3B" w:rsidP="00DB5B3B">
      <w:pPr>
        <w:ind w:firstLine="567"/>
        <w:jc w:val="both"/>
        <w:rPr>
          <w:sz w:val="27"/>
          <w:szCs w:val="27"/>
        </w:rPr>
      </w:pPr>
      <w:r w:rsidRPr="00C719A7">
        <w:rPr>
          <w:sz w:val="27"/>
          <w:szCs w:val="27"/>
        </w:rPr>
        <w:t>Медицинские книжки сотрудников учреждения</w:t>
      </w:r>
    </w:p>
    <w:p w:rsidR="00DB5B3B" w:rsidRPr="00C719A7" w:rsidRDefault="00DB5B3B" w:rsidP="00DB5B3B">
      <w:pPr>
        <w:ind w:firstLine="567"/>
        <w:jc w:val="both"/>
        <w:rPr>
          <w:sz w:val="27"/>
          <w:szCs w:val="27"/>
        </w:rPr>
      </w:pPr>
      <w:r w:rsidRPr="00C719A7">
        <w:rPr>
          <w:sz w:val="27"/>
          <w:szCs w:val="27"/>
        </w:rPr>
        <w:t>Финансово-бухгалтерские документы</w:t>
      </w:r>
    </w:p>
    <w:p w:rsidR="00DB5B3B" w:rsidRPr="00C719A7" w:rsidRDefault="00DB5B3B" w:rsidP="00DB5B3B">
      <w:pPr>
        <w:ind w:firstLine="567"/>
        <w:jc w:val="both"/>
        <w:rPr>
          <w:sz w:val="27"/>
          <w:szCs w:val="27"/>
        </w:rPr>
      </w:pPr>
      <w:r w:rsidRPr="00C719A7">
        <w:rPr>
          <w:sz w:val="27"/>
          <w:szCs w:val="27"/>
        </w:rPr>
        <w:t>График проведения смен</w:t>
      </w:r>
    </w:p>
    <w:p w:rsidR="00DB5B3B" w:rsidRPr="00C719A7" w:rsidRDefault="00DB5B3B" w:rsidP="00DB5B3B">
      <w:pPr>
        <w:ind w:firstLine="567"/>
        <w:jc w:val="both"/>
        <w:rPr>
          <w:sz w:val="27"/>
          <w:szCs w:val="27"/>
        </w:rPr>
      </w:pPr>
      <w:r w:rsidRPr="00C719A7">
        <w:rPr>
          <w:sz w:val="27"/>
          <w:szCs w:val="27"/>
        </w:rPr>
        <w:t>Графики работы и дежурства сотрудников</w:t>
      </w:r>
    </w:p>
    <w:p w:rsidR="00DB5B3B" w:rsidRPr="00C719A7" w:rsidRDefault="00DB5B3B" w:rsidP="00DB5B3B">
      <w:pPr>
        <w:ind w:firstLine="567"/>
        <w:jc w:val="both"/>
        <w:rPr>
          <w:sz w:val="27"/>
          <w:szCs w:val="27"/>
        </w:rPr>
      </w:pPr>
      <w:r w:rsidRPr="00C719A7">
        <w:rPr>
          <w:sz w:val="27"/>
          <w:szCs w:val="27"/>
        </w:rPr>
        <w:t>Инструкции по технике безопасности и охране труда.</w:t>
      </w:r>
    </w:p>
    <w:p w:rsidR="00DB5B3B" w:rsidRPr="00C719A7" w:rsidRDefault="00DB5B3B" w:rsidP="00DB5B3B">
      <w:pPr>
        <w:ind w:firstLine="567"/>
        <w:jc w:val="both"/>
        <w:rPr>
          <w:sz w:val="27"/>
          <w:szCs w:val="27"/>
        </w:rPr>
      </w:pPr>
      <w:r w:rsidRPr="00C719A7">
        <w:rPr>
          <w:sz w:val="27"/>
          <w:szCs w:val="27"/>
        </w:rPr>
        <w:t>Журналы регистрации инструктажей, журнал регистрации несчастных случаев.</w:t>
      </w:r>
    </w:p>
    <w:p w:rsidR="00DB5B3B" w:rsidRPr="00C719A7" w:rsidRDefault="00DB5B3B" w:rsidP="00DB5B3B">
      <w:pPr>
        <w:ind w:firstLine="567"/>
        <w:jc w:val="both"/>
        <w:rPr>
          <w:sz w:val="27"/>
          <w:szCs w:val="27"/>
        </w:rPr>
      </w:pPr>
      <w:r w:rsidRPr="00C719A7">
        <w:rPr>
          <w:sz w:val="27"/>
          <w:szCs w:val="27"/>
        </w:rPr>
        <w:t>Медицинская документация (медицинские справки на каждого ребенка, журнал регистрации обратившихся за помощью, данные о работе медицинских кабинетов)</w:t>
      </w:r>
    </w:p>
    <w:p w:rsidR="00DB5B3B" w:rsidRPr="00C719A7" w:rsidRDefault="00DB5B3B" w:rsidP="00DB5B3B">
      <w:pPr>
        <w:ind w:firstLine="567"/>
        <w:jc w:val="both"/>
        <w:rPr>
          <w:sz w:val="27"/>
          <w:szCs w:val="27"/>
        </w:rPr>
      </w:pPr>
      <w:r w:rsidRPr="00C719A7">
        <w:rPr>
          <w:sz w:val="27"/>
          <w:szCs w:val="27"/>
        </w:rPr>
        <w:t>Данные о педагогическом, медицинском, техническом персонале и работниках столовой, их квалификационные характеристики</w:t>
      </w:r>
    </w:p>
    <w:p w:rsidR="00DB5B3B" w:rsidRDefault="00DB5B3B" w:rsidP="00DB5B3B">
      <w:pPr>
        <w:ind w:firstLine="567"/>
        <w:jc w:val="both"/>
        <w:rPr>
          <w:sz w:val="27"/>
          <w:szCs w:val="27"/>
        </w:rPr>
      </w:pPr>
      <w:r w:rsidRPr="00C719A7">
        <w:rPr>
          <w:sz w:val="27"/>
          <w:szCs w:val="27"/>
        </w:rPr>
        <w:t xml:space="preserve"> Путевки на оздоровительное учреждение (с приложением реестра; договора оздоровительного учреждения с родителями, либо заявлений; официальный документ для детей, находящихся в трудной жизненной ситуации с указанием категории (справка о получении пособия, либо акт обследования семьи органами социальной защиты населения муниципального района)</w:t>
      </w:r>
    </w:p>
    <w:p w:rsidR="00DB5B3B" w:rsidRPr="00C719A7" w:rsidRDefault="00DB5B3B" w:rsidP="00DB5B3B">
      <w:pPr>
        <w:ind w:firstLine="567"/>
        <w:jc w:val="both"/>
        <w:rPr>
          <w:sz w:val="27"/>
          <w:szCs w:val="27"/>
        </w:rPr>
      </w:pPr>
      <w:r>
        <w:rPr>
          <w:sz w:val="27"/>
          <w:szCs w:val="27"/>
        </w:rPr>
        <w:t>Договор с родителями об оказании услуг и пр.</w:t>
      </w:r>
    </w:p>
    <w:p w:rsidR="00FD515C" w:rsidRDefault="00FD515C" w:rsidP="00DB5B3B">
      <w:pPr>
        <w:ind w:firstLine="567"/>
        <w:jc w:val="both"/>
        <w:rPr>
          <w:b/>
          <w:sz w:val="27"/>
          <w:szCs w:val="27"/>
        </w:rPr>
      </w:pPr>
    </w:p>
    <w:p w:rsidR="00DB5B3B" w:rsidRPr="00C719A7" w:rsidRDefault="00FD515C" w:rsidP="00DB5B3B">
      <w:pPr>
        <w:ind w:firstLine="567"/>
        <w:jc w:val="both"/>
        <w:rPr>
          <w:b/>
          <w:sz w:val="27"/>
          <w:szCs w:val="27"/>
        </w:rPr>
      </w:pPr>
      <w:r>
        <w:rPr>
          <w:b/>
          <w:sz w:val="27"/>
          <w:szCs w:val="27"/>
        </w:rPr>
        <w:t xml:space="preserve">1.3. </w:t>
      </w:r>
      <w:r w:rsidR="00DB5B3B" w:rsidRPr="00C719A7">
        <w:rPr>
          <w:b/>
          <w:sz w:val="27"/>
          <w:szCs w:val="27"/>
        </w:rPr>
        <w:t>Документы по организации воспитательно  - образовательного процесса:</w:t>
      </w:r>
    </w:p>
    <w:p w:rsidR="00DB5B3B" w:rsidRPr="00C719A7" w:rsidRDefault="00DB5B3B" w:rsidP="00DB5B3B">
      <w:pPr>
        <w:ind w:firstLine="567"/>
        <w:jc w:val="both"/>
        <w:rPr>
          <w:sz w:val="27"/>
          <w:szCs w:val="27"/>
        </w:rPr>
      </w:pPr>
      <w:r w:rsidRPr="00C719A7">
        <w:rPr>
          <w:sz w:val="27"/>
          <w:szCs w:val="27"/>
        </w:rPr>
        <w:t>Программа деятельности лагеря, включающая (воспитательно-образовательную программу, программу психологического сопровождения, спортивно-оздоровительную программу, программу объединений дополнительного образования, лечебно-оздоровительную программу)</w:t>
      </w:r>
    </w:p>
    <w:p w:rsidR="00DB5B3B" w:rsidRPr="00C719A7" w:rsidRDefault="00DB5B3B" w:rsidP="00DB5B3B">
      <w:pPr>
        <w:ind w:firstLine="567"/>
        <w:jc w:val="both"/>
        <w:rPr>
          <w:sz w:val="27"/>
          <w:szCs w:val="27"/>
        </w:rPr>
      </w:pPr>
      <w:r w:rsidRPr="00C719A7">
        <w:rPr>
          <w:sz w:val="27"/>
          <w:szCs w:val="27"/>
        </w:rPr>
        <w:t>План-сетка воспитательно-оздоровительной работы на каждую смену (21 день)</w:t>
      </w:r>
    </w:p>
    <w:p w:rsidR="00DB5B3B" w:rsidRPr="00C719A7" w:rsidRDefault="00DB5B3B" w:rsidP="00DB5B3B">
      <w:pPr>
        <w:ind w:firstLine="567"/>
        <w:jc w:val="both"/>
        <w:rPr>
          <w:sz w:val="27"/>
          <w:szCs w:val="27"/>
        </w:rPr>
      </w:pPr>
      <w:r w:rsidRPr="00C719A7">
        <w:rPr>
          <w:sz w:val="27"/>
          <w:szCs w:val="27"/>
        </w:rPr>
        <w:t>План работы отрядов</w:t>
      </w:r>
    </w:p>
    <w:p w:rsidR="00DB5B3B" w:rsidRPr="00C719A7" w:rsidRDefault="00DB5B3B" w:rsidP="00DB5B3B">
      <w:pPr>
        <w:ind w:firstLine="567"/>
        <w:jc w:val="both"/>
        <w:rPr>
          <w:sz w:val="27"/>
          <w:szCs w:val="27"/>
        </w:rPr>
      </w:pPr>
      <w:r w:rsidRPr="00C719A7">
        <w:rPr>
          <w:sz w:val="27"/>
          <w:szCs w:val="27"/>
        </w:rPr>
        <w:t>Режим дня лагеря</w:t>
      </w:r>
    </w:p>
    <w:p w:rsidR="00DB5B3B" w:rsidRPr="00C719A7" w:rsidRDefault="00DB5B3B" w:rsidP="00DB5B3B">
      <w:pPr>
        <w:ind w:firstLine="567"/>
        <w:jc w:val="both"/>
        <w:rPr>
          <w:sz w:val="27"/>
          <w:szCs w:val="27"/>
        </w:rPr>
      </w:pPr>
      <w:r w:rsidRPr="00C719A7">
        <w:rPr>
          <w:sz w:val="27"/>
          <w:szCs w:val="27"/>
        </w:rPr>
        <w:t>Графики работы объединений дополнительного образования</w:t>
      </w:r>
    </w:p>
    <w:p w:rsidR="00DB5B3B" w:rsidRPr="00C719A7" w:rsidRDefault="00DB5B3B" w:rsidP="00DB5B3B">
      <w:pPr>
        <w:ind w:firstLine="567"/>
        <w:jc w:val="both"/>
        <w:rPr>
          <w:sz w:val="27"/>
          <w:szCs w:val="27"/>
        </w:rPr>
      </w:pPr>
      <w:r w:rsidRPr="00C719A7">
        <w:rPr>
          <w:sz w:val="27"/>
          <w:szCs w:val="27"/>
        </w:rPr>
        <w:t>Журнал распределения детей по отрядам</w:t>
      </w:r>
    </w:p>
    <w:p w:rsidR="00DB5B3B" w:rsidRDefault="00DB5B3B" w:rsidP="00DB5B3B">
      <w:pPr>
        <w:rPr>
          <w:sz w:val="27"/>
          <w:szCs w:val="27"/>
        </w:rPr>
      </w:pPr>
      <w:r w:rsidRPr="00C719A7">
        <w:rPr>
          <w:sz w:val="27"/>
          <w:szCs w:val="27"/>
        </w:rPr>
        <w:t>Психолого-педагогическая характеристика на детей, находящихся в трудной жизненной ситуации</w:t>
      </w:r>
    </w:p>
    <w:p w:rsidR="0087798F" w:rsidRDefault="0087798F" w:rsidP="00A926DD">
      <w:pPr>
        <w:jc w:val="center"/>
        <w:rPr>
          <w:b/>
          <w:sz w:val="28"/>
          <w:szCs w:val="28"/>
        </w:rPr>
      </w:pPr>
    </w:p>
    <w:p w:rsidR="00A926DD" w:rsidRDefault="00407ED0" w:rsidP="004E097F">
      <w:pPr>
        <w:pStyle w:val="1"/>
        <w:rPr>
          <w:b w:val="0"/>
          <w:sz w:val="28"/>
          <w:szCs w:val="28"/>
        </w:rPr>
      </w:pPr>
      <w:bookmarkStart w:id="1" w:name="_Toc260745664"/>
      <w:r>
        <w:rPr>
          <w:b w:val="0"/>
          <w:sz w:val="28"/>
          <w:szCs w:val="28"/>
        </w:rPr>
        <w:t xml:space="preserve">2. </w:t>
      </w:r>
      <w:r w:rsidR="00A926DD" w:rsidRPr="00A926DD">
        <w:rPr>
          <w:b w:val="0"/>
          <w:sz w:val="28"/>
          <w:szCs w:val="28"/>
        </w:rPr>
        <w:t>Организация работы по охране труда</w:t>
      </w:r>
      <w:bookmarkEnd w:id="1"/>
    </w:p>
    <w:p w:rsidR="004225DE" w:rsidRDefault="004225DE" w:rsidP="004225DE">
      <w:pPr>
        <w:shd w:val="clear" w:color="auto" w:fill="FFFFFF"/>
        <w:ind w:firstLine="281"/>
        <w:jc w:val="both"/>
        <w:rPr>
          <w:color w:val="000000"/>
          <w:spacing w:val="-2"/>
          <w:sz w:val="28"/>
          <w:szCs w:val="28"/>
        </w:rPr>
      </w:pPr>
    </w:p>
    <w:p w:rsidR="004225DE" w:rsidRDefault="004225DE" w:rsidP="004225DE">
      <w:pPr>
        <w:shd w:val="clear" w:color="auto" w:fill="FFFFFF"/>
        <w:ind w:firstLine="281"/>
        <w:jc w:val="both"/>
        <w:rPr>
          <w:color w:val="000000"/>
          <w:spacing w:val="-3"/>
          <w:szCs w:val="28"/>
        </w:rPr>
      </w:pPr>
      <w:r>
        <w:rPr>
          <w:color w:val="000000"/>
          <w:spacing w:val="-3"/>
          <w:szCs w:val="28"/>
        </w:rPr>
        <w:t xml:space="preserve">На этапе </w:t>
      </w:r>
      <w:r>
        <w:rPr>
          <w:b/>
          <w:bCs/>
          <w:color w:val="000000"/>
          <w:spacing w:val="-3"/>
          <w:szCs w:val="28"/>
        </w:rPr>
        <w:t xml:space="preserve">организации </w:t>
      </w:r>
      <w:r>
        <w:rPr>
          <w:color w:val="000000"/>
          <w:spacing w:val="-3"/>
          <w:szCs w:val="28"/>
        </w:rPr>
        <w:t>работ по охране труда в учреждениях</w:t>
      </w:r>
      <w:r>
        <w:rPr>
          <w:color w:val="000000"/>
          <w:spacing w:val="-4"/>
          <w:szCs w:val="28"/>
        </w:rPr>
        <w:t xml:space="preserve"> их руководители должны </w:t>
      </w:r>
      <w:r>
        <w:rPr>
          <w:color w:val="000000"/>
          <w:spacing w:val="-3"/>
          <w:szCs w:val="28"/>
        </w:rPr>
        <w:t xml:space="preserve">провести следующие организационные мероприятия: </w:t>
      </w:r>
    </w:p>
    <w:p w:rsidR="004225DE" w:rsidRDefault="004225DE" w:rsidP="004225DE">
      <w:pPr>
        <w:shd w:val="clear" w:color="auto" w:fill="FFFFFF"/>
        <w:jc w:val="both"/>
        <w:rPr>
          <w:szCs w:val="28"/>
        </w:rPr>
      </w:pPr>
      <w:r>
        <w:rPr>
          <w:bCs/>
          <w:color w:val="000000"/>
          <w:spacing w:val="-13"/>
          <w:szCs w:val="28"/>
        </w:rPr>
        <w:t xml:space="preserve">      - издать организационные приказы о назначении ответственных лиц: по охране труда, за электрохозяйство </w:t>
      </w:r>
      <w:r w:rsidRPr="002A315D">
        <w:rPr>
          <w:bCs/>
          <w:color w:val="000000"/>
          <w:spacing w:val="-13"/>
          <w:szCs w:val="28"/>
        </w:rPr>
        <w:t>(</w:t>
      </w:r>
      <w:r>
        <w:rPr>
          <w:bCs/>
          <w:color w:val="000000"/>
          <w:spacing w:val="-13"/>
          <w:szCs w:val="28"/>
        </w:rPr>
        <w:t xml:space="preserve">с группой по электробезопасности  не ниже </w:t>
      </w:r>
      <w:r>
        <w:rPr>
          <w:bCs/>
          <w:color w:val="000000"/>
          <w:spacing w:val="-13"/>
          <w:szCs w:val="28"/>
          <w:lang w:val="en-US"/>
        </w:rPr>
        <w:t>IV</w:t>
      </w:r>
      <w:r w:rsidRPr="002A315D">
        <w:rPr>
          <w:bCs/>
          <w:color w:val="000000"/>
          <w:spacing w:val="-13"/>
          <w:szCs w:val="28"/>
        </w:rPr>
        <w:t xml:space="preserve">) </w:t>
      </w:r>
      <w:r>
        <w:rPr>
          <w:bCs/>
          <w:color w:val="000000"/>
          <w:spacing w:val="-11"/>
          <w:szCs w:val="28"/>
        </w:rPr>
        <w:t>(ст. 212, ст. 217 ТК РФ)</w:t>
      </w:r>
      <w:r>
        <w:rPr>
          <w:color w:val="000000"/>
          <w:spacing w:val="-12"/>
          <w:szCs w:val="28"/>
        </w:rPr>
        <w:t>;</w:t>
      </w:r>
      <w:r>
        <w:rPr>
          <w:szCs w:val="28"/>
        </w:rPr>
        <w:t xml:space="preserve"> </w:t>
      </w:r>
    </w:p>
    <w:p w:rsidR="004225DE" w:rsidRDefault="004225DE" w:rsidP="004225DE">
      <w:pPr>
        <w:shd w:val="clear" w:color="auto" w:fill="FFFFFF"/>
        <w:ind w:firstLine="281"/>
        <w:jc w:val="both"/>
        <w:rPr>
          <w:color w:val="000000"/>
          <w:spacing w:val="1"/>
          <w:szCs w:val="28"/>
        </w:rPr>
      </w:pPr>
      <w:r>
        <w:rPr>
          <w:color w:val="000000"/>
          <w:spacing w:val="4"/>
          <w:szCs w:val="28"/>
        </w:rPr>
        <w:t xml:space="preserve">- заключить трудовые договора с </w:t>
      </w:r>
      <w:r>
        <w:rPr>
          <w:bCs/>
          <w:color w:val="000000"/>
          <w:spacing w:val="4"/>
          <w:szCs w:val="28"/>
        </w:rPr>
        <w:t xml:space="preserve">работниками </w:t>
      </w:r>
      <w:r>
        <w:rPr>
          <w:color w:val="000000"/>
          <w:spacing w:val="4"/>
          <w:szCs w:val="28"/>
        </w:rPr>
        <w:t xml:space="preserve">(ст.ст. 16, </w:t>
      </w:r>
      <w:r>
        <w:rPr>
          <w:color w:val="000000"/>
          <w:spacing w:val="1"/>
          <w:szCs w:val="28"/>
        </w:rPr>
        <w:t>56-71 ТК РФ);</w:t>
      </w:r>
    </w:p>
    <w:p w:rsidR="004225DE" w:rsidRDefault="004225DE" w:rsidP="004225DE">
      <w:pPr>
        <w:shd w:val="clear" w:color="auto" w:fill="FFFFFF"/>
        <w:ind w:firstLine="281"/>
        <w:jc w:val="both"/>
        <w:rPr>
          <w:color w:val="000000"/>
          <w:szCs w:val="28"/>
        </w:rPr>
      </w:pPr>
      <w:r>
        <w:rPr>
          <w:color w:val="000000"/>
          <w:spacing w:val="1"/>
          <w:szCs w:val="28"/>
        </w:rPr>
        <w:t>- определить  Перечень тяжелых работ и работ с вредными или опасными условиями труда, при выполнении которых запреща</w:t>
      </w:r>
      <w:r>
        <w:rPr>
          <w:color w:val="000000"/>
          <w:spacing w:val="1"/>
          <w:szCs w:val="28"/>
        </w:rPr>
        <w:softHyphen/>
      </w:r>
      <w:r>
        <w:rPr>
          <w:color w:val="000000"/>
          <w:szCs w:val="28"/>
        </w:rPr>
        <w:t>ется применение труда женщин, утвержденный постановлением Правительства Российской Федерации от 25.02.2000 № 162;</w:t>
      </w:r>
    </w:p>
    <w:p w:rsidR="004225DE" w:rsidRDefault="004225DE" w:rsidP="004225DE">
      <w:pPr>
        <w:shd w:val="clear" w:color="auto" w:fill="FFFFFF"/>
        <w:ind w:firstLine="281"/>
        <w:jc w:val="both"/>
        <w:rPr>
          <w:szCs w:val="28"/>
        </w:rPr>
      </w:pPr>
      <w:r>
        <w:rPr>
          <w:color w:val="000000"/>
          <w:szCs w:val="28"/>
        </w:rPr>
        <w:t xml:space="preserve">- определить Перечень тяжёлых работ и работ с вредными условиями или опасными условиями </w:t>
      </w:r>
      <w:r>
        <w:rPr>
          <w:color w:val="000000"/>
          <w:spacing w:val="-12"/>
          <w:szCs w:val="28"/>
        </w:rPr>
        <w:t xml:space="preserve">труда, при выполнении которых запрещается применение труда </w:t>
      </w:r>
      <w:r>
        <w:rPr>
          <w:color w:val="000000"/>
          <w:spacing w:val="-11"/>
          <w:szCs w:val="28"/>
        </w:rPr>
        <w:t>лиц моложе восемнадцати лет, утвержденный постановлением Правительства Российской Федерации от 25.02.2000           № 163);</w:t>
      </w:r>
    </w:p>
    <w:p w:rsidR="004225DE" w:rsidRDefault="004225DE" w:rsidP="004225DE">
      <w:pPr>
        <w:shd w:val="clear" w:color="auto" w:fill="FFFFFF"/>
        <w:jc w:val="both"/>
        <w:rPr>
          <w:color w:val="000000"/>
          <w:spacing w:val="-4"/>
          <w:szCs w:val="28"/>
        </w:rPr>
      </w:pPr>
      <w:r>
        <w:rPr>
          <w:color w:val="000000"/>
          <w:spacing w:val="-2"/>
          <w:szCs w:val="28"/>
        </w:rPr>
        <w:t xml:space="preserve">     - пройти </w:t>
      </w:r>
      <w:r>
        <w:rPr>
          <w:bCs/>
          <w:color w:val="000000"/>
          <w:spacing w:val="-2"/>
          <w:szCs w:val="28"/>
        </w:rPr>
        <w:t xml:space="preserve">обучение </w:t>
      </w:r>
      <w:r>
        <w:rPr>
          <w:color w:val="000000"/>
          <w:spacing w:val="-2"/>
          <w:szCs w:val="28"/>
        </w:rPr>
        <w:t>по охране труда</w:t>
      </w:r>
      <w:r>
        <w:rPr>
          <w:bCs/>
          <w:color w:val="000000"/>
          <w:spacing w:val="-2"/>
          <w:szCs w:val="28"/>
        </w:rPr>
        <w:t xml:space="preserve">  руководителю учреждения,</w:t>
      </w:r>
      <w:r>
        <w:rPr>
          <w:color w:val="000000"/>
          <w:spacing w:val="-2"/>
          <w:szCs w:val="28"/>
        </w:rPr>
        <w:t xml:space="preserve"> непосредственным руководителям работ</w:t>
      </w:r>
      <w:r>
        <w:rPr>
          <w:color w:val="000000"/>
          <w:spacing w:val="-3"/>
          <w:szCs w:val="28"/>
        </w:rPr>
        <w:t xml:space="preserve">, </w:t>
      </w:r>
      <w:r>
        <w:rPr>
          <w:color w:val="000000"/>
          <w:spacing w:val="-6"/>
          <w:szCs w:val="28"/>
        </w:rPr>
        <w:t xml:space="preserve">специалисту  по охране труда или работнику, на которого приказом работодателя возложены эти обязанности </w:t>
      </w:r>
      <w:r>
        <w:rPr>
          <w:color w:val="000000"/>
          <w:spacing w:val="-3"/>
          <w:szCs w:val="28"/>
        </w:rPr>
        <w:t xml:space="preserve">в обучающих организациях (учебных центрах) имеющих лицензию на данный вид обучения  (ст.ст. 212 </w:t>
      </w:r>
      <w:r>
        <w:rPr>
          <w:bCs/>
          <w:color w:val="000000"/>
          <w:spacing w:val="-3"/>
          <w:szCs w:val="28"/>
        </w:rPr>
        <w:t xml:space="preserve">и </w:t>
      </w:r>
      <w:r>
        <w:rPr>
          <w:color w:val="000000"/>
          <w:spacing w:val="-3"/>
          <w:szCs w:val="28"/>
        </w:rPr>
        <w:t xml:space="preserve">225 ТК РФ, ст. 17 Федерального закона от </w:t>
      </w:r>
      <w:r>
        <w:rPr>
          <w:color w:val="000000"/>
          <w:spacing w:val="-5"/>
          <w:szCs w:val="28"/>
        </w:rPr>
        <w:t>24.07.98 № 125-ФЗ «Об обязательном социальном страхова</w:t>
      </w:r>
      <w:r>
        <w:rPr>
          <w:color w:val="000000"/>
          <w:spacing w:val="-5"/>
          <w:szCs w:val="28"/>
        </w:rPr>
        <w:softHyphen/>
      </w:r>
      <w:r>
        <w:rPr>
          <w:color w:val="000000"/>
          <w:spacing w:val="-3"/>
          <w:szCs w:val="28"/>
        </w:rPr>
        <w:t>нии от несчастных случаев на производстве и профессио</w:t>
      </w:r>
      <w:r>
        <w:rPr>
          <w:color w:val="000000"/>
          <w:spacing w:val="-3"/>
          <w:szCs w:val="28"/>
        </w:rPr>
        <w:softHyphen/>
      </w:r>
      <w:r>
        <w:rPr>
          <w:color w:val="000000"/>
          <w:spacing w:val="-5"/>
          <w:szCs w:val="28"/>
        </w:rPr>
        <w:t xml:space="preserve">нальных заболеваний», </w:t>
      </w:r>
      <w:r>
        <w:rPr>
          <w:color w:val="000000"/>
          <w:spacing w:val="-3"/>
          <w:szCs w:val="28"/>
        </w:rPr>
        <w:t>по</w:t>
      </w:r>
      <w:r>
        <w:rPr>
          <w:color w:val="000000"/>
          <w:spacing w:val="-3"/>
          <w:szCs w:val="28"/>
        </w:rPr>
        <w:softHyphen/>
      </w:r>
      <w:r>
        <w:rPr>
          <w:color w:val="000000"/>
          <w:spacing w:val="-4"/>
          <w:szCs w:val="28"/>
        </w:rPr>
        <w:t xml:space="preserve">становление Минтруда РФ № 1 и Минобразования РФ № 29 </w:t>
      </w:r>
      <w:r>
        <w:rPr>
          <w:color w:val="000000"/>
          <w:spacing w:val="-3"/>
          <w:szCs w:val="28"/>
        </w:rPr>
        <w:t>от 13.01.2003 «Об утверждении порядка обучения по охране труда и проверки знаний требований охраны труда работ</w:t>
      </w:r>
      <w:r>
        <w:rPr>
          <w:color w:val="000000"/>
          <w:spacing w:val="-3"/>
          <w:szCs w:val="28"/>
        </w:rPr>
        <w:softHyphen/>
      </w:r>
      <w:r>
        <w:rPr>
          <w:color w:val="000000"/>
          <w:spacing w:val="-5"/>
          <w:szCs w:val="28"/>
        </w:rPr>
        <w:t xml:space="preserve">ников организаций», </w:t>
      </w:r>
      <w:r>
        <w:rPr>
          <w:color w:val="000000"/>
          <w:spacing w:val="-2"/>
          <w:szCs w:val="28"/>
        </w:rPr>
        <w:t xml:space="preserve">ГОСТ 12.0.004-90 ССБТ </w:t>
      </w:r>
      <w:r>
        <w:rPr>
          <w:color w:val="000000"/>
          <w:spacing w:val="-4"/>
          <w:szCs w:val="28"/>
        </w:rPr>
        <w:t>«Организация обучения безопасности труда»).</w:t>
      </w:r>
    </w:p>
    <w:p w:rsidR="004225DE" w:rsidRDefault="004225DE" w:rsidP="004225DE">
      <w:pPr>
        <w:shd w:val="clear" w:color="auto" w:fill="FFFFFF"/>
        <w:jc w:val="both"/>
        <w:rPr>
          <w:color w:val="000000"/>
          <w:spacing w:val="-5"/>
          <w:szCs w:val="28"/>
        </w:rPr>
      </w:pPr>
      <w:r>
        <w:rPr>
          <w:color w:val="000000"/>
          <w:spacing w:val="-4"/>
          <w:szCs w:val="28"/>
        </w:rPr>
        <w:t xml:space="preserve">     - определить перечень профессий</w:t>
      </w:r>
      <w:r>
        <w:rPr>
          <w:bCs/>
          <w:color w:val="000000"/>
          <w:spacing w:val="-4"/>
          <w:szCs w:val="28"/>
        </w:rPr>
        <w:t xml:space="preserve"> работников, </w:t>
      </w:r>
      <w:r>
        <w:rPr>
          <w:color w:val="000000"/>
          <w:spacing w:val="-4"/>
          <w:szCs w:val="28"/>
        </w:rPr>
        <w:t xml:space="preserve">для которых </w:t>
      </w:r>
      <w:r>
        <w:rPr>
          <w:color w:val="000000"/>
          <w:spacing w:val="-3"/>
          <w:szCs w:val="28"/>
        </w:rPr>
        <w:t xml:space="preserve">предусмотрен </w:t>
      </w:r>
      <w:r>
        <w:rPr>
          <w:bCs/>
          <w:color w:val="000000"/>
          <w:spacing w:val="-3"/>
          <w:szCs w:val="28"/>
        </w:rPr>
        <w:t xml:space="preserve">предварительный </w:t>
      </w:r>
      <w:r>
        <w:rPr>
          <w:color w:val="000000"/>
          <w:spacing w:val="-3"/>
          <w:szCs w:val="28"/>
        </w:rPr>
        <w:t>при поступлении на ра</w:t>
      </w:r>
      <w:r>
        <w:rPr>
          <w:color w:val="000000"/>
          <w:szCs w:val="28"/>
        </w:rPr>
        <w:t xml:space="preserve">боту и периодические </w:t>
      </w:r>
      <w:r>
        <w:rPr>
          <w:bCs/>
          <w:color w:val="000000"/>
          <w:szCs w:val="28"/>
        </w:rPr>
        <w:t xml:space="preserve">медицинские осмотры </w:t>
      </w:r>
      <w:r>
        <w:rPr>
          <w:color w:val="000000"/>
          <w:szCs w:val="28"/>
        </w:rPr>
        <w:t xml:space="preserve">(ст.ст. 212 </w:t>
      </w:r>
      <w:r>
        <w:rPr>
          <w:color w:val="000000"/>
          <w:spacing w:val="-4"/>
          <w:szCs w:val="28"/>
        </w:rPr>
        <w:t>и 213 ТК РФ, приказ Минздравмедпрома России от 14.03.96 № 90 «О порядке проведения предварительных и периоди</w:t>
      </w:r>
      <w:r>
        <w:rPr>
          <w:color w:val="000000"/>
          <w:spacing w:val="-4"/>
          <w:szCs w:val="28"/>
        </w:rPr>
        <w:softHyphen/>
        <w:t xml:space="preserve">ческих медицинских осмотров работников и медицинских </w:t>
      </w:r>
      <w:r>
        <w:rPr>
          <w:color w:val="000000"/>
          <w:spacing w:val="-6"/>
          <w:szCs w:val="28"/>
        </w:rPr>
        <w:t xml:space="preserve">регламентах допуска к профессии», приказ Минздрава РФ от </w:t>
      </w:r>
      <w:r>
        <w:rPr>
          <w:color w:val="000000"/>
          <w:spacing w:val="-5"/>
          <w:szCs w:val="28"/>
        </w:rPr>
        <w:t xml:space="preserve">16 августа 2004 г. № 83 «Об утверждении перечней вредных </w:t>
      </w:r>
      <w:r>
        <w:rPr>
          <w:color w:val="000000"/>
          <w:spacing w:val="-3"/>
          <w:szCs w:val="28"/>
        </w:rPr>
        <w:t xml:space="preserve">и (или) опасных производственных факторов и работ, при </w:t>
      </w:r>
      <w:r>
        <w:rPr>
          <w:color w:val="000000"/>
          <w:spacing w:val="-4"/>
          <w:szCs w:val="28"/>
        </w:rPr>
        <w:t>выполнении которых проводятся предварительные и пери</w:t>
      </w:r>
      <w:r>
        <w:rPr>
          <w:color w:val="000000"/>
          <w:spacing w:val="-5"/>
          <w:szCs w:val="28"/>
        </w:rPr>
        <w:t>одические медицинские осмотры (обследования), и порядка проведения этих осмотров (обследований)»,</w:t>
      </w:r>
    </w:p>
    <w:p w:rsidR="004225DE" w:rsidRDefault="004225DE" w:rsidP="004225DE">
      <w:pPr>
        <w:shd w:val="clear" w:color="auto" w:fill="FFFFFF"/>
        <w:jc w:val="both"/>
        <w:rPr>
          <w:szCs w:val="28"/>
        </w:rPr>
      </w:pPr>
      <w:r>
        <w:rPr>
          <w:color w:val="000000"/>
          <w:spacing w:val="-1"/>
          <w:szCs w:val="28"/>
        </w:rPr>
        <w:t xml:space="preserve">     -  разработать </w:t>
      </w:r>
      <w:r w:rsidR="002A7394">
        <w:rPr>
          <w:noProof/>
          <w:szCs w:val="28"/>
        </w:rPr>
        <w:pict>
          <v:line id="_x0000_s1027" style="position:absolute;left:0;text-align:left;z-index:251655168;mso-position-horizontal-relative:margin;mso-position-vertical-relative:text" from="-10.8pt,752.05pt" to="518.75pt,752.05pt" o:allowincell="f" strokeweight="3.25pt">
            <w10:wrap anchorx="margin"/>
          </v:line>
        </w:pict>
      </w:r>
      <w:r>
        <w:rPr>
          <w:color w:val="000000"/>
          <w:spacing w:val="-1"/>
          <w:szCs w:val="28"/>
        </w:rPr>
        <w:t xml:space="preserve">и обеспечить руководителей структурных подразделений инструкциями по охране труда по профессиям и видам выполняемых работ (требование </w:t>
      </w:r>
      <w:r>
        <w:rPr>
          <w:color w:val="000000"/>
          <w:spacing w:val="-6"/>
          <w:szCs w:val="28"/>
        </w:rPr>
        <w:t xml:space="preserve">постановления Минтруда </w:t>
      </w:r>
      <w:r>
        <w:rPr>
          <w:color w:val="000000"/>
          <w:spacing w:val="-2"/>
          <w:szCs w:val="28"/>
        </w:rPr>
        <w:t>от 17.12.02 № 80 «Об утверждении Методических реко</w:t>
      </w:r>
      <w:r>
        <w:rPr>
          <w:color w:val="000000"/>
          <w:spacing w:val="-2"/>
          <w:szCs w:val="28"/>
        </w:rPr>
        <w:softHyphen/>
        <w:t xml:space="preserve">мендаций по разработке государственных нормативных </w:t>
      </w:r>
      <w:r>
        <w:rPr>
          <w:color w:val="000000"/>
          <w:spacing w:val="-1"/>
          <w:szCs w:val="28"/>
        </w:rPr>
        <w:t>требований охраны труда»</w:t>
      </w:r>
      <w:r>
        <w:rPr>
          <w:color w:val="000000"/>
          <w:spacing w:val="-4"/>
          <w:szCs w:val="28"/>
        </w:rPr>
        <w:t>);</w:t>
      </w:r>
    </w:p>
    <w:p w:rsidR="004225DE" w:rsidRDefault="004225DE" w:rsidP="004225DE">
      <w:pPr>
        <w:shd w:val="clear" w:color="auto" w:fill="FFFFFF"/>
        <w:jc w:val="both"/>
        <w:rPr>
          <w:color w:val="000000"/>
          <w:spacing w:val="-4"/>
          <w:szCs w:val="28"/>
        </w:rPr>
      </w:pPr>
      <w:r>
        <w:rPr>
          <w:color w:val="000000"/>
          <w:spacing w:val="-4"/>
          <w:szCs w:val="28"/>
        </w:rPr>
        <w:t xml:space="preserve">      - разработать должностные инструкции для работников и ознакомление работников с должностными обязанностями, включающими в себя  требования по охране труда (требование единого тарифно-квалификационного справочника (ЕТКС), квалификационный справочник руководителей, специалистов и служащих (КС);</w:t>
      </w:r>
    </w:p>
    <w:p w:rsidR="004225DE" w:rsidRDefault="004225DE" w:rsidP="004225DE">
      <w:pPr>
        <w:shd w:val="clear" w:color="auto" w:fill="FFFFFF"/>
        <w:jc w:val="both"/>
        <w:rPr>
          <w:szCs w:val="28"/>
        </w:rPr>
      </w:pPr>
      <w:r>
        <w:rPr>
          <w:color w:val="000000"/>
          <w:spacing w:val="-2"/>
          <w:szCs w:val="28"/>
        </w:rPr>
        <w:t xml:space="preserve">     - разработать перечень </w:t>
      </w:r>
      <w:r>
        <w:rPr>
          <w:bCs/>
          <w:color w:val="000000"/>
          <w:spacing w:val="-2"/>
          <w:szCs w:val="28"/>
        </w:rPr>
        <w:t xml:space="preserve">профессий и работ, в соответствии с которым </w:t>
      </w:r>
      <w:r>
        <w:rPr>
          <w:color w:val="000000"/>
          <w:szCs w:val="28"/>
        </w:rPr>
        <w:t xml:space="preserve">необходимо </w:t>
      </w:r>
      <w:r>
        <w:rPr>
          <w:bCs/>
          <w:color w:val="000000"/>
          <w:szCs w:val="28"/>
        </w:rPr>
        <w:t xml:space="preserve">бесплатно </w:t>
      </w:r>
      <w:r>
        <w:rPr>
          <w:color w:val="000000"/>
          <w:szCs w:val="28"/>
        </w:rPr>
        <w:t>выдавать работни</w:t>
      </w:r>
      <w:r>
        <w:rPr>
          <w:color w:val="000000"/>
          <w:szCs w:val="28"/>
        </w:rPr>
        <w:softHyphen/>
      </w:r>
      <w:r>
        <w:rPr>
          <w:color w:val="000000"/>
          <w:spacing w:val="-2"/>
          <w:szCs w:val="28"/>
        </w:rPr>
        <w:t xml:space="preserve">кам </w:t>
      </w:r>
      <w:r>
        <w:rPr>
          <w:bCs/>
          <w:color w:val="000000"/>
          <w:spacing w:val="-2"/>
          <w:szCs w:val="28"/>
        </w:rPr>
        <w:t xml:space="preserve">средства индивидуальной защиты, смывающие и </w:t>
      </w:r>
      <w:r>
        <w:rPr>
          <w:bCs/>
          <w:color w:val="000000"/>
          <w:spacing w:val="-4"/>
          <w:szCs w:val="28"/>
        </w:rPr>
        <w:t xml:space="preserve">обезвреживающие средства, </w:t>
      </w:r>
      <w:r>
        <w:rPr>
          <w:color w:val="000000"/>
          <w:spacing w:val="-4"/>
          <w:szCs w:val="28"/>
        </w:rPr>
        <w:t>определить порядок их бес</w:t>
      </w:r>
      <w:r>
        <w:rPr>
          <w:color w:val="000000"/>
          <w:spacing w:val="-4"/>
          <w:szCs w:val="28"/>
        </w:rPr>
        <w:softHyphen/>
      </w:r>
      <w:r>
        <w:rPr>
          <w:color w:val="000000"/>
          <w:spacing w:val="-2"/>
          <w:szCs w:val="28"/>
        </w:rPr>
        <w:t xml:space="preserve">платной выдачи (ст. 221 ТК РФ, приказ Минздравсоцразвития  </w:t>
      </w:r>
      <w:r>
        <w:rPr>
          <w:color w:val="000000"/>
          <w:spacing w:val="-1"/>
          <w:szCs w:val="28"/>
        </w:rPr>
        <w:t>России № 290н от 01.06.2009 «Об утверждении межотраслевых правил обеспече</w:t>
      </w:r>
      <w:r>
        <w:rPr>
          <w:color w:val="000000"/>
          <w:spacing w:val="-1"/>
          <w:szCs w:val="28"/>
        </w:rPr>
        <w:softHyphen/>
      </w:r>
      <w:r>
        <w:rPr>
          <w:color w:val="000000"/>
          <w:szCs w:val="28"/>
        </w:rPr>
        <w:t>ния работников специальной одеждой, специальной обувью и други</w:t>
      </w:r>
      <w:r>
        <w:rPr>
          <w:color w:val="000000"/>
          <w:szCs w:val="28"/>
        </w:rPr>
        <w:softHyphen/>
      </w:r>
      <w:r>
        <w:rPr>
          <w:color w:val="000000"/>
          <w:spacing w:val="-2"/>
          <w:szCs w:val="28"/>
        </w:rPr>
        <w:t>ми средствами индивидуальной защиты» - приобретение, хранение, стир</w:t>
      </w:r>
      <w:r>
        <w:rPr>
          <w:color w:val="000000"/>
          <w:spacing w:val="-2"/>
          <w:szCs w:val="28"/>
        </w:rPr>
        <w:softHyphen/>
      </w:r>
      <w:r>
        <w:rPr>
          <w:color w:val="000000"/>
          <w:spacing w:val="-4"/>
          <w:szCs w:val="28"/>
        </w:rPr>
        <w:t xml:space="preserve">ка, чистка, ремонт, дезинфекция и обезвреживание средств </w:t>
      </w:r>
      <w:r>
        <w:rPr>
          <w:color w:val="000000"/>
          <w:spacing w:val="-2"/>
          <w:szCs w:val="28"/>
        </w:rPr>
        <w:t xml:space="preserve">индивидуальной защиты работников осуществляются за </w:t>
      </w:r>
      <w:r>
        <w:rPr>
          <w:color w:val="000000"/>
          <w:spacing w:val="-3"/>
          <w:szCs w:val="28"/>
        </w:rPr>
        <w:t>счет средств работодателя).</w:t>
      </w:r>
    </w:p>
    <w:p w:rsidR="004225DE" w:rsidRDefault="002E5BF7" w:rsidP="004225DE">
      <w:pPr>
        <w:shd w:val="clear" w:color="auto" w:fill="FFFFFF"/>
        <w:tabs>
          <w:tab w:val="left" w:pos="396"/>
        </w:tabs>
        <w:ind w:firstLine="281"/>
        <w:jc w:val="both"/>
        <w:rPr>
          <w:color w:val="000000"/>
          <w:spacing w:val="-2"/>
          <w:szCs w:val="28"/>
        </w:rPr>
      </w:pPr>
      <w:r>
        <w:rPr>
          <w:color w:val="000000"/>
          <w:szCs w:val="28"/>
        </w:rPr>
        <w:t>-</w:t>
      </w:r>
      <w:r>
        <w:rPr>
          <w:color w:val="000000"/>
          <w:szCs w:val="28"/>
        </w:rPr>
        <w:tab/>
      </w:r>
      <w:r w:rsidR="004225DE">
        <w:rPr>
          <w:color w:val="000000"/>
          <w:szCs w:val="28"/>
        </w:rPr>
        <w:t xml:space="preserve">организовать проведение в установленные в учреждении сроки повторного и других видов инструктажей, осуществлять контроль за правильностью и своевременностью </w:t>
      </w:r>
      <w:r w:rsidR="004225DE">
        <w:rPr>
          <w:color w:val="000000"/>
          <w:spacing w:val="-4"/>
          <w:szCs w:val="28"/>
        </w:rPr>
        <w:t xml:space="preserve">проведение </w:t>
      </w:r>
      <w:r w:rsidR="004225DE">
        <w:rPr>
          <w:bCs/>
          <w:color w:val="000000"/>
          <w:spacing w:val="-4"/>
          <w:szCs w:val="28"/>
        </w:rPr>
        <w:t xml:space="preserve">инструктажей по охране труда </w:t>
      </w:r>
      <w:r w:rsidR="004225DE">
        <w:rPr>
          <w:color w:val="000000"/>
          <w:spacing w:val="-4"/>
          <w:szCs w:val="28"/>
        </w:rPr>
        <w:t xml:space="preserve">(ст.ст. 212 </w:t>
      </w:r>
      <w:r w:rsidR="004225DE">
        <w:rPr>
          <w:color w:val="000000"/>
          <w:spacing w:val="-3"/>
          <w:szCs w:val="28"/>
        </w:rPr>
        <w:t>и 225 ТК РФ, ГОСТ 12.0.004-90 ССБТ «Организация обуче</w:t>
      </w:r>
      <w:r w:rsidR="004225DE">
        <w:rPr>
          <w:color w:val="000000"/>
          <w:spacing w:val="-3"/>
          <w:szCs w:val="28"/>
        </w:rPr>
        <w:softHyphen/>
      </w:r>
      <w:r w:rsidR="004225DE">
        <w:rPr>
          <w:color w:val="000000"/>
          <w:spacing w:val="-5"/>
          <w:szCs w:val="28"/>
        </w:rPr>
        <w:t>ния безопасности труда. Общие положения») - для всех при</w:t>
      </w:r>
      <w:r w:rsidR="004225DE">
        <w:rPr>
          <w:color w:val="000000"/>
          <w:spacing w:val="-5"/>
          <w:szCs w:val="28"/>
        </w:rPr>
        <w:softHyphen/>
      </w:r>
      <w:r w:rsidR="004225DE">
        <w:rPr>
          <w:color w:val="000000"/>
          <w:spacing w:val="-6"/>
          <w:szCs w:val="28"/>
        </w:rPr>
        <w:t>нимаемых на работу лиц, а также командированных в учреждение работники и работники сторонних организаций, выполняющие работы в учреждении проводится вводный инструктаж по охране труда (</w:t>
      </w:r>
      <w:r w:rsidR="004225DE" w:rsidRPr="00BB0784">
        <w:rPr>
          <w:color w:val="000000"/>
          <w:spacing w:val="-6"/>
          <w:szCs w:val="28"/>
        </w:rPr>
        <w:t>форма журнала приведена в</w:t>
      </w:r>
      <w:r w:rsidR="004225DE">
        <w:rPr>
          <w:b/>
          <w:color w:val="000000"/>
          <w:spacing w:val="-6"/>
          <w:szCs w:val="28"/>
        </w:rPr>
        <w:t xml:space="preserve"> </w:t>
      </w:r>
      <w:r w:rsidR="004225DE" w:rsidRPr="001B03C2">
        <w:rPr>
          <w:b/>
          <w:color w:val="000000"/>
          <w:spacing w:val="-6"/>
          <w:szCs w:val="28"/>
        </w:rPr>
        <w:t>Приложени</w:t>
      </w:r>
      <w:r w:rsidR="004225DE">
        <w:rPr>
          <w:b/>
          <w:color w:val="000000"/>
          <w:spacing w:val="-6"/>
          <w:szCs w:val="28"/>
        </w:rPr>
        <w:t>и</w:t>
      </w:r>
      <w:r w:rsidR="002A521A">
        <w:rPr>
          <w:b/>
          <w:color w:val="000000"/>
          <w:spacing w:val="-6"/>
          <w:szCs w:val="28"/>
        </w:rPr>
        <w:t xml:space="preserve"> № 2</w:t>
      </w:r>
      <w:r w:rsidR="004225DE" w:rsidRPr="001B03C2">
        <w:rPr>
          <w:b/>
          <w:color w:val="000000"/>
          <w:spacing w:val="-6"/>
          <w:szCs w:val="28"/>
        </w:rPr>
        <w:t>)</w:t>
      </w:r>
      <w:r w:rsidR="004225DE">
        <w:rPr>
          <w:color w:val="000000"/>
          <w:spacing w:val="-6"/>
          <w:szCs w:val="28"/>
        </w:rPr>
        <w:t xml:space="preserve">  специалистом  по охране труда или работником, на которого приказом работодателя возложены эти обязанности по программе вводного инструктажа утверждённой работодателем согласно </w:t>
      </w:r>
      <w:r w:rsidR="004225DE" w:rsidRPr="006F5C46">
        <w:rPr>
          <w:b/>
          <w:color w:val="000000"/>
          <w:spacing w:val="-6"/>
          <w:szCs w:val="28"/>
        </w:rPr>
        <w:t>Приложени</w:t>
      </w:r>
      <w:r w:rsidR="004225DE">
        <w:rPr>
          <w:b/>
          <w:color w:val="000000"/>
          <w:spacing w:val="-6"/>
          <w:szCs w:val="28"/>
        </w:rPr>
        <w:t>я</w:t>
      </w:r>
      <w:r w:rsidR="004225DE" w:rsidRPr="006F5C46">
        <w:rPr>
          <w:b/>
          <w:color w:val="000000"/>
          <w:spacing w:val="-6"/>
          <w:szCs w:val="28"/>
        </w:rPr>
        <w:t xml:space="preserve"> № </w:t>
      </w:r>
      <w:r w:rsidR="002A521A">
        <w:rPr>
          <w:b/>
          <w:color w:val="000000"/>
          <w:spacing w:val="-6"/>
          <w:szCs w:val="28"/>
        </w:rPr>
        <w:t>3</w:t>
      </w:r>
      <w:r w:rsidR="004225DE">
        <w:rPr>
          <w:color w:val="000000"/>
          <w:spacing w:val="-6"/>
          <w:szCs w:val="28"/>
        </w:rPr>
        <w:t xml:space="preserve">; проведение </w:t>
      </w:r>
      <w:r w:rsidR="004225DE">
        <w:rPr>
          <w:color w:val="000000"/>
          <w:spacing w:val="-2"/>
          <w:szCs w:val="28"/>
        </w:rPr>
        <w:t>первичного и</w:t>
      </w:r>
      <w:r>
        <w:rPr>
          <w:color w:val="000000"/>
          <w:spacing w:val="-2"/>
          <w:szCs w:val="28"/>
        </w:rPr>
        <w:t>нструктажа на рабочем месте, по</w:t>
      </w:r>
      <w:r w:rsidR="004225DE">
        <w:rPr>
          <w:color w:val="000000"/>
          <w:spacing w:val="-2"/>
          <w:szCs w:val="28"/>
        </w:rPr>
        <w:t xml:space="preserve">вторного, внепланового и целевого инструктажа осуществляет </w:t>
      </w:r>
      <w:r w:rsidR="004225DE">
        <w:rPr>
          <w:color w:val="000000"/>
          <w:spacing w:val="-3"/>
          <w:szCs w:val="28"/>
        </w:rPr>
        <w:t xml:space="preserve">непосредственный руководитель работ прошедший в установленном порядке обучение по охране труда и проверку знаний требований охраны труда. Повторный инструктаж по охране труда  проводится с периодичностью </w:t>
      </w:r>
      <w:r w:rsidR="004225DE" w:rsidRPr="00854E71">
        <w:rPr>
          <w:b/>
          <w:color w:val="000000"/>
          <w:spacing w:val="-3"/>
          <w:szCs w:val="28"/>
        </w:rPr>
        <w:t>не реже одного раза в 6 месяцев</w:t>
      </w:r>
      <w:r w:rsidR="004225DE">
        <w:rPr>
          <w:color w:val="000000"/>
          <w:spacing w:val="-3"/>
          <w:szCs w:val="28"/>
        </w:rPr>
        <w:t xml:space="preserve">. Форма регистрации инструктажа на рабочем месте приведена в </w:t>
      </w:r>
      <w:r w:rsidR="002A521A">
        <w:rPr>
          <w:b/>
          <w:color w:val="000000"/>
          <w:spacing w:val="-3"/>
          <w:szCs w:val="28"/>
        </w:rPr>
        <w:t>Приложении № 4</w:t>
      </w:r>
      <w:r w:rsidR="004225DE">
        <w:rPr>
          <w:b/>
          <w:color w:val="000000"/>
          <w:spacing w:val="-3"/>
          <w:szCs w:val="28"/>
        </w:rPr>
        <w:t xml:space="preserve">, </w:t>
      </w:r>
      <w:r w:rsidR="004225DE" w:rsidRPr="001B03C2">
        <w:rPr>
          <w:color w:val="000000"/>
          <w:spacing w:val="-3"/>
          <w:szCs w:val="28"/>
        </w:rPr>
        <w:t>примерный перечень вопросов при проведении инструктажа на рабочем месте указан в</w:t>
      </w:r>
      <w:r w:rsidR="004225DE">
        <w:rPr>
          <w:b/>
          <w:color w:val="000000"/>
          <w:spacing w:val="-3"/>
          <w:szCs w:val="28"/>
        </w:rPr>
        <w:t xml:space="preserve"> Приложении    № </w:t>
      </w:r>
      <w:r w:rsidR="002A521A">
        <w:rPr>
          <w:b/>
          <w:color w:val="000000"/>
          <w:spacing w:val="-3"/>
          <w:szCs w:val="28"/>
        </w:rPr>
        <w:t>5</w:t>
      </w:r>
      <w:r w:rsidR="004225DE">
        <w:rPr>
          <w:color w:val="000000"/>
          <w:spacing w:val="-3"/>
          <w:szCs w:val="28"/>
        </w:rPr>
        <w:t xml:space="preserve">; </w:t>
      </w:r>
      <w:r w:rsidR="004225DE">
        <w:rPr>
          <w:color w:val="000000"/>
          <w:spacing w:val="-2"/>
          <w:szCs w:val="28"/>
        </w:rPr>
        <w:t xml:space="preserve"> </w:t>
      </w:r>
    </w:p>
    <w:p w:rsidR="004225DE" w:rsidRDefault="002E5BF7" w:rsidP="002E5BF7">
      <w:pPr>
        <w:widowControl w:val="0"/>
        <w:shd w:val="clear" w:color="auto" w:fill="FFFFFF"/>
        <w:tabs>
          <w:tab w:val="left" w:pos="461"/>
        </w:tabs>
        <w:autoSpaceDE w:val="0"/>
        <w:autoSpaceDN w:val="0"/>
        <w:adjustRightInd w:val="0"/>
        <w:jc w:val="both"/>
        <w:rPr>
          <w:color w:val="000000"/>
          <w:szCs w:val="28"/>
        </w:rPr>
      </w:pPr>
      <w:r>
        <w:rPr>
          <w:color w:val="000000"/>
          <w:spacing w:val="1"/>
          <w:szCs w:val="28"/>
        </w:rPr>
        <w:tab/>
        <w:t>-</w:t>
      </w:r>
      <w:r w:rsidR="004225DE">
        <w:rPr>
          <w:color w:val="000000"/>
          <w:spacing w:val="1"/>
          <w:szCs w:val="28"/>
        </w:rPr>
        <w:t xml:space="preserve">организация </w:t>
      </w:r>
      <w:r w:rsidR="004225DE">
        <w:rPr>
          <w:bCs/>
          <w:color w:val="000000"/>
          <w:spacing w:val="1"/>
          <w:szCs w:val="28"/>
        </w:rPr>
        <w:t xml:space="preserve">расследования  и учета несчастных </w:t>
      </w:r>
      <w:r w:rsidR="004225DE">
        <w:rPr>
          <w:bCs/>
          <w:color w:val="000000"/>
          <w:spacing w:val="3"/>
          <w:szCs w:val="28"/>
        </w:rPr>
        <w:t xml:space="preserve">случаев </w:t>
      </w:r>
      <w:r w:rsidR="004225DE">
        <w:rPr>
          <w:color w:val="000000"/>
          <w:spacing w:val="3"/>
          <w:szCs w:val="28"/>
        </w:rPr>
        <w:t xml:space="preserve">на производстве и  </w:t>
      </w:r>
      <w:r w:rsidR="004225DE">
        <w:rPr>
          <w:bCs/>
          <w:color w:val="000000"/>
          <w:spacing w:val="3"/>
          <w:szCs w:val="28"/>
        </w:rPr>
        <w:t xml:space="preserve">профессиональных </w:t>
      </w:r>
      <w:r w:rsidR="004225DE">
        <w:rPr>
          <w:color w:val="000000"/>
          <w:spacing w:val="3"/>
          <w:szCs w:val="28"/>
        </w:rPr>
        <w:t>забо</w:t>
      </w:r>
      <w:r w:rsidR="004225DE">
        <w:rPr>
          <w:color w:val="000000"/>
          <w:spacing w:val="3"/>
          <w:szCs w:val="28"/>
        </w:rPr>
        <w:softHyphen/>
      </w:r>
      <w:r w:rsidR="004225DE">
        <w:rPr>
          <w:color w:val="000000"/>
          <w:spacing w:val="2"/>
          <w:szCs w:val="28"/>
        </w:rPr>
        <w:t xml:space="preserve">леваний (ст.ст. 227-231 ТК РФ, </w:t>
      </w:r>
      <w:r w:rsidR="004225DE">
        <w:rPr>
          <w:color w:val="000000"/>
          <w:spacing w:val="-2"/>
          <w:szCs w:val="28"/>
        </w:rPr>
        <w:t xml:space="preserve">обеспечение первой помощи пострадавшему и доставка его в медучреждение, завести  </w:t>
      </w:r>
      <w:r w:rsidR="004225DE">
        <w:rPr>
          <w:color w:val="000000"/>
          <w:spacing w:val="-5"/>
          <w:szCs w:val="28"/>
        </w:rPr>
        <w:t xml:space="preserve">журнал регистрации несчастных случаев на производстве, форма которого приведена в </w:t>
      </w:r>
      <w:r w:rsidR="004225DE" w:rsidRPr="004B3A11">
        <w:rPr>
          <w:b/>
          <w:color w:val="000000"/>
          <w:spacing w:val="-5"/>
          <w:szCs w:val="28"/>
        </w:rPr>
        <w:t xml:space="preserve">Приложении № </w:t>
      </w:r>
      <w:r w:rsidR="003E7106">
        <w:rPr>
          <w:b/>
          <w:color w:val="000000"/>
          <w:spacing w:val="-5"/>
          <w:szCs w:val="28"/>
        </w:rPr>
        <w:t>6</w:t>
      </w:r>
      <w:r w:rsidR="004225DE">
        <w:rPr>
          <w:color w:val="000000"/>
          <w:spacing w:val="2"/>
          <w:szCs w:val="28"/>
        </w:rPr>
        <w:t xml:space="preserve"> (Положение об особенно</w:t>
      </w:r>
      <w:r w:rsidR="004225DE">
        <w:rPr>
          <w:color w:val="000000"/>
          <w:spacing w:val="2"/>
          <w:szCs w:val="28"/>
        </w:rPr>
        <w:softHyphen/>
      </w:r>
      <w:r w:rsidR="004225DE">
        <w:rPr>
          <w:color w:val="000000"/>
          <w:spacing w:val="-1"/>
          <w:szCs w:val="28"/>
        </w:rPr>
        <w:t xml:space="preserve">стях расследования несчастных случаев на производстве </w:t>
      </w:r>
      <w:r w:rsidR="004225DE">
        <w:rPr>
          <w:color w:val="000000"/>
          <w:spacing w:val="1"/>
          <w:szCs w:val="28"/>
        </w:rPr>
        <w:t>в отдельных отраслях и организациях, утвержденное по</w:t>
      </w:r>
      <w:r w:rsidR="004225DE">
        <w:rPr>
          <w:color w:val="000000"/>
          <w:spacing w:val="1"/>
          <w:szCs w:val="28"/>
        </w:rPr>
        <w:softHyphen/>
      </w:r>
      <w:r w:rsidR="004225DE">
        <w:rPr>
          <w:color w:val="000000"/>
          <w:spacing w:val="2"/>
          <w:szCs w:val="28"/>
        </w:rPr>
        <w:t>становлением  Минтруда  России от 24.10.02  № 73</w:t>
      </w:r>
      <w:r w:rsidR="004225DE">
        <w:rPr>
          <w:color w:val="000000"/>
          <w:spacing w:val="-3"/>
          <w:szCs w:val="28"/>
        </w:rPr>
        <w:t>);</w:t>
      </w:r>
    </w:p>
    <w:p w:rsidR="004225DE" w:rsidRPr="00EC5187" w:rsidRDefault="004225DE" w:rsidP="004225DE">
      <w:pPr>
        <w:widowControl w:val="0"/>
        <w:numPr>
          <w:ilvl w:val="0"/>
          <w:numId w:val="6"/>
        </w:numPr>
        <w:shd w:val="clear" w:color="auto" w:fill="FFFFFF"/>
        <w:tabs>
          <w:tab w:val="left" w:pos="461"/>
        </w:tabs>
        <w:autoSpaceDE w:val="0"/>
        <w:autoSpaceDN w:val="0"/>
        <w:adjustRightInd w:val="0"/>
        <w:ind w:firstLine="281"/>
        <w:jc w:val="both"/>
        <w:rPr>
          <w:szCs w:val="28"/>
        </w:rPr>
      </w:pPr>
      <w:r>
        <w:rPr>
          <w:color w:val="000000"/>
          <w:spacing w:val="-3"/>
          <w:szCs w:val="28"/>
        </w:rPr>
        <w:t xml:space="preserve">организация аттестации </w:t>
      </w:r>
      <w:r>
        <w:rPr>
          <w:bCs/>
          <w:color w:val="000000"/>
          <w:spacing w:val="-3"/>
          <w:szCs w:val="28"/>
        </w:rPr>
        <w:t>рабочих мест по условиям труда и сер</w:t>
      </w:r>
      <w:r>
        <w:rPr>
          <w:bCs/>
          <w:color w:val="000000"/>
          <w:spacing w:val="-3"/>
          <w:szCs w:val="28"/>
        </w:rPr>
        <w:softHyphen/>
      </w:r>
      <w:r>
        <w:rPr>
          <w:bCs/>
          <w:color w:val="000000"/>
          <w:szCs w:val="28"/>
        </w:rPr>
        <w:t xml:space="preserve">тификация работ </w:t>
      </w:r>
      <w:r>
        <w:rPr>
          <w:color w:val="000000"/>
          <w:szCs w:val="28"/>
        </w:rPr>
        <w:t>по охране труда (ст. 212 ТК РФ, приказ</w:t>
      </w:r>
      <w:r>
        <w:rPr>
          <w:color w:val="000000"/>
          <w:spacing w:val="-1"/>
          <w:szCs w:val="28"/>
        </w:rPr>
        <w:t xml:space="preserve"> Минздравсоцразвития России от 31.08.2007 № 569 «Об утверждении Порядка проведения  аттестации рабочих мест по условиям труда»</w:t>
      </w:r>
      <w:r>
        <w:rPr>
          <w:i/>
          <w:iCs/>
          <w:color w:val="000000"/>
          <w:spacing w:val="-2"/>
          <w:szCs w:val="28"/>
        </w:rPr>
        <w:t xml:space="preserve">, </w:t>
      </w:r>
      <w:r>
        <w:rPr>
          <w:color w:val="000000"/>
          <w:spacing w:val="-2"/>
          <w:szCs w:val="28"/>
        </w:rPr>
        <w:t xml:space="preserve">постановление Минтруда России от 24.04.02 № 28 «О </w:t>
      </w:r>
      <w:r>
        <w:rPr>
          <w:color w:val="000000"/>
          <w:spacing w:val="-1"/>
          <w:szCs w:val="28"/>
        </w:rPr>
        <w:t xml:space="preserve">создании системы сертификации работ в организациях»); </w:t>
      </w:r>
    </w:p>
    <w:p w:rsidR="004225DE" w:rsidRPr="00EC5187" w:rsidRDefault="004225DE" w:rsidP="004225DE">
      <w:pPr>
        <w:widowControl w:val="0"/>
        <w:numPr>
          <w:ilvl w:val="0"/>
          <w:numId w:val="6"/>
        </w:numPr>
        <w:shd w:val="clear" w:color="auto" w:fill="FFFFFF"/>
        <w:tabs>
          <w:tab w:val="left" w:pos="461"/>
        </w:tabs>
        <w:autoSpaceDE w:val="0"/>
        <w:autoSpaceDN w:val="0"/>
        <w:adjustRightInd w:val="0"/>
        <w:ind w:firstLine="281"/>
        <w:jc w:val="both"/>
        <w:rPr>
          <w:szCs w:val="28"/>
        </w:rPr>
      </w:pPr>
      <w:r>
        <w:rPr>
          <w:color w:val="000000"/>
          <w:spacing w:val="-7"/>
          <w:szCs w:val="28"/>
        </w:rPr>
        <w:t xml:space="preserve">осуществление обязательного </w:t>
      </w:r>
      <w:r>
        <w:rPr>
          <w:bCs/>
          <w:color w:val="000000"/>
          <w:spacing w:val="-7"/>
          <w:szCs w:val="28"/>
        </w:rPr>
        <w:t xml:space="preserve">социального страхования работников </w:t>
      </w:r>
      <w:r>
        <w:rPr>
          <w:color w:val="000000"/>
          <w:spacing w:val="-7"/>
          <w:szCs w:val="28"/>
        </w:rPr>
        <w:t xml:space="preserve">от </w:t>
      </w:r>
      <w:r>
        <w:rPr>
          <w:color w:val="000000"/>
          <w:spacing w:val="-3"/>
          <w:szCs w:val="28"/>
        </w:rPr>
        <w:t xml:space="preserve">несчастных случаев на производстве и профессиональных </w:t>
      </w:r>
      <w:r>
        <w:rPr>
          <w:color w:val="000000"/>
          <w:spacing w:val="-5"/>
          <w:szCs w:val="28"/>
        </w:rPr>
        <w:t xml:space="preserve">заболеваний (ст. 212 ТК РФ, Федеральный закон от 24.07.98 </w:t>
      </w:r>
      <w:r>
        <w:rPr>
          <w:color w:val="000000"/>
          <w:spacing w:val="-1"/>
          <w:szCs w:val="28"/>
        </w:rPr>
        <w:t xml:space="preserve">№ 125-ФЗ «Об обязательном социальном страховании от </w:t>
      </w:r>
      <w:r>
        <w:rPr>
          <w:color w:val="000000"/>
          <w:spacing w:val="-3"/>
          <w:szCs w:val="28"/>
        </w:rPr>
        <w:t xml:space="preserve">несчастных случаев на производстве и профессиональных </w:t>
      </w:r>
      <w:r>
        <w:rPr>
          <w:color w:val="000000"/>
          <w:spacing w:val="-1"/>
          <w:szCs w:val="28"/>
        </w:rPr>
        <w:t xml:space="preserve">заболеваний»; постановление Правительства Российской </w:t>
      </w:r>
      <w:r>
        <w:rPr>
          <w:color w:val="000000"/>
          <w:spacing w:val="1"/>
          <w:szCs w:val="28"/>
        </w:rPr>
        <w:t xml:space="preserve">Федерации от 06.09.01  № 652 «Об утверждении Правил </w:t>
      </w:r>
      <w:r>
        <w:rPr>
          <w:color w:val="000000"/>
          <w:szCs w:val="28"/>
        </w:rPr>
        <w:t>установления страхователям скидок и надбавок к страхо</w:t>
      </w:r>
      <w:r>
        <w:rPr>
          <w:color w:val="000000"/>
          <w:szCs w:val="28"/>
        </w:rPr>
        <w:softHyphen/>
      </w:r>
      <w:r>
        <w:rPr>
          <w:color w:val="000000"/>
          <w:spacing w:val="-3"/>
          <w:szCs w:val="28"/>
        </w:rPr>
        <w:t xml:space="preserve">вым тарифам на обязательное социальное страхование от несчастных случаев на производстве и профессиональных </w:t>
      </w:r>
      <w:r>
        <w:rPr>
          <w:color w:val="000000"/>
          <w:spacing w:val="-2"/>
          <w:szCs w:val="28"/>
        </w:rPr>
        <w:t xml:space="preserve">заболеваний»); </w:t>
      </w:r>
    </w:p>
    <w:p w:rsidR="004225DE" w:rsidRDefault="004225DE" w:rsidP="004225DE">
      <w:pPr>
        <w:shd w:val="clear" w:color="auto" w:fill="FFFFFF"/>
        <w:tabs>
          <w:tab w:val="left" w:pos="439"/>
        </w:tabs>
        <w:ind w:firstLine="281"/>
        <w:jc w:val="both"/>
        <w:rPr>
          <w:color w:val="000000"/>
          <w:szCs w:val="28"/>
        </w:rPr>
      </w:pPr>
      <w:r>
        <w:rPr>
          <w:color w:val="000000"/>
          <w:spacing w:val="-5"/>
          <w:szCs w:val="28"/>
        </w:rPr>
        <w:t>- определение потребности в са</w:t>
      </w:r>
      <w:r>
        <w:rPr>
          <w:bCs/>
          <w:color w:val="000000"/>
          <w:spacing w:val="1"/>
          <w:szCs w:val="28"/>
        </w:rPr>
        <w:t xml:space="preserve">нитарно-бытовых помещениях, обеспечение </w:t>
      </w:r>
      <w:r>
        <w:rPr>
          <w:color w:val="000000"/>
          <w:spacing w:val="1"/>
          <w:szCs w:val="28"/>
        </w:rPr>
        <w:t xml:space="preserve">работников (ст. </w:t>
      </w:r>
      <w:r>
        <w:rPr>
          <w:color w:val="000000"/>
          <w:spacing w:val="-1"/>
          <w:szCs w:val="28"/>
        </w:rPr>
        <w:t xml:space="preserve">223 ТК РФ, СНиП 2.09.04-87 (2001) «Административные и </w:t>
      </w:r>
      <w:r>
        <w:rPr>
          <w:color w:val="000000"/>
          <w:spacing w:val="1"/>
          <w:szCs w:val="28"/>
        </w:rPr>
        <w:t>бытовые здания») - санитарно-бытовое обеспечение ра</w:t>
      </w:r>
      <w:r>
        <w:rPr>
          <w:color w:val="000000"/>
          <w:spacing w:val="1"/>
          <w:szCs w:val="28"/>
        </w:rPr>
        <w:softHyphen/>
      </w:r>
      <w:r>
        <w:rPr>
          <w:color w:val="000000"/>
          <w:spacing w:val="-1"/>
          <w:szCs w:val="28"/>
        </w:rPr>
        <w:t>ботников возлагается на работодателя. В состав санитар</w:t>
      </w:r>
      <w:r>
        <w:rPr>
          <w:color w:val="000000"/>
          <w:spacing w:val="2"/>
          <w:szCs w:val="28"/>
        </w:rPr>
        <w:t xml:space="preserve">но-бытовых помещений входят: гардеробные, душевые, </w:t>
      </w:r>
      <w:r>
        <w:rPr>
          <w:color w:val="000000"/>
          <w:spacing w:val="-4"/>
          <w:szCs w:val="28"/>
        </w:rPr>
        <w:t>умывальные, уборные, комнаты гигиены женщин, куритель</w:t>
      </w:r>
      <w:r>
        <w:rPr>
          <w:color w:val="000000"/>
          <w:spacing w:val="-4"/>
          <w:szCs w:val="28"/>
        </w:rPr>
        <w:softHyphen/>
      </w:r>
      <w:r>
        <w:rPr>
          <w:color w:val="000000"/>
          <w:spacing w:val="-3"/>
          <w:szCs w:val="28"/>
        </w:rPr>
        <w:t xml:space="preserve">ные, места для размещения полудушей, сауны, устройства </w:t>
      </w:r>
      <w:r>
        <w:rPr>
          <w:color w:val="000000"/>
          <w:spacing w:val="1"/>
          <w:szCs w:val="28"/>
        </w:rPr>
        <w:t xml:space="preserve">питьевого водоснабжения, помещения для обогрева или </w:t>
      </w:r>
      <w:r>
        <w:rPr>
          <w:color w:val="000000"/>
          <w:szCs w:val="28"/>
        </w:rPr>
        <w:t xml:space="preserve">охлаждения, обработки, хранения и выдачи спецодежды, </w:t>
      </w:r>
      <w:r>
        <w:rPr>
          <w:color w:val="000000"/>
          <w:spacing w:val="-2"/>
          <w:szCs w:val="28"/>
        </w:rPr>
        <w:t>ее стирки и др.;</w:t>
      </w:r>
    </w:p>
    <w:p w:rsidR="004225DE" w:rsidRDefault="004225DE" w:rsidP="004225DE">
      <w:pPr>
        <w:shd w:val="clear" w:color="auto" w:fill="FFFFFF"/>
        <w:tabs>
          <w:tab w:val="left" w:pos="418"/>
        </w:tabs>
        <w:ind w:firstLine="281"/>
        <w:jc w:val="both"/>
        <w:rPr>
          <w:szCs w:val="28"/>
        </w:rPr>
      </w:pPr>
      <w:r>
        <w:rPr>
          <w:color w:val="000000"/>
          <w:szCs w:val="28"/>
        </w:rPr>
        <w:t>-</w:t>
      </w:r>
      <w:r>
        <w:rPr>
          <w:color w:val="000000"/>
          <w:szCs w:val="28"/>
        </w:rPr>
        <w:tab/>
        <w:t>определение перечня профессий  и работ, за выполнение которых по действующему законодательству предоставляются компенсации (дополнительный отпуск, сокращенный рабочий день, доплата к окладу) ( ст.ст. 92, 212, 117, 147 ТК РФ)</w:t>
      </w:r>
      <w:r>
        <w:rPr>
          <w:color w:val="000000"/>
          <w:spacing w:val="-3"/>
          <w:szCs w:val="28"/>
        </w:rPr>
        <w:t>;</w:t>
      </w:r>
    </w:p>
    <w:p w:rsidR="004225DE" w:rsidRDefault="004225DE" w:rsidP="004225DE">
      <w:pPr>
        <w:shd w:val="clear" w:color="auto" w:fill="FFFFFF"/>
        <w:tabs>
          <w:tab w:val="left" w:pos="468"/>
        </w:tabs>
        <w:ind w:firstLine="281"/>
        <w:jc w:val="both"/>
        <w:rPr>
          <w:bCs/>
          <w:color w:val="000000"/>
          <w:spacing w:val="-2"/>
          <w:szCs w:val="28"/>
        </w:rPr>
      </w:pPr>
      <w:r>
        <w:rPr>
          <w:color w:val="000000"/>
          <w:szCs w:val="28"/>
        </w:rPr>
        <w:t>-</w:t>
      </w:r>
      <w:r>
        <w:rPr>
          <w:color w:val="000000"/>
          <w:szCs w:val="28"/>
        </w:rPr>
        <w:tab/>
      </w:r>
      <w:r>
        <w:rPr>
          <w:bCs/>
          <w:color w:val="000000"/>
          <w:spacing w:val="1"/>
          <w:szCs w:val="28"/>
        </w:rPr>
        <w:t xml:space="preserve">финансирование мероприятий по охране труда </w:t>
      </w:r>
      <w:r>
        <w:rPr>
          <w:bCs/>
          <w:color w:val="000000"/>
          <w:spacing w:val="-4"/>
          <w:szCs w:val="28"/>
        </w:rPr>
        <w:t>(ст. 226 ТК РФ) - финансирование мероприятий по улуч</w:t>
      </w:r>
      <w:r>
        <w:rPr>
          <w:bCs/>
          <w:color w:val="000000"/>
          <w:spacing w:val="-4"/>
          <w:szCs w:val="28"/>
        </w:rPr>
        <w:softHyphen/>
      </w:r>
      <w:r>
        <w:rPr>
          <w:bCs/>
          <w:color w:val="000000"/>
          <w:szCs w:val="28"/>
        </w:rPr>
        <w:t>шению условий и охраны труда работодателями (за исключением государственных унитарных предприятий и федеральных учреждений) осущест</w:t>
      </w:r>
      <w:r>
        <w:rPr>
          <w:bCs/>
          <w:color w:val="000000"/>
          <w:szCs w:val="28"/>
        </w:rPr>
        <w:softHyphen/>
      </w:r>
      <w:r>
        <w:rPr>
          <w:bCs/>
          <w:color w:val="000000"/>
          <w:spacing w:val="-3"/>
          <w:szCs w:val="28"/>
        </w:rPr>
        <w:t>вляется в размере не менее 0,2% суммы затрат на про</w:t>
      </w:r>
      <w:r>
        <w:rPr>
          <w:bCs/>
          <w:color w:val="000000"/>
          <w:spacing w:val="-3"/>
          <w:szCs w:val="28"/>
        </w:rPr>
        <w:softHyphen/>
      </w:r>
      <w:r>
        <w:rPr>
          <w:bCs/>
          <w:color w:val="000000"/>
          <w:spacing w:val="-2"/>
          <w:szCs w:val="28"/>
        </w:rPr>
        <w:t>изводство продукции (работ, услуг); работник не несёт расходов на финансирование мероприятий по улучшению условий и охраны труда;</w:t>
      </w:r>
    </w:p>
    <w:p w:rsidR="00407ED0" w:rsidRDefault="00407ED0" w:rsidP="00407ED0">
      <w:pPr>
        <w:ind w:left="360"/>
        <w:jc w:val="center"/>
        <w:rPr>
          <w:b/>
          <w:sz w:val="28"/>
          <w:szCs w:val="28"/>
        </w:rPr>
      </w:pPr>
    </w:p>
    <w:p w:rsidR="0054275D" w:rsidRDefault="0054275D" w:rsidP="004E097F">
      <w:pPr>
        <w:pStyle w:val="1"/>
        <w:rPr>
          <w:b w:val="0"/>
          <w:sz w:val="28"/>
          <w:szCs w:val="28"/>
        </w:rPr>
      </w:pPr>
      <w:r>
        <w:rPr>
          <w:b w:val="0"/>
          <w:sz w:val="28"/>
          <w:szCs w:val="28"/>
        </w:rPr>
        <w:br/>
      </w:r>
    </w:p>
    <w:p w:rsidR="00407ED0" w:rsidRDefault="0054275D" w:rsidP="004E097F">
      <w:pPr>
        <w:pStyle w:val="1"/>
        <w:rPr>
          <w:b w:val="0"/>
          <w:sz w:val="28"/>
          <w:szCs w:val="28"/>
        </w:rPr>
      </w:pPr>
      <w:r>
        <w:rPr>
          <w:b w:val="0"/>
          <w:sz w:val="28"/>
          <w:szCs w:val="28"/>
        </w:rPr>
        <w:br w:type="page"/>
      </w:r>
      <w:bookmarkStart w:id="2" w:name="_Toc260745665"/>
      <w:r w:rsidR="00407ED0" w:rsidRPr="00407ED0">
        <w:rPr>
          <w:b w:val="0"/>
          <w:sz w:val="28"/>
          <w:szCs w:val="28"/>
        </w:rPr>
        <w:t>3.Примерный  перечень лекарственных препаратов и изделий медицинского назначения  оздоровительного  учреждения</w:t>
      </w:r>
      <w:bookmarkEnd w:id="2"/>
    </w:p>
    <w:p w:rsidR="00CE4AD9" w:rsidRDefault="00CE4AD9" w:rsidP="00CE4AD9">
      <w:pPr>
        <w:pStyle w:val="ConsPlusNormal"/>
        <w:widowControl/>
        <w:ind w:firstLine="0"/>
        <w:rPr>
          <w:rFonts w:ascii="Times New Roman" w:hAnsi="Times New Roman"/>
          <w:sz w:val="26"/>
          <w:szCs w:val="26"/>
        </w:rPr>
      </w:pPr>
    </w:p>
    <w:tbl>
      <w:tblPr>
        <w:tblW w:w="0" w:type="auto"/>
        <w:tblInd w:w="70" w:type="dxa"/>
        <w:tblLayout w:type="fixed"/>
        <w:tblCellMar>
          <w:left w:w="70" w:type="dxa"/>
          <w:right w:w="70" w:type="dxa"/>
        </w:tblCellMar>
        <w:tblLook w:val="0000" w:firstRow="0" w:lastRow="0" w:firstColumn="0" w:lastColumn="0" w:noHBand="0" w:noVBand="0"/>
      </w:tblPr>
      <w:tblGrid>
        <w:gridCol w:w="771"/>
        <w:gridCol w:w="6221"/>
        <w:gridCol w:w="1645"/>
        <w:gridCol w:w="1728"/>
      </w:tblGrid>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b/>
                <w:bCs/>
                <w:sz w:val="24"/>
                <w:szCs w:val="28"/>
              </w:rPr>
            </w:pPr>
            <w:r>
              <w:rPr>
                <w:rFonts w:ascii="Times New Roman" w:hAnsi="Times New Roman"/>
                <w:b/>
                <w:bCs/>
                <w:sz w:val="24"/>
                <w:szCs w:val="28"/>
              </w:rPr>
              <w:t>№ п/п</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b/>
                <w:bCs/>
                <w:sz w:val="24"/>
                <w:szCs w:val="28"/>
              </w:rPr>
            </w:pPr>
            <w:r>
              <w:rPr>
                <w:rFonts w:ascii="Times New Roman" w:hAnsi="Times New Roman"/>
                <w:b/>
                <w:bCs/>
                <w:sz w:val="24"/>
                <w:szCs w:val="28"/>
              </w:rPr>
              <w:t>Наименование лекарственных препаратов и изделий медицинского назначения</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b/>
                <w:bCs/>
                <w:sz w:val="24"/>
                <w:szCs w:val="28"/>
              </w:rPr>
            </w:pPr>
            <w:r>
              <w:rPr>
                <w:rFonts w:ascii="Times New Roman" w:hAnsi="Times New Roman"/>
                <w:b/>
                <w:bCs/>
                <w:sz w:val="24"/>
                <w:szCs w:val="28"/>
              </w:rPr>
              <w:t>Форма выпуска</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b/>
                <w:bCs/>
                <w:sz w:val="24"/>
                <w:szCs w:val="28"/>
              </w:rPr>
            </w:pPr>
            <w:r>
              <w:rPr>
                <w:rFonts w:ascii="Times New Roman" w:hAnsi="Times New Roman"/>
                <w:b/>
                <w:bCs/>
                <w:sz w:val="24"/>
                <w:szCs w:val="28"/>
              </w:rPr>
              <w:t>Количество</w:t>
            </w:r>
          </w:p>
        </w:tc>
      </w:tr>
      <w:tr w:rsidR="00CE4AD9">
        <w:trPr>
          <w:cantSplit/>
          <w:trHeight w:val="134"/>
        </w:trPr>
        <w:tc>
          <w:tcPr>
            <w:tcW w:w="10365" w:type="dxa"/>
            <w:gridSpan w:val="4"/>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I . Препараты наружного применения</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Аммиака раствор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мл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100</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Бензилбензоат эмульсия для наруж./прим.  </w:t>
            </w:r>
            <w:r>
              <w:rPr>
                <w:rFonts w:ascii="Times New Roman" w:hAnsi="Times New Roman"/>
                <w:sz w:val="24"/>
                <w:szCs w:val="28"/>
              </w:rPr>
              <w:br/>
              <w:t xml:space="preserve">20% 100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Борной к-ты р-р спиртовой 3% 40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Бриллиантового зеленого р-р спиртовой 1% </w:t>
            </w:r>
            <w:r>
              <w:rPr>
                <w:rFonts w:ascii="Times New Roman" w:hAnsi="Times New Roman"/>
                <w:sz w:val="24"/>
                <w:szCs w:val="28"/>
              </w:rPr>
              <w:br/>
              <w:t xml:space="preserve">20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Винилин 100,0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Гидрокортизоновая мазь 1% 10,0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тюбик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Йода раствор спиртовой 5% 10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Калия перманганат 3,0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9.</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Левомеколь мазь 100,0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Лидокаин аэрозоль 100,0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11.</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Лидокаина гидрохлорида раствор (глазные  </w:t>
            </w:r>
            <w:r>
              <w:rPr>
                <w:rFonts w:ascii="Times New Roman" w:hAnsi="Times New Roman"/>
                <w:sz w:val="24"/>
                <w:szCs w:val="28"/>
              </w:rPr>
              <w:br/>
              <w:t xml:space="preserve">капли) 2% - 1,5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тюбик-   </w:t>
            </w:r>
            <w:r>
              <w:rPr>
                <w:rFonts w:ascii="Times New Roman" w:hAnsi="Times New Roman"/>
                <w:sz w:val="24"/>
                <w:szCs w:val="28"/>
              </w:rPr>
              <w:br/>
              <w:t xml:space="preserve">капел.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12.</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Натрия гидрокарбонат порошок для приема  </w:t>
            </w:r>
            <w:r>
              <w:rPr>
                <w:rFonts w:ascii="Times New Roman" w:hAnsi="Times New Roman"/>
                <w:sz w:val="24"/>
                <w:szCs w:val="28"/>
              </w:rPr>
              <w:br/>
              <w:t xml:space="preserve">внутрь 10,0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13.</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Нафтизина раствор 0,05% 10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14.</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Олазоль аэрозоль 120,0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баллон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15.</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Отипакс раствор 15,0 (капли ушные)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16.</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Перекиси водорода раствор 3% 40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17.</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Раствор медицинский антисептический      </w:t>
            </w:r>
            <w:r>
              <w:rPr>
                <w:rFonts w:ascii="Times New Roman" w:hAnsi="Times New Roman"/>
                <w:sz w:val="24"/>
                <w:szCs w:val="28"/>
              </w:rPr>
              <w:br/>
              <w:t xml:space="preserve">100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18.</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Софрадекс 5 мл (капли глазные, ушные)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19.</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Сульфацил-натрия раствор (капли глазные) </w:t>
            </w:r>
            <w:r>
              <w:rPr>
                <w:rFonts w:ascii="Times New Roman" w:hAnsi="Times New Roman"/>
                <w:sz w:val="24"/>
                <w:szCs w:val="28"/>
              </w:rPr>
              <w:br/>
              <w:t xml:space="preserve">20% 1,5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тюб.-кап.</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20.</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Тетрациклиновая глазная мазь 1% 10 г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тюбик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21.</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Троксевазин гель 2% 40,0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тюбик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cantSplit/>
          <w:trHeight w:val="201"/>
        </w:trPr>
        <w:tc>
          <w:tcPr>
            <w:tcW w:w="10365" w:type="dxa"/>
            <w:gridSpan w:val="4"/>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II. Средства для внутреннего и парентерального применения</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23.</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Адреналина гидрохлорида р-р для инъекций </w:t>
            </w:r>
            <w:r>
              <w:rPr>
                <w:rFonts w:ascii="Times New Roman" w:hAnsi="Times New Roman"/>
                <w:sz w:val="24"/>
                <w:szCs w:val="28"/>
              </w:rPr>
              <w:br/>
              <w:t xml:space="preserve">(амп.) 0,1% 1,0 №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24.</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Анальгина р-р (амп.) 50% 1,0 №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25.</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Аскорбиновая кислота д/вит. пищи,        </w:t>
            </w:r>
            <w:r>
              <w:rPr>
                <w:rFonts w:ascii="Times New Roman" w:hAnsi="Times New Roman"/>
                <w:sz w:val="24"/>
                <w:szCs w:val="28"/>
              </w:rPr>
              <w:br/>
              <w:t xml:space="preserve">порошок 2,5 (50 мг СД на 1 чел.)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26.</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АЦЦ табл. 200 № 20 (Ацетилцистеин)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27.</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Аугментин табл. 375 мг № 20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28.</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Беллалгин табл. №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29.</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Бензилпенициллина натриевая соль порошок </w:t>
            </w:r>
            <w:r>
              <w:rPr>
                <w:rFonts w:ascii="Times New Roman" w:hAnsi="Times New Roman"/>
                <w:sz w:val="24"/>
                <w:szCs w:val="28"/>
              </w:rPr>
              <w:br/>
              <w:t xml:space="preserve">для инъекций 500 тыс. ЕД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30.</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Бисептол табл. 480 № 20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31.</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Бромгексин табл. драже 0,008 г № 25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32.</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Валерианы настойка 25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33.</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Валокордин капли 50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34.</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Глюкозы р-р для инфузий 5% 200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35.</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Диазолин драже 0,1 № 20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36</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Димедрол р-р для инъекций (амп.) 1% 1,0  </w:t>
            </w:r>
            <w:r>
              <w:rPr>
                <w:rFonts w:ascii="Times New Roman" w:hAnsi="Times New Roman"/>
                <w:sz w:val="24"/>
                <w:szCs w:val="28"/>
              </w:rPr>
              <w:br/>
              <w:t xml:space="preserve">№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39.</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Димедрол табл. 0,05 №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37.</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Зубные капли 10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38.</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Ингалипт аэрозоль 30,0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баллон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39.</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Кокарбоксилазы гидрохлорид порошок для   </w:t>
            </w:r>
            <w:r>
              <w:rPr>
                <w:rFonts w:ascii="Times New Roman" w:hAnsi="Times New Roman"/>
                <w:sz w:val="24"/>
                <w:szCs w:val="28"/>
              </w:rPr>
              <w:br/>
              <w:t xml:space="preserve">инъекций (амп.) 50 мг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40.</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Кордиамин р-р для инъекций (амп.) 1,0    </w:t>
            </w:r>
            <w:r>
              <w:rPr>
                <w:rFonts w:ascii="Times New Roman" w:hAnsi="Times New Roman"/>
                <w:sz w:val="24"/>
                <w:szCs w:val="28"/>
              </w:rPr>
              <w:br/>
              <w:t xml:space="preserve">№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41.</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Кордиамин капли для приема внутрь 35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42.</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Кофеина-бензоата натрия р-р для инъекций </w:t>
            </w:r>
            <w:r>
              <w:rPr>
                <w:rFonts w:ascii="Times New Roman" w:hAnsi="Times New Roman"/>
                <w:sz w:val="24"/>
                <w:szCs w:val="28"/>
              </w:rPr>
              <w:br/>
              <w:t xml:space="preserve">(амп.) 10% 1,0 №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43.</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Лазикс р-р для инъекций (амп.)1% 2,0 № 5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44.</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Левомицетина сукцинат натрия порошок для </w:t>
            </w:r>
            <w:r>
              <w:rPr>
                <w:rFonts w:ascii="Times New Roman" w:hAnsi="Times New Roman"/>
                <w:sz w:val="24"/>
                <w:szCs w:val="28"/>
              </w:rPr>
              <w:br/>
              <w:t xml:space="preserve">инъек. 0,5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45.</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Магния сульфата р-р для инъекций (амп.)  </w:t>
            </w:r>
            <w:r>
              <w:rPr>
                <w:rFonts w:ascii="Times New Roman" w:hAnsi="Times New Roman"/>
                <w:sz w:val="24"/>
                <w:szCs w:val="28"/>
              </w:rPr>
              <w:br/>
              <w:t xml:space="preserve">25% 10,0 №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46.</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Мукалтин табл. 0,05 №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30</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47.</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Мятные таблетки №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30</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48.</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Мезим форте табл. покрытые оболочкой № 20</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15</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49.</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Натрия хлорида изот. р-р для инфузий     </w:t>
            </w:r>
            <w:r>
              <w:rPr>
                <w:rFonts w:ascii="Times New Roman" w:hAnsi="Times New Roman"/>
                <w:sz w:val="24"/>
                <w:szCs w:val="28"/>
              </w:rPr>
              <w:br/>
              <w:t xml:space="preserve">0,9% 200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50.</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Новокаина р-р для инъекций (амп.) 0,5%   </w:t>
            </w:r>
            <w:r>
              <w:rPr>
                <w:rFonts w:ascii="Times New Roman" w:hAnsi="Times New Roman"/>
                <w:sz w:val="24"/>
                <w:szCs w:val="28"/>
              </w:rPr>
              <w:br/>
              <w:t xml:space="preserve">5,0 №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30</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51.</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Но-шпа табл. 0,04 N 100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52.</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Но-шпа р-р для инъекций (амп.) 2% 2,0    </w:t>
            </w:r>
            <w:r>
              <w:rPr>
                <w:rFonts w:ascii="Times New Roman" w:hAnsi="Times New Roman"/>
                <w:sz w:val="24"/>
                <w:szCs w:val="28"/>
              </w:rPr>
              <w:br/>
              <w:t xml:space="preserve">№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53.</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Преднизолон для инъекций (амп.) 30 мг -  </w:t>
            </w:r>
            <w:r>
              <w:rPr>
                <w:rFonts w:ascii="Times New Roman" w:hAnsi="Times New Roman"/>
                <w:sz w:val="24"/>
                <w:szCs w:val="28"/>
              </w:rPr>
              <w:br/>
              <w:t xml:space="preserve">1 мл № 3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54.</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Парацетамол табл. 0,5 №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55.</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Поливитамины драже № 100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56.</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Регидрон порошок для приема внутрь 5,0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пакет.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30</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57.</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Сальбутамол аэрозоль 100 мкг/доза -      </w:t>
            </w:r>
            <w:r>
              <w:rPr>
                <w:rFonts w:ascii="Times New Roman" w:hAnsi="Times New Roman"/>
                <w:sz w:val="24"/>
                <w:szCs w:val="28"/>
              </w:rPr>
              <w:br/>
              <w:t xml:space="preserve">200 доз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58.</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Реополиглюкина раствор для инфузий 10%   </w:t>
            </w:r>
            <w:r>
              <w:rPr>
                <w:rFonts w:ascii="Times New Roman" w:hAnsi="Times New Roman"/>
                <w:sz w:val="24"/>
                <w:szCs w:val="28"/>
              </w:rPr>
              <w:br/>
              <w:t xml:space="preserve">200 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59.</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Смекта порошок для приема внутрь 3,0 № 10</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пакет.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30</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60.</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Сумамед табл. 125 мг № 6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15</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61.</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Супрастин р-р для инъекций (амп.) 2% 1,0 </w:t>
            </w:r>
            <w:r>
              <w:rPr>
                <w:rFonts w:ascii="Times New Roman" w:hAnsi="Times New Roman"/>
                <w:sz w:val="24"/>
                <w:szCs w:val="28"/>
              </w:rPr>
              <w:br/>
              <w:t xml:space="preserve">№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62.</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Супрастин табл. 0,025 № 20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63.</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Угля активированного табл. 0,5 №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50</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64.</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Тавегил табл. 1 мг № 20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65.</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Унитиол р-р для инъекций (амп.) 5% 5,0   </w:t>
            </w:r>
            <w:r>
              <w:rPr>
                <w:rFonts w:ascii="Times New Roman" w:hAnsi="Times New Roman"/>
                <w:sz w:val="24"/>
                <w:szCs w:val="28"/>
              </w:rPr>
              <w:br/>
              <w:t xml:space="preserve">№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66.</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Фестал драже №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67.</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Энтеродез порошок для приема внутрь 5,0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пакет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68.</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Эуфиллина р-р для инъекций (амп.) 21% 1,0 </w:t>
            </w:r>
            <w:r>
              <w:rPr>
                <w:rFonts w:ascii="Times New Roman" w:hAnsi="Times New Roman"/>
                <w:sz w:val="24"/>
                <w:szCs w:val="28"/>
              </w:rPr>
              <w:br/>
              <w:t xml:space="preserve">№ 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упак.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cantSplit/>
          <w:trHeight w:val="134"/>
        </w:trPr>
        <w:tc>
          <w:tcPr>
            <w:tcW w:w="10365" w:type="dxa"/>
            <w:gridSpan w:val="4"/>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 xml:space="preserve">III. Перевязочный материал          </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69.</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Бинты стерильные 5x7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70.</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Бинты стерильные 7x14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71.</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Бинты нестерильные 7x14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50</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72.</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Бинт сетчатый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73.</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Бинт эластичный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74.</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Бумага компрессная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листков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75.</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Вата медицинская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кг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76.</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Лейкопластырь (2 см, 5 см)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катуш.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2/2</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77.</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Лейкопластырь бактерицидный (4x10, 6x10)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20/15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78.</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Марля медицинская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метров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79.</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Напальчники резиновые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25</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80.</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Салфетки стерильные 5x5 см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пачек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12</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81.</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Салфетки кровоостанавливающие Колетекс-  </w:t>
            </w:r>
            <w:r>
              <w:rPr>
                <w:rFonts w:ascii="Times New Roman" w:hAnsi="Times New Roman"/>
                <w:sz w:val="24"/>
                <w:szCs w:val="28"/>
              </w:rPr>
              <w:br/>
              <w:t xml:space="preserve">Гем с фурагином 6x10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15</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82.</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Салфетки кровоостанавливающие Колетекс-  </w:t>
            </w:r>
            <w:r>
              <w:rPr>
                <w:rFonts w:ascii="Times New Roman" w:hAnsi="Times New Roman"/>
                <w:sz w:val="24"/>
                <w:szCs w:val="28"/>
              </w:rPr>
              <w:br/>
              <w:t xml:space="preserve">Гем с фурагином с липкими краями 6x10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83.</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Салфетки Колетекс с фурагином 6x10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15</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84.</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Салфетки Колетекс с фурагином липкими    </w:t>
            </w:r>
            <w:r>
              <w:rPr>
                <w:rFonts w:ascii="Times New Roman" w:hAnsi="Times New Roman"/>
                <w:sz w:val="24"/>
                <w:szCs w:val="28"/>
              </w:rPr>
              <w:br/>
              <w:t xml:space="preserve">краями 6x10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85.</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Салфетки Колетекс с прополисом и         </w:t>
            </w:r>
            <w:r>
              <w:rPr>
                <w:rFonts w:ascii="Times New Roman" w:hAnsi="Times New Roman"/>
                <w:sz w:val="24"/>
                <w:szCs w:val="28"/>
              </w:rPr>
              <w:br/>
              <w:t xml:space="preserve">фурагином 6x10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15</w:t>
            </w:r>
          </w:p>
        </w:tc>
      </w:tr>
      <w:tr w:rsidR="00CE4AD9">
        <w:trPr>
          <w:cantSplit/>
          <w:trHeight w:val="134"/>
        </w:trPr>
        <w:tc>
          <w:tcPr>
            <w:tcW w:w="10365" w:type="dxa"/>
            <w:gridSpan w:val="4"/>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 xml:space="preserve">IY. Укладка противопедикулезная  </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86.</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rPr>
              <w:t>Резиновые перчатки</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87.</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rPr>
              <w:t>Клеенчатая пелерина</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88.</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rPr>
              <w:t>Матерчатая х/б косынка</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89.</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rPr>
              <w:t>Пеленка х/б</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90.</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rPr>
              <w:t>Ножницы</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91.</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rPr>
            </w:pPr>
            <w:r>
              <w:rPr>
                <w:rFonts w:ascii="Times New Roman" w:hAnsi="Times New Roman"/>
                <w:sz w:val="24"/>
              </w:rPr>
              <w:t>Машинка для стрижки волос</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92.</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rPr>
            </w:pPr>
            <w:r>
              <w:rPr>
                <w:rFonts w:ascii="Times New Roman" w:hAnsi="Times New Roman"/>
                <w:sz w:val="24"/>
              </w:rPr>
              <w:t>Гребень</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93.</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rPr>
            </w:pPr>
            <w:r>
              <w:rPr>
                <w:rFonts w:ascii="Times New Roman" w:hAnsi="Times New Roman"/>
                <w:sz w:val="24"/>
              </w:rPr>
              <w:t>Спиртовка</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94.</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rPr>
            </w:pPr>
            <w:r>
              <w:rPr>
                <w:rFonts w:ascii="Times New Roman" w:hAnsi="Times New Roman"/>
                <w:sz w:val="24"/>
              </w:rPr>
              <w:t>Емкость для сжигания волос /ведро или блюдо/</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95.</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rPr>
            </w:pPr>
            <w:r>
              <w:rPr>
                <w:rFonts w:ascii="Times New Roman" w:hAnsi="Times New Roman"/>
                <w:sz w:val="24"/>
              </w:rPr>
              <w:t>Мешок для одежды</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134"/>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96.</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rPr>
            </w:pPr>
            <w:r>
              <w:rPr>
                <w:rFonts w:ascii="Times New Roman" w:hAnsi="Times New Roman"/>
                <w:sz w:val="24"/>
              </w:rPr>
              <w:t>Уксус 5-6%</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флакон</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201"/>
        </w:trPr>
        <w:tc>
          <w:tcPr>
            <w:tcW w:w="77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97.</w:t>
            </w:r>
          </w:p>
        </w:tc>
        <w:tc>
          <w:tcPr>
            <w:tcW w:w="6221"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Ниттифора р-р для наружного применения 60 </w:t>
            </w:r>
            <w:r>
              <w:rPr>
                <w:rFonts w:ascii="Times New Roman" w:hAnsi="Times New Roman"/>
                <w:sz w:val="24"/>
                <w:szCs w:val="28"/>
              </w:rPr>
              <w:br/>
              <w:t xml:space="preserve">мл                                       </w:t>
            </w:r>
          </w:p>
        </w:tc>
        <w:tc>
          <w:tcPr>
            <w:tcW w:w="164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флакон   </w:t>
            </w:r>
          </w:p>
        </w:tc>
        <w:tc>
          <w:tcPr>
            <w:tcW w:w="172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cantSplit/>
          <w:trHeight w:val="134"/>
        </w:trPr>
        <w:tc>
          <w:tcPr>
            <w:tcW w:w="10365" w:type="dxa"/>
            <w:gridSpan w:val="4"/>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 xml:space="preserve">V. Дезинфицирующие средства &lt;*&gt;       </w:t>
            </w:r>
          </w:p>
        </w:tc>
      </w:tr>
    </w:tbl>
    <w:p w:rsidR="00CE4AD9" w:rsidRDefault="00CE4AD9" w:rsidP="00CE4AD9">
      <w:pPr>
        <w:pStyle w:val="ConsPlusNormal"/>
        <w:widowControl/>
        <w:ind w:firstLine="540"/>
        <w:jc w:val="both"/>
        <w:rPr>
          <w:sz w:val="28"/>
        </w:rPr>
      </w:pPr>
      <w:r>
        <w:t>&lt;*&gt; Рекомендованы любые средства, допущенные к применению Минздравсоцразвития  РФ.</w:t>
      </w:r>
    </w:p>
    <w:p w:rsidR="00CE4AD9" w:rsidRDefault="00CE4AD9" w:rsidP="00CE4AD9">
      <w:pPr>
        <w:jc w:val="center"/>
        <w:rPr>
          <w:b/>
          <w:sz w:val="26"/>
          <w:szCs w:val="26"/>
        </w:rPr>
      </w:pPr>
    </w:p>
    <w:p w:rsidR="00CE4AD9" w:rsidRPr="00BA4E84" w:rsidRDefault="00BA4E84" w:rsidP="00BA4E84">
      <w:pPr>
        <w:pStyle w:val="1"/>
        <w:rPr>
          <w:rFonts w:cs="Arial"/>
          <w:sz w:val="28"/>
          <w:szCs w:val="28"/>
        </w:rPr>
      </w:pPr>
      <w:r>
        <w:rPr>
          <w:sz w:val="26"/>
          <w:szCs w:val="26"/>
        </w:rPr>
        <w:br w:type="page"/>
      </w:r>
      <w:bookmarkStart w:id="3" w:name="_Toc260745666"/>
      <w:r w:rsidR="00C57453" w:rsidRPr="00BA4E84">
        <w:rPr>
          <w:rFonts w:cs="Arial"/>
          <w:sz w:val="28"/>
          <w:szCs w:val="28"/>
        </w:rPr>
        <w:t xml:space="preserve">4. </w:t>
      </w:r>
      <w:r w:rsidR="00C05EED" w:rsidRPr="00BA4E84">
        <w:rPr>
          <w:rFonts w:cs="Arial"/>
          <w:sz w:val="28"/>
          <w:szCs w:val="28"/>
        </w:rPr>
        <w:t>Примерный табель</w:t>
      </w:r>
      <w:r w:rsidRPr="00BA4E84">
        <w:rPr>
          <w:rFonts w:cs="Arial"/>
          <w:sz w:val="28"/>
          <w:szCs w:val="28"/>
        </w:rPr>
        <w:t xml:space="preserve"> </w:t>
      </w:r>
      <w:r w:rsidR="00CE4AD9" w:rsidRPr="00BA4E84">
        <w:rPr>
          <w:rFonts w:cs="Arial"/>
          <w:sz w:val="28"/>
          <w:szCs w:val="28"/>
        </w:rPr>
        <w:t xml:space="preserve">оснащения и перечень помещений медицинского пункта  оздоровительного учреждения </w:t>
      </w:r>
      <w:r w:rsidR="00CE4AD9" w:rsidRPr="00BA4E84">
        <w:rPr>
          <w:rFonts w:cs="Arial"/>
          <w:bCs w:val="0"/>
          <w:sz w:val="28"/>
          <w:szCs w:val="28"/>
        </w:rPr>
        <w:t>на одну смену для 300 детей</w:t>
      </w:r>
      <w:bookmarkEnd w:id="3"/>
    </w:p>
    <w:p w:rsidR="00CE4AD9" w:rsidRDefault="00CE4AD9" w:rsidP="00C57453">
      <w:pPr>
        <w:pStyle w:val="ConsPlusNormal"/>
        <w:widowControl/>
        <w:ind w:firstLine="540"/>
        <w:jc w:val="center"/>
        <w:rPr>
          <w:rFonts w:ascii="Times New Roman" w:hAnsi="Times New Roman"/>
          <w:b/>
          <w:bCs/>
          <w:sz w:val="26"/>
          <w:szCs w:val="26"/>
        </w:rPr>
      </w:pPr>
    </w:p>
    <w:p w:rsidR="00CE4AD9" w:rsidRDefault="00CE4AD9" w:rsidP="00CE4AD9">
      <w:pPr>
        <w:pStyle w:val="ConsPlusNormal"/>
        <w:widowControl/>
        <w:ind w:firstLine="0"/>
        <w:rPr>
          <w:rFonts w:ascii="Times New Roman" w:hAnsi="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795"/>
        <w:gridCol w:w="7157"/>
        <w:gridCol w:w="1272"/>
        <w:gridCol w:w="1114"/>
      </w:tblGrid>
      <w:tr w:rsidR="00CE4AD9">
        <w:trPr>
          <w:trHeight w:val="492"/>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b/>
                <w:bCs/>
                <w:sz w:val="24"/>
                <w:szCs w:val="28"/>
              </w:rPr>
            </w:pPr>
            <w:r>
              <w:rPr>
                <w:rFonts w:ascii="Times New Roman" w:hAnsi="Times New Roman"/>
                <w:b/>
                <w:bCs/>
                <w:sz w:val="24"/>
                <w:szCs w:val="28"/>
              </w:rPr>
              <w:t>№</w:t>
            </w:r>
          </w:p>
          <w:p w:rsidR="00CE4AD9" w:rsidRDefault="00CE4AD9" w:rsidP="00CE4AD9">
            <w:pPr>
              <w:pStyle w:val="ConsPlusCell"/>
              <w:widowControl/>
              <w:jc w:val="center"/>
              <w:rPr>
                <w:rFonts w:ascii="Times New Roman" w:hAnsi="Times New Roman"/>
                <w:b/>
                <w:bCs/>
                <w:sz w:val="24"/>
                <w:szCs w:val="28"/>
              </w:rPr>
            </w:pPr>
            <w:r>
              <w:rPr>
                <w:rFonts w:ascii="Times New Roman" w:hAnsi="Times New Roman"/>
                <w:b/>
                <w:bCs/>
                <w:sz w:val="24"/>
                <w:szCs w:val="28"/>
              </w:rPr>
              <w:t>п/п</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b/>
                <w:bCs/>
                <w:sz w:val="24"/>
                <w:szCs w:val="28"/>
              </w:rPr>
            </w:pPr>
            <w:r>
              <w:rPr>
                <w:rFonts w:ascii="Times New Roman" w:hAnsi="Times New Roman"/>
                <w:b/>
                <w:bCs/>
                <w:sz w:val="24"/>
                <w:szCs w:val="28"/>
              </w:rPr>
              <w:t xml:space="preserve">Наименование оборудования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b/>
                <w:bCs/>
                <w:sz w:val="24"/>
                <w:szCs w:val="28"/>
              </w:rPr>
            </w:pPr>
            <w:r>
              <w:rPr>
                <w:rFonts w:ascii="Times New Roman" w:hAnsi="Times New Roman"/>
                <w:b/>
                <w:bCs/>
                <w:sz w:val="24"/>
                <w:szCs w:val="28"/>
              </w:rPr>
              <w:t xml:space="preserve">Ед.  </w:t>
            </w:r>
            <w:r>
              <w:rPr>
                <w:rFonts w:ascii="Times New Roman" w:hAnsi="Times New Roman"/>
                <w:b/>
                <w:bCs/>
                <w:sz w:val="24"/>
                <w:szCs w:val="28"/>
              </w:rPr>
              <w:br/>
              <w:t>изм.</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b/>
                <w:bCs/>
                <w:sz w:val="24"/>
                <w:szCs w:val="28"/>
              </w:rPr>
            </w:pPr>
            <w:r>
              <w:rPr>
                <w:rFonts w:ascii="Times New Roman" w:hAnsi="Times New Roman"/>
                <w:b/>
                <w:bCs/>
                <w:sz w:val="24"/>
                <w:szCs w:val="28"/>
              </w:rPr>
              <w:t xml:space="preserve">К-во </w:t>
            </w:r>
            <w:r>
              <w:rPr>
                <w:rFonts w:ascii="Times New Roman" w:hAnsi="Times New Roman"/>
                <w:b/>
                <w:bCs/>
                <w:sz w:val="24"/>
                <w:szCs w:val="28"/>
              </w:rPr>
              <w:br/>
              <w:t>пред.</w:t>
            </w:r>
          </w:p>
        </w:tc>
      </w:tr>
      <w:tr w:rsidR="00CE4AD9">
        <w:trPr>
          <w:cantSplit/>
          <w:trHeight w:val="328"/>
        </w:trPr>
        <w:tc>
          <w:tcPr>
            <w:tcW w:w="10338" w:type="dxa"/>
            <w:gridSpan w:val="4"/>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smartTag w:uri="urn:schemas-microsoft-com:office:smarttags" w:element="place">
              <w:r>
                <w:rPr>
                  <w:rFonts w:ascii="Times New Roman" w:hAnsi="Times New Roman"/>
                  <w:sz w:val="24"/>
                  <w:szCs w:val="28"/>
                  <w:lang w:val="en-US"/>
                </w:rPr>
                <w:t>I</w:t>
              </w:r>
              <w:r>
                <w:rPr>
                  <w:rFonts w:ascii="Times New Roman" w:hAnsi="Times New Roman"/>
                  <w:sz w:val="24"/>
                  <w:szCs w:val="28"/>
                </w:rPr>
                <w:t>.</w:t>
              </w:r>
            </w:smartTag>
            <w:r>
              <w:rPr>
                <w:rFonts w:ascii="Times New Roman" w:hAnsi="Times New Roman"/>
                <w:sz w:val="24"/>
                <w:szCs w:val="28"/>
              </w:rPr>
              <w:t xml:space="preserve"> Медицинская мебель            </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Кушетка медицинская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Кровать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Столик хирургический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Стол письменный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Стол (в соответствии с количеством палат)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Стулья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Тумбочка прикроватная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Тумбочка для спирометра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9.</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Холодильник для медикаментов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492"/>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Шкаф медицинский со стеклом для             </w:t>
            </w:r>
            <w:r>
              <w:rPr>
                <w:rFonts w:ascii="Times New Roman" w:hAnsi="Times New Roman"/>
                <w:sz w:val="24"/>
                <w:szCs w:val="28"/>
              </w:rPr>
              <w:br/>
              <w:t xml:space="preserve">инструментов и медикаментов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11.</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Шкаф для хранения запасов медикаментов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Медицинское оборудование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12.</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Аппарат для измерения кровяного давления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13.</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Биксы разные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14.</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Лоток почкообразный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15.</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Лоток прямоугольный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16.</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Медицинская сумка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17.</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Носилки санитарные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18.</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Сухожаровой шкаф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19.</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Шины Крамера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20.</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Шины Дитерихса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cantSplit/>
          <w:trHeight w:val="328"/>
        </w:trPr>
        <w:tc>
          <w:tcPr>
            <w:tcW w:w="10338" w:type="dxa"/>
            <w:gridSpan w:val="4"/>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lang w:val="en-US"/>
              </w:rPr>
              <w:t>II</w:t>
            </w:r>
            <w:r>
              <w:rPr>
                <w:rFonts w:ascii="Times New Roman" w:hAnsi="Times New Roman"/>
                <w:sz w:val="24"/>
                <w:szCs w:val="28"/>
              </w:rPr>
              <w:t xml:space="preserve">. Изделия медицинского назначения       </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21.</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Весы медицинские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22.</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Ростомер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Инструменты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23.</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Корцанг прямой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24.</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Зажим Бильрота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25.</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Зеркало ушное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26.</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Зеркало носовое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27.</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Игла ДЮФО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28.</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Набор трахеотомический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29.</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Пинцеты анатомические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30.</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Пинцеты хирургические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31.</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Пинцет кривой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32.</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Роторасширитель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33.</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Скальпель со съемными одноразовыми лезвиями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34.</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Языкодержатель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cantSplit/>
          <w:trHeight w:val="492"/>
        </w:trPr>
        <w:tc>
          <w:tcPr>
            <w:tcW w:w="10338" w:type="dxa"/>
            <w:gridSpan w:val="4"/>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lang w:val="en-US"/>
              </w:rPr>
              <w:t>III</w:t>
            </w:r>
            <w:r>
              <w:rPr>
                <w:rFonts w:ascii="Times New Roman" w:hAnsi="Times New Roman"/>
                <w:sz w:val="24"/>
                <w:szCs w:val="28"/>
              </w:rPr>
              <w:t xml:space="preserve">. Расходные материалы и одноразовые изделия  медицинского назначения           </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35.</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Глазные стеклянные палочки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36.</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Катетер урологический № 8-10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37.</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Клеенка подкладная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метров</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38.</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Мензурки градуированные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39.</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Перчатки хирургические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пара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30</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40.</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Перчатки резиновые хозяйственные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пара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41.</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Пипетки глазные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20</w:t>
            </w:r>
          </w:p>
        </w:tc>
      </w:tr>
      <w:tr w:rsidR="00CE4AD9">
        <w:trPr>
          <w:trHeight w:val="492"/>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42.</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Пробирки стерильные для взятия мазков из    </w:t>
            </w:r>
            <w:r>
              <w:rPr>
                <w:rFonts w:ascii="Times New Roman" w:hAnsi="Times New Roman"/>
                <w:sz w:val="24"/>
                <w:szCs w:val="28"/>
              </w:rPr>
              <w:br/>
              <w:t xml:space="preserve">зева и носоглотки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30</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43.</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Одноразовая система для переливания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44.</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Шприц 2,0 (разового употребления)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20</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45.</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Шприц 5,0 (разового употребления)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15</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46.</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Шприц 10,0 (разового употребления)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47.</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Шприц 20,0 (разового употребления)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cantSplit/>
          <w:trHeight w:val="492"/>
        </w:trPr>
        <w:tc>
          <w:tcPr>
            <w:tcW w:w="10338" w:type="dxa"/>
            <w:gridSpan w:val="4"/>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lang w:val="en-US"/>
              </w:rPr>
              <w:t>IV</w:t>
            </w:r>
            <w:r>
              <w:rPr>
                <w:rFonts w:ascii="Times New Roman" w:hAnsi="Times New Roman"/>
                <w:sz w:val="24"/>
                <w:szCs w:val="28"/>
              </w:rPr>
              <w:t xml:space="preserve">. Вспомогательные изделия и изделия медицинского назначения           </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48.</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Банки медицинские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20</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49.</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Бритва (одноразовый станок)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50.</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Горшки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51.</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Грелки резиновые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52.</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Груша резиновая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53.</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Динамометр становой или ручной детский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54.</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Жгут резиновый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656"/>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55.</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Зонды желудочные с воронкой (для каждой     </w:t>
            </w:r>
            <w:r>
              <w:rPr>
                <w:rFonts w:ascii="Times New Roman" w:hAnsi="Times New Roman"/>
                <w:sz w:val="24"/>
                <w:szCs w:val="28"/>
              </w:rPr>
              <w:br/>
              <w:t xml:space="preserve">возрастной группы: № 15 для 7-9 лет, № 24   </w:t>
            </w:r>
            <w:r>
              <w:rPr>
                <w:rFonts w:ascii="Times New Roman" w:hAnsi="Times New Roman"/>
                <w:sz w:val="24"/>
                <w:szCs w:val="28"/>
              </w:rPr>
              <w:br/>
              <w:t>для 10-11 лет, № 30 для 12-14 лет)</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набор</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56.</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Кружка Эсмарха (резиновая)</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штук</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57.</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Наконечник к ней</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штук</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58.</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Ножницы хирургические</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штук</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59.</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Ножницы обыкновенные</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штук</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60.</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Плевательница</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штук</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61.</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Подушка кислородная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62.</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Пузырь резиновый для льда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5</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63.</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Сантиметровая измерительная лента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64.</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Секундомер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65.</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Термометры медицинские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20</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66.</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Термометры водяные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67.</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Фонендоскоп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68.</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Шпатели металлические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10</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69.</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Шпатели одноразовые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300</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70.</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Шприц Жане 150 мл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492"/>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71.</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Спирометр (с комплектом стерилизующихся     </w:t>
            </w:r>
            <w:r>
              <w:rPr>
                <w:rFonts w:ascii="Times New Roman" w:hAnsi="Times New Roman"/>
                <w:sz w:val="24"/>
                <w:szCs w:val="28"/>
              </w:rPr>
              <w:br/>
              <w:t xml:space="preserve">мундштуков)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cantSplit/>
          <w:trHeight w:val="328"/>
        </w:trPr>
        <w:tc>
          <w:tcPr>
            <w:tcW w:w="10338" w:type="dxa"/>
            <w:gridSpan w:val="4"/>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p>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lang w:val="en-US"/>
              </w:rPr>
              <w:t>V</w:t>
            </w:r>
            <w:r>
              <w:rPr>
                <w:rFonts w:ascii="Times New Roman" w:hAnsi="Times New Roman"/>
                <w:sz w:val="24"/>
                <w:szCs w:val="28"/>
              </w:rPr>
              <w:t xml:space="preserve">. Медицинское белье              </w:t>
            </w:r>
          </w:p>
        </w:tc>
      </w:tr>
      <w:tr w:rsidR="00CE4AD9">
        <w:trPr>
          <w:trHeight w:val="492"/>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72.</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Постельное белье в соответствии с количеством коек в изоляторе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Бытовая мебель и оборудование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73.</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Графин для воды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74.</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Ведро педальное эмалированное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75.</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Бак для замачивания посуды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492"/>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76.</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Емкости для разведения и хранения дезраствора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77.</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Лампа настольная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78.</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Плитка электрическая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492"/>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79.</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Посуда в соответствии с количеством коек в  </w:t>
            </w:r>
            <w:r>
              <w:rPr>
                <w:rFonts w:ascii="Times New Roman" w:hAnsi="Times New Roman"/>
                <w:sz w:val="24"/>
                <w:szCs w:val="28"/>
              </w:rPr>
              <w:br/>
              <w:t xml:space="preserve">изоляторе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80.</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Таз эмалированный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81.</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Холодильник бытовой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2</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82.</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Часы песочные на 1, 3, 5 мин.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3</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83.</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Часы настольные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328"/>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84.</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Чайник электрический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r w:rsidR="00CE4AD9">
        <w:trPr>
          <w:trHeight w:val="492"/>
        </w:trPr>
        <w:tc>
          <w:tcPr>
            <w:tcW w:w="795"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85.</w:t>
            </w:r>
          </w:p>
        </w:tc>
        <w:tc>
          <w:tcPr>
            <w:tcW w:w="7157"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Шкаф платяной (исключается при наличии      </w:t>
            </w:r>
            <w:r>
              <w:rPr>
                <w:rFonts w:ascii="Times New Roman" w:hAnsi="Times New Roman"/>
                <w:sz w:val="24"/>
                <w:szCs w:val="28"/>
              </w:rPr>
              <w:br/>
              <w:t xml:space="preserve">встроенного)                                </w:t>
            </w:r>
          </w:p>
        </w:tc>
        <w:tc>
          <w:tcPr>
            <w:tcW w:w="1272"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rPr>
                <w:rFonts w:ascii="Times New Roman" w:hAnsi="Times New Roman"/>
                <w:sz w:val="24"/>
                <w:szCs w:val="28"/>
              </w:rPr>
            </w:pPr>
            <w:r>
              <w:rPr>
                <w:rFonts w:ascii="Times New Roman" w:hAnsi="Times New Roman"/>
                <w:sz w:val="24"/>
                <w:szCs w:val="28"/>
              </w:rPr>
              <w:t xml:space="preserve">штук </w:t>
            </w:r>
          </w:p>
        </w:tc>
        <w:tc>
          <w:tcPr>
            <w:tcW w:w="1113" w:type="dxa"/>
            <w:tcBorders>
              <w:top w:val="single" w:sz="6" w:space="0" w:color="auto"/>
              <w:left w:val="single" w:sz="6" w:space="0" w:color="auto"/>
              <w:bottom w:val="single" w:sz="6" w:space="0" w:color="auto"/>
              <w:right w:val="single" w:sz="6" w:space="0" w:color="auto"/>
            </w:tcBorders>
          </w:tcPr>
          <w:p w:rsidR="00CE4AD9" w:rsidRDefault="00CE4AD9" w:rsidP="00CE4AD9">
            <w:pPr>
              <w:pStyle w:val="ConsPlusCell"/>
              <w:widowControl/>
              <w:jc w:val="center"/>
              <w:rPr>
                <w:rFonts w:ascii="Times New Roman" w:hAnsi="Times New Roman"/>
                <w:sz w:val="24"/>
                <w:szCs w:val="28"/>
              </w:rPr>
            </w:pPr>
            <w:r>
              <w:rPr>
                <w:rFonts w:ascii="Times New Roman" w:hAnsi="Times New Roman"/>
                <w:sz w:val="24"/>
                <w:szCs w:val="28"/>
              </w:rPr>
              <w:t>1</w:t>
            </w:r>
          </w:p>
        </w:tc>
      </w:tr>
    </w:tbl>
    <w:p w:rsidR="00CE4AD9" w:rsidRDefault="00CE4AD9" w:rsidP="00CE4AD9">
      <w:pPr>
        <w:pStyle w:val="ConsPlusNonformat"/>
        <w:widowControl/>
        <w:rPr>
          <w:rFonts w:ascii="Times New Roman" w:hAnsi="Times New Roman"/>
          <w:sz w:val="24"/>
          <w:szCs w:val="28"/>
        </w:rPr>
      </w:pPr>
    </w:p>
    <w:p w:rsidR="00CE4AD9" w:rsidRDefault="00CE4AD9" w:rsidP="00CE4AD9">
      <w:pPr>
        <w:jc w:val="both"/>
        <w:rPr>
          <w:b/>
        </w:rPr>
      </w:pPr>
    </w:p>
    <w:p w:rsidR="00CE4AD9" w:rsidRDefault="00CE4AD9" w:rsidP="00CE4AD9">
      <w:pPr>
        <w:jc w:val="both"/>
        <w:rPr>
          <w:b/>
          <w:sz w:val="26"/>
          <w:szCs w:val="26"/>
        </w:rPr>
      </w:pPr>
      <w:r>
        <w:rPr>
          <w:b/>
          <w:sz w:val="26"/>
          <w:szCs w:val="26"/>
        </w:rPr>
        <w:t>Перечень помещений:</w:t>
      </w:r>
    </w:p>
    <w:p w:rsidR="00CE4AD9" w:rsidRDefault="00CE4AD9" w:rsidP="00CE4AD9">
      <w:pPr>
        <w:jc w:val="both"/>
        <w:rPr>
          <w:sz w:val="26"/>
          <w:szCs w:val="26"/>
        </w:rPr>
      </w:pPr>
      <w:r>
        <w:rPr>
          <w:sz w:val="26"/>
          <w:szCs w:val="26"/>
        </w:rPr>
        <w:t>1. Изолятор.</w:t>
      </w:r>
    </w:p>
    <w:p w:rsidR="00CE4AD9" w:rsidRDefault="00CE4AD9" w:rsidP="00CE4AD9">
      <w:pPr>
        <w:jc w:val="both"/>
        <w:rPr>
          <w:sz w:val="26"/>
          <w:szCs w:val="26"/>
        </w:rPr>
      </w:pPr>
      <w:r>
        <w:rPr>
          <w:sz w:val="26"/>
          <w:szCs w:val="26"/>
        </w:rPr>
        <w:t>2. Комната приёма врача, медицинской сестры.</w:t>
      </w:r>
    </w:p>
    <w:p w:rsidR="00CE4AD9" w:rsidRDefault="00CE4AD9" w:rsidP="00CE4AD9">
      <w:pPr>
        <w:jc w:val="both"/>
        <w:rPr>
          <w:sz w:val="26"/>
          <w:szCs w:val="26"/>
        </w:rPr>
      </w:pPr>
      <w:r>
        <w:rPr>
          <w:sz w:val="26"/>
          <w:szCs w:val="26"/>
        </w:rPr>
        <w:t>3. Процедурная.</w:t>
      </w:r>
    </w:p>
    <w:p w:rsidR="00CE4AD9" w:rsidRDefault="00CE4AD9" w:rsidP="00CE4AD9">
      <w:pPr>
        <w:jc w:val="both"/>
        <w:rPr>
          <w:sz w:val="26"/>
          <w:szCs w:val="26"/>
        </w:rPr>
      </w:pPr>
      <w:r>
        <w:rPr>
          <w:sz w:val="26"/>
          <w:szCs w:val="26"/>
        </w:rPr>
        <w:t>4. Комната медперсонала.</w:t>
      </w:r>
    </w:p>
    <w:p w:rsidR="00CE4AD9" w:rsidRDefault="00CE4AD9" w:rsidP="00CE4AD9">
      <w:pPr>
        <w:sectPr w:rsidR="00CE4AD9" w:rsidSect="00546C09">
          <w:footerReference w:type="even" r:id="rId7"/>
          <w:footerReference w:type="default" r:id="rId8"/>
          <w:pgSz w:w="11907" w:h="16840" w:code="9"/>
          <w:pgMar w:top="794" w:right="624" w:bottom="737" w:left="851" w:header="720" w:footer="720" w:gutter="0"/>
          <w:cols w:space="720"/>
          <w:titlePg/>
        </w:sectPr>
      </w:pPr>
      <w:r>
        <w:rPr>
          <w:sz w:val="26"/>
          <w:szCs w:val="26"/>
        </w:rPr>
        <w:t>5. Санузел</w:t>
      </w:r>
    </w:p>
    <w:p w:rsidR="00CE4AD9" w:rsidRPr="0054275D" w:rsidRDefault="002968A4" w:rsidP="0054275D">
      <w:pPr>
        <w:pStyle w:val="1"/>
        <w:rPr>
          <w:bCs w:val="0"/>
          <w:sz w:val="28"/>
        </w:rPr>
      </w:pPr>
      <w:bookmarkStart w:id="4" w:name="_Toc260745667"/>
      <w:r w:rsidRPr="0054275D">
        <w:rPr>
          <w:bCs w:val="0"/>
          <w:sz w:val="28"/>
        </w:rPr>
        <w:t>5. Должностные обязанности медицинских работников летних оздоровительных учреждений</w:t>
      </w:r>
      <w:bookmarkEnd w:id="4"/>
    </w:p>
    <w:p w:rsidR="00CE4AD9" w:rsidRPr="00B83AFA" w:rsidRDefault="0054275D" w:rsidP="00CE4AD9">
      <w:pPr>
        <w:shd w:val="clear" w:color="auto" w:fill="FFFFFF"/>
        <w:spacing w:before="226" w:line="317" w:lineRule="exact"/>
        <w:ind w:left="533" w:right="255"/>
        <w:jc w:val="both"/>
        <w:rPr>
          <w:color w:val="000000"/>
          <w:spacing w:val="4"/>
          <w:sz w:val="26"/>
          <w:szCs w:val="26"/>
        </w:rPr>
      </w:pPr>
      <w:r>
        <w:rPr>
          <w:b/>
          <w:color w:val="000000"/>
          <w:spacing w:val="4"/>
          <w:sz w:val="26"/>
          <w:szCs w:val="26"/>
        </w:rPr>
        <w:t>5.1</w:t>
      </w:r>
      <w:r w:rsidR="00CE4AD9" w:rsidRPr="00B83AFA">
        <w:rPr>
          <w:b/>
          <w:color w:val="000000"/>
          <w:spacing w:val="4"/>
          <w:sz w:val="26"/>
          <w:szCs w:val="26"/>
        </w:rPr>
        <w:t>. Организационно-подготовительная работа:</w:t>
      </w:r>
      <w:r w:rsidR="00CE4AD9" w:rsidRPr="00B83AFA">
        <w:rPr>
          <w:color w:val="000000"/>
          <w:spacing w:val="4"/>
          <w:sz w:val="26"/>
          <w:szCs w:val="26"/>
        </w:rPr>
        <w:t xml:space="preserve"> </w:t>
      </w:r>
      <w:r w:rsidR="00CE4AD9" w:rsidRPr="00B83AFA">
        <w:rPr>
          <w:color w:val="000000"/>
          <w:spacing w:val="-3"/>
          <w:sz w:val="26"/>
          <w:szCs w:val="26"/>
        </w:rPr>
        <w:t>(перед заездом детей в лагерь)</w:t>
      </w:r>
    </w:p>
    <w:p w:rsidR="00CE4AD9" w:rsidRPr="00B83AFA" w:rsidRDefault="00CE4AD9" w:rsidP="00CE4AD9">
      <w:pPr>
        <w:shd w:val="clear" w:color="auto" w:fill="FFFFFF"/>
        <w:spacing w:line="317" w:lineRule="exact"/>
        <w:ind w:firstLine="533"/>
        <w:jc w:val="both"/>
        <w:rPr>
          <w:color w:val="000000"/>
          <w:spacing w:val="-3"/>
          <w:sz w:val="26"/>
          <w:szCs w:val="26"/>
        </w:rPr>
      </w:pPr>
      <w:r w:rsidRPr="00B83AFA">
        <w:rPr>
          <w:color w:val="000000"/>
          <w:spacing w:val="2"/>
          <w:sz w:val="26"/>
          <w:szCs w:val="26"/>
        </w:rPr>
        <w:t xml:space="preserve">- подготовка заявки на лекарственные средства и перевязочные материалы, </w:t>
      </w:r>
      <w:r w:rsidRPr="00B83AFA">
        <w:rPr>
          <w:color w:val="000000"/>
          <w:spacing w:val="-3"/>
          <w:sz w:val="26"/>
          <w:szCs w:val="26"/>
        </w:rPr>
        <w:t>согласно утвержденного перечня;</w:t>
      </w:r>
    </w:p>
    <w:p w:rsidR="00CE4AD9" w:rsidRPr="00B83AFA" w:rsidRDefault="00CE4AD9" w:rsidP="00CE4AD9">
      <w:pPr>
        <w:shd w:val="clear" w:color="auto" w:fill="FFFFFF"/>
        <w:tabs>
          <w:tab w:val="left" w:pos="725"/>
        </w:tabs>
        <w:spacing w:before="14" w:line="312" w:lineRule="exact"/>
        <w:ind w:left="29" w:firstLine="528"/>
        <w:jc w:val="both"/>
        <w:rPr>
          <w:sz w:val="26"/>
          <w:szCs w:val="26"/>
        </w:rPr>
      </w:pPr>
      <w:r w:rsidRPr="00B83AFA">
        <w:rPr>
          <w:color w:val="000000"/>
          <w:sz w:val="26"/>
          <w:szCs w:val="26"/>
        </w:rPr>
        <w:t>-</w:t>
      </w:r>
      <w:r w:rsidRPr="00B83AFA">
        <w:rPr>
          <w:color w:val="000000"/>
          <w:sz w:val="26"/>
          <w:szCs w:val="26"/>
        </w:rPr>
        <w:tab/>
      </w:r>
      <w:r w:rsidRPr="00B83AFA">
        <w:rPr>
          <w:color w:val="000000"/>
          <w:spacing w:val="-2"/>
          <w:sz w:val="26"/>
          <w:szCs w:val="26"/>
        </w:rPr>
        <w:t xml:space="preserve">участие в комиссии по определению готовности оздоровительного учреждения </w:t>
      </w:r>
      <w:r w:rsidRPr="00B83AFA">
        <w:rPr>
          <w:color w:val="000000"/>
          <w:spacing w:val="-3"/>
          <w:sz w:val="26"/>
          <w:szCs w:val="26"/>
        </w:rPr>
        <w:t>к приему детей;</w:t>
      </w:r>
    </w:p>
    <w:p w:rsidR="00CE4AD9" w:rsidRPr="00B83AFA" w:rsidRDefault="00CE4AD9" w:rsidP="00CE4AD9">
      <w:pPr>
        <w:shd w:val="clear" w:color="auto" w:fill="FFFFFF"/>
        <w:tabs>
          <w:tab w:val="left" w:pos="773"/>
        </w:tabs>
        <w:spacing w:line="312" w:lineRule="exact"/>
        <w:ind w:left="29" w:firstLine="538"/>
        <w:jc w:val="both"/>
        <w:rPr>
          <w:sz w:val="26"/>
          <w:szCs w:val="26"/>
        </w:rPr>
      </w:pPr>
      <w:r w:rsidRPr="00B83AFA">
        <w:rPr>
          <w:color w:val="000000"/>
          <w:sz w:val="26"/>
          <w:szCs w:val="26"/>
        </w:rPr>
        <w:t>-</w:t>
      </w:r>
      <w:r w:rsidRPr="00B83AFA">
        <w:rPr>
          <w:color w:val="000000"/>
          <w:sz w:val="26"/>
          <w:szCs w:val="26"/>
        </w:rPr>
        <w:tab/>
      </w:r>
      <w:r w:rsidRPr="00B83AFA">
        <w:rPr>
          <w:color w:val="000000"/>
          <w:spacing w:val="1"/>
          <w:sz w:val="26"/>
          <w:szCs w:val="26"/>
        </w:rPr>
        <w:t xml:space="preserve">проверка медицинских документов каждого сотрудника оздоровительного </w:t>
      </w:r>
      <w:r w:rsidRPr="00B83AFA">
        <w:rPr>
          <w:color w:val="000000"/>
          <w:spacing w:val="-1"/>
          <w:sz w:val="26"/>
          <w:szCs w:val="26"/>
        </w:rPr>
        <w:t>учреждения (наличие необходимых медицинских обследований, вакцинации</w:t>
      </w:r>
      <w:r w:rsidRPr="00B83AFA">
        <w:rPr>
          <w:color w:val="000000"/>
          <w:sz w:val="26"/>
          <w:szCs w:val="26"/>
        </w:rPr>
        <w:t xml:space="preserve">, отметки о сдаче зачета после прохождения курса медико-гигиенического </w:t>
      </w:r>
      <w:r w:rsidRPr="00B83AFA">
        <w:rPr>
          <w:color w:val="000000"/>
          <w:spacing w:val="-5"/>
          <w:sz w:val="26"/>
          <w:szCs w:val="26"/>
        </w:rPr>
        <w:t>обучения);</w:t>
      </w:r>
    </w:p>
    <w:p w:rsidR="00CE4AD9" w:rsidRPr="00B83AFA" w:rsidRDefault="00CE4AD9" w:rsidP="00CE4AD9">
      <w:pPr>
        <w:shd w:val="clear" w:color="auto" w:fill="FFFFFF"/>
        <w:tabs>
          <w:tab w:val="left" w:pos="859"/>
        </w:tabs>
        <w:spacing w:before="10" w:line="312" w:lineRule="exact"/>
        <w:ind w:left="34" w:firstLine="533"/>
        <w:jc w:val="both"/>
        <w:rPr>
          <w:sz w:val="26"/>
          <w:szCs w:val="26"/>
        </w:rPr>
      </w:pPr>
      <w:r w:rsidRPr="00B83AFA">
        <w:rPr>
          <w:color w:val="000000"/>
          <w:sz w:val="26"/>
          <w:szCs w:val="26"/>
        </w:rPr>
        <w:t>-</w:t>
      </w:r>
      <w:r w:rsidRPr="00B83AFA">
        <w:rPr>
          <w:color w:val="000000"/>
          <w:sz w:val="26"/>
          <w:szCs w:val="26"/>
        </w:rPr>
        <w:tab/>
      </w:r>
      <w:r w:rsidRPr="00B83AFA">
        <w:rPr>
          <w:color w:val="000000"/>
          <w:spacing w:val="-4"/>
          <w:sz w:val="26"/>
          <w:szCs w:val="26"/>
        </w:rPr>
        <w:t xml:space="preserve">контроль за обеспечением оздоровительного учреждения дезсредствами в достаточном </w:t>
      </w:r>
      <w:r w:rsidRPr="00B83AFA">
        <w:rPr>
          <w:color w:val="000000"/>
          <w:spacing w:val="-3"/>
          <w:sz w:val="26"/>
          <w:szCs w:val="26"/>
        </w:rPr>
        <w:t>количестве;</w:t>
      </w:r>
    </w:p>
    <w:p w:rsidR="00CE4AD9" w:rsidRPr="00B83AFA" w:rsidRDefault="00CE4AD9" w:rsidP="00CE4AD9">
      <w:pPr>
        <w:shd w:val="clear" w:color="auto" w:fill="FFFFFF"/>
        <w:tabs>
          <w:tab w:val="left" w:pos="816"/>
        </w:tabs>
        <w:spacing w:before="5" w:line="312" w:lineRule="exact"/>
        <w:ind w:left="24" w:firstLine="533"/>
        <w:jc w:val="both"/>
        <w:rPr>
          <w:sz w:val="26"/>
          <w:szCs w:val="26"/>
        </w:rPr>
      </w:pPr>
      <w:r w:rsidRPr="00B83AFA">
        <w:rPr>
          <w:color w:val="000000"/>
          <w:sz w:val="26"/>
          <w:szCs w:val="26"/>
        </w:rPr>
        <w:t>-</w:t>
      </w:r>
      <w:r w:rsidRPr="00B83AFA">
        <w:rPr>
          <w:color w:val="000000"/>
          <w:sz w:val="26"/>
          <w:szCs w:val="26"/>
        </w:rPr>
        <w:tab/>
      </w:r>
      <w:r w:rsidRPr="00B83AFA">
        <w:rPr>
          <w:color w:val="000000"/>
          <w:spacing w:val="8"/>
          <w:sz w:val="26"/>
          <w:szCs w:val="26"/>
        </w:rPr>
        <w:t xml:space="preserve">в день заезда, перед посадкой детей в транспорт, проверка медицинской </w:t>
      </w:r>
      <w:r w:rsidRPr="00B83AFA">
        <w:rPr>
          <w:color w:val="000000"/>
          <w:spacing w:val="-3"/>
          <w:sz w:val="26"/>
          <w:szCs w:val="26"/>
        </w:rPr>
        <w:t xml:space="preserve">документации (ф.079/у), осмотр кожных покровов и видимых слизистых, волосистой </w:t>
      </w:r>
      <w:r w:rsidRPr="00B83AFA">
        <w:rPr>
          <w:color w:val="000000"/>
          <w:spacing w:val="-2"/>
          <w:sz w:val="26"/>
          <w:szCs w:val="26"/>
        </w:rPr>
        <w:t xml:space="preserve">части головы. При выявлении острого заболевания, в том числе чесотки, педикулеза, </w:t>
      </w:r>
      <w:r w:rsidRPr="00B83AFA">
        <w:rPr>
          <w:color w:val="000000"/>
          <w:spacing w:val="1"/>
          <w:sz w:val="26"/>
          <w:szCs w:val="26"/>
        </w:rPr>
        <w:t xml:space="preserve">ребенок не допускается в лагерь. Совместно, с начальником лагеря, распределение </w:t>
      </w:r>
      <w:r w:rsidRPr="00B83AFA">
        <w:rPr>
          <w:color w:val="000000"/>
          <w:spacing w:val="-3"/>
          <w:sz w:val="26"/>
          <w:szCs w:val="26"/>
        </w:rPr>
        <w:t>детей по отрядам;</w:t>
      </w:r>
    </w:p>
    <w:p w:rsidR="00CE4AD9" w:rsidRPr="00B83AFA" w:rsidRDefault="00CE4AD9" w:rsidP="00CE4AD9">
      <w:pPr>
        <w:shd w:val="clear" w:color="auto" w:fill="FFFFFF"/>
        <w:tabs>
          <w:tab w:val="left" w:pos="706"/>
        </w:tabs>
        <w:spacing w:before="10" w:line="312" w:lineRule="exact"/>
        <w:ind w:left="547"/>
        <w:jc w:val="both"/>
        <w:rPr>
          <w:sz w:val="26"/>
          <w:szCs w:val="26"/>
        </w:rPr>
      </w:pPr>
      <w:r w:rsidRPr="00B83AFA">
        <w:rPr>
          <w:color w:val="000000"/>
          <w:sz w:val="26"/>
          <w:szCs w:val="26"/>
        </w:rPr>
        <w:t>-</w:t>
      </w:r>
      <w:r w:rsidRPr="00B83AFA">
        <w:rPr>
          <w:color w:val="000000"/>
          <w:sz w:val="26"/>
          <w:szCs w:val="26"/>
        </w:rPr>
        <w:tab/>
      </w:r>
      <w:r w:rsidRPr="00B83AFA">
        <w:rPr>
          <w:color w:val="000000"/>
          <w:spacing w:val="-3"/>
          <w:sz w:val="26"/>
          <w:szCs w:val="26"/>
        </w:rPr>
        <w:t>сопровождение детей в оздоровительное учреждение.</w:t>
      </w:r>
    </w:p>
    <w:p w:rsidR="00CE4AD9" w:rsidRPr="00B83AFA" w:rsidRDefault="0054275D" w:rsidP="00CE4AD9">
      <w:pPr>
        <w:shd w:val="clear" w:color="auto" w:fill="FFFFFF"/>
        <w:spacing w:before="326" w:line="312" w:lineRule="exact"/>
        <w:ind w:left="557"/>
        <w:jc w:val="both"/>
        <w:rPr>
          <w:b/>
          <w:sz w:val="26"/>
          <w:szCs w:val="26"/>
        </w:rPr>
      </w:pPr>
      <w:r>
        <w:rPr>
          <w:b/>
          <w:color w:val="000000"/>
          <w:spacing w:val="7"/>
          <w:sz w:val="26"/>
          <w:szCs w:val="26"/>
        </w:rPr>
        <w:t>5.2.</w:t>
      </w:r>
      <w:r w:rsidR="00CE4AD9" w:rsidRPr="00B83AFA">
        <w:rPr>
          <w:b/>
          <w:color w:val="000000"/>
          <w:spacing w:val="7"/>
          <w:sz w:val="26"/>
          <w:szCs w:val="26"/>
        </w:rPr>
        <w:t xml:space="preserve"> Лечебно-профилактическая и санитарно-противоэпидемическая работа:</w:t>
      </w:r>
    </w:p>
    <w:p w:rsidR="00CE4AD9" w:rsidRPr="00B83AFA" w:rsidRDefault="00CE4AD9" w:rsidP="00CE4AD9">
      <w:pPr>
        <w:widowControl w:val="0"/>
        <w:numPr>
          <w:ilvl w:val="0"/>
          <w:numId w:val="7"/>
        </w:numPr>
        <w:shd w:val="clear" w:color="auto" w:fill="FFFFFF"/>
        <w:tabs>
          <w:tab w:val="left" w:pos="706"/>
        </w:tabs>
        <w:autoSpaceDE w:val="0"/>
        <w:autoSpaceDN w:val="0"/>
        <w:adjustRightInd w:val="0"/>
        <w:spacing w:line="312" w:lineRule="exact"/>
        <w:ind w:left="547"/>
        <w:jc w:val="both"/>
        <w:rPr>
          <w:color w:val="000000"/>
          <w:sz w:val="26"/>
          <w:szCs w:val="26"/>
        </w:rPr>
      </w:pPr>
      <w:r w:rsidRPr="00B83AFA">
        <w:rPr>
          <w:color w:val="000000"/>
          <w:spacing w:val="-3"/>
          <w:sz w:val="26"/>
          <w:szCs w:val="26"/>
        </w:rPr>
        <w:t>распределение медицинских справок (ф. 079/у), по отрядам;</w:t>
      </w:r>
    </w:p>
    <w:p w:rsidR="00CE4AD9" w:rsidRPr="00B83AFA" w:rsidRDefault="00CE4AD9" w:rsidP="00CE4AD9">
      <w:pPr>
        <w:widowControl w:val="0"/>
        <w:numPr>
          <w:ilvl w:val="0"/>
          <w:numId w:val="7"/>
        </w:numPr>
        <w:shd w:val="clear" w:color="auto" w:fill="FFFFFF"/>
        <w:tabs>
          <w:tab w:val="left" w:pos="706"/>
        </w:tabs>
        <w:autoSpaceDE w:val="0"/>
        <w:autoSpaceDN w:val="0"/>
        <w:adjustRightInd w:val="0"/>
        <w:spacing w:line="312" w:lineRule="exact"/>
        <w:ind w:left="547"/>
        <w:jc w:val="both"/>
        <w:rPr>
          <w:color w:val="000000"/>
          <w:sz w:val="26"/>
          <w:szCs w:val="26"/>
        </w:rPr>
      </w:pPr>
      <w:r w:rsidRPr="00B83AFA">
        <w:rPr>
          <w:color w:val="000000"/>
          <w:spacing w:val="-3"/>
          <w:sz w:val="26"/>
          <w:szCs w:val="26"/>
        </w:rPr>
        <w:t>проведение антропометрии, динамометрии детям в начале и конце смены;</w:t>
      </w:r>
    </w:p>
    <w:p w:rsidR="00CE4AD9" w:rsidRPr="00B83AFA" w:rsidRDefault="00CE4AD9" w:rsidP="00CE4AD9">
      <w:pPr>
        <w:widowControl w:val="0"/>
        <w:numPr>
          <w:ilvl w:val="0"/>
          <w:numId w:val="7"/>
        </w:numPr>
        <w:shd w:val="clear" w:color="auto" w:fill="FFFFFF"/>
        <w:tabs>
          <w:tab w:val="left" w:pos="706"/>
        </w:tabs>
        <w:autoSpaceDE w:val="0"/>
        <w:autoSpaceDN w:val="0"/>
        <w:adjustRightInd w:val="0"/>
        <w:spacing w:line="312" w:lineRule="exact"/>
        <w:ind w:left="547"/>
        <w:jc w:val="both"/>
        <w:rPr>
          <w:color w:val="000000"/>
          <w:sz w:val="26"/>
          <w:szCs w:val="26"/>
        </w:rPr>
      </w:pPr>
      <w:r w:rsidRPr="00B83AFA">
        <w:rPr>
          <w:color w:val="000000"/>
          <w:spacing w:val="-3"/>
          <w:sz w:val="26"/>
          <w:szCs w:val="26"/>
        </w:rPr>
        <w:t>осуществление контроля за организацией питания;</w:t>
      </w:r>
    </w:p>
    <w:p w:rsidR="00CE4AD9" w:rsidRPr="00B83AFA" w:rsidRDefault="00CE4AD9" w:rsidP="00CE4AD9">
      <w:pPr>
        <w:shd w:val="clear" w:color="auto" w:fill="FFFFFF"/>
        <w:tabs>
          <w:tab w:val="left" w:pos="792"/>
        </w:tabs>
        <w:spacing w:line="312" w:lineRule="exact"/>
        <w:ind w:left="24" w:firstLine="528"/>
        <w:jc w:val="both"/>
        <w:rPr>
          <w:sz w:val="26"/>
          <w:szCs w:val="26"/>
        </w:rPr>
      </w:pPr>
      <w:r w:rsidRPr="00B83AFA">
        <w:rPr>
          <w:color w:val="000000"/>
          <w:sz w:val="26"/>
          <w:szCs w:val="26"/>
        </w:rPr>
        <w:t>-</w:t>
      </w:r>
      <w:r w:rsidRPr="00B83AFA">
        <w:rPr>
          <w:color w:val="000000"/>
          <w:sz w:val="26"/>
          <w:szCs w:val="26"/>
        </w:rPr>
        <w:tab/>
      </w:r>
      <w:r w:rsidRPr="00B83AFA">
        <w:rPr>
          <w:color w:val="000000"/>
          <w:spacing w:val="6"/>
          <w:sz w:val="26"/>
          <w:szCs w:val="26"/>
        </w:rPr>
        <w:t xml:space="preserve">ежедневный осмотр сотрудников пищеблока и детей дежурного отряда на </w:t>
      </w:r>
      <w:r w:rsidRPr="00B83AFA">
        <w:rPr>
          <w:color w:val="000000"/>
          <w:spacing w:val="-3"/>
          <w:sz w:val="26"/>
          <w:szCs w:val="26"/>
        </w:rPr>
        <w:t>наличие гнойничковых заболеваний;</w:t>
      </w:r>
    </w:p>
    <w:p w:rsidR="00CE4AD9" w:rsidRPr="00B83AFA" w:rsidRDefault="00CE4AD9" w:rsidP="00CE4AD9">
      <w:pPr>
        <w:widowControl w:val="0"/>
        <w:numPr>
          <w:ilvl w:val="0"/>
          <w:numId w:val="8"/>
        </w:numPr>
        <w:shd w:val="clear" w:color="auto" w:fill="FFFFFF"/>
        <w:tabs>
          <w:tab w:val="left" w:pos="706"/>
        </w:tabs>
        <w:autoSpaceDE w:val="0"/>
        <w:autoSpaceDN w:val="0"/>
        <w:adjustRightInd w:val="0"/>
        <w:spacing w:before="5" w:line="312" w:lineRule="exact"/>
        <w:ind w:left="542"/>
        <w:jc w:val="both"/>
        <w:rPr>
          <w:color w:val="000000"/>
          <w:sz w:val="26"/>
          <w:szCs w:val="26"/>
        </w:rPr>
      </w:pPr>
      <w:r w:rsidRPr="00B83AFA">
        <w:rPr>
          <w:color w:val="000000"/>
          <w:spacing w:val="-3"/>
          <w:sz w:val="26"/>
          <w:szCs w:val="26"/>
        </w:rPr>
        <w:t>контроль за санитарным состоянием пищеблока, территории, корпусов;</w:t>
      </w:r>
    </w:p>
    <w:p w:rsidR="00CE4AD9" w:rsidRPr="00B83AFA" w:rsidRDefault="00CE4AD9" w:rsidP="00CE4AD9">
      <w:pPr>
        <w:widowControl w:val="0"/>
        <w:numPr>
          <w:ilvl w:val="0"/>
          <w:numId w:val="8"/>
        </w:numPr>
        <w:shd w:val="clear" w:color="auto" w:fill="FFFFFF"/>
        <w:tabs>
          <w:tab w:val="left" w:pos="706"/>
        </w:tabs>
        <w:autoSpaceDE w:val="0"/>
        <w:autoSpaceDN w:val="0"/>
        <w:adjustRightInd w:val="0"/>
        <w:spacing w:before="5" w:line="312" w:lineRule="exact"/>
        <w:ind w:left="542"/>
        <w:jc w:val="both"/>
        <w:rPr>
          <w:color w:val="000000"/>
          <w:sz w:val="26"/>
          <w:szCs w:val="26"/>
        </w:rPr>
      </w:pPr>
      <w:r w:rsidRPr="00B83AFA">
        <w:rPr>
          <w:color w:val="000000"/>
          <w:spacing w:val="-3"/>
          <w:sz w:val="26"/>
          <w:szCs w:val="26"/>
        </w:rPr>
        <w:t>контроль за соблюдением режима дня;</w:t>
      </w:r>
    </w:p>
    <w:p w:rsidR="00CE4AD9" w:rsidRPr="00B83AFA" w:rsidRDefault="00CE4AD9" w:rsidP="00CE4AD9">
      <w:pPr>
        <w:widowControl w:val="0"/>
        <w:numPr>
          <w:ilvl w:val="0"/>
          <w:numId w:val="8"/>
        </w:numPr>
        <w:shd w:val="clear" w:color="auto" w:fill="FFFFFF"/>
        <w:tabs>
          <w:tab w:val="left" w:pos="706"/>
        </w:tabs>
        <w:autoSpaceDE w:val="0"/>
        <w:autoSpaceDN w:val="0"/>
        <w:adjustRightInd w:val="0"/>
        <w:spacing w:line="312" w:lineRule="exact"/>
        <w:ind w:left="542"/>
        <w:jc w:val="both"/>
        <w:rPr>
          <w:color w:val="000000"/>
          <w:sz w:val="26"/>
          <w:szCs w:val="26"/>
        </w:rPr>
      </w:pPr>
      <w:r w:rsidRPr="00B83AFA">
        <w:rPr>
          <w:color w:val="000000"/>
          <w:spacing w:val="-3"/>
          <w:sz w:val="26"/>
          <w:szCs w:val="26"/>
        </w:rPr>
        <w:t>контроль за соблюдением детьми личной гигиены;</w:t>
      </w:r>
    </w:p>
    <w:p w:rsidR="00CE4AD9" w:rsidRPr="00B83AFA" w:rsidRDefault="00CE4AD9" w:rsidP="00CE4AD9">
      <w:pPr>
        <w:widowControl w:val="0"/>
        <w:numPr>
          <w:ilvl w:val="0"/>
          <w:numId w:val="8"/>
        </w:numPr>
        <w:shd w:val="clear" w:color="auto" w:fill="FFFFFF"/>
        <w:tabs>
          <w:tab w:val="left" w:pos="706"/>
        </w:tabs>
        <w:autoSpaceDE w:val="0"/>
        <w:autoSpaceDN w:val="0"/>
        <w:adjustRightInd w:val="0"/>
        <w:spacing w:line="312" w:lineRule="exact"/>
        <w:ind w:left="14" w:firstLine="528"/>
        <w:jc w:val="both"/>
        <w:rPr>
          <w:color w:val="000000"/>
          <w:sz w:val="26"/>
          <w:szCs w:val="26"/>
        </w:rPr>
      </w:pPr>
      <w:r w:rsidRPr="00B83AFA">
        <w:rPr>
          <w:color w:val="000000"/>
          <w:spacing w:val="3"/>
          <w:sz w:val="26"/>
          <w:szCs w:val="26"/>
        </w:rPr>
        <w:t xml:space="preserve">участие в проведении банных дней с осмотром детей на педикулез, чесотку, </w:t>
      </w:r>
      <w:r w:rsidRPr="00B83AFA">
        <w:rPr>
          <w:color w:val="000000"/>
          <w:spacing w:val="-3"/>
          <w:sz w:val="26"/>
          <w:szCs w:val="26"/>
        </w:rPr>
        <w:t>микроспорию;</w:t>
      </w:r>
    </w:p>
    <w:p w:rsidR="00CE4AD9" w:rsidRPr="00B83AFA" w:rsidRDefault="00CE4AD9" w:rsidP="00CE4AD9">
      <w:pPr>
        <w:widowControl w:val="0"/>
        <w:numPr>
          <w:ilvl w:val="0"/>
          <w:numId w:val="8"/>
        </w:numPr>
        <w:shd w:val="clear" w:color="auto" w:fill="FFFFFF"/>
        <w:tabs>
          <w:tab w:val="left" w:pos="706"/>
        </w:tabs>
        <w:autoSpaceDE w:val="0"/>
        <w:autoSpaceDN w:val="0"/>
        <w:adjustRightInd w:val="0"/>
        <w:spacing w:line="312" w:lineRule="exact"/>
        <w:ind w:left="542"/>
        <w:jc w:val="both"/>
        <w:rPr>
          <w:color w:val="000000"/>
          <w:sz w:val="26"/>
          <w:szCs w:val="26"/>
        </w:rPr>
      </w:pPr>
      <w:r w:rsidRPr="00B83AFA">
        <w:rPr>
          <w:color w:val="000000"/>
          <w:spacing w:val="-3"/>
          <w:sz w:val="26"/>
          <w:szCs w:val="26"/>
        </w:rPr>
        <w:t>осмотр детей перед участием в спортивных соревнованиях, походах;</w:t>
      </w:r>
    </w:p>
    <w:p w:rsidR="00CE4AD9" w:rsidRPr="00B83AFA" w:rsidRDefault="00CE4AD9" w:rsidP="00CE4AD9">
      <w:pPr>
        <w:shd w:val="clear" w:color="auto" w:fill="FFFFFF"/>
        <w:tabs>
          <w:tab w:val="left" w:pos="806"/>
        </w:tabs>
        <w:spacing w:before="5" w:line="312" w:lineRule="exact"/>
        <w:ind w:left="19" w:firstLine="523"/>
        <w:jc w:val="both"/>
        <w:rPr>
          <w:sz w:val="26"/>
          <w:szCs w:val="26"/>
        </w:rPr>
      </w:pPr>
      <w:r w:rsidRPr="00B83AFA">
        <w:rPr>
          <w:color w:val="000000"/>
          <w:sz w:val="26"/>
          <w:szCs w:val="26"/>
        </w:rPr>
        <w:t>-</w:t>
      </w:r>
      <w:r w:rsidRPr="00B83AFA">
        <w:rPr>
          <w:color w:val="000000"/>
          <w:sz w:val="26"/>
          <w:szCs w:val="26"/>
        </w:rPr>
        <w:tab/>
      </w:r>
      <w:r w:rsidRPr="00B83AFA">
        <w:rPr>
          <w:color w:val="000000"/>
          <w:spacing w:val="5"/>
          <w:sz w:val="26"/>
          <w:szCs w:val="26"/>
        </w:rPr>
        <w:t xml:space="preserve">присутствие на всех спортивно-массовых мероприятиях; при купании детей в </w:t>
      </w:r>
      <w:r w:rsidRPr="00B83AFA">
        <w:rPr>
          <w:color w:val="000000"/>
          <w:spacing w:val="-3"/>
          <w:sz w:val="26"/>
          <w:szCs w:val="26"/>
        </w:rPr>
        <w:t>бассейне, водоемах;</w:t>
      </w:r>
    </w:p>
    <w:p w:rsidR="00CE4AD9" w:rsidRPr="00B83AFA" w:rsidRDefault="00CE4AD9" w:rsidP="00CE4AD9">
      <w:pPr>
        <w:shd w:val="clear" w:color="auto" w:fill="FFFFFF"/>
        <w:tabs>
          <w:tab w:val="left" w:pos="701"/>
        </w:tabs>
        <w:spacing w:line="312" w:lineRule="exact"/>
        <w:ind w:left="542"/>
        <w:jc w:val="both"/>
        <w:rPr>
          <w:sz w:val="26"/>
          <w:szCs w:val="26"/>
        </w:rPr>
      </w:pPr>
      <w:r w:rsidRPr="00B83AFA">
        <w:rPr>
          <w:color w:val="000000"/>
          <w:sz w:val="26"/>
          <w:szCs w:val="26"/>
        </w:rPr>
        <w:t>-</w:t>
      </w:r>
      <w:r w:rsidRPr="00B83AFA">
        <w:rPr>
          <w:color w:val="000000"/>
          <w:sz w:val="26"/>
          <w:szCs w:val="26"/>
        </w:rPr>
        <w:tab/>
      </w:r>
      <w:r w:rsidRPr="00B83AFA">
        <w:rPr>
          <w:color w:val="000000"/>
          <w:spacing w:val="-3"/>
          <w:sz w:val="26"/>
          <w:szCs w:val="26"/>
        </w:rPr>
        <w:t>ведение амбулаторного приема детей и сотрудников;</w:t>
      </w:r>
    </w:p>
    <w:p w:rsidR="00CE4AD9" w:rsidRPr="00B83AFA" w:rsidRDefault="00CE4AD9" w:rsidP="00CE4AD9">
      <w:pPr>
        <w:shd w:val="clear" w:color="auto" w:fill="FFFFFF"/>
        <w:tabs>
          <w:tab w:val="left" w:pos="811"/>
        </w:tabs>
        <w:spacing w:line="312" w:lineRule="exact"/>
        <w:ind w:left="14" w:firstLine="528"/>
        <w:jc w:val="both"/>
        <w:rPr>
          <w:sz w:val="26"/>
          <w:szCs w:val="26"/>
        </w:rPr>
      </w:pPr>
      <w:r w:rsidRPr="00B83AFA">
        <w:rPr>
          <w:color w:val="000000"/>
          <w:sz w:val="26"/>
          <w:szCs w:val="26"/>
        </w:rPr>
        <w:t>-</w:t>
      </w:r>
      <w:r w:rsidRPr="00B83AFA">
        <w:rPr>
          <w:color w:val="000000"/>
          <w:sz w:val="26"/>
          <w:szCs w:val="26"/>
        </w:rPr>
        <w:tab/>
      </w:r>
      <w:r w:rsidRPr="00B83AFA">
        <w:rPr>
          <w:color w:val="000000"/>
          <w:spacing w:val="1"/>
          <w:sz w:val="26"/>
          <w:szCs w:val="26"/>
        </w:rPr>
        <w:t xml:space="preserve">активное выявление заболевших детей и своевременная их изоляция, при </w:t>
      </w:r>
      <w:r w:rsidRPr="00B83AFA">
        <w:rPr>
          <w:color w:val="000000"/>
          <w:spacing w:val="-3"/>
          <w:sz w:val="26"/>
          <w:szCs w:val="26"/>
        </w:rPr>
        <w:t>необходимости организация госпитализации, совместно с начальником лагеря;</w:t>
      </w:r>
    </w:p>
    <w:p w:rsidR="00CE4AD9" w:rsidRPr="00B83AFA" w:rsidRDefault="00CE4AD9" w:rsidP="00CE4AD9">
      <w:pPr>
        <w:shd w:val="clear" w:color="auto" w:fill="FFFFFF"/>
        <w:tabs>
          <w:tab w:val="left" w:pos="696"/>
        </w:tabs>
        <w:spacing w:line="312" w:lineRule="exact"/>
        <w:ind w:left="542"/>
        <w:jc w:val="both"/>
        <w:rPr>
          <w:sz w:val="26"/>
          <w:szCs w:val="26"/>
        </w:rPr>
      </w:pPr>
      <w:r w:rsidRPr="00B83AFA">
        <w:rPr>
          <w:color w:val="000000"/>
          <w:sz w:val="26"/>
          <w:szCs w:val="26"/>
        </w:rPr>
        <w:t>-</w:t>
      </w:r>
      <w:r w:rsidRPr="00B83AFA">
        <w:rPr>
          <w:color w:val="000000"/>
          <w:sz w:val="26"/>
          <w:szCs w:val="26"/>
        </w:rPr>
        <w:tab/>
      </w:r>
      <w:r w:rsidRPr="00B83AFA">
        <w:rPr>
          <w:color w:val="000000"/>
          <w:spacing w:val="-3"/>
          <w:sz w:val="26"/>
          <w:szCs w:val="26"/>
        </w:rPr>
        <w:t>наблюдение за больными детьми, находящимися в изоляторе, и их лечение;</w:t>
      </w:r>
    </w:p>
    <w:p w:rsidR="00CE4AD9" w:rsidRPr="00B83AFA" w:rsidRDefault="00CE4AD9" w:rsidP="00CE4AD9">
      <w:pPr>
        <w:shd w:val="clear" w:color="auto" w:fill="FFFFFF"/>
        <w:tabs>
          <w:tab w:val="left" w:pos="806"/>
        </w:tabs>
        <w:spacing w:before="5" w:line="312" w:lineRule="exact"/>
        <w:ind w:left="14" w:firstLine="528"/>
        <w:jc w:val="both"/>
        <w:rPr>
          <w:sz w:val="26"/>
          <w:szCs w:val="26"/>
        </w:rPr>
      </w:pPr>
      <w:r w:rsidRPr="00B83AFA">
        <w:rPr>
          <w:color w:val="000000"/>
          <w:sz w:val="26"/>
          <w:szCs w:val="26"/>
        </w:rPr>
        <w:t>-</w:t>
      </w:r>
      <w:r w:rsidRPr="00B83AFA">
        <w:rPr>
          <w:color w:val="000000"/>
          <w:sz w:val="26"/>
          <w:szCs w:val="26"/>
        </w:rPr>
        <w:tab/>
      </w:r>
      <w:r w:rsidRPr="00B83AFA">
        <w:rPr>
          <w:color w:val="000000"/>
          <w:spacing w:val="6"/>
          <w:sz w:val="26"/>
          <w:szCs w:val="26"/>
        </w:rPr>
        <w:t xml:space="preserve">сопровождение больного ребенка на консультацию, </w:t>
      </w:r>
      <w:r w:rsidRPr="00B83AFA">
        <w:rPr>
          <w:color w:val="000000"/>
          <w:spacing w:val="-3"/>
          <w:sz w:val="26"/>
          <w:szCs w:val="26"/>
        </w:rPr>
        <w:t>госпитализацию;</w:t>
      </w:r>
    </w:p>
    <w:p w:rsidR="00CE4AD9" w:rsidRPr="00B83AFA" w:rsidRDefault="00CE4AD9" w:rsidP="00CE4AD9">
      <w:pPr>
        <w:widowControl w:val="0"/>
        <w:numPr>
          <w:ilvl w:val="0"/>
          <w:numId w:val="2"/>
        </w:numPr>
        <w:shd w:val="clear" w:color="auto" w:fill="FFFFFF"/>
        <w:tabs>
          <w:tab w:val="left" w:pos="696"/>
        </w:tabs>
        <w:autoSpaceDE w:val="0"/>
        <w:autoSpaceDN w:val="0"/>
        <w:adjustRightInd w:val="0"/>
        <w:spacing w:line="312" w:lineRule="exact"/>
        <w:ind w:left="10" w:firstLine="528"/>
        <w:jc w:val="both"/>
        <w:rPr>
          <w:color w:val="000000"/>
          <w:sz w:val="26"/>
          <w:szCs w:val="26"/>
        </w:rPr>
      </w:pPr>
      <w:r w:rsidRPr="00B83AFA">
        <w:rPr>
          <w:color w:val="000000"/>
          <w:spacing w:val="-3"/>
          <w:sz w:val="26"/>
          <w:szCs w:val="26"/>
        </w:rPr>
        <w:t xml:space="preserve">информирование Управления Роспотребнадзора по Пензенской области о случаях инфекционных и соматических </w:t>
      </w:r>
      <w:r w:rsidRPr="00B83AFA">
        <w:rPr>
          <w:color w:val="000000"/>
          <w:spacing w:val="-4"/>
          <w:sz w:val="26"/>
          <w:szCs w:val="26"/>
        </w:rPr>
        <w:t>заболеваний еженедельно;</w:t>
      </w:r>
    </w:p>
    <w:p w:rsidR="00CE4AD9" w:rsidRPr="00B83AFA" w:rsidRDefault="00CE4AD9" w:rsidP="00CE4AD9">
      <w:pPr>
        <w:widowControl w:val="0"/>
        <w:numPr>
          <w:ilvl w:val="0"/>
          <w:numId w:val="2"/>
        </w:numPr>
        <w:shd w:val="clear" w:color="auto" w:fill="FFFFFF"/>
        <w:tabs>
          <w:tab w:val="left" w:pos="696"/>
        </w:tabs>
        <w:autoSpaceDE w:val="0"/>
        <w:autoSpaceDN w:val="0"/>
        <w:adjustRightInd w:val="0"/>
        <w:spacing w:line="312" w:lineRule="exact"/>
        <w:ind w:left="538"/>
        <w:jc w:val="both"/>
        <w:rPr>
          <w:color w:val="000000"/>
          <w:sz w:val="26"/>
          <w:szCs w:val="26"/>
        </w:rPr>
      </w:pPr>
      <w:r w:rsidRPr="00B83AFA">
        <w:rPr>
          <w:color w:val="000000"/>
          <w:spacing w:val="-3"/>
          <w:sz w:val="26"/>
          <w:szCs w:val="26"/>
        </w:rPr>
        <w:t>организация и проведение комплекса карантинных мероприятий;</w:t>
      </w:r>
    </w:p>
    <w:p w:rsidR="00CE4AD9" w:rsidRPr="00B83AFA" w:rsidRDefault="00CE4AD9" w:rsidP="00CE4AD9">
      <w:pPr>
        <w:shd w:val="clear" w:color="auto" w:fill="FFFFFF"/>
        <w:spacing w:line="312" w:lineRule="exact"/>
        <w:ind w:left="5" w:right="43" w:firstLine="528"/>
        <w:jc w:val="both"/>
        <w:rPr>
          <w:sz w:val="26"/>
          <w:szCs w:val="26"/>
        </w:rPr>
      </w:pPr>
      <w:r w:rsidRPr="00B83AFA">
        <w:rPr>
          <w:color w:val="000000"/>
          <w:spacing w:val="-3"/>
          <w:sz w:val="26"/>
          <w:szCs w:val="26"/>
        </w:rPr>
        <w:t xml:space="preserve">- осуществление немедленной сигнализации вышестоящих организаций </w:t>
      </w:r>
      <w:r w:rsidRPr="00B83AFA">
        <w:rPr>
          <w:color w:val="000000"/>
          <w:spacing w:val="1"/>
          <w:sz w:val="26"/>
          <w:szCs w:val="26"/>
        </w:rPr>
        <w:t xml:space="preserve">(территориальных ЛПУ, управление здравоохранения г. Пензы) обо всех ЧП, в том </w:t>
      </w:r>
      <w:r w:rsidRPr="00B83AFA">
        <w:rPr>
          <w:color w:val="000000"/>
          <w:spacing w:val="-3"/>
          <w:sz w:val="26"/>
          <w:szCs w:val="26"/>
        </w:rPr>
        <w:t>числе, вспышках инфекционных заболеваний, отравлениях и травмах;</w:t>
      </w:r>
    </w:p>
    <w:p w:rsidR="00CE4AD9" w:rsidRPr="00B83AFA" w:rsidRDefault="00CE4AD9" w:rsidP="00CE4AD9">
      <w:pPr>
        <w:shd w:val="clear" w:color="auto" w:fill="FFFFFF"/>
        <w:tabs>
          <w:tab w:val="left" w:pos="840"/>
        </w:tabs>
        <w:spacing w:line="331" w:lineRule="exact"/>
        <w:ind w:firstLine="533"/>
        <w:jc w:val="both"/>
        <w:rPr>
          <w:sz w:val="26"/>
          <w:szCs w:val="26"/>
        </w:rPr>
      </w:pPr>
      <w:r w:rsidRPr="00B83AFA">
        <w:rPr>
          <w:color w:val="000000"/>
          <w:sz w:val="26"/>
          <w:szCs w:val="26"/>
        </w:rPr>
        <w:t>-</w:t>
      </w:r>
      <w:r w:rsidRPr="00B83AFA">
        <w:rPr>
          <w:color w:val="000000"/>
          <w:sz w:val="26"/>
          <w:szCs w:val="26"/>
        </w:rPr>
        <w:tab/>
      </w:r>
      <w:r w:rsidRPr="00B83AFA">
        <w:rPr>
          <w:color w:val="000000"/>
          <w:spacing w:val="-4"/>
          <w:sz w:val="26"/>
          <w:szCs w:val="26"/>
        </w:rPr>
        <w:t>проведение санитарно-просветительной работы с детьми, персоналом и родителями;</w:t>
      </w:r>
    </w:p>
    <w:p w:rsidR="00CE4AD9" w:rsidRPr="00B83AFA" w:rsidRDefault="00CE4AD9" w:rsidP="00CE4AD9">
      <w:pPr>
        <w:shd w:val="clear" w:color="auto" w:fill="FFFFFF"/>
        <w:tabs>
          <w:tab w:val="left" w:pos="686"/>
        </w:tabs>
        <w:ind w:left="533"/>
        <w:jc w:val="both"/>
        <w:rPr>
          <w:sz w:val="26"/>
          <w:szCs w:val="26"/>
        </w:rPr>
      </w:pPr>
      <w:r w:rsidRPr="00B83AFA">
        <w:rPr>
          <w:color w:val="000000"/>
          <w:sz w:val="26"/>
          <w:szCs w:val="26"/>
        </w:rPr>
        <w:t>-</w:t>
      </w:r>
      <w:r w:rsidRPr="00B83AFA">
        <w:rPr>
          <w:color w:val="000000"/>
          <w:sz w:val="26"/>
          <w:szCs w:val="26"/>
        </w:rPr>
        <w:tab/>
        <w:t xml:space="preserve"> </w:t>
      </w:r>
      <w:r w:rsidRPr="00B83AFA">
        <w:rPr>
          <w:color w:val="000000"/>
          <w:spacing w:val="-3"/>
          <w:sz w:val="26"/>
          <w:szCs w:val="26"/>
        </w:rPr>
        <w:t>участие в административных совещаниях;</w:t>
      </w:r>
    </w:p>
    <w:p w:rsidR="00CE4AD9" w:rsidRPr="00B83AFA" w:rsidRDefault="00CE4AD9" w:rsidP="00CE4AD9">
      <w:pPr>
        <w:shd w:val="clear" w:color="auto" w:fill="FFFFFF"/>
        <w:tabs>
          <w:tab w:val="left" w:pos="874"/>
        </w:tabs>
        <w:spacing w:line="312" w:lineRule="exact"/>
        <w:ind w:left="10" w:firstLine="523"/>
        <w:rPr>
          <w:sz w:val="26"/>
          <w:szCs w:val="26"/>
        </w:rPr>
      </w:pPr>
      <w:r w:rsidRPr="00B83AFA">
        <w:rPr>
          <w:color w:val="000000"/>
          <w:sz w:val="26"/>
          <w:szCs w:val="26"/>
        </w:rPr>
        <w:t>-</w:t>
      </w:r>
      <w:r w:rsidRPr="00B83AFA">
        <w:rPr>
          <w:color w:val="000000"/>
          <w:sz w:val="26"/>
          <w:szCs w:val="26"/>
        </w:rPr>
        <w:tab/>
        <w:t xml:space="preserve">предоставление письменного отчета по итогам смены в Управление </w:t>
      </w:r>
      <w:r w:rsidRPr="00B83AFA">
        <w:rPr>
          <w:color w:val="000000"/>
          <w:spacing w:val="-3"/>
          <w:sz w:val="26"/>
          <w:szCs w:val="26"/>
        </w:rPr>
        <w:t>здравоохранения г. Пензы;</w:t>
      </w:r>
    </w:p>
    <w:p w:rsidR="00CE4AD9" w:rsidRPr="00B83AFA" w:rsidRDefault="00CE4AD9" w:rsidP="00CE4AD9">
      <w:pPr>
        <w:shd w:val="clear" w:color="auto" w:fill="FFFFFF"/>
        <w:tabs>
          <w:tab w:val="left" w:pos="806"/>
        </w:tabs>
        <w:spacing w:line="312" w:lineRule="exact"/>
        <w:ind w:firstLine="533"/>
        <w:rPr>
          <w:sz w:val="26"/>
          <w:szCs w:val="26"/>
        </w:rPr>
      </w:pPr>
      <w:r w:rsidRPr="00B83AFA">
        <w:rPr>
          <w:color w:val="000000"/>
          <w:sz w:val="26"/>
          <w:szCs w:val="26"/>
        </w:rPr>
        <w:t>-</w:t>
      </w:r>
      <w:r w:rsidRPr="00B83AFA">
        <w:rPr>
          <w:color w:val="000000"/>
          <w:sz w:val="26"/>
          <w:szCs w:val="26"/>
        </w:rPr>
        <w:tab/>
      </w:r>
      <w:r w:rsidRPr="00B83AFA">
        <w:rPr>
          <w:color w:val="000000"/>
          <w:spacing w:val="-1"/>
          <w:sz w:val="26"/>
          <w:szCs w:val="26"/>
        </w:rPr>
        <w:t xml:space="preserve">ведение медицинской документации в соответствии с </w:t>
      </w:r>
      <w:r w:rsidRPr="00B83AFA">
        <w:rPr>
          <w:color w:val="000000"/>
          <w:spacing w:val="-3"/>
          <w:sz w:val="26"/>
          <w:szCs w:val="26"/>
        </w:rPr>
        <w:t>приказом МЗ СССР от 04.10.1980 г. N 1030;</w:t>
      </w:r>
    </w:p>
    <w:p w:rsidR="00CE4AD9" w:rsidRPr="00B83AFA" w:rsidRDefault="00CE4AD9" w:rsidP="00CE4AD9">
      <w:pPr>
        <w:widowControl w:val="0"/>
        <w:numPr>
          <w:ilvl w:val="0"/>
          <w:numId w:val="2"/>
        </w:numPr>
        <w:shd w:val="clear" w:color="auto" w:fill="FFFFFF"/>
        <w:tabs>
          <w:tab w:val="left" w:pos="691"/>
        </w:tabs>
        <w:autoSpaceDE w:val="0"/>
        <w:autoSpaceDN w:val="0"/>
        <w:adjustRightInd w:val="0"/>
        <w:spacing w:line="312" w:lineRule="exact"/>
        <w:ind w:left="533"/>
        <w:rPr>
          <w:color w:val="000000"/>
          <w:sz w:val="26"/>
          <w:szCs w:val="26"/>
        </w:rPr>
      </w:pPr>
      <w:r w:rsidRPr="00B83AFA">
        <w:rPr>
          <w:color w:val="000000"/>
          <w:spacing w:val="-3"/>
          <w:sz w:val="26"/>
          <w:szCs w:val="26"/>
        </w:rPr>
        <w:t>амбулаторный журнал (ф. 074/у с введением графы "Диагноз");</w:t>
      </w:r>
    </w:p>
    <w:p w:rsidR="00CE4AD9" w:rsidRPr="00B83AFA" w:rsidRDefault="00CE4AD9" w:rsidP="00CE4AD9">
      <w:pPr>
        <w:widowControl w:val="0"/>
        <w:numPr>
          <w:ilvl w:val="0"/>
          <w:numId w:val="2"/>
        </w:numPr>
        <w:shd w:val="clear" w:color="auto" w:fill="FFFFFF"/>
        <w:tabs>
          <w:tab w:val="left" w:pos="691"/>
        </w:tabs>
        <w:autoSpaceDE w:val="0"/>
        <w:autoSpaceDN w:val="0"/>
        <w:adjustRightInd w:val="0"/>
        <w:spacing w:line="312" w:lineRule="exact"/>
        <w:ind w:left="533"/>
        <w:rPr>
          <w:color w:val="000000"/>
          <w:sz w:val="26"/>
          <w:szCs w:val="26"/>
        </w:rPr>
      </w:pPr>
      <w:r w:rsidRPr="00B83AFA">
        <w:rPr>
          <w:color w:val="000000"/>
          <w:spacing w:val="-3"/>
          <w:sz w:val="26"/>
          <w:szCs w:val="26"/>
        </w:rPr>
        <w:t>журнал учета инфекционных заболеваний (ф. 060/у);</w:t>
      </w:r>
    </w:p>
    <w:p w:rsidR="00CE4AD9" w:rsidRPr="00B83AFA" w:rsidRDefault="00CE4AD9" w:rsidP="00CE4AD9">
      <w:pPr>
        <w:widowControl w:val="0"/>
        <w:numPr>
          <w:ilvl w:val="0"/>
          <w:numId w:val="2"/>
        </w:numPr>
        <w:shd w:val="clear" w:color="auto" w:fill="FFFFFF"/>
        <w:tabs>
          <w:tab w:val="left" w:pos="691"/>
        </w:tabs>
        <w:autoSpaceDE w:val="0"/>
        <w:autoSpaceDN w:val="0"/>
        <w:adjustRightInd w:val="0"/>
        <w:spacing w:before="10" w:line="312" w:lineRule="exact"/>
        <w:ind w:left="533"/>
        <w:rPr>
          <w:color w:val="000000"/>
          <w:sz w:val="26"/>
          <w:szCs w:val="26"/>
        </w:rPr>
      </w:pPr>
      <w:r w:rsidRPr="00B83AFA">
        <w:rPr>
          <w:color w:val="000000"/>
          <w:spacing w:val="-3"/>
          <w:sz w:val="26"/>
          <w:szCs w:val="26"/>
        </w:rPr>
        <w:t>журнал изолятора (ф. 125/у);</w:t>
      </w:r>
    </w:p>
    <w:p w:rsidR="00CE4AD9" w:rsidRPr="00B83AFA" w:rsidRDefault="00CE4AD9" w:rsidP="00CE4AD9">
      <w:pPr>
        <w:shd w:val="clear" w:color="auto" w:fill="FFFFFF"/>
        <w:tabs>
          <w:tab w:val="left" w:pos="874"/>
        </w:tabs>
        <w:spacing w:line="312" w:lineRule="exact"/>
        <w:ind w:left="10" w:firstLine="523"/>
        <w:rPr>
          <w:sz w:val="26"/>
          <w:szCs w:val="26"/>
        </w:rPr>
      </w:pPr>
      <w:r w:rsidRPr="00B83AFA">
        <w:rPr>
          <w:color w:val="000000"/>
          <w:sz w:val="26"/>
          <w:szCs w:val="26"/>
        </w:rPr>
        <w:t xml:space="preserve">- бракеражных журналов скоропортящихся продуктов и готовой пищи, </w:t>
      </w:r>
      <w:r w:rsidRPr="00B83AFA">
        <w:rPr>
          <w:color w:val="000000"/>
          <w:spacing w:val="-3"/>
          <w:sz w:val="26"/>
          <w:szCs w:val="26"/>
        </w:rPr>
        <w:t>накопительной ведомости;</w:t>
      </w:r>
    </w:p>
    <w:p w:rsidR="00CE4AD9" w:rsidRPr="00B83AFA" w:rsidRDefault="00CE4AD9" w:rsidP="00CE4AD9">
      <w:pPr>
        <w:shd w:val="clear" w:color="auto" w:fill="FFFFFF"/>
        <w:tabs>
          <w:tab w:val="left" w:pos="686"/>
        </w:tabs>
        <w:spacing w:line="312" w:lineRule="exact"/>
        <w:ind w:left="528"/>
        <w:rPr>
          <w:sz w:val="26"/>
          <w:szCs w:val="26"/>
        </w:rPr>
      </w:pPr>
      <w:r w:rsidRPr="00B83AFA">
        <w:rPr>
          <w:color w:val="000000"/>
          <w:sz w:val="26"/>
          <w:szCs w:val="26"/>
        </w:rPr>
        <w:t>-</w:t>
      </w:r>
      <w:r w:rsidRPr="00B83AFA">
        <w:rPr>
          <w:color w:val="000000"/>
          <w:sz w:val="26"/>
          <w:szCs w:val="26"/>
        </w:rPr>
        <w:tab/>
      </w:r>
      <w:r w:rsidRPr="00B83AFA">
        <w:rPr>
          <w:color w:val="000000"/>
          <w:spacing w:val="-3"/>
          <w:sz w:val="26"/>
          <w:szCs w:val="26"/>
        </w:rPr>
        <w:t>журнал осмотра на педикулез;</w:t>
      </w:r>
    </w:p>
    <w:p w:rsidR="00CE4AD9" w:rsidRPr="00B83AFA" w:rsidRDefault="00CE4AD9" w:rsidP="00CE4AD9">
      <w:pPr>
        <w:shd w:val="clear" w:color="auto" w:fill="FFFFFF"/>
        <w:spacing w:line="312" w:lineRule="exact"/>
        <w:ind w:left="5" w:firstLine="523"/>
        <w:jc w:val="both"/>
        <w:rPr>
          <w:sz w:val="26"/>
          <w:szCs w:val="26"/>
        </w:rPr>
      </w:pPr>
      <w:r w:rsidRPr="00B83AFA">
        <w:rPr>
          <w:color w:val="000000"/>
          <w:spacing w:val="1"/>
          <w:sz w:val="26"/>
          <w:szCs w:val="26"/>
        </w:rPr>
        <w:t xml:space="preserve">- журнал осмотра сотрудников пищеблока на наличие гнойничковых </w:t>
      </w:r>
      <w:r w:rsidRPr="00B83AFA">
        <w:rPr>
          <w:color w:val="000000"/>
          <w:spacing w:val="-4"/>
          <w:sz w:val="26"/>
          <w:szCs w:val="26"/>
        </w:rPr>
        <w:t>заболеваний;</w:t>
      </w:r>
    </w:p>
    <w:p w:rsidR="00CE4AD9" w:rsidRPr="00B83AFA" w:rsidRDefault="00CE4AD9" w:rsidP="00CE4AD9">
      <w:pPr>
        <w:widowControl w:val="0"/>
        <w:numPr>
          <w:ilvl w:val="0"/>
          <w:numId w:val="2"/>
        </w:numPr>
        <w:shd w:val="clear" w:color="auto" w:fill="FFFFFF"/>
        <w:tabs>
          <w:tab w:val="left" w:pos="686"/>
        </w:tabs>
        <w:autoSpaceDE w:val="0"/>
        <w:autoSpaceDN w:val="0"/>
        <w:adjustRightInd w:val="0"/>
        <w:spacing w:before="5" w:line="312" w:lineRule="exact"/>
        <w:ind w:left="528"/>
        <w:rPr>
          <w:color w:val="000000"/>
          <w:sz w:val="26"/>
          <w:szCs w:val="26"/>
        </w:rPr>
      </w:pPr>
      <w:r w:rsidRPr="00B83AFA">
        <w:rPr>
          <w:color w:val="000000"/>
          <w:spacing w:val="-3"/>
          <w:sz w:val="26"/>
          <w:szCs w:val="26"/>
        </w:rPr>
        <w:t>книга записи санитарного состояния учреждения (ф. 308/у);</w:t>
      </w:r>
    </w:p>
    <w:p w:rsidR="00CE4AD9" w:rsidRPr="00B83AFA" w:rsidRDefault="00CE4AD9" w:rsidP="00CE4AD9">
      <w:pPr>
        <w:ind w:left="528"/>
        <w:jc w:val="both"/>
        <w:rPr>
          <w:color w:val="000000"/>
          <w:spacing w:val="-3"/>
          <w:sz w:val="26"/>
          <w:szCs w:val="26"/>
        </w:rPr>
      </w:pPr>
      <w:r w:rsidRPr="00B83AFA">
        <w:rPr>
          <w:color w:val="000000"/>
          <w:spacing w:val="-3"/>
          <w:sz w:val="26"/>
          <w:szCs w:val="26"/>
        </w:rPr>
        <w:t>- журнал по санитарно-просветительной работе (ф. 038/у).</w:t>
      </w:r>
    </w:p>
    <w:p w:rsidR="00CE4AD9" w:rsidRDefault="00CE4AD9" w:rsidP="00CE4AD9">
      <w:pPr>
        <w:ind w:left="-284" w:firstLine="568"/>
        <w:jc w:val="both"/>
        <w:rPr>
          <w:color w:val="000000"/>
          <w:spacing w:val="-3"/>
          <w:sz w:val="26"/>
          <w:szCs w:val="26"/>
        </w:rPr>
      </w:pPr>
    </w:p>
    <w:p w:rsidR="0054275D" w:rsidRPr="00B83AFA" w:rsidRDefault="0054275D" w:rsidP="00CE4AD9">
      <w:pPr>
        <w:ind w:left="-284" w:firstLine="568"/>
        <w:jc w:val="both"/>
        <w:rPr>
          <w:color w:val="000000"/>
          <w:spacing w:val="-3"/>
          <w:sz w:val="26"/>
          <w:szCs w:val="26"/>
        </w:rPr>
      </w:pPr>
    </w:p>
    <w:p w:rsidR="00CE4AD9" w:rsidRPr="0054275D" w:rsidRDefault="00E16B74" w:rsidP="0054275D">
      <w:pPr>
        <w:pStyle w:val="1"/>
        <w:rPr>
          <w:sz w:val="28"/>
        </w:rPr>
      </w:pPr>
      <w:bookmarkStart w:id="5" w:name="_Toc260745668"/>
      <w:r w:rsidRPr="0054275D">
        <w:rPr>
          <w:sz w:val="28"/>
        </w:rPr>
        <w:t xml:space="preserve">6. </w:t>
      </w:r>
      <w:r w:rsidR="00CE4AD9" w:rsidRPr="0054275D">
        <w:rPr>
          <w:sz w:val="28"/>
        </w:rPr>
        <w:t>Требования к заполнению личной медицинской книжки</w:t>
      </w:r>
      <w:bookmarkEnd w:id="5"/>
    </w:p>
    <w:p w:rsidR="00CE4AD9" w:rsidRPr="0054275D" w:rsidRDefault="00CE4AD9" w:rsidP="0054275D">
      <w:pPr>
        <w:pStyle w:val="1"/>
        <w:rPr>
          <w:sz w:val="28"/>
        </w:rPr>
      </w:pPr>
      <w:bookmarkStart w:id="6" w:name="_Toc260745669"/>
      <w:r w:rsidRPr="0054275D">
        <w:rPr>
          <w:sz w:val="28"/>
        </w:rPr>
        <w:t>сотрудников летних оздоровительных лагерей</w:t>
      </w:r>
      <w:bookmarkEnd w:id="6"/>
    </w:p>
    <w:p w:rsidR="00CE4AD9" w:rsidRPr="00B83AFA" w:rsidRDefault="00CE4AD9" w:rsidP="00CE4AD9">
      <w:pPr>
        <w:jc w:val="center"/>
        <w:rPr>
          <w:sz w:val="26"/>
          <w:szCs w:val="26"/>
        </w:rPr>
      </w:pPr>
    </w:p>
    <w:p w:rsidR="00CE4AD9" w:rsidRPr="00B83AFA" w:rsidRDefault="00CE4AD9" w:rsidP="00CE4AD9">
      <w:pPr>
        <w:jc w:val="both"/>
        <w:rPr>
          <w:sz w:val="26"/>
          <w:szCs w:val="26"/>
        </w:rPr>
      </w:pPr>
      <w:r w:rsidRPr="00B83AFA">
        <w:rPr>
          <w:sz w:val="26"/>
          <w:szCs w:val="26"/>
        </w:rPr>
        <w:t>При оформлении санитарных книжек обязательны:</w:t>
      </w:r>
    </w:p>
    <w:p w:rsidR="00CE4AD9" w:rsidRPr="00B83AFA" w:rsidRDefault="00CE4AD9" w:rsidP="00CE4AD9">
      <w:pPr>
        <w:numPr>
          <w:ilvl w:val="0"/>
          <w:numId w:val="9"/>
        </w:numPr>
        <w:jc w:val="both"/>
        <w:rPr>
          <w:sz w:val="26"/>
          <w:szCs w:val="26"/>
        </w:rPr>
      </w:pPr>
      <w:r w:rsidRPr="00B83AFA">
        <w:rPr>
          <w:sz w:val="26"/>
          <w:szCs w:val="26"/>
        </w:rPr>
        <w:t>Штамп учреждения здравоохранения, в котором проводился осмотр.</w:t>
      </w:r>
    </w:p>
    <w:p w:rsidR="00CE4AD9" w:rsidRPr="00B83AFA" w:rsidRDefault="00CE4AD9" w:rsidP="00CE4AD9">
      <w:pPr>
        <w:numPr>
          <w:ilvl w:val="0"/>
          <w:numId w:val="9"/>
        </w:numPr>
        <w:jc w:val="both"/>
        <w:rPr>
          <w:sz w:val="26"/>
          <w:szCs w:val="26"/>
        </w:rPr>
      </w:pPr>
      <w:r w:rsidRPr="00B83AFA">
        <w:rPr>
          <w:sz w:val="26"/>
          <w:szCs w:val="26"/>
        </w:rPr>
        <w:t>Осмотр и заключение: терапевта; дерматовенеролога; гинеколога.</w:t>
      </w:r>
    </w:p>
    <w:p w:rsidR="00CE4AD9" w:rsidRPr="00B83AFA" w:rsidRDefault="00CE4AD9" w:rsidP="00CE4AD9">
      <w:pPr>
        <w:numPr>
          <w:ilvl w:val="0"/>
          <w:numId w:val="9"/>
        </w:numPr>
        <w:jc w:val="both"/>
        <w:rPr>
          <w:b/>
          <w:sz w:val="26"/>
          <w:szCs w:val="26"/>
        </w:rPr>
      </w:pPr>
      <w:r w:rsidRPr="0054275D">
        <w:rPr>
          <w:sz w:val="26"/>
          <w:szCs w:val="26"/>
        </w:rPr>
        <w:t>Результаты флюорографического обследования, экспресс - метода на сифилис, мазка на гонорею, обследование на кишечную группу, я/глист с указанием</w:t>
      </w:r>
      <w:r w:rsidRPr="00B83AFA">
        <w:rPr>
          <w:b/>
          <w:sz w:val="26"/>
          <w:szCs w:val="26"/>
        </w:rPr>
        <w:t xml:space="preserve"> номера и даты проведения анализа.</w:t>
      </w:r>
    </w:p>
    <w:p w:rsidR="00CE4AD9" w:rsidRPr="00B83AFA" w:rsidRDefault="00CE4AD9" w:rsidP="00CE4AD9">
      <w:pPr>
        <w:numPr>
          <w:ilvl w:val="0"/>
          <w:numId w:val="9"/>
        </w:numPr>
        <w:jc w:val="both"/>
        <w:rPr>
          <w:sz w:val="26"/>
          <w:szCs w:val="26"/>
        </w:rPr>
      </w:pPr>
      <w:r w:rsidRPr="00B83AFA">
        <w:rPr>
          <w:sz w:val="26"/>
          <w:szCs w:val="26"/>
        </w:rPr>
        <w:t xml:space="preserve"> Схема прививок против дифтерии и столбняка. У лиц до 35 лет данные о прививках против кори и эпидемического паротита с указанием дозы, серии препарата, заверенные подписью личной печатью врача.</w:t>
      </w:r>
    </w:p>
    <w:p w:rsidR="00CE4AD9" w:rsidRPr="00B83AFA" w:rsidRDefault="00CE4AD9" w:rsidP="00CE4AD9">
      <w:pPr>
        <w:numPr>
          <w:ilvl w:val="0"/>
          <w:numId w:val="9"/>
        </w:numPr>
        <w:jc w:val="both"/>
        <w:rPr>
          <w:sz w:val="26"/>
          <w:szCs w:val="26"/>
        </w:rPr>
      </w:pPr>
      <w:r w:rsidRPr="00B83AFA">
        <w:rPr>
          <w:sz w:val="26"/>
          <w:szCs w:val="26"/>
        </w:rPr>
        <w:t>Отметка о прохождении гигиенической подготовки.</w:t>
      </w:r>
    </w:p>
    <w:p w:rsidR="00CE4AD9" w:rsidRPr="00B83AFA" w:rsidRDefault="00CE4AD9" w:rsidP="00CE4AD9">
      <w:pPr>
        <w:spacing w:line="360" w:lineRule="auto"/>
        <w:ind w:left="720"/>
        <w:jc w:val="both"/>
        <w:rPr>
          <w:sz w:val="26"/>
          <w:szCs w:val="26"/>
        </w:rPr>
      </w:pPr>
    </w:p>
    <w:p w:rsidR="00CE4AD9" w:rsidRPr="0054275D" w:rsidRDefault="00E16B74" w:rsidP="0054275D">
      <w:pPr>
        <w:pStyle w:val="1"/>
        <w:rPr>
          <w:sz w:val="28"/>
        </w:rPr>
      </w:pPr>
      <w:bookmarkStart w:id="7" w:name="_Toc260745670"/>
      <w:r w:rsidRPr="0054275D">
        <w:rPr>
          <w:sz w:val="28"/>
        </w:rPr>
        <w:t xml:space="preserve">7. </w:t>
      </w:r>
      <w:r w:rsidR="00CE4AD9" w:rsidRPr="0054275D">
        <w:rPr>
          <w:sz w:val="28"/>
        </w:rPr>
        <w:t>Медицинские  документы для ребёнка в оздоровительный лагерь</w:t>
      </w:r>
      <w:bookmarkEnd w:id="7"/>
    </w:p>
    <w:p w:rsidR="00CE4AD9" w:rsidRDefault="00CE4AD9" w:rsidP="00CE4AD9">
      <w:pPr>
        <w:jc w:val="center"/>
      </w:pPr>
    </w:p>
    <w:p w:rsidR="00CE4AD9" w:rsidRDefault="00CE4AD9" w:rsidP="00E55EB2">
      <w:pPr>
        <w:pStyle w:val="30"/>
        <w:spacing w:after="0"/>
        <w:ind w:firstLine="708"/>
        <w:jc w:val="both"/>
        <w:rPr>
          <w:sz w:val="26"/>
          <w:szCs w:val="26"/>
        </w:rPr>
      </w:pPr>
      <w:r>
        <w:rPr>
          <w:sz w:val="26"/>
          <w:szCs w:val="26"/>
        </w:rPr>
        <w:t xml:space="preserve">1. </w:t>
      </w:r>
      <w:r w:rsidRPr="0039085F">
        <w:rPr>
          <w:sz w:val="26"/>
          <w:szCs w:val="26"/>
        </w:rPr>
        <w:t>«Справка на школьника, отъезжающего в пионерский лагерь» (форма 079-у), с указанием информации  о  профилактических прививках  против коклюша  дифтерии, столбняка, кори, эпидемического паротита, полиомиелита, краснухи, вирусного гепатита (дата, доза, серия препарата), перенесенных заболеваниях, наличии аллергических реакций, полном клиническом диагнозе и рекомендациях, данных страхового полиса  (название страховой компании, серии и номера полиса), результатах осмотра на педикулез и чесотку, обследования на энтеробиоз или отметки о проведении дегельмитизации (основание -  СП 3.2.1317-03 «Профилактика энтеробиоза», приказ Министерства здравоохранения и социального развития Российской Федерации от 29.04.2008 № 203 «Об обеспечении отдыха, оздоровления и занятости детей в 2008 -2010 годах»</w:t>
      </w:r>
      <w:r>
        <w:rPr>
          <w:sz w:val="26"/>
          <w:szCs w:val="26"/>
        </w:rPr>
        <w:t>, СанПиН 2.4.4.1204-03</w:t>
      </w:r>
      <w:r w:rsidRPr="0039085F">
        <w:rPr>
          <w:sz w:val="26"/>
          <w:szCs w:val="26"/>
        </w:rPr>
        <w:t>).</w:t>
      </w:r>
    </w:p>
    <w:p w:rsidR="00CE4AD9" w:rsidRDefault="00CE4AD9" w:rsidP="00E55EB2">
      <w:pPr>
        <w:pStyle w:val="30"/>
        <w:spacing w:after="0"/>
        <w:ind w:firstLine="708"/>
        <w:jc w:val="both"/>
        <w:rPr>
          <w:sz w:val="26"/>
          <w:szCs w:val="26"/>
        </w:rPr>
      </w:pPr>
      <w:r>
        <w:rPr>
          <w:sz w:val="26"/>
          <w:szCs w:val="26"/>
        </w:rPr>
        <w:t xml:space="preserve">2. </w:t>
      </w:r>
      <w:r w:rsidRPr="0039085F">
        <w:rPr>
          <w:sz w:val="26"/>
          <w:szCs w:val="26"/>
        </w:rPr>
        <w:t>справка об отсутствии контакта ребёнка с инфекционными больными по месту жител</w:t>
      </w:r>
      <w:r>
        <w:rPr>
          <w:sz w:val="26"/>
          <w:szCs w:val="26"/>
        </w:rPr>
        <w:t>ьства, в детском саду или школе.</w:t>
      </w:r>
    </w:p>
    <w:p w:rsidR="00CE4AD9" w:rsidRDefault="00CE4AD9" w:rsidP="00E55EB2">
      <w:pPr>
        <w:pStyle w:val="30"/>
        <w:spacing w:after="0"/>
        <w:ind w:firstLine="708"/>
        <w:jc w:val="both"/>
        <w:rPr>
          <w:sz w:val="26"/>
          <w:szCs w:val="26"/>
        </w:rPr>
      </w:pPr>
      <w:r>
        <w:rPr>
          <w:sz w:val="26"/>
          <w:szCs w:val="26"/>
        </w:rPr>
        <w:t>3. копия медицинского страхового полиса.</w:t>
      </w:r>
    </w:p>
    <w:p w:rsidR="00CE4AD9" w:rsidRPr="0039085F" w:rsidRDefault="00CE4AD9" w:rsidP="00CE4AD9">
      <w:pPr>
        <w:pStyle w:val="30"/>
        <w:spacing w:after="0"/>
        <w:jc w:val="both"/>
        <w:rPr>
          <w:sz w:val="26"/>
          <w:szCs w:val="26"/>
        </w:rPr>
      </w:pPr>
      <w:r>
        <w:rPr>
          <w:sz w:val="26"/>
          <w:szCs w:val="26"/>
        </w:rPr>
        <w:t>(документы оформляются в детской поликлинике по месту  жительства ребёнка)</w:t>
      </w:r>
    </w:p>
    <w:p w:rsidR="00CE4AD9" w:rsidRPr="00407ED0" w:rsidRDefault="00CE4AD9" w:rsidP="00407ED0">
      <w:pPr>
        <w:ind w:left="360"/>
        <w:jc w:val="center"/>
        <w:rPr>
          <w:b/>
          <w:sz w:val="28"/>
          <w:szCs w:val="28"/>
        </w:rPr>
      </w:pPr>
    </w:p>
    <w:p w:rsidR="00880C68" w:rsidRPr="0054275D" w:rsidRDefault="00880C68" w:rsidP="0054275D">
      <w:pPr>
        <w:pStyle w:val="1"/>
        <w:rPr>
          <w:sz w:val="28"/>
        </w:rPr>
      </w:pPr>
      <w:bookmarkStart w:id="8" w:name="_Toc260745671"/>
      <w:r w:rsidRPr="0054275D">
        <w:rPr>
          <w:sz w:val="28"/>
        </w:rPr>
        <w:t>8. Оздоровительные лагеря, организованные учреждениями социального обслуживания, лечебно-профилактическими, образовательными, спортивными и иными учреждениями</w:t>
      </w:r>
      <w:bookmarkEnd w:id="8"/>
    </w:p>
    <w:p w:rsidR="00880C68" w:rsidRDefault="00880C68" w:rsidP="00880C68">
      <w:pPr>
        <w:pStyle w:val="20"/>
        <w:rPr>
          <w:bCs/>
        </w:rPr>
      </w:pPr>
    </w:p>
    <w:p w:rsidR="00880C68" w:rsidRDefault="00880C68" w:rsidP="00880C68">
      <w:pPr>
        <w:pStyle w:val="20"/>
        <w:rPr>
          <w:bCs/>
        </w:rPr>
      </w:pPr>
      <w:r>
        <w:t xml:space="preserve">Финансовое обеспечение оздоровительной кампании, проводимой учреждениями  </w:t>
      </w:r>
      <w:r>
        <w:rPr>
          <w:bCs/>
        </w:rPr>
        <w:t>социального обслуживания, лечебно-профилактическими, образовательными, спортивными и иными учреждениями, осуществляется при условии создания на их базе оздоровительных лагерей.</w:t>
      </w:r>
    </w:p>
    <w:p w:rsidR="00880C68" w:rsidRDefault="00880C68" w:rsidP="00880C68">
      <w:pPr>
        <w:pStyle w:val="20"/>
      </w:pPr>
      <w:r>
        <w:t>Для создания оздоровительного лагеря необходимы следующие документы.</w:t>
      </w:r>
    </w:p>
    <w:p w:rsidR="00880C68" w:rsidRDefault="00880C68" w:rsidP="00880C68">
      <w:pPr>
        <w:pStyle w:val="20"/>
      </w:pPr>
      <w:r>
        <w:rPr>
          <w:bCs/>
          <w:u w:val="single"/>
        </w:rPr>
        <w:t>Организационно</w:t>
      </w:r>
      <w:r>
        <w:rPr>
          <w:u w:val="single"/>
        </w:rPr>
        <w:t>-нормативные документы</w:t>
      </w:r>
      <w:r>
        <w:t>:</w:t>
      </w:r>
    </w:p>
    <w:p w:rsidR="00880C68" w:rsidRDefault="00880C68" w:rsidP="00880C68">
      <w:pPr>
        <w:jc w:val="both"/>
        <w:rPr>
          <w:bCs/>
          <w:sz w:val="28"/>
        </w:rPr>
      </w:pPr>
    </w:p>
    <w:p w:rsidR="00880C68" w:rsidRDefault="00880C68" w:rsidP="00880C68">
      <w:pPr>
        <w:pStyle w:val="ConsPlusNormal"/>
        <w:jc w:val="both"/>
        <w:rPr>
          <w:rFonts w:ascii="Times New Roman" w:hAnsi="Times New Roman"/>
          <w:sz w:val="28"/>
          <w:szCs w:val="28"/>
        </w:rPr>
      </w:pPr>
      <w:r>
        <w:rPr>
          <w:rFonts w:ascii="Times New Roman" w:hAnsi="Times New Roman"/>
          <w:bCs/>
          <w:sz w:val="28"/>
        </w:rPr>
        <w:t>1. Р</w:t>
      </w:r>
      <w:r>
        <w:rPr>
          <w:rFonts w:ascii="Times New Roman" w:hAnsi="Times New Roman"/>
          <w:sz w:val="28"/>
          <w:szCs w:val="28"/>
        </w:rPr>
        <w:t>аспоряжение (приказ) органа исполнительной власти Пензенской области или органа местного самоуправления о создании лагеря.</w:t>
      </w:r>
    </w:p>
    <w:p w:rsidR="00880C68" w:rsidRDefault="00880C68" w:rsidP="00880C68">
      <w:pPr>
        <w:pStyle w:val="20"/>
        <w:rPr>
          <w:bCs/>
        </w:rPr>
      </w:pPr>
      <w:r>
        <w:rPr>
          <w:bCs/>
        </w:rPr>
        <w:t xml:space="preserve">2. Приказ руководителя учреждения об открытии лагеря. </w:t>
      </w:r>
    </w:p>
    <w:p w:rsidR="00880C68" w:rsidRDefault="00880C68" w:rsidP="00880C68">
      <w:pPr>
        <w:pStyle w:val="20"/>
        <w:rPr>
          <w:bCs/>
        </w:rPr>
      </w:pPr>
      <w:r>
        <w:rPr>
          <w:bCs/>
        </w:rPr>
        <w:t>Приказом должны быть предусмотрены: материальная база, сроки и режим работы с указанием дат начала и конца смен, кадровое обеспечение (в том числе, назначение директора), утверждение Положения о лагере, сметы расходов. Если при учреждении создаётся не один лагерь, в приказе должно быть отражено наличие филиалов.</w:t>
      </w:r>
    </w:p>
    <w:p w:rsidR="00880C68" w:rsidRDefault="00880C68" w:rsidP="00880C68">
      <w:pPr>
        <w:pStyle w:val="20"/>
      </w:pPr>
      <w:r>
        <w:rPr>
          <w:bCs/>
        </w:rPr>
        <w:t>3. Положение о лагере, утверждённое руководителем учреждения (</w:t>
      </w:r>
      <w:r>
        <w:t>определяются название лагеря, место нахождения, порядок управления деятельностью, предмет и цели деятельности).</w:t>
      </w:r>
    </w:p>
    <w:p w:rsidR="00880C68" w:rsidRDefault="00880C68" w:rsidP="00880C68">
      <w:pPr>
        <w:pStyle w:val="20"/>
        <w:rPr>
          <w:bCs/>
        </w:rPr>
      </w:pPr>
      <w:r>
        <w:rPr>
          <w:bCs/>
        </w:rPr>
        <w:t>4. Штатное расписание лагеря, утверждённое руководителем учреждения.</w:t>
      </w:r>
    </w:p>
    <w:p w:rsidR="00880C68" w:rsidRDefault="00880C68" w:rsidP="00880C68">
      <w:pPr>
        <w:pStyle w:val="20"/>
        <w:rPr>
          <w:bCs/>
        </w:rPr>
      </w:pPr>
      <w:r>
        <w:rPr>
          <w:bCs/>
        </w:rPr>
        <w:t>5. Смета расходов (объём затрат на одного ребёнка в смену).</w:t>
      </w:r>
    </w:p>
    <w:p w:rsidR="00880C68" w:rsidRDefault="00880C68" w:rsidP="00880C68">
      <w:pPr>
        <w:pStyle w:val="20"/>
        <w:rPr>
          <w:bCs/>
        </w:rPr>
      </w:pPr>
    </w:p>
    <w:p w:rsidR="00880C68" w:rsidRDefault="00880C68" w:rsidP="00880C68">
      <w:pPr>
        <w:pStyle w:val="20"/>
        <w:rPr>
          <w:bCs/>
          <w:u w:val="single"/>
        </w:rPr>
      </w:pPr>
      <w:r>
        <w:rPr>
          <w:bCs/>
          <w:u w:val="single"/>
        </w:rPr>
        <w:t>Документы по работе лагеря:</w:t>
      </w:r>
    </w:p>
    <w:p w:rsidR="00880C68" w:rsidRDefault="00880C68" w:rsidP="00880C68">
      <w:pPr>
        <w:jc w:val="both"/>
        <w:rPr>
          <w:bCs/>
          <w:sz w:val="28"/>
          <w:u w:val="single"/>
        </w:rPr>
      </w:pPr>
    </w:p>
    <w:p w:rsidR="00880C68" w:rsidRDefault="00880C68" w:rsidP="00880C68">
      <w:pPr>
        <w:pStyle w:val="20"/>
        <w:rPr>
          <w:bCs/>
        </w:rPr>
      </w:pPr>
      <w:r>
        <w:rPr>
          <w:bCs/>
        </w:rPr>
        <w:t>1. Акт приёмки лагеря.</w:t>
      </w:r>
    </w:p>
    <w:p w:rsidR="00880C68" w:rsidRDefault="00880C68" w:rsidP="00880C68">
      <w:pPr>
        <w:pStyle w:val="20"/>
      </w:pPr>
      <w:r>
        <w:t xml:space="preserve">2. </w:t>
      </w:r>
      <w:r>
        <w:rPr>
          <w:bCs/>
        </w:rPr>
        <w:t>Журналы</w:t>
      </w:r>
      <w:r>
        <w:t xml:space="preserve"> инструктажа работников по пожарной безопасности, технике безопасности, профилактике травматизма и предупреждения несчастных случаев с детьми.</w:t>
      </w:r>
    </w:p>
    <w:p w:rsidR="00880C68" w:rsidRDefault="00880C68" w:rsidP="00880C68">
      <w:pPr>
        <w:pStyle w:val="20"/>
      </w:pPr>
      <w:r>
        <w:t xml:space="preserve">3. </w:t>
      </w:r>
      <w:r>
        <w:rPr>
          <w:bCs/>
        </w:rPr>
        <w:t>Журнал</w:t>
      </w:r>
      <w:r>
        <w:t xml:space="preserve"> списочного инструктажа детей по технике безопасности, профилактике травматизма и предупреждения несчастных случаев.</w:t>
      </w:r>
    </w:p>
    <w:p w:rsidR="00880C68" w:rsidRDefault="00880C68" w:rsidP="00880C68">
      <w:pPr>
        <w:pStyle w:val="20"/>
      </w:pPr>
      <w:r>
        <w:t xml:space="preserve">4. </w:t>
      </w:r>
      <w:r>
        <w:rPr>
          <w:bCs/>
        </w:rPr>
        <w:t>Списки</w:t>
      </w:r>
      <w:r>
        <w:t xml:space="preserve"> детей с указанием ФИО, даты рождения, места жительства, ФИО родителей, места работы родителей, категории семьи (дети, находящиеся в трудной жизненной ситуации, дети, находящиеся в социально опасном положении, и др.), координат для экстренной связи.</w:t>
      </w:r>
    </w:p>
    <w:p w:rsidR="00880C68" w:rsidRDefault="00880C68" w:rsidP="00880C68">
      <w:pPr>
        <w:pStyle w:val="20"/>
      </w:pPr>
      <w:r>
        <w:t xml:space="preserve">5. </w:t>
      </w:r>
      <w:r>
        <w:rPr>
          <w:bCs/>
        </w:rPr>
        <w:t>Журнал</w:t>
      </w:r>
      <w:r>
        <w:t xml:space="preserve"> посещаемости детьми лагеря.</w:t>
      </w:r>
    </w:p>
    <w:p w:rsidR="00880C68" w:rsidRDefault="00880C68" w:rsidP="00880C68">
      <w:pPr>
        <w:pStyle w:val="20"/>
      </w:pPr>
      <w:r>
        <w:t xml:space="preserve">6. </w:t>
      </w:r>
      <w:r>
        <w:rPr>
          <w:bCs/>
        </w:rPr>
        <w:t>Режим</w:t>
      </w:r>
      <w:r>
        <w:t xml:space="preserve"> дня.</w:t>
      </w:r>
    </w:p>
    <w:p w:rsidR="00880C68" w:rsidRDefault="00880C68" w:rsidP="00880C68">
      <w:pPr>
        <w:pStyle w:val="20"/>
      </w:pPr>
      <w:r>
        <w:t xml:space="preserve">7. </w:t>
      </w:r>
      <w:r>
        <w:rPr>
          <w:bCs/>
        </w:rPr>
        <w:t>Программа</w:t>
      </w:r>
      <w:r>
        <w:t xml:space="preserve"> работы лагеря на каждую смену.</w:t>
      </w:r>
    </w:p>
    <w:p w:rsidR="00880C68" w:rsidRDefault="00880C68" w:rsidP="00880C68">
      <w:pPr>
        <w:pStyle w:val="20"/>
      </w:pPr>
      <w:r>
        <w:t xml:space="preserve">8. </w:t>
      </w:r>
      <w:r>
        <w:rPr>
          <w:bCs/>
        </w:rPr>
        <w:t>Ежедневные</w:t>
      </w:r>
      <w:r>
        <w:t xml:space="preserve"> планы работы воспитателей.</w:t>
      </w:r>
    </w:p>
    <w:p w:rsidR="00880C68" w:rsidRDefault="00880C68" w:rsidP="00880C68">
      <w:pPr>
        <w:pStyle w:val="20"/>
      </w:pPr>
      <w:r>
        <w:t xml:space="preserve">9. </w:t>
      </w:r>
      <w:r>
        <w:rPr>
          <w:bCs/>
        </w:rPr>
        <w:t>Заявления</w:t>
      </w:r>
      <w:r>
        <w:t xml:space="preserve"> от родителей о принятии ребёнка в лагерь, справки органа социальной защиты населения, подтверждающие статус ребёнка, находящегося в трудной жизненной ситуации.</w:t>
      </w:r>
    </w:p>
    <w:p w:rsidR="00880C68" w:rsidRDefault="00880C68" w:rsidP="00880C68">
      <w:pPr>
        <w:pStyle w:val="20"/>
      </w:pPr>
      <w:r>
        <w:t xml:space="preserve">10. </w:t>
      </w:r>
      <w:r>
        <w:rPr>
          <w:bCs/>
        </w:rPr>
        <w:t>Необходимая</w:t>
      </w:r>
      <w:r>
        <w:t xml:space="preserve"> документация по организации питания (ежедневное меню, технологические карты, бракеражный журнал, накопительная ведомость, договора и сертификаты на продукты питания).</w:t>
      </w:r>
    </w:p>
    <w:p w:rsidR="00880C68" w:rsidRDefault="00880C68" w:rsidP="00880C68">
      <w:pPr>
        <w:pStyle w:val="20"/>
      </w:pPr>
      <w:r>
        <w:t xml:space="preserve">11. Медицинские справки на детей, справки об отсутствии инфекционных заболеваний (находятся у медработника). </w:t>
      </w:r>
    </w:p>
    <w:p w:rsidR="00880C68" w:rsidRDefault="00880C68" w:rsidP="00880C68">
      <w:pPr>
        <w:pStyle w:val="20"/>
        <w:rPr>
          <w:b/>
        </w:rPr>
      </w:pPr>
      <w:r>
        <w:t>12. Паспорт здоровья на ребёнка (находится у медработника).</w:t>
      </w:r>
    </w:p>
    <w:p w:rsidR="00880C68" w:rsidRDefault="00880C68" w:rsidP="00880C68">
      <w:pPr>
        <w:pStyle w:val="20"/>
      </w:pPr>
    </w:p>
    <w:p w:rsidR="00880C68" w:rsidRDefault="00880C68" w:rsidP="00880C68">
      <w:pPr>
        <w:pStyle w:val="a7"/>
        <w:ind w:firstLine="709"/>
        <w:jc w:val="both"/>
        <w:rPr>
          <w:sz w:val="28"/>
          <w:szCs w:val="28"/>
        </w:rPr>
      </w:pPr>
      <w:r>
        <w:rPr>
          <w:sz w:val="28"/>
        </w:rPr>
        <w:t>При организации отдыха и оздоровления детей необходимо принимать меры по профилактике безнадзорности и правонарушений. Это значит, что при комплектовании лагерей всех типов необходимо</w:t>
      </w:r>
      <w:r>
        <w:rPr>
          <w:i/>
          <w:iCs/>
          <w:sz w:val="28"/>
        </w:rPr>
        <w:t xml:space="preserve"> </w:t>
      </w:r>
      <w:r>
        <w:rPr>
          <w:sz w:val="28"/>
          <w:szCs w:val="28"/>
        </w:rPr>
        <w:t xml:space="preserve">в первоочередном порядке охватить организованными формами отдыха детей и подростков, состоящих на учете в органах и учреждениях системы профилактики безнадзорности и правонарушений несовершеннолетних (ПДН, КДН, ДЕСОП и других ведомственных учетах). </w:t>
      </w:r>
    </w:p>
    <w:p w:rsidR="00274D45" w:rsidRDefault="00274D45" w:rsidP="00274D45">
      <w:pPr>
        <w:jc w:val="center"/>
        <w:rPr>
          <w:b/>
        </w:rPr>
      </w:pPr>
    </w:p>
    <w:p w:rsidR="000B6A9B" w:rsidRDefault="000B6A9B" w:rsidP="00274D45">
      <w:pPr>
        <w:jc w:val="center"/>
        <w:rPr>
          <w:b/>
        </w:rPr>
      </w:pPr>
    </w:p>
    <w:p w:rsidR="00274D45" w:rsidRPr="000B6A9B" w:rsidRDefault="00274D45" w:rsidP="0058010D">
      <w:pPr>
        <w:pStyle w:val="1"/>
        <w:rPr>
          <w:sz w:val="28"/>
          <w:szCs w:val="28"/>
        </w:rPr>
      </w:pPr>
      <w:bookmarkStart w:id="9" w:name="_Toc260745672"/>
      <w:r w:rsidRPr="000B6A9B">
        <w:rPr>
          <w:sz w:val="28"/>
          <w:szCs w:val="28"/>
        </w:rPr>
        <w:t>9. Организация работы по эксплуатации электроустановок в учреждениях отдыха и оздоровления</w:t>
      </w:r>
      <w:bookmarkEnd w:id="9"/>
    </w:p>
    <w:p w:rsidR="00274D45" w:rsidRDefault="00274D45" w:rsidP="00274D45">
      <w:pPr>
        <w:ind w:firstLine="709"/>
        <w:jc w:val="both"/>
      </w:pPr>
      <w:r>
        <w:t>Методические рекомендации разработаны на основании Правил технической эксплуатации электроустановок потребителей (ПТЭЭП), Правил устройства электроустановок (ПУЭ), Межотраслевых правил по охране труда (правил безопасности) при эксплуатации электроустановок (ПОТРМ-016-2001), инструкции по применению и испытанию средств защиты, используемых в электроустановках (ИПиИСЗ).</w:t>
      </w:r>
    </w:p>
    <w:p w:rsidR="00274D45" w:rsidRDefault="00274D45" w:rsidP="00274D45">
      <w:pPr>
        <w:ind w:firstLine="709"/>
        <w:jc w:val="both"/>
      </w:pPr>
    </w:p>
    <w:p w:rsidR="00274D45" w:rsidRDefault="000B6A9B" w:rsidP="000B6A9B">
      <w:pPr>
        <w:ind w:firstLine="360"/>
        <w:jc w:val="both"/>
        <w:rPr>
          <w:b/>
        </w:rPr>
      </w:pPr>
      <w:r>
        <w:rPr>
          <w:b/>
        </w:rPr>
        <w:t xml:space="preserve">9.1. </w:t>
      </w:r>
      <w:r w:rsidR="00274D45" w:rsidRPr="00AD086A">
        <w:rPr>
          <w:b/>
        </w:rPr>
        <w:t>Организация эксплуатации электроустановок.</w:t>
      </w:r>
    </w:p>
    <w:p w:rsidR="00274D45" w:rsidRPr="00AD086A" w:rsidRDefault="00274D45" w:rsidP="00274D45">
      <w:pPr>
        <w:jc w:val="both"/>
        <w:rPr>
          <w:b/>
        </w:rPr>
      </w:pPr>
    </w:p>
    <w:p w:rsidR="00274D45" w:rsidRDefault="00274D45" w:rsidP="00274D45">
      <w:pPr>
        <w:ind w:left="360" w:firstLine="360"/>
        <w:jc w:val="both"/>
      </w:pPr>
      <w:r>
        <w:t>1.Эксплуатацию электроустановок должен осуществлять подготовленный электротехнический персонал:</w:t>
      </w:r>
    </w:p>
    <w:p w:rsidR="00274D45" w:rsidRDefault="00274D45" w:rsidP="00274D45">
      <w:pPr>
        <w:ind w:firstLine="709"/>
        <w:jc w:val="both"/>
      </w:pPr>
      <w:r>
        <w:t xml:space="preserve">- </w:t>
      </w:r>
      <w:r w:rsidRPr="00A14F73">
        <w:rPr>
          <w:b/>
        </w:rPr>
        <w:t>собственн</w:t>
      </w:r>
      <w:r>
        <w:rPr>
          <w:b/>
        </w:rPr>
        <w:t>ый</w:t>
      </w:r>
      <w:r>
        <w:t xml:space="preserve"> квалифицированный и аттестованный по электробезопасности </w:t>
      </w:r>
      <w:r>
        <w:rPr>
          <w:b/>
        </w:rPr>
        <w:t>электротехнический</w:t>
      </w:r>
      <w:r w:rsidRPr="00A14F73">
        <w:rPr>
          <w:b/>
        </w:rPr>
        <w:t xml:space="preserve"> персонал</w:t>
      </w:r>
      <w:r>
        <w:t>;</w:t>
      </w:r>
    </w:p>
    <w:p w:rsidR="00274D45" w:rsidRDefault="00274D45" w:rsidP="00274D45">
      <w:pPr>
        <w:ind w:firstLine="709"/>
        <w:jc w:val="both"/>
      </w:pPr>
      <w:r>
        <w:t xml:space="preserve">- допускается эксплуатация электроустановок </w:t>
      </w:r>
      <w:r w:rsidRPr="00A14F73">
        <w:rPr>
          <w:b/>
        </w:rPr>
        <w:t>по договору со</w:t>
      </w:r>
      <w:r>
        <w:t xml:space="preserve"> </w:t>
      </w:r>
      <w:r w:rsidRPr="00A14F73">
        <w:rPr>
          <w:b/>
        </w:rPr>
        <w:t>специализированной организацией</w:t>
      </w:r>
      <w:r>
        <w:t>.</w:t>
      </w:r>
    </w:p>
    <w:p w:rsidR="00274D45" w:rsidRPr="00FF77BC" w:rsidRDefault="00274D45" w:rsidP="00274D45">
      <w:pPr>
        <w:autoSpaceDE w:val="0"/>
        <w:autoSpaceDN w:val="0"/>
        <w:adjustRightInd w:val="0"/>
        <w:ind w:firstLine="709"/>
        <w:jc w:val="both"/>
      </w:pPr>
      <w:r w:rsidRPr="00FF77BC">
        <w:t>2. Неэлектротехническому персоналу, выполняющему работы, при которых может возникнуть опасность поражения электрическим током, присваивается группа I по электробезопасности. Перечень должностей и профессий, требующих присвоения персоналу I группы по электробезопасности, определяет руководитель Потребителя. Персоналу, усвоившему требования по электробезопасности, относящиеся к его производственной деятельности, присваивается группа I с оформлением в журнале установленной формы; удостоверение не выдается.</w:t>
      </w:r>
    </w:p>
    <w:p w:rsidR="00274D45" w:rsidRPr="00FF77BC" w:rsidRDefault="00274D45" w:rsidP="00274D45">
      <w:pPr>
        <w:autoSpaceDE w:val="0"/>
        <w:autoSpaceDN w:val="0"/>
        <w:adjustRightInd w:val="0"/>
        <w:ind w:firstLine="709"/>
        <w:jc w:val="both"/>
      </w:pPr>
      <w:r w:rsidRPr="00FF77BC">
        <w:t>Присвоение группы I производится путем проведения инструктажа, который, как правило, должен завершаться проверкой знаний в форме устного опроса и (при необходимости) проверкой приобретенных навыков безопасных способов работы или оказания первой помощи при поражении электрическим током. Присвоение I группы по электробезопасности проводит работник из числа электротехнического персонала данного Потребителя с группой по электробезопасности не ниже III.</w:t>
      </w:r>
    </w:p>
    <w:p w:rsidR="00274D45" w:rsidRDefault="00274D45" w:rsidP="00274D45">
      <w:pPr>
        <w:ind w:firstLine="709"/>
        <w:jc w:val="both"/>
      </w:pPr>
      <w:r>
        <w:t>3. Для непосредственного выполнения обязанностей по организации эксплуатации электроустановок назначается ответственный за электрохозяйство и лицо его замещающее. Назначение производится приказом руководителя организации, электротехнический персонал которого осуществляет эксплуатацию электроустановок (руководителем учреждения отдыха или руководителем специализированной организации). Назначение ответственного за электрохозяйство и его заместителя производится из числа руководителей и специалистов после проверки знаний (1 раз в год) и присвоения соответствующей группы по электробезопасности:</w:t>
      </w:r>
    </w:p>
    <w:p w:rsidR="00274D45" w:rsidRPr="00CA38CA" w:rsidRDefault="00274D45" w:rsidP="00274D45">
      <w:pPr>
        <w:ind w:firstLine="709"/>
        <w:jc w:val="both"/>
      </w:pPr>
      <w:r>
        <w:rPr>
          <w:lang w:val="en-US"/>
        </w:rPr>
        <w:t>V</w:t>
      </w:r>
      <w:r>
        <w:t xml:space="preserve"> - в электроустановках напряжением выше 1000В;</w:t>
      </w:r>
    </w:p>
    <w:p w:rsidR="00274D45" w:rsidRDefault="00274D45" w:rsidP="00274D45">
      <w:pPr>
        <w:ind w:firstLine="709"/>
        <w:jc w:val="both"/>
      </w:pPr>
      <w:r>
        <w:rPr>
          <w:lang w:val="en-US"/>
        </w:rPr>
        <w:t>IV</w:t>
      </w:r>
      <w:r>
        <w:t xml:space="preserve"> - в электроустановках напряжением до 1000В.</w:t>
      </w:r>
    </w:p>
    <w:p w:rsidR="00274D45" w:rsidRPr="00D00018" w:rsidRDefault="00274D45" w:rsidP="00274D45">
      <w:pPr>
        <w:ind w:firstLine="709"/>
        <w:jc w:val="both"/>
      </w:pPr>
      <w:r>
        <w:t xml:space="preserve">4.Ответственный за электрохозяйство </w:t>
      </w:r>
      <w:bookmarkStart w:id="10" w:name="sub_126"/>
      <w:r w:rsidRPr="00D00018">
        <w:t>обязан:</w:t>
      </w:r>
    </w:p>
    <w:bookmarkEnd w:id="10"/>
    <w:p w:rsidR="00274D45" w:rsidRPr="00D00018" w:rsidRDefault="00274D45" w:rsidP="00274D45">
      <w:pPr>
        <w:autoSpaceDE w:val="0"/>
        <w:autoSpaceDN w:val="0"/>
        <w:adjustRightInd w:val="0"/>
        <w:ind w:firstLine="709"/>
        <w:jc w:val="both"/>
      </w:pPr>
      <w:r w:rsidRPr="00D00018">
        <w:t>организовать разработку и ведение необходимой документации по вопросам организации эксплуатации электроустановок;</w:t>
      </w:r>
    </w:p>
    <w:p w:rsidR="00274D45" w:rsidRPr="00D00018" w:rsidRDefault="00274D45" w:rsidP="00274D45">
      <w:pPr>
        <w:autoSpaceDE w:val="0"/>
        <w:autoSpaceDN w:val="0"/>
        <w:adjustRightInd w:val="0"/>
        <w:ind w:firstLine="709"/>
        <w:jc w:val="both"/>
      </w:pPr>
      <w:r w:rsidRPr="00D00018">
        <w:t>организовать обучение, инструктирование, проверку знаний и допуск к самостоятельной работе электротехнического персонала;</w:t>
      </w:r>
    </w:p>
    <w:p w:rsidR="00274D45" w:rsidRPr="00D00018" w:rsidRDefault="00274D45" w:rsidP="00274D45">
      <w:pPr>
        <w:autoSpaceDE w:val="0"/>
        <w:autoSpaceDN w:val="0"/>
        <w:adjustRightInd w:val="0"/>
        <w:ind w:firstLine="709"/>
        <w:jc w:val="both"/>
      </w:pPr>
      <w:r w:rsidRPr="00D00018">
        <w:t xml:space="preserve">организовать безопасное проведение всех видов работ в </w:t>
      </w:r>
      <w:hyperlink w:anchor="sub_9934" w:history="1">
        <w:r w:rsidRPr="00D00018">
          <w:t>электроустановках</w:t>
        </w:r>
      </w:hyperlink>
      <w:r w:rsidRPr="00D00018">
        <w:t>, в том числе с участием командированного персонала;</w:t>
      </w:r>
    </w:p>
    <w:p w:rsidR="00274D45" w:rsidRPr="00D00018" w:rsidRDefault="00274D45" w:rsidP="00274D45">
      <w:pPr>
        <w:autoSpaceDE w:val="0"/>
        <w:autoSpaceDN w:val="0"/>
        <w:adjustRightInd w:val="0"/>
        <w:ind w:firstLine="709"/>
        <w:jc w:val="both"/>
      </w:pPr>
      <w:r w:rsidRPr="00D00018">
        <w:t>обеспечить своевременное и качественное выполнение технического обслуживания, планово-предупредительных ремонтов и профилактических испытаний электроустановок;</w:t>
      </w:r>
    </w:p>
    <w:p w:rsidR="00274D45" w:rsidRPr="00D00018" w:rsidRDefault="00274D45" w:rsidP="00274D45">
      <w:pPr>
        <w:autoSpaceDE w:val="0"/>
        <w:autoSpaceDN w:val="0"/>
        <w:adjustRightInd w:val="0"/>
        <w:ind w:firstLine="709"/>
        <w:jc w:val="both"/>
      </w:pPr>
      <w:r w:rsidRPr="00D00018">
        <w:t>организовать проведение расчетов потребности Потребителя в электрической энергии и осуществлять контроль за ее расходованием;</w:t>
      </w:r>
    </w:p>
    <w:p w:rsidR="00274D45" w:rsidRPr="00D00018" w:rsidRDefault="00274D45" w:rsidP="00274D45">
      <w:pPr>
        <w:autoSpaceDE w:val="0"/>
        <w:autoSpaceDN w:val="0"/>
        <w:adjustRightInd w:val="0"/>
        <w:ind w:firstLine="709"/>
        <w:jc w:val="both"/>
      </w:pPr>
      <w:r w:rsidRPr="00D00018">
        <w:t>контролировать наличие, своевременность проверок и испытаний средств защиты в электроустановках, средств пожаротушения и инструмента;</w:t>
      </w:r>
    </w:p>
    <w:p w:rsidR="00274D45" w:rsidRPr="00D00018" w:rsidRDefault="00274D45" w:rsidP="00274D45">
      <w:pPr>
        <w:autoSpaceDE w:val="0"/>
        <w:autoSpaceDN w:val="0"/>
        <w:adjustRightInd w:val="0"/>
        <w:ind w:firstLine="709"/>
        <w:jc w:val="both"/>
      </w:pPr>
      <w:r w:rsidRPr="00D00018">
        <w:t>обеспечить установленный порядок допуска в эксплуатацию и подключения новых и реконструированных электроустановок;</w:t>
      </w:r>
    </w:p>
    <w:p w:rsidR="00274D45" w:rsidRPr="00D00018" w:rsidRDefault="00274D45" w:rsidP="00274D45">
      <w:pPr>
        <w:autoSpaceDE w:val="0"/>
        <w:autoSpaceDN w:val="0"/>
        <w:adjustRightInd w:val="0"/>
        <w:ind w:firstLine="709"/>
        <w:jc w:val="both"/>
      </w:pPr>
      <w:r w:rsidRPr="00D00018">
        <w:t>организовать оперативное обслуживание электроустановок и ликвидацию аварийных ситуаций;</w:t>
      </w:r>
    </w:p>
    <w:p w:rsidR="00274D45" w:rsidRPr="00D00018" w:rsidRDefault="00274D45" w:rsidP="00274D45">
      <w:pPr>
        <w:autoSpaceDE w:val="0"/>
        <w:autoSpaceDN w:val="0"/>
        <w:adjustRightInd w:val="0"/>
        <w:ind w:firstLine="709"/>
        <w:jc w:val="both"/>
      </w:pPr>
      <w:r w:rsidRPr="00D00018">
        <w:t xml:space="preserve">обеспечить проверку соответствия схем электроснабжения фактическим эксплуатационным с отметкой на них о проверке (не реже 1 раза в 2 года); пересмотр инструкций и схем (не реже 1 раза в 3 года); </w:t>
      </w:r>
    </w:p>
    <w:p w:rsidR="00274D45" w:rsidRPr="00D00018" w:rsidRDefault="00274D45" w:rsidP="00274D45">
      <w:pPr>
        <w:autoSpaceDE w:val="0"/>
        <w:autoSpaceDN w:val="0"/>
        <w:adjustRightInd w:val="0"/>
        <w:ind w:firstLine="709"/>
        <w:jc w:val="both"/>
      </w:pPr>
      <w:r w:rsidRPr="00D00018">
        <w:t>контролировать правильность допуска персонала строительно-монтажных и специализированных организаций к работам в действующих электроустановках и в охранной зоне линий электропередачи.</w:t>
      </w:r>
    </w:p>
    <w:p w:rsidR="00274D45" w:rsidRPr="00D00018" w:rsidRDefault="00274D45" w:rsidP="00274D45">
      <w:pPr>
        <w:autoSpaceDE w:val="0"/>
        <w:autoSpaceDN w:val="0"/>
        <w:adjustRightInd w:val="0"/>
        <w:ind w:firstLine="709"/>
        <w:jc w:val="both"/>
      </w:pPr>
      <w:r w:rsidRPr="00D00018">
        <w:t>В инструкции ответственного за электрохозяйство дополнительно следует указывать его права и ответственность.</w:t>
      </w:r>
    </w:p>
    <w:p w:rsidR="00274D45" w:rsidRDefault="00274D45" w:rsidP="00274D45">
      <w:pPr>
        <w:ind w:firstLine="709"/>
        <w:jc w:val="both"/>
      </w:pPr>
    </w:p>
    <w:p w:rsidR="00274D45" w:rsidRDefault="000B6A9B" w:rsidP="00274D45">
      <w:pPr>
        <w:ind w:firstLine="709"/>
        <w:jc w:val="both"/>
        <w:rPr>
          <w:b/>
        </w:rPr>
      </w:pPr>
      <w:r>
        <w:rPr>
          <w:b/>
        </w:rPr>
        <w:t>9.</w:t>
      </w:r>
      <w:r w:rsidR="00274D45" w:rsidRPr="00AD086A">
        <w:rPr>
          <w:b/>
        </w:rPr>
        <w:t xml:space="preserve">2. </w:t>
      </w:r>
      <w:r w:rsidR="00274D45">
        <w:rPr>
          <w:b/>
        </w:rPr>
        <w:t xml:space="preserve"> </w:t>
      </w:r>
      <w:r w:rsidR="00274D45" w:rsidRPr="00AD086A">
        <w:rPr>
          <w:b/>
        </w:rPr>
        <w:t>Документация.</w:t>
      </w:r>
    </w:p>
    <w:p w:rsidR="00274D45" w:rsidRPr="00AD086A" w:rsidRDefault="00274D45" w:rsidP="00274D45">
      <w:pPr>
        <w:ind w:firstLine="709"/>
        <w:jc w:val="both"/>
        <w:rPr>
          <w:b/>
        </w:rPr>
      </w:pPr>
    </w:p>
    <w:p w:rsidR="00274D45" w:rsidRPr="002C3E93" w:rsidRDefault="00274D45" w:rsidP="00274D45">
      <w:pPr>
        <w:autoSpaceDE w:val="0"/>
        <w:autoSpaceDN w:val="0"/>
        <w:adjustRightInd w:val="0"/>
        <w:ind w:firstLine="709"/>
        <w:jc w:val="both"/>
      </w:pPr>
      <w:bookmarkStart w:id="11" w:name="sub_181"/>
      <w:r>
        <w:t xml:space="preserve">1. </w:t>
      </w:r>
      <w:r w:rsidRPr="002C3E93">
        <w:t>У каждого Потребителя должна быть следующая техническая документация:</w:t>
      </w:r>
    </w:p>
    <w:bookmarkEnd w:id="11"/>
    <w:p w:rsidR="00274D45" w:rsidRPr="002C3E93" w:rsidRDefault="00274D45" w:rsidP="00274D45">
      <w:pPr>
        <w:autoSpaceDE w:val="0"/>
        <w:autoSpaceDN w:val="0"/>
        <w:adjustRightInd w:val="0"/>
        <w:ind w:firstLine="709"/>
        <w:jc w:val="both"/>
      </w:pPr>
      <w:r w:rsidRPr="002C3E93">
        <w:t>генеральный план с нанесенными зданиями, сооружениями;</w:t>
      </w:r>
    </w:p>
    <w:p w:rsidR="00274D45" w:rsidRPr="002C3E93" w:rsidRDefault="00274D45" w:rsidP="00274D45">
      <w:pPr>
        <w:autoSpaceDE w:val="0"/>
        <w:autoSpaceDN w:val="0"/>
        <w:adjustRightInd w:val="0"/>
        <w:ind w:firstLine="709"/>
        <w:jc w:val="both"/>
      </w:pPr>
      <w:r w:rsidRPr="002C3E93">
        <w:t xml:space="preserve">акты испытаний </w:t>
      </w:r>
      <w:hyperlink w:anchor="sub_9930" w:history="1">
        <w:r w:rsidRPr="002C3E93">
          <w:t>электрооборудования</w:t>
        </w:r>
      </w:hyperlink>
      <w:r w:rsidRPr="002C3E93">
        <w:t>;</w:t>
      </w:r>
    </w:p>
    <w:p w:rsidR="00274D45" w:rsidRPr="002C3E93" w:rsidRDefault="00274D45" w:rsidP="00274D45">
      <w:pPr>
        <w:autoSpaceDE w:val="0"/>
        <w:autoSpaceDN w:val="0"/>
        <w:adjustRightInd w:val="0"/>
        <w:ind w:firstLine="709"/>
        <w:jc w:val="both"/>
      </w:pPr>
      <w:r w:rsidRPr="002C3E93">
        <w:t>исполнительные рабочие схемы электрических соединений;</w:t>
      </w:r>
    </w:p>
    <w:p w:rsidR="00274D45" w:rsidRPr="002C3E93" w:rsidRDefault="00274D45" w:rsidP="00274D45">
      <w:pPr>
        <w:autoSpaceDE w:val="0"/>
        <w:autoSpaceDN w:val="0"/>
        <w:adjustRightInd w:val="0"/>
        <w:ind w:firstLine="709"/>
        <w:jc w:val="both"/>
      </w:pPr>
      <w:r w:rsidRPr="002C3E93">
        <w:t>акты разграничения сетей по имущественной (балансовой) принадлежности и эксплуатационной ответственности между энергоснабжающей организацией и Потребителем;</w:t>
      </w:r>
    </w:p>
    <w:p w:rsidR="00274D45" w:rsidRPr="002C3E93" w:rsidRDefault="00274D45" w:rsidP="00274D45">
      <w:pPr>
        <w:autoSpaceDE w:val="0"/>
        <w:autoSpaceDN w:val="0"/>
        <w:adjustRightInd w:val="0"/>
        <w:ind w:firstLine="709"/>
        <w:jc w:val="both"/>
      </w:pPr>
      <w:r w:rsidRPr="002C3E93">
        <w:t>технические паспорт</w:t>
      </w:r>
      <w:r>
        <w:t>а основного электрооборудования</w:t>
      </w:r>
      <w:r w:rsidRPr="002C3E93">
        <w:t>;</w:t>
      </w:r>
    </w:p>
    <w:p w:rsidR="00274D45" w:rsidRPr="002C3E93" w:rsidRDefault="00274D45" w:rsidP="00274D45">
      <w:pPr>
        <w:autoSpaceDE w:val="0"/>
        <w:autoSpaceDN w:val="0"/>
        <w:adjustRightInd w:val="0"/>
        <w:ind w:firstLine="709"/>
        <w:jc w:val="both"/>
      </w:pPr>
      <w:r w:rsidRPr="002C3E93">
        <w:t>производственные инструкции по эксплуатации электроустановок;</w:t>
      </w:r>
    </w:p>
    <w:p w:rsidR="00274D45" w:rsidRPr="002C3E93" w:rsidRDefault="00274D45" w:rsidP="00274D45">
      <w:pPr>
        <w:autoSpaceDE w:val="0"/>
        <w:autoSpaceDN w:val="0"/>
        <w:adjustRightInd w:val="0"/>
        <w:ind w:firstLine="709"/>
        <w:jc w:val="both"/>
      </w:pPr>
      <w:r w:rsidRPr="002C3E93">
        <w:t xml:space="preserve">должностные инструкции по каждому рабочему месту, инструкции по охране труда на рабочих местах (оператору </w:t>
      </w:r>
      <w:r>
        <w:t>ПЭВМ</w:t>
      </w:r>
      <w:r w:rsidRPr="002C3E93">
        <w:t xml:space="preserve">, по применению переносных </w:t>
      </w:r>
      <w:hyperlink w:anchor="sub_9914" w:history="1">
        <w:r w:rsidRPr="002C3E93">
          <w:t>электроприемников</w:t>
        </w:r>
      </w:hyperlink>
      <w:r w:rsidRPr="002C3E93">
        <w:t xml:space="preserve"> и т.п.), инструкции по пожарной безопасности, инструкции по предотвращению и ликвидации аварий, инструкции по выполнению переключений без распоряжений, инструкция по учету электроэнергии и ее рациональному использованию, инструкции по охране труда для работников, обслуживающих электрооборудование электроустановок. Все инструкции разрабатываются с учетом видов выполняемых работ и утверждаются руководителем Потребителя.</w:t>
      </w:r>
    </w:p>
    <w:p w:rsidR="00274D45" w:rsidRPr="002C3E93" w:rsidRDefault="00274D45" w:rsidP="00274D45">
      <w:pPr>
        <w:autoSpaceDE w:val="0"/>
        <w:autoSpaceDN w:val="0"/>
        <w:adjustRightInd w:val="0"/>
        <w:ind w:firstLine="709"/>
        <w:jc w:val="both"/>
      </w:pPr>
      <w:bookmarkStart w:id="12" w:name="sub_182"/>
      <w:r w:rsidRPr="002C3E93">
        <w:t>2. У каждого Потребителя должны быть составлены перечни технической документации, утвержденные техническим руководителем</w:t>
      </w:r>
      <w:r>
        <w:t xml:space="preserve"> (руководителем)</w:t>
      </w:r>
      <w:r w:rsidRPr="002C3E93">
        <w:t>. Полный комплект инструкций должен храниться у ответственного за электрохозяйство и необходимый комплект - у персонала на рабочем месте</w:t>
      </w:r>
      <w:r>
        <w:t xml:space="preserve"> (для каждого ДОЛ)</w:t>
      </w:r>
      <w:r w:rsidRPr="002C3E93">
        <w:t>.</w:t>
      </w:r>
      <w:bookmarkEnd w:id="12"/>
      <w:r>
        <w:t xml:space="preserve"> </w:t>
      </w:r>
      <w:r w:rsidRPr="002C3E93">
        <w:t>Перечни должны пересматриваться не реже 1 раза в 3 года.</w:t>
      </w:r>
    </w:p>
    <w:p w:rsidR="00274D45" w:rsidRPr="002C3E93" w:rsidRDefault="00274D45" w:rsidP="00274D45">
      <w:pPr>
        <w:autoSpaceDE w:val="0"/>
        <w:autoSpaceDN w:val="0"/>
        <w:adjustRightInd w:val="0"/>
        <w:ind w:firstLine="709"/>
        <w:jc w:val="both"/>
      </w:pPr>
      <w:r w:rsidRPr="002C3E93">
        <w:t>В перечень должны входить следующие документы:</w:t>
      </w:r>
    </w:p>
    <w:p w:rsidR="00274D45" w:rsidRPr="002C3E93" w:rsidRDefault="00274D45" w:rsidP="00274D45">
      <w:pPr>
        <w:autoSpaceDE w:val="0"/>
        <w:autoSpaceDN w:val="0"/>
        <w:adjustRightInd w:val="0"/>
        <w:ind w:firstLine="709"/>
        <w:jc w:val="both"/>
      </w:pPr>
      <w:r w:rsidRPr="002C3E93">
        <w:t xml:space="preserve">журналы учета </w:t>
      </w:r>
      <w:hyperlink w:anchor="sub_9930" w:history="1">
        <w:r w:rsidRPr="002C3E93">
          <w:t>электрооборудования</w:t>
        </w:r>
      </w:hyperlink>
      <w:r w:rsidRPr="002C3E93">
        <w:t xml:space="preserve"> с перечислением основного электрооборудования и с указанием их технических данных, а также присвоенных им инвентарных номеров (к журналам прилагаются инструкции по </w:t>
      </w:r>
      <w:hyperlink w:anchor="sub_9931" w:history="1">
        <w:r w:rsidRPr="00173F12">
          <w:t>эксплуатации</w:t>
        </w:r>
      </w:hyperlink>
      <w:r w:rsidRPr="002C3E93">
        <w:t xml:space="preserve"> и технические паспорта заводов-изготовителей, протоколы и акты испытаний и измерений, ремонта обору</w:t>
      </w:r>
      <w:r>
        <w:t>дования и линий электропередачи</w:t>
      </w:r>
      <w:r w:rsidRPr="002C3E93">
        <w:t>);</w:t>
      </w:r>
    </w:p>
    <w:p w:rsidR="00274D45" w:rsidRPr="002C3E93" w:rsidRDefault="00274D45" w:rsidP="00274D45">
      <w:pPr>
        <w:autoSpaceDE w:val="0"/>
        <w:autoSpaceDN w:val="0"/>
        <w:adjustRightInd w:val="0"/>
        <w:ind w:firstLine="709"/>
        <w:jc w:val="both"/>
      </w:pPr>
      <w:r w:rsidRPr="002C3E93">
        <w:t>исполнительные чертежи воздушных и кабельных трасс и кабельные журналы;</w:t>
      </w:r>
    </w:p>
    <w:p w:rsidR="00274D45" w:rsidRPr="002C3E93" w:rsidRDefault="00274D45" w:rsidP="00274D45">
      <w:pPr>
        <w:autoSpaceDE w:val="0"/>
        <w:autoSpaceDN w:val="0"/>
        <w:adjustRightInd w:val="0"/>
        <w:ind w:firstLine="709"/>
        <w:jc w:val="both"/>
      </w:pPr>
      <w:r w:rsidRPr="002C3E93">
        <w:t>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p w:rsidR="00274D45" w:rsidRPr="002C3E93" w:rsidRDefault="00274D45" w:rsidP="00274D45">
      <w:pPr>
        <w:autoSpaceDE w:val="0"/>
        <w:autoSpaceDN w:val="0"/>
        <w:adjustRightInd w:val="0"/>
        <w:ind w:firstLine="709"/>
        <w:jc w:val="both"/>
      </w:pPr>
      <w:r w:rsidRPr="002C3E93">
        <w:t>общие схемы электроснабжения, составленные по Потребителю в целом и по отдельным участкам;</w:t>
      </w:r>
    </w:p>
    <w:p w:rsidR="00274D45" w:rsidRPr="002C3E93" w:rsidRDefault="00274D45" w:rsidP="00274D45">
      <w:pPr>
        <w:autoSpaceDE w:val="0"/>
        <w:autoSpaceDN w:val="0"/>
        <w:adjustRightInd w:val="0"/>
        <w:ind w:firstLine="709"/>
        <w:jc w:val="both"/>
      </w:pPr>
      <w:r w:rsidRPr="002C3E93">
        <w:t>комплект производственных инструкций по эксплуатации электроустановок, и комплекты необходимых должностных инструкций и инструкций по охране труда;</w:t>
      </w:r>
    </w:p>
    <w:p w:rsidR="00274D45" w:rsidRPr="002C3E93" w:rsidRDefault="00274D45" w:rsidP="00274D45">
      <w:pPr>
        <w:autoSpaceDE w:val="0"/>
        <w:autoSpaceDN w:val="0"/>
        <w:adjustRightInd w:val="0"/>
        <w:ind w:firstLine="709"/>
        <w:jc w:val="both"/>
      </w:pPr>
      <w:r w:rsidRPr="002C3E93">
        <w:t>списки работников:</w:t>
      </w:r>
    </w:p>
    <w:p w:rsidR="00274D45" w:rsidRPr="002C3E93" w:rsidRDefault="00274D45" w:rsidP="00274D45">
      <w:pPr>
        <w:autoSpaceDE w:val="0"/>
        <w:autoSpaceDN w:val="0"/>
        <w:adjustRightInd w:val="0"/>
        <w:ind w:firstLine="709"/>
        <w:jc w:val="both"/>
      </w:pPr>
      <w:r w:rsidRPr="002C3E93">
        <w:t>- имеющих право выполнения оперативных переключений, ведения оперативных переговоров, единоличного осмотра электроустановок;</w:t>
      </w:r>
    </w:p>
    <w:p w:rsidR="00274D45" w:rsidRPr="002C3E93" w:rsidRDefault="00274D45" w:rsidP="00274D45">
      <w:pPr>
        <w:autoSpaceDE w:val="0"/>
        <w:autoSpaceDN w:val="0"/>
        <w:adjustRightInd w:val="0"/>
        <w:ind w:firstLine="709"/>
        <w:jc w:val="both"/>
      </w:pPr>
      <w:r w:rsidRPr="002C3E93">
        <w:t>- имеющих право отдавать распоряжения, выдавать наряды;</w:t>
      </w:r>
    </w:p>
    <w:p w:rsidR="00274D45" w:rsidRPr="002C3E93" w:rsidRDefault="00274D45" w:rsidP="00274D45">
      <w:pPr>
        <w:autoSpaceDE w:val="0"/>
        <w:autoSpaceDN w:val="0"/>
        <w:adjustRightInd w:val="0"/>
        <w:ind w:firstLine="709"/>
        <w:jc w:val="both"/>
      </w:pPr>
      <w:r w:rsidRPr="002C3E93">
        <w:t>- которым даны права допускающего, ответственного руководителя работ, производителя работ, наблюдающего;</w:t>
      </w:r>
    </w:p>
    <w:p w:rsidR="00274D45" w:rsidRPr="002C3E93" w:rsidRDefault="00274D45" w:rsidP="00274D45">
      <w:pPr>
        <w:autoSpaceDE w:val="0"/>
        <w:autoSpaceDN w:val="0"/>
        <w:adjustRightInd w:val="0"/>
        <w:ind w:firstLine="709"/>
        <w:jc w:val="both"/>
      </w:pPr>
      <w:r w:rsidRPr="002C3E93">
        <w:t>перечень работ, разрешенных в порядке текущей эксплуатации;</w:t>
      </w:r>
    </w:p>
    <w:p w:rsidR="00274D45" w:rsidRPr="002C3E93" w:rsidRDefault="00274D45" w:rsidP="00274D45">
      <w:pPr>
        <w:autoSpaceDE w:val="0"/>
        <w:autoSpaceDN w:val="0"/>
        <w:adjustRightInd w:val="0"/>
        <w:ind w:firstLine="709"/>
        <w:jc w:val="both"/>
      </w:pPr>
      <w:r w:rsidRPr="002C3E93">
        <w:t>перечень электроустановок, где требуются дополнительные мероприятия по обеспечению безопасности производства работ;</w:t>
      </w:r>
    </w:p>
    <w:p w:rsidR="00274D45" w:rsidRPr="002C3E93" w:rsidRDefault="00274D45" w:rsidP="00274D45">
      <w:pPr>
        <w:autoSpaceDE w:val="0"/>
        <w:autoSpaceDN w:val="0"/>
        <w:adjustRightInd w:val="0"/>
        <w:ind w:firstLine="709"/>
        <w:jc w:val="both"/>
      </w:pPr>
      <w:r w:rsidRPr="002C3E93">
        <w:t>перечень должностей работников и электротехнологического персонала, которым необходимо иметь соответствующую группу по электробезопасности;</w:t>
      </w:r>
    </w:p>
    <w:p w:rsidR="00274D45" w:rsidRPr="002C3E93" w:rsidRDefault="00274D45" w:rsidP="00274D45">
      <w:pPr>
        <w:autoSpaceDE w:val="0"/>
        <w:autoSpaceDN w:val="0"/>
        <w:adjustRightInd w:val="0"/>
        <w:ind w:firstLine="709"/>
        <w:jc w:val="both"/>
      </w:pPr>
      <w:r w:rsidRPr="002C3E93">
        <w:t>перечень профессий и рабочих мест, требующих отнесения персонала к группе I по электробезопасности;</w:t>
      </w:r>
    </w:p>
    <w:p w:rsidR="00274D45" w:rsidRPr="002C3E93" w:rsidRDefault="00274D45" w:rsidP="00274D45">
      <w:pPr>
        <w:autoSpaceDE w:val="0"/>
        <w:autoSpaceDN w:val="0"/>
        <w:adjustRightInd w:val="0"/>
        <w:ind w:firstLine="709"/>
        <w:jc w:val="both"/>
      </w:pPr>
      <w:r w:rsidRPr="002C3E93">
        <w:t>перечень электроустановок, находящихся в оперативном управлении;</w:t>
      </w:r>
    </w:p>
    <w:p w:rsidR="00274D45" w:rsidRPr="002C3E93" w:rsidRDefault="00274D45" w:rsidP="00274D45">
      <w:pPr>
        <w:autoSpaceDE w:val="0"/>
        <w:autoSpaceDN w:val="0"/>
        <w:adjustRightInd w:val="0"/>
        <w:ind w:firstLine="709"/>
        <w:jc w:val="both"/>
      </w:pPr>
      <w:r w:rsidRPr="002C3E93">
        <w:t>перечень инвентарных средств защиты, распределенных между объектами.</w:t>
      </w:r>
    </w:p>
    <w:p w:rsidR="00274D45" w:rsidRPr="002C3E93" w:rsidRDefault="00274D45" w:rsidP="00274D45">
      <w:pPr>
        <w:autoSpaceDE w:val="0"/>
        <w:autoSpaceDN w:val="0"/>
        <w:adjustRightInd w:val="0"/>
        <w:ind w:firstLine="709"/>
        <w:jc w:val="both"/>
      </w:pPr>
      <w:bookmarkStart w:id="13" w:name="sub_183"/>
      <w:r>
        <w:t xml:space="preserve">3. </w:t>
      </w:r>
      <w:r w:rsidRPr="002C3E93">
        <w:t>Все изменения в электроустановках должны своевременно отражаться на схемах и чертежах за подписью ответственного за электрохозяйство с указанием его должности и даты внесения изменения.</w:t>
      </w:r>
      <w:bookmarkStart w:id="14" w:name="sub_185"/>
      <w:bookmarkEnd w:id="13"/>
      <w:r>
        <w:t xml:space="preserve"> </w:t>
      </w:r>
      <w:r w:rsidRPr="002C3E93">
        <w:t>Соответствие электрических (технологических) схем (чертежей) фактическим эксплуатационным должно проверяться не реже 1 раза в 2 года с отметкой на них о проверке.</w:t>
      </w:r>
    </w:p>
    <w:p w:rsidR="00274D45" w:rsidRPr="002C3E93" w:rsidRDefault="00274D45" w:rsidP="00274D45">
      <w:pPr>
        <w:autoSpaceDE w:val="0"/>
        <w:autoSpaceDN w:val="0"/>
        <w:adjustRightInd w:val="0"/>
        <w:ind w:firstLine="709"/>
        <w:jc w:val="both"/>
      </w:pPr>
      <w:bookmarkStart w:id="15" w:name="sub_186"/>
      <w:bookmarkEnd w:id="14"/>
      <w:r w:rsidRPr="002C3E93">
        <w:t>Комплект схем электроснабжения должен находиться у ответственного за электрохозяйство на его рабочем месте.</w:t>
      </w:r>
      <w:bookmarkEnd w:id="15"/>
      <w:r>
        <w:t xml:space="preserve"> С</w:t>
      </w:r>
      <w:r w:rsidRPr="002C3E93">
        <w:t xml:space="preserve">хемы электроустановок данного </w:t>
      </w:r>
      <w:r>
        <w:t>подразделения</w:t>
      </w:r>
      <w:r w:rsidRPr="002C3E93">
        <w:t xml:space="preserve"> должны храниться на рабочем месте оперативного персонала подразделения.</w:t>
      </w:r>
      <w:r>
        <w:t xml:space="preserve"> </w:t>
      </w:r>
      <w:r w:rsidRPr="002C3E93">
        <w:t xml:space="preserve">Основные схемы вывешиваются на видном месте в помещении данной </w:t>
      </w:r>
      <w:hyperlink w:anchor="sub_9934" w:history="1">
        <w:r w:rsidRPr="006239EB">
          <w:t>электроустановки</w:t>
        </w:r>
      </w:hyperlink>
      <w:r w:rsidRPr="006239EB">
        <w:t>.</w:t>
      </w:r>
    </w:p>
    <w:p w:rsidR="00274D45" w:rsidRPr="002C3E93" w:rsidRDefault="00274D45" w:rsidP="00274D45">
      <w:pPr>
        <w:autoSpaceDE w:val="0"/>
        <w:autoSpaceDN w:val="0"/>
        <w:adjustRightInd w:val="0"/>
        <w:ind w:firstLine="709"/>
        <w:jc w:val="both"/>
      </w:pPr>
      <w:bookmarkStart w:id="16" w:name="sub_187"/>
      <w:r>
        <w:t>4</w:t>
      </w:r>
      <w:r w:rsidRPr="002C3E93">
        <w:t>. Все рабочие места должны быть снабжены необходимыми инструкциями: производственными (эксплуатационными), должностными, по охране труда и о мерах пожарной безопасности.</w:t>
      </w:r>
      <w:bookmarkEnd w:id="16"/>
      <w:r>
        <w:t xml:space="preserve"> </w:t>
      </w:r>
      <w:r w:rsidRPr="002C3E93">
        <w:t>Инструкции пересматриваются не реже 1 раза в 3 года.</w:t>
      </w:r>
    </w:p>
    <w:p w:rsidR="00274D45" w:rsidRPr="002C3E93" w:rsidRDefault="00274D45" w:rsidP="00274D45">
      <w:pPr>
        <w:autoSpaceDE w:val="0"/>
        <w:autoSpaceDN w:val="0"/>
        <w:adjustRightInd w:val="0"/>
        <w:ind w:firstLine="709"/>
        <w:jc w:val="both"/>
      </w:pPr>
      <w:bookmarkStart w:id="17" w:name="sub_189"/>
      <w:r>
        <w:t>5</w:t>
      </w:r>
      <w:r w:rsidRPr="002C3E93">
        <w:t>. На рабочих местах оперативного персонала (в помещениях, отведенных для обслуживающего электроустановки персонала) должна вестись следующая документация:</w:t>
      </w:r>
    </w:p>
    <w:bookmarkEnd w:id="17"/>
    <w:p w:rsidR="00274D45" w:rsidRPr="002C3E93" w:rsidRDefault="00274D45" w:rsidP="00274D45">
      <w:pPr>
        <w:autoSpaceDE w:val="0"/>
        <w:autoSpaceDN w:val="0"/>
        <w:adjustRightInd w:val="0"/>
        <w:ind w:firstLine="709"/>
        <w:jc w:val="both"/>
      </w:pPr>
      <w:r>
        <w:t>однолинейная схема</w:t>
      </w:r>
      <w:r w:rsidRPr="002C3E93">
        <w:t xml:space="preserve"> первичных электрических соединений;</w:t>
      </w:r>
    </w:p>
    <w:p w:rsidR="00274D45" w:rsidRPr="002C3E93" w:rsidRDefault="00274D45" w:rsidP="00274D45">
      <w:pPr>
        <w:autoSpaceDE w:val="0"/>
        <w:autoSpaceDN w:val="0"/>
        <w:adjustRightInd w:val="0"/>
        <w:ind w:firstLine="709"/>
        <w:jc w:val="both"/>
      </w:pPr>
      <w:r w:rsidRPr="002C3E93">
        <w:t>оперативный журнал;</w:t>
      </w:r>
    </w:p>
    <w:p w:rsidR="00274D45" w:rsidRPr="002C3E93" w:rsidRDefault="00274D45" w:rsidP="00274D45">
      <w:pPr>
        <w:autoSpaceDE w:val="0"/>
        <w:autoSpaceDN w:val="0"/>
        <w:adjustRightInd w:val="0"/>
        <w:ind w:firstLine="709"/>
        <w:jc w:val="both"/>
      </w:pPr>
      <w:r w:rsidRPr="002C3E93">
        <w:t>журнал учета работ по нарядам и распоряжениям;</w:t>
      </w:r>
    </w:p>
    <w:p w:rsidR="00274D45" w:rsidRPr="002C3E93" w:rsidRDefault="00274D45" w:rsidP="00274D45">
      <w:pPr>
        <w:autoSpaceDE w:val="0"/>
        <w:autoSpaceDN w:val="0"/>
        <w:adjustRightInd w:val="0"/>
        <w:ind w:firstLine="709"/>
        <w:jc w:val="both"/>
      </w:pPr>
      <w:r w:rsidRPr="002C3E93">
        <w:t>журнал выдачи и возврата ключей от электроустановок;</w:t>
      </w:r>
    </w:p>
    <w:p w:rsidR="00274D45" w:rsidRPr="002C3E93" w:rsidRDefault="00274D45" w:rsidP="00274D45">
      <w:pPr>
        <w:autoSpaceDE w:val="0"/>
        <w:autoSpaceDN w:val="0"/>
        <w:adjustRightInd w:val="0"/>
        <w:ind w:firstLine="709"/>
        <w:jc w:val="both"/>
      </w:pPr>
      <w:r w:rsidRPr="002C3E93">
        <w:t>ведомости показаний электросчетчиков;</w:t>
      </w:r>
    </w:p>
    <w:p w:rsidR="00274D45" w:rsidRPr="002C3E93" w:rsidRDefault="00274D45" w:rsidP="00274D45">
      <w:pPr>
        <w:autoSpaceDE w:val="0"/>
        <w:autoSpaceDN w:val="0"/>
        <w:adjustRightInd w:val="0"/>
        <w:ind w:firstLine="709"/>
        <w:jc w:val="both"/>
      </w:pPr>
      <w:r w:rsidRPr="002C3E93">
        <w:t>журнал учета электрооборудования;</w:t>
      </w:r>
    </w:p>
    <w:p w:rsidR="00274D45" w:rsidRPr="002C3E93" w:rsidRDefault="00274D45" w:rsidP="00274D45">
      <w:pPr>
        <w:autoSpaceDE w:val="0"/>
        <w:autoSpaceDN w:val="0"/>
        <w:adjustRightInd w:val="0"/>
        <w:ind w:firstLine="709"/>
        <w:jc w:val="both"/>
      </w:pPr>
      <w:r w:rsidRPr="002C3E93">
        <w:t>кабельный журнал.</w:t>
      </w:r>
    </w:p>
    <w:p w:rsidR="00274D45" w:rsidRPr="002C3E93" w:rsidRDefault="00274D45" w:rsidP="00274D45">
      <w:pPr>
        <w:autoSpaceDE w:val="0"/>
        <w:autoSpaceDN w:val="0"/>
        <w:adjustRightInd w:val="0"/>
        <w:ind w:firstLine="709"/>
        <w:jc w:val="both"/>
      </w:pPr>
      <w:r w:rsidRPr="002C3E93">
        <w:t>На рабочих местах должна также иметься следующая документация:</w:t>
      </w:r>
    </w:p>
    <w:p w:rsidR="00274D45" w:rsidRPr="002C3E93" w:rsidRDefault="00274D45" w:rsidP="00274D45">
      <w:pPr>
        <w:autoSpaceDE w:val="0"/>
        <w:autoSpaceDN w:val="0"/>
        <w:adjustRightInd w:val="0"/>
        <w:ind w:firstLine="709"/>
        <w:jc w:val="both"/>
      </w:pPr>
      <w:r w:rsidRPr="002C3E93">
        <w:t>списки работников:</w:t>
      </w:r>
    </w:p>
    <w:p w:rsidR="00274D45" w:rsidRPr="002C3E93" w:rsidRDefault="00274D45" w:rsidP="00274D45">
      <w:pPr>
        <w:autoSpaceDE w:val="0"/>
        <w:autoSpaceDN w:val="0"/>
        <w:adjustRightInd w:val="0"/>
        <w:ind w:firstLine="709"/>
        <w:jc w:val="both"/>
      </w:pPr>
      <w:r w:rsidRPr="002C3E93">
        <w:t>- имеющих право выполнения оперативных переключений, ведения оперативных переговоров, единоличного осмотра электроустановок;</w:t>
      </w:r>
    </w:p>
    <w:p w:rsidR="00274D45" w:rsidRPr="002C3E93" w:rsidRDefault="00274D45" w:rsidP="00274D45">
      <w:pPr>
        <w:autoSpaceDE w:val="0"/>
        <w:autoSpaceDN w:val="0"/>
        <w:adjustRightInd w:val="0"/>
        <w:ind w:firstLine="709"/>
        <w:jc w:val="both"/>
      </w:pPr>
      <w:r w:rsidRPr="002C3E93">
        <w:t>- имеющих право отдавать распоряжения, выдавать наряды;</w:t>
      </w:r>
    </w:p>
    <w:p w:rsidR="00274D45" w:rsidRPr="002C3E93" w:rsidRDefault="00274D45" w:rsidP="00274D45">
      <w:pPr>
        <w:autoSpaceDE w:val="0"/>
        <w:autoSpaceDN w:val="0"/>
        <w:adjustRightInd w:val="0"/>
        <w:ind w:firstLine="709"/>
        <w:jc w:val="both"/>
      </w:pPr>
      <w:r w:rsidRPr="002C3E93">
        <w:t>- которым даны права допускающего, ответственного руководителя работ, производителя работ, наблюдающего;</w:t>
      </w:r>
    </w:p>
    <w:p w:rsidR="00274D45" w:rsidRPr="002C3E93" w:rsidRDefault="00274D45" w:rsidP="00274D45">
      <w:pPr>
        <w:autoSpaceDE w:val="0"/>
        <w:autoSpaceDN w:val="0"/>
        <w:adjustRightInd w:val="0"/>
        <w:ind w:firstLine="709"/>
        <w:jc w:val="both"/>
      </w:pPr>
      <w:r w:rsidRPr="002C3E93">
        <w:t>списки ответственных работников энергоснабжающей организации, имеющих право вести оперативные переговоры;</w:t>
      </w:r>
    </w:p>
    <w:p w:rsidR="00274D45" w:rsidRPr="002C3E93" w:rsidRDefault="00274D45" w:rsidP="00274D45">
      <w:pPr>
        <w:autoSpaceDE w:val="0"/>
        <w:autoSpaceDN w:val="0"/>
        <w:adjustRightInd w:val="0"/>
        <w:ind w:firstLine="709"/>
        <w:jc w:val="both"/>
      </w:pPr>
      <w:r w:rsidRPr="002C3E93">
        <w:t>перечень оборудования, линий электропередачи, находящихся в оперативном управлении на закрепленном участке;</w:t>
      </w:r>
    </w:p>
    <w:p w:rsidR="00274D45" w:rsidRPr="002C3E93" w:rsidRDefault="00274D45" w:rsidP="00274D45">
      <w:pPr>
        <w:autoSpaceDE w:val="0"/>
        <w:autoSpaceDN w:val="0"/>
        <w:adjustRightInd w:val="0"/>
        <w:ind w:firstLine="709"/>
        <w:jc w:val="both"/>
      </w:pPr>
      <w:r w:rsidRPr="002C3E93">
        <w:t>производственная инструкция по переключениям в электроустановках;</w:t>
      </w:r>
    </w:p>
    <w:p w:rsidR="00274D45" w:rsidRPr="002C3E93" w:rsidRDefault="00274D45" w:rsidP="00274D45">
      <w:pPr>
        <w:autoSpaceDE w:val="0"/>
        <w:autoSpaceDN w:val="0"/>
        <w:adjustRightInd w:val="0"/>
        <w:ind w:firstLine="709"/>
        <w:jc w:val="both"/>
      </w:pPr>
      <w:r w:rsidRPr="002C3E93">
        <w:t>бланки нарядов-допусков для работы в электроустановках;</w:t>
      </w:r>
    </w:p>
    <w:p w:rsidR="00274D45" w:rsidRPr="002C3E93" w:rsidRDefault="00274D45" w:rsidP="00274D45">
      <w:pPr>
        <w:autoSpaceDE w:val="0"/>
        <w:autoSpaceDN w:val="0"/>
        <w:adjustRightInd w:val="0"/>
        <w:ind w:firstLine="709"/>
        <w:jc w:val="both"/>
      </w:pPr>
      <w:r w:rsidRPr="002C3E93">
        <w:t xml:space="preserve">перечень работ, выполняемых в порядке текущей </w:t>
      </w:r>
      <w:hyperlink w:anchor="sub_9931" w:history="1">
        <w:r w:rsidRPr="003B5CBE">
          <w:t>эксплуатации</w:t>
        </w:r>
      </w:hyperlink>
      <w:r w:rsidRPr="002C3E93">
        <w:t>.</w:t>
      </w:r>
    </w:p>
    <w:p w:rsidR="00274D45" w:rsidRPr="002C3E93" w:rsidRDefault="00274D45" w:rsidP="00274D45">
      <w:pPr>
        <w:autoSpaceDE w:val="0"/>
        <w:autoSpaceDN w:val="0"/>
        <w:adjustRightInd w:val="0"/>
        <w:ind w:firstLine="709"/>
        <w:jc w:val="both"/>
      </w:pPr>
      <w:r w:rsidRPr="002C3E93">
        <w:t>В зависимости от местных условий в состав оперативной документации может быть включена следующая документация:</w:t>
      </w:r>
    </w:p>
    <w:p w:rsidR="00274D45" w:rsidRPr="002C3E93" w:rsidRDefault="00274D45" w:rsidP="00274D45">
      <w:pPr>
        <w:autoSpaceDE w:val="0"/>
        <w:autoSpaceDN w:val="0"/>
        <w:adjustRightInd w:val="0"/>
        <w:ind w:firstLine="709"/>
        <w:jc w:val="both"/>
      </w:pPr>
      <w:r w:rsidRPr="002C3E93">
        <w:t>журнал регистрации инструктажа на рабочем месте;</w:t>
      </w:r>
    </w:p>
    <w:p w:rsidR="00274D45" w:rsidRPr="002C3E93" w:rsidRDefault="00274D45" w:rsidP="00274D45">
      <w:pPr>
        <w:autoSpaceDE w:val="0"/>
        <w:autoSpaceDN w:val="0"/>
        <w:adjustRightInd w:val="0"/>
        <w:ind w:firstLine="709"/>
        <w:jc w:val="both"/>
      </w:pPr>
      <w:r w:rsidRPr="002C3E93">
        <w:t>журнал по учету противоаварийных и противопожарных тренировок;</w:t>
      </w:r>
    </w:p>
    <w:p w:rsidR="00274D45" w:rsidRPr="002C3E93" w:rsidRDefault="00274D45" w:rsidP="00274D45">
      <w:pPr>
        <w:autoSpaceDE w:val="0"/>
        <w:autoSpaceDN w:val="0"/>
        <w:adjustRightInd w:val="0"/>
        <w:ind w:firstLine="709"/>
        <w:jc w:val="both"/>
      </w:pPr>
      <w:r w:rsidRPr="002C3E93">
        <w:t>местная инструкция по предотвращению и ликвидации аварий;</w:t>
      </w:r>
    </w:p>
    <w:p w:rsidR="00274D45" w:rsidRPr="00CA38CA" w:rsidRDefault="00274D45" w:rsidP="00274D45">
      <w:pPr>
        <w:ind w:firstLine="709"/>
        <w:jc w:val="both"/>
      </w:pPr>
    </w:p>
    <w:p w:rsidR="00274D45" w:rsidRDefault="000B6A9B" w:rsidP="00274D45">
      <w:pPr>
        <w:ind w:firstLine="709"/>
        <w:jc w:val="both"/>
        <w:rPr>
          <w:b/>
        </w:rPr>
      </w:pPr>
      <w:r>
        <w:rPr>
          <w:b/>
        </w:rPr>
        <w:t>9.</w:t>
      </w:r>
      <w:r w:rsidR="00274D45" w:rsidRPr="00A32933">
        <w:rPr>
          <w:b/>
        </w:rPr>
        <w:t>3. Правила безопасности</w:t>
      </w:r>
    </w:p>
    <w:p w:rsidR="00274D45" w:rsidRPr="00A32933" w:rsidRDefault="00274D45" w:rsidP="00274D45">
      <w:pPr>
        <w:ind w:firstLine="709"/>
        <w:jc w:val="both"/>
        <w:rPr>
          <w:b/>
        </w:rPr>
      </w:pPr>
    </w:p>
    <w:p w:rsidR="00274D45" w:rsidRPr="003779D3" w:rsidRDefault="00274D45" w:rsidP="00274D45">
      <w:pPr>
        <w:autoSpaceDE w:val="0"/>
        <w:autoSpaceDN w:val="0"/>
        <w:adjustRightInd w:val="0"/>
        <w:ind w:firstLine="709"/>
        <w:jc w:val="both"/>
      </w:pPr>
      <w:bookmarkStart w:id="18" w:name="sub_171"/>
      <w:r w:rsidRPr="003779D3">
        <w:t>1. Руководитель Потребителя обязан обеспечить безопасные условия труда работников в соответствии с законодательством Российской Федерации.</w:t>
      </w:r>
    </w:p>
    <w:p w:rsidR="00274D45" w:rsidRPr="003779D3" w:rsidRDefault="00274D45" w:rsidP="00274D45">
      <w:pPr>
        <w:autoSpaceDE w:val="0"/>
        <w:autoSpaceDN w:val="0"/>
        <w:adjustRightInd w:val="0"/>
        <w:ind w:firstLine="709"/>
        <w:jc w:val="both"/>
      </w:pPr>
      <w:bookmarkStart w:id="19" w:name="sub_172"/>
      <w:bookmarkEnd w:id="18"/>
      <w:r w:rsidRPr="003779D3">
        <w:t>2. Устройство электроустановок должно соответствовать требованиям правил устройства электроустановок, строительных норм и правил, государственных стандартов, правил безопасности труда и другой нормативно-технической документации.</w:t>
      </w:r>
    </w:p>
    <w:bookmarkEnd w:id="19"/>
    <w:p w:rsidR="00274D45" w:rsidRPr="003779D3" w:rsidRDefault="00274D45" w:rsidP="00274D45">
      <w:pPr>
        <w:autoSpaceDE w:val="0"/>
        <w:autoSpaceDN w:val="0"/>
        <w:adjustRightInd w:val="0"/>
        <w:ind w:firstLine="709"/>
        <w:jc w:val="both"/>
      </w:pPr>
      <w:r w:rsidRPr="003779D3">
        <w:t xml:space="preserve">Организация </w:t>
      </w:r>
      <w:hyperlink w:anchor="sub_9931" w:history="1">
        <w:r w:rsidRPr="003779D3">
          <w:t>эксплуатации</w:t>
        </w:r>
      </w:hyperlink>
      <w:r w:rsidRPr="003779D3">
        <w:t xml:space="preserve"> и ремонта электроустановок должна соответствовать требованиям настоящих Правил, государственных стандартов, правил безопасности при эксплуатации электроустановок и других нормативных актов по охране труда (далее - ОТ) и технике безопасности (далее - ТБ).</w:t>
      </w:r>
    </w:p>
    <w:p w:rsidR="00274D45" w:rsidRPr="003779D3" w:rsidRDefault="00274D45" w:rsidP="00274D45">
      <w:pPr>
        <w:autoSpaceDE w:val="0"/>
        <w:autoSpaceDN w:val="0"/>
        <w:adjustRightInd w:val="0"/>
        <w:ind w:firstLine="709"/>
        <w:jc w:val="both"/>
      </w:pPr>
      <w:bookmarkStart w:id="20" w:name="sub_173"/>
      <w:r w:rsidRPr="003779D3">
        <w:t>3. Средства защиты, инструмент и приспособления, применяемые при обслуживании и ремонте электроустановок должны удовлетворять требованиям соответствующих государственных стандартов и действующих правил применения и испытания средств защиты.</w:t>
      </w:r>
    </w:p>
    <w:bookmarkEnd w:id="20"/>
    <w:p w:rsidR="00274D45" w:rsidRPr="003779D3" w:rsidRDefault="00274D45" w:rsidP="00274D45">
      <w:pPr>
        <w:autoSpaceDE w:val="0"/>
        <w:autoSpaceDN w:val="0"/>
        <w:adjustRightInd w:val="0"/>
        <w:ind w:firstLine="709"/>
        <w:jc w:val="both"/>
      </w:pPr>
      <w:r w:rsidRPr="003779D3">
        <w:t>Средства защиты, инструмент и приспособления должны подвергаться осмотру и испытаниям в соответствии с действующими правилами.</w:t>
      </w:r>
    </w:p>
    <w:p w:rsidR="00274D45" w:rsidRPr="003779D3" w:rsidRDefault="00274D45" w:rsidP="00274D45">
      <w:pPr>
        <w:autoSpaceDE w:val="0"/>
        <w:autoSpaceDN w:val="0"/>
        <w:adjustRightInd w:val="0"/>
        <w:ind w:firstLine="709"/>
        <w:jc w:val="both"/>
      </w:pPr>
      <w:bookmarkStart w:id="21" w:name="sub_174"/>
      <w:r w:rsidRPr="003779D3">
        <w:t>4. У Потребителя должны быть разработаны и утверждены инструкции по ОТ как для работников отдельных профессий, так и на отдельные виды работ.</w:t>
      </w:r>
    </w:p>
    <w:p w:rsidR="00274D45" w:rsidRPr="003779D3" w:rsidRDefault="00274D45" w:rsidP="00274D45">
      <w:pPr>
        <w:autoSpaceDE w:val="0"/>
        <w:autoSpaceDN w:val="0"/>
        <w:adjustRightInd w:val="0"/>
        <w:ind w:firstLine="709"/>
        <w:jc w:val="both"/>
      </w:pPr>
      <w:bookmarkStart w:id="22" w:name="sub_1714"/>
      <w:bookmarkStart w:id="23" w:name="sub_175"/>
      <w:bookmarkEnd w:id="21"/>
      <w:r w:rsidRPr="003779D3">
        <w:t>Руководитель Потребителя должен обеспечить каждого работника электрохозяйства личной инструкцией по оказанию первой помощи при несчастных случаях на производстве.</w:t>
      </w:r>
    </w:p>
    <w:bookmarkEnd w:id="22"/>
    <w:p w:rsidR="00274D45" w:rsidRPr="003779D3" w:rsidRDefault="00274D45" w:rsidP="00274D45">
      <w:pPr>
        <w:autoSpaceDE w:val="0"/>
        <w:autoSpaceDN w:val="0"/>
        <w:adjustRightInd w:val="0"/>
        <w:ind w:firstLine="709"/>
        <w:jc w:val="both"/>
      </w:pPr>
      <w:r w:rsidRPr="003779D3">
        <w:t>Каждый работник обязан знать и выполнять требования по безопасности труда, относящиеся к обслуживаемому оборудованию и организации труда на рабочем месте.</w:t>
      </w:r>
    </w:p>
    <w:p w:rsidR="00274D45" w:rsidRPr="003779D3" w:rsidRDefault="00274D45" w:rsidP="00274D45">
      <w:pPr>
        <w:autoSpaceDE w:val="0"/>
        <w:autoSpaceDN w:val="0"/>
        <w:adjustRightInd w:val="0"/>
        <w:ind w:firstLine="709"/>
        <w:jc w:val="both"/>
      </w:pPr>
      <w:bookmarkStart w:id="24" w:name="sub_176"/>
      <w:bookmarkEnd w:id="23"/>
      <w:r>
        <w:t>5</w:t>
      </w:r>
      <w:r w:rsidRPr="003779D3">
        <w:t xml:space="preserve">. </w:t>
      </w:r>
      <w:bookmarkEnd w:id="24"/>
      <w:r w:rsidRPr="003779D3">
        <w:t>Руководитель Потребителя и ответственный за электрохозяйство, как и работники, их замещающие, несут персональную ответственность за создание безопасных условий труда для работников электрохозяйства, укомплектование штата обученным и аттестованным электротехническим персоналом, организационно-техническую работу по предотвращению случаев поражения персонала Потребителя электрическим током.</w:t>
      </w:r>
    </w:p>
    <w:p w:rsidR="00274D45" w:rsidRPr="003779D3" w:rsidRDefault="00274D45" w:rsidP="00274D45">
      <w:pPr>
        <w:autoSpaceDE w:val="0"/>
        <w:autoSpaceDN w:val="0"/>
        <w:adjustRightInd w:val="0"/>
        <w:ind w:firstLine="709"/>
        <w:jc w:val="both"/>
      </w:pPr>
      <w:bookmarkStart w:id="25" w:name="sub_178"/>
      <w:r>
        <w:t>6</w:t>
      </w:r>
      <w:r w:rsidRPr="003779D3">
        <w:t>. Руководитель Потребителя обязан организовать обучение, проверку знаний, инструктаж персонала.</w:t>
      </w:r>
      <w:bookmarkStart w:id="26" w:name="sub_179"/>
      <w:bookmarkEnd w:id="25"/>
      <w:r w:rsidRPr="003779D3">
        <w:t xml:space="preserve"> О проведении первичного инструктажа на рабочем месте, повторного, внепланового, стажировки и допуска к работе работник, проводивший инструктаж, делает запись в журнале регистрации инструктажей на рабочем месте и (или) в личной карточке с обязательной подписью инструктируемого и инструктирующего. При регистрации внепланового инструктажа указывают причину его проведения.</w:t>
      </w:r>
    </w:p>
    <w:p w:rsidR="00274D45" w:rsidRPr="003779D3" w:rsidRDefault="00274D45" w:rsidP="00274D45">
      <w:pPr>
        <w:autoSpaceDE w:val="0"/>
        <w:autoSpaceDN w:val="0"/>
        <w:adjustRightInd w:val="0"/>
        <w:ind w:firstLine="709"/>
        <w:jc w:val="both"/>
      </w:pPr>
      <w:bookmarkStart w:id="27" w:name="sub_1711"/>
      <w:bookmarkEnd w:id="26"/>
      <w:r>
        <w:t>7</w:t>
      </w:r>
      <w:r w:rsidRPr="003779D3">
        <w:t>. Ответственность за несчастные случаи, происшедшие на производстве, несут как работники, непосредственно нарушившие требования безопасности или инструкции по охране труда, так и ответственные за электрохозяйство Потребителя и его структурных подразделений, а также другие работники из административно-технического персонала, руководитель Потребителя, не обеспечившие безопасность труда и нормы производственной санитарии, выполнение стандартов безопасности труда и не принявшие должных мер для предупреждения несчастных случаев.</w:t>
      </w:r>
    </w:p>
    <w:p w:rsidR="00274D45" w:rsidRPr="003779D3" w:rsidRDefault="00274D45" w:rsidP="00274D45">
      <w:pPr>
        <w:autoSpaceDE w:val="0"/>
        <w:autoSpaceDN w:val="0"/>
        <w:adjustRightInd w:val="0"/>
        <w:ind w:firstLine="709"/>
        <w:jc w:val="both"/>
      </w:pPr>
      <w:bookmarkStart w:id="28" w:name="sub_1715"/>
      <w:bookmarkEnd w:id="27"/>
      <w:r>
        <w:t>8</w:t>
      </w:r>
      <w:r w:rsidRPr="003779D3">
        <w:t>. На рабочих местах должны быть аптечки или сумки первой помощи с набором медикаментов. Запас медикаментов с учетом сроков годности должен постоянно возобновляться.</w:t>
      </w:r>
    </w:p>
    <w:p w:rsidR="00274D45" w:rsidRPr="003779D3" w:rsidRDefault="00274D45" w:rsidP="00274D45">
      <w:pPr>
        <w:autoSpaceDE w:val="0"/>
        <w:autoSpaceDN w:val="0"/>
        <w:adjustRightInd w:val="0"/>
        <w:ind w:firstLine="709"/>
        <w:jc w:val="both"/>
      </w:pPr>
      <w:bookmarkStart w:id="29" w:name="sub_1716"/>
      <w:bookmarkEnd w:id="28"/>
      <w:r>
        <w:t>9</w:t>
      </w:r>
      <w:r w:rsidRPr="003779D3">
        <w:t>. Персонал должен быть обеспечен спецодеждой, спецобувью и другими средствами индивидуальной защиты в соответствии с действующими нормами в зависимости от характера выполняемых работ и обязан ими пользоваться во время производства работ.</w:t>
      </w:r>
    </w:p>
    <w:p w:rsidR="00274D45" w:rsidRPr="003779D3" w:rsidRDefault="00274D45" w:rsidP="00274D45">
      <w:pPr>
        <w:autoSpaceDE w:val="0"/>
        <w:autoSpaceDN w:val="0"/>
        <w:adjustRightInd w:val="0"/>
        <w:ind w:firstLine="709"/>
        <w:jc w:val="both"/>
      </w:pPr>
      <w:bookmarkStart w:id="30" w:name="sub_1719"/>
      <w:bookmarkEnd w:id="29"/>
      <w:r>
        <w:t>10</w:t>
      </w:r>
      <w:r w:rsidRPr="003779D3">
        <w:t>. Все работники Потребителя должны проходить противопожарный инструктаж.</w:t>
      </w:r>
    </w:p>
    <w:p w:rsidR="00274D45" w:rsidRPr="003779D3" w:rsidRDefault="00274D45" w:rsidP="00274D45">
      <w:pPr>
        <w:autoSpaceDE w:val="0"/>
        <w:autoSpaceDN w:val="0"/>
        <w:adjustRightInd w:val="0"/>
        <w:ind w:firstLine="709"/>
        <w:jc w:val="both"/>
      </w:pPr>
      <w:bookmarkStart w:id="31" w:name="sub_1720"/>
      <w:bookmarkEnd w:id="30"/>
      <w:r>
        <w:t>11</w:t>
      </w:r>
      <w:r w:rsidRPr="003779D3">
        <w:t>. Электроустановки должны быть укомплектованы первичными средствами пожаротушения.</w:t>
      </w:r>
    </w:p>
    <w:p w:rsidR="00274D45" w:rsidRDefault="00274D45" w:rsidP="00274D45">
      <w:pPr>
        <w:autoSpaceDE w:val="0"/>
        <w:autoSpaceDN w:val="0"/>
        <w:adjustRightInd w:val="0"/>
        <w:ind w:firstLine="709"/>
        <w:jc w:val="both"/>
        <w:rPr>
          <w:rFonts w:ascii="Arial" w:hAnsi="Arial"/>
          <w:sz w:val="20"/>
          <w:szCs w:val="20"/>
        </w:rPr>
      </w:pPr>
    </w:p>
    <w:p w:rsidR="00274D45" w:rsidRPr="00A32933" w:rsidRDefault="000B6A9B" w:rsidP="00274D45">
      <w:pPr>
        <w:autoSpaceDE w:val="0"/>
        <w:autoSpaceDN w:val="0"/>
        <w:adjustRightInd w:val="0"/>
        <w:ind w:firstLine="709"/>
        <w:jc w:val="both"/>
        <w:rPr>
          <w:b/>
        </w:rPr>
      </w:pPr>
      <w:r>
        <w:rPr>
          <w:b/>
        </w:rPr>
        <w:t>9.</w:t>
      </w:r>
      <w:r w:rsidR="00274D45" w:rsidRPr="00A32933">
        <w:rPr>
          <w:b/>
        </w:rPr>
        <w:t>4. Требования к устройству электроустановок.</w:t>
      </w:r>
    </w:p>
    <w:p w:rsidR="00274D45" w:rsidRPr="003779D3" w:rsidRDefault="00274D45" w:rsidP="00274D45">
      <w:pPr>
        <w:autoSpaceDE w:val="0"/>
        <w:autoSpaceDN w:val="0"/>
        <w:adjustRightInd w:val="0"/>
        <w:ind w:firstLine="709"/>
        <w:jc w:val="both"/>
      </w:pPr>
    </w:p>
    <w:p w:rsidR="00274D45" w:rsidRDefault="00274D45" w:rsidP="00274D45">
      <w:pPr>
        <w:ind w:firstLine="709"/>
        <w:jc w:val="both"/>
      </w:pPr>
      <w:bookmarkStart w:id="32" w:name="sub_222"/>
      <w:bookmarkStart w:id="33" w:name="sub_219"/>
      <w:r>
        <w:t>1. На дверях трансформаторных пунктов и камер с наружной и внутренней стороны должны быть указаны подстанционные номера трансформаторов, а также с наружной стороны должны быть предупреждающие знаки. Двери должны быть постоянно закрыты на замок.</w:t>
      </w:r>
      <w:r w:rsidRPr="003E6809">
        <w:t xml:space="preserve"> </w:t>
      </w:r>
      <w:r w:rsidRPr="00BA338C">
        <w:t>Дороги для подъезда автомашин к РУ и подстанциям должны находиться в исправном состоянии.</w:t>
      </w:r>
    </w:p>
    <w:p w:rsidR="00274D45" w:rsidRPr="00BA338C" w:rsidRDefault="00274D45" w:rsidP="00274D45">
      <w:pPr>
        <w:autoSpaceDE w:val="0"/>
        <w:autoSpaceDN w:val="0"/>
        <w:adjustRightInd w:val="0"/>
        <w:ind w:firstLine="709"/>
        <w:jc w:val="both"/>
      </w:pPr>
      <w:bookmarkStart w:id="34" w:name="sub_223"/>
      <w:bookmarkEnd w:id="32"/>
      <w:bookmarkEnd w:id="33"/>
      <w:r>
        <w:t>2.</w:t>
      </w:r>
      <w:r w:rsidRPr="00BA338C">
        <w:t xml:space="preserve"> В помещениях РУ двери, окна должны быть всегда закрыты, а проемы в перегородках между аппаратами, содержащими масло, заделаны. Все отверстия в местах прохождения кабеля уплотняются. Для предотвращения попадания животных и птиц все отверстия и проемы в наружных стенах помещений заделываются или закрываются сетками с размером ячейки (1х1) см.</w:t>
      </w:r>
    </w:p>
    <w:p w:rsidR="00274D45" w:rsidRPr="00BA338C" w:rsidRDefault="00274D45" w:rsidP="00274D45">
      <w:pPr>
        <w:autoSpaceDE w:val="0"/>
        <w:autoSpaceDN w:val="0"/>
        <w:adjustRightInd w:val="0"/>
        <w:ind w:firstLine="709"/>
        <w:jc w:val="both"/>
      </w:pPr>
      <w:bookmarkStart w:id="35" w:name="sub_224"/>
      <w:bookmarkEnd w:id="34"/>
      <w:r>
        <w:t>3</w:t>
      </w:r>
      <w:r w:rsidRPr="00BA338C">
        <w:t xml:space="preserve">. Токоведущие части пускорегулирующих аппаратов и аппаратов защиты должны быть ограждены от случайных прикосновений. </w:t>
      </w:r>
    </w:p>
    <w:bookmarkEnd w:id="35"/>
    <w:p w:rsidR="00274D45" w:rsidRPr="00BA338C" w:rsidRDefault="00274D45" w:rsidP="00274D45">
      <w:pPr>
        <w:autoSpaceDE w:val="0"/>
        <w:autoSpaceDN w:val="0"/>
        <w:adjustRightInd w:val="0"/>
        <w:ind w:firstLine="709"/>
        <w:jc w:val="both"/>
      </w:pPr>
      <w:r w:rsidRPr="00BA338C">
        <w:t>Все РУ (щиты, сборки и т.д.), установленные вне электропомещений, должны иметь запирающие устройства, препятствующие доступу в них работников неэлектротехнического персонала.</w:t>
      </w:r>
    </w:p>
    <w:p w:rsidR="00274D45" w:rsidRPr="00BA338C" w:rsidRDefault="00274D45" w:rsidP="00274D45">
      <w:pPr>
        <w:autoSpaceDE w:val="0"/>
        <w:autoSpaceDN w:val="0"/>
        <w:adjustRightInd w:val="0"/>
        <w:ind w:firstLine="709"/>
        <w:jc w:val="both"/>
      </w:pPr>
      <w:r w:rsidRPr="00BA338C">
        <w:t>Выключатели и их приводы должны иметь указатели отключенного и включенного положений.</w:t>
      </w:r>
    </w:p>
    <w:p w:rsidR="00274D45" w:rsidRPr="00BA338C" w:rsidRDefault="00274D45" w:rsidP="00274D45">
      <w:pPr>
        <w:autoSpaceDE w:val="0"/>
        <w:autoSpaceDN w:val="0"/>
        <w:adjustRightInd w:val="0"/>
        <w:ind w:firstLine="709"/>
        <w:jc w:val="both"/>
      </w:pPr>
      <w:bookmarkStart w:id="36" w:name="sub_2217"/>
      <w:r>
        <w:t>4</w:t>
      </w:r>
      <w:r w:rsidRPr="00BA338C">
        <w:t>. Оборудование РУ должно периодически очищаться от пыли и грязи.</w:t>
      </w:r>
      <w:bookmarkEnd w:id="36"/>
      <w:r w:rsidRPr="00BA338C">
        <w:t xml:space="preserve"> Сроки очистки устанавливает ответственный за электрохозяйство с учетом местных условий. Уборку помещений РУ и очистку </w:t>
      </w:r>
      <w:hyperlink w:anchor="sub_9930" w:history="1">
        <w:r w:rsidRPr="00BA338C">
          <w:t>электрооборудования</w:t>
        </w:r>
      </w:hyperlink>
      <w:r w:rsidRPr="00BA338C">
        <w:t xml:space="preserve"> должен выполнять обученный персонал с соблюдением правил безопасности.</w:t>
      </w:r>
    </w:p>
    <w:p w:rsidR="00274D45" w:rsidRPr="00BA338C" w:rsidRDefault="00274D45" w:rsidP="00274D45">
      <w:pPr>
        <w:autoSpaceDE w:val="0"/>
        <w:autoSpaceDN w:val="0"/>
        <w:adjustRightInd w:val="0"/>
        <w:ind w:firstLine="709"/>
        <w:jc w:val="both"/>
      </w:pPr>
      <w:bookmarkStart w:id="37" w:name="sub_2220"/>
      <w:r>
        <w:t>5</w:t>
      </w:r>
      <w:r w:rsidRPr="00BA338C">
        <w:t>. На лицевой и оборотной сторонах панелей щитов должны быть выполнены надписи, указывающие назначение присоединений и их диспетчерское наименование.</w:t>
      </w:r>
    </w:p>
    <w:bookmarkEnd w:id="37"/>
    <w:p w:rsidR="00274D45" w:rsidRPr="00BA338C" w:rsidRDefault="00274D45" w:rsidP="00274D45">
      <w:pPr>
        <w:autoSpaceDE w:val="0"/>
        <w:autoSpaceDN w:val="0"/>
        <w:adjustRightInd w:val="0"/>
        <w:ind w:firstLine="709"/>
        <w:jc w:val="both"/>
      </w:pPr>
      <w:r w:rsidRPr="00BA338C">
        <w:t>На дверях РУ должны быть предупреждающие плакаты и знаки установленного образца.</w:t>
      </w:r>
    </w:p>
    <w:p w:rsidR="00274D45" w:rsidRPr="00BA338C" w:rsidRDefault="00274D45" w:rsidP="00274D45">
      <w:pPr>
        <w:autoSpaceDE w:val="0"/>
        <w:autoSpaceDN w:val="0"/>
        <w:adjustRightInd w:val="0"/>
        <w:ind w:firstLine="709"/>
        <w:jc w:val="both"/>
      </w:pPr>
      <w:r w:rsidRPr="00BA338C">
        <w:t>На предохранительных щитках и (или) у предохранителей присоединений должны быть надписи, указывающие номинальный ток плавкой вставки. У дежурного персонала должен быть запас калиброванных плавких вставок. Применение плавких некалиброванных вставок не допускается. Плавкие вставки должны соответствовать типу предохранителей.</w:t>
      </w:r>
    </w:p>
    <w:p w:rsidR="00274D45" w:rsidRPr="00BA338C" w:rsidRDefault="00274D45" w:rsidP="00274D45">
      <w:pPr>
        <w:autoSpaceDE w:val="0"/>
        <w:autoSpaceDN w:val="0"/>
        <w:adjustRightInd w:val="0"/>
        <w:ind w:firstLine="709"/>
        <w:jc w:val="both"/>
      </w:pPr>
      <w:bookmarkStart w:id="38" w:name="sub_2221"/>
      <w:r>
        <w:t>6</w:t>
      </w:r>
      <w:r w:rsidRPr="00BA338C">
        <w:t>. В РУ должны находиться электрозащитные средства и средства индивидуальной защиты (в соответствии с нормами комплектования средствами защиты), защитные противопожарные и вспомогательные средства (песок, огнетушители) и средства для оказания первой помощи пострадавшим от несчастных случаев.</w:t>
      </w:r>
    </w:p>
    <w:p w:rsidR="00274D45" w:rsidRPr="00BA338C" w:rsidRDefault="00274D45" w:rsidP="00274D45">
      <w:pPr>
        <w:autoSpaceDE w:val="0"/>
        <w:autoSpaceDN w:val="0"/>
        <w:adjustRightInd w:val="0"/>
        <w:ind w:firstLine="709"/>
        <w:jc w:val="both"/>
      </w:pPr>
      <w:bookmarkStart w:id="39" w:name="sub_238"/>
      <w:bookmarkEnd w:id="38"/>
      <w:r>
        <w:t>7</w:t>
      </w:r>
      <w:r w:rsidRPr="00BA338C">
        <w:t>. На ВЛ должны быть организованы осмотры.</w:t>
      </w:r>
      <w:bookmarkEnd w:id="39"/>
      <w:r w:rsidRPr="00BA338C">
        <w:t xml:space="preserve"> Периодичность осмотров каждой ВЛ по всей длине должна быть не реже 1 раза в год. </w:t>
      </w:r>
      <w:bookmarkStart w:id="40" w:name="sub_2311"/>
      <w:r w:rsidRPr="00BA338C">
        <w:t>При осмотре ВЛ необходимо проверять</w:t>
      </w:r>
      <w:bookmarkEnd w:id="40"/>
      <w:r w:rsidRPr="00BA338C">
        <w:t xml:space="preserve"> п</w:t>
      </w:r>
      <w:r>
        <w:t>ротивопожарное состояние трассы (</w:t>
      </w:r>
      <w:r w:rsidRPr="00BA338C">
        <w:t>в охранной зоне ВЛ не должно быть посторонних предметов, строений, стогов сена, штабелей леса, деревьев, угрожающих падением на линию или опасным приближением к проводам, складирования горючих материалов, костров</w:t>
      </w:r>
      <w:r>
        <w:t>)</w:t>
      </w:r>
      <w:r w:rsidRPr="00BA338C">
        <w:t>,</w:t>
      </w:r>
      <w:r>
        <w:t xml:space="preserve"> </w:t>
      </w:r>
      <w:r w:rsidRPr="00BA338C">
        <w:t xml:space="preserve">состояние фундаментов, приставок, проводов, опор, на опорах должны быть плакаты и знаки безопасности. </w:t>
      </w:r>
    </w:p>
    <w:p w:rsidR="00274D45" w:rsidRPr="00BA338C" w:rsidRDefault="00274D45" w:rsidP="00274D45">
      <w:pPr>
        <w:autoSpaceDE w:val="0"/>
        <w:autoSpaceDN w:val="0"/>
        <w:adjustRightInd w:val="0"/>
        <w:ind w:firstLine="709"/>
        <w:jc w:val="both"/>
      </w:pPr>
      <w:bookmarkStart w:id="41" w:name="sub_2317"/>
      <w:r w:rsidRPr="00BA338C">
        <w:t>Трассу ВЛ необходимо периодически расчищать от кустарников и деревьев и содержать в безопасном в пожарном отношении состоянии; следует поддерживать установленную проектом ширину просек и проводить обрезку деревьев.</w:t>
      </w:r>
    </w:p>
    <w:bookmarkEnd w:id="41"/>
    <w:p w:rsidR="00274D45" w:rsidRPr="00BA338C" w:rsidRDefault="00274D45" w:rsidP="00274D45">
      <w:pPr>
        <w:autoSpaceDE w:val="0"/>
        <w:autoSpaceDN w:val="0"/>
        <w:adjustRightInd w:val="0"/>
        <w:ind w:firstLine="709"/>
        <w:jc w:val="both"/>
      </w:pPr>
      <w:r w:rsidRPr="00BA338C">
        <w:t>Обрезку деревьев, растущих в непосредственной близости к проводам, производит Потребитель, эксплуатирующий ВЛ.</w:t>
      </w:r>
      <w:r>
        <w:t xml:space="preserve"> </w:t>
      </w:r>
      <w:r w:rsidRPr="00BA338C">
        <w:t>Деревья, создающие угрозу падения на провода и опоры, должны быть вырублены с последующим уведомлением об этом организации, в ведении которой находятся насаждения.</w:t>
      </w:r>
    </w:p>
    <w:p w:rsidR="00274D45" w:rsidRPr="00BA338C" w:rsidRDefault="00274D45" w:rsidP="00274D45">
      <w:pPr>
        <w:autoSpaceDE w:val="0"/>
        <w:autoSpaceDN w:val="0"/>
        <w:adjustRightInd w:val="0"/>
        <w:ind w:firstLine="709"/>
        <w:jc w:val="both"/>
      </w:pPr>
      <w:bookmarkStart w:id="42" w:name="sub_274"/>
      <w:r>
        <w:t>8</w:t>
      </w:r>
      <w:r w:rsidRPr="00BA338C">
        <w:t xml:space="preserve">. Присоединение заземляющих проводников к заземлителю и заземляющим конструкциям должно быть выполнено сваркой, а к главному заземляющему зажиму, корпусам аппаратов, машин и опорам </w:t>
      </w:r>
      <w:hyperlink w:anchor="sub_993" w:history="1">
        <w:r w:rsidRPr="00BA338C">
          <w:t>ВЛ</w:t>
        </w:r>
      </w:hyperlink>
      <w:r w:rsidRPr="00BA338C">
        <w:t xml:space="preserve"> - болтовым соединением (для обеспечения возможности производства измерений). Контактные соединения должны отвечать требованиям государственных стандартов.</w:t>
      </w:r>
    </w:p>
    <w:p w:rsidR="00274D45" w:rsidRPr="00BA338C" w:rsidRDefault="00274D45" w:rsidP="00274D45">
      <w:pPr>
        <w:autoSpaceDE w:val="0"/>
        <w:autoSpaceDN w:val="0"/>
        <w:adjustRightInd w:val="0"/>
        <w:ind w:firstLine="709"/>
        <w:jc w:val="both"/>
      </w:pPr>
      <w:bookmarkStart w:id="43" w:name="sub_276"/>
      <w:bookmarkEnd w:id="42"/>
      <w:r w:rsidRPr="00BA338C">
        <w:t xml:space="preserve">Каждая часть </w:t>
      </w:r>
      <w:hyperlink w:anchor="sub_9934" w:history="1">
        <w:r w:rsidRPr="00BA338C">
          <w:t>электроустановки</w:t>
        </w:r>
      </w:hyperlink>
      <w:r w:rsidRPr="00BA338C">
        <w:t>, подлежащая заземлению или занулению, должна быть присоединена к сети заземления или зануления с помощью отдельного проводника. Последовательное соединение заземляющими (зануляющими) проводниками нескольких элементов электроустановки не допускается.</w:t>
      </w:r>
    </w:p>
    <w:p w:rsidR="00274D45" w:rsidRPr="00BA338C" w:rsidRDefault="00274D45" w:rsidP="00274D45">
      <w:pPr>
        <w:autoSpaceDE w:val="0"/>
        <w:autoSpaceDN w:val="0"/>
        <w:adjustRightInd w:val="0"/>
        <w:ind w:firstLine="709"/>
        <w:jc w:val="both"/>
      </w:pPr>
      <w:bookmarkStart w:id="44" w:name="sub_277"/>
      <w:bookmarkEnd w:id="43"/>
      <w:r w:rsidRPr="00BA338C">
        <w:t>Открыто проложенные заземляющие проводники должны быть предохранены от коррозии и окрашены в черный цвет</w:t>
      </w:r>
      <w:r>
        <w:t>.</w:t>
      </w:r>
    </w:p>
    <w:p w:rsidR="00274D45" w:rsidRPr="00BA338C" w:rsidRDefault="00274D45" w:rsidP="00274D45">
      <w:pPr>
        <w:autoSpaceDE w:val="0"/>
        <w:autoSpaceDN w:val="0"/>
        <w:adjustRightInd w:val="0"/>
        <w:ind w:firstLine="709"/>
        <w:jc w:val="both"/>
      </w:pPr>
      <w:bookmarkStart w:id="45" w:name="sub_279"/>
      <w:bookmarkEnd w:id="44"/>
      <w:r>
        <w:t>9</w:t>
      </w:r>
      <w:r w:rsidRPr="00BA338C">
        <w:t>. Визуальные осмотры видимой части заземляющего устройства должны производиться по графику, но не реже 1 раза в 6 месяцев ответственным за электрохозяйство Потребителя или работником, им уполномоченным.</w:t>
      </w:r>
    </w:p>
    <w:bookmarkEnd w:id="45"/>
    <w:p w:rsidR="00274D45" w:rsidRPr="00BA338C" w:rsidRDefault="00274D45" w:rsidP="00274D45">
      <w:pPr>
        <w:autoSpaceDE w:val="0"/>
        <w:autoSpaceDN w:val="0"/>
        <w:adjustRightInd w:val="0"/>
        <w:ind w:firstLine="709"/>
        <w:jc w:val="both"/>
      </w:pPr>
      <w:r w:rsidRPr="00BA338C">
        <w:t>При осмотре оценивается состояние контактных соединений между защитным проводником и оборудованием, наличие антикоррозионного покрытия, отсутствие обрывов.</w:t>
      </w:r>
    </w:p>
    <w:p w:rsidR="00274D45" w:rsidRPr="00BA338C" w:rsidRDefault="00274D45" w:rsidP="00274D45">
      <w:pPr>
        <w:autoSpaceDE w:val="0"/>
        <w:autoSpaceDN w:val="0"/>
        <w:adjustRightInd w:val="0"/>
        <w:ind w:firstLine="709"/>
        <w:jc w:val="both"/>
      </w:pPr>
      <w:r w:rsidRPr="00BA338C">
        <w:t>Результаты осмотров должны заноситься в паспорт заземляющего устройства.</w:t>
      </w:r>
    </w:p>
    <w:p w:rsidR="00274D45" w:rsidRPr="00BA338C" w:rsidRDefault="00274D45" w:rsidP="00274D45">
      <w:pPr>
        <w:autoSpaceDE w:val="0"/>
        <w:autoSpaceDN w:val="0"/>
        <w:adjustRightInd w:val="0"/>
        <w:ind w:firstLine="709"/>
        <w:jc w:val="both"/>
      </w:pPr>
      <w:bookmarkStart w:id="46" w:name="sub_2239"/>
      <w:r>
        <w:t>10</w:t>
      </w:r>
      <w:r w:rsidRPr="00BA338C">
        <w:t xml:space="preserve">. </w:t>
      </w:r>
      <w:bookmarkEnd w:id="46"/>
      <w:r w:rsidRPr="00BA338C">
        <w:t>Обо всех замеченных при осмотре неисправностях должны быть произведены записи в журнал дефектов и неполадок на оборудовании и, кроме того, информация о них должна быть сообщена ответственному за электрохозяйство.</w:t>
      </w:r>
    </w:p>
    <w:p w:rsidR="00274D45" w:rsidRPr="00BA338C" w:rsidRDefault="00274D45" w:rsidP="00274D45">
      <w:pPr>
        <w:autoSpaceDE w:val="0"/>
        <w:autoSpaceDN w:val="0"/>
        <w:adjustRightInd w:val="0"/>
        <w:ind w:firstLine="709"/>
        <w:jc w:val="both"/>
      </w:pPr>
      <w:r w:rsidRPr="00BA338C">
        <w:t>Замеченные неисправности должны устраняться в кратчайший срок.</w:t>
      </w:r>
    </w:p>
    <w:p w:rsidR="00274D45" w:rsidRPr="00BA338C" w:rsidRDefault="00274D45" w:rsidP="00274D45">
      <w:pPr>
        <w:autoSpaceDE w:val="0"/>
        <w:autoSpaceDN w:val="0"/>
        <w:adjustRightInd w:val="0"/>
        <w:ind w:firstLine="709"/>
        <w:jc w:val="both"/>
      </w:pPr>
      <w:r>
        <w:t>11.</w:t>
      </w:r>
      <w:r w:rsidRPr="00BA338C">
        <w:t xml:space="preserve"> Применяемые при </w:t>
      </w:r>
      <w:hyperlink w:anchor="sub_9931" w:history="1">
        <w:r w:rsidRPr="00BA338C">
          <w:t>эксплуатации</w:t>
        </w:r>
      </w:hyperlink>
      <w:r w:rsidRPr="00BA338C">
        <w:t xml:space="preserve"> электроустановок светильники рабочего и аварийного освещения должны быть только заводского изготовления и соответствовать требованиям государственных стандартов и технических условий.</w:t>
      </w:r>
    </w:p>
    <w:p w:rsidR="00274D45" w:rsidRPr="00BA338C" w:rsidRDefault="00274D45" w:rsidP="00274D45">
      <w:pPr>
        <w:autoSpaceDE w:val="0"/>
        <w:autoSpaceDN w:val="0"/>
        <w:adjustRightInd w:val="0"/>
        <w:ind w:firstLine="709"/>
        <w:jc w:val="both"/>
      </w:pPr>
      <w:bookmarkStart w:id="47" w:name="sub_71466"/>
      <w:r w:rsidRPr="00BA338C">
        <w:t>В помещениях для приготовления пищи светильники с лампами накаливания, устанавливаемые над рабочими местами (плитами, столами и т.п.), должны иметь снизу защитное стекло. Светильники с люминесцентными лампами должны иметь решетки или сетки либо ламподержатели, исключающие выпадание ламп.</w:t>
      </w:r>
    </w:p>
    <w:bookmarkEnd w:id="47"/>
    <w:p w:rsidR="00274D45" w:rsidRPr="00BA338C" w:rsidRDefault="00274D45" w:rsidP="00274D45">
      <w:pPr>
        <w:autoSpaceDE w:val="0"/>
        <w:autoSpaceDN w:val="0"/>
        <w:adjustRightInd w:val="0"/>
        <w:ind w:firstLine="709"/>
        <w:jc w:val="both"/>
      </w:pPr>
      <w:r w:rsidRPr="00BA338C">
        <w:t>Светильники аварийного освещения должны отличаться от светильников рабочего освещения знаками или окраской.</w:t>
      </w:r>
      <w:bookmarkStart w:id="48" w:name="sub_200124"/>
      <w:r w:rsidRPr="00BA338C">
        <w:t xml:space="preserve"> Питание светильников аварийного и рабочего освещения должно осуществляться от независимых источников. </w:t>
      </w:r>
      <w:bookmarkEnd w:id="48"/>
      <w:r w:rsidRPr="00BA338C">
        <w:t>Сеть аварийного освещения должна быть выполнена без штепсельных розеток.</w:t>
      </w:r>
    </w:p>
    <w:p w:rsidR="00274D45" w:rsidRPr="00BA338C" w:rsidRDefault="00274D45" w:rsidP="00274D45">
      <w:pPr>
        <w:autoSpaceDE w:val="0"/>
        <w:autoSpaceDN w:val="0"/>
        <w:adjustRightInd w:val="0"/>
        <w:ind w:firstLine="709"/>
        <w:jc w:val="both"/>
      </w:pPr>
      <w:bookmarkStart w:id="49" w:name="sub_200127"/>
      <w:bookmarkStart w:id="50" w:name="sub_200125"/>
      <w:r w:rsidRPr="00BA338C">
        <w:t>Установка в светильники сети рабочего и аварийного освещения ламп, мощность или цветность излучения которых не соответствует проектной, а также снятие рассеивателей, экранирующих и защитных решеток светильников не допускается.</w:t>
      </w:r>
    </w:p>
    <w:bookmarkEnd w:id="49"/>
    <w:p w:rsidR="00274D45" w:rsidRPr="00BA338C" w:rsidRDefault="00274D45" w:rsidP="00274D45">
      <w:pPr>
        <w:autoSpaceDE w:val="0"/>
        <w:autoSpaceDN w:val="0"/>
        <w:adjustRightInd w:val="0"/>
        <w:ind w:firstLine="709"/>
        <w:jc w:val="both"/>
      </w:pPr>
      <w:r w:rsidRPr="00BA338C">
        <w:t>У оперативного персонала, обслуживающего сети электрического освещения, должны быть схемы этой сети, запас калиброванных вставок, соответствующих светильников и ламп всех напряжений данной сети освещения.</w:t>
      </w:r>
    </w:p>
    <w:p w:rsidR="00274D45" w:rsidRPr="00BA338C" w:rsidRDefault="00274D45" w:rsidP="00274D45">
      <w:pPr>
        <w:autoSpaceDE w:val="0"/>
        <w:autoSpaceDN w:val="0"/>
        <w:adjustRightInd w:val="0"/>
        <w:ind w:firstLine="709"/>
        <w:jc w:val="both"/>
      </w:pPr>
      <w:r>
        <w:t>12</w:t>
      </w:r>
      <w:r w:rsidRPr="00BA338C">
        <w:t xml:space="preserve">. На лицевой стороне щитов и сборок сети освещения должны быть надписи  с указанием наименования (щита или сборки), номера, соответствующего диспетчерскому наименованию. С внутренней стороны (например, на дверцах) должны быть однолинейная схема, надписи с указанием значения тока плавкой вставки на предохранителях или номинального тока автоматических выключателей и наименование </w:t>
      </w:r>
      <w:hyperlink w:anchor="sub_9914" w:history="1">
        <w:r w:rsidRPr="00BA338C">
          <w:t>электроприемников</w:t>
        </w:r>
      </w:hyperlink>
      <w:hyperlink w:anchor="sub_8885" w:history="1"/>
      <w:r w:rsidRPr="00BA338C">
        <w:t xml:space="preserve">, соответственно, через них получающих питание. </w:t>
      </w:r>
      <w:bookmarkEnd w:id="50"/>
      <w:r w:rsidRPr="00BA338C">
        <w:t xml:space="preserve">Использование сетей освещения для подключения каких-либо переносных или </w:t>
      </w:r>
      <w:hyperlink w:anchor="sub_9915" w:history="1">
        <w:r w:rsidRPr="00BA338C">
          <w:t>передвижных электроприемников</w:t>
        </w:r>
      </w:hyperlink>
      <w:r w:rsidRPr="00BA338C">
        <w:t xml:space="preserve"> не допускается.</w:t>
      </w:r>
    </w:p>
    <w:p w:rsidR="00274D45" w:rsidRPr="00BA338C" w:rsidRDefault="00274D45" w:rsidP="00274D45">
      <w:pPr>
        <w:autoSpaceDE w:val="0"/>
        <w:autoSpaceDN w:val="0"/>
        <w:adjustRightInd w:val="0"/>
        <w:ind w:firstLine="709"/>
        <w:jc w:val="both"/>
      </w:pPr>
      <w:bookmarkStart w:id="51" w:name="sub_21212"/>
      <w:r>
        <w:t>13</w:t>
      </w:r>
      <w:r w:rsidRPr="00BA338C">
        <w:t>. Очистка светильников, осмотр и ремонт сети электрического освещения должен выполнять по графику (плану ППР) квалифицированный персонал.</w:t>
      </w:r>
    </w:p>
    <w:bookmarkEnd w:id="51"/>
    <w:p w:rsidR="00274D45" w:rsidRPr="00BA338C" w:rsidRDefault="00274D45" w:rsidP="00274D45">
      <w:pPr>
        <w:autoSpaceDE w:val="0"/>
        <w:autoSpaceDN w:val="0"/>
        <w:adjustRightInd w:val="0"/>
        <w:ind w:firstLine="709"/>
        <w:jc w:val="both"/>
      </w:pPr>
      <w:r w:rsidRPr="00BA338C">
        <w:t xml:space="preserve">Периодичность работ по очистке светильников и проверке технического состояния осветительных установок Потребителя (наличие и целость стекол, решеток и сеток, исправность уплотнений светильников специального назначения и т.п.) должна быть установлена ответственным за электрохозяйство Потребителя с учетом местных условий. </w:t>
      </w:r>
    </w:p>
    <w:p w:rsidR="00274D45" w:rsidRPr="00BA338C" w:rsidRDefault="00274D45" w:rsidP="00274D45">
      <w:pPr>
        <w:autoSpaceDE w:val="0"/>
        <w:autoSpaceDN w:val="0"/>
        <w:adjustRightInd w:val="0"/>
        <w:ind w:firstLine="709"/>
        <w:jc w:val="both"/>
      </w:pPr>
      <w:bookmarkStart w:id="52" w:name="sub_21214"/>
      <w:r w:rsidRPr="00BA338C">
        <w:t xml:space="preserve">При высоте подвеса светильников до </w:t>
      </w:r>
      <w:smartTag w:uri="urn:schemas-microsoft-com:office:smarttags" w:element="place">
        <w:smartTagPr>
          <w:attr w:name="ProductID" w:val="5 м"/>
        </w:smartTagPr>
        <w:r w:rsidRPr="00BA338C">
          <w:t>5 м</w:t>
        </w:r>
      </w:smartTag>
      <w:r w:rsidRPr="00BA338C">
        <w:t xml:space="preserve"> допускается их обслуживание с приставных лестниц и стремянок. В случае расположения светильников на большей высоте разрешается их обслуживание с</w:t>
      </w:r>
      <w:r>
        <w:t>о</w:t>
      </w:r>
      <w:r w:rsidRPr="00BA338C">
        <w:t xml:space="preserve"> стационарных мостиков и передвижных устройств</w:t>
      </w:r>
      <w:r>
        <w:t>,</w:t>
      </w:r>
      <w:r w:rsidRPr="00BA338C">
        <w:t xml:space="preserve"> при соблюдении мер безопасности, установленных правилами безопасности при </w:t>
      </w:r>
      <w:hyperlink w:anchor="sub_9931" w:history="1">
        <w:r w:rsidRPr="00BA338C">
          <w:t>эксплуатации</w:t>
        </w:r>
      </w:hyperlink>
      <w:r w:rsidRPr="00BA338C">
        <w:t xml:space="preserve"> электроустановок и местными инструкциями.</w:t>
      </w:r>
    </w:p>
    <w:p w:rsidR="00274D45" w:rsidRPr="00BA338C" w:rsidRDefault="00274D45" w:rsidP="00274D45">
      <w:pPr>
        <w:autoSpaceDE w:val="0"/>
        <w:autoSpaceDN w:val="0"/>
        <w:adjustRightInd w:val="0"/>
        <w:ind w:firstLine="709"/>
        <w:jc w:val="both"/>
      </w:pPr>
      <w:bookmarkStart w:id="53" w:name="sub_357"/>
      <w:bookmarkEnd w:id="52"/>
      <w:r>
        <w:t>14</w:t>
      </w:r>
      <w:r w:rsidRPr="00BA338C">
        <w:t>. К работе с использованием переносного или передвижного электроприемника, требующего наличия у персонала групп по электробезопасности, допускаются работники, прошедшие инструктаж по охране труда и имеющие группу по электробезопасности.</w:t>
      </w:r>
    </w:p>
    <w:p w:rsidR="00274D45" w:rsidRPr="00BA338C" w:rsidRDefault="00274D45" w:rsidP="00274D45">
      <w:pPr>
        <w:autoSpaceDE w:val="0"/>
        <w:autoSpaceDN w:val="0"/>
        <w:adjustRightInd w:val="0"/>
        <w:ind w:firstLine="709"/>
        <w:jc w:val="both"/>
      </w:pPr>
      <w:bookmarkStart w:id="54" w:name="sub_358"/>
      <w:bookmarkEnd w:id="53"/>
      <w:r w:rsidRPr="00BA338C">
        <w:t xml:space="preserve">Подключение к </w:t>
      </w:r>
      <w:hyperlink w:anchor="sub_9925" w:history="1">
        <w:r w:rsidRPr="00BA338C">
          <w:t>электрической сети</w:t>
        </w:r>
      </w:hyperlink>
      <w:r w:rsidRPr="00BA338C">
        <w:t xml:space="preserve"> переносных и передвижных электроприемников при помощи штепсельных соединений разрешается выполнять персоналу, допущенному к работе с ними.</w:t>
      </w:r>
    </w:p>
    <w:p w:rsidR="00274D45" w:rsidRPr="00BA338C" w:rsidRDefault="00274D45" w:rsidP="00274D45">
      <w:pPr>
        <w:autoSpaceDE w:val="0"/>
        <w:autoSpaceDN w:val="0"/>
        <w:adjustRightInd w:val="0"/>
        <w:ind w:firstLine="709"/>
        <w:jc w:val="both"/>
      </w:pPr>
      <w:bookmarkStart w:id="55" w:name="sub_359"/>
      <w:bookmarkEnd w:id="54"/>
      <w:r w:rsidRPr="00BA338C">
        <w:t>Присоединение переносных, передвижных электроприемников, вспомогательного оборудования к ним к электрической сети с помощью разборных контактных соединений и отсоединение его от сети должен выполнять электротехнический персонал, имеющий группу III, эксплуатирующий эту электрическую сеть.</w:t>
      </w:r>
    </w:p>
    <w:p w:rsidR="00274D45" w:rsidRPr="00BA338C" w:rsidRDefault="00274D45" w:rsidP="00274D45">
      <w:pPr>
        <w:autoSpaceDE w:val="0"/>
        <w:autoSpaceDN w:val="0"/>
        <w:adjustRightInd w:val="0"/>
        <w:ind w:firstLine="709"/>
        <w:jc w:val="both"/>
      </w:pPr>
      <w:bookmarkStart w:id="56" w:name="sub_3510"/>
      <w:bookmarkEnd w:id="55"/>
      <w:r>
        <w:t>15</w:t>
      </w:r>
      <w:r w:rsidRPr="00BA338C">
        <w:t xml:space="preserve">. Для поддержания исправного состояния, проведения периодических проверок переносных и </w:t>
      </w:r>
      <w:hyperlink w:anchor="sub_9915" w:history="1">
        <w:r w:rsidRPr="00BA338C">
          <w:t>передвижных электроприемников</w:t>
        </w:r>
      </w:hyperlink>
      <w:r w:rsidRPr="00BA338C">
        <w:t xml:space="preserve">, вспомогательного оборудования к ним распоряжением руководителя Потребителя должен быть назначен ответственный работник или работники, имеющие группу III. </w:t>
      </w:r>
      <w:bookmarkStart w:id="57" w:name="sub_3511"/>
      <w:bookmarkEnd w:id="56"/>
      <w:r w:rsidRPr="00BA338C">
        <w:t>Переносные и передвижные электроприемники, вспомогательное оборудование к ним должны подвергаться периодической проверке не реже одного раза в 6 месяцев. Результаты проверки работники отражают в Журнале регистрации инвентарного учета, периодической проверки и ремонта переносных и передвижных электроприемников, вспомогательного оборудования к ним.</w:t>
      </w:r>
    </w:p>
    <w:p w:rsidR="00274D45" w:rsidRPr="00BA338C" w:rsidRDefault="00274D45" w:rsidP="00274D45">
      <w:pPr>
        <w:autoSpaceDE w:val="0"/>
        <w:autoSpaceDN w:val="0"/>
        <w:adjustRightInd w:val="0"/>
        <w:ind w:firstLine="709"/>
        <w:jc w:val="both"/>
      </w:pPr>
      <w:bookmarkStart w:id="58" w:name="sub_7147"/>
      <w:bookmarkEnd w:id="57"/>
      <w:r>
        <w:t>16</w:t>
      </w:r>
      <w:r w:rsidRPr="00BA338C">
        <w:t>. В ванных комнатах, душевых и санузлах должно использоваться только то электрооборудование, которое специально предназначено для установки в соответствующих зонах указанных помещений</w:t>
      </w:r>
      <w:bookmarkEnd w:id="58"/>
      <w:r w:rsidRPr="00BA338C">
        <w:t>.</w:t>
      </w:r>
    </w:p>
    <w:p w:rsidR="00274D45" w:rsidRPr="00BA338C" w:rsidRDefault="00274D45" w:rsidP="00274D45">
      <w:pPr>
        <w:autoSpaceDE w:val="0"/>
        <w:autoSpaceDN w:val="0"/>
        <w:adjustRightInd w:val="0"/>
        <w:ind w:firstLine="709"/>
        <w:jc w:val="both"/>
      </w:pPr>
      <w:bookmarkStart w:id="59" w:name="sub_7148"/>
      <w:r w:rsidRPr="00BA338C">
        <w:t>Установка распределительных устройств и устройств управления</w:t>
      </w:r>
      <w:r>
        <w:t>,</w:t>
      </w:r>
      <w:r w:rsidRPr="00BA338C">
        <w:t xml:space="preserve"> штепсельных розеток в ванных комнатах, душевых, мыльных помещениях бань, помещениях, содержащих нагреватели для саун, а также в стиральных помещениях прачечных не допускается.</w:t>
      </w:r>
    </w:p>
    <w:bookmarkEnd w:id="59"/>
    <w:p w:rsidR="00274D45" w:rsidRPr="00BA338C" w:rsidRDefault="00274D45" w:rsidP="00274D45">
      <w:pPr>
        <w:autoSpaceDE w:val="0"/>
        <w:autoSpaceDN w:val="0"/>
        <w:adjustRightInd w:val="0"/>
        <w:ind w:firstLine="709"/>
        <w:jc w:val="both"/>
      </w:pPr>
      <w:r>
        <w:t xml:space="preserve">17. </w:t>
      </w:r>
      <w:r w:rsidRPr="00BA338C">
        <w:t>Штепсельные розетки, устанавливаемые в помещениях для пребывания детей в детских учреждениях, должны иметь защитное устройство, автоматически закрывающее гнезда штепсельной розетки при вынутой вилке.</w:t>
      </w:r>
    </w:p>
    <w:p w:rsidR="00274D45" w:rsidRPr="00BA338C" w:rsidRDefault="00274D45" w:rsidP="00274D45">
      <w:pPr>
        <w:autoSpaceDE w:val="0"/>
        <w:autoSpaceDN w:val="0"/>
        <w:adjustRightInd w:val="0"/>
        <w:ind w:firstLine="709"/>
        <w:jc w:val="both"/>
      </w:pPr>
      <w:r w:rsidRPr="00BA338C">
        <w:t xml:space="preserve">В помещениях для пребывания детей в детских учреждениях  выключатели следует устанавливать на высоте </w:t>
      </w:r>
      <w:smartTag w:uri="urn:schemas-microsoft-com:office:smarttags" w:element="place">
        <w:smartTagPr>
          <w:attr w:name="ProductID" w:val="1,8 м"/>
        </w:smartTagPr>
        <w:r w:rsidRPr="00BA338C">
          <w:t>1,8 м</w:t>
        </w:r>
      </w:smartTag>
      <w:r w:rsidRPr="00BA338C">
        <w:t xml:space="preserve"> от пола.</w:t>
      </w:r>
    </w:p>
    <w:p w:rsidR="00274D45" w:rsidRPr="00BA338C" w:rsidRDefault="00274D45" w:rsidP="00274D45">
      <w:pPr>
        <w:autoSpaceDE w:val="0"/>
        <w:autoSpaceDN w:val="0"/>
        <w:adjustRightInd w:val="0"/>
        <w:ind w:firstLine="709"/>
        <w:jc w:val="both"/>
      </w:pPr>
      <w:r w:rsidRPr="00BA338C">
        <w:t xml:space="preserve">Выключатели светильников рабочего, безопасности и эвакуационного освещения помещений, предназначенных для пребывания большого количества людей (например </w:t>
      </w:r>
      <w:r>
        <w:t>столовых</w:t>
      </w:r>
      <w:r w:rsidRPr="00BA338C">
        <w:t>), должны быть доступны только для обслуживающего персонала.</w:t>
      </w:r>
    </w:p>
    <w:p w:rsidR="00274D45" w:rsidRPr="00BA338C" w:rsidRDefault="00274D45" w:rsidP="00274D45">
      <w:pPr>
        <w:autoSpaceDE w:val="0"/>
        <w:autoSpaceDN w:val="0"/>
        <w:adjustRightInd w:val="0"/>
        <w:ind w:firstLine="709"/>
        <w:jc w:val="both"/>
      </w:pPr>
      <w:bookmarkStart w:id="60" w:name="sub_7171"/>
      <w:r w:rsidRPr="00BA338C">
        <w:t>Для защиты групповых линий, питающих штепсельные розетки для переносных электрических приборов, рекомендуется предусматривать устройства защитного отключения (УЗО).</w:t>
      </w:r>
    </w:p>
    <w:p w:rsidR="00274D45" w:rsidRPr="00BA338C" w:rsidRDefault="00274D45" w:rsidP="00274D45">
      <w:pPr>
        <w:autoSpaceDE w:val="0"/>
        <w:autoSpaceDN w:val="0"/>
        <w:adjustRightInd w:val="0"/>
        <w:ind w:firstLine="709"/>
        <w:jc w:val="both"/>
      </w:pPr>
      <w:bookmarkStart w:id="61" w:name="sub_7182"/>
      <w:bookmarkEnd w:id="60"/>
      <w:r w:rsidRPr="00BA338C">
        <w:t>Обязательной является установка УЗО с номинальным током срабатывания не более 30 мА для групповых линий, питающих розеточные сети, находящиеся вне помещений и в помещениях особо опасных и с повышен</w:t>
      </w:r>
      <w:r>
        <w:t>ной опасностью</w:t>
      </w:r>
      <w:r w:rsidRPr="00BA338C">
        <w:t>.</w:t>
      </w:r>
    </w:p>
    <w:bookmarkEnd w:id="61"/>
    <w:p w:rsidR="00274D45" w:rsidRPr="00BA338C" w:rsidRDefault="00274D45" w:rsidP="00274D45">
      <w:pPr>
        <w:autoSpaceDE w:val="0"/>
        <w:autoSpaceDN w:val="0"/>
        <w:adjustRightInd w:val="0"/>
        <w:ind w:firstLine="709"/>
        <w:jc w:val="both"/>
      </w:pPr>
      <w:r>
        <w:t>18</w:t>
      </w:r>
      <w:r w:rsidRPr="00BA338C">
        <w:t>. Для питания в аварийных режимах освещения безопасности, эвакуационного освещения и пожарной сигнализации установка аккумуляторных батарей</w:t>
      </w:r>
      <w:r>
        <w:t xml:space="preserve"> обязательна</w:t>
      </w:r>
      <w:bookmarkStart w:id="62" w:name="sub_72241"/>
      <w:r w:rsidRPr="00BA338C">
        <w:t xml:space="preserve"> в детских зрелищных предприятиях независимо от количества мест и числа источников питания.</w:t>
      </w:r>
    </w:p>
    <w:bookmarkEnd w:id="62"/>
    <w:p w:rsidR="00274D45" w:rsidRPr="00870345" w:rsidRDefault="00274D45" w:rsidP="00274D45">
      <w:pPr>
        <w:autoSpaceDE w:val="0"/>
        <w:autoSpaceDN w:val="0"/>
        <w:adjustRightInd w:val="0"/>
        <w:ind w:firstLine="720"/>
        <w:jc w:val="both"/>
        <w:rPr>
          <w:rFonts w:ascii="Arial" w:hAnsi="Arial"/>
          <w:sz w:val="20"/>
          <w:szCs w:val="20"/>
        </w:rPr>
      </w:pPr>
    </w:p>
    <w:bookmarkEnd w:id="31"/>
    <w:p w:rsidR="007743F0" w:rsidRPr="000B6A9B" w:rsidRDefault="00546C09" w:rsidP="000B6A9B">
      <w:pPr>
        <w:pStyle w:val="1"/>
        <w:rPr>
          <w:sz w:val="28"/>
        </w:rPr>
      </w:pPr>
      <w:r>
        <w:rPr>
          <w:sz w:val="28"/>
        </w:rPr>
        <w:br w:type="page"/>
      </w:r>
      <w:bookmarkStart w:id="63" w:name="_Toc260745673"/>
      <w:r w:rsidR="007743F0" w:rsidRPr="000B6A9B">
        <w:rPr>
          <w:sz w:val="28"/>
        </w:rPr>
        <w:t>10. Тематический план обучения вожатых для работы в летнем оздоровительном лагере</w:t>
      </w:r>
      <w:r w:rsidR="000B6A9B">
        <w:rPr>
          <w:sz w:val="28"/>
        </w:rPr>
        <w:t xml:space="preserve"> (пример)</w:t>
      </w:r>
      <w:bookmarkEnd w:id="63"/>
    </w:p>
    <w:p w:rsidR="007743F0" w:rsidRDefault="007743F0" w:rsidP="007743F0">
      <w:pPr>
        <w:jc w:val="center"/>
      </w:pPr>
    </w:p>
    <w:p w:rsidR="007743F0" w:rsidRPr="00F55A65" w:rsidRDefault="007743F0" w:rsidP="007743F0">
      <w:pPr>
        <w:jc w:val="center"/>
        <w:rPr>
          <w:sz w:val="28"/>
          <w:szCs w:val="28"/>
          <w:u w:val="single"/>
        </w:rPr>
      </w:pPr>
      <w:r w:rsidRPr="00F55A65">
        <w:rPr>
          <w:sz w:val="28"/>
          <w:szCs w:val="28"/>
          <w:u w:val="single"/>
        </w:rPr>
        <w:t>Занятие №1</w:t>
      </w:r>
    </w:p>
    <w:p w:rsidR="007743F0" w:rsidRPr="00F55A65" w:rsidRDefault="007743F0" w:rsidP="007743F0">
      <w:pPr>
        <w:numPr>
          <w:ilvl w:val="0"/>
          <w:numId w:val="11"/>
        </w:numPr>
        <w:tabs>
          <w:tab w:val="left" w:pos="426"/>
        </w:tabs>
        <w:ind w:left="426"/>
        <w:rPr>
          <w:sz w:val="28"/>
          <w:szCs w:val="28"/>
        </w:rPr>
      </w:pPr>
      <w:r w:rsidRPr="00F55A65">
        <w:rPr>
          <w:sz w:val="28"/>
          <w:szCs w:val="28"/>
        </w:rPr>
        <w:t>Знакомство</w:t>
      </w:r>
      <w:r>
        <w:rPr>
          <w:sz w:val="28"/>
          <w:szCs w:val="28"/>
        </w:rPr>
        <w:t xml:space="preserve"> </w:t>
      </w:r>
      <w:r w:rsidRPr="00F55A65">
        <w:rPr>
          <w:sz w:val="28"/>
          <w:szCs w:val="28"/>
        </w:rPr>
        <w:t>(Через игры на знакомство: «Снежный ком»,</w:t>
      </w:r>
      <w:r>
        <w:rPr>
          <w:sz w:val="28"/>
          <w:szCs w:val="28"/>
        </w:rPr>
        <w:t xml:space="preserve"> </w:t>
      </w:r>
      <w:r w:rsidRPr="00F55A65">
        <w:rPr>
          <w:sz w:val="28"/>
          <w:szCs w:val="28"/>
        </w:rPr>
        <w:t>«Тезки», «Времена года», «Суета сует»)</w:t>
      </w:r>
    </w:p>
    <w:p w:rsidR="007743F0" w:rsidRPr="00F55A65" w:rsidRDefault="007743F0" w:rsidP="007743F0">
      <w:pPr>
        <w:numPr>
          <w:ilvl w:val="0"/>
          <w:numId w:val="11"/>
        </w:numPr>
        <w:tabs>
          <w:tab w:val="left" w:pos="426"/>
        </w:tabs>
        <w:ind w:left="426"/>
        <w:rPr>
          <w:sz w:val="28"/>
          <w:szCs w:val="28"/>
        </w:rPr>
      </w:pPr>
      <w:r w:rsidRPr="00F55A65">
        <w:rPr>
          <w:sz w:val="28"/>
          <w:szCs w:val="28"/>
        </w:rPr>
        <w:t>Педагогические возможности летнего оздоровительного лагеря. Особенности развития</w:t>
      </w:r>
      <w:r>
        <w:rPr>
          <w:sz w:val="28"/>
          <w:szCs w:val="28"/>
        </w:rPr>
        <w:t xml:space="preserve"> временного детского коллектива</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Цели и задачи содержания работы (специфика)</w:t>
      </w:r>
      <w:r>
        <w:rPr>
          <w:sz w:val="28"/>
          <w:szCs w:val="28"/>
        </w:rPr>
        <w:t xml:space="preserve"> </w:t>
      </w:r>
      <w:r w:rsidRPr="00F55A65">
        <w:rPr>
          <w:sz w:val="28"/>
          <w:szCs w:val="28"/>
        </w:rPr>
        <w:t>лагеря…</w:t>
      </w:r>
    </w:p>
    <w:p w:rsidR="007743F0" w:rsidRPr="00F55A65" w:rsidRDefault="007743F0" w:rsidP="007743F0">
      <w:pPr>
        <w:numPr>
          <w:ilvl w:val="0"/>
          <w:numId w:val="11"/>
        </w:numPr>
        <w:tabs>
          <w:tab w:val="left" w:pos="426"/>
          <w:tab w:val="right" w:pos="9355"/>
        </w:tabs>
        <w:ind w:left="426"/>
        <w:rPr>
          <w:sz w:val="28"/>
          <w:szCs w:val="28"/>
        </w:rPr>
      </w:pPr>
      <w:r w:rsidRPr="00F55A65">
        <w:rPr>
          <w:sz w:val="28"/>
          <w:szCs w:val="28"/>
        </w:rPr>
        <w:t>Самотест «Склонность к работе вожатым»</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Дискуссия: «Работа вожатого</w:t>
      </w:r>
      <w:r>
        <w:rPr>
          <w:sz w:val="28"/>
          <w:szCs w:val="28"/>
        </w:rPr>
        <w:t xml:space="preserve">», </w:t>
      </w:r>
      <w:r w:rsidRPr="00F55A65">
        <w:rPr>
          <w:sz w:val="28"/>
          <w:szCs w:val="28"/>
        </w:rPr>
        <w:t>«Место вожатого в работе лагеря»</w:t>
      </w:r>
      <w:r w:rsidRPr="00F55A65">
        <w:rPr>
          <w:sz w:val="28"/>
          <w:szCs w:val="28"/>
        </w:rPr>
        <w:tab/>
      </w:r>
    </w:p>
    <w:p w:rsidR="007743F0" w:rsidRPr="00F55A65" w:rsidRDefault="007743F0" w:rsidP="007743F0">
      <w:pPr>
        <w:numPr>
          <w:ilvl w:val="0"/>
          <w:numId w:val="11"/>
        </w:numPr>
        <w:tabs>
          <w:tab w:val="left" w:pos="426"/>
          <w:tab w:val="right" w:pos="9355"/>
        </w:tabs>
        <w:ind w:left="426"/>
        <w:rPr>
          <w:sz w:val="28"/>
          <w:szCs w:val="28"/>
        </w:rPr>
      </w:pPr>
      <w:r w:rsidRPr="00F55A65">
        <w:rPr>
          <w:sz w:val="28"/>
          <w:szCs w:val="28"/>
        </w:rPr>
        <w:t>Огонек знакомств: «Расскажи мне о себе»</w:t>
      </w:r>
    </w:p>
    <w:p w:rsidR="007743F0" w:rsidRPr="00F55A65" w:rsidRDefault="007743F0" w:rsidP="007743F0">
      <w:pPr>
        <w:tabs>
          <w:tab w:val="right" w:pos="9355"/>
        </w:tabs>
        <w:rPr>
          <w:sz w:val="28"/>
          <w:szCs w:val="28"/>
        </w:rPr>
      </w:pPr>
      <w:r w:rsidRPr="00F55A65">
        <w:rPr>
          <w:sz w:val="28"/>
          <w:szCs w:val="28"/>
        </w:rPr>
        <w:tab/>
      </w:r>
    </w:p>
    <w:p w:rsidR="007743F0" w:rsidRPr="0070036E" w:rsidRDefault="007743F0" w:rsidP="0070036E">
      <w:pPr>
        <w:jc w:val="center"/>
        <w:rPr>
          <w:sz w:val="28"/>
          <w:szCs w:val="28"/>
          <w:u w:val="single"/>
        </w:rPr>
      </w:pPr>
      <w:r w:rsidRPr="0070036E">
        <w:rPr>
          <w:sz w:val="28"/>
          <w:szCs w:val="28"/>
          <w:u w:val="single"/>
        </w:rPr>
        <w:t>Занятие №2</w:t>
      </w:r>
    </w:p>
    <w:p w:rsidR="007743F0" w:rsidRPr="00F55A65" w:rsidRDefault="007743F0" w:rsidP="007743F0">
      <w:pPr>
        <w:numPr>
          <w:ilvl w:val="0"/>
          <w:numId w:val="11"/>
        </w:numPr>
        <w:tabs>
          <w:tab w:val="left" w:pos="426"/>
        </w:tabs>
        <w:ind w:left="426"/>
        <w:rPr>
          <w:sz w:val="28"/>
          <w:szCs w:val="28"/>
        </w:rPr>
      </w:pPr>
      <w:r w:rsidRPr="00F55A65">
        <w:rPr>
          <w:sz w:val="28"/>
          <w:szCs w:val="28"/>
        </w:rPr>
        <w:t>Включ</w:t>
      </w:r>
      <w:r>
        <w:rPr>
          <w:sz w:val="28"/>
          <w:szCs w:val="28"/>
        </w:rPr>
        <w:t>ение в работу. Игры на внимание</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Законы и традиции лагеря…</w:t>
      </w:r>
      <w:r>
        <w:rPr>
          <w:sz w:val="28"/>
          <w:szCs w:val="28"/>
        </w:rPr>
        <w:t xml:space="preserve"> </w:t>
      </w:r>
      <w:r w:rsidRPr="00F55A65">
        <w:rPr>
          <w:sz w:val="28"/>
          <w:szCs w:val="28"/>
        </w:rPr>
        <w:t>Сбор</w:t>
      </w:r>
      <w:r>
        <w:rPr>
          <w:sz w:val="28"/>
          <w:szCs w:val="28"/>
        </w:rPr>
        <w:t xml:space="preserve"> </w:t>
      </w:r>
      <w:r w:rsidRPr="00F55A65">
        <w:rPr>
          <w:sz w:val="28"/>
          <w:szCs w:val="28"/>
        </w:rPr>
        <w:t>«Здравствуй ,</w:t>
      </w:r>
      <w:r>
        <w:rPr>
          <w:sz w:val="28"/>
          <w:szCs w:val="28"/>
        </w:rPr>
        <w:t xml:space="preserve"> </w:t>
      </w:r>
      <w:r w:rsidRPr="00F55A65">
        <w:rPr>
          <w:sz w:val="28"/>
          <w:szCs w:val="28"/>
        </w:rPr>
        <w:t>лагерь!»</w:t>
      </w:r>
      <w:r>
        <w:rPr>
          <w:sz w:val="28"/>
          <w:szCs w:val="28"/>
        </w:rPr>
        <w:t xml:space="preserve"> (цели, задачи содержание)</w:t>
      </w:r>
    </w:p>
    <w:p w:rsidR="007743F0" w:rsidRPr="00F55A65" w:rsidRDefault="007743F0" w:rsidP="007743F0">
      <w:pPr>
        <w:numPr>
          <w:ilvl w:val="0"/>
          <w:numId w:val="11"/>
        </w:numPr>
        <w:tabs>
          <w:tab w:val="left" w:pos="426"/>
        </w:tabs>
        <w:ind w:left="426"/>
        <w:rPr>
          <w:sz w:val="28"/>
          <w:szCs w:val="28"/>
        </w:rPr>
      </w:pPr>
      <w:r w:rsidRPr="00F55A65">
        <w:rPr>
          <w:sz w:val="28"/>
          <w:szCs w:val="28"/>
        </w:rPr>
        <w:t>Карта рабочего дня вожатого</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Экскурсия по лагерю (теория +продуктивная игра)</w:t>
      </w:r>
      <w:r w:rsidRPr="00F55A65">
        <w:rPr>
          <w:sz w:val="28"/>
          <w:szCs w:val="28"/>
        </w:rPr>
        <w:tab/>
      </w:r>
    </w:p>
    <w:p w:rsidR="007743F0" w:rsidRDefault="007743F0" w:rsidP="007743F0">
      <w:pPr>
        <w:numPr>
          <w:ilvl w:val="0"/>
          <w:numId w:val="11"/>
        </w:numPr>
        <w:tabs>
          <w:tab w:val="left" w:pos="426"/>
        </w:tabs>
        <w:ind w:left="426"/>
        <w:rPr>
          <w:sz w:val="28"/>
          <w:szCs w:val="28"/>
        </w:rPr>
      </w:pPr>
      <w:r w:rsidRPr="00F55A65">
        <w:rPr>
          <w:sz w:val="28"/>
          <w:szCs w:val="28"/>
        </w:rPr>
        <w:t>Легенды «Лагеря». Вечер легенд</w:t>
      </w:r>
      <w:r>
        <w:rPr>
          <w:sz w:val="28"/>
          <w:szCs w:val="28"/>
        </w:rPr>
        <w:t xml:space="preserve"> </w:t>
      </w:r>
      <w:r w:rsidRPr="00F55A65">
        <w:rPr>
          <w:sz w:val="28"/>
          <w:szCs w:val="28"/>
        </w:rPr>
        <w:t>(как отрядное дело)</w:t>
      </w:r>
      <w:r w:rsidRPr="00F55A65">
        <w:rPr>
          <w:sz w:val="28"/>
          <w:szCs w:val="28"/>
        </w:rPr>
        <w:tab/>
      </w:r>
    </w:p>
    <w:p w:rsidR="00901A04" w:rsidRPr="00F55A65" w:rsidRDefault="00901A04" w:rsidP="007743F0">
      <w:pPr>
        <w:numPr>
          <w:ilvl w:val="0"/>
          <w:numId w:val="11"/>
        </w:numPr>
        <w:tabs>
          <w:tab w:val="left" w:pos="426"/>
        </w:tabs>
        <w:ind w:left="426"/>
        <w:rPr>
          <w:sz w:val="28"/>
          <w:szCs w:val="28"/>
        </w:rPr>
      </w:pPr>
    </w:p>
    <w:p w:rsidR="007743F0" w:rsidRPr="0070036E" w:rsidRDefault="007743F0" w:rsidP="0070036E">
      <w:pPr>
        <w:jc w:val="center"/>
        <w:rPr>
          <w:sz w:val="28"/>
          <w:szCs w:val="28"/>
          <w:u w:val="single"/>
        </w:rPr>
      </w:pPr>
      <w:r w:rsidRPr="0070036E">
        <w:rPr>
          <w:sz w:val="28"/>
          <w:szCs w:val="28"/>
          <w:u w:val="single"/>
        </w:rPr>
        <w:t>Занятие №3</w:t>
      </w:r>
    </w:p>
    <w:p w:rsidR="007743F0" w:rsidRPr="00F55A65" w:rsidRDefault="007743F0" w:rsidP="007743F0">
      <w:pPr>
        <w:numPr>
          <w:ilvl w:val="0"/>
          <w:numId w:val="11"/>
        </w:numPr>
        <w:tabs>
          <w:tab w:val="left" w:pos="426"/>
        </w:tabs>
        <w:ind w:left="426"/>
        <w:rPr>
          <w:sz w:val="28"/>
          <w:szCs w:val="28"/>
        </w:rPr>
      </w:pPr>
      <w:r w:rsidRPr="00F55A65">
        <w:rPr>
          <w:sz w:val="28"/>
          <w:szCs w:val="28"/>
        </w:rPr>
        <w:t>Сообщение о логике наших занятий</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Психология общения (практикум). Кодекс делового</w:t>
      </w:r>
      <w:r>
        <w:rPr>
          <w:sz w:val="28"/>
          <w:szCs w:val="28"/>
        </w:rPr>
        <w:t xml:space="preserve"> о</w:t>
      </w:r>
      <w:r w:rsidRPr="00F55A65">
        <w:rPr>
          <w:sz w:val="28"/>
          <w:szCs w:val="28"/>
        </w:rPr>
        <w:t>бщения</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Развивающие игры</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 xml:space="preserve">Оргпериод смены. Задачи оргпериода: первое знакомство </w:t>
      </w:r>
    </w:p>
    <w:p w:rsidR="007743F0" w:rsidRPr="00F55A65" w:rsidRDefault="007743F0" w:rsidP="007743F0">
      <w:pPr>
        <w:numPr>
          <w:ilvl w:val="0"/>
          <w:numId w:val="11"/>
        </w:numPr>
        <w:tabs>
          <w:tab w:val="left" w:pos="426"/>
        </w:tabs>
        <w:ind w:left="426"/>
        <w:rPr>
          <w:sz w:val="28"/>
          <w:szCs w:val="28"/>
        </w:rPr>
      </w:pPr>
      <w:r w:rsidRPr="00F55A65">
        <w:rPr>
          <w:sz w:val="28"/>
          <w:szCs w:val="28"/>
        </w:rPr>
        <w:t>С детьми, «медосмотр» (деловая игра), вокзал, «Родители»</w:t>
      </w:r>
      <w:r>
        <w:rPr>
          <w:sz w:val="28"/>
          <w:szCs w:val="28"/>
        </w:rPr>
        <w:t xml:space="preserve"> </w:t>
      </w:r>
      <w:r w:rsidRPr="00F55A65">
        <w:rPr>
          <w:sz w:val="28"/>
          <w:szCs w:val="28"/>
        </w:rPr>
        <w:t>(ролевая игра) рабо</w:t>
      </w:r>
      <w:r>
        <w:rPr>
          <w:sz w:val="28"/>
          <w:szCs w:val="28"/>
        </w:rPr>
        <w:t>та вожатых</w:t>
      </w:r>
    </w:p>
    <w:p w:rsidR="007743F0" w:rsidRDefault="007743F0" w:rsidP="007743F0">
      <w:pPr>
        <w:jc w:val="center"/>
        <w:rPr>
          <w:sz w:val="28"/>
          <w:szCs w:val="28"/>
          <w:u w:val="single"/>
        </w:rPr>
      </w:pPr>
    </w:p>
    <w:p w:rsidR="007743F0" w:rsidRPr="00F55A65" w:rsidRDefault="007743F0" w:rsidP="007743F0">
      <w:pPr>
        <w:jc w:val="center"/>
        <w:rPr>
          <w:sz w:val="28"/>
          <w:szCs w:val="28"/>
          <w:u w:val="single"/>
        </w:rPr>
      </w:pPr>
      <w:r w:rsidRPr="00F55A65">
        <w:rPr>
          <w:sz w:val="28"/>
          <w:szCs w:val="28"/>
          <w:u w:val="single"/>
        </w:rPr>
        <w:t>Занятие №4</w:t>
      </w:r>
    </w:p>
    <w:p w:rsidR="007743F0" w:rsidRPr="008607FF" w:rsidRDefault="007743F0" w:rsidP="007743F0">
      <w:pPr>
        <w:numPr>
          <w:ilvl w:val="0"/>
          <w:numId w:val="11"/>
        </w:numPr>
        <w:tabs>
          <w:tab w:val="left" w:pos="426"/>
        </w:tabs>
        <w:ind w:left="426"/>
        <w:rPr>
          <w:sz w:val="28"/>
          <w:szCs w:val="28"/>
        </w:rPr>
      </w:pPr>
      <w:r w:rsidRPr="008607FF">
        <w:rPr>
          <w:sz w:val="28"/>
          <w:szCs w:val="28"/>
        </w:rPr>
        <w:t xml:space="preserve">Оргпериод в лагере (продолжение темы): </w:t>
      </w:r>
      <w:r>
        <w:rPr>
          <w:sz w:val="28"/>
          <w:szCs w:val="28"/>
        </w:rPr>
        <w:t>о</w:t>
      </w:r>
      <w:r w:rsidRPr="008607FF">
        <w:rPr>
          <w:sz w:val="28"/>
          <w:szCs w:val="28"/>
        </w:rPr>
        <w:t>ргхозчас, огоньки оргпериода</w:t>
      </w:r>
    </w:p>
    <w:p w:rsidR="007743F0" w:rsidRPr="00F55A65" w:rsidRDefault="007743F0" w:rsidP="007743F0">
      <w:pPr>
        <w:numPr>
          <w:ilvl w:val="0"/>
          <w:numId w:val="11"/>
        </w:numPr>
        <w:tabs>
          <w:tab w:val="left" w:pos="426"/>
        </w:tabs>
        <w:ind w:left="426"/>
        <w:rPr>
          <w:sz w:val="28"/>
          <w:szCs w:val="28"/>
        </w:rPr>
      </w:pPr>
      <w:r w:rsidRPr="00F55A65">
        <w:rPr>
          <w:sz w:val="28"/>
          <w:szCs w:val="28"/>
        </w:rPr>
        <w:t>«Лидер» (деловая игра)</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Психология общения (практикум)</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Развивающие творческие игры</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 xml:space="preserve">Делаем сами своими руками </w:t>
      </w:r>
    </w:p>
    <w:p w:rsidR="007743F0" w:rsidRPr="00F55A65" w:rsidRDefault="007743F0" w:rsidP="007743F0">
      <w:pPr>
        <w:numPr>
          <w:ilvl w:val="0"/>
          <w:numId w:val="11"/>
        </w:numPr>
        <w:tabs>
          <w:tab w:val="left" w:pos="426"/>
        </w:tabs>
        <w:ind w:left="426"/>
        <w:rPr>
          <w:sz w:val="28"/>
          <w:szCs w:val="28"/>
        </w:rPr>
      </w:pPr>
      <w:r w:rsidRPr="00F55A65">
        <w:rPr>
          <w:sz w:val="28"/>
          <w:szCs w:val="28"/>
        </w:rPr>
        <w:t>Элементы мотивации деятельности детей (призы, дипломы, вымпелы, открытки, эмблемы)</w:t>
      </w:r>
    </w:p>
    <w:p w:rsidR="007743F0" w:rsidRPr="00F55A65" w:rsidRDefault="007743F0" w:rsidP="007743F0">
      <w:pPr>
        <w:jc w:val="right"/>
        <w:rPr>
          <w:sz w:val="28"/>
          <w:szCs w:val="28"/>
        </w:rPr>
      </w:pPr>
      <w:r w:rsidRPr="00F55A65">
        <w:rPr>
          <w:sz w:val="28"/>
          <w:szCs w:val="28"/>
        </w:rPr>
        <w:tab/>
      </w:r>
    </w:p>
    <w:p w:rsidR="007743F0" w:rsidRPr="00D2366E" w:rsidRDefault="007743F0" w:rsidP="00D2366E">
      <w:pPr>
        <w:jc w:val="center"/>
        <w:rPr>
          <w:sz w:val="28"/>
          <w:szCs w:val="28"/>
          <w:u w:val="single"/>
        </w:rPr>
      </w:pPr>
      <w:r w:rsidRPr="00D2366E">
        <w:rPr>
          <w:sz w:val="28"/>
          <w:szCs w:val="28"/>
          <w:u w:val="single"/>
        </w:rPr>
        <w:t>Занятие №5</w:t>
      </w:r>
    </w:p>
    <w:p w:rsidR="007743F0" w:rsidRPr="00F55A65" w:rsidRDefault="007743F0" w:rsidP="007743F0">
      <w:pPr>
        <w:numPr>
          <w:ilvl w:val="0"/>
          <w:numId w:val="11"/>
        </w:numPr>
        <w:tabs>
          <w:tab w:val="left" w:pos="426"/>
        </w:tabs>
        <w:ind w:left="426"/>
        <w:rPr>
          <w:sz w:val="28"/>
          <w:szCs w:val="28"/>
        </w:rPr>
      </w:pPr>
      <w:r w:rsidRPr="00F55A65">
        <w:rPr>
          <w:sz w:val="28"/>
          <w:szCs w:val="28"/>
        </w:rPr>
        <w:t>Структура отряда и органов его управления.</w:t>
      </w:r>
    </w:p>
    <w:p w:rsidR="007743F0" w:rsidRPr="00F55A65" w:rsidRDefault="007743F0" w:rsidP="007743F0">
      <w:pPr>
        <w:numPr>
          <w:ilvl w:val="0"/>
          <w:numId w:val="11"/>
        </w:numPr>
        <w:tabs>
          <w:tab w:val="left" w:pos="426"/>
        </w:tabs>
        <w:ind w:left="426"/>
        <w:rPr>
          <w:sz w:val="28"/>
          <w:szCs w:val="28"/>
        </w:rPr>
      </w:pPr>
      <w:r w:rsidRPr="00F55A65">
        <w:rPr>
          <w:sz w:val="28"/>
          <w:szCs w:val="28"/>
        </w:rPr>
        <w:t>Организаторская деятельность</w:t>
      </w:r>
      <w:r>
        <w:rPr>
          <w:sz w:val="28"/>
          <w:szCs w:val="28"/>
        </w:rPr>
        <w:t xml:space="preserve"> </w:t>
      </w:r>
      <w:r w:rsidRPr="00F55A65">
        <w:rPr>
          <w:sz w:val="28"/>
          <w:szCs w:val="28"/>
        </w:rPr>
        <w:t>(чередование творческих поручений). Дискуссия</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Психология общения (практикум)</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Игры на развитие внимания</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Особенности временного коллектива.</w:t>
      </w:r>
    </w:p>
    <w:p w:rsidR="007743F0" w:rsidRPr="00F55A65" w:rsidRDefault="007743F0" w:rsidP="007743F0">
      <w:pPr>
        <w:numPr>
          <w:ilvl w:val="0"/>
          <w:numId w:val="11"/>
        </w:numPr>
        <w:tabs>
          <w:tab w:val="left" w:pos="426"/>
        </w:tabs>
        <w:ind w:left="426"/>
        <w:rPr>
          <w:sz w:val="28"/>
          <w:szCs w:val="28"/>
        </w:rPr>
      </w:pPr>
      <w:r w:rsidRPr="00F55A65">
        <w:rPr>
          <w:sz w:val="28"/>
          <w:szCs w:val="28"/>
        </w:rPr>
        <w:t>Этапы развития группы. Нормы, ценности,</w:t>
      </w:r>
      <w:r>
        <w:rPr>
          <w:sz w:val="28"/>
          <w:szCs w:val="28"/>
        </w:rPr>
        <w:t xml:space="preserve"> г</w:t>
      </w:r>
      <w:r w:rsidRPr="00F55A65">
        <w:rPr>
          <w:sz w:val="28"/>
          <w:szCs w:val="28"/>
        </w:rPr>
        <w:t>рупповая мораль, сплочение коллектива.</w:t>
      </w:r>
    </w:p>
    <w:p w:rsidR="007743F0" w:rsidRPr="00F55A65" w:rsidRDefault="007743F0" w:rsidP="007743F0">
      <w:pPr>
        <w:tabs>
          <w:tab w:val="right" w:pos="9355"/>
        </w:tabs>
        <w:rPr>
          <w:sz w:val="28"/>
          <w:szCs w:val="28"/>
        </w:rPr>
      </w:pPr>
      <w:r w:rsidRPr="00F55A65">
        <w:rPr>
          <w:sz w:val="28"/>
          <w:szCs w:val="28"/>
        </w:rPr>
        <w:tab/>
      </w:r>
    </w:p>
    <w:p w:rsidR="007743F0" w:rsidRPr="00D2366E" w:rsidRDefault="007743F0" w:rsidP="00D2366E">
      <w:pPr>
        <w:jc w:val="center"/>
        <w:rPr>
          <w:sz w:val="28"/>
          <w:szCs w:val="28"/>
          <w:u w:val="single"/>
        </w:rPr>
      </w:pPr>
      <w:r w:rsidRPr="00D2366E">
        <w:rPr>
          <w:sz w:val="28"/>
          <w:szCs w:val="28"/>
          <w:u w:val="single"/>
        </w:rPr>
        <w:t>Занятие №6</w:t>
      </w:r>
    </w:p>
    <w:p w:rsidR="007743F0" w:rsidRPr="00F55A65" w:rsidRDefault="007743F0" w:rsidP="007743F0">
      <w:pPr>
        <w:numPr>
          <w:ilvl w:val="0"/>
          <w:numId w:val="11"/>
        </w:numPr>
        <w:tabs>
          <w:tab w:val="left" w:pos="426"/>
        </w:tabs>
        <w:ind w:left="426"/>
        <w:rPr>
          <w:sz w:val="28"/>
          <w:szCs w:val="28"/>
        </w:rPr>
      </w:pPr>
      <w:r w:rsidRPr="00F55A65">
        <w:rPr>
          <w:sz w:val="28"/>
          <w:szCs w:val="28"/>
        </w:rPr>
        <w:t>Лидерство и руководство</w:t>
      </w:r>
      <w:r>
        <w:rPr>
          <w:sz w:val="28"/>
          <w:szCs w:val="28"/>
        </w:rPr>
        <w:t>. Деловая игра «Полет на луну»</w:t>
      </w:r>
    </w:p>
    <w:p w:rsidR="007743F0" w:rsidRPr="00F55A65" w:rsidRDefault="007743F0" w:rsidP="007743F0">
      <w:pPr>
        <w:numPr>
          <w:ilvl w:val="0"/>
          <w:numId w:val="11"/>
        </w:numPr>
        <w:tabs>
          <w:tab w:val="left" w:pos="426"/>
        </w:tabs>
        <w:ind w:left="426"/>
        <w:rPr>
          <w:sz w:val="28"/>
          <w:szCs w:val="28"/>
        </w:rPr>
      </w:pPr>
      <w:r>
        <w:rPr>
          <w:sz w:val="28"/>
          <w:szCs w:val="28"/>
        </w:rPr>
        <w:t>Стили руководства</w:t>
      </w:r>
    </w:p>
    <w:p w:rsidR="007743F0" w:rsidRPr="00F55A65" w:rsidRDefault="007743F0" w:rsidP="007743F0">
      <w:pPr>
        <w:numPr>
          <w:ilvl w:val="0"/>
          <w:numId w:val="11"/>
        </w:numPr>
        <w:tabs>
          <w:tab w:val="left" w:pos="426"/>
        </w:tabs>
        <w:ind w:left="426"/>
        <w:rPr>
          <w:sz w:val="28"/>
          <w:szCs w:val="28"/>
        </w:rPr>
      </w:pPr>
      <w:r>
        <w:rPr>
          <w:sz w:val="28"/>
          <w:szCs w:val="28"/>
        </w:rPr>
        <w:t>Тестирование на доминантность</w:t>
      </w:r>
    </w:p>
    <w:p w:rsidR="007743F0" w:rsidRPr="00F55A65" w:rsidRDefault="007743F0" w:rsidP="007743F0">
      <w:pPr>
        <w:numPr>
          <w:ilvl w:val="0"/>
          <w:numId w:val="11"/>
        </w:numPr>
        <w:tabs>
          <w:tab w:val="left" w:pos="426"/>
        </w:tabs>
        <w:ind w:left="426"/>
        <w:rPr>
          <w:sz w:val="28"/>
          <w:szCs w:val="28"/>
        </w:rPr>
      </w:pPr>
      <w:r w:rsidRPr="00F55A65">
        <w:rPr>
          <w:sz w:val="28"/>
          <w:szCs w:val="28"/>
        </w:rPr>
        <w:t>Деловая игра «Слалом», «Типы поведения различных</w:t>
      </w:r>
      <w:r>
        <w:rPr>
          <w:sz w:val="28"/>
          <w:szCs w:val="28"/>
        </w:rPr>
        <w:t xml:space="preserve"> </w:t>
      </w:r>
      <w:r w:rsidRPr="00F55A65">
        <w:rPr>
          <w:sz w:val="28"/>
          <w:szCs w:val="28"/>
        </w:rPr>
        <w:t>лидеров в отряде».</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Pr>
          <w:sz w:val="28"/>
          <w:szCs w:val="28"/>
        </w:rPr>
        <w:t>Искусство оригами</w:t>
      </w:r>
    </w:p>
    <w:p w:rsidR="007743F0" w:rsidRPr="00F55A65" w:rsidRDefault="007743F0" w:rsidP="007743F0">
      <w:pPr>
        <w:rPr>
          <w:sz w:val="28"/>
          <w:szCs w:val="28"/>
        </w:rPr>
      </w:pPr>
    </w:p>
    <w:p w:rsidR="007743F0" w:rsidRPr="00D2366E" w:rsidRDefault="007743F0" w:rsidP="00D2366E">
      <w:pPr>
        <w:jc w:val="center"/>
        <w:rPr>
          <w:sz w:val="28"/>
          <w:szCs w:val="28"/>
          <w:u w:val="single"/>
        </w:rPr>
      </w:pPr>
      <w:r w:rsidRPr="00D2366E">
        <w:rPr>
          <w:sz w:val="28"/>
          <w:szCs w:val="28"/>
          <w:u w:val="single"/>
        </w:rPr>
        <w:t>Занятие №7</w:t>
      </w:r>
    </w:p>
    <w:p w:rsidR="007743F0" w:rsidRPr="00F55A65" w:rsidRDefault="007743F0" w:rsidP="007743F0">
      <w:pPr>
        <w:numPr>
          <w:ilvl w:val="0"/>
          <w:numId w:val="11"/>
        </w:numPr>
        <w:tabs>
          <w:tab w:val="left" w:pos="426"/>
        </w:tabs>
        <w:ind w:left="426"/>
        <w:rPr>
          <w:sz w:val="28"/>
          <w:szCs w:val="28"/>
        </w:rPr>
      </w:pPr>
      <w:r w:rsidRPr="00F55A65">
        <w:rPr>
          <w:sz w:val="28"/>
          <w:szCs w:val="28"/>
        </w:rPr>
        <w:t>Методы исследования коллектива – социометрия – цветопись</w:t>
      </w:r>
      <w:r>
        <w:rPr>
          <w:sz w:val="28"/>
          <w:szCs w:val="28"/>
        </w:rPr>
        <w:t xml:space="preserve"> </w:t>
      </w:r>
      <w:r w:rsidRPr="00F55A65">
        <w:rPr>
          <w:sz w:val="28"/>
          <w:szCs w:val="28"/>
        </w:rPr>
        <w:t>(радуга настроения, дерево настроения, ваше самочувствие…)</w:t>
      </w:r>
      <w:r>
        <w:rPr>
          <w:sz w:val="28"/>
          <w:szCs w:val="28"/>
        </w:rPr>
        <w:t xml:space="preserve">, </w:t>
      </w:r>
      <w:r w:rsidRPr="00F55A65">
        <w:rPr>
          <w:sz w:val="28"/>
          <w:szCs w:val="28"/>
        </w:rPr>
        <w:t>рейтинговая дорожка. Стена гласности («хорошо, что…,</w:t>
      </w:r>
      <w:r>
        <w:rPr>
          <w:sz w:val="28"/>
          <w:szCs w:val="28"/>
        </w:rPr>
        <w:t xml:space="preserve"> </w:t>
      </w:r>
      <w:r w:rsidRPr="00F55A65">
        <w:rPr>
          <w:sz w:val="28"/>
          <w:szCs w:val="28"/>
        </w:rPr>
        <w:t>плохо, что»)</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 xml:space="preserve">Основной период </w:t>
      </w:r>
      <w:r>
        <w:rPr>
          <w:sz w:val="28"/>
          <w:szCs w:val="28"/>
        </w:rPr>
        <w:t>смены, его задачи, логика смены</w:t>
      </w:r>
    </w:p>
    <w:p w:rsidR="007743F0" w:rsidRPr="00F55A65" w:rsidRDefault="007743F0" w:rsidP="007743F0">
      <w:pPr>
        <w:numPr>
          <w:ilvl w:val="0"/>
          <w:numId w:val="11"/>
        </w:numPr>
        <w:tabs>
          <w:tab w:val="left" w:pos="426"/>
        </w:tabs>
        <w:ind w:left="426"/>
        <w:rPr>
          <w:sz w:val="28"/>
          <w:szCs w:val="28"/>
        </w:rPr>
      </w:pPr>
      <w:r w:rsidRPr="00F55A65">
        <w:rPr>
          <w:sz w:val="28"/>
          <w:szCs w:val="28"/>
        </w:rPr>
        <w:t>Планировани</w:t>
      </w:r>
      <w:r>
        <w:rPr>
          <w:sz w:val="28"/>
          <w:szCs w:val="28"/>
        </w:rPr>
        <w:t>е работы с отрядом (дискуссия)</w:t>
      </w:r>
    </w:p>
    <w:p w:rsidR="007743F0" w:rsidRPr="00F55A65" w:rsidRDefault="007743F0" w:rsidP="007743F0">
      <w:pPr>
        <w:numPr>
          <w:ilvl w:val="0"/>
          <w:numId w:val="11"/>
        </w:numPr>
        <w:tabs>
          <w:tab w:val="left" w:pos="426"/>
        </w:tabs>
        <w:ind w:left="426"/>
        <w:rPr>
          <w:sz w:val="28"/>
          <w:szCs w:val="28"/>
        </w:rPr>
      </w:pPr>
      <w:r w:rsidRPr="00F55A65">
        <w:rPr>
          <w:sz w:val="28"/>
          <w:szCs w:val="28"/>
        </w:rPr>
        <w:t>Оформление отряда. Делова</w:t>
      </w:r>
      <w:r>
        <w:rPr>
          <w:sz w:val="28"/>
          <w:szCs w:val="28"/>
        </w:rPr>
        <w:t>я игра «Мастерская дизайнеров»</w:t>
      </w:r>
    </w:p>
    <w:p w:rsidR="007743F0" w:rsidRPr="00F55A65" w:rsidRDefault="007743F0" w:rsidP="007743F0">
      <w:pPr>
        <w:numPr>
          <w:ilvl w:val="0"/>
          <w:numId w:val="11"/>
        </w:numPr>
        <w:tabs>
          <w:tab w:val="left" w:pos="426"/>
        </w:tabs>
        <w:ind w:left="426"/>
        <w:rPr>
          <w:sz w:val="28"/>
          <w:szCs w:val="28"/>
        </w:rPr>
      </w:pPr>
      <w:r>
        <w:rPr>
          <w:sz w:val="28"/>
          <w:szCs w:val="28"/>
        </w:rPr>
        <w:t>Творческие игры</w:t>
      </w:r>
    </w:p>
    <w:p w:rsidR="007743F0" w:rsidRDefault="007743F0" w:rsidP="007743F0">
      <w:pPr>
        <w:jc w:val="center"/>
        <w:rPr>
          <w:sz w:val="28"/>
          <w:szCs w:val="28"/>
          <w:u w:val="single"/>
        </w:rPr>
      </w:pPr>
    </w:p>
    <w:p w:rsidR="007743F0" w:rsidRPr="00F55A65" w:rsidRDefault="007743F0" w:rsidP="007743F0">
      <w:pPr>
        <w:jc w:val="center"/>
        <w:rPr>
          <w:sz w:val="28"/>
          <w:szCs w:val="28"/>
          <w:u w:val="single"/>
        </w:rPr>
      </w:pPr>
      <w:r w:rsidRPr="00F55A65">
        <w:rPr>
          <w:sz w:val="28"/>
          <w:szCs w:val="28"/>
          <w:u w:val="single"/>
        </w:rPr>
        <w:t>Занятие №8</w:t>
      </w:r>
    </w:p>
    <w:p w:rsidR="007743F0" w:rsidRPr="00F55A65" w:rsidRDefault="007743F0" w:rsidP="007743F0">
      <w:pPr>
        <w:numPr>
          <w:ilvl w:val="0"/>
          <w:numId w:val="11"/>
        </w:numPr>
        <w:tabs>
          <w:tab w:val="left" w:pos="426"/>
        </w:tabs>
        <w:ind w:left="426"/>
        <w:rPr>
          <w:sz w:val="28"/>
          <w:szCs w:val="28"/>
        </w:rPr>
      </w:pPr>
      <w:r>
        <w:rPr>
          <w:sz w:val="28"/>
          <w:szCs w:val="28"/>
        </w:rPr>
        <w:t>Психология общения (практикум)</w:t>
      </w:r>
    </w:p>
    <w:p w:rsidR="007743F0" w:rsidRPr="00F55A65" w:rsidRDefault="007743F0" w:rsidP="007743F0">
      <w:pPr>
        <w:numPr>
          <w:ilvl w:val="0"/>
          <w:numId w:val="11"/>
        </w:numPr>
        <w:tabs>
          <w:tab w:val="left" w:pos="426"/>
        </w:tabs>
        <w:ind w:left="426"/>
        <w:rPr>
          <w:sz w:val="28"/>
          <w:szCs w:val="28"/>
        </w:rPr>
      </w:pPr>
      <w:r w:rsidRPr="00F55A65">
        <w:rPr>
          <w:sz w:val="28"/>
          <w:szCs w:val="28"/>
        </w:rPr>
        <w:t>Игры на развитие воображения</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Техн</w:t>
      </w:r>
      <w:r>
        <w:rPr>
          <w:sz w:val="28"/>
          <w:szCs w:val="28"/>
        </w:rPr>
        <w:t>ика рисования</w:t>
      </w:r>
    </w:p>
    <w:p w:rsidR="007743F0" w:rsidRDefault="007743F0" w:rsidP="007743F0">
      <w:pPr>
        <w:jc w:val="center"/>
        <w:rPr>
          <w:sz w:val="28"/>
          <w:szCs w:val="28"/>
          <w:u w:val="single"/>
        </w:rPr>
      </w:pPr>
    </w:p>
    <w:p w:rsidR="007743F0" w:rsidRPr="00F55A65" w:rsidRDefault="007743F0" w:rsidP="007743F0">
      <w:pPr>
        <w:jc w:val="center"/>
        <w:rPr>
          <w:sz w:val="28"/>
          <w:szCs w:val="28"/>
          <w:u w:val="single"/>
        </w:rPr>
      </w:pPr>
      <w:r w:rsidRPr="00F55A65">
        <w:rPr>
          <w:sz w:val="28"/>
          <w:szCs w:val="28"/>
          <w:u w:val="single"/>
        </w:rPr>
        <w:t>Занятие №9</w:t>
      </w:r>
    </w:p>
    <w:p w:rsidR="007743F0" w:rsidRPr="00F55A65" w:rsidRDefault="007743F0" w:rsidP="007743F0">
      <w:pPr>
        <w:numPr>
          <w:ilvl w:val="0"/>
          <w:numId w:val="11"/>
        </w:numPr>
        <w:tabs>
          <w:tab w:val="left" w:pos="426"/>
        </w:tabs>
        <w:ind w:left="426"/>
        <w:rPr>
          <w:sz w:val="28"/>
          <w:szCs w:val="28"/>
        </w:rPr>
      </w:pPr>
      <w:r w:rsidRPr="00F55A65">
        <w:rPr>
          <w:sz w:val="28"/>
          <w:szCs w:val="28"/>
        </w:rPr>
        <w:t>Виды отрядных дел: по профилю на сплочение группы</w:t>
      </w:r>
    </w:p>
    <w:p w:rsidR="007743F0" w:rsidRPr="00F55A65" w:rsidRDefault="007743F0" w:rsidP="007743F0">
      <w:pPr>
        <w:numPr>
          <w:ilvl w:val="0"/>
          <w:numId w:val="11"/>
        </w:numPr>
        <w:tabs>
          <w:tab w:val="left" w:pos="426"/>
        </w:tabs>
        <w:ind w:left="426"/>
        <w:rPr>
          <w:sz w:val="28"/>
          <w:szCs w:val="28"/>
        </w:rPr>
      </w:pPr>
      <w:r w:rsidRPr="00F55A65">
        <w:rPr>
          <w:sz w:val="28"/>
          <w:szCs w:val="28"/>
        </w:rPr>
        <w:t>Познание себя, другие коллективные творческие дела</w:t>
      </w:r>
      <w:r>
        <w:rPr>
          <w:sz w:val="28"/>
          <w:szCs w:val="28"/>
        </w:rPr>
        <w:t xml:space="preserve"> </w:t>
      </w:r>
      <w:r w:rsidRPr="00F55A65">
        <w:rPr>
          <w:sz w:val="28"/>
          <w:szCs w:val="28"/>
        </w:rPr>
        <w:t xml:space="preserve">(художественные, спортивные, познавательные, развлекательные). Принципы разработки (работа в </w:t>
      </w:r>
      <w:r>
        <w:rPr>
          <w:sz w:val="28"/>
          <w:szCs w:val="28"/>
        </w:rPr>
        <w:t>творческих группах)</w:t>
      </w:r>
    </w:p>
    <w:p w:rsidR="007743F0" w:rsidRPr="00F55A65" w:rsidRDefault="007743F0" w:rsidP="007743F0">
      <w:pPr>
        <w:numPr>
          <w:ilvl w:val="0"/>
          <w:numId w:val="11"/>
        </w:numPr>
        <w:tabs>
          <w:tab w:val="left" w:pos="426"/>
        </w:tabs>
        <w:ind w:left="426"/>
        <w:rPr>
          <w:sz w:val="28"/>
          <w:szCs w:val="28"/>
        </w:rPr>
      </w:pPr>
      <w:r w:rsidRPr="00F55A65">
        <w:rPr>
          <w:sz w:val="28"/>
          <w:szCs w:val="28"/>
        </w:rPr>
        <w:t>Психология общения. Коде</w:t>
      </w:r>
      <w:r>
        <w:rPr>
          <w:sz w:val="28"/>
          <w:szCs w:val="28"/>
        </w:rPr>
        <w:t>кс делового поведения вожатого</w:t>
      </w:r>
    </w:p>
    <w:p w:rsidR="007743F0" w:rsidRPr="00F55A65" w:rsidRDefault="007743F0" w:rsidP="007743F0">
      <w:pPr>
        <w:numPr>
          <w:ilvl w:val="0"/>
          <w:numId w:val="11"/>
        </w:numPr>
        <w:tabs>
          <w:tab w:val="left" w:pos="426"/>
        </w:tabs>
        <w:ind w:left="426"/>
        <w:rPr>
          <w:sz w:val="28"/>
          <w:szCs w:val="28"/>
        </w:rPr>
      </w:pPr>
      <w:r w:rsidRPr="00F55A65">
        <w:rPr>
          <w:sz w:val="28"/>
          <w:szCs w:val="28"/>
        </w:rPr>
        <w:t>Осн</w:t>
      </w:r>
      <w:r>
        <w:rPr>
          <w:sz w:val="28"/>
          <w:szCs w:val="28"/>
        </w:rPr>
        <w:t>ова педагогического мастерства</w:t>
      </w:r>
    </w:p>
    <w:p w:rsidR="007743F0" w:rsidRPr="00F55A65" w:rsidRDefault="007743F0" w:rsidP="007743F0">
      <w:pPr>
        <w:numPr>
          <w:ilvl w:val="0"/>
          <w:numId w:val="11"/>
        </w:numPr>
        <w:tabs>
          <w:tab w:val="left" w:pos="426"/>
        </w:tabs>
        <w:ind w:left="426"/>
        <w:rPr>
          <w:sz w:val="28"/>
          <w:szCs w:val="28"/>
        </w:rPr>
      </w:pPr>
      <w:r w:rsidRPr="00F55A65">
        <w:rPr>
          <w:sz w:val="28"/>
          <w:szCs w:val="28"/>
        </w:rPr>
        <w:t>Самостоятельная работа: копилка отрядных дел</w:t>
      </w:r>
      <w:r>
        <w:rPr>
          <w:sz w:val="28"/>
          <w:szCs w:val="28"/>
        </w:rPr>
        <w:t xml:space="preserve"> (по группам, по темам)</w:t>
      </w:r>
    </w:p>
    <w:p w:rsidR="007743F0" w:rsidRDefault="007743F0" w:rsidP="007743F0">
      <w:pPr>
        <w:jc w:val="center"/>
        <w:rPr>
          <w:sz w:val="28"/>
          <w:szCs w:val="28"/>
          <w:u w:val="single"/>
        </w:rPr>
      </w:pPr>
    </w:p>
    <w:p w:rsidR="007743F0" w:rsidRPr="00F55A65" w:rsidRDefault="007743F0" w:rsidP="007743F0">
      <w:pPr>
        <w:jc w:val="center"/>
        <w:rPr>
          <w:sz w:val="28"/>
          <w:szCs w:val="28"/>
          <w:u w:val="single"/>
        </w:rPr>
      </w:pPr>
      <w:r w:rsidRPr="00F55A65">
        <w:rPr>
          <w:sz w:val="28"/>
          <w:szCs w:val="28"/>
          <w:u w:val="single"/>
        </w:rPr>
        <w:t>Занятие №10</w:t>
      </w:r>
    </w:p>
    <w:p w:rsidR="007743F0" w:rsidRPr="00F55A65" w:rsidRDefault="007743F0" w:rsidP="007743F0">
      <w:pPr>
        <w:numPr>
          <w:ilvl w:val="0"/>
          <w:numId w:val="11"/>
        </w:numPr>
        <w:tabs>
          <w:tab w:val="left" w:pos="426"/>
        </w:tabs>
        <w:ind w:left="426"/>
        <w:rPr>
          <w:sz w:val="28"/>
          <w:szCs w:val="28"/>
        </w:rPr>
      </w:pPr>
      <w:r>
        <w:rPr>
          <w:sz w:val="28"/>
          <w:szCs w:val="28"/>
        </w:rPr>
        <w:t>Творческие игры</w:t>
      </w:r>
    </w:p>
    <w:p w:rsidR="007743F0" w:rsidRPr="00F55A65" w:rsidRDefault="007743F0" w:rsidP="007743F0">
      <w:pPr>
        <w:numPr>
          <w:ilvl w:val="0"/>
          <w:numId w:val="11"/>
        </w:numPr>
        <w:tabs>
          <w:tab w:val="left" w:pos="426"/>
        </w:tabs>
        <w:ind w:left="426"/>
        <w:rPr>
          <w:sz w:val="28"/>
          <w:szCs w:val="28"/>
        </w:rPr>
      </w:pPr>
      <w:r>
        <w:rPr>
          <w:sz w:val="28"/>
          <w:szCs w:val="28"/>
        </w:rPr>
        <w:t>Психология общения (практикум)</w:t>
      </w:r>
    </w:p>
    <w:p w:rsidR="007743F0" w:rsidRPr="00F55A65" w:rsidRDefault="007743F0" w:rsidP="007743F0">
      <w:pPr>
        <w:numPr>
          <w:ilvl w:val="0"/>
          <w:numId w:val="11"/>
        </w:numPr>
        <w:tabs>
          <w:tab w:val="left" w:pos="426"/>
        </w:tabs>
        <w:ind w:left="426"/>
        <w:rPr>
          <w:sz w:val="28"/>
          <w:szCs w:val="28"/>
        </w:rPr>
      </w:pPr>
      <w:r w:rsidRPr="00F55A65">
        <w:rPr>
          <w:sz w:val="28"/>
          <w:szCs w:val="28"/>
        </w:rPr>
        <w:t>Коллективные творческие дела. Деловая игра</w:t>
      </w:r>
      <w:r>
        <w:rPr>
          <w:sz w:val="28"/>
          <w:szCs w:val="28"/>
        </w:rPr>
        <w:t xml:space="preserve"> «Конструирование КТД»</w:t>
      </w:r>
    </w:p>
    <w:p w:rsidR="007743F0" w:rsidRPr="00F55A65" w:rsidRDefault="007743F0" w:rsidP="007743F0">
      <w:pPr>
        <w:numPr>
          <w:ilvl w:val="0"/>
          <w:numId w:val="11"/>
        </w:numPr>
        <w:tabs>
          <w:tab w:val="left" w:pos="426"/>
        </w:tabs>
        <w:ind w:left="426"/>
        <w:rPr>
          <w:sz w:val="28"/>
          <w:szCs w:val="28"/>
        </w:rPr>
      </w:pPr>
      <w:r w:rsidRPr="00F55A65">
        <w:rPr>
          <w:sz w:val="28"/>
          <w:szCs w:val="28"/>
        </w:rPr>
        <w:t>Рисуе</w:t>
      </w:r>
      <w:r>
        <w:rPr>
          <w:sz w:val="28"/>
          <w:szCs w:val="28"/>
        </w:rPr>
        <w:t>м музыку. Практическое занятие</w:t>
      </w:r>
    </w:p>
    <w:p w:rsidR="007743F0" w:rsidRDefault="007743F0" w:rsidP="007743F0">
      <w:pPr>
        <w:jc w:val="center"/>
        <w:rPr>
          <w:sz w:val="28"/>
          <w:szCs w:val="28"/>
          <w:u w:val="single"/>
        </w:rPr>
      </w:pPr>
    </w:p>
    <w:p w:rsidR="007743F0" w:rsidRPr="00F55A65" w:rsidRDefault="007743F0" w:rsidP="007743F0">
      <w:pPr>
        <w:jc w:val="center"/>
        <w:rPr>
          <w:sz w:val="28"/>
          <w:szCs w:val="28"/>
          <w:u w:val="single"/>
        </w:rPr>
      </w:pPr>
      <w:r w:rsidRPr="00F55A65">
        <w:rPr>
          <w:sz w:val="28"/>
          <w:szCs w:val="28"/>
          <w:u w:val="single"/>
        </w:rPr>
        <w:t>Занятие №11.</w:t>
      </w:r>
    </w:p>
    <w:p w:rsidR="007743F0" w:rsidRPr="00F55A65" w:rsidRDefault="007743F0" w:rsidP="007743F0">
      <w:pPr>
        <w:numPr>
          <w:ilvl w:val="0"/>
          <w:numId w:val="11"/>
        </w:numPr>
        <w:tabs>
          <w:tab w:val="left" w:pos="426"/>
        </w:tabs>
        <w:ind w:left="426"/>
        <w:rPr>
          <w:sz w:val="28"/>
          <w:szCs w:val="28"/>
        </w:rPr>
      </w:pPr>
      <w:r w:rsidRPr="00F55A65">
        <w:rPr>
          <w:sz w:val="28"/>
          <w:szCs w:val="28"/>
        </w:rPr>
        <w:t>Отряд де</w:t>
      </w:r>
      <w:r>
        <w:rPr>
          <w:sz w:val="28"/>
          <w:szCs w:val="28"/>
        </w:rPr>
        <w:t>журит по лагерю (деловая игра)</w:t>
      </w:r>
    </w:p>
    <w:p w:rsidR="007743F0" w:rsidRPr="00F55A65" w:rsidRDefault="007743F0" w:rsidP="007743F0">
      <w:pPr>
        <w:numPr>
          <w:ilvl w:val="0"/>
          <w:numId w:val="11"/>
        </w:numPr>
        <w:tabs>
          <w:tab w:val="left" w:pos="426"/>
        </w:tabs>
        <w:ind w:left="426"/>
        <w:rPr>
          <w:sz w:val="28"/>
          <w:szCs w:val="28"/>
        </w:rPr>
      </w:pPr>
      <w:r w:rsidRPr="00F55A65">
        <w:rPr>
          <w:sz w:val="28"/>
          <w:szCs w:val="28"/>
        </w:rPr>
        <w:t>Осн</w:t>
      </w:r>
      <w:r>
        <w:rPr>
          <w:sz w:val="28"/>
          <w:szCs w:val="28"/>
        </w:rPr>
        <w:t>овы педагогического мастерства</w:t>
      </w:r>
    </w:p>
    <w:p w:rsidR="007743F0" w:rsidRPr="00F55A65" w:rsidRDefault="007743F0" w:rsidP="007743F0">
      <w:pPr>
        <w:numPr>
          <w:ilvl w:val="0"/>
          <w:numId w:val="11"/>
        </w:numPr>
        <w:tabs>
          <w:tab w:val="left" w:pos="426"/>
        </w:tabs>
        <w:ind w:left="426"/>
        <w:rPr>
          <w:sz w:val="28"/>
          <w:szCs w:val="28"/>
        </w:rPr>
      </w:pPr>
      <w:r>
        <w:rPr>
          <w:sz w:val="28"/>
          <w:szCs w:val="28"/>
        </w:rPr>
        <w:t>Психология общения (практикум)</w:t>
      </w:r>
    </w:p>
    <w:p w:rsidR="007743F0" w:rsidRPr="00F55A65" w:rsidRDefault="007743F0" w:rsidP="007743F0">
      <w:pPr>
        <w:numPr>
          <w:ilvl w:val="0"/>
          <w:numId w:val="11"/>
        </w:numPr>
        <w:tabs>
          <w:tab w:val="left" w:pos="426"/>
        </w:tabs>
        <w:ind w:left="426"/>
        <w:rPr>
          <w:sz w:val="28"/>
          <w:szCs w:val="28"/>
        </w:rPr>
      </w:pPr>
      <w:r>
        <w:rPr>
          <w:sz w:val="28"/>
          <w:szCs w:val="28"/>
        </w:rPr>
        <w:t>Песни в лагере</w:t>
      </w:r>
    </w:p>
    <w:p w:rsidR="007743F0" w:rsidRPr="00F55A65" w:rsidRDefault="007743F0" w:rsidP="007743F0">
      <w:pPr>
        <w:numPr>
          <w:ilvl w:val="0"/>
          <w:numId w:val="11"/>
        </w:numPr>
        <w:tabs>
          <w:tab w:val="left" w:pos="426"/>
        </w:tabs>
        <w:ind w:left="426"/>
        <w:rPr>
          <w:sz w:val="28"/>
          <w:szCs w:val="28"/>
        </w:rPr>
      </w:pPr>
      <w:r w:rsidRPr="00F55A65">
        <w:rPr>
          <w:sz w:val="28"/>
          <w:szCs w:val="28"/>
        </w:rPr>
        <w:t>Игра на местности – карта «лагеря» - поиск:</w:t>
      </w:r>
      <w:r>
        <w:rPr>
          <w:sz w:val="28"/>
          <w:szCs w:val="28"/>
        </w:rPr>
        <w:t xml:space="preserve"> </w:t>
      </w:r>
      <w:r w:rsidRPr="00F55A65">
        <w:rPr>
          <w:sz w:val="28"/>
          <w:szCs w:val="28"/>
        </w:rPr>
        <w:t>Где и какие отрядные дела можно провести на</w:t>
      </w:r>
      <w:r>
        <w:rPr>
          <w:sz w:val="28"/>
          <w:szCs w:val="28"/>
        </w:rPr>
        <w:t xml:space="preserve"> т</w:t>
      </w:r>
      <w:r w:rsidRPr="00F55A65">
        <w:rPr>
          <w:sz w:val="28"/>
          <w:szCs w:val="28"/>
        </w:rPr>
        <w:t>ерритории лагеря?</w:t>
      </w:r>
    </w:p>
    <w:p w:rsidR="007743F0" w:rsidRDefault="007743F0" w:rsidP="007743F0">
      <w:pPr>
        <w:jc w:val="center"/>
        <w:rPr>
          <w:sz w:val="28"/>
          <w:szCs w:val="28"/>
          <w:u w:val="single"/>
        </w:rPr>
      </w:pPr>
    </w:p>
    <w:p w:rsidR="007743F0" w:rsidRPr="00F55A65" w:rsidRDefault="007743F0" w:rsidP="007743F0">
      <w:pPr>
        <w:jc w:val="center"/>
        <w:rPr>
          <w:sz w:val="28"/>
          <w:szCs w:val="28"/>
          <w:u w:val="single"/>
        </w:rPr>
      </w:pPr>
      <w:r w:rsidRPr="00F55A65">
        <w:rPr>
          <w:sz w:val="28"/>
          <w:szCs w:val="28"/>
          <w:u w:val="single"/>
        </w:rPr>
        <w:t>Занятие №12.</w:t>
      </w:r>
    </w:p>
    <w:p w:rsidR="007743F0" w:rsidRPr="00F55A65" w:rsidRDefault="007743F0" w:rsidP="007743F0">
      <w:pPr>
        <w:numPr>
          <w:ilvl w:val="0"/>
          <w:numId w:val="11"/>
        </w:numPr>
        <w:tabs>
          <w:tab w:val="left" w:pos="426"/>
        </w:tabs>
        <w:ind w:left="426"/>
        <w:rPr>
          <w:sz w:val="28"/>
          <w:szCs w:val="28"/>
        </w:rPr>
      </w:pPr>
      <w:r w:rsidRPr="00F55A65">
        <w:rPr>
          <w:sz w:val="28"/>
          <w:szCs w:val="28"/>
        </w:rPr>
        <w:t>Вечерние от</w:t>
      </w:r>
      <w:r>
        <w:rPr>
          <w:sz w:val="28"/>
          <w:szCs w:val="28"/>
        </w:rPr>
        <w:t xml:space="preserve">рядные огоньки, виды «огоньков». </w:t>
      </w:r>
      <w:r w:rsidRPr="00F55A65">
        <w:rPr>
          <w:sz w:val="28"/>
          <w:szCs w:val="28"/>
        </w:rPr>
        <w:t>Огонек в логике смены, схема проведения «огонька»,</w:t>
      </w:r>
      <w:r>
        <w:rPr>
          <w:sz w:val="28"/>
          <w:szCs w:val="28"/>
        </w:rPr>
        <w:t xml:space="preserve"> методика подготовки</w:t>
      </w:r>
    </w:p>
    <w:p w:rsidR="007743F0" w:rsidRPr="00F55A65" w:rsidRDefault="007743F0" w:rsidP="007743F0">
      <w:pPr>
        <w:numPr>
          <w:ilvl w:val="0"/>
          <w:numId w:val="11"/>
        </w:numPr>
        <w:tabs>
          <w:tab w:val="left" w:pos="426"/>
        </w:tabs>
        <w:ind w:left="426"/>
        <w:rPr>
          <w:sz w:val="28"/>
          <w:szCs w:val="28"/>
        </w:rPr>
      </w:pPr>
      <w:r w:rsidRPr="00F55A65">
        <w:rPr>
          <w:sz w:val="28"/>
          <w:szCs w:val="28"/>
        </w:rPr>
        <w:t>Осн</w:t>
      </w:r>
      <w:r>
        <w:rPr>
          <w:sz w:val="28"/>
          <w:szCs w:val="28"/>
        </w:rPr>
        <w:t>овы педагогического мастерства</w:t>
      </w:r>
    </w:p>
    <w:p w:rsidR="007743F0" w:rsidRPr="00F55A65" w:rsidRDefault="007743F0" w:rsidP="007743F0">
      <w:pPr>
        <w:numPr>
          <w:ilvl w:val="0"/>
          <w:numId w:val="11"/>
        </w:numPr>
        <w:tabs>
          <w:tab w:val="left" w:pos="426"/>
        </w:tabs>
        <w:ind w:left="426"/>
        <w:rPr>
          <w:sz w:val="28"/>
          <w:szCs w:val="28"/>
        </w:rPr>
      </w:pPr>
      <w:r>
        <w:rPr>
          <w:sz w:val="28"/>
          <w:szCs w:val="28"/>
        </w:rPr>
        <w:t>Психология общения</w:t>
      </w:r>
    </w:p>
    <w:p w:rsidR="007743F0" w:rsidRPr="00F55A65" w:rsidRDefault="007743F0" w:rsidP="007743F0">
      <w:pPr>
        <w:numPr>
          <w:ilvl w:val="0"/>
          <w:numId w:val="11"/>
        </w:numPr>
        <w:tabs>
          <w:tab w:val="left" w:pos="426"/>
        </w:tabs>
        <w:ind w:left="426"/>
        <w:rPr>
          <w:sz w:val="28"/>
          <w:szCs w:val="28"/>
        </w:rPr>
      </w:pPr>
      <w:r w:rsidRPr="00F55A65">
        <w:rPr>
          <w:sz w:val="28"/>
          <w:szCs w:val="28"/>
        </w:rPr>
        <w:t>Конкурс актерского мастерства (работа в группах)</w:t>
      </w:r>
    </w:p>
    <w:p w:rsidR="007743F0" w:rsidRPr="00F55A65" w:rsidRDefault="007743F0" w:rsidP="007743F0">
      <w:pPr>
        <w:tabs>
          <w:tab w:val="right" w:pos="9355"/>
        </w:tabs>
        <w:rPr>
          <w:sz w:val="28"/>
          <w:szCs w:val="28"/>
        </w:rPr>
      </w:pPr>
      <w:r w:rsidRPr="00F55A65">
        <w:rPr>
          <w:sz w:val="28"/>
          <w:szCs w:val="28"/>
        </w:rPr>
        <w:tab/>
      </w:r>
    </w:p>
    <w:p w:rsidR="007743F0" w:rsidRPr="00F55A65" w:rsidRDefault="007743F0" w:rsidP="007743F0">
      <w:pPr>
        <w:jc w:val="center"/>
        <w:rPr>
          <w:sz w:val="28"/>
          <w:szCs w:val="28"/>
          <w:u w:val="single"/>
        </w:rPr>
      </w:pPr>
      <w:r w:rsidRPr="00F55A65">
        <w:rPr>
          <w:sz w:val="28"/>
          <w:szCs w:val="28"/>
          <w:u w:val="single"/>
        </w:rPr>
        <w:t>Занятие №13.</w:t>
      </w:r>
    </w:p>
    <w:p w:rsidR="007743F0" w:rsidRPr="008607FF" w:rsidRDefault="007743F0" w:rsidP="007743F0">
      <w:pPr>
        <w:numPr>
          <w:ilvl w:val="0"/>
          <w:numId w:val="11"/>
        </w:numPr>
        <w:tabs>
          <w:tab w:val="left" w:pos="426"/>
        </w:tabs>
        <w:ind w:left="426"/>
        <w:rPr>
          <w:sz w:val="28"/>
          <w:szCs w:val="28"/>
        </w:rPr>
      </w:pPr>
      <w:r w:rsidRPr="008607FF">
        <w:rPr>
          <w:sz w:val="28"/>
          <w:szCs w:val="28"/>
        </w:rPr>
        <w:t xml:space="preserve">Проблемные ситуации в работе с отрядом: </w:t>
      </w:r>
      <w:r>
        <w:rPr>
          <w:sz w:val="28"/>
          <w:szCs w:val="28"/>
        </w:rPr>
        <w:t>д</w:t>
      </w:r>
      <w:r w:rsidRPr="008607FF">
        <w:rPr>
          <w:sz w:val="28"/>
          <w:szCs w:val="28"/>
        </w:rPr>
        <w:t>еление на микрогруппы, отношения мальчики-девочки, воровство, старшие-</w:t>
      </w:r>
      <w:r>
        <w:rPr>
          <w:sz w:val="28"/>
          <w:szCs w:val="28"/>
        </w:rPr>
        <w:t>младшие, лидерство, отверженные</w:t>
      </w:r>
    </w:p>
    <w:p w:rsidR="007743F0" w:rsidRDefault="007743F0" w:rsidP="007743F0">
      <w:pPr>
        <w:numPr>
          <w:ilvl w:val="0"/>
          <w:numId w:val="11"/>
        </w:numPr>
        <w:tabs>
          <w:tab w:val="left" w:pos="426"/>
        </w:tabs>
        <w:ind w:left="426"/>
        <w:rPr>
          <w:sz w:val="28"/>
          <w:szCs w:val="28"/>
        </w:rPr>
      </w:pPr>
      <w:r w:rsidRPr="00F55A65">
        <w:rPr>
          <w:sz w:val="28"/>
          <w:szCs w:val="28"/>
        </w:rPr>
        <w:t>Взаимоо</w:t>
      </w:r>
      <w:r>
        <w:rPr>
          <w:sz w:val="28"/>
          <w:szCs w:val="28"/>
        </w:rPr>
        <w:t>тношения отрядов. Ролевые игры</w:t>
      </w:r>
    </w:p>
    <w:p w:rsidR="007743F0" w:rsidRPr="00F55A65" w:rsidRDefault="007743F0" w:rsidP="007743F0">
      <w:pPr>
        <w:numPr>
          <w:ilvl w:val="0"/>
          <w:numId w:val="11"/>
        </w:numPr>
        <w:tabs>
          <w:tab w:val="left" w:pos="426"/>
        </w:tabs>
        <w:ind w:left="426"/>
        <w:rPr>
          <w:sz w:val="28"/>
          <w:szCs w:val="28"/>
        </w:rPr>
      </w:pPr>
      <w:r w:rsidRPr="00F55A65">
        <w:rPr>
          <w:sz w:val="28"/>
          <w:szCs w:val="28"/>
        </w:rPr>
        <w:t>Работа в</w:t>
      </w:r>
      <w:r>
        <w:rPr>
          <w:sz w:val="28"/>
          <w:szCs w:val="28"/>
        </w:rPr>
        <w:t xml:space="preserve"> творческих группах</w:t>
      </w:r>
    </w:p>
    <w:p w:rsidR="007743F0" w:rsidRPr="00F55A65" w:rsidRDefault="007743F0" w:rsidP="007743F0">
      <w:pPr>
        <w:numPr>
          <w:ilvl w:val="0"/>
          <w:numId w:val="11"/>
        </w:numPr>
        <w:tabs>
          <w:tab w:val="left" w:pos="426"/>
        </w:tabs>
        <w:ind w:left="426"/>
        <w:rPr>
          <w:sz w:val="28"/>
          <w:szCs w:val="28"/>
        </w:rPr>
      </w:pPr>
      <w:r>
        <w:rPr>
          <w:sz w:val="28"/>
          <w:szCs w:val="28"/>
        </w:rPr>
        <w:t>Занятия по развитию творчества</w:t>
      </w:r>
    </w:p>
    <w:p w:rsidR="007743F0" w:rsidRPr="00F55A65" w:rsidRDefault="007743F0" w:rsidP="007743F0">
      <w:pPr>
        <w:numPr>
          <w:ilvl w:val="0"/>
          <w:numId w:val="11"/>
        </w:numPr>
        <w:tabs>
          <w:tab w:val="left" w:pos="426"/>
        </w:tabs>
        <w:ind w:left="426"/>
        <w:rPr>
          <w:sz w:val="28"/>
          <w:szCs w:val="28"/>
        </w:rPr>
      </w:pPr>
      <w:r w:rsidRPr="00F55A65">
        <w:rPr>
          <w:sz w:val="28"/>
          <w:szCs w:val="28"/>
        </w:rPr>
        <w:t>Секс и дети. Знакомство с книгой И. Семеновой (Соковня)</w:t>
      </w:r>
    </w:p>
    <w:p w:rsidR="007743F0" w:rsidRPr="00F55A65" w:rsidRDefault="007743F0" w:rsidP="007743F0">
      <w:pPr>
        <w:numPr>
          <w:ilvl w:val="0"/>
          <w:numId w:val="11"/>
        </w:numPr>
        <w:tabs>
          <w:tab w:val="left" w:pos="426"/>
        </w:tabs>
        <w:ind w:left="426"/>
        <w:rPr>
          <w:sz w:val="28"/>
          <w:szCs w:val="28"/>
        </w:rPr>
      </w:pPr>
      <w:r w:rsidRPr="00F55A65">
        <w:rPr>
          <w:sz w:val="28"/>
          <w:szCs w:val="28"/>
        </w:rPr>
        <w:t xml:space="preserve">«Разговор один на </w:t>
      </w:r>
      <w:r>
        <w:rPr>
          <w:sz w:val="28"/>
          <w:szCs w:val="28"/>
        </w:rPr>
        <w:t>один» - самостоятельная работа</w:t>
      </w:r>
    </w:p>
    <w:p w:rsidR="007743F0" w:rsidRPr="00F55A65" w:rsidRDefault="007743F0" w:rsidP="007743F0">
      <w:pPr>
        <w:numPr>
          <w:ilvl w:val="0"/>
          <w:numId w:val="11"/>
        </w:numPr>
        <w:tabs>
          <w:tab w:val="left" w:pos="426"/>
        </w:tabs>
        <w:ind w:left="426"/>
        <w:rPr>
          <w:sz w:val="28"/>
          <w:szCs w:val="28"/>
        </w:rPr>
      </w:pPr>
      <w:r>
        <w:rPr>
          <w:sz w:val="28"/>
          <w:szCs w:val="28"/>
        </w:rPr>
        <w:t>Гитара и песня</w:t>
      </w:r>
    </w:p>
    <w:p w:rsidR="007743F0" w:rsidRDefault="007743F0" w:rsidP="007743F0">
      <w:pPr>
        <w:jc w:val="center"/>
        <w:rPr>
          <w:sz w:val="28"/>
          <w:szCs w:val="28"/>
          <w:u w:val="single"/>
        </w:rPr>
      </w:pPr>
    </w:p>
    <w:p w:rsidR="007743F0" w:rsidRPr="00F55A65" w:rsidRDefault="007743F0" w:rsidP="007743F0">
      <w:pPr>
        <w:jc w:val="center"/>
        <w:rPr>
          <w:sz w:val="28"/>
          <w:szCs w:val="28"/>
          <w:u w:val="single"/>
        </w:rPr>
      </w:pPr>
      <w:r w:rsidRPr="00F55A65">
        <w:rPr>
          <w:sz w:val="28"/>
          <w:szCs w:val="28"/>
          <w:u w:val="single"/>
        </w:rPr>
        <w:t>Занятие №14.</w:t>
      </w:r>
    </w:p>
    <w:p w:rsidR="007743F0" w:rsidRPr="00F55A65" w:rsidRDefault="007743F0" w:rsidP="007743F0">
      <w:pPr>
        <w:numPr>
          <w:ilvl w:val="0"/>
          <w:numId w:val="11"/>
        </w:numPr>
        <w:tabs>
          <w:tab w:val="left" w:pos="426"/>
        </w:tabs>
        <w:ind w:left="426"/>
        <w:rPr>
          <w:sz w:val="28"/>
          <w:szCs w:val="28"/>
        </w:rPr>
      </w:pPr>
      <w:r w:rsidRPr="00F55A65">
        <w:rPr>
          <w:sz w:val="28"/>
          <w:szCs w:val="28"/>
        </w:rPr>
        <w:t>Работа с активом отряда. «Самоуправление в лагере» -</w:t>
      </w:r>
      <w:r>
        <w:rPr>
          <w:sz w:val="28"/>
          <w:szCs w:val="28"/>
        </w:rPr>
        <w:t xml:space="preserve"> деловая игра</w:t>
      </w:r>
    </w:p>
    <w:p w:rsidR="007743F0" w:rsidRPr="00F55A65" w:rsidRDefault="007743F0" w:rsidP="007743F0">
      <w:pPr>
        <w:numPr>
          <w:ilvl w:val="0"/>
          <w:numId w:val="11"/>
        </w:numPr>
        <w:tabs>
          <w:tab w:val="left" w:pos="426"/>
        </w:tabs>
        <w:ind w:left="426"/>
        <w:rPr>
          <w:sz w:val="28"/>
          <w:szCs w:val="28"/>
        </w:rPr>
      </w:pPr>
      <w:r w:rsidRPr="00F55A65">
        <w:rPr>
          <w:sz w:val="28"/>
          <w:szCs w:val="28"/>
        </w:rPr>
        <w:t>Прогулки. Формы р</w:t>
      </w:r>
      <w:r>
        <w:rPr>
          <w:sz w:val="28"/>
          <w:szCs w:val="28"/>
        </w:rPr>
        <w:t>аботы. Деловая игра «Прогулка»</w:t>
      </w:r>
    </w:p>
    <w:p w:rsidR="007743F0" w:rsidRPr="00F55A65" w:rsidRDefault="007743F0" w:rsidP="007743F0">
      <w:pPr>
        <w:numPr>
          <w:ilvl w:val="0"/>
          <w:numId w:val="11"/>
        </w:numPr>
        <w:tabs>
          <w:tab w:val="left" w:pos="426"/>
        </w:tabs>
        <w:ind w:left="426"/>
        <w:rPr>
          <w:sz w:val="28"/>
          <w:szCs w:val="28"/>
        </w:rPr>
      </w:pPr>
      <w:r w:rsidRPr="00F55A65">
        <w:rPr>
          <w:sz w:val="28"/>
          <w:szCs w:val="28"/>
        </w:rPr>
        <w:t>Осн</w:t>
      </w:r>
      <w:r>
        <w:rPr>
          <w:sz w:val="28"/>
          <w:szCs w:val="28"/>
        </w:rPr>
        <w:t>овы педагогического мастерства</w:t>
      </w:r>
    </w:p>
    <w:p w:rsidR="007743F0" w:rsidRPr="00F55A65" w:rsidRDefault="007743F0" w:rsidP="007743F0">
      <w:pPr>
        <w:numPr>
          <w:ilvl w:val="0"/>
          <w:numId w:val="11"/>
        </w:numPr>
        <w:tabs>
          <w:tab w:val="left" w:pos="426"/>
        </w:tabs>
        <w:ind w:left="426"/>
        <w:rPr>
          <w:sz w:val="28"/>
          <w:szCs w:val="28"/>
        </w:rPr>
      </w:pPr>
      <w:r>
        <w:rPr>
          <w:sz w:val="28"/>
          <w:szCs w:val="28"/>
        </w:rPr>
        <w:t>Психология общения</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Pr>
          <w:sz w:val="28"/>
          <w:szCs w:val="28"/>
        </w:rPr>
        <w:t>Гитара и песня</w:t>
      </w:r>
    </w:p>
    <w:p w:rsidR="007743F0" w:rsidRPr="00F55A65" w:rsidRDefault="007743F0" w:rsidP="007743F0">
      <w:pPr>
        <w:jc w:val="center"/>
        <w:rPr>
          <w:sz w:val="28"/>
          <w:szCs w:val="28"/>
          <w:u w:val="single"/>
        </w:rPr>
      </w:pPr>
      <w:r w:rsidRPr="00F55A65">
        <w:rPr>
          <w:sz w:val="28"/>
          <w:szCs w:val="28"/>
          <w:u w:val="single"/>
        </w:rPr>
        <w:t xml:space="preserve"> Занятие №15.</w:t>
      </w:r>
    </w:p>
    <w:p w:rsidR="007743F0" w:rsidRPr="00F55A65" w:rsidRDefault="007743F0" w:rsidP="007743F0">
      <w:pPr>
        <w:numPr>
          <w:ilvl w:val="0"/>
          <w:numId w:val="11"/>
        </w:numPr>
        <w:tabs>
          <w:tab w:val="left" w:pos="426"/>
        </w:tabs>
        <w:ind w:left="426"/>
        <w:rPr>
          <w:sz w:val="28"/>
          <w:szCs w:val="28"/>
        </w:rPr>
      </w:pPr>
      <w:r w:rsidRPr="00F55A65">
        <w:rPr>
          <w:sz w:val="28"/>
          <w:szCs w:val="28"/>
        </w:rPr>
        <w:t>Эко</w:t>
      </w:r>
      <w:r>
        <w:rPr>
          <w:sz w:val="28"/>
          <w:szCs w:val="28"/>
        </w:rPr>
        <w:t>номические игры (деловые игры)</w:t>
      </w:r>
    </w:p>
    <w:p w:rsidR="007743F0" w:rsidRPr="00F55A65" w:rsidRDefault="007743F0" w:rsidP="007743F0">
      <w:pPr>
        <w:numPr>
          <w:ilvl w:val="0"/>
          <w:numId w:val="11"/>
        </w:numPr>
        <w:tabs>
          <w:tab w:val="left" w:pos="426"/>
        </w:tabs>
        <w:ind w:left="426"/>
        <w:rPr>
          <w:sz w:val="28"/>
          <w:szCs w:val="28"/>
        </w:rPr>
      </w:pPr>
      <w:r>
        <w:rPr>
          <w:sz w:val="28"/>
          <w:szCs w:val="28"/>
        </w:rPr>
        <w:t>Психология общения</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Делаем сами (творческая мастерс</w:t>
      </w:r>
      <w:r>
        <w:rPr>
          <w:sz w:val="28"/>
          <w:szCs w:val="28"/>
        </w:rPr>
        <w:t>кая)</w:t>
      </w:r>
    </w:p>
    <w:p w:rsidR="007743F0" w:rsidRPr="00F55A65" w:rsidRDefault="007743F0" w:rsidP="007743F0">
      <w:pPr>
        <w:tabs>
          <w:tab w:val="left" w:pos="426"/>
        </w:tabs>
        <w:ind w:left="426"/>
        <w:rPr>
          <w:sz w:val="28"/>
          <w:szCs w:val="28"/>
        </w:rPr>
      </w:pPr>
    </w:p>
    <w:p w:rsidR="007743F0" w:rsidRPr="00F55A65" w:rsidRDefault="007743F0" w:rsidP="007743F0">
      <w:pPr>
        <w:jc w:val="center"/>
        <w:rPr>
          <w:sz w:val="28"/>
          <w:szCs w:val="28"/>
          <w:u w:val="single"/>
        </w:rPr>
      </w:pPr>
      <w:r w:rsidRPr="00F55A65">
        <w:rPr>
          <w:sz w:val="28"/>
          <w:szCs w:val="28"/>
          <w:u w:val="single"/>
        </w:rPr>
        <w:t>Занятие №16.</w:t>
      </w:r>
    </w:p>
    <w:p w:rsidR="007743F0" w:rsidRPr="00F55A65" w:rsidRDefault="007743F0" w:rsidP="007743F0">
      <w:pPr>
        <w:numPr>
          <w:ilvl w:val="0"/>
          <w:numId w:val="11"/>
        </w:numPr>
        <w:tabs>
          <w:tab w:val="left" w:pos="426"/>
        </w:tabs>
        <w:ind w:left="426"/>
        <w:rPr>
          <w:sz w:val="28"/>
          <w:szCs w:val="28"/>
        </w:rPr>
      </w:pPr>
      <w:r w:rsidRPr="00F55A65">
        <w:rPr>
          <w:sz w:val="28"/>
          <w:szCs w:val="28"/>
        </w:rPr>
        <w:t>Организация физкультурно-оздоровительной работы в лагере (Ролевая игра</w:t>
      </w:r>
      <w:r>
        <w:rPr>
          <w:sz w:val="28"/>
          <w:szCs w:val="28"/>
        </w:rPr>
        <w:t>)</w:t>
      </w:r>
    </w:p>
    <w:p w:rsidR="007743F0" w:rsidRPr="00F55A65" w:rsidRDefault="007743F0" w:rsidP="007743F0">
      <w:pPr>
        <w:numPr>
          <w:ilvl w:val="0"/>
          <w:numId w:val="11"/>
        </w:numPr>
        <w:tabs>
          <w:tab w:val="left" w:pos="426"/>
        </w:tabs>
        <w:ind w:left="426"/>
        <w:rPr>
          <w:sz w:val="28"/>
          <w:szCs w:val="28"/>
        </w:rPr>
      </w:pPr>
      <w:r w:rsidRPr="00F55A65">
        <w:rPr>
          <w:sz w:val="28"/>
          <w:szCs w:val="28"/>
        </w:rPr>
        <w:t>Осн</w:t>
      </w:r>
      <w:r>
        <w:rPr>
          <w:sz w:val="28"/>
          <w:szCs w:val="28"/>
        </w:rPr>
        <w:t>овы педагогического мастерства</w:t>
      </w:r>
    </w:p>
    <w:p w:rsidR="007743F0" w:rsidRPr="00F55A65" w:rsidRDefault="007743F0" w:rsidP="007743F0">
      <w:pPr>
        <w:numPr>
          <w:ilvl w:val="0"/>
          <w:numId w:val="11"/>
        </w:numPr>
        <w:tabs>
          <w:tab w:val="left" w:pos="426"/>
        </w:tabs>
        <w:ind w:left="426"/>
        <w:rPr>
          <w:sz w:val="28"/>
          <w:szCs w:val="28"/>
        </w:rPr>
      </w:pPr>
      <w:r w:rsidRPr="00F55A65">
        <w:rPr>
          <w:sz w:val="28"/>
          <w:szCs w:val="28"/>
        </w:rPr>
        <w:t>Взаимодействие служб лагеря (встреча с руководителями</w:t>
      </w:r>
      <w:r>
        <w:rPr>
          <w:sz w:val="28"/>
          <w:szCs w:val="28"/>
        </w:rPr>
        <w:t xml:space="preserve"> служб)</w:t>
      </w:r>
    </w:p>
    <w:p w:rsidR="007743F0" w:rsidRPr="00F55A65" w:rsidRDefault="007743F0" w:rsidP="007743F0">
      <w:pPr>
        <w:numPr>
          <w:ilvl w:val="0"/>
          <w:numId w:val="11"/>
        </w:numPr>
        <w:tabs>
          <w:tab w:val="left" w:pos="426"/>
        </w:tabs>
        <w:ind w:left="426"/>
        <w:rPr>
          <w:sz w:val="28"/>
          <w:szCs w:val="28"/>
        </w:rPr>
      </w:pPr>
      <w:r w:rsidRPr="00F55A65">
        <w:rPr>
          <w:sz w:val="28"/>
          <w:szCs w:val="28"/>
        </w:rPr>
        <w:t>Физиология ребенка. Гигиена</w:t>
      </w:r>
      <w:r>
        <w:rPr>
          <w:sz w:val="28"/>
          <w:szCs w:val="28"/>
        </w:rPr>
        <w:t xml:space="preserve"> (встреча с врачом)</w:t>
      </w:r>
    </w:p>
    <w:p w:rsidR="007743F0" w:rsidRDefault="007743F0" w:rsidP="007743F0">
      <w:pPr>
        <w:jc w:val="center"/>
        <w:rPr>
          <w:sz w:val="28"/>
          <w:szCs w:val="28"/>
          <w:u w:val="single"/>
        </w:rPr>
      </w:pPr>
    </w:p>
    <w:p w:rsidR="007743F0" w:rsidRPr="00F55A65" w:rsidRDefault="007743F0" w:rsidP="007743F0">
      <w:pPr>
        <w:jc w:val="center"/>
        <w:rPr>
          <w:sz w:val="28"/>
          <w:szCs w:val="28"/>
          <w:u w:val="single"/>
        </w:rPr>
      </w:pPr>
      <w:r w:rsidRPr="00F55A65">
        <w:rPr>
          <w:sz w:val="28"/>
          <w:szCs w:val="28"/>
          <w:u w:val="single"/>
        </w:rPr>
        <w:t>Занятие №17.</w:t>
      </w:r>
    </w:p>
    <w:p w:rsidR="007743F0" w:rsidRPr="00F55A65" w:rsidRDefault="007743F0" w:rsidP="007743F0">
      <w:pPr>
        <w:numPr>
          <w:ilvl w:val="0"/>
          <w:numId w:val="11"/>
        </w:numPr>
        <w:tabs>
          <w:tab w:val="left" w:pos="426"/>
        </w:tabs>
        <w:ind w:left="426"/>
        <w:rPr>
          <w:sz w:val="28"/>
          <w:szCs w:val="28"/>
        </w:rPr>
      </w:pPr>
      <w:r w:rsidRPr="00F55A65">
        <w:rPr>
          <w:sz w:val="28"/>
          <w:szCs w:val="28"/>
        </w:rPr>
        <w:t>Межотрядые и массовые д</w:t>
      </w:r>
      <w:r>
        <w:rPr>
          <w:sz w:val="28"/>
          <w:szCs w:val="28"/>
        </w:rPr>
        <w:t>ела. (Работа творческих групп)</w:t>
      </w:r>
    </w:p>
    <w:p w:rsidR="007743F0" w:rsidRPr="00F55A65" w:rsidRDefault="007743F0" w:rsidP="007743F0">
      <w:pPr>
        <w:numPr>
          <w:ilvl w:val="0"/>
          <w:numId w:val="11"/>
        </w:numPr>
        <w:tabs>
          <w:tab w:val="left" w:pos="426"/>
        </w:tabs>
        <w:ind w:left="426"/>
        <w:rPr>
          <w:sz w:val="28"/>
          <w:szCs w:val="28"/>
        </w:rPr>
      </w:pPr>
      <w:r>
        <w:rPr>
          <w:sz w:val="28"/>
          <w:szCs w:val="28"/>
        </w:rPr>
        <w:t>Психология общения</w:t>
      </w:r>
    </w:p>
    <w:p w:rsidR="007743F0" w:rsidRPr="00F55A65" w:rsidRDefault="007743F0" w:rsidP="007743F0">
      <w:pPr>
        <w:numPr>
          <w:ilvl w:val="0"/>
          <w:numId w:val="11"/>
        </w:numPr>
        <w:tabs>
          <w:tab w:val="left" w:pos="426"/>
        </w:tabs>
        <w:ind w:left="426"/>
        <w:rPr>
          <w:sz w:val="28"/>
          <w:szCs w:val="28"/>
        </w:rPr>
      </w:pPr>
      <w:r>
        <w:rPr>
          <w:sz w:val="28"/>
          <w:szCs w:val="28"/>
        </w:rPr>
        <w:t>Самостоятельная работа «Поход»</w:t>
      </w:r>
    </w:p>
    <w:p w:rsidR="007743F0" w:rsidRPr="00F55A65" w:rsidRDefault="007743F0" w:rsidP="007743F0">
      <w:pPr>
        <w:numPr>
          <w:ilvl w:val="0"/>
          <w:numId w:val="11"/>
        </w:numPr>
        <w:tabs>
          <w:tab w:val="left" w:pos="426"/>
        </w:tabs>
        <w:ind w:left="426"/>
        <w:rPr>
          <w:sz w:val="28"/>
          <w:szCs w:val="28"/>
        </w:rPr>
      </w:pPr>
      <w:r w:rsidRPr="00F55A65">
        <w:rPr>
          <w:sz w:val="28"/>
          <w:szCs w:val="28"/>
        </w:rPr>
        <w:t>Осн</w:t>
      </w:r>
      <w:r>
        <w:rPr>
          <w:sz w:val="28"/>
          <w:szCs w:val="28"/>
        </w:rPr>
        <w:t>овы педагогического мастерства</w:t>
      </w:r>
      <w:r w:rsidRPr="00F55A65">
        <w:rPr>
          <w:sz w:val="28"/>
          <w:szCs w:val="28"/>
        </w:rPr>
        <w:tab/>
      </w:r>
    </w:p>
    <w:p w:rsidR="007743F0" w:rsidRDefault="007743F0" w:rsidP="007743F0">
      <w:pPr>
        <w:jc w:val="center"/>
        <w:rPr>
          <w:sz w:val="28"/>
          <w:szCs w:val="28"/>
          <w:u w:val="single"/>
        </w:rPr>
      </w:pPr>
    </w:p>
    <w:p w:rsidR="007743F0" w:rsidRPr="00F55A65" w:rsidRDefault="007743F0" w:rsidP="007743F0">
      <w:pPr>
        <w:jc w:val="center"/>
        <w:rPr>
          <w:sz w:val="28"/>
          <w:szCs w:val="28"/>
          <w:u w:val="single"/>
        </w:rPr>
      </w:pPr>
      <w:r w:rsidRPr="00F55A65">
        <w:rPr>
          <w:sz w:val="28"/>
          <w:szCs w:val="28"/>
          <w:u w:val="single"/>
        </w:rPr>
        <w:t>Занятие №18.</w:t>
      </w:r>
    </w:p>
    <w:p w:rsidR="007743F0" w:rsidRPr="00F55A65" w:rsidRDefault="007743F0" w:rsidP="007743F0">
      <w:pPr>
        <w:numPr>
          <w:ilvl w:val="0"/>
          <w:numId w:val="11"/>
        </w:numPr>
        <w:tabs>
          <w:tab w:val="left" w:pos="426"/>
        </w:tabs>
        <w:ind w:left="426"/>
        <w:rPr>
          <w:sz w:val="28"/>
          <w:szCs w:val="28"/>
        </w:rPr>
      </w:pPr>
      <w:r>
        <w:rPr>
          <w:sz w:val="28"/>
          <w:szCs w:val="28"/>
        </w:rPr>
        <w:t>Поход одного дня</w:t>
      </w:r>
    </w:p>
    <w:p w:rsidR="007743F0" w:rsidRDefault="007743F0" w:rsidP="007743F0">
      <w:pPr>
        <w:jc w:val="center"/>
        <w:rPr>
          <w:sz w:val="28"/>
          <w:szCs w:val="28"/>
          <w:u w:val="single"/>
        </w:rPr>
      </w:pPr>
    </w:p>
    <w:p w:rsidR="007743F0" w:rsidRPr="00F55A65" w:rsidRDefault="007743F0" w:rsidP="007743F0">
      <w:pPr>
        <w:jc w:val="center"/>
        <w:rPr>
          <w:sz w:val="28"/>
          <w:szCs w:val="28"/>
          <w:u w:val="single"/>
        </w:rPr>
      </w:pPr>
      <w:r w:rsidRPr="00F55A65">
        <w:rPr>
          <w:sz w:val="28"/>
          <w:szCs w:val="28"/>
          <w:u w:val="single"/>
        </w:rPr>
        <w:t>Занятие №19.</w:t>
      </w:r>
    </w:p>
    <w:p w:rsidR="007743F0" w:rsidRPr="00F55A65" w:rsidRDefault="007743F0" w:rsidP="007743F0">
      <w:pPr>
        <w:numPr>
          <w:ilvl w:val="0"/>
          <w:numId w:val="11"/>
        </w:numPr>
        <w:tabs>
          <w:tab w:val="left" w:pos="426"/>
        </w:tabs>
        <w:ind w:left="426"/>
        <w:rPr>
          <w:sz w:val="28"/>
          <w:szCs w:val="28"/>
        </w:rPr>
      </w:pPr>
      <w:r w:rsidRPr="00F55A65">
        <w:rPr>
          <w:sz w:val="28"/>
          <w:szCs w:val="28"/>
        </w:rPr>
        <w:t>Сборы «Здравствуй,</w:t>
      </w:r>
      <w:r>
        <w:rPr>
          <w:sz w:val="28"/>
          <w:szCs w:val="28"/>
        </w:rPr>
        <w:t xml:space="preserve"> </w:t>
      </w:r>
      <w:r w:rsidRPr="00F55A65">
        <w:rPr>
          <w:sz w:val="28"/>
          <w:szCs w:val="28"/>
        </w:rPr>
        <w:t>лагерь»!»,</w:t>
      </w:r>
      <w:r>
        <w:rPr>
          <w:sz w:val="28"/>
          <w:szCs w:val="28"/>
        </w:rPr>
        <w:t xml:space="preserve"> </w:t>
      </w:r>
      <w:r w:rsidRPr="00F55A65">
        <w:rPr>
          <w:sz w:val="28"/>
          <w:szCs w:val="28"/>
        </w:rPr>
        <w:t>«До свидания лагерь!».</w:t>
      </w:r>
      <w:r>
        <w:rPr>
          <w:sz w:val="28"/>
          <w:szCs w:val="28"/>
        </w:rPr>
        <w:t xml:space="preserve"> </w:t>
      </w:r>
      <w:r w:rsidRPr="00F55A65">
        <w:rPr>
          <w:sz w:val="28"/>
          <w:szCs w:val="28"/>
        </w:rPr>
        <w:t>Рабо</w:t>
      </w:r>
      <w:r>
        <w:rPr>
          <w:sz w:val="28"/>
          <w:szCs w:val="28"/>
        </w:rPr>
        <w:t>та в творческих группах</w:t>
      </w:r>
    </w:p>
    <w:p w:rsidR="007743F0" w:rsidRPr="00F55A65" w:rsidRDefault="007743F0" w:rsidP="007743F0">
      <w:pPr>
        <w:numPr>
          <w:ilvl w:val="0"/>
          <w:numId w:val="11"/>
        </w:numPr>
        <w:tabs>
          <w:tab w:val="left" w:pos="426"/>
        </w:tabs>
        <w:ind w:left="426"/>
        <w:rPr>
          <w:sz w:val="28"/>
          <w:szCs w:val="28"/>
        </w:rPr>
      </w:pPr>
      <w:r w:rsidRPr="00F55A65">
        <w:rPr>
          <w:sz w:val="28"/>
          <w:szCs w:val="28"/>
        </w:rPr>
        <w:t>Копилка и</w:t>
      </w:r>
      <w:r>
        <w:rPr>
          <w:sz w:val="28"/>
          <w:szCs w:val="28"/>
        </w:rPr>
        <w:t>гр вожатого. Классификация игр</w:t>
      </w:r>
    </w:p>
    <w:p w:rsidR="007743F0" w:rsidRDefault="007743F0" w:rsidP="007743F0">
      <w:pPr>
        <w:jc w:val="center"/>
        <w:rPr>
          <w:sz w:val="28"/>
          <w:szCs w:val="28"/>
          <w:u w:val="single"/>
        </w:rPr>
      </w:pPr>
    </w:p>
    <w:p w:rsidR="007743F0" w:rsidRPr="00F55A65" w:rsidRDefault="007743F0" w:rsidP="007743F0">
      <w:pPr>
        <w:jc w:val="center"/>
        <w:rPr>
          <w:sz w:val="28"/>
          <w:szCs w:val="28"/>
          <w:u w:val="single"/>
        </w:rPr>
      </w:pPr>
      <w:r w:rsidRPr="00F55A65">
        <w:rPr>
          <w:sz w:val="28"/>
          <w:szCs w:val="28"/>
          <w:u w:val="single"/>
        </w:rPr>
        <w:t>Занятие №20.</w:t>
      </w:r>
    </w:p>
    <w:p w:rsidR="007743F0" w:rsidRPr="00F55A65" w:rsidRDefault="007743F0" w:rsidP="007743F0">
      <w:pPr>
        <w:numPr>
          <w:ilvl w:val="0"/>
          <w:numId w:val="11"/>
        </w:numPr>
        <w:tabs>
          <w:tab w:val="left" w:pos="426"/>
        </w:tabs>
        <w:ind w:left="426"/>
        <w:rPr>
          <w:sz w:val="28"/>
          <w:szCs w:val="28"/>
        </w:rPr>
      </w:pPr>
      <w:r w:rsidRPr="00F55A65">
        <w:rPr>
          <w:sz w:val="28"/>
          <w:szCs w:val="28"/>
        </w:rPr>
        <w:t>Планирование смен</w:t>
      </w:r>
      <w:r>
        <w:rPr>
          <w:sz w:val="28"/>
          <w:szCs w:val="28"/>
        </w:rPr>
        <w:t>ы (работа в творческих группах)</w:t>
      </w:r>
      <w:r w:rsidRPr="00F55A65">
        <w:rPr>
          <w:sz w:val="28"/>
          <w:szCs w:val="28"/>
        </w:rPr>
        <w:tab/>
      </w:r>
    </w:p>
    <w:p w:rsidR="007743F0" w:rsidRPr="00F55A65" w:rsidRDefault="007743F0" w:rsidP="007743F0">
      <w:pPr>
        <w:numPr>
          <w:ilvl w:val="0"/>
          <w:numId w:val="11"/>
        </w:numPr>
        <w:tabs>
          <w:tab w:val="left" w:pos="426"/>
        </w:tabs>
        <w:ind w:left="426"/>
        <w:rPr>
          <w:sz w:val="28"/>
          <w:szCs w:val="28"/>
        </w:rPr>
      </w:pPr>
      <w:r w:rsidRPr="00F55A65">
        <w:rPr>
          <w:sz w:val="28"/>
          <w:szCs w:val="28"/>
        </w:rPr>
        <w:t>Организация работы вожатого: режим дня, педагогический</w:t>
      </w:r>
      <w:r>
        <w:rPr>
          <w:sz w:val="28"/>
          <w:szCs w:val="28"/>
        </w:rPr>
        <w:t xml:space="preserve"> </w:t>
      </w:r>
      <w:r w:rsidRPr="00F55A65">
        <w:rPr>
          <w:sz w:val="28"/>
          <w:szCs w:val="28"/>
        </w:rPr>
        <w:t>дневник, особенности работы с профильным отрядом,</w:t>
      </w:r>
      <w:r>
        <w:rPr>
          <w:sz w:val="28"/>
          <w:szCs w:val="28"/>
        </w:rPr>
        <w:t xml:space="preserve"> </w:t>
      </w:r>
      <w:r w:rsidRPr="00F55A65">
        <w:rPr>
          <w:sz w:val="28"/>
          <w:szCs w:val="28"/>
        </w:rPr>
        <w:t>взаимодействие с напарником, распределение обязанностей,</w:t>
      </w:r>
      <w:r>
        <w:rPr>
          <w:sz w:val="28"/>
          <w:szCs w:val="28"/>
        </w:rPr>
        <w:t xml:space="preserve"> </w:t>
      </w:r>
      <w:r w:rsidRPr="00F55A65">
        <w:rPr>
          <w:sz w:val="28"/>
          <w:szCs w:val="28"/>
        </w:rPr>
        <w:t xml:space="preserve">этика взаимоотношений с отрядом, учет денег, вожатская </w:t>
      </w:r>
      <w:r>
        <w:rPr>
          <w:sz w:val="28"/>
          <w:szCs w:val="28"/>
        </w:rPr>
        <w:t>планерка</w:t>
      </w:r>
    </w:p>
    <w:p w:rsidR="007743F0" w:rsidRPr="00F55A65" w:rsidRDefault="007743F0" w:rsidP="007743F0">
      <w:pPr>
        <w:numPr>
          <w:ilvl w:val="0"/>
          <w:numId w:val="11"/>
        </w:numPr>
        <w:tabs>
          <w:tab w:val="left" w:pos="426"/>
        </w:tabs>
        <w:ind w:left="426"/>
        <w:rPr>
          <w:sz w:val="28"/>
          <w:szCs w:val="28"/>
        </w:rPr>
      </w:pPr>
      <w:r w:rsidRPr="00F55A65">
        <w:rPr>
          <w:sz w:val="28"/>
          <w:szCs w:val="28"/>
        </w:rPr>
        <w:t xml:space="preserve">Самостоятельная </w:t>
      </w:r>
      <w:r>
        <w:rPr>
          <w:sz w:val="28"/>
          <w:szCs w:val="28"/>
        </w:rPr>
        <w:t>работа со сборником инструкций</w:t>
      </w:r>
    </w:p>
    <w:p w:rsidR="007743F0" w:rsidRPr="00F55A65" w:rsidRDefault="007743F0" w:rsidP="007743F0">
      <w:pPr>
        <w:numPr>
          <w:ilvl w:val="0"/>
          <w:numId w:val="11"/>
        </w:numPr>
        <w:tabs>
          <w:tab w:val="left" w:pos="426"/>
        </w:tabs>
        <w:ind w:left="426"/>
        <w:rPr>
          <w:sz w:val="28"/>
          <w:szCs w:val="28"/>
        </w:rPr>
      </w:pPr>
      <w:r w:rsidRPr="00F55A65">
        <w:rPr>
          <w:sz w:val="28"/>
          <w:szCs w:val="28"/>
        </w:rPr>
        <w:t>Вечер в кафе: «Жизнь вожатского отряда,</w:t>
      </w:r>
    </w:p>
    <w:p w:rsidR="004571B8" w:rsidRDefault="007743F0" w:rsidP="004571B8">
      <w:pPr>
        <w:jc w:val="center"/>
        <w:rPr>
          <w:sz w:val="28"/>
          <w:szCs w:val="28"/>
        </w:rPr>
      </w:pPr>
      <w:r>
        <w:rPr>
          <w:sz w:val="28"/>
          <w:szCs w:val="28"/>
        </w:rPr>
        <w:t>Кодекс вожатского отряда»</w:t>
      </w:r>
      <w:r w:rsidRPr="00F55A65">
        <w:rPr>
          <w:sz w:val="28"/>
          <w:szCs w:val="28"/>
        </w:rPr>
        <w:tab/>
      </w:r>
    </w:p>
    <w:p w:rsidR="004571B8" w:rsidRDefault="004571B8" w:rsidP="004571B8">
      <w:pPr>
        <w:jc w:val="center"/>
        <w:rPr>
          <w:sz w:val="28"/>
          <w:szCs w:val="28"/>
        </w:rPr>
      </w:pPr>
    </w:p>
    <w:p w:rsidR="004571B8" w:rsidRPr="00B706E4" w:rsidRDefault="004571B8" w:rsidP="00B706E4">
      <w:pPr>
        <w:pStyle w:val="1"/>
        <w:rPr>
          <w:sz w:val="28"/>
        </w:rPr>
      </w:pPr>
      <w:bookmarkStart w:id="64" w:name="_Toc260745674"/>
      <w:r w:rsidRPr="00B706E4">
        <w:rPr>
          <w:sz w:val="28"/>
        </w:rPr>
        <w:t>11. Методика планирования воспитательной работы в детском оздоровительном лагере</w:t>
      </w:r>
      <w:bookmarkEnd w:id="64"/>
    </w:p>
    <w:p w:rsidR="004571B8" w:rsidRDefault="004571B8" w:rsidP="004571B8">
      <w:pPr>
        <w:jc w:val="center"/>
        <w:rPr>
          <w:b/>
          <w:bCs/>
          <w:sz w:val="28"/>
          <w:szCs w:val="28"/>
        </w:rPr>
      </w:pPr>
    </w:p>
    <w:p w:rsidR="004571B8" w:rsidRDefault="004571B8" w:rsidP="004571B8">
      <w:pPr>
        <w:jc w:val="center"/>
        <w:rPr>
          <w:b/>
          <w:sz w:val="28"/>
          <w:szCs w:val="28"/>
        </w:rPr>
      </w:pPr>
      <w:r>
        <w:rPr>
          <w:b/>
          <w:sz w:val="28"/>
          <w:szCs w:val="28"/>
        </w:rPr>
        <w:t>Виды планов воспитательной работы в детском лагере:</w:t>
      </w:r>
    </w:p>
    <w:p w:rsidR="004571B8" w:rsidRDefault="004571B8" w:rsidP="004571B8">
      <w:pPr>
        <w:ind w:firstLine="708"/>
        <w:jc w:val="both"/>
        <w:rPr>
          <w:sz w:val="28"/>
          <w:szCs w:val="28"/>
        </w:rPr>
      </w:pPr>
    </w:p>
    <w:p w:rsidR="004571B8" w:rsidRDefault="004571B8" w:rsidP="004571B8">
      <w:pPr>
        <w:ind w:firstLine="708"/>
        <w:jc w:val="both"/>
        <w:rPr>
          <w:sz w:val="28"/>
          <w:szCs w:val="28"/>
        </w:rPr>
      </w:pPr>
      <w:r>
        <w:rPr>
          <w:sz w:val="28"/>
          <w:szCs w:val="28"/>
        </w:rPr>
        <w:t xml:space="preserve">Перспективный план смены (особенно на тематической смене) представляет собой перечень планируемых мероприятий, возможно, с разбивкой по видам деятельности и т.д. </w:t>
      </w:r>
    </w:p>
    <w:p w:rsidR="004571B8" w:rsidRDefault="004571B8" w:rsidP="004571B8">
      <w:pPr>
        <w:ind w:firstLine="708"/>
        <w:jc w:val="both"/>
        <w:rPr>
          <w:sz w:val="28"/>
          <w:szCs w:val="28"/>
        </w:rPr>
      </w:pPr>
      <w:r>
        <w:rPr>
          <w:sz w:val="28"/>
          <w:szCs w:val="28"/>
        </w:rPr>
        <w:t>Перспективный план смены, согласованный с детьми (обычно на старших отрядах впервые дни смены).</w:t>
      </w:r>
    </w:p>
    <w:p w:rsidR="004571B8" w:rsidRDefault="004571B8" w:rsidP="004571B8">
      <w:pPr>
        <w:ind w:firstLine="708"/>
        <w:jc w:val="both"/>
        <w:rPr>
          <w:sz w:val="28"/>
          <w:szCs w:val="28"/>
        </w:rPr>
      </w:pPr>
      <w:r>
        <w:rPr>
          <w:sz w:val="28"/>
          <w:szCs w:val="28"/>
        </w:rPr>
        <w:t xml:space="preserve">План-сетка смены или календарный план (согласуется с планом-сеткой лагеря и временем работы кружков, а еще лучше - пишется на основе плана-сетки лагеря) представляет собой список мероприятий по дням с разбивкой дня на 3 части - до обеда, после полдника и после ужина. </w:t>
      </w:r>
    </w:p>
    <w:p w:rsidR="004571B8" w:rsidRDefault="004571B8" w:rsidP="004571B8">
      <w:pPr>
        <w:ind w:firstLine="708"/>
        <w:jc w:val="both"/>
        <w:rPr>
          <w:sz w:val="28"/>
          <w:szCs w:val="28"/>
        </w:rPr>
      </w:pPr>
      <w:r>
        <w:rPr>
          <w:sz w:val="28"/>
          <w:szCs w:val="28"/>
        </w:rPr>
        <w:t xml:space="preserve">План-сетка оргпериода представляет собой список мероприятий на первые 3 дня с разбивкой, примерно, с точностью до 15 минут. </w:t>
      </w:r>
    </w:p>
    <w:p w:rsidR="004571B8" w:rsidRDefault="004571B8" w:rsidP="004571B8">
      <w:pPr>
        <w:ind w:firstLine="708"/>
        <w:jc w:val="both"/>
        <w:rPr>
          <w:sz w:val="28"/>
          <w:szCs w:val="28"/>
        </w:rPr>
      </w:pPr>
      <w:r>
        <w:rPr>
          <w:sz w:val="28"/>
          <w:szCs w:val="28"/>
        </w:rPr>
        <w:t xml:space="preserve">Происходит изготовление реквизита (который нельзя будет изготовить на месте, к примеру, ксерокопирование сценариев, вожатская тетрадка с набором игр, мероприятий и дел, песенники и так далее) с учетом ранее подобранных мероприятий. </w:t>
      </w:r>
    </w:p>
    <w:p w:rsidR="004571B8" w:rsidRDefault="004571B8" w:rsidP="004571B8">
      <w:pPr>
        <w:ind w:firstLine="708"/>
        <w:jc w:val="both"/>
        <w:rPr>
          <w:sz w:val="28"/>
          <w:szCs w:val="28"/>
        </w:rPr>
      </w:pPr>
      <w:r>
        <w:rPr>
          <w:sz w:val="28"/>
          <w:szCs w:val="28"/>
        </w:rPr>
        <w:t xml:space="preserve">Если на смену приходятся какие-нибудь праздники или памятные даты (день рождения А. С. Пушкина (6 июня), день Памяти (22 июня), день Ивана Купалы (7 июля), а также интересные события, происходящие в мире - то эти дни можно целиком посвятить данной теме (провести, так называемый, «тематический день»). </w:t>
      </w:r>
    </w:p>
    <w:p w:rsidR="004571B8" w:rsidRDefault="004571B8" w:rsidP="004571B8">
      <w:pPr>
        <w:ind w:firstLine="708"/>
        <w:jc w:val="both"/>
        <w:rPr>
          <w:sz w:val="28"/>
          <w:szCs w:val="28"/>
        </w:rPr>
      </w:pPr>
      <w:r>
        <w:rPr>
          <w:sz w:val="28"/>
          <w:szCs w:val="28"/>
        </w:rPr>
        <w:t xml:space="preserve">При составлении плана смены следует равномерно распределять умственную, эмоциональную и физическую нагрузку детей, то есть чередовать спортивные игры с интеллектуальными викторинами, а творческие мероприятия с прогулками в лес. </w:t>
      </w:r>
    </w:p>
    <w:p w:rsidR="004571B8" w:rsidRDefault="004571B8" w:rsidP="004571B8">
      <w:pPr>
        <w:ind w:firstLine="708"/>
        <w:jc w:val="both"/>
        <w:rPr>
          <w:sz w:val="28"/>
          <w:szCs w:val="28"/>
        </w:rPr>
      </w:pPr>
      <w:r>
        <w:rPr>
          <w:sz w:val="28"/>
          <w:szCs w:val="28"/>
        </w:rPr>
        <w:t xml:space="preserve">В плане должны быть обозначены привлекаемые ресурсы (методические, творческие, материально-технические, кадровые). </w:t>
      </w:r>
    </w:p>
    <w:p w:rsidR="004571B8" w:rsidRDefault="004571B8" w:rsidP="004571B8">
      <w:pPr>
        <w:ind w:firstLine="708"/>
        <w:jc w:val="both"/>
        <w:rPr>
          <w:sz w:val="28"/>
          <w:szCs w:val="28"/>
        </w:rPr>
      </w:pPr>
      <w:r>
        <w:rPr>
          <w:sz w:val="28"/>
          <w:szCs w:val="28"/>
        </w:rPr>
        <w:t xml:space="preserve">Важной составляющей планирования является привлечение к составлению окончательного плана детей. Чтобы привлечь ребят к составлению плана отряда, им можно предложить следующий алгоритм действий, карточки дел - обсуждение по группам, выбор-защита, утверждение на общем сборе и составление плана. </w:t>
      </w:r>
    </w:p>
    <w:p w:rsidR="004571B8" w:rsidRDefault="004571B8" w:rsidP="004571B8">
      <w:pPr>
        <w:ind w:firstLine="360"/>
        <w:jc w:val="both"/>
        <w:rPr>
          <w:sz w:val="28"/>
          <w:szCs w:val="28"/>
        </w:rPr>
      </w:pPr>
      <w:r>
        <w:rPr>
          <w:sz w:val="28"/>
          <w:szCs w:val="28"/>
        </w:rPr>
        <w:t xml:space="preserve">План-сетку можно вывесить на отрядном месте, чтобы ребята знали, что их ожидает. Эту сетку можно использовать, как отрядную карточку настроения, заштриховывая клеточку прошедшего дня цветом, соответствующим тому, насколько удачно, по мнению отряда, прошел день. Это можно решать на вечернем анализе дня. </w:t>
      </w:r>
    </w:p>
    <w:p w:rsidR="004571B8" w:rsidRDefault="004571B8" w:rsidP="004571B8">
      <w:pPr>
        <w:ind w:firstLine="360"/>
        <w:jc w:val="both"/>
        <w:rPr>
          <w:sz w:val="28"/>
          <w:szCs w:val="28"/>
        </w:rPr>
      </w:pPr>
      <w:r>
        <w:rPr>
          <w:sz w:val="28"/>
          <w:szCs w:val="28"/>
        </w:rPr>
        <w:t xml:space="preserve">Главное - не давать детям скучать, не проводить с ними дела, которые они уже видели на других сменах или в других лагерях. Некоторые моменты плана могут называться «Вожатский сюрприз». </w:t>
      </w:r>
    </w:p>
    <w:p w:rsidR="004571B8" w:rsidRDefault="004571B8" w:rsidP="004571B8">
      <w:pPr>
        <w:jc w:val="center"/>
        <w:rPr>
          <w:b/>
          <w:bCs/>
          <w:sz w:val="28"/>
          <w:szCs w:val="28"/>
        </w:rPr>
      </w:pPr>
    </w:p>
    <w:p w:rsidR="004571B8" w:rsidRDefault="004571B8" w:rsidP="004571B8">
      <w:pPr>
        <w:jc w:val="center"/>
        <w:rPr>
          <w:b/>
          <w:bCs/>
          <w:sz w:val="28"/>
          <w:szCs w:val="28"/>
        </w:rPr>
      </w:pPr>
      <w:r>
        <w:rPr>
          <w:b/>
          <w:bCs/>
          <w:sz w:val="28"/>
          <w:szCs w:val="28"/>
        </w:rPr>
        <w:t>Требования к  плану воспитательной работы</w:t>
      </w:r>
    </w:p>
    <w:p w:rsidR="004571B8" w:rsidRPr="00D75DA0" w:rsidRDefault="004571B8" w:rsidP="004571B8">
      <w:pPr>
        <w:jc w:val="center"/>
        <w:rPr>
          <w:b/>
          <w:bCs/>
          <w:sz w:val="16"/>
          <w:szCs w:val="16"/>
        </w:rPr>
      </w:pPr>
      <w:r>
        <w:rPr>
          <w:b/>
          <w:bCs/>
          <w:sz w:val="28"/>
          <w:szCs w:val="28"/>
        </w:rPr>
        <w:t xml:space="preserve"> </w:t>
      </w:r>
    </w:p>
    <w:p w:rsidR="004571B8" w:rsidRDefault="004571B8" w:rsidP="004571B8">
      <w:pPr>
        <w:numPr>
          <w:ilvl w:val="0"/>
          <w:numId w:val="13"/>
        </w:numPr>
        <w:jc w:val="both"/>
        <w:rPr>
          <w:sz w:val="28"/>
          <w:szCs w:val="28"/>
        </w:rPr>
      </w:pPr>
      <w:r>
        <w:rPr>
          <w:sz w:val="28"/>
          <w:szCs w:val="28"/>
        </w:rPr>
        <w:t>направленность плана на достижение определенного педагогического результата, отражение социального заказа на формирование качеств личности;</w:t>
      </w:r>
    </w:p>
    <w:p w:rsidR="004571B8" w:rsidRDefault="004571B8" w:rsidP="004571B8">
      <w:pPr>
        <w:numPr>
          <w:ilvl w:val="0"/>
          <w:numId w:val="13"/>
        </w:numPr>
        <w:jc w:val="both"/>
        <w:rPr>
          <w:sz w:val="28"/>
          <w:szCs w:val="28"/>
        </w:rPr>
      </w:pPr>
      <w:r>
        <w:rPr>
          <w:sz w:val="28"/>
          <w:szCs w:val="28"/>
        </w:rPr>
        <w:t>учет интересов, потребностей детей (ст.15 части 1 Конвенции о правах ребенка);</w:t>
      </w:r>
    </w:p>
    <w:p w:rsidR="004571B8" w:rsidRDefault="004571B8" w:rsidP="004571B8">
      <w:pPr>
        <w:numPr>
          <w:ilvl w:val="0"/>
          <w:numId w:val="13"/>
        </w:numPr>
        <w:jc w:val="both"/>
        <w:rPr>
          <w:sz w:val="28"/>
          <w:szCs w:val="28"/>
        </w:rPr>
      </w:pPr>
      <w:r>
        <w:rPr>
          <w:sz w:val="28"/>
          <w:szCs w:val="28"/>
        </w:rPr>
        <w:t>разнообразие содержания, форм, методов, воспитательной деятельности;</w:t>
      </w:r>
    </w:p>
    <w:p w:rsidR="004571B8" w:rsidRDefault="004571B8" w:rsidP="004571B8">
      <w:pPr>
        <w:numPr>
          <w:ilvl w:val="0"/>
          <w:numId w:val="13"/>
        </w:numPr>
        <w:jc w:val="both"/>
        <w:rPr>
          <w:sz w:val="28"/>
          <w:szCs w:val="28"/>
        </w:rPr>
      </w:pPr>
      <w:r>
        <w:rPr>
          <w:sz w:val="28"/>
          <w:szCs w:val="28"/>
        </w:rPr>
        <w:t>систематичность, последовательность, преемственность в подборе видов деятельности;</w:t>
      </w:r>
    </w:p>
    <w:p w:rsidR="004571B8" w:rsidRDefault="004571B8" w:rsidP="004571B8">
      <w:pPr>
        <w:numPr>
          <w:ilvl w:val="0"/>
          <w:numId w:val="13"/>
        </w:numPr>
        <w:jc w:val="both"/>
        <w:rPr>
          <w:sz w:val="28"/>
          <w:szCs w:val="28"/>
        </w:rPr>
      </w:pPr>
      <w:r>
        <w:rPr>
          <w:sz w:val="28"/>
          <w:szCs w:val="28"/>
        </w:rPr>
        <w:t>реальность планов (по видам деятельности, по срокам);</w:t>
      </w:r>
    </w:p>
    <w:p w:rsidR="004571B8" w:rsidRDefault="004571B8" w:rsidP="004571B8">
      <w:pPr>
        <w:numPr>
          <w:ilvl w:val="0"/>
          <w:numId w:val="13"/>
        </w:numPr>
        <w:jc w:val="both"/>
        <w:rPr>
          <w:sz w:val="28"/>
          <w:szCs w:val="28"/>
        </w:rPr>
      </w:pPr>
      <w:r>
        <w:rPr>
          <w:sz w:val="28"/>
          <w:szCs w:val="28"/>
        </w:rPr>
        <w:t>согласованность плана отряда с планом работы детского оздоровительного лагеря.</w:t>
      </w:r>
    </w:p>
    <w:p w:rsidR="004571B8" w:rsidRDefault="004571B8" w:rsidP="004571B8">
      <w:pPr>
        <w:jc w:val="center"/>
        <w:rPr>
          <w:b/>
          <w:bCs/>
          <w:sz w:val="28"/>
          <w:szCs w:val="28"/>
        </w:rPr>
      </w:pPr>
      <w:r>
        <w:rPr>
          <w:b/>
          <w:bCs/>
          <w:sz w:val="28"/>
          <w:szCs w:val="28"/>
        </w:rPr>
        <w:t>Структура плана работы</w:t>
      </w:r>
    </w:p>
    <w:p w:rsidR="004571B8" w:rsidRDefault="004571B8" w:rsidP="004571B8">
      <w:pPr>
        <w:numPr>
          <w:ilvl w:val="0"/>
          <w:numId w:val="16"/>
        </w:numPr>
        <w:jc w:val="both"/>
        <w:rPr>
          <w:sz w:val="28"/>
          <w:szCs w:val="28"/>
        </w:rPr>
      </w:pPr>
      <w:r>
        <w:rPr>
          <w:sz w:val="28"/>
          <w:szCs w:val="28"/>
        </w:rPr>
        <w:t xml:space="preserve">четко обозначенная цель должна быть подкреплена действиями, направленными на ее достижение; </w:t>
      </w:r>
    </w:p>
    <w:p w:rsidR="004571B8" w:rsidRDefault="004571B8" w:rsidP="004571B8">
      <w:pPr>
        <w:numPr>
          <w:ilvl w:val="0"/>
          <w:numId w:val="16"/>
        </w:numPr>
        <w:jc w:val="both"/>
        <w:rPr>
          <w:b/>
          <w:bCs/>
          <w:sz w:val="28"/>
          <w:szCs w:val="28"/>
        </w:rPr>
      </w:pPr>
      <w:r>
        <w:rPr>
          <w:sz w:val="28"/>
          <w:szCs w:val="28"/>
        </w:rPr>
        <w:t xml:space="preserve">мероприятия необходимо выстроить в определенной логической последовательности и согласовать между собой по времени проведения и содержанию; </w:t>
      </w:r>
    </w:p>
    <w:p w:rsidR="004571B8" w:rsidRDefault="004571B8" w:rsidP="004571B8">
      <w:pPr>
        <w:numPr>
          <w:ilvl w:val="0"/>
          <w:numId w:val="14"/>
        </w:numPr>
        <w:jc w:val="both"/>
        <w:rPr>
          <w:sz w:val="28"/>
          <w:szCs w:val="28"/>
        </w:rPr>
      </w:pPr>
      <w:r>
        <w:rPr>
          <w:sz w:val="28"/>
          <w:szCs w:val="28"/>
        </w:rPr>
        <w:t>характеристика возраста детей;</w:t>
      </w:r>
    </w:p>
    <w:p w:rsidR="004571B8" w:rsidRDefault="004571B8" w:rsidP="004571B8">
      <w:pPr>
        <w:numPr>
          <w:ilvl w:val="0"/>
          <w:numId w:val="14"/>
        </w:numPr>
        <w:jc w:val="both"/>
        <w:rPr>
          <w:sz w:val="28"/>
          <w:szCs w:val="28"/>
        </w:rPr>
      </w:pPr>
      <w:r>
        <w:rPr>
          <w:sz w:val="28"/>
          <w:szCs w:val="28"/>
        </w:rPr>
        <w:t>воспитательные задачи;</w:t>
      </w:r>
    </w:p>
    <w:p w:rsidR="004571B8" w:rsidRDefault="004571B8" w:rsidP="004571B8">
      <w:pPr>
        <w:numPr>
          <w:ilvl w:val="0"/>
          <w:numId w:val="14"/>
        </w:numPr>
        <w:jc w:val="both"/>
        <w:rPr>
          <w:sz w:val="28"/>
          <w:szCs w:val="28"/>
        </w:rPr>
      </w:pPr>
      <w:r>
        <w:rPr>
          <w:sz w:val="28"/>
          <w:szCs w:val="28"/>
        </w:rPr>
        <w:t>программа деятельности оздоровительного лагеря;</w:t>
      </w:r>
    </w:p>
    <w:p w:rsidR="004571B8" w:rsidRDefault="004571B8" w:rsidP="004571B8">
      <w:pPr>
        <w:numPr>
          <w:ilvl w:val="0"/>
          <w:numId w:val="14"/>
        </w:numPr>
        <w:jc w:val="both"/>
        <w:rPr>
          <w:sz w:val="28"/>
          <w:szCs w:val="28"/>
        </w:rPr>
      </w:pPr>
      <w:r>
        <w:rPr>
          <w:sz w:val="28"/>
          <w:szCs w:val="28"/>
        </w:rPr>
        <w:t>содержание работы с детьми;</w:t>
      </w:r>
    </w:p>
    <w:p w:rsidR="004571B8" w:rsidRDefault="004571B8" w:rsidP="004571B8">
      <w:pPr>
        <w:numPr>
          <w:ilvl w:val="0"/>
          <w:numId w:val="14"/>
        </w:numPr>
        <w:jc w:val="both"/>
        <w:rPr>
          <w:sz w:val="28"/>
          <w:szCs w:val="28"/>
        </w:rPr>
      </w:pPr>
      <w:r>
        <w:rPr>
          <w:sz w:val="28"/>
          <w:szCs w:val="28"/>
        </w:rPr>
        <w:t>взаимодействие с администрацией оздоровительного лагеря;</w:t>
      </w:r>
    </w:p>
    <w:p w:rsidR="004571B8" w:rsidRDefault="004571B8" w:rsidP="004571B8">
      <w:pPr>
        <w:numPr>
          <w:ilvl w:val="0"/>
          <w:numId w:val="14"/>
        </w:numPr>
        <w:jc w:val="both"/>
        <w:rPr>
          <w:sz w:val="28"/>
          <w:szCs w:val="28"/>
        </w:rPr>
      </w:pPr>
      <w:r>
        <w:rPr>
          <w:sz w:val="28"/>
          <w:szCs w:val="28"/>
        </w:rPr>
        <w:t>работа с детскими объединениями, секциями.</w:t>
      </w:r>
    </w:p>
    <w:p w:rsidR="004571B8" w:rsidRDefault="004571B8" w:rsidP="004571B8">
      <w:pPr>
        <w:jc w:val="center"/>
        <w:rPr>
          <w:b/>
          <w:sz w:val="28"/>
          <w:szCs w:val="28"/>
        </w:rPr>
      </w:pPr>
    </w:p>
    <w:p w:rsidR="007F4B5C" w:rsidRDefault="007F4B5C" w:rsidP="004571B8">
      <w:pPr>
        <w:jc w:val="center"/>
        <w:rPr>
          <w:b/>
          <w:sz w:val="28"/>
          <w:szCs w:val="28"/>
        </w:rPr>
      </w:pPr>
    </w:p>
    <w:p w:rsidR="004571B8" w:rsidRDefault="004571B8" w:rsidP="004571B8">
      <w:pPr>
        <w:jc w:val="center"/>
        <w:rPr>
          <w:b/>
          <w:sz w:val="28"/>
          <w:szCs w:val="28"/>
        </w:rPr>
      </w:pPr>
      <w:r>
        <w:rPr>
          <w:b/>
          <w:sz w:val="28"/>
          <w:szCs w:val="28"/>
        </w:rPr>
        <w:t>Подходы к составлению плана на смену</w:t>
      </w:r>
    </w:p>
    <w:p w:rsidR="004571B8" w:rsidRDefault="004571B8" w:rsidP="004571B8">
      <w:pPr>
        <w:ind w:firstLine="708"/>
        <w:jc w:val="both"/>
        <w:rPr>
          <w:sz w:val="28"/>
          <w:szCs w:val="28"/>
        </w:rPr>
      </w:pPr>
      <w:r>
        <w:rPr>
          <w:sz w:val="28"/>
          <w:szCs w:val="28"/>
        </w:rPr>
        <w:t>В первую неделю выбираются те дела, которые помогут максимально обнаружить и сделать очевидными для всех знания, умения, навыки, интересы и возможности каждого: огоньки знакомств и организационного периода; коллективно-творческие дела, различные игры, спортивные конкурсы.</w:t>
      </w:r>
    </w:p>
    <w:p w:rsidR="004571B8" w:rsidRDefault="004571B8" w:rsidP="004571B8">
      <w:pPr>
        <w:ind w:firstLine="708"/>
        <w:jc w:val="both"/>
        <w:rPr>
          <w:sz w:val="28"/>
          <w:szCs w:val="28"/>
        </w:rPr>
      </w:pPr>
      <w:r>
        <w:rPr>
          <w:sz w:val="28"/>
          <w:szCs w:val="28"/>
        </w:rPr>
        <w:t xml:space="preserve">На вторую неделю – дела, помогающие объединиться ребятам в первичных коллективах на основе того, что они узнали друг о друге в начале смены: музыкально – литературная гостиная; тимуровские десанты («клад»); </w:t>
      </w:r>
    </w:p>
    <w:p w:rsidR="004571B8" w:rsidRDefault="004571B8" w:rsidP="004571B8">
      <w:pPr>
        <w:jc w:val="both"/>
        <w:rPr>
          <w:sz w:val="28"/>
          <w:szCs w:val="28"/>
        </w:rPr>
      </w:pPr>
      <w:r>
        <w:rPr>
          <w:sz w:val="28"/>
          <w:szCs w:val="28"/>
        </w:rPr>
        <w:t xml:space="preserve">вечер разгаданных и неразгаданных тайн;  интеллектуальные викторины; </w:t>
      </w:r>
    </w:p>
    <w:p w:rsidR="004571B8" w:rsidRDefault="004571B8" w:rsidP="004571B8">
      <w:pPr>
        <w:jc w:val="both"/>
        <w:rPr>
          <w:sz w:val="28"/>
          <w:szCs w:val="28"/>
        </w:rPr>
      </w:pPr>
      <w:r>
        <w:rPr>
          <w:sz w:val="28"/>
          <w:szCs w:val="28"/>
        </w:rPr>
        <w:t>веселые старты; день смеха, день приколов и т.д.</w:t>
      </w:r>
    </w:p>
    <w:p w:rsidR="004571B8" w:rsidRDefault="004571B8" w:rsidP="004571B8">
      <w:pPr>
        <w:ind w:firstLine="708"/>
        <w:jc w:val="both"/>
        <w:rPr>
          <w:sz w:val="28"/>
          <w:szCs w:val="28"/>
        </w:rPr>
      </w:pPr>
      <w:r>
        <w:rPr>
          <w:sz w:val="28"/>
          <w:szCs w:val="28"/>
        </w:rPr>
        <w:t xml:space="preserve">На третью неделю – дела, которые помогают объединить весь лагерь в единое целое, всем почувствовать общие возможности и способность сделать сообща много полезного для окружающих людей, установить новые, обогащающие друг друга контакты: олимпийские игры; трудовой десант; </w:t>
      </w:r>
    </w:p>
    <w:p w:rsidR="004571B8" w:rsidRDefault="004571B8" w:rsidP="004571B8">
      <w:pPr>
        <w:jc w:val="both"/>
        <w:rPr>
          <w:sz w:val="28"/>
          <w:szCs w:val="28"/>
        </w:rPr>
      </w:pPr>
      <w:r>
        <w:rPr>
          <w:sz w:val="28"/>
          <w:szCs w:val="28"/>
        </w:rPr>
        <w:t xml:space="preserve">Празднование дней рождений; КВН; русская ярмарка; спортивные встречи с другими командами и др. </w:t>
      </w:r>
    </w:p>
    <w:p w:rsidR="004571B8" w:rsidRDefault="004571B8" w:rsidP="004571B8">
      <w:pPr>
        <w:ind w:left="360"/>
        <w:jc w:val="center"/>
        <w:rPr>
          <w:b/>
          <w:bCs/>
          <w:sz w:val="28"/>
          <w:szCs w:val="28"/>
        </w:rPr>
      </w:pPr>
      <w:r>
        <w:rPr>
          <w:sz w:val="28"/>
          <w:szCs w:val="28"/>
        </w:rPr>
        <w:t>В завершающий этап смены планируются те мероприятия, которые доставят огромное удовольствие и желание встретиться еще раз: вечер от всей души; вечер «Расскажи мне обо мне»; прощальный вечер.</w:t>
      </w:r>
    </w:p>
    <w:p w:rsidR="004571B8" w:rsidRDefault="004571B8" w:rsidP="004571B8">
      <w:pPr>
        <w:ind w:left="360"/>
        <w:jc w:val="center"/>
        <w:rPr>
          <w:b/>
          <w:bCs/>
          <w:sz w:val="28"/>
          <w:szCs w:val="28"/>
        </w:rPr>
      </w:pPr>
    </w:p>
    <w:p w:rsidR="004571B8" w:rsidRDefault="004571B8" w:rsidP="004571B8">
      <w:pPr>
        <w:ind w:left="360"/>
        <w:jc w:val="center"/>
        <w:rPr>
          <w:b/>
          <w:bCs/>
          <w:sz w:val="28"/>
          <w:szCs w:val="28"/>
        </w:rPr>
      </w:pPr>
      <w:r>
        <w:rPr>
          <w:b/>
          <w:bCs/>
          <w:sz w:val="28"/>
          <w:szCs w:val="28"/>
        </w:rPr>
        <w:t>Примерная форма перспективного плана воспитательной работы</w:t>
      </w:r>
    </w:p>
    <w:p w:rsidR="004571B8" w:rsidRDefault="004571B8" w:rsidP="004571B8">
      <w:pPr>
        <w:ind w:left="360"/>
        <w:jc w:val="center"/>
        <w:rPr>
          <w:b/>
          <w:bCs/>
          <w:sz w:val="16"/>
          <w:szCs w:val="16"/>
        </w:rPr>
      </w:pPr>
    </w:p>
    <w:p w:rsidR="004571B8" w:rsidRPr="004132FF" w:rsidRDefault="004571B8" w:rsidP="004571B8">
      <w:pPr>
        <w:ind w:left="360"/>
        <w:jc w:val="both"/>
        <w:rPr>
          <w:bCs/>
          <w:sz w:val="28"/>
          <w:szCs w:val="28"/>
        </w:rPr>
      </w:pPr>
      <w:r>
        <w:rPr>
          <w:b/>
          <w:bCs/>
          <w:sz w:val="28"/>
          <w:szCs w:val="28"/>
        </w:rPr>
        <w:t xml:space="preserve">Цель </w:t>
      </w:r>
      <w:r w:rsidRPr="004132FF">
        <w:rPr>
          <w:bCs/>
          <w:sz w:val="28"/>
          <w:szCs w:val="28"/>
        </w:rPr>
        <w:t>воспитательной работы:</w:t>
      </w:r>
      <w:r>
        <w:rPr>
          <w:bCs/>
          <w:sz w:val="28"/>
          <w:szCs w:val="28"/>
        </w:rPr>
        <w:t xml:space="preserve"> </w:t>
      </w:r>
    </w:p>
    <w:p w:rsidR="004571B8" w:rsidRPr="00000FB1" w:rsidRDefault="004571B8" w:rsidP="004571B8">
      <w:pPr>
        <w:ind w:left="360"/>
        <w:jc w:val="both"/>
        <w:rPr>
          <w:b/>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41"/>
        <w:gridCol w:w="2436"/>
        <w:gridCol w:w="2317"/>
      </w:tblGrid>
      <w:tr w:rsidR="004571B8" w:rsidRPr="007E586D">
        <w:tc>
          <w:tcPr>
            <w:tcW w:w="2268" w:type="dxa"/>
          </w:tcPr>
          <w:p w:rsidR="004571B8" w:rsidRPr="007E586D" w:rsidRDefault="004571B8" w:rsidP="004571B8">
            <w:pPr>
              <w:jc w:val="center"/>
              <w:rPr>
                <w:b/>
                <w:bCs/>
                <w:sz w:val="28"/>
                <w:szCs w:val="28"/>
              </w:rPr>
            </w:pPr>
            <w:r w:rsidRPr="007E586D">
              <w:rPr>
                <w:b/>
                <w:bCs/>
                <w:sz w:val="28"/>
                <w:szCs w:val="28"/>
              </w:rPr>
              <w:t>Задачи  в соответствии с периодами</w:t>
            </w:r>
          </w:p>
          <w:p w:rsidR="004571B8" w:rsidRPr="007E586D" w:rsidRDefault="004571B8" w:rsidP="004571B8">
            <w:pPr>
              <w:jc w:val="center"/>
              <w:rPr>
                <w:b/>
                <w:bCs/>
                <w:sz w:val="28"/>
                <w:szCs w:val="28"/>
              </w:rPr>
            </w:pPr>
            <w:r w:rsidRPr="007E586D">
              <w:rPr>
                <w:b/>
                <w:bCs/>
                <w:sz w:val="28"/>
                <w:szCs w:val="28"/>
              </w:rPr>
              <w:t>смены</w:t>
            </w:r>
          </w:p>
        </w:tc>
        <w:tc>
          <w:tcPr>
            <w:tcW w:w="2441" w:type="dxa"/>
          </w:tcPr>
          <w:p w:rsidR="004571B8" w:rsidRPr="007E586D" w:rsidRDefault="004571B8" w:rsidP="004571B8">
            <w:pPr>
              <w:jc w:val="center"/>
              <w:rPr>
                <w:b/>
                <w:bCs/>
                <w:sz w:val="28"/>
                <w:szCs w:val="28"/>
              </w:rPr>
            </w:pPr>
            <w:r w:rsidRPr="007E586D">
              <w:rPr>
                <w:b/>
                <w:bCs/>
                <w:sz w:val="28"/>
                <w:szCs w:val="28"/>
              </w:rPr>
              <w:t>Направления</w:t>
            </w:r>
          </w:p>
          <w:p w:rsidR="004571B8" w:rsidRPr="007E586D" w:rsidRDefault="004571B8" w:rsidP="004571B8">
            <w:pPr>
              <w:jc w:val="center"/>
              <w:rPr>
                <w:b/>
                <w:bCs/>
                <w:sz w:val="28"/>
                <w:szCs w:val="28"/>
              </w:rPr>
            </w:pPr>
            <w:r w:rsidRPr="007E586D">
              <w:rPr>
                <w:b/>
                <w:bCs/>
                <w:sz w:val="28"/>
                <w:szCs w:val="28"/>
              </w:rPr>
              <w:t>воспитательной</w:t>
            </w:r>
          </w:p>
          <w:p w:rsidR="004571B8" w:rsidRPr="007E586D" w:rsidRDefault="004571B8" w:rsidP="004571B8">
            <w:pPr>
              <w:jc w:val="center"/>
              <w:rPr>
                <w:b/>
                <w:bCs/>
                <w:sz w:val="28"/>
                <w:szCs w:val="28"/>
              </w:rPr>
            </w:pPr>
            <w:r w:rsidRPr="007E586D">
              <w:rPr>
                <w:b/>
                <w:bCs/>
                <w:sz w:val="28"/>
                <w:szCs w:val="28"/>
              </w:rPr>
              <w:t>деятельности</w:t>
            </w:r>
          </w:p>
        </w:tc>
        <w:tc>
          <w:tcPr>
            <w:tcW w:w="2436" w:type="dxa"/>
          </w:tcPr>
          <w:p w:rsidR="004571B8" w:rsidRPr="007E586D" w:rsidRDefault="004571B8" w:rsidP="004571B8">
            <w:pPr>
              <w:jc w:val="center"/>
              <w:rPr>
                <w:b/>
                <w:bCs/>
                <w:sz w:val="28"/>
                <w:szCs w:val="28"/>
              </w:rPr>
            </w:pPr>
            <w:r w:rsidRPr="007E586D">
              <w:rPr>
                <w:b/>
                <w:bCs/>
                <w:sz w:val="28"/>
                <w:szCs w:val="28"/>
              </w:rPr>
              <w:t>Содержание и формы работы</w:t>
            </w:r>
          </w:p>
        </w:tc>
        <w:tc>
          <w:tcPr>
            <w:tcW w:w="2317" w:type="dxa"/>
          </w:tcPr>
          <w:p w:rsidR="004571B8" w:rsidRPr="007E586D" w:rsidRDefault="004571B8" w:rsidP="004571B8">
            <w:pPr>
              <w:jc w:val="center"/>
              <w:rPr>
                <w:b/>
                <w:bCs/>
                <w:sz w:val="28"/>
                <w:szCs w:val="28"/>
              </w:rPr>
            </w:pPr>
            <w:r w:rsidRPr="007E586D">
              <w:rPr>
                <w:b/>
                <w:bCs/>
                <w:sz w:val="28"/>
                <w:szCs w:val="28"/>
              </w:rPr>
              <w:t>Ответственные</w:t>
            </w:r>
          </w:p>
        </w:tc>
      </w:tr>
      <w:tr w:rsidR="004571B8" w:rsidRPr="004132FF">
        <w:tc>
          <w:tcPr>
            <w:tcW w:w="2268" w:type="dxa"/>
          </w:tcPr>
          <w:p w:rsidR="004571B8" w:rsidRPr="004132FF" w:rsidRDefault="004571B8" w:rsidP="004571B8">
            <w:pPr>
              <w:jc w:val="both"/>
              <w:rPr>
                <w:bCs/>
                <w:sz w:val="28"/>
                <w:szCs w:val="28"/>
              </w:rPr>
            </w:pPr>
            <w:r w:rsidRPr="004132FF">
              <w:rPr>
                <w:bCs/>
                <w:sz w:val="28"/>
                <w:szCs w:val="28"/>
              </w:rPr>
              <w:t xml:space="preserve">Организационный период </w:t>
            </w:r>
          </w:p>
          <w:p w:rsidR="004571B8" w:rsidRPr="004132FF" w:rsidRDefault="004571B8" w:rsidP="004571B8">
            <w:pPr>
              <w:jc w:val="both"/>
              <w:rPr>
                <w:bCs/>
                <w:sz w:val="16"/>
                <w:szCs w:val="16"/>
              </w:rPr>
            </w:pPr>
          </w:p>
        </w:tc>
        <w:tc>
          <w:tcPr>
            <w:tcW w:w="2441" w:type="dxa"/>
          </w:tcPr>
          <w:p w:rsidR="004571B8" w:rsidRPr="004132FF" w:rsidRDefault="004571B8" w:rsidP="004571B8">
            <w:pPr>
              <w:jc w:val="both"/>
              <w:rPr>
                <w:bCs/>
                <w:sz w:val="28"/>
                <w:szCs w:val="28"/>
              </w:rPr>
            </w:pPr>
          </w:p>
        </w:tc>
        <w:tc>
          <w:tcPr>
            <w:tcW w:w="2436" w:type="dxa"/>
          </w:tcPr>
          <w:p w:rsidR="004571B8" w:rsidRPr="004132FF" w:rsidRDefault="004571B8" w:rsidP="004571B8">
            <w:pPr>
              <w:jc w:val="both"/>
              <w:rPr>
                <w:bCs/>
                <w:sz w:val="28"/>
                <w:szCs w:val="28"/>
              </w:rPr>
            </w:pPr>
          </w:p>
        </w:tc>
        <w:tc>
          <w:tcPr>
            <w:tcW w:w="2317" w:type="dxa"/>
          </w:tcPr>
          <w:p w:rsidR="004571B8" w:rsidRPr="004132FF" w:rsidRDefault="004571B8" w:rsidP="004571B8">
            <w:pPr>
              <w:jc w:val="both"/>
              <w:rPr>
                <w:bCs/>
                <w:sz w:val="28"/>
                <w:szCs w:val="28"/>
              </w:rPr>
            </w:pPr>
          </w:p>
        </w:tc>
      </w:tr>
      <w:tr w:rsidR="004571B8" w:rsidRPr="004132FF">
        <w:trPr>
          <w:trHeight w:val="78"/>
        </w:trPr>
        <w:tc>
          <w:tcPr>
            <w:tcW w:w="2268" w:type="dxa"/>
            <w:vMerge w:val="restart"/>
          </w:tcPr>
          <w:p w:rsidR="004571B8" w:rsidRPr="004132FF" w:rsidRDefault="004571B8" w:rsidP="004571B8">
            <w:pPr>
              <w:jc w:val="both"/>
              <w:rPr>
                <w:bCs/>
                <w:sz w:val="28"/>
                <w:szCs w:val="28"/>
              </w:rPr>
            </w:pPr>
            <w:r w:rsidRPr="004132FF">
              <w:rPr>
                <w:bCs/>
                <w:sz w:val="28"/>
                <w:szCs w:val="28"/>
              </w:rPr>
              <w:t>Основной период</w:t>
            </w:r>
          </w:p>
          <w:p w:rsidR="004571B8" w:rsidRPr="004132FF" w:rsidRDefault="004571B8" w:rsidP="004571B8">
            <w:pPr>
              <w:jc w:val="both"/>
              <w:rPr>
                <w:bCs/>
                <w:sz w:val="16"/>
                <w:szCs w:val="16"/>
              </w:rPr>
            </w:pPr>
          </w:p>
        </w:tc>
        <w:tc>
          <w:tcPr>
            <w:tcW w:w="2441" w:type="dxa"/>
          </w:tcPr>
          <w:p w:rsidR="004571B8" w:rsidRPr="004132FF" w:rsidRDefault="004571B8" w:rsidP="004571B8">
            <w:pPr>
              <w:jc w:val="both"/>
              <w:rPr>
                <w:bCs/>
                <w:sz w:val="28"/>
                <w:szCs w:val="28"/>
              </w:rPr>
            </w:pPr>
            <w:r w:rsidRPr="004132FF">
              <w:rPr>
                <w:bCs/>
                <w:sz w:val="28"/>
                <w:szCs w:val="28"/>
              </w:rPr>
              <w:t>патриотическое</w:t>
            </w:r>
          </w:p>
        </w:tc>
        <w:tc>
          <w:tcPr>
            <w:tcW w:w="2436" w:type="dxa"/>
          </w:tcPr>
          <w:p w:rsidR="004571B8" w:rsidRPr="004132FF" w:rsidRDefault="004571B8" w:rsidP="004571B8">
            <w:pPr>
              <w:jc w:val="both"/>
              <w:rPr>
                <w:bCs/>
                <w:sz w:val="28"/>
                <w:szCs w:val="28"/>
              </w:rPr>
            </w:pPr>
          </w:p>
        </w:tc>
        <w:tc>
          <w:tcPr>
            <w:tcW w:w="2317" w:type="dxa"/>
          </w:tcPr>
          <w:p w:rsidR="004571B8" w:rsidRPr="004132FF" w:rsidRDefault="004571B8" w:rsidP="004571B8">
            <w:pPr>
              <w:jc w:val="both"/>
              <w:rPr>
                <w:bCs/>
                <w:sz w:val="28"/>
                <w:szCs w:val="28"/>
              </w:rPr>
            </w:pPr>
          </w:p>
        </w:tc>
      </w:tr>
      <w:tr w:rsidR="004571B8" w:rsidRPr="004132FF">
        <w:trPr>
          <w:trHeight w:val="72"/>
        </w:trPr>
        <w:tc>
          <w:tcPr>
            <w:tcW w:w="2268" w:type="dxa"/>
            <w:vMerge/>
          </w:tcPr>
          <w:p w:rsidR="004571B8" w:rsidRPr="004132FF" w:rsidRDefault="004571B8" w:rsidP="004571B8">
            <w:pPr>
              <w:jc w:val="both"/>
              <w:rPr>
                <w:bCs/>
                <w:sz w:val="28"/>
                <w:szCs w:val="28"/>
              </w:rPr>
            </w:pPr>
          </w:p>
        </w:tc>
        <w:tc>
          <w:tcPr>
            <w:tcW w:w="2441" w:type="dxa"/>
          </w:tcPr>
          <w:p w:rsidR="004571B8" w:rsidRPr="004132FF" w:rsidRDefault="004571B8" w:rsidP="004571B8">
            <w:pPr>
              <w:jc w:val="both"/>
              <w:rPr>
                <w:bCs/>
                <w:sz w:val="28"/>
                <w:szCs w:val="28"/>
              </w:rPr>
            </w:pPr>
            <w:r w:rsidRPr="004132FF">
              <w:rPr>
                <w:bCs/>
                <w:sz w:val="28"/>
                <w:szCs w:val="28"/>
              </w:rPr>
              <w:t>экологическое</w:t>
            </w:r>
          </w:p>
        </w:tc>
        <w:tc>
          <w:tcPr>
            <w:tcW w:w="2436" w:type="dxa"/>
          </w:tcPr>
          <w:p w:rsidR="004571B8" w:rsidRPr="004132FF" w:rsidRDefault="004571B8" w:rsidP="004571B8">
            <w:pPr>
              <w:jc w:val="both"/>
              <w:rPr>
                <w:bCs/>
                <w:sz w:val="28"/>
                <w:szCs w:val="28"/>
              </w:rPr>
            </w:pPr>
          </w:p>
        </w:tc>
        <w:tc>
          <w:tcPr>
            <w:tcW w:w="2317" w:type="dxa"/>
          </w:tcPr>
          <w:p w:rsidR="004571B8" w:rsidRPr="004132FF" w:rsidRDefault="004571B8" w:rsidP="004571B8">
            <w:pPr>
              <w:jc w:val="both"/>
              <w:rPr>
                <w:bCs/>
                <w:sz w:val="28"/>
                <w:szCs w:val="28"/>
              </w:rPr>
            </w:pPr>
          </w:p>
        </w:tc>
      </w:tr>
      <w:tr w:rsidR="004571B8" w:rsidRPr="004132FF">
        <w:trPr>
          <w:trHeight w:val="72"/>
        </w:trPr>
        <w:tc>
          <w:tcPr>
            <w:tcW w:w="2268" w:type="dxa"/>
            <w:vMerge/>
          </w:tcPr>
          <w:p w:rsidR="004571B8" w:rsidRPr="004132FF" w:rsidRDefault="004571B8" w:rsidP="004571B8">
            <w:pPr>
              <w:jc w:val="both"/>
              <w:rPr>
                <w:bCs/>
                <w:sz w:val="28"/>
                <w:szCs w:val="28"/>
              </w:rPr>
            </w:pPr>
          </w:p>
        </w:tc>
        <w:tc>
          <w:tcPr>
            <w:tcW w:w="2441" w:type="dxa"/>
          </w:tcPr>
          <w:p w:rsidR="004571B8" w:rsidRPr="004132FF" w:rsidRDefault="004571B8" w:rsidP="004571B8">
            <w:pPr>
              <w:jc w:val="both"/>
              <w:rPr>
                <w:bCs/>
                <w:sz w:val="28"/>
                <w:szCs w:val="28"/>
              </w:rPr>
            </w:pPr>
            <w:r w:rsidRPr="004132FF">
              <w:rPr>
                <w:bCs/>
                <w:sz w:val="28"/>
                <w:szCs w:val="28"/>
              </w:rPr>
              <w:t>спортивно –</w:t>
            </w:r>
          </w:p>
          <w:p w:rsidR="004571B8" w:rsidRPr="004132FF" w:rsidRDefault="004571B8" w:rsidP="004571B8">
            <w:pPr>
              <w:jc w:val="both"/>
              <w:rPr>
                <w:bCs/>
                <w:sz w:val="28"/>
                <w:szCs w:val="28"/>
              </w:rPr>
            </w:pPr>
            <w:r w:rsidRPr="004132FF">
              <w:rPr>
                <w:bCs/>
                <w:sz w:val="28"/>
                <w:szCs w:val="28"/>
              </w:rPr>
              <w:t>оздоровительное</w:t>
            </w:r>
          </w:p>
        </w:tc>
        <w:tc>
          <w:tcPr>
            <w:tcW w:w="2436" w:type="dxa"/>
          </w:tcPr>
          <w:p w:rsidR="004571B8" w:rsidRPr="004132FF" w:rsidRDefault="004571B8" w:rsidP="004571B8">
            <w:pPr>
              <w:jc w:val="both"/>
              <w:rPr>
                <w:bCs/>
                <w:sz w:val="28"/>
                <w:szCs w:val="28"/>
              </w:rPr>
            </w:pPr>
          </w:p>
        </w:tc>
        <w:tc>
          <w:tcPr>
            <w:tcW w:w="2317" w:type="dxa"/>
          </w:tcPr>
          <w:p w:rsidR="004571B8" w:rsidRPr="004132FF" w:rsidRDefault="004571B8" w:rsidP="004571B8">
            <w:pPr>
              <w:jc w:val="both"/>
              <w:rPr>
                <w:bCs/>
                <w:sz w:val="28"/>
                <w:szCs w:val="28"/>
              </w:rPr>
            </w:pPr>
          </w:p>
        </w:tc>
      </w:tr>
      <w:tr w:rsidR="004571B8" w:rsidRPr="004132FF">
        <w:trPr>
          <w:trHeight w:val="72"/>
        </w:trPr>
        <w:tc>
          <w:tcPr>
            <w:tcW w:w="2268" w:type="dxa"/>
            <w:vMerge/>
          </w:tcPr>
          <w:p w:rsidR="004571B8" w:rsidRPr="004132FF" w:rsidRDefault="004571B8" w:rsidP="004571B8">
            <w:pPr>
              <w:jc w:val="both"/>
              <w:rPr>
                <w:bCs/>
                <w:sz w:val="28"/>
                <w:szCs w:val="28"/>
              </w:rPr>
            </w:pPr>
          </w:p>
        </w:tc>
        <w:tc>
          <w:tcPr>
            <w:tcW w:w="2441" w:type="dxa"/>
          </w:tcPr>
          <w:p w:rsidR="004571B8" w:rsidRPr="004132FF" w:rsidRDefault="004571B8" w:rsidP="004571B8">
            <w:pPr>
              <w:jc w:val="both"/>
              <w:rPr>
                <w:bCs/>
                <w:sz w:val="28"/>
                <w:szCs w:val="28"/>
              </w:rPr>
            </w:pPr>
            <w:r w:rsidRPr="004132FF">
              <w:rPr>
                <w:bCs/>
                <w:sz w:val="28"/>
                <w:szCs w:val="28"/>
              </w:rPr>
              <w:t>духовно –</w:t>
            </w:r>
          </w:p>
          <w:p w:rsidR="004571B8" w:rsidRPr="004132FF" w:rsidRDefault="004571B8" w:rsidP="004571B8">
            <w:pPr>
              <w:jc w:val="both"/>
              <w:rPr>
                <w:bCs/>
                <w:sz w:val="28"/>
                <w:szCs w:val="28"/>
              </w:rPr>
            </w:pPr>
            <w:r w:rsidRPr="004132FF">
              <w:rPr>
                <w:bCs/>
                <w:sz w:val="28"/>
                <w:szCs w:val="28"/>
              </w:rPr>
              <w:t>нравственное</w:t>
            </w:r>
          </w:p>
        </w:tc>
        <w:tc>
          <w:tcPr>
            <w:tcW w:w="2436" w:type="dxa"/>
          </w:tcPr>
          <w:p w:rsidR="004571B8" w:rsidRPr="004132FF" w:rsidRDefault="004571B8" w:rsidP="004571B8">
            <w:pPr>
              <w:jc w:val="both"/>
              <w:rPr>
                <w:bCs/>
                <w:sz w:val="28"/>
                <w:szCs w:val="28"/>
              </w:rPr>
            </w:pPr>
          </w:p>
        </w:tc>
        <w:tc>
          <w:tcPr>
            <w:tcW w:w="2317" w:type="dxa"/>
          </w:tcPr>
          <w:p w:rsidR="004571B8" w:rsidRPr="004132FF" w:rsidRDefault="004571B8" w:rsidP="004571B8">
            <w:pPr>
              <w:jc w:val="both"/>
              <w:rPr>
                <w:bCs/>
                <w:sz w:val="28"/>
                <w:szCs w:val="28"/>
              </w:rPr>
            </w:pPr>
          </w:p>
        </w:tc>
      </w:tr>
      <w:tr w:rsidR="004571B8" w:rsidRPr="004132FF">
        <w:trPr>
          <w:trHeight w:val="72"/>
        </w:trPr>
        <w:tc>
          <w:tcPr>
            <w:tcW w:w="2268" w:type="dxa"/>
            <w:vMerge/>
          </w:tcPr>
          <w:p w:rsidR="004571B8" w:rsidRPr="004132FF" w:rsidRDefault="004571B8" w:rsidP="004571B8">
            <w:pPr>
              <w:jc w:val="both"/>
              <w:rPr>
                <w:bCs/>
                <w:sz w:val="28"/>
                <w:szCs w:val="28"/>
              </w:rPr>
            </w:pPr>
          </w:p>
        </w:tc>
        <w:tc>
          <w:tcPr>
            <w:tcW w:w="2441" w:type="dxa"/>
          </w:tcPr>
          <w:p w:rsidR="004571B8" w:rsidRPr="004132FF" w:rsidRDefault="004571B8" w:rsidP="004571B8">
            <w:pPr>
              <w:jc w:val="both"/>
              <w:rPr>
                <w:bCs/>
                <w:sz w:val="28"/>
                <w:szCs w:val="28"/>
              </w:rPr>
            </w:pPr>
            <w:r w:rsidRPr="004132FF">
              <w:rPr>
                <w:bCs/>
                <w:sz w:val="28"/>
                <w:szCs w:val="28"/>
              </w:rPr>
              <w:t>трудовое</w:t>
            </w:r>
          </w:p>
        </w:tc>
        <w:tc>
          <w:tcPr>
            <w:tcW w:w="2436" w:type="dxa"/>
          </w:tcPr>
          <w:p w:rsidR="004571B8" w:rsidRPr="004132FF" w:rsidRDefault="004571B8" w:rsidP="004571B8">
            <w:pPr>
              <w:jc w:val="both"/>
              <w:rPr>
                <w:bCs/>
                <w:sz w:val="28"/>
                <w:szCs w:val="28"/>
              </w:rPr>
            </w:pPr>
          </w:p>
        </w:tc>
        <w:tc>
          <w:tcPr>
            <w:tcW w:w="2317" w:type="dxa"/>
          </w:tcPr>
          <w:p w:rsidR="004571B8" w:rsidRPr="004132FF" w:rsidRDefault="004571B8" w:rsidP="004571B8">
            <w:pPr>
              <w:jc w:val="both"/>
              <w:rPr>
                <w:bCs/>
                <w:sz w:val="28"/>
                <w:szCs w:val="28"/>
              </w:rPr>
            </w:pPr>
          </w:p>
        </w:tc>
      </w:tr>
      <w:tr w:rsidR="004571B8" w:rsidRPr="004132FF">
        <w:tc>
          <w:tcPr>
            <w:tcW w:w="2268" w:type="dxa"/>
          </w:tcPr>
          <w:p w:rsidR="004571B8" w:rsidRPr="004132FF" w:rsidRDefault="004571B8" w:rsidP="004571B8">
            <w:pPr>
              <w:jc w:val="both"/>
              <w:rPr>
                <w:bCs/>
                <w:sz w:val="28"/>
                <w:szCs w:val="28"/>
              </w:rPr>
            </w:pPr>
            <w:r w:rsidRPr="004132FF">
              <w:rPr>
                <w:bCs/>
                <w:sz w:val="28"/>
                <w:szCs w:val="28"/>
              </w:rPr>
              <w:t>Заключительный период</w:t>
            </w:r>
          </w:p>
        </w:tc>
        <w:tc>
          <w:tcPr>
            <w:tcW w:w="2441" w:type="dxa"/>
          </w:tcPr>
          <w:p w:rsidR="004571B8" w:rsidRPr="004132FF" w:rsidRDefault="004571B8" w:rsidP="004571B8">
            <w:pPr>
              <w:jc w:val="both"/>
              <w:rPr>
                <w:bCs/>
                <w:sz w:val="28"/>
                <w:szCs w:val="28"/>
              </w:rPr>
            </w:pPr>
          </w:p>
        </w:tc>
        <w:tc>
          <w:tcPr>
            <w:tcW w:w="2436" w:type="dxa"/>
          </w:tcPr>
          <w:p w:rsidR="004571B8" w:rsidRPr="004132FF" w:rsidRDefault="004571B8" w:rsidP="004571B8">
            <w:pPr>
              <w:jc w:val="both"/>
              <w:rPr>
                <w:bCs/>
                <w:sz w:val="28"/>
                <w:szCs w:val="28"/>
              </w:rPr>
            </w:pPr>
          </w:p>
        </w:tc>
        <w:tc>
          <w:tcPr>
            <w:tcW w:w="2317" w:type="dxa"/>
          </w:tcPr>
          <w:p w:rsidR="004571B8" w:rsidRPr="004132FF" w:rsidRDefault="004571B8" w:rsidP="004571B8">
            <w:pPr>
              <w:jc w:val="both"/>
              <w:rPr>
                <w:bCs/>
                <w:sz w:val="28"/>
                <w:szCs w:val="28"/>
              </w:rPr>
            </w:pPr>
          </w:p>
        </w:tc>
      </w:tr>
    </w:tbl>
    <w:p w:rsidR="004571B8" w:rsidRDefault="004571B8" w:rsidP="004571B8">
      <w:pPr>
        <w:ind w:left="360" w:hanging="360"/>
        <w:jc w:val="both"/>
        <w:rPr>
          <w:b/>
          <w:bCs/>
          <w:sz w:val="28"/>
          <w:szCs w:val="28"/>
        </w:rPr>
      </w:pPr>
    </w:p>
    <w:p w:rsidR="004571B8" w:rsidRDefault="007F4B5C" w:rsidP="004571B8">
      <w:pPr>
        <w:ind w:left="360" w:hanging="360"/>
        <w:jc w:val="center"/>
        <w:rPr>
          <w:b/>
          <w:bCs/>
          <w:sz w:val="28"/>
          <w:szCs w:val="28"/>
        </w:rPr>
      </w:pPr>
      <w:r>
        <w:rPr>
          <w:b/>
          <w:bCs/>
          <w:sz w:val="28"/>
          <w:szCs w:val="28"/>
        </w:rPr>
        <w:br w:type="page"/>
      </w:r>
      <w:r w:rsidR="004571B8">
        <w:rPr>
          <w:b/>
          <w:bCs/>
          <w:sz w:val="28"/>
          <w:szCs w:val="28"/>
        </w:rPr>
        <w:t>Второй вариант плана работы лагеря</w:t>
      </w:r>
    </w:p>
    <w:p w:rsidR="004571B8" w:rsidRDefault="004571B8" w:rsidP="004571B8">
      <w:pPr>
        <w:ind w:left="360"/>
        <w:jc w:val="both"/>
        <w:rPr>
          <w:b/>
          <w:bCs/>
          <w:sz w:val="28"/>
          <w:szCs w:val="28"/>
        </w:rPr>
      </w:pPr>
      <w:r>
        <w:rPr>
          <w:b/>
          <w:bCs/>
          <w:sz w:val="28"/>
          <w:szCs w:val="28"/>
        </w:rPr>
        <w:t xml:space="preserve">Анализ </w:t>
      </w:r>
      <w:r w:rsidRPr="004132FF">
        <w:rPr>
          <w:bCs/>
          <w:sz w:val="28"/>
          <w:szCs w:val="28"/>
        </w:rPr>
        <w:t>воспитательной работы за предыдущий год</w:t>
      </w:r>
    </w:p>
    <w:p w:rsidR="004571B8" w:rsidRPr="004132FF" w:rsidRDefault="004571B8" w:rsidP="004571B8">
      <w:pPr>
        <w:ind w:left="360"/>
        <w:jc w:val="both"/>
        <w:rPr>
          <w:bCs/>
          <w:sz w:val="28"/>
          <w:szCs w:val="28"/>
        </w:rPr>
      </w:pPr>
      <w:r>
        <w:rPr>
          <w:b/>
          <w:bCs/>
          <w:sz w:val="28"/>
          <w:szCs w:val="28"/>
        </w:rPr>
        <w:t xml:space="preserve">Цель </w:t>
      </w:r>
      <w:r w:rsidRPr="004132FF">
        <w:rPr>
          <w:bCs/>
          <w:sz w:val="28"/>
          <w:szCs w:val="28"/>
        </w:rPr>
        <w:t>воспитательной работы:</w:t>
      </w:r>
    </w:p>
    <w:p w:rsidR="004571B8" w:rsidRPr="004132FF" w:rsidRDefault="004571B8" w:rsidP="004571B8">
      <w:pPr>
        <w:ind w:left="360"/>
        <w:jc w:val="both"/>
        <w:rPr>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2262"/>
        <w:gridCol w:w="1770"/>
        <w:gridCol w:w="2188"/>
        <w:gridCol w:w="2379"/>
      </w:tblGrid>
      <w:tr w:rsidR="004571B8" w:rsidRPr="007E586D">
        <w:tc>
          <w:tcPr>
            <w:tcW w:w="984" w:type="dxa"/>
          </w:tcPr>
          <w:p w:rsidR="004571B8" w:rsidRPr="007E586D" w:rsidRDefault="004571B8" w:rsidP="004571B8">
            <w:pPr>
              <w:jc w:val="center"/>
              <w:rPr>
                <w:b/>
                <w:bCs/>
                <w:sz w:val="28"/>
                <w:szCs w:val="28"/>
              </w:rPr>
            </w:pPr>
            <w:r w:rsidRPr="007E586D">
              <w:rPr>
                <w:b/>
                <w:bCs/>
                <w:sz w:val="28"/>
                <w:szCs w:val="28"/>
              </w:rPr>
              <w:t>Задачи</w:t>
            </w:r>
          </w:p>
          <w:p w:rsidR="004571B8" w:rsidRPr="007E586D" w:rsidRDefault="004571B8" w:rsidP="004571B8">
            <w:pPr>
              <w:jc w:val="center"/>
              <w:rPr>
                <w:b/>
                <w:bCs/>
                <w:sz w:val="28"/>
                <w:szCs w:val="28"/>
              </w:rPr>
            </w:pPr>
            <w:r w:rsidRPr="007E586D">
              <w:rPr>
                <w:b/>
                <w:bCs/>
                <w:sz w:val="28"/>
                <w:szCs w:val="28"/>
              </w:rPr>
              <w:t>смены</w:t>
            </w:r>
          </w:p>
        </w:tc>
        <w:tc>
          <w:tcPr>
            <w:tcW w:w="2262" w:type="dxa"/>
          </w:tcPr>
          <w:p w:rsidR="004571B8" w:rsidRPr="007E586D" w:rsidRDefault="004571B8" w:rsidP="004571B8">
            <w:pPr>
              <w:jc w:val="center"/>
              <w:rPr>
                <w:b/>
                <w:bCs/>
                <w:sz w:val="28"/>
                <w:szCs w:val="28"/>
              </w:rPr>
            </w:pPr>
            <w:r w:rsidRPr="007E586D">
              <w:rPr>
                <w:b/>
                <w:bCs/>
                <w:sz w:val="28"/>
                <w:szCs w:val="28"/>
              </w:rPr>
              <w:t>Направления</w:t>
            </w:r>
          </w:p>
          <w:p w:rsidR="004571B8" w:rsidRPr="007E586D" w:rsidRDefault="004571B8" w:rsidP="004571B8">
            <w:pPr>
              <w:jc w:val="center"/>
              <w:rPr>
                <w:b/>
                <w:bCs/>
                <w:sz w:val="28"/>
                <w:szCs w:val="28"/>
              </w:rPr>
            </w:pPr>
            <w:r w:rsidRPr="007E586D">
              <w:rPr>
                <w:b/>
                <w:bCs/>
                <w:sz w:val="28"/>
                <w:szCs w:val="28"/>
              </w:rPr>
              <w:t>воспитательной</w:t>
            </w:r>
          </w:p>
          <w:p w:rsidR="004571B8" w:rsidRPr="007E586D" w:rsidRDefault="004571B8" w:rsidP="004571B8">
            <w:pPr>
              <w:jc w:val="center"/>
              <w:rPr>
                <w:b/>
                <w:bCs/>
                <w:sz w:val="28"/>
                <w:szCs w:val="28"/>
              </w:rPr>
            </w:pPr>
            <w:r w:rsidRPr="007E586D">
              <w:rPr>
                <w:b/>
                <w:bCs/>
                <w:sz w:val="28"/>
                <w:szCs w:val="28"/>
              </w:rPr>
              <w:t>деятельности</w:t>
            </w:r>
          </w:p>
        </w:tc>
        <w:tc>
          <w:tcPr>
            <w:tcW w:w="1770" w:type="dxa"/>
          </w:tcPr>
          <w:p w:rsidR="004571B8" w:rsidRPr="007E586D" w:rsidRDefault="004571B8" w:rsidP="004571B8">
            <w:pPr>
              <w:jc w:val="center"/>
              <w:rPr>
                <w:b/>
                <w:bCs/>
                <w:sz w:val="28"/>
                <w:szCs w:val="28"/>
              </w:rPr>
            </w:pPr>
            <w:r w:rsidRPr="007E586D">
              <w:rPr>
                <w:b/>
                <w:bCs/>
                <w:sz w:val="28"/>
                <w:szCs w:val="28"/>
              </w:rPr>
              <w:t>Содержание и формы работы</w:t>
            </w:r>
          </w:p>
        </w:tc>
        <w:tc>
          <w:tcPr>
            <w:tcW w:w="2188" w:type="dxa"/>
          </w:tcPr>
          <w:p w:rsidR="004571B8" w:rsidRPr="007E586D" w:rsidRDefault="004571B8" w:rsidP="004571B8">
            <w:pPr>
              <w:jc w:val="center"/>
              <w:rPr>
                <w:b/>
                <w:bCs/>
                <w:sz w:val="28"/>
                <w:szCs w:val="28"/>
              </w:rPr>
            </w:pPr>
            <w:r w:rsidRPr="007E586D">
              <w:rPr>
                <w:b/>
                <w:bCs/>
                <w:sz w:val="28"/>
                <w:szCs w:val="28"/>
              </w:rPr>
              <w:t>Ответственные</w:t>
            </w:r>
          </w:p>
        </w:tc>
        <w:tc>
          <w:tcPr>
            <w:tcW w:w="2379" w:type="dxa"/>
          </w:tcPr>
          <w:p w:rsidR="004571B8" w:rsidRPr="007E586D" w:rsidRDefault="004571B8" w:rsidP="004571B8">
            <w:pPr>
              <w:jc w:val="center"/>
              <w:rPr>
                <w:b/>
                <w:bCs/>
                <w:sz w:val="28"/>
                <w:szCs w:val="28"/>
              </w:rPr>
            </w:pPr>
            <w:r w:rsidRPr="007E586D">
              <w:rPr>
                <w:b/>
                <w:bCs/>
                <w:sz w:val="28"/>
                <w:szCs w:val="28"/>
              </w:rPr>
              <w:t>Предполагаемые результаты</w:t>
            </w:r>
          </w:p>
        </w:tc>
      </w:tr>
      <w:tr w:rsidR="004571B8" w:rsidRPr="004132FF">
        <w:trPr>
          <w:trHeight w:val="78"/>
        </w:trPr>
        <w:tc>
          <w:tcPr>
            <w:tcW w:w="984" w:type="dxa"/>
            <w:vMerge w:val="restart"/>
          </w:tcPr>
          <w:p w:rsidR="004571B8" w:rsidRPr="004132FF" w:rsidRDefault="004571B8" w:rsidP="004571B8">
            <w:pPr>
              <w:jc w:val="both"/>
              <w:rPr>
                <w:bCs/>
                <w:sz w:val="16"/>
                <w:szCs w:val="16"/>
              </w:rPr>
            </w:pPr>
          </w:p>
        </w:tc>
        <w:tc>
          <w:tcPr>
            <w:tcW w:w="2262" w:type="dxa"/>
          </w:tcPr>
          <w:p w:rsidR="004571B8" w:rsidRPr="004132FF" w:rsidRDefault="004571B8" w:rsidP="004571B8">
            <w:pPr>
              <w:jc w:val="both"/>
              <w:rPr>
                <w:bCs/>
                <w:sz w:val="28"/>
                <w:szCs w:val="28"/>
              </w:rPr>
            </w:pPr>
            <w:r w:rsidRPr="004132FF">
              <w:rPr>
                <w:bCs/>
                <w:sz w:val="28"/>
                <w:szCs w:val="28"/>
              </w:rPr>
              <w:t>патриотическое</w:t>
            </w:r>
          </w:p>
        </w:tc>
        <w:tc>
          <w:tcPr>
            <w:tcW w:w="1770" w:type="dxa"/>
          </w:tcPr>
          <w:p w:rsidR="004571B8" w:rsidRPr="004132FF" w:rsidRDefault="004571B8" w:rsidP="004571B8">
            <w:pPr>
              <w:jc w:val="both"/>
              <w:rPr>
                <w:bCs/>
                <w:sz w:val="28"/>
                <w:szCs w:val="28"/>
              </w:rPr>
            </w:pPr>
          </w:p>
        </w:tc>
        <w:tc>
          <w:tcPr>
            <w:tcW w:w="2188" w:type="dxa"/>
          </w:tcPr>
          <w:p w:rsidR="004571B8" w:rsidRPr="004132FF" w:rsidRDefault="004571B8" w:rsidP="004571B8">
            <w:pPr>
              <w:jc w:val="both"/>
              <w:rPr>
                <w:bCs/>
                <w:sz w:val="28"/>
                <w:szCs w:val="28"/>
              </w:rPr>
            </w:pPr>
          </w:p>
        </w:tc>
        <w:tc>
          <w:tcPr>
            <w:tcW w:w="2379" w:type="dxa"/>
          </w:tcPr>
          <w:p w:rsidR="004571B8" w:rsidRPr="004132FF" w:rsidRDefault="004571B8" w:rsidP="004571B8">
            <w:pPr>
              <w:jc w:val="both"/>
              <w:rPr>
                <w:bCs/>
                <w:sz w:val="28"/>
                <w:szCs w:val="28"/>
              </w:rPr>
            </w:pPr>
          </w:p>
        </w:tc>
      </w:tr>
      <w:tr w:rsidR="004571B8" w:rsidRPr="004132FF">
        <w:trPr>
          <w:trHeight w:val="72"/>
        </w:trPr>
        <w:tc>
          <w:tcPr>
            <w:tcW w:w="984" w:type="dxa"/>
            <w:vMerge/>
          </w:tcPr>
          <w:p w:rsidR="004571B8" w:rsidRPr="004132FF" w:rsidRDefault="004571B8" w:rsidP="004571B8">
            <w:pPr>
              <w:jc w:val="both"/>
              <w:rPr>
                <w:bCs/>
                <w:sz w:val="28"/>
                <w:szCs w:val="28"/>
              </w:rPr>
            </w:pPr>
          </w:p>
        </w:tc>
        <w:tc>
          <w:tcPr>
            <w:tcW w:w="2262" w:type="dxa"/>
          </w:tcPr>
          <w:p w:rsidR="004571B8" w:rsidRPr="004132FF" w:rsidRDefault="004571B8" w:rsidP="004571B8">
            <w:pPr>
              <w:jc w:val="both"/>
              <w:rPr>
                <w:bCs/>
                <w:sz w:val="28"/>
                <w:szCs w:val="28"/>
              </w:rPr>
            </w:pPr>
            <w:r w:rsidRPr="004132FF">
              <w:rPr>
                <w:bCs/>
                <w:sz w:val="28"/>
                <w:szCs w:val="28"/>
              </w:rPr>
              <w:t>экологическое</w:t>
            </w:r>
          </w:p>
        </w:tc>
        <w:tc>
          <w:tcPr>
            <w:tcW w:w="1770" w:type="dxa"/>
          </w:tcPr>
          <w:p w:rsidR="004571B8" w:rsidRPr="004132FF" w:rsidRDefault="004571B8" w:rsidP="004571B8">
            <w:pPr>
              <w:jc w:val="both"/>
              <w:rPr>
                <w:bCs/>
                <w:sz w:val="28"/>
                <w:szCs w:val="28"/>
              </w:rPr>
            </w:pPr>
          </w:p>
        </w:tc>
        <w:tc>
          <w:tcPr>
            <w:tcW w:w="2188" w:type="dxa"/>
          </w:tcPr>
          <w:p w:rsidR="004571B8" w:rsidRPr="004132FF" w:rsidRDefault="004571B8" w:rsidP="004571B8">
            <w:pPr>
              <w:jc w:val="both"/>
              <w:rPr>
                <w:bCs/>
                <w:sz w:val="28"/>
                <w:szCs w:val="28"/>
              </w:rPr>
            </w:pPr>
          </w:p>
        </w:tc>
        <w:tc>
          <w:tcPr>
            <w:tcW w:w="2379" w:type="dxa"/>
          </w:tcPr>
          <w:p w:rsidR="004571B8" w:rsidRPr="004132FF" w:rsidRDefault="004571B8" w:rsidP="004571B8">
            <w:pPr>
              <w:jc w:val="both"/>
              <w:rPr>
                <w:bCs/>
                <w:sz w:val="28"/>
                <w:szCs w:val="28"/>
              </w:rPr>
            </w:pPr>
          </w:p>
        </w:tc>
      </w:tr>
      <w:tr w:rsidR="004571B8" w:rsidRPr="004132FF">
        <w:trPr>
          <w:trHeight w:val="72"/>
        </w:trPr>
        <w:tc>
          <w:tcPr>
            <w:tcW w:w="984" w:type="dxa"/>
            <w:vMerge/>
          </w:tcPr>
          <w:p w:rsidR="004571B8" w:rsidRPr="004132FF" w:rsidRDefault="004571B8" w:rsidP="004571B8">
            <w:pPr>
              <w:jc w:val="both"/>
              <w:rPr>
                <w:bCs/>
                <w:sz w:val="28"/>
                <w:szCs w:val="28"/>
              </w:rPr>
            </w:pPr>
          </w:p>
        </w:tc>
        <w:tc>
          <w:tcPr>
            <w:tcW w:w="2262" w:type="dxa"/>
          </w:tcPr>
          <w:p w:rsidR="004571B8" w:rsidRPr="004132FF" w:rsidRDefault="004571B8" w:rsidP="004571B8">
            <w:pPr>
              <w:jc w:val="both"/>
              <w:rPr>
                <w:bCs/>
                <w:sz w:val="28"/>
                <w:szCs w:val="28"/>
              </w:rPr>
            </w:pPr>
            <w:r w:rsidRPr="004132FF">
              <w:rPr>
                <w:bCs/>
                <w:sz w:val="28"/>
                <w:szCs w:val="28"/>
              </w:rPr>
              <w:t>спортивно –</w:t>
            </w:r>
          </w:p>
          <w:p w:rsidR="004571B8" w:rsidRPr="004132FF" w:rsidRDefault="004571B8" w:rsidP="004571B8">
            <w:pPr>
              <w:jc w:val="both"/>
              <w:rPr>
                <w:bCs/>
                <w:sz w:val="28"/>
                <w:szCs w:val="28"/>
              </w:rPr>
            </w:pPr>
            <w:r w:rsidRPr="004132FF">
              <w:rPr>
                <w:bCs/>
                <w:sz w:val="28"/>
                <w:szCs w:val="28"/>
              </w:rPr>
              <w:t>оздоровительное</w:t>
            </w:r>
          </w:p>
        </w:tc>
        <w:tc>
          <w:tcPr>
            <w:tcW w:w="1770" w:type="dxa"/>
          </w:tcPr>
          <w:p w:rsidR="004571B8" w:rsidRPr="004132FF" w:rsidRDefault="004571B8" w:rsidP="004571B8">
            <w:pPr>
              <w:jc w:val="both"/>
              <w:rPr>
                <w:bCs/>
                <w:sz w:val="28"/>
                <w:szCs w:val="28"/>
              </w:rPr>
            </w:pPr>
          </w:p>
        </w:tc>
        <w:tc>
          <w:tcPr>
            <w:tcW w:w="2188" w:type="dxa"/>
          </w:tcPr>
          <w:p w:rsidR="004571B8" w:rsidRPr="004132FF" w:rsidRDefault="004571B8" w:rsidP="004571B8">
            <w:pPr>
              <w:jc w:val="both"/>
              <w:rPr>
                <w:bCs/>
                <w:sz w:val="28"/>
                <w:szCs w:val="28"/>
              </w:rPr>
            </w:pPr>
          </w:p>
        </w:tc>
        <w:tc>
          <w:tcPr>
            <w:tcW w:w="2379" w:type="dxa"/>
          </w:tcPr>
          <w:p w:rsidR="004571B8" w:rsidRPr="004132FF" w:rsidRDefault="004571B8" w:rsidP="004571B8">
            <w:pPr>
              <w:jc w:val="both"/>
              <w:rPr>
                <w:bCs/>
                <w:sz w:val="28"/>
                <w:szCs w:val="28"/>
              </w:rPr>
            </w:pPr>
          </w:p>
        </w:tc>
      </w:tr>
      <w:tr w:rsidR="004571B8" w:rsidRPr="004132FF">
        <w:trPr>
          <w:trHeight w:val="72"/>
        </w:trPr>
        <w:tc>
          <w:tcPr>
            <w:tcW w:w="984" w:type="dxa"/>
            <w:vMerge/>
          </w:tcPr>
          <w:p w:rsidR="004571B8" w:rsidRPr="004132FF" w:rsidRDefault="004571B8" w:rsidP="004571B8">
            <w:pPr>
              <w:jc w:val="both"/>
              <w:rPr>
                <w:bCs/>
                <w:sz w:val="28"/>
                <w:szCs w:val="28"/>
              </w:rPr>
            </w:pPr>
          </w:p>
        </w:tc>
        <w:tc>
          <w:tcPr>
            <w:tcW w:w="2262" w:type="dxa"/>
          </w:tcPr>
          <w:p w:rsidR="004571B8" w:rsidRPr="004132FF" w:rsidRDefault="004571B8" w:rsidP="004571B8">
            <w:pPr>
              <w:jc w:val="both"/>
              <w:rPr>
                <w:bCs/>
                <w:sz w:val="28"/>
                <w:szCs w:val="28"/>
              </w:rPr>
            </w:pPr>
            <w:r w:rsidRPr="004132FF">
              <w:rPr>
                <w:bCs/>
                <w:sz w:val="28"/>
                <w:szCs w:val="28"/>
              </w:rPr>
              <w:t>духовно –</w:t>
            </w:r>
          </w:p>
          <w:p w:rsidR="004571B8" w:rsidRPr="004132FF" w:rsidRDefault="004571B8" w:rsidP="004571B8">
            <w:pPr>
              <w:jc w:val="both"/>
              <w:rPr>
                <w:bCs/>
                <w:sz w:val="28"/>
                <w:szCs w:val="28"/>
              </w:rPr>
            </w:pPr>
            <w:r w:rsidRPr="004132FF">
              <w:rPr>
                <w:bCs/>
                <w:sz w:val="28"/>
                <w:szCs w:val="28"/>
              </w:rPr>
              <w:t>нравственное</w:t>
            </w:r>
          </w:p>
        </w:tc>
        <w:tc>
          <w:tcPr>
            <w:tcW w:w="1770" w:type="dxa"/>
          </w:tcPr>
          <w:p w:rsidR="004571B8" w:rsidRPr="004132FF" w:rsidRDefault="004571B8" w:rsidP="004571B8">
            <w:pPr>
              <w:jc w:val="both"/>
              <w:rPr>
                <w:bCs/>
                <w:sz w:val="28"/>
                <w:szCs w:val="28"/>
              </w:rPr>
            </w:pPr>
          </w:p>
        </w:tc>
        <w:tc>
          <w:tcPr>
            <w:tcW w:w="2188" w:type="dxa"/>
          </w:tcPr>
          <w:p w:rsidR="004571B8" w:rsidRPr="004132FF" w:rsidRDefault="004571B8" w:rsidP="004571B8">
            <w:pPr>
              <w:jc w:val="both"/>
              <w:rPr>
                <w:bCs/>
                <w:sz w:val="28"/>
                <w:szCs w:val="28"/>
              </w:rPr>
            </w:pPr>
          </w:p>
        </w:tc>
        <w:tc>
          <w:tcPr>
            <w:tcW w:w="2379" w:type="dxa"/>
          </w:tcPr>
          <w:p w:rsidR="004571B8" w:rsidRPr="004132FF" w:rsidRDefault="004571B8" w:rsidP="004571B8">
            <w:pPr>
              <w:jc w:val="both"/>
              <w:rPr>
                <w:bCs/>
                <w:sz w:val="28"/>
                <w:szCs w:val="28"/>
              </w:rPr>
            </w:pPr>
          </w:p>
        </w:tc>
      </w:tr>
      <w:tr w:rsidR="004571B8" w:rsidRPr="004132FF">
        <w:trPr>
          <w:trHeight w:val="72"/>
        </w:trPr>
        <w:tc>
          <w:tcPr>
            <w:tcW w:w="984" w:type="dxa"/>
            <w:vMerge/>
          </w:tcPr>
          <w:p w:rsidR="004571B8" w:rsidRPr="004132FF" w:rsidRDefault="004571B8" w:rsidP="004571B8">
            <w:pPr>
              <w:jc w:val="both"/>
              <w:rPr>
                <w:bCs/>
                <w:sz w:val="28"/>
                <w:szCs w:val="28"/>
              </w:rPr>
            </w:pPr>
          </w:p>
        </w:tc>
        <w:tc>
          <w:tcPr>
            <w:tcW w:w="2262" w:type="dxa"/>
          </w:tcPr>
          <w:p w:rsidR="004571B8" w:rsidRPr="004132FF" w:rsidRDefault="004571B8" w:rsidP="004571B8">
            <w:pPr>
              <w:jc w:val="both"/>
              <w:rPr>
                <w:bCs/>
                <w:sz w:val="28"/>
                <w:szCs w:val="28"/>
              </w:rPr>
            </w:pPr>
            <w:r w:rsidRPr="004132FF">
              <w:rPr>
                <w:bCs/>
                <w:sz w:val="28"/>
                <w:szCs w:val="28"/>
              </w:rPr>
              <w:t>трудовое</w:t>
            </w:r>
          </w:p>
        </w:tc>
        <w:tc>
          <w:tcPr>
            <w:tcW w:w="1770" w:type="dxa"/>
          </w:tcPr>
          <w:p w:rsidR="004571B8" w:rsidRPr="004132FF" w:rsidRDefault="004571B8" w:rsidP="004571B8">
            <w:pPr>
              <w:jc w:val="both"/>
              <w:rPr>
                <w:bCs/>
                <w:sz w:val="28"/>
                <w:szCs w:val="28"/>
              </w:rPr>
            </w:pPr>
          </w:p>
        </w:tc>
        <w:tc>
          <w:tcPr>
            <w:tcW w:w="2188" w:type="dxa"/>
          </w:tcPr>
          <w:p w:rsidR="004571B8" w:rsidRPr="004132FF" w:rsidRDefault="004571B8" w:rsidP="004571B8">
            <w:pPr>
              <w:jc w:val="both"/>
              <w:rPr>
                <w:bCs/>
                <w:sz w:val="28"/>
                <w:szCs w:val="28"/>
              </w:rPr>
            </w:pPr>
          </w:p>
        </w:tc>
        <w:tc>
          <w:tcPr>
            <w:tcW w:w="2379" w:type="dxa"/>
          </w:tcPr>
          <w:p w:rsidR="004571B8" w:rsidRPr="004132FF" w:rsidRDefault="004571B8" w:rsidP="004571B8">
            <w:pPr>
              <w:jc w:val="both"/>
              <w:rPr>
                <w:bCs/>
                <w:sz w:val="28"/>
                <w:szCs w:val="28"/>
              </w:rPr>
            </w:pPr>
          </w:p>
        </w:tc>
      </w:tr>
    </w:tbl>
    <w:p w:rsidR="004571B8" w:rsidRDefault="004571B8" w:rsidP="004571B8">
      <w:pPr>
        <w:ind w:left="360" w:hanging="360"/>
        <w:jc w:val="both"/>
        <w:rPr>
          <w:bCs/>
          <w:sz w:val="28"/>
          <w:szCs w:val="28"/>
        </w:rPr>
      </w:pPr>
    </w:p>
    <w:p w:rsidR="004571B8" w:rsidRPr="00684898" w:rsidRDefault="004571B8" w:rsidP="004571B8">
      <w:pPr>
        <w:ind w:left="360" w:hanging="360"/>
        <w:jc w:val="both"/>
        <w:rPr>
          <w:bCs/>
          <w:sz w:val="28"/>
          <w:szCs w:val="28"/>
        </w:rPr>
      </w:pPr>
      <w:r w:rsidRPr="00684898">
        <w:rPr>
          <w:bCs/>
          <w:sz w:val="28"/>
          <w:szCs w:val="28"/>
        </w:rPr>
        <w:t>План работы отряда может быть разработан по аналогичной структуре.</w:t>
      </w:r>
    </w:p>
    <w:p w:rsidR="004571B8" w:rsidRDefault="004571B8" w:rsidP="004571B8">
      <w:pPr>
        <w:ind w:left="360" w:hanging="360"/>
        <w:jc w:val="both"/>
        <w:rPr>
          <w:b/>
          <w:bCs/>
          <w:sz w:val="28"/>
          <w:szCs w:val="28"/>
        </w:rPr>
      </w:pPr>
    </w:p>
    <w:p w:rsidR="004571B8" w:rsidRPr="00A15BD8" w:rsidRDefault="004571B8" w:rsidP="004571B8">
      <w:pPr>
        <w:jc w:val="center"/>
        <w:rPr>
          <w:b/>
          <w:sz w:val="28"/>
          <w:szCs w:val="28"/>
        </w:rPr>
      </w:pPr>
      <w:r w:rsidRPr="00A15BD8">
        <w:rPr>
          <w:b/>
          <w:sz w:val="28"/>
          <w:szCs w:val="28"/>
        </w:rPr>
        <w:t xml:space="preserve">Планирование воспитательной работы  в отряде </w:t>
      </w:r>
    </w:p>
    <w:p w:rsidR="004571B8" w:rsidRDefault="004571B8" w:rsidP="004571B8">
      <w:pPr>
        <w:ind w:firstLine="540"/>
        <w:jc w:val="both"/>
        <w:rPr>
          <w:sz w:val="28"/>
          <w:szCs w:val="28"/>
        </w:rPr>
      </w:pPr>
      <w:r w:rsidRPr="00A94C83">
        <w:rPr>
          <w:b/>
          <w:sz w:val="28"/>
          <w:szCs w:val="28"/>
        </w:rPr>
        <w:t>План</w:t>
      </w:r>
      <w:r>
        <w:rPr>
          <w:sz w:val="28"/>
          <w:szCs w:val="28"/>
        </w:rPr>
        <w:t xml:space="preserve"> - стратегия и тактика, документ, в котором отражена система воспитательной деятельности воспитателя (вожатого). Это проект развития личности ребенка и всего детского коллектива, в котором </w:t>
      </w:r>
      <w:r>
        <w:rPr>
          <w:bCs/>
          <w:sz w:val="28"/>
          <w:szCs w:val="28"/>
        </w:rPr>
        <w:t>будет</w:t>
      </w:r>
      <w:r>
        <w:rPr>
          <w:sz w:val="28"/>
          <w:szCs w:val="28"/>
        </w:rPr>
        <w:t xml:space="preserve"> проходить воспитательная работа.</w:t>
      </w:r>
    </w:p>
    <w:p w:rsidR="004571B8" w:rsidRDefault="004571B8" w:rsidP="004571B8">
      <w:pPr>
        <w:ind w:firstLine="708"/>
        <w:jc w:val="both"/>
        <w:rPr>
          <w:sz w:val="28"/>
          <w:szCs w:val="28"/>
        </w:rPr>
      </w:pPr>
      <w:r>
        <w:rPr>
          <w:sz w:val="28"/>
          <w:szCs w:val="28"/>
        </w:rPr>
        <w:t xml:space="preserve">Воспитатель (вожатый) должен приступить к планированию своей деятельности, ознакомившись с условиями работы в детском оздоровительном лагере, правами и обязанностями, ожидаемыми трудностями, способами решения типичных проблемных ситуаций, формами и методами работы. Это важно сделать до отъезда в детский лагерь, с учетом рекомендаций его руководства. </w:t>
      </w:r>
    </w:p>
    <w:p w:rsidR="004571B8" w:rsidRDefault="004571B8" w:rsidP="004571B8">
      <w:pPr>
        <w:jc w:val="both"/>
        <w:rPr>
          <w:sz w:val="28"/>
          <w:szCs w:val="28"/>
        </w:rPr>
      </w:pPr>
      <w:r>
        <w:rPr>
          <w:sz w:val="28"/>
          <w:szCs w:val="28"/>
        </w:rPr>
        <w:tab/>
      </w:r>
      <w:r>
        <w:rPr>
          <w:b/>
          <w:bCs/>
          <w:sz w:val="28"/>
          <w:szCs w:val="28"/>
        </w:rPr>
        <w:t xml:space="preserve">Исходными данными для планирования </w:t>
      </w:r>
      <w:r>
        <w:rPr>
          <w:sz w:val="28"/>
          <w:szCs w:val="28"/>
        </w:rPr>
        <w:t>могут служить следующие:</w:t>
      </w:r>
    </w:p>
    <w:p w:rsidR="004571B8" w:rsidRDefault="004571B8" w:rsidP="004571B8">
      <w:pPr>
        <w:numPr>
          <w:ilvl w:val="0"/>
          <w:numId w:val="12"/>
        </w:numPr>
        <w:jc w:val="both"/>
        <w:rPr>
          <w:sz w:val="28"/>
          <w:szCs w:val="28"/>
        </w:rPr>
      </w:pPr>
      <w:r>
        <w:rPr>
          <w:sz w:val="28"/>
          <w:szCs w:val="28"/>
        </w:rPr>
        <w:t>календарь летних праздников;</w:t>
      </w:r>
    </w:p>
    <w:p w:rsidR="004571B8" w:rsidRDefault="004571B8" w:rsidP="004571B8">
      <w:pPr>
        <w:numPr>
          <w:ilvl w:val="0"/>
          <w:numId w:val="12"/>
        </w:numPr>
        <w:jc w:val="both"/>
        <w:rPr>
          <w:sz w:val="28"/>
          <w:szCs w:val="28"/>
        </w:rPr>
      </w:pPr>
      <w:r>
        <w:rPr>
          <w:sz w:val="28"/>
          <w:szCs w:val="28"/>
        </w:rPr>
        <w:t>личностные воспоминания воспитателя (вожатого) о своем детстве, его ожидания;</w:t>
      </w:r>
    </w:p>
    <w:p w:rsidR="004571B8" w:rsidRDefault="004571B8" w:rsidP="004571B8">
      <w:pPr>
        <w:numPr>
          <w:ilvl w:val="0"/>
          <w:numId w:val="12"/>
        </w:numPr>
        <w:jc w:val="both"/>
        <w:rPr>
          <w:sz w:val="28"/>
          <w:szCs w:val="28"/>
        </w:rPr>
      </w:pPr>
      <w:r>
        <w:rPr>
          <w:sz w:val="28"/>
          <w:szCs w:val="28"/>
        </w:rPr>
        <w:t>традиции оздоровительного лагеря;</w:t>
      </w:r>
    </w:p>
    <w:p w:rsidR="004571B8" w:rsidRDefault="004571B8" w:rsidP="004571B8">
      <w:pPr>
        <w:numPr>
          <w:ilvl w:val="0"/>
          <w:numId w:val="12"/>
        </w:numPr>
        <w:jc w:val="both"/>
        <w:rPr>
          <w:sz w:val="28"/>
          <w:szCs w:val="28"/>
        </w:rPr>
      </w:pPr>
      <w:r>
        <w:rPr>
          <w:sz w:val="28"/>
          <w:szCs w:val="28"/>
        </w:rPr>
        <w:t>информация о детях;</w:t>
      </w:r>
    </w:p>
    <w:p w:rsidR="004571B8" w:rsidRDefault="004571B8" w:rsidP="004571B8">
      <w:pPr>
        <w:numPr>
          <w:ilvl w:val="0"/>
          <w:numId w:val="12"/>
        </w:numPr>
        <w:jc w:val="both"/>
        <w:rPr>
          <w:sz w:val="28"/>
          <w:szCs w:val="28"/>
        </w:rPr>
      </w:pPr>
      <w:r>
        <w:rPr>
          <w:sz w:val="28"/>
          <w:szCs w:val="28"/>
        </w:rPr>
        <w:t>интересы детей;</w:t>
      </w:r>
    </w:p>
    <w:p w:rsidR="004571B8" w:rsidRDefault="004571B8" w:rsidP="004571B8">
      <w:pPr>
        <w:numPr>
          <w:ilvl w:val="0"/>
          <w:numId w:val="12"/>
        </w:numPr>
        <w:jc w:val="both"/>
        <w:rPr>
          <w:sz w:val="28"/>
          <w:szCs w:val="28"/>
        </w:rPr>
      </w:pPr>
      <w:r>
        <w:rPr>
          <w:sz w:val="28"/>
          <w:szCs w:val="28"/>
        </w:rPr>
        <w:t>задачи оздоровительного периода;</w:t>
      </w:r>
    </w:p>
    <w:p w:rsidR="004571B8" w:rsidRDefault="004571B8" w:rsidP="004571B8">
      <w:pPr>
        <w:numPr>
          <w:ilvl w:val="0"/>
          <w:numId w:val="12"/>
        </w:numPr>
        <w:jc w:val="both"/>
        <w:rPr>
          <w:sz w:val="28"/>
          <w:szCs w:val="28"/>
        </w:rPr>
      </w:pPr>
      <w:r>
        <w:rPr>
          <w:sz w:val="28"/>
          <w:szCs w:val="28"/>
        </w:rPr>
        <w:t>модель смены.</w:t>
      </w:r>
    </w:p>
    <w:p w:rsidR="004571B8" w:rsidRDefault="004571B8" w:rsidP="004571B8">
      <w:pPr>
        <w:ind w:firstLine="540"/>
        <w:jc w:val="both"/>
        <w:rPr>
          <w:sz w:val="28"/>
          <w:szCs w:val="28"/>
        </w:rPr>
      </w:pPr>
      <w:r>
        <w:rPr>
          <w:sz w:val="28"/>
          <w:szCs w:val="28"/>
        </w:rPr>
        <w:t xml:space="preserve">Воспитателю (вожатому) необходимо иметь следующие виды планов: </w:t>
      </w:r>
      <w:r w:rsidRPr="00814987">
        <w:rPr>
          <w:b/>
          <w:sz w:val="28"/>
          <w:szCs w:val="28"/>
        </w:rPr>
        <w:t>перспективный</w:t>
      </w:r>
      <w:r>
        <w:rPr>
          <w:sz w:val="28"/>
          <w:szCs w:val="28"/>
        </w:rPr>
        <w:t xml:space="preserve"> (план-сетка), </w:t>
      </w:r>
      <w:r w:rsidRPr="00814987">
        <w:rPr>
          <w:b/>
          <w:sz w:val="28"/>
          <w:szCs w:val="28"/>
        </w:rPr>
        <w:t>план на каждый день</w:t>
      </w:r>
      <w:r>
        <w:rPr>
          <w:sz w:val="28"/>
          <w:szCs w:val="28"/>
        </w:rPr>
        <w:t xml:space="preserve"> (утро – день – вечер). План-сетка готовится до отъезда в детский лагерь или на выездном семинаре; план на каждый день пишется в лагере накануне вечером с учетом интересов детей, модели лагеря, заданий отряду, погоды. Он корректирует отрядный план.</w:t>
      </w:r>
    </w:p>
    <w:p w:rsidR="004571B8" w:rsidRDefault="004571B8" w:rsidP="004571B8">
      <w:pPr>
        <w:ind w:firstLine="360"/>
        <w:jc w:val="both"/>
        <w:rPr>
          <w:sz w:val="28"/>
          <w:szCs w:val="28"/>
        </w:rPr>
      </w:pPr>
      <w:r>
        <w:rPr>
          <w:sz w:val="28"/>
          <w:szCs w:val="28"/>
        </w:rPr>
        <w:t>В план-сетку включаются по порядку: дни заезда, отъезда, банные дни, родительский день, традиционные праздники для данного детского лагеря; дни дежурства; и только потом – планируемые отрядные мероприятия с учетом их периодичности. План-сетка обычно составляется либо в строчку, либо выглядит как календарь. В конце организационного периода планируется следующая неделя, заполняются свободные места в плане-сетке.</w:t>
      </w:r>
    </w:p>
    <w:p w:rsidR="004571B8" w:rsidRDefault="004571B8" w:rsidP="004571B8">
      <w:pPr>
        <w:ind w:firstLine="708"/>
        <w:jc w:val="both"/>
        <w:rPr>
          <w:sz w:val="28"/>
          <w:szCs w:val="28"/>
        </w:rPr>
      </w:pPr>
      <w:r>
        <w:rPr>
          <w:sz w:val="28"/>
          <w:szCs w:val="28"/>
        </w:rPr>
        <w:t>Лучший план работы – план, одобренный, подсказанный детьми.</w:t>
      </w:r>
    </w:p>
    <w:p w:rsidR="004571B8" w:rsidRPr="00D75DA0" w:rsidRDefault="004571B8" w:rsidP="004571B8">
      <w:pPr>
        <w:jc w:val="center"/>
        <w:rPr>
          <w:b/>
          <w:bCs/>
          <w:sz w:val="16"/>
          <w:szCs w:val="16"/>
        </w:rPr>
      </w:pPr>
    </w:p>
    <w:p w:rsidR="004571B8" w:rsidRDefault="004571B8" w:rsidP="004571B8">
      <w:pPr>
        <w:jc w:val="center"/>
        <w:rPr>
          <w:b/>
          <w:sz w:val="28"/>
          <w:szCs w:val="28"/>
        </w:rPr>
      </w:pPr>
      <w:r>
        <w:rPr>
          <w:b/>
          <w:bCs/>
          <w:sz w:val="28"/>
          <w:szCs w:val="28"/>
        </w:rPr>
        <w:t xml:space="preserve">Советы </w:t>
      </w:r>
      <w:r>
        <w:rPr>
          <w:b/>
          <w:sz w:val="28"/>
          <w:szCs w:val="28"/>
        </w:rPr>
        <w:t>воспитателю (вожатому), планирующему свою работу:</w:t>
      </w:r>
    </w:p>
    <w:p w:rsidR="004571B8" w:rsidRDefault="004571B8" w:rsidP="004571B8">
      <w:pPr>
        <w:numPr>
          <w:ilvl w:val="0"/>
          <w:numId w:val="15"/>
        </w:numPr>
        <w:jc w:val="both"/>
        <w:rPr>
          <w:b/>
          <w:bCs/>
          <w:sz w:val="28"/>
          <w:szCs w:val="28"/>
        </w:rPr>
      </w:pPr>
      <w:r>
        <w:rPr>
          <w:sz w:val="28"/>
          <w:szCs w:val="28"/>
        </w:rPr>
        <w:t>с будущим напарником определите цели и задачи предстоящей смены;</w:t>
      </w:r>
    </w:p>
    <w:p w:rsidR="004571B8" w:rsidRDefault="004571B8" w:rsidP="004571B8">
      <w:pPr>
        <w:numPr>
          <w:ilvl w:val="0"/>
          <w:numId w:val="15"/>
        </w:numPr>
        <w:jc w:val="both"/>
        <w:rPr>
          <w:b/>
          <w:bCs/>
          <w:sz w:val="28"/>
          <w:szCs w:val="28"/>
        </w:rPr>
      </w:pPr>
      <w:r>
        <w:rPr>
          <w:sz w:val="28"/>
          <w:szCs w:val="28"/>
        </w:rPr>
        <w:t>изучите возрастные особенности детей, обратив особое внимание на ожидания детей данного возраста;</w:t>
      </w:r>
    </w:p>
    <w:p w:rsidR="004571B8" w:rsidRDefault="004571B8" w:rsidP="004571B8">
      <w:pPr>
        <w:numPr>
          <w:ilvl w:val="0"/>
          <w:numId w:val="15"/>
        </w:numPr>
        <w:jc w:val="both"/>
        <w:rPr>
          <w:b/>
          <w:bCs/>
          <w:sz w:val="28"/>
          <w:szCs w:val="28"/>
        </w:rPr>
      </w:pPr>
      <w:r>
        <w:rPr>
          <w:sz w:val="28"/>
          <w:szCs w:val="28"/>
        </w:rPr>
        <w:t>используйте данные из детских анкет (увлечения, конкретные ожидания, желаемые поручения, умения и др.);</w:t>
      </w:r>
    </w:p>
    <w:p w:rsidR="004571B8" w:rsidRDefault="004571B8" w:rsidP="004571B8">
      <w:pPr>
        <w:numPr>
          <w:ilvl w:val="0"/>
          <w:numId w:val="15"/>
        </w:numPr>
        <w:jc w:val="both"/>
        <w:rPr>
          <w:b/>
          <w:bCs/>
          <w:sz w:val="28"/>
          <w:szCs w:val="28"/>
        </w:rPr>
      </w:pPr>
      <w:r>
        <w:rPr>
          <w:sz w:val="28"/>
          <w:szCs w:val="28"/>
        </w:rPr>
        <w:t>изучите возможности оздоровительного лагеря (традиции, периодичность отрядных дел), в котором предстоит работать, и подумайте, как можно их использовать в вашей работе;</w:t>
      </w:r>
    </w:p>
    <w:p w:rsidR="004571B8" w:rsidRDefault="004571B8" w:rsidP="004571B8">
      <w:pPr>
        <w:numPr>
          <w:ilvl w:val="0"/>
          <w:numId w:val="15"/>
        </w:numPr>
        <w:jc w:val="both"/>
        <w:rPr>
          <w:b/>
          <w:bCs/>
          <w:sz w:val="28"/>
          <w:szCs w:val="28"/>
        </w:rPr>
      </w:pPr>
      <w:r>
        <w:rPr>
          <w:sz w:val="28"/>
          <w:szCs w:val="28"/>
        </w:rPr>
        <w:t>отберите средства, формы, методы, которыми владеете;</w:t>
      </w:r>
    </w:p>
    <w:p w:rsidR="004571B8" w:rsidRDefault="004571B8" w:rsidP="004571B8">
      <w:pPr>
        <w:numPr>
          <w:ilvl w:val="0"/>
          <w:numId w:val="15"/>
        </w:numPr>
        <w:jc w:val="both"/>
        <w:rPr>
          <w:b/>
          <w:bCs/>
          <w:sz w:val="28"/>
          <w:szCs w:val="28"/>
        </w:rPr>
      </w:pPr>
      <w:r>
        <w:rPr>
          <w:sz w:val="28"/>
          <w:szCs w:val="28"/>
        </w:rPr>
        <w:t>составьте модель смены с учетом возможностей оздоровительного лагеря;</w:t>
      </w:r>
    </w:p>
    <w:p w:rsidR="004571B8" w:rsidRDefault="004571B8" w:rsidP="004571B8">
      <w:pPr>
        <w:numPr>
          <w:ilvl w:val="0"/>
          <w:numId w:val="15"/>
        </w:numPr>
        <w:jc w:val="both"/>
        <w:rPr>
          <w:b/>
          <w:bCs/>
          <w:sz w:val="28"/>
          <w:szCs w:val="28"/>
        </w:rPr>
      </w:pPr>
      <w:r>
        <w:rPr>
          <w:sz w:val="28"/>
          <w:szCs w:val="28"/>
        </w:rPr>
        <w:t>создайте творческую атмосферу в отряде;</w:t>
      </w:r>
    </w:p>
    <w:p w:rsidR="004571B8" w:rsidRDefault="004571B8" w:rsidP="004571B8">
      <w:pPr>
        <w:numPr>
          <w:ilvl w:val="0"/>
          <w:numId w:val="15"/>
        </w:numPr>
        <w:jc w:val="both"/>
        <w:rPr>
          <w:b/>
          <w:bCs/>
          <w:sz w:val="28"/>
          <w:szCs w:val="28"/>
        </w:rPr>
      </w:pPr>
      <w:r>
        <w:rPr>
          <w:sz w:val="28"/>
          <w:szCs w:val="28"/>
        </w:rPr>
        <w:t>учитывайте интересы детей, а не воспитателей (вожатых).</w:t>
      </w:r>
    </w:p>
    <w:p w:rsidR="004571B8" w:rsidRDefault="004571B8" w:rsidP="004571B8">
      <w:pPr>
        <w:numPr>
          <w:ilvl w:val="0"/>
          <w:numId w:val="15"/>
        </w:numPr>
        <w:jc w:val="both"/>
        <w:rPr>
          <w:sz w:val="28"/>
          <w:szCs w:val="28"/>
        </w:rPr>
      </w:pPr>
      <w:r>
        <w:rPr>
          <w:sz w:val="28"/>
          <w:szCs w:val="28"/>
        </w:rPr>
        <w:t xml:space="preserve">план работы на каждый день, составленный накануне корректируется каждое утро, в зависимости от погоды, с учетом интересов детей (вместо «запланированного» придётся проводить «резервное» а для этого в запасе необходимо иметь несколько дел на случай дождя); </w:t>
      </w:r>
    </w:p>
    <w:p w:rsidR="004571B8" w:rsidRDefault="004571B8" w:rsidP="004571B8">
      <w:pPr>
        <w:numPr>
          <w:ilvl w:val="0"/>
          <w:numId w:val="15"/>
        </w:numPr>
        <w:jc w:val="both"/>
        <w:rPr>
          <w:sz w:val="28"/>
          <w:szCs w:val="28"/>
        </w:rPr>
      </w:pPr>
      <w:r>
        <w:rPr>
          <w:sz w:val="28"/>
          <w:szCs w:val="28"/>
        </w:rPr>
        <w:t>на день целесообразно планировать не более 3 мероприятий</w:t>
      </w:r>
    </w:p>
    <w:p w:rsidR="004571B8" w:rsidRDefault="004571B8" w:rsidP="004571B8">
      <w:pPr>
        <w:numPr>
          <w:ilvl w:val="0"/>
          <w:numId w:val="15"/>
        </w:numPr>
        <w:jc w:val="both"/>
        <w:rPr>
          <w:sz w:val="28"/>
          <w:szCs w:val="28"/>
        </w:rPr>
      </w:pPr>
      <w:r>
        <w:rPr>
          <w:sz w:val="28"/>
          <w:szCs w:val="28"/>
        </w:rPr>
        <w:t xml:space="preserve">после оргпериода наступает спад активности - желательны более спокойные игры; </w:t>
      </w:r>
    </w:p>
    <w:p w:rsidR="004571B8" w:rsidRDefault="004571B8" w:rsidP="004571B8">
      <w:pPr>
        <w:numPr>
          <w:ilvl w:val="0"/>
          <w:numId w:val="15"/>
        </w:numPr>
        <w:jc w:val="both"/>
        <w:rPr>
          <w:sz w:val="28"/>
          <w:szCs w:val="28"/>
        </w:rPr>
      </w:pPr>
      <w:r>
        <w:rPr>
          <w:sz w:val="28"/>
          <w:szCs w:val="28"/>
        </w:rPr>
        <w:t xml:space="preserve">в «банный день» не нужно играть в футбол, а в «родительские выходные» уходить в поход; </w:t>
      </w:r>
    </w:p>
    <w:p w:rsidR="004571B8" w:rsidRDefault="004571B8" w:rsidP="004571B8">
      <w:pPr>
        <w:numPr>
          <w:ilvl w:val="0"/>
          <w:numId w:val="15"/>
        </w:numPr>
        <w:jc w:val="both"/>
        <w:rPr>
          <w:sz w:val="28"/>
          <w:szCs w:val="28"/>
        </w:rPr>
      </w:pPr>
      <w:r>
        <w:rPr>
          <w:sz w:val="28"/>
          <w:szCs w:val="28"/>
        </w:rPr>
        <w:t xml:space="preserve">«лучший отдых - это смена деятельности!». </w:t>
      </w:r>
    </w:p>
    <w:p w:rsidR="004571B8" w:rsidRDefault="004571B8" w:rsidP="004571B8">
      <w:pPr>
        <w:numPr>
          <w:ilvl w:val="0"/>
          <w:numId w:val="15"/>
        </w:numPr>
        <w:jc w:val="both"/>
        <w:rPr>
          <w:sz w:val="28"/>
          <w:szCs w:val="28"/>
        </w:rPr>
      </w:pPr>
      <w:r>
        <w:rPr>
          <w:sz w:val="28"/>
          <w:szCs w:val="28"/>
        </w:rPr>
        <w:t xml:space="preserve">в хорошую погоду лучше проводить время на воздухе; </w:t>
      </w:r>
    </w:p>
    <w:p w:rsidR="004571B8" w:rsidRDefault="004571B8" w:rsidP="004571B8">
      <w:pPr>
        <w:numPr>
          <w:ilvl w:val="0"/>
          <w:numId w:val="15"/>
        </w:numPr>
        <w:jc w:val="both"/>
        <w:rPr>
          <w:sz w:val="28"/>
          <w:szCs w:val="28"/>
        </w:rPr>
      </w:pPr>
      <w:r>
        <w:rPr>
          <w:sz w:val="28"/>
          <w:szCs w:val="28"/>
        </w:rPr>
        <w:t xml:space="preserve">утром рекомендуется больше гулять, двигаться, играть; </w:t>
      </w:r>
    </w:p>
    <w:p w:rsidR="004571B8" w:rsidRDefault="004571B8" w:rsidP="004571B8">
      <w:pPr>
        <w:numPr>
          <w:ilvl w:val="0"/>
          <w:numId w:val="15"/>
        </w:numPr>
        <w:jc w:val="both"/>
        <w:rPr>
          <w:sz w:val="28"/>
          <w:szCs w:val="28"/>
        </w:rPr>
      </w:pPr>
      <w:r>
        <w:rPr>
          <w:sz w:val="28"/>
          <w:szCs w:val="28"/>
        </w:rPr>
        <w:t xml:space="preserve">днем можно проводить спортивные игры (не сразу после обеда), творческое и трудовые дела, не требующие сидячего положения; </w:t>
      </w:r>
    </w:p>
    <w:p w:rsidR="004571B8" w:rsidRDefault="004571B8" w:rsidP="004571B8">
      <w:pPr>
        <w:numPr>
          <w:ilvl w:val="0"/>
          <w:numId w:val="15"/>
        </w:numPr>
        <w:jc w:val="both"/>
        <w:rPr>
          <w:sz w:val="28"/>
          <w:szCs w:val="28"/>
        </w:rPr>
      </w:pPr>
      <w:r>
        <w:rPr>
          <w:sz w:val="28"/>
          <w:szCs w:val="28"/>
        </w:rPr>
        <w:t>вечером  проводятся спокойные дела, викторины и, конечно же, вечерние «круг», «свечка», «огонек», «костер» - способ общения отряда, который ничем невозможно заменить.</w:t>
      </w:r>
    </w:p>
    <w:p w:rsidR="004571B8" w:rsidRDefault="004571B8" w:rsidP="004571B8">
      <w:pPr>
        <w:numPr>
          <w:ilvl w:val="0"/>
          <w:numId w:val="15"/>
        </w:numPr>
        <w:rPr>
          <w:sz w:val="28"/>
          <w:szCs w:val="28"/>
        </w:rPr>
      </w:pPr>
      <w:r>
        <w:rPr>
          <w:sz w:val="28"/>
          <w:szCs w:val="28"/>
        </w:rPr>
        <w:t xml:space="preserve">необходимо чередовать формы работы, не ставить два похожих дела рядом; </w:t>
      </w:r>
    </w:p>
    <w:p w:rsidR="004571B8" w:rsidRDefault="004571B8" w:rsidP="004571B8">
      <w:pPr>
        <w:numPr>
          <w:ilvl w:val="0"/>
          <w:numId w:val="15"/>
        </w:numPr>
        <w:rPr>
          <w:sz w:val="28"/>
          <w:szCs w:val="28"/>
        </w:rPr>
      </w:pPr>
      <w:r>
        <w:rPr>
          <w:sz w:val="28"/>
          <w:szCs w:val="28"/>
        </w:rPr>
        <w:t>если отрядные и общелагерные дела требуют подготовки, на нее тоже необходимо оставить время.</w:t>
      </w:r>
    </w:p>
    <w:p w:rsidR="00742264" w:rsidRDefault="00742264" w:rsidP="00742264">
      <w:pPr>
        <w:jc w:val="center"/>
        <w:rPr>
          <w:b/>
          <w:bCs/>
          <w:sz w:val="28"/>
          <w:szCs w:val="28"/>
        </w:rPr>
      </w:pPr>
    </w:p>
    <w:p w:rsidR="00742264" w:rsidRPr="007F4B5C" w:rsidRDefault="007F4B5C" w:rsidP="007F4B5C">
      <w:pPr>
        <w:pStyle w:val="1"/>
        <w:rPr>
          <w:sz w:val="28"/>
        </w:rPr>
      </w:pPr>
      <w:r>
        <w:br w:type="page"/>
      </w:r>
      <w:bookmarkStart w:id="65" w:name="_Toc260745675"/>
      <w:r w:rsidR="00742264" w:rsidRPr="007F4B5C">
        <w:rPr>
          <w:sz w:val="28"/>
        </w:rPr>
        <w:t>12. Программирование работы детских лагерей</w:t>
      </w:r>
      <w:bookmarkEnd w:id="65"/>
    </w:p>
    <w:p w:rsidR="00742264" w:rsidRDefault="00742264" w:rsidP="00742264">
      <w:pPr>
        <w:jc w:val="right"/>
        <w:rPr>
          <w:b/>
          <w:sz w:val="28"/>
          <w:szCs w:val="28"/>
        </w:rPr>
      </w:pPr>
    </w:p>
    <w:p w:rsidR="00742264" w:rsidRPr="00F30643" w:rsidRDefault="00742264" w:rsidP="00742264">
      <w:pPr>
        <w:jc w:val="center"/>
        <w:rPr>
          <w:b/>
          <w:sz w:val="28"/>
          <w:szCs w:val="28"/>
        </w:rPr>
      </w:pPr>
      <w:r w:rsidRPr="00F30643">
        <w:rPr>
          <w:b/>
          <w:sz w:val="28"/>
          <w:szCs w:val="28"/>
        </w:rPr>
        <w:t>Программа деятельности детского оздоров</w:t>
      </w:r>
      <w:r>
        <w:rPr>
          <w:b/>
          <w:sz w:val="28"/>
          <w:szCs w:val="28"/>
        </w:rPr>
        <w:t>и</w:t>
      </w:r>
      <w:r w:rsidRPr="00F30643">
        <w:rPr>
          <w:b/>
          <w:sz w:val="28"/>
          <w:szCs w:val="28"/>
        </w:rPr>
        <w:t>тель</w:t>
      </w:r>
      <w:r>
        <w:rPr>
          <w:b/>
          <w:sz w:val="28"/>
          <w:szCs w:val="28"/>
        </w:rPr>
        <w:t>н</w:t>
      </w:r>
      <w:r w:rsidRPr="00F30643">
        <w:rPr>
          <w:b/>
          <w:sz w:val="28"/>
          <w:szCs w:val="28"/>
        </w:rPr>
        <w:t>ого лагеря</w:t>
      </w:r>
    </w:p>
    <w:p w:rsidR="00742264" w:rsidRPr="00F30643" w:rsidRDefault="00742264" w:rsidP="00742264">
      <w:pPr>
        <w:jc w:val="center"/>
        <w:rPr>
          <w:b/>
          <w:sz w:val="28"/>
          <w:szCs w:val="28"/>
        </w:rPr>
      </w:pPr>
      <w:r w:rsidRPr="00F30643">
        <w:rPr>
          <w:b/>
          <w:sz w:val="28"/>
          <w:szCs w:val="28"/>
        </w:rPr>
        <w:t>(</w:t>
      </w:r>
      <w:r>
        <w:rPr>
          <w:b/>
          <w:sz w:val="28"/>
          <w:szCs w:val="28"/>
        </w:rPr>
        <w:t>по материалам Ю.Н.Тарана</w:t>
      </w:r>
      <w:r w:rsidRPr="00F30643">
        <w:rPr>
          <w:b/>
          <w:sz w:val="28"/>
          <w:szCs w:val="28"/>
        </w:rPr>
        <w:t>)</w:t>
      </w:r>
    </w:p>
    <w:p w:rsidR="00742264" w:rsidRPr="00C10EEA" w:rsidRDefault="00742264" w:rsidP="00742264">
      <w:pPr>
        <w:ind w:firstLine="540"/>
        <w:jc w:val="both"/>
        <w:rPr>
          <w:bCs/>
          <w:sz w:val="16"/>
          <w:szCs w:val="16"/>
        </w:rPr>
      </w:pPr>
    </w:p>
    <w:p w:rsidR="00742264" w:rsidRPr="00F30643" w:rsidRDefault="00742264" w:rsidP="00742264">
      <w:pPr>
        <w:ind w:firstLine="540"/>
        <w:jc w:val="both"/>
        <w:rPr>
          <w:bCs/>
          <w:sz w:val="28"/>
          <w:szCs w:val="28"/>
        </w:rPr>
      </w:pPr>
      <w:r>
        <w:rPr>
          <w:bCs/>
          <w:sz w:val="28"/>
          <w:szCs w:val="28"/>
        </w:rPr>
        <w:t>Программа лагеря это:</w:t>
      </w:r>
    </w:p>
    <w:p w:rsidR="00742264" w:rsidRDefault="00742264" w:rsidP="00742264">
      <w:pPr>
        <w:numPr>
          <w:ilvl w:val="0"/>
          <w:numId w:val="17"/>
        </w:numPr>
        <w:jc w:val="both"/>
        <w:rPr>
          <w:bCs/>
          <w:sz w:val="28"/>
          <w:szCs w:val="28"/>
        </w:rPr>
      </w:pPr>
      <w:r w:rsidRPr="009541FE">
        <w:rPr>
          <w:b/>
          <w:sz w:val="28"/>
          <w:szCs w:val="28"/>
        </w:rPr>
        <w:t>документ,</w:t>
      </w:r>
      <w:r w:rsidRPr="00F30643">
        <w:rPr>
          <w:bCs/>
          <w:sz w:val="28"/>
          <w:szCs w:val="28"/>
        </w:rPr>
        <w:t xml:space="preserve"> наряду с Уставом (если он имеется) - один из основных в деятельности</w:t>
      </w:r>
      <w:r w:rsidRPr="00440B2F">
        <w:t xml:space="preserve"> </w:t>
      </w:r>
      <w:r w:rsidRPr="00440B2F">
        <w:rPr>
          <w:bCs/>
          <w:sz w:val="28"/>
          <w:szCs w:val="28"/>
        </w:rPr>
        <w:t>лагеря. Документ, в котором должны быть отражены содержание и система работы ДОЛ на определенный период;</w:t>
      </w:r>
    </w:p>
    <w:p w:rsidR="00742264" w:rsidRDefault="00742264" w:rsidP="00742264">
      <w:pPr>
        <w:numPr>
          <w:ilvl w:val="0"/>
          <w:numId w:val="17"/>
        </w:numPr>
        <w:jc w:val="both"/>
        <w:rPr>
          <w:bCs/>
          <w:sz w:val="28"/>
          <w:szCs w:val="28"/>
        </w:rPr>
      </w:pPr>
      <w:r w:rsidRPr="00440B2F">
        <w:rPr>
          <w:bCs/>
          <w:sz w:val="28"/>
          <w:szCs w:val="28"/>
        </w:rPr>
        <w:t xml:space="preserve"> </w:t>
      </w:r>
      <w:r w:rsidRPr="009541FE">
        <w:rPr>
          <w:b/>
          <w:sz w:val="28"/>
          <w:szCs w:val="28"/>
        </w:rPr>
        <w:t xml:space="preserve">результат </w:t>
      </w:r>
      <w:r w:rsidRPr="00440B2F">
        <w:rPr>
          <w:bCs/>
          <w:sz w:val="28"/>
          <w:szCs w:val="28"/>
        </w:rPr>
        <w:t>процесса программирования. Под программированием нужно понимать четкое определение цели деятельности лагеря, в</w:t>
      </w:r>
      <w:r>
        <w:rPr>
          <w:bCs/>
          <w:sz w:val="28"/>
          <w:szCs w:val="28"/>
        </w:rPr>
        <w:t>ы</w:t>
      </w:r>
      <w:r w:rsidRPr="00440B2F">
        <w:rPr>
          <w:bCs/>
          <w:sz w:val="28"/>
          <w:szCs w:val="28"/>
        </w:rPr>
        <w:t xml:space="preserve">бор эффективных форм и методов </w:t>
      </w:r>
      <w:r>
        <w:rPr>
          <w:bCs/>
          <w:sz w:val="28"/>
          <w:szCs w:val="28"/>
        </w:rPr>
        <w:t>ее</w:t>
      </w:r>
      <w:r w:rsidRPr="00440B2F">
        <w:rPr>
          <w:bCs/>
          <w:sz w:val="28"/>
          <w:szCs w:val="28"/>
        </w:rPr>
        <w:t xml:space="preserve"> достижения;</w:t>
      </w:r>
    </w:p>
    <w:p w:rsidR="00742264" w:rsidRPr="00440B2F" w:rsidRDefault="00742264" w:rsidP="00742264">
      <w:pPr>
        <w:numPr>
          <w:ilvl w:val="0"/>
          <w:numId w:val="17"/>
        </w:numPr>
        <w:jc w:val="both"/>
        <w:rPr>
          <w:bCs/>
          <w:sz w:val="28"/>
          <w:szCs w:val="28"/>
        </w:rPr>
      </w:pPr>
      <w:r w:rsidRPr="00440B2F">
        <w:rPr>
          <w:bCs/>
          <w:sz w:val="28"/>
          <w:szCs w:val="28"/>
        </w:rPr>
        <w:t>модель будущей деятельности ДОЛ, которая должна давать ответы на вопросы:</w:t>
      </w:r>
    </w:p>
    <w:p w:rsidR="00742264" w:rsidRPr="00440B2F" w:rsidRDefault="00742264" w:rsidP="00742264">
      <w:pPr>
        <w:jc w:val="both"/>
        <w:rPr>
          <w:bCs/>
          <w:sz w:val="28"/>
          <w:szCs w:val="28"/>
        </w:rPr>
      </w:pPr>
      <w:r w:rsidRPr="00440B2F">
        <w:rPr>
          <w:bCs/>
          <w:sz w:val="28"/>
          <w:szCs w:val="28"/>
        </w:rPr>
        <w:t>1) каково реальное положение лагеря сегодня (</w:t>
      </w:r>
      <w:r>
        <w:rPr>
          <w:bCs/>
          <w:sz w:val="28"/>
          <w:szCs w:val="28"/>
        </w:rPr>
        <w:t>п</w:t>
      </w:r>
      <w:r w:rsidRPr="00440B2F">
        <w:rPr>
          <w:bCs/>
          <w:sz w:val="28"/>
          <w:szCs w:val="28"/>
        </w:rPr>
        <w:t>едаго</w:t>
      </w:r>
      <w:r>
        <w:rPr>
          <w:bCs/>
          <w:sz w:val="28"/>
          <w:szCs w:val="28"/>
        </w:rPr>
        <w:t>г</w:t>
      </w:r>
      <w:r w:rsidRPr="00440B2F">
        <w:rPr>
          <w:bCs/>
          <w:sz w:val="28"/>
          <w:szCs w:val="28"/>
        </w:rPr>
        <w:t>ический и социально-экономический аспекты)?</w:t>
      </w:r>
    </w:p>
    <w:p w:rsidR="00742264" w:rsidRPr="00440B2F" w:rsidRDefault="00742264" w:rsidP="00742264">
      <w:pPr>
        <w:jc w:val="both"/>
        <w:rPr>
          <w:bCs/>
          <w:sz w:val="28"/>
          <w:szCs w:val="28"/>
        </w:rPr>
      </w:pPr>
      <w:r w:rsidRPr="00440B2F">
        <w:rPr>
          <w:bCs/>
          <w:sz w:val="28"/>
          <w:szCs w:val="28"/>
        </w:rPr>
        <w:t>2) какой хотелос</w:t>
      </w:r>
      <w:r>
        <w:rPr>
          <w:bCs/>
          <w:sz w:val="28"/>
          <w:szCs w:val="28"/>
        </w:rPr>
        <w:t>ь бы видеть деятельность лагеря?</w:t>
      </w:r>
    </w:p>
    <w:p w:rsidR="00742264" w:rsidRPr="00440B2F" w:rsidRDefault="00742264" w:rsidP="00742264">
      <w:pPr>
        <w:jc w:val="both"/>
        <w:rPr>
          <w:bCs/>
          <w:sz w:val="28"/>
          <w:szCs w:val="28"/>
        </w:rPr>
      </w:pPr>
      <w:r w:rsidRPr="00440B2F">
        <w:rPr>
          <w:bCs/>
          <w:sz w:val="28"/>
          <w:szCs w:val="28"/>
        </w:rPr>
        <w:t>3) что надо сделать, чтобы приблизить реальное состояние к желаемом</w:t>
      </w:r>
      <w:r>
        <w:rPr>
          <w:bCs/>
          <w:sz w:val="28"/>
          <w:szCs w:val="28"/>
        </w:rPr>
        <w:t>у?</w:t>
      </w:r>
    </w:p>
    <w:p w:rsidR="00742264" w:rsidRPr="00FD27B1" w:rsidRDefault="00742264" w:rsidP="00742264">
      <w:pPr>
        <w:jc w:val="both"/>
        <w:rPr>
          <w:bCs/>
          <w:sz w:val="16"/>
          <w:szCs w:val="16"/>
        </w:rPr>
      </w:pPr>
    </w:p>
    <w:p w:rsidR="00742264" w:rsidRPr="00440B2F" w:rsidRDefault="00742264" w:rsidP="00742264">
      <w:pPr>
        <w:ind w:firstLine="709"/>
        <w:jc w:val="both"/>
        <w:rPr>
          <w:bCs/>
          <w:sz w:val="28"/>
          <w:szCs w:val="28"/>
        </w:rPr>
      </w:pPr>
      <w:r w:rsidRPr="00440B2F">
        <w:rPr>
          <w:bCs/>
          <w:sz w:val="28"/>
          <w:szCs w:val="28"/>
        </w:rPr>
        <w:t>Программа должна показать, как с учетом конкретных условий в лагере создается нетрадиционная модель организации воспитания, оздоровления и развития детей.</w:t>
      </w:r>
    </w:p>
    <w:p w:rsidR="00742264" w:rsidRPr="00440B2F" w:rsidRDefault="00742264" w:rsidP="00742264">
      <w:pPr>
        <w:ind w:firstLine="709"/>
        <w:jc w:val="both"/>
        <w:rPr>
          <w:bCs/>
          <w:sz w:val="28"/>
          <w:szCs w:val="28"/>
        </w:rPr>
      </w:pPr>
      <w:r w:rsidRPr="00440B2F">
        <w:rPr>
          <w:bCs/>
          <w:sz w:val="28"/>
          <w:szCs w:val="28"/>
        </w:rPr>
        <w:t>Программа</w:t>
      </w:r>
      <w:r>
        <w:rPr>
          <w:bCs/>
          <w:sz w:val="28"/>
          <w:szCs w:val="28"/>
        </w:rPr>
        <w:t xml:space="preserve"> </w:t>
      </w:r>
      <w:r w:rsidRPr="00440B2F">
        <w:rPr>
          <w:bCs/>
          <w:sz w:val="28"/>
          <w:szCs w:val="28"/>
        </w:rPr>
        <w:t>помогает всем участникам осознать цель их совместных действий, осознать, чего от них ждут и скоординировать совместную деятельность (чтобы детям лучше отдыхалось, а команде лагеря лучше работалось).</w:t>
      </w:r>
    </w:p>
    <w:p w:rsidR="00742264" w:rsidRDefault="00742264" w:rsidP="00742264">
      <w:pPr>
        <w:ind w:firstLine="709"/>
        <w:jc w:val="both"/>
        <w:rPr>
          <w:bCs/>
          <w:sz w:val="28"/>
          <w:szCs w:val="28"/>
        </w:rPr>
      </w:pPr>
      <w:r w:rsidRPr="00440B2F">
        <w:rPr>
          <w:bCs/>
          <w:sz w:val="28"/>
          <w:szCs w:val="28"/>
        </w:rPr>
        <w:t xml:space="preserve">Существует несколько типов программ. В основе их дифференциации - различные критерии: направленность, продолжительность, инновационность и т.д. </w:t>
      </w:r>
    </w:p>
    <w:p w:rsidR="00742264" w:rsidRPr="00440B2F" w:rsidRDefault="00742264" w:rsidP="00742264">
      <w:pPr>
        <w:ind w:firstLine="709"/>
        <w:jc w:val="both"/>
        <w:rPr>
          <w:bCs/>
          <w:sz w:val="28"/>
          <w:szCs w:val="28"/>
        </w:rPr>
      </w:pPr>
      <w:r w:rsidRPr="00440B2F">
        <w:rPr>
          <w:bCs/>
          <w:sz w:val="28"/>
          <w:szCs w:val="28"/>
        </w:rPr>
        <w:t>Программ</w:t>
      </w:r>
      <w:r>
        <w:rPr>
          <w:bCs/>
          <w:sz w:val="28"/>
          <w:szCs w:val="28"/>
        </w:rPr>
        <w:t xml:space="preserve">ы различаются </w:t>
      </w:r>
      <w:r w:rsidRPr="00440B2F">
        <w:rPr>
          <w:bCs/>
          <w:sz w:val="28"/>
          <w:szCs w:val="28"/>
        </w:rPr>
        <w:t xml:space="preserve">по направленности (комплексные и профильные) и по продолжительности (долгосрочные и краткосрочные). </w:t>
      </w:r>
    </w:p>
    <w:p w:rsidR="00742264" w:rsidRPr="00440B2F" w:rsidRDefault="00742264" w:rsidP="00742264">
      <w:pPr>
        <w:ind w:firstLine="709"/>
        <w:jc w:val="both"/>
        <w:rPr>
          <w:bCs/>
          <w:sz w:val="28"/>
          <w:szCs w:val="28"/>
        </w:rPr>
      </w:pPr>
      <w:r w:rsidRPr="001B5B0A">
        <w:rPr>
          <w:b/>
          <w:sz w:val="28"/>
          <w:szCs w:val="28"/>
        </w:rPr>
        <w:t>Комплексная программа</w:t>
      </w:r>
      <w:r w:rsidRPr="00440B2F">
        <w:rPr>
          <w:bCs/>
          <w:sz w:val="28"/>
          <w:szCs w:val="28"/>
        </w:rPr>
        <w:t xml:space="preserve"> - программа разноплановой деятельности лагеря</w:t>
      </w:r>
      <w:r>
        <w:rPr>
          <w:bCs/>
          <w:sz w:val="28"/>
          <w:szCs w:val="28"/>
        </w:rPr>
        <w:t>,</w:t>
      </w:r>
      <w:r w:rsidRPr="00440B2F">
        <w:rPr>
          <w:bCs/>
          <w:sz w:val="28"/>
          <w:szCs w:val="28"/>
        </w:rPr>
        <w:t xml:space="preserve"> объединяющая различные направления отдыха, оздоровления и воспитания детей в специфических условиях ДОЛ.</w:t>
      </w:r>
    </w:p>
    <w:p w:rsidR="00742264" w:rsidRPr="00440B2F" w:rsidRDefault="00742264" w:rsidP="00742264">
      <w:pPr>
        <w:ind w:firstLine="709"/>
        <w:jc w:val="both"/>
        <w:rPr>
          <w:bCs/>
          <w:sz w:val="28"/>
          <w:szCs w:val="28"/>
        </w:rPr>
      </w:pPr>
      <w:r w:rsidRPr="001B5B0A">
        <w:rPr>
          <w:b/>
          <w:sz w:val="28"/>
          <w:szCs w:val="28"/>
        </w:rPr>
        <w:t xml:space="preserve">Профильная </w:t>
      </w:r>
      <w:r w:rsidRPr="00440B2F">
        <w:rPr>
          <w:bCs/>
          <w:sz w:val="28"/>
          <w:szCs w:val="28"/>
        </w:rPr>
        <w:t>(специализированная) программа - программа с одним, генеральным (ведущим, основным) направлением деятельности. (Такими являются, например, социально-педагогические Программы лагерей для детей</w:t>
      </w:r>
      <w:r>
        <w:rPr>
          <w:bCs/>
          <w:sz w:val="28"/>
          <w:szCs w:val="28"/>
        </w:rPr>
        <w:t xml:space="preserve"> с ограниченными возможностями здоровья</w:t>
      </w:r>
      <w:r w:rsidRPr="00440B2F">
        <w:rPr>
          <w:bCs/>
          <w:sz w:val="28"/>
          <w:szCs w:val="28"/>
        </w:rPr>
        <w:t>, для подростков с девиантным поведением, юных лидеров детских организаций или экологические, краеведческие программы)</w:t>
      </w:r>
      <w:r>
        <w:rPr>
          <w:bCs/>
          <w:sz w:val="28"/>
          <w:szCs w:val="28"/>
        </w:rPr>
        <w:t>.</w:t>
      </w:r>
    </w:p>
    <w:p w:rsidR="00742264" w:rsidRPr="00C10EEA" w:rsidRDefault="00742264" w:rsidP="00742264">
      <w:pPr>
        <w:ind w:firstLine="709"/>
        <w:jc w:val="both"/>
        <w:rPr>
          <w:bCs/>
          <w:sz w:val="28"/>
          <w:szCs w:val="28"/>
        </w:rPr>
      </w:pPr>
      <w:r w:rsidRPr="00C10EEA">
        <w:rPr>
          <w:bCs/>
          <w:sz w:val="28"/>
          <w:szCs w:val="28"/>
        </w:rPr>
        <w:t xml:space="preserve">Вторая группа программ: долгосрочные и краткосрочные. К </w:t>
      </w:r>
      <w:r w:rsidRPr="00E767CE">
        <w:rPr>
          <w:b/>
          <w:bCs/>
          <w:sz w:val="28"/>
          <w:szCs w:val="28"/>
        </w:rPr>
        <w:t>долгосрочным программам</w:t>
      </w:r>
      <w:r w:rsidRPr="00C10EEA">
        <w:rPr>
          <w:bCs/>
          <w:sz w:val="28"/>
          <w:szCs w:val="28"/>
        </w:rPr>
        <w:t xml:space="preserve"> следует отнести программы, рассчитанные на реализацию в течение ряда лет.</w:t>
      </w:r>
    </w:p>
    <w:p w:rsidR="00742264" w:rsidRDefault="00742264" w:rsidP="00742264">
      <w:pPr>
        <w:ind w:firstLine="709"/>
        <w:jc w:val="both"/>
        <w:rPr>
          <w:bCs/>
          <w:sz w:val="28"/>
          <w:szCs w:val="28"/>
        </w:rPr>
      </w:pPr>
      <w:r w:rsidRPr="008305A8">
        <w:rPr>
          <w:b/>
          <w:sz w:val="28"/>
          <w:szCs w:val="28"/>
        </w:rPr>
        <w:t>Краткосрочные программы</w:t>
      </w:r>
      <w:r w:rsidRPr="00C10EEA">
        <w:rPr>
          <w:bCs/>
          <w:sz w:val="28"/>
          <w:szCs w:val="28"/>
        </w:rPr>
        <w:t xml:space="preserve"> - программы, реализуемые в течение небольшого срока (оптимальный период - лагерная смена). </w:t>
      </w:r>
    </w:p>
    <w:p w:rsidR="00742264" w:rsidRDefault="00742264" w:rsidP="00742264">
      <w:pPr>
        <w:ind w:firstLine="709"/>
        <w:jc w:val="both"/>
        <w:rPr>
          <w:bCs/>
          <w:sz w:val="28"/>
          <w:szCs w:val="28"/>
        </w:rPr>
      </w:pPr>
      <w:r w:rsidRPr="00C10EEA">
        <w:rPr>
          <w:bCs/>
          <w:sz w:val="28"/>
          <w:szCs w:val="28"/>
        </w:rPr>
        <w:t>Долгосрочная программа представляет из себя не просто программу лагеря</w:t>
      </w:r>
      <w:r>
        <w:rPr>
          <w:bCs/>
          <w:sz w:val="28"/>
          <w:szCs w:val="28"/>
        </w:rPr>
        <w:t>,</w:t>
      </w:r>
      <w:r w:rsidRPr="00C10EEA">
        <w:rPr>
          <w:bCs/>
          <w:sz w:val="28"/>
          <w:szCs w:val="28"/>
        </w:rPr>
        <w:t xml:space="preserve"> а программу развития лагеря. </w:t>
      </w:r>
    </w:p>
    <w:p w:rsidR="00742264" w:rsidRDefault="00742264" w:rsidP="00742264">
      <w:pPr>
        <w:ind w:firstLine="709"/>
        <w:jc w:val="both"/>
        <w:rPr>
          <w:bCs/>
          <w:sz w:val="28"/>
          <w:szCs w:val="28"/>
        </w:rPr>
      </w:pPr>
      <w:r>
        <w:rPr>
          <w:bCs/>
          <w:sz w:val="28"/>
          <w:szCs w:val="28"/>
        </w:rPr>
        <w:t>Н</w:t>
      </w:r>
      <w:r w:rsidRPr="00C10EEA">
        <w:rPr>
          <w:bCs/>
          <w:sz w:val="28"/>
          <w:szCs w:val="28"/>
        </w:rPr>
        <w:t xml:space="preserve">аиболее распространенными являются программы авторские, т.е. разработанные командой лагеря для себя. Такая программа должна иметь оригинальную идею, нетрадиционный </w:t>
      </w:r>
      <w:r>
        <w:rPr>
          <w:bCs/>
          <w:sz w:val="28"/>
          <w:szCs w:val="28"/>
        </w:rPr>
        <w:t>п</w:t>
      </w:r>
      <w:r w:rsidRPr="00C10EEA">
        <w:rPr>
          <w:bCs/>
          <w:sz w:val="28"/>
          <w:szCs w:val="28"/>
        </w:rPr>
        <w:t>одход в организации жизнедеятельности детей и взрослых в лагере. В то же время набирают популярность и ада</w:t>
      </w:r>
      <w:r>
        <w:rPr>
          <w:bCs/>
          <w:sz w:val="28"/>
          <w:szCs w:val="28"/>
        </w:rPr>
        <w:t>пт</w:t>
      </w:r>
      <w:r w:rsidRPr="00C10EEA">
        <w:rPr>
          <w:bCs/>
          <w:sz w:val="28"/>
          <w:szCs w:val="28"/>
        </w:rPr>
        <w:t>ированные программы, позаимствованные у коллег, но переработанные, исходя из конкретных условий своего лагеря</w:t>
      </w:r>
      <w:r>
        <w:rPr>
          <w:bCs/>
          <w:sz w:val="28"/>
          <w:szCs w:val="28"/>
        </w:rPr>
        <w:t>.</w:t>
      </w:r>
      <w:r w:rsidRPr="00C10EEA">
        <w:rPr>
          <w:bCs/>
          <w:sz w:val="28"/>
          <w:szCs w:val="28"/>
        </w:rPr>
        <w:t xml:space="preserve"> Как нет двух абсолютно одинаковых лагерей, так и не может быть двух идентичных программ их деятельности.</w:t>
      </w:r>
    </w:p>
    <w:p w:rsidR="00742264" w:rsidRPr="00862FDD" w:rsidRDefault="00742264" w:rsidP="00742264">
      <w:pPr>
        <w:ind w:firstLine="540"/>
        <w:jc w:val="both"/>
        <w:rPr>
          <w:bCs/>
          <w:sz w:val="16"/>
          <w:szCs w:val="16"/>
        </w:rPr>
      </w:pPr>
    </w:p>
    <w:p w:rsidR="00742264" w:rsidRPr="00C10EEA" w:rsidRDefault="00742264" w:rsidP="00742264">
      <w:pPr>
        <w:ind w:firstLine="540"/>
        <w:jc w:val="both"/>
        <w:rPr>
          <w:bCs/>
          <w:sz w:val="28"/>
          <w:szCs w:val="28"/>
        </w:rPr>
      </w:pPr>
      <w:r>
        <w:rPr>
          <w:bCs/>
          <w:sz w:val="28"/>
          <w:szCs w:val="28"/>
        </w:rPr>
        <w:t>Требования к программе лагеря</w:t>
      </w:r>
      <w:r w:rsidRPr="00C10EEA">
        <w:rPr>
          <w:bCs/>
          <w:sz w:val="28"/>
          <w:szCs w:val="28"/>
        </w:rPr>
        <w:t>:</w:t>
      </w:r>
    </w:p>
    <w:p w:rsidR="00742264" w:rsidRPr="00C10EEA" w:rsidRDefault="00742264" w:rsidP="00742264">
      <w:pPr>
        <w:ind w:firstLine="540"/>
        <w:jc w:val="both"/>
        <w:rPr>
          <w:bCs/>
          <w:sz w:val="28"/>
          <w:szCs w:val="28"/>
        </w:rPr>
      </w:pPr>
      <w:r w:rsidRPr="00D34533">
        <w:rPr>
          <w:b/>
          <w:sz w:val="28"/>
          <w:szCs w:val="28"/>
        </w:rPr>
        <w:t>Актуальность</w:t>
      </w:r>
      <w:r w:rsidRPr="00C10EEA">
        <w:rPr>
          <w:bCs/>
          <w:sz w:val="28"/>
          <w:szCs w:val="28"/>
        </w:rPr>
        <w:t xml:space="preserve"> - свойство программы быть нацеленной, ориентированной на решение наиболее важных в сложившихся условиях для оздоровительного лагеря проблем (учет требований времени, региона, родителей, детей и т</w:t>
      </w:r>
      <w:r>
        <w:rPr>
          <w:bCs/>
          <w:sz w:val="28"/>
          <w:szCs w:val="28"/>
        </w:rPr>
        <w:t>.</w:t>
      </w:r>
      <w:r w:rsidRPr="00C10EEA">
        <w:rPr>
          <w:bCs/>
          <w:sz w:val="28"/>
          <w:szCs w:val="28"/>
        </w:rPr>
        <w:t>п.).</w:t>
      </w:r>
    </w:p>
    <w:p w:rsidR="00742264" w:rsidRPr="00C10EEA" w:rsidRDefault="00742264" w:rsidP="00742264">
      <w:pPr>
        <w:ind w:firstLine="540"/>
        <w:jc w:val="both"/>
        <w:rPr>
          <w:bCs/>
          <w:sz w:val="28"/>
          <w:szCs w:val="28"/>
        </w:rPr>
      </w:pPr>
      <w:r w:rsidRPr="00D34533">
        <w:rPr>
          <w:b/>
          <w:sz w:val="28"/>
          <w:szCs w:val="28"/>
        </w:rPr>
        <w:t>Целостность -</w:t>
      </w:r>
      <w:r w:rsidRPr="00C10EEA">
        <w:rPr>
          <w:bCs/>
          <w:sz w:val="28"/>
          <w:szCs w:val="28"/>
        </w:rPr>
        <w:t xml:space="preserve"> это требование к </w:t>
      </w:r>
      <w:r>
        <w:rPr>
          <w:bCs/>
          <w:sz w:val="28"/>
          <w:szCs w:val="28"/>
        </w:rPr>
        <w:t>п</w:t>
      </w:r>
      <w:r w:rsidRPr="00C10EEA">
        <w:rPr>
          <w:bCs/>
          <w:sz w:val="28"/>
          <w:szCs w:val="28"/>
        </w:rPr>
        <w:t>рограмме объединить в единую системы все действия: от в</w:t>
      </w:r>
      <w:r>
        <w:rPr>
          <w:bCs/>
          <w:sz w:val="28"/>
          <w:szCs w:val="28"/>
        </w:rPr>
        <w:t>ыдв</w:t>
      </w:r>
      <w:r w:rsidRPr="00C10EEA">
        <w:rPr>
          <w:bCs/>
          <w:sz w:val="28"/>
          <w:szCs w:val="28"/>
        </w:rPr>
        <w:t xml:space="preserve">ижения целей до описания </w:t>
      </w:r>
      <w:r>
        <w:rPr>
          <w:bCs/>
          <w:sz w:val="28"/>
          <w:szCs w:val="28"/>
        </w:rPr>
        <w:t>п</w:t>
      </w:r>
      <w:r w:rsidRPr="00C10EEA">
        <w:rPr>
          <w:bCs/>
          <w:sz w:val="28"/>
          <w:szCs w:val="28"/>
        </w:rPr>
        <w:t>редполагаемого результата деятельности ДОЛ; целостность программы - это, прежде всего, ее логичность.</w:t>
      </w:r>
    </w:p>
    <w:p w:rsidR="00742264" w:rsidRPr="00C10EEA" w:rsidRDefault="00742264" w:rsidP="00742264">
      <w:pPr>
        <w:ind w:firstLine="540"/>
        <w:jc w:val="both"/>
        <w:rPr>
          <w:bCs/>
          <w:sz w:val="28"/>
          <w:szCs w:val="28"/>
        </w:rPr>
      </w:pPr>
      <w:r w:rsidRPr="00D916BA">
        <w:rPr>
          <w:b/>
          <w:sz w:val="28"/>
          <w:szCs w:val="28"/>
        </w:rPr>
        <w:t xml:space="preserve">Прогностичность </w:t>
      </w:r>
      <w:r w:rsidRPr="00C10EEA">
        <w:rPr>
          <w:bCs/>
          <w:sz w:val="28"/>
          <w:szCs w:val="28"/>
        </w:rPr>
        <w:t>- свойство программы работать на перспективу, отражать в своих целях и планируемых действиях не только то, что есть сегодня (популярно, востребовано), но и предполагаемые (прогнозируемые) изменения, новые требования к деятельности лагеря.</w:t>
      </w:r>
    </w:p>
    <w:p w:rsidR="00742264" w:rsidRPr="00C10EEA" w:rsidRDefault="00742264" w:rsidP="00742264">
      <w:pPr>
        <w:ind w:firstLine="540"/>
        <w:jc w:val="both"/>
        <w:rPr>
          <w:bCs/>
          <w:sz w:val="28"/>
          <w:szCs w:val="28"/>
        </w:rPr>
      </w:pPr>
      <w:r w:rsidRPr="008F5F4E">
        <w:rPr>
          <w:b/>
          <w:sz w:val="28"/>
          <w:szCs w:val="28"/>
        </w:rPr>
        <w:t>Реальность</w:t>
      </w:r>
      <w:r w:rsidRPr="00C10EEA">
        <w:rPr>
          <w:bCs/>
          <w:sz w:val="28"/>
          <w:szCs w:val="28"/>
        </w:rPr>
        <w:t xml:space="preserve"> - требование к программе быть выполнимой, оптимальной для потенциала (творческого, материального и т.п.) конкретного ДОЛ.</w:t>
      </w:r>
    </w:p>
    <w:p w:rsidR="00742264" w:rsidRPr="00C10EEA" w:rsidRDefault="00742264" w:rsidP="00742264">
      <w:pPr>
        <w:ind w:firstLine="540"/>
        <w:jc w:val="both"/>
        <w:rPr>
          <w:bCs/>
          <w:sz w:val="28"/>
          <w:szCs w:val="28"/>
        </w:rPr>
      </w:pPr>
      <w:r w:rsidRPr="008F5F4E">
        <w:rPr>
          <w:b/>
          <w:sz w:val="28"/>
          <w:szCs w:val="28"/>
        </w:rPr>
        <w:t>Оригинальность</w:t>
      </w:r>
      <w:r w:rsidRPr="00C10EEA">
        <w:rPr>
          <w:bCs/>
          <w:sz w:val="28"/>
          <w:szCs w:val="28"/>
        </w:rPr>
        <w:t xml:space="preserve"> - качество программы отражать специфику лагеря, его своеобразие, нетрадиционный подход к решению поставленных проблем.</w:t>
      </w:r>
    </w:p>
    <w:p w:rsidR="00742264" w:rsidRPr="008F5F4E" w:rsidRDefault="00742264" w:rsidP="00742264">
      <w:pPr>
        <w:jc w:val="center"/>
        <w:rPr>
          <w:b/>
          <w:sz w:val="16"/>
          <w:szCs w:val="16"/>
        </w:rPr>
      </w:pPr>
    </w:p>
    <w:p w:rsidR="00742264" w:rsidRPr="008F5F4E" w:rsidRDefault="00742264" w:rsidP="00742264">
      <w:pPr>
        <w:jc w:val="center"/>
        <w:rPr>
          <w:b/>
          <w:sz w:val="28"/>
          <w:szCs w:val="28"/>
        </w:rPr>
      </w:pPr>
      <w:r w:rsidRPr="008F5F4E">
        <w:rPr>
          <w:b/>
          <w:sz w:val="28"/>
          <w:szCs w:val="28"/>
        </w:rPr>
        <w:t>Структура</w:t>
      </w:r>
      <w:r>
        <w:rPr>
          <w:b/>
          <w:sz w:val="28"/>
          <w:szCs w:val="28"/>
        </w:rPr>
        <w:t xml:space="preserve"> </w:t>
      </w:r>
      <w:r w:rsidRPr="008F5F4E">
        <w:rPr>
          <w:b/>
          <w:sz w:val="28"/>
          <w:szCs w:val="28"/>
        </w:rPr>
        <w:t>программы</w:t>
      </w:r>
    </w:p>
    <w:p w:rsidR="00742264" w:rsidRPr="008F5F4E" w:rsidRDefault="00742264" w:rsidP="00742264">
      <w:pPr>
        <w:ind w:firstLine="540"/>
        <w:jc w:val="both"/>
        <w:rPr>
          <w:bCs/>
          <w:sz w:val="16"/>
          <w:szCs w:val="16"/>
        </w:rPr>
      </w:pPr>
    </w:p>
    <w:p w:rsidR="00742264" w:rsidRPr="003926D2" w:rsidRDefault="00742264" w:rsidP="00742264">
      <w:pPr>
        <w:rPr>
          <w:sz w:val="28"/>
          <w:szCs w:val="28"/>
        </w:rPr>
      </w:pPr>
      <w:r w:rsidRPr="003926D2">
        <w:rPr>
          <w:sz w:val="28"/>
          <w:szCs w:val="28"/>
        </w:rPr>
        <w:t>Основные разделы:</w:t>
      </w:r>
    </w:p>
    <w:p w:rsidR="00742264" w:rsidRPr="00C10EEA" w:rsidRDefault="00742264" w:rsidP="00742264">
      <w:pPr>
        <w:ind w:firstLine="540"/>
        <w:jc w:val="both"/>
        <w:rPr>
          <w:bCs/>
          <w:sz w:val="28"/>
          <w:szCs w:val="28"/>
        </w:rPr>
      </w:pPr>
      <w:r w:rsidRPr="00356DA1">
        <w:rPr>
          <w:b/>
          <w:sz w:val="28"/>
          <w:szCs w:val="28"/>
        </w:rPr>
        <w:t>1. Введение</w:t>
      </w:r>
      <w:r w:rsidRPr="00C10EEA">
        <w:rPr>
          <w:bCs/>
          <w:sz w:val="28"/>
          <w:szCs w:val="28"/>
        </w:rPr>
        <w:t xml:space="preserve"> (пояснительная записка, преамбула, обоснование и т.п.). В этой части программы обосновывается ее актуальность и значимость. </w:t>
      </w:r>
      <w:r>
        <w:rPr>
          <w:bCs/>
          <w:sz w:val="28"/>
          <w:szCs w:val="28"/>
        </w:rPr>
        <w:t>Д</w:t>
      </w:r>
      <w:r w:rsidRPr="00C10EEA">
        <w:rPr>
          <w:bCs/>
          <w:sz w:val="28"/>
          <w:szCs w:val="28"/>
        </w:rPr>
        <w:t>ля этого необходимо проанализировать социально</w:t>
      </w:r>
      <w:r>
        <w:rPr>
          <w:bCs/>
          <w:sz w:val="28"/>
          <w:szCs w:val="28"/>
        </w:rPr>
        <w:t xml:space="preserve"> </w:t>
      </w:r>
      <w:r w:rsidRPr="00C10EEA">
        <w:rPr>
          <w:bCs/>
          <w:sz w:val="28"/>
          <w:szCs w:val="28"/>
        </w:rPr>
        <w:t>-</w:t>
      </w:r>
      <w:r>
        <w:rPr>
          <w:bCs/>
          <w:sz w:val="28"/>
          <w:szCs w:val="28"/>
        </w:rPr>
        <w:t xml:space="preserve"> </w:t>
      </w:r>
      <w:r w:rsidRPr="00C10EEA">
        <w:rPr>
          <w:bCs/>
          <w:sz w:val="28"/>
          <w:szCs w:val="28"/>
        </w:rPr>
        <w:t>педагог</w:t>
      </w:r>
      <w:r>
        <w:rPr>
          <w:bCs/>
          <w:sz w:val="28"/>
          <w:szCs w:val="28"/>
        </w:rPr>
        <w:t>и</w:t>
      </w:r>
      <w:r w:rsidRPr="00C10EEA">
        <w:rPr>
          <w:bCs/>
          <w:sz w:val="28"/>
          <w:szCs w:val="28"/>
        </w:rPr>
        <w:t>чес</w:t>
      </w:r>
      <w:r>
        <w:rPr>
          <w:bCs/>
          <w:sz w:val="28"/>
          <w:szCs w:val="28"/>
        </w:rPr>
        <w:t>кие</w:t>
      </w:r>
      <w:r w:rsidRPr="00C10EEA">
        <w:rPr>
          <w:bCs/>
          <w:sz w:val="28"/>
          <w:szCs w:val="28"/>
        </w:rPr>
        <w:t xml:space="preserve"> условия, в которых работает ДОЛ (на момент разработки программы). Здесь же указывается точный адрес программы, т.е. кому она предназначается (какому возрасту, социальной группе детей и т</w:t>
      </w:r>
      <w:r>
        <w:rPr>
          <w:bCs/>
          <w:sz w:val="28"/>
          <w:szCs w:val="28"/>
        </w:rPr>
        <w:t>.</w:t>
      </w:r>
      <w:r w:rsidRPr="00C10EEA">
        <w:rPr>
          <w:bCs/>
          <w:sz w:val="28"/>
          <w:szCs w:val="28"/>
        </w:rPr>
        <w:t>п.). Во введении раскрываются основные идеи и принципы программы (хотя они могут войти и в отдельный блок), объясняется название программы (при его наличии).</w:t>
      </w:r>
    </w:p>
    <w:p w:rsidR="00742264" w:rsidRPr="00C10EEA" w:rsidRDefault="00742264" w:rsidP="00742264">
      <w:pPr>
        <w:ind w:firstLine="540"/>
        <w:jc w:val="both"/>
        <w:rPr>
          <w:bCs/>
          <w:sz w:val="28"/>
          <w:szCs w:val="28"/>
        </w:rPr>
      </w:pPr>
      <w:r w:rsidRPr="00356DA1">
        <w:rPr>
          <w:b/>
          <w:sz w:val="28"/>
          <w:szCs w:val="28"/>
        </w:rPr>
        <w:t>2. Цели и задачи.</w:t>
      </w:r>
      <w:r w:rsidRPr="00C10EEA">
        <w:rPr>
          <w:bCs/>
          <w:sz w:val="28"/>
          <w:szCs w:val="28"/>
        </w:rPr>
        <w:t xml:space="preserve"> В этом разделе указываются цели и задачи предстоящей деятельности. Следует различать понятия “цель и «задача». Цель - образ предполагаемого результата, который лагерь реально может достичь к четко определенному моменту времени. Задача - это частная цель, «это путь, при помощи которого вы можете отмерить процесс реализации цели». Блок целей и задач должен быть конкретным, реальным, достижимым. На практике это означает, что каждую из поставленных задач важно сформулировать так, чтобы:</w:t>
      </w:r>
    </w:p>
    <w:p w:rsidR="00742264" w:rsidRPr="00C10EEA" w:rsidRDefault="00742264" w:rsidP="00742264">
      <w:pPr>
        <w:ind w:left="567" w:hanging="283"/>
        <w:jc w:val="both"/>
        <w:rPr>
          <w:bCs/>
          <w:sz w:val="28"/>
          <w:szCs w:val="28"/>
        </w:rPr>
      </w:pPr>
      <w:r w:rsidRPr="00C10EEA">
        <w:rPr>
          <w:bCs/>
          <w:sz w:val="28"/>
          <w:szCs w:val="28"/>
        </w:rPr>
        <w:t>• было ясно, чего конкретно за данный период следует добиться в деятельности лагеря;</w:t>
      </w:r>
    </w:p>
    <w:p w:rsidR="00742264" w:rsidRPr="00C10EEA" w:rsidRDefault="00742264" w:rsidP="00742264">
      <w:pPr>
        <w:ind w:left="567" w:hanging="283"/>
        <w:jc w:val="both"/>
        <w:rPr>
          <w:bCs/>
          <w:sz w:val="28"/>
          <w:szCs w:val="28"/>
        </w:rPr>
      </w:pPr>
      <w:r w:rsidRPr="00C10EEA">
        <w:rPr>
          <w:bCs/>
          <w:sz w:val="28"/>
          <w:szCs w:val="28"/>
        </w:rPr>
        <w:t>• для ее решения имелись реальные возможности;</w:t>
      </w:r>
    </w:p>
    <w:p w:rsidR="00742264" w:rsidRPr="00C10EEA" w:rsidRDefault="00742264" w:rsidP="00742264">
      <w:pPr>
        <w:ind w:left="567" w:hanging="283"/>
        <w:jc w:val="both"/>
        <w:rPr>
          <w:bCs/>
          <w:sz w:val="28"/>
          <w:szCs w:val="28"/>
        </w:rPr>
      </w:pPr>
      <w:r w:rsidRPr="00C10EEA">
        <w:rPr>
          <w:bCs/>
          <w:sz w:val="28"/>
          <w:szCs w:val="28"/>
        </w:rPr>
        <w:t>• ее действительно можно было решить (достигнуть) за тот срок, на который она рассчитана.</w:t>
      </w:r>
    </w:p>
    <w:p w:rsidR="00742264" w:rsidRPr="00C10EEA" w:rsidRDefault="00742264" w:rsidP="00742264">
      <w:pPr>
        <w:jc w:val="both"/>
        <w:rPr>
          <w:bCs/>
          <w:sz w:val="28"/>
          <w:szCs w:val="28"/>
        </w:rPr>
      </w:pPr>
      <w:r w:rsidRPr="00C10EEA">
        <w:rPr>
          <w:bCs/>
          <w:sz w:val="28"/>
          <w:szCs w:val="28"/>
        </w:rPr>
        <w:t>Опыт программирования убеждает, что хорошая программа может иметь одну</w:t>
      </w:r>
      <w:r>
        <w:rPr>
          <w:bCs/>
          <w:sz w:val="28"/>
          <w:szCs w:val="28"/>
        </w:rPr>
        <w:t xml:space="preserve"> </w:t>
      </w:r>
      <w:r w:rsidRPr="00C10EEA">
        <w:rPr>
          <w:bCs/>
          <w:sz w:val="28"/>
          <w:szCs w:val="28"/>
        </w:rPr>
        <w:t>-</w:t>
      </w:r>
      <w:r>
        <w:rPr>
          <w:bCs/>
          <w:sz w:val="28"/>
          <w:szCs w:val="28"/>
        </w:rPr>
        <w:t xml:space="preserve"> </w:t>
      </w:r>
      <w:r w:rsidRPr="00C10EEA">
        <w:rPr>
          <w:bCs/>
          <w:sz w:val="28"/>
          <w:szCs w:val="28"/>
        </w:rPr>
        <w:t>две цели и несколько ко</w:t>
      </w:r>
      <w:r>
        <w:rPr>
          <w:bCs/>
          <w:sz w:val="28"/>
          <w:szCs w:val="28"/>
        </w:rPr>
        <w:t>н</w:t>
      </w:r>
      <w:r w:rsidRPr="00C10EEA">
        <w:rPr>
          <w:bCs/>
          <w:sz w:val="28"/>
          <w:szCs w:val="28"/>
        </w:rPr>
        <w:t>кретизирующих их задач. Задачи та</w:t>
      </w:r>
      <w:r>
        <w:rPr>
          <w:bCs/>
          <w:sz w:val="28"/>
          <w:szCs w:val="28"/>
        </w:rPr>
        <w:t>кж</w:t>
      </w:r>
      <w:r w:rsidRPr="00C10EEA">
        <w:rPr>
          <w:bCs/>
          <w:sz w:val="28"/>
          <w:szCs w:val="28"/>
        </w:rPr>
        <w:t>е можно разделить на вос</w:t>
      </w:r>
      <w:r>
        <w:rPr>
          <w:bCs/>
          <w:sz w:val="28"/>
          <w:szCs w:val="28"/>
        </w:rPr>
        <w:t>п</w:t>
      </w:r>
      <w:r w:rsidRPr="00C10EEA">
        <w:rPr>
          <w:bCs/>
          <w:sz w:val="28"/>
          <w:szCs w:val="28"/>
        </w:rPr>
        <w:t>итательные (ведущие) и организационно-практические (вспомогательные). Главное, чтобы задачи согласовывались с целью программы.</w:t>
      </w:r>
    </w:p>
    <w:p w:rsidR="00742264" w:rsidRDefault="00742264" w:rsidP="00742264">
      <w:pPr>
        <w:ind w:firstLine="540"/>
        <w:jc w:val="both"/>
        <w:rPr>
          <w:bCs/>
          <w:sz w:val="28"/>
          <w:szCs w:val="28"/>
        </w:rPr>
      </w:pPr>
      <w:r w:rsidRPr="00931B23">
        <w:rPr>
          <w:b/>
          <w:sz w:val="28"/>
          <w:szCs w:val="28"/>
        </w:rPr>
        <w:t>3. Содержание</w:t>
      </w:r>
      <w:r w:rsidRPr="00C10EEA">
        <w:rPr>
          <w:bCs/>
          <w:sz w:val="28"/>
          <w:szCs w:val="28"/>
        </w:rPr>
        <w:t xml:space="preserve"> (блоки программы, основные направления и т.п.). Этот раздел содержит описание форм и методов, с помощью которых предполагается реализовать цели и задачи. Обычно, исходя из задач, содержание разбивается на отдельные части (блоки, модули, подпрограммы, направления и т.д.), представляющие относительно самостоятел</w:t>
      </w:r>
      <w:r>
        <w:rPr>
          <w:bCs/>
          <w:sz w:val="28"/>
          <w:szCs w:val="28"/>
        </w:rPr>
        <w:t>ьные</w:t>
      </w:r>
      <w:r w:rsidRPr="00C10EEA">
        <w:rPr>
          <w:bCs/>
          <w:sz w:val="28"/>
          <w:szCs w:val="28"/>
        </w:rPr>
        <w:t xml:space="preserve"> разделы. </w:t>
      </w:r>
    </w:p>
    <w:p w:rsidR="00742264" w:rsidRPr="00C10EEA" w:rsidRDefault="00742264" w:rsidP="00742264">
      <w:pPr>
        <w:ind w:firstLine="540"/>
        <w:jc w:val="both"/>
        <w:rPr>
          <w:bCs/>
          <w:sz w:val="28"/>
          <w:szCs w:val="28"/>
        </w:rPr>
      </w:pPr>
      <w:r w:rsidRPr="00C10EEA">
        <w:rPr>
          <w:bCs/>
          <w:sz w:val="28"/>
          <w:szCs w:val="28"/>
        </w:rPr>
        <w:t>В этой части программы указываются планируемые мероприятия и дела, их регулярность и последовательность. Программа не требует лишней детализации. Предположим, запланирован турпоход; его точные сроки проведения, маршрут, состав участников в Программе могут и не указываться. Подробная информация должна быть отражена в плане работы на смену, который, по сравнению с программой, носит более конкретный и детализированный характер.</w:t>
      </w:r>
    </w:p>
    <w:p w:rsidR="00742264" w:rsidRPr="00C10EEA" w:rsidRDefault="00742264" w:rsidP="00742264">
      <w:pPr>
        <w:ind w:firstLine="540"/>
        <w:jc w:val="both"/>
        <w:rPr>
          <w:bCs/>
          <w:sz w:val="28"/>
          <w:szCs w:val="28"/>
        </w:rPr>
      </w:pPr>
      <w:r w:rsidRPr="007227C0">
        <w:rPr>
          <w:b/>
          <w:sz w:val="28"/>
          <w:szCs w:val="28"/>
        </w:rPr>
        <w:t>4. Механизмы реализации</w:t>
      </w:r>
      <w:r w:rsidRPr="00C10EEA">
        <w:rPr>
          <w:bCs/>
          <w:sz w:val="28"/>
          <w:szCs w:val="28"/>
        </w:rPr>
        <w:t xml:space="preserve"> (логика развития, режим реализации программы и т.д</w:t>
      </w:r>
      <w:r>
        <w:rPr>
          <w:bCs/>
          <w:sz w:val="28"/>
          <w:szCs w:val="28"/>
        </w:rPr>
        <w:t>.</w:t>
      </w:r>
      <w:r w:rsidRPr="00C10EEA">
        <w:rPr>
          <w:bCs/>
          <w:sz w:val="28"/>
          <w:szCs w:val="28"/>
        </w:rPr>
        <w:t xml:space="preserve">). Один из наиболее сложных разделов. Он представляет собой описание системы действий по воплощению в жизнь замысла, идей программы (что необходимо </w:t>
      </w:r>
      <w:r>
        <w:rPr>
          <w:bCs/>
          <w:sz w:val="28"/>
          <w:szCs w:val="28"/>
        </w:rPr>
        <w:t>д</w:t>
      </w:r>
      <w:r w:rsidRPr="00C10EEA">
        <w:rPr>
          <w:bCs/>
          <w:sz w:val="28"/>
          <w:szCs w:val="28"/>
        </w:rPr>
        <w:t>елать, в каком порядке, в какие сроки и т.п.). В зависимости от типа программы механизм реализации может быть внешним и внутренним. Внешний</w:t>
      </w:r>
      <w:r>
        <w:rPr>
          <w:bCs/>
          <w:sz w:val="28"/>
          <w:szCs w:val="28"/>
        </w:rPr>
        <w:t xml:space="preserve"> </w:t>
      </w:r>
      <w:r w:rsidRPr="00C10EEA">
        <w:rPr>
          <w:bCs/>
          <w:sz w:val="28"/>
          <w:szCs w:val="28"/>
        </w:rPr>
        <w:t xml:space="preserve"> - когда для реализации программы необходимо участие «внешних сил». Внутренний механизм реализации предполагает использование собственных сил, внутренних резервов.</w:t>
      </w:r>
    </w:p>
    <w:p w:rsidR="00742264" w:rsidRPr="00C10EEA" w:rsidRDefault="00742264" w:rsidP="00742264">
      <w:pPr>
        <w:ind w:firstLine="540"/>
        <w:jc w:val="both"/>
        <w:rPr>
          <w:bCs/>
          <w:sz w:val="28"/>
          <w:szCs w:val="28"/>
        </w:rPr>
      </w:pPr>
      <w:r w:rsidRPr="00C10EEA">
        <w:rPr>
          <w:bCs/>
          <w:sz w:val="28"/>
          <w:szCs w:val="28"/>
        </w:rPr>
        <w:t>Главное назначение этого раздела - продумать, как то, что написа</w:t>
      </w:r>
      <w:r>
        <w:rPr>
          <w:bCs/>
          <w:sz w:val="28"/>
          <w:szCs w:val="28"/>
        </w:rPr>
        <w:t>но</w:t>
      </w:r>
      <w:r w:rsidRPr="00C10EEA">
        <w:rPr>
          <w:bCs/>
          <w:sz w:val="28"/>
          <w:szCs w:val="28"/>
        </w:rPr>
        <w:t xml:space="preserve"> на бумаге, превратить в реальную деятельность детей и взрослых в лагере.</w:t>
      </w:r>
    </w:p>
    <w:p w:rsidR="00742264" w:rsidRPr="00C10EEA" w:rsidRDefault="00742264" w:rsidP="00742264">
      <w:pPr>
        <w:ind w:firstLine="540"/>
        <w:jc w:val="both"/>
        <w:rPr>
          <w:bCs/>
          <w:sz w:val="28"/>
          <w:szCs w:val="28"/>
        </w:rPr>
      </w:pPr>
      <w:r w:rsidRPr="007227C0">
        <w:rPr>
          <w:b/>
          <w:sz w:val="28"/>
          <w:szCs w:val="28"/>
        </w:rPr>
        <w:t>5. Результаты (итоги).</w:t>
      </w:r>
      <w:r w:rsidRPr="00C10EEA">
        <w:rPr>
          <w:bCs/>
          <w:sz w:val="28"/>
          <w:szCs w:val="28"/>
        </w:rPr>
        <w:t xml:space="preserve"> В этой части программы указываются ожидаемые, </w:t>
      </w:r>
      <w:r>
        <w:rPr>
          <w:bCs/>
          <w:sz w:val="28"/>
          <w:szCs w:val="28"/>
        </w:rPr>
        <w:t>п</w:t>
      </w:r>
      <w:r w:rsidRPr="00C10EEA">
        <w:rPr>
          <w:bCs/>
          <w:sz w:val="28"/>
          <w:szCs w:val="28"/>
        </w:rPr>
        <w:t>ред</w:t>
      </w:r>
      <w:r>
        <w:rPr>
          <w:bCs/>
          <w:sz w:val="28"/>
          <w:szCs w:val="28"/>
        </w:rPr>
        <w:t>п</w:t>
      </w:r>
      <w:r w:rsidRPr="00C10EEA">
        <w:rPr>
          <w:bCs/>
          <w:sz w:val="28"/>
          <w:szCs w:val="28"/>
        </w:rPr>
        <w:t>олагаемые результаты, итоги выполнения Программы. Как и задачи, результаты должны быть конкретными и реальными. По сути, главным результатом деятельности любого ДОЛ является развитие ребенка. Показатели его развития (укрепление физических и психи</w:t>
      </w:r>
      <w:r>
        <w:rPr>
          <w:bCs/>
          <w:sz w:val="28"/>
          <w:szCs w:val="28"/>
        </w:rPr>
        <w:t>ч</w:t>
      </w:r>
      <w:r w:rsidRPr="00C10EEA">
        <w:rPr>
          <w:bCs/>
          <w:sz w:val="28"/>
          <w:szCs w:val="28"/>
        </w:rPr>
        <w:t xml:space="preserve">еских сил ребенка, приобретение им новых знаний, умений, т.е. новый положительный </w:t>
      </w:r>
      <w:r>
        <w:rPr>
          <w:bCs/>
          <w:sz w:val="28"/>
          <w:szCs w:val="28"/>
        </w:rPr>
        <w:t>ж</w:t>
      </w:r>
      <w:r w:rsidRPr="00C10EEA">
        <w:rPr>
          <w:bCs/>
          <w:sz w:val="28"/>
          <w:szCs w:val="28"/>
        </w:rPr>
        <w:t>изненный опыт) - и должны стать результатами деятельности лагеря.</w:t>
      </w:r>
    </w:p>
    <w:p w:rsidR="004571B8" w:rsidRDefault="00742264" w:rsidP="00742264">
      <w:pPr>
        <w:ind w:firstLine="540"/>
        <w:jc w:val="both"/>
        <w:rPr>
          <w:bCs/>
          <w:sz w:val="28"/>
          <w:szCs w:val="28"/>
        </w:rPr>
      </w:pPr>
      <w:r>
        <w:rPr>
          <w:bCs/>
          <w:sz w:val="28"/>
          <w:szCs w:val="28"/>
        </w:rPr>
        <w:t>Р</w:t>
      </w:r>
      <w:r w:rsidRPr="00C10EEA">
        <w:rPr>
          <w:bCs/>
          <w:sz w:val="28"/>
          <w:szCs w:val="28"/>
        </w:rPr>
        <w:t>азработка программы ДОЛ - процесс непростой, требующий от разрабо</w:t>
      </w:r>
      <w:r>
        <w:rPr>
          <w:bCs/>
          <w:sz w:val="28"/>
          <w:szCs w:val="28"/>
        </w:rPr>
        <w:t>тч</w:t>
      </w:r>
      <w:r w:rsidRPr="00C10EEA">
        <w:rPr>
          <w:bCs/>
          <w:sz w:val="28"/>
          <w:szCs w:val="28"/>
        </w:rPr>
        <w:t>иков определенного опыта и знаний. Лучший путь - объединить усилия всех заинтересованных лиц, всех тех, кто любит лагерь и считает себя настоящим участником лагерной команды. Не зря говорится; «Ум хорошо, а два - лучше». И еще, написание программы лагеря - это лишь полдела. Надо, чтобы программа заработала, тогда усилия, затраченные на ее создание, не окажутся напрасными, и лагерь получит эффективное средство</w:t>
      </w:r>
      <w:r>
        <w:rPr>
          <w:bCs/>
          <w:sz w:val="28"/>
          <w:szCs w:val="28"/>
        </w:rPr>
        <w:t xml:space="preserve"> совершенствования своей работы</w:t>
      </w:r>
    </w:p>
    <w:p w:rsidR="000610A4" w:rsidRDefault="000610A4" w:rsidP="00742264">
      <w:pPr>
        <w:ind w:firstLine="540"/>
        <w:jc w:val="both"/>
        <w:rPr>
          <w:bCs/>
          <w:sz w:val="28"/>
          <w:szCs w:val="28"/>
        </w:rPr>
      </w:pPr>
    </w:p>
    <w:p w:rsidR="004814E9" w:rsidRPr="007F4B5C" w:rsidRDefault="007F4B5C" w:rsidP="007F4B5C">
      <w:pPr>
        <w:pStyle w:val="1"/>
        <w:rPr>
          <w:sz w:val="28"/>
        </w:rPr>
      </w:pPr>
      <w:r>
        <w:br w:type="page"/>
      </w:r>
      <w:bookmarkStart w:id="66" w:name="_Toc260745676"/>
      <w:r w:rsidR="004814E9" w:rsidRPr="007F4B5C">
        <w:rPr>
          <w:sz w:val="28"/>
        </w:rPr>
        <w:t>13. Программа подготовки воспитателей и вожатых для работы в детском оздоровительном лагере</w:t>
      </w:r>
      <w:bookmarkEnd w:id="66"/>
    </w:p>
    <w:p w:rsidR="004814E9" w:rsidRPr="00646ECC" w:rsidRDefault="004814E9" w:rsidP="000610A4">
      <w:pPr>
        <w:jc w:val="both"/>
        <w:outlineLvl w:val="0"/>
        <w:rPr>
          <w:sz w:val="28"/>
          <w:szCs w:val="28"/>
        </w:rPr>
      </w:pPr>
    </w:p>
    <w:p w:rsidR="004814E9" w:rsidRDefault="004814E9" w:rsidP="004814E9">
      <w:pPr>
        <w:ind w:firstLine="709"/>
        <w:jc w:val="both"/>
        <w:rPr>
          <w:sz w:val="28"/>
          <w:szCs w:val="28"/>
        </w:rPr>
      </w:pPr>
      <w:r>
        <w:rPr>
          <w:sz w:val="28"/>
          <w:szCs w:val="28"/>
        </w:rPr>
        <w:t>Для организации работы педагогического и вожатского отряда в лагере с детьми рекомендуется в период подготовки лагерной мены провести обучение кадров.</w:t>
      </w:r>
    </w:p>
    <w:p w:rsidR="004814E9" w:rsidRDefault="004814E9" w:rsidP="004814E9">
      <w:pPr>
        <w:ind w:firstLine="709"/>
        <w:jc w:val="both"/>
        <w:rPr>
          <w:sz w:val="28"/>
          <w:szCs w:val="28"/>
        </w:rPr>
      </w:pPr>
      <w:r>
        <w:rPr>
          <w:sz w:val="28"/>
          <w:szCs w:val="28"/>
        </w:rPr>
        <w:t>Предлагаемая программа подготовки воспитателей и вожатых освещает основные вопросы организации работы в детском лагере.</w:t>
      </w:r>
    </w:p>
    <w:p w:rsidR="004814E9" w:rsidRPr="00646ECC" w:rsidRDefault="004814E9" w:rsidP="004814E9">
      <w:pPr>
        <w:ind w:firstLine="709"/>
        <w:jc w:val="both"/>
        <w:rPr>
          <w:sz w:val="28"/>
          <w:szCs w:val="28"/>
        </w:rPr>
      </w:pPr>
      <w:r>
        <w:rPr>
          <w:sz w:val="28"/>
          <w:szCs w:val="28"/>
        </w:rPr>
        <w:t>В представленной программе п</w:t>
      </w:r>
      <w:r w:rsidRPr="00646ECC">
        <w:rPr>
          <w:sz w:val="28"/>
          <w:szCs w:val="28"/>
        </w:rPr>
        <w:t xml:space="preserve">ервый раздел включает положения законодательных и нормативных актов, других документов, регламентирующих работу по организации отдыха и оздоровления детей, определяющих правовой и социальный статус  вожатого, </w:t>
      </w:r>
      <w:r>
        <w:rPr>
          <w:sz w:val="28"/>
          <w:szCs w:val="28"/>
        </w:rPr>
        <w:t xml:space="preserve">воспитателя, </w:t>
      </w:r>
      <w:r w:rsidRPr="00646ECC">
        <w:rPr>
          <w:sz w:val="28"/>
          <w:szCs w:val="28"/>
        </w:rPr>
        <w:t>его должностные обязанности и права, а также права детей.</w:t>
      </w:r>
    </w:p>
    <w:p w:rsidR="004814E9" w:rsidRPr="00646ECC" w:rsidRDefault="004814E9" w:rsidP="004814E9">
      <w:pPr>
        <w:ind w:firstLine="709"/>
        <w:jc w:val="both"/>
        <w:rPr>
          <w:sz w:val="28"/>
          <w:szCs w:val="28"/>
        </w:rPr>
      </w:pPr>
      <w:r w:rsidRPr="00646ECC">
        <w:rPr>
          <w:sz w:val="28"/>
          <w:szCs w:val="28"/>
        </w:rPr>
        <w:t>Второй раздел знакомит обучающихся с особенностями психолого-педагогической работы с детьми, в том числе спецификой развития личности ребёнка, детскими возрастными особенностями, закономерностями становления детского коллектива, проблемами межличностного общения, возникновением и преодолением межличностных и групповых конфликтов, эмоциональными состояниями детской психики. Содержание этого раздела предусматривает освоение студентами практических навыков работы с детьми.</w:t>
      </w:r>
    </w:p>
    <w:p w:rsidR="004814E9" w:rsidRDefault="004814E9" w:rsidP="004814E9">
      <w:pPr>
        <w:ind w:firstLine="709"/>
        <w:jc w:val="both"/>
        <w:rPr>
          <w:sz w:val="28"/>
          <w:szCs w:val="28"/>
        </w:rPr>
      </w:pPr>
      <w:r w:rsidRPr="00646ECC">
        <w:rPr>
          <w:sz w:val="28"/>
          <w:szCs w:val="28"/>
        </w:rPr>
        <w:t>Раздел «Методические и управленческие основы деятельности вожатого» предназначен для формирования у слушателей основных знаний и навыков по управлению детским коллективом и собственной деятельностью. Сориентирован на практическое освоение методик организации режима дня ДОЛ, коллективных творческих дел, спортивных мероприятий, а также выработки навыков действий в экстремальных ситуациях.</w:t>
      </w:r>
    </w:p>
    <w:p w:rsidR="004814E9" w:rsidRPr="00AD4369" w:rsidRDefault="004814E9" w:rsidP="004814E9">
      <w:pPr>
        <w:jc w:val="center"/>
        <w:rPr>
          <w:b/>
          <w:bCs/>
          <w:sz w:val="16"/>
          <w:szCs w:val="16"/>
        </w:rPr>
      </w:pPr>
    </w:p>
    <w:p w:rsidR="004814E9" w:rsidRPr="00646ECC" w:rsidRDefault="004814E9" w:rsidP="004814E9">
      <w:pPr>
        <w:jc w:val="center"/>
        <w:rPr>
          <w:b/>
          <w:bCs/>
          <w:sz w:val="28"/>
          <w:szCs w:val="28"/>
        </w:rPr>
      </w:pPr>
      <w:r w:rsidRPr="00646ECC">
        <w:rPr>
          <w:b/>
          <w:bCs/>
          <w:sz w:val="28"/>
          <w:szCs w:val="28"/>
        </w:rPr>
        <w:t>Содержание программы</w:t>
      </w:r>
    </w:p>
    <w:p w:rsidR="004814E9" w:rsidRPr="00AD4369" w:rsidRDefault="004814E9" w:rsidP="004814E9">
      <w:pPr>
        <w:jc w:val="both"/>
        <w:rPr>
          <w:b/>
          <w:bCs/>
          <w:sz w:val="16"/>
          <w:szCs w:val="16"/>
        </w:rPr>
      </w:pPr>
    </w:p>
    <w:p w:rsidR="004814E9" w:rsidRPr="00646ECC" w:rsidRDefault="004814E9" w:rsidP="004814E9">
      <w:pPr>
        <w:jc w:val="both"/>
        <w:rPr>
          <w:b/>
          <w:bCs/>
          <w:sz w:val="28"/>
          <w:szCs w:val="28"/>
        </w:rPr>
      </w:pPr>
      <w:r w:rsidRPr="00646ECC">
        <w:rPr>
          <w:b/>
          <w:bCs/>
          <w:sz w:val="28"/>
          <w:szCs w:val="28"/>
        </w:rPr>
        <w:t>1. Нормативно-правовые основы деятельности вожатого ДОЛ</w:t>
      </w:r>
    </w:p>
    <w:p w:rsidR="004814E9" w:rsidRPr="00646ECC" w:rsidRDefault="004814E9" w:rsidP="004814E9">
      <w:pPr>
        <w:jc w:val="both"/>
        <w:rPr>
          <w:i/>
          <w:iCs/>
          <w:sz w:val="28"/>
          <w:szCs w:val="28"/>
        </w:rPr>
      </w:pPr>
      <w:r w:rsidRPr="00646ECC">
        <w:rPr>
          <w:i/>
          <w:iCs/>
          <w:sz w:val="28"/>
          <w:szCs w:val="28"/>
        </w:rPr>
        <w:t>1.1. Нормативно-правовые акты в сфере организации отдыха и оздоровления детей. Правовые основы деятельности вожатого.</w:t>
      </w:r>
    </w:p>
    <w:p w:rsidR="004814E9" w:rsidRPr="00646ECC" w:rsidRDefault="004814E9" w:rsidP="004814E9">
      <w:pPr>
        <w:ind w:firstLine="709"/>
        <w:jc w:val="both"/>
        <w:rPr>
          <w:sz w:val="28"/>
          <w:szCs w:val="28"/>
        </w:rPr>
      </w:pPr>
      <w:r w:rsidRPr="00646ECC">
        <w:rPr>
          <w:sz w:val="28"/>
          <w:szCs w:val="28"/>
        </w:rPr>
        <w:t>Обзор действующего законодательства в сфере организации отдыха и оздоровления детей. Конвенция ООН о правах ребёнка и другие правовые акты, обеспечивающие физическое, интеллектуальное, нравственное и социальное развитие ребёнка. Правовое обеспечение жизнедеятельности и развития ребёнка в ДОЛ.</w:t>
      </w:r>
    </w:p>
    <w:p w:rsidR="004814E9" w:rsidRPr="00646ECC" w:rsidRDefault="004814E9" w:rsidP="004814E9">
      <w:pPr>
        <w:ind w:firstLine="709"/>
        <w:jc w:val="both"/>
        <w:rPr>
          <w:sz w:val="28"/>
          <w:szCs w:val="28"/>
        </w:rPr>
      </w:pPr>
      <w:r w:rsidRPr="00646ECC">
        <w:rPr>
          <w:sz w:val="28"/>
          <w:szCs w:val="28"/>
        </w:rPr>
        <w:t>Сфера профессиональной деятельности вожатого. Квалификационные требования, предъявляемые к вожатому. Особенности трудового законодательства применительно к работе вожатого. Система оплаты труда вожатых. Система должностного подчинения ДОЛ.</w:t>
      </w:r>
    </w:p>
    <w:p w:rsidR="004814E9" w:rsidRPr="00646ECC" w:rsidRDefault="004814E9" w:rsidP="004814E9">
      <w:pPr>
        <w:jc w:val="both"/>
        <w:rPr>
          <w:sz w:val="28"/>
          <w:szCs w:val="28"/>
        </w:rPr>
      </w:pPr>
      <w:r w:rsidRPr="00646ECC">
        <w:rPr>
          <w:i/>
          <w:iCs/>
          <w:sz w:val="28"/>
          <w:szCs w:val="28"/>
        </w:rPr>
        <w:t>1.2. Медико-санитарное обеспечение отдыха и оздоровления детей в загородном ДОЛ</w:t>
      </w:r>
      <w:r w:rsidRPr="00646ECC">
        <w:rPr>
          <w:sz w:val="28"/>
          <w:szCs w:val="28"/>
        </w:rPr>
        <w:t xml:space="preserve"> </w:t>
      </w:r>
    </w:p>
    <w:p w:rsidR="004814E9" w:rsidRPr="00646ECC" w:rsidRDefault="004814E9" w:rsidP="004814E9">
      <w:pPr>
        <w:ind w:firstLine="708"/>
        <w:jc w:val="both"/>
        <w:rPr>
          <w:sz w:val="28"/>
          <w:szCs w:val="28"/>
        </w:rPr>
      </w:pPr>
      <w:r w:rsidRPr="00646ECC">
        <w:rPr>
          <w:sz w:val="28"/>
          <w:szCs w:val="28"/>
        </w:rPr>
        <w:t>Понятие «Санитарно-гигиенические нормы и правила«. Требования к вожатому по обеспечению контроля за соблюдением детьми правил личной гигиены. Санитарно-гигиенические требования (СГТ) к состоянию:</w:t>
      </w:r>
    </w:p>
    <w:p w:rsidR="004814E9" w:rsidRPr="00646ECC" w:rsidRDefault="004814E9" w:rsidP="004814E9">
      <w:pPr>
        <w:numPr>
          <w:ilvl w:val="0"/>
          <w:numId w:val="18"/>
        </w:numPr>
        <w:jc w:val="both"/>
        <w:rPr>
          <w:sz w:val="28"/>
          <w:szCs w:val="28"/>
        </w:rPr>
      </w:pPr>
      <w:r w:rsidRPr="00646ECC">
        <w:rPr>
          <w:sz w:val="28"/>
          <w:szCs w:val="28"/>
        </w:rPr>
        <w:t>жилых помещений;</w:t>
      </w:r>
    </w:p>
    <w:p w:rsidR="004814E9" w:rsidRPr="00646ECC" w:rsidRDefault="004814E9" w:rsidP="004814E9">
      <w:pPr>
        <w:numPr>
          <w:ilvl w:val="0"/>
          <w:numId w:val="18"/>
        </w:numPr>
        <w:jc w:val="both"/>
        <w:rPr>
          <w:sz w:val="28"/>
          <w:szCs w:val="28"/>
        </w:rPr>
      </w:pPr>
      <w:r w:rsidRPr="00646ECC">
        <w:rPr>
          <w:sz w:val="28"/>
          <w:szCs w:val="28"/>
        </w:rPr>
        <w:t>санузлов; отрядных мест;</w:t>
      </w:r>
    </w:p>
    <w:p w:rsidR="004814E9" w:rsidRPr="00646ECC" w:rsidRDefault="004814E9" w:rsidP="004814E9">
      <w:pPr>
        <w:numPr>
          <w:ilvl w:val="0"/>
          <w:numId w:val="18"/>
        </w:numPr>
        <w:jc w:val="both"/>
        <w:rPr>
          <w:sz w:val="28"/>
          <w:szCs w:val="28"/>
        </w:rPr>
      </w:pPr>
      <w:r w:rsidRPr="00646ECC">
        <w:rPr>
          <w:sz w:val="28"/>
          <w:szCs w:val="28"/>
        </w:rPr>
        <w:t>игровых и кружковых комнат;</w:t>
      </w:r>
    </w:p>
    <w:p w:rsidR="004814E9" w:rsidRPr="00646ECC" w:rsidRDefault="004814E9" w:rsidP="004814E9">
      <w:pPr>
        <w:numPr>
          <w:ilvl w:val="0"/>
          <w:numId w:val="18"/>
        </w:numPr>
        <w:jc w:val="both"/>
        <w:rPr>
          <w:sz w:val="28"/>
          <w:szCs w:val="28"/>
        </w:rPr>
      </w:pPr>
      <w:r w:rsidRPr="00646ECC">
        <w:rPr>
          <w:sz w:val="28"/>
          <w:szCs w:val="28"/>
        </w:rPr>
        <w:t>водоёмов и бассейнов.</w:t>
      </w:r>
    </w:p>
    <w:p w:rsidR="004814E9" w:rsidRPr="00646ECC" w:rsidRDefault="004814E9" w:rsidP="004814E9">
      <w:pPr>
        <w:ind w:firstLine="708"/>
        <w:jc w:val="both"/>
        <w:rPr>
          <w:sz w:val="28"/>
          <w:szCs w:val="28"/>
        </w:rPr>
      </w:pPr>
      <w:r w:rsidRPr="00646ECC">
        <w:rPr>
          <w:sz w:val="28"/>
          <w:szCs w:val="28"/>
        </w:rPr>
        <w:t>Требования к одежде детей при различных погодных условиях. СГТ к организации спортивных, туристических, культурно - массовых мероприятий и игр.</w:t>
      </w:r>
    </w:p>
    <w:p w:rsidR="004814E9" w:rsidRPr="00646ECC" w:rsidRDefault="004814E9" w:rsidP="004814E9">
      <w:pPr>
        <w:ind w:firstLine="709"/>
        <w:jc w:val="both"/>
        <w:rPr>
          <w:sz w:val="28"/>
          <w:szCs w:val="28"/>
        </w:rPr>
      </w:pPr>
      <w:r w:rsidRPr="00646ECC">
        <w:rPr>
          <w:sz w:val="28"/>
          <w:szCs w:val="28"/>
        </w:rPr>
        <w:t>СГТ  к личной гигиене вожатого.</w:t>
      </w:r>
    </w:p>
    <w:p w:rsidR="004814E9" w:rsidRPr="00646ECC" w:rsidRDefault="004814E9" w:rsidP="004814E9">
      <w:pPr>
        <w:ind w:firstLine="709"/>
        <w:jc w:val="both"/>
        <w:rPr>
          <w:sz w:val="28"/>
          <w:szCs w:val="28"/>
        </w:rPr>
      </w:pPr>
      <w:r w:rsidRPr="00646ECC">
        <w:rPr>
          <w:sz w:val="28"/>
          <w:szCs w:val="28"/>
        </w:rPr>
        <w:t>Медико-санитарное обеспечение отдыха и оздоровления детей в загородном детском оздоровительном лагере.</w:t>
      </w:r>
    </w:p>
    <w:p w:rsidR="004814E9" w:rsidRPr="00646ECC" w:rsidRDefault="004814E9" w:rsidP="004814E9">
      <w:pPr>
        <w:jc w:val="both"/>
        <w:rPr>
          <w:i/>
          <w:iCs/>
          <w:sz w:val="28"/>
          <w:szCs w:val="28"/>
        </w:rPr>
      </w:pPr>
      <w:r w:rsidRPr="00646ECC">
        <w:rPr>
          <w:i/>
          <w:iCs/>
          <w:sz w:val="28"/>
          <w:szCs w:val="28"/>
        </w:rPr>
        <w:t>2. Психолого-педагогические основы деятельности вожатого</w:t>
      </w:r>
    </w:p>
    <w:p w:rsidR="004814E9" w:rsidRPr="00646ECC" w:rsidRDefault="004814E9" w:rsidP="004814E9">
      <w:pPr>
        <w:jc w:val="both"/>
        <w:rPr>
          <w:i/>
          <w:iCs/>
          <w:sz w:val="28"/>
          <w:szCs w:val="28"/>
        </w:rPr>
      </w:pPr>
      <w:r w:rsidRPr="00646ECC">
        <w:rPr>
          <w:i/>
          <w:iCs/>
          <w:sz w:val="28"/>
          <w:szCs w:val="28"/>
        </w:rPr>
        <w:t>2.1. Воспитательная система детского оздоровительного центра</w:t>
      </w:r>
    </w:p>
    <w:p w:rsidR="004814E9" w:rsidRPr="00646ECC" w:rsidRDefault="004814E9" w:rsidP="004814E9">
      <w:pPr>
        <w:ind w:firstLine="709"/>
        <w:jc w:val="both"/>
        <w:rPr>
          <w:sz w:val="28"/>
          <w:szCs w:val="28"/>
        </w:rPr>
      </w:pPr>
      <w:r w:rsidRPr="00646ECC">
        <w:rPr>
          <w:sz w:val="28"/>
          <w:szCs w:val="28"/>
        </w:rPr>
        <w:t>Сущность воспитания. Цели воспитания. Модель процесса воспитания. Виды воспитания. Методы воспитания. Воспитательная система ДОЛ. Специфика формирования воспитательной системы ДОЛ.</w:t>
      </w:r>
    </w:p>
    <w:p w:rsidR="004814E9" w:rsidRPr="00646ECC" w:rsidRDefault="004814E9" w:rsidP="004814E9">
      <w:pPr>
        <w:ind w:firstLine="709"/>
        <w:jc w:val="both"/>
        <w:rPr>
          <w:sz w:val="28"/>
          <w:szCs w:val="28"/>
        </w:rPr>
      </w:pPr>
      <w:r w:rsidRPr="00646ECC">
        <w:rPr>
          <w:sz w:val="28"/>
          <w:szCs w:val="28"/>
        </w:rPr>
        <w:t>Проектирование воспитательной темы ДОЛ (организационно-</w:t>
      </w:r>
      <w:r>
        <w:rPr>
          <w:sz w:val="28"/>
          <w:szCs w:val="28"/>
        </w:rPr>
        <w:t>д</w:t>
      </w:r>
      <w:r w:rsidRPr="00646ECC">
        <w:rPr>
          <w:sz w:val="28"/>
          <w:szCs w:val="28"/>
        </w:rPr>
        <w:t>еятельностная игра).</w:t>
      </w:r>
    </w:p>
    <w:p w:rsidR="004814E9" w:rsidRPr="00646ECC" w:rsidRDefault="004814E9" w:rsidP="004814E9">
      <w:pPr>
        <w:jc w:val="both"/>
        <w:rPr>
          <w:i/>
          <w:iCs/>
          <w:sz w:val="28"/>
          <w:szCs w:val="28"/>
        </w:rPr>
      </w:pPr>
      <w:r w:rsidRPr="00646ECC">
        <w:rPr>
          <w:i/>
          <w:iCs/>
          <w:sz w:val="28"/>
          <w:szCs w:val="28"/>
        </w:rPr>
        <w:t>2.2. Особенности возрастного развития детей.</w:t>
      </w:r>
    </w:p>
    <w:p w:rsidR="004814E9" w:rsidRPr="00646ECC" w:rsidRDefault="004814E9" w:rsidP="004814E9">
      <w:pPr>
        <w:ind w:firstLine="708"/>
        <w:jc w:val="both"/>
        <w:rPr>
          <w:i/>
          <w:iCs/>
          <w:sz w:val="28"/>
          <w:szCs w:val="28"/>
        </w:rPr>
      </w:pPr>
      <w:r w:rsidRPr="00646ECC">
        <w:rPr>
          <w:sz w:val="28"/>
          <w:szCs w:val="28"/>
        </w:rPr>
        <w:t>Периодизация возрастного развития, ведущий тип деятельности, тип общения детей в различные временные периоды. Их описание.</w:t>
      </w:r>
    </w:p>
    <w:p w:rsidR="004814E9" w:rsidRPr="00646ECC" w:rsidRDefault="004814E9" w:rsidP="004814E9">
      <w:pPr>
        <w:jc w:val="both"/>
        <w:rPr>
          <w:i/>
          <w:iCs/>
          <w:sz w:val="28"/>
          <w:szCs w:val="28"/>
        </w:rPr>
      </w:pPr>
      <w:r w:rsidRPr="00646ECC">
        <w:rPr>
          <w:i/>
          <w:iCs/>
          <w:sz w:val="28"/>
          <w:szCs w:val="28"/>
        </w:rPr>
        <w:t>Младший школьный возраст:</w:t>
      </w:r>
    </w:p>
    <w:p w:rsidR="004814E9" w:rsidRPr="001D12FC" w:rsidRDefault="004814E9" w:rsidP="004814E9">
      <w:pPr>
        <w:numPr>
          <w:ilvl w:val="0"/>
          <w:numId w:val="19"/>
        </w:numPr>
        <w:jc w:val="both"/>
        <w:rPr>
          <w:sz w:val="28"/>
          <w:szCs w:val="28"/>
        </w:rPr>
      </w:pPr>
      <w:r w:rsidRPr="001D12FC">
        <w:rPr>
          <w:sz w:val="28"/>
          <w:szCs w:val="28"/>
        </w:rPr>
        <w:t>общая характеристика возраста; особенности физиологического развития детей младшего школьного возраста; нормы физических нагрузок;</w:t>
      </w:r>
    </w:p>
    <w:p w:rsidR="004814E9" w:rsidRPr="00646ECC" w:rsidRDefault="004814E9" w:rsidP="004814E9">
      <w:pPr>
        <w:numPr>
          <w:ilvl w:val="0"/>
          <w:numId w:val="19"/>
        </w:numPr>
        <w:jc w:val="both"/>
        <w:rPr>
          <w:sz w:val="28"/>
          <w:szCs w:val="28"/>
        </w:rPr>
      </w:pPr>
      <w:r w:rsidRPr="00646ECC">
        <w:rPr>
          <w:sz w:val="28"/>
          <w:szCs w:val="28"/>
        </w:rPr>
        <w:t>взаимоотношения младших школьников между собой и со взрослыми;</w:t>
      </w:r>
    </w:p>
    <w:p w:rsidR="004814E9" w:rsidRPr="001D12FC" w:rsidRDefault="004814E9" w:rsidP="004814E9">
      <w:pPr>
        <w:numPr>
          <w:ilvl w:val="0"/>
          <w:numId w:val="19"/>
        </w:numPr>
        <w:jc w:val="both"/>
        <w:rPr>
          <w:sz w:val="28"/>
          <w:szCs w:val="28"/>
        </w:rPr>
      </w:pPr>
      <w:r w:rsidRPr="001D12FC">
        <w:rPr>
          <w:sz w:val="28"/>
          <w:szCs w:val="28"/>
        </w:rPr>
        <w:t xml:space="preserve">сфера интересов младших школьников; особенности проявления эмоций. </w:t>
      </w:r>
    </w:p>
    <w:p w:rsidR="004814E9" w:rsidRPr="00646ECC" w:rsidRDefault="004814E9" w:rsidP="004814E9">
      <w:pPr>
        <w:jc w:val="both"/>
        <w:rPr>
          <w:i/>
          <w:iCs/>
          <w:sz w:val="28"/>
          <w:szCs w:val="28"/>
        </w:rPr>
      </w:pPr>
      <w:r w:rsidRPr="00646ECC">
        <w:rPr>
          <w:i/>
          <w:iCs/>
          <w:sz w:val="28"/>
          <w:szCs w:val="28"/>
        </w:rPr>
        <w:t>Подростковый возраст:</w:t>
      </w:r>
    </w:p>
    <w:p w:rsidR="004814E9" w:rsidRPr="001D12FC" w:rsidRDefault="004814E9" w:rsidP="004814E9">
      <w:pPr>
        <w:numPr>
          <w:ilvl w:val="0"/>
          <w:numId w:val="20"/>
        </w:numPr>
        <w:jc w:val="both"/>
        <w:rPr>
          <w:sz w:val="28"/>
          <w:szCs w:val="28"/>
        </w:rPr>
      </w:pPr>
      <w:r w:rsidRPr="001D12FC">
        <w:rPr>
          <w:sz w:val="28"/>
          <w:szCs w:val="28"/>
        </w:rPr>
        <w:t>общая характеристика возраста; особенности физиологического развития и нормы физических нагрузок;</w:t>
      </w:r>
      <w:r w:rsidRPr="000E6BA0">
        <w:rPr>
          <w:sz w:val="28"/>
          <w:szCs w:val="28"/>
        </w:rPr>
        <w:t xml:space="preserve"> </w:t>
      </w:r>
      <w:r w:rsidRPr="00646ECC">
        <w:rPr>
          <w:sz w:val="28"/>
          <w:szCs w:val="28"/>
        </w:rPr>
        <w:t>особенности пубертатного периода</w:t>
      </w:r>
      <w:r>
        <w:rPr>
          <w:sz w:val="28"/>
          <w:szCs w:val="28"/>
        </w:rPr>
        <w:t>;</w:t>
      </w:r>
    </w:p>
    <w:p w:rsidR="004814E9" w:rsidRPr="001D12FC" w:rsidRDefault="004814E9" w:rsidP="004814E9">
      <w:pPr>
        <w:numPr>
          <w:ilvl w:val="0"/>
          <w:numId w:val="20"/>
        </w:numPr>
        <w:jc w:val="both"/>
        <w:rPr>
          <w:sz w:val="28"/>
          <w:szCs w:val="28"/>
        </w:rPr>
      </w:pPr>
      <w:r w:rsidRPr="001D12FC">
        <w:rPr>
          <w:sz w:val="28"/>
          <w:szCs w:val="28"/>
        </w:rPr>
        <w:t>сферы интересов подростков; развитие и укрепление чувства взрослости;</w:t>
      </w:r>
    </w:p>
    <w:p w:rsidR="004814E9" w:rsidRPr="00646ECC" w:rsidRDefault="004814E9" w:rsidP="004814E9">
      <w:pPr>
        <w:numPr>
          <w:ilvl w:val="0"/>
          <w:numId w:val="20"/>
        </w:numPr>
        <w:jc w:val="both"/>
        <w:rPr>
          <w:sz w:val="28"/>
          <w:szCs w:val="28"/>
        </w:rPr>
      </w:pPr>
      <w:r w:rsidRPr="00646ECC">
        <w:rPr>
          <w:sz w:val="28"/>
          <w:szCs w:val="28"/>
        </w:rPr>
        <w:t>противоречия взросления;</w:t>
      </w:r>
    </w:p>
    <w:p w:rsidR="004814E9" w:rsidRPr="000E6BA0" w:rsidRDefault="004814E9" w:rsidP="004814E9">
      <w:pPr>
        <w:numPr>
          <w:ilvl w:val="0"/>
          <w:numId w:val="20"/>
        </w:numPr>
        <w:jc w:val="both"/>
        <w:rPr>
          <w:sz w:val="28"/>
          <w:szCs w:val="28"/>
        </w:rPr>
      </w:pPr>
      <w:r w:rsidRPr="000E6BA0">
        <w:rPr>
          <w:sz w:val="28"/>
          <w:szCs w:val="28"/>
        </w:rPr>
        <w:t>самоидентификация; самооценка внешности, физического «Я»;</w:t>
      </w:r>
      <w:r>
        <w:rPr>
          <w:sz w:val="28"/>
          <w:szCs w:val="28"/>
        </w:rPr>
        <w:t xml:space="preserve"> </w:t>
      </w:r>
    </w:p>
    <w:p w:rsidR="004814E9" w:rsidRPr="000E6BA0" w:rsidRDefault="004814E9" w:rsidP="004814E9">
      <w:pPr>
        <w:numPr>
          <w:ilvl w:val="0"/>
          <w:numId w:val="20"/>
        </w:numPr>
        <w:jc w:val="both"/>
        <w:rPr>
          <w:sz w:val="28"/>
          <w:szCs w:val="28"/>
        </w:rPr>
      </w:pPr>
      <w:r w:rsidRPr="000E6BA0">
        <w:rPr>
          <w:sz w:val="28"/>
          <w:szCs w:val="28"/>
        </w:rPr>
        <w:t>взаимоотношения со сверстниками; ценностный конфликт;</w:t>
      </w:r>
    </w:p>
    <w:p w:rsidR="004814E9" w:rsidRPr="000E6BA0" w:rsidRDefault="004814E9" w:rsidP="004814E9">
      <w:pPr>
        <w:numPr>
          <w:ilvl w:val="0"/>
          <w:numId w:val="20"/>
        </w:numPr>
        <w:jc w:val="both"/>
        <w:rPr>
          <w:sz w:val="28"/>
          <w:szCs w:val="28"/>
        </w:rPr>
      </w:pPr>
      <w:r w:rsidRPr="000E6BA0">
        <w:rPr>
          <w:sz w:val="28"/>
          <w:szCs w:val="28"/>
        </w:rPr>
        <w:t xml:space="preserve">кризис независимости (влияние на отношения со сверстниками и взрослыми). </w:t>
      </w:r>
    </w:p>
    <w:p w:rsidR="004814E9" w:rsidRPr="00646ECC" w:rsidRDefault="004814E9" w:rsidP="004814E9">
      <w:pPr>
        <w:jc w:val="both"/>
        <w:rPr>
          <w:i/>
          <w:iCs/>
          <w:sz w:val="28"/>
          <w:szCs w:val="28"/>
        </w:rPr>
      </w:pPr>
      <w:r w:rsidRPr="00646ECC">
        <w:rPr>
          <w:i/>
          <w:iCs/>
          <w:sz w:val="28"/>
          <w:szCs w:val="28"/>
        </w:rPr>
        <w:t>Ранняя юность:</w:t>
      </w:r>
    </w:p>
    <w:p w:rsidR="004814E9" w:rsidRPr="00646ECC" w:rsidRDefault="004814E9" w:rsidP="004814E9">
      <w:pPr>
        <w:numPr>
          <w:ilvl w:val="0"/>
          <w:numId w:val="21"/>
        </w:numPr>
        <w:jc w:val="both"/>
        <w:rPr>
          <w:sz w:val="28"/>
          <w:szCs w:val="28"/>
        </w:rPr>
      </w:pPr>
      <w:r w:rsidRPr="00646ECC">
        <w:rPr>
          <w:sz w:val="28"/>
          <w:szCs w:val="28"/>
        </w:rPr>
        <w:t>общая характеристика возраста;</w:t>
      </w:r>
      <w:r>
        <w:rPr>
          <w:sz w:val="28"/>
          <w:szCs w:val="28"/>
        </w:rPr>
        <w:t xml:space="preserve"> </w:t>
      </w:r>
    </w:p>
    <w:p w:rsidR="004814E9" w:rsidRPr="000E6BA0" w:rsidRDefault="004814E9" w:rsidP="004814E9">
      <w:pPr>
        <w:numPr>
          <w:ilvl w:val="0"/>
          <w:numId w:val="21"/>
        </w:numPr>
        <w:jc w:val="both"/>
        <w:rPr>
          <w:sz w:val="28"/>
          <w:szCs w:val="28"/>
        </w:rPr>
      </w:pPr>
      <w:r w:rsidRPr="000E6BA0">
        <w:rPr>
          <w:sz w:val="28"/>
          <w:szCs w:val="28"/>
        </w:rPr>
        <w:t>формирование Я-концепции; проблема нравственного выбора;</w:t>
      </w:r>
    </w:p>
    <w:p w:rsidR="004814E9" w:rsidRPr="00646ECC" w:rsidRDefault="004814E9" w:rsidP="004814E9">
      <w:pPr>
        <w:numPr>
          <w:ilvl w:val="0"/>
          <w:numId w:val="21"/>
        </w:numPr>
        <w:jc w:val="both"/>
        <w:rPr>
          <w:sz w:val="28"/>
          <w:szCs w:val="28"/>
        </w:rPr>
      </w:pPr>
      <w:r w:rsidRPr="00646ECC">
        <w:rPr>
          <w:sz w:val="28"/>
          <w:szCs w:val="28"/>
        </w:rPr>
        <w:t>особенности отношений со сверстниками, младшими детьми и взрослыми;</w:t>
      </w:r>
      <w:r w:rsidRPr="000E6BA0">
        <w:rPr>
          <w:sz w:val="28"/>
          <w:szCs w:val="28"/>
        </w:rPr>
        <w:t xml:space="preserve"> </w:t>
      </w:r>
      <w:r w:rsidRPr="00646ECC">
        <w:rPr>
          <w:sz w:val="28"/>
          <w:szCs w:val="28"/>
        </w:rPr>
        <w:t>юношеская сексуальность</w:t>
      </w:r>
    </w:p>
    <w:p w:rsidR="004814E9" w:rsidRPr="000E6BA0" w:rsidRDefault="004814E9" w:rsidP="004814E9">
      <w:pPr>
        <w:numPr>
          <w:ilvl w:val="0"/>
          <w:numId w:val="21"/>
        </w:numPr>
        <w:jc w:val="both"/>
        <w:rPr>
          <w:sz w:val="28"/>
          <w:szCs w:val="28"/>
        </w:rPr>
      </w:pPr>
      <w:r w:rsidRPr="000E6BA0">
        <w:rPr>
          <w:sz w:val="28"/>
          <w:szCs w:val="28"/>
        </w:rPr>
        <w:t>сфера интересов; жизненные цели.</w:t>
      </w:r>
    </w:p>
    <w:p w:rsidR="004814E9" w:rsidRPr="00646ECC" w:rsidRDefault="004814E9" w:rsidP="004814E9">
      <w:pPr>
        <w:jc w:val="both"/>
        <w:rPr>
          <w:i/>
          <w:iCs/>
          <w:sz w:val="28"/>
          <w:szCs w:val="28"/>
        </w:rPr>
      </w:pPr>
      <w:r w:rsidRPr="00646ECC">
        <w:rPr>
          <w:i/>
          <w:iCs/>
          <w:sz w:val="28"/>
          <w:szCs w:val="28"/>
        </w:rPr>
        <w:t>2.3. Проблемы психосексуальных взаимоотношений в условиях закрытого детского коллектива ДОЛ</w:t>
      </w:r>
    </w:p>
    <w:p w:rsidR="004814E9" w:rsidRPr="00646ECC" w:rsidRDefault="004814E9" w:rsidP="004814E9">
      <w:pPr>
        <w:ind w:firstLine="708"/>
        <w:jc w:val="both"/>
        <w:rPr>
          <w:sz w:val="28"/>
          <w:szCs w:val="28"/>
        </w:rPr>
      </w:pPr>
      <w:r w:rsidRPr="00646ECC">
        <w:rPr>
          <w:sz w:val="28"/>
          <w:szCs w:val="28"/>
        </w:rPr>
        <w:t>Понятие «закрытый детский коллектив». Особенности сексуального развития детей в различные возрастные периоды. Их влияние на специфику детских взаимоотношений. Конфликты на почве влюблённости. Нестандартные ситуации и специфика действий вожатого в них.</w:t>
      </w:r>
    </w:p>
    <w:p w:rsidR="004814E9" w:rsidRPr="00646ECC" w:rsidRDefault="004814E9" w:rsidP="004814E9">
      <w:pPr>
        <w:jc w:val="both"/>
        <w:rPr>
          <w:i/>
          <w:iCs/>
          <w:sz w:val="28"/>
          <w:szCs w:val="28"/>
        </w:rPr>
      </w:pPr>
      <w:r w:rsidRPr="00646ECC">
        <w:rPr>
          <w:i/>
          <w:iCs/>
          <w:sz w:val="28"/>
          <w:szCs w:val="28"/>
        </w:rPr>
        <w:t>2.4. Особенности формирования временного детского коллектива в условиях ДОЛ</w:t>
      </w:r>
    </w:p>
    <w:p w:rsidR="004814E9" w:rsidRPr="00646ECC" w:rsidRDefault="004814E9" w:rsidP="004814E9">
      <w:pPr>
        <w:ind w:firstLine="708"/>
        <w:jc w:val="both"/>
        <w:rPr>
          <w:sz w:val="28"/>
          <w:szCs w:val="28"/>
        </w:rPr>
      </w:pPr>
      <w:r w:rsidRPr="00646ECC">
        <w:rPr>
          <w:sz w:val="28"/>
          <w:szCs w:val="28"/>
        </w:rPr>
        <w:t>Понятия «коллектив», «группа», «временный коллектив». Особенности формирования временного детского коллектива детского оздоровительного центра. Основные концепции развития детского коллектива. Социально-психологические процессы в первично-организованной группе: адаптация, коммуникация, идентификация, интеграция. Социально-психологические законы формирования межличностных отношений. Закономерности развития группы. Особенности каждого этапа развития группы и действий вожатого.</w:t>
      </w:r>
    </w:p>
    <w:p w:rsidR="004814E9" w:rsidRPr="00646ECC" w:rsidRDefault="004814E9" w:rsidP="004814E9">
      <w:pPr>
        <w:jc w:val="both"/>
        <w:rPr>
          <w:i/>
          <w:iCs/>
          <w:sz w:val="28"/>
          <w:szCs w:val="28"/>
        </w:rPr>
      </w:pPr>
      <w:r w:rsidRPr="00646ECC">
        <w:rPr>
          <w:i/>
          <w:iCs/>
          <w:sz w:val="28"/>
          <w:szCs w:val="28"/>
        </w:rPr>
        <w:t xml:space="preserve">2.5. Конфликты в условиях детского оздоровительного центра и стратегии выхода из них </w:t>
      </w:r>
    </w:p>
    <w:p w:rsidR="004814E9" w:rsidRPr="00646ECC" w:rsidRDefault="004814E9" w:rsidP="004814E9">
      <w:pPr>
        <w:ind w:firstLine="708"/>
        <w:jc w:val="both"/>
        <w:rPr>
          <w:i/>
          <w:iCs/>
          <w:sz w:val="28"/>
          <w:szCs w:val="28"/>
        </w:rPr>
      </w:pPr>
      <w:r w:rsidRPr="00646ECC">
        <w:rPr>
          <w:sz w:val="28"/>
          <w:szCs w:val="28"/>
        </w:rPr>
        <w:t>Понятие «конфликт». Структура и динамика конфликта. Способы разрешения конфликта. диагностика конфликтности.</w:t>
      </w:r>
    </w:p>
    <w:p w:rsidR="004814E9" w:rsidRPr="00646ECC" w:rsidRDefault="004814E9" w:rsidP="004814E9">
      <w:pPr>
        <w:jc w:val="both"/>
        <w:rPr>
          <w:i/>
          <w:iCs/>
          <w:sz w:val="28"/>
          <w:szCs w:val="28"/>
        </w:rPr>
      </w:pPr>
      <w:r w:rsidRPr="00646ECC">
        <w:rPr>
          <w:i/>
          <w:iCs/>
          <w:sz w:val="28"/>
          <w:szCs w:val="28"/>
        </w:rPr>
        <w:t xml:space="preserve">2.6. Экстремальные ситуации в ДОЛ. Особенности действия вожатого в экстремальной ситуации </w:t>
      </w:r>
    </w:p>
    <w:p w:rsidR="004814E9" w:rsidRPr="00646ECC" w:rsidRDefault="004814E9" w:rsidP="004814E9">
      <w:pPr>
        <w:ind w:firstLine="708"/>
        <w:jc w:val="both"/>
        <w:rPr>
          <w:sz w:val="28"/>
          <w:szCs w:val="28"/>
        </w:rPr>
      </w:pPr>
      <w:r w:rsidRPr="00646ECC">
        <w:rPr>
          <w:sz w:val="28"/>
          <w:szCs w:val="28"/>
        </w:rPr>
        <w:t>Понятие «экстремальная ситуация». Особенности поведения людей, обладающих различными темпераментами, в экстремальных ситуациях. Виды экстремальных ситуаций и порядок действий вожатого при их наступлении:</w:t>
      </w:r>
    </w:p>
    <w:p w:rsidR="004814E9" w:rsidRPr="00646ECC" w:rsidRDefault="004814E9" w:rsidP="004814E9">
      <w:pPr>
        <w:ind w:left="709"/>
        <w:jc w:val="both"/>
        <w:rPr>
          <w:sz w:val="28"/>
          <w:szCs w:val="28"/>
        </w:rPr>
      </w:pPr>
      <w:r w:rsidRPr="00646ECC">
        <w:rPr>
          <w:sz w:val="28"/>
          <w:szCs w:val="28"/>
        </w:rPr>
        <w:t>• пожар;</w:t>
      </w:r>
    </w:p>
    <w:p w:rsidR="004814E9" w:rsidRPr="00646ECC" w:rsidRDefault="004814E9" w:rsidP="004814E9">
      <w:pPr>
        <w:ind w:left="709"/>
        <w:jc w:val="both"/>
        <w:rPr>
          <w:sz w:val="28"/>
          <w:szCs w:val="28"/>
        </w:rPr>
      </w:pPr>
      <w:r w:rsidRPr="00646ECC">
        <w:rPr>
          <w:sz w:val="28"/>
          <w:szCs w:val="28"/>
        </w:rPr>
        <w:t>• гроза, ураган;</w:t>
      </w:r>
    </w:p>
    <w:p w:rsidR="004814E9" w:rsidRPr="00646ECC" w:rsidRDefault="004814E9" w:rsidP="004814E9">
      <w:pPr>
        <w:ind w:left="709"/>
        <w:jc w:val="both"/>
        <w:rPr>
          <w:sz w:val="28"/>
          <w:szCs w:val="28"/>
        </w:rPr>
      </w:pPr>
      <w:r w:rsidRPr="00646ECC">
        <w:rPr>
          <w:sz w:val="28"/>
          <w:szCs w:val="28"/>
        </w:rPr>
        <w:t>• дорожно-транспортное происшествие;</w:t>
      </w:r>
    </w:p>
    <w:p w:rsidR="004814E9" w:rsidRPr="00646ECC" w:rsidRDefault="004814E9" w:rsidP="004814E9">
      <w:pPr>
        <w:ind w:left="709"/>
        <w:jc w:val="both"/>
        <w:rPr>
          <w:sz w:val="28"/>
          <w:szCs w:val="28"/>
        </w:rPr>
      </w:pPr>
      <w:r w:rsidRPr="00646ECC">
        <w:rPr>
          <w:sz w:val="28"/>
          <w:szCs w:val="28"/>
        </w:rPr>
        <w:t>• ЧП во время купания;</w:t>
      </w:r>
    </w:p>
    <w:p w:rsidR="004814E9" w:rsidRPr="00646ECC" w:rsidRDefault="004814E9" w:rsidP="004814E9">
      <w:pPr>
        <w:ind w:left="709"/>
        <w:jc w:val="both"/>
        <w:rPr>
          <w:sz w:val="28"/>
          <w:szCs w:val="28"/>
        </w:rPr>
      </w:pPr>
      <w:r w:rsidRPr="00646ECC">
        <w:rPr>
          <w:sz w:val="28"/>
          <w:szCs w:val="28"/>
        </w:rPr>
        <w:t>• потеря ребёнка во время прогулки;</w:t>
      </w:r>
    </w:p>
    <w:p w:rsidR="004814E9" w:rsidRPr="00646ECC" w:rsidRDefault="004814E9" w:rsidP="004814E9">
      <w:pPr>
        <w:ind w:left="709"/>
        <w:jc w:val="both"/>
        <w:rPr>
          <w:sz w:val="28"/>
          <w:szCs w:val="28"/>
        </w:rPr>
      </w:pPr>
      <w:r w:rsidRPr="00646ECC">
        <w:rPr>
          <w:sz w:val="28"/>
          <w:szCs w:val="28"/>
        </w:rPr>
        <w:t>• несанкционированное отсутствие ребёнка в отряде;</w:t>
      </w:r>
    </w:p>
    <w:p w:rsidR="004814E9" w:rsidRPr="00646ECC" w:rsidRDefault="004814E9" w:rsidP="004814E9">
      <w:pPr>
        <w:ind w:left="709"/>
        <w:jc w:val="both"/>
        <w:rPr>
          <w:sz w:val="28"/>
          <w:szCs w:val="28"/>
        </w:rPr>
      </w:pPr>
      <w:r w:rsidRPr="00646ECC">
        <w:rPr>
          <w:sz w:val="28"/>
          <w:szCs w:val="28"/>
        </w:rPr>
        <w:t>• конфликт с местной молодёжью.</w:t>
      </w:r>
    </w:p>
    <w:p w:rsidR="004814E9" w:rsidRPr="00646ECC" w:rsidRDefault="004814E9" w:rsidP="004814E9">
      <w:pPr>
        <w:jc w:val="both"/>
        <w:rPr>
          <w:i/>
          <w:iCs/>
          <w:sz w:val="28"/>
          <w:szCs w:val="28"/>
        </w:rPr>
      </w:pPr>
      <w:r w:rsidRPr="00646ECC">
        <w:rPr>
          <w:i/>
          <w:iCs/>
          <w:sz w:val="28"/>
          <w:szCs w:val="28"/>
        </w:rPr>
        <w:t>3. Методические и управленческие основы работы вожатого в ДОЛ</w:t>
      </w:r>
    </w:p>
    <w:p w:rsidR="004814E9" w:rsidRPr="00646ECC" w:rsidRDefault="004814E9" w:rsidP="004814E9">
      <w:pPr>
        <w:jc w:val="both"/>
        <w:rPr>
          <w:i/>
          <w:iCs/>
          <w:sz w:val="28"/>
          <w:szCs w:val="28"/>
        </w:rPr>
      </w:pPr>
      <w:r w:rsidRPr="00646ECC">
        <w:rPr>
          <w:i/>
          <w:iCs/>
          <w:sz w:val="28"/>
          <w:szCs w:val="28"/>
        </w:rPr>
        <w:t xml:space="preserve">3.1. Характеристика комплексной организации смены детского оздоровительного центра: организационный, основной, заключительный периоды </w:t>
      </w:r>
    </w:p>
    <w:p w:rsidR="004814E9" w:rsidRPr="00646ECC" w:rsidRDefault="004814E9" w:rsidP="004814E9">
      <w:pPr>
        <w:ind w:firstLine="708"/>
        <w:jc w:val="both"/>
        <w:rPr>
          <w:sz w:val="28"/>
          <w:szCs w:val="28"/>
        </w:rPr>
      </w:pPr>
      <w:r w:rsidRPr="00646ECC">
        <w:rPr>
          <w:sz w:val="28"/>
          <w:szCs w:val="28"/>
        </w:rPr>
        <w:t xml:space="preserve">Логика развития лагерной смены. </w:t>
      </w:r>
      <w:r>
        <w:rPr>
          <w:sz w:val="28"/>
          <w:szCs w:val="28"/>
        </w:rPr>
        <w:t>Д</w:t>
      </w:r>
      <w:r w:rsidRPr="00646ECC">
        <w:rPr>
          <w:sz w:val="28"/>
          <w:szCs w:val="28"/>
        </w:rPr>
        <w:t>инамика задач деятельности вожатого в процессе развития лагерной смены.</w:t>
      </w:r>
    </w:p>
    <w:p w:rsidR="004814E9" w:rsidRPr="00646ECC" w:rsidRDefault="004814E9" w:rsidP="004814E9">
      <w:pPr>
        <w:jc w:val="both"/>
        <w:rPr>
          <w:sz w:val="28"/>
          <w:szCs w:val="28"/>
        </w:rPr>
      </w:pPr>
      <w:r w:rsidRPr="00646ECC">
        <w:rPr>
          <w:sz w:val="28"/>
          <w:szCs w:val="28"/>
        </w:rPr>
        <w:t>1. Организационный период:</w:t>
      </w:r>
    </w:p>
    <w:p w:rsidR="004814E9" w:rsidRPr="00646ECC" w:rsidRDefault="004814E9" w:rsidP="004814E9">
      <w:pPr>
        <w:numPr>
          <w:ilvl w:val="0"/>
          <w:numId w:val="22"/>
        </w:numPr>
        <w:jc w:val="both"/>
        <w:rPr>
          <w:sz w:val="28"/>
          <w:szCs w:val="28"/>
        </w:rPr>
      </w:pPr>
      <w:r w:rsidRPr="00646ECC">
        <w:rPr>
          <w:sz w:val="28"/>
          <w:szCs w:val="28"/>
        </w:rPr>
        <w:t>понятие «организационный период»;</w:t>
      </w:r>
    </w:p>
    <w:p w:rsidR="004814E9" w:rsidRPr="00646ECC" w:rsidRDefault="004814E9" w:rsidP="004814E9">
      <w:pPr>
        <w:numPr>
          <w:ilvl w:val="0"/>
          <w:numId w:val="22"/>
        </w:numPr>
        <w:jc w:val="both"/>
        <w:rPr>
          <w:sz w:val="28"/>
          <w:szCs w:val="28"/>
        </w:rPr>
      </w:pPr>
      <w:r w:rsidRPr="00646ECC">
        <w:rPr>
          <w:sz w:val="28"/>
          <w:szCs w:val="28"/>
        </w:rPr>
        <w:t>основные задачи деятельности вожатого в организационный период;</w:t>
      </w:r>
    </w:p>
    <w:p w:rsidR="004814E9" w:rsidRPr="00646ECC" w:rsidRDefault="004814E9" w:rsidP="004814E9">
      <w:pPr>
        <w:numPr>
          <w:ilvl w:val="0"/>
          <w:numId w:val="22"/>
        </w:numPr>
        <w:jc w:val="both"/>
        <w:rPr>
          <w:sz w:val="28"/>
          <w:szCs w:val="28"/>
        </w:rPr>
      </w:pPr>
      <w:r w:rsidRPr="00646ECC">
        <w:rPr>
          <w:sz w:val="28"/>
          <w:szCs w:val="28"/>
        </w:rPr>
        <w:t>действия вожатого перед заездом детей в лагерь;</w:t>
      </w:r>
    </w:p>
    <w:p w:rsidR="004814E9" w:rsidRPr="00646ECC" w:rsidRDefault="004814E9" w:rsidP="004814E9">
      <w:pPr>
        <w:numPr>
          <w:ilvl w:val="0"/>
          <w:numId w:val="22"/>
        </w:numPr>
        <w:jc w:val="both"/>
        <w:rPr>
          <w:sz w:val="28"/>
          <w:szCs w:val="28"/>
        </w:rPr>
      </w:pPr>
      <w:r w:rsidRPr="00646ECC">
        <w:rPr>
          <w:sz w:val="28"/>
          <w:szCs w:val="28"/>
        </w:rPr>
        <w:t>особенности организации заезда;</w:t>
      </w:r>
    </w:p>
    <w:p w:rsidR="004814E9" w:rsidRPr="00646ECC" w:rsidRDefault="004814E9" w:rsidP="004814E9">
      <w:pPr>
        <w:numPr>
          <w:ilvl w:val="0"/>
          <w:numId w:val="22"/>
        </w:numPr>
        <w:jc w:val="both"/>
        <w:rPr>
          <w:sz w:val="28"/>
          <w:szCs w:val="28"/>
        </w:rPr>
      </w:pPr>
      <w:r w:rsidRPr="00646ECC">
        <w:rPr>
          <w:sz w:val="28"/>
          <w:szCs w:val="28"/>
        </w:rPr>
        <w:t>первый день в лагере;</w:t>
      </w:r>
    </w:p>
    <w:p w:rsidR="004814E9" w:rsidRPr="00646ECC" w:rsidRDefault="004814E9" w:rsidP="004814E9">
      <w:pPr>
        <w:numPr>
          <w:ilvl w:val="0"/>
          <w:numId w:val="22"/>
        </w:numPr>
        <w:jc w:val="both"/>
        <w:rPr>
          <w:sz w:val="28"/>
          <w:szCs w:val="28"/>
        </w:rPr>
      </w:pPr>
      <w:r w:rsidRPr="00646ECC">
        <w:rPr>
          <w:sz w:val="28"/>
          <w:szCs w:val="28"/>
        </w:rPr>
        <w:t>факторы обеспечения эффективности оргпериода;</w:t>
      </w:r>
    </w:p>
    <w:p w:rsidR="004814E9" w:rsidRPr="00646ECC" w:rsidRDefault="004814E9" w:rsidP="004814E9">
      <w:pPr>
        <w:numPr>
          <w:ilvl w:val="0"/>
          <w:numId w:val="22"/>
        </w:numPr>
        <w:jc w:val="both"/>
        <w:rPr>
          <w:sz w:val="28"/>
          <w:szCs w:val="28"/>
        </w:rPr>
      </w:pPr>
      <w:r w:rsidRPr="00646ECC">
        <w:rPr>
          <w:sz w:val="28"/>
          <w:szCs w:val="28"/>
        </w:rPr>
        <w:t>содержание основных дел оргпериода.</w:t>
      </w:r>
    </w:p>
    <w:p w:rsidR="004814E9" w:rsidRPr="00646ECC" w:rsidRDefault="004814E9" w:rsidP="004814E9">
      <w:pPr>
        <w:jc w:val="both"/>
        <w:rPr>
          <w:sz w:val="28"/>
          <w:szCs w:val="28"/>
        </w:rPr>
      </w:pPr>
      <w:r w:rsidRPr="00646ECC">
        <w:rPr>
          <w:sz w:val="28"/>
          <w:szCs w:val="28"/>
        </w:rPr>
        <w:t>2. Основной период:</w:t>
      </w:r>
    </w:p>
    <w:p w:rsidR="004814E9" w:rsidRPr="00646ECC" w:rsidRDefault="004814E9" w:rsidP="004814E9">
      <w:pPr>
        <w:numPr>
          <w:ilvl w:val="0"/>
          <w:numId w:val="23"/>
        </w:numPr>
        <w:jc w:val="both"/>
        <w:rPr>
          <w:sz w:val="28"/>
          <w:szCs w:val="28"/>
        </w:rPr>
      </w:pPr>
      <w:r w:rsidRPr="00646ECC">
        <w:rPr>
          <w:sz w:val="28"/>
          <w:szCs w:val="28"/>
        </w:rPr>
        <w:t>понятие «основной период);</w:t>
      </w:r>
    </w:p>
    <w:p w:rsidR="004814E9" w:rsidRPr="00646ECC" w:rsidRDefault="004814E9" w:rsidP="004814E9">
      <w:pPr>
        <w:numPr>
          <w:ilvl w:val="0"/>
          <w:numId w:val="23"/>
        </w:numPr>
        <w:jc w:val="both"/>
        <w:rPr>
          <w:sz w:val="28"/>
          <w:szCs w:val="28"/>
        </w:rPr>
      </w:pPr>
      <w:r w:rsidRPr="00646ECC">
        <w:rPr>
          <w:sz w:val="28"/>
          <w:szCs w:val="28"/>
        </w:rPr>
        <w:t>задачи вожатого в основном периоде;</w:t>
      </w:r>
    </w:p>
    <w:p w:rsidR="004814E9" w:rsidRPr="00646ECC" w:rsidRDefault="004814E9" w:rsidP="004814E9">
      <w:pPr>
        <w:numPr>
          <w:ilvl w:val="0"/>
          <w:numId w:val="23"/>
        </w:numPr>
        <w:jc w:val="both"/>
        <w:rPr>
          <w:sz w:val="28"/>
          <w:szCs w:val="28"/>
        </w:rPr>
      </w:pPr>
      <w:r w:rsidRPr="00646ECC">
        <w:rPr>
          <w:sz w:val="28"/>
          <w:szCs w:val="28"/>
        </w:rPr>
        <w:t>требования к организации жизни детей в отряде;</w:t>
      </w:r>
    </w:p>
    <w:p w:rsidR="004814E9" w:rsidRPr="00646ECC" w:rsidRDefault="004814E9" w:rsidP="004814E9">
      <w:pPr>
        <w:numPr>
          <w:ilvl w:val="0"/>
          <w:numId w:val="23"/>
        </w:numPr>
        <w:jc w:val="both"/>
        <w:rPr>
          <w:sz w:val="28"/>
          <w:szCs w:val="28"/>
        </w:rPr>
      </w:pPr>
      <w:r w:rsidRPr="00646ECC">
        <w:rPr>
          <w:sz w:val="28"/>
          <w:szCs w:val="28"/>
        </w:rPr>
        <w:t>виды и алгоритмы ключевых дел смены; отрядный .огонёк)?;</w:t>
      </w:r>
    </w:p>
    <w:p w:rsidR="004814E9" w:rsidRPr="00646ECC" w:rsidRDefault="004814E9" w:rsidP="004814E9">
      <w:pPr>
        <w:numPr>
          <w:ilvl w:val="0"/>
          <w:numId w:val="23"/>
        </w:numPr>
        <w:jc w:val="both"/>
        <w:rPr>
          <w:sz w:val="28"/>
          <w:szCs w:val="28"/>
        </w:rPr>
      </w:pPr>
      <w:r w:rsidRPr="00646ECC">
        <w:rPr>
          <w:sz w:val="28"/>
          <w:szCs w:val="28"/>
        </w:rPr>
        <w:t>организация спортивных мероприятий;</w:t>
      </w:r>
    </w:p>
    <w:p w:rsidR="004814E9" w:rsidRPr="00646ECC" w:rsidRDefault="004814E9" w:rsidP="004814E9">
      <w:pPr>
        <w:numPr>
          <w:ilvl w:val="0"/>
          <w:numId w:val="23"/>
        </w:numPr>
        <w:jc w:val="both"/>
        <w:rPr>
          <w:sz w:val="28"/>
          <w:szCs w:val="28"/>
        </w:rPr>
      </w:pPr>
      <w:r w:rsidRPr="00646ECC">
        <w:rPr>
          <w:sz w:val="28"/>
          <w:szCs w:val="28"/>
        </w:rPr>
        <w:t>творческие конкурсы;</w:t>
      </w:r>
    </w:p>
    <w:p w:rsidR="004814E9" w:rsidRPr="00646ECC" w:rsidRDefault="004814E9" w:rsidP="004814E9">
      <w:pPr>
        <w:numPr>
          <w:ilvl w:val="0"/>
          <w:numId w:val="23"/>
        </w:numPr>
        <w:jc w:val="both"/>
        <w:rPr>
          <w:sz w:val="28"/>
          <w:szCs w:val="28"/>
        </w:rPr>
      </w:pPr>
      <w:r w:rsidRPr="00646ECC">
        <w:rPr>
          <w:sz w:val="28"/>
          <w:szCs w:val="28"/>
        </w:rPr>
        <w:t>дни рождения и т.д.</w:t>
      </w:r>
    </w:p>
    <w:p w:rsidR="004814E9" w:rsidRPr="00646ECC" w:rsidRDefault="004814E9" w:rsidP="004814E9">
      <w:pPr>
        <w:jc w:val="both"/>
        <w:rPr>
          <w:sz w:val="28"/>
          <w:szCs w:val="28"/>
        </w:rPr>
      </w:pPr>
      <w:r w:rsidRPr="00646ECC">
        <w:rPr>
          <w:sz w:val="28"/>
          <w:szCs w:val="28"/>
        </w:rPr>
        <w:t>3. Заключительный период:</w:t>
      </w:r>
    </w:p>
    <w:p w:rsidR="004814E9" w:rsidRPr="00646ECC" w:rsidRDefault="004814E9" w:rsidP="004814E9">
      <w:pPr>
        <w:numPr>
          <w:ilvl w:val="0"/>
          <w:numId w:val="24"/>
        </w:numPr>
        <w:jc w:val="both"/>
        <w:rPr>
          <w:sz w:val="28"/>
          <w:szCs w:val="28"/>
        </w:rPr>
      </w:pPr>
      <w:r w:rsidRPr="00646ECC">
        <w:rPr>
          <w:sz w:val="28"/>
          <w:szCs w:val="28"/>
        </w:rPr>
        <w:t>понятие «заключительный период»;</w:t>
      </w:r>
    </w:p>
    <w:p w:rsidR="004814E9" w:rsidRPr="00646ECC" w:rsidRDefault="004814E9" w:rsidP="004814E9">
      <w:pPr>
        <w:numPr>
          <w:ilvl w:val="0"/>
          <w:numId w:val="24"/>
        </w:numPr>
        <w:jc w:val="both"/>
        <w:rPr>
          <w:sz w:val="28"/>
          <w:szCs w:val="28"/>
        </w:rPr>
      </w:pPr>
      <w:r w:rsidRPr="00646ECC">
        <w:rPr>
          <w:sz w:val="28"/>
          <w:szCs w:val="28"/>
        </w:rPr>
        <w:t>задачи деятельности вожатого в заключительном периоде;</w:t>
      </w:r>
    </w:p>
    <w:p w:rsidR="004814E9" w:rsidRPr="00646ECC" w:rsidRDefault="004814E9" w:rsidP="004814E9">
      <w:pPr>
        <w:numPr>
          <w:ilvl w:val="0"/>
          <w:numId w:val="24"/>
        </w:numPr>
        <w:jc w:val="both"/>
        <w:rPr>
          <w:sz w:val="28"/>
          <w:szCs w:val="28"/>
        </w:rPr>
      </w:pPr>
      <w:r w:rsidRPr="00646ECC">
        <w:rPr>
          <w:sz w:val="28"/>
          <w:szCs w:val="28"/>
        </w:rPr>
        <w:t>особенности заключительного периода;</w:t>
      </w:r>
    </w:p>
    <w:p w:rsidR="004814E9" w:rsidRPr="00646ECC" w:rsidRDefault="004814E9" w:rsidP="004814E9">
      <w:pPr>
        <w:numPr>
          <w:ilvl w:val="0"/>
          <w:numId w:val="24"/>
        </w:numPr>
        <w:jc w:val="both"/>
        <w:rPr>
          <w:sz w:val="28"/>
          <w:szCs w:val="28"/>
        </w:rPr>
      </w:pPr>
      <w:r w:rsidRPr="00646ECC">
        <w:rPr>
          <w:sz w:val="28"/>
          <w:szCs w:val="28"/>
        </w:rPr>
        <w:t>действия вожатого в предпоследний и последний дни смены; организация отъезда детей.</w:t>
      </w:r>
    </w:p>
    <w:p w:rsidR="004814E9" w:rsidRPr="00646ECC" w:rsidRDefault="004814E9" w:rsidP="004814E9">
      <w:pPr>
        <w:jc w:val="both"/>
        <w:rPr>
          <w:i/>
          <w:iCs/>
          <w:sz w:val="28"/>
          <w:szCs w:val="28"/>
        </w:rPr>
      </w:pPr>
      <w:r w:rsidRPr="00646ECC">
        <w:rPr>
          <w:i/>
          <w:iCs/>
          <w:sz w:val="28"/>
          <w:szCs w:val="28"/>
        </w:rPr>
        <w:t>3.2. Управленческие аспекты деятельности вожатого</w:t>
      </w:r>
    </w:p>
    <w:p w:rsidR="004814E9" w:rsidRPr="00646ECC" w:rsidRDefault="004814E9" w:rsidP="004814E9">
      <w:pPr>
        <w:ind w:firstLine="708"/>
        <w:jc w:val="both"/>
        <w:rPr>
          <w:sz w:val="28"/>
          <w:szCs w:val="28"/>
        </w:rPr>
      </w:pPr>
      <w:r w:rsidRPr="00646ECC">
        <w:rPr>
          <w:sz w:val="28"/>
          <w:szCs w:val="28"/>
        </w:rPr>
        <w:t>Принципы планирования. Понятия «деятельность», «управление», «объект управления», «субъект управления», «цель», «Задача». Основные управленческие функции в деятельности вожатого: планирование, организация, руководство, мотивация, контроль. Стадии развития рабочей группы и стили руководства. Методы организации «обратной связи».</w:t>
      </w:r>
    </w:p>
    <w:p w:rsidR="004814E9" w:rsidRPr="00646ECC" w:rsidRDefault="004814E9" w:rsidP="004814E9">
      <w:pPr>
        <w:jc w:val="both"/>
        <w:rPr>
          <w:i/>
          <w:iCs/>
          <w:sz w:val="28"/>
          <w:szCs w:val="28"/>
        </w:rPr>
      </w:pPr>
      <w:r w:rsidRPr="00646ECC">
        <w:rPr>
          <w:i/>
          <w:iCs/>
          <w:sz w:val="28"/>
          <w:szCs w:val="28"/>
        </w:rPr>
        <w:t>3.3. Принципы и методики планирования работы вожатого в ДОЦ.</w:t>
      </w:r>
    </w:p>
    <w:p w:rsidR="004814E9" w:rsidRPr="00646ECC" w:rsidRDefault="004814E9" w:rsidP="004814E9">
      <w:pPr>
        <w:ind w:firstLine="708"/>
        <w:jc w:val="both"/>
        <w:rPr>
          <w:sz w:val="28"/>
          <w:szCs w:val="28"/>
        </w:rPr>
      </w:pPr>
      <w:r w:rsidRPr="00646ECC">
        <w:rPr>
          <w:sz w:val="28"/>
          <w:szCs w:val="28"/>
        </w:rPr>
        <w:t>Понятия «программа», «план». Виды планов, используемые в работе вожатого. Отрядный план-сетка. Основные ограничения, влияющие на составление плана-сетки. Форма плана-сетки. Приёмы оформления плана-сетки. Личный план вожатого. Обоснование необходимости разработки личного плана вожатого. Форма плана, его особенности. Анализ итогов дня и проблемных ситуаций.</w:t>
      </w:r>
    </w:p>
    <w:p w:rsidR="004814E9" w:rsidRPr="00646ECC" w:rsidRDefault="004814E9" w:rsidP="004814E9">
      <w:pPr>
        <w:jc w:val="both"/>
        <w:rPr>
          <w:i/>
          <w:iCs/>
          <w:sz w:val="28"/>
          <w:szCs w:val="28"/>
        </w:rPr>
      </w:pPr>
      <w:r w:rsidRPr="00646ECC">
        <w:rPr>
          <w:i/>
          <w:iCs/>
          <w:sz w:val="28"/>
          <w:szCs w:val="28"/>
        </w:rPr>
        <w:t>3.4. Методика разработки сценарного плана творческого мероприятия. Понятие «сценарный план. Форма сценарного плана. Режиссура мероприятий:</w:t>
      </w:r>
    </w:p>
    <w:p w:rsidR="004814E9" w:rsidRPr="00646ECC" w:rsidRDefault="004814E9" w:rsidP="004814E9">
      <w:pPr>
        <w:numPr>
          <w:ilvl w:val="0"/>
          <w:numId w:val="25"/>
        </w:numPr>
        <w:jc w:val="both"/>
        <w:rPr>
          <w:sz w:val="28"/>
          <w:szCs w:val="28"/>
        </w:rPr>
      </w:pPr>
      <w:r w:rsidRPr="00646ECC">
        <w:rPr>
          <w:sz w:val="28"/>
          <w:szCs w:val="28"/>
        </w:rPr>
        <w:t>определение темы;</w:t>
      </w:r>
    </w:p>
    <w:p w:rsidR="004814E9" w:rsidRPr="00646ECC" w:rsidRDefault="004814E9" w:rsidP="004814E9">
      <w:pPr>
        <w:numPr>
          <w:ilvl w:val="0"/>
          <w:numId w:val="25"/>
        </w:numPr>
        <w:jc w:val="both"/>
        <w:rPr>
          <w:sz w:val="28"/>
          <w:szCs w:val="28"/>
        </w:rPr>
      </w:pPr>
      <w:r w:rsidRPr="00646ECC">
        <w:rPr>
          <w:sz w:val="28"/>
          <w:szCs w:val="28"/>
        </w:rPr>
        <w:t>художественная идея и её развитие;</w:t>
      </w:r>
    </w:p>
    <w:p w:rsidR="004814E9" w:rsidRPr="00646ECC" w:rsidRDefault="004814E9" w:rsidP="004814E9">
      <w:pPr>
        <w:numPr>
          <w:ilvl w:val="0"/>
          <w:numId w:val="25"/>
        </w:numPr>
        <w:jc w:val="both"/>
        <w:rPr>
          <w:sz w:val="28"/>
          <w:szCs w:val="28"/>
        </w:rPr>
      </w:pPr>
      <w:r w:rsidRPr="00646ECC">
        <w:rPr>
          <w:sz w:val="28"/>
          <w:szCs w:val="28"/>
        </w:rPr>
        <w:t>образное решение идеи;</w:t>
      </w:r>
    </w:p>
    <w:p w:rsidR="004814E9" w:rsidRPr="00646ECC" w:rsidRDefault="004814E9" w:rsidP="004814E9">
      <w:pPr>
        <w:numPr>
          <w:ilvl w:val="0"/>
          <w:numId w:val="25"/>
        </w:numPr>
        <w:jc w:val="both"/>
        <w:rPr>
          <w:sz w:val="28"/>
          <w:szCs w:val="28"/>
        </w:rPr>
      </w:pPr>
      <w:r w:rsidRPr="00646ECC">
        <w:rPr>
          <w:sz w:val="28"/>
          <w:szCs w:val="28"/>
        </w:rPr>
        <w:t>пути воплощения режиссёрского замысла.</w:t>
      </w:r>
    </w:p>
    <w:p w:rsidR="004814E9" w:rsidRPr="00646ECC" w:rsidRDefault="004814E9" w:rsidP="004814E9">
      <w:pPr>
        <w:numPr>
          <w:ilvl w:val="0"/>
          <w:numId w:val="25"/>
        </w:numPr>
        <w:jc w:val="both"/>
        <w:rPr>
          <w:sz w:val="28"/>
          <w:szCs w:val="28"/>
        </w:rPr>
      </w:pPr>
      <w:r w:rsidRPr="00646ECC">
        <w:rPr>
          <w:sz w:val="28"/>
          <w:szCs w:val="28"/>
        </w:rPr>
        <w:t>Факторы, влияющие на реализацию режиссёрского замысла.</w:t>
      </w:r>
    </w:p>
    <w:p w:rsidR="004814E9" w:rsidRPr="000E6BA0" w:rsidRDefault="004814E9" w:rsidP="004814E9">
      <w:pPr>
        <w:numPr>
          <w:ilvl w:val="0"/>
          <w:numId w:val="25"/>
        </w:numPr>
        <w:jc w:val="both"/>
        <w:rPr>
          <w:sz w:val="28"/>
          <w:szCs w:val="28"/>
        </w:rPr>
      </w:pPr>
      <w:r w:rsidRPr="000E6BA0">
        <w:rPr>
          <w:sz w:val="28"/>
          <w:szCs w:val="28"/>
        </w:rPr>
        <w:t>Структура сценария: завязка действия; развитие действия;  кульминация; финал.</w:t>
      </w:r>
    </w:p>
    <w:p w:rsidR="004814E9" w:rsidRPr="00646ECC" w:rsidRDefault="004814E9" w:rsidP="004814E9">
      <w:pPr>
        <w:numPr>
          <w:ilvl w:val="0"/>
          <w:numId w:val="26"/>
        </w:numPr>
        <w:jc w:val="both"/>
        <w:rPr>
          <w:sz w:val="28"/>
          <w:szCs w:val="28"/>
        </w:rPr>
      </w:pPr>
      <w:r w:rsidRPr="00646ECC">
        <w:rPr>
          <w:sz w:val="28"/>
          <w:szCs w:val="28"/>
        </w:rPr>
        <w:t>Организационное обеспечение мероприятия.</w:t>
      </w:r>
    </w:p>
    <w:p w:rsidR="004814E9" w:rsidRPr="000E6BA0" w:rsidRDefault="004814E9" w:rsidP="004814E9">
      <w:pPr>
        <w:numPr>
          <w:ilvl w:val="0"/>
          <w:numId w:val="26"/>
        </w:numPr>
        <w:jc w:val="both"/>
        <w:rPr>
          <w:sz w:val="28"/>
          <w:szCs w:val="28"/>
        </w:rPr>
      </w:pPr>
      <w:r w:rsidRPr="000E6BA0">
        <w:rPr>
          <w:sz w:val="28"/>
          <w:szCs w:val="28"/>
        </w:rPr>
        <w:t>Выполнение группового задания «Разработка сценарного плана и плана организационного обеспечения мероприятия) (по выбору): «Город мастеров»; «Фестиваль цветов»; «Ярмарка»; «День аномальных явлений»; «Академия весёлых наук».</w:t>
      </w:r>
    </w:p>
    <w:p w:rsidR="004814E9" w:rsidRDefault="004814E9" w:rsidP="004814E9">
      <w:pPr>
        <w:jc w:val="both"/>
        <w:rPr>
          <w:sz w:val="28"/>
          <w:szCs w:val="28"/>
        </w:rPr>
      </w:pPr>
      <w:r w:rsidRPr="00646ECC">
        <w:rPr>
          <w:i/>
          <w:iCs/>
          <w:sz w:val="28"/>
          <w:szCs w:val="28"/>
        </w:rPr>
        <w:t>3.5. Методика организации и проведения отрядных коллективных творческих дел</w:t>
      </w:r>
      <w:r w:rsidRPr="00646ECC">
        <w:rPr>
          <w:sz w:val="28"/>
          <w:szCs w:val="28"/>
        </w:rPr>
        <w:t xml:space="preserve"> </w:t>
      </w:r>
    </w:p>
    <w:p w:rsidR="004814E9" w:rsidRPr="00646ECC" w:rsidRDefault="004814E9" w:rsidP="004814E9">
      <w:pPr>
        <w:ind w:firstLine="708"/>
        <w:jc w:val="both"/>
        <w:rPr>
          <w:sz w:val="28"/>
          <w:szCs w:val="28"/>
        </w:rPr>
      </w:pPr>
      <w:r w:rsidRPr="00646ECC">
        <w:rPr>
          <w:sz w:val="28"/>
          <w:szCs w:val="28"/>
        </w:rPr>
        <w:t>Понятие «коллективное творческое дело (КТД)» и особенности его организации. Виды отрядных КТД. Цели отрядных КТД. Основные этапы подготовки КТД:</w:t>
      </w:r>
      <w:r>
        <w:rPr>
          <w:sz w:val="28"/>
          <w:szCs w:val="28"/>
        </w:rPr>
        <w:t xml:space="preserve"> </w:t>
      </w:r>
      <w:r w:rsidRPr="00646ECC">
        <w:rPr>
          <w:sz w:val="28"/>
          <w:szCs w:val="28"/>
        </w:rPr>
        <w:t>планирование КТД;</w:t>
      </w:r>
      <w:r>
        <w:rPr>
          <w:sz w:val="28"/>
          <w:szCs w:val="28"/>
        </w:rPr>
        <w:t xml:space="preserve"> </w:t>
      </w:r>
      <w:r w:rsidRPr="00646ECC">
        <w:rPr>
          <w:sz w:val="28"/>
          <w:szCs w:val="28"/>
        </w:rPr>
        <w:t>пропаганда идеи среди участников;</w:t>
      </w:r>
      <w:r>
        <w:rPr>
          <w:sz w:val="28"/>
          <w:szCs w:val="28"/>
        </w:rPr>
        <w:t xml:space="preserve"> </w:t>
      </w:r>
      <w:r w:rsidRPr="00646ECC">
        <w:rPr>
          <w:sz w:val="28"/>
          <w:szCs w:val="28"/>
        </w:rPr>
        <w:t>поддержание интереса, энтузиазма в процессе осуществления КТД;</w:t>
      </w:r>
      <w:r>
        <w:rPr>
          <w:sz w:val="28"/>
          <w:szCs w:val="28"/>
        </w:rPr>
        <w:t xml:space="preserve"> </w:t>
      </w:r>
      <w:r w:rsidRPr="00646ECC">
        <w:rPr>
          <w:sz w:val="28"/>
          <w:szCs w:val="28"/>
        </w:rPr>
        <w:t>подведение итогов.</w:t>
      </w:r>
    </w:p>
    <w:p w:rsidR="004814E9" w:rsidRPr="00646ECC" w:rsidRDefault="004814E9" w:rsidP="004814E9">
      <w:pPr>
        <w:jc w:val="both"/>
        <w:rPr>
          <w:i/>
          <w:iCs/>
          <w:sz w:val="28"/>
          <w:szCs w:val="28"/>
        </w:rPr>
      </w:pPr>
      <w:r w:rsidRPr="00646ECC">
        <w:rPr>
          <w:i/>
          <w:iCs/>
          <w:sz w:val="28"/>
          <w:szCs w:val="28"/>
        </w:rPr>
        <w:t>3.6. Игра как вид деятельности и метод воспитания личности ребёнка.</w:t>
      </w:r>
    </w:p>
    <w:p w:rsidR="004814E9" w:rsidRPr="00646ECC" w:rsidRDefault="004814E9" w:rsidP="004814E9">
      <w:pPr>
        <w:ind w:firstLine="708"/>
        <w:jc w:val="both"/>
        <w:rPr>
          <w:sz w:val="28"/>
          <w:szCs w:val="28"/>
        </w:rPr>
      </w:pPr>
      <w:r w:rsidRPr="00646ECC">
        <w:rPr>
          <w:sz w:val="28"/>
          <w:szCs w:val="28"/>
        </w:rPr>
        <w:t>Понятие «игра». Роль игры в развитии личности ребёнка:</w:t>
      </w:r>
    </w:p>
    <w:p w:rsidR="004814E9" w:rsidRDefault="004814E9" w:rsidP="004814E9">
      <w:pPr>
        <w:numPr>
          <w:ilvl w:val="0"/>
          <w:numId w:val="27"/>
        </w:numPr>
        <w:jc w:val="both"/>
        <w:rPr>
          <w:sz w:val="28"/>
          <w:szCs w:val="28"/>
        </w:rPr>
      </w:pPr>
      <w:r w:rsidRPr="000E6BA0">
        <w:rPr>
          <w:sz w:val="28"/>
          <w:szCs w:val="28"/>
        </w:rPr>
        <w:t xml:space="preserve">игра как средство общения; </w:t>
      </w:r>
    </w:p>
    <w:p w:rsidR="004814E9" w:rsidRDefault="004814E9" w:rsidP="004814E9">
      <w:pPr>
        <w:numPr>
          <w:ilvl w:val="0"/>
          <w:numId w:val="27"/>
        </w:numPr>
        <w:jc w:val="both"/>
        <w:rPr>
          <w:sz w:val="28"/>
          <w:szCs w:val="28"/>
        </w:rPr>
      </w:pPr>
      <w:r w:rsidRPr="000E6BA0">
        <w:rPr>
          <w:sz w:val="28"/>
          <w:szCs w:val="28"/>
        </w:rPr>
        <w:t xml:space="preserve">игра как средство развития воображения; </w:t>
      </w:r>
    </w:p>
    <w:p w:rsidR="004814E9" w:rsidRDefault="004814E9" w:rsidP="004814E9">
      <w:pPr>
        <w:numPr>
          <w:ilvl w:val="0"/>
          <w:numId w:val="27"/>
        </w:numPr>
        <w:jc w:val="both"/>
        <w:rPr>
          <w:sz w:val="28"/>
          <w:szCs w:val="28"/>
        </w:rPr>
      </w:pPr>
      <w:r w:rsidRPr="000E6BA0">
        <w:rPr>
          <w:sz w:val="28"/>
          <w:szCs w:val="28"/>
        </w:rPr>
        <w:t xml:space="preserve">игра как средство развития волевой сферы; </w:t>
      </w:r>
    </w:p>
    <w:p w:rsidR="004814E9" w:rsidRDefault="004814E9" w:rsidP="004814E9">
      <w:pPr>
        <w:numPr>
          <w:ilvl w:val="0"/>
          <w:numId w:val="27"/>
        </w:numPr>
        <w:jc w:val="both"/>
        <w:rPr>
          <w:sz w:val="28"/>
          <w:szCs w:val="28"/>
        </w:rPr>
      </w:pPr>
      <w:r w:rsidRPr="000E6BA0">
        <w:rPr>
          <w:sz w:val="28"/>
          <w:szCs w:val="28"/>
        </w:rPr>
        <w:t>игра как средство познания;</w:t>
      </w:r>
    </w:p>
    <w:p w:rsidR="004814E9" w:rsidRPr="000E6BA0" w:rsidRDefault="004814E9" w:rsidP="004814E9">
      <w:pPr>
        <w:numPr>
          <w:ilvl w:val="0"/>
          <w:numId w:val="27"/>
        </w:numPr>
        <w:jc w:val="both"/>
        <w:rPr>
          <w:sz w:val="28"/>
          <w:szCs w:val="28"/>
        </w:rPr>
      </w:pPr>
      <w:r w:rsidRPr="000E6BA0">
        <w:rPr>
          <w:sz w:val="28"/>
          <w:szCs w:val="28"/>
        </w:rPr>
        <w:t>игра как средство развития творческих способностей.</w:t>
      </w:r>
    </w:p>
    <w:p w:rsidR="004814E9" w:rsidRPr="00646ECC" w:rsidRDefault="004814E9" w:rsidP="004814E9">
      <w:pPr>
        <w:ind w:firstLine="708"/>
        <w:jc w:val="both"/>
        <w:rPr>
          <w:sz w:val="28"/>
          <w:szCs w:val="28"/>
        </w:rPr>
      </w:pPr>
      <w:r w:rsidRPr="00646ECC">
        <w:rPr>
          <w:sz w:val="28"/>
          <w:szCs w:val="28"/>
        </w:rPr>
        <w:t>Правила организации игр. Требования к организации игр.</w:t>
      </w:r>
      <w:r>
        <w:rPr>
          <w:sz w:val="28"/>
          <w:szCs w:val="28"/>
        </w:rPr>
        <w:t xml:space="preserve"> </w:t>
      </w:r>
      <w:r w:rsidRPr="00646ECC">
        <w:rPr>
          <w:sz w:val="28"/>
          <w:szCs w:val="28"/>
        </w:rPr>
        <w:t>Игровой практикум. Виды игр и особенности их проведения:</w:t>
      </w:r>
    </w:p>
    <w:p w:rsidR="004814E9" w:rsidRPr="00646ECC" w:rsidRDefault="004814E9" w:rsidP="004814E9">
      <w:pPr>
        <w:jc w:val="both"/>
        <w:rPr>
          <w:sz w:val="28"/>
          <w:szCs w:val="28"/>
        </w:rPr>
      </w:pPr>
      <w:r w:rsidRPr="00646ECC">
        <w:rPr>
          <w:sz w:val="28"/>
          <w:szCs w:val="28"/>
        </w:rPr>
        <w:t>а) массовые игры:</w:t>
      </w:r>
      <w:r>
        <w:rPr>
          <w:sz w:val="28"/>
          <w:szCs w:val="28"/>
        </w:rPr>
        <w:t xml:space="preserve"> </w:t>
      </w:r>
      <w:r w:rsidRPr="00646ECC">
        <w:rPr>
          <w:sz w:val="28"/>
          <w:szCs w:val="28"/>
        </w:rPr>
        <w:t>кричалки</w:t>
      </w:r>
      <w:r>
        <w:rPr>
          <w:sz w:val="28"/>
          <w:szCs w:val="28"/>
        </w:rPr>
        <w:t xml:space="preserve">, </w:t>
      </w:r>
      <w:r w:rsidRPr="00646ECC">
        <w:rPr>
          <w:sz w:val="28"/>
          <w:szCs w:val="28"/>
        </w:rPr>
        <w:t>игры на внимание и координацию;</w:t>
      </w:r>
      <w:r>
        <w:rPr>
          <w:sz w:val="28"/>
          <w:szCs w:val="28"/>
        </w:rPr>
        <w:t xml:space="preserve"> </w:t>
      </w:r>
      <w:r w:rsidRPr="00646ECC">
        <w:rPr>
          <w:sz w:val="28"/>
          <w:szCs w:val="28"/>
        </w:rPr>
        <w:t>игры, воздействующие на эмоциональный настрой;</w:t>
      </w:r>
      <w:r>
        <w:rPr>
          <w:sz w:val="28"/>
          <w:szCs w:val="28"/>
        </w:rPr>
        <w:t xml:space="preserve"> </w:t>
      </w:r>
      <w:r w:rsidRPr="00646ECC">
        <w:rPr>
          <w:sz w:val="28"/>
          <w:szCs w:val="28"/>
        </w:rPr>
        <w:t>спортивные игры;</w:t>
      </w:r>
    </w:p>
    <w:p w:rsidR="004814E9" w:rsidRPr="00646ECC" w:rsidRDefault="004814E9" w:rsidP="004814E9">
      <w:pPr>
        <w:jc w:val="both"/>
        <w:rPr>
          <w:sz w:val="28"/>
          <w:szCs w:val="28"/>
        </w:rPr>
      </w:pPr>
      <w:r w:rsidRPr="00646ECC">
        <w:rPr>
          <w:sz w:val="28"/>
          <w:szCs w:val="28"/>
        </w:rPr>
        <w:t>б) интеллектуальные игры;</w:t>
      </w:r>
    </w:p>
    <w:p w:rsidR="004814E9" w:rsidRPr="00646ECC" w:rsidRDefault="004814E9" w:rsidP="004814E9">
      <w:pPr>
        <w:jc w:val="both"/>
        <w:rPr>
          <w:sz w:val="28"/>
          <w:szCs w:val="28"/>
        </w:rPr>
      </w:pPr>
      <w:r w:rsidRPr="00646ECC">
        <w:rPr>
          <w:sz w:val="28"/>
          <w:szCs w:val="28"/>
        </w:rPr>
        <w:t>в) творческие игры;</w:t>
      </w:r>
    </w:p>
    <w:p w:rsidR="004814E9" w:rsidRPr="00646ECC" w:rsidRDefault="004814E9" w:rsidP="004814E9">
      <w:pPr>
        <w:jc w:val="both"/>
        <w:rPr>
          <w:sz w:val="28"/>
          <w:szCs w:val="28"/>
        </w:rPr>
      </w:pPr>
      <w:r w:rsidRPr="00646ECC">
        <w:rPr>
          <w:sz w:val="28"/>
          <w:szCs w:val="28"/>
        </w:rPr>
        <w:t>г) игры на местности;</w:t>
      </w:r>
    </w:p>
    <w:p w:rsidR="004814E9" w:rsidRPr="00646ECC" w:rsidRDefault="004814E9" w:rsidP="004814E9">
      <w:pPr>
        <w:jc w:val="both"/>
        <w:rPr>
          <w:sz w:val="28"/>
          <w:szCs w:val="28"/>
        </w:rPr>
      </w:pPr>
      <w:r w:rsidRPr="00646ECC">
        <w:rPr>
          <w:sz w:val="28"/>
          <w:szCs w:val="28"/>
        </w:rPr>
        <w:t>д) имитационные игры;</w:t>
      </w:r>
    </w:p>
    <w:p w:rsidR="004814E9" w:rsidRPr="00646ECC" w:rsidRDefault="004814E9" w:rsidP="004814E9">
      <w:pPr>
        <w:jc w:val="both"/>
        <w:rPr>
          <w:sz w:val="28"/>
          <w:szCs w:val="28"/>
        </w:rPr>
      </w:pPr>
      <w:r w:rsidRPr="00646ECC">
        <w:rPr>
          <w:sz w:val="28"/>
          <w:szCs w:val="28"/>
        </w:rPr>
        <w:t xml:space="preserve">е) ролевые игры. </w:t>
      </w:r>
    </w:p>
    <w:p w:rsidR="004814E9" w:rsidRPr="00646ECC" w:rsidRDefault="004814E9" w:rsidP="004814E9">
      <w:pPr>
        <w:jc w:val="both"/>
        <w:rPr>
          <w:sz w:val="28"/>
          <w:szCs w:val="28"/>
        </w:rPr>
      </w:pPr>
      <w:r w:rsidRPr="00646ECC">
        <w:rPr>
          <w:sz w:val="28"/>
          <w:szCs w:val="28"/>
        </w:rPr>
        <w:t>Советы ведущему.</w:t>
      </w:r>
    </w:p>
    <w:p w:rsidR="004814E9" w:rsidRPr="00646ECC" w:rsidRDefault="004814E9" w:rsidP="004814E9">
      <w:pPr>
        <w:jc w:val="both"/>
        <w:rPr>
          <w:i/>
          <w:iCs/>
          <w:sz w:val="28"/>
          <w:szCs w:val="28"/>
        </w:rPr>
      </w:pPr>
      <w:r w:rsidRPr="00646ECC">
        <w:rPr>
          <w:i/>
          <w:iCs/>
          <w:sz w:val="28"/>
          <w:szCs w:val="28"/>
        </w:rPr>
        <w:t>3.7. Особенности работы вожатого в отрядах младшего, среднего, старшего возраста и разновозрастных отрядах</w:t>
      </w:r>
    </w:p>
    <w:p w:rsidR="004814E9" w:rsidRPr="00646ECC" w:rsidRDefault="004814E9" w:rsidP="004814E9">
      <w:pPr>
        <w:jc w:val="both"/>
        <w:rPr>
          <w:i/>
          <w:iCs/>
          <w:sz w:val="28"/>
          <w:szCs w:val="28"/>
        </w:rPr>
      </w:pPr>
      <w:r w:rsidRPr="00646ECC">
        <w:rPr>
          <w:i/>
          <w:iCs/>
          <w:sz w:val="28"/>
          <w:szCs w:val="28"/>
        </w:rPr>
        <w:t>Младший отряд.</w:t>
      </w:r>
    </w:p>
    <w:p w:rsidR="004814E9" w:rsidRPr="00646ECC" w:rsidRDefault="004814E9" w:rsidP="004814E9">
      <w:pPr>
        <w:ind w:firstLine="360"/>
        <w:jc w:val="both"/>
        <w:rPr>
          <w:sz w:val="28"/>
          <w:szCs w:val="28"/>
        </w:rPr>
      </w:pPr>
      <w:r w:rsidRPr="00646ECC">
        <w:rPr>
          <w:sz w:val="28"/>
          <w:szCs w:val="28"/>
        </w:rPr>
        <w:t xml:space="preserve"> </w:t>
      </w:r>
      <w:r>
        <w:rPr>
          <w:sz w:val="28"/>
          <w:szCs w:val="28"/>
        </w:rPr>
        <w:tab/>
      </w:r>
      <w:r w:rsidRPr="00646ECC">
        <w:rPr>
          <w:sz w:val="28"/>
          <w:szCs w:val="28"/>
        </w:rPr>
        <w:t>Учёт особенностей физиологического и психического развития младших детей при организации работы с отрядами.</w:t>
      </w:r>
    </w:p>
    <w:p w:rsidR="004814E9" w:rsidRPr="00646ECC" w:rsidRDefault="004814E9" w:rsidP="004814E9">
      <w:pPr>
        <w:ind w:firstLine="708"/>
        <w:jc w:val="both"/>
        <w:rPr>
          <w:sz w:val="28"/>
          <w:szCs w:val="28"/>
        </w:rPr>
      </w:pPr>
      <w:r w:rsidRPr="00646ECC">
        <w:rPr>
          <w:sz w:val="28"/>
          <w:szCs w:val="28"/>
        </w:rPr>
        <w:t>Особенности организации воспитательного воздействия на детей младшего школьного возраста. Особенности организации игр и творческих конкурсов для младшего отряда:</w:t>
      </w:r>
      <w:r>
        <w:rPr>
          <w:sz w:val="28"/>
          <w:szCs w:val="28"/>
        </w:rPr>
        <w:t xml:space="preserve"> </w:t>
      </w:r>
    </w:p>
    <w:p w:rsidR="004814E9" w:rsidRPr="00646ECC" w:rsidRDefault="004814E9" w:rsidP="004814E9">
      <w:pPr>
        <w:jc w:val="both"/>
        <w:rPr>
          <w:sz w:val="28"/>
          <w:szCs w:val="28"/>
        </w:rPr>
      </w:pPr>
      <w:r w:rsidRPr="00646ECC">
        <w:rPr>
          <w:sz w:val="28"/>
          <w:szCs w:val="28"/>
        </w:rPr>
        <w:t>— интеллектуальных;</w:t>
      </w:r>
    </w:p>
    <w:p w:rsidR="004814E9" w:rsidRPr="00646ECC" w:rsidRDefault="004814E9" w:rsidP="004814E9">
      <w:pPr>
        <w:jc w:val="both"/>
        <w:rPr>
          <w:sz w:val="28"/>
          <w:szCs w:val="28"/>
        </w:rPr>
      </w:pPr>
      <w:r w:rsidRPr="00646ECC">
        <w:rPr>
          <w:sz w:val="28"/>
          <w:szCs w:val="28"/>
        </w:rPr>
        <w:t>— творческих конкурсов и игр;</w:t>
      </w:r>
    </w:p>
    <w:p w:rsidR="004814E9" w:rsidRPr="00646ECC" w:rsidRDefault="004814E9" w:rsidP="004814E9">
      <w:pPr>
        <w:jc w:val="both"/>
        <w:rPr>
          <w:sz w:val="28"/>
          <w:szCs w:val="28"/>
        </w:rPr>
      </w:pPr>
      <w:r w:rsidRPr="00646ECC">
        <w:rPr>
          <w:sz w:val="28"/>
          <w:szCs w:val="28"/>
        </w:rPr>
        <w:t>— подвижных игр;</w:t>
      </w:r>
    </w:p>
    <w:p w:rsidR="004814E9" w:rsidRPr="00646ECC" w:rsidRDefault="004814E9" w:rsidP="004814E9">
      <w:pPr>
        <w:jc w:val="both"/>
        <w:rPr>
          <w:sz w:val="28"/>
          <w:szCs w:val="28"/>
        </w:rPr>
      </w:pPr>
      <w:r w:rsidRPr="00646ECC">
        <w:rPr>
          <w:sz w:val="28"/>
          <w:szCs w:val="28"/>
        </w:rPr>
        <w:t>— игр в помещении;</w:t>
      </w:r>
    </w:p>
    <w:p w:rsidR="004814E9" w:rsidRPr="00646ECC" w:rsidRDefault="004814E9" w:rsidP="004814E9">
      <w:pPr>
        <w:jc w:val="both"/>
        <w:rPr>
          <w:sz w:val="28"/>
          <w:szCs w:val="28"/>
        </w:rPr>
      </w:pPr>
      <w:r w:rsidRPr="00646ECC">
        <w:rPr>
          <w:sz w:val="28"/>
          <w:szCs w:val="28"/>
        </w:rPr>
        <w:t>— спортивных состязаний и игр.</w:t>
      </w:r>
    </w:p>
    <w:p w:rsidR="004814E9" w:rsidRPr="00646ECC" w:rsidRDefault="004814E9" w:rsidP="004814E9">
      <w:pPr>
        <w:ind w:firstLine="708"/>
        <w:jc w:val="both"/>
        <w:rPr>
          <w:sz w:val="28"/>
          <w:szCs w:val="28"/>
        </w:rPr>
      </w:pPr>
      <w:r w:rsidRPr="00646ECC">
        <w:rPr>
          <w:sz w:val="28"/>
          <w:szCs w:val="28"/>
        </w:rPr>
        <w:t>Особенности организации отрядных дел с младшими школьниками.</w:t>
      </w:r>
    </w:p>
    <w:p w:rsidR="004814E9" w:rsidRPr="00646ECC" w:rsidRDefault="004814E9" w:rsidP="004814E9">
      <w:pPr>
        <w:ind w:firstLine="708"/>
        <w:jc w:val="both"/>
        <w:rPr>
          <w:sz w:val="28"/>
          <w:szCs w:val="28"/>
        </w:rPr>
      </w:pPr>
      <w:r w:rsidRPr="00646ECC">
        <w:rPr>
          <w:sz w:val="28"/>
          <w:szCs w:val="28"/>
        </w:rPr>
        <w:t>Организация режимных моментов для малышей.</w:t>
      </w:r>
    </w:p>
    <w:p w:rsidR="004814E9" w:rsidRPr="00646ECC" w:rsidRDefault="004814E9" w:rsidP="004814E9">
      <w:pPr>
        <w:ind w:firstLine="708"/>
        <w:jc w:val="both"/>
        <w:rPr>
          <w:sz w:val="28"/>
          <w:szCs w:val="28"/>
        </w:rPr>
      </w:pPr>
      <w:r w:rsidRPr="00646ECC">
        <w:rPr>
          <w:sz w:val="28"/>
          <w:szCs w:val="28"/>
        </w:rPr>
        <w:t xml:space="preserve">Кружковая работа с детьми младшего школьного возраста. </w:t>
      </w:r>
    </w:p>
    <w:p w:rsidR="004814E9" w:rsidRPr="00646ECC" w:rsidRDefault="004814E9" w:rsidP="004814E9">
      <w:pPr>
        <w:jc w:val="both"/>
        <w:rPr>
          <w:i/>
          <w:iCs/>
          <w:sz w:val="28"/>
          <w:szCs w:val="28"/>
        </w:rPr>
      </w:pPr>
      <w:r w:rsidRPr="00646ECC">
        <w:rPr>
          <w:i/>
          <w:iCs/>
          <w:sz w:val="28"/>
          <w:szCs w:val="28"/>
        </w:rPr>
        <w:t>Отряд среднего возраста</w:t>
      </w:r>
    </w:p>
    <w:p w:rsidR="004814E9" w:rsidRPr="00646ECC" w:rsidRDefault="004814E9" w:rsidP="004814E9">
      <w:pPr>
        <w:ind w:firstLine="708"/>
        <w:jc w:val="both"/>
        <w:rPr>
          <w:sz w:val="28"/>
          <w:szCs w:val="28"/>
        </w:rPr>
      </w:pPr>
      <w:r w:rsidRPr="00646ECC">
        <w:rPr>
          <w:sz w:val="28"/>
          <w:szCs w:val="28"/>
        </w:rPr>
        <w:t>Физиологические особенности возраста.</w:t>
      </w:r>
    </w:p>
    <w:p w:rsidR="004814E9" w:rsidRPr="00646ECC" w:rsidRDefault="004814E9" w:rsidP="004814E9">
      <w:pPr>
        <w:ind w:firstLine="708"/>
        <w:jc w:val="both"/>
        <w:rPr>
          <w:sz w:val="28"/>
          <w:szCs w:val="28"/>
        </w:rPr>
      </w:pPr>
      <w:r w:rsidRPr="00646ECC">
        <w:rPr>
          <w:sz w:val="28"/>
          <w:szCs w:val="28"/>
        </w:rPr>
        <w:t>Сферы интересов подростков и учёт особенностей периода взросления при организации отрядной работы.</w:t>
      </w:r>
    </w:p>
    <w:p w:rsidR="004814E9" w:rsidRPr="00646ECC" w:rsidRDefault="004814E9" w:rsidP="004814E9">
      <w:pPr>
        <w:ind w:firstLine="708"/>
        <w:jc w:val="both"/>
        <w:rPr>
          <w:sz w:val="28"/>
          <w:szCs w:val="28"/>
        </w:rPr>
      </w:pPr>
      <w:r w:rsidRPr="00646ECC">
        <w:rPr>
          <w:sz w:val="28"/>
          <w:szCs w:val="28"/>
        </w:rPr>
        <w:t>Учёт особенностей сексуального развития подростка при организации отрядных мероприятий.</w:t>
      </w:r>
    </w:p>
    <w:p w:rsidR="004814E9" w:rsidRPr="00646ECC" w:rsidRDefault="004814E9" w:rsidP="004814E9">
      <w:pPr>
        <w:ind w:firstLine="708"/>
        <w:jc w:val="both"/>
        <w:rPr>
          <w:sz w:val="28"/>
          <w:szCs w:val="28"/>
        </w:rPr>
      </w:pPr>
      <w:r w:rsidRPr="00646ECC">
        <w:rPr>
          <w:sz w:val="28"/>
          <w:szCs w:val="28"/>
        </w:rPr>
        <w:t>Особенности организации творческих мероприятий и отрядных дел.</w:t>
      </w:r>
    </w:p>
    <w:p w:rsidR="004814E9" w:rsidRPr="00646ECC" w:rsidRDefault="004814E9" w:rsidP="004814E9">
      <w:pPr>
        <w:jc w:val="both"/>
        <w:rPr>
          <w:i/>
          <w:iCs/>
          <w:sz w:val="28"/>
          <w:szCs w:val="28"/>
        </w:rPr>
      </w:pPr>
      <w:r w:rsidRPr="00646ECC">
        <w:rPr>
          <w:i/>
          <w:iCs/>
          <w:sz w:val="28"/>
          <w:szCs w:val="28"/>
        </w:rPr>
        <w:t>Старший отряд</w:t>
      </w:r>
    </w:p>
    <w:p w:rsidR="004814E9" w:rsidRPr="00646ECC" w:rsidRDefault="004814E9" w:rsidP="004814E9">
      <w:pPr>
        <w:ind w:firstLine="708"/>
        <w:jc w:val="both"/>
        <w:rPr>
          <w:sz w:val="28"/>
          <w:szCs w:val="28"/>
        </w:rPr>
      </w:pPr>
      <w:r w:rsidRPr="00646ECC">
        <w:rPr>
          <w:sz w:val="28"/>
          <w:szCs w:val="28"/>
        </w:rPr>
        <w:t>Особенности работы вожатого с отрядами старшего возраста:</w:t>
      </w:r>
      <w:r>
        <w:rPr>
          <w:sz w:val="28"/>
          <w:szCs w:val="28"/>
        </w:rPr>
        <w:t xml:space="preserve"> </w:t>
      </w:r>
      <w:r w:rsidRPr="00646ECC">
        <w:rPr>
          <w:sz w:val="28"/>
          <w:szCs w:val="28"/>
        </w:rPr>
        <w:t>игры для старшеклассников;</w:t>
      </w:r>
      <w:r>
        <w:rPr>
          <w:sz w:val="28"/>
          <w:szCs w:val="28"/>
        </w:rPr>
        <w:t xml:space="preserve"> </w:t>
      </w:r>
      <w:r w:rsidRPr="00646ECC">
        <w:rPr>
          <w:sz w:val="28"/>
          <w:szCs w:val="28"/>
        </w:rPr>
        <w:t>особенности организации творческих конкурсов и спортивных состязаний;</w:t>
      </w:r>
      <w:r>
        <w:rPr>
          <w:sz w:val="28"/>
          <w:szCs w:val="28"/>
        </w:rPr>
        <w:t xml:space="preserve"> </w:t>
      </w:r>
      <w:r w:rsidRPr="00646ECC">
        <w:rPr>
          <w:sz w:val="28"/>
          <w:szCs w:val="28"/>
        </w:rPr>
        <w:t>особенности межличностных отношений детей в старших отрядах, детей и вожатых.</w:t>
      </w:r>
    </w:p>
    <w:p w:rsidR="004814E9" w:rsidRPr="00646ECC" w:rsidRDefault="004814E9" w:rsidP="004814E9">
      <w:pPr>
        <w:ind w:firstLine="540"/>
        <w:jc w:val="both"/>
        <w:rPr>
          <w:sz w:val="28"/>
          <w:szCs w:val="28"/>
        </w:rPr>
      </w:pPr>
      <w:r w:rsidRPr="00646ECC">
        <w:rPr>
          <w:sz w:val="28"/>
          <w:szCs w:val="28"/>
        </w:rPr>
        <w:t>Разновозрастные отряды и специфика работы вожатого.</w:t>
      </w:r>
    </w:p>
    <w:p w:rsidR="004814E9" w:rsidRPr="00646ECC" w:rsidRDefault="004814E9" w:rsidP="004814E9">
      <w:pPr>
        <w:jc w:val="both"/>
        <w:rPr>
          <w:sz w:val="28"/>
          <w:szCs w:val="28"/>
        </w:rPr>
      </w:pPr>
      <w:r w:rsidRPr="00646ECC">
        <w:rPr>
          <w:i/>
          <w:iCs/>
          <w:sz w:val="28"/>
          <w:szCs w:val="28"/>
        </w:rPr>
        <w:t>3.8. Методика организации режимных моментов в детских оздоровительных лагерях</w:t>
      </w:r>
      <w:r w:rsidRPr="00646ECC">
        <w:rPr>
          <w:sz w:val="28"/>
          <w:szCs w:val="28"/>
        </w:rPr>
        <w:t xml:space="preserve"> </w:t>
      </w:r>
    </w:p>
    <w:p w:rsidR="004814E9" w:rsidRDefault="004814E9" w:rsidP="004814E9">
      <w:pPr>
        <w:ind w:firstLine="708"/>
        <w:jc w:val="both"/>
        <w:rPr>
          <w:sz w:val="28"/>
          <w:szCs w:val="28"/>
        </w:rPr>
      </w:pPr>
      <w:r w:rsidRPr="00646ECC">
        <w:rPr>
          <w:sz w:val="28"/>
          <w:szCs w:val="28"/>
        </w:rPr>
        <w:t>Понятие режим дня детского оздоровительного центра. Правила внутреннего распорядка ДОЛ и основные требования к поведению детей. Приёмы воздействия на нарушителей, ограничения при наказании.</w:t>
      </w:r>
    </w:p>
    <w:p w:rsidR="004814E9" w:rsidRPr="00646ECC" w:rsidRDefault="004814E9" w:rsidP="004814E9">
      <w:pPr>
        <w:ind w:firstLine="708"/>
        <w:jc w:val="both"/>
        <w:rPr>
          <w:sz w:val="28"/>
          <w:szCs w:val="28"/>
        </w:rPr>
      </w:pPr>
      <w:r>
        <w:rPr>
          <w:sz w:val="28"/>
          <w:szCs w:val="28"/>
        </w:rPr>
        <w:t>Д</w:t>
      </w:r>
      <w:r w:rsidRPr="00646ECC">
        <w:rPr>
          <w:sz w:val="28"/>
          <w:szCs w:val="28"/>
        </w:rPr>
        <w:t>ействия вожатого при организации основных режимных моментов:</w:t>
      </w:r>
      <w:r>
        <w:rPr>
          <w:sz w:val="28"/>
          <w:szCs w:val="28"/>
        </w:rPr>
        <w:t xml:space="preserve"> </w:t>
      </w:r>
      <w:r w:rsidRPr="00646ECC">
        <w:rPr>
          <w:sz w:val="28"/>
          <w:szCs w:val="28"/>
        </w:rPr>
        <w:t>зарядка;</w:t>
      </w:r>
      <w:r>
        <w:rPr>
          <w:sz w:val="28"/>
          <w:szCs w:val="28"/>
        </w:rPr>
        <w:t xml:space="preserve"> </w:t>
      </w:r>
      <w:r w:rsidRPr="00646ECC">
        <w:rPr>
          <w:sz w:val="28"/>
          <w:szCs w:val="28"/>
        </w:rPr>
        <w:t>санитарно-гигиенические процедуры;</w:t>
      </w:r>
      <w:r>
        <w:rPr>
          <w:sz w:val="28"/>
          <w:szCs w:val="28"/>
        </w:rPr>
        <w:t xml:space="preserve"> </w:t>
      </w:r>
      <w:r w:rsidRPr="00646ECC">
        <w:rPr>
          <w:sz w:val="28"/>
          <w:szCs w:val="28"/>
        </w:rPr>
        <w:t>линейка;</w:t>
      </w:r>
      <w:r>
        <w:rPr>
          <w:sz w:val="28"/>
          <w:szCs w:val="28"/>
        </w:rPr>
        <w:t xml:space="preserve"> </w:t>
      </w:r>
      <w:r w:rsidRPr="00646ECC">
        <w:rPr>
          <w:sz w:val="28"/>
          <w:szCs w:val="28"/>
        </w:rPr>
        <w:t>организация питания;</w:t>
      </w:r>
      <w:r>
        <w:rPr>
          <w:sz w:val="28"/>
          <w:szCs w:val="28"/>
        </w:rPr>
        <w:t xml:space="preserve"> </w:t>
      </w:r>
      <w:r w:rsidRPr="00646ECC">
        <w:rPr>
          <w:sz w:val="28"/>
          <w:szCs w:val="28"/>
        </w:rPr>
        <w:t>тихий час;</w:t>
      </w:r>
      <w:r>
        <w:rPr>
          <w:sz w:val="28"/>
          <w:szCs w:val="28"/>
        </w:rPr>
        <w:t xml:space="preserve"> </w:t>
      </w:r>
      <w:r w:rsidRPr="00646ECC">
        <w:rPr>
          <w:sz w:val="28"/>
          <w:szCs w:val="28"/>
        </w:rPr>
        <w:t>отрядные, межотрядные и общелагерные мероприятия;</w:t>
      </w:r>
      <w:r>
        <w:rPr>
          <w:sz w:val="28"/>
          <w:szCs w:val="28"/>
        </w:rPr>
        <w:t xml:space="preserve"> </w:t>
      </w:r>
      <w:r w:rsidRPr="00646ECC">
        <w:rPr>
          <w:sz w:val="28"/>
          <w:szCs w:val="28"/>
        </w:rPr>
        <w:t xml:space="preserve"> дискотеки; отбой.</w:t>
      </w:r>
    </w:p>
    <w:p w:rsidR="004814E9" w:rsidRPr="00646ECC" w:rsidRDefault="004814E9" w:rsidP="004814E9">
      <w:pPr>
        <w:ind w:firstLine="708"/>
        <w:jc w:val="both"/>
        <w:rPr>
          <w:sz w:val="28"/>
          <w:szCs w:val="28"/>
        </w:rPr>
      </w:pPr>
      <w:r w:rsidRPr="00646ECC">
        <w:rPr>
          <w:sz w:val="28"/>
          <w:szCs w:val="28"/>
        </w:rPr>
        <w:t>Учёт возрастных особенностей детей при организации режимных моментов.</w:t>
      </w:r>
    </w:p>
    <w:p w:rsidR="004814E9" w:rsidRDefault="004814E9" w:rsidP="004814E9">
      <w:pPr>
        <w:jc w:val="both"/>
        <w:rPr>
          <w:sz w:val="28"/>
          <w:szCs w:val="28"/>
        </w:rPr>
      </w:pPr>
      <w:r w:rsidRPr="00646ECC">
        <w:rPr>
          <w:i/>
          <w:iCs/>
          <w:sz w:val="28"/>
          <w:szCs w:val="28"/>
        </w:rPr>
        <w:t>3.9. Методы и формы работы вожатого с отрядом в условиях плохой погоды</w:t>
      </w:r>
      <w:r w:rsidRPr="00646ECC">
        <w:rPr>
          <w:sz w:val="28"/>
          <w:szCs w:val="28"/>
        </w:rPr>
        <w:t xml:space="preserve"> </w:t>
      </w:r>
    </w:p>
    <w:p w:rsidR="004814E9" w:rsidRPr="00646ECC" w:rsidRDefault="004814E9" w:rsidP="004814E9">
      <w:pPr>
        <w:ind w:firstLine="720"/>
        <w:jc w:val="both"/>
        <w:rPr>
          <w:sz w:val="28"/>
          <w:szCs w:val="28"/>
        </w:rPr>
      </w:pPr>
      <w:r w:rsidRPr="00646ECC">
        <w:rPr>
          <w:sz w:val="28"/>
          <w:szCs w:val="28"/>
        </w:rPr>
        <w:t>Климатические особенности средней полосы и юга России. Понятие «плохая погода». Требования к одежде и экипировке детей в неблагоприятных погодных условиях:</w:t>
      </w:r>
      <w:r>
        <w:rPr>
          <w:sz w:val="28"/>
          <w:szCs w:val="28"/>
        </w:rPr>
        <w:t xml:space="preserve"> </w:t>
      </w:r>
      <w:r w:rsidRPr="00646ECC">
        <w:rPr>
          <w:sz w:val="28"/>
          <w:szCs w:val="28"/>
        </w:rPr>
        <w:t>жара;</w:t>
      </w:r>
      <w:r>
        <w:rPr>
          <w:sz w:val="28"/>
          <w:szCs w:val="28"/>
        </w:rPr>
        <w:t xml:space="preserve"> </w:t>
      </w:r>
      <w:r w:rsidRPr="00646ECC">
        <w:rPr>
          <w:sz w:val="28"/>
          <w:szCs w:val="28"/>
        </w:rPr>
        <w:t>дождь;</w:t>
      </w:r>
      <w:r>
        <w:rPr>
          <w:sz w:val="28"/>
          <w:szCs w:val="28"/>
        </w:rPr>
        <w:t xml:space="preserve"> </w:t>
      </w:r>
      <w:r w:rsidRPr="00646ECC">
        <w:rPr>
          <w:sz w:val="28"/>
          <w:szCs w:val="28"/>
        </w:rPr>
        <w:t>резкое похолодание;</w:t>
      </w:r>
      <w:r>
        <w:rPr>
          <w:sz w:val="28"/>
          <w:szCs w:val="28"/>
        </w:rPr>
        <w:t xml:space="preserve"> </w:t>
      </w:r>
      <w:r w:rsidRPr="00646ECC">
        <w:rPr>
          <w:sz w:val="28"/>
          <w:szCs w:val="28"/>
        </w:rPr>
        <w:t>сильный ветер.</w:t>
      </w:r>
    </w:p>
    <w:p w:rsidR="004814E9" w:rsidRPr="00646ECC" w:rsidRDefault="004814E9" w:rsidP="004814E9">
      <w:pPr>
        <w:ind w:firstLine="708"/>
        <w:jc w:val="both"/>
        <w:rPr>
          <w:sz w:val="28"/>
          <w:szCs w:val="28"/>
        </w:rPr>
      </w:pPr>
      <w:r w:rsidRPr="00646ECC">
        <w:rPr>
          <w:sz w:val="28"/>
          <w:szCs w:val="28"/>
        </w:rPr>
        <w:t>Организация досугового и рабочего пространства в закрытом помещении. Методы и формы досуговой работы с детьми различных возрастов в плохую погоду.</w:t>
      </w:r>
    </w:p>
    <w:p w:rsidR="004814E9" w:rsidRPr="00646ECC" w:rsidRDefault="004814E9" w:rsidP="004814E9">
      <w:pPr>
        <w:jc w:val="both"/>
        <w:rPr>
          <w:sz w:val="28"/>
          <w:szCs w:val="28"/>
        </w:rPr>
      </w:pPr>
      <w:r w:rsidRPr="00646ECC">
        <w:rPr>
          <w:i/>
          <w:iCs/>
          <w:sz w:val="28"/>
          <w:szCs w:val="28"/>
        </w:rPr>
        <w:t>3.10. Методика организации и проведения спортивных мероприятий и игр на местности</w:t>
      </w:r>
      <w:r w:rsidRPr="00646ECC">
        <w:rPr>
          <w:sz w:val="28"/>
          <w:szCs w:val="28"/>
        </w:rPr>
        <w:t xml:space="preserve"> </w:t>
      </w:r>
    </w:p>
    <w:p w:rsidR="004814E9" w:rsidRPr="00646ECC" w:rsidRDefault="004814E9" w:rsidP="004814E9">
      <w:pPr>
        <w:ind w:firstLine="708"/>
        <w:jc w:val="both"/>
        <w:rPr>
          <w:sz w:val="28"/>
          <w:szCs w:val="28"/>
        </w:rPr>
      </w:pPr>
      <w:r w:rsidRPr="00646ECC">
        <w:rPr>
          <w:sz w:val="28"/>
          <w:szCs w:val="28"/>
        </w:rPr>
        <w:t>Особенности подготовки спортивных мероприятий и требования к их организации. Проведение спортивных мероприятий. Правила проведения спортивных состязаний. Организация работы вожатого с болельщиками в процессе проведения спортивных состязаний. Группы поддержки. Ритуалы открытия и закрытия спортивных мероприятий. Подведение итогов и награждение победителей.</w:t>
      </w:r>
    </w:p>
    <w:p w:rsidR="004814E9" w:rsidRPr="00646ECC" w:rsidRDefault="004814E9" w:rsidP="004814E9">
      <w:pPr>
        <w:ind w:firstLine="720"/>
        <w:jc w:val="both"/>
        <w:rPr>
          <w:sz w:val="28"/>
          <w:szCs w:val="28"/>
        </w:rPr>
      </w:pPr>
      <w:r w:rsidRPr="00646ECC">
        <w:rPr>
          <w:sz w:val="28"/>
          <w:szCs w:val="28"/>
        </w:rPr>
        <w:t>Игры на местности. Требования к организации игр на местности. Правила проведения игр на местности. Специфика действий вожатого во время игр на местности. Обеспечение безопасности детей во время проведения игр на местности и при проведении спортивных состязаний.</w:t>
      </w:r>
    </w:p>
    <w:p w:rsidR="004814E9" w:rsidRPr="00646ECC" w:rsidRDefault="004814E9" w:rsidP="004814E9">
      <w:pPr>
        <w:jc w:val="both"/>
        <w:rPr>
          <w:i/>
          <w:iCs/>
          <w:sz w:val="28"/>
          <w:szCs w:val="28"/>
        </w:rPr>
      </w:pPr>
      <w:r w:rsidRPr="000E6BA0">
        <w:rPr>
          <w:i/>
          <w:sz w:val="28"/>
          <w:szCs w:val="28"/>
        </w:rPr>
        <w:t>3.11.</w:t>
      </w:r>
      <w:r w:rsidRPr="00646ECC">
        <w:rPr>
          <w:sz w:val="28"/>
          <w:szCs w:val="28"/>
        </w:rPr>
        <w:t xml:space="preserve"> </w:t>
      </w:r>
      <w:r w:rsidRPr="00646ECC">
        <w:rPr>
          <w:i/>
          <w:iCs/>
          <w:sz w:val="28"/>
          <w:szCs w:val="28"/>
        </w:rPr>
        <w:t xml:space="preserve">Методика организации работы детских объединений  прикладного и технического творчества в условиях ДОЛ. </w:t>
      </w:r>
    </w:p>
    <w:p w:rsidR="004814E9" w:rsidRPr="00646ECC" w:rsidRDefault="004814E9" w:rsidP="004814E9">
      <w:pPr>
        <w:ind w:firstLine="708"/>
        <w:jc w:val="both"/>
        <w:rPr>
          <w:sz w:val="28"/>
          <w:szCs w:val="28"/>
        </w:rPr>
      </w:pPr>
      <w:r w:rsidRPr="00646ECC">
        <w:rPr>
          <w:sz w:val="28"/>
          <w:szCs w:val="28"/>
        </w:rPr>
        <w:t>Программа работы кружка прикладного или технического творчества</w:t>
      </w:r>
      <w:r w:rsidRPr="00646ECC">
        <w:rPr>
          <w:i/>
          <w:iCs/>
          <w:sz w:val="28"/>
          <w:szCs w:val="28"/>
        </w:rPr>
        <w:t xml:space="preserve">. </w:t>
      </w:r>
      <w:r w:rsidRPr="00646ECC">
        <w:rPr>
          <w:sz w:val="28"/>
          <w:szCs w:val="28"/>
        </w:rPr>
        <w:t>Особенности работы кружков в ДОЛ. Режим работы кружков. Виды кружковых форм работы. Выставки детского творчества.</w:t>
      </w:r>
    </w:p>
    <w:p w:rsidR="004814E9" w:rsidRPr="00646ECC" w:rsidRDefault="004814E9" w:rsidP="004814E9">
      <w:pPr>
        <w:jc w:val="both"/>
        <w:rPr>
          <w:i/>
          <w:iCs/>
          <w:sz w:val="28"/>
          <w:szCs w:val="28"/>
        </w:rPr>
      </w:pPr>
      <w:r w:rsidRPr="00646ECC">
        <w:rPr>
          <w:i/>
          <w:iCs/>
          <w:sz w:val="28"/>
          <w:szCs w:val="28"/>
        </w:rPr>
        <w:t>3.12. Методика оформления отрядных угол ков и работа отрядных средств массовой информации</w:t>
      </w:r>
    </w:p>
    <w:p w:rsidR="004814E9" w:rsidRPr="00646ECC" w:rsidRDefault="004814E9" w:rsidP="004814E9">
      <w:pPr>
        <w:ind w:firstLine="540"/>
        <w:jc w:val="both"/>
        <w:rPr>
          <w:sz w:val="28"/>
          <w:szCs w:val="28"/>
        </w:rPr>
      </w:pPr>
      <w:r w:rsidRPr="00646ECC">
        <w:rPr>
          <w:sz w:val="28"/>
          <w:szCs w:val="28"/>
        </w:rPr>
        <w:t xml:space="preserve"> </w:t>
      </w:r>
      <w:r>
        <w:rPr>
          <w:sz w:val="28"/>
          <w:szCs w:val="28"/>
        </w:rPr>
        <w:tab/>
      </w:r>
      <w:r w:rsidRPr="00646ECC">
        <w:rPr>
          <w:sz w:val="28"/>
          <w:szCs w:val="28"/>
        </w:rPr>
        <w:t>Художественные средства и приёмы повышения эффективности отрядных форм работы. Художественное оформление отрядных дел. Отрядный уголок. Виды отрядных уголков. Порядок оформления, основные требования. Понятия «эмблема, девиз».</w:t>
      </w:r>
    </w:p>
    <w:p w:rsidR="004814E9" w:rsidRPr="00646ECC" w:rsidRDefault="004814E9" w:rsidP="004814E9">
      <w:pPr>
        <w:ind w:firstLine="708"/>
        <w:jc w:val="both"/>
        <w:rPr>
          <w:sz w:val="28"/>
          <w:szCs w:val="28"/>
        </w:rPr>
      </w:pPr>
      <w:r w:rsidRPr="00646ECC">
        <w:rPr>
          <w:sz w:val="28"/>
          <w:szCs w:val="28"/>
        </w:rPr>
        <w:t>Отрядные средства массовой информации: стенгазета, листовки, информационные сообщения, устные журналы, радиопередачи.</w:t>
      </w:r>
    </w:p>
    <w:p w:rsidR="004814E9" w:rsidRPr="00646ECC" w:rsidRDefault="004814E9" w:rsidP="004814E9">
      <w:pPr>
        <w:jc w:val="both"/>
        <w:rPr>
          <w:sz w:val="28"/>
          <w:szCs w:val="28"/>
        </w:rPr>
      </w:pPr>
      <w:r w:rsidRPr="00646ECC">
        <w:rPr>
          <w:i/>
          <w:iCs/>
          <w:sz w:val="28"/>
          <w:szCs w:val="28"/>
        </w:rPr>
        <w:t>3.13. Методика оказания первой медицинской помощи детям в условиях ДОЛ</w:t>
      </w:r>
      <w:r w:rsidRPr="00646ECC">
        <w:rPr>
          <w:sz w:val="28"/>
          <w:szCs w:val="28"/>
        </w:rPr>
        <w:t xml:space="preserve"> </w:t>
      </w:r>
    </w:p>
    <w:p w:rsidR="004814E9" w:rsidRPr="00646ECC" w:rsidRDefault="004814E9" w:rsidP="004814E9">
      <w:pPr>
        <w:ind w:firstLine="708"/>
        <w:jc w:val="both"/>
        <w:rPr>
          <w:sz w:val="28"/>
          <w:szCs w:val="28"/>
        </w:rPr>
      </w:pPr>
      <w:r w:rsidRPr="00646ECC">
        <w:rPr>
          <w:sz w:val="28"/>
          <w:szCs w:val="28"/>
        </w:rPr>
        <w:t>Общие требования к профилактике заболеваний и охрана здоровья ребёнка. Приёмы оказания медицинской помощи и поведение вожатых в следующих ситуациях:</w:t>
      </w:r>
      <w:r>
        <w:rPr>
          <w:sz w:val="28"/>
          <w:szCs w:val="28"/>
        </w:rPr>
        <w:t xml:space="preserve"> </w:t>
      </w:r>
      <w:r w:rsidRPr="00646ECC">
        <w:rPr>
          <w:sz w:val="28"/>
          <w:szCs w:val="28"/>
        </w:rPr>
        <w:t xml:space="preserve">электротравма, ушиб, перелом, вывих, ожог, отравление, высокая температура, аллергия, тепловой удар, укус насекомых, укус животных, носовое кровотечение, острая боль в животе, заноза. </w:t>
      </w:r>
    </w:p>
    <w:p w:rsidR="00726E27" w:rsidRDefault="00726E27" w:rsidP="0013170E">
      <w:pPr>
        <w:jc w:val="center"/>
        <w:rPr>
          <w:b/>
          <w:sz w:val="32"/>
          <w:szCs w:val="32"/>
        </w:rPr>
      </w:pPr>
    </w:p>
    <w:p w:rsidR="00BA4E84" w:rsidRDefault="00BA4E84" w:rsidP="000610A4">
      <w:pPr>
        <w:jc w:val="center"/>
        <w:outlineLvl w:val="0"/>
        <w:rPr>
          <w:b/>
          <w:sz w:val="32"/>
          <w:szCs w:val="32"/>
        </w:rPr>
      </w:pPr>
    </w:p>
    <w:p w:rsidR="00BA4E84" w:rsidRDefault="007F4B5C" w:rsidP="000610A4">
      <w:pPr>
        <w:jc w:val="center"/>
        <w:outlineLvl w:val="0"/>
        <w:rPr>
          <w:b/>
          <w:sz w:val="32"/>
          <w:szCs w:val="32"/>
        </w:rPr>
      </w:pPr>
      <w:r>
        <w:rPr>
          <w:b/>
          <w:sz w:val="32"/>
          <w:szCs w:val="32"/>
        </w:rPr>
        <w:br w:type="page"/>
      </w:r>
    </w:p>
    <w:p w:rsidR="0013170E" w:rsidRPr="007F4B5C" w:rsidRDefault="0013170E" w:rsidP="007F4B5C">
      <w:pPr>
        <w:pStyle w:val="1"/>
        <w:rPr>
          <w:sz w:val="28"/>
        </w:rPr>
      </w:pPr>
      <w:bookmarkStart w:id="67" w:name="_Toc260745677"/>
      <w:r w:rsidRPr="007F4B5C">
        <w:rPr>
          <w:sz w:val="28"/>
        </w:rPr>
        <w:t xml:space="preserve">14. </w:t>
      </w:r>
      <w:r w:rsidR="00BA4E84" w:rsidRPr="007F4B5C">
        <w:rPr>
          <w:sz w:val="28"/>
        </w:rPr>
        <w:t xml:space="preserve">Обеспечение пожарной безопасности </w:t>
      </w:r>
      <w:r w:rsidRPr="007F4B5C">
        <w:rPr>
          <w:sz w:val="28"/>
        </w:rPr>
        <w:t>(выдержки из нормативных документов)</w:t>
      </w:r>
      <w:bookmarkEnd w:id="67"/>
    </w:p>
    <w:p w:rsidR="0013170E" w:rsidRDefault="0013170E" w:rsidP="0013170E">
      <w:pPr>
        <w:rPr>
          <w:sz w:val="28"/>
          <w:szCs w:val="28"/>
        </w:rPr>
      </w:pPr>
    </w:p>
    <w:p w:rsidR="0013170E" w:rsidRDefault="0013170E" w:rsidP="0013170E">
      <w:pPr>
        <w:rPr>
          <w:sz w:val="28"/>
          <w:szCs w:val="28"/>
        </w:rPr>
      </w:pPr>
    </w:p>
    <w:p w:rsidR="0013170E" w:rsidRDefault="0013170E" w:rsidP="0013170E">
      <w:pPr>
        <w:jc w:val="both"/>
        <w:rPr>
          <w:sz w:val="28"/>
          <w:szCs w:val="28"/>
        </w:rPr>
      </w:pPr>
      <w:r w:rsidRPr="00D47612">
        <w:rPr>
          <w:b/>
          <w:sz w:val="28"/>
          <w:szCs w:val="28"/>
        </w:rPr>
        <w:t>Используемая литература</w:t>
      </w:r>
      <w:r>
        <w:rPr>
          <w:sz w:val="28"/>
          <w:szCs w:val="28"/>
        </w:rPr>
        <w:t>:</w:t>
      </w:r>
    </w:p>
    <w:p w:rsidR="0013170E" w:rsidRPr="006D7D89" w:rsidRDefault="0013170E" w:rsidP="0013170E">
      <w:pPr>
        <w:pStyle w:val="snip"/>
        <w:jc w:val="both"/>
        <w:rPr>
          <w:b w:val="0"/>
          <w:color w:val="auto"/>
          <w:u w:val="single"/>
        </w:rPr>
      </w:pPr>
      <w:r w:rsidRPr="00E273CA">
        <w:rPr>
          <w:b w:val="0"/>
          <w:color w:val="auto"/>
        </w:rPr>
        <w:t xml:space="preserve">1. </w:t>
      </w:r>
      <w:r w:rsidRPr="006D7D89">
        <w:rPr>
          <w:b w:val="0"/>
          <w:color w:val="auto"/>
          <w:u w:val="single"/>
        </w:rPr>
        <w:t>Строительные нормы и правила «Общественные здания и сооружения»,</w:t>
      </w:r>
    </w:p>
    <w:p w:rsidR="0013170E" w:rsidRPr="006D7D89" w:rsidRDefault="0013170E" w:rsidP="0013170E">
      <w:pPr>
        <w:pStyle w:val="snip"/>
        <w:jc w:val="both"/>
        <w:rPr>
          <w:b w:val="0"/>
          <w:color w:val="auto"/>
          <w:u w:val="single"/>
        </w:rPr>
      </w:pPr>
      <w:r w:rsidRPr="006D7D89">
        <w:rPr>
          <w:b w:val="0"/>
          <w:color w:val="auto"/>
          <w:u w:val="single"/>
        </w:rPr>
        <w:t>СНиП 2.08.02-89*.</w:t>
      </w:r>
    </w:p>
    <w:p w:rsidR="0013170E" w:rsidRDefault="0013170E" w:rsidP="0013170E">
      <w:pPr>
        <w:spacing w:after="120"/>
        <w:jc w:val="both"/>
        <w:rPr>
          <w:sz w:val="28"/>
          <w:szCs w:val="28"/>
        </w:rPr>
      </w:pPr>
    </w:p>
    <w:p w:rsidR="0013170E" w:rsidRPr="009717AC" w:rsidRDefault="0013170E" w:rsidP="0013170E">
      <w:pPr>
        <w:spacing w:after="120"/>
        <w:jc w:val="center"/>
        <w:rPr>
          <w:b/>
          <w:sz w:val="28"/>
          <w:szCs w:val="28"/>
        </w:rPr>
      </w:pPr>
      <w:r w:rsidRPr="009717AC">
        <w:rPr>
          <w:b/>
          <w:sz w:val="28"/>
          <w:szCs w:val="28"/>
        </w:rPr>
        <w:t>1. Общие требования</w:t>
      </w:r>
    </w:p>
    <w:p w:rsidR="0013170E" w:rsidRPr="0060510D" w:rsidRDefault="0013170E" w:rsidP="007F4B5C">
      <w:pPr>
        <w:pStyle w:val="a7"/>
        <w:spacing w:after="120"/>
        <w:ind w:firstLine="540"/>
        <w:jc w:val="both"/>
        <w:rPr>
          <w:sz w:val="28"/>
          <w:szCs w:val="28"/>
        </w:rPr>
      </w:pPr>
      <w:r w:rsidRPr="0060510D">
        <w:rPr>
          <w:b/>
          <w:bCs/>
          <w:sz w:val="28"/>
          <w:szCs w:val="28"/>
        </w:rPr>
        <w:t>1.10.</w:t>
      </w:r>
      <w:r w:rsidRPr="0060510D">
        <w:rPr>
          <w:sz w:val="28"/>
          <w:szCs w:val="28"/>
        </w:rPr>
        <w:t xml:space="preserve"> Размещение мастерских, кладовых и других помещений, предназначенных для хранения или переработки горючих материалов, под зрительными и актовыми залами, а также в подвальных и цокольных этажах зданий детских дошкольных учреждений, школ, спальных корпусов школ-ин</w:t>
      </w:r>
      <w:r>
        <w:rPr>
          <w:sz w:val="28"/>
          <w:szCs w:val="28"/>
        </w:rPr>
        <w:t xml:space="preserve">тернатов и интернатов для школ, </w:t>
      </w:r>
      <w:r w:rsidRPr="0060510D">
        <w:rPr>
          <w:sz w:val="28"/>
          <w:szCs w:val="28"/>
        </w:rPr>
        <w:t>и спальных корпусов санаториев не допускается.</w:t>
      </w:r>
    </w:p>
    <w:p w:rsidR="0013170E" w:rsidRPr="0060510D" w:rsidRDefault="0013170E" w:rsidP="007F4B5C">
      <w:pPr>
        <w:pStyle w:val="a7"/>
        <w:spacing w:after="120"/>
        <w:ind w:firstLine="540"/>
        <w:jc w:val="both"/>
        <w:rPr>
          <w:b/>
          <w:bCs/>
          <w:sz w:val="28"/>
          <w:szCs w:val="28"/>
        </w:rPr>
      </w:pPr>
      <w:r w:rsidRPr="0060510D">
        <w:rPr>
          <w:sz w:val="28"/>
          <w:szCs w:val="28"/>
        </w:rPr>
        <w:t>Размещение лыжехранилищ непосредственно под спальными помещениями не допускается.</w:t>
      </w:r>
    </w:p>
    <w:p w:rsidR="0013170E" w:rsidRPr="0060510D" w:rsidRDefault="0013170E" w:rsidP="007F4B5C">
      <w:pPr>
        <w:pStyle w:val="a7"/>
        <w:spacing w:after="120"/>
        <w:ind w:firstLine="540"/>
        <w:jc w:val="both"/>
        <w:rPr>
          <w:b/>
          <w:bCs/>
          <w:sz w:val="28"/>
          <w:szCs w:val="28"/>
        </w:rPr>
      </w:pPr>
      <w:r w:rsidRPr="0060510D">
        <w:rPr>
          <w:b/>
          <w:bCs/>
          <w:sz w:val="28"/>
          <w:szCs w:val="28"/>
        </w:rPr>
        <w:t>1.11*.</w:t>
      </w:r>
      <w:r w:rsidRPr="0060510D">
        <w:rPr>
          <w:sz w:val="28"/>
          <w:szCs w:val="28"/>
        </w:rPr>
        <w:t xml:space="preserve"> Техническое подполье, в котором проложены инженерные сети, должно иметь выходы наружу (через люки размером не менее 0,6х0,6 м или двери).</w:t>
      </w:r>
    </w:p>
    <w:p w:rsidR="0013170E" w:rsidRDefault="0013170E" w:rsidP="007F4B5C">
      <w:pPr>
        <w:pStyle w:val="a7"/>
        <w:spacing w:after="120"/>
        <w:ind w:firstLine="540"/>
        <w:jc w:val="both"/>
        <w:rPr>
          <w:sz w:val="28"/>
          <w:szCs w:val="28"/>
        </w:rPr>
      </w:pPr>
      <w:r w:rsidRPr="0060510D">
        <w:rPr>
          <w:b/>
          <w:bCs/>
          <w:sz w:val="28"/>
          <w:szCs w:val="28"/>
        </w:rPr>
        <w:t>1.12.</w:t>
      </w:r>
      <w:r w:rsidRPr="0060510D">
        <w:rPr>
          <w:sz w:val="28"/>
          <w:szCs w:val="28"/>
        </w:rPr>
        <w:t xml:space="preserve"> В каждом отсеке подвальных или цокольных этажей (заглубленных более чем на </w:t>
      </w:r>
      <w:smartTag w:uri="urn:schemas-microsoft-com:office:smarttags" w:element="metricconverter">
        <w:smartTagPr>
          <w:attr w:name="ProductID" w:val="0,5 м"/>
        </w:smartTagPr>
        <w:r w:rsidRPr="0060510D">
          <w:rPr>
            <w:sz w:val="28"/>
            <w:szCs w:val="28"/>
          </w:rPr>
          <w:t>0,5 м</w:t>
        </w:r>
      </w:smartTag>
      <w:r w:rsidRPr="0060510D">
        <w:rPr>
          <w:sz w:val="28"/>
          <w:szCs w:val="28"/>
        </w:rPr>
        <w:t xml:space="preserve">) должно быть не менее двух люков или окон шириной </w:t>
      </w:r>
      <w:smartTag w:uri="urn:schemas-microsoft-com:office:smarttags" w:element="metricconverter">
        <w:smartTagPr>
          <w:attr w:name="ProductID" w:val="0,9 м"/>
        </w:smartTagPr>
        <w:r w:rsidRPr="0060510D">
          <w:rPr>
            <w:sz w:val="28"/>
            <w:szCs w:val="28"/>
          </w:rPr>
          <w:t>0,9 м</w:t>
        </w:r>
      </w:smartTag>
      <w:r w:rsidRPr="0060510D">
        <w:rPr>
          <w:sz w:val="28"/>
          <w:szCs w:val="28"/>
        </w:rPr>
        <w:t xml:space="preserve"> и высотой </w:t>
      </w:r>
      <w:smartTag w:uri="urn:schemas-microsoft-com:office:smarttags" w:element="metricconverter">
        <w:smartTagPr>
          <w:attr w:name="ProductID" w:val="1,2 м"/>
        </w:smartTagPr>
        <w:r w:rsidRPr="0060510D">
          <w:rPr>
            <w:sz w:val="28"/>
            <w:szCs w:val="28"/>
          </w:rPr>
          <w:t>1,2 м</w:t>
        </w:r>
      </w:smartTag>
      <w:r>
        <w:rPr>
          <w:sz w:val="28"/>
          <w:szCs w:val="28"/>
        </w:rPr>
        <w:t xml:space="preserve">. </w:t>
      </w:r>
      <w:r w:rsidRPr="0060510D">
        <w:rPr>
          <w:sz w:val="28"/>
          <w:szCs w:val="28"/>
        </w:rPr>
        <w:t xml:space="preserve">Площадь такого отсека должна быть не более </w:t>
      </w:r>
      <w:smartTag w:uri="urn:schemas-microsoft-com:office:smarttags" w:element="metricconverter">
        <w:smartTagPr>
          <w:attr w:name="ProductID" w:val="700 м2"/>
        </w:smartTagPr>
        <w:r w:rsidRPr="0060510D">
          <w:rPr>
            <w:sz w:val="28"/>
            <w:szCs w:val="28"/>
          </w:rPr>
          <w:t>700 м</w:t>
        </w:r>
        <w:r w:rsidRPr="0060510D">
          <w:rPr>
            <w:sz w:val="28"/>
            <w:szCs w:val="28"/>
            <w:vertAlign w:val="superscript"/>
          </w:rPr>
          <w:t>2</w:t>
        </w:r>
      </w:smartTag>
      <w:r w:rsidRPr="0060510D">
        <w:rPr>
          <w:sz w:val="28"/>
          <w:szCs w:val="28"/>
        </w:rPr>
        <w:t>.</w:t>
      </w:r>
    </w:p>
    <w:p w:rsidR="0013170E" w:rsidRDefault="0013170E" w:rsidP="007F4B5C">
      <w:pPr>
        <w:pStyle w:val="a7"/>
        <w:spacing w:after="120"/>
        <w:ind w:firstLine="540"/>
        <w:jc w:val="both"/>
        <w:rPr>
          <w:rStyle w:val="a8"/>
          <w:i w:val="0"/>
          <w:sz w:val="28"/>
          <w:szCs w:val="28"/>
        </w:rPr>
      </w:pPr>
      <w:r w:rsidRPr="00D16AD1">
        <w:rPr>
          <w:rStyle w:val="a8"/>
          <w:i w:val="0"/>
          <w:sz w:val="28"/>
          <w:szCs w:val="28"/>
        </w:rPr>
        <w:t xml:space="preserve">Деревянные стены с внутренней стороны, перегородки и потолки зданий V степени огнестойкости </w:t>
      </w:r>
      <w:r>
        <w:rPr>
          <w:rStyle w:val="a8"/>
          <w:i w:val="0"/>
          <w:sz w:val="28"/>
          <w:szCs w:val="28"/>
        </w:rPr>
        <w:t>(</w:t>
      </w:r>
      <w:r>
        <w:rPr>
          <w:rStyle w:val="a8"/>
          <w:sz w:val="28"/>
          <w:szCs w:val="28"/>
        </w:rPr>
        <w:t>здания, выполненные из древесины</w:t>
      </w:r>
      <w:r>
        <w:rPr>
          <w:rStyle w:val="a8"/>
          <w:i w:val="0"/>
          <w:sz w:val="28"/>
          <w:szCs w:val="28"/>
        </w:rPr>
        <w:t xml:space="preserve">) </w:t>
      </w:r>
      <w:r w:rsidRPr="00D16AD1">
        <w:rPr>
          <w:rStyle w:val="a8"/>
          <w:i w:val="0"/>
          <w:sz w:val="28"/>
          <w:szCs w:val="28"/>
        </w:rPr>
        <w:t xml:space="preserve">детских дошкольных учреждений, школ, школ-интернатов, лечебных и амбулаторно-поликлинических учреждений, </w:t>
      </w:r>
      <w:r w:rsidRPr="00D16AD1">
        <w:rPr>
          <w:sz w:val="28"/>
          <w:szCs w:val="28"/>
        </w:rPr>
        <w:t>детских оздоровительных</w:t>
      </w:r>
      <w:r w:rsidRPr="00D16AD1">
        <w:rPr>
          <w:rStyle w:val="a8"/>
          <w:i w:val="0"/>
          <w:sz w:val="28"/>
          <w:szCs w:val="28"/>
        </w:rPr>
        <w:t xml:space="preserve"> и клубов (кроме одноэтажных зданий клубов с рублеными и брусчатыми стенами) должны быть отштукатурены или покрыты огнезащитными красками или лаками.</w:t>
      </w:r>
    </w:p>
    <w:p w:rsidR="0013170E" w:rsidRPr="0019039D" w:rsidRDefault="0013170E" w:rsidP="007F4B5C">
      <w:pPr>
        <w:pStyle w:val="a7"/>
        <w:spacing w:after="120"/>
        <w:ind w:firstLine="540"/>
        <w:jc w:val="both"/>
        <w:rPr>
          <w:i/>
          <w:sz w:val="28"/>
          <w:szCs w:val="28"/>
        </w:rPr>
      </w:pPr>
      <w:r w:rsidRPr="0019039D">
        <w:rPr>
          <w:rStyle w:val="a8"/>
          <w:i w:val="0"/>
          <w:sz w:val="28"/>
          <w:szCs w:val="28"/>
        </w:rPr>
        <w:t>Степень огнестойкости пристроенных к зданию навесов, террас, галерей, а также отделенных противопожарными стенами служебных и других зданий и сооружений допускается принимать на одну степень огнестойкости ниже, чем степень огнестойкости здания.</w:t>
      </w:r>
    </w:p>
    <w:p w:rsidR="0013170E" w:rsidRPr="009717AC" w:rsidRDefault="0013170E" w:rsidP="007F4B5C">
      <w:pPr>
        <w:pStyle w:val="a7"/>
        <w:spacing w:after="120"/>
        <w:jc w:val="both"/>
        <w:rPr>
          <w:b/>
          <w:sz w:val="28"/>
          <w:szCs w:val="28"/>
        </w:rPr>
      </w:pPr>
      <w:bookmarkStart w:id="68" w:name="ЭТАЖНОСТЬ_ОБЩЕСТВЕННЫХ_ЗДАНИЙ,_СТЕПЕНЬ_О"/>
      <w:r w:rsidRPr="009717AC">
        <w:rPr>
          <w:b/>
          <w:sz w:val="28"/>
          <w:szCs w:val="28"/>
        </w:rPr>
        <w:t>2. Этажность зданий, степень огнестойкости зданий и их элементов</w:t>
      </w:r>
    </w:p>
    <w:bookmarkEnd w:id="68"/>
    <w:p w:rsidR="0013170E" w:rsidRPr="000A2FF8" w:rsidRDefault="0013170E" w:rsidP="007F4B5C">
      <w:pPr>
        <w:pStyle w:val="a7"/>
        <w:spacing w:after="120"/>
        <w:ind w:firstLine="540"/>
        <w:jc w:val="both"/>
        <w:rPr>
          <w:sz w:val="28"/>
          <w:szCs w:val="28"/>
        </w:rPr>
      </w:pPr>
      <w:r>
        <w:rPr>
          <w:b/>
          <w:bCs/>
          <w:sz w:val="28"/>
          <w:szCs w:val="28"/>
        </w:rPr>
        <w:t>1</w:t>
      </w:r>
      <w:r w:rsidRPr="000A2FF8">
        <w:rPr>
          <w:b/>
          <w:bCs/>
          <w:sz w:val="28"/>
          <w:szCs w:val="28"/>
        </w:rPr>
        <w:t>.20*.</w:t>
      </w:r>
      <w:r w:rsidRPr="000A2FF8">
        <w:rPr>
          <w:sz w:val="28"/>
          <w:szCs w:val="28"/>
        </w:rPr>
        <w:t xml:space="preserve"> При расположении в одном здании дошкольного учреждения и начальной или малокомплектной школы (или жилых помещений для персонала) помещения дошкольного учреждения должны иметь обособленные выходы наружу, а пути эвакуации из помещений другого назначения не должны проходить через помещения дошкольного учреждения.</w:t>
      </w:r>
    </w:p>
    <w:p w:rsidR="0013170E" w:rsidRPr="009F4E54" w:rsidRDefault="0013170E" w:rsidP="007F4B5C">
      <w:pPr>
        <w:pStyle w:val="a7"/>
        <w:spacing w:after="120"/>
        <w:ind w:firstLine="540"/>
        <w:jc w:val="both"/>
        <w:rPr>
          <w:b/>
          <w:bCs/>
          <w:sz w:val="28"/>
          <w:szCs w:val="28"/>
        </w:rPr>
      </w:pPr>
      <w:r w:rsidRPr="009F4E54">
        <w:rPr>
          <w:b/>
          <w:bCs/>
          <w:sz w:val="28"/>
          <w:szCs w:val="28"/>
        </w:rPr>
        <w:t>1.21.</w:t>
      </w:r>
      <w:r w:rsidRPr="009F4E54">
        <w:rPr>
          <w:sz w:val="28"/>
          <w:szCs w:val="28"/>
        </w:rPr>
        <w:t xml:space="preserve"> Пристроенные прогулочные веранды детских дошкольных учреждений более 50 мест следует проектировать той же степени огнестойкости, что и основные здания.</w:t>
      </w:r>
    </w:p>
    <w:p w:rsidR="0013170E" w:rsidRDefault="0013170E" w:rsidP="007F4B5C">
      <w:pPr>
        <w:pStyle w:val="a7"/>
        <w:spacing w:after="120"/>
        <w:ind w:firstLine="540"/>
        <w:jc w:val="both"/>
        <w:rPr>
          <w:sz w:val="28"/>
          <w:szCs w:val="28"/>
        </w:rPr>
      </w:pPr>
      <w:r w:rsidRPr="00FF0200">
        <w:rPr>
          <w:b/>
          <w:bCs/>
          <w:sz w:val="28"/>
          <w:szCs w:val="28"/>
        </w:rPr>
        <w:t>1.25.</w:t>
      </w:r>
      <w:r w:rsidRPr="00FF0200">
        <w:rPr>
          <w:sz w:val="28"/>
          <w:szCs w:val="28"/>
        </w:rPr>
        <w:t xml:space="preserve"> Здания специализированных школ и школ-интернатов (для детей с нарушением физического и умственного развития) должны быть не выше трех этажей.</w:t>
      </w:r>
    </w:p>
    <w:p w:rsidR="0013170E" w:rsidRPr="00740BD0" w:rsidRDefault="0013170E" w:rsidP="007F4B5C">
      <w:pPr>
        <w:pStyle w:val="a7"/>
        <w:spacing w:after="120"/>
        <w:ind w:firstLine="540"/>
        <w:jc w:val="both"/>
        <w:rPr>
          <w:sz w:val="28"/>
          <w:szCs w:val="28"/>
        </w:rPr>
      </w:pPr>
      <w:r w:rsidRPr="00740BD0">
        <w:rPr>
          <w:b/>
          <w:bCs/>
          <w:sz w:val="28"/>
          <w:szCs w:val="28"/>
        </w:rPr>
        <w:t>1.34.</w:t>
      </w:r>
      <w:r w:rsidRPr="00740BD0">
        <w:rPr>
          <w:sz w:val="28"/>
          <w:szCs w:val="28"/>
        </w:rPr>
        <w:t xml:space="preserve"> Здания летних детских оздоровительных, оздоровительных лагерей старшеклассников и туристские хижины следует проектировать высотой не более двух этажей, здания пионерских лагерей круглогодичного использования I и II степеней огнестойкости</w:t>
      </w:r>
      <w:r>
        <w:rPr>
          <w:sz w:val="28"/>
          <w:szCs w:val="28"/>
        </w:rPr>
        <w:t xml:space="preserve"> (</w:t>
      </w:r>
      <w:r>
        <w:rPr>
          <w:i/>
          <w:sz w:val="28"/>
          <w:szCs w:val="28"/>
        </w:rPr>
        <w:t>здания, выполненные из кирпича, бетона</w:t>
      </w:r>
      <w:r>
        <w:rPr>
          <w:sz w:val="28"/>
          <w:szCs w:val="28"/>
        </w:rPr>
        <w:t>)</w:t>
      </w:r>
      <w:r w:rsidRPr="00740BD0">
        <w:rPr>
          <w:sz w:val="28"/>
          <w:szCs w:val="28"/>
        </w:rPr>
        <w:t xml:space="preserve"> — не более трех этажей.</w:t>
      </w:r>
    </w:p>
    <w:p w:rsidR="0013170E" w:rsidRPr="00740BD0" w:rsidRDefault="0013170E" w:rsidP="007F4B5C">
      <w:pPr>
        <w:pStyle w:val="a7"/>
        <w:spacing w:after="120"/>
        <w:ind w:firstLine="540"/>
        <w:jc w:val="both"/>
        <w:rPr>
          <w:b/>
          <w:bCs/>
          <w:sz w:val="28"/>
          <w:szCs w:val="28"/>
        </w:rPr>
      </w:pPr>
      <w:r w:rsidRPr="00740BD0">
        <w:rPr>
          <w:b/>
          <w:bCs/>
          <w:sz w:val="28"/>
          <w:szCs w:val="28"/>
        </w:rPr>
        <w:t>1.35.</w:t>
      </w:r>
      <w:r w:rsidRPr="00740BD0">
        <w:rPr>
          <w:sz w:val="28"/>
          <w:szCs w:val="28"/>
        </w:rPr>
        <w:t xml:space="preserve"> Здания учреждений отдыха летнего функционирования V степени огнестойкости, а также здания детских оздоровительных и санаториев IV и V степеней огнестойкости следует проектировать только одноэтажными.</w:t>
      </w:r>
    </w:p>
    <w:p w:rsidR="0013170E" w:rsidRPr="00740BD0" w:rsidRDefault="0013170E" w:rsidP="007F4B5C">
      <w:pPr>
        <w:pStyle w:val="a7"/>
        <w:spacing w:after="120"/>
        <w:ind w:firstLine="540"/>
        <w:jc w:val="both"/>
        <w:rPr>
          <w:sz w:val="28"/>
          <w:szCs w:val="28"/>
        </w:rPr>
      </w:pPr>
      <w:r w:rsidRPr="00740BD0">
        <w:rPr>
          <w:b/>
          <w:bCs/>
          <w:sz w:val="28"/>
          <w:szCs w:val="28"/>
        </w:rPr>
        <w:t>1.36.</w:t>
      </w:r>
      <w:r w:rsidRPr="00740BD0">
        <w:rPr>
          <w:sz w:val="28"/>
          <w:szCs w:val="28"/>
        </w:rPr>
        <w:t xml:space="preserve"> Число мест в жилых корпусах санаториев и учреждений отдыха и туризма I и II степеней огнестойкости не должно превышать 1000; III степени огнестойкости </w:t>
      </w:r>
      <w:r>
        <w:rPr>
          <w:sz w:val="28"/>
          <w:szCs w:val="28"/>
        </w:rPr>
        <w:t>(</w:t>
      </w:r>
      <w:r>
        <w:rPr>
          <w:i/>
          <w:sz w:val="28"/>
          <w:szCs w:val="28"/>
        </w:rPr>
        <w:t>здания, стены которых выполнены из кирпича или бетона, при этом перекрытие выполнено из сгораемых материалов, покрытых огнезащитными элементами</w:t>
      </w:r>
      <w:r>
        <w:rPr>
          <w:sz w:val="28"/>
          <w:szCs w:val="28"/>
        </w:rPr>
        <w:t xml:space="preserve">) </w:t>
      </w:r>
      <w:r w:rsidRPr="00740BD0">
        <w:rPr>
          <w:sz w:val="28"/>
          <w:szCs w:val="28"/>
        </w:rPr>
        <w:t>— 150; IIIа, III6, IVа, IV и V степеней огнестойкости — 50.</w:t>
      </w:r>
    </w:p>
    <w:p w:rsidR="0013170E" w:rsidRPr="00740BD0" w:rsidRDefault="0013170E" w:rsidP="007F4B5C">
      <w:pPr>
        <w:pStyle w:val="a7"/>
        <w:spacing w:after="120"/>
        <w:ind w:firstLine="540"/>
        <w:jc w:val="both"/>
        <w:rPr>
          <w:b/>
          <w:bCs/>
          <w:sz w:val="28"/>
          <w:szCs w:val="28"/>
        </w:rPr>
      </w:pPr>
      <w:r w:rsidRPr="00740BD0">
        <w:rPr>
          <w:b/>
          <w:bCs/>
          <w:sz w:val="28"/>
          <w:szCs w:val="28"/>
        </w:rPr>
        <w:t>1.37.</w:t>
      </w:r>
      <w:r w:rsidRPr="00740BD0">
        <w:rPr>
          <w:sz w:val="28"/>
          <w:szCs w:val="28"/>
        </w:rPr>
        <w:t xml:space="preserve"> Спальные помещения в зданиях санаториев, учреждений отдыха и туризма должны быть отделены противопожарными стенами от помещений столовой с пищеблоком и помещений культурно-массового назначения (с эстрадой и киноаппаратной).</w:t>
      </w:r>
    </w:p>
    <w:p w:rsidR="0013170E" w:rsidRPr="00740BD0" w:rsidRDefault="0013170E" w:rsidP="007F4B5C">
      <w:pPr>
        <w:pStyle w:val="a7"/>
        <w:spacing w:after="120"/>
        <w:ind w:firstLine="540"/>
        <w:jc w:val="both"/>
        <w:rPr>
          <w:b/>
          <w:bCs/>
          <w:sz w:val="28"/>
          <w:szCs w:val="28"/>
        </w:rPr>
      </w:pPr>
      <w:r w:rsidRPr="00740BD0">
        <w:rPr>
          <w:b/>
          <w:bCs/>
          <w:sz w:val="28"/>
          <w:szCs w:val="28"/>
        </w:rPr>
        <w:t>1.38.</w:t>
      </w:r>
      <w:r w:rsidRPr="00740BD0">
        <w:rPr>
          <w:sz w:val="28"/>
          <w:szCs w:val="28"/>
        </w:rPr>
        <w:t xml:space="preserve"> Спальные комнаты, предназначенные для отдыха семей с детьми, следует размещать в отдельных зданиях или отдельных частях зданий высотой не более шести этажей, имеющих отдельную лестничную клетку (вторая лестничная клетка — общая для корпусов). При этом спальные комнаты должны иметь лоджии или балконы.</w:t>
      </w:r>
    </w:p>
    <w:p w:rsidR="0013170E" w:rsidRPr="00740BD0" w:rsidRDefault="0013170E" w:rsidP="007F4B5C">
      <w:pPr>
        <w:pStyle w:val="a7"/>
        <w:spacing w:after="120"/>
        <w:ind w:firstLine="540"/>
        <w:jc w:val="both"/>
        <w:rPr>
          <w:b/>
          <w:bCs/>
          <w:sz w:val="28"/>
          <w:szCs w:val="28"/>
        </w:rPr>
      </w:pPr>
      <w:r w:rsidRPr="00740BD0">
        <w:rPr>
          <w:b/>
          <w:bCs/>
          <w:sz w:val="28"/>
          <w:szCs w:val="28"/>
        </w:rPr>
        <w:t>1.39.</w:t>
      </w:r>
      <w:r w:rsidRPr="00740BD0">
        <w:rPr>
          <w:sz w:val="28"/>
          <w:szCs w:val="28"/>
        </w:rPr>
        <w:t xml:space="preserve"> В пионерских лагерях спальные помещения следует объединять в отдельные группы до 40 мест, имеющие самостоятельные эвакуационные выходы. Один из выходов может быть объединен с лестничной клеткой.</w:t>
      </w:r>
    </w:p>
    <w:p w:rsidR="0013170E" w:rsidRDefault="0013170E" w:rsidP="007F4B5C">
      <w:pPr>
        <w:pStyle w:val="a7"/>
        <w:spacing w:after="120"/>
        <w:ind w:firstLine="540"/>
        <w:jc w:val="both"/>
        <w:rPr>
          <w:sz w:val="28"/>
          <w:szCs w:val="28"/>
        </w:rPr>
      </w:pPr>
      <w:r w:rsidRPr="00EA6D4E">
        <w:rPr>
          <w:b/>
          <w:bCs/>
          <w:sz w:val="28"/>
          <w:szCs w:val="28"/>
        </w:rPr>
        <w:t>1.60*.</w:t>
      </w:r>
      <w:r w:rsidRPr="00EA6D4E">
        <w:rPr>
          <w:sz w:val="28"/>
          <w:szCs w:val="28"/>
        </w:rPr>
        <w:t xml:space="preserve"> Применение ковровых покрытий легковоспламеняемых и с высокой дымообразующей способностью, чрезвычайно и высокоопасных по токсичности </w:t>
      </w:r>
      <w:r>
        <w:rPr>
          <w:sz w:val="28"/>
          <w:szCs w:val="28"/>
        </w:rPr>
        <w:t xml:space="preserve">в </w:t>
      </w:r>
      <w:r w:rsidRPr="00EA6D4E">
        <w:rPr>
          <w:sz w:val="28"/>
          <w:szCs w:val="28"/>
        </w:rPr>
        <w:t>зрелищных, клубных, крытых спортивных сооружений с местами для</w:t>
      </w:r>
      <w:r>
        <w:rPr>
          <w:sz w:val="28"/>
          <w:szCs w:val="28"/>
        </w:rPr>
        <w:t xml:space="preserve"> зрителей, дошкольных учреждениях, спальных корпусах</w:t>
      </w:r>
      <w:r w:rsidRPr="00EA6D4E">
        <w:rPr>
          <w:sz w:val="28"/>
          <w:szCs w:val="28"/>
        </w:rPr>
        <w:t xml:space="preserve"> школ-интернатов,</w:t>
      </w:r>
      <w:r>
        <w:rPr>
          <w:sz w:val="28"/>
          <w:szCs w:val="28"/>
        </w:rPr>
        <w:t xml:space="preserve"> детских оздоровительных лагерях и стационарах</w:t>
      </w:r>
      <w:r w:rsidRPr="00EA6D4E">
        <w:rPr>
          <w:sz w:val="28"/>
          <w:szCs w:val="28"/>
        </w:rPr>
        <w:t xml:space="preserve"> лечебных учреждений</w:t>
      </w:r>
      <w:r>
        <w:rPr>
          <w:sz w:val="28"/>
          <w:szCs w:val="28"/>
        </w:rPr>
        <w:t xml:space="preserve"> </w:t>
      </w:r>
      <w:r w:rsidRPr="00EA6D4E">
        <w:rPr>
          <w:sz w:val="28"/>
          <w:szCs w:val="28"/>
        </w:rPr>
        <w:t>не допускается.</w:t>
      </w:r>
    </w:p>
    <w:p w:rsidR="0013170E" w:rsidRPr="005C0E5F" w:rsidRDefault="0013170E" w:rsidP="007F4B5C">
      <w:pPr>
        <w:pStyle w:val="a7"/>
        <w:spacing w:after="120"/>
        <w:ind w:firstLine="540"/>
        <w:jc w:val="both"/>
        <w:rPr>
          <w:sz w:val="28"/>
          <w:szCs w:val="28"/>
        </w:rPr>
      </w:pPr>
      <w:r w:rsidRPr="005C0E5F">
        <w:rPr>
          <w:b/>
          <w:bCs/>
          <w:sz w:val="28"/>
          <w:szCs w:val="28"/>
        </w:rPr>
        <w:t>1.80.</w:t>
      </w:r>
      <w:r w:rsidRPr="005C0E5F">
        <w:rPr>
          <w:sz w:val="28"/>
          <w:szCs w:val="28"/>
        </w:rPr>
        <w:t xml:space="preserve"> Степень огнестойкости зданий бань и банно-оздоровительных комплексов вместимостью более 20 мест должна быть не ниже III.</w:t>
      </w:r>
    </w:p>
    <w:p w:rsidR="0013170E" w:rsidRPr="005C0E5F" w:rsidRDefault="0013170E" w:rsidP="007F4B5C">
      <w:pPr>
        <w:pStyle w:val="a7"/>
        <w:spacing w:after="120"/>
        <w:ind w:firstLine="540"/>
        <w:jc w:val="both"/>
        <w:rPr>
          <w:sz w:val="28"/>
          <w:szCs w:val="28"/>
        </w:rPr>
      </w:pPr>
      <w:r w:rsidRPr="005C0E5F">
        <w:rPr>
          <w:b/>
          <w:bCs/>
          <w:sz w:val="28"/>
          <w:szCs w:val="28"/>
        </w:rPr>
        <w:t>1.81*.</w:t>
      </w:r>
      <w:r w:rsidRPr="005C0E5F">
        <w:rPr>
          <w:sz w:val="28"/>
          <w:szCs w:val="28"/>
        </w:rPr>
        <w:t xml:space="preserve"> Не допускается размещение встроенных саун в подвалах, под трибунами, в спальных корпусах детских оздоровительных лагерей, школ-интернатов, дошкольных учреждений, стационарах больниц, а также под помещениями и смежно с ними, в которых находится более 100 чел.</w:t>
      </w:r>
    </w:p>
    <w:p w:rsidR="0013170E" w:rsidRDefault="0013170E" w:rsidP="007F4B5C">
      <w:pPr>
        <w:pStyle w:val="a7"/>
        <w:spacing w:after="120"/>
        <w:ind w:firstLine="540"/>
        <w:jc w:val="both"/>
        <w:rPr>
          <w:sz w:val="28"/>
          <w:szCs w:val="28"/>
        </w:rPr>
      </w:pPr>
      <w:r w:rsidRPr="005C0E5F">
        <w:rPr>
          <w:sz w:val="28"/>
          <w:szCs w:val="28"/>
        </w:rPr>
        <w:t>При устройстве встроенных саун необходимо с</w:t>
      </w:r>
      <w:r>
        <w:rPr>
          <w:sz w:val="28"/>
          <w:szCs w:val="28"/>
        </w:rPr>
        <w:t>облюдение следующих требований:</w:t>
      </w:r>
    </w:p>
    <w:p w:rsidR="0013170E" w:rsidRDefault="0013170E" w:rsidP="007F4B5C">
      <w:pPr>
        <w:pStyle w:val="a7"/>
        <w:spacing w:after="120"/>
        <w:ind w:firstLine="540"/>
        <w:jc w:val="both"/>
        <w:rPr>
          <w:sz w:val="28"/>
          <w:szCs w:val="28"/>
        </w:rPr>
      </w:pPr>
      <w:r>
        <w:rPr>
          <w:sz w:val="28"/>
          <w:szCs w:val="28"/>
        </w:rPr>
        <w:t xml:space="preserve">- </w:t>
      </w:r>
      <w:r w:rsidRPr="005C0E5F">
        <w:rPr>
          <w:sz w:val="28"/>
          <w:szCs w:val="28"/>
        </w:rPr>
        <w:t>вместимость пари</w:t>
      </w:r>
      <w:r>
        <w:rPr>
          <w:sz w:val="28"/>
          <w:szCs w:val="28"/>
        </w:rPr>
        <w:t>льной — не более 10 мест;</w:t>
      </w:r>
    </w:p>
    <w:p w:rsidR="0013170E" w:rsidRDefault="0013170E" w:rsidP="007F4B5C">
      <w:pPr>
        <w:pStyle w:val="a7"/>
        <w:spacing w:after="120"/>
        <w:ind w:firstLine="540"/>
        <w:jc w:val="both"/>
        <w:rPr>
          <w:sz w:val="28"/>
          <w:szCs w:val="28"/>
        </w:rPr>
      </w:pPr>
      <w:r>
        <w:rPr>
          <w:sz w:val="28"/>
          <w:szCs w:val="28"/>
        </w:rPr>
        <w:t xml:space="preserve">- </w:t>
      </w:r>
      <w:r w:rsidRPr="005C0E5F">
        <w:rPr>
          <w:sz w:val="28"/>
          <w:szCs w:val="28"/>
        </w:rPr>
        <w:t>устройство из помещений комплекса сауны обособленного эвакуационного выхода;</w:t>
      </w:r>
    </w:p>
    <w:p w:rsidR="0013170E" w:rsidRPr="005C0E5F" w:rsidRDefault="0013170E" w:rsidP="007F4B5C">
      <w:pPr>
        <w:pStyle w:val="a7"/>
        <w:spacing w:after="120"/>
        <w:ind w:firstLine="540"/>
        <w:jc w:val="both"/>
        <w:rPr>
          <w:sz w:val="28"/>
          <w:szCs w:val="28"/>
        </w:rPr>
      </w:pPr>
      <w:r>
        <w:rPr>
          <w:sz w:val="28"/>
          <w:szCs w:val="28"/>
        </w:rPr>
        <w:t>-</w:t>
      </w:r>
      <w:r w:rsidRPr="005C0E5F">
        <w:rPr>
          <w:sz w:val="28"/>
          <w:szCs w:val="28"/>
        </w:rPr>
        <w:t xml:space="preserve"> не допускается устройство выходов непосредственно в вестибюли, холлы, лестничные клетки, предназначенные для эвакуации людей из зданий;</w:t>
      </w:r>
    </w:p>
    <w:p w:rsidR="0013170E" w:rsidRPr="005C0E5F" w:rsidRDefault="0013170E" w:rsidP="007F4B5C">
      <w:pPr>
        <w:pStyle w:val="a7"/>
        <w:spacing w:after="120"/>
        <w:ind w:firstLine="540"/>
        <w:jc w:val="both"/>
        <w:rPr>
          <w:sz w:val="28"/>
          <w:szCs w:val="28"/>
        </w:rPr>
      </w:pPr>
      <w:r>
        <w:rPr>
          <w:sz w:val="28"/>
          <w:szCs w:val="28"/>
        </w:rPr>
        <w:t xml:space="preserve">- </w:t>
      </w:r>
      <w:r w:rsidRPr="005C0E5F">
        <w:rPr>
          <w:sz w:val="28"/>
          <w:szCs w:val="28"/>
        </w:rPr>
        <w:t>оборудование печью заводского изготовления с автоматической защитой и отключением до полного остывания через 8 ч непрерывной работы;</w:t>
      </w:r>
    </w:p>
    <w:p w:rsidR="0013170E" w:rsidRPr="005C0E5F" w:rsidRDefault="0013170E" w:rsidP="007F4B5C">
      <w:pPr>
        <w:pStyle w:val="a7"/>
        <w:spacing w:after="120"/>
        <w:ind w:firstLine="540"/>
        <w:jc w:val="both"/>
        <w:rPr>
          <w:sz w:val="28"/>
          <w:szCs w:val="28"/>
        </w:rPr>
      </w:pPr>
      <w:r>
        <w:rPr>
          <w:sz w:val="28"/>
          <w:szCs w:val="28"/>
        </w:rPr>
        <w:t xml:space="preserve">- </w:t>
      </w:r>
      <w:r w:rsidRPr="005C0E5F">
        <w:rPr>
          <w:sz w:val="28"/>
          <w:szCs w:val="28"/>
        </w:rPr>
        <w:t>устройство в парильной перфорированных сухотрубов, присоединенных к внутреннему водопроводу;</w:t>
      </w:r>
    </w:p>
    <w:p w:rsidR="0013170E" w:rsidRPr="005C0E5F" w:rsidRDefault="0013170E" w:rsidP="007F4B5C">
      <w:pPr>
        <w:pStyle w:val="a7"/>
        <w:spacing w:after="120"/>
        <w:ind w:firstLine="540"/>
        <w:jc w:val="both"/>
        <w:rPr>
          <w:sz w:val="28"/>
          <w:szCs w:val="28"/>
        </w:rPr>
      </w:pPr>
      <w:r>
        <w:rPr>
          <w:sz w:val="28"/>
          <w:szCs w:val="28"/>
        </w:rPr>
        <w:t xml:space="preserve">- </w:t>
      </w:r>
      <w:r w:rsidRPr="005C0E5F">
        <w:rPr>
          <w:sz w:val="28"/>
          <w:szCs w:val="28"/>
        </w:rPr>
        <w:t>применение для отделки парильной лиственных пород древесины;</w:t>
      </w:r>
    </w:p>
    <w:p w:rsidR="0013170E" w:rsidRPr="005C0E5F" w:rsidRDefault="0013170E" w:rsidP="007F4B5C">
      <w:pPr>
        <w:pStyle w:val="a7"/>
        <w:spacing w:after="120"/>
        <w:ind w:firstLine="540"/>
        <w:jc w:val="both"/>
        <w:rPr>
          <w:sz w:val="28"/>
          <w:szCs w:val="28"/>
        </w:rPr>
      </w:pPr>
      <w:r>
        <w:rPr>
          <w:sz w:val="28"/>
          <w:szCs w:val="28"/>
        </w:rPr>
        <w:t xml:space="preserve">- </w:t>
      </w:r>
      <w:r w:rsidRPr="005C0E5F">
        <w:rPr>
          <w:sz w:val="28"/>
          <w:szCs w:val="28"/>
        </w:rPr>
        <w:t>устройство в парильной естественной приточно-вытяжной вентиляции.</w:t>
      </w:r>
    </w:p>
    <w:p w:rsidR="0013170E" w:rsidRPr="005C0E5F" w:rsidRDefault="0013170E" w:rsidP="007F4B5C">
      <w:pPr>
        <w:pStyle w:val="a7"/>
        <w:spacing w:after="120"/>
        <w:ind w:firstLine="540"/>
        <w:jc w:val="both"/>
        <w:rPr>
          <w:b/>
          <w:bCs/>
          <w:sz w:val="28"/>
          <w:szCs w:val="28"/>
        </w:rPr>
      </w:pPr>
      <w:r w:rsidRPr="005C0E5F">
        <w:rPr>
          <w:b/>
          <w:bCs/>
          <w:sz w:val="28"/>
          <w:szCs w:val="28"/>
        </w:rPr>
        <w:t>1.82.</w:t>
      </w:r>
      <w:r w:rsidRPr="005C0E5F">
        <w:rPr>
          <w:sz w:val="28"/>
          <w:szCs w:val="28"/>
        </w:rPr>
        <w:t xml:space="preserve"> Двери кладовых для хранения горючих материалов, мастерских для переработки горючих материалов, электрощитовых, вентиляционных камер и других пожароопасных технических помещений, а также кладовых для хранения белья и гладильных в детских дошкольных учреждениях должны иметь предел огнестойкости не менее 0,6 ч.</w:t>
      </w:r>
    </w:p>
    <w:p w:rsidR="0013170E" w:rsidRPr="00EA6D4E" w:rsidRDefault="0013170E" w:rsidP="0013170E">
      <w:pPr>
        <w:pStyle w:val="a7"/>
        <w:spacing w:after="120"/>
        <w:jc w:val="center"/>
        <w:rPr>
          <w:b/>
          <w:bCs/>
          <w:sz w:val="28"/>
          <w:szCs w:val="28"/>
        </w:rPr>
      </w:pPr>
      <w:r>
        <w:rPr>
          <w:b/>
          <w:bCs/>
          <w:sz w:val="28"/>
          <w:szCs w:val="28"/>
        </w:rPr>
        <w:t>3. Пути эвакуации</w:t>
      </w:r>
    </w:p>
    <w:p w:rsidR="0013170E" w:rsidRPr="00590C27" w:rsidRDefault="0013170E" w:rsidP="007F4B5C">
      <w:pPr>
        <w:pStyle w:val="a7"/>
        <w:spacing w:after="120"/>
        <w:ind w:firstLine="540"/>
        <w:jc w:val="both"/>
        <w:rPr>
          <w:b/>
          <w:bCs/>
          <w:sz w:val="28"/>
          <w:szCs w:val="28"/>
        </w:rPr>
      </w:pPr>
      <w:r w:rsidRPr="00590C27">
        <w:rPr>
          <w:b/>
          <w:bCs/>
          <w:sz w:val="28"/>
          <w:szCs w:val="28"/>
        </w:rPr>
        <w:t>1.90.</w:t>
      </w:r>
      <w:r w:rsidRPr="00590C27">
        <w:rPr>
          <w:sz w:val="28"/>
          <w:szCs w:val="28"/>
        </w:rPr>
        <w:t xml:space="preserve"> Число подъемов в одном марше между площадками лестниц должно быть не менее 3</w:t>
      </w:r>
      <w:r>
        <w:rPr>
          <w:sz w:val="28"/>
          <w:szCs w:val="28"/>
        </w:rPr>
        <w:t>-х</w:t>
      </w:r>
      <w:r w:rsidRPr="00590C27">
        <w:rPr>
          <w:sz w:val="28"/>
          <w:szCs w:val="28"/>
        </w:rPr>
        <w:t xml:space="preserve"> и не более 16</w:t>
      </w:r>
      <w:r>
        <w:rPr>
          <w:sz w:val="28"/>
          <w:szCs w:val="28"/>
        </w:rPr>
        <w:t>-ти</w:t>
      </w:r>
      <w:r w:rsidRPr="00590C27">
        <w:rPr>
          <w:sz w:val="28"/>
          <w:szCs w:val="28"/>
        </w:rPr>
        <w:t>. В одномаршевых лестницах, а также в одном марше двух - и трехмаршевых лестниц в пределах первого этажа допускается не более 18</w:t>
      </w:r>
      <w:r>
        <w:rPr>
          <w:sz w:val="28"/>
          <w:szCs w:val="28"/>
        </w:rPr>
        <w:t>-ти</w:t>
      </w:r>
      <w:r w:rsidRPr="00590C27">
        <w:rPr>
          <w:sz w:val="28"/>
          <w:szCs w:val="28"/>
        </w:rPr>
        <w:t xml:space="preserve"> подъемов.</w:t>
      </w:r>
    </w:p>
    <w:p w:rsidR="0013170E" w:rsidRPr="00590C27" w:rsidRDefault="0013170E" w:rsidP="007F4B5C">
      <w:pPr>
        <w:pStyle w:val="a7"/>
        <w:spacing w:after="120"/>
        <w:ind w:firstLine="540"/>
        <w:jc w:val="both"/>
        <w:rPr>
          <w:b/>
          <w:bCs/>
          <w:sz w:val="28"/>
          <w:szCs w:val="28"/>
        </w:rPr>
      </w:pPr>
      <w:r w:rsidRPr="00590C27">
        <w:rPr>
          <w:b/>
          <w:bCs/>
          <w:sz w:val="28"/>
          <w:szCs w:val="28"/>
        </w:rPr>
        <w:t>1.91.</w:t>
      </w:r>
      <w:r w:rsidRPr="00590C27">
        <w:rPr>
          <w:sz w:val="28"/>
          <w:szCs w:val="28"/>
        </w:rPr>
        <w:t xml:space="preserve"> Лестничные марши и площадки должны иметь ограждения с поручнями.</w:t>
      </w:r>
    </w:p>
    <w:p w:rsidR="0013170E" w:rsidRPr="00590C27" w:rsidRDefault="0013170E" w:rsidP="007F4B5C">
      <w:pPr>
        <w:pStyle w:val="a7"/>
        <w:spacing w:after="120"/>
        <w:ind w:firstLine="540"/>
        <w:jc w:val="both"/>
        <w:rPr>
          <w:sz w:val="28"/>
          <w:szCs w:val="28"/>
        </w:rPr>
      </w:pPr>
      <w:r w:rsidRPr="00590C27">
        <w:rPr>
          <w:b/>
          <w:bCs/>
          <w:sz w:val="28"/>
          <w:szCs w:val="28"/>
        </w:rPr>
        <w:t>1.92*.</w:t>
      </w:r>
      <w:r w:rsidRPr="00590C27">
        <w:rPr>
          <w:sz w:val="28"/>
          <w:szCs w:val="28"/>
        </w:rPr>
        <w:t xml:space="preserve"> Поручни и ограждения в зданиях дошкольных учреждений и на этажах школ и учебных корпусов школ-интернатов, где расположены помещения для первых классов, должны отвечать следующим требованиям:</w:t>
      </w:r>
    </w:p>
    <w:p w:rsidR="0013170E" w:rsidRPr="00590C27" w:rsidRDefault="0013170E" w:rsidP="007F4B5C">
      <w:pPr>
        <w:pStyle w:val="a7"/>
        <w:spacing w:after="120"/>
        <w:ind w:firstLine="540"/>
        <w:jc w:val="both"/>
        <w:rPr>
          <w:sz w:val="28"/>
          <w:szCs w:val="28"/>
        </w:rPr>
      </w:pPr>
      <w:r>
        <w:rPr>
          <w:sz w:val="28"/>
          <w:szCs w:val="28"/>
        </w:rPr>
        <w:t xml:space="preserve">- </w:t>
      </w:r>
      <w:r w:rsidRPr="00590C27">
        <w:rPr>
          <w:sz w:val="28"/>
          <w:szCs w:val="28"/>
        </w:rPr>
        <w:t xml:space="preserve">высота ограждений лестниц, используемых детьми, должна быть не менее </w:t>
      </w:r>
      <w:smartTag w:uri="urn:schemas-microsoft-com:office:smarttags" w:element="metricconverter">
        <w:smartTagPr>
          <w:attr w:name="ProductID" w:val="1.2 м"/>
        </w:smartTagPr>
        <w:r w:rsidRPr="00590C27">
          <w:rPr>
            <w:sz w:val="28"/>
            <w:szCs w:val="28"/>
          </w:rPr>
          <w:t>1.2 м</w:t>
        </w:r>
      </w:smartTag>
      <w:r w:rsidRPr="00590C27">
        <w:rPr>
          <w:sz w:val="28"/>
          <w:szCs w:val="28"/>
        </w:rPr>
        <w:t xml:space="preserve">, а в дошкольных учреждениях для детей с нарушением умственного развития — 1,8 или </w:t>
      </w:r>
      <w:smartTag w:uri="urn:schemas-microsoft-com:office:smarttags" w:element="metricconverter">
        <w:smartTagPr>
          <w:attr w:name="ProductID" w:val="1,5 м"/>
        </w:smartTagPr>
        <w:r w:rsidRPr="00590C27">
          <w:rPr>
            <w:sz w:val="28"/>
            <w:szCs w:val="28"/>
          </w:rPr>
          <w:t>1,5 м</w:t>
        </w:r>
      </w:smartTag>
      <w:r w:rsidRPr="00590C27">
        <w:rPr>
          <w:sz w:val="28"/>
          <w:szCs w:val="28"/>
        </w:rPr>
        <w:t xml:space="preserve"> при сплошном ограждении сеткой;</w:t>
      </w:r>
    </w:p>
    <w:p w:rsidR="0013170E" w:rsidRPr="00590C27" w:rsidRDefault="0013170E" w:rsidP="007F4B5C">
      <w:pPr>
        <w:pStyle w:val="a7"/>
        <w:spacing w:after="120"/>
        <w:ind w:firstLine="540"/>
        <w:jc w:val="both"/>
        <w:rPr>
          <w:sz w:val="28"/>
          <w:szCs w:val="28"/>
        </w:rPr>
      </w:pPr>
      <w:r>
        <w:rPr>
          <w:sz w:val="28"/>
          <w:szCs w:val="28"/>
        </w:rPr>
        <w:t xml:space="preserve">- </w:t>
      </w:r>
      <w:r w:rsidRPr="00590C27">
        <w:rPr>
          <w:sz w:val="28"/>
          <w:szCs w:val="28"/>
        </w:rPr>
        <w:t xml:space="preserve">в ограждении лестниц вертикальные элементы должны иметь просвет не более </w:t>
      </w:r>
      <w:smartTag w:uri="urn:schemas-microsoft-com:office:smarttags" w:element="metricconverter">
        <w:smartTagPr>
          <w:attr w:name="ProductID" w:val="0,1 м"/>
        </w:smartTagPr>
        <w:r w:rsidRPr="00590C27">
          <w:rPr>
            <w:sz w:val="28"/>
            <w:szCs w:val="28"/>
          </w:rPr>
          <w:t>0,1 м</w:t>
        </w:r>
      </w:smartTag>
      <w:r w:rsidRPr="00590C27">
        <w:rPr>
          <w:sz w:val="28"/>
          <w:szCs w:val="28"/>
        </w:rPr>
        <w:t xml:space="preserve"> (горизонтальные членения в ограждениях не допускаются);</w:t>
      </w:r>
    </w:p>
    <w:p w:rsidR="0013170E" w:rsidRPr="00590C27" w:rsidRDefault="0013170E" w:rsidP="007F4B5C">
      <w:pPr>
        <w:pStyle w:val="a7"/>
        <w:spacing w:after="120"/>
        <w:ind w:firstLine="540"/>
        <w:jc w:val="both"/>
        <w:rPr>
          <w:sz w:val="28"/>
          <w:szCs w:val="28"/>
        </w:rPr>
      </w:pPr>
      <w:r>
        <w:rPr>
          <w:sz w:val="28"/>
          <w:szCs w:val="28"/>
        </w:rPr>
        <w:t xml:space="preserve">- </w:t>
      </w:r>
      <w:r w:rsidRPr="00590C27">
        <w:rPr>
          <w:sz w:val="28"/>
          <w:szCs w:val="28"/>
        </w:rPr>
        <w:t xml:space="preserve">высота ограждения крылец при подъеме на три и более ступеньки должна быть </w:t>
      </w:r>
      <w:smartTag w:uri="urn:schemas-microsoft-com:office:smarttags" w:element="metricconverter">
        <w:smartTagPr>
          <w:attr w:name="ProductID" w:val="0,8 м"/>
        </w:smartTagPr>
        <w:r w:rsidRPr="00590C27">
          <w:rPr>
            <w:sz w:val="28"/>
            <w:szCs w:val="28"/>
          </w:rPr>
          <w:t>0,8 м</w:t>
        </w:r>
      </w:smartTag>
      <w:r w:rsidRPr="00590C27">
        <w:rPr>
          <w:sz w:val="28"/>
          <w:szCs w:val="28"/>
        </w:rPr>
        <w:t>.</w:t>
      </w:r>
    </w:p>
    <w:p w:rsidR="0013170E" w:rsidRPr="004F7AFC" w:rsidRDefault="0013170E" w:rsidP="007F4B5C">
      <w:pPr>
        <w:spacing w:after="120"/>
        <w:ind w:firstLine="540"/>
        <w:jc w:val="both"/>
        <w:rPr>
          <w:color w:val="000000"/>
          <w:sz w:val="28"/>
          <w:szCs w:val="28"/>
        </w:rPr>
      </w:pPr>
      <w:r w:rsidRPr="004F7AFC">
        <w:rPr>
          <w:b/>
          <w:bCs/>
          <w:color w:val="000000"/>
          <w:sz w:val="28"/>
          <w:szCs w:val="28"/>
        </w:rPr>
        <w:t>1.94.</w:t>
      </w:r>
      <w:r w:rsidRPr="004F7AFC">
        <w:rPr>
          <w:color w:val="000000"/>
          <w:sz w:val="28"/>
          <w:szCs w:val="28"/>
        </w:rPr>
        <w:t xml:space="preserve"> Уклон маршей лестниц в надземных этажах следует принимать не более 1:2 (кроме лестниц трибун спортивных сооружений).</w:t>
      </w:r>
    </w:p>
    <w:p w:rsidR="0013170E" w:rsidRPr="004F7AFC" w:rsidRDefault="0013170E" w:rsidP="007F4B5C">
      <w:pPr>
        <w:spacing w:after="120"/>
        <w:ind w:firstLine="540"/>
        <w:jc w:val="both"/>
        <w:rPr>
          <w:color w:val="000000"/>
          <w:sz w:val="28"/>
          <w:szCs w:val="28"/>
        </w:rPr>
      </w:pPr>
      <w:r w:rsidRPr="004F7AFC">
        <w:rPr>
          <w:color w:val="000000"/>
          <w:sz w:val="28"/>
          <w:szCs w:val="28"/>
        </w:rPr>
        <w:t>Уклон пандусов на путях передвижения людей следует принимать не более:</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9793"/>
        <w:gridCol w:w="761"/>
      </w:tblGrid>
      <w:tr w:rsidR="0013170E" w:rsidRPr="006D7D89">
        <w:trPr>
          <w:trHeight w:val="322"/>
          <w:tblCellSpacing w:w="7" w:type="dxa"/>
        </w:trPr>
        <w:tc>
          <w:tcPr>
            <w:tcW w:w="0" w:type="auto"/>
            <w:tcBorders>
              <w:top w:val="outset" w:sz="6" w:space="0" w:color="auto"/>
              <w:left w:val="outset" w:sz="6" w:space="0" w:color="auto"/>
              <w:bottom w:val="outset" w:sz="6" w:space="0" w:color="auto"/>
              <w:right w:val="outset" w:sz="6" w:space="0" w:color="auto"/>
            </w:tcBorders>
          </w:tcPr>
          <w:p w:rsidR="0013170E" w:rsidRPr="006D7D89" w:rsidRDefault="0013170E" w:rsidP="0013170E">
            <w:pPr>
              <w:spacing w:after="120"/>
              <w:ind w:firstLine="540"/>
              <w:rPr>
                <w:color w:val="000000"/>
              </w:rPr>
            </w:pPr>
            <w:r w:rsidRPr="006D7D89">
              <w:rPr>
                <w:color w:val="000000"/>
              </w:rPr>
              <w:t>внутри здания, сооружения</w:t>
            </w:r>
          </w:p>
        </w:tc>
        <w:tc>
          <w:tcPr>
            <w:tcW w:w="0" w:type="auto"/>
            <w:tcBorders>
              <w:top w:val="outset" w:sz="6" w:space="0" w:color="auto"/>
              <w:left w:val="outset" w:sz="6" w:space="0" w:color="auto"/>
              <w:bottom w:val="outset" w:sz="6" w:space="0" w:color="auto"/>
              <w:right w:val="outset" w:sz="6" w:space="0" w:color="auto"/>
            </w:tcBorders>
          </w:tcPr>
          <w:p w:rsidR="0013170E" w:rsidRPr="006D7D89" w:rsidRDefault="0013170E" w:rsidP="0013170E">
            <w:pPr>
              <w:spacing w:after="120"/>
              <w:ind w:firstLine="250"/>
              <w:jc w:val="both"/>
              <w:rPr>
                <w:color w:val="000000"/>
              </w:rPr>
            </w:pPr>
            <w:r w:rsidRPr="006D7D89">
              <w:rPr>
                <w:color w:val="000000"/>
              </w:rPr>
              <w:t>1:6</w:t>
            </w:r>
          </w:p>
        </w:tc>
      </w:tr>
      <w:tr w:rsidR="0013170E" w:rsidRPr="006D7D89">
        <w:trPr>
          <w:trHeight w:val="296"/>
          <w:tblCellSpacing w:w="7" w:type="dxa"/>
        </w:trPr>
        <w:tc>
          <w:tcPr>
            <w:tcW w:w="0" w:type="auto"/>
            <w:tcBorders>
              <w:top w:val="outset" w:sz="6" w:space="0" w:color="auto"/>
              <w:left w:val="outset" w:sz="6" w:space="0" w:color="auto"/>
              <w:bottom w:val="outset" w:sz="6" w:space="0" w:color="auto"/>
              <w:right w:val="outset" w:sz="6" w:space="0" w:color="auto"/>
            </w:tcBorders>
          </w:tcPr>
          <w:p w:rsidR="0013170E" w:rsidRPr="006D7D89" w:rsidRDefault="0013170E" w:rsidP="0013170E">
            <w:pPr>
              <w:spacing w:after="120"/>
              <w:ind w:firstLine="540"/>
              <w:rPr>
                <w:color w:val="000000"/>
              </w:rPr>
            </w:pPr>
            <w:r w:rsidRPr="006D7D89">
              <w:rPr>
                <w:color w:val="000000"/>
              </w:rPr>
              <w:t>в стационарах лечебных учреждений</w:t>
            </w:r>
          </w:p>
        </w:tc>
        <w:tc>
          <w:tcPr>
            <w:tcW w:w="0" w:type="auto"/>
            <w:tcBorders>
              <w:top w:val="outset" w:sz="6" w:space="0" w:color="auto"/>
              <w:left w:val="outset" w:sz="6" w:space="0" w:color="auto"/>
              <w:bottom w:val="outset" w:sz="6" w:space="0" w:color="auto"/>
              <w:right w:val="outset" w:sz="6" w:space="0" w:color="auto"/>
            </w:tcBorders>
          </w:tcPr>
          <w:p w:rsidR="0013170E" w:rsidRPr="006D7D89" w:rsidRDefault="0013170E" w:rsidP="0013170E">
            <w:pPr>
              <w:spacing w:after="120"/>
              <w:ind w:firstLine="250"/>
              <w:jc w:val="both"/>
              <w:rPr>
                <w:color w:val="000000"/>
              </w:rPr>
            </w:pPr>
            <w:r w:rsidRPr="006D7D89">
              <w:rPr>
                <w:color w:val="000000"/>
              </w:rPr>
              <w:t>1:20</w:t>
            </w:r>
          </w:p>
        </w:tc>
      </w:tr>
      <w:tr w:rsidR="0013170E" w:rsidRPr="006D7D89">
        <w:trPr>
          <w:trHeight w:val="82"/>
          <w:tblCellSpacing w:w="7" w:type="dxa"/>
        </w:trPr>
        <w:tc>
          <w:tcPr>
            <w:tcW w:w="0" w:type="auto"/>
            <w:tcBorders>
              <w:top w:val="outset" w:sz="6" w:space="0" w:color="auto"/>
              <w:left w:val="outset" w:sz="6" w:space="0" w:color="auto"/>
              <w:bottom w:val="outset" w:sz="6" w:space="0" w:color="auto"/>
              <w:right w:val="outset" w:sz="6" w:space="0" w:color="auto"/>
            </w:tcBorders>
          </w:tcPr>
          <w:p w:rsidR="0013170E" w:rsidRPr="006D7D89" w:rsidRDefault="0013170E" w:rsidP="0013170E">
            <w:pPr>
              <w:spacing w:after="120"/>
              <w:ind w:firstLine="540"/>
              <w:rPr>
                <w:color w:val="000000"/>
              </w:rPr>
            </w:pPr>
            <w:r w:rsidRPr="006D7D89">
              <w:rPr>
                <w:color w:val="000000"/>
              </w:rPr>
              <w:t>снаружи</w:t>
            </w:r>
          </w:p>
        </w:tc>
        <w:tc>
          <w:tcPr>
            <w:tcW w:w="0" w:type="auto"/>
            <w:tcBorders>
              <w:top w:val="outset" w:sz="6" w:space="0" w:color="auto"/>
              <w:left w:val="outset" w:sz="6" w:space="0" w:color="auto"/>
              <w:bottom w:val="outset" w:sz="6" w:space="0" w:color="auto"/>
              <w:right w:val="outset" w:sz="6" w:space="0" w:color="auto"/>
            </w:tcBorders>
          </w:tcPr>
          <w:p w:rsidR="0013170E" w:rsidRPr="006D7D89" w:rsidRDefault="0013170E" w:rsidP="0013170E">
            <w:pPr>
              <w:spacing w:after="120"/>
              <w:ind w:firstLine="250"/>
              <w:jc w:val="both"/>
              <w:rPr>
                <w:color w:val="000000"/>
              </w:rPr>
            </w:pPr>
            <w:r w:rsidRPr="006D7D89">
              <w:rPr>
                <w:color w:val="000000"/>
              </w:rPr>
              <w:t>1:8</w:t>
            </w:r>
          </w:p>
        </w:tc>
      </w:tr>
      <w:tr w:rsidR="0013170E" w:rsidRPr="006D7D89">
        <w:trPr>
          <w:trHeight w:val="264"/>
          <w:tblCellSpacing w:w="7" w:type="dxa"/>
        </w:trPr>
        <w:tc>
          <w:tcPr>
            <w:tcW w:w="0" w:type="auto"/>
            <w:tcBorders>
              <w:top w:val="outset" w:sz="6" w:space="0" w:color="auto"/>
              <w:left w:val="outset" w:sz="6" w:space="0" w:color="auto"/>
              <w:bottom w:val="outset" w:sz="6" w:space="0" w:color="auto"/>
              <w:right w:val="outset" w:sz="6" w:space="0" w:color="auto"/>
            </w:tcBorders>
          </w:tcPr>
          <w:p w:rsidR="0013170E" w:rsidRPr="006D7D89" w:rsidRDefault="0013170E" w:rsidP="0013170E">
            <w:pPr>
              <w:spacing w:after="120"/>
              <w:ind w:firstLine="540"/>
              <w:rPr>
                <w:color w:val="000000"/>
              </w:rPr>
            </w:pPr>
            <w:r w:rsidRPr="006D7D89">
              <w:rPr>
                <w:color w:val="000000"/>
              </w:rPr>
              <w:t>на путях передвижения инвалидов на колясках внутри и снаружи здания</w:t>
            </w:r>
          </w:p>
        </w:tc>
        <w:tc>
          <w:tcPr>
            <w:tcW w:w="0" w:type="auto"/>
            <w:tcBorders>
              <w:top w:val="outset" w:sz="6" w:space="0" w:color="auto"/>
              <w:left w:val="outset" w:sz="6" w:space="0" w:color="auto"/>
              <w:bottom w:val="outset" w:sz="6" w:space="0" w:color="auto"/>
              <w:right w:val="outset" w:sz="6" w:space="0" w:color="auto"/>
            </w:tcBorders>
          </w:tcPr>
          <w:p w:rsidR="0013170E" w:rsidRPr="006D7D89" w:rsidRDefault="0013170E" w:rsidP="0013170E">
            <w:pPr>
              <w:spacing w:after="120"/>
              <w:ind w:firstLine="250"/>
              <w:jc w:val="both"/>
              <w:rPr>
                <w:color w:val="000000"/>
              </w:rPr>
            </w:pPr>
            <w:r w:rsidRPr="006D7D89">
              <w:rPr>
                <w:color w:val="000000"/>
              </w:rPr>
              <w:t>1:12</w:t>
            </w:r>
          </w:p>
        </w:tc>
      </w:tr>
    </w:tbl>
    <w:p w:rsidR="0013170E" w:rsidRPr="00BC2CD7" w:rsidRDefault="0013170E" w:rsidP="007F4B5C">
      <w:pPr>
        <w:pStyle w:val="a7"/>
        <w:spacing w:after="120"/>
        <w:ind w:firstLine="540"/>
        <w:jc w:val="both"/>
        <w:rPr>
          <w:sz w:val="28"/>
          <w:szCs w:val="28"/>
        </w:rPr>
      </w:pPr>
      <w:r w:rsidRPr="00BC2CD7">
        <w:rPr>
          <w:bCs/>
          <w:sz w:val="28"/>
          <w:szCs w:val="28"/>
        </w:rPr>
        <w:t>1.96.</w:t>
      </w:r>
      <w:r w:rsidRPr="00BC2CD7">
        <w:rPr>
          <w:sz w:val="28"/>
          <w:szCs w:val="28"/>
        </w:rPr>
        <w:t xml:space="preserve">* Ширина лестничного марша в общественных зданиях должна быть не менее ширины выхода на лестничную </w:t>
      </w:r>
      <w:r>
        <w:rPr>
          <w:sz w:val="28"/>
          <w:szCs w:val="28"/>
        </w:rPr>
        <w:t>клетку с наиболее населенного эт</w:t>
      </w:r>
      <w:r w:rsidRPr="00BC2CD7">
        <w:rPr>
          <w:sz w:val="28"/>
          <w:szCs w:val="28"/>
        </w:rPr>
        <w:t>ажа, но не менее, м:</w:t>
      </w:r>
    </w:p>
    <w:p w:rsidR="0013170E" w:rsidRPr="00BC2CD7" w:rsidRDefault="0013170E" w:rsidP="007F4B5C">
      <w:pPr>
        <w:pStyle w:val="a7"/>
        <w:spacing w:after="120"/>
        <w:ind w:firstLine="540"/>
        <w:jc w:val="both"/>
        <w:rPr>
          <w:sz w:val="28"/>
          <w:szCs w:val="28"/>
        </w:rPr>
      </w:pPr>
      <w:r w:rsidRPr="00BC2CD7">
        <w:rPr>
          <w:sz w:val="28"/>
          <w:szCs w:val="28"/>
        </w:rPr>
        <w:t>1,35 — для зданий с числом пребывающих в наиболее населенном этаже более 200 чел., а также для зданий клубов, кинотеатров и лечебных учреждений независимо от числа мест;</w:t>
      </w:r>
    </w:p>
    <w:p w:rsidR="0013170E" w:rsidRPr="00BC2CD7" w:rsidRDefault="0013170E" w:rsidP="007F4B5C">
      <w:pPr>
        <w:pStyle w:val="a7"/>
        <w:spacing w:after="120"/>
        <w:ind w:firstLine="540"/>
        <w:jc w:val="both"/>
        <w:rPr>
          <w:sz w:val="28"/>
          <w:szCs w:val="28"/>
        </w:rPr>
      </w:pPr>
      <w:r w:rsidRPr="00BC2CD7">
        <w:rPr>
          <w:sz w:val="28"/>
          <w:szCs w:val="28"/>
        </w:rPr>
        <w:t>1,2 — для остальных зданий, а также в зданиях кинотеатров, клубов, ведущих в помещения, не связанные с пребыванием в них зрителей и посетителей, и в зданиях лечебных учреждений, ведущих в помещения, не предназначенные для пребывания или посещения больных;</w:t>
      </w:r>
    </w:p>
    <w:p w:rsidR="0013170E" w:rsidRPr="00BC2CD7" w:rsidRDefault="0013170E" w:rsidP="007F4B5C">
      <w:pPr>
        <w:pStyle w:val="a7"/>
        <w:spacing w:after="120"/>
        <w:ind w:firstLine="540"/>
        <w:jc w:val="both"/>
        <w:rPr>
          <w:sz w:val="28"/>
          <w:szCs w:val="28"/>
        </w:rPr>
      </w:pPr>
      <w:r w:rsidRPr="00BC2CD7">
        <w:rPr>
          <w:sz w:val="28"/>
          <w:szCs w:val="28"/>
        </w:rPr>
        <w:t>0,9 — во всех зданиях, ведущих в помещение с числом одновременно пребывающих в нем до 5 чел.</w:t>
      </w:r>
    </w:p>
    <w:p w:rsidR="0013170E" w:rsidRPr="00BC5438" w:rsidRDefault="0013170E" w:rsidP="007F4B5C">
      <w:pPr>
        <w:pStyle w:val="a7"/>
        <w:spacing w:after="120"/>
        <w:ind w:firstLine="540"/>
        <w:jc w:val="both"/>
        <w:rPr>
          <w:sz w:val="28"/>
          <w:szCs w:val="28"/>
        </w:rPr>
      </w:pPr>
      <w:r w:rsidRPr="00BC5438">
        <w:rPr>
          <w:b/>
          <w:bCs/>
          <w:sz w:val="28"/>
          <w:szCs w:val="28"/>
        </w:rPr>
        <w:t>1.97.</w:t>
      </w:r>
      <w:r w:rsidRPr="00BC5438">
        <w:rPr>
          <w:sz w:val="28"/>
          <w:szCs w:val="28"/>
        </w:rPr>
        <w:t xml:space="preserve"> В лестничных клетках, предназначенных для эвакуации людей</w:t>
      </w:r>
      <w:r>
        <w:rPr>
          <w:sz w:val="28"/>
          <w:szCs w:val="28"/>
        </w:rPr>
        <w:t>,</w:t>
      </w:r>
      <w:r w:rsidRPr="00BC5438">
        <w:rPr>
          <w:sz w:val="28"/>
          <w:szCs w:val="28"/>
        </w:rPr>
        <w:t xml:space="preserve"> как из надземных этажей, так и из подвального или цокольного этажей, следует предусматривать обособленные выходы наружу из подвального или цокольного этажей, отделенные на высоту одного этажа глухой противопожарной перегородкой 1-го типа.</w:t>
      </w:r>
    </w:p>
    <w:p w:rsidR="0013170E" w:rsidRPr="00C26F5D" w:rsidRDefault="0013170E" w:rsidP="007F4B5C">
      <w:pPr>
        <w:pStyle w:val="a7"/>
        <w:spacing w:after="120"/>
        <w:ind w:firstLine="540"/>
        <w:jc w:val="both"/>
        <w:rPr>
          <w:sz w:val="28"/>
          <w:szCs w:val="28"/>
        </w:rPr>
      </w:pPr>
      <w:r w:rsidRPr="00C26F5D">
        <w:rPr>
          <w:b/>
          <w:bCs/>
          <w:sz w:val="28"/>
          <w:szCs w:val="28"/>
        </w:rPr>
        <w:t>1.101.</w:t>
      </w:r>
      <w:r w:rsidRPr="00C26F5D">
        <w:rPr>
          <w:sz w:val="28"/>
          <w:szCs w:val="28"/>
        </w:rPr>
        <w:t xml:space="preserve"> Лестничные клетки следует проектировать с естественным освещением через проемы в наружных</w:t>
      </w:r>
      <w:r>
        <w:rPr>
          <w:sz w:val="28"/>
          <w:szCs w:val="28"/>
        </w:rPr>
        <w:t xml:space="preserve"> стенах (кроме лестниц подвалов</w:t>
      </w:r>
      <w:r w:rsidRPr="00C26F5D">
        <w:rPr>
          <w:sz w:val="28"/>
          <w:szCs w:val="28"/>
        </w:rPr>
        <w:t>).</w:t>
      </w:r>
    </w:p>
    <w:p w:rsidR="0013170E" w:rsidRPr="00745BAD" w:rsidRDefault="0013170E" w:rsidP="007F4B5C">
      <w:pPr>
        <w:pStyle w:val="a7"/>
        <w:spacing w:after="120"/>
        <w:ind w:firstLine="540"/>
        <w:jc w:val="both"/>
        <w:rPr>
          <w:b/>
          <w:bCs/>
          <w:sz w:val="28"/>
          <w:szCs w:val="28"/>
        </w:rPr>
      </w:pPr>
      <w:r w:rsidRPr="00745BAD">
        <w:rPr>
          <w:b/>
          <w:bCs/>
          <w:sz w:val="28"/>
          <w:szCs w:val="28"/>
        </w:rPr>
        <w:t>1.107.</w:t>
      </w:r>
      <w:r w:rsidRPr="00745BAD">
        <w:rPr>
          <w:sz w:val="28"/>
          <w:szCs w:val="28"/>
        </w:rPr>
        <w:t xml:space="preserve"> Ширина дверей выходов из учебных помещений с расчетным числом учащихся более 15 чел. должна быть не менее </w:t>
      </w:r>
      <w:smartTag w:uri="urn:schemas-microsoft-com:office:smarttags" w:element="metricconverter">
        <w:smartTagPr>
          <w:attr w:name="ProductID" w:val="0,9 м"/>
        </w:smartTagPr>
        <w:r w:rsidRPr="00745BAD">
          <w:rPr>
            <w:sz w:val="28"/>
            <w:szCs w:val="28"/>
          </w:rPr>
          <w:t>0,9 м</w:t>
        </w:r>
      </w:smartTag>
      <w:r w:rsidRPr="00745BAD">
        <w:rPr>
          <w:sz w:val="28"/>
          <w:szCs w:val="28"/>
        </w:rPr>
        <w:t>.</w:t>
      </w:r>
    </w:p>
    <w:p w:rsidR="0013170E" w:rsidRPr="007303DE" w:rsidRDefault="0013170E" w:rsidP="007F4B5C">
      <w:pPr>
        <w:pStyle w:val="a7"/>
        <w:spacing w:after="120"/>
        <w:ind w:firstLine="540"/>
        <w:jc w:val="both"/>
        <w:rPr>
          <w:b/>
          <w:bCs/>
          <w:sz w:val="28"/>
          <w:szCs w:val="28"/>
        </w:rPr>
      </w:pPr>
      <w:r w:rsidRPr="007303DE">
        <w:rPr>
          <w:b/>
          <w:bCs/>
          <w:sz w:val="28"/>
          <w:szCs w:val="28"/>
        </w:rPr>
        <w:t>1.122.</w:t>
      </w:r>
      <w:r w:rsidRPr="007303DE">
        <w:rPr>
          <w:sz w:val="28"/>
          <w:szCs w:val="28"/>
        </w:rPr>
        <w:t xml:space="preserve"> В зданиях школ и школ-интернатов из мастерских по обработке древесины и комбинированной мастерской по обработке металла и древесины необходимо предусматривать дополнительный выход непосредственно наружу (через утепленный тамбур) или через коридор, примыкающий к мастерским, в котором отсутствует выход из классов, учебных кабинетов и лабораторий.</w:t>
      </w:r>
    </w:p>
    <w:p w:rsidR="0013170E" w:rsidRPr="00717E47" w:rsidRDefault="0013170E" w:rsidP="007F4B5C">
      <w:pPr>
        <w:pStyle w:val="a7"/>
        <w:spacing w:after="120"/>
        <w:ind w:firstLine="540"/>
        <w:jc w:val="both"/>
        <w:rPr>
          <w:sz w:val="28"/>
          <w:szCs w:val="28"/>
        </w:rPr>
      </w:pPr>
      <w:r w:rsidRPr="00717E47">
        <w:rPr>
          <w:b/>
          <w:bCs/>
          <w:sz w:val="28"/>
          <w:szCs w:val="28"/>
        </w:rPr>
        <w:t>1.132.</w:t>
      </w:r>
      <w:r w:rsidRPr="00717E47">
        <w:rPr>
          <w:sz w:val="28"/>
          <w:szCs w:val="28"/>
        </w:rPr>
        <w:t xml:space="preserve"> Коридоры при длине более </w:t>
      </w:r>
      <w:smartTag w:uri="urn:schemas-microsoft-com:office:smarttags" w:element="metricconverter">
        <w:smartTagPr>
          <w:attr w:name="ProductID" w:val="60 м"/>
        </w:smartTagPr>
        <w:r w:rsidRPr="00717E47">
          <w:rPr>
            <w:sz w:val="28"/>
            <w:szCs w:val="28"/>
          </w:rPr>
          <w:t>60 м</w:t>
        </w:r>
      </w:smartTag>
      <w:r w:rsidRPr="00717E47">
        <w:rPr>
          <w:sz w:val="28"/>
          <w:szCs w:val="28"/>
        </w:rPr>
        <w:t xml:space="preserve"> следует разделять перегородками с самозакрывающимися дверями, располагаемыми на расстоянии не более чем </w:t>
      </w:r>
      <w:smartTag w:uri="urn:schemas-microsoft-com:office:smarttags" w:element="metricconverter">
        <w:smartTagPr>
          <w:attr w:name="ProductID" w:val="60 м"/>
        </w:smartTagPr>
        <w:r w:rsidRPr="00717E47">
          <w:rPr>
            <w:sz w:val="28"/>
            <w:szCs w:val="28"/>
          </w:rPr>
          <w:t>60 м</w:t>
        </w:r>
      </w:smartTag>
      <w:r>
        <w:rPr>
          <w:sz w:val="28"/>
          <w:szCs w:val="28"/>
        </w:rPr>
        <w:t>.</w:t>
      </w:r>
      <w:r w:rsidRPr="00717E47">
        <w:rPr>
          <w:sz w:val="28"/>
          <w:szCs w:val="28"/>
        </w:rPr>
        <w:t xml:space="preserve"> одни от других и от торцов коридора.</w:t>
      </w:r>
    </w:p>
    <w:p w:rsidR="0013170E" w:rsidRPr="00717E47" w:rsidRDefault="0013170E" w:rsidP="007F4B5C">
      <w:pPr>
        <w:pStyle w:val="a7"/>
        <w:spacing w:after="120"/>
        <w:ind w:firstLine="540"/>
        <w:jc w:val="both"/>
        <w:rPr>
          <w:sz w:val="28"/>
          <w:szCs w:val="28"/>
        </w:rPr>
      </w:pPr>
      <w:r w:rsidRPr="00717E47">
        <w:rPr>
          <w:sz w:val="28"/>
          <w:szCs w:val="28"/>
        </w:rPr>
        <w:t xml:space="preserve">В палатных корпусах лечебных учреждений коридоры следует разделять противопожарными перегородками 2-го типа с расстоянием между ними не более </w:t>
      </w:r>
      <w:smartTag w:uri="urn:schemas-microsoft-com:office:smarttags" w:element="metricconverter">
        <w:smartTagPr>
          <w:attr w:name="ProductID" w:val="42 м"/>
        </w:smartTagPr>
        <w:r w:rsidRPr="00717E47">
          <w:rPr>
            <w:sz w:val="28"/>
            <w:szCs w:val="28"/>
          </w:rPr>
          <w:t>42 м</w:t>
        </w:r>
      </w:smartTag>
      <w:r>
        <w:rPr>
          <w:sz w:val="28"/>
          <w:szCs w:val="28"/>
        </w:rPr>
        <w:t>.</w:t>
      </w:r>
    </w:p>
    <w:p w:rsidR="0013170E" w:rsidRDefault="0013170E" w:rsidP="007F4B5C">
      <w:pPr>
        <w:spacing w:after="120"/>
        <w:ind w:firstLine="539"/>
        <w:jc w:val="both"/>
        <w:rPr>
          <w:sz w:val="28"/>
          <w:szCs w:val="28"/>
        </w:rPr>
      </w:pPr>
      <w:r w:rsidRPr="00BD20F1">
        <w:rPr>
          <w:b/>
          <w:bCs/>
          <w:sz w:val="28"/>
          <w:szCs w:val="28"/>
        </w:rPr>
        <w:t>1.158.</w:t>
      </w:r>
      <w:r w:rsidRPr="00BD20F1">
        <w:rPr>
          <w:sz w:val="28"/>
          <w:szCs w:val="28"/>
        </w:rPr>
        <w:t>* В зданиях высотой менее 10 этажей в коридорах без естественного освещения, предназначенных для эвакуации 50 и более человек, должно быть предусмотрено дымоудаление.</w:t>
      </w:r>
    </w:p>
    <w:p w:rsidR="0013170E" w:rsidRPr="00BA0972" w:rsidRDefault="0013170E" w:rsidP="00BA0972">
      <w:pPr>
        <w:jc w:val="center"/>
        <w:rPr>
          <w:b/>
          <w:sz w:val="28"/>
          <w:szCs w:val="28"/>
        </w:rPr>
      </w:pPr>
      <w:bookmarkStart w:id="69" w:name="ГАЗОСНАБЖЕНИЕ"/>
      <w:r w:rsidRPr="00BA0972">
        <w:rPr>
          <w:b/>
          <w:sz w:val="28"/>
          <w:szCs w:val="28"/>
        </w:rPr>
        <w:t>4. Газоснабжение</w:t>
      </w:r>
      <w:bookmarkEnd w:id="69"/>
    </w:p>
    <w:p w:rsidR="0013170E" w:rsidRPr="00BD20F1" w:rsidRDefault="0013170E" w:rsidP="007F4B5C">
      <w:pPr>
        <w:pStyle w:val="a7"/>
        <w:spacing w:after="120"/>
        <w:ind w:firstLine="540"/>
        <w:jc w:val="both"/>
        <w:rPr>
          <w:sz w:val="28"/>
          <w:szCs w:val="28"/>
        </w:rPr>
      </w:pPr>
      <w:r w:rsidRPr="00BD20F1">
        <w:rPr>
          <w:b/>
          <w:bCs/>
          <w:sz w:val="28"/>
          <w:szCs w:val="28"/>
        </w:rPr>
        <w:t>3.55*.</w:t>
      </w:r>
      <w:r w:rsidRPr="00BD20F1">
        <w:rPr>
          <w:sz w:val="28"/>
          <w:szCs w:val="28"/>
        </w:rPr>
        <w:t xml:space="preserve"> Установка газового оборудования в кухнях детских яслей-садов, буфетах и кафе театров и кинотеатров не допускается.</w:t>
      </w:r>
    </w:p>
    <w:p w:rsidR="0013170E" w:rsidRPr="00BD20F1" w:rsidRDefault="0013170E" w:rsidP="007F4B5C">
      <w:pPr>
        <w:pStyle w:val="a7"/>
        <w:spacing w:after="120"/>
        <w:ind w:firstLine="540"/>
        <w:jc w:val="both"/>
        <w:rPr>
          <w:b/>
          <w:bCs/>
          <w:sz w:val="28"/>
          <w:szCs w:val="28"/>
        </w:rPr>
      </w:pPr>
      <w:r w:rsidRPr="00BD20F1">
        <w:rPr>
          <w:sz w:val="28"/>
          <w:szCs w:val="28"/>
        </w:rPr>
        <w:t>В лечебных и амбулаторно-поликлинических учреждениях допускается предусматривать централизованное газоснабжение только в помещениях службы приготовления пищи, центральных заготовочных лабораториях и стоматологических поликлиниках, размещаемых в отдельно стоящих зданиях.</w:t>
      </w:r>
    </w:p>
    <w:p w:rsidR="007F4B5C" w:rsidRDefault="007F4B5C" w:rsidP="0013170E">
      <w:pPr>
        <w:spacing w:after="120"/>
        <w:jc w:val="both"/>
        <w:rPr>
          <w:b/>
          <w:sz w:val="28"/>
          <w:szCs w:val="28"/>
        </w:rPr>
      </w:pPr>
    </w:p>
    <w:p w:rsidR="0013170E" w:rsidRPr="00661714" w:rsidRDefault="0013170E" w:rsidP="0013170E">
      <w:pPr>
        <w:spacing w:after="120"/>
        <w:jc w:val="both"/>
        <w:rPr>
          <w:b/>
          <w:sz w:val="28"/>
          <w:szCs w:val="28"/>
        </w:rPr>
      </w:pPr>
      <w:r w:rsidRPr="00661714">
        <w:rPr>
          <w:b/>
          <w:sz w:val="28"/>
          <w:szCs w:val="28"/>
        </w:rPr>
        <w:t>Используемая литература:</w:t>
      </w:r>
    </w:p>
    <w:p w:rsidR="0013170E" w:rsidRPr="006D7D89" w:rsidRDefault="0013170E" w:rsidP="00E71D99">
      <w:pPr>
        <w:pStyle w:val="snip"/>
        <w:spacing w:before="0" w:after="120"/>
        <w:ind w:firstLine="540"/>
        <w:jc w:val="both"/>
        <w:rPr>
          <w:b w:val="0"/>
          <w:color w:val="auto"/>
          <w:u w:val="single"/>
        </w:rPr>
      </w:pPr>
      <w:r w:rsidRPr="00661714">
        <w:rPr>
          <w:b w:val="0"/>
          <w:color w:val="auto"/>
        </w:rPr>
        <w:t xml:space="preserve">1. </w:t>
      </w:r>
      <w:r w:rsidRPr="006D7D89">
        <w:rPr>
          <w:b w:val="0"/>
          <w:color w:val="auto"/>
          <w:u w:val="single"/>
        </w:rPr>
        <w:t xml:space="preserve">«Правила пожарной безопасности для общеобразовательных школ, профессионально-технических училищ, школ-интернатов, детских домов, дошкольных, внешкольных и других учебно-воспитательных учреждений», </w:t>
      </w:r>
      <w:r w:rsidR="00E71D99">
        <w:rPr>
          <w:b w:val="0"/>
          <w:color w:val="auto"/>
          <w:u w:val="single"/>
        </w:rPr>
        <w:br/>
      </w:r>
      <w:r w:rsidRPr="006D7D89">
        <w:rPr>
          <w:b w:val="0"/>
          <w:color w:val="auto"/>
          <w:u w:val="single"/>
        </w:rPr>
        <w:t>ППБ-101-89.</w:t>
      </w:r>
    </w:p>
    <w:p w:rsidR="0013170E" w:rsidRPr="002F7DFE" w:rsidRDefault="0013170E" w:rsidP="007F4B5C">
      <w:pPr>
        <w:spacing w:after="120"/>
        <w:ind w:firstLine="540"/>
        <w:jc w:val="both"/>
        <w:rPr>
          <w:b/>
          <w:sz w:val="28"/>
          <w:szCs w:val="28"/>
        </w:rPr>
      </w:pPr>
      <w:r w:rsidRPr="002F7DFE">
        <w:rPr>
          <w:b/>
          <w:sz w:val="28"/>
          <w:szCs w:val="28"/>
        </w:rPr>
        <w:t>Общие положения</w:t>
      </w:r>
    </w:p>
    <w:p w:rsidR="0013170E" w:rsidRPr="002F7DFE" w:rsidRDefault="0013170E" w:rsidP="007F4B5C">
      <w:pPr>
        <w:pStyle w:val="a7"/>
        <w:spacing w:after="120"/>
        <w:ind w:firstLine="540"/>
        <w:jc w:val="both"/>
        <w:rPr>
          <w:sz w:val="28"/>
          <w:szCs w:val="28"/>
        </w:rPr>
      </w:pPr>
      <w:r w:rsidRPr="002F7DFE">
        <w:rPr>
          <w:sz w:val="28"/>
          <w:szCs w:val="28"/>
        </w:rPr>
        <w:t>1.4. Практические занятия по отработке плана эвакуации должны проводиться не реже одного раза в полугодие (в детских учреждениях сезонного типа - в начале каждой смены).</w:t>
      </w:r>
    </w:p>
    <w:p w:rsidR="007F4B5C" w:rsidRPr="007F4B5C" w:rsidRDefault="007F4B5C" w:rsidP="007F4B5C">
      <w:pPr>
        <w:pStyle w:val="a7"/>
        <w:spacing w:after="120"/>
        <w:ind w:firstLine="540"/>
        <w:jc w:val="both"/>
        <w:rPr>
          <w:b/>
          <w:sz w:val="28"/>
          <w:szCs w:val="28"/>
        </w:rPr>
      </w:pPr>
      <w:r w:rsidRPr="007F4B5C">
        <w:rPr>
          <w:b/>
          <w:sz w:val="28"/>
          <w:szCs w:val="28"/>
        </w:rPr>
        <w:t>Пожарная безопасность</w:t>
      </w:r>
    </w:p>
    <w:p w:rsidR="0013170E" w:rsidRPr="00B90935" w:rsidRDefault="0013170E" w:rsidP="007F4B5C">
      <w:pPr>
        <w:pStyle w:val="a7"/>
        <w:spacing w:after="120"/>
        <w:ind w:firstLine="540"/>
        <w:jc w:val="both"/>
        <w:rPr>
          <w:sz w:val="28"/>
          <w:szCs w:val="28"/>
        </w:rPr>
      </w:pPr>
      <w:r w:rsidRPr="00B90935">
        <w:rPr>
          <w:sz w:val="28"/>
          <w:szCs w:val="28"/>
        </w:rPr>
        <w:t>2.1.2. Территория детского учреждения должна постоянно содержаться в чистоте. Отходы горючих материалов, опавшие листья и сухую траву следует регулярно убирать и вывозить с территории.</w:t>
      </w:r>
    </w:p>
    <w:p w:rsidR="0013170E" w:rsidRPr="00B90935" w:rsidRDefault="0013170E" w:rsidP="007F4B5C">
      <w:pPr>
        <w:pStyle w:val="a7"/>
        <w:spacing w:after="120"/>
        <w:ind w:firstLine="540"/>
        <w:jc w:val="both"/>
        <w:rPr>
          <w:sz w:val="28"/>
          <w:szCs w:val="28"/>
        </w:rPr>
      </w:pPr>
      <w:r w:rsidRPr="00B90935">
        <w:rPr>
          <w:sz w:val="28"/>
          <w:szCs w:val="28"/>
        </w:rPr>
        <w:t>2.1.3. Дороги, проезды и подъезды к зданиям и пожарным водоисточникам, а также доступы к пожарному инвентарю и оборудованию должны быть всегда свободными.</w:t>
      </w:r>
    </w:p>
    <w:p w:rsidR="0013170E" w:rsidRPr="00B90935" w:rsidRDefault="0013170E" w:rsidP="007F4B5C">
      <w:pPr>
        <w:pStyle w:val="a7"/>
        <w:spacing w:after="120"/>
        <w:ind w:firstLine="540"/>
        <w:jc w:val="both"/>
        <w:rPr>
          <w:sz w:val="28"/>
          <w:szCs w:val="28"/>
        </w:rPr>
      </w:pPr>
      <w:r w:rsidRPr="00B90935">
        <w:rPr>
          <w:sz w:val="28"/>
          <w:szCs w:val="28"/>
        </w:rPr>
        <w:t>2.1.4. Противопожарные разрывы между зданиями не должны использоваться для складирования материалов и оборудования, а также для стоянки автотранспорта.</w:t>
      </w:r>
    </w:p>
    <w:p w:rsidR="0013170E" w:rsidRPr="00B90935" w:rsidRDefault="0013170E" w:rsidP="007F4B5C">
      <w:pPr>
        <w:pStyle w:val="a7"/>
        <w:spacing w:after="120"/>
        <w:ind w:firstLine="540"/>
        <w:jc w:val="both"/>
        <w:rPr>
          <w:sz w:val="28"/>
          <w:szCs w:val="28"/>
        </w:rPr>
      </w:pPr>
      <w:r w:rsidRPr="00B90935">
        <w:rPr>
          <w:sz w:val="28"/>
          <w:szCs w:val="28"/>
        </w:rPr>
        <w:t>2.1.5. Разведение костров, сжигание мусора и устройство открытых кухонных очагов на территории не допускается.</w:t>
      </w:r>
    </w:p>
    <w:p w:rsidR="0013170E" w:rsidRPr="00B90935" w:rsidRDefault="0013170E" w:rsidP="007F4B5C">
      <w:pPr>
        <w:pStyle w:val="a7"/>
        <w:spacing w:after="120"/>
        <w:ind w:firstLine="540"/>
        <w:jc w:val="both"/>
        <w:rPr>
          <w:sz w:val="28"/>
          <w:szCs w:val="28"/>
        </w:rPr>
      </w:pPr>
      <w:r w:rsidRPr="00B90935">
        <w:rPr>
          <w:sz w:val="28"/>
          <w:szCs w:val="28"/>
        </w:rPr>
        <w:t>2.1.6. В многоэтажных зданиях детских учреждений группы (классы) детей младших возрастов следует размещать не выше второго этажа.</w:t>
      </w:r>
    </w:p>
    <w:p w:rsidR="0013170E" w:rsidRPr="00DB3FF0" w:rsidRDefault="0013170E" w:rsidP="007F4B5C">
      <w:pPr>
        <w:pStyle w:val="a7"/>
        <w:spacing w:after="120"/>
        <w:ind w:firstLine="540"/>
        <w:jc w:val="both"/>
        <w:rPr>
          <w:sz w:val="28"/>
          <w:szCs w:val="28"/>
        </w:rPr>
      </w:pPr>
      <w:r w:rsidRPr="00DB3FF0">
        <w:rPr>
          <w:sz w:val="28"/>
          <w:szCs w:val="28"/>
        </w:rPr>
        <w:t>2.1.9. В коридорах, вестибюлях, холлах, на лестничных клетках и дверях эвакуационных выходов должны иметься предписывающие и указательные знаки безопасности.</w:t>
      </w:r>
    </w:p>
    <w:p w:rsidR="0013170E" w:rsidRPr="00DB3FF0" w:rsidRDefault="0013170E" w:rsidP="007F4B5C">
      <w:pPr>
        <w:pStyle w:val="a7"/>
        <w:spacing w:after="120"/>
        <w:ind w:firstLine="540"/>
        <w:jc w:val="both"/>
        <w:rPr>
          <w:sz w:val="28"/>
          <w:szCs w:val="28"/>
        </w:rPr>
      </w:pPr>
      <w:r w:rsidRPr="00DB3FF0">
        <w:rPr>
          <w:sz w:val="28"/>
          <w:szCs w:val="28"/>
        </w:rPr>
        <w:t>2.1.10. Эвакуационные проходы, выходы, коридоры, тамбуры и лестницы не должны загромождаться какими-либо предметами и оборудованием.</w:t>
      </w:r>
    </w:p>
    <w:p w:rsidR="0013170E" w:rsidRPr="00DB3FF0" w:rsidRDefault="0013170E" w:rsidP="007F4B5C">
      <w:pPr>
        <w:pStyle w:val="a7"/>
        <w:spacing w:after="120"/>
        <w:ind w:firstLine="540"/>
        <w:jc w:val="both"/>
        <w:rPr>
          <w:sz w:val="28"/>
          <w:szCs w:val="28"/>
        </w:rPr>
      </w:pPr>
      <w:r w:rsidRPr="00DB3FF0">
        <w:rPr>
          <w:sz w:val="28"/>
          <w:szCs w:val="28"/>
        </w:rPr>
        <w:t>2.1.11. Двери лестничных клеток, коридоров, тамбуров и холлов должны иметь уплотнения в притворах и оборудованы устройствами для самозакрывания, которые должны постоянно находиться в исправном состоянии.</w:t>
      </w:r>
    </w:p>
    <w:p w:rsidR="0013170E" w:rsidRPr="00DB3FF0" w:rsidRDefault="0013170E" w:rsidP="007F4B5C">
      <w:pPr>
        <w:pStyle w:val="a7"/>
        <w:spacing w:after="120"/>
        <w:ind w:firstLine="540"/>
        <w:jc w:val="both"/>
        <w:rPr>
          <w:sz w:val="28"/>
          <w:szCs w:val="28"/>
        </w:rPr>
      </w:pPr>
      <w:r w:rsidRPr="00DB3FF0">
        <w:rPr>
          <w:sz w:val="28"/>
          <w:szCs w:val="28"/>
        </w:rPr>
        <w:t>В период пребывания людей в зданиях двери эвакуационных выходов допускается запирать только изнутри с помощью легко открывающихся (без ключей) запоров (задвижек, крючков и т.д.).</w:t>
      </w:r>
    </w:p>
    <w:p w:rsidR="0013170E" w:rsidRPr="006F566A" w:rsidRDefault="0013170E" w:rsidP="007F4B5C">
      <w:pPr>
        <w:pStyle w:val="a7"/>
        <w:spacing w:after="120"/>
        <w:ind w:firstLine="540"/>
        <w:jc w:val="both"/>
        <w:rPr>
          <w:sz w:val="28"/>
          <w:szCs w:val="28"/>
        </w:rPr>
      </w:pPr>
      <w:r w:rsidRPr="006F566A">
        <w:rPr>
          <w:sz w:val="28"/>
          <w:szCs w:val="28"/>
        </w:rPr>
        <w:t>2.1.14. В чердачных помещениях не разрешается производить сушку белья, устраивать склады (за исключением хранения оконных рам), архивы, голубятни, мастерские и т.д., применять для утепления перекрытий торф, стружку</w:t>
      </w:r>
      <w:r>
        <w:rPr>
          <w:sz w:val="28"/>
          <w:szCs w:val="28"/>
        </w:rPr>
        <w:t>,</w:t>
      </w:r>
      <w:r w:rsidRPr="006F566A">
        <w:rPr>
          <w:sz w:val="28"/>
          <w:szCs w:val="28"/>
        </w:rPr>
        <w:t xml:space="preserve"> опилки</w:t>
      </w:r>
      <w:r>
        <w:rPr>
          <w:sz w:val="28"/>
          <w:szCs w:val="28"/>
        </w:rPr>
        <w:t xml:space="preserve"> и другие горючие материалы</w:t>
      </w:r>
      <w:r w:rsidRPr="006F566A">
        <w:rPr>
          <w:sz w:val="28"/>
          <w:szCs w:val="28"/>
        </w:rPr>
        <w:t>.</w:t>
      </w:r>
    </w:p>
    <w:p w:rsidR="0013170E" w:rsidRPr="006F566A" w:rsidRDefault="0013170E" w:rsidP="007F4B5C">
      <w:pPr>
        <w:pStyle w:val="a7"/>
        <w:spacing w:after="120"/>
        <w:ind w:firstLine="540"/>
        <w:jc w:val="both"/>
        <w:rPr>
          <w:sz w:val="28"/>
          <w:szCs w:val="28"/>
        </w:rPr>
      </w:pPr>
      <w:r w:rsidRPr="006F566A">
        <w:rPr>
          <w:sz w:val="28"/>
          <w:szCs w:val="28"/>
        </w:rPr>
        <w:t>2.1.15. Двери (люки) чердачных и технических помещений (насосных, вентиляционных камер, бойлерных, складов, кладовых, электрощитов и т.д.) должны быть постоянно закрыты на замок. Ключи от замков следует хранить в определенном месте, доступном для получения их в любое время суток. На дверях (люках) чердачных и технических помещений должны быть надписи, определяющие назначение помещений и место хранения ключей.</w:t>
      </w:r>
    </w:p>
    <w:p w:rsidR="0013170E" w:rsidRPr="008E4446" w:rsidRDefault="0013170E" w:rsidP="007F4B5C">
      <w:pPr>
        <w:pStyle w:val="a7"/>
        <w:spacing w:after="120"/>
        <w:ind w:firstLine="540"/>
        <w:jc w:val="both"/>
        <w:rPr>
          <w:sz w:val="28"/>
          <w:szCs w:val="28"/>
        </w:rPr>
      </w:pPr>
      <w:r w:rsidRPr="008E4446">
        <w:rPr>
          <w:sz w:val="28"/>
          <w:szCs w:val="28"/>
        </w:rPr>
        <w:t>2.1.17. Слуховые окна чердачных помещений должны быть остекленные и находиться в закрытом состоянии.</w:t>
      </w:r>
    </w:p>
    <w:p w:rsidR="0013170E" w:rsidRPr="008E4446" w:rsidRDefault="0013170E" w:rsidP="007F4B5C">
      <w:pPr>
        <w:pStyle w:val="a7"/>
        <w:spacing w:after="120"/>
        <w:ind w:firstLine="540"/>
        <w:jc w:val="both"/>
        <w:rPr>
          <w:sz w:val="28"/>
          <w:szCs w:val="28"/>
        </w:rPr>
      </w:pPr>
      <w:r w:rsidRPr="008E4446">
        <w:rPr>
          <w:sz w:val="28"/>
          <w:szCs w:val="28"/>
        </w:rPr>
        <w:t>2.1.19. Размещение аккумуляторных, хранение легковоспламеняющихся и горючих жидкостей, баллонов с горючими газами и кислородом, целлулоида и других легковоспламеняющихся</w:t>
      </w:r>
      <w:r>
        <w:rPr>
          <w:sz w:val="28"/>
          <w:szCs w:val="28"/>
        </w:rPr>
        <w:t xml:space="preserve"> материалов в зданиях, связанных</w:t>
      </w:r>
      <w:r w:rsidRPr="008E4446">
        <w:rPr>
          <w:sz w:val="28"/>
          <w:szCs w:val="28"/>
        </w:rPr>
        <w:t xml:space="preserve"> с пребыванием детей, а также в подвальных и цокольных помещениях не допускается.</w:t>
      </w:r>
    </w:p>
    <w:p w:rsidR="0013170E" w:rsidRPr="008E4446" w:rsidRDefault="0013170E" w:rsidP="007F4B5C">
      <w:pPr>
        <w:pStyle w:val="a7"/>
        <w:spacing w:after="120"/>
        <w:ind w:firstLine="540"/>
        <w:jc w:val="both"/>
        <w:rPr>
          <w:sz w:val="28"/>
          <w:szCs w:val="28"/>
        </w:rPr>
      </w:pPr>
      <w:r w:rsidRPr="008E4446">
        <w:rPr>
          <w:sz w:val="28"/>
          <w:szCs w:val="28"/>
        </w:rPr>
        <w:t>2.1.21. В зданиях детских учреждений запрещается:</w:t>
      </w:r>
    </w:p>
    <w:p w:rsidR="0013170E" w:rsidRPr="008E4446" w:rsidRDefault="0013170E" w:rsidP="007F4B5C">
      <w:pPr>
        <w:pStyle w:val="a7"/>
        <w:spacing w:after="120"/>
        <w:ind w:firstLine="540"/>
        <w:jc w:val="both"/>
        <w:rPr>
          <w:sz w:val="28"/>
          <w:szCs w:val="28"/>
        </w:rPr>
      </w:pPr>
      <w:r w:rsidRPr="008E4446">
        <w:rPr>
          <w:sz w:val="28"/>
          <w:szCs w:val="28"/>
        </w:rPr>
        <w:t>а) производить перепланировку помещений с отступлением от требований строительных норм и правил;</w:t>
      </w:r>
    </w:p>
    <w:p w:rsidR="0013170E" w:rsidRPr="008E4446" w:rsidRDefault="0013170E" w:rsidP="007F4B5C">
      <w:pPr>
        <w:pStyle w:val="a7"/>
        <w:spacing w:after="120"/>
        <w:ind w:firstLine="540"/>
        <w:jc w:val="both"/>
        <w:rPr>
          <w:sz w:val="28"/>
          <w:szCs w:val="28"/>
        </w:rPr>
      </w:pPr>
      <w:r w:rsidRPr="008E4446">
        <w:rPr>
          <w:sz w:val="28"/>
          <w:szCs w:val="28"/>
        </w:rPr>
        <w:t>б) использовать для отделки стен и потолков путей эвакуационных (рекреаций, лестничных клеток, фойе, вестибюлей, коридоров и т.п.) горючие материалы;</w:t>
      </w:r>
    </w:p>
    <w:p w:rsidR="0013170E" w:rsidRPr="008E4446" w:rsidRDefault="0013170E" w:rsidP="007F4B5C">
      <w:pPr>
        <w:pStyle w:val="a7"/>
        <w:spacing w:after="120"/>
        <w:ind w:firstLine="540"/>
        <w:jc w:val="both"/>
        <w:rPr>
          <w:sz w:val="28"/>
          <w:szCs w:val="28"/>
        </w:rPr>
      </w:pPr>
      <w:r w:rsidRPr="008E4446">
        <w:rPr>
          <w:sz w:val="28"/>
          <w:szCs w:val="28"/>
        </w:rPr>
        <w:t>в) устанавливать решетки, жалюзи и подобные им несъемные солнцезащитные, декоративные и архитектурные устройства на окнах помещений, связанные с пребыванием людей, лестничных клеток, коридоров, холлов и вестибюлей;</w:t>
      </w:r>
    </w:p>
    <w:p w:rsidR="0013170E" w:rsidRPr="008E4446" w:rsidRDefault="0013170E" w:rsidP="007F4B5C">
      <w:pPr>
        <w:pStyle w:val="a7"/>
        <w:spacing w:after="120"/>
        <w:ind w:firstLine="540"/>
        <w:jc w:val="both"/>
        <w:rPr>
          <w:sz w:val="28"/>
          <w:szCs w:val="28"/>
        </w:rPr>
      </w:pPr>
      <w:r w:rsidRPr="008E4446">
        <w:rPr>
          <w:sz w:val="28"/>
          <w:szCs w:val="28"/>
        </w:rPr>
        <w:t>г) снимать дверные полотна в проемах, соединяющих коридоры с лестничными клетками;</w:t>
      </w:r>
    </w:p>
    <w:p w:rsidR="0013170E" w:rsidRPr="008E4446" w:rsidRDefault="0013170E" w:rsidP="007F4B5C">
      <w:pPr>
        <w:pStyle w:val="a7"/>
        <w:spacing w:after="120"/>
        <w:ind w:firstLine="540"/>
        <w:jc w:val="both"/>
        <w:rPr>
          <w:sz w:val="28"/>
          <w:szCs w:val="28"/>
        </w:rPr>
      </w:pPr>
      <w:r w:rsidRPr="008E4446">
        <w:rPr>
          <w:sz w:val="28"/>
          <w:szCs w:val="28"/>
        </w:rPr>
        <w:t>д) забивать двери эвакуационных выходов;</w:t>
      </w:r>
    </w:p>
    <w:p w:rsidR="0013170E" w:rsidRPr="008E4446" w:rsidRDefault="0013170E" w:rsidP="007F4B5C">
      <w:pPr>
        <w:pStyle w:val="a7"/>
        <w:spacing w:after="120"/>
        <w:ind w:firstLine="540"/>
        <w:jc w:val="both"/>
        <w:rPr>
          <w:sz w:val="28"/>
          <w:szCs w:val="28"/>
        </w:rPr>
      </w:pPr>
      <w:r w:rsidRPr="008E4446">
        <w:rPr>
          <w:sz w:val="28"/>
          <w:szCs w:val="28"/>
        </w:rPr>
        <w:t>е) применять для целей отопления нестандартные (самодельные) нагревательные устройства;</w:t>
      </w:r>
    </w:p>
    <w:p w:rsidR="0013170E" w:rsidRPr="008E4446" w:rsidRDefault="0013170E" w:rsidP="007F4B5C">
      <w:pPr>
        <w:pStyle w:val="a7"/>
        <w:spacing w:after="120"/>
        <w:ind w:firstLine="540"/>
        <w:jc w:val="both"/>
        <w:rPr>
          <w:sz w:val="28"/>
          <w:szCs w:val="28"/>
        </w:rPr>
      </w:pPr>
      <w:r w:rsidRPr="008E4446">
        <w:rPr>
          <w:sz w:val="28"/>
          <w:szCs w:val="28"/>
        </w:rPr>
        <w:t>ж) использовать электроплитки, кипятильники, электрочайники, газовые плиты и т.п. для приготовления пищи и трудового обучения (за исключением специально оборудованных помещений);</w:t>
      </w:r>
    </w:p>
    <w:p w:rsidR="0013170E" w:rsidRPr="008E4446" w:rsidRDefault="0013170E" w:rsidP="007F4B5C">
      <w:pPr>
        <w:pStyle w:val="a7"/>
        <w:spacing w:after="120"/>
        <w:ind w:firstLine="540"/>
        <w:jc w:val="both"/>
        <w:rPr>
          <w:sz w:val="28"/>
          <w:szCs w:val="28"/>
        </w:rPr>
      </w:pPr>
      <w:r w:rsidRPr="008E4446">
        <w:rPr>
          <w:sz w:val="28"/>
          <w:szCs w:val="28"/>
        </w:rPr>
        <w:t>з) устанавливать зеркала и устраивать ложные двери на путях эвакуации;</w:t>
      </w:r>
    </w:p>
    <w:p w:rsidR="0013170E" w:rsidRPr="008E4446" w:rsidRDefault="0013170E" w:rsidP="007F4B5C">
      <w:pPr>
        <w:pStyle w:val="a7"/>
        <w:spacing w:after="120"/>
        <w:ind w:firstLine="540"/>
        <w:jc w:val="both"/>
        <w:rPr>
          <w:sz w:val="28"/>
          <w:szCs w:val="28"/>
        </w:rPr>
      </w:pPr>
      <w:r w:rsidRPr="008E4446">
        <w:rPr>
          <w:sz w:val="28"/>
          <w:szCs w:val="28"/>
        </w:rPr>
        <w:t>и) проводить огневые, электрогазосварочные и другие виды пожароопасных работ в зданиях при наличии в их помещениях людей;</w:t>
      </w:r>
    </w:p>
    <w:p w:rsidR="0013170E" w:rsidRPr="008E4446" w:rsidRDefault="0013170E" w:rsidP="007F4B5C">
      <w:pPr>
        <w:pStyle w:val="a7"/>
        <w:spacing w:after="120"/>
        <w:ind w:firstLine="540"/>
        <w:jc w:val="both"/>
        <w:rPr>
          <w:sz w:val="28"/>
          <w:szCs w:val="28"/>
        </w:rPr>
      </w:pPr>
      <w:r w:rsidRPr="008E4446">
        <w:rPr>
          <w:sz w:val="28"/>
          <w:szCs w:val="28"/>
        </w:rPr>
        <w:t>к) обертывать электрические лампы бумагой, материей и другими горючими материалами;</w:t>
      </w:r>
    </w:p>
    <w:p w:rsidR="0013170E" w:rsidRPr="008E4446" w:rsidRDefault="0013170E" w:rsidP="007F4B5C">
      <w:pPr>
        <w:pStyle w:val="a7"/>
        <w:spacing w:after="120"/>
        <w:ind w:firstLine="540"/>
        <w:jc w:val="both"/>
        <w:rPr>
          <w:sz w:val="28"/>
          <w:szCs w:val="28"/>
        </w:rPr>
      </w:pPr>
      <w:r w:rsidRPr="008E4446">
        <w:rPr>
          <w:sz w:val="28"/>
          <w:szCs w:val="28"/>
        </w:rPr>
        <w:t>л) применять для освещения свечи, керосиновые лампы и фонари;</w:t>
      </w:r>
    </w:p>
    <w:p w:rsidR="0013170E" w:rsidRPr="008E4446" w:rsidRDefault="0013170E" w:rsidP="007F4B5C">
      <w:pPr>
        <w:pStyle w:val="a7"/>
        <w:spacing w:after="120"/>
        <w:ind w:firstLine="540"/>
        <w:jc w:val="both"/>
        <w:rPr>
          <w:sz w:val="28"/>
          <w:szCs w:val="28"/>
        </w:rPr>
      </w:pPr>
      <w:r w:rsidRPr="008E4446">
        <w:rPr>
          <w:sz w:val="28"/>
          <w:szCs w:val="28"/>
        </w:rPr>
        <w:t>м) производить уборку помещений, очистку деталей и оборудования с применением легковоспламеняющихся и горючих жидкостей;</w:t>
      </w:r>
    </w:p>
    <w:p w:rsidR="0013170E" w:rsidRPr="008E4446" w:rsidRDefault="0013170E" w:rsidP="007F4B5C">
      <w:pPr>
        <w:pStyle w:val="a7"/>
        <w:spacing w:after="120"/>
        <w:ind w:firstLine="540"/>
        <w:jc w:val="both"/>
        <w:rPr>
          <w:sz w:val="28"/>
          <w:szCs w:val="28"/>
        </w:rPr>
      </w:pPr>
      <w:r w:rsidRPr="008E4446">
        <w:rPr>
          <w:sz w:val="28"/>
          <w:szCs w:val="28"/>
        </w:rPr>
        <w:t>н) производить отогревание труб систем отопления, водоснабжения, канализация и т.</w:t>
      </w:r>
      <w:r>
        <w:rPr>
          <w:sz w:val="28"/>
          <w:szCs w:val="28"/>
        </w:rPr>
        <w:t>п. с применением открытого огня (</w:t>
      </w:r>
      <w:r w:rsidRPr="008E4446">
        <w:rPr>
          <w:sz w:val="28"/>
          <w:szCs w:val="28"/>
        </w:rPr>
        <w:t>ля этих целей следует применять горячую воду, пар или нагр</w:t>
      </w:r>
      <w:r>
        <w:rPr>
          <w:sz w:val="28"/>
          <w:szCs w:val="28"/>
        </w:rPr>
        <w:t>етый песок).</w:t>
      </w:r>
    </w:p>
    <w:p w:rsidR="0013170E" w:rsidRPr="008E4446" w:rsidRDefault="0013170E" w:rsidP="007F4B5C">
      <w:pPr>
        <w:pStyle w:val="a7"/>
        <w:spacing w:after="120"/>
        <w:ind w:firstLine="540"/>
        <w:jc w:val="both"/>
        <w:rPr>
          <w:sz w:val="28"/>
          <w:szCs w:val="28"/>
        </w:rPr>
      </w:pPr>
      <w:r w:rsidRPr="008E4446">
        <w:rPr>
          <w:sz w:val="28"/>
          <w:szCs w:val="28"/>
        </w:rPr>
        <w:t>о) хранить на рабочих местах и в шкафах, а также оставлять в карманах спецодежды использованные обтирочные материалы;</w:t>
      </w:r>
    </w:p>
    <w:p w:rsidR="0013170E" w:rsidRPr="008E4446" w:rsidRDefault="0013170E" w:rsidP="007F4B5C">
      <w:pPr>
        <w:pStyle w:val="a7"/>
        <w:spacing w:after="120"/>
        <w:ind w:firstLine="540"/>
        <w:jc w:val="both"/>
        <w:rPr>
          <w:sz w:val="28"/>
          <w:szCs w:val="28"/>
        </w:rPr>
      </w:pPr>
      <w:r w:rsidRPr="008E4446">
        <w:rPr>
          <w:sz w:val="28"/>
          <w:szCs w:val="28"/>
        </w:rPr>
        <w:t>п) оставлять без присмотра включенные в сеть радиоприемники, телевизоры и другие электроприборы.</w:t>
      </w:r>
    </w:p>
    <w:p w:rsidR="0013170E" w:rsidRPr="00E9051D" w:rsidRDefault="0013170E" w:rsidP="007F4B5C">
      <w:pPr>
        <w:pStyle w:val="a7"/>
        <w:spacing w:after="120"/>
        <w:ind w:firstLine="540"/>
        <w:jc w:val="both"/>
        <w:rPr>
          <w:sz w:val="28"/>
          <w:szCs w:val="28"/>
        </w:rPr>
      </w:pPr>
      <w:r w:rsidRPr="00E9051D">
        <w:rPr>
          <w:sz w:val="28"/>
          <w:szCs w:val="28"/>
        </w:rPr>
        <w:t>2.1.24. Пользование утюгами разрешается только в специально отведенных помещениях под наблюдением работника детского учреждения. Использование помещений для других целей, в том числе для хранения белья, не допускается. Глажение разрешается только утюгами с исправными терморегуляторами и световыми индикаторами включения. Утюги должны устанавливаться на подставках из огнеупорных материалов.</w:t>
      </w:r>
    </w:p>
    <w:p w:rsidR="0013170E" w:rsidRPr="00E9051D" w:rsidRDefault="0013170E" w:rsidP="007F4B5C">
      <w:pPr>
        <w:pStyle w:val="a7"/>
        <w:spacing w:after="120"/>
        <w:ind w:firstLine="540"/>
        <w:jc w:val="both"/>
        <w:rPr>
          <w:sz w:val="28"/>
          <w:szCs w:val="28"/>
        </w:rPr>
      </w:pPr>
      <w:r w:rsidRPr="00E9051D">
        <w:rPr>
          <w:sz w:val="28"/>
          <w:szCs w:val="28"/>
        </w:rPr>
        <w:t>2.3.2. Администрация детских учреждений обязана обеспечить обслуживание и техническую эксплуатацию электрооборудования и электросетей, своевременное проведение профилактических осмотров, планово-предупредительных</w:t>
      </w:r>
      <w:r>
        <w:rPr>
          <w:sz w:val="28"/>
          <w:szCs w:val="28"/>
        </w:rPr>
        <w:t xml:space="preserve"> ремонтов.</w:t>
      </w:r>
    </w:p>
    <w:p w:rsidR="0013170E" w:rsidRPr="00E9051D" w:rsidRDefault="0013170E" w:rsidP="007F4B5C">
      <w:pPr>
        <w:pStyle w:val="a7"/>
        <w:spacing w:after="120"/>
        <w:ind w:firstLine="540"/>
        <w:jc w:val="both"/>
        <w:rPr>
          <w:sz w:val="28"/>
          <w:szCs w:val="28"/>
        </w:rPr>
      </w:pPr>
      <w:r w:rsidRPr="00E9051D">
        <w:rPr>
          <w:sz w:val="28"/>
          <w:szCs w:val="28"/>
        </w:rPr>
        <w:t>2.3.3. Соединения, оконцевания и ответвления жил проводов и кабелей должны быть выполнены с помощью опрессовки, сварки, пайки или специальных зажимов.</w:t>
      </w:r>
    </w:p>
    <w:p w:rsidR="0013170E" w:rsidRPr="00E9051D" w:rsidRDefault="0013170E" w:rsidP="007F4B5C">
      <w:pPr>
        <w:pStyle w:val="a7"/>
        <w:spacing w:after="120"/>
        <w:ind w:firstLine="540"/>
        <w:jc w:val="both"/>
        <w:rPr>
          <w:sz w:val="28"/>
          <w:szCs w:val="28"/>
        </w:rPr>
      </w:pPr>
      <w:r w:rsidRPr="00E9051D">
        <w:rPr>
          <w:sz w:val="28"/>
          <w:szCs w:val="28"/>
        </w:rPr>
        <w:t>2.3.4. Устройства и эксплуатация временных электросетей за исключением электропроводки, питающей места производства строительных и временных ремонтно-монтажных работ, не допускается.</w:t>
      </w:r>
    </w:p>
    <w:p w:rsidR="0013170E" w:rsidRPr="00E9051D" w:rsidRDefault="0013170E" w:rsidP="007F4B5C">
      <w:pPr>
        <w:pStyle w:val="a7"/>
        <w:spacing w:after="120"/>
        <w:ind w:firstLine="540"/>
        <w:jc w:val="both"/>
        <w:rPr>
          <w:sz w:val="28"/>
          <w:szCs w:val="28"/>
        </w:rPr>
      </w:pPr>
      <w:r w:rsidRPr="00E9051D">
        <w:rPr>
          <w:sz w:val="28"/>
          <w:szCs w:val="28"/>
        </w:rPr>
        <w:t>2.3.5. В производственных, складских и других помещениях с наличием горючих материалов, а также материалов и изделий в сгораемой упаковке, электрические светильники должны иметь закрытое или защищенное исполнение (со стеклянными колпаками).</w:t>
      </w:r>
    </w:p>
    <w:p w:rsidR="0013170E" w:rsidRPr="00E9051D" w:rsidRDefault="0013170E" w:rsidP="007F4B5C">
      <w:pPr>
        <w:pStyle w:val="a7"/>
        <w:spacing w:after="120"/>
        <w:ind w:firstLine="540"/>
        <w:jc w:val="both"/>
        <w:rPr>
          <w:sz w:val="28"/>
          <w:szCs w:val="28"/>
        </w:rPr>
      </w:pPr>
      <w:r w:rsidRPr="00E9051D">
        <w:rPr>
          <w:sz w:val="28"/>
          <w:szCs w:val="28"/>
        </w:rPr>
        <w:t>2.3.6. Переносные светильники должны быть оборудованы защитными стеклянными колпаками и металлическими сетками. Для этих светильников и другой переносной и передвижной электроаппаратуры следует применять гибкие кабели с медными жилами с резиновой изоляцией в оболочке, стойкой к окружающей среде. Подключение переносных светильников следует предусматривать от ответвительных коробок со штепсельными розетками.</w:t>
      </w:r>
    </w:p>
    <w:p w:rsidR="0013170E" w:rsidRPr="00E9051D" w:rsidRDefault="0013170E" w:rsidP="007F4B5C">
      <w:pPr>
        <w:pStyle w:val="a7"/>
        <w:spacing w:after="120"/>
        <w:ind w:firstLine="540"/>
        <w:jc w:val="both"/>
        <w:rPr>
          <w:sz w:val="28"/>
          <w:szCs w:val="28"/>
        </w:rPr>
      </w:pPr>
      <w:r w:rsidRPr="00E9051D">
        <w:rPr>
          <w:sz w:val="28"/>
          <w:szCs w:val="28"/>
        </w:rPr>
        <w:t>2.3.7. Устройство воздушных линий электропередачи и наружных электропроводок над сгораемыми кровлями, навесами, штабелями лесоматериалов, тары и складами для хранения горючих материалов не допускается.</w:t>
      </w:r>
    </w:p>
    <w:p w:rsidR="0013170E" w:rsidRPr="00E9051D" w:rsidRDefault="0013170E" w:rsidP="007F4B5C">
      <w:pPr>
        <w:pStyle w:val="a7"/>
        <w:spacing w:after="120"/>
        <w:ind w:firstLine="540"/>
        <w:jc w:val="both"/>
        <w:rPr>
          <w:sz w:val="28"/>
          <w:szCs w:val="28"/>
        </w:rPr>
      </w:pPr>
      <w:r w:rsidRPr="00E9051D">
        <w:rPr>
          <w:sz w:val="28"/>
          <w:szCs w:val="28"/>
        </w:rPr>
        <w:t xml:space="preserve">2.3.8. Осветительная электросеть должна быть смонтирована так, чтобы светильники находились на расстоянии не менее </w:t>
      </w:r>
      <w:smartTag w:uri="urn:schemas-microsoft-com:office:smarttags" w:element="metricconverter">
        <w:smartTagPr>
          <w:attr w:name="ProductID" w:val="0,2 м"/>
        </w:smartTagPr>
        <w:r w:rsidRPr="00E9051D">
          <w:rPr>
            <w:sz w:val="28"/>
            <w:szCs w:val="28"/>
          </w:rPr>
          <w:t>0,2 м</w:t>
        </w:r>
      </w:smartTag>
      <w:r w:rsidRPr="00E9051D">
        <w:rPr>
          <w:sz w:val="28"/>
          <w:szCs w:val="28"/>
        </w:rPr>
        <w:t xml:space="preserve"> от поверхности строительных конструкций из горючих материалов и не менее </w:t>
      </w:r>
      <w:smartTag w:uri="urn:schemas-microsoft-com:office:smarttags" w:element="metricconverter">
        <w:smartTagPr>
          <w:attr w:name="ProductID" w:val="0,5 м"/>
        </w:smartTagPr>
        <w:r w:rsidRPr="00E9051D">
          <w:rPr>
            <w:sz w:val="28"/>
            <w:szCs w:val="28"/>
          </w:rPr>
          <w:t>0,5 м</w:t>
        </w:r>
      </w:smartTag>
      <w:r w:rsidRPr="00E9051D">
        <w:rPr>
          <w:sz w:val="28"/>
          <w:szCs w:val="28"/>
        </w:rPr>
        <w:t xml:space="preserve"> от тары в складских помещениях.</w:t>
      </w:r>
    </w:p>
    <w:p w:rsidR="0013170E" w:rsidRPr="00E9051D" w:rsidRDefault="0013170E" w:rsidP="007F4B5C">
      <w:pPr>
        <w:pStyle w:val="a7"/>
        <w:spacing w:after="120"/>
        <w:ind w:firstLine="540"/>
        <w:jc w:val="both"/>
        <w:rPr>
          <w:sz w:val="28"/>
          <w:szCs w:val="28"/>
        </w:rPr>
      </w:pPr>
      <w:r w:rsidRPr="00E9051D">
        <w:rPr>
          <w:sz w:val="28"/>
          <w:szCs w:val="28"/>
        </w:rPr>
        <w:t>2.3.9. Электродвигатели должны регулярно очищаться от пыли. Запрещается накрывать электродвигатели какими-либо горючими материалами.</w:t>
      </w:r>
    </w:p>
    <w:p w:rsidR="0013170E" w:rsidRPr="00E9051D" w:rsidRDefault="0013170E" w:rsidP="007F4B5C">
      <w:pPr>
        <w:pStyle w:val="a7"/>
        <w:spacing w:after="120"/>
        <w:ind w:firstLine="540"/>
        <w:jc w:val="both"/>
        <w:rPr>
          <w:sz w:val="28"/>
          <w:szCs w:val="28"/>
        </w:rPr>
      </w:pPr>
      <w:r w:rsidRPr="00E9051D">
        <w:rPr>
          <w:sz w:val="28"/>
          <w:szCs w:val="28"/>
        </w:rPr>
        <w:t>2.3.10. Все неисправности в элетросетях и электроаппаратуре, которые могут вызвать искрение, короткое замыкание, сверхдопустимый нагрев изоляции кабелей и проводов, должны немедленно устраняться. Неисправные электросети и электроаппаратуры следует немедленно отключать до приведения их в пожаробезопасное состояние.</w:t>
      </w:r>
    </w:p>
    <w:p w:rsidR="0013170E" w:rsidRPr="00E9051D" w:rsidRDefault="0013170E" w:rsidP="007F4B5C">
      <w:pPr>
        <w:pStyle w:val="a7"/>
        <w:spacing w:after="120"/>
        <w:ind w:firstLine="540"/>
        <w:jc w:val="both"/>
        <w:rPr>
          <w:sz w:val="28"/>
          <w:szCs w:val="28"/>
        </w:rPr>
      </w:pPr>
      <w:r w:rsidRPr="00E9051D">
        <w:rPr>
          <w:sz w:val="28"/>
          <w:szCs w:val="28"/>
        </w:rPr>
        <w:t>2.3.11. При эксплуатации электроустановок запрещается:</w:t>
      </w:r>
    </w:p>
    <w:p w:rsidR="0013170E" w:rsidRPr="00E9051D" w:rsidRDefault="0013170E" w:rsidP="007F4B5C">
      <w:pPr>
        <w:pStyle w:val="a7"/>
        <w:spacing w:after="120"/>
        <w:ind w:firstLine="540"/>
        <w:jc w:val="both"/>
        <w:rPr>
          <w:sz w:val="28"/>
          <w:szCs w:val="28"/>
        </w:rPr>
      </w:pPr>
      <w:r w:rsidRPr="00E9051D">
        <w:rPr>
          <w:sz w:val="28"/>
          <w:szCs w:val="28"/>
        </w:rPr>
        <w:t>а) использовать кабели и провода с поврежденной или потерявшей защитные свойства изоляцией;</w:t>
      </w:r>
    </w:p>
    <w:p w:rsidR="0013170E" w:rsidRPr="00E9051D" w:rsidRDefault="0013170E" w:rsidP="007F4B5C">
      <w:pPr>
        <w:pStyle w:val="a7"/>
        <w:spacing w:after="120"/>
        <w:ind w:firstLine="540"/>
        <w:jc w:val="both"/>
        <w:rPr>
          <w:sz w:val="28"/>
          <w:szCs w:val="28"/>
        </w:rPr>
      </w:pPr>
      <w:r w:rsidRPr="00E9051D">
        <w:rPr>
          <w:sz w:val="28"/>
          <w:szCs w:val="28"/>
        </w:rPr>
        <w:t>б) оставлять под напряжением электрические провода и кабели с неизолированными концами;</w:t>
      </w:r>
    </w:p>
    <w:p w:rsidR="0013170E" w:rsidRPr="00E9051D" w:rsidRDefault="0013170E" w:rsidP="007F4B5C">
      <w:pPr>
        <w:pStyle w:val="a7"/>
        <w:spacing w:after="120"/>
        <w:ind w:firstLine="540"/>
        <w:jc w:val="both"/>
        <w:rPr>
          <w:sz w:val="28"/>
          <w:szCs w:val="28"/>
        </w:rPr>
      </w:pPr>
      <w:r w:rsidRPr="00E9051D">
        <w:rPr>
          <w:sz w:val="28"/>
          <w:szCs w:val="28"/>
        </w:rPr>
        <w:t>в) пользоваться поврежденными (неисправными) розетками, ответвительными коробками, рубильниками и другими электроустановочными изделиями;</w:t>
      </w:r>
    </w:p>
    <w:p w:rsidR="0013170E" w:rsidRPr="00E9051D" w:rsidRDefault="0013170E" w:rsidP="007F4B5C">
      <w:pPr>
        <w:pStyle w:val="a7"/>
        <w:spacing w:after="120"/>
        <w:ind w:firstLine="540"/>
        <w:jc w:val="both"/>
        <w:rPr>
          <w:sz w:val="28"/>
          <w:szCs w:val="28"/>
        </w:rPr>
      </w:pPr>
      <w:r w:rsidRPr="00E9051D">
        <w:rPr>
          <w:sz w:val="28"/>
          <w:szCs w:val="28"/>
        </w:rPr>
        <w:t>г) завязывать и скручивать электропровода, а также оттягивать провода и светильники, подвешивать светильники (за исключением открытых ламп) на электрических проводах;</w:t>
      </w:r>
    </w:p>
    <w:p w:rsidR="0013170E" w:rsidRPr="00E9051D" w:rsidRDefault="0013170E" w:rsidP="007F4B5C">
      <w:pPr>
        <w:pStyle w:val="a7"/>
        <w:spacing w:after="120"/>
        <w:ind w:firstLine="540"/>
        <w:jc w:val="both"/>
        <w:rPr>
          <w:sz w:val="28"/>
          <w:szCs w:val="28"/>
        </w:rPr>
      </w:pPr>
      <w:r w:rsidRPr="00E9051D">
        <w:rPr>
          <w:sz w:val="28"/>
          <w:szCs w:val="28"/>
        </w:rPr>
        <w:t>д) использовать ролики, выключатели, штепсельные розетки для подвешивания одежды и других предметов;</w:t>
      </w:r>
    </w:p>
    <w:p w:rsidR="0013170E" w:rsidRPr="00E9051D" w:rsidRDefault="0013170E" w:rsidP="007F4B5C">
      <w:pPr>
        <w:pStyle w:val="a7"/>
        <w:spacing w:after="120"/>
        <w:ind w:firstLine="540"/>
        <w:jc w:val="both"/>
        <w:rPr>
          <w:sz w:val="28"/>
          <w:szCs w:val="28"/>
        </w:rPr>
      </w:pPr>
      <w:r w:rsidRPr="00E9051D">
        <w:rPr>
          <w:sz w:val="28"/>
          <w:szCs w:val="28"/>
        </w:rPr>
        <w:t>е) применять для прокладки электросетей радио-и телефонные провода;</w:t>
      </w:r>
    </w:p>
    <w:p w:rsidR="0013170E" w:rsidRPr="00E9051D" w:rsidRDefault="0013170E" w:rsidP="007F4B5C">
      <w:pPr>
        <w:pStyle w:val="a7"/>
        <w:spacing w:after="120"/>
        <w:ind w:firstLine="540"/>
        <w:jc w:val="both"/>
        <w:rPr>
          <w:sz w:val="28"/>
          <w:szCs w:val="28"/>
        </w:rPr>
      </w:pPr>
      <w:r w:rsidRPr="00E9051D">
        <w:rPr>
          <w:sz w:val="28"/>
          <w:szCs w:val="28"/>
        </w:rPr>
        <w:t>ж) применять в качестве электрической защиты самодельные и некаблированные предохранители;</w:t>
      </w:r>
    </w:p>
    <w:p w:rsidR="0013170E" w:rsidRPr="00E9051D" w:rsidRDefault="0013170E" w:rsidP="007F4B5C">
      <w:pPr>
        <w:pStyle w:val="a7"/>
        <w:spacing w:after="120"/>
        <w:ind w:firstLine="540"/>
        <w:jc w:val="both"/>
        <w:rPr>
          <w:sz w:val="28"/>
          <w:szCs w:val="28"/>
        </w:rPr>
      </w:pPr>
      <w:r w:rsidRPr="00E9051D">
        <w:rPr>
          <w:sz w:val="28"/>
          <w:szCs w:val="28"/>
        </w:rPr>
        <w:t>з) снимать стеклянные колпаки со светильников закрытого исполнения.</w:t>
      </w:r>
    </w:p>
    <w:p w:rsidR="0013170E" w:rsidRPr="00E9051D" w:rsidRDefault="0013170E" w:rsidP="007F4B5C">
      <w:pPr>
        <w:pStyle w:val="a7"/>
        <w:spacing w:after="120"/>
        <w:ind w:firstLine="540"/>
        <w:jc w:val="both"/>
        <w:rPr>
          <w:sz w:val="28"/>
          <w:szCs w:val="28"/>
        </w:rPr>
      </w:pPr>
      <w:r w:rsidRPr="00E9051D">
        <w:rPr>
          <w:sz w:val="28"/>
          <w:szCs w:val="28"/>
        </w:rPr>
        <w:t>2.3.12. Всякого рода новые подключения различных токоприемников (электродвигателей, нагревательных приборов и т.д.) должны производиться только после проведения соответствующих расчетов, допускающих возможность таких подключений.</w:t>
      </w:r>
    </w:p>
    <w:p w:rsidR="0013170E" w:rsidRPr="00E9051D" w:rsidRDefault="0013170E" w:rsidP="007F4B5C">
      <w:pPr>
        <w:pStyle w:val="a7"/>
        <w:spacing w:after="120"/>
        <w:ind w:firstLine="540"/>
        <w:jc w:val="both"/>
        <w:rPr>
          <w:sz w:val="28"/>
          <w:szCs w:val="28"/>
        </w:rPr>
      </w:pPr>
      <w:r w:rsidRPr="00E9051D">
        <w:rPr>
          <w:sz w:val="28"/>
          <w:szCs w:val="28"/>
        </w:rPr>
        <w:t>2.3.13. Во всех помещениях (независимо от их назначений), которые по окончании работ закрываются и не контролируются, все электроустановки (кроме холодильников) должны отключаться.</w:t>
      </w:r>
    </w:p>
    <w:p w:rsidR="0013170E" w:rsidRPr="00E9051D" w:rsidRDefault="0013170E" w:rsidP="007F4B5C">
      <w:pPr>
        <w:pStyle w:val="a7"/>
        <w:spacing w:after="120"/>
        <w:ind w:firstLine="540"/>
        <w:jc w:val="both"/>
        <w:rPr>
          <w:sz w:val="28"/>
          <w:szCs w:val="28"/>
        </w:rPr>
      </w:pPr>
      <w:r w:rsidRPr="00E9051D">
        <w:rPr>
          <w:sz w:val="28"/>
          <w:szCs w:val="28"/>
        </w:rPr>
        <w:t>2.3.14. Используемые для отопления небольших помещений масляные электрорадиаторы и греющие электропанели заводского изготовления должны иметь индивидуальную электрозащиту и исправные электрорегуляторы.</w:t>
      </w:r>
    </w:p>
    <w:p w:rsidR="0013170E" w:rsidRPr="00E9051D" w:rsidRDefault="0013170E" w:rsidP="007F4B5C">
      <w:pPr>
        <w:pStyle w:val="a7"/>
        <w:spacing w:after="120"/>
        <w:ind w:firstLine="540"/>
        <w:jc w:val="both"/>
        <w:rPr>
          <w:sz w:val="28"/>
          <w:szCs w:val="28"/>
        </w:rPr>
      </w:pPr>
      <w:r w:rsidRPr="00E9051D">
        <w:rPr>
          <w:sz w:val="28"/>
          <w:szCs w:val="28"/>
        </w:rPr>
        <w:t>2.3.15. Детские учреждения должны быть обеспечены электрическими фонарями на случай отключения электроэнергии.</w:t>
      </w:r>
    </w:p>
    <w:p w:rsidR="0013170E" w:rsidRPr="00E9051D" w:rsidRDefault="0013170E" w:rsidP="007F4B5C">
      <w:pPr>
        <w:pStyle w:val="a7"/>
        <w:spacing w:after="120"/>
        <w:ind w:firstLine="540"/>
        <w:jc w:val="both"/>
        <w:rPr>
          <w:sz w:val="28"/>
          <w:szCs w:val="28"/>
        </w:rPr>
      </w:pPr>
      <w:r w:rsidRPr="00E9051D">
        <w:rPr>
          <w:sz w:val="28"/>
          <w:szCs w:val="28"/>
        </w:rPr>
        <w:t>2.4. Противопожарное водоснабжение</w:t>
      </w:r>
    </w:p>
    <w:p w:rsidR="0013170E" w:rsidRPr="00E9051D" w:rsidRDefault="0013170E" w:rsidP="007F4B5C">
      <w:pPr>
        <w:pStyle w:val="a7"/>
        <w:spacing w:after="120"/>
        <w:ind w:firstLine="540"/>
        <w:jc w:val="both"/>
        <w:rPr>
          <w:sz w:val="28"/>
          <w:szCs w:val="28"/>
        </w:rPr>
      </w:pPr>
      <w:r w:rsidRPr="006E102D">
        <w:rPr>
          <w:sz w:val="28"/>
          <w:szCs w:val="28"/>
        </w:rPr>
        <w:t>2.4.1.</w:t>
      </w:r>
      <w:r w:rsidRPr="00E9051D">
        <w:rPr>
          <w:sz w:val="28"/>
          <w:szCs w:val="28"/>
        </w:rPr>
        <w:t xml:space="preserve"> Администрация детского учреждения обязана обеспечить техническое обслуживание, исправное состояние и постоянную готовность к использованию находящихся на балансе учреждения системы противопожарного водоснабжения (наружных водопроводных сетей с установленными на них пожарными гидрантами и указателями; пожарных водоемов и резервуаров; насосных станций для повышения давления в наружных и внутренних водопроводных сетях; пожарных пирсов и подъездов к естественным водоисточникам; внутренних пожарных кранов; стационарных установок водоснабжения, приспособленных для забора воды на случай пожара).</w:t>
      </w:r>
    </w:p>
    <w:p w:rsidR="0013170E" w:rsidRPr="00E9051D" w:rsidRDefault="0013170E" w:rsidP="007F4B5C">
      <w:pPr>
        <w:pStyle w:val="a7"/>
        <w:spacing w:after="120"/>
        <w:ind w:firstLine="540"/>
        <w:jc w:val="both"/>
        <w:rPr>
          <w:sz w:val="28"/>
          <w:szCs w:val="28"/>
        </w:rPr>
      </w:pPr>
      <w:r w:rsidRPr="00E9051D">
        <w:rPr>
          <w:sz w:val="28"/>
          <w:szCs w:val="28"/>
        </w:rPr>
        <w:t>2.4.2. Внутренние пожарные краны периодически должны подвергаться техническому обслуживанию и проверяться на работоспособность путем пуска воды. О результатах технического обслуживания и проверок составляются акты.</w:t>
      </w:r>
    </w:p>
    <w:p w:rsidR="0013170E" w:rsidRPr="00E9051D" w:rsidRDefault="0013170E" w:rsidP="007F4B5C">
      <w:pPr>
        <w:pStyle w:val="a7"/>
        <w:spacing w:after="120"/>
        <w:ind w:firstLine="540"/>
        <w:jc w:val="both"/>
        <w:rPr>
          <w:sz w:val="28"/>
          <w:szCs w:val="28"/>
        </w:rPr>
      </w:pPr>
      <w:r w:rsidRPr="00E9051D">
        <w:rPr>
          <w:sz w:val="28"/>
          <w:szCs w:val="28"/>
        </w:rPr>
        <w:t>2.4.3. Пожарные краны внутреннего противопожарного водопровода должны быть оборудованы рукавами и стволами, помещенными в шкафы, которые пломбируются. В шкафу должен находиться рычаг для облегчения открытого крана.</w:t>
      </w:r>
    </w:p>
    <w:p w:rsidR="0013170E" w:rsidRPr="00E9051D" w:rsidRDefault="0013170E" w:rsidP="007F4B5C">
      <w:pPr>
        <w:pStyle w:val="a7"/>
        <w:spacing w:after="120"/>
        <w:ind w:firstLine="540"/>
        <w:jc w:val="both"/>
        <w:rPr>
          <w:sz w:val="28"/>
          <w:szCs w:val="28"/>
        </w:rPr>
      </w:pPr>
      <w:r w:rsidRPr="00E9051D">
        <w:rPr>
          <w:sz w:val="28"/>
          <w:szCs w:val="28"/>
        </w:rPr>
        <w:t>Пожарные рукава должны быть сухими, хорошо скатанными и присоединенными к кранам и стволам. Один раз в год следует производить проверку рукавов путем пуска воды под давлением и перекатывать их "на ребро".</w:t>
      </w:r>
    </w:p>
    <w:p w:rsidR="0013170E" w:rsidRPr="00E9051D" w:rsidRDefault="0013170E" w:rsidP="007F4B5C">
      <w:pPr>
        <w:pStyle w:val="a7"/>
        <w:spacing w:after="120"/>
        <w:ind w:firstLine="540"/>
        <w:jc w:val="both"/>
        <w:rPr>
          <w:sz w:val="28"/>
          <w:szCs w:val="28"/>
        </w:rPr>
      </w:pPr>
      <w:r w:rsidRPr="00E9051D">
        <w:rPr>
          <w:sz w:val="28"/>
          <w:szCs w:val="28"/>
        </w:rPr>
        <w:t>На дверце шкафа пожарного крана должны быть указаны:</w:t>
      </w:r>
    </w:p>
    <w:p w:rsidR="0013170E" w:rsidRPr="00E9051D" w:rsidRDefault="0013170E" w:rsidP="007F4B5C">
      <w:pPr>
        <w:pStyle w:val="a7"/>
        <w:spacing w:after="120"/>
        <w:ind w:firstLine="540"/>
        <w:jc w:val="both"/>
        <w:rPr>
          <w:sz w:val="28"/>
          <w:szCs w:val="28"/>
        </w:rPr>
      </w:pPr>
      <w:r w:rsidRPr="00E9051D">
        <w:rPr>
          <w:sz w:val="28"/>
          <w:szCs w:val="28"/>
        </w:rPr>
        <w:t>- буквенный индекс ПК;</w:t>
      </w:r>
    </w:p>
    <w:p w:rsidR="0013170E" w:rsidRPr="00E9051D" w:rsidRDefault="0013170E" w:rsidP="007F4B5C">
      <w:pPr>
        <w:pStyle w:val="a7"/>
        <w:spacing w:after="120"/>
        <w:ind w:firstLine="540"/>
        <w:jc w:val="both"/>
        <w:rPr>
          <w:sz w:val="28"/>
          <w:szCs w:val="28"/>
        </w:rPr>
      </w:pPr>
      <w:r w:rsidRPr="00E9051D">
        <w:rPr>
          <w:sz w:val="28"/>
          <w:szCs w:val="28"/>
        </w:rPr>
        <w:t>- порядковый номер пожарного крана и номер телефона ближайшей пожарной части.</w:t>
      </w:r>
    </w:p>
    <w:p w:rsidR="0013170E" w:rsidRPr="00E9051D" w:rsidRDefault="0013170E" w:rsidP="007F4B5C">
      <w:pPr>
        <w:pStyle w:val="a7"/>
        <w:spacing w:after="120"/>
        <w:ind w:firstLine="540"/>
        <w:jc w:val="both"/>
        <w:rPr>
          <w:sz w:val="28"/>
          <w:szCs w:val="28"/>
        </w:rPr>
      </w:pPr>
      <w:r w:rsidRPr="00E9051D">
        <w:rPr>
          <w:sz w:val="28"/>
          <w:szCs w:val="28"/>
        </w:rPr>
        <w:t>2.4.4. В случае проведения ремонтных работ или отключения участков водопроводной сети, выхода из строя насосных станций, утечки воды из пожарных водоемов и резервуаров следует немедленно уведомить пожарную охрану.</w:t>
      </w:r>
    </w:p>
    <w:p w:rsidR="0013170E" w:rsidRPr="00E9051D" w:rsidRDefault="0013170E" w:rsidP="007F4B5C">
      <w:pPr>
        <w:pStyle w:val="a7"/>
        <w:spacing w:after="120"/>
        <w:ind w:firstLine="540"/>
        <w:jc w:val="both"/>
        <w:rPr>
          <w:sz w:val="28"/>
          <w:szCs w:val="28"/>
        </w:rPr>
      </w:pPr>
      <w:r w:rsidRPr="00E9051D">
        <w:rPr>
          <w:sz w:val="28"/>
          <w:szCs w:val="28"/>
        </w:rPr>
        <w:t>2.4.5. Водоемы и резервуары следует содержать в исправном состоянии, не допускать их засорения, регулярно проверять наличие в них расчетного количества воды, следить за сохранностью и исправным состоянием водозаборных устройств.</w:t>
      </w:r>
    </w:p>
    <w:p w:rsidR="0013170E" w:rsidRPr="00E9051D" w:rsidRDefault="0013170E" w:rsidP="007F4B5C">
      <w:pPr>
        <w:pStyle w:val="a7"/>
        <w:spacing w:after="120"/>
        <w:ind w:firstLine="540"/>
        <w:jc w:val="both"/>
        <w:rPr>
          <w:sz w:val="28"/>
          <w:szCs w:val="28"/>
        </w:rPr>
      </w:pPr>
      <w:r w:rsidRPr="00E9051D">
        <w:rPr>
          <w:sz w:val="28"/>
          <w:szCs w:val="28"/>
        </w:rPr>
        <w:t>2.4.6. Крышки люков пожарных резервуаров и колодцев подземных гидрантов должны быть постоянно закрыты. Их необходимо своевременно очищать от грязи, льда и снега.</w:t>
      </w:r>
    </w:p>
    <w:p w:rsidR="0013170E" w:rsidRPr="00E9051D" w:rsidRDefault="0013170E" w:rsidP="007F4B5C">
      <w:pPr>
        <w:pStyle w:val="a7"/>
        <w:spacing w:after="120"/>
        <w:ind w:firstLine="540"/>
        <w:jc w:val="both"/>
        <w:rPr>
          <w:sz w:val="28"/>
          <w:szCs w:val="28"/>
        </w:rPr>
      </w:pPr>
      <w:r w:rsidRPr="00E9051D">
        <w:rPr>
          <w:sz w:val="28"/>
          <w:szCs w:val="28"/>
        </w:rPr>
        <w:t>2.5. Установки пожарной автоматики</w:t>
      </w:r>
    </w:p>
    <w:p w:rsidR="0013170E" w:rsidRDefault="0013170E" w:rsidP="007F4B5C">
      <w:pPr>
        <w:pStyle w:val="a7"/>
        <w:spacing w:after="120"/>
        <w:ind w:firstLine="540"/>
        <w:jc w:val="both"/>
        <w:rPr>
          <w:sz w:val="28"/>
          <w:szCs w:val="28"/>
        </w:rPr>
      </w:pPr>
      <w:r w:rsidRPr="00E9051D">
        <w:rPr>
          <w:sz w:val="28"/>
          <w:szCs w:val="28"/>
        </w:rPr>
        <w:t>2.5.1. Администрация детского учреждения должна обеспечить работоспособность и надежную эксплуатацию пожарной автоматики</w:t>
      </w:r>
      <w:r>
        <w:rPr>
          <w:sz w:val="28"/>
          <w:szCs w:val="28"/>
        </w:rPr>
        <w:t>.</w:t>
      </w:r>
    </w:p>
    <w:p w:rsidR="0013170E" w:rsidRPr="00E9051D" w:rsidRDefault="0013170E" w:rsidP="007F4B5C">
      <w:pPr>
        <w:pStyle w:val="a7"/>
        <w:spacing w:after="120"/>
        <w:ind w:firstLine="540"/>
        <w:jc w:val="both"/>
        <w:rPr>
          <w:sz w:val="28"/>
          <w:szCs w:val="28"/>
        </w:rPr>
      </w:pPr>
      <w:r w:rsidRPr="00E9051D">
        <w:rPr>
          <w:sz w:val="28"/>
          <w:szCs w:val="28"/>
        </w:rPr>
        <w:t>2.5.2. При производстве работ по техническому обслуживанию и ремонту специализированной организацией, контроль за качеством их выполнения осуществляет должностное лицо детского учреждения, ответственное за эксплуатацию установок.</w:t>
      </w:r>
    </w:p>
    <w:p w:rsidR="0013170E" w:rsidRPr="00E9051D" w:rsidRDefault="0013170E" w:rsidP="007F4B5C">
      <w:pPr>
        <w:pStyle w:val="a7"/>
        <w:spacing w:after="120"/>
        <w:ind w:firstLine="540"/>
        <w:jc w:val="both"/>
        <w:rPr>
          <w:sz w:val="28"/>
          <w:szCs w:val="28"/>
        </w:rPr>
      </w:pPr>
      <w:r w:rsidRPr="00E9051D">
        <w:rPr>
          <w:sz w:val="28"/>
          <w:szCs w:val="28"/>
        </w:rPr>
        <w:t>2.5.3. Установки пожарной автоматики должны эксплуатироваться в автоматическом режиме и круглосуточно находиться в работоспособном состоянии.</w:t>
      </w:r>
    </w:p>
    <w:p w:rsidR="0013170E" w:rsidRPr="00E9051D" w:rsidRDefault="0013170E" w:rsidP="007F4B5C">
      <w:pPr>
        <w:pStyle w:val="a7"/>
        <w:spacing w:after="120"/>
        <w:ind w:firstLine="540"/>
        <w:jc w:val="both"/>
        <w:rPr>
          <w:sz w:val="28"/>
          <w:szCs w:val="28"/>
        </w:rPr>
      </w:pPr>
      <w:r w:rsidRPr="00E9051D">
        <w:rPr>
          <w:sz w:val="28"/>
          <w:szCs w:val="28"/>
        </w:rPr>
        <w:t>2.5.4. В период выполнения работ по техническому обслуживанию или ремонту, проведение которых связано с отключением установок, администрация детского учреждения обязана обеспечить пожарную безопасность защищаемых установками помещений и поставить в известность пожарную охрану.</w:t>
      </w:r>
    </w:p>
    <w:p w:rsidR="0013170E" w:rsidRPr="00E9051D" w:rsidRDefault="0013170E" w:rsidP="007F4B5C">
      <w:pPr>
        <w:pStyle w:val="a7"/>
        <w:spacing w:after="120"/>
        <w:ind w:firstLine="540"/>
        <w:jc w:val="both"/>
        <w:rPr>
          <w:sz w:val="28"/>
          <w:szCs w:val="28"/>
        </w:rPr>
      </w:pPr>
      <w:r w:rsidRPr="00E9051D">
        <w:rPr>
          <w:sz w:val="28"/>
          <w:szCs w:val="28"/>
        </w:rPr>
        <w:t>2.5.5. При эксплуатации пожарной автоматики не допускается:</w:t>
      </w:r>
    </w:p>
    <w:p w:rsidR="0013170E" w:rsidRDefault="0013170E" w:rsidP="007F4B5C">
      <w:pPr>
        <w:pStyle w:val="a7"/>
        <w:spacing w:after="120"/>
        <w:ind w:firstLine="540"/>
        <w:jc w:val="both"/>
        <w:rPr>
          <w:sz w:val="28"/>
          <w:szCs w:val="28"/>
        </w:rPr>
      </w:pPr>
      <w:r w:rsidRPr="00E9051D">
        <w:rPr>
          <w:sz w:val="28"/>
          <w:szCs w:val="28"/>
        </w:rPr>
        <w:t>а) загромождать подходы к контрольно-сигнальным устройствам и приборам;</w:t>
      </w:r>
    </w:p>
    <w:p w:rsidR="0013170E" w:rsidRPr="00E9051D" w:rsidRDefault="0013170E" w:rsidP="007F4B5C">
      <w:pPr>
        <w:pStyle w:val="a7"/>
        <w:spacing w:after="120"/>
        <w:ind w:firstLine="540"/>
        <w:jc w:val="both"/>
        <w:rPr>
          <w:sz w:val="28"/>
          <w:szCs w:val="28"/>
        </w:rPr>
      </w:pPr>
      <w:r w:rsidRPr="00E9051D">
        <w:rPr>
          <w:sz w:val="28"/>
          <w:szCs w:val="28"/>
        </w:rPr>
        <w:t xml:space="preserve">б) складировать материалы на расстоянии не менее </w:t>
      </w:r>
      <w:smartTag w:uri="urn:schemas-microsoft-com:office:smarttags" w:element="metricconverter">
        <w:smartTagPr>
          <w:attr w:name="ProductID" w:val="0,9 м"/>
        </w:smartTagPr>
        <w:r w:rsidRPr="00E9051D">
          <w:rPr>
            <w:sz w:val="28"/>
            <w:szCs w:val="28"/>
          </w:rPr>
          <w:t>0,9 м</w:t>
        </w:r>
      </w:smartTag>
      <w:r w:rsidRPr="00E9051D">
        <w:rPr>
          <w:sz w:val="28"/>
          <w:szCs w:val="28"/>
        </w:rPr>
        <w:t xml:space="preserve"> до оросителей и </w:t>
      </w:r>
      <w:smartTag w:uri="urn:schemas-microsoft-com:office:smarttags" w:element="metricconverter">
        <w:smartTagPr>
          <w:attr w:name="ProductID" w:val="0,6 м"/>
        </w:smartTagPr>
        <w:r w:rsidRPr="00E9051D">
          <w:rPr>
            <w:sz w:val="28"/>
            <w:szCs w:val="28"/>
          </w:rPr>
          <w:t>0,6 м</w:t>
        </w:r>
      </w:smartTag>
      <w:r w:rsidRPr="00E9051D">
        <w:rPr>
          <w:sz w:val="28"/>
          <w:szCs w:val="28"/>
        </w:rPr>
        <w:t xml:space="preserve"> до извещателей;</w:t>
      </w:r>
    </w:p>
    <w:p w:rsidR="0013170E" w:rsidRPr="00E9051D" w:rsidRDefault="0013170E" w:rsidP="007F4B5C">
      <w:pPr>
        <w:pStyle w:val="a7"/>
        <w:spacing w:after="120"/>
        <w:ind w:firstLine="540"/>
        <w:jc w:val="both"/>
        <w:rPr>
          <w:sz w:val="28"/>
          <w:szCs w:val="28"/>
        </w:rPr>
      </w:pPr>
      <w:r w:rsidRPr="00E9051D">
        <w:rPr>
          <w:sz w:val="28"/>
          <w:szCs w:val="28"/>
        </w:rPr>
        <w:t>в) использование трубопроводов установок для подвески или кре</w:t>
      </w:r>
      <w:r>
        <w:rPr>
          <w:sz w:val="28"/>
          <w:szCs w:val="28"/>
        </w:rPr>
        <w:t>пления какого-либо оборудования.</w:t>
      </w:r>
    </w:p>
    <w:p w:rsidR="0013170E" w:rsidRPr="006D7D89" w:rsidRDefault="0013170E" w:rsidP="0013170E">
      <w:pPr>
        <w:pStyle w:val="form"/>
        <w:spacing w:before="0" w:beforeAutospacing="0" w:after="120" w:afterAutospacing="0"/>
        <w:ind w:firstLine="540"/>
        <w:rPr>
          <w:rFonts w:ascii="Times New Roman" w:hAnsi="Times New Roman" w:cs="Times New Roman"/>
          <w:b/>
          <w:bCs/>
          <w:sz w:val="10"/>
          <w:szCs w:val="10"/>
        </w:rPr>
      </w:pPr>
    </w:p>
    <w:p w:rsidR="00546C09" w:rsidRDefault="00546C09" w:rsidP="007F4B5C">
      <w:pPr>
        <w:pStyle w:val="form"/>
        <w:spacing w:before="0" w:beforeAutospacing="0" w:after="120" w:afterAutospacing="0"/>
        <w:ind w:firstLine="540"/>
        <w:jc w:val="left"/>
        <w:rPr>
          <w:rFonts w:ascii="Times New Roman" w:hAnsi="Times New Roman" w:cs="Times New Roman"/>
          <w:b/>
          <w:bCs/>
          <w:sz w:val="28"/>
          <w:szCs w:val="28"/>
        </w:rPr>
      </w:pPr>
    </w:p>
    <w:p w:rsidR="0013170E" w:rsidRPr="00E9051D" w:rsidRDefault="0013170E" w:rsidP="007F4B5C">
      <w:pPr>
        <w:pStyle w:val="form"/>
        <w:spacing w:before="0" w:beforeAutospacing="0" w:after="120" w:afterAutospacing="0"/>
        <w:ind w:firstLine="540"/>
        <w:jc w:val="left"/>
        <w:rPr>
          <w:rFonts w:ascii="Times New Roman" w:hAnsi="Times New Roman" w:cs="Times New Roman"/>
          <w:sz w:val="28"/>
          <w:szCs w:val="28"/>
        </w:rPr>
      </w:pPr>
      <w:r>
        <w:rPr>
          <w:rFonts w:ascii="Times New Roman" w:hAnsi="Times New Roman" w:cs="Times New Roman"/>
          <w:b/>
          <w:bCs/>
          <w:sz w:val="28"/>
          <w:szCs w:val="28"/>
        </w:rPr>
        <w:t>Первичные средства пожаротушения</w:t>
      </w:r>
    </w:p>
    <w:p w:rsidR="0013170E" w:rsidRPr="00E9051D" w:rsidRDefault="0013170E" w:rsidP="0013170E">
      <w:pPr>
        <w:pStyle w:val="a7"/>
        <w:spacing w:after="120"/>
        <w:ind w:firstLine="540"/>
        <w:rPr>
          <w:sz w:val="28"/>
          <w:szCs w:val="28"/>
        </w:rPr>
      </w:pPr>
      <w:r w:rsidRPr="00E9051D">
        <w:rPr>
          <w:sz w:val="28"/>
          <w:szCs w:val="28"/>
        </w:rPr>
        <w:t>3.3. Ручные огнетушители должны размещаться согласно требованиям ГОСТ 12.4.009-83:</w:t>
      </w:r>
    </w:p>
    <w:p w:rsidR="0013170E" w:rsidRPr="00E9051D" w:rsidRDefault="0013170E" w:rsidP="0013170E">
      <w:pPr>
        <w:pStyle w:val="a7"/>
        <w:spacing w:after="120"/>
        <w:ind w:firstLine="540"/>
        <w:rPr>
          <w:sz w:val="28"/>
          <w:szCs w:val="28"/>
        </w:rPr>
      </w:pPr>
      <w:r w:rsidRPr="00E9051D">
        <w:rPr>
          <w:sz w:val="28"/>
          <w:szCs w:val="28"/>
        </w:rPr>
        <w:t xml:space="preserve">а) путем навески на вертикальные конструкции на высоте не более </w:t>
      </w:r>
      <w:smartTag w:uri="urn:schemas-microsoft-com:office:smarttags" w:element="metricconverter">
        <w:smartTagPr>
          <w:attr w:name="ProductID" w:val="1,5 м"/>
        </w:smartTagPr>
        <w:r w:rsidRPr="00E9051D">
          <w:rPr>
            <w:sz w:val="28"/>
            <w:szCs w:val="28"/>
          </w:rPr>
          <w:t>1,5 м</w:t>
        </w:r>
      </w:smartTag>
      <w:r w:rsidRPr="00E9051D">
        <w:rPr>
          <w:sz w:val="28"/>
          <w:szCs w:val="28"/>
        </w:rPr>
        <w:t xml:space="preserve"> от уровня пола до нижнего торца огнетушителя;</w:t>
      </w:r>
    </w:p>
    <w:p w:rsidR="0013170E" w:rsidRPr="00E9051D" w:rsidRDefault="0013170E" w:rsidP="0013170E">
      <w:pPr>
        <w:pStyle w:val="a7"/>
        <w:spacing w:after="120"/>
        <w:ind w:firstLine="540"/>
        <w:rPr>
          <w:sz w:val="28"/>
          <w:szCs w:val="28"/>
        </w:rPr>
      </w:pPr>
      <w:r w:rsidRPr="00E9051D">
        <w:rPr>
          <w:sz w:val="28"/>
          <w:szCs w:val="28"/>
        </w:rPr>
        <w:t>б) путем установки в пожарные шкафы совместно с пожарными кранами, в специальные тумбы или на пожарные стенды.</w:t>
      </w:r>
    </w:p>
    <w:p w:rsidR="0013170E" w:rsidRPr="00E9051D" w:rsidRDefault="0013170E" w:rsidP="0013170E">
      <w:pPr>
        <w:pStyle w:val="a7"/>
        <w:spacing w:after="120"/>
        <w:ind w:firstLine="540"/>
        <w:rPr>
          <w:sz w:val="28"/>
          <w:szCs w:val="28"/>
        </w:rPr>
      </w:pPr>
      <w:r w:rsidRPr="00E9051D">
        <w:rPr>
          <w:sz w:val="28"/>
          <w:szCs w:val="28"/>
        </w:rPr>
        <w:t>3.4. Огнетушители должны устанавливаться таким образом, чтобы был виден имеющийся на его корпусе текст инструкции по использованию. Конструкции и внешнее оформление тумб и шкафов для размещения огнетушителей должны позволять визуально определить тип установленных в них огнетушителей.</w:t>
      </w:r>
    </w:p>
    <w:p w:rsidR="0013170E" w:rsidRPr="00E9051D" w:rsidRDefault="0013170E" w:rsidP="0013170E">
      <w:pPr>
        <w:pStyle w:val="a7"/>
        <w:spacing w:after="120"/>
        <w:ind w:firstLine="540"/>
        <w:rPr>
          <w:sz w:val="28"/>
          <w:szCs w:val="28"/>
        </w:rPr>
      </w:pPr>
      <w:r w:rsidRPr="00E9051D">
        <w:rPr>
          <w:sz w:val="28"/>
          <w:szCs w:val="28"/>
        </w:rPr>
        <w:t>3.5. Огнетушители должны размещаться в легкодоступных местах, где исключено повреждение, попадание на них прямых солнечных лучей и атмосферных осадков, непосредственное воздействие отопительных и нагревательных приборов.</w:t>
      </w:r>
    </w:p>
    <w:p w:rsidR="0013170E" w:rsidRPr="00E9051D" w:rsidRDefault="0013170E" w:rsidP="0013170E">
      <w:pPr>
        <w:pStyle w:val="a7"/>
        <w:spacing w:after="120"/>
        <w:ind w:firstLine="540"/>
        <w:rPr>
          <w:sz w:val="28"/>
          <w:szCs w:val="28"/>
        </w:rPr>
      </w:pPr>
      <w:r w:rsidRPr="00E9051D">
        <w:rPr>
          <w:sz w:val="28"/>
          <w:szCs w:val="28"/>
        </w:rPr>
        <w:t>При размещении огнетушителей не должны ухудшаться условия эвакуации людей.</w:t>
      </w:r>
    </w:p>
    <w:p w:rsidR="0013170E" w:rsidRPr="00E9051D" w:rsidRDefault="0013170E" w:rsidP="0013170E">
      <w:pPr>
        <w:pStyle w:val="a7"/>
        <w:spacing w:after="120"/>
        <w:ind w:firstLine="540"/>
        <w:rPr>
          <w:sz w:val="28"/>
          <w:szCs w:val="28"/>
        </w:rPr>
      </w:pPr>
      <w:r w:rsidRPr="00E9051D">
        <w:rPr>
          <w:sz w:val="28"/>
          <w:szCs w:val="28"/>
        </w:rPr>
        <w:t>3.6. Огнетушители, размещаемые вне помещений или в неотапливаемых помещениях, подлежат съему на холодный период. В этих случаях на пожарных стендах должна быть информация о местах их расположения.</w:t>
      </w:r>
    </w:p>
    <w:p w:rsidR="0013170E" w:rsidRPr="00E9051D" w:rsidRDefault="0013170E" w:rsidP="0013170E">
      <w:pPr>
        <w:pStyle w:val="a7"/>
        <w:spacing w:after="120"/>
        <w:ind w:firstLine="540"/>
        <w:rPr>
          <w:sz w:val="28"/>
          <w:szCs w:val="28"/>
        </w:rPr>
      </w:pPr>
      <w:r w:rsidRPr="00E9051D">
        <w:rPr>
          <w:sz w:val="28"/>
          <w:szCs w:val="28"/>
        </w:rPr>
        <w:t>3.7. На период перезарядки и технического обслуживания огнетушителей, связанного с их ремонтом, взамен должны быть установлены огнетушители из резервного фонда.</w:t>
      </w:r>
    </w:p>
    <w:p w:rsidR="0013170E" w:rsidRPr="00E9051D" w:rsidRDefault="0013170E" w:rsidP="0013170E">
      <w:pPr>
        <w:pStyle w:val="a7"/>
        <w:spacing w:after="120"/>
        <w:ind w:firstLine="540"/>
        <w:rPr>
          <w:sz w:val="28"/>
          <w:szCs w:val="28"/>
        </w:rPr>
      </w:pPr>
      <w:r w:rsidRPr="00E9051D">
        <w:rPr>
          <w:sz w:val="28"/>
          <w:szCs w:val="28"/>
        </w:rPr>
        <w:t>3.8. При эксплуатации и техническом обслуживании огнетушителей следует руководствоваться требованиями, изложенными в паспортах заводов-изготовителей, и утвержденными в установленном порядке регламентами технического обслуживания огнетушителей каждого типа.</w:t>
      </w:r>
    </w:p>
    <w:p w:rsidR="0013170E" w:rsidRPr="00E9051D" w:rsidRDefault="0013170E" w:rsidP="0013170E">
      <w:pPr>
        <w:pStyle w:val="a7"/>
        <w:spacing w:after="120"/>
        <w:ind w:firstLine="540"/>
        <w:rPr>
          <w:sz w:val="28"/>
          <w:szCs w:val="28"/>
        </w:rPr>
      </w:pPr>
      <w:r w:rsidRPr="00E9051D">
        <w:rPr>
          <w:sz w:val="28"/>
          <w:szCs w:val="28"/>
        </w:rPr>
        <w:t xml:space="preserve">3.9. На территории зданий IIIа, IIIб, IV, IVа, V степеней огнестойкости, расположенных в сельской местности, следует оборудовать пожарные посты с набором следующих первичных средств пожаротушения: огнетушители пенные емкостью </w:t>
      </w:r>
      <w:smartTag w:uri="urn:schemas-microsoft-com:office:smarttags" w:element="metricconverter">
        <w:smartTagPr>
          <w:attr w:name="ProductID" w:val="10 л"/>
        </w:smartTagPr>
        <w:r w:rsidRPr="00E9051D">
          <w:rPr>
            <w:sz w:val="28"/>
            <w:szCs w:val="28"/>
          </w:rPr>
          <w:t>10 л</w:t>
        </w:r>
      </w:smartTag>
      <w:r w:rsidRPr="00E9051D">
        <w:rPr>
          <w:sz w:val="28"/>
          <w:szCs w:val="28"/>
        </w:rPr>
        <w:t xml:space="preserve"> или порошковые емкостью </w:t>
      </w:r>
      <w:smartTag w:uri="urn:schemas-microsoft-com:office:smarttags" w:element="metricconverter">
        <w:smartTagPr>
          <w:attr w:name="ProductID" w:val="5 л"/>
        </w:smartTagPr>
        <w:r w:rsidRPr="00E9051D">
          <w:rPr>
            <w:sz w:val="28"/>
            <w:szCs w:val="28"/>
          </w:rPr>
          <w:t>5 л</w:t>
        </w:r>
      </w:smartTag>
      <w:r w:rsidRPr="00E9051D">
        <w:rPr>
          <w:sz w:val="28"/>
          <w:szCs w:val="28"/>
        </w:rPr>
        <w:t xml:space="preserve"> - 2 шт., ведра - 4 шт., топоры - 2 шт., лопаты - 2 шт., багры - 2 шт., лестницы приставные - 1 шт., бочки с водой емкостью </w:t>
      </w:r>
      <w:smartTag w:uri="urn:schemas-microsoft-com:office:smarttags" w:element="metricconverter">
        <w:smartTagPr>
          <w:attr w:name="ProductID" w:val="0,25 м3"/>
        </w:smartTagPr>
        <w:r w:rsidRPr="00E9051D">
          <w:rPr>
            <w:sz w:val="28"/>
            <w:szCs w:val="28"/>
          </w:rPr>
          <w:t>0,25 м3</w:t>
        </w:r>
      </w:smartTag>
      <w:r w:rsidRPr="00E9051D">
        <w:rPr>
          <w:sz w:val="28"/>
          <w:szCs w:val="28"/>
        </w:rPr>
        <w:t xml:space="preserve"> - 2 шт. (на зимний период заменяются ящиками с песком емкостью по </w:t>
      </w:r>
      <w:smartTag w:uri="urn:schemas-microsoft-com:office:smarttags" w:element="metricconverter">
        <w:smartTagPr>
          <w:attr w:name="ProductID" w:val="0,25 м3"/>
        </w:smartTagPr>
        <w:r w:rsidRPr="00E9051D">
          <w:rPr>
            <w:sz w:val="28"/>
            <w:szCs w:val="28"/>
          </w:rPr>
          <w:t>0,25 м3</w:t>
        </w:r>
      </w:smartTag>
      <w:r w:rsidRPr="00E9051D">
        <w:rPr>
          <w:sz w:val="28"/>
          <w:szCs w:val="28"/>
        </w:rPr>
        <w:t>).</w:t>
      </w:r>
    </w:p>
    <w:p w:rsidR="0013170E" w:rsidRPr="00E9051D" w:rsidRDefault="0013170E" w:rsidP="0013170E">
      <w:pPr>
        <w:pStyle w:val="a7"/>
        <w:spacing w:after="120"/>
        <w:ind w:firstLine="540"/>
        <w:rPr>
          <w:sz w:val="28"/>
          <w:szCs w:val="28"/>
        </w:rPr>
      </w:pPr>
      <w:r w:rsidRPr="00E9051D">
        <w:rPr>
          <w:sz w:val="28"/>
          <w:szCs w:val="28"/>
        </w:rPr>
        <w:t>3.10. Повседневный контроль за сохранностью, содержанием и постоянной готовностью к действию первичных средств пожаротушения осуществляется лицами, назначенными приказом руководителя детского учреждения.</w:t>
      </w:r>
    </w:p>
    <w:p w:rsidR="0013170E" w:rsidRPr="00E9051D" w:rsidRDefault="0013170E" w:rsidP="0013170E">
      <w:pPr>
        <w:pStyle w:val="a7"/>
        <w:spacing w:after="120"/>
        <w:ind w:firstLine="540"/>
        <w:rPr>
          <w:sz w:val="28"/>
          <w:szCs w:val="28"/>
        </w:rPr>
      </w:pPr>
      <w:r w:rsidRPr="00E9051D">
        <w:rPr>
          <w:sz w:val="28"/>
          <w:szCs w:val="28"/>
        </w:rPr>
        <w:t>3.11. Использование первичных средств пожаротушения для хозяйственных и прочих нужд, не связанных с тушением пожаров, запрещается.</w:t>
      </w:r>
    </w:p>
    <w:p w:rsidR="000610A4" w:rsidRDefault="000610A4" w:rsidP="0013170E">
      <w:pPr>
        <w:pStyle w:val="form"/>
        <w:spacing w:before="0" w:beforeAutospacing="0" w:after="120" w:afterAutospacing="0"/>
        <w:ind w:firstLine="540"/>
        <w:rPr>
          <w:rFonts w:ascii="Times New Roman" w:hAnsi="Times New Roman" w:cs="Times New Roman"/>
          <w:b/>
          <w:bCs/>
          <w:sz w:val="28"/>
          <w:szCs w:val="28"/>
        </w:rPr>
      </w:pPr>
    </w:p>
    <w:p w:rsidR="00546C09" w:rsidRDefault="00546C09" w:rsidP="007F4B5C">
      <w:pPr>
        <w:pStyle w:val="form"/>
        <w:spacing w:before="0" w:beforeAutospacing="0" w:after="120" w:afterAutospacing="0"/>
        <w:ind w:firstLine="540"/>
        <w:jc w:val="left"/>
        <w:rPr>
          <w:rFonts w:ascii="Times New Roman" w:hAnsi="Times New Roman" w:cs="Times New Roman"/>
          <w:b/>
          <w:bCs/>
          <w:sz w:val="28"/>
          <w:szCs w:val="28"/>
        </w:rPr>
      </w:pPr>
    </w:p>
    <w:p w:rsidR="0013170E" w:rsidRDefault="0013170E" w:rsidP="007F4B5C">
      <w:pPr>
        <w:pStyle w:val="form"/>
        <w:spacing w:before="0" w:beforeAutospacing="0" w:after="120" w:afterAutospacing="0"/>
        <w:ind w:firstLine="540"/>
        <w:jc w:val="left"/>
        <w:rPr>
          <w:rFonts w:ascii="Times New Roman" w:hAnsi="Times New Roman" w:cs="Times New Roman"/>
          <w:b/>
          <w:bCs/>
          <w:sz w:val="28"/>
          <w:szCs w:val="28"/>
        </w:rPr>
      </w:pPr>
      <w:r>
        <w:rPr>
          <w:rFonts w:ascii="Times New Roman" w:hAnsi="Times New Roman" w:cs="Times New Roman"/>
          <w:b/>
          <w:bCs/>
          <w:sz w:val="28"/>
          <w:szCs w:val="28"/>
        </w:rPr>
        <w:t>Требования пожарной безопасности при проведении</w:t>
      </w:r>
      <w:r w:rsidR="007F4B5C">
        <w:rPr>
          <w:rFonts w:ascii="Times New Roman" w:hAnsi="Times New Roman" w:cs="Times New Roman"/>
          <w:b/>
          <w:bCs/>
          <w:sz w:val="28"/>
          <w:szCs w:val="28"/>
        </w:rPr>
        <w:t xml:space="preserve"> </w:t>
      </w:r>
      <w:r>
        <w:rPr>
          <w:rFonts w:ascii="Times New Roman" w:hAnsi="Times New Roman" w:cs="Times New Roman"/>
          <w:b/>
          <w:bCs/>
          <w:sz w:val="28"/>
          <w:szCs w:val="28"/>
        </w:rPr>
        <w:t>культурно-массовых мероприятий</w:t>
      </w:r>
    </w:p>
    <w:p w:rsidR="0013170E" w:rsidRPr="00E9051D" w:rsidRDefault="0013170E" w:rsidP="0013170E">
      <w:pPr>
        <w:pStyle w:val="a7"/>
        <w:spacing w:after="120"/>
        <w:ind w:firstLine="540"/>
        <w:rPr>
          <w:sz w:val="28"/>
          <w:szCs w:val="28"/>
        </w:rPr>
      </w:pPr>
      <w:r w:rsidRPr="00E9051D">
        <w:rPr>
          <w:sz w:val="28"/>
          <w:szCs w:val="28"/>
        </w:rPr>
        <w:t>5.1. Ответственными за обеспечение пожарной безопасности при проведении культурно-массовых мероприятий (вечеров, спектаклей, концертов, киносеансов, новогодних елок и т.п.) являются руководители детских учреждений.</w:t>
      </w:r>
    </w:p>
    <w:p w:rsidR="0013170E" w:rsidRPr="00E9051D" w:rsidRDefault="0013170E" w:rsidP="0013170E">
      <w:pPr>
        <w:pStyle w:val="a7"/>
        <w:spacing w:after="120"/>
        <w:ind w:firstLine="540"/>
        <w:rPr>
          <w:sz w:val="28"/>
          <w:szCs w:val="28"/>
        </w:rPr>
      </w:pPr>
      <w:r w:rsidRPr="00E9051D">
        <w:rPr>
          <w:sz w:val="28"/>
          <w:szCs w:val="28"/>
        </w:rPr>
        <w:t>5.2. Перед началом культурно-массовых мероприятий руководитель детского учреждения должен тщательно проверить все помещения, эвакуационные пути и выходы на соответствие их требованиям пожарной безопасности, а также убедиться в наличии и исправном состоянии средств пожаротушения, связи и пожарной автоматики.</w:t>
      </w:r>
    </w:p>
    <w:p w:rsidR="0013170E" w:rsidRPr="00E9051D" w:rsidRDefault="0013170E" w:rsidP="0013170E">
      <w:pPr>
        <w:pStyle w:val="a7"/>
        <w:spacing w:after="120"/>
        <w:ind w:firstLine="540"/>
        <w:rPr>
          <w:sz w:val="28"/>
          <w:szCs w:val="28"/>
        </w:rPr>
      </w:pPr>
      <w:r w:rsidRPr="00E9051D">
        <w:rPr>
          <w:sz w:val="28"/>
          <w:szCs w:val="28"/>
        </w:rPr>
        <w:t>Все выявленные недостатки должны быть устранены до начала культурно-массового мероприятия.</w:t>
      </w:r>
    </w:p>
    <w:p w:rsidR="0013170E" w:rsidRPr="00E9051D" w:rsidRDefault="0013170E" w:rsidP="0013170E">
      <w:pPr>
        <w:pStyle w:val="a7"/>
        <w:spacing w:after="120"/>
        <w:ind w:firstLine="540"/>
        <w:rPr>
          <w:sz w:val="28"/>
          <w:szCs w:val="28"/>
        </w:rPr>
      </w:pPr>
      <w:r w:rsidRPr="00E9051D">
        <w:rPr>
          <w:sz w:val="28"/>
          <w:szCs w:val="28"/>
        </w:rPr>
        <w:t>5.3. На время проведения культурно-массовых мероприятий должно быть обеспечено дежурство работников детского учреждения и учащихся старших классов.</w:t>
      </w:r>
    </w:p>
    <w:p w:rsidR="0013170E" w:rsidRPr="00E9051D" w:rsidRDefault="0013170E" w:rsidP="0013170E">
      <w:pPr>
        <w:pStyle w:val="a7"/>
        <w:spacing w:after="120"/>
        <w:ind w:firstLine="540"/>
        <w:rPr>
          <w:sz w:val="28"/>
          <w:szCs w:val="28"/>
        </w:rPr>
      </w:pPr>
      <w:r w:rsidRPr="00E9051D">
        <w:rPr>
          <w:sz w:val="28"/>
          <w:szCs w:val="28"/>
        </w:rPr>
        <w:t>5.4. Во время проведения культурно-массового мероприятия с детьми должны неотлучно находиться дежурный преподаватель, классные руководители или воспитатели.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культурно-массового мероприятия.</w:t>
      </w:r>
    </w:p>
    <w:p w:rsidR="0013170E" w:rsidRPr="00E9051D" w:rsidRDefault="0013170E" w:rsidP="0013170E">
      <w:pPr>
        <w:pStyle w:val="a7"/>
        <w:spacing w:after="120"/>
        <w:ind w:firstLine="540"/>
        <w:rPr>
          <w:sz w:val="28"/>
          <w:szCs w:val="28"/>
        </w:rPr>
      </w:pPr>
      <w:r w:rsidRPr="00E9051D">
        <w:rPr>
          <w:sz w:val="28"/>
          <w:szCs w:val="28"/>
        </w:rPr>
        <w:t>5.5. Культурно-массовые мероприятия должны проводиться:</w:t>
      </w:r>
    </w:p>
    <w:p w:rsidR="0013170E" w:rsidRPr="00E9051D" w:rsidRDefault="0013170E" w:rsidP="0013170E">
      <w:pPr>
        <w:pStyle w:val="a7"/>
        <w:spacing w:after="120"/>
        <w:ind w:firstLine="540"/>
        <w:rPr>
          <w:sz w:val="28"/>
          <w:szCs w:val="28"/>
        </w:rPr>
      </w:pPr>
      <w:r w:rsidRPr="00E9051D">
        <w:rPr>
          <w:sz w:val="28"/>
          <w:szCs w:val="28"/>
        </w:rPr>
        <w:t>а) в зданиях I и II степени огнестойкости - в помещениях любого этажа;</w:t>
      </w:r>
    </w:p>
    <w:p w:rsidR="0013170E" w:rsidRPr="00E9051D" w:rsidRDefault="0013170E" w:rsidP="0013170E">
      <w:pPr>
        <w:pStyle w:val="a7"/>
        <w:spacing w:after="120"/>
        <w:ind w:firstLine="540"/>
        <w:rPr>
          <w:sz w:val="28"/>
          <w:szCs w:val="28"/>
        </w:rPr>
      </w:pPr>
      <w:r w:rsidRPr="00E9051D">
        <w:rPr>
          <w:sz w:val="28"/>
          <w:szCs w:val="28"/>
        </w:rPr>
        <w:t>б) в зданиях III-IV степени огнестойкости - только в помещениях первого этажа, при этом ограждающие конструкции внутри помещений зданий V степени огнестойкости должны быть оштукатурены или обработаны огнезащитным составом.</w:t>
      </w:r>
    </w:p>
    <w:p w:rsidR="0013170E" w:rsidRPr="00E9051D" w:rsidRDefault="0013170E" w:rsidP="0013170E">
      <w:pPr>
        <w:pStyle w:val="a7"/>
        <w:spacing w:after="120"/>
        <w:ind w:firstLine="540"/>
        <w:rPr>
          <w:sz w:val="28"/>
          <w:szCs w:val="28"/>
        </w:rPr>
      </w:pPr>
      <w:r w:rsidRPr="00E9051D">
        <w:rPr>
          <w:sz w:val="28"/>
          <w:szCs w:val="28"/>
        </w:rPr>
        <w:t>Проведение культурно-массовых мероприятий в подвальных и цокольных помещениях запрещается.</w:t>
      </w:r>
    </w:p>
    <w:p w:rsidR="0013170E" w:rsidRPr="00E9051D" w:rsidRDefault="0013170E" w:rsidP="0013170E">
      <w:pPr>
        <w:pStyle w:val="a7"/>
        <w:spacing w:after="120"/>
        <w:ind w:firstLine="540"/>
        <w:rPr>
          <w:sz w:val="28"/>
          <w:szCs w:val="28"/>
        </w:rPr>
      </w:pPr>
      <w:r w:rsidRPr="00E9051D">
        <w:rPr>
          <w:sz w:val="28"/>
          <w:szCs w:val="28"/>
        </w:rPr>
        <w:t>5.6. Этажи и помещения, где проводятся культурно-массовые мероприятия, должны иметь не менее двух рассредоточенных эвакуационных выходов.</w:t>
      </w:r>
    </w:p>
    <w:p w:rsidR="0013170E" w:rsidRPr="00E9051D" w:rsidRDefault="0013170E" w:rsidP="0013170E">
      <w:pPr>
        <w:pStyle w:val="a7"/>
        <w:spacing w:after="120"/>
        <w:ind w:firstLine="540"/>
        <w:rPr>
          <w:sz w:val="28"/>
          <w:szCs w:val="28"/>
        </w:rPr>
      </w:pPr>
      <w:r w:rsidRPr="00E9051D">
        <w:rPr>
          <w:sz w:val="28"/>
          <w:szCs w:val="28"/>
        </w:rPr>
        <w:t xml:space="preserve">5.7. Количество мест в помещениях устанавливается из расчета </w:t>
      </w:r>
      <w:smartTag w:uri="urn:schemas-microsoft-com:office:smarttags" w:element="metricconverter">
        <w:smartTagPr>
          <w:attr w:name="ProductID" w:val="0,75 м2"/>
        </w:smartTagPr>
        <w:r w:rsidRPr="00E9051D">
          <w:rPr>
            <w:sz w:val="28"/>
            <w:szCs w:val="28"/>
          </w:rPr>
          <w:t>0,75 м</w:t>
        </w:r>
        <w:r w:rsidRPr="00E9051D">
          <w:rPr>
            <w:sz w:val="28"/>
            <w:szCs w:val="28"/>
            <w:vertAlign w:val="superscript"/>
          </w:rPr>
          <w:t>2</w:t>
        </w:r>
      </w:smartTag>
      <w:r w:rsidRPr="00E9051D">
        <w:rPr>
          <w:sz w:val="28"/>
          <w:szCs w:val="28"/>
        </w:rPr>
        <w:t xml:space="preserve"> на человека, а при проведении танцев, игр и подобных им мероприятий из расчета </w:t>
      </w:r>
      <w:smartTag w:uri="urn:schemas-microsoft-com:office:smarttags" w:element="metricconverter">
        <w:smartTagPr>
          <w:attr w:name="ProductID" w:val="1,5 м2"/>
        </w:smartTagPr>
        <w:r w:rsidRPr="00E9051D">
          <w:rPr>
            <w:sz w:val="28"/>
            <w:szCs w:val="28"/>
          </w:rPr>
          <w:t>1,5 м</w:t>
        </w:r>
        <w:r w:rsidRPr="00E9051D">
          <w:rPr>
            <w:sz w:val="28"/>
            <w:szCs w:val="28"/>
            <w:vertAlign w:val="superscript"/>
          </w:rPr>
          <w:t>2</w:t>
        </w:r>
      </w:smartTag>
      <w:r w:rsidRPr="00E9051D">
        <w:rPr>
          <w:sz w:val="28"/>
          <w:szCs w:val="28"/>
        </w:rPr>
        <w:t xml:space="preserve"> на одного человека (без учета площади сцены). Заполнение помещений людьми сверх установленных норм не допускается.</w:t>
      </w:r>
    </w:p>
    <w:p w:rsidR="0013170E" w:rsidRPr="00472AFE" w:rsidRDefault="0013170E" w:rsidP="0013170E">
      <w:pPr>
        <w:pStyle w:val="a7"/>
        <w:spacing w:after="120"/>
        <w:ind w:firstLine="540"/>
        <w:rPr>
          <w:sz w:val="28"/>
          <w:szCs w:val="28"/>
        </w:rPr>
      </w:pPr>
      <w:r w:rsidRPr="00472AFE">
        <w:rPr>
          <w:sz w:val="28"/>
          <w:szCs w:val="28"/>
        </w:rPr>
        <w:t>5.14. В помещениях, используемых для проведения культурно-массовых мероприятий, запрещается:</w:t>
      </w:r>
    </w:p>
    <w:p w:rsidR="0013170E" w:rsidRPr="00472AFE" w:rsidRDefault="0013170E" w:rsidP="0013170E">
      <w:pPr>
        <w:pStyle w:val="a7"/>
        <w:spacing w:after="120"/>
        <w:ind w:firstLine="540"/>
        <w:rPr>
          <w:sz w:val="28"/>
          <w:szCs w:val="28"/>
        </w:rPr>
      </w:pPr>
      <w:r w:rsidRPr="00472AFE">
        <w:rPr>
          <w:sz w:val="28"/>
          <w:szCs w:val="28"/>
        </w:rPr>
        <w:t>а) использовать ставни на окнах для затемнения помещений;</w:t>
      </w:r>
    </w:p>
    <w:p w:rsidR="0013170E" w:rsidRPr="00472AFE" w:rsidRDefault="0013170E" w:rsidP="0013170E">
      <w:pPr>
        <w:pStyle w:val="a7"/>
        <w:spacing w:after="120"/>
        <w:ind w:firstLine="540"/>
        <w:rPr>
          <w:sz w:val="28"/>
          <w:szCs w:val="28"/>
        </w:rPr>
      </w:pPr>
      <w:r w:rsidRPr="00472AFE">
        <w:rPr>
          <w:sz w:val="28"/>
          <w:szCs w:val="28"/>
        </w:rPr>
        <w:t>б) оклеивать стены и потолки обоями и бумагой;</w:t>
      </w:r>
    </w:p>
    <w:p w:rsidR="0013170E" w:rsidRPr="00472AFE" w:rsidRDefault="0013170E" w:rsidP="0013170E">
      <w:pPr>
        <w:pStyle w:val="a7"/>
        <w:spacing w:after="120"/>
        <w:ind w:firstLine="540"/>
        <w:rPr>
          <w:sz w:val="28"/>
          <w:szCs w:val="28"/>
        </w:rPr>
      </w:pPr>
      <w:r w:rsidRPr="00472AFE">
        <w:rPr>
          <w:sz w:val="28"/>
          <w:szCs w:val="28"/>
        </w:rPr>
        <w:t>в) применять горючие материалы, не обработанные огнезащитными составами, для акустической отделки стен и потолков;</w:t>
      </w:r>
    </w:p>
    <w:p w:rsidR="0013170E" w:rsidRPr="00472AFE" w:rsidRDefault="0013170E" w:rsidP="0013170E">
      <w:pPr>
        <w:pStyle w:val="a7"/>
        <w:spacing w:after="120"/>
        <w:ind w:firstLine="540"/>
        <w:rPr>
          <w:sz w:val="28"/>
          <w:szCs w:val="28"/>
        </w:rPr>
      </w:pPr>
      <w:r w:rsidRPr="00472AFE">
        <w:rPr>
          <w:sz w:val="28"/>
          <w:szCs w:val="28"/>
        </w:rPr>
        <w:t>г) хранить бензин, керосин и другие легковоспламеняющиеся и горючие жидкости;</w:t>
      </w:r>
    </w:p>
    <w:p w:rsidR="0013170E" w:rsidRPr="00472AFE" w:rsidRDefault="0013170E" w:rsidP="0013170E">
      <w:pPr>
        <w:pStyle w:val="a7"/>
        <w:spacing w:after="120"/>
        <w:ind w:firstLine="540"/>
        <w:rPr>
          <w:sz w:val="28"/>
          <w:szCs w:val="28"/>
        </w:rPr>
      </w:pPr>
      <w:r w:rsidRPr="00472AFE">
        <w:rPr>
          <w:sz w:val="28"/>
          <w:szCs w:val="28"/>
        </w:rPr>
        <w:t>д) хранить имущество, инвентарь и другие предметы, вещества и материалы под сценой или подмостками, а также в подвалах, расположенных под помещениями;</w:t>
      </w:r>
    </w:p>
    <w:p w:rsidR="0013170E" w:rsidRPr="00472AFE" w:rsidRDefault="0013170E" w:rsidP="0013170E">
      <w:pPr>
        <w:pStyle w:val="a7"/>
        <w:spacing w:after="120"/>
        <w:ind w:firstLine="540"/>
        <w:rPr>
          <w:sz w:val="28"/>
          <w:szCs w:val="28"/>
        </w:rPr>
      </w:pPr>
      <w:r w:rsidRPr="00472AFE">
        <w:rPr>
          <w:sz w:val="28"/>
          <w:szCs w:val="28"/>
        </w:rPr>
        <w:t>е) применять предметы оформления помещений, декорации и сценическое оборудование, изготовленные из горючих синтетических материалов, искусственных тканей и волокон (пенопласта, поролона, поливинила и т.п.);</w:t>
      </w:r>
    </w:p>
    <w:p w:rsidR="0013170E" w:rsidRPr="00472AFE" w:rsidRDefault="0013170E" w:rsidP="0013170E">
      <w:pPr>
        <w:pStyle w:val="a7"/>
        <w:spacing w:after="120"/>
        <w:ind w:firstLine="540"/>
        <w:rPr>
          <w:sz w:val="28"/>
          <w:szCs w:val="28"/>
        </w:rPr>
      </w:pPr>
      <w:r w:rsidRPr="00472AFE">
        <w:rPr>
          <w:sz w:val="28"/>
          <w:szCs w:val="28"/>
        </w:rPr>
        <w:t>ж) применять открытый огонь (факелы, свечи, канделябры, фейерверки, бенгальские огни и т.п.), использовать хлопушки, применять дуговые прожекторы, устраивать световые эффекты с применением химических и других веществ, могущих вызвать загорание;</w:t>
      </w:r>
    </w:p>
    <w:p w:rsidR="0013170E" w:rsidRPr="00472AFE" w:rsidRDefault="0013170E" w:rsidP="0013170E">
      <w:pPr>
        <w:pStyle w:val="a7"/>
        <w:spacing w:after="120"/>
        <w:ind w:firstLine="540"/>
        <w:rPr>
          <w:sz w:val="28"/>
          <w:szCs w:val="28"/>
        </w:rPr>
      </w:pPr>
      <w:r w:rsidRPr="00472AFE">
        <w:rPr>
          <w:sz w:val="28"/>
          <w:szCs w:val="28"/>
        </w:rPr>
        <w:t>з) устанавливать стулья, кресла и т.п., конструкции которых выполнены из пластмасс и легковоспламеняющихся материалов;</w:t>
      </w:r>
    </w:p>
    <w:p w:rsidR="0013170E" w:rsidRPr="00472AFE" w:rsidRDefault="0013170E" w:rsidP="0013170E">
      <w:pPr>
        <w:pStyle w:val="a7"/>
        <w:spacing w:after="120"/>
        <w:ind w:firstLine="540"/>
        <w:rPr>
          <w:sz w:val="28"/>
          <w:szCs w:val="28"/>
        </w:rPr>
      </w:pPr>
      <w:r w:rsidRPr="00472AFE">
        <w:rPr>
          <w:sz w:val="28"/>
          <w:szCs w:val="28"/>
        </w:rPr>
        <w:t>и) устанавливать на дверях эвакуационных выходов замки и другие труднозакрывающиеся запоры;</w:t>
      </w:r>
    </w:p>
    <w:p w:rsidR="0013170E" w:rsidRPr="00472AFE" w:rsidRDefault="0013170E" w:rsidP="0013170E">
      <w:pPr>
        <w:pStyle w:val="a7"/>
        <w:spacing w:after="120"/>
        <w:ind w:firstLine="540"/>
        <w:rPr>
          <w:sz w:val="28"/>
          <w:szCs w:val="28"/>
        </w:rPr>
      </w:pPr>
      <w:r w:rsidRPr="00472AFE">
        <w:rPr>
          <w:sz w:val="28"/>
          <w:szCs w:val="28"/>
        </w:rPr>
        <w:t>к) устанавливать на окнах глухие решетки.</w:t>
      </w:r>
    </w:p>
    <w:p w:rsidR="0013170E" w:rsidRPr="00472AFE" w:rsidRDefault="0013170E" w:rsidP="0013170E">
      <w:pPr>
        <w:pStyle w:val="a7"/>
        <w:spacing w:after="120"/>
        <w:ind w:firstLine="540"/>
        <w:rPr>
          <w:sz w:val="28"/>
          <w:szCs w:val="28"/>
        </w:rPr>
      </w:pPr>
      <w:r w:rsidRPr="00472AFE">
        <w:rPr>
          <w:sz w:val="28"/>
          <w:szCs w:val="28"/>
        </w:rPr>
        <w:t>5.15. Полы помещений должны быть ровными, без порогов, ступеней, щелей и выбоин. При разности уровней смежных помещений в проходах должны устанавливаться пандусы.</w:t>
      </w:r>
    </w:p>
    <w:p w:rsidR="0013170E" w:rsidRPr="00472AFE" w:rsidRDefault="0013170E" w:rsidP="0013170E">
      <w:pPr>
        <w:pStyle w:val="a7"/>
        <w:spacing w:after="120"/>
        <w:ind w:firstLine="540"/>
        <w:rPr>
          <w:sz w:val="28"/>
          <w:szCs w:val="28"/>
        </w:rPr>
      </w:pPr>
      <w:r w:rsidRPr="00472AFE">
        <w:rPr>
          <w:sz w:val="28"/>
          <w:szCs w:val="28"/>
        </w:rPr>
        <w:t>5.16. Все сгораемые декорации, сценическое оформление, а также драпировка, применяемые на окнах и дверях, должны подвергаться обработке огнезащитными составами с составлением акта в двух экземплярах, один из которых передается заказчику, а второй хранится в организации, производившей пропитку.</w:t>
      </w:r>
    </w:p>
    <w:p w:rsidR="0013170E" w:rsidRPr="00472AFE" w:rsidRDefault="0013170E" w:rsidP="0013170E">
      <w:pPr>
        <w:pStyle w:val="a7"/>
        <w:spacing w:after="120"/>
        <w:ind w:firstLine="540"/>
        <w:rPr>
          <w:sz w:val="28"/>
          <w:szCs w:val="28"/>
        </w:rPr>
      </w:pPr>
      <w:r w:rsidRPr="00472AFE">
        <w:rPr>
          <w:sz w:val="28"/>
          <w:szCs w:val="28"/>
        </w:rPr>
        <w:t>5.18. При проведении новогоднего вечера елка должна устанавливаться на устойчивом основании (подставка, бочка с водой) с таким расчетом, чтобы не затруднялся выход из помещения. Ветки елки должны находиться на расстоянии не менее одного метра от стен и потолков.</w:t>
      </w:r>
    </w:p>
    <w:p w:rsidR="0013170E" w:rsidRPr="00472AFE" w:rsidRDefault="0013170E" w:rsidP="0013170E">
      <w:pPr>
        <w:pStyle w:val="a7"/>
        <w:spacing w:after="120"/>
        <w:ind w:firstLine="540"/>
        <w:rPr>
          <w:sz w:val="28"/>
          <w:szCs w:val="28"/>
        </w:rPr>
      </w:pPr>
      <w:r w:rsidRPr="00472AFE">
        <w:rPr>
          <w:sz w:val="28"/>
          <w:szCs w:val="28"/>
        </w:rPr>
        <w:t>При отсутствии в детском учреждении электрического освещения новогодние представления и другие культурно-массовые мероприятия должны проводиться в дневное время.</w:t>
      </w:r>
    </w:p>
    <w:p w:rsidR="0013170E" w:rsidRPr="00472AFE" w:rsidRDefault="0013170E" w:rsidP="0013170E">
      <w:pPr>
        <w:pStyle w:val="a7"/>
        <w:spacing w:after="120"/>
        <w:ind w:firstLine="540"/>
        <w:rPr>
          <w:sz w:val="28"/>
          <w:szCs w:val="28"/>
        </w:rPr>
      </w:pPr>
      <w:r w:rsidRPr="00472AFE">
        <w:rPr>
          <w:sz w:val="28"/>
          <w:szCs w:val="28"/>
        </w:rPr>
        <w:t>5.19. Оформление иллюминации елки должно производиться только опытным электриком.</w:t>
      </w:r>
    </w:p>
    <w:p w:rsidR="0013170E" w:rsidRPr="00472AFE" w:rsidRDefault="0013170E" w:rsidP="0013170E">
      <w:pPr>
        <w:pStyle w:val="a7"/>
        <w:spacing w:after="120"/>
        <w:ind w:firstLine="540"/>
        <w:rPr>
          <w:sz w:val="28"/>
          <w:szCs w:val="28"/>
        </w:rPr>
      </w:pPr>
      <w:r w:rsidRPr="00472AFE">
        <w:rPr>
          <w:sz w:val="28"/>
          <w:szCs w:val="28"/>
        </w:rPr>
        <w:t>5.20. Иллюминация елки должна быть смонтирована прочно, надежно и с соблюдением требований Правил устройства электроустановок.</w:t>
      </w:r>
    </w:p>
    <w:p w:rsidR="0013170E" w:rsidRPr="00472AFE" w:rsidRDefault="0013170E" w:rsidP="0013170E">
      <w:pPr>
        <w:pStyle w:val="a7"/>
        <w:spacing w:after="120"/>
        <w:ind w:firstLine="540"/>
        <w:rPr>
          <w:sz w:val="28"/>
          <w:szCs w:val="28"/>
        </w:rPr>
      </w:pPr>
      <w:r w:rsidRPr="00472AFE">
        <w:rPr>
          <w:sz w:val="28"/>
          <w:szCs w:val="28"/>
        </w:rPr>
        <w:t>Лампочки в гирляндах должны быть мощностью не более 25 Вт. При этом электропровода, питающие лампочки елочного освещения, должны быть гибкими, с медными жилами. Электропровода должны иметь исправную изоляцию и подключаться к электросети при помощи штепсельных соединений.</w:t>
      </w:r>
    </w:p>
    <w:p w:rsidR="0013170E" w:rsidRPr="00472AFE" w:rsidRDefault="0013170E" w:rsidP="0013170E">
      <w:pPr>
        <w:pStyle w:val="a7"/>
        <w:spacing w:after="120"/>
        <w:ind w:firstLine="540"/>
        <w:rPr>
          <w:sz w:val="28"/>
          <w:szCs w:val="28"/>
        </w:rPr>
      </w:pPr>
      <w:r w:rsidRPr="00472AFE">
        <w:rPr>
          <w:sz w:val="28"/>
          <w:szCs w:val="28"/>
        </w:rPr>
        <w:t>5.21. При неисправности елочного освещения (сильное нагревание проводов, мигание лампочек, искрение и т.п.) иллюминация должна быть немедленно отключена и не включаться до выяснения неисправностей и их устранения.</w:t>
      </w:r>
    </w:p>
    <w:p w:rsidR="0013170E" w:rsidRPr="00472AFE" w:rsidRDefault="0013170E" w:rsidP="0013170E">
      <w:pPr>
        <w:pStyle w:val="a7"/>
        <w:spacing w:after="120"/>
        <w:ind w:firstLine="540"/>
        <w:rPr>
          <w:sz w:val="28"/>
          <w:szCs w:val="28"/>
        </w:rPr>
      </w:pPr>
      <w:r w:rsidRPr="00472AFE">
        <w:rPr>
          <w:sz w:val="28"/>
          <w:szCs w:val="28"/>
        </w:rPr>
        <w:t>5.22. Участие в празднике елки детей и взрослых, одетых в костюмы из ваты, бумаги, марли и подобных им легковоспламеняющихся материалов, не пропитанных огнезащитным составом, запрещается.</w:t>
      </w:r>
    </w:p>
    <w:p w:rsidR="0013170E" w:rsidRPr="00472AFE" w:rsidRDefault="0013170E" w:rsidP="0013170E">
      <w:pPr>
        <w:pStyle w:val="a7"/>
        <w:spacing w:after="120"/>
        <w:ind w:firstLine="540"/>
        <w:rPr>
          <w:sz w:val="28"/>
          <w:szCs w:val="28"/>
        </w:rPr>
      </w:pPr>
      <w:r w:rsidRPr="00472AFE">
        <w:rPr>
          <w:sz w:val="28"/>
          <w:szCs w:val="28"/>
        </w:rPr>
        <w:t>5.23. При оформлении елки запрещается:</w:t>
      </w:r>
    </w:p>
    <w:p w:rsidR="0013170E" w:rsidRPr="00472AFE" w:rsidRDefault="0013170E" w:rsidP="0013170E">
      <w:pPr>
        <w:pStyle w:val="a7"/>
        <w:spacing w:after="120"/>
        <w:ind w:firstLine="540"/>
        <w:rPr>
          <w:sz w:val="28"/>
          <w:szCs w:val="28"/>
        </w:rPr>
      </w:pPr>
      <w:r w:rsidRPr="00472AFE">
        <w:rPr>
          <w:sz w:val="28"/>
          <w:szCs w:val="28"/>
        </w:rPr>
        <w:t>а) использовать для украшения целлулоидные и другие легковоспламеняющиеся игрушки и украшения;</w:t>
      </w:r>
    </w:p>
    <w:p w:rsidR="0013170E" w:rsidRPr="00472AFE" w:rsidRDefault="0013170E" w:rsidP="0013170E">
      <w:pPr>
        <w:pStyle w:val="a7"/>
        <w:spacing w:after="120"/>
        <w:ind w:firstLine="540"/>
        <w:rPr>
          <w:sz w:val="28"/>
          <w:szCs w:val="28"/>
        </w:rPr>
      </w:pPr>
      <w:r w:rsidRPr="00472AFE">
        <w:rPr>
          <w:sz w:val="28"/>
          <w:szCs w:val="28"/>
        </w:rPr>
        <w:t>б) применять для иллюминации елки свечи, бенгальские огни, фейерверки и т.п.;</w:t>
      </w:r>
    </w:p>
    <w:p w:rsidR="0013170E" w:rsidRPr="00472AFE" w:rsidRDefault="0013170E" w:rsidP="0013170E">
      <w:pPr>
        <w:pStyle w:val="a7"/>
        <w:spacing w:after="120"/>
        <w:ind w:firstLine="540"/>
        <w:rPr>
          <w:sz w:val="28"/>
          <w:szCs w:val="28"/>
        </w:rPr>
      </w:pPr>
      <w:r w:rsidRPr="00472AFE">
        <w:rPr>
          <w:sz w:val="28"/>
          <w:szCs w:val="28"/>
        </w:rPr>
        <w:t>в) обкладывать подставку и украшать ветки ватой и игрушками из нее, не пропитанными огнезащитным составом.</w:t>
      </w:r>
    </w:p>
    <w:p w:rsidR="007F4B5C" w:rsidRDefault="007F4B5C" w:rsidP="0013170E">
      <w:pPr>
        <w:pStyle w:val="a7"/>
        <w:spacing w:after="120"/>
        <w:ind w:firstLine="540"/>
        <w:jc w:val="center"/>
        <w:rPr>
          <w:b/>
          <w:bCs/>
          <w:sz w:val="28"/>
          <w:szCs w:val="28"/>
        </w:rPr>
      </w:pPr>
    </w:p>
    <w:p w:rsidR="0013170E" w:rsidRDefault="0013170E" w:rsidP="0013170E">
      <w:pPr>
        <w:pStyle w:val="a7"/>
        <w:spacing w:after="120"/>
        <w:ind w:firstLine="540"/>
        <w:jc w:val="center"/>
        <w:rPr>
          <w:b/>
          <w:bCs/>
          <w:sz w:val="28"/>
          <w:szCs w:val="28"/>
        </w:rPr>
      </w:pPr>
      <w:r>
        <w:rPr>
          <w:b/>
          <w:bCs/>
          <w:sz w:val="28"/>
          <w:szCs w:val="28"/>
        </w:rPr>
        <w:t>Порядок действия в случае возникновения пожара</w:t>
      </w:r>
    </w:p>
    <w:p w:rsidR="0013170E" w:rsidRPr="00472AFE" w:rsidRDefault="0013170E" w:rsidP="0013170E">
      <w:pPr>
        <w:pStyle w:val="a7"/>
        <w:spacing w:after="120"/>
        <w:ind w:firstLine="540"/>
        <w:rPr>
          <w:sz w:val="28"/>
          <w:szCs w:val="28"/>
        </w:rPr>
      </w:pPr>
      <w:r w:rsidRPr="00472AFE">
        <w:rPr>
          <w:sz w:val="28"/>
          <w:szCs w:val="28"/>
        </w:rPr>
        <w:t>6.1. В случае возникновения пожара действия работников детских учреждений и привлекаемых к тушению пожара лиц в первую очередь должны быть направлены на обеспечение безопасности детей, их эвакуацию и спасение.</w:t>
      </w:r>
    </w:p>
    <w:p w:rsidR="0013170E" w:rsidRPr="00472AFE" w:rsidRDefault="0013170E" w:rsidP="0013170E">
      <w:pPr>
        <w:pStyle w:val="a7"/>
        <w:spacing w:after="120"/>
        <w:ind w:firstLine="540"/>
        <w:rPr>
          <w:sz w:val="28"/>
          <w:szCs w:val="28"/>
        </w:rPr>
      </w:pPr>
      <w:r w:rsidRPr="00472AFE">
        <w:rPr>
          <w:sz w:val="28"/>
          <w:szCs w:val="28"/>
        </w:rPr>
        <w:t>6.2. Каждый работник детского учреждения, обнаруживший пожар и его признаки (задымление, запах горения или тления различных материалов, повышение температуры и т.п.) обязан:</w:t>
      </w:r>
    </w:p>
    <w:p w:rsidR="0013170E" w:rsidRPr="00472AFE" w:rsidRDefault="0013170E" w:rsidP="0013170E">
      <w:pPr>
        <w:pStyle w:val="a7"/>
        <w:spacing w:after="120"/>
        <w:ind w:firstLine="540"/>
        <w:rPr>
          <w:sz w:val="28"/>
          <w:szCs w:val="28"/>
        </w:rPr>
      </w:pPr>
      <w:r w:rsidRPr="00472AFE">
        <w:rPr>
          <w:sz w:val="28"/>
          <w:szCs w:val="28"/>
        </w:rPr>
        <w:t>а) немедленно сообщить об этом по телефону в пожарную часть (при этом необходимо четко назвать адрес учреждения, место возникновения пожара, а также сообщить свою должность и фамилию);</w:t>
      </w:r>
    </w:p>
    <w:p w:rsidR="0013170E" w:rsidRPr="00472AFE" w:rsidRDefault="0013170E" w:rsidP="0013170E">
      <w:pPr>
        <w:pStyle w:val="a7"/>
        <w:spacing w:after="120"/>
        <w:ind w:firstLine="540"/>
        <w:rPr>
          <w:sz w:val="28"/>
          <w:szCs w:val="28"/>
        </w:rPr>
      </w:pPr>
      <w:r w:rsidRPr="00472AFE">
        <w:rPr>
          <w:sz w:val="28"/>
          <w:szCs w:val="28"/>
        </w:rPr>
        <w:t>б) задействовать систему оповещения людей о пожаре, приступить самому и привлечь других лиц к эвакуации детей из здания в безопасное место согласно плану эвакуации;</w:t>
      </w:r>
    </w:p>
    <w:p w:rsidR="0013170E" w:rsidRPr="00472AFE" w:rsidRDefault="0013170E" w:rsidP="0013170E">
      <w:pPr>
        <w:pStyle w:val="a7"/>
        <w:spacing w:after="120"/>
        <w:ind w:firstLine="540"/>
        <w:rPr>
          <w:sz w:val="28"/>
          <w:szCs w:val="28"/>
        </w:rPr>
      </w:pPr>
      <w:r w:rsidRPr="00472AFE">
        <w:rPr>
          <w:sz w:val="28"/>
          <w:szCs w:val="28"/>
        </w:rPr>
        <w:t>в) известить о пожаре руководителя детского учреждения или заменяющего его работника;</w:t>
      </w:r>
    </w:p>
    <w:p w:rsidR="0013170E" w:rsidRPr="00472AFE" w:rsidRDefault="0013170E" w:rsidP="0013170E">
      <w:pPr>
        <w:pStyle w:val="a7"/>
        <w:spacing w:after="120"/>
        <w:ind w:firstLine="540"/>
        <w:rPr>
          <w:sz w:val="28"/>
          <w:szCs w:val="28"/>
        </w:rPr>
      </w:pPr>
      <w:r w:rsidRPr="00472AFE">
        <w:rPr>
          <w:sz w:val="28"/>
          <w:szCs w:val="28"/>
        </w:rPr>
        <w:t>г) организовать встречу пожарных подразделений, принять меры по тушению пожара имеющимися в учреждении средствами пожаротушения.</w:t>
      </w:r>
    </w:p>
    <w:p w:rsidR="0013170E" w:rsidRPr="00472AFE" w:rsidRDefault="0013170E" w:rsidP="0013170E">
      <w:pPr>
        <w:pStyle w:val="a7"/>
        <w:spacing w:after="120"/>
        <w:ind w:firstLine="540"/>
        <w:rPr>
          <w:sz w:val="28"/>
          <w:szCs w:val="28"/>
        </w:rPr>
      </w:pPr>
      <w:r w:rsidRPr="00472AFE">
        <w:rPr>
          <w:sz w:val="28"/>
          <w:szCs w:val="28"/>
        </w:rPr>
        <w:t>6.3. Руководитель детского учреждения или заменяющий его работник, прибывший к месту пожара, обязан:</w:t>
      </w:r>
    </w:p>
    <w:p w:rsidR="0013170E" w:rsidRPr="00472AFE" w:rsidRDefault="0013170E" w:rsidP="0013170E">
      <w:pPr>
        <w:pStyle w:val="a7"/>
        <w:spacing w:after="120"/>
        <w:ind w:firstLine="540"/>
        <w:rPr>
          <w:sz w:val="28"/>
          <w:szCs w:val="28"/>
        </w:rPr>
      </w:pPr>
      <w:r w:rsidRPr="00472AFE">
        <w:rPr>
          <w:sz w:val="28"/>
          <w:szCs w:val="28"/>
        </w:rPr>
        <w:t>а) проверить, сообщено ли в пожарную охрану о возникновении пожара;</w:t>
      </w:r>
    </w:p>
    <w:p w:rsidR="0013170E" w:rsidRPr="00472AFE" w:rsidRDefault="0013170E" w:rsidP="0013170E">
      <w:pPr>
        <w:pStyle w:val="a7"/>
        <w:spacing w:after="120"/>
        <w:ind w:firstLine="540"/>
        <w:rPr>
          <w:sz w:val="28"/>
          <w:szCs w:val="28"/>
        </w:rPr>
      </w:pPr>
      <w:r w:rsidRPr="00472AFE">
        <w:rPr>
          <w:sz w:val="28"/>
          <w:szCs w:val="28"/>
        </w:rPr>
        <w:t>б) осуществлять руководство эвакуацией людей и тушением пожара до прибытия пожарных подразделений. В случае угрозы для жизни людей немедленно организовать их спасение, используя для этого все имеющиеся силы и средства;</w:t>
      </w:r>
    </w:p>
    <w:p w:rsidR="0013170E" w:rsidRPr="00472AFE" w:rsidRDefault="0013170E" w:rsidP="0013170E">
      <w:pPr>
        <w:pStyle w:val="a7"/>
        <w:spacing w:after="120"/>
        <w:ind w:firstLine="540"/>
        <w:rPr>
          <w:sz w:val="28"/>
          <w:szCs w:val="28"/>
        </w:rPr>
      </w:pPr>
      <w:r w:rsidRPr="00472AFE">
        <w:rPr>
          <w:sz w:val="28"/>
          <w:szCs w:val="28"/>
        </w:rPr>
        <w:t>в) организовать проверку наличия детей и работников, эвакуированных из здания, по имеющимся спискам и классным журналам;</w:t>
      </w:r>
    </w:p>
    <w:p w:rsidR="0013170E" w:rsidRPr="00472AFE" w:rsidRDefault="0013170E" w:rsidP="0013170E">
      <w:pPr>
        <w:pStyle w:val="a7"/>
        <w:spacing w:after="120"/>
        <w:ind w:firstLine="540"/>
        <w:rPr>
          <w:sz w:val="28"/>
          <w:szCs w:val="28"/>
        </w:rPr>
      </w:pPr>
      <w:r w:rsidRPr="00472AFE">
        <w:rPr>
          <w:sz w:val="28"/>
          <w:szCs w:val="28"/>
        </w:rPr>
        <w:t>г) выделить для встречи пожарных подразделений лицо, хорошо знающее расположение подъездных путей и водоисточников;</w:t>
      </w:r>
    </w:p>
    <w:p w:rsidR="0013170E" w:rsidRPr="00472AFE" w:rsidRDefault="0013170E" w:rsidP="0013170E">
      <w:pPr>
        <w:pStyle w:val="a7"/>
        <w:spacing w:after="120"/>
        <w:ind w:firstLine="540"/>
        <w:rPr>
          <w:sz w:val="28"/>
          <w:szCs w:val="28"/>
        </w:rPr>
      </w:pPr>
      <w:r w:rsidRPr="00472AFE">
        <w:rPr>
          <w:sz w:val="28"/>
          <w:szCs w:val="28"/>
        </w:rPr>
        <w:t>е) удалить из опасной зоны всех работников и других лиц, не занятых эвакуацией людей и ликвидацией пожара;</w:t>
      </w:r>
    </w:p>
    <w:p w:rsidR="0013170E" w:rsidRPr="00472AFE" w:rsidRDefault="0013170E" w:rsidP="0013170E">
      <w:pPr>
        <w:pStyle w:val="a7"/>
        <w:spacing w:after="120"/>
        <w:ind w:firstLine="540"/>
        <w:rPr>
          <w:sz w:val="28"/>
          <w:szCs w:val="28"/>
        </w:rPr>
      </w:pPr>
      <w:r w:rsidRPr="00472AFE">
        <w:rPr>
          <w:sz w:val="28"/>
          <w:szCs w:val="28"/>
        </w:rPr>
        <w:t>ж) при необходимости вызвать к месту пожара медицинскую и другие службы;</w:t>
      </w:r>
    </w:p>
    <w:p w:rsidR="0013170E" w:rsidRPr="00472AFE" w:rsidRDefault="0013170E" w:rsidP="0013170E">
      <w:pPr>
        <w:pStyle w:val="a7"/>
        <w:spacing w:after="120"/>
        <w:ind w:firstLine="540"/>
        <w:rPr>
          <w:sz w:val="28"/>
          <w:szCs w:val="28"/>
        </w:rPr>
      </w:pPr>
      <w:r w:rsidRPr="00472AFE">
        <w:rPr>
          <w:sz w:val="28"/>
          <w:szCs w:val="28"/>
        </w:rPr>
        <w:t>з) прекратить все работы, не связанные с мероприятиями по эвакуации людей и ликвидации пожара;</w:t>
      </w:r>
    </w:p>
    <w:p w:rsidR="0013170E" w:rsidRPr="00472AFE" w:rsidRDefault="0013170E" w:rsidP="0013170E">
      <w:pPr>
        <w:pStyle w:val="a7"/>
        <w:spacing w:after="120"/>
        <w:ind w:firstLine="540"/>
        <w:rPr>
          <w:sz w:val="28"/>
          <w:szCs w:val="28"/>
        </w:rPr>
      </w:pPr>
      <w:r w:rsidRPr="00472AFE">
        <w:rPr>
          <w:sz w:val="28"/>
          <w:szCs w:val="28"/>
        </w:rPr>
        <w:t>и) организовать отключение сетей электро- и газоснабжения, остановку систем вентиляции и кондиционирования воздуха и осуществление других мероприятий, способствующих предотвращению распространения пожара;</w:t>
      </w:r>
    </w:p>
    <w:p w:rsidR="0013170E" w:rsidRPr="00472AFE" w:rsidRDefault="0013170E" w:rsidP="0013170E">
      <w:pPr>
        <w:pStyle w:val="a7"/>
        <w:spacing w:after="120"/>
        <w:ind w:firstLine="540"/>
        <w:rPr>
          <w:sz w:val="28"/>
          <w:szCs w:val="28"/>
        </w:rPr>
      </w:pPr>
      <w:r w:rsidRPr="00472AFE">
        <w:rPr>
          <w:sz w:val="28"/>
          <w:szCs w:val="28"/>
        </w:rPr>
        <w:t>к) обеспечить безопасность людей, принимающих участие в эвакуации и тушении пожара, от возможных обрушений конструкций, воздействия токсичных продуктов горения и повышенной температуры, поражения электрическим током и т.п.;</w:t>
      </w:r>
    </w:p>
    <w:p w:rsidR="0013170E" w:rsidRPr="00472AFE" w:rsidRDefault="0013170E" w:rsidP="0013170E">
      <w:pPr>
        <w:pStyle w:val="a7"/>
        <w:spacing w:after="120"/>
        <w:ind w:firstLine="540"/>
        <w:rPr>
          <w:sz w:val="28"/>
          <w:szCs w:val="28"/>
        </w:rPr>
      </w:pPr>
      <w:r w:rsidRPr="00472AFE">
        <w:rPr>
          <w:sz w:val="28"/>
          <w:szCs w:val="28"/>
        </w:rPr>
        <w:t>м) информировать начальника пожарного подразделения о наличии людей в здании.</w:t>
      </w:r>
    </w:p>
    <w:p w:rsidR="0013170E" w:rsidRPr="00472AFE" w:rsidRDefault="0013170E" w:rsidP="0013170E">
      <w:pPr>
        <w:pStyle w:val="a7"/>
        <w:spacing w:after="120"/>
        <w:ind w:firstLine="540"/>
        <w:rPr>
          <w:sz w:val="28"/>
          <w:szCs w:val="28"/>
        </w:rPr>
      </w:pPr>
      <w:r w:rsidRPr="00472AFE">
        <w:rPr>
          <w:sz w:val="28"/>
          <w:szCs w:val="28"/>
        </w:rPr>
        <w:t>6.4. При проведении эвакуации и тушении пожара необходимо:</w:t>
      </w:r>
    </w:p>
    <w:p w:rsidR="0013170E" w:rsidRPr="00472AFE" w:rsidRDefault="0013170E" w:rsidP="0013170E">
      <w:pPr>
        <w:pStyle w:val="a7"/>
        <w:spacing w:after="120"/>
        <w:ind w:firstLine="540"/>
        <w:rPr>
          <w:sz w:val="28"/>
          <w:szCs w:val="28"/>
        </w:rPr>
      </w:pPr>
      <w:r w:rsidRPr="00472AFE">
        <w:rPr>
          <w:sz w:val="28"/>
          <w:szCs w:val="28"/>
        </w:rPr>
        <w:t>а) с учетом сложившейся обстановки определить наиболее безопасные эвакуационные пути и выходы, обеспечивающие возможность эвакуации людей в безопасную зону в кратчайший срок;</w:t>
      </w:r>
    </w:p>
    <w:p w:rsidR="0013170E" w:rsidRPr="00472AFE" w:rsidRDefault="0013170E" w:rsidP="0013170E">
      <w:pPr>
        <w:pStyle w:val="a7"/>
        <w:spacing w:after="120"/>
        <w:ind w:firstLine="540"/>
        <w:rPr>
          <w:sz w:val="28"/>
          <w:szCs w:val="28"/>
        </w:rPr>
      </w:pPr>
      <w:r w:rsidRPr="00472AFE">
        <w:rPr>
          <w:sz w:val="28"/>
          <w:szCs w:val="28"/>
        </w:rPr>
        <w:t>б) исключить условия, способствующие возникновению паники. С этой целью учителям, преподавателям, воспитателям, мастерам и другим работникам детского учреждения нельзя оставлять детей без присмотра с момента обнаружения пожара и до его ликвидации;</w:t>
      </w:r>
    </w:p>
    <w:p w:rsidR="0013170E" w:rsidRPr="00472AFE" w:rsidRDefault="0013170E" w:rsidP="0013170E">
      <w:pPr>
        <w:pStyle w:val="a7"/>
        <w:spacing w:after="120"/>
        <w:ind w:firstLine="540"/>
        <w:rPr>
          <w:sz w:val="28"/>
          <w:szCs w:val="28"/>
        </w:rPr>
      </w:pPr>
      <w:r w:rsidRPr="00472AFE">
        <w:rPr>
          <w:sz w:val="28"/>
          <w:szCs w:val="28"/>
        </w:rPr>
        <w:t>в) эвакуацию детей следует начинать из помещения, в котором возник пожар, и смежных с ним помещений, которым угрожает опасность распространения огня и продуктов горения. Детей младшего возраста и больных следует эвакуировать в первую очередь;</w:t>
      </w:r>
    </w:p>
    <w:p w:rsidR="0013170E" w:rsidRPr="00472AFE" w:rsidRDefault="0013170E" w:rsidP="0013170E">
      <w:pPr>
        <w:pStyle w:val="a7"/>
        <w:spacing w:after="120"/>
        <w:ind w:firstLine="540"/>
        <w:rPr>
          <w:sz w:val="28"/>
          <w:szCs w:val="28"/>
        </w:rPr>
      </w:pPr>
      <w:r w:rsidRPr="00472AFE">
        <w:rPr>
          <w:sz w:val="28"/>
          <w:szCs w:val="28"/>
        </w:rPr>
        <w:t>г) в зимнее время по усмотрению лиц, осуществляющих эвакуацию, дети старших возрастных групп могут предварительно одеться или взять теплую одежду с собой, а детей младшего возраста следует выводить или выносить, завернув в одеяла или другие теплые вещи;</w:t>
      </w:r>
    </w:p>
    <w:p w:rsidR="0013170E" w:rsidRPr="00472AFE" w:rsidRDefault="0013170E" w:rsidP="0013170E">
      <w:pPr>
        <w:pStyle w:val="a7"/>
        <w:spacing w:after="120"/>
        <w:ind w:firstLine="540"/>
        <w:rPr>
          <w:sz w:val="28"/>
          <w:szCs w:val="28"/>
        </w:rPr>
      </w:pPr>
      <w:r w:rsidRPr="00472AFE">
        <w:rPr>
          <w:sz w:val="28"/>
          <w:szCs w:val="28"/>
        </w:rPr>
        <w:t>д) тщательно проверить все помещения, чтобы исключить возможность пребывания в опасной зоне детей, спрятавшихся под кроватями, партами, в шкафах или других местах;</w:t>
      </w:r>
    </w:p>
    <w:p w:rsidR="0013170E" w:rsidRPr="00472AFE" w:rsidRDefault="0013170E" w:rsidP="0013170E">
      <w:pPr>
        <w:pStyle w:val="a7"/>
        <w:spacing w:after="120"/>
        <w:ind w:firstLine="540"/>
        <w:rPr>
          <w:sz w:val="28"/>
          <w:szCs w:val="28"/>
        </w:rPr>
      </w:pPr>
      <w:r w:rsidRPr="00472AFE">
        <w:rPr>
          <w:sz w:val="28"/>
          <w:szCs w:val="28"/>
        </w:rPr>
        <w:t>е) выставлять посты безопасность на выходах в здание, чтобы исключить возможность возвращения детей и работников в здание, где возник пожар;</w:t>
      </w:r>
    </w:p>
    <w:p w:rsidR="004814E9" w:rsidRDefault="0013170E" w:rsidP="0013170E">
      <w:pPr>
        <w:ind w:left="360"/>
        <w:rPr>
          <w:sz w:val="28"/>
          <w:szCs w:val="28"/>
        </w:rPr>
      </w:pPr>
      <w:r w:rsidRPr="00472AFE">
        <w:rPr>
          <w:sz w:val="28"/>
          <w:szCs w:val="28"/>
        </w:rPr>
        <w:t>ж) при тушении следует стремиться в первую очередь обеспечить благоприятные условия</w:t>
      </w:r>
      <w:r>
        <w:rPr>
          <w:sz w:val="28"/>
          <w:szCs w:val="28"/>
        </w:rPr>
        <w:t xml:space="preserve"> для безопасной эвакуации людей</w:t>
      </w:r>
    </w:p>
    <w:p w:rsidR="007F4B5C" w:rsidRDefault="007F4B5C" w:rsidP="00047D9B">
      <w:pPr>
        <w:ind w:right="140" w:firstLine="708"/>
        <w:jc w:val="both"/>
        <w:rPr>
          <w:b/>
          <w:sz w:val="28"/>
          <w:szCs w:val="28"/>
        </w:rPr>
      </w:pPr>
    </w:p>
    <w:p w:rsidR="00047D9B" w:rsidRPr="00294887" w:rsidRDefault="00047D9B" w:rsidP="00047D9B">
      <w:pPr>
        <w:ind w:right="140" w:firstLine="708"/>
        <w:jc w:val="both"/>
        <w:rPr>
          <w:b/>
          <w:sz w:val="28"/>
          <w:szCs w:val="28"/>
        </w:rPr>
      </w:pPr>
      <w:r w:rsidRPr="00294887">
        <w:rPr>
          <w:b/>
          <w:sz w:val="28"/>
          <w:szCs w:val="28"/>
        </w:rPr>
        <w:t xml:space="preserve">Обеспечение общественного порядка и безопасности  детей  </w:t>
      </w:r>
    </w:p>
    <w:p w:rsidR="00047D9B" w:rsidRDefault="00047D9B" w:rsidP="00047D9B">
      <w:pPr>
        <w:ind w:right="140" w:firstLine="708"/>
        <w:jc w:val="both"/>
        <w:rPr>
          <w:sz w:val="28"/>
          <w:szCs w:val="28"/>
        </w:rPr>
      </w:pPr>
      <w:r>
        <w:rPr>
          <w:sz w:val="28"/>
          <w:szCs w:val="28"/>
        </w:rPr>
        <w:t>1. Организовать дежурство ответственных лиц на въездах.</w:t>
      </w:r>
      <w:r w:rsidRPr="00B001F1">
        <w:rPr>
          <w:sz w:val="28"/>
          <w:szCs w:val="28"/>
        </w:rPr>
        <w:t xml:space="preserve"> </w:t>
      </w:r>
    </w:p>
    <w:p w:rsidR="00047D9B" w:rsidRDefault="00047D9B" w:rsidP="00047D9B">
      <w:pPr>
        <w:ind w:right="140" w:firstLine="708"/>
        <w:jc w:val="both"/>
        <w:rPr>
          <w:sz w:val="28"/>
          <w:szCs w:val="28"/>
        </w:rPr>
      </w:pPr>
      <w:r>
        <w:rPr>
          <w:sz w:val="28"/>
          <w:szCs w:val="28"/>
        </w:rPr>
        <w:t>2. Не оставлять въездные ворота открытыми.</w:t>
      </w:r>
    </w:p>
    <w:p w:rsidR="00047D9B" w:rsidRDefault="00047D9B" w:rsidP="00047D9B">
      <w:pPr>
        <w:ind w:right="140" w:firstLine="708"/>
        <w:jc w:val="both"/>
        <w:rPr>
          <w:sz w:val="28"/>
          <w:szCs w:val="28"/>
        </w:rPr>
      </w:pPr>
      <w:r>
        <w:rPr>
          <w:sz w:val="28"/>
          <w:szCs w:val="28"/>
        </w:rPr>
        <w:t>3. Исключить проникновение на территорию посторонних лиц, без разрешения администрации лагерей.</w:t>
      </w:r>
    </w:p>
    <w:p w:rsidR="00047D9B" w:rsidRDefault="00047D9B" w:rsidP="00047D9B">
      <w:pPr>
        <w:ind w:right="140" w:firstLine="708"/>
        <w:jc w:val="both"/>
        <w:rPr>
          <w:sz w:val="28"/>
          <w:szCs w:val="28"/>
        </w:rPr>
      </w:pPr>
      <w:r>
        <w:rPr>
          <w:sz w:val="28"/>
          <w:szCs w:val="28"/>
        </w:rPr>
        <w:t>4. Вести журналы учета въезда и выезда автотранспорта на  территории, а также учета посетителей лагерей.</w:t>
      </w:r>
    </w:p>
    <w:p w:rsidR="00047D9B" w:rsidRDefault="00047D9B" w:rsidP="00047D9B">
      <w:pPr>
        <w:ind w:right="140" w:firstLine="708"/>
        <w:jc w:val="both"/>
        <w:rPr>
          <w:sz w:val="28"/>
          <w:szCs w:val="28"/>
        </w:rPr>
      </w:pPr>
      <w:r>
        <w:rPr>
          <w:sz w:val="28"/>
          <w:szCs w:val="28"/>
        </w:rPr>
        <w:t xml:space="preserve">5. Вести круглосуточный учет, наличия детей. </w:t>
      </w:r>
    </w:p>
    <w:p w:rsidR="00047D9B" w:rsidRDefault="00047D9B" w:rsidP="00047D9B">
      <w:pPr>
        <w:ind w:right="140" w:firstLine="708"/>
        <w:jc w:val="both"/>
        <w:rPr>
          <w:sz w:val="28"/>
          <w:szCs w:val="28"/>
        </w:rPr>
      </w:pPr>
      <w:r>
        <w:rPr>
          <w:sz w:val="28"/>
          <w:szCs w:val="28"/>
        </w:rPr>
        <w:t>6. О фактах самовольных уходов детей из лагерей, а также их пропажи незамедлительно сообщать дежурным сотрудникам милиции и в территориальные ОВД по месту расположения оздоровительных лагерей.</w:t>
      </w:r>
    </w:p>
    <w:p w:rsidR="00047D9B" w:rsidRDefault="00047D9B" w:rsidP="00047D9B">
      <w:pPr>
        <w:ind w:right="140" w:firstLine="708"/>
        <w:jc w:val="both"/>
        <w:rPr>
          <w:sz w:val="28"/>
          <w:szCs w:val="28"/>
        </w:rPr>
      </w:pPr>
      <w:r>
        <w:rPr>
          <w:sz w:val="28"/>
          <w:szCs w:val="28"/>
        </w:rPr>
        <w:t>7. Отпускать детей из оздоровительных лагерей только по заявлению их законных представителей, после проверки документов удостоверяющих их личность и резолюции директора лагеря.</w:t>
      </w:r>
    </w:p>
    <w:p w:rsidR="00047D9B" w:rsidRDefault="00047D9B" w:rsidP="00047D9B">
      <w:pPr>
        <w:ind w:right="140" w:firstLine="708"/>
        <w:jc w:val="both"/>
        <w:rPr>
          <w:sz w:val="28"/>
          <w:szCs w:val="28"/>
        </w:rPr>
      </w:pPr>
      <w:r>
        <w:rPr>
          <w:sz w:val="28"/>
          <w:szCs w:val="28"/>
        </w:rPr>
        <w:t>8. Перед отправкой детей в оздоровительные лагеря проводить мониторинг с целью выявления несовершеннолетних, состоящих на учете в ПДН ОВД.</w:t>
      </w:r>
    </w:p>
    <w:p w:rsidR="00047D9B" w:rsidRDefault="00047D9B" w:rsidP="00047D9B">
      <w:pPr>
        <w:ind w:right="140" w:firstLine="708"/>
        <w:jc w:val="both"/>
        <w:rPr>
          <w:sz w:val="28"/>
          <w:szCs w:val="28"/>
        </w:rPr>
      </w:pPr>
      <w:r>
        <w:rPr>
          <w:sz w:val="28"/>
          <w:szCs w:val="28"/>
        </w:rPr>
        <w:t>9. О несовершеннолетних, состоящих на профилактическом учете в подразделениях по делам несовершеннолетних ОВД, выбывших из детских оздоровительных лагерей до окончания смены, незамедлительно информировать ОВД по месту их жительства.</w:t>
      </w:r>
    </w:p>
    <w:p w:rsidR="00047D9B" w:rsidRDefault="00047D9B" w:rsidP="00047D9B">
      <w:pPr>
        <w:ind w:right="140" w:firstLine="708"/>
        <w:jc w:val="both"/>
        <w:rPr>
          <w:sz w:val="28"/>
          <w:szCs w:val="28"/>
        </w:rPr>
      </w:pPr>
      <w:r>
        <w:rPr>
          <w:sz w:val="28"/>
          <w:szCs w:val="28"/>
        </w:rPr>
        <w:t xml:space="preserve">10. В случаях совершения детьми, каких - либо преступлений и правонарушений, а также совершения в отношении них преступлений и правонарушений, незамедлительно сообщать в ОВД по территориальности расположения оздоровительных лагерей. </w:t>
      </w:r>
    </w:p>
    <w:p w:rsidR="00047D9B" w:rsidRDefault="00047D9B" w:rsidP="00047D9B">
      <w:pPr>
        <w:pStyle w:val="21"/>
        <w:ind w:firstLine="567"/>
        <w:rPr>
          <w:sz w:val="27"/>
        </w:rPr>
      </w:pPr>
      <w:r>
        <w:rPr>
          <w:noProof/>
        </w:rPr>
        <w:tab/>
        <w:t xml:space="preserve">11. </w:t>
      </w:r>
      <w:r>
        <w:t xml:space="preserve">При подаче заявки на обеспечение общественного порядка в детских оздоровительных лагерях, администрации ДОЛ необходимо предусмотреть предоставление сотруднику милиции помещения для работы и отдыха. Данное помещение должно иметь металлическую дверь и решётки на окнах, а также в нём должен быть сейф (металлический ящик) для хранения специальных средств сотрудника милиции. </w:t>
      </w:r>
      <w:r>
        <w:rPr>
          <w:sz w:val="27"/>
        </w:rPr>
        <w:t>Сейф (металлический ящик) должен крепиться к одной из стен помещения или к полу.</w:t>
      </w:r>
    </w:p>
    <w:p w:rsidR="00047D9B" w:rsidRDefault="00047D9B" w:rsidP="00E71D99">
      <w:pPr>
        <w:pStyle w:val="21"/>
        <w:ind w:firstLine="567"/>
      </w:pPr>
      <w:r>
        <w:t>12. При трудоустройстве обслуживающего персонала ДОЛ проводить тщательный отбор, исключить трудоустройство лиц ранее судимых, злоупотребляющих спиртными напитками, наркотиками, психически неуравновешенных.</w:t>
      </w:r>
    </w:p>
    <w:p w:rsidR="00047D9B" w:rsidRDefault="00047D9B" w:rsidP="00E71D99">
      <w:pPr>
        <w:pStyle w:val="21"/>
        <w:ind w:firstLine="567"/>
      </w:pPr>
      <w:r>
        <w:t xml:space="preserve"> 13. Организовать в ДОЛ постоянно действующую телефонную связь с территориальным подразделением внутренних дел. Разработать инструкции о действиях персонала ДОЛ при получении информации о возможных террористических актах, обнаружении взрывчатых веществ и других подозрительных предметов, совершении преступлений и нарушениях общественного порядка.</w:t>
      </w:r>
    </w:p>
    <w:p w:rsidR="00047D9B" w:rsidRDefault="00047D9B" w:rsidP="00047D9B">
      <w:pPr>
        <w:spacing w:line="216" w:lineRule="auto"/>
        <w:rPr>
          <w:noProof/>
        </w:rPr>
      </w:pPr>
    </w:p>
    <w:p w:rsidR="00E71D99" w:rsidRDefault="00E71D99" w:rsidP="000610A4">
      <w:pPr>
        <w:pStyle w:val="Style6"/>
        <w:widowControl/>
        <w:spacing w:line="240" w:lineRule="auto"/>
        <w:jc w:val="center"/>
        <w:outlineLvl w:val="0"/>
        <w:rPr>
          <w:rStyle w:val="FontStyle11"/>
          <w:b/>
          <w:sz w:val="28"/>
          <w:szCs w:val="28"/>
        </w:rPr>
      </w:pPr>
    </w:p>
    <w:p w:rsidR="00736D80" w:rsidRPr="00E71D99" w:rsidRDefault="00736D80" w:rsidP="00E71D99">
      <w:pPr>
        <w:pStyle w:val="1"/>
        <w:rPr>
          <w:rStyle w:val="FontStyle11"/>
          <w:rFonts w:ascii="Arial" w:hAnsi="Arial"/>
          <w:sz w:val="28"/>
          <w:szCs w:val="28"/>
        </w:rPr>
      </w:pPr>
      <w:bookmarkStart w:id="70" w:name="_Toc260745678"/>
      <w:r w:rsidRPr="00E71D99">
        <w:rPr>
          <w:rStyle w:val="FontStyle11"/>
          <w:rFonts w:ascii="Arial" w:hAnsi="Arial"/>
          <w:sz w:val="28"/>
          <w:szCs w:val="28"/>
        </w:rPr>
        <w:t>16. Должностная инструкция инструктора по плаванию</w:t>
      </w:r>
      <w:bookmarkEnd w:id="70"/>
    </w:p>
    <w:p w:rsidR="00997D5F" w:rsidRDefault="00997D5F" w:rsidP="00736D80">
      <w:pPr>
        <w:pStyle w:val="Style6"/>
        <w:widowControl/>
        <w:spacing w:line="240" w:lineRule="auto"/>
        <w:jc w:val="center"/>
        <w:rPr>
          <w:rStyle w:val="FontStyle11"/>
          <w:b/>
          <w:sz w:val="26"/>
          <w:szCs w:val="26"/>
        </w:rPr>
      </w:pPr>
    </w:p>
    <w:p w:rsidR="00736D80" w:rsidRPr="009B63C8" w:rsidRDefault="00736D80" w:rsidP="00736D80">
      <w:pPr>
        <w:pStyle w:val="Style6"/>
        <w:widowControl/>
        <w:spacing w:line="240" w:lineRule="auto"/>
        <w:jc w:val="center"/>
        <w:rPr>
          <w:rStyle w:val="FontStyle11"/>
          <w:b/>
          <w:sz w:val="26"/>
          <w:szCs w:val="26"/>
        </w:rPr>
      </w:pPr>
      <w:r w:rsidRPr="009B63C8">
        <w:rPr>
          <w:rStyle w:val="FontStyle11"/>
          <w:b/>
          <w:sz w:val="26"/>
          <w:szCs w:val="26"/>
        </w:rPr>
        <w:t>1.Общие положения</w:t>
      </w:r>
    </w:p>
    <w:p w:rsidR="00736D80" w:rsidRPr="009B63C8" w:rsidRDefault="00736D80" w:rsidP="00736D80">
      <w:pPr>
        <w:pStyle w:val="Style6"/>
        <w:widowControl/>
        <w:spacing w:line="240" w:lineRule="auto"/>
        <w:ind w:firstLine="567"/>
        <w:jc w:val="both"/>
        <w:rPr>
          <w:rStyle w:val="FontStyle11"/>
          <w:sz w:val="26"/>
          <w:szCs w:val="26"/>
        </w:rPr>
      </w:pPr>
      <w:r>
        <w:rPr>
          <w:rStyle w:val="FontStyle11"/>
          <w:sz w:val="26"/>
          <w:szCs w:val="26"/>
        </w:rPr>
        <w:t>1.1.Инструктор по плаванию</w:t>
      </w:r>
      <w:r w:rsidRPr="009B63C8">
        <w:rPr>
          <w:rStyle w:val="FontStyle11"/>
          <w:sz w:val="26"/>
          <w:szCs w:val="26"/>
        </w:rPr>
        <w:t xml:space="preserve"> подчиняется не</w:t>
      </w:r>
      <w:r w:rsidRPr="009B63C8">
        <w:rPr>
          <w:rStyle w:val="FontStyle11"/>
          <w:sz w:val="26"/>
          <w:szCs w:val="26"/>
        </w:rPr>
        <w:softHyphen/>
        <w:t>посредственно заместителю директора лагеря по воспитатель</w:t>
      </w:r>
      <w:r w:rsidRPr="009B63C8">
        <w:rPr>
          <w:rStyle w:val="FontStyle11"/>
          <w:sz w:val="26"/>
          <w:szCs w:val="26"/>
        </w:rPr>
        <w:softHyphen/>
        <w:t>ной работе.</w:t>
      </w:r>
    </w:p>
    <w:p w:rsidR="00736D80" w:rsidRPr="009B63C8" w:rsidRDefault="00736D80" w:rsidP="00736D80">
      <w:pPr>
        <w:pStyle w:val="Style6"/>
        <w:widowControl/>
        <w:spacing w:line="240" w:lineRule="auto"/>
        <w:ind w:firstLine="567"/>
        <w:jc w:val="both"/>
        <w:rPr>
          <w:rStyle w:val="FontStyle11"/>
          <w:sz w:val="26"/>
          <w:szCs w:val="26"/>
        </w:rPr>
      </w:pPr>
      <w:r>
        <w:rPr>
          <w:rStyle w:val="FontStyle11"/>
          <w:sz w:val="26"/>
          <w:szCs w:val="26"/>
        </w:rPr>
        <w:t>1.2.</w:t>
      </w:r>
      <w:r w:rsidRPr="009B63C8">
        <w:rPr>
          <w:rStyle w:val="FontStyle11"/>
          <w:sz w:val="26"/>
          <w:szCs w:val="26"/>
        </w:rPr>
        <w:t xml:space="preserve"> </w:t>
      </w:r>
      <w:r>
        <w:rPr>
          <w:rStyle w:val="FontStyle11"/>
          <w:sz w:val="26"/>
          <w:szCs w:val="26"/>
        </w:rPr>
        <w:t>Инструктор по плаванию</w:t>
      </w:r>
      <w:r w:rsidRPr="009B63C8">
        <w:rPr>
          <w:rStyle w:val="FontStyle11"/>
          <w:sz w:val="26"/>
          <w:szCs w:val="26"/>
        </w:rPr>
        <w:t xml:space="preserve"> назначается и освобождается от должности директором лагеря.</w:t>
      </w:r>
    </w:p>
    <w:p w:rsidR="00736D80" w:rsidRPr="009B63C8" w:rsidRDefault="00736D80" w:rsidP="00736D80">
      <w:pPr>
        <w:spacing w:before="55"/>
        <w:ind w:firstLine="567"/>
        <w:jc w:val="center"/>
        <w:rPr>
          <w:rStyle w:val="FontStyle11"/>
          <w:b/>
          <w:sz w:val="26"/>
          <w:szCs w:val="26"/>
        </w:rPr>
      </w:pPr>
      <w:r w:rsidRPr="009B63C8">
        <w:rPr>
          <w:rStyle w:val="FontStyle11"/>
          <w:b/>
          <w:sz w:val="26"/>
          <w:szCs w:val="26"/>
        </w:rPr>
        <w:t>2.Должностные обязанности</w:t>
      </w:r>
    </w:p>
    <w:p w:rsidR="00736D80" w:rsidRDefault="00736D80" w:rsidP="00736D80">
      <w:pPr>
        <w:pStyle w:val="Style1"/>
        <w:widowControl/>
        <w:tabs>
          <w:tab w:val="left" w:pos="0"/>
        </w:tabs>
        <w:spacing w:before="55" w:line="240" w:lineRule="auto"/>
        <w:ind w:firstLine="567"/>
        <w:rPr>
          <w:rStyle w:val="FontStyle11"/>
          <w:sz w:val="26"/>
          <w:szCs w:val="26"/>
        </w:rPr>
      </w:pPr>
      <w:r>
        <w:rPr>
          <w:rStyle w:val="FontStyle11"/>
          <w:sz w:val="26"/>
          <w:szCs w:val="26"/>
        </w:rPr>
        <w:t>2.1. Планирует и организует купание детей, участвует в организации спортивно-массовой работы в детском оздоровительном лагере (ДОЛ)</w:t>
      </w:r>
    </w:p>
    <w:p w:rsidR="00736D80" w:rsidRDefault="00736D80" w:rsidP="00736D80">
      <w:pPr>
        <w:pStyle w:val="Style1"/>
        <w:widowControl/>
        <w:tabs>
          <w:tab w:val="left" w:pos="864"/>
        </w:tabs>
        <w:spacing w:before="55" w:line="240" w:lineRule="auto"/>
        <w:ind w:firstLine="567"/>
        <w:rPr>
          <w:rStyle w:val="FontStyle11"/>
          <w:sz w:val="26"/>
          <w:szCs w:val="26"/>
        </w:rPr>
      </w:pPr>
      <w:r>
        <w:rPr>
          <w:rStyle w:val="FontStyle11"/>
          <w:sz w:val="26"/>
          <w:szCs w:val="26"/>
        </w:rPr>
        <w:t>2.2. Использует разнообразные приемы, методы и средства организации спортивно-массовой работы.</w:t>
      </w:r>
    </w:p>
    <w:p w:rsidR="00736D80" w:rsidRDefault="00736D80" w:rsidP="00736D80">
      <w:pPr>
        <w:pStyle w:val="Style1"/>
        <w:widowControl/>
        <w:tabs>
          <w:tab w:val="left" w:pos="864"/>
        </w:tabs>
        <w:spacing w:before="55" w:line="240" w:lineRule="auto"/>
        <w:ind w:firstLine="567"/>
        <w:rPr>
          <w:rStyle w:val="FontStyle11"/>
          <w:sz w:val="26"/>
          <w:szCs w:val="26"/>
        </w:rPr>
      </w:pPr>
      <w:r>
        <w:rPr>
          <w:rStyle w:val="FontStyle11"/>
          <w:sz w:val="26"/>
          <w:szCs w:val="26"/>
        </w:rPr>
        <w:t>2.3. Свою работу строить так, чтобы в полном объеме обеспечить выполнение задач, поставленных администрацией ДОЛ перед педагогическим коллективом смены.</w:t>
      </w:r>
    </w:p>
    <w:p w:rsidR="00736D80" w:rsidRPr="009B63C8" w:rsidRDefault="00736D80" w:rsidP="00736D80">
      <w:pPr>
        <w:pStyle w:val="Style1"/>
        <w:widowControl/>
        <w:numPr>
          <w:ilvl w:val="0"/>
          <w:numId w:val="28"/>
        </w:numPr>
        <w:tabs>
          <w:tab w:val="left" w:pos="864"/>
        </w:tabs>
        <w:spacing w:before="55" w:line="240" w:lineRule="auto"/>
        <w:ind w:right="4" w:firstLine="567"/>
        <w:rPr>
          <w:rStyle w:val="FontStyle11"/>
          <w:sz w:val="26"/>
          <w:szCs w:val="26"/>
        </w:rPr>
      </w:pPr>
      <w:r w:rsidRPr="009B63C8">
        <w:rPr>
          <w:rStyle w:val="FontStyle11"/>
          <w:sz w:val="26"/>
          <w:szCs w:val="26"/>
        </w:rPr>
        <w:t>Совместно с медицинскими работниками обеспечивает сохранение и укр</w:t>
      </w:r>
      <w:r>
        <w:rPr>
          <w:rStyle w:val="FontStyle11"/>
          <w:sz w:val="26"/>
          <w:szCs w:val="26"/>
        </w:rPr>
        <w:t xml:space="preserve">епление здоровья воспитанников, проводит </w:t>
      </w:r>
      <w:r w:rsidRPr="009B63C8">
        <w:rPr>
          <w:rStyle w:val="FontStyle11"/>
          <w:sz w:val="26"/>
          <w:szCs w:val="26"/>
        </w:rPr>
        <w:t>ме</w:t>
      </w:r>
      <w:r w:rsidRPr="009B63C8">
        <w:rPr>
          <w:rStyle w:val="FontStyle11"/>
          <w:sz w:val="26"/>
          <w:szCs w:val="26"/>
        </w:rPr>
        <w:softHyphen/>
        <w:t>роприятия, способствующие их психофизическому развитию.</w:t>
      </w:r>
    </w:p>
    <w:p w:rsidR="00736D80" w:rsidRPr="009B63C8" w:rsidRDefault="00736D80" w:rsidP="00736D80">
      <w:pPr>
        <w:pStyle w:val="Style1"/>
        <w:widowControl/>
        <w:numPr>
          <w:ilvl w:val="0"/>
          <w:numId w:val="28"/>
        </w:numPr>
        <w:tabs>
          <w:tab w:val="left" w:pos="864"/>
        </w:tabs>
        <w:spacing w:line="240" w:lineRule="auto"/>
        <w:ind w:firstLine="567"/>
        <w:rPr>
          <w:rStyle w:val="FontStyle11"/>
          <w:sz w:val="26"/>
          <w:szCs w:val="26"/>
        </w:rPr>
      </w:pPr>
      <w:r w:rsidRPr="009B63C8">
        <w:rPr>
          <w:rStyle w:val="FontStyle11"/>
          <w:sz w:val="26"/>
          <w:szCs w:val="26"/>
        </w:rPr>
        <w:t>Способствует развитию у детей силы, ловкости, гибко</w:t>
      </w:r>
      <w:r w:rsidRPr="009B63C8">
        <w:rPr>
          <w:rStyle w:val="FontStyle11"/>
          <w:sz w:val="26"/>
          <w:szCs w:val="26"/>
        </w:rPr>
        <w:softHyphen/>
        <w:t>сти, повышению двигательной активности, обуч</w:t>
      </w:r>
      <w:r>
        <w:rPr>
          <w:rStyle w:val="FontStyle11"/>
          <w:sz w:val="26"/>
          <w:szCs w:val="26"/>
        </w:rPr>
        <w:t>ает плаванию воспитанников ДОЛ.</w:t>
      </w:r>
    </w:p>
    <w:p w:rsidR="00736D80" w:rsidRPr="009B63C8" w:rsidRDefault="00736D80" w:rsidP="00736D80">
      <w:pPr>
        <w:pStyle w:val="Style2"/>
        <w:widowControl/>
        <w:spacing w:before="14" w:line="240" w:lineRule="auto"/>
        <w:ind w:firstLine="567"/>
        <w:jc w:val="both"/>
        <w:rPr>
          <w:rStyle w:val="FontStyle11"/>
          <w:sz w:val="26"/>
          <w:szCs w:val="26"/>
        </w:rPr>
      </w:pPr>
      <w:r w:rsidRPr="009B63C8">
        <w:rPr>
          <w:rStyle w:val="FontStyle11"/>
          <w:sz w:val="26"/>
          <w:szCs w:val="26"/>
        </w:rPr>
        <w:t>2.5.Совмеспю с инструктором по физической культуре орга</w:t>
      </w:r>
      <w:r w:rsidRPr="009B63C8">
        <w:rPr>
          <w:rStyle w:val="FontStyle11"/>
          <w:sz w:val="26"/>
          <w:szCs w:val="26"/>
        </w:rPr>
        <w:softHyphen/>
        <w:t>низует и проводит спортивные соревнования, утреннюю зарядку, спортивно-массовые мероприятия, спортивные секции, походы.</w:t>
      </w:r>
    </w:p>
    <w:p w:rsidR="00736D80" w:rsidRPr="009B63C8" w:rsidRDefault="00736D80" w:rsidP="00736D80">
      <w:pPr>
        <w:pStyle w:val="Style1"/>
        <w:widowControl/>
        <w:tabs>
          <w:tab w:val="left" w:pos="864"/>
        </w:tabs>
        <w:spacing w:line="240" w:lineRule="auto"/>
        <w:ind w:firstLine="567"/>
        <w:rPr>
          <w:rStyle w:val="FontStyle11"/>
          <w:sz w:val="26"/>
          <w:szCs w:val="26"/>
        </w:rPr>
      </w:pPr>
      <w:r w:rsidRPr="009B63C8">
        <w:rPr>
          <w:rStyle w:val="FontStyle11"/>
          <w:sz w:val="26"/>
          <w:szCs w:val="26"/>
        </w:rPr>
        <w:t>2.6.</w:t>
      </w:r>
      <w:r w:rsidRPr="009B63C8">
        <w:rPr>
          <w:rStyle w:val="FontStyle11"/>
          <w:sz w:val="26"/>
          <w:szCs w:val="26"/>
        </w:rPr>
        <w:tab/>
        <w:t>Обеспечивае</w:t>
      </w:r>
      <w:r>
        <w:rPr>
          <w:rStyle w:val="FontStyle11"/>
          <w:sz w:val="26"/>
          <w:szCs w:val="26"/>
        </w:rPr>
        <w:t xml:space="preserve">т безопасное проведение купания детей, </w:t>
      </w:r>
      <w:r w:rsidRPr="009B63C8">
        <w:rPr>
          <w:rStyle w:val="FontStyle11"/>
          <w:sz w:val="26"/>
          <w:szCs w:val="26"/>
        </w:rPr>
        <w:t>спортивно-массовых меропри</w:t>
      </w:r>
      <w:r>
        <w:rPr>
          <w:rStyle w:val="FontStyle11"/>
          <w:sz w:val="26"/>
          <w:szCs w:val="26"/>
        </w:rPr>
        <w:t xml:space="preserve">ятий, строгое соблюдение правил </w:t>
      </w:r>
      <w:r w:rsidRPr="009B63C8">
        <w:rPr>
          <w:rStyle w:val="FontStyle11"/>
          <w:sz w:val="26"/>
          <w:szCs w:val="26"/>
        </w:rPr>
        <w:t>охраны труда, техники безопа</w:t>
      </w:r>
      <w:r>
        <w:rPr>
          <w:rStyle w:val="FontStyle11"/>
          <w:sz w:val="26"/>
          <w:szCs w:val="26"/>
        </w:rPr>
        <w:t>сности, санитарных и противопо</w:t>
      </w:r>
      <w:r w:rsidRPr="009B63C8">
        <w:rPr>
          <w:rStyle w:val="FontStyle11"/>
          <w:sz w:val="26"/>
          <w:szCs w:val="26"/>
        </w:rPr>
        <w:t>жарных правил.</w:t>
      </w:r>
    </w:p>
    <w:p w:rsidR="00736D80" w:rsidRPr="009B63C8" w:rsidRDefault="00736D80" w:rsidP="00736D80">
      <w:pPr>
        <w:pStyle w:val="Style2"/>
        <w:widowControl/>
        <w:spacing w:before="7" w:line="240" w:lineRule="auto"/>
        <w:ind w:firstLine="567"/>
        <w:jc w:val="both"/>
        <w:rPr>
          <w:rStyle w:val="FontStyle11"/>
          <w:sz w:val="26"/>
          <w:szCs w:val="26"/>
        </w:rPr>
      </w:pPr>
      <w:r w:rsidRPr="009B63C8">
        <w:rPr>
          <w:rStyle w:val="FontStyle11"/>
          <w:sz w:val="26"/>
          <w:szCs w:val="26"/>
        </w:rPr>
        <w:t>2.</w:t>
      </w:r>
      <w:r>
        <w:rPr>
          <w:rStyle w:val="FontStyle11"/>
          <w:sz w:val="26"/>
          <w:szCs w:val="26"/>
        </w:rPr>
        <w:t>7</w:t>
      </w:r>
      <w:r w:rsidRPr="009B63C8">
        <w:rPr>
          <w:rStyle w:val="FontStyle11"/>
          <w:sz w:val="26"/>
          <w:szCs w:val="26"/>
        </w:rPr>
        <w:t xml:space="preserve">. Ведёт </w:t>
      </w:r>
      <w:r w:rsidRPr="004F586B">
        <w:rPr>
          <w:rStyle w:val="FontStyle12"/>
          <w:b w:val="0"/>
          <w:sz w:val="26"/>
          <w:szCs w:val="26"/>
        </w:rPr>
        <w:t>в</w:t>
      </w:r>
      <w:r w:rsidRPr="009B63C8">
        <w:rPr>
          <w:rStyle w:val="FontStyle12"/>
          <w:sz w:val="26"/>
          <w:szCs w:val="26"/>
        </w:rPr>
        <w:t xml:space="preserve"> </w:t>
      </w:r>
      <w:r w:rsidRPr="009B63C8">
        <w:rPr>
          <w:rStyle w:val="FontStyle11"/>
          <w:sz w:val="26"/>
          <w:szCs w:val="26"/>
        </w:rPr>
        <w:t>установленном порядке документацию и отчёт</w:t>
      </w:r>
      <w:r w:rsidRPr="009B63C8">
        <w:rPr>
          <w:rStyle w:val="FontStyle11"/>
          <w:sz w:val="26"/>
          <w:szCs w:val="26"/>
        </w:rPr>
        <w:softHyphen/>
        <w:t>ность, участвует в составлении календарных и перспективных планов.</w:t>
      </w:r>
    </w:p>
    <w:p w:rsidR="00736D80" w:rsidRPr="009B63C8" w:rsidRDefault="00736D80" w:rsidP="00736D80">
      <w:pPr>
        <w:pStyle w:val="Style2"/>
        <w:widowControl/>
        <w:spacing w:before="14" w:line="240" w:lineRule="auto"/>
        <w:ind w:firstLine="535"/>
        <w:jc w:val="both"/>
        <w:rPr>
          <w:rStyle w:val="FontStyle11"/>
          <w:sz w:val="26"/>
          <w:szCs w:val="26"/>
        </w:rPr>
      </w:pPr>
      <w:r>
        <w:rPr>
          <w:rStyle w:val="FontStyle11"/>
          <w:sz w:val="26"/>
          <w:szCs w:val="26"/>
        </w:rPr>
        <w:t>2.8</w:t>
      </w:r>
      <w:r w:rsidRPr="009B63C8">
        <w:rPr>
          <w:rStyle w:val="FontStyle11"/>
          <w:sz w:val="26"/>
          <w:szCs w:val="26"/>
        </w:rPr>
        <w:t>.</w:t>
      </w:r>
      <w:r>
        <w:rPr>
          <w:rStyle w:val="FontStyle11"/>
          <w:sz w:val="26"/>
          <w:szCs w:val="26"/>
        </w:rPr>
        <w:t xml:space="preserve"> </w:t>
      </w:r>
      <w:r w:rsidRPr="009B63C8">
        <w:rPr>
          <w:rStyle w:val="FontStyle11"/>
          <w:sz w:val="26"/>
          <w:szCs w:val="26"/>
        </w:rPr>
        <w:t>Выполняет другие необходимые для лагеря работы по распоряжению администрации ДОЛ.</w:t>
      </w:r>
    </w:p>
    <w:p w:rsidR="00736D80" w:rsidRPr="009B63C8" w:rsidRDefault="00736D80" w:rsidP="00736D80">
      <w:pPr>
        <w:pStyle w:val="Style1"/>
        <w:widowControl/>
        <w:tabs>
          <w:tab w:val="left" w:pos="987"/>
        </w:tabs>
        <w:spacing w:line="240" w:lineRule="auto"/>
        <w:ind w:firstLine="535"/>
        <w:rPr>
          <w:rStyle w:val="FontStyle11"/>
          <w:sz w:val="26"/>
          <w:szCs w:val="26"/>
        </w:rPr>
      </w:pPr>
      <w:r w:rsidRPr="009B63C8">
        <w:rPr>
          <w:rStyle w:val="FontStyle11"/>
          <w:sz w:val="26"/>
          <w:szCs w:val="26"/>
        </w:rPr>
        <w:t>2.</w:t>
      </w:r>
      <w:r>
        <w:rPr>
          <w:rStyle w:val="FontStyle11"/>
          <w:sz w:val="26"/>
          <w:szCs w:val="26"/>
        </w:rPr>
        <w:t>9</w:t>
      </w:r>
      <w:r w:rsidRPr="009B63C8">
        <w:rPr>
          <w:rStyle w:val="FontStyle11"/>
          <w:sz w:val="26"/>
          <w:szCs w:val="26"/>
        </w:rPr>
        <w:t>.</w:t>
      </w:r>
      <w:r w:rsidRPr="009B63C8">
        <w:rPr>
          <w:rStyle w:val="FontStyle11"/>
          <w:sz w:val="26"/>
          <w:szCs w:val="26"/>
        </w:rPr>
        <w:tab/>
        <w:t>Оперативно извещ</w:t>
      </w:r>
      <w:r>
        <w:rPr>
          <w:rStyle w:val="FontStyle11"/>
          <w:sz w:val="26"/>
          <w:szCs w:val="26"/>
        </w:rPr>
        <w:t>ает администрацию лагеря о каж</w:t>
      </w:r>
      <w:r w:rsidRPr="009B63C8">
        <w:rPr>
          <w:rStyle w:val="FontStyle11"/>
          <w:sz w:val="26"/>
          <w:szCs w:val="26"/>
        </w:rPr>
        <w:t>дом несчастном случае, пр</w:t>
      </w:r>
      <w:r>
        <w:rPr>
          <w:rStyle w:val="FontStyle11"/>
          <w:sz w:val="26"/>
          <w:szCs w:val="26"/>
        </w:rPr>
        <w:t xml:space="preserve">инимает меры по оказанию первой </w:t>
      </w:r>
      <w:r w:rsidRPr="009B63C8">
        <w:rPr>
          <w:rStyle w:val="FontStyle11"/>
          <w:sz w:val="26"/>
          <w:szCs w:val="26"/>
        </w:rPr>
        <w:t>доврачебной помощи.</w:t>
      </w:r>
    </w:p>
    <w:p w:rsidR="00736D80" w:rsidRPr="009B63C8" w:rsidRDefault="00736D80" w:rsidP="00736D80">
      <w:pPr>
        <w:pStyle w:val="Style1"/>
        <w:widowControl/>
        <w:tabs>
          <w:tab w:val="left" w:pos="1049"/>
        </w:tabs>
        <w:spacing w:line="240" w:lineRule="auto"/>
        <w:ind w:firstLine="597"/>
        <w:jc w:val="left"/>
        <w:rPr>
          <w:rStyle w:val="FontStyle11"/>
          <w:sz w:val="26"/>
          <w:szCs w:val="26"/>
        </w:rPr>
      </w:pPr>
      <w:r w:rsidRPr="009B63C8">
        <w:rPr>
          <w:rStyle w:val="FontStyle11"/>
          <w:sz w:val="26"/>
          <w:szCs w:val="26"/>
        </w:rPr>
        <w:t>2.1</w:t>
      </w:r>
      <w:r>
        <w:rPr>
          <w:rStyle w:val="FontStyle11"/>
          <w:sz w:val="26"/>
          <w:szCs w:val="26"/>
        </w:rPr>
        <w:t>0</w:t>
      </w:r>
      <w:r w:rsidRPr="009B63C8">
        <w:rPr>
          <w:rStyle w:val="FontStyle11"/>
          <w:sz w:val="26"/>
          <w:szCs w:val="26"/>
        </w:rPr>
        <w:t>.</w:t>
      </w:r>
      <w:r w:rsidRPr="009B63C8">
        <w:rPr>
          <w:rStyle w:val="FontStyle11"/>
          <w:sz w:val="26"/>
          <w:szCs w:val="26"/>
        </w:rPr>
        <w:tab/>
        <w:t xml:space="preserve">Участвует </w:t>
      </w:r>
      <w:r>
        <w:rPr>
          <w:rStyle w:val="FontStyle11"/>
          <w:sz w:val="26"/>
          <w:szCs w:val="26"/>
        </w:rPr>
        <w:t xml:space="preserve">в работе педагогического совета </w:t>
      </w:r>
      <w:r w:rsidRPr="009B63C8">
        <w:rPr>
          <w:rStyle w:val="FontStyle11"/>
          <w:sz w:val="26"/>
          <w:szCs w:val="26"/>
        </w:rPr>
        <w:t>лагеря.</w:t>
      </w:r>
    </w:p>
    <w:p w:rsidR="00736D80" w:rsidRPr="009B63C8" w:rsidRDefault="00736D80" w:rsidP="00736D80">
      <w:pPr>
        <w:pStyle w:val="Style1"/>
        <w:widowControl/>
        <w:tabs>
          <w:tab w:val="left" w:pos="987"/>
        </w:tabs>
        <w:spacing w:line="240" w:lineRule="auto"/>
        <w:ind w:firstLine="535"/>
        <w:rPr>
          <w:rStyle w:val="FontStyle11"/>
          <w:sz w:val="26"/>
          <w:szCs w:val="26"/>
        </w:rPr>
      </w:pPr>
      <w:r w:rsidRPr="009B63C8">
        <w:rPr>
          <w:rStyle w:val="FontStyle11"/>
          <w:sz w:val="26"/>
          <w:szCs w:val="26"/>
        </w:rPr>
        <w:t>2.</w:t>
      </w:r>
      <w:r>
        <w:rPr>
          <w:rStyle w:val="FontStyle11"/>
          <w:sz w:val="26"/>
          <w:szCs w:val="26"/>
        </w:rPr>
        <w:t>11</w:t>
      </w:r>
      <w:r w:rsidRPr="009B63C8">
        <w:rPr>
          <w:rStyle w:val="FontStyle11"/>
          <w:sz w:val="26"/>
          <w:szCs w:val="26"/>
        </w:rPr>
        <w:t>.</w:t>
      </w:r>
      <w:r w:rsidRPr="009B63C8">
        <w:rPr>
          <w:rStyle w:val="FontStyle11"/>
          <w:sz w:val="26"/>
          <w:szCs w:val="26"/>
        </w:rPr>
        <w:tab/>
        <w:t>Проводит инструкт</w:t>
      </w:r>
      <w:r>
        <w:rPr>
          <w:rStyle w:val="FontStyle11"/>
          <w:sz w:val="26"/>
          <w:szCs w:val="26"/>
        </w:rPr>
        <w:t>аж воспитанников о правилах бе</w:t>
      </w:r>
      <w:r w:rsidRPr="009B63C8">
        <w:rPr>
          <w:rStyle w:val="FontStyle11"/>
          <w:sz w:val="26"/>
          <w:szCs w:val="26"/>
        </w:rPr>
        <w:t>зопасного поведения на воде.</w:t>
      </w:r>
    </w:p>
    <w:p w:rsidR="00736D80" w:rsidRPr="009B63C8" w:rsidRDefault="00736D80" w:rsidP="00736D80">
      <w:pPr>
        <w:pStyle w:val="Style4"/>
        <w:widowControl/>
        <w:spacing w:line="240" w:lineRule="auto"/>
        <w:jc w:val="both"/>
        <w:rPr>
          <w:rStyle w:val="FontStyle11"/>
          <w:sz w:val="26"/>
          <w:szCs w:val="26"/>
        </w:rPr>
      </w:pPr>
      <w:r>
        <w:rPr>
          <w:rStyle w:val="FontStyle11"/>
          <w:sz w:val="26"/>
          <w:szCs w:val="26"/>
        </w:rPr>
        <w:t xml:space="preserve">  </w:t>
      </w:r>
      <w:r w:rsidRPr="009B63C8">
        <w:rPr>
          <w:rStyle w:val="FontStyle11"/>
          <w:sz w:val="26"/>
          <w:szCs w:val="26"/>
        </w:rPr>
        <w:t xml:space="preserve"> 2.1</w:t>
      </w:r>
      <w:r>
        <w:rPr>
          <w:rStyle w:val="FontStyle11"/>
          <w:sz w:val="26"/>
          <w:szCs w:val="26"/>
        </w:rPr>
        <w:t>2</w:t>
      </w:r>
      <w:r w:rsidRPr="009B63C8">
        <w:rPr>
          <w:rStyle w:val="FontStyle11"/>
          <w:sz w:val="26"/>
          <w:szCs w:val="26"/>
        </w:rPr>
        <w:t>.Соблтодает Положение о лагере и Правила внутрен</w:t>
      </w:r>
      <w:r w:rsidRPr="009B63C8">
        <w:rPr>
          <w:rStyle w:val="FontStyle11"/>
          <w:sz w:val="26"/>
          <w:szCs w:val="26"/>
        </w:rPr>
        <w:softHyphen/>
        <w:t>него трудового распорядка лагеря, иные локальные правовые акты ДОЛ.</w:t>
      </w:r>
    </w:p>
    <w:p w:rsidR="00736D80" w:rsidRPr="009B63C8" w:rsidRDefault="00736D80" w:rsidP="00736D80">
      <w:pPr>
        <w:pStyle w:val="Style5"/>
        <w:widowControl/>
        <w:spacing w:before="7"/>
        <w:jc w:val="center"/>
        <w:rPr>
          <w:rStyle w:val="FontStyle13"/>
          <w:sz w:val="26"/>
          <w:szCs w:val="26"/>
        </w:rPr>
      </w:pPr>
      <w:r w:rsidRPr="009B63C8">
        <w:rPr>
          <w:rStyle w:val="FontStyle13"/>
          <w:sz w:val="26"/>
          <w:szCs w:val="26"/>
        </w:rPr>
        <w:t>3. Права</w:t>
      </w:r>
    </w:p>
    <w:p w:rsidR="00736D80" w:rsidRPr="009B63C8" w:rsidRDefault="00736D80" w:rsidP="00736D80">
      <w:pPr>
        <w:pStyle w:val="Style1"/>
        <w:widowControl/>
        <w:numPr>
          <w:ilvl w:val="0"/>
          <w:numId w:val="29"/>
        </w:numPr>
        <w:tabs>
          <w:tab w:val="left" w:pos="946"/>
        </w:tabs>
        <w:spacing w:line="240" w:lineRule="auto"/>
        <w:ind w:firstLine="583"/>
        <w:rPr>
          <w:rStyle w:val="FontStyle11"/>
          <w:sz w:val="26"/>
          <w:szCs w:val="26"/>
        </w:rPr>
      </w:pPr>
      <w:r w:rsidRPr="009B63C8">
        <w:rPr>
          <w:rStyle w:val="FontStyle11"/>
          <w:sz w:val="26"/>
          <w:szCs w:val="26"/>
        </w:rPr>
        <w:t>Выбирает и использует формы организации и проведе</w:t>
      </w:r>
      <w:r w:rsidRPr="009B63C8">
        <w:rPr>
          <w:rStyle w:val="FontStyle11"/>
          <w:sz w:val="26"/>
          <w:szCs w:val="26"/>
        </w:rPr>
        <w:softHyphen/>
        <w:t>ния спортивных мероприятий, во</w:t>
      </w:r>
      <w:r>
        <w:rPr>
          <w:rStyle w:val="FontStyle11"/>
          <w:sz w:val="26"/>
          <w:szCs w:val="26"/>
        </w:rPr>
        <w:t>дных праздников, наиболее пол</w:t>
      </w:r>
      <w:r w:rsidRPr="009B63C8">
        <w:rPr>
          <w:rStyle w:val="FontStyle11"/>
          <w:sz w:val="26"/>
          <w:szCs w:val="26"/>
        </w:rPr>
        <w:t>но удовлетворяющих цели, задачам, содержанию и тематике ла</w:t>
      </w:r>
      <w:r w:rsidRPr="009B63C8">
        <w:rPr>
          <w:rStyle w:val="FontStyle11"/>
          <w:sz w:val="26"/>
          <w:szCs w:val="26"/>
        </w:rPr>
        <w:softHyphen/>
        <w:t>герной смены.</w:t>
      </w:r>
    </w:p>
    <w:p w:rsidR="00736D80" w:rsidRPr="004F586B" w:rsidRDefault="00736D80" w:rsidP="00736D80">
      <w:pPr>
        <w:pStyle w:val="Style1"/>
        <w:widowControl/>
        <w:numPr>
          <w:ilvl w:val="0"/>
          <w:numId w:val="29"/>
        </w:numPr>
        <w:tabs>
          <w:tab w:val="left" w:pos="946"/>
        </w:tabs>
        <w:spacing w:before="14" w:line="240" w:lineRule="auto"/>
        <w:ind w:firstLine="583"/>
        <w:rPr>
          <w:rStyle w:val="FontStyle11"/>
          <w:sz w:val="26"/>
          <w:szCs w:val="26"/>
        </w:rPr>
      </w:pPr>
      <w:r w:rsidRPr="009B63C8">
        <w:rPr>
          <w:rStyle w:val="FontStyle11"/>
          <w:sz w:val="26"/>
          <w:szCs w:val="26"/>
        </w:rPr>
        <w:t>Дает воспитанникам обязательные распоряжения, от</w:t>
      </w:r>
      <w:r w:rsidRPr="009B63C8">
        <w:rPr>
          <w:rStyle w:val="FontStyle11"/>
          <w:sz w:val="26"/>
          <w:szCs w:val="26"/>
        </w:rPr>
        <w:softHyphen/>
        <w:t>носящиеся к организации спортивных мероприятий и соблюде</w:t>
      </w:r>
      <w:r w:rsidRPr="009B63C8">
        <w:rPr>
          <w:rStyle w:val="FontStyle11"/>
          <w:sz w:val="26"/>
          <w:szCs w:val="26"/>
        </w:rPr>
        <w:softHyphen/>
        <w:t>нию дисциплины, привлекать воспитанников к дисциплинарной</w:t>
      </w:r>
      <w:r>
        <w:rPr>
          <w:rStyle w:val="FontStyle11"/>
          <w:sz w:val="26"/>
          <w:szCs w:val="26"/>
        </w:rPr>
        <w:t xml:space="preserve"> </w:t>
      </w:r>
      <w:r w:rsidRPr="004F586B">
        <w:rPr>
          <w:rStyle w:val="FontStyle11"/>
          <w:sz w:val="26"/>
          <w:szCs w:val="26"/>
        </w:rPr>
        <w:t>ответственности за нанесение морального или физического ущер</w:t>
      </w:r>
      <w:r w:rsidRPr="004F586B">
        <w:rPr>
          <w:rStyle w:val="FontStyle11"/>
          <w:sz w:val="26"/>
          <w:szCs w:val="26"/>
        </w:rPr>
        <w:softHyphen/>
        <w:t>ба другому лицу, невыполнение законных требований педагоги</w:t>
      </w:r>
      <w:r w:rsidRPr="004F586B">
        <w:rPr>
          <w:rStyle w:val="FontStyle11"/>
          <w:sz w:val="26"/>
          <w:szCs w:val="26"/>
        </w:rPr>
        <w:softHyphen/>
        <w:t>ческих работников ДО</w:t>
      </w:r>
      <w:r>
        <w:rPr>
          <w:rStyle w:val="FontStyle11"/>
          <w:sz w:val="26"/>
          <w:szCs w:val="26"/>
        </w:rPr>
        <w:t>Л</w:t>
      </w:r>
      <w:r w:rsidRPr="004F586B">
        <w:rPr>
          <w:rStyle w:val="FontStyle11"/>
          <w:sz w:val="26"/>
          <w:szCs w:val="26"/>
        </w:rPr>
        <w:t>.</w:t>
      </w:r>
    </w:p>
    <w:p w:rsidR="00736D80" w:rsidRPr="009B63C8" w:rsidRDefault="00736D80" w:rsidP="00736D80">
      <w:pPr>
        <w:pStyle w:val="Style2"/>
        <w:widowControl/>
        <w:numPr>
          <w:ilvl w:val="0"/>
          <w:numId w:val="30"/>
        </w:numPr>
        <w:tabs>
          <w:tab w:val="left" w:pos="1024"/>
        </w:tabs>
        <w:spacing w:line="240" w:lineRule="auto"/>
        <w:jc w:val="both"/>
        <w:rPr>
          <w:rStyle w:val="FontStyle11"/>
          <w:sz w:val="26"/>
          <w:szCs w:val="26"/>
        </w:rPr>
      </w:pPr>
      <w:r w:rsidRPr="009B63C8">
        <w:rPr>
          <w:rStyle w:val="FontStyle11"/>
          <w:sz w:val="26"/>
          <w:szCs w:val="26"/>
        </w:rPr>
        <w:t>Знакомится с жалобами и другими документами, содер</w:t>
      </w:r>
      <w:r w:rsidRPr="009B63C8">
        <w:rPr>
          <w:rStyle w:val="FontStyle11"/>
          <w:sz w:val="26"/>
          <w:szCs w:val="26"/>
        </w:rPr>
        <w:softHyphen/>
        <w:t>жащими оценку его работы, даёт по ним объяснения.</w:t>
      </w:r>
    </w:p>
    <w:p w:rsidR="00736D80" w:rsidRPr="009B63C8" w:rsidRDefault="00736D80" w:rsidP="00736D80">
      <w:pPr>
        <w:pStyle w:val="Style2"/>
        <w:widowControl/>
        <w:numPr>
          <w:ilvl w:val="0"/>
          <w:numId w:val="30"/>
        </w:numPr>
        <w:tabs>
          <w:tab w:val="left" w:pos="1024"/>
        </w:tabs>
        <w:spacing w:line="240" w:lineRule="auto"/>
        <w:ind w:firstLine="567"/>
        <w:rPr>
          <w:rStyle w:val="FontStyle11"/>
          <w:sz w:val="26"/>
          <w:szCs w:val="26"/>
        </w:rPr>
      </w:pPr>
      <w:r w:rsidRPr="009B63C8">
        <w:rPr>
          <w:rStyle w:val="FontStyle11"/>
          <w:sz w:val="26"/>
          <w:szCs w:val="26"/>
        </w:rPr>
        <w:t>Защищает свою профессиональную честь и достоинство</w:t>
      </w:r>
    </w:p>
    <w:p w:rsidR="00997D5F" w:rsidRDefault="00997D5F" w:rsidP="00736D80">
      <w:pPr>
        <w:pStyle w:val="Style4"/>
        <w:widowControl/>
        <w:spacing w:before="64" w:line="240" w:lineRule="auto"/>
        <w:jc w:val="center"/>
        <w:rPr>
          <w:sz w:val="26"/>
          <w:szCs w:val="26"/>
        </w:rPr>
      </w:pPr>
    </w:p>
    <w:p w:rsidR="00736D80" w:rsidRDefault="00736D80" w:rsidP="00736D80">
      <w:pPr>
        <w:pStyle w:val="Style4"/>
        <w:widowControl/>
        <w:spacing w:before="64" w:line="240" w:lineRule="auto"/>
        <w:jc w:val="center"/>
        <w:rPr>
          <w:rStyle w:val="FontStyle11"/>
          <w:b/>
          <w:sz w:val="26"/>
          <w:szCs w:val="26"/>
        </w:rPr>
      </w:pPr>
      <w:r w:rsidRPr="004F586B">
        <w:rPr>
          <w:rStyle w:val="FontStyle11"/>
          <w:b/>
          <w:sz w:val="26"/>
          <w:szCs w:val="26"/>
        </w:rPr>
        <w:t>4. Ответственность</w:t>
      </w:r>
    </w:p>
    <w:p w:rsidR="00736D80" w:rsidRPr="004F586B" w:rsidRDefault="00736D80" w:rsidP="00736D80">
      <w:pPr>
        <w:pStyle w:val="Style4"/>
        <w:widowControl/>
        <w:spacing w:before="64" w:line="240" w:lineRule="auto"/>
        <w:jc w:val="center"/>
        <w:rPr>
          <w:rStyle w:val="FontStyle11"/>
          <w:b/>
          <w:sz w:val="26"/>
          <w:szCs w:val="26"/>
        </w:rPr>
      </w:pPr>
    </w:p>
    <w:p w:rsidR="00736D80" w:rsidRPr="009B63C8" w:rsidRDefault="00736D80" w:rsidP="00736D80">
      <w:pPr>
        <w:pStyle w:val="Style2"/>
        <w:widowControl/>
        <w:numPr>
          <w:ilvl w:val="0"/>
          <w:numId w:val="31"/>
        </w:numPr>
        <w:tabs>
          <w:tab w:val="left" w:pos="1040"/>
        </w:tabs>
        <w:spacing w:line="240" w:lineRule="auto"/>
        <w:ind w:firstLine="608"/>
        <w:jc w:val="both"/>
        <w:rPr>
          <w:rStyle w:val="FontStyle12"/>
          <w:sz w:val="26"/>
          <w:szCs w:val="26"/>
        </w:rPr>
      </w:pPr>
      <w:r w:rsidRPr="009B63C8">
        <w:rPr>
          <w:rStyle w:val="FontStyle11"/>
          <w:sz w:val="26"/>
          <w:szCs w:val="26"/>
        </w:rPr>
        <w:t>Инструктор по плаванию несет персональную ответ</w:t>
      </w:r>
      <w:r w:rsidRPr="009B63C8">
        <w:rPr>
          <w:rStyle w:val="FontStyle11"/>
          <w:sz w:val="26"/>
          <w:szCs w:val="26"/>
        </w:rPr>
        <w:softHyphen/>
        <w:t>ственность за жизнь и здоровье детей во время проведения спортивно-массовых мероприятий.</w:t>
      </w:r>
    </w:p>
    <w:p w:rsidR="00736D80" w:rsidRPr="009B63C8" w:rsidRDefault="00736D80" w:rsidP="00736D80">
      <w:pPr>
        <w:pStyle w:val="Style2"/>
        <w:widowControl/>
        <w:numPr>
          <w:ilvl w:val="0"/>
          <w:numId w:val="31"/>
        </w:numPr>
        <w:tabs>
          <w:tab w:val="left" w:pos="1040"/>
        </w:tabs>
        <w:spacing w:line="240" w:lineRule="auto"/>
        <w:ind w:firstLine="608"/>
        <w:jc w:val="both"/>
        <w:rPr>
          <w:rStyle w:val="FontStyle12"/>
          <w:sz w:val="26"/>
          <w:szCs w:val="26"/>
        </w:rPr>
      </w:pPr>
      <w:r w:rsidRPr="009B63C8">
        <w:rPr>
          <w:rStyle w:val="FontStyle11"/>
          <w:sz w:val="26"/>
          <w:szCs w:val="26"/>
        </w:rPr>
        <w:t>За неисполнение или ненадлежащее исполнение своих обязанностей без уважительных причин инструктор по плаванию несет дисциплинарную ответственность в порядке, определенном трудовым законодательством.</w:t>
      </w:r>
    </w:p>
    <w:p w:rsidR="00736D80" w:rsidRPr="009B63C8" w:rsidRDefault="00736D80" w:rsidP="00736D80">
      <w:pPr>
        <w:pStyle w:val="Style2"/>
        <w:widowControl/>
        <w:numPr>
          <w:ilvl w:val="0"/>
          <w:numId w:val="31"/>
        </w:numPr>
        <w:tabs>
          <w:tab w:val="left" w:pos="1040"/>
        </w:tabs>
        <w:spacing w:line="240" w:lineRule="auto"/>
        <w:ind w:firstLine="608"/>
        <w:jc w:val="both"/>
        <w:rPr>
          <w:rStyle w:val="FontStyle11"/>
          <w:sz w:val="26"/>
          <w:szCs w:val="26"/>
        </w:rPr>
      </w:pPr>
      <w:r w:rsidRPr="009B63C8">
        <w:rPr>
          <w:rStyle w:val="FontStyle11"/>
          <w:sz w:val="26"/>
          <w:szCs w:val="26"/>
        </w:rPr>
        <w:t>За применение, в том числе однократное, методов воспи</w:t>
      </w:r>
      <w:r w:rsidRPr="009B63C8">
        <w:rPr>
          <w:rStyle w:val="FontStyle11"/>
          <w:sz w:val="26"/>
          <w:szCs w:val="26"/>
        </w:rPr>
        <w:softHyphen/>
        <w:t>тания, связанных с физическим и (или) психическим насилием над личностью воспитанника, а также совершение иного аморального проступка инструктор по плаванию может быть освобождён от занимаемой должности в соответствии с трудовым законодатель</w:t>
      </w:r>
      <w:r w:rsidRPr="009B63C8">
        <w:rPr>
          <w:rStyle w:val="FontStyle11"/>
          <w:sz w:val="26"/>
          <w:szCs w:val="26"/>
        </w:rPr>
        <w:softHyphen/>
        <w:t>ством и Законом РФ «Об образовании». Увольнение за данный проступок не является мерой дисциплинарной ответственности.</w:t>
      </w:r>
    </w:p>
    <w:p w:rsidR="00736D80" w:rsidRPr="009B63C8" w:rsidRDefault="00736D80" w:rsidP="00736D80">
      <w:pPr>
        <w:pStyle w:val="Style2"/>
        <w:widowControl/>
        <w:numPr>
          <w:ilvl w:val="0"/>
          <w:numId w:val="31"/>
        </w:numPr>
        <w:tabs>
          <w:tab w:val="left" w:pos="1040"/>
        </w:tabs>
        <w:spacing w:line="240" w:lineRule="auto"/>
        <w:ind w:firstLine="608"/>
        <w:jc w:val="both"/>
        <w:rPr>
          <w:rStyle w:val="FontStyle12"/>
          <w:sz w:val="26"/>
          <w:szCs w:val="26"/>
        </w:rPr>
      </w:pPr>
      <w:r w:rsidRPr="009B63C8">
        <w:rPr>
          <w:rStyle w:val="FontStyle11"/>
          <w:sz w:val="26"/>
          <w:szCs w:val="26"/>
        </w:rPr>
        <w:t>За виновное причинение лагерю или участникам воспи</w:t>
      </w:r>
      <w:r w:rsidRPr="009B63C8">
        <w:rPr>
          <w:rStyle w:val="FontStyle11"/>
          <w:sz w:val="26"/>
          <w:szCs w:val="26"/>
        </w:rPr>
        <w:softHyphen/>
        <w:t>тательного процесса ущерба в связи с исполнением (неисполне</w:t>
      </w:r>
      <w:r w:rsidRPr="009B63C8">
        <w:rPr>
          <w:rStyle w:val="FontStyle11"/>
          <w:sz w:val="26"/>
          <w:szCs w:val="26"/>
        </w:rPr>
        <w:softHyphen/>
        <w:t>нием) своих должностных обязанностей инструктор по плаванию несет материальную ответственность в порядке и пределах, уста</w:t>
      </w:r>
      <w:r w:rsidRPr="009B63C8">
        <w:rPr>
          <w:rStyle w:val="FontStyle11"/>
          <w:sz w:val="26"/>
          <w:szCs w:val="26"/>
        </w:rPr>
        <w:softHyphen/>
        <w:t>новленных трудовым и (или) гражданским законодательством.</w:t>
      </w:r>
    </w:p>
    <w:p w:rsidR="00736D80" w:rsidRPr="009B63C8" w:rsidRDefault="00736D80" w:rsidP="00736D80">
      <w:pPr>
        <w:pStyle w:val="Style3"/>
        <w:widowControl/>
        <w:ind w:left="3440"/>
        <w:jc w:val="both"/>
        <w:rPr>
          <w:sz w:val="26"/>
          <w:szCs w:val="26"/>
        </w:rPr>
      </w:pPr>
    </w:p>
    <w:p w:rsidR="00736D80" w:rsidRPr="00E71D99" w:rsidRDefault="00736D80" w:rsidP="00E71D99">
      <w:pPr>
        <w:pStyle w:val="1"/>
        <w:rPr>
          <w:rStyle w:val="FontStyle11"/>
          <w:rFonts w:ascii="Arial" w:hAnsi="Arial"/>
          <w:sz w:val="28"/>
          <w:szCs w:val="28"/>
        </w:rPr>
      </w:pPr>
      <w:bookmarkStart w:id="71" w:name="_Toc260745679"/>
      <w:r w:rsidRPr="00E71D99">
        <w:rPr>
          <w:rStyle w:val="FontStyle11"/>
          <w:rFonts w:ascii="Arial" w:hAnsi="Arial"/>
          <w:sz w:val="28"/>
          <w:szCs w:val="28"/>
        </w:rPr>
        <w:t>17. Должностная инструкция руководителя физического воспитания</w:t>
      </w:r>
      <w:bookmarkEnd w:id="71"/>
    </w:p>
    <w:p w:rsidR="00736D80" w:rsidRPr="009B63C8" w:rsidRDefault="00736D80" w:rsidP="00736D80">
      <w:pPr>
        <w:pStyle w:val="Style4"/>
        <w:widowControl/>
        <w:spacing w:line="240" w:lineRule="auto"/>
        <w:jc w:val="center"/>
        <w:rPr>
          <w:sz w:val="26"/>
          <w:szCs w:val="26"/>
        </w:rPr>
      </w:pPr>
    </w:p>
    <w:p w:rsidR="00736D80" w:rsidRPr="004F586B" w:rsidRDefault="00736D80" w:rsidP="00736D80">
      <w:pPr>
        <w:pStyle w:val="Style4"/>
        <w:widowControl/>
        <w:spacing w:before="14" w:line="240" w:lineRule="auto"/>
        <w:jc w:val="center"/>
        <w:rPr>
          <w:rStyle w:val="FontStyle11"/>
          <w:b/>
          <w:sz w:val="26"/>
          <w:szCs w:val="26"/>
        </w:rPr>
      </w:pPr>
      <w:r w:rsidRPr="004F586B">
        <w:rPr>
          <w:rStyle w:val="FontStyle11"/>
          <w:b/>
          <w:sz w:val="26"/>
          <w:szCs w:val="26"/>
        </w:rPr>
        <w:t>1.Общие положения</w:t>
      </w:r>
    </w:p>
    <w:p w:rsidR="00736D80" w:rsidRPr="009B63C8" w:rsidRDefault="00736D80" w:rsidP="00736D80">
      <w:pPr>
        <w:pStyle w:val="Style5"/>
        <w:widowControl/>
        <w:numPr>
          <w:ilvl w:val="0"/>
          <w:numId w:val="32"/>
        </w:numPr>
        <w:tabs>
          <w:tab w:val="left" w:pos="905"/>
        </w:tabs>
        <w:ind w:firstLine="567"/>
        <w:jc w:val="both"/>
        <w:rPr>
          <w:rStyle w:val="FontStyle11"/>
          <w:sz w:val="26"/>
          <w:szCs w:val="26"/>
        </w:rPr>
      </w:pPr>
      <w:r>
        <w:rPr>
          <w:rStyle w:val="FontStyle11"/>
          <w:sz w:val="26"/>
          <w:szCs w:val="26"/>
        </w:rPr>
        <w:t xml:space="preserve"> </w:t>
      </w:r>
      <w:r w:rsidRPr="009B63C8">
        <w:rPr>
          <w:rStyle w:val="FontStyle11"/>
          <w:sz w:val="26"/>
          <w:szCs w:val="26"/>
        </w:rPr>
        <w:t>В своей деятель</w:t>
      </w:r>
      <w:r>
        <w:rPr>
          <w:rStyle w:val="FontStyle11"/>
          <w:sz w:val="26"/>
          <w:szCs w:val="26"/>
        </w:rPr>
        <w:t xml:space="preserve">ности руководитель физического </w:t>
      </w:r>
      <w:r w:rsidRPr="009B63C8">
        <w:rPr>
          <w:rStyle w:val="FontStyle11"/>
          <w:sz w:val="26"/>
          <w:szCs w:val="26"/>
        </w:rPr>
        <w:t>вос</w:t>
      </w:r>
      <w:r w:rsidRPr="009B63C8">
        <w:rPr>
          <w:rStyle w:val="FontStyle11"/>
          <w:sz w:val="26"/>
          <w:szCs w:val="26"/>
        </w:rPr>
        <w:softHyphen/>
        <w:t>питания руководствуется Конституцией и законами РФ, решени</w:t>
      </w:r>
      <w:r w:rsidRPr="009B63C8">
        <w:rPr>
          <w:rStyle w:val="FontStyle11"/>
          <w:sz w:val="26"/>
          <w:szCs w:val="26"/>
        </w:rPr>
        <w:softHyphen/>
        <w:t>ями Правительства РФ, Главы администрации и Департамента культуры, трудовым законодательством, правилами и нормами охраны труда, техники безопасности и противопожарной защи</w:t>
      </w:r>
      <w:r w:rsidRPr="009B63C8">
        <w:rPr>
          <w:rStyle w:val="FontStyle11"/>
          <w:sz w:val="26"/>
          <w:szCs w:val="26"/>
        </w:rPr>
        <w:softHyphen/>
        <w:t>ты, настоящей должностной инструкцией.</w:t>
      </w:r>
    </w:p>
    <w:p w:rsidR="00736D80" w:rsidRPr="009B63C8" w:rsidRDefault="00736D80" w:rsidP="00736D80">
      <w:pPr>
        <w:pStyle w:val="Style6"/>
        <w:widowControl/>
        <w:spacing w:line="240" w:lineRule="auto"/>
        <w:jc w:val="both"/>
        <w:rPr>
          <w:rStyle w:val="FontStyle11"/>
          <w:sz w:val="26"/>
          <w:szCs w:val="26"/>
        </w:rPr>
      </w:pPr>
      <w:r w:rsidRPr="009B63C8">
        <w:rPr>
          <w:rStyle w:val="FontStyle11"/>
          <w:sz w:val="26"/>
          <w:szCs w:val="26"/>
        </w:rPr>
        <w:t>1</w:t>
      </w:r>
      <w:r w:rsidRPr="009B63C8">
        <w:rPr>
          <w:rStyle w:val="FontStyle12"/>
          <w:sz w:val="26"/>
          <w:szCs w:val="26"/>
        </w:rPr>
        <w:t>.</w:t>
      </w:r>
      <w:r w:rsidRPr="004F586B">
        <w:rPr>
          <w:rStyle w:val="FontStyle12"/>
          <w:b w:val="0"/>
          <w:sz w:val="26"/>
          <w:szCs w:val="26"/>
        </w:rPr>
        <w:t>2</w:t>
      </w:r>
      <w:r w:rsidRPr="009B63C8">
        <w:rPr>
          <w:rStyle w:val="FontStyle12"/>
          <w:sz w:val="26"/>
          <w:szCs w:val="26"/>
        </w:rPr>
        <w:t>.</w:t>
      </w:r>
      <w:r w:rsidRPr="009B63C8">
        <w:rPr>
          <w:rStyle w:val="FontStyle11"/>
          <w:sz w:val="26"/>
          <w:szCs w:val="26"/>
        </w:rPr>
        <w:t>Руководитель физического воспитания подчиняется не</w:t>
      </w:r>
      <w:r w:rsidRPr="009B63C8">
        <w:rPr>
          <w:rStyle w:val="FontStyle11"/>
          <w:sz w:val="26"/>
          <w:szCs w:val="26"/>
        </w:rPr>
        <w:softHyphen/>
        <w:t>посредственно заместителю директора лагеря по воспитатель</w:t>
      </w:r>
      <w:r w:rsidRPr="009B63C8">
        <w:rPr>
          <w:rStyle w:val="FontStyle11"/>
          <w:sz w:val="26"/>
          <w:szCs w:val="26"/>
        </w:rPr>
        <w:softHyphen/>
        <w:t>ной работе.</w:t>
      </w:r>
    </w:p>
    <w:p w:rsidR="00736D80" w:rsidRPr="009B63C8" w:rsidRDefault="00736D80" w:rsidP="00736D80">
      <w:pPr>
        <w:pStyle w:val="Style6"/>
        <w:widowControl/>
        <w:spacing w:line="240" w:lineRule="auto"/>
        <w:ind w:firstLine="549"/>
        <w:jc w:val="both"/>
        <w:rPr>
          <w:rStyle w:val="FontStyle11"/>
          <w:sz w:val="26"/>
          <w:szCs w:val="26"/>
        </w:rPr>
      </w:pPr>
      <w:r w:rsidRPr="009B63C8">
        <w:rPr>
          <w:rStyle w:val="FontStyle11"/>
          <w:sz w:val="26"/>
          <w:szCs w:val="26"/>
        </w:rPr>
        <w:t>1</w:t>
      </w:r>
      <w:r>
        <w:rPr>
          <w:rStyle w:val="FontStyle11"/>
          <w:sz w:val="26"/>
          <w:szCs w:val="26"/>
        </w:rPr>
        <w:t>.3</w:t>
      </w:r>
      <w:r w:rsidRPr="009B63C8">
        <w:rPr>
          <w:rStyle w:val="FontStyle11"/>
          <w:sz w:val="26"/>
          <w:szCs w:val="26"/>
        </w:rPr>
        <w:t>. Руководитель физического воспитания назначается и освобождается от должности директором лагеря.</w:t>
      </w:r>
    </w:p>
    <w:p w:rsidR="00736D80" w:rsidRPr="009B63C8" w:rsidRDefault="00736D80" w:rsidP="00736D80">
      <w:pPr>
        <w:pStyle w:val="Style7"/>
        <w:widowControl/>
        <w:jc w:val="center"/>
        <w:rPr>
          <w:sz w:val="26"/>
          <w:szCs w:val="26"/>
        </w:rPr>
      </w:pPr>
    </w:p>
    <w:p w:rsidR="00736D80" w:rsidRPr="004F586B" w:rsidRDefault="00736D80" w:rsidP="00736D80">
      <w:pPr>
        <w:pStyle w:val="Style7"/>
        <w:widowControl/>
        <w:spacing w:before="7"/>
        <w:jc w:val="center"/>
        <w:rPr>
          <w:rStyle w:val="FontStyle11"/>
          <w:b/>
          <w:sz w:val="26"/>
          <w:szCs w:val="26"/>
        </w:rPr>
      </w:pPr>
      <w:r w:rsidRPr="004F586B">
        <w:rPr>
          <w:rStyle w:val="FontStyle11"/>
          <w:b/>
          <w:sz w:val="26"/>
          <w:szCs w:val="26"/>
        </w:rPr>
        <w:t>2. Должностные обязанности</w:t>
      </w:r>
    </w:p>
    <w:p w:rsidR="00736D80" w:rsidRPr="009B63C8" w:rsidRDefault="00736D80" w:rsidP="00736D80">
      <w:pPr>
        <w:pStyle w:val="Style5"/>
        <w:widowControl/>
        <w:numPr>
          <w:ilvl w:val="0"/>
          <w:numId w:val="33"/>
        </w:numPr>
        <w:tabs>
          <w:tab w:val="left" w:pos="905"/>
        </w:tabs>
        <w:ind w:firstLine="542"/>
        <w:jc w:val="both"/>
        <w:rPr>
          <w:rStyle w:val="FontStyle12"/>
          <w:sz w:val="26"/>
          <w:szCs w:val="26"/>
        </w:rPr>
      </w:pPr>
      <w:r w:rsidRPr="009B63C8">
        <w:rPr>
          <w:rStyle w:val="FontStyle11"/>
          <w:sz w:val="26"/>
          <w:szCs w:val="26"/>
        </w:rPr>
        <w:t>Планирует и организует спортивно-массовую работу в ДОЛ.</w:t>
      </w:r>
    </w:p>
    <w:p w:rsidR="00736D80" w:rsidRPr="009B63C8" w:rsidRDefault="00736D80" w:rsidP="00736D80">
      <w:pPr>
        <w:pStyle w:val="Style5"/>
        <w:widowControl/>
        <w:numPr>
          <w:ilvl w:val="0"/>
          <w:numId w:val="33"/>
        </w:numPr>
        <w:tabs>
          <w:tab w:val="left" w:pos="905"/>
        </w:tabs>
        <w:ind w:firstLine="542"/>
        <w:jc w:val="both"/>
        <w:rPr>
          <w:rStyle w:val="FontStyle12"/>
          <w:sz w:val="26"/>
          <w:szCs w:val="26"/>
        </w:rPr>
      </w:pPr>
      <w:r w:rsidRPr="009B63C8">
        <w:rPr>
          <w:rStyle w:val="FontStyle11"/>
          <w:sz w:val="26"/>
          <w:szCs w:val="26"/>
        </w:rPr>
        <w:t>Использует разнообразные приёмы, методы и средства организации спортивно-массовой работы.</w:t>
      </w:r>
    </w:p>
    <w:p w:rsidR="00736D80" w:rsidRPr="009B63C8" w:rsidRDefault="00736D80" w:rsidP="00736D80">
      <w:pPr>
        <w:pStyle w:val="Style1"/>
        <w:widowControl/>
        <w:numPr>
          <w:ilvl w:val="0"/>
          <w:numId w:val="33"/>
        </w:numPr>
        <w:tabs>
          <w:tab w:val="left" w:pos="768"/>
        </w:tabs>
        <w:spacing w:before="48" w:line="240" w:lineRule="auto"/>
        <w:rPr>
          <w:rStyle w:val="FontStyle11"/>
          <w:sz w:val="26"/>
          <w:szCs w:val="26"/>
        </w:rPr>
      </w:pPr>
      <w:r w:rsidRPr="009B63C8">
        <w:rPr>
          <w:rStyle w:val="FontStyle11"/>
          <w:sz w:val="26"/>
          <w:szCs w:val="26"/>
        </w:rPr>
        <w:t>Свою работу строить так, чтобы в полном объеме обес</w:t>
      </w:r>
      <w:r w:rsidRPr="009B63C8">
        <w:rPr>
          <w:rStyle w:val="FontStyle11"/>
          <w:sz w:val="26"/>
          <w:szCs w:val="26"/>
        </w:rPr>
        <w:softHyphen/>
        <w:t>печить выполнение задач, поставленных администрацией ДОЛ перед педагогическим коллективом смены.</w:t>
      </w:r>
    </w:p>
    <w:p w:rsidR="00736D80" w:rsidRPr="009B63C8" w:rsidRDefault="00736D80" w:rsidP="00736D80">
      <w:pPr>
        <w:pStyle w:val="Style1"/>
        <w:widowControl/>
        <w:numPr>
          <w:ilvl w:val="0"/>
          <w:numId w:val="33"/>
        </w:numPr>
        <w:tabs>
          <w:tab w:val="left" w:pos="768"/>
        </w:tabs>
        <w:spacing w:line="240" w:lineRule="auto"/>
        <w:rPr>
          <w:rStyle w:val="FontStyle11"/>
          <w:sz w:val="26"/>
          <w:szCs w:val="26"/>
        </w:rPr>
      </w:pPr>
      <w:r w:rsidRPr="009B63C8">
        <w:rPr>
          <w:rStyle w:val="FontStyle11"/>
          <w:sz w:val="26"/>
          <w:szCs w:val="26"/>
        </w:rPr>
        <w:t>Совместно с медицинскими работниками обеспечивает сохранение и укрепление здоровья вос</w:t>
      </w:r>
      <w:r>
        <w:rPr>
          <w:rStyle w:val="FontStyle11"/>
          <w:sz w:val="26"/>
          <w:szCs w:val="26"/>
        </w:rPr>
        <w:t>пит</w:t>
      </w:r>
      <w:r w:rsidRPr="009B63C8">
        <w:rPr>
          <w:rStyle w:val="FontStyle11"/>
          <w:sz w:val="26"/>
          <w:szCs w:val="26"/>
        </w:rPr>
        <w:t>анников, проводит ме</w:t>
      </w:r>
      <w:r w:rsidRPr="009B63C8">
        <w:rPr>
          <w:rStyle w:val="FontStyle11"/>
          <w:sz w:val="26"/>
          <w:szCs w:val="26"/>
        </w:rPr>
        <w:softHyphen/>
        <w:t>роприятия, способствующие их психофизическому развитию.</w:t>
      </w:r>
    </w:p>
    <w:p w:rsidR="00736D80" w:rsidRPr="009B63C8" w:rsidRDefault="00736D80" w:rsidP="00736D80">
      <w:pPr>
        <w:pStyle w:val="Style1"/>
        <w:widowControl/>
        <w:numPr>
          <w:ilvl w:val="0"/>
          <w:numId w:val="33"/>
        </w:numPr>
        <w:tabs>
          <w:tab w:val="left" w:pos="768"/>
        </w:tabs>
        <w:spacing w:before="6" w:line="240" w:lineRule="auto"/>
        <w:rPr>
          <w:rStyle w:val="FontStyle11"/>
          <w:sz w:val="26"/>
          <w:szCs w:val="26"/>
        </w:rPr>
      </w:pPr>
      <w:r w:rsidRPr="009B63C8">
        <w:rPr>
          <w:rStyle w:val="FontStyle11"/>
          <w:sz w:val="26"/>
          <w:szCs w:val="26"/>
        </w:rPr>
        <w:t>Способствует развитию у детей силы, ловкости, гибко</w:t>
      </w:r>
      <w:r w:rsidRPr="009B63C8">
        <w:rPr>
          <w:rStyle w:val="FontStyle11"/>
          <w:sz w:val="26"/>
          <w:szCs w:val="26"/>
        </w:rPr>
        <w:softHyphen/>
        <w:t>сти, повышению двигательной активности.</w:t>
      </w:r>
    </w:p>
    <w:p w:rsidR="00736D80" w:rsidRPr="009B63C8" w:rsidRDefault="00736D80" w:rsidP="00736D80">
      <w:pPr>
        <w:pStyle w:val="Style2"/>
        <w:widowControl/>
        <w:spacing w:line="240" w:lineRule="auto"/>
        <w:rPr>
          <w:rStyle w:val="FontStyle11"/>
          <w:sz w:val="26"/>
          <w:szCs w:val="26"/>
        </w:rPr>
      </w:pPr>
      <w:r w:rsidRPr="009B63C8">
        <w:rPr>
          <w:rStyle w:val="FontStyle11"/>
          <w:sz w:val="26"/>
          <w:szCs w:val="26"/>
        </w:rPr>
        <w:t>2.6.</w:t>
      </w:r>
      <w:r>
        <w:rPr>
          <w:rStyle w:val="FontStyle11"/>
          <w:sz w:val="26"/>
          <w:szCs w:val="26"/>
        </w:rPr>
        <w:t>О</w:t>
      </w:r>
      <w:r w:rsidRPr="009B63C8">
        <w:rPr>
          <w:rStyle w:val="FontStyle11"/>
          <w:sz w:val="26"/>
          <w:szCs w:val="26"/>
        </w:rPr>
        <w:t>рганизует и проводит спортивные соревнования, ут</w:t>
      </w:r>
      <w:r w:rsidRPr="009B63C8">
        <w:rPr>
          <w:rStyle w:val="FontStyle11"/>
          <w:sz w:val="26"/>
          <w:szCs w:val="26"/>
        </w:rPr>
        <w:softHyphen/>
        <w:t xml:space="preserve">реннюю зарядку, </w:t>
      </w:r>
      <w:r>
        <w:rPr>
          <w:rStyle w:val="FontStyle11"/>
          <w:sz w:val="26"/>
          <w:szCs w:val="26"/>
        </w:rPr>
        <w:t xml:space="preserve">спортивно-массовые мероприятия, </w:t>
      </w:r>
      <w:r w:rsidRPr="009B63C8">
        <w:rPr>
          <w:rStyle w:val="FontStyle11"/>
          <w:sz w:val="26"/>
          <w:szCs w:val="26"/>
        </w:rPr>
        <w:t>спортивные секции, походы»</w:t>
      </w:r>
    </w:p>
    <w:p w:rsidR="00736D80" w:rsidRPr="009B63C8" w:rsidRDefault="00736D80" w:rsidP="00736D80">
      <w:pPr>
        <w:pStyle w:val="Style2"/>
        <w:widowControl/>
        <w:spacing w:line="240" w:lineRule="auto"/>
        <w:ind w:firstLine="462"/>
        <w:rPr>
          <w:rStyle w:val="FontStyle11"/>
          <w:sz w:val="26"/>
          <w:szCs w:val="26"/>
        </w:rPr>
      </w:pPr>
      <w:r w:rsidRPr="009B63C8">
        <w:rPr>
          <w:rStyle w:val="FontStyle11"/>
          <w:sz w:val="26"/>
          <w:szCs w:val="26"/>
        </w:rPr>
        <w:t>2.7. Обеспечивает безопасное проведение спортивно-массовых мероприятий, строгое соблюдение правил охраны труда, техники безопасности, санитарных и противопожар</w:t>
      </w:r>
      <w:r w:rsidRPr="009B63C8">
        <w:rPr>
          <w:rStyle w:val="FontStyle11"/>
          <w:sz w:val="26"/>
          <w:szCs w:val="26"/>
        </w:rPr>
        <w:softHyphen/>
        <w:t>ных правил.</w:t>
      </w:r>
    </w:p>
    <w:p w:rsidR="00736D80" w:rsidRPr="009B63C8" w:rsidRDefault="00736D80" w:rsidP="00736D80">
      <w:pPr>
        <w:pStyle w:val="Style2"/>
        <w:widowControl/>
        <w:spacing w:line="240" w:lineRule="auto"/>
        <w:ind w:firstLine="468"/>
        <w:rPr>
          <w:rStyle w:val="FontStyle11"/>
          <w:sz w:val="26"/>
          <w:szCs w:val="26"/>
        </w:rPr>
      </w:pPr>
      <w:r w:rsidRPr="009B63C8">
        <w:rPr>
          <w:rStyle w:val="FontStyle11"/>
          <w:sz w:val="26"/>
          <w:szCs w:val="26"/>
        </w:rPr>
        <w:t>2.</w:t>
      </w:r>
      <w:r>
        <w:rPr>
          <w:rStyle w:val="FontStyle11"/>
          <w:sz w:val="26"/>
          <w:szCs w:val="26"/>
        </w:rPr>
        <w:t>8</w:t>
      </w:r>
      <w:r w:rsidRPr="009B63C8">
        <w:rPr>
          <w:rStyle w:val="FontStyle11"/>
          <w:sz w:val="26"/>
          <w:szCs w:val="26"/>
        </w:rPr>
        <w:t>. Ведёт в установленном порядке документацию и отчёт</w:t>
      </w:r>
      <w:r w:rsidRPr="009B63C8">
        <w:rPr>
          <w:rStyle w:val="FontStyle11"/>
          <w:sz w:val="26"/>
          <w:szCs w:val="26"/>
        </w:rPr>
        <w:softHyphen/>
        <w:t>ность, участвует в составлении календарных и перспективных планов.</w:t>
      </w:r>
    </w:p>
    <w:p w:rsidR="00736D80" w:rsidRPr="009B63C8" w:rsidRDefault="00736D80" w:rsidP="00736D80">
      <w:pPr>
        <w:pStyle w:val="Style2"/>
        <w:widowControl/>
        <w:spacing w:line="240" w:lineRule="auto"/>
        <w:rPr>
          <w:rStyle w:val="FontStyle11"/>
          <w:sz w:val="26"/>
          <w:szCs w:val="26"/>
        </w:rPr>
      </w:pPr>
      <w:r w:rsidRPr="009B63C8">
        <w:rPr>
          <w:rStyle w:val="FontStyle11"/>
          <w:sz w:val="26"/>
          <w:szCs w:val="26"/>
        </w:rPr>
        <w:t>2.</w:t>
      </w:r>
      <w:r>
        <w:rPr>
          <w:rStyle w:val="FontStyle11"/>
          <w:sz w:val="26"/>
          <w:szCs w:val="26"/>
        </w:rPr>
        <w:t>9</w:t>
      </w:r>
      <w:r w:rsidRPr="009B63C8">
        <w:rPr>
          <w:rStyle w:val="FontStyle11"/>
          <w:sz w:val="26"/>
          <w:szCs w:val="26"/>
        </w:rPr>
        <w:t>.Выполняет другие необходимые для лагеря работы по распоряжению администрации ДОЛ.</w:t>
      </w:r>
    </w:p>
    <w:p w:rsidR="00736D80" w:rsidRPr="009B63C8" w:rsidRDefault="00736D80" w:rsidP="00736D80">
      <w:pPr>
        <w:pStyle w:val="Style2"/>
        <w:widowControl/>
        <w:spacing w:line="240" w:lineRule="auto"/>
        <w:ind w:firstLine="462"/>
        <w:rPr>
          <w:rStyle w:val="FontStyle11"/>
          <w:sz w:val="26"/>
          <w:szCs w:val="26"/>
        </w:rPr>
      </w:pPr>
      <w:r w:rsidRPr="009B63C8">
        <w:rPr>
          <w:rStyle w:val="FontStyle11"/>
          <w:sz w:val="26"/>
          <w:szCs w:val="26"/>
        </w:rPr>
        <w:t>2.1</w:t>
      </w:r>
      <w:r>
        <w:rPr>
          <w:rStyle w:val="FontStyle11"/>
          <w:sz w:val="26"/>
          <w:szCs w:val="26"/>
        </w:rPr>
        <w:t>0</w:t>
      </w:r>
      <w:r w:rsidRPr="009B63C8">
        <w:rPr>
          <w:rStyle w:val="FontStyle11"/>
          <w:sz w:val="26"/>
          <w:szCs w:val="26"/>
        </w:rPr>
        <w:t xml:space="preserve"> .Оперативно извещает администрацию лагеря о каждом несчастном случае, принимает меры по оказанию первой довра</w:t>
      </w:r>
      <w:r w:rsidRPr="009B63C8">
        <w:rPr>
          <w:rStyle w:val="FontStyle11"/>
          <w:sz w:val="26"/>
          <w:szCs w:val="26"/>
        </w:rPr>
        <w:softHyphen/>
        <w:t>чебной помощи.</w:t>
      </w:r>
    </w:p>
    <w:p w:rsidR="00736D80" w:rsidRPr="009B63C8" w:rsidRDefault="00736D80" w:rsidP="00736D80">
      <w:pPr>
        <w:pStyle w:val="Style2"/>
        <w:widowControl/>
        <w:spacing w:line="240" w:lineRule="auto"/>
        <w:ind w:left="480" w:firstLine="0"/>
        <w:rPr>
          <w:rStyle w:val="FontStyle11"/>
          <w:sz w:val="26"/>
          <w:szCs w:val="26"/>
        </w:rPr>
      </w:pPr>
      <w:r w:rsidRPr="009B63C8">
        <w:rPr>
          <w:rStyle w:val="FontStyle11"/>
          <w:sz w:val="26"/>
          <w:szCs w:val="26"/>
        </w:rPr>
        <w:t>2.1</w:t>
      </w:r>
      <w:r>
        <w:rPr>
          <w:rStyle w:val="FontStyle11"/>
          <w:sz w:val="26"/>
          <w:szCs w:val="26"/>
        </w:rPr>
        <w:t>1</w:t>
      </w:r>
      <w:r w:rsidRPr="009B63C8">
        <w:rPr>
          <w:rStyle w:val="FontStyle11"/>
          <w:sz w:val="26"/>
          <w:szCs w:val="26"/>
        </w:rPr>
        <w:t>.Участвует в работе педагогического совета лагеря.</w:t>
      </w:r>
    </w:p>
    <w:p w:rsidR="00736D80" w:rsidRPr="009B63C8" w:rsidRDefault="00736D80" w:rsidP="00736D80">
      <w:pPr>
        <w:pStyle w:val="Style2"/>
        <w:widowControl/>
        <w:spacing w:line="240" w:lineRule="auto"/>
        <w:rPr>
          <w:rStyle w:val="FontStyle11"/>
          <w:sz w:val="26"/>
          <w:szCs w:val="26"/>
        </w:rPr>
      </w:pPr>
      <w:r w:rsidRPr="009B63C8">
        <w:rPr>
          <w:rStyle w:val="FontStyle11"/>
          <w:sz w:val="26"/>
          <w:szCs w:val="26"/>
        </w:rPr>
        <w:t>2.1</w:t>
      </w:r>
      <w:r>
        <w:rPr>
          <w:rStyle w:val="FontStyle11"/>
          <w:sz w:val="26"/>
          <w:szCs w:val="26"/>
        </w:rPr>
        <w:t>2</w:t>
      </w:r>
      <w:r w:rsidRPr="009B63C8">
        <w:rPr>
          <w:rStyle w:val="FontStyle11"/>
          <w:sz w:val="26"/>
          <w:szCs w:val="26"/>
        </w:rPr>
        <w:t>.Проводит инструктаж воспитанников о правилах бе</w:t>
      </w:r>
      <w:r w:rsidRPr="009B63C8">
        <w:rPr>
          <w:rStyle w:val="FontStyle11"/>
          <w:sz w:val="26"/>
          <w:szCs w:val="26"/>
        </w:rPr>
        <w:softHyphen/>
        <w:t>зопасного поведения во время занятий физкультурой и спортом.</w:t>
      </w:r>
    </w:p>
    <w:p w:rsidR="00736D80" w:rsidRPr="009B63C8" w:rsidRDefault="00736D80" w:rsidP="00736D80">
      <w:pPr>
        <w:pStyle w:val="Style2"/>
        <w:widowControl/>
        <w:spacing w:line="240" w:lineRule="auto"/>
        <w:ind w:firstLine="468"/>
        <w:rPr>
          <w:rStyle w:val="FontStyle11"/>
          <w:sz w:val="26"/>
          <w:szCs w:val="26"/>
        </w:rPr>
      </w:pPr>
      <w:r w:rsidRPr="009B63C8">
        <w:rPr>
          <w:rStyle w:val="FontStyle11"/>
          <w:sz w:val="26"/>
          <w:szCs w:val="26"/>
        </w:rPr>
        <w:t>2.1</w:t>
      </w:r>
      <w:r>
        <w:rPr>
          <w:rStyle w:val="FontStyle11"/>
          <w:sz w:val="26"/>
          <w:szCs w:val="26"/>
        </w:rPr>
        <w:t xml:space="preserve">3. </w:t>
      </w:r>
      <w:r w:rsidRPr="009B63C8">
        <w:rPr>
          <w:rStyle w:val="FontStyle11"/>
          <w:sz w:val="26"/>
          <w:szCs w:val="26"/>
        </w:rPr>
        <w:t>Соблюдает Положение о лагере и Правила внутрен</w:t>
      </w:r>
      <w:r w:rsidRPr="009B63C8">
        <w:rPr>
          <w:rStyle w:val="FontStyle11"/>
          <w:sz w:val="26"/>
          <w:szCs w:val="26"/>
        </w:rPr>
        <w:softHyphen/>
        <w:t>него трудового распорядка лагеря, иные локальные правовые акты ДОЛ.</w:t>
      </w:r>
    </w:p>
    <w:p w:rsidR="00546C09" w:rsidRDefault="00546C09" w:rsidP="00736D80">
      <w:pPr>
        <w:pStyle w:val="Style4"/>
        <w:widowControl/>
        <w:spacing w:before="216" w:line="240" w:lineRule="auto"/>
        <w:jc w:val="center"/>
        <w:rPr>
          <w:rStyle w:val="FontStyle11"/>
          <w:b/>
          <w:spacing w:val="-20"/>
          <w:sz w:val="26"/>
          <w:szCs w:val="26"/>
        </w:rPr>
      </w:pPr>
    </w:p>
    <w:p w:rsidR="00736D80" w:rsidRPr="009F03E7" w:rsidRDefault="00736D80" w:rsidP="00736D80">
      <w:pPr>
        <w:pStyle w:val="Style4"/>
        <w:widowControl/>
        <w:spacing w:before="216" w:line="240" w:lineRule="auto"/>
        <w:jc w:val="center"/>
        <w:rPr>
          <w:rStyle w:val="FontStyle11"/>
          <w:b/>
          <w:sz w:val="26"/>
          <w:szCs w:val="26"/>
        </w:rPr>
      </w:pPr>
      <w:r w:rsidRPr="009F03E7">
        <w:rPr>
          <w:rStyle w:val="FontStyle11"/>
          <w:b/>
          <w:spacing w:val="-20"/>
          <w:sz w:val="26"/>
          <w:szCs w:val="26"/>
        </w:rPr>
        <w:t>3.</w:t>
      </w:r>
      <w:r w:rsidRPr="009F03E7">
        <w:rPr>
          <w:rStyle w:val="FontStyle11"/>
          <w:b/>
          <w:sz w:val="26"/>
          <w:szCs w:val="26"/>
        </w:rPr>
        <w:t xml:space="preserve"> Права</w:t>
      </w:r>
    </w:p>
    <w:p w:rsidR="00736D80" w:rsidRPr="009B63C8" w:rsidRDefault="00736D80" w:rsidP="00736D80">
      <w:pPr>
        <w:pStyle w:val="Style2"/>
        <w:widowControl/>
        <w:spacing w:before="6" w:line="240" w:lineRule="auto"/>
        <w:ind w:firstLine="462"/>
        <w:rPr>
          <w:rStyle w:val="FontStyle11"/>
          <w:sz w:val="26"/>
          <w:szCs w:val="26"/>
        </w:rPr>
      </w:pPr>
      <w:r w:rsidRPr="009B63C8">
        <w:rPr>
          <w:rStyle w:val="FontStyle11"/>
          <w:sz w:val="26"/>
          <w:szCs w:val="26"/>
        </w:rPr>
        <w:t>3.1. Выбирает и использует методическую литературу, фор</w:t>
      </w:r>
      <w:r w:rsidRPr="009B63C8">
        <w:rPr>
          <w:rStyle w:val="FontStyle11"/>
          <w:sz w:val="26"/>
          <w:szCs w:val="26"/>
        </w:rPr>
        <w:softHyphen/>
        <w:t>мы организации и проведения спортивных мероприятий, наибо</w:t>
      </w:r>
      <w:r w:rsidRPr="009B63C8">
        <w:rPr>
          <w:rStyle w:val="FontStyle11"/>
          <w:sz w:val="26"/>
          <w:szCs w:val="26"/>
        </w:rPr>
        <w:softHyphen/>
        <w:t>лее полно удовлетворяющих цели, задачам, содержанию и тема</w:t>
      </w:r>
      <w:r w:rsidRPr="009B63C8">
        <w:rPr>
          <w:rStyle w:val="FontStyle11"/>
          <w:sz w:val="26"/>
          <w:szCs w:val="26"/>
        </w:rPr>
        <w:softHyphen/>
        <w:t>тике лагерной смены.</w:t>
      </w:r>
    </w:p>
    <w:p w:rsidR="00736D80" w:rsidRPr="009B63C8" w:rsidRDefault="00736D80" w:rsidP="00736D80">
      <w:pPr>
        <w:pStyle w:val="Style1"/>
        <w:widowControl/>
        <w:numPr>
          <w:ilvl w:val="0"/>
          <w:numId w:val="34"/>
        </w:numPr>
        <w:tabs>
          <w:tab w:val="left" w:pos="970"/>
        </w:tabs>
        <w:spacing w:before="61" w:line="240" w:lineRule="auto"/>
        <w:rPr>
          <w:rStyle w:val="FontStyle11"/>
          <w:sz w:val="26"/>
          <w:szCs w:val="26"/>
        </w:rPr>
      </w:pPr>
      <w:r w:rsidRPr="009B63C8">
        <w:rPr>
          <w:rStyle w:val="FontStyle11"/>
          <w:sz w:val="26"/>
          <w:szCs w:val="26"/>
        </w:rPr>
        <w:t>Даёт воспитанникам обязательные распоряжения, от</w:t>
      </w:r>
      <w:r w:rsidRPr="009B63C8">
        <w:rPr>
          <w:rStyle w:val="FontStyle11"/>
          <w:sz w:val="26"/>
          <w:szCs w:val="26"/>
        </w:rPr>
        <w:softHyphen/>
        <w:t>носящиеся к организации спортивных мероприятий и соблюде</w:t>
      </w:r>
      <w:r w:rsidRPr="009B63C8">
        <w:rPr>
          <w:rStyle w:val="FontStyle11"/>
          <w:sz w:val="26"/>
          <w:szCs w:val="26"/>
        </w:rPr>
        <w:softHyphen/>
        <w:t>нию дисциплины, привлекать воспитанников к дисциплинарной ответственности за нанесение морального или физического ущер</w:t>
      </w:r>
      <w:r w:rsidRPr="009B63C8">
        <w:rPr>
          <w:rStyle w:val="FontStyle11"/>
          <w:sz w:val="26"/>
          <w:szCs w:val="26"/>
        </w:rPr>
        <w:softHyphen/>
        <w:t>ба другому лицу, невыполнение законных требований педагоги</w:t>
      </w:r>
      <w:r w:rsidRPr="009B63C8">
        <w:rPr>
          <w:rStyle w:val="FontStyle11"/>
          <w:sz w:val="26"/>
          <w:szCs w:val="26"/>
        </w:rPr>
        <w:softHyphen/>
        <w:t>ческих работников ДОЛ.</w:t>
      </w:r>
    </w:p>
    <w:p w:rsidR="00736D80" w:rsidRPr="009B63C8" w:rsidRDefault="00736D80" w:rsidP="00736D80">
      <w:pPr>
        <w:pStyle w:val="Style1"/>
        <w:widowControl/>
        <w:numPr>
          <w:ilvl w:val="0"/>
          <w:numId w:val="34"/>
        </w:numPr>
        <w:spacing w:before="8" w:line="240" w:lineRule="auto"/>
        <w:rPr>
          <w:rStyle w:val="FontStyle11"/>
          <w:sz w:val="26"/>
          <w:szCs w:val="26"/>
        </w:rPr>
      </w:pPr>
      <w:r w:rsidRPr="009B63C8">
        <w:rPr>
          <w:rStyle w:val="FontStyle11"/>
          <w:sz w:val="26"/>
          <w:szCs w:val="26"/>
        </w:rPr>
        <w:t>Знакомится с жалобами и другими документами, содер</w:t>
      </w:r>
      <w:r w:rsidRPr="009B63C8">
        <w:rPr>
          <w:rStyle w:val="FontStyle11"/>
          <w:sz w:val="26"/>
          <w:szCs w:val="26"/>
        </w:rPr>
        <w:softHyphen/>
        <w:t>жащими оценку его работы, даст по ним объяснения.</w:t>
      </w:r>
    </w:p>
    <w:p w:rsidR="00736D80" w:rsidRPr="009B63C8" w:rsidRDefault="00736D80" w:rsidP="00736D80">
      <w:pPr>
        <w:pStyle w:val="Style1"/>
        <w:widowControl/>
        <w:numPr>
          <w:ilvl w:val="0"/>
          <w:numId w:val="34"/>
        </w:numPr>
        <w:tabs>
          <w:tab w:val="left" w:pos="970"/>
        </w:tabs>
        <w:spacing w:line="240" w:lineRule="auto"/>
        <w:ind w:left="142" w:firstLine="449"/>
        <w:jc w:val="left"/>
        <w:rPr>
          <w:rStyle w:val="FontStyle11"/>
          <w:sz w:val="26"/>
          <w:szCs w:val="26"/>
        </w:rPr>
      </w:pPr>
      <w:r w:rsidRPr="009B63C8">
        <w:rPr>
          <w:rStyle w:val="FontStyle11"/>
          <w:sz w:val="26"/>
          <w:szCs w:val="26"/>
        </w:rPr>
        <w:t>Защищает свою профессиональную честь и достоинство.</w:t>
      </w:r>
    </w:p>
    <w:p w:rsidR="00736D80" w:rsidRPr="009B63C8" w:rsidRDefault="00736D80" w:rsidP="00736D80">
      <w:pPr>
        <w:pStyle w:val="Style3"/>
        <w:widowControl/>
        <w:jc w:val="center"/>
        <w:rPr>
          <w:sz w:val="26"/>
          <w:szCs w:val="26"/>
        </w:rPr>
      </w:pPr>
    </w:p>
    <w:p w:rsidR="00736D80" w:rsidRPr="009F03E7" w:rsidRDefault="00736D80" w:rsidP="00736D80">
      <w:pPr>
        <w:pStyle w:val="Style3"/>
        <w:widowControl/>
        <w:spacing w:before="40"/>
        <w:jc w:val="center"/>
        <w:rPr>
          <w:rStyle w:val="FontStyle11"/>
          <w:b/>
          <w:sz w:val="26"/>
          <w:szCs w:val="26"/>
        </w:rPr>
      </w:pPr>
      <w:r w:rsidRPr="009F03E7">
        <w:rPr>
          <w:rStyle w:val="FontStyle11"/>
          <w:b/>
          <w:sz w:val="26"/>
          <w:szCs w:val="26"/>
        </w:rPr>
        <w:t>4. Ответственность</w:t>
      </w:r>
    </w:p>
    <w:p w:rsidR="00736D80" w:rsidRPr="009B63C8" w:rsidRDefault="00736D80" w:rsidP="00736D80">
      <w:pPr>
        <w:pStyle w:val="Style1"/>
        <w:widowControl/>
        <w:numPr>
          <w:ilvl w:val="0"/>
          <w:numId w:val="35"/>
        </w:numPr>
        <w:tabs>
          <w:tab w:val="left" w:pos="978"/>
        </w:tabs>
        <w:spacing w:line="240" w:lineRule="auto"/>
        <w:rPr>
          <w:rStyle w:val="FontStyle11"/>
          <w:sz w:val="26"/>
          <w:szCs w:val="26"/>
        </w:rPr>
      </w:pPr>
      <w:r w:rsidRPr="009B63C8">
        <w:rPr>
          <w:rStyle w:val="FontStyle11"/>
          <w:sz w:val="26"/>
          <w:szCs w:val="26"/>
        </w:rPr>
        <w:t>Руководитель физического воспитания несет персональ</w:t>
      </w:r>
      <w:r w:rsidRPr="009B63C8">
        <w:rPr>
          <w:rStyle w:val="FontStyle11"/>
          <w:sz w:val="26"/>
          <w:szCs w:val="26"/>
        </w:rPr>
        <w:softHyphen/>
        <w:t>ную ответственность за жизнь и здоровье детей во время прове</w:t>
      </w:r>
      <w:r w:rsidRPr="009B63C8">
        <w:rPr>
          <w:rStyle w:val="FontStyle11"/>
          <w:sz w:val="26"/>
          <w:szCs w:val="26"/>
        </w:rPr>
        <w:softHyphen/>
        <w:t>дения спортивно-массовых мероприятий.</w:t>
      </w:r>
    </w:p>
    <w:p w:rsidR="00736D80" w:rsidRPr="009B63C8" w:rsidRDefault="00736D80" w:rsidP="00736D80">
      <w:pPr>
        <w:pStyle w:val="Style1"/>
        <w:widowControl/>
        <w:numPr>
          <w:ilvl w:val="0"/>
          <w:numId w:val="35"/>
        </w:numPr>
        <w:tabs>
          <w:tab w:val="left" w:pos="978"/>
        </w:tabs>
        <w:spacing w:line="240" w:lineRule="auto"/>
        <w:rPr>
          <w:rStyle w:val="FontStyle11"/>
          <w:sz w:val="26"/>
          <w:szCs w:val="26"/>
        </w:rPr>
      </w:pPr>
      <w:r w:rsidRPr="009B63C8">
        <w:rPr>
          <w:rStyle w:val="FontStyle11"/>
          <w:sz w:val="26"/>
          <w:szCs w:val="26"/>
        </w:rPr>
        <w:t>За неисполнение или ненадлежащее исполнение своих обязанностей без уважительных причин руководитель физичес</w:t>
      </w:r>
      <w:r w:rsidRPr="009B63C8">
        <w:rPr>
          <w:rStyle w:val="FontStyle11"/>
          <w:sz w:val="26"/>
          <w:szCs w:val="26"/>
        </w:rPr>
        <w:softHyphen/>
        <w:t>кого воспитания несет дисциплинарную ответственность в поряд</w:t>
      </w:r>
      <w:r w:rsidRPr="009B63C8">
        <w:rPr>
          <w:rStyle w:val="FontStyle11"/>
          <w:sz w:val="26"/>
          <w:szCs w:val="26"/>
        </w:rPr>
        <w:softHyphen/>
        <w:t>ке, определенном трудовым законодательством.</w:t>
      </w:r>
    </w:p>
    <w:p w:rsidR="00736D80" w:rsidRDefault="00736D80" w:rsidP="00736D80">
      <w:pPr>
        <w:pStyle w:val="Style1"/>
        <w:widowControl/>
        <w:numPr>
          <w:ilvl w:val="0"/>
          <w:numId w:val="35"/>
        </w:numPr>
        <w:tabs>
          <w:tab w:val="left" w:pos="978"/>
        </w:tabs>
        <w:spacing w:line="240" w:lineRule="auto"/>
        <w:rPr>
          <w:rStyle w:val="FontStyle11"/>
          <w:sz w:val="26"/>
          <w:szCs w:val="26"/>
        </w:rPr>
      </w:pPr>
      <w:r w:rsidRPr="009B63C8">
        <w:rPr>
          <w:rStyle w:val="FontStyle11"/>
          <w:sz w:val="26"/>
          <w:szCs w:val="26"/>
        </w:rPr>
        <w:t xml:space="preserve">За применение, </w:t>
      </w:r>
      <w:r>
        <w:rPr>
          <w:rStyle w:val="FontStyle11"/>
          <w:sz w:val="26"/>
          <w:szCs w:val="26"/>
        </w:rPr>
        <w:t>в</w:t>
      </w:r>
      <w:r w:rsidRPr="009B63C8">
        <w:rPr>
          <w:rStyle w:val="FontStyle11"/>
          <w:sz w:val="26"/>
          <w:szCs w:val="26"/>
        </w:rPr>
        <w:t xml:space="preserve"> том числе однократное, методов вос</w:t>
      </w:r>
      <w:r w:rsidRPr="009B63C8">
        <w:rPr>
          <w:rStyle w:val="FontStyle11"/>
          <w:sz w:val="26"/>
          <w:szCs w:val="26"/>
        </w:rPr>
        <w:softHyphen/>
        <w:t xml:space="preserve">питания, связанных с физическим и (или) психическим </w:t>
      </w:r>
      <w:r>
        <w:rPr>
          <w:rStyle w:val="FontStyle11"/>
          <w:sz w:val="26"/>
          <w:szCs w:val="26"/>
        </w:rPr>
        <w:t>н</w:t>
      </w:r>
      <w:r w:rsidRPr="009B63C8">
        <w:rPr>
          <w:rStyle w:val="FontStyle11"/>
          <w:sz w:val="26"/>
          <w:szCs w:val="26"/>
        </w:rPr>
        <w:t>асилием над личностью воспитанника, а также совершение иного амораль</w:t>
      </w:r>
      <w:r w:rsidRPr="009B63C8">
        <w:rPr>
          <w:rStyle w:val="FontStyle11"/>
          <w:sz w:val="26"/>
          <w:szCs w:val="26"/>
        </w:rPr>
        <w:softHyphen/>
        <w:t>ного проступка руководитель может быть освобождён от зани</w:t>
      </w:r>
      <w:r w:rsidRPr="009B63C8">
        <w:rPr>
          <w:rStyle w:val="FontStyle11"/>
          <w:sz w:val="26"/>
          <w:szCs w:val="26"/>
        </w:rPr>
        <w:softHyphen/>
        <w:t>маемой должности в соответствии с трудовым законодательством и Законом РФ «Об образовании». Увольнение за данный просту</w:t>
      </w:r>
      <w:r w:rsidRPr="009B63C8">
        <w:rPr>
          <w:rStyle w:val="FontStyle11"/>
          <w:sz w:val="26"/>
          <w:szCs w:val="26"/>
        </w:rPr>
        <w:softHyphen/>
        <w:t>пок не является мерой дисциплинарной ответственности.</w:t>
      </w:r>
    </w:p>
    <w:p w:rsidR="00736D80" w:rsidRPr="009F03E7" w:rsidRDefault="00736D80" w:rsidP="00736D80">
      <w:pPr>
        <w:pStyle w:val="Style1"/>
        <w:widowControl/>
        <w:numPr>
          <w:ilvl w:val="0"/>
          <w:numId w:val="35"/>
        </w:numPr>
        <w:tabs>
          <w:tab w:val="left" w:pos="978"/>
        </w:tabs>
        <w:spacing w:line="240" w:lineRule="auto"/>
        <w:rPr>
          <w:sz w:val="26"/>
          <w:szCs w:val="26"/>
        </w:rPr>
      </w:pPr>
      <w:r>
        <w:rPr>
          <w:rStyle w:val="FontStyle11"/>
          <w:sz w:val="26"/>
          <w:szCs w:val="26"/>
        </w:rPr>
        <w:t xml:space="preserve"> </w:t>
      </w:r>
      <w:r w:rsidRPr="009F03E7">
        <w:rPr>
          <w:rStyle w:val="FontStyle11"/>
          <w:sz w:val="26"/>
          <w:szCs w:val="26"/>
        </w:rPr>
        <w:t>За виновное причинение лагерю или участникам воспи</w:t>
      </w:r>
      <w:r w:rsidRPr="009F03E7">
        <w:rPr>
          <w:rStyle w:val="FontStyle11"/>
          <w:sz w:val="26"/>
          <w:szCs w:val="26"/>
        </w:rPr>
        <w:softHyphen/>
        <w:t>тательного процесса ущерба в связи с исполнением (неисполне</w:t>
      </w:r>
      <w:r w:rsidRPr="009F03E7">
        <w:rPr>
          <w:rStyle w:val="FontStyle11"/>
          <w:sz w:val="26"/>
          <w:szCs w:val="26"/>
        </w:rPr>
        <w:softHyphen/>
        <w:t>нием) своих должностных обязанностей руководитель физичес</w:t>
      </w:r>
      <w:r w:rsidRPr="009F03E7">
        <w:rPr>
          <w:rStyle w:val="FontStyle11"/>
          <w:sz w:val="26"/>
          <w:szCs w:val="26"/>
        </w:rPr>
        <w:softHyphen/>
        <w:t>кого воспитания несет материальную ответственность в порядке и пределах, установленных тр</w:t>
      </w:r>
      <w:r>
        <w:rPr>
          <w:rStyle w:val="FontStyle11"/>
          <w:sz w:val="26"/>
          <w:szCs w:val="26"/>
        </w:rPr>
        <w:t>удовым и (или) гражданским зако</w:t>
      </w:r>
      <w:r w:rsidRPr="009F03E7">
        <w:rPr>
          <w:rStyle w:val="FontStyle11"/>
          <w:sz w:val="26"/>
          <w:szCs w:val="26"/>
        </w:rPr>
        <w:t>нодательством</w:t>
      </w:r>
      <w:r>
        <w:rPr>
          <w:rStyle w:val="FontStyle11"/>
          <w:sz w:val="26"/>
          <w:szCs w:val="26"/>
        </w:rPr>
        <w:t>.</w:t>
      </w:r>
    </w:p>
    <w:p w:rsidR="00047D9B" w:rsidRPr="009E5D57" w:rsidRDefault="00047D9B" w:rsidP="00047D9B">
      <w:pPr>
        <w:pStyle w:val="aa"/>
        <w:rPr>
          <w:b/>
        </w:rPr>
      </w:pPr>
    </w:p>
    <w:p w:rsidR="009E5D57" w:rsidRPr="00E71D99" w:rsidRDefault="009E5D57" w:rsidP="00E71D99">
      <w:pPr>
        <w:pStyle w:val="1"/>
        <w:rPr>
          <w:sz w:val="28"/>
        </w:rPr>
      </w:pPr>
      <w:bookmarkStart w:id="72" w:name="_Toc260745680"/>
      <w:r w:rsidRPr="00E71D99">
        <w:rPr>
          <w:sz w:val="28"/>
        </w:rPr>
        <w:t>18. Федеральное статистическое наблюдение по форме №1-ол «Сведения о детском оздоровительном учреждении (лагере)»</w:t>
      </w:r>
      <w:bookmarkEnd w:id="72"/>
    </w:p>
    <w:p w:rsidR="00696C79" w:rsidRPr="009E5D57" w:rsidRDefault="00696C79" w:rsidP="00696C79">
      <w:pPr>
        <w:ind w:firstLine="709"/>
        <w:jc w:val="both"/>
        <w:outlineLvl w:val="0"/>
        <w:rPr>
          <w:b/>
          <w:bCs/>
          <w:sz w:val="28"/>
          <w:szCs w:val="28"/>
        </w:rPr>
      </w:pPr>
    </w:p>
    <w:p w:rsidR="009E5D57" w:rsidRPr="009F7A35" w:rsidRDefault="009E5D57" w:rsidP="009E5D57">
      <w:pPr>
        <w:ind w:firstLine="709"/>
        <w:jc w:val="both"/>
        <w:rPr>
          <w:bCs/>
          <w:sz w:val="28"/>
          <w:szCs w:val="28"/>
        </w:rPr>
      </w:pPr>
      <w:r w:rsidRPr="009F7A35">
        <w:rPr>
          <w:bCs/>
          <w:sz w:val="28"/>
          <w:szCs w:val="28"/>
        </w:rPr>
        <w:t>Форму №1-ол предоставляют юридические лица, осуществляющие деятельность в сфере детского оздоровительного отдыха.</w:t>
      </w:r>
    </w:p>
    <w:p w:rsidR="009E5D57" w:rsidRPr="009F7A35" w:rsidRDefault="009E5D57" w:rsidP="009E5D57">
      <w:pPr>
        <w:ind w:firstLine="709"/>
        <w:jc w:val="both"/>
        <w:rPr>
          <w:b/>
          <w:bCs/>
          <w:sz w:val="28"/>
          <w:szCs w:val="28"/>
        </w:rPr>
      </w:pPr>
      <w:r w:rsidRPr="009F7A35">
        <w:rPr>
          <w:bCs/>
          <w:sz w:val="28"/>
          <w:szCs w:val="28"/>
        </w:rPr>
        <w:t xml:space="preserve">Юридические лица, имеющие обособленные подразделения (оздоровительные лагеря) заполняют сведения о деятельности отдельно каждого обособленного подразделения (оздоровительного лагеря) и направляют в территориальный орган Росстата в субъекте Российской Федерации по месту фактического осуществления деятельности оздоровительного лагеря 1 сентября. Данные заполняются независимо от формы собственности на дату закрытия лагеря (не позднее 1 сентября) только </w:t>
      </w:r>
      <w:r w:rsidRPr="009F7A35">
        <w:rPr>
          <w:b/>
          <w:bCs/>
          <w:sz w:val="28"/>
          <w:szCs w:val="28"/>
        </w:rPr>
        <w:t xml:space="preserve">за летний период работы лагеря. </w:t>
      </w:r>
    </w:p>
    <w:p w:rsidR="009E5D57" w:rsidRPr="009F7A35" w:rsidRDefault="009E5D57" w:rsidP="009E5D57">
      <w:pPr>
        <w:ind w:firstLine="709"/>
        <w:jc w:val="both"/>
        <w:rPr>
          <w:bCs/>
          <w:sz w:val="28"/>
          <w:szCs w:val="28"/>
        </w:rPr>
      </w:pPr>
      <w:r w:rsidRPr="009F7A35">
        <w:rPr>
          <w:bCs/>
          <w:sz w:val="28"/>
          <w:szCs w:val="28"/>
        </w:rPr>
        <w:t>Начиная с отчёта  за 2009г.</w:t>
      </w:r>
      <w:r>
        <w:rPr>
          <w:bCs/>
          <w:sz w:val="28"/>
          <w:szCs w:val="28"/>
        </w:rPr>
        <w:t xml:space="preserve">, </w:t>
      </w:r>
      <w:r w:rsidRPr="009F7A35">
        <w:rPr>
          <w:bCs/>
          <w:sz w:val="28"/>
          <w:szCs w:val="28"/>
        </w:rPr>
        <w:t>разработка сведений ф.№1-ол осуществляется в соответствии с новой типологией оздоровительных лагерей, предложенной Минздравсоцразвития  России.</w:t>
      </w:r>
    </w:p>
    <w:p w:rsidR="009E5D57" w:rsidRPr="009F7A35" w:rsidRDefault="009E5D57" w:rsidP="009E5D57">
      <w:pPr>
        <w:ind w:firstLine="709"/>
        <w:jc w:val="both"/>
        <w:rPr>
          <w:b/>
          <w:bCs/>
          <w:sz w:val="28"/>
          <w:szCs w:val="28"/>
        </w:rPr>
      </w:pPr>
      <w:r w:rsidRPr="009F7A35">
        <w:rPr>
          <w:b/>
          <w:bCs/>
          <w:sz w:val="28"/>
          <w:szCs w:val="28"/>
        </w:rPr>
        <w:t>Типы оздоровительных лагерей:</w:t>
      </w:r>
    </w:p>
    <w:p w:rsidR="009E5D57" w:rsidRPr="009F7A35" w:rsidRDefault="009E5D57" w:rsidP="009E5D57">
      <w:pPr>
        <w:ind w:firstLine="709"/>
        <w:jc w:val="both"/>
        <w:rPr>
          <w:bCs/>
          <w:sz w:val="28"/>
          <w:szCs w:val="28"/>
        </w:rPr>
      </w:pPr>
      <w:r w:rsidRPr="009F7A35">
        <w:rPr>
          <w:bCs/>
          <w:sz w:val="28"/>
          <w:szCs w:val="28"/>
        </w:rPr>
        <w:t>- загородные стационарные;</w:t>
      </w:r>
    </w:p>
    <w:p w:rsidR="009E5D57" w:rsidRPr="009F7A35" w:rsidRDefault="009E5D57" w:rsidP="009E5D57">
      <w:pPr>
        <w:tabs>
          <w:tab w:val="left" w:pos="8286"/>
        </w:tabs>
        <w:ind w:firstLine="708"/>
        <w:jc w:val="both"/>
        <w:rPr>
          <w:bCs/>
          <w:sz w:val="28"/>
          <w:szCs w:val="28"/>
        </w:rPr>
      </w:pPr>
      <w:r w:rsidRPr="009F7A35">
        <w:rPr>
          <w:bCs/>
          <w:sz w:val="28"/>
          <w:szCs w:val="28"/>
        </w:rPr>
        <w:t>- оздоровительные с дневным пребыванием детей в период каникул;</w:t>
      </w:r>
    </w:p>
    <w:p w:rsidR="009E5D57" w:rsidRPr="009F7A35" w:rsidRDefault="009E5D57" w:rsidP="009E5D57">
      <w:pPr>
        <w:ind w:firstLine="708"/>
        <w:jc w:val="both"/>
        <w:rPr>
          <w:bCs/>
          <w:sz w:val="28"/>
          <w:szCs w:val="28"/>
        </w:rPr>
      </w:pPr>
      <w:r w:rsidRPr="009F7A35">
        <w:rPr>
          <w:bCs/>
          <w:sz w:val="28"/>
          <w:szCs w:val="28"/>
        </w:rPr>
        <w:t>- детские санатории;</w:t>
      </w:r>
    </w:p>
    <w:p w:rsidR="009E5D57" w:rsidRPr="009F7A35" w:rsidRDefault="009E5D57" w:rsidP="009E5D57">
      <w:pPr>
        <w:ind w:firstLine="708"/>
        <w:jc w:val="both"/>
        <w:rPr>
          <w:bCs/>
          <w:sz w:val="28"/>
          <w:szCs w:val="28"/>
        </w:rPr>
      </w:pPr>
      <w:r w:rsidRPr="009F7A35">
        <w:rPr>
          <w:bCs/>
          <w:sz w:val="28"/>
          <w:szCs w:val="28"/>
        </w:rPr>
        <w:t>- санаторно-оздоровительные круглогодичного действия;</w:t>
      </w:r>
    </w:p>
    <w:p w:rsidR="009E5D57" w:rsidRPr="009F7A35" w:rsidRDefault="009E5D57" w:rsidP="009E5D57">
      <w:pPr>
        <w:ind w:firstLine="708"/>
        <w:jc w:val="both"/>
        <w:rPr>
          <w:bCs/>
          <w:sz w:val="28"/>
          <w:szCs w:val="28"/>
        </w:rPr>
      </w:pPr>
      <w:r w:rsidRPr="009F7A35">
        <w:rPr>
          <w:bCs/>
          <w:sz w:val="28"/>
          <w:szCs w:val="28"/>
        </w:rPr>
        <w:t>- труда и отдыха;</w:t>
      </w:r>
    </w:p>
    <w:p w:rsidR="009E5D57" w:rsidRPr="009F7A35" w:rsidRDefault="009E5D57" w:rsidP="009E5D57">
      <w:pPr>
        <w:ind w:firstLine="708"/>
        <w:jc w:val="both"/>
        <w:rPr>
          <w:bCs/>
          <w:sz w:val="28"/>
          <w:szCs w:val="28"/>
        </w:rPr>
      </w:pPr>
      <w:r w:rsidRPr="009F7A35">
        <w:rPr>
          <w:bCs/>
          <w:sz w:val="28"/>
          <w:szCs w:val="28"/>
        </w:rPr>
        <w:t>- палаточные;</w:t>
      </w:r>
    </w:p>
    <w:p w:rsidR="009E5D57" w:rsidRPr="009F7A35" w:rsidRDefault="009E5D57" w:rsidP="009E5D57">
      <w:pPr>
        <w:ind w:firstLine="708"/>
        <w:jc w:val="both"/>
        <w:rPr>
          <w:bCs/>
          <w:sz w:val="28"/>
          <w:szCs w:val="28"/>
        </w:rPr>
      </w:pPr>
      <w:r w:rsidRPr="009F7A35">
        <w:rPr>
          <w:bCs/>
          <w:sz w:val="28"/>
          <w:szCs w:val="28"/>
        </w:rPr>
        <w:t xml:space="preserve">- прочие. </w:t>
      </w:r>
    </w:p>
    <w:p w:rsidR="00E769A6" w:rsidRDefault="00E769A6" w:rsidP="009E5D57">
      <w:pPr>
        <w:pStyle w:val="ac"/>
        <w:tabs>
          <w:tab w:val="left" w:pos="5880"/>
        </w:tabs>
        <w:ind w:firstLine="720"/>
        <w:rPr>
          <w:bCs/>
          <w:sz w:val="28"/>
          <w:szCs w:val="28"/>
        </w:rPr>
      </w:pPr>
    </w:p>
    <w:p w:rsidR="00E769A6" w:rsidRDefault="00E769A6" w:rsidP="009E5D57">
      <w:pPr>
        <w:pStyle w:val="ac"/>
        <w:tabs>
          <w:tab w:val="left" w:pos="5880"/>
        </w:tabs>
        <w:ind w:firstLine="720"/>
        <w:rPr>
          <w:bCs/>
          <w:sz w:val="28"/>
          <w:szCs w:val="28"/>
        </w:rPr>
      </w:pPr>
    </w:p>
    <w:p w:rsidR="00546C09" w:rsidRDefault="009E5D57" w:rsidP="009E5D57">
      <w:pPr>
        <w:pStyle w:val="ac"/>
        <w:tabs>
          <w:tab w:val="left" w:pos="5880"/>
        </w:tabs>
        <w:ind w:firstLine="720"/>
        <w:rPr>
          <w:bCs/>
          <w:sz w:val="28"/>
          <w:szCs w:val="28"/>
        </w:rPr>
        <w:sectPr w:rsidR="00546C09" w:rsidSect="00546C09">
          <w:pgSz w:w="11907" w:h="16840" w:code="9"/>
          <w:pgMar w:top="680" w:right="680" w:bottom="737" w:left="851" w:header="709" w:footer="709" w:gutter="0"/>
          <w:cols w:space="708"/>
          <w:docGrid w:linePitch="360"/>
        </w:sectPr>
      </w:pPr>
      <w:r>
        <w:rPr>
          <w:bCs/>
          <w:sz w:val="28"/>
          <w:szCs w:val="28"/>
        </w:rPr>
        <w:t xml:space="preserve">.  </w:t>
      </w:r>
    </w:p>
    <w:p w:rsidR="009E5D57" w:rsidRPr="009F7A35" w:rsidRDefault="009E5D57" w:rsidP="009E5D57">
      <w:pPr>
        <w:pStyle w:val="ac"/>
        <w:tabs>
          <w:tab w:val="left" w:pos="5880"/>
        </w:tabs>
        <w:ind w:firstLine="720"/>
        <w:rPr>
          <w:color w:val="333300"/>
          <w:sz w:val="28"/>
          <w:szCs w:val="28"/>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E769A6">
        <w:trPr>
          <w:trHeight w:val="400"/>
        </w:trPr>
        <w:tc>
          <w:tcPr>
            <w:tcW w:w="11198" w:type="dxa"/>
            <w:tcBorders>
              <w:top w:val="single" w:sz="12" w:space="0" w:color="auto"/>
              <w:left w:val="single" w:sz="12" w:space="0" w:color="auto"/>
              <w:bottom w:val="single" w:sz="12" w:space="0" w:color="auto"/>
              <w:right w:val="single" w:sz="12" w:space="0" w:color="auto"/>
            </w:tcBorders>
          </w:tcPr>
          <w:p w:rsidR="00E769A6" w:rsidRDefault="002A7394" w:rsidP="00631B21">
            <w:pPr>
              <w:spacing w:before="60"/>
              <w:jc w:val="center"/>
              <w:rPr>
                <w:b/>
                <w:sz w:val="20"/>
              </w:rPr>
            </w:pPr>
            <w:r>
              <w:pict>
                <v:rect id="_x0000_s1029" style="position:absolute;left:0;text-align:left;margin-left:.7pt;margin-top:-6.5pt;width:763.25pt;height:144.05pt;z-index:-251660288" o:allowincell="f" filled="f" stroked="f">
                  <v:textbox inset="1pt,1pt,1pt,1pt">
                    <w:txbxContent>
                      <w:p w:rsidR="00546C09" w:rsidRDefault="00546C09" w:rsidP="00E769A6">
                        <w:pPr>
                          <w:rPr>
                            <w:b/>
                            <w:i/>
                          </w:rPr>
                        </w:pPr>
                      </w:p>
                    </w:txbxContent>
                  </v:textbox>
                </v:rect>
              </w:pict>
            </w:r>
            <w:r w:rsidR="00E769A6">
              <w:rPr>
                <w:b/>
                <w:sz w:val="20"/>
              </w:rPr>
              <w:t>ФЕДЕРАЛЬНОЕ СТАТИСТИЧЕСКОЕ НАБЛЮДЕНИЕ</w:t>
            </w:r>
          </w:p>
        </w:tc>
      </w:tr>
    </w:tbl>
    <w:p w:rsidR="00E769A6" w:rsidRDefault="00E769A6" w:rsidP="00E769A6">
      <w:pPr>
        <w:spacing w:line="80" w:lineRule="exact"/>
        <w:rPr>
          <w:sz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E769A6">
        <w:tc>
          <w:tcPr>
            <w:tcW w:w="11198" w:type="dxa"/>
            <w:tcBorders>
              <w:top w:val="single" w:sz="12" w:space="0" w:color="auto"/>
              <w:left w:val="single" w:sz="12" w:space="0" w:color="auto"/>
              <w:bottom w:val="single" w:sz="12" w:space="0" w:color="auto"/>
              <w:right w:val="single" w:sz="12" w:space="0" w:color="auto"/>
            </w:tcBorders>
          </w:tcPr>
          <w:p w:rsidR="00E769A6" w:rsidRDefault="00E769A6" w:rsidP="00631B21">
            <w:pPr>
              <w:jc w:val="center"/>
              <w:rPr>
                <w:sz w:val="20"/>
              </w:rPr>
            </w:pPr>
            <w:r>
              <w:rPr>
                <w:sz w:val="20"/>
              </w:rPr>
              <w:t>КОНФИДЕНЦИАЛЬНОСТЬ ГАРАНТИРУЕТСЯ ПОЛУЧАТЕЛЕМ</w:t>
            </w:r>
            <w:r>
              <w:rPr>
                <w:sz w:val="20"/>
                <w:lang w:val="ru-MD"/>
              </w:rPr>
              <w:t xml:space="preserve"> </w:t>
            </w:r>
            <w:r>
              <w:rPr>
                <w:sz w:val="20"/>
              </w:rPr>
              <w:t>ИНФОРМАЦИИ</w:t>
            </w:r>
          </w:p>
        </w:tc>
      </w:tr>
    </w:tbl>
    <w:p w:rsidR="00E769A6" w:rsidRDefault="00E769A6" w:rsidP="00E769A6">
      <w:pPr>
        <w:rPr>
          <w:sz w:val="20"/>
          <w:lang w:val="ru-MD"/>
        </w:rPr>
      </w:pPr>
    </w:p>
    <w:tbl>
      <w:tblPr>
        <w:tblW w:w="0" w:type="auto"/>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2048"/>
      </w:tblGrid>
      <w:tr w:rsidR="00E769A6">
        <w:tc>
          <w:tcPr>
            <w:tcW w:w="12048" w:type="dxa"/>
            <w:tcBorders>
              <w:top w:val="single" w:sz="12" w:space="0" w:color="auto"/>
              <w:left w:val="single" w:sz="12" w:space="0" w:color="auto"/>
              <w:bottom w:val="single" w:sz="12" w:space="0" w:color="auto"/>
              <w:right w:val="single" w:sz="12" w:space="0" w:color="auto"/>
            </w:tcBorders>
            <w:shd w:val="pct5" w:color="auto" w:fill="auto"/>
          </w:tcPr>
          <w:p w:rsidR="00E769A6" w:rsidRDefault="00E769A6" w:rsidP="00631B21">
            <w:pPr>
              <w:jc w:val="center"/>
              <w:rPr>
                <w:sz w:val="20"/>
              </w:rPr>
            </w:pPr>
            <w:r>
              <w:rPr>
                <w:sz w:val="20"/>
                <w:lang w:val="ru-MD"/>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Pr>
                <w:sz w:val="20"/>
                <w:lang w:val="ru-MD"/>
              </w:rPr>
              <w:br/>
              <w:t>от 30.12.2001 № 195-ФЗ, а также статьей 3 Закона Российской Федерации от 13.05.92 № 2761-1 “Об ответственности за нарушение порядка представления государственной статистической отчетности”</w:t>
            </w:r>
          </w:p>
        </w:tc>
      </w:tr>
    </w:tbl>
    <w:p w:rsidR="00E769A6" w:rsidRDefault="00E769A6" w:rsidP="00E769A6">
      <w:pPr>
        <w:rPr>
          <w:sz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1198"/>
      </w:tblGrid>
      <w:tr w:rsidR="00E769A6">
        <w:tc>
          <w:tcPr>
            <w:tcW w:w="11198" w:type="dxa"/>
            <w:tcBorders>
              <w:top w:val="single" w:sz="12" w:space="0" w:color="auto"/>
              <w:left w:val="single" w:sz="12" w:space="0" w:color="auto"/>
              <w:bottom w:val="single" w:sz="12" w:space="0" w:color="auto"/>
              <w:right w:val="single" w:sz="12" w:space="0" w:color="auto"/>
            </w:tcBorders>
          </w:tcPr>
          <w:p w:rsidR="00E769A6" w:rsidRDefault="00E769A6" w:rsidP="00631B21">
            <w:pPr>
              <w:jc w:val="center"/>
              <w:rPr>
                <w:sz w:val="20"/>
              </w:rPr>
            </w:pPr>
            <w:r>
              <w:rPr>
                <w:sz w:val="20"/>
              </w:rPr>
              <w:t>ВОЗМОЖНО ПРЕДОСТАВЛЕНИЕ В ЭЛЕКТРОННОМ ВИДЕ</w:t>
            </w:r>
          </w:p>
        </w:tc>
      </w:tr>
    </w:tbl>
    <w:p w:rsidR="00E769A6" w:rsidRDefault="002A7394" w:rsidP="00E769A6">
      <w:pPr>
        <w:rPr>
          <w:sz w:val="20"/>
          <w:lang w:val="ru-MD"/>
        </w:rPr>
      </w:pPr>
      <w:r>
        <w:pict>
          <v:rect id="_x0000_s1030" style="position:absolute;margin-left:7.7pt;margin-top:.95pt;width:727.45pt;height:203.6pt;z-index:-251659264;mso-position-horizontal-relative:text;mso-position-vertical-relative:text" o:allowincell="f" filled="f" stroked="f">
            <v:textbox inset="1pt,1pt,1pt,1pt">
              <w:txbxContent>
                <w:p w:rsidR="00546C09" w:rsidRDefault="00546C09" w:rsidP="00E769A6"/>
              </w:txbxContent>
            </v:textbox>
          </v:rect>
        </w:pict>
      </w:r>
    </w:p>
    <w:tbl>
      <w:tblPr>
        <w:tblW w:w="0" w:type="auto"/>
        <w:tblInd w:w="499" w:type="dxa"/>
        <w:tblLayout w:type="fixed"/>
        <w:tblCellMar>
          <w:left w:w="71" w:type="dxa"/>
          <w:right w:w="71" w:type="dxa"/>
        </w:tblCellMar>
        <w:tblLook w:val="0000" w:firstRow="0" w:lastRow="0" w:firstColumn="0" w:lastColumn="0" w:noHBand="0" w:noVBand="0"/>
      </w:tblPr>
      <w:tblGrid>
        <w:gridCol w:w="2691"/>
        <w:gridCol w:w="9349"/>
        <w:gridCol w:w="2274"/>
      </w:tblGrid>
      <w:tr w:rsidR="00E769A6">
        <w:tc>
          <w:tcPr>
            <w:tcW w:w="2691" w:type="dxa"/>
          </w:tcPr>
          <w:p w:rsidR="00E769A6" w:rsidRDefault="00E769A6" w:rsidP="00631B21">
            <w:pPr>
              <w:jc w:val="center"/>
              <w:rPr>
                <w:sz w:val="20"/>
              </w:rPr>
            </w:pPr>
          </w:p>
        </w:tc>
        <w:tc>
          <w:tcPr>
            <w:tcW w:w="9349" w:type="dxa"/>
            <w:tcBorders>
              <w:top w:val="single" w:sz="12" w:space="0" w:color="auto"/>
              <w:left w:val="single" w:sz="12" w:space="0" w:color="auto"/>
              <w:bottom w:val="single" w:sz="12" w:space="0" w:color="auto"/>
              <w:right w:val="single" w:sz="12" w:space="0" w:color="auto"/>
            </w:tcBorders>
            <w:shd w:val="pct5" w:color="auto" w:fill="auto"/>
          </w:tcPr>
          <w:p w:rsidR="00E769A6" w:rsidRDefault="00E769A6" w:rsidP="00631B21">
            <w:pPr>
              <w:jc w:val="center"/>
              <w:rPr>
                <w:sz w:val="20"/>
              </w:rPr>
            </w:pPr>
            <w:r>
              <w:rPr>
                <w:sz w:val="20"/>
              </w:rPr>
              <w:fldChar w:fldCharType="begin"/>
            </w:r>
            <w:r>
              <w:rPr>
                <w:sz w:val="20"/>
              </w:rPr>
              <w:instrText xml:space="preserve"> INCLUDETEXT "c:\\access20\\kformp\\name.txt" \* MERGEFORMAT </w:instrText>
            </w:r>
            <w:r>
              <w:rPr>
                <w:sz w:val="20"/>
              </w:rPr>
              <w:fldChar w:fldCharType="separate"/>
            </w:r>
            <w:r>
              <w:rPr>
                <w:sz w:val="20"/>
              </w:rPr>
              <w:t xml:space="preserve"> СВЕДЕНИЯ О</w:t>
            </w:r>
            <w:r>
              <w:rPr>
                <w:sz w:val="20"/>
                <w:lang w:val="ru-MD"/>
              </w:rPr>
              <w:t xml:space="preserve"> </w:t>
            </w:r>
            <w:r>
              <w:rPr>
                <w:sz w:val="20"/>
              </w:rPr>
              <w:t>ДЕТСКОМ ОЗДОРОВИТЕЛЬНОМ УЧРЕЖДЕНИИ (ЛАГЕРЕ)</w:t>
            </w:r>
          </w:p>
          <w:p w:rsidR="00E769A6" w:rsidRDefault="00E769A6" w:rsidP="00631B21">
            <w:pPr>
              <w:jc w:val="center"/>
              <w:rPr>
                <w:sz w:val="20"/>
              </w:rPr>
            </w:pPr>
            <w:r>
              <w:rPr>
                <w:sz w:val="20"/>
                <w:lang w:val="ru-MD"/>
              </w:rPr>
              <w:t>20_</w:t>
            </w:r>
            <w:r>
              <w:rPr>
                <w:sz w:val="20"/>
              </w:rPr>
              <w:t>___  г.</w:t>
            </w:r>
            <w:r>
              <w:rPr>
                <w:sz w:val="20"/>
              </w:rPr>
              <w:fldChar w:fldCharType="end"/>
            </w:r>
          </w:p>
          <w:p w:rsidR="00E769A6" w:rsidRDefault="00E769A6" w:rsidP="00631B21">
            <w:pPr>
              <w:jc w:val="center"/>
              <w:rPr>
                <w:sz w:val="20"/>
              </w:rPr>
            </w:pPr>
          </w:p>
        </w:tc>
        <w:tc>
          <w:tcPr>
            <w:tcW w:w="2274" w:type="dxa"/>
          </w:tcPr>
          <w:p w:rsidR="00E769A6" w:rsidRDefault="00E769A6" w:rsidP="00631B21">
            <w:pPr>
              <w:jc w:val="center"/>
              <w:rPr>
                <w:sz w:val="20"/>
              </w:rPr>
            </w:pPr>
          </w:p>
        </w:tc>
      </w:tr>
    </w:tbl>
    <w:p w:rsidR="00E769A6" w:rsidRDefault="002A7394" w:rsidP="00E769A6">
      <w:pPr>
        <w:spacing w:line="540" w:lineRule="exact"/>
        <w:rPr>
          <w:sz w:val="20"/>
        </w:rPr>
      </w:pPr>
      <w:r>
        <w:pict>
          <v:rect id="_x0000_s1033" style="position:absolute;margin-left:600.55pt;margin-top:26.3pt;width:117.5pt;height:16.55pt;z-index:-251656192;mso-position-horizontal-relative:text;mso-position-vertical-relative:text" o:allowincell="f" fillcolor="#f2f2f2" strokeweight="1.25pt">
            <v:fill color2="fuchsia"/>
          </v:rect>
        </w:pict>
      </w:r>
    </w:p>
    <w:tbl>
      <w:tblPr>
        <w:tblW w:w="0" w:type="auto"/>
        <w:tblInd w:w="355" w:type="dxa"/>
        <w:tblLayout w:type="fixed"/>
        <w:tblCellMar>
          <w:left w:w="71" w:type="dxa"/>
          <w:right w:w="71" w:type="dxa"/>
        </w:tblCellMar>
        <w:tblLook w:val="0000" w:firstRow="0" w:lastRow="0" w:firstColumn="0" w:lastColumn="0" w:noHBand="0" w:noVBand="0"/>
      </w:tblPr>
      <w:tblGrid>
        <w:gridCol w:w="7796"/>
        <w:gridCol w:w="3119"/>
        <w:gridCol w:w="202"/>
        <w:gridCol w:w="3340"/>
      </w:tblGrid>
      <w:tr w:rsidR="00E769A6">
        <w:tc>
          <w:tcPr>
            <w:tcW w:w="7796" w:type="dxa"/>
            <w:tcBorders>
              <w:top w:val="single" w:sz="12" w:space="0" w:color="auto"/>
              <w:left w:val="single" w:sz="12" w:space="0" w:color="auto"/>
              <w:bottom w:val="single" w:sz="12" w:space="0" w:color="auto"/>
              <w:right w:val="single" w:sz="12" w:space="0" w:color="auto"/>
            </w:tcBorders>
          </w:tcPr>
          <w:p w:rsidR="00E769A6" w:rsidRDefault="00E769A6" w:rsidP="00631B21">
            <w:pPr>
              <w:jc w:val="center"/>
              <w:rPr>
                <w:sz w:val="20"/>
              </w:rPr>
            </w:pPr>
            <w:r>
              <w:rPr>
                <w:sz w:val="20"/>
              </w:rPr>
              <w:t>Предоставляют:</w:t>
            </w:r>
          </w:p>
        </w:tc>
        <w:tc>
          <w:tcPr>
            <w:tcW w:w="3119" w:type="dxa"/>
            <w:tcBorders>
              <w:top w:val="single" w:sz="12" w:space="0" w:color="auto"/>
              <w:left w:val="single" w:sz="12" w:space="0" w:color="auto"/>
              <w:bottom w:val="single" w:sz="12" w:space="0" w:color="auto"/>
              <w:right w:val="single" w:sz="12" w:space="0" w:color="auto"/>
            </w:tcBorders>
          </w:tcPr>
          <w:p w:rsidR="00E769A6" w:rsidRDefault="00E769A6" w:rsidP="00631B21">
            <w:pPr>
              <w:jc w:val="center"/>
              <w:rPr>
                <w:sz w:val="20"/>
              </w:rPr>
            </w:pPr>
            <w:r>
              <w:rPr>
                <w:sz w:val="20"/>
              </w:rPr>
              <w:t>Сроки предоставления</w:t>
            </w:r>
          </w:p>
        </w:tc>
        <w:tc>
          <w:tcPr>
            <w:tcW w:w="202" w:type="dxa"/>
          </w:tcPr>
          <w:p w:rsidR="00E769A6" w:rsidRDefault="00E769A6" w:rsidP="00631B21">
            <w:pPr>
              <w:jc w:val="center"/>
              <w:rPr>
                <w:sz w:val="20"/>
              </w:rPr>
            </w:pPr>
          </w:p>
        </w:tc>
        <w:tc>
          <w:tcPr>
            <w:tcW w:w="3340" w:type="dxa"/>
          </w:tcPr>
          <w:p w:rsidR="00E769A6" w:rsidRDefault="00E769A6" w:rsidP="00631B21">
            <w:pPr>
              <w:jc w:val="center"/>
              <w:rPr>
                <w:sz w:val="20"/>
              </w:rPr>
            </w:pPr>
            <w:r>
              <w:rPr>
                <w:b/>
                <w:sz w:val="20"/>
              </w:rPr>
              <w:t xml:space="preserve"> Форма № 1-ОЛ</w:t>
            </w:r>
          </w:p>
        </w:tc>
      </w:tr>
      <w:tr w:rsidR="00E769A6">
        <w:tc>
          <w:tcPr>
            <w:tcW w:w="7796" w:type="dxa"/>
            <w:tcBorders>
              <w:top w:val="single" w:sz="6" w:space="0" w:color="auto"/>
              <w:left w:val="single" w:sz="6" w:space="0" w:color="auto"/>
              <w:bottom w:val="single" w:sz="6" w:space="0" w:color="auto"/>
              <w:right w:val="single" w:sz="6" w:space="0" w:color="auto"/>
            </w:tcBorders>
          </w:tcPr>
          <w:p w:rsidR="00E769A6" w:rsidRDefault="002A7394" w:rsidP="00631B21">
            <w:pPr>
              <w:pStyle w:val="ae"/>
              <w:spacing w:line="180" w:lineRule="exact"/>
              <w:rPr>
                <w:rFonts w:ascii="Times New Roman" w:hAnsi="Times New Roman"/>
                <w:lang w:val="ru-MD"/>
              </w:rPr>
            </w:pPr>
            <w:r>
              <w:pict>
                <v:rect id="_x0000_s1032" style="position:absolute;margin-left:598.65pt;margin-top:84.85pt;width:114.6pt;height:17.3pt;z-index:-251657216;mso-position-horizontal-relative:text;mso-position-vertical-relative:text" o:allowincell="f" fillcolor="#f2f2f2" strokeweight="1.25pt">
                  <v:fill color2="fuchsia"/>
                </v:rect>
              </w:pict>
            </w:r>
            <w:r w:rsidR="00E769A6">
              <w:rPr>
                <w:rFonts w:ascii="Times New Roman" w:hAnsi="Times New Roman"/>
              </w:rPr>
              <w:t>юридические лица, осуществляющие деятельность в сфере детского оздоровительного отдыха:</w:t>
            </w:r>
          </w:p>
          <w:p w:rsidR="00E769A6" w:rsidRDefault="00E769A6" w:rsidP="00631B21">
            <w:pPr>
              <w:spacing w:before="60" w:line="180" w:lineRule="exact"/>
              <w:ind w:left="284"/>
              <w:rPr>
                <w:sz w:val="20"/>
              </w:rPr>
            </w:pPr>
            <w:r>
              <w:rPr>
                <w:sz w:val="20"/>
              </w:rPr>
              <w:t xml:space="preserve">- территориальному органу Росстата в субъекте Российской Федерации </w:t>
            </w:r>
            <w:r>
              <w:rPr>
                <w:sz w:val="20"/>
              </w:rPr>
              <w:br/>
              <w:t xml:space="preserve">  по установленному им адресу</w:t>
            </w:r>
          </w:p>
        </w:tc>
        <w:tc>
          <w:tcPr>
            <w:tcW w:w="3119" w:type="dxa"/>
            <w:tcBorders>
              <w:top w:val="single" w:sz="6" w:space="0" w:color="auto"/>
              <w:left w:val="single" w:sz="6" w:space="0" w:color="auto"/>
              <w:bottom w:val="single" w:sz="6" w:space="0" w:color="auto"/>
              <w:right w:val="single" w:sz="6" w:space="0" w:color="auto"/>
            </w:tcBorders>
          </w:tcPr>
          <w:p w:rsidR="00E769A6" w:rsidRDefault="00E769A6" w:rsidP="00631B21">
            <w:pPr>
              <w:spacing w:before="40" w:line="180" w:lineRule="exact"/>
              <w:jc w:val="center"/>
              <w:rPr>
                <w:sz w:val="20"/>
              </w:rPr>
            </w:pPr>
            <w:r>
              <w:rPr>
                <w:sz w:val="20"/>
              </w:rPr>
              <w:t>1 сентября</w:t>
            </w:r>
          </w:p>
        </w:tc>
        <w:tc>
          <w:tcPr>
            <w:tcW w:w="202" w:type="dxa"/>
          </w:tcPr>
          <w:p w:rsidR="00E769A6" w:rsidRDefault="00E769A6" w:rsidP="00631B21">
            <w:pPr>
              <w:spacing w:line="180" w:lineRule="exact"/>
              <w:rPr>
                <w:sz w:val="20"/>
              </w:rPr>
            </w:pPr>
          </w:p>
        </w:tc>
        <w:tc>
          <w:tcPr>
            <w:tcW w:w="3340" w:type="dxa"/>
          </w:tcPr>
          <w:p w:rsidR="00E769A6" w:rsidRDefault="00E769A6" w:rsidP="00631B21">
            <w:pPr>
              <w:spacing w:before="40"/>
              <w:jc w:val="center"/>
              <w:rPr>
                <w:sz w:val="20"/>
              </w:rPr>
            </w:pPr>
            <w:r>
              <w:rPr>
                <w:sz w:val="20"/>
              </w:rPr>
              <w:t>Приказ Росстата:</w:t>
            </w:r>
          </w:p>
          <w:p w:rsidR="00E769A6" w:rsidRDefault="00E769A6" w:rsidP="00631B21">
            <w:pPr>
              <w:jc w:val="center"/>
              <w:rPr>
                <w:sz w:val="20"/>
              </w:rPr>
            </w:pPr>
            <w:r>
              <w:rPr>
                <w:sz w:val="20"/>
              </w:rPr>
              <w:t>Об утверждении формы</w:t>
            </w:r>
          </w:p>
          <w:p w:rsidR="00E769A6" w:rsidRDefault="00E769A6" w:rsidP="00631B21">
            <w:pPr>
              <w:jc w:val="center"/>
              <w:rPr>
                <w:sz w:val="20"/>
              </w:rPr>
            </w:pPr>
            <w:r>
              <w:rPr>
                <w:sz w:val="20"/>
              </w:rPr>
              <w:t>от 18.08.2008 № 192</w:t>
            </w:r>
          </w:p>
          <w:p w:rsidR="00E769A6" w:rsidRDefault="00E769A6" w:rsidP="00631B21">
            <w:pPr>
              <w:jc w:val="center"/>
              <w:rPr>
                <w:sz w:val="20"/>
                <w:lang w:val="ru-MD"/>
              </w:rPr>
            </w:pPr>
            <w:r>
              <w:rPr>
                <w:sz w:val="20"/>
                <w:lang w:val="ru-MD"/>
              </w:rPr>
              <w:t>О внесении изменений</w:t>
            </w:r>
            <w:r>
              <w:rPr>
                <w:sz w:val="20"/>
                <w:lang w:val="ru-MD"/>
              </w:rPr>
              <w:br/>
              <w:t xml:space="preserve"> (при наличии)</w:t>
            </w:r>
          </w:p>
          <w:p w:rsidR="00E769A6" w:rsidRDefault="00E769A6" w:rsidP="00631B21">
            <w:pPr>
              <w:jc w:val="center"/>
              <w:rPr>
                <w:sz w:val="20"/>
              </w:rPr>
            </w:pPr>
            <w:r>
              <w:rPr>
                <w:sz w:val="20"/>
              </w:rPr>
              <w:t xml:space="preserve">от __________ № ___ </w:t>
            </w:r>
          </w:p>
          <w:p w:rsidR="00E769A6" w:rsidRDefault="00E769A6" w:rsidP="00631B21">
            <w:pPr>
              <w:jc w:val="center"/>
              <w:rPr>
                <w:sz w:val="20"/>
                <w:lang w:val="ru-MD"/>
              </w:rPr>
            </w:pPr>
            <w:r>
              <w:rPr>
                <w:sz w:val="20"/>
              </w:rPr>
              <w:t>от __________ № ___</w:t>
            </w:r>
          </w:p>
          <w:p w:rsidR="00E769A6" w:rsidRDefault="00E769A6" w:rsidP="00631B21">
            <w:pPr>
              <w:spacing w:before="40"/>
              <w:jc w:val="center"/>
              <w:rPr>
                <w:sz w:val="20"/>
              </w:rPr>
            </w:pPr>
            <w:r>
              <w:rPr>
                <w:sz w:val="20"/>
                <w:lang w:val="en-US"/>
              </w:rPr>
              <w:fldChar w:fldCharType="begin"/>
            </w:r>
            <w:r w:rsidRPr="00257F92">
              <w:rPr>
                <w:sz w:val="20"/>
              </w:rPr>
              <w:instrText xml:space="preserve"> </w:instrText>
            </w:r>
            <w:r>
              <w:rPr>
                <w:sz w:val="20"/>
                <w:lang w:val="en-US"/>
              </w:rPr>
              <w:instrText>INCLUDETEXT</w:instrText>
            </w:r>
            <w:r w:rsidRPr="00257F92">
              <w:rPr>
                <w:sz w:val="20"/>
              </w:rPr>
              <w:instrText xml:space="preserve"> "</w:instrText>
            </w:r>
            <w:r>
              <w:rPr>
                <w:sz w:val="20"/>
                <w:lang w:val="en-US"/>
              </w:rPr>
              <w:instrText>c</w:instrText>
            </w:r>
            <w:r w:rsidRPr="00257F92">
              <w:rPr>
                <w:sz w:val="20"/>
              </w:rPr>
              <w:instrText>:\\</w:instrText>
            </w:r>
            <w:r>
              <w:rPr>
                <w:sz w:val="20"/>
                <w:lang w:val="en-US"/>
              </w:rPr>
              <w:instrText>access</w:instrText>
            </w:r>
            <w:r w:rsidRPr="00257F92">
              <w:rPr>
                <w:sz w:val="20"/>
              </w:rPr>
              <w:instrText>20\\</w:instrText>
            </w:r>
            <w:r>
              <w:rPr>
                <w:sz w:val="20"/>
                <w:lang w:val="en-US"/>
              </w:rPr>
              <w:instrText>kformp</w:instrText>
            </w:r>
            <w:r w:rsidRPr="00257F92">
              <w:rPr>
                <w:sz w:val="20"/>
              </w:rPr>
              <w:instrText>\\</w:instrText>
            </w:r>
            <w:r>
              <w:rPr>
                <w:sz w:val="20"/>
                <w:lang w:val="en-US"/>
              </w:rPr>
              <w:instrText>period</w:instrText>
            </w:r>
            <w:r w:rsidRPr="00257F92">
              <w:rPr>
                <w:sz w:val="20"/>
              </w:rPr>
              <w:instrText>.</w:instrText>
            </w:r>
            <w:r>
              <w:rPr>
                <w:sz w:val="20"/>
                <w:lang w:val="en-US"/>
              </w:rPr>
              <w:instrText>txt</w:instrText>
            </w:r>
            <w:r w:rsidRPr="00257F92">
              <w:rPr>
                <w:sz w:val="20"/>
              </w:rPr>
              <w:instrText xml:space="preserve">" \* </w:instrText>
            </w:r>
            <w:r>
              <w:rPr>
                <w:sz w:val="20"/>
                <w:lang w:val="en-US"/>
              </w:rPr>
              <w:instrText>MERGEFORMAT</w:instrText>
            </w:r>
            <w:r w:rsidRPr="00257F92">
              <w:rPr>
                <w:sz w:val="20"/>
              </w:rPr>
              <w:instrText xml:space="preserve"> </w:instrText>
            </w:r>
            <w:r>
              <w:rPr>
                <w:sz w:val="20"/>
                <w:lang w:val="en-US"/>
              </w:rPr>
              <w:fldChar w:fldCharType="separate"/>
            </w:r>
            <w:r>
              <w:rPr>
                <w:sz w:val="20"/>
              </w:rPr>
              <w:t xml:space="preserve"> </w:t>
            </w:r>
            <w:r>
              <w:rPr>
                <w:sz w:val="20"/>
                <w:lang w:val="en-US"/>
              </w:rPr>
              <w:fldChar w:fldCharType="end"/>
            </w:r>
          </w:p>
          <w:p w:rsidR="00E769A6" w:rsidRDefault="00E769A6" w:rsidP="00631B21">
            <w:pPr>
              <w:spacing w:before="40"/>
              <w:jc w:val="center"/>
              <w:rPr>
                <w:sz w:val="20"/>
              </w:rPr>
            </w:pPr>
            <w:r>
              <w:rPr>
                <w:sz w:val="20"/>
              </w:rPr>
              <w:t>1 раз в год</w:t>
            </w:r>
          </w:p>
        </w:tc>
      </w:tr>
    </w:tbl>
    <w:p w:rsidR="00E769A6" w:rsidRDefault="00E769A6" w:rsidP="00E769A6">
      <w:pPr>
        <w:rPr>
          <w:sz w:val="20"/>
        </w:rPr>
      </w:pPr>
    </w:p>
    <w:tbl>
      <w:tblPr>
        <w:tblW w:w="0" w:type="auto"/>
        <w:tblInd w:w="354" w:type="dxa"/>
        <w:tblLayout w:type="fixed"/>
        <w:tblCellMar>
          <w:left w:w="71" w:type="dxa"/>
          <w:right w:w="71" w:type="dxa"/>
        </w:tblCellMar>
        <w:tblLook w:val="0000" w:firstRow="0" w:lastRow="0" w:firstColumn="0" w:lastColumn="0" w:noHBand="0" w:noVBand="0"/>
      </w:tblPr>
      <w:tblGrid>
        <w:gridCol w:w="1560"/>
        <w:gridCol w:w="3224"/>
        <w:gridCol w:w="2445"/>
        <w:gridCol w:w="780"/>
        <w:gridCol w:w="3224"/>
        <w:gridCol w:w="3226"/>
      </w:tblGrid>
      <w:tr w:rsidR="00E769A6">
        <w:trPr>
          <w:trHeight w:val="368"/>
        </w:trPr>
        <w:tc>
          <w:tcPr>
            <w:tcW w:w="7229" w:type="dxa"/>
            <w:gridSpan w:val="3"/>
            <w:tcBorders>
              <w:top w:val="single" w:sz="6" w:space="0" w:color="auto"/>
              <w:left w:val="single" w:sz="6" w:space="0" w:color="auto"/>
              <w:bottom w:val="single" w:sz="6" w:space="0" w:color="auto"/>
              <w:right w:val="single" w:sz="6" w:space="0" w:color="auto"/>
            </w:tcBorders>
          </w:tcPr>
          <w:p w:rsidR="00E769A6" w:rsidRDefault="002A7394" w:rsidP="00631B21">
            <w:pPr>
              <w:spacing w:after="120" w:line="140" w:lineRule="exact"/>
              <w:rPr>
                <w:sz w:val="20"/>
                <w:lang w:val="ru-MD"/>
              </w:rPr>
            </w:pPr>
            <w:r>
              <w:pict>
                <v:rect id="_x0000_s1031" style="position:absolute;margin-left:7.9pt;margin-top:1.9pt;width:734.45pt;height:201.7pt;z-index:-251658240" o:allowincell="f" filled="f" stroked="f">
                  <v:textbox inset="1pt,1pt,1pt,1pt">
                    <w:txbxContent>
                      <w:p w:rsidR="00546C09" w:rsidRDefault="00546C09" w:rsidP="00E769A6">
                        <w:pPr>
                          <w:rPr>
                            <w:b/>
                            <w:i/>
                          </w:rPr>
                        </w:pPr>
                      </w:p>
                    </w:txbxContent>
                  </v:textbox>
                </v:rect>
              </w:pict>
            </w:r>
            <w:r w:rsidR="00E769A6">
              <w:rPr>
                <w:b/>
                <w:sz w:val="20"/>
              </w:rPr>
              <w:t>Наименование оздоровительного учреждения (лагеря)</w:t>
            </w:r>
            <w:r w:rsidR="00E769A6">
              <w:rPr>
                <w:sz w:val="20"/>
              </w:rPr>
              <w:t xml:space="preserve"> </w:t>
            </w:r>
          </w:p>
          <w:p w:rsidR="00E769A6" w:rsidRDefault="00E769A6" w:rsidP="00631B21">
            <w:pPr>
              <w:spacing w:before="60" w:after="120" w:line="140" w:lineRule="exact"/>
              <w:rPr>
                <w:sz w:val="20"/>
              </w:rPr>
            </w:pPr>
            <w:r>
              <w:rPr>
                <w:sz w:val="20"/>
              </w:rPr>
              <w:t>______________________________________________________________________</w:t>
            </w:r>
          </w:p>
        </w:tc>
        <w:tc>
          <w:tcPr>
            <w:tcW w:w="7229" w:type="dxa"/>
            <w:gridSpan w:val="3"/>
            <w:tcBorders>
              <w:top w:val="single" w:sz="6" w:space="0" w:color="auto"/>
              <w:left w:val="single" w:sz="6" w:space="0" w:color="auto"/>
              <w:bottom w:val="single" w:sz="6" w:space="0" w:color="auto"/>
              <w:right w:val="single" w:sz="6" w:space="0" w:color="auto"/>
            </w:tcBorders>
          </w:tcPr>
          <w:p w:rsidR="00E769A6" w:rsidRDefault="00E769A6" w:rsidP="00631B21">
            <w:pPr>
              <w:spacing w:before="120" w:after="120" w:line="140" w:lineRule="exact"/>
              <w:rPr>
                <w:sz w:val="20"/>
                <w:lang w:val="ru-MD"/>
              </w:rPr>
            </w:pPr>
            <w:r>
              <w:rPr>
                <w:b/>
                <w:sz w:val="20"/>
              </w:rPr>
              <w:t>Наименование организации, открывшей лагерь</w:t>
            </w:r>
          </w:p>
          <w:p w:rsidR="00E769A6" w:rsidRDefault="00E769A6" w:rsidP="00631B21">
            <w:pPr>
              <w:spacing w:before="60" w:after="120" w:line="140" w:lineRule="exact"/>
              <w:rPr>
                <w:sz w:val="20"/>
              </w:rPr>
            </w:pPr>
            <w:r>
              <w:rPr>
                <w:sz w:val="20"/>
              </w:rPr>
              <w:t>______________________________________________________________________</w:t>
            </w:r>
          </w:p>
        </w:tc>
      </w:tr>
      <w:tr w:rsidR="00E769A6">
        <w:trPr>
          <w:trHeight w:val="367"/>
        </w:trPr>
        <w:tc>
          <w:tcPr>
            <w:tcW w:w="7229" w:type="dxa"/>
            <w:gridSpan w:val="3"/>
            <w:tcBorders>
              <w:top w:val="single" w:sz="6" w:space="0" w:color="auto"/>
              <w:left w:val="single" w:sz="6" w:space="0" w:color="auto"/>
              <w:bottom w:val="single" w:sz="6" w:space="0" w:color="auto"/>
              <w:right w:val="single" w:sz="6" w:space="0" w:color="auto"/>
            </w:tcBorders>
          </w:tcPr>
          <w:p w:rsidR="00E769A6" w:rsidRDefault="00E769A6" w:rsidP="00631B21">
            <w:pPr>
              <w:spacing w:before="120" w:after="80" w:line="140" w:lineRule="exact"/>
              <w:rPr>
                <w:sz w:val="20"/>
                <w:lang w:val="ru-MD"/>
              </w:rPr>
            </w:pPr>
            <w:r>
              <w:rPr>
                <w:b/>
                <w:sz w:val="20"/>
              </w:rPr>
              <w:t>Почтовый адрес</w:t>
            </w:r>
            <w:r>
              <w:rPr>
                <w:sz w:val="20"/>
              </w:rPr>
              <w:t xml:space="preserve"> </w:t>
            </w:r>
          </w:p>
          <w:p w:rsidR="00E769A6" w:rsidRDefault="00E769A6" w:rsidP="00631B21">
            <w:pPr>
              <w:spacing w:before="60" w:after="120" w:line="140" w:lineRule="exact"/>
              <w:rPr>
                <w:sz w:val="20"/>
              </w:rPr>
            </w:pPr>
            <w:r>
              <w:rPr>
                <w:sz w:val="20"/>
              </w:rPr>
              <w:t>______________________________________________________________________</w:t>
            </w:r>
          </w:p>
        </w:tc>
        <w:tc>
          <w:tcPr>
            <w:tcW w:w="7229" w:type="dxa"/>
            <w:gridSpan w:val="3"/>
            <w:tcBorders>
              <w:top w:val="single" w:sz="6" w:space="0" w:color="auto"/>
              <w:left w:val="single" w:sz="6" w:space="0" w:color="auto"/>
              <w:bottom w:val="single" w:sz="6" w:space="0" w:color="auto"/>
              <w:right w:val="single" w:sz="6" w:space="0" w:color="auto"/>
            </w:tcBorders>
          </w:tcPr>
          <w:p w:rsidR="00E769A6" w:rsidRDefault="00E769A6" w:rsidP="00631B21">
            <w:pPr>
              <w:spacing w:before="120" w:after="80" w:line="140" w:lineRule="exact"/>
              <w:rPr>
                <w:sz w:val="20"/>
                <w:lang w:val="ru-MD"/>
              </w:rPr>
            </w:pPr>
            <w:r>
              <w:rPr>
                <w:b/>
                <w:sz w:val="20"/>
              </w:rPr>
              <w:t>Почтовый адрес</w:t>
            </w:r>
            <w:r>
              <w:rPr>
                <w:sz w:val="20"/>
              </w:rPr>
              <w:t xml:space="preserve"> </w:t>
            </w:r>
          </w:p>
          <w:p w:rsidR="00E769A6" w:rsidRDefault="00E769A6" w:rsidP="00631B21">
            <w:pPr>
              <w:spacing w:before="60" w:after="120" w:line="140" w:lineRule="exact"/>
              <w:rPr>
                <w:sz w:val="20"/>
              </w:rPr>
            </w:pPr>
            <w:r>
              <w:rPr>
                <w:sz w:val="20"/>
              </w:rPr>
              <w:t>______________________________________________________________________</w:t>
            </w:r>
          </w:p>
        </w:tc>
      </w:tr>
      <w:tr w:rsidR="00E769A6">
        <w:tc>
          <w:tcPr>
            <w:tcW w:w="1559" w:type="dxa"/>
            <w:tcBorders>
              <w:top w:val="single" w:sz="6" w:space="0" w:color="auto"/>
              <w:left w:val="single" w:sz="6" w:space="0" w:color="auto"/>
              <w:bottom w:val="nil"/>
              <w:right w:val="nil"/>
            </w:tcBorders>
          </w:tcPr>
          <w:p w:rsidR="00E769A6" w:rsidRDefault="00E769A6" w:rsidP="00631B21">
            <w:pPr>
              <w:spacing w:before="240" w:line="160" w:lineRule="exact"/>
              <w:jc w:val="center"/>
              <w:rPr>
                <w:sz w:val="20"/>
              </w:rPr>
            </w:pPr>
            <w:r>
              <w:rPr>
                <w:sz w:val="20"/>
              </w:rPr>
              <w:t>Код</w:t>
            </w:r>
          </w:p>
        </w:tc>
        <w:tc>
          <w:tcPr>
            <w:tcW w:w="12899" w:type="dxa"/>
            <w:gridSpan w:val="5"/>
            <w:tcBorders>
              <w:top w:val="single" w:sz="12" w:space="0" w:color="auto"/>
              <w:left w:val="single" w:sz="12" w:space="0" w:color="auto"/>
              <w:bottom w:val="single" w:sz="12" w:space="0" w:color="auto"/>
              <w:right w:val="single" w:sz="12" w:space="0" w:color="auto"/>
            </w:tcBorders>
            <w:shd w:val="pct5" w:color="auto" w:fill="auto"/>
          </w:tcPr>
          <w:p w:rsidR="00E769A6" w:rsidRDefault="00E769A6" w:rsidP="00631B21">
            <w:pPr>
              <w:spacing w:before="120" w:after="120" w:line="160" w:lineRule="exact"/>
              <w:jc w:val="center"/>
              <w:rPr>
                <w:sz w:val="20"/>
              </w:rPr>
            </w:pPr>
            <w:r>
              <w:rPr>
                <w:sz w:val="20"/>
              </w:rPr>
              <w:t>Код</w:t>
            </w:r>
          </w:p>
        </w:tc>
      </w:tr>
      <w:tr w:rsidR="00E769A6">
        <w:trPr>
          <w:cantSplit/>
        </w:trPr>
        <w:tc>
          <w:tcPr>
            <w:tcW w:w="1560" w:type="dxa"/>
            <w:tcBorders>
              <w:top w:val="nil"/>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 xml:space="preserve">формы </w:t>
            </w:r>
          </w:p>
          <w:p w:rsidR="00E769A6" w:rsidRDefault="00E769A6" w:rsidP="00631B21">
            <w:pPr>
              <w:spacing w:line="200" w:lineRule="exact"/>
              <w:jc w:val="center"/>
              <w:rPr>
                <w:sz w:val="20"/>
              </w:rPr>
            </w:pPr>
            <w:r>
              <w:rPr>
                <w:sz w:val="20"/>
              </w:rPr>
              <w:t>по ОКУД</w:t>
            </w:r>
          </w:p>
        </w:tc>
        <w:tc>
          <w:tcPr>
            <w:tcW w:w="3224"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 xml:space="preserve">отчитывающейся организации </w:t>
            </w:r>
          </w:p>
          <w:p w:rsidR="00E769A6" w:rsidRDefault="00E769A6" w:rsidP="00631B21">
            <w:pPr>
              <w:spacing w:line="200" w:lineRule="exact"/>
              <w:jc w:val="center"/>
              <w:rPr>
                <w:sz w:val="20"/>
              </w:rPr>
            </w:pPr>
            <w:r>
              <w:rPr>
                <w:sz w:val="20"/>
              </w:rPr>
              <w:t>по ОКПО</w:t>
            </w:r>
          </w:p>
        </w:tc>
        <w:tc>
          <w:tcPr>
            <w:tcW w:w="3225" w:type="dxa"/>
            <w:gridSpan w:val="2"/>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тип лагеря</w:t>
            </w:r>
          </w:p>
        </w:tc>
        <w:tc>
          <w:tcPr>
            <w:tcW w:w="3224"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b/>
                <w:sz w:val="20"/>
              </w:rPr>
            </w:pPr>
          </w:p>
        </w:tc>
        <w:tc>
          <w:tcPr>
            <w:tcW w:w="3225"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p>
        </w:tc>
      </w:tr>
      <w:tr w:rsidR="00E769A6">
        <w:trPr>
          <w:cantSplit/>
        </w:trPr>
        <w:tc>
          <w:tcPr>
            <w:tcW w:w="1560" w:type="dxa"/>
            <w:tcBorders>
              <w:top w:val="single" w:sz="6" w:space="0" w:color="auto"/>
              <w:left w:val="single" w:sz="6" w:space="0" w:color="auto"/>
              <w:bottom w:val="nil"/>
              <w:right w:val="single" w:sz="6" w:space="0" w:color="auto"/>
            </w:tcBorders>
          </w:tcPr>
          <w:p w:rsidR="00E769A6" w:rsidRDefault="00E769A6" w:rsidP="00631B21">
            <w:pPr>
              <w:spacing w:line="200" w:lineRule="exact"/>
              <w:jc w:val="center"/>
              <w:rPr>
                <w:sz w:val="20"/>
              </w:rPr>
            </w:pPr>
            <w:r>
              <w:rPr>
                <w:sz w:val="20"/>
              </w:rPr>
              <w:t>1</w:t>
            </w:r>
          </w:p>
        </w:tc>
        <w:tc>
          <w:tcPr>
            <w:tcW w:w="3224" w:type="dxa"/>
            <w:tcBorders>
              <w:top w:val="single" w:sz="6" w:space="0" w:color="auto"/>
              <w:left w:val="single" w:sz="6" w:space="0" w:color="auto"/>
              <w:bottom w:val="nil"/>
              <w:right w:val="single" w:sz="6" w:space="0" w:color="auto"/>
            </w:tcBorders>
          </w:tcPr>
          <w:p w:rsidR="00E769A6" w:rsidRDefault="00E769A6" w:rsidP="00631B21">
            <w:pPr>
              <w:spacing w:line="200" w:lineRule="exact"/>
              <w:jc w:val="center"/>
              <w:rPr>
                <w:sz w:val="20"/>
              </w:rPr>
            </w:pPr>
            <w:r>
              <w:rPr>
                <w:sz w:val="20"/>
              </w:rPr>
              <w:t>2</w:t>
            </w:r>
          </w:p>
        </w:tc>
        <w:tc>
          <w:tcPr>
            <w:tcW w:w="3225" w:type="dxa"/>
            <w:gridSpan w:val="2"/>
            <w:tcBorders>
              <w:top w:val="single" w:sz="6" w:space="0" w:color="auto"/>
              <w:left w:val="single" w:sz="6" w:space="0" w:color="auto"/>
              <w:bottom w:val="nil"/>
              <w:right w:val="single" w:sz="6" w:space="0" w:color="auto"/>
            </w:tcBorders>
          </w:tcPr>
          <w:p w:rsidR="00E769A6" w:rsidRDefault="00E769A6" w:rsidP="00631B21">
            <w:pPr>
              <w:spacing w:line="200" w:lineRule="exact"/>
              <w:jc w:val="center"/>
              <w:rPr>
                <w:sz w:val="20"/>
              </w:rPr>
            </w:pPr>
            <w:r>
              <w:rPr>
                <w:sz w:val="20"/>
              </w:rPr>
              <w:t>3</w:t>
            </w:r>
          </w:p>
        </w:tc>
        <w:tc>
          <w:tcPr>
            <w:tcW w:w="3224" w:type="dxa"/>
            <w:tcBorders>
              <w:top w:val="single" w:sz="6" w:space="0" w:color="auto"/>
              <w:left w:val="single" w:sz="6" w:space="0" w:color="auto"/>
              <w:bottom w:val="nil"/>
              <w:right w:val="single" w:sz="6" w:space="0" w:color="auto"/>
            </w:tcBorders>
          </w:tcPr>
          <w:p w:rsidR="00E769A6" w:rsidRDefault="00E769A6" w:rsidP="00631B21">
            <w:pPr>
              <w:spacing w:line="200" w:lineRule="exact"/>
              <w:jc w:val="center"/>
              <w:rPr>
                <w:sz w:val="20"/>
              </w:rPr>
            </w:pPr>
            <w:r>
              <w:rPr>
                <w:sz w:val="20"/>
              </w:rPr>
              <w:t>4</w:t>
            </w:r>
          </w:p>
        </w:tc>
        <w:tc>
          <w:tcPr>
            <w:tcW w:w="3225" w:type="dxa"/>
            <w:tcBorders>
              <w:top w:val="single" w:sz="6" w:space="0" w:color="auto"/>
              <w:left w:val="single" w:sz="6" w:space="0" w:color="auto"/>
              <w:bottom w:val="nil"/>
              <w:right w:val="single" w:sz="6" w:space="0" w:color="auto"/>
            </w:tcBorders>
          </w:tcPr>
          <w:p w:rsidR="00E769A6" w:rsidRDefault="00E769A6" w:rsidP="00631B21">
            <w:pPr>
              <w:spacing w:line="200" w:lineRule="exact"/>
              <w:jc w:val="center"/>
              <w:rPr>
                <w:sz w:val="20"/>
              </w:rPr>
            </w:pPr>
            <w:r>
              <w:rPr>
                <w:sz w:val="20"/>
              </w:rPr>
              <w:t>5</w:t>
            </w:r>
          </w:p>
        </w:tc>
      </w:tr>
      <w:tr w:rsidR="00E769A6">
        <w:trPr>
          <w:cantSplit/>
        </w:trPr>
        <w:tc>
          <w:tcPr>
            <w:tcW w:w="1560" w:type="dxa"/>
            <w:tcBorders>
              <w:top w:val="single" w:sz="12" w:space="0" w:color="auto"/>
              <w:left w:val="single" w:sz="12" w:space="0" w:color="auto"/>
              <w:bottom w:val="single" w:sz="12" w:space="0" w:color="auto"/>
              <w:right w:val="single" w:sz="12" w:space="0" w:color="auto"/>
            </w:tcBorders>
          </w:tcPr>
          <w:p w:rsidR="00E769A6" w:rsidRDefault="00E769A6" w:rsidP="00631B21">
            <w:pPr>
              <w:jc w:val="center"/>
              <w:rPr>
                <w:sz w:val="20"/>
              </w:rPr>
            </w:pPr>
            <w:r>
              <w:rPr>
                <w:sz w:val="20"/>
              </w:rPr>
              <w:t>0609508</w:t>
            </w:r>
          </w:p>
        </w:tc>
        <w:tc>
          <w:tcPr>
            <w:tcW w:w="3224" w:type="dxa"/>
            <w:tcBorders>
              <w:top w:val="single" w:sz="12" w:space="0" w:color="auto"/>
              <w:left w:val="single" w:sz="12" w:space="0" w:color="auto"/>
              <w:bottom w:val="single" w:sz="12" w:space="0" w:color="auto"/>
              <w:right w:val="single" w:sz="12" w:space="0" w:color="auto"/>
            </w:tcBorders>
          </w:tcPr>
          <w:p w:rsidR="00E769A6" w:rsidRDefault="00E769A6" w:rsidP="00631B21">
            <w:pPr>
              <w:rPr>
                <w:sz w:val="20"/>
              </w:rPr>
            </w:pPr>
          </w:p>
        </w:tc>
        <w:tc>
          <w:tcPr>
            <w:tcW w:w="3225" w:type="dxa"/>
            <w:gridSpan w:val="2"/>
            <w:tcBorders>
              <w:top w:val="single" w:sz="12" w:space="0" w:color="auto"/>
              <w:left w:val="single" w:sz="12" w:space="0" w:color="auto"/>
              <w:bottom w:val="single" w:sz="12" w:space="0" w:color="auto"/>
              <w:right w:val="single" w:sz="12" w:space="0" w:color="auto"/>
            </w:tcBorders>
          </w:tcPr>
          <w:p w:rsidR="00E769A6" w:rsidRDefault="00E769A6" w:rsidP="00631B21">
            <w:pPr>
              <w:rPr>
                <w:sz w:val="20"/>
              </w:rPr>
            </w:pPr>
          </w:p>
        </w:tc>
        <w:tc>
          <w:tcPr>
            <w:tcW w:w="3224" w:type="dxa"/>
            <w:tcBorders>
              <w:top w:val="single" w:sz="12" w:space="0" w:color="auto"/>
              <w:left w:val="single" w:sz="12" w:space="0" w:color="auto"/>
              <w:bottom w:val="single" w:sz="12" w:space="0" w:color="auto"/>
              <w:right w:val="single" w:sz="12" w:space="0" w:color="auto"/>
            </w:tcBorders>
          </w:tcPr>
          <w:p w:rsidR="00E769A6" w:rsidRDefault="00E769A6" w:rsidP="00631B21">
            <w:pPr>
              <w:rPr>
                <w:sz w:val="20"/>
              </w:rPr>
            </w:pPr>
          </w:p>
        </w:tc>
        <w:tc>
          <w:tcPr>
            <w:tcW w:w="3225" w:type="dxa"/>
            <w:tcBorders>
              <w:top w:val="single" w:sz="12" w:space="0" w:color="auto"/>
              <w:left w:val="single" w:sz="12" w:space="0" w:color="auto"/>
              <w:bottom w:val="single" w:sz="12" w:space="0" w:color="auto"/>
              <w:right w:val="single" w:sz="12" w:space="0" w:color="auto"/>
            </w:tcBorders>
          </w:tcPr>
          <w:p w:rsidR="00E769A6" w:rsidRDefault="00E769A6" w:rsidP="00631B21">
            <w:pPr>
              <w:rPr>
                <w:sz w:val="20"/>
              </w:rPr>
            </w:pPr>
          </w:p>
        </w:tc>
      </w:tr>
    </w:tbl>
    <w:p w:rsidR="00E769A6" w:rsidRDefault="00E769A6" w:rsidP="00E769A6">
      <w:pPr>
        <w:ind w:left="4248"/>
        <w:rPr>
          <w:b/>
        </w:rPr>
      </w:pPr>
      <w:r>
        <w:rPr>
          <w:sz w:val="20"/>
        </w:rPr>
        <w:br w:type="page"/>
      </w:r>
      <w:r>
        <w:rPr>
          <w:b/>
        </w:rPr>
        <w:t>Основные показатели работы лагеря</w:t>
      </w:r>
    </w:p>
    <w:p w:rsidR="00E769A6" w:rsidRDefault="00E769A6" w:rsidP="00E769A6">
      <w:pPr>
        <w:ind w:left="5664"/>
        <w:jc w:val="both"/>
        <w:rPr>
          <w:sz w:val="20"/>
        </w:rPr>
      </w:pPr>
      <w:r>
        <w:rPr>
          <w:sz w:val="20"/>
        </w:rPr>
        <w:t xml:space="preserve">     Код по ОКЕИ: место - 698, смена - 917, человек - 792, рубль - 383</w:t>
      </w:r>
    </w:p>
    <w:tbl>
      <w:tblPr>
        <w:tblW w:w="0" w:type="auto"/>
        <w:tblInd w:w="14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911"/>
        <w:gridCol w:w="1278"/>
        <w:gridCol w:w="2126"/>
      </w:tblGrid>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180" w:lineRule="exact"/>
              <w:jc w:val="center"/>
              <w:rPr>
                <w:sz w:val="20"/>
              </w:rPr>
            </w:pPr>
            <w:r>
              <w:rPr>
                <w:sz w:val="20"/>
              </w:rPr>
              <w:t>Наименование</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180" w:lineRule="exact"/>
              <w:jc w:val="center"/>
              <w:rPr>
                <w:sz w:val="20"/>
              </w:rPr>
            </w:pPr>
            <w:r>
              <w:rPr>
                <w:sz w:val="20"/>
              </w:rPr>
              <w:t>№ строки</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180" w:lineRule="exact"/>
              <w:jc w:val="center"/>
              <w:rPr>
                <w:sz w:val="20"/>
              </w:rPr>
            </w:pPr>
            <w:r>
              <w:rPr>
                <w:sz w:val="20"/>
              </w:rPr>
              <w:t>Всего</w:t>
            </w: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180" w:lineRule="exact"/>
              <w:jc w:val="center"/>
              <w:rPr>
                <w:sz w:val="20"/>
              </w:rPr>
            </w:pPr>
            <w:r>
              <w:rPr>
                <w:sz w:val="20"/>
              </w:rPr>
              <w:t>1</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180" w:lineRule="exact"/>
              <w:jc w:val="center"/>
              <w:rPr>
                <w:sz w:val="20"/>
              </w:rPr>
            </w:pPr>
            <w:r>
              <w:rPr>
                <w:sz w:val="20"/>
              </w:rPr>
              <w:t>2</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180" w:lineRule="exact"/>
              <w:jc w:val="center"/>
              <w:rPr>
                <w:sz w:val="20"/>
              </w:rPr>
            </w:pPr>
            <w:r>
              <w:rPr>
                <w:sz w:val="20"/>
              </w:rPr>
              <w:t>3</w:t>
            </w: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r>
              <w:rPr>
                <w:sz w:val="20"/>
              </w:rPr>
              <w:t>Число мест в лагере</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01</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r>
              <w:rPr>
                <w:sz w:val="20"/>
              </w:rPr>
              <w:t>Число смен в лагере</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02</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r>
              <w:rPr>
                <w:sz w:val="20"/>
              </w:rPr>
              <w:t>Средняя продолжительность одной смены, дней</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03</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r>
              <w:rPr>
                <w:sz w:val="20"/>
              </w:rPr>
              <w:t>Численность детей, отдохнувших за лето во всех сменах</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04</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ind w:left="567"/>
              <w:rPr>
                <w:sz w:val="20"/>
              </w:rPr>
            </w:pPr>
            <w:r>
              <w:rPr>
                <w:sz w:val="20"/>
              </w:rPr>
              <w:t>из них:</w:t>
            </w:r>
          </w:p>
          <w:p w:rsidR="00E769A6" w:rsidRDefault="00E769A6" w:rsidP="00631B21">
            <w:pPr>
              <w:spacing w:line="200" w:lineRule="exact"/>
              <w:ind w:left="170"/>
              <w:rPr>
                <w:sz w:val="20"/>
              </w:rPr>
            </w:pPr>
            <w:r>
              <w:rPr>
                <w:sz w:val="20"/>
              </w:rPr>
              <w:t>в первой смене</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br/>
              <w:t>05</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ind w:left="170"/>
              <w:rPr>
                <w:sz w:val="20"/>
              </w:rPr>
            </w:pPr>
            <w:r>
              <w:rPr>
                <w:sz w:val="20"/>
              </w:rPr>
              <w:t>учащиеся 10 - 11 (12) классов</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06</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ind w:left="170"/>
              <w:rPr>
                <w:sz w:val="20"/>
              </w:rPr>
            </w:pPr>
            <w:r>
              <w:rPr>
                <w:sz w:val="20"/>
              </w:rPr>
              <w:t>дети, пострадавшие от аварий с радиационным воздействием</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07</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ind w:right="-57"/>
              <w:rPr>
                <w:sz w:val="20"/>
              </w:rPr>
            </w:pPr>
            <w:r>
              <w:rPr>
                <w:sz w:val="20"/>
              </w:rPr>
              <w:t>Из общей численности детей (стр. 04)</w:t>
            </w:r>
          </w:p>
          <w:p w:rsidR="00E769A6" w:rsidRDefault="00E769A6" w:rsidP="00631B21">
            <w:pPr>
              <w:spacing w:line="200" w:lineRule="exact"/>
              <w:ind w:left="170"/>
              <w:rPr>
                <w:sz w:val="20"/>
              </w:rPr>
            </w:pPr>
            <w:r>
              <w:rPr>
                <w:sz w:val="20"/>
              </w:rPr>
              <w:t>дети - сироты</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br/>
              <w:t>08</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ind w:left="170"/>
              <w:rPr>
                <w:sz w:val="20"/>
              </w:rPr>
            </w:pPr>
            <w:r>
              <w:rPr>
                <w:sz w:val="20"/>
              </w:rPr>
              <w:t>дети - инвалиды</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09</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ind w:left="170"/>
              <w:rPr>
                <w:sz w:val="20"/>
              </w:rPr>
            </w:pPr>
            <w:r>
              <w:rPr>
                <w:sz w:val="20"/>
              </w:rPr>
              <w:t>дети из многодетных и неполных семей</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10</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ind w:left="170"/>
              <w:rPr>
                <w:sz w:val="20"/>
              </w:rPr>
            </w:pPr>
            <w:r>
              <w:rPr>
                <w:sz w:val="20"/>
              </w:rPr>
              <w:t>дети беженцев и вынужденных переселенцев</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11</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ind w:left="170"/>
              <w:rPr>
                <w:sz w:val="20"/>
              </w:rPr>
            </w:pPr>
            <w:r>
              <w:rPr>
                <w:sz w:val="20"/>
              </w:rPr>
              <w:t>дети безработных</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12</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ind w:left="170"/>
              <w:rPr>
                <w:sz w:val="20"/>
              </w:rPr>
            </w:pPr>
            <w:r>
              <w:rPr>
                <w:sz w:val="20"/>
              </w:rPr>
              <w:t>дети, состоящие на учете в органах внутренних дел</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13</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ind w:left="170"/>
              <w:rPr>
                <w:sz w:val="20"/>
              </w:rPr>
            </w:pPr>
            <w:r>
              <w:rPr>
                <w:sz w:val="20"/>
              </w:rPr>
              <w:t>Численность детей из районов Крайнего Севера и приравненных к ним местностей (из стр. 04)</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br/>
              <w:t>14</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r>
              <w:rPr>
                <w:sz w:val="20"/>
              </w:rPr>
              <w:t>Численность работников лагеря - всего</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15</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ind w:left="567"/>
              <w:rPr>
                <w:sz w:val="20"/>
              </w:rPr>
            </w:pPr>
            <w:r>
              <w:rPr>
                <w:sz w:val="20"/>
              </w:rPr>
              <w:t>в том числе:</w:t>
            </w:r>
          </w:p>
          <w:p w:rsidR="00E769A6" w:rsidRDefault="00E769A6" w:rsidP="00631B21">
            <w:pPr>
              <w:spacing w:line="200" w:lineRule="exact"/>
              <w:ind w:left="170"/>
              <w:rPr>
                <w:sz w:val="20"/>
              </w:rPr>
            </w:pPr>
            <w:r>
              <w:rPr>
                <w:sz w:val="20"/>
              </w:rPr>
              <w:t>педагоги - воспитатели, вожатые</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br/>
              <w:t>16</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ind w:left="170"/>
              <w:rPr>
                <w:sz w:val="20"/>
              </w:rPr>
            </w:pPr>
            <w:r>
              <w:rPr>
                <w:sz w:val="20"/>
              </w:rPr>
              <w:t>медицинские работники</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17</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r>
              <w:rPr>
                <w:sz w:val="20"/>
              </w:rPr>
              <w:t xml:space="preserve">Наличие статуса юридического лица у загородного и санаторного лагеря </w:t>
            </w:r>
            <w:r>
              <w:rPr>
                <w:sz w:val="20"/>
                <w:vertAlign w:val="superscript"/>
              </w:rPr>
              <w:t>*)</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18</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r>
              <w:rPr>
                <w:sz w:val="20"/>
              </w:rPr>
              <w:t xml:space="preserve">Наличие стационарной базы у загородного и санаторного лагеря </w:t>
            </w:r>
            <w:r>
              <w:rPr>
                <w:sz w:val="20"/>
                <w:vertAlign w:val="superscript"/>
              </w:rPr>
              <w:t>*)</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19</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r>
              <w:rPr>
                <w:sz w:val="20"/>
              </w:rPr>
              <w:t xml:space="preserve">Наличие столовой </w:t>
            </w:r>
            <w:r>
              <w:rPr>
                <w:sz w:val="20"/>
                <w:vertAlign w:val="superscript"/>
              </w:rPr>
              <w:t>*)</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20</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r>
              <w:rPr>
                <w:sz w:val="20"/>
              </w:rPr>
              <w:t xml:space="preserve">Наличие киноконцертного зала </w:t>
            </w:r>
            <w:r>
              <w:rPr>
                <w:sz w:val="20"/>
                <w:vertAlign w:val="superscript"/>
              </w:rPr>
              <w:t>*)</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21</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r>
              <w:rPr>
                <w:sz w:val="20"/>
              </w:rPr>
              <w:t xml:space="preserve">Наличие библиотеки </w:t>
            </w:r>
            <w:r>
              <w:rPr>
                <w:sz w:val="20"/>
                <w:vertAlign w:val="superscript"/>
              </w:rPr>
              <w:t>*)</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22</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r>
              <w:rPr>
                <w:sz w:val="20"/>
              </w:rPr>
              <w:t xml:space="preserve">Наличие бассейна </w:t>
            </w:r>
            <w:r>
              <w:rPr>
                <w:sz w:val="20"/>
                <w:vertAlign w:val="superscript"/>
              </w:rPr>
              <w:t>*)</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23</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r>
              <w:rPr>
                <w:sz w:val="20"/>
              </w:rPr>
              <w:t xml:space="preserve">Наличие стадиона </w:t>
            </w:r>
            <w:r>
              <w:rPr>
                <w:sz w:val="20"/>
                <w:vertAlign w:val="superscript"/>
              </w:rPr>
              <w:t>*)</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24</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r>
              <w:rPr>
                <w:sz w:val="20"/>
              </w:rPr>
              <w:t xml:space="preserve">Наличие спортивной площадки </w:t>
            </w:r>
            <w:r>
              <w:rPr>
                <w:sz w:val="20"/>
                <w:vertAlign w:val="superscript"/>
              </w:rPr>
              <w:t>*)</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25</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r w:rsidR="00E769A6">
        <w:tc>
          <w:tcPr>
            <w:tcW w:w="6911"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r>
              <w:rPr>
                <w:sz w:val="20"/>
              </w:rPr>
              <w:t>Цена одного койко-дня в загородном и санаторном лагере, рублей</w:t>
            </w:r>
          </w:p>
        </w:tc>
        <w:tc>
          <w:tcPr>
            <w:tcW w:w="1278"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jc w:val="center"/>
              <w:rPr>
                <w:sz w:val="20"/>
              </w:rPr>
            </w:pPr>
            <w:r>
              <w:rPr>
                <w:sz w:val="20"/>
              </w:rPr>
              <w:t>26</w:t>
            </w:r>
          </w:p>
        </w:tc>
        <w:tc>
          <w:tcPr>
            <w:tcW w:w="2126" w:type="dxa"/>
            <w:tcBorders>
              <w:top w:val="single" w:sz="6" w:space="0" w:color="auto"/>
              <w:left w:val="single" w:sz="6" w:space="0" w:color="auto"/>
              <w:bottom w:val="single" w:sz="6" w:space="0" w:color="auto"/>
              <w:right w:val="single" w:sz="6" w:space="0" w:color="auto"/>
            </w:tcBorders>
          </w:tcPr>
          <w:p w:rsidR="00E769A6" w:rsidRDefault="00E769A6" w:rsidP="00631B21">
            <w:pPr>
              <w:spacing w:line="200" w:lineRule="exact"/>
              <w:rPr>
                <w:sz w:val="20"/>
              </w:rPr>
            </w:pPr>
          </w:p>
        </w:tc>
      </w:tr>
    </w:tbl>
    <w:p w:rsidR="00E769A6" w:rsidRDefault="00E769A6" w:rsidP="00E769A6">
      <w:pPr>
        <w:ind w:left="1416"/>
        <w:rPr>
          <w:sz w:val="10"/>
        </w:rPr>
      </w:pPr>
    </w:p>
    <w:p w:rsidR="00E769A6" w:rsidRDefault="00E769A6" w:rsidP="00E769A6">
      <w:pPr>
        <w:ind w:left="1416"/>
        <w:rPr>
          <w:sz w:val="20"/>
        </w:rPr>
      </w:pPr>
      <w:r>
        <w:rPr>
          <w:sz w:val="20"/>
        </w:rPr>
        <w:t>*) да -1; нет – 2</w:t>
      </w:r>
    </w:p>
    <w:p w:rsidR="00E769A6" w:rsidRDefault="00E769A6" w:rsidP="00E769A6">
      <w:pPr>
        <w:spacing w:line="160" w:lineRule="exact"/>
        <w:rPr>
          <w:sz w:val="10"/>
        </w:rPr>
      </w:pPr>
    </w:p>
    <w:tbl>
      <w:tblPr>
        <w:tblW w:w="0" w:type="auto"/>
        <w:tblInd w:w="1242" w:type="dxa"/>
        <w:tblLayout w:type="fixed"/>
        <w:tblLook w:val="0000" w:firstRow="0" w:lastRow="0" w:firstColumn="0" w:lastColumn="0" w:noHBand="0" w:noVBand="0"/>
      </w:tblPr>
      <w:tblGrid>
        <w:gridCol w:w="4111"/>
        <w:gridCol w:w="2410"/>
        <w:gridCol w:w="283"/>
        <w:gridCol w:w="2694"/>
        <w:gridCol w:w="283"/>
        <w:gridCol w:w="2126"/>
      </w:tblGrid>
      <w:tr w:rsidR="00E769A6">
        <w:trPr>
          <w:cantSplit/>
          <w:tblHeader/>
        </w:trPr>
        <w:tc>
          <w:tcPr>
            <w:tcW w:w="4111" w:type="dxa"/>
          </w:tcPr>
          <w:p w:rsidR="00E769A6" w:rsidRDefault="00E769A6" w:rsidP="00631B21">
            <w:pPr>
              <w:spacing w:line="160" w:lineRule="exact"/>
              <w:jc w:val="center"/>
              <w:rPr>
                <w:sz w:val="20"/>
              </w:rPr>
            </w:pPr>
            <w:r>
              <w:rPr>
                <w:sz w:val="20"/>
              </w:rPr>
              <w:t>Должностное лицо, ответственное за</w:t>
            </w:r>
          </w:p>
          <w:p w:rsidR="00E769A6" w:rsidRDefault="00E769A6" w:rsidP="00631B21">
            <w:pPr>
              <w:pStyle w:val="ad"/>
              <w:spacing w:line="160" w:lineRule="exact"/>
              <w:jc w:val="both"/>
              <w:rPr>
                <w:sz w:val="20"/>
              </w:rPr>
            </w:pPr>
            <w:r>
              <w:rPr>
                <w:sz w:val="20"/>
              </w:rPr>
              <w:t>предоставление статистической информации (лицо, уполномоченное предоставлять статистическую информацию от имени юридического лица)</w:t>
            </w:r>
          </w:p>
        </w:tc>
        <w:tc>
          <w:tcPr>
            <w:tcW w:w="5387" w:type="dxa"/>
            <w:gridSpan w:val="3"/>
          </w:tcPr>
          <w:p w:rsidR="00E769A6" w:rsidRDefault="00E769A6" w:rsidP="00631B21">
            <w:pPr>
              <w:spacing w:line="160" w:lineRule="exact"/>
              <w:rPr>
                <w:sz w:val="20"/>
              </w:rPr>
            </w:pPr>
          </w:p>
        </w:tc>
        <w:tc>
          <w:tcPr>
            <w:tcW w:w="2409" w:type="dxa"/>
            <w:gridSpan w:val="2"/>
          </w:tcPr>
          <w:p w:rsidR="00E769A6" w:rsidRDefault="00E769A6" w:rsidP="00631B21">
            <w:pPr>
              <w:spacing w:line="160" w:lineRule="exact"/>
              <w:rPr>
                <w:sz w:val="20"/>
              </w:rPr>
            </w:pPr>
          </w:p>
        </w:tc>
      </w:tr>
      <w:tr w:rsidR="00E769A6">
        <w:trPr>
          <w:cantSplit/>
          <w:tblHeader/>
        </w:trPr>
        <w:tc>
          <w:tcPr>
            <w:tcW w:w="4111" w:type="dxa"/>
          </w:tcPr>
          <w:p w:rsidR="00E769A6" w:rsidRDefault="00E769A6" w:rsidP="00631B21">
            <w:pPr>
              <w:spacing w:line="160" w:lineRule="exact"/>
              <w:rPr>
                <w:sz w:val="20"/>
              </w:rPr>
            </w:pPr>
          </w:p>
        </w:tc>
        <w:tc>
          <w:tcPr>
            <w:tcW w:w="2410" w:type="dxa"/>
            <w:tcBorders>
              <w:top w:val="single" w:sz="4" w:space="0" w:color="auto"/>
              <w:left w:val="nil"/>
              <w:bottom w:val="nil"/>
              <w:right w:val="nil"/>
            </w:tcBorders>
          </w:tcPr>
          <w:p w:rsidR="00E769A6" w:rsidRDefault="00E769A6" w:rsidP="00631B21">
            <w:pPr>
              <w:spacing w:line="160" w:lineRule="exact"/>
              <w:jc w:val="center"/>
              <w:rPr>
                <w:sz w:val="20"/>
              </w:rPr>
            </w:pPr>
            <w:r>
              <w:rPr>
                <w:sz w:val="20"/>
              </w:rPr>
              <w:t>(должность)</w:t>
            </w:r>
          </w:p>
        </w:tc>
        <w:tc>
          <w:tcPr>
            <w:tcW w:w="283" w:type="dxa"/>
          </w:tcPr>
          <w:p w:rsidR="00E769A6" w:rsidRDefault="00E769A6" w:rsidP="00631B21">
            <w:pPr>
              <w:spacing w:line="160" w:lineRule="exact"/>
              <w:rPr>
                <w:sz w:val="20"/>
              </w:rPr>
            </w:pPr>
          </w:p>
        </w:tc>
        <w:tc>
          <w:tcPr>
            <w:tcW w:w="2694" w:type="dxa"/>
            <w:tcBorders>
              <w:top w:val="single" w:sz="4" w:space="0" w:color="auto"/>
              <w:left w:val="nil"/>
              <w:bottom w:val="nil"/>
              <w:right w:val="nil"/>
            </w:tcBorders>
          </w:tcPr>
          <w:p w:rsidR="00E769A6" w:rsidRDefault="00E769A6" w:rsidP="00631B21">
            <w:pPr>
              <w:spacing w:line="160" w:lineRule="exact"/>
              <w:jc w:val="center"/>
              <w:rPr>
                <w:sz w:val="20"/>
              </w:rPr>
            </w:pPr>
            <w:r>
              <w:rPr>
                <w:sz w:val="20"/>
              </w:rPr>
              <w:t>(Ф.И.О.)</w:t>
            </w:r>
          </w:p>
        </w:tc>
        <w:tc>
          <w:tcPr>
            <w:tcW w:w="283" w:type="dxa"/>
          </w:tcPr>
          <w:p w:rsidR="00E769A6" w:rsidRDefault="00E769A6" w:rsidP="00631B21">
            <w:pPr>
              <w:spacing w:line="160" w:lineRule="exact"/>
              <w:rPr>
                <w:sz w:val="20"/>
              </w:rPr>
            </w:pPr>
          </w:p>
        </w:tc>
        <w:tc>
          <w:tcPr>
            <w:tcW w:w="2126" w:type="dxa"/>
            <w:tcBorders>
              <w:top w:val="single" w:sz="4" w:space="0" w:color="auto"/>
              <w:left w:val="nil"/>
              <w:bottom w:val="nil"/>
              <w:right w:val="nil"/>
            </w:tcBorders>
          </w:tcPr>
          <w:p w:rsidR="00E769A6" w:rsidRDefault="00E769A6" w:rsidP="00631B21">
            <w:pPr>
              <w:spacing w:line="160" w:lineRule="exact"/>
              <w:jc w:val="center"/>
              <w:rPr>
                <w:sz w:val="20"/>
              </w:rPr>
            </w:pPr>
            <w:r>
              <w:rPr>
                <w:sz w:val="20"/>
              </w:rPr>
              <w:t>(подпись)</w:t>
            </w:r>
          </w:p>
        </w:tc>
      </w:tr>
      <w:tr w:rsidR="00E769A6">
        <w:trPr>
          <w:cantSplit/>
          <w:trHeight w:val="235"/>
          <w:tblHeader/>
        </w:trPr>
        <w:tc>
          <w:tcPr>
            <w:tcW w:w="4111" w:type="dxa"/>
          </w:tcPr>
          <w:p w:rsidR="00E769A6" w:rsidRDefault="00E769A6" w:rsidP="00631B21">
            <w:pPr>
              <w:pStyle w:val="22"/>
              <w:spacing w:line="160" w:lineRule="exact"/>
              <w:rPr>
                <w:rFonts w:ascii="Times New Roman" w:hAnsi="Times New Roman"/>
              </w:rPr>
            </w:pPr>
          </w:p>
        </w:tc>
        <w:tc>
          <w:tcPr>
            <w:tcW w:w="5387" w:type="dxa"/>
            <w:gridSpan w:val="3"/>
          </w:tcPr>
          <w:p w:rsidR="00E769A6" w:rsidRDefault="00E769A6" w:rsidP="00631B21">
            <w:pPr>
              <w:spacing w:line="160" w:lineRule="exact"/>
              <w:rPr>
                <w:sz w:val="20"/>
              </w:rPr>
            </w:pPr>
          </w:p>
        </w:tc>
        <w:tc>
          <w:tcPr>
            <w:tcW w:w="283" w:type="dxa"/>
          </w:tcPr>
          <w:p w:rsidR="00E769A6" w:rsidRDefault="00E769A6" w:rsidP="00631B21">
            <w:pPr>
              <w:spacing w:line="160" w:lineRule="exact"/>
              <w:rPr>
                <w:sz w:val="20"/>
              </w:rPr>
            </w:pPr>
          </w:p>
        </w:tc>
        <w:tc>
          <w:tcPr>
            <w:tcW w:w="2126" w:type="dxa"/>
          </w:tcPr>
          <w:p w:rsidR="00E769A6" w:rsidRDefault="00E769A6" w:rsidP="00631B21">
            <w:pPr>
              <w:spacing w:line="160" w:lineRule="exact"/>
              <w:rPr>
                <w:sz w:val="20"/>
              </w:rPr>
            </w:pPr>
          </w:p>
        </w:tc>
      </w:tr>
      <w:tr w:rsidR="00E769A6">
        <w:trPr>
          <w:cantSplit/>
          <w:trHeight w:val="235"/>
          <w:tblHeader/>
        </w:trPr>
        <w:tc>
          <w:tcPr>
            <w:tcW w:w="4111" w:type="dxa"/>
          </w:tcPr>
          <w:p w:rsidR="00E769A6" w:rsidRDefault="00E769A6" w:rsidP="00631B21">
            <w:pPr>
              <w:spacing w:line="160" w:lineRule="exact"/>
              <w:rPr>
                <w:sz w:val="20"/>
              </w:rPr>
            </w:pPr>
          </w:p>
        </w:tc>
        <w:tc>
          <w:tcPr>
            <w:tcW w:w="2410" w:type="dxa"/>
          </w:tcPr>
          <w:p w:rsidR="00E769A6" w:rsidRDefault="00E769A6" w:rsidP="00631B21">
            <w:pPr>
              <w:spacing w:line="160" w:lineRule="exact"/>
              <w:rPr>
                <w:sz w:val="20"/>
              </w:rPr>
            </w:pPr>
          </w:p>
        </w:tc>
        <w:tc>
          <w:tcPr>
            <w:tcW w:w="283" w:type="dxa"/>
          </w:tcPr>
          <w:p w:rsidR="00E769A6" w:rsidRDefault="00E769A6" w:rsidP="00631B21">
            <w:pPr>
              <w:spacing w:line="160" w:lineRule="exact"/>
              <w:rPr>
                <w:sz w:val="20"/>
              </w:rPr>
            </w:pPr>
          </w:p>
        </w:tc>
        <w:tc>
          <w:tcPr>
            <w:tcW w:w="2694" w:type="dxa"/>
          </w:tcPr>
          <w:p w:rsidR="00E769A6" w:rsidRDefault="00E769A6" w:rsidP="00631B21">
            <w:pPr>
              <w:spacing w:line="160" w:lineRule="exact"/>
              <w:rPr>
                <w:sz w:val="20"/>
              </w:rPr>
            </w:pPr>
            <w:r>
              <w:rPr>
                <w:sz w:val="20"/>
              </w:rPr>
              <w:t>«____» _________20__ год</w:t>
            </w:r>
          </w:p>
        </w:tc>
        <w:tc>
          <w:tcPr>
            <w:tcW w:w="283" w:type="dxa"/>
          </w:tcPr>
          <w:p w:rsidR="00E769A6" w:rsidRDefault="00E769A6" w:rsidP="00631B21">
            <w:pPr>
              <w:spacing w:line="160" w:lineRule="exact"/>
              <w:rPr>
                <w:sz w:val="20"/>
              </w:rPr>
            </w:pPr>
          </w:p>
        </w:tc>
        <w:tc>
          <w:tcPr>
            <w:tcW w:w="2126" w:type="dxa"/>
          </w:tcPr>
          <w:p w:rsidR="00E769A6" w:rsidRDefault="00E769A6" w:rsidP="00631B21">
            <w:pPr>
              <w:spacing w:line="160" w:lineRule="exact"/>
              <w:rPr>
                <w:sz w:val="20"/>
              </w:rPr>
            </w:pPr>
          </w:p>
        </w:tc>
      </w:tr>
      <w:tr w:rsidR="00E769A6">
        <w:trPr>
          <w:cantSplit/>
          <w:tblHeader/>
        </w:trPr>
        <w:tc>
          <w:tcPr>
            <w:tcW w:w="4111" w:type="dxa"/>
          </w:tcPr>
          <w:p w:rsidR="00E769A6" w:rsidRDefault="00E769A6" w:rsidP="00631B21">
            <w:pPr>
              <w:spacing w:line="160" w:lineRule="exact"/>
              <w:rPr>
                <w:sz w:val="20"/>
              </w:rPr>
            </w:pPr>
          </w:p>
        </w:tc>
        <w:tc>
          <w:tcPr>
            <w:tcW w:w="2410" w:type="dxa"/>
            <w:tcBorders>
              <w:top w:val="single" w:sz="4" w:space="0" w:color="auto"/>
              <w:left w:val="nil"/>
              <w:bottom w:val="nil"/>
              <w:right w:val="nil"/>
            </w:tcBorders>
          </w:tcPr>
          <w:p w:rsidR="00E769A6" w:rsidRDefault="00E769A6" w:rsidP="00631B21">
            <w:pPr>
              <w:spacing w:line="160" w:lineRule="exact"/>
              <w:jc w:val="center"/>
              <w:rPr>
                <w:sz w:val="20"/>
              </w:rPr>
            </w:pPr>
            <w:r>
              <w:rPr>
                <w:sz w:val="20"/>
              </w:rPr>
              <w:t>(номер контактного телефона)</w:t>
            </w:r>
          </w:p>
        </w:tc>
        <w:tc>
          <w:tcPr>
            <w:tcW w:w="283" w:type="dxa"/>
          </w:tcPr>
          <w:p w:rsidR="00E769A6" w:rsidRDefault="00E769A6" w:rsidP="00631B21">
            <w:pPr>
              <w:spacing w:line="160" w:lineRule="exact"/>
              <w:rPr>
                <w:sz w:val="20"/>
              </w:rPr>
            </w:pPr>
          </w:p>
        </w:tc>
        <w:tc>
          <w:tcPr>
            <w:tcW w:w="2694" w:type="dxa"/>
          </w:tcPr>
          <w:p w:rsidR="00E769A6" w:rsidRDefault="00E769A6" w:rsidP="00631B21">
            <w:pPr>
              <w:spacing w:line="160" w:lineRule="exact"/>
              <w:jc w:val="center"/>
              <w:rPr>
                <w:sz w:val="20"/>
              </w:rPr>
            </w:pPr>
            <w:r>
              <w:rPr>
                <w:sz w:val="20"/>
              </w:rPr>
              <w:t>(дата составления</w:t>
            </w:r>
          </w:p>
          <w:p w:rsidR="00E769A6" w:rsidRDefault="00E769A6" w:rsidP="00631B21">
            <w:pPr>
              <w:spacing w:line="160" w:lineRule="exact"/>
              <w:jc w:val="center"/>
              <w:rPr>
                <w:sz w:val="20"/>
              </w:rPr>
            </w:pPr>
            <w:r>
              <w:rPr>
                <w:sz w:val="20"/>
              </w:rPr>
              <w:t>документа)</w:t>
            </w:r>
          </w:p>
        </w:tc>
        <w:tc>
          <w:tcPr>
            <w:tcW w:w="283" w:type="dxa"/>
          </w:tcPr>
          <w:p w:rsidR="00E769A6" w:rsidRDefault="00E769A6" w:rsidP="00631B21">
            <w:pPr>
              <w:spacing w:line="160" w:lineRule="exact"/>
              <w:rPr>
                <w:sz w:val="20"/>
              </w:rPr>
            </w:pPr>
          </w:p>
        </w:tc>
        <w:tc>
          <w:tcPr>
            <w:tcW w:w="2126" w:type="dxa"/>
          </w:tcPr>
          <w:p w:rsidR="00E769A6" w:rsidRDefault="00E769A6" w:rsidP="00631B21">
            <w:pPr>
              <w:spacing w:line="160" w:lineRule="exact"/>
              <w:rPr>
                <w:sz w:val="20"/>
              </w:rPr>
            </w:pPr>
          </w:p>
        </w:tc>
      </w:tr>
    </w:tbl>
    <w:p w:rsidR="00546C09" w:rsidRDefault="00546C09" w:rsidP="00545965">
      <w:pPr>
        <w:spacing w:after="120"/>
        <w:jc w:val="center"/>
        <w:outlineLvl w:val="0"/>
        <w:sectPr w:rsidR="00546C09" w:rsidSect="00546C09">
          <w:pgSz w:w="16840" w:h="11907" w:orient="landscape" w:code="9"/>
          <w:pgMar w:top="851" w:right="680" w:bottom="680" w:left="737" w:header="709" w:footer="709" w:gutter="0"/>
          <w:cols w:space="708"/>
          <w:docGrid w:linePitch="360"/>
        </w:sectPr>
      </w:pPr>
    </w:p>
    <w:p w:rsidR="00E769A6" w:rsidRPr="00546C09" w:rsidRDefault="00C42DD8" w:rsidP="00546C09">
      <w:pPr>
        <w:pStyle w:val="1"/>
        <w:rPr>
          <w:sz w:val="28"/>
        </w:rPr>
      </w:pPr>
      <w:bookmarkStart w:id="73" w:name="_Toc260745681"/>
      <w:r w:rsidRPr="00546C09">
        <w:rPr>
          <w:sz w:val="28"/>
        </w:rPr>
        <w:t xml:space="preserve">19. </w:t>
      </w:r>
      <w:r w:rsidR="00E769A6" w:rsidRPr="00546C09">
        <w:rPr>
          <w:sz w:val="28"/>
        </w:rPr>
        <w:t>Указания по заполнению формы федерального статистического наблюдения</w:t>
      </w:r>
      <w:bookmarkEnd w:id="73"/>
      <w:r w:rsidR="00E769A6" w:rsidRPr="00546C09">
        <w:rPr>
          <w:sz w:val="28"/>
        </w:rPr>
        <w:t xml:space="preserve"> </w:t>
      </w:r>
    </w:p>
    <w:p w:rsidR="00E769A6" w:rsidRDefault="00E769A6" w:rsidP="00E769A6">
      <w:pPr>
        <w:ind w:firstLine="709"/>
        <w:jc w:val="both"/>
      </w:pPr>
      <w:r>
        <w:t>1. Юридические лица предоставляют указанную форму федерального статистического наблюдения по месту их нахождения. Когда юридическое лицо не осуществляет деятельность по месту своего нахождения, форма предоставляется по месту фактического осуществления им деятельности.</w:t>
      </w:r>
    </w:p>
    <w:p w:rsidR="00E769A6" w:rsidRDefault="00E769A6" w:rsidP="00E769A6">
      <w:pPr>
        <w:ind w:firstLine="709"/>
        <w:jc w:val="both"/>
      </w:pPr>
      <w:r>
        <w:t>Юридические лица, имеющие обособленные подразделения (оздоровительные лагеря), заполняют сведения:</w:t>
      </w:r>
    </w:p>
    <w:p w:rsidR="00E769A6" w:rsidRDefault="00E769A6" w:rsidP="00E769A6">
      <w:pPr>
        <w:ind w:firstLine="709"/>
        <w:jc w:val="both"/>
      </w:pPr>
      <w:r>
        <w:t>- о деятельности отдельно каждого обособленного  подразделения (оздоровительного лагеря),   осуществляющего деятельность на территории данного субъекта Российской Федерации;</w:t>
      </w:r>
    </w:p>
    <w:p w:rsidR="00E769A6" w:rsidRDefault="00E769A6" w:rsidP="00E769A6">
      <w:pPr>
        <w:ind w:firstLine="709"/>
        <w:jc w:val="both"/>
      </w:pPr>
      <w:r>
        <w:t xml:space="preserve">- о деятельности каждого обособленного  подразделения (оздоровительного лагеря), расположенного на  территории других субъектов Российской Федерации и направляют их  в территориальные органы Росстата  по месту их нахождения </w:t>
      </w:r>
      <w:r>
        <w:rPr>
          <w:lang w:val="ru-MD"/>
        </w:rPr>
        <w:t>(</w:t>
      </w:r>
      <w:r>
        <w:t>осуществления деятельности</w:t>
      </w:r>
      <w:r>
        <w:rPr>
          <w:lang w:val="ru-MD"/>
        </w:rPr>
        <w:t xml:space="preserve">) </w:t>
      </w:r>
      <w:r>
        <w:t>по установленному адресу.</w:t>
      </w:r>
    </w:p>
    <w:p w:rsidR="00E769A6" w:rsidRDefault="00E769A6" w:rsidP="00E769A6">
      <w:pPr>
        <w:ind w:firstLine="709"/>
        <w:jc w:val="both"/>
      </w:pPr>
      <w:r>
        <w:t xml:space="preserve">Руководитель юридического лица  назначает должностных лиц, уполномоченных  предоставлять статистическую информацию </w:t>
      </w:r>
      <w:r>
        <w:rPr>
          <w:lang w:val="ru-MD"/>
        </w:rPr>
        <w:t xml:space="preserve"> от имени юридического лица (в том числе в обособленных подразделениях)</w:t>
      </w:r>
      <w:r>
        <w:t xml:space="preserve">. В этом случае обособленные подразделения самостоятельно предоставляют форму непосредственно в территориальные органы Росстата по месту их нахождения </w:t>
      </w:r>
      <w:r>
        <w:rPr>
          <w:lang w:val="ru-MD"/>
        </w:rPr>
        <w:t>(</w:t>
      </w:r>
      <w:r>
        <w:t>осуществления деятельности</w:t>
      </w:r>
      <w:r>
        <w:rPr>
          <w:lang w:val="ru-MD"/>
        </w:rPr>
        <w:t>)</w:t>
      </w:r>
      <w:r>
        <w:t xml:space="preserve">. </w:t>
      </w:r>
    </w:p>
    <w:p w:rsidR="00E769A6" w:rsidRDefault="00E769A6" w:rsidP="00E769A6">
      <w:pPr>
        <w:ind w:firstLine="709"/>
        <w:jc w:val="both"/>
      </w:pPr>
      <w:r>
        <w:t>В адресной части формы указывается полное наименование оздоровительного учреждения (лагеря) в соответствии с учредительными документами, зарегистрированными в установленном порядке, а затем в скобках – краткое наименование. Н</w:t>
      </w:r>
      <w:r>
        <w:rPr>
          <w:color w:val="000000"/>
        </w:rPr>
        <w:t xml:space="preserve">а бланке формы, содержащей сведения по </w:t>
      </w:r>
      <w:r>
        <w:t xml:space="preserve">территориально-обособленному подразделению юридического лица (оздоровительному лагерю), указывается наименование организации, открывшей лагерь. </w:t>
      </w:r>
    </w:p>
    <w:p w:rsidR="00E769A6" w:rsidRDefault="00E769A6" w:rsidP="00E769A6">
      <w:pPr>
        <w:ind w:firstLine="709"/>
        <w:jc w:val="both"/>
      </w:pPr>
      <w:r>
        <w:t>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фактический почтовый адрес. Для обособленных подразделений, не имеющих юридического адреса, указывается почтовый адрес с почтовым индексом.</w:t>
      </w:r>
    </w:p>
    <w:p w:rsidR="00E769A6" w:rsidRDefault="00E769A6" w:rsidP="00E769A6">
      <w:pPr>
        <w:ind w:firstLine="709"/>
        <w:jc w:val="both"/>
      </w:pPr>
      <w:r>
        <w:t>Юридическое лицо проставляет в кодовой части 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E769A6" w:rsidRDefault="00E769A6" w:rsidP="00E769A6">
      <w:pPr>
        <w:ind w:firstLine="709"/>
        <w:jc w:val="both"/>
      </w:pPr>
      <w:r>
        <w:t>По территориально-обособленным подразделениям юридического лица указывается идентификационный номер, который устанавливается территориальным органом Росстата по месту расположения территориально-обособленного подразделения.</w:t>
      </w:r>
    </w:p>
    <w:p w:rsidR="00E769A6" w:rsidRDefault="00E769A6" w:rsidP="00E769A6">
      <w:pPr>
        <w:ind w:firstLine="709"/>
        <w:jc w:val="both"/>
      </w:pPr>
      <w:r>
        <w:rPr>
          <w:lang w:val="ru-MD"/>
        </w:rPr>
        <w:t xml:space="preserve">2. </w:t>
      </w:r>
      <w:r>
        <w:t xml:space="preserve">Сведения по форме № 1-ОЛ заполняются о деятельности оздоровительного лагеря для школьников: загородного, санаторного типа, с дневным пребыванием, труда и отдыха для старшеклассников, палаточного и других, независимо от формы собственности на дату закрытия лагеря (не позднее 1 сентября). Оздоровительные лагеря могут быть летнего и круглогодичного функционирования, но отчитываются только </w:t>
      </w:r>
      <w:r>
        <w:rPr>
          <w:b/>
        </w:rPr>
        <w:t>за летний период работы лагеря</w:t>
      </w:r>
      <w:r>
        <w:t xml:space="preserve">. </w:t>
      </w:r>
    </w:p>
    <w:p w:rsidR="00E769A6" w:rsidRDefault="00E769A6" w:rsidP="00E769A6">
      <w:pPr>
        <w:ind w:firstLine="709"/>
        <w:jc w:val="both"/>
      </w:pPr>
      <w:r>
        <w:t>3. Данные приводятся в тех единицах измерения, которые указаны в форме.</w:t>
      </w:r>
    </w:p>
    <w:p w:rsidR="00E769A6" w:rsidRDefault="00E769A6" w:rsidP="00E769A6">
      <w:pPr>
        <w:ind w:firstLine="709"/>
        <w:jc w:val="both"/>
      </w:pPr>
      <w:r>
        <w:t>4. Оздоровительные лагеря для школьников создаются органами государственной власти Российской Федерации, органами управления в сфере образования,   органами социальной защиты населения, комитетами по делам молодежи, добровольными спортивными обществами, спорткомитетами, профсоюзными органами, другими органами субъектов Федерации и местного самоуправления, предприятиями и организациями, коммерческими и некоммерческими организациями и распределяются по следующим типам:</w:t>
      </w:r>
    </w:p>
    <w:p w:rsidR="00E769A6" w:rsidRDefault="00E769A6" w:rsidP="00E769A6">
      <w:pPr>
        <w:ind w:firstLine="709"/>
        <w:jc w:val="both"/>
      </w:pPr>
      <w:r>
        <w:t xml:space="preserve">- </w:t>
      </w:r>
      <w:r>
        <w:rPr>
          <w:b/>
        </w:rPr>
        <w:t>загородные стационарные лагеря</w:t>
      </w:r>
      <w:r>
        <w:t xml:space="preserve"> (СанПиН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организованные для детей в возрасте 6 -  15 лет (включительно). </w:t>
      </w:r>
    </w:p>
    <w:p w:rsidR="00E769A6" w:rsidRDefault="00E769A6" w:rsidP="00E769A6">
      <w:pPr>
        <w:ind w:firstLine="709"/>
        <w:jc w:val="both"/>
      </w:pPr>
      <w:r>
        <w:rPr>
          <w:b/>
        </w:rPr>
        <w:t>- оздоровительные лагеря с дневным пребыванием детей в период каникул</w:t>
      </w:r>
      <w:r>
        <w:t xml:space="preserve"> (СанПиН 2.4.4.969-00 «Гигиенические требования к устройству, содержанию и организации режима в оздоровительных учреждениях с дневным пребыванием детей в период каникул»), организованные на базе общеобразовательных учреждений, учреждений дополнительного образования детей, спортивных  сооружений, парков культуры и отдыха и других учреждений для учащихся 1-9 классов. Организация данного типа лагерей может иметь различные формы: школьные, центры досуга, лагеря-клуба, туристско-краеведческие, спортивно-оздоровительные, экологические и др. Продолжительность пребывания детей в лагере может быть до 14 часов 30 минут, с 2-х разовым питанием; и –  до 18  часов с организацией 3-х разового питания.</w:t>
      </w:r>
    </w:p>
    <w:p w:rsidR="00E769A6" w:rsidRDefault="00E769A6" w:rsidP="00E769A6">
      <w:pPr>
        <w:ind w:firstLine="709"/>
        <w:jc w:val="both"/>
      </w:pPr>
      <w:r>
        <w:t xml:space="preserve">- </w:t>
      </w:r>
      <w:r>
        <w:rPr>
          <w:b/>
        </w:rPr>
        <w:t>детские санатории</w:t>
      </w:r>
      <w:r>
        <w:t xml:space="preserve"> (СанПиН 42-125-4437-87 «Устройство, содержание и организация режима детских санаториев»). Работают круглогодично.</w:t>
      </w:r>
    </w:p>
    <w:p w:rsidR="00E769A6" w:rsidRDefault="00E769A6" w:rsidP="00E769A6">
      <w:pPr>
        <w:ind w:firstLine="709"/>
        <w:jc w:val="both"/>
      </w:pPr>
      <w:r>
        <w:t xml:space="preserve">- </w:t>
      </w:r>
      <w:r>
        <w:rPr>
          <w:b/>
        </w:rPr>
        <w:t>санаторно-оздоровительные лагеря круглогодичного действия</w:t>
      </w:r>
      <w:r>
        <w:t xml:space="preserve"> (СанПиН 42-0125-4437-87 «Устройство, содержание и организация режима детских санаториев») относятся также к санаторно-курортным организациям. В уставе организации должно быть положение об оказании санаторно-курортных услуг, разрешение на осуществление которых подтверждается лицензией. На протяжении организованных лагерных смен такие услуги должны оказываться детям в соответствии с медицинскими показаниями.</w:t>
      </w:r>
    </w:p>
    <w:p w:rsidR="00E769A6" w:rsidRDefault="00E769A6" w:rsidP="00E769A6">
      <w:pPr>
        <w:ind w:firstLine="709"/>
        <w:jc w:val="both"/>
      </w:pPr>
      <w:r>
        <w:t xml:space="preserve">- </w:t>
      </w:r>
      <w:r>
        <w:rPr>
          <w:b/>
        </w:rPr>
        <w:t>лагеря труда и отдыха</w:t>
      </w:r>
      <w:r>
        <w:t xml:space="preserve"> (СанПиН 42-125-270-87 «Устройство содержание и организация работы лагерей труда и отдыха») организуются для учащихся, достигших 14 лет, создается с круглосуточным или дневным пребыванием. Трудовая деятельность в них сочетается с оздоровительными и воспитательными мероприятиями.</w:t>
      </w:r>
    </w:p>
    <w:p w:rsidR="00E769A6" w:rsidRDefault="00E769A6" w:rsidP="00E769A6">
      <w:pPr>
        <w:ind w:firstLine="709"/>
        <w:jc w:val="both"/>
      </w:pPr>
      <w:r>
        <w:t xml:space="preserve">- </w:t>
      </w:r>
      <w:r>
        <w:rPr>
          <w:b/>
        </w:rPr>
        <w:t>палаточные лагеря</w:t>
      </w:r>
      <w:r>
        <w:t>, предназначенные для организации активного отдыха детей и подростков в естественных природных условиях. Профиль их работы может быть туристским, экологическим, краеведческим, спортивным, оборонно-спортивным и др., палаточные лагеря предназначены для отдыха детей старше 12 лет.</w:t>
      </w:r>
    </w:p>
    <w:p w:rsidR="00E769A6" w:rsidRDefault="00E769A6" w:rsidP="00E769A6">
      <w:pPr>
        <w:ind w:firstLine="709"/>
        <w:jc w:val="both"/>
      </w:pPr>
      <w:r>
        <w:t xml:space="preserve">- </w:t>
      </w:r>
      <w:r>
        <w:rPr>
          <w:b/>
        </w:rPr>
        <w:t xml:space="preserve">прочие </w:t>
      </w:r>
      <w:r>
        <w:t>(не имеющие своей базы и организованные на базе учреждений для взрослых; действующие на договорной основе между руководством лагеря и родителями).</w:t>
      </w:r>
    </w:p>
    <w:p w:rsidR="00E769A6" w:rsidRDefault="00E769A6" w:rsidP="00E769A6">
      <w:pPr>
        <w:ind w:firstLine="709"/>
        <w:jc w:val="both"/>
      </w:pPr>
      <w:r>
        <w:t xml:space="preserve">Лагерь должен приниматься к открытию территориальными санитарно-эпидемиологическими службами. </w:t>
      </w:r>
    </w:p>
    <w:p w:rsidR="00E769A6" w:rsidRDefault="00E769A6" w:rsidP="00E769A6">
      <w:pPr>
        <w:ind w:firstLine="709"/>
        <w:jc w:val="both"/>
      </w:pPr>
      <w:r>
        <w:t>Лагерь может размещаться в специально построенном или арендованном для этой цели помещении, палатках.</w:t>
      </w:r>
    </w:p>
    <w:p w:rsidR="00E769A6" w:rsidRDefault="00E769A6" w:rsidP="00E769A6">
      <w:pPr>
        <w:ind w:firstLine="709"/>
        <w:jc w:val="both"/>
      </w:pPr>
      <w:r>
        <w:t xml:space="preserve">На базе оздоровительного лагеря любого типа может быть организована </w:t>
      </w:r>
      <w:r>
        <w:rPr>
          <w:b/>
        </w:rPr>
        <w:t>профильная смена (смены),</w:t>
      </w:r>
      <w:r>
        <w:t xml:space="preserve"> сочетающая в себе отдых и оздоровление детей с организацией деятельности в целях углубления знаний, умений, навыков в научном, техническом, художественном творчестве, спорте, туризме и краеведении, в других видах познавательной деятельности.</w:t>
      </w:r>
    </w:p>
    <w:p w:rsidR="00E769A6" w:rsidRDefault="00E769A6" w:rsidP="00E769A6">
      <w:pPr>
        <w:ind w:firstLine="709"/>
        <w:jc w:val="both"/>
      </w:pPr>
      <w:r>
        <w:t>5. В бланке формы приведены сведения  о работе смен лагеря. Число мест в лагере (строка 01) определяется исходя из вместимости лагеря в одну смену при открытии его лагерной комиссией и заполняется стационарными лагерями. Лагеря с дневным пребыванием и лагеря труда и отдыха, не имеющие стационарной базы, строку 01 не заполняют.</w:t>
      </w:r>
    </w:p>
    <w:p w:rsidR="00E769A6" w:rsidRDefault="00E769A6" w:rsidP="00E769A6">
      <w:pPr>
        <w:ind w:firstLine="709"/>
        <w:jc w:val="both"/>
      </w:pPr>
      <w:r>
        <w:t xml:space="preserve">Число смен работы лагеря показывается по строке 02. Средняя продолжительность одной смены заполняется по строке 03 и выражается в днях, в целых числах. Средняя продолжительность одной смены определяется путем суммирования продолжительности каждой смены и деления полученной величины на число смен. Например, лагерь работал в 3 смены, продолжительность  первой смены - 24 дня, второй - 24 дня, третьей - 21 день, средняя продолжительность одной смены в этом лагере - 23 дня. </w:t>
      </w:r>
    </w:p>
    <w:p w:rsidR="00E769A6" w:rsidRDefault="00E769A6" w:rsidP="00E769A6">
      <w:pPr>
        <w:ind w:firstLine="709"/>
        <w:jc w:val="both"/>
      </w:pPr>
      <w:r>
        <w:t>Численность детей, отдохнувших за лето (строка 04), определяется по журналу регистрации поступления и выбытия детей,  заполняющемуся на основании путевок или приказов по организации (учреждению), открывшей смену лагеря. При этом, если один школьник в течение лета отдыхал в двух (трех) сменах, то он включается в отчет дважды (трижды). Строка 04 больше либо равна  сумме строк 08-13.</w:t>
      </w:r>
    </w:p>
    <w:p w:rsidR="00E769A6" w:rsidRDefault="00E769A6" w:rsidP="00E769A6">
      <w:pPr>
        <w:ind w:firstLine="709"/>
        <w:jc w:val="both"/>
      </w:pPr>
      <w:r>
        <w:t>В строке 05 указывается численность детей, отдохнувших в первой смене, заполняют загородные лагеря и лагеря санаторного типа.</w:t>
      </w:r>
    </w:p>
    <w:p w:rsidR="00E769A6" w:rsidRDefault="00E769A6" w:rsidP="00E769A6">
      <w:pPr>
        <w:ind w:firstLine="709"/>
        <w:jc w:val="both"/>
      </w:pPr>
      <w:r>
        <w:t>По строке 06 загородные лагеря отражают численность детей, отдохнувших в спортивных сменах.</w:t>
      </w:r>
    </w:p>
    <w:p w:rsidR="00E769A6" w:rsidRDefault="00E769A6" w:rsidP="00E769A6">
      <w:pPr>
        <w:ind w:firstLine="709"/>
        <w:jc w:val="both"/>
      </w:pPr>
      <w:r>
        <w:t>По строке 07 указывается число детей, пострадавших вследствие аварии на Чернобыльской АЭС, а также пострадавших от других  аварий с радиационным воздействием.</w:t>
      </w:r>
    </w:p>
    <w:p w:rsidR="00E769A6" w:rsidRDefault="00E769A6" w:rsidP="00E769A6">
      <w:pPr>
        <w:ind w:firstLine="709"/>
        <w:jc w:val="both"/>
      </w:pPr>
      <w:r>
        <w:t>По строкам 08 - 13 указываются дети, направленные на оздоровление органами субъектов Федерации и местного самоуправления. При этом в одной смене отдыхающий школьник показывается только по одной из этих строк.</w:t>
      </w:r>
    </w:p>
    <w:p w:rsidR="00E769A6" w:rsidRDefault="00E769A6" w:rsidP="00E769A6">
      <w:pPr>
        <w:ind w:firstLine="709"/>
        <w:jc w:val="both"/>
      </w:pPr>
      <w:r>
        <w:t>По территориям, отнесенным к районам Крайнего Севера и приравненным к ним местностям, в строке 14 показывается численность детей, отдохнувших за лето, т.е. строка14 равна строке 04.</w:t>
      </w:r>
    </w:p>
    <w:p w:rsidR="00E769A6" w:rsidRDefault="00E769A6" w:rsidP="00E769A6">
      <w:pPr>
        <w:ind w:firstLine="709"/>
        <w:jc w:val="both"/>
      </w:pPr>
      <w:r>
        <w:t>По строке 15 приводится число штатных работников в месяц максимального развертывания работы лагеря. В число педагогов-воспитателей и вожатых (строка 16) включаются также начальник лагеря, инструктор по физкультуре и плаванию, руководители кружков, музыкальный руководитель.</w:t>
      </w:r>
    </w:p>
    <w:p w:rsidR="00E769A6" w:rsidRDefault="00E769A6" w:rsidP="00E769A6">
      <w:pPr>
        <w:ind w:firstLine="709"/>
        <w:jc w:val="both"/>
      </w:pPr>
      <w:r>
        <w:t xml:space="preserve">По строке 17 показываются медицинские работники: врачи, медицинские сестры, фельдшеры. </w:t>
      </w:r>
    </w:p>
    <w:p w:rsidR="00E769A6" w:rsidRDefault="00E769A6" w:rsidP="00E769A6">
      <w:pPr>
        <w:ind w:firstLine="709"/>
        <w:jc w:val="both"/>
      </w:pPr>
      <w:r>
        <w:t>Лагеря с дневным пребыванием по строкам 15 и 16 показывают штатных работников лагеря, а также педагогов-воспитателей, работающих в лагере и оформленных приказами территориальными органами управления образования.</w:t>
      </w:r>
    </w:p>
    <w:p w:rsidR="00E769A6" w:rsidRDefault="00E769A6" w:rsidP="00E769A6">
      <w:pPr>
        <w:ind w:firstLine="709"/>
        <w:jc w:val="both"/>
      </w:pPr>
      <w:r>
        <w:t>По строкам 20 - 24 показывается наличие объектов социально-культурного назначения (стационарных и временных), открытых для пользования детьми, отдыхающими в лагере: наличие  - «1»; отсутствие – «2».</w:t>
      </w:r>
    </w:p>
    <w:p w:rsidR="00E769A6" w:rsidRDefault="00E769A6" w:rsidP="00E769A6">
      <w:pPr>
        <w:ind w:firstLine="709"/>
        <w:jc w:val="both"/>
      </w:pPr>
      <w:r>
        <w:t>По строке 26 загородные и санаторные лагеря показывают цену одного койко-дня для одного отдыхающего в лагере. Эта величина находится расчетным путем: делением цены, указанной в путевке, на число дней пребывания в лагере. В расчет берется полная стоимость путевки с учетом всех доплат (включая доплаты из фонда социального развития, социального страхования и других аналогичных фондов),  а не частичная, которую оплачивают родители (законные представители). Оплата проезда к месту отдыха в расчет не берется.</w:t>
      </w:r>
    </w:p>
    <w:p w:rsidR="00E769A6" w:rsidRDefault="00E769A6" w:rsidP="00E769A6"/>
    <w:p w:rsidR="007743F0" w:rsidRPr="00F55A65" w:rsidRDefault="007743F0" w:rsidP="007743F0">
      <w:pPr>
        <w:numPr>
          <w:ilvl w:val="0"/>
          <w:numId w:val="11"/>
        </w:numPr>
        <w:tabs>
          <w:tab w:val="left" w:pos="426"/>
        </w:tabs>
        <w:ind w:left="426"/>
        <w:rPr>
          <w:sz w:val="28"/>
          <w:szCs w:val="28"/>
        </w:rPr>
      </w:pPr>
    </w:p>
    <w:p w:rsidR="007743F0" w:rsidRPr="00F55A65" w:rsidRDefault="007743F0" w:rsidP="007743F0">
      <w:pPr>
        <w:tabs>
          <w:tab w:val="left" w:pos="7140"/>
          <w:tab w:val="left" w:pos="8235"/>
        </w:tabs>
        <w:rPr>
          <w:sz w:val="28"/>
          <w:szCs w:val="28"/>
        </w:rPr>
      </w:pPr>
      <w:r w:rsidRPr="00F55A65">
        <w:rPr>
          <w:sz w:val="28"/>
          <w:szCs w:val="28"/>
        </w:rPr>
        <w:tab/>
      </w:r>
    </w:p>
    <w:p w:rsidR="00274D45" w:rsidRPr="00870345" w:rsidRDefault="00274D45" w:rsidP="00274D45">
      <w:pPr>
        <w:autoSpaceDE w:val="0"/>
        <w:autoSpaceDN w:val="0"/>
        <w:adjustRightInd w:val="0"/>
        <w:ind w:firstLine="720"/>
        <w:jc w:val="both"/>
        <w:rPr>
          <w:rFonts w:ascii="Arial" w:hAnsi="Arial"/>
          <w:sz w:val="20"/>
          <w:szCs w:val="20"/>
        </w:rPr>
      </w:pPr>
    </w:p>
    <w:p w:rsidR="00274D45" w:rsidRPr="00870345" w:rsidRDefault="00274D45" w:rsidP="00274D45">
      <w:pPr>
        <w:autoSpaceDE w:val="0"/>
        <w:autoSpaceDN w:val="0"/>
        <w:adjustRightInd w:val="0"/>
        <w:spacing w:before="108" w:after="108"/>
        <w:jc w:val="center"/>
        <w:outlineLvl w:val="0"/>
        <w:rPr>
          <w:rFonts w:ascii="Arial" w:hAnsi="Arial"/>
          <w:b/>
          <w:bCs/>
          <w:color w:val="000080"/>
          <w:sz w:val="20"/>
          <w:szCs w:val="20"/>
        </w:rPr>
      </w:pPr>
    </w:p>
    <w:p w:rsidR="00274D45" w:rsidRDefault="00274D45" w:rsidP="00274D45">
      <w:pPr>
        <w:ind w:left="360"/>
        <w:jc w:val="both"/>
      </w:pPr>
    </w:p>
    <w:p w:rsidR="00880C68" w:rsidRDefault="00880C68" w:rsidP="00880C68">
      <w:pPr>
        <w:pStyle w:val="20"/>
        <w:ind w:firstLine="720"/>
      </w:pPr>
    </w:p>
    <w:p w:rsidR="00880C68" w:rsidRDefault="00880C68" w:rsidP="00880C68">
      <w:pPr>
        <w:pStyle w:val="a7"/>
        <w:ind w:firstLine="709"/>
        <w:jc w:val="both"/>
        <w:rPr>
          <w:sz w:val="28"/>
          <w:szCs w:val="28"/>
        </w:rPr>
      </w:pPr>
    </w:p>
    <w:p w:rsidR="00880C68" w:rsidRDefault="00880C68" w:rsidP="00880C68">
      <w:pPr>
        <w:pStyle w:val="20"/>
        <w:rPr>
          <w:i/>
          <w:iCs/>
        </w:rPr>
      </w:pPr>
    </w:p>
    <w:p w:rsidR="00407ED0" w:rsidRPr="00407ED0" w:rsidRDefault="00407ED0" w:rsidP="00E71D99">
      <w:pPr>
        <w:shd w:val="clear" w:color="auto" w:fill="FFFFFF"/>
        <w:tabs>
          <w:tab w:val="left" w:pos="468"/>
        </w:tabs>
        <w:rPr>
          <w:b/>
          <w:bCs/>
          <w:color w:val="000000"/>
          <w:spacing w:val="-2"/>
          <w:sz w:val="28"/>
          <w:szCs w:val="28"/>
        </w:rPr>
      </w:pPr>
    </w:p>
    <w:p w:rsidR="00F53E0A" w:rsidRDefault="00F53E0A" w:rsidP="00233FAD">
      <w:pPr>
        <w:shd w:val="clear" w:color="auto" w:fill="FFFFFF"/>
        <w:tabs>
          <w:tab w:val="left" w:pos="468"/>
        </w:tabs>
        <w:ind w:firstLine="281"/>
        <w:jc w:val="center"/>
        <w:rPr>
          <w:b/>
          <w:bCs/>
          <w:color w:val="000000"/>
          <w:spacing w:val="-2"/>
          <w:sz w:val="28"/>
          <w:szCs w:val="28"/>
        </w:rPr>
        <w:sectPr w:rsidR="00F53E0A" w:rsidSect="00546C09">
          <w:pgSz w:w="11907" w:h="16840" w:code="9"/>
          <w:pgMar w:top="680" w:right="680" w:bottom="737" w:left="851" w:header="709" w:footer="709" w:gutter="0"/>
          <w:cols w:space="708"/>
          <w:docGrid w:linePitch="360"/>
        </w:sectPr>
      </w:pPr>
    </w:p>
    <w:p w:rsidR="00654B1D" w:rsidRPr="00797CAF" w:rsidRDefault="005C4CC7" w:rsidP="00797CAF">
      <w:pPr>
        <w:pStyle w:val="1"/>
        <w:rPr>
          <w:sz w:val="28"/>
        </w:rPr>
      </w:pPr>
      <w:r w:rsidRPr="00797CAF">
        <w:rPr>
          <w:sz w:val="28"/>
        </w:rPr>
        <w:t xml:space="preserve"> </w:t>
      </w:r>
      <w:bookmarkStart w:id="74" w:name="_Toc260745682"/>
      <w:r w:rsidR="00797CAF">
        <w:rPr>
          <w:sz w:val="28"/>
        </w:rPr>
        <w:t xml:space="preserve">20. </w:t>
      </w:r>
      <w:r w:rsidR="00654B1D" w:rsidRPr="00797CAF">
        <w:rPr>
          <w:sz w:val="28"/>
        </w:rPr>
        <w:t>Оформление лесного участка учреждениями отдыха и оздоровления детей</w:t>
      </w:r>
      <w:bookmarkEnd w:id="74"/>
    </w:p>
    <w:p w:rsidR="00545965" w:rsidRDefault="00545965" w:rsidP="00654B1D">
      <w:pPr>
        <w:ind w:firstLine="360"/>
        <w:jc w:val="both"/>
        <w:rPr>
          <w:b/>
          <w:sz w:val="26"/>
          <w:szCs w:val="26"/>
        </w:rPr>
      </w:pPr>
    </w:p>
    <w:p w:rsidR="00654B1D" w:rsidRPr="00654B1D" w:rsidRDefault="00654B1D" w:rsidP="00654B1D">
      <w:pPr>
        <w:ind w:firstLine="360"/>
        <w:jc w:val="both"/>
        <w:rPr>
          <w:sz w:val="26"/>
          <w:szCs w:val="26"/>
        </w:rPr>
      </w:pPr>
      <w:r w:rsidRPr="00654B1D">
        <w:rPr>
          <w:sz w:val="26"/>
          <w:szCs w:val="26"/>
        </w:rPr>
        <w:t>В соответствии  со ст. 9,41 Лесного кодекса лесные участки для осуществления рекрационной деятельности предоставляются государственным и муниципальным учреждениям в постоянное (бессрочное) пользование.</w:t>
      </w:r>
    </w:p>
    <w:p w:rsidR="00654B1D" w:rsidRPr="00654B1D" w:rsidRDefault="00654B1D" w:rsidP="00654B1D">
      <w:pPr>
        <w:ind w:firstLine="360"/>
        <w:jc w:val="both"/>
        <w:rPr>
          <w:sz w:val="26"/>
          <w:szCs w:val="26"/>
        </w:rPr>
      </w:pPr>
      <w:r w:rsidRPr="00654B1D">
        <w:rPr>
          <w:sz w:val="26"/>
          <w:szCs w:val="26"/>
        </w:rPr>
        <w:t>Для представления лесного участка в постоянное (бессрочное) пользование необходимо представить в Управление лесами заявление, к которому прилагается выписка из единого государственного реестра юридических лиц или удостоверенная в установленном порядке копия выписки, свидетельство о постановке на налоговый учёт и техническое описание лесного участка, подготовленное лесничеством, в границах которого находится оздоровительный лагерь. Плата за представление лесных участков в постоянное (бессрочное) пользование не предусмотрена. Другим учреждениям для организации отдыха лесные участки предоставляются по результатам аукционов. Арендная плата в среднем за год составляет 3-5 тыс. рублей за 1 га.</w:t>
      </w:r>
    </w:p>
    <w:p w:rsidR="00654B1D" w:rsidRPr="00654B1D" w:rsidRDefault="00654B1D" w:rsidP="00654B1D">
      <w:pPr>
        <w:ind w:firstLine="360"/>
        <w:jc w:val="both"/>
        <w:rPr>
          <w:sz w:val="26"/>
          <w:szCs w:val="26"/>
        </w:rPr>
      </w:pPr>
      <w:r w:rsidRPr="00654B1D">
        <w:rPr>
          <w:sz w:val="26"/>
          <w:szCs w:val="26"/>
        </w:rPr>
        <w:t>Ответственность за соблюдение правил пожарной безопасности, санитарное состояние территорий, на которых расположены детские оздоровительные лагеря, действующим законодательством возлагается на лагередержателей.</w:t>
      </w:r>
      <w:r>
        <w:rPr>
          <w:sz w:val="26"/>
          <w:szCs w:val="26"/>
        </w:rPr>
        <w:t xml:space="preserve"> </w:t>
      </w:r>
      <w:r w:rsidRPr="00654B1D">
        <w:rPr>
          <w:sz w:val="26"/>
          <w:szCs w:val="26"/>
        </w:rPr>
        <w:t>Для уборки сухостойных и угрожающих падением деревьев необходимо обратиться в соответствующее лесничество.</w:t>
      </w:r>
    </w:p>
    <w:p w:rsidR="00E33588" w:rsidRDefault="00E33588" w:rsidP="00E33588">
      <w:pPr>
        <w:ind w:left="360"/>
        <w:rPr>
          <w:b/>
          <w:sz w:val="26"/>
          <w:szCs w:val="26"/>
        </w:rPr>
      </w:pPr>
    </w:p>
    <w:p w:rsidR="004112D2" w:rsidRPr="00E637BD" w:rsidRDefault="00E637BD" w:rsidP="00E637BD">
      <w:pPr>
        <w:pStyle w:val="1"/>
        <w:rPr>
          <w:sz w:val="28"/>
        </w:rPr>
      </w:pPr>
      <w:bookmarkStart w:id="75" w:name="_Toc260745683"/>
      <w:r w:rsidRPr="00E637BD">
        <w:rPr>
          <w:sz w:val="28"/>
        </w:rPr>
        <w:t>21.</w:t>
      </w:r>
      <w:r w:rsidR="005C4CC7" w:rsidRPr="00E637BD">
        <w:rPr>
          <w:sz w:val="28"/>
        </w:rPr>
        <w:t xml:space="preserve"> </w:t>
      </w:r>
      <w:r w:rsidR="004112D2" w:rsidRPr="00E637BD">
        <w:rPr>
          <w:sz w:val="28"/>
        </w:rPr>
        <w:t>Смотр-конкурс организациям отдыха и оздоровления</w:t>
      </w:r>
      <w:bookmarkEnd w:id="75"/>
    </w:p>
    <w:p w:rsidR="0092743C" w:rsidRPr="004112D2" w:rsidRDefault="0092743C" w:rsidP="00545965">
      <w:pPr>
        <w:ind w:left="360"/>
        <w:jc w:val="center"/>
        <w:outlineLvl w:val="0"/>
        <w:rPr>
          <w:b/>
          <w:sz w:val="26"/>
          <w:szCs w:val="26"/>
        </w:rPr>
      </w:pPr>
    </w:p>
    <w:p w:rsidR="00061B0B" w:rsidRPr="00CD5E51" w:rsidRDefault="004112D2" w:rsidP="00061B0B">
      <w:pPr>
        <w:jc w:val="both"/>
        <w:rPr>
          <w:sz w:val="27"/>
          <w:szCs w:val="27"/>
        </w:rPr>
      </w:pPr>
      <w:r w:rsidRPr="0018402A">
        <w:rPr>
          <w:sz w:val="26"/>
          <w:szCs w:val="26"/>
        </w:rPr>
        <w:t xml:space="preserve">Для участия в смотре-конкурсе организациям отдыха и оздоровления необходимо до 1 июня подать заявку в Комитет Пензенской области по физической культуре и спорту в отдел организационно-кадровой работы и физической культуры (г.Пенза, 2-й Виноградный проезд, 30, контактный телефон 92-05-63 Скуднов Даниил Вячеславович) и не позднее 1 сентября представить все необходимые материалы </w:t>
      </w:r>
      <w:r w:rsidR="00061B0B">
        <w:rPr>
          <w:sz w:val="26"/>
          <w:szCs w:val="26"/>
        </w:rPr>
        <w:t xml:space="preserve">в соответствии (с приложением № 1 к </w:t>
      </w:r>
      <w:r w:rsidR="00061B0B">
        <w:rPr>
          <w:sz w:val="27"/>
          <w:szCs w:val="27"/>
        </w:rPr>
        <w:t>постановлению</w:t>
      </w:r>
      <w:r w:rsidR="00061B0B" w:rsidRPr="00CD5E51">
        <w:rPr>
          <w:sz w:val="27"/>
          <w:szCs w:val="27"/>
        </w:rPr>
        <w:t xml:space="preserve"> Правительства П</w:t>
      </w:r>
      <w:r w:rsidR="00061B0B">
        <w:rPr>
          <w:sz w:val="27"/>
          <w:szCs w:val="27"/>
        </w:rPr>
        <w:t xml:space="preserve">ензенской области от 16.02.2010 </w:t>
      </w:r>
      <w:r w:rsidR="00061B0B" w:rsidRPr="00CD5E51">
        <w:rPr>
          <w:sz w:val="27"/>
          <w:szCs w:val="27"/>
        </w:rPr>
        <w:t>№ 79-пП «О мерах по организации отдыха, оздоровления и занятости детей и подростков на 2010 - 2012 годы»</w:t>
      </w:r>
      <w:r w:rsidR="00061B0B">
        <w:rPr>
          <w:sz w:val="27"/>
          <w:szCs w:val="27"/>
        </w:rPr>
        <w:t>)</w:t>
      </w:r>
    </w:p>
    <w:p w:rsidR="004112D2" w:rsidRPr="0018402A" w:rsidRDefault="004112D2" w:rsidP="004112D2">
      <w:pPr>
        <w:ind w:firstLine="709"/>
        <w:jc w:val="both"/>
        <w:rPr>
          <w:sz w:val="26"/>
          <w:szCs w:val="26"/>
        </w:rPr>
      </w:pPr>
      <w:r w:rsidRPr="0018402A">
        <w:rPr>
          <w:sz w:val="26"/>
          <w:szCs w:val="26"/>
        </w:rPr>
        <w:t>Дополнительно к аналитическим и программно-методическим материалам оздоровительно-образовательным учреждением представляется:</w:t>
      </w:r>
    </w:p>
    <w:p w:rsidR="004112D2" w:rsidRPr="00061B0B" w:rsidRDefault="004112D2" w:rsidP="00061B0B">
      <w:pPr>
        <w:jc w:val="both"/>
        <w:rPr>
          <w:sz w:val="27"/>
          <w:szCs w:val="27"/>
        </w:rPr>
      </w:pPr>
      <w:r w:rsidRPr="0018402A">
        <w:rPr>
          <w:sz w:val="26"/>
          <w:szCs w:val="26"/>
        </w:rPr>
        <w:t>- информационная карта (приложение №</w:t>
      </w:r>
      <w:r w:rsidR="00061B0B">
        <w:rPr>
          <w:sz w:val="26"/>
          <w:szCs w:val="26"/>
        </w:rPr>
        <w:t xml:space="preserve"> </w:t>
      </w:r>
      <w:r w:rsidRPr="0018402A">
        <w:rPr>
          <w:sz w:val="26"/>
          <w:szCs w:val="26"/>
        </w:rPr>
        <w:t>2</w:t>
      </w:r>
      <w:r w:rsidR="00061B0B">
        <w:rPr>
          <w:sz w:val="26"/>
          <w:szCs w:val="26"/>
        </w:rPr>
        <w:t xml:space="preserve"> к </w:t>
      </w:r>
      <w:r w:rsidR="00061B0B">
        <w:rPr>
          <w:sz w:val="27"/>
          <w:szCs w:val="27"/>
        </w:rPr>
        <w:t>постановлению</w:t>
      </w:r>
      <w:r w:rsidR="00061B0B" w:rsidRPr="00CD5E51">
        <w:rPr>
          <w:sz w:val="27"/>
          <w:szCs w:val="27"/>
        </w:rPr>
        <w:t xml:space="preserve"> Правительства П</w:t>
      </w:r>
      <w:r w:rsidR="00061B0B">
        <w:rPr>
          <w:sz w:val="27"/>
          <w:szCs w:val="27"/>
        </w:rPr>
        <w:t xml:space="preserve">ензенской области от 16.02.2010 </w:t>
      </w:r>
      <w:r w:rsidR="00061B0B" w:rsidRPr="00CD5E51">
        <w:rPr>
          <w:sz w:val="27"/>
          <w:szCs w:val="27"/>
        </w:rPr>
        <w:t>№ 79-пП «О мерах по организации отдыха, оздоровления и занятости детей и подростков на 2010 - 2012 годы»</w:t>
      </w:r>
      <w:r w:rsidRPr="0018402A">
        <w:rPr>
          <w:sz w:val="26"/>
          <w:szCs w:val="26"/>
        </w:rPr>
        <w:t>) с оформленным актом о приемке оздоровительного учреждения;</w:t>
      </w:r>
    </w:p>
    <w:p w:rsidR="004112D2" w:rsidRPr="0018402A" w:rsidRDefault="004112D2" w:rsidP="004112D2">
      <w:pPr>
        <w:ind w:firstLine="709"/>
        <w:jc w:val="both"/>
        <w:rPr>
          <w:sz w:val="26"/>
          <w:szCs w:val="26"/>
        </w:rPr>
      </w:pPr>
      <w:r w:rsidRPr="0018402A">
        <w:rPr>
          <w:sz w:val="26"/>
          <w:szCs w:val="26"/>
        </w:rPr>
        <w:t>-   описание характерных особенностей проводимых смен;</w:t>
      </w:r>
    </w:p>
    <w:p w:rsidR="004112D2" w:rsidRPr="0018402A" w:rsidRDefault="004112D2" w:rsidP="004112D2">
      <w:pPr>
        <w:ind w:firstLine="709"/>
        <w:jc w:val="both"/>
        <w:rPr>
          <w:sz w:val="26"/>
          <w:szCs w:val="26"/>
        </w:rPr>
      </w:pPr>
      <w:r w:rsidRPr="0018402A">
        <w:rPr>
          <w:sz w:val="26"/>
          <w:szCs w:val="26"/>
        </w:rPr>
        <w:t>- описание условий проживания, питания, бытовых и социально-культурных объектов на территории учреждения, его оздоровительные и лечебные возможности;</w:t>
      </w:r>
    </w:p>
    <w:p w:rsidR="004112D2" w:rsidRPr="0018402A" w:rsidRDefault="004112D2" w:rsidP="004112D2">
      <w:pPr>
        <w:ind w:firstLine="709"/>
        <w:jc w:val="both"/>
        <w:rPr>
          <w:sz w:val="26"/>
          <w:szCs w:val="26"/>
        </w:rPr>
      </w:pPr>
      <w:r w:rsidRPr="0018402A">
        <w:rPr>
          <w:sz w:val="26"/>
          <w:szCs w:val="26"/>
        </w:rPr>
        <w:t>-  информация о подготовке кадрового состава и принадлежности сотрудников к каким-либо образовательным учреждениям;</w:t>
      </w:r>
    </w:p>
    <w:p w:rsidR="004112D2" w:rsidRPr="0018402A" w:rsidRDefault="004112D2" w:rsidP="004112D2">
      <w:pPr>
        <w:ind w:firstLine="709"/>
        <w:jc w:val="both"/>
        <w:rPr>
          <w:sz w:val="26"/>
          <w:szCs w:val="26"/>
        </w:rPr>
      </w:pPr>
      <w:r w:rsidRPr="0018402A">
        <w:rPr>
          <w:sz w:val="26"/>
          <w:szCs w:val="26"/>
        </w:rPr>
        <w:t>-  расчет (калькуляция) стоимости путевки на одного ребенка в день, в смену;</w:t>
      </w:r>
    </w:p>
    <w:p w:rsidR="004112D2" w:rsidRPr="0018402A" w:rsidRDefault="004112D2" w:rsidP="004112D2">
      <w:pPr>
        <w:ind w:firstLine="709"/>
        <w:jc w:val="both"/>
        <w:rPr>
          <w:sz w:val="26"/>
          <w:szCs w:val="26"/>
        </w:rPr>
      </w:pPr>
      <w:r w:rsidRPr="0018402A">
        <w:rPr>
          <w:sz w:val="26"/>
          <w:szCs w:val="26"/>
        </w:rPr>
        <w:t>-  копии актов проверок и заключений комиссий: Роспотребнадзора, пожарного надзора, соцстраха, учредителя, других контролирующих организаций и учреждений;</w:t>
      </w:r>
    </w:p>
    <w:p w:rsidR="004112D2" w:rsidRPr="0018402A" w:rsidRDefault="004112D2" w:rsidP="004112D2">
      <w:pPr>
        <w:ind w:firstLine="709"/>
        <w:jc w:val="both"/>
        <w:rPr>
          <w:sz w:val="26"/>
          <w:szCs w:val="26"/>
        </w:rPr>
      </w:pPr>
      <w:r w:rsidRPr="0018402A">
        <w:rPr>
          <w:sz w:val="26"/>
          <w:szCs w:val="26"/>
        </w:rPr>
        <w:t xml:space="preserve">-  фото-, видео- и иные материалы, иллюстрирующие деятельность учреждения. </w:t>
      </w:r>
    </w:p>
    <w:p w:rsidR="00233FAD" w:rsidRDefault="00233FAD" w:rsidP="00233FAD">
      <w:pPr>
        <w:shd w:val="clear" w:color="auto" w:fill="FFFFFF"/>
        <w:tabs>
          <w:tab w:val="left" w:pos="468"/>
        </w:tabs>
        <w:ind w:firstLine="281"/>
        <w:jc w:val="center"/>
        <w:rPr>
          <w:b/>
          <w:bCs/>
          <w:color w:val="000000"/>
          <w:spacing w:val="-2"/>
          <w:sz w:val="28"/>
          <w:szCs w:val="28"/>
        </w:rPr>
      </w:pPr>
    </w:p>
    <w:p w:rsidR="00DB6586" w:rsidRDefault="00DB6586" w:rsidP="00233FAD">
      <w:pPr>
        <w:shd w:val="clear" w:color="auto" w:fill="FFFFFF"/>
        <w:tabs>
          <w:tab w:val="left" w:pos="468"/>
        </w:tabs>
        <w:ind w:firstLine="281"/>
        <w:jc w:val="center"/>
        <w:rPr>
          <w:b/>
          <w:bCs/>
          <w:color w:val="000000"/>
          <w:spacing w:val="-2"/>
          <w:sz w:val="28"/>
          <w:szCs w:val="28"/>
        </w:rPr>
      </w:pPr>
    </w:p>
    <w:p w:rsidR="002A401F" w:rsidRPr="00E637BD" w:rsidRDefault="00546C09" w:rsidP="00E637BD">
      <w:pPr>
        <w:pStyle w:val="1"/>
        <w:rPr>
          <w:sz w:val="28"/>
        </w:rPr>
      </w:pPr>
      <w:r>
        <w:rPr>
          <w:sz w:val="28"/>
        </w:rPr>
        <w:br w:type="page"/>
      </w:r>
      <w:bookmarkStart w:id="76" w:name="_Toc260745684"/>
      <w:r w:rsidR="00545965" w:rsidRPr="00E637BD">
        <w:rPr>
          <w:sz w:val="28"/>
        </w:rPr>
        <w:t>2</w:t>
      </w:r>
      <w:r w:rsidR="005C4CC7" w:rsidRPr="00E637BD">
        <w:rPr>
          <w:sz w:val="28"/>
        </w:rPr>
        <w:t>2</w:t>
      </w:r>
      <w:r w:rsidR="00A71B82" w:rsidRPr="00E637BD">
        <w:rPr>
          <w:sz w:val="28"/>
        </w:rPr>
        <w:t xml:space="preserve">. </w:t>
      </w:r>
      <w:r w:rsidR="00233FAD" w:rsidRPr="00E637BD">
        <w:rPr>
          <w:sz w:val="28"/>
        </w:rPr>
        <w:t>Приложени</w:t>
      </w:r>
      <w:r w:rsidR="005C4CC7" w:rsidRPr="00E637BD">
        <w:rPr>
          <w:sz w:val="28"/>
        </w:rPr>
        <w:t>я</w:t>
      </w:r>
      <w:bookmarkEnd w:id="76"/>
      <w:r w:rsidR="002A401F" w:rsidRPr="00E637BD">
        <w:rPr>
          <w:sz w:val="28"/>
        </w:rPr>
        <w:t xml:space="preserve"> </w:t>
      </w:r>
    </w:p>
    <w:p w:rsidR="002A401F" w:rsidRDefault="002A401F" w:rsidP="00B833D0">
      <w:pPr>
        <w:jc w:val="center"/>
      </w:pPr>
      <w:r>
        <w:t xml:space="preserve">                                                                                                                                      Приложение № 1 </w:t>
      </w:r>
    </w:p>
    <w:p w:rsidR="002A401F" w:rsidRPr="00B53E19" w:rsidRDefault="002A401F" w:rsidP="00B53E19">
      <w:pPr>
        <w:pStyle w:val="2"/>
        <w:jc w:val="center"/>
        <w:rPr>
          <w:b w:val="0"/>
        </w:rPr>
      </w:pPr>
      <w:bookmarkStart w:id="77" w:name="_Toc260745685"/>
      <w:r w:rsidRPr="00B53E19">
        <w:rPr>
          <w:b w:val="0"/>
        </w:rPr>
        <w:t>Акт</w:t>
      </w:r>
      <w:bookmarkEnd w:id="77"/>
    </w:p>
    <w:p w:rsidR="00B53E19" w:rsidRPr="00B53E19" w:rsidRDefault="002A401F" w:rsidP="00B53E19">
      <w:pPr>
        <w:pStyle w:val="2"/>
        <w:jc w:val="center"/>
        <w:rPr>
          <w:b w:val="0"/>
        </w:rPr>
      </w:pPr>
      <w:bookmarkStart w:id="78" w:name="_Toc260745686"/>
      <w:r w:rsidRPr="00B53E19">
        <w:rPr>
          <w:b w:val="0"/>
        </w:rPr>
        <w:t>приемки детского оздоровительного лагеря</w:t>
      </w:r>
      <w:bookmarkEnd w:id="78"/>
    </w:p>
    <w:p w:rsidR="002A401F" w:rsidRDefault="002A401F" w:rsidP="00B833D0">
      <w:pPr>
        <w:jc w:val="center"/>
      </w:pPr>
      <w:r>
        <w:t xml:space="preserve"> ____________________</w:t>
      </w:r>
    </w:p>
    <w:p w:rsidR="002A401F" w:rsidRDefault="002A401F" w:rsidP="00B833D0">
      <w:pPr>
        <w:jc w:val="center"/>
      </w:pPr>
      <w:r>
        <w:t>«___» ___________________20__г.</w:t>
      </w:r>
    </w:p>
    <w:p w:rsidR="002A401F" w:rsidRDefault="002A401F" w:rsidP="00B833D0"/>
    <w:p w:rsidR="002A401F" w:rsidRDefault="002A401F" w:rsidP="00B833D0"/>
    <w:p w:rsidR="002A401F" w:rsidRDefault="002A401F" w:rsidP="00B833D0">
      <w:r>
        <w:t>Организация (наименование, адрес) _____________________________</w:t>
      </w:r>
    </w:p>
    <w:p w:rsidR="002A401F" w:rsidRDefault="002A401F" w:rsidP="00B833D0">
      <w:r>
        <w:t>Комиссия в составе:</w:t>
      </w:r>
    </w:p>
    <w:p w:rsidR="002A401F" w:rsidRDefault="002A401F" w:rsidP="00B833D0">
      <w:r>
        <w:t>Председатель:_________________________________________________</w:t>
      </w:r>
    </w:p>
    <w:p w:rsidR="002A401F" w:rsidRDefault="002A401F" w:rsidP="00B833D0">
      <w:r>
        <w:t>Зам. председателя:___________________________________________________</w:t>
      </w:r>
    </w:p>
    <w:p w:rsidR="002A401F" w:rsidRDefault="002A401F" w:rsidP="00B833D0">
      <w:r>
        <w:t>Члены комиссии:</w:t>
      </w:r>
    </w:p>
    <w:p w:rsidR="002A401F" w:rsidRDefault="002A401F" w:rsidP="00B833D0">
      <w:pPr>
        <w:pBdr>
          <w:top w:val="single" w:sz="12" w:space="1" w:color="auto"/>
          <w:bottom w:val="single" w:sz="12" w:space="1" w:color="auto"/>
        </w:pBdr>
      </w:pPr>
    </w:p>
    <w:p w:rsidR="002A401F" w:rsidRDefault="002A401F" w:rsidP="00B833D0">
      <w:r>
        <w:t>произвела приемку оздоровительного учреждения</w:t>
      </w:r>
    </w:p>
    <w:p w:rsidR="002A401F" w:rsidRDefault="002A401F" w:rsidP="00B833D0">
      <w:pPr>
        <w:numPr>
          <w:ilvl w:val="0"/>
          <w:numId w:val="4"/>
        </w:numPr>
      </w:pPr>
      <w:r>
        <w:t>Детский оздоровительный лагерь расположен ( почтовый адрес, телефон)_______________________________________________________________</w:t>
      </w:r>
    </w:p>
    <w:p w:rsidR="002A401F" w:rsidRDefault="002A401F" w:rsidP="00B833D0">
      <w:pPr>
        <w:numPr>
          <w:ilvl w:val="0"/>
          <w:numId w:val="4"/>
        </w:numPr>
      </w:pPr>
      <w:r>
        <w:t>Наличие подъездных путей ( шоссе, проселочная дорога). Их состояние и пригодность для использования__________________________________________________________</w:t>
      </w:r>
    </w:p>
    <w:p w:rsidR="002A401F" w:rsidRDefault="002A401F" w:rsidP="00B833D0">
      <w:pPr>
        <w:numPr>
          <w:ilvl w:val="0"/>
          <w:numId w:val="4"/>
        </w:numPr>
      </w:pPr>
      <w:r>
        <w:t xml:space="preserve">Детский оздоровительный лагерь летнего или круглогодичного функционирования                           </w:t>
      </w:r>
    </w:p>
    <w:p w:rsidR="002A401F" w:rsidRDefault="002A401F" w:rsidP="00B833D0">
      <w:pPr>
        <w:ind w:left="360"/>
        <w:rPr>
          <w:sz w:val="16"/>
          <w:szCs w:val="16"/>
        </w:rPr>
      </w:pPr>
      <w:r w:rsidRPr="00BC2F1A">
        <w:rPr>
          <w:sz w:val="16"/>
          <w:szCs w:val="16"/>
        </w:rPr>
        <w:t xml:space="preserve">                                                                    </w:t>
      </w:r>
      <w:r>
        <w:rPr>
          <w:sz w:val="16"/>
          <w:szCs w:val="16"/>
        </w:rPr>
        <w:t xml:space="preserve">                                               </w:t>
      </w:r>
      <w:r w:rsidRPr="00BC2F1A">
        <w:rPr>
          <w:sz w:val="16"/>
          <w:szCs w:val="16"/>
        </w:rPr>
        <w:t xml:space="preserve">  (</w:t>
      </w:r>
      <w:r>
        <w:rPr>
          <w:sz w:val="16"/>
          <w:szCs w:val="16"/>
        </w:rPr>
        <w:t xml:space="preserve">подчеркнуть)                                                                                                                                 </w:t>
      </w:r>
    </w:p>
    <w:p w:rsidR="002A401F" w:rsidRPr="00E637BD" w:rsidRDefault="002A401F" w:rsidP="00B833D0"/>
    <w:p w:rsidR="002A401F" w:rsidRPr="00E637BD" w:rsidRDefault="002A401F" w:rsidP="00B833D0"/>
    <w:p w:rsidR="002A401F" w:rsidRPr="00E637BD" w:rsidRDefault="002A401F" w:rsidP="00B833D0">
      <w:pPr>
        <w:numPr>
          <w:ilvl w:val="0"/>
          <w:numId w:val="4"/>
        </w:numPr>
        <w:jc w:val="both"/>
      </w:pPr>
      <w:r w:rsidRPr="00E637BD">
        <w:t>Детский оздоровительный лагерь летний или арендованны</w:t>
      </w:r>
      <w:r w:rsidR="00E637BD" w:rsidRPr="00E637BD">
        <w:t xml:space="preserve">й (подчеркунуть),с какого  года </w:t>
      </w:r>
      <w:r w:rsidRPr="00E637BD">
        <w:t>функционирует_______________________________________________</w:t>
      </w:r>
    </w:p>
    <w:p w:rsidR="002A401F" w:rsidRPr="00E637BD" w:rsidRDefault="002A401F" w:rsidP="00B833D0">
      <w:pPr>
        <w:numPr>
          <w:ilvl w:val="0"/>
          <w:numId w:val="4"/>
        </w:numPr>
        <w:jc w:val="both"/>
      </w:pPr>
      <w:r w:rsidRPr="00E637BD">
        <w:t>Территория лагеря: общая площадь________________________________</w:t>
      </w:r>
    </w:p>
    <w:p w:rsidR="002A401F" w:rsidRPr="00E637BD" w:rsidRDefault="002A401F" w:rsidP="00B833D0">
      <w:pPr>
        <w:ind w:left="360"/>
        <w:jc w:val="both"/>
      </w:pPr>
      <w:r w:rsidRPr="00E637BD">
        <w:t>Ограждение (штакетник и др. да, нет)__________________________________</w:t>
      </w:r>
    </w:p>
    <w:p w:rsidR="002A401F" w:rsidRPr="00E637BD" w:rsidRDefault="002A401F" w:rsidP="00B833D0">
      <w:pPr>
        <w:ind w:left="360"/>
        <w:jc w:val="both"/>
      </w:pPr>
      <w:r w:rsidRPr="00E637BD">
        <w:t>Высота ограждения________________________________________________</w:t>
      </w:r>
    </w:p>
    <w:p w:rsidR="002A401F" w:rsidRPr="00E637BD" w:rsidRDefault="002A401F" w:rsidP="00B833D0">
      <w:pPr>
        <w:numPr>
          <w:ilvl w:val="0"/>
          <w:numId w:val="4"/>
        </w:numPr>
        <w:jc w:val="both"/>
      </w:pPr>
      <w:r w:rsidRPr="00E637BD">
        <w:t>Расчетная вместимость детского оздоровительного лагеря (фактич)________количество смен_____________________</w:t>
      </w:r>
    </w:p>
    <w:p w:rsidR="002A401F" w:rsidRPr="00E637BD" w:rsidRDefault="002A401F" w:rsidP="00B833D0">
      <w:pPr>
        <w:numPr>
          <w:ilvl w:val="0"/>
          <w:numId w:val="4"/>
        </w:numPr>
        <w:jc w:val="both"/>
      </w:pPr>
      <w:r w:rsidRPr="00E637BD">
        <w:t>Размещение спальных помещений в зданиях, корпусах (отапливаемых, не отапливаемых), палатках (подчеркнуть), их количество (каждого в отдельности)______________________________________________________</w:t>
      </w:r>
    </w:p>
    <w:p w:rsidR="002A401F" w:rsidRPr="00E637BD" w:rsidRDefault="002A401F" w:rsidP="00B833D0">
      <w:pPr>
        <w:numPr>
          <w:ilvl w:val="0"/>
          <w:numId w:val="4"/>
        </w:numPr>
        <w:jc w:val="both"/>
      </w:pPr>
      <w:r w:rsidRPr="00E637BD">
        <w:t>Площадь в кв. м на одного ребёнка в спальне__________________________</w:t>
      </w:r>
    </w:p>
    <w:p w:rsidR="002A401F" w:rsidRPr="00E637BD" w:rsidRDefault="002A401F" w:rsidP="00B833D0">
      <w:pPr>
        <w:ind w:left="360"/>
        <w:jc w:val="both"/>
      </w:pPr>
      <w:r w:rsidRPr="00E637BD">
        <w:t>Количество  мест в спальных комнатах: для младших школьников___________</w:t>
      </w:r>
    </w:p>
    <w:p w:rsidR="002A401F" w:rsidRPr="00E637BD" w:rsidRDefault="002A401F" w:rsidP="00B833D0">
      <w:pPr>
        <w:ind w:left="360"/>
        <w:jc w:val="both"/>
      </w:pPr>
      <w:r w:rsidRPr="00E637BD">
        <w:t xml:space="preserve">                                                                     для старших школьников____________</w:t>
      </w:r>
    </w:p>
    <w:p w:rsidR="002A401F" w:rsidRPr="00E637BD" w:rsidRDefault="002A401F" w:rsidP="00B833D0">
      <w:pPr>
        <w:ind w:left="360"/>
        <w:jc w:val="both"/>
      </w:pPr>
      <w:r w:rsidRPr="00E637BD">
        <w:t>наличие и готовность к эксплуатации основных и вспомогательных помещений спальных корпусов и помещений культурно- массового назначения, соответствие их состава и площадей действующим нормам (каждого в отдельности):________________________________________________________</w:t>
      </w:r>
    </w:p>
    <w:p w:rsidR="002A401F" w:rsidRPr="00E637BD" w:rsidRDefault="002A401F" w:rsidP="00B833D0">
      <w:pPr>
        <w:ind w:left="360"/>
        <w:jc w:val="both"/>
      </w:pPr>
      <w:r w:rsidRPr="00E637BD">
        <w:t>Спальные помещения_________________________________________________</w:t>
      </w:r>
    </w:p>
    <w:p w:rsidR="002A401F" w:rsidRPr="00E637BD" w:rsidRDefault="002A401F" w:rsidP="00B833D0">
      <w:pPr>
        <w:ind w:left="360"/>
        <w:jc w:val="both"/>
      </w:pPr>
      <w:r w:rsidRPr="00E637BD">
        <w:t>Гардеробная_________________________________________________________</w:t>
      </w:r>
    </w:p>
    <w:p w:rsidR="002A401F" w:rsidRPr="00E637BD" w:rsidRDefault="002A401F" w:rsidP="00B833D0">
      <w:pPr>
        <w:ind w:left="360"/>
        <w:jc w:val="both"/>
      </w:pPr>
      <w:r w:rsidRPr="00E637BD">
        <w:t>Помещения для сушки одежды и обуви и хранения чемоданов_______________</w:t>
      </w:r>
    </w:p>
    <w:p w:rsidR="002A401F" w:rsidRPr="00E637BD" w:rsidRDefault="002A401F" w:rsidP="00B833D0">
      <w:pPr>
        <w:ind w:left="360"/>
        <w:jc w:val="both"/>
      </w:pPr>
      <w:r w:rsidRPr="00E637BD">
        <w:t>Комнаты вожатых____________________________________________________</w:t>
      </w:r>
    </w:p>
    <w:p w:rsidR="002A401F" w:rsidRPr="00E637BD" w:rsidRDefault="002A401F" w:rsidP="00B833D0">
      <w:pPr>
        <w:ind w:left="360"/>
        <w:jc w:val="both"/>
      </w:pPr>
      <w:r w:rsidRPr="00E637BD">
        <w:t>Комнаты педагогов___________________________________________________</w:t>
      </w:r>
    </w:p>
    <w:p w:rsidR="002A401F" w:rsidRPr="00E637BD" w:rsidRDefault="002A401F" w:rsidP="00B833D0">
      <w:pPr>
        <w:ind w:left="360"/>
        <w:jc w:val="both"/>
      </w:pPr>
      <w:r w:rsidRPr="00E637BD">
        <w:t>Умывальные с ножными ванными______________________________________</w:t>
      </w:r>
    </w:p>
    <w:p w:rsidR="002A401F" w:rsidRPr="00E637BD" w:rsidRDefault="002A401F" w:rsidP="00B833D0">
      <w:pPr>
        <w:ind w:left="360"/>
        <w:jc w:val="both"/>
      </w:pPr>
      <w:r w:rsidRPr="00E637BD">
        <w:t>Туалеты (раздельные для мальчиков и девочек)___________________________</w:t>
      </w:r>
    </w:p>
    <w:p w:rsidR="002A401F" w:rsidRPr="00E637BD" w:rsidRDefault="002A401F" w:rsidP="00B833D0">
      <w:pPr>
        <w:ind w:left="360"/>
        <w:jc w:val="both"/>
      </w:pPr>
      <w:r w:rsidRPr="00E637BD">
        <w:t>Помещения для работы кружков______________________________________</w:t>
      </w:r>
    </w:p>
    <w:p w:rsidR="002A401F" w:rsidRPr="00E637BD" w:rsidRDefault="002A401F" w:rsidP="00B833D0">
      <w:pPr>
        <w:ind w:left="360"/>
        <w:jc w:val="both"/>
      </w:pPr>
      <w:r w:rsidRPr="00E637BD">
        <w:t>Клуб,эстрада_________________________________________________________</w:t>
      </w:r>
    </w:p>
    <w:p w:rsidR="002A401F" w:rsidRPr="00E637BD" w:rsidRDefault="002A401F" w:rsidP="00B833D0">
      <w:pPr>
        <w:ind w:left="360"/>
        <w:jc w:val="both"/>
      </w:pPr>
      <w:r w:rsidRPr="00E637BD">
        <w:t>Пищеблок______________________Число мест в обеденном зале___________</w:t>
      </w:r>
    </w:p>
    <w:p w:rsidR="002A401F" w:rsidRPr="00E637BD" w:rsidRDefault="002A401F" w:rsidP="00B833D0">
      <w:pPr>
        <w:ind w:left="360"/>
        <w:jc w:val="both"/>
      </w:pPr>
      <w:r w:rsidRPr="00E637BD">
        <w:t>Площадь на одно посадочное место_____________________________________</w:t>
      </w:r>
    </w:p>
    <w:p w:rsidR="002A401F" w:rsidRPr="00E637BD" w:rsidRDefault="002A401F" w:rsidP="00B833D0">
      <w:pPr>
        <w:ind w:left="360"/>
        <w:jc w:val="both"/>
      </w:pPr>
      <w:r w:rsidRPr="00E637BD">
        <w:t>Соответствие их нормам (Да,Нет)________________.Обеспечение обеденных залов мебелью с учётом роста детей в соответствии с действующими ГОСТами___________________________________________________________</w:t>
      </w:r>
    </w:p>
    <w:p w:rsidR="002A401F" w:rsidRPr="00E637BD" w:rsidRDefault="002A401F" w:rsidP="00B833D0">
      <w:pPr>
        <w:ind w:left="360"/>
        <w:jc w:val="both"/>
      </w:pPr>
      <w:r w:rsidRPr="00E637BD">
        <w:t>Наличие установленного нормами набора помещений в зависимости от типа и времени функционирования лагеря (перечень и площадь каждого помещения) и готовность их к эксплуатации:</w:t>
      </w:r>
    </w:p>
    <w:p w:rsidR="002A401F" w:rsidRPr="00E637BD" w:rsidRDefault="002A401F" w:rsidP="00B833D0">
      <w:pPr>
        <w:ind w:left="360"/>
        <w:jc w:val="both"/>
      </w:pPr>
      <w:r w:rsidRPr="00E637BD">
        <w:t>при обеденном зале___________________________________________________</w:t>
      </w:r>
    </w:p>
    <w:p w:rsidR="002A401F" w:rsidRPr="00E637BD" w:rsidRDefault="002A401F" w:rsidP="00B833D0">
      <w:pPr>
        <w:pBdr>
          <w:bottom w:val="single" w:sz="12" w:space="1" w:color="auto"/>
        </w:pBdr>
        <w:ind w:left="360"/>
        <w:jc w:val="both"/>
      </w:pPr>
      <w:r w:rsidRPr="00E637BD">
        <w:t>производственные, складские, технические, бытовые помещения для персонала</w:t>
      </w:r>
    </w:p>
    <w:p w:rsidR="002A401F" w:rsidRPr="00E637BD" w:rsidRDefault="002A401F" w:rsidP="00B833D0">
      <w:pPr>
        <w:pBdr>
          <w:bottom w:val="single" w:sz="12" w:space="1" w:color="auto"/>
        </w:pBdr>
        <w:ind w:left="360"/>
        <w:jc w:val="right"/>
      </w:pPr>
    </w:p>
    <w:p w:rsidR="002A401F" w:rsidRPr="00E637BD" w:rsidRDefault="002A401F" w:rsidP="00B833D0">
      <w:pPr>
        <w:ind w:left="360"/>
        <w:jc w:val="both"/>
      </w:pPr>
      <w:r w:rsidRPr="00E637BD">
        <w:t>9. Помещения медицинского назначения (площадь и состояние готовности к эксплуатации):</w:t>
      </w:r>
    </w:p>
    <w:p w:rsidR="002A401F" w:rsidRPr="00E637BD" w:rsidRDefault="002A401F" w:rsidP="00B833D0">
      <w:pPr>
        <w:ind w:left="360"/>
        <w:jc w:val="both"/>
      </w:pPr>
      <w:r w:rsidRPr="00E637BD">
        <w:t>Ожидальная (навес)_________________________________________</w:t>
      </w:r>
    </w:p>
    <w:p w:rsidR="002A401F" w:rsidRPr="00E637BD" w:rsidRDefault="002A401F" w:rsidP="00B833D0">
      <w:pPr>
        <w:ind w:left="360"/>
        <w:jc w:val="both"/>
      </w:pPr>
      <w:r w:rsidRPr="00E637BD">
        <w:t>Кабинет врача (смотровая) __________________________________</w:t>
      </w:r>
    </w:p>
    <w:p w:rsidR="002A401F" w:rsidRPr="00E637BD" w:rsidRDefault="002A401F" w:rsidP="00B833D0">
      <w:pPr>
        <w:ind w:left="360"/>
        <w:jc w:val="both"/>
      </w:pPr>
      <w:r w:rsidRPr="00E637BD">
        <w:t>Кабинет зубного врача ________________________________________</w:t>
      </w:r>
    </w:p>
    <w:p w:rsidR="002A401F" w:rsidRPr="00E637BD" w:rsidRDefault="002A401F" w:rsidP="00B833D0">
      <w:pPr>
        <w:ind w:left="360"/>
        <w:jc w:val="both"/>
      </w:pPr>
      <w:r w:rsidRPr="00E637BD">
        <w:t>Процедурная_________________________________________________</w:t>
      </w:r>
    </w:p>
    <w:p w:rsidR="002A401F" w:rsidRPr="00E637BD" w:rsidRDefault="002A401F" w:rsidP="00B833D0">
      <w:pPr>
        <w:ind w:left="360"/>
        <w:jc w:val="both"/>
      </w:pPr>
      <w:r w:rsidRPr="00E637BD">
        <w:t>Комната медицинской сестры___________________________________</w:t>
      </w:r>
    </w:p>
    <w:p w:rsidR="002A401F" w:rsidRPr="00E637BD" w:rsidRDefault="002A401F" w:rsidP="00B833D0">
      <w:pPr>
        <w:ind w:left="360"/>
        <w:jc w:val="both"/>
      </w:pPr>
      <w:r w:rsidRPr="00E637BD">
        <w:t>Уборная с умывальником в шлюзе______________________________</w:t>
      </w:r>
    </w:p>
    <w:p w:rsidR="002A401F" w:rsidRPr="00E637BD" w:rsidRDefault="002A401F" w:rsidP="00B833D0">
      <w:pPr>
        <w:ind w:left="360"/>
        <w:jc w:val="both"/>
      </w:pPr>
      <w:r w:rsidRPr="00E637BD">
        <w:t>Изолятор: палата ( число,площадь)_____________________________</w:t>
      </w:r>
    </w:p>
    <w:p w:rsidR="002A401F" w:rsidRPr="00E637BD" w:rsidRDefault="002A401F" w:rsidP="00B833D0">
      <w:pPr>
        <w:ind w:left="360"/>
        <w:jc w:val="both"/>
      </w:pPr>
      <w:r w:rsidRPr="00E637BD">
        <w:t>Число коек_________________________________________________</w:t>
      </w:r>
    </w:p>
    <w:p w:rsidR="002A401F" w:rsidRPr="00E637BD" w:rsidRDefault="002A401F" w:rsidP="00B833D0">
      <w:pPr>
        <w:ind w:left="360"/>
        <w:jc w:val="both"/>
      </w:pPr>
      <w:r w:rsidRPr="00E637BD">
        <w:t>Наличие боксированных палат___________________________________</w:t>
      </w:r>
    </w:p>
    <w:p w:rsidR="002A401F" w:rsidRPr="00E637BD" w:rsidRDefault="002A401F" w:rsidP="00B833D0">
      <w:pPr>
        <w:ind w:left="360"/>
        <w:jc w:val="both"/>
      </w:pPr>
      <w:r w:rsidRPr="00E637BD">
        <w:t>Подсобные помещения________________________________________</w:t>
      </w:r>
    </w:p>
    <w:p w:rsidR="002A401F" w:rsidRPr="00E637BD" w:rsidRDefault="002A401F" w:rsidP="00B833D0">
      <w:pPr>
        <w:ind w:left="360"/>
        <w:jc w:val="both"/>
      </w:pPr>
      <w:r w:rsidRPr="00E637BD">
        <w:t>10. Наличие и готовность к эксплуатации бани______________________</w:t>
      </w:r>
    </w:p>
    <w:p w:rsidR="002A401F" w:rsidRPr="00E637BD" w:rsidRDefault="002A401F" w:rsidP="00B833D0">
      <w:pPr>
        <w:jc w:val="both"/>
      </w:pPr>
      <w:r w:rsidRPr="00E637BD">
        <w:t xml:space="preserve">     Душевых гигиенических (число рожков)___________________________</w:t>
      </w:r>
    </w:p>
    <w:p w:rsidR="002A401F" w:rsidRPr="00E637BD" w:rsidRDefault="002A401F" w:rsidP="00B833D0">
      <w:pPr>
        <w:jc w:val="both"/>
      </w:pPr>
      <w:r w:rsidRPr="00E637BD">
        <w:t xml:space="preserve">    Кабины личной гигиены девочек________________________________</w:t>
      </w:r>
    </w:p>
    <w:p w:rsidR="002A401F" w:rsidRPr="00E637BD" w:rsidRDefault="002A401F" w:rsidP="00B833D0">
      <w:pPr>
        <w:ind w:firstLine="480"/>
        <w:jc w:val="both"/>
      </w:pPr>
      <w:r w:rsidRPr="00E637BD">
        <w:t>Прачечной_________________________________________________</w:t>
      </w:r>
    </w:p>
    <w:p w:rsidR="002A401F" w:rsidRPr="00E637BD" w:rsidRDefault="002A401F" w:rsidP="00B833D0">
      <w:pPr>
        <w:ind w:firstLine="480"/>
        <w:jc w:val="both"/>
      </w:pPr>
      <w:r w:rsidRPr="00E637BD">
        <w:t>Постирочной______________________________________________</w:t>
      </w:r>
    </w:p>
    <w:p w:rsidR="002A401F" w:rsidRPr="00E637BD" w:rsidRDefault="002A401F" w:rsidP="00B833D0">
      <w:pPr>
        <w:ind w:firstLine="480"/>
        <w:jc w:val="both"/>
      </w:pPr>
      <w:r w:rsidRPr="00E637BD">
        <w:t xml:space="preserve">11. Наличие централизованных источников водоснабжения и канализации_____                                                                        </w:t>
      </w:r>
    </w:p>
    <w:p w:rsidR="002A401F" w:rsidRPr="00E637BD" w:rsidRDefault="002A401F" w:rsidP="00B833D0">
      <w:pPr>
        <w:ind w:firstLine="480"/>
        <w:jc w:val="both"/>
      </w:pPr>
      <w:r w:rsidRPr="00E637BD">
        <w:t>наличие подводки и постоянной подачи холодной и горячей воды ко всем моечным ваннам, раковинам__________________________________________</w:t>
      </w:r>
    </w:p>
    <w:p w:rsidR="002A401F" w:rsidRPr="00E637BD" w:rsidRDefault="002A401F" w:rsidP="00B833D0">
      <w:pPr>
        <w:ind w:firstLine="480"/>
        <w:jc w:val="both"/>
      </w:pPr>
      <w:r w:rsidRPr="00E637BD">
        <w:t>12.  Наличие электрокипятильника (да, нет)______________________________</w:t>
      </w:r>
    </w:p>
    <w:p w:rsidR="002A401F" w:rsidRPr="00E637BD" w:rsidRDefault="002A401F" w:rsidP="00B833D0">
      <w:pPr>
        <w:ind w:firstLine="480"/>
        <w:jc w:val="both"/>
      </w:pPr>
      <w:r w:rsidRPr="00E637BD">
        <w:t xml:space="preserve">13. Обеспеченность пищеблока инвентарем, оборудованием, посудой______       </w:t>
      </w:r>
    </w:p>
    <w:p w:rsidR="002A401F" w:rsidRPr="00E637BD" w:rsidRDefault="002A401F" w:rsidP="00B833D0">
      <w:pPr>
        <w:ind w:firstLine="480"/>
        <w:jc w:val="both"/>
      </w:pPr>
      <w:r w:rsidRPr="00E637BD">
        <w:t>14. Готовность пищеблока к эксплуатации (да,нет)___________________</w:t>
      </w:r>
    </w:p>
    <w:p w:rsidR="002A401F" w:rsidRPr="00E637BD" w:rsidRDefault="002A401F" w:rsidP="00B833D0">
      <w:pPr>
        <w:ind w:firstLine="480"/>
        <w:jc w:val="both"/>
      </w:pPr>
      <w:r w:rsidRPr="00E637BD">
        <w:t>15. Условия хранения продуктов (скоропортящихся, сухих, овощей) ______________________________________________________________________</w:t>
      </w:r>
    </w:p>
    <w:p w:rsidR="002A401F" w:rsidRPr="00E637BD" w:rsidRDefault="002A401F" w:rsidP="00B833D0">
      <w:pPr>
        <w:ind w:firstLine="480"/>
        <w:jc w:val="both"/>
      </w:pPr>
      <w:r w:rsidRPr="00E637BD">
        <w:t>Наличие холодильного оборудования и других источников холода ( холодильные камеры, бытовые холодильники, ледники), их исправность и температурный режим, готовность их к эксплуатации_______________________</w:t>
      </w:r>
    </w:p>
    <w:p w:rsidR="002A401F" w:rsidRPr="00E637BD" w:rsidRDefault="002A401F" w:rsidP="00B833D0">
      <w:pPr>
        <w:ind w:firstLine="480"/>
        <w:jc w:val="both"/>
      </w:pPr>
      <w:r w:rsidRPr="00E637BD">
        <w:t>16. Обеспечение нормируемых уровней естественного и искусственного освещения___________________________________________________________</w:t>
      </w:r>
    </w:p>
    <w:p w:rsidR="002A401F" w:rsidRPr="00E637BD" w:rsidRDefault="002A401F" w:rsidP="00B833D0">
      <w:pPr>
        <w:ind w:firstLine="480"/>
        <w:jc w:val="both"/>
      </w:pPr>
      <w:r w:rsidRPr="00E637BD">
        <w:t>Основных помещений______________________________________________</w:t>
      </w:r>
    </w:p>
    <w:p w:rsidR="002A401F" w:rsidRPr="00E637BD" w:rsidRDefault="002A401F" w:rsidP="00B833D0">
      <w:pPr>
        <w:ind w:firstLine="480"/>
        <w:jc w:val="both"/>
      </w:pPr>
      <w:r w:rsidRPr="00E637BD">
        <w:t>В спальнях________________________________________________________</w:t>
      </w:r>
    </w:p>
    <w:p w:rsidR="002A401F" w:rsidRPr="00E637BD" w:rsidRDefault="002A401F" w:rsidP="00B833D0">
      <w:pPr>
        <w:ind w:firstLine="480"/>
        <w:jc w:val="both"/>
      </w:pPr>
      <w:r w:rsidRPr="00E637BD">
        <w:t>Медицинских_______________________________________________________</w:t>
      </w:r>
    </w:p>
    <w:p w:rsidR="002A401F" w:rsidRPr="00E637BD" w:rsidRDefault="002A401F" w:rsidP="00B833D0">
      <w:pPr>
        <w:ind w:firstLine="480"/>
        <w:jc w:val="both"/>
      </w:pPr>
      <w:r w:rsidRPr="00E637BD">
        <w:t>Пищеблока________________________________________________________</w:t>
      </w:r>
    </w:p>
    <w:p w:rsidR="002A401F" w:rsidRPr="00E637BD" w:rsidRDefault="002A401F" w:rsidP="00B833D0">
      <w:pPr>
        <w:ind w:firstLine="480"/>
        <w:jc w:val="both"/>
      </w:pPr>
      <w:r w:rsidRPr="00E637BD">
        <w:t>Культурно-массового назначения_____________________________________</w:t>
      </w:r>
    </w:p>
    <w:p w:rsidR="002A401F" w:rsidRPr="00E637BD" w:rsidRDefault="002A401F" w:rsidP="00B833D0">
      <w:pPr>
        <w:ind w:firstLine="480"/>
        <w:jc w:val="both"/>
      </w:pPr>
      <w:r w:rsidRPr="00E637BD">
        <w:t>17. Наличие водоема и организация мест купания в соответствии с требованиями действующих норм и санитарных правил______________________</w:t>
      </w:r>
    </w:p>
    <w:p w:rsidR="002A401F" w:rsidRPr="00E637BD" w:rsidRDefault="002A401F" w:rsidP="00B833D0">
      <w:pPr>
        <w:ind w:firstLine="480"/>
        <w:jc w:val="both"/>
      </w:pPr>
      <w:r w:rsidRPr="00E637BD">
        <w:t>Наличие необходимого оборудования для мест купания,готовность их к эксплуатации___________________________________________________________</w:t>
      </w:r>
    </w:p>
    <w:p w:rsidR="002A401F" w:rsidRPr="00E637BD" w:rsidRDefault="002A401F" w:rsidP="00B833D0">
      <w:pPr>
        <w:ind w:firstLine="480"/>
        <w:jc w:val="both"/>
      </w:pPr>
      <w:r w:rsidRPr="00E637BD">
        <w:t>18. Общелагерная  линейка (да, нет) ____________________________________</w:t>
      </w:r>
    </w:p>
    <w:p w:rsidR="002A401F" w:rsidRPr="00E637BD" w:rsidRDefault="002A401F" w:rsidP="00B833D0">
      <w:pPr>
        <w:ind w:firstLine="480"/>
        <w:jc w:val="both"/>
      </w:pPr>
      <w:r w:rsidRPr="00E637BD">
        <w:t>Площадка для костра (да, нет)________________________________________</w:t>
      </w:r>
    </w:p>
    <w:p w:rsidR="002A401F" w:rsidRPr="00E637BD" w:rsidRDefault="002A401F" w:rsidP="00B833D0">
      <w:pPr>
        <w:ind w:firstLine="480"/>
        <w:jc w:val="both"/>
      </w:pPr>
      <w:r w:rsidRPr="00E637BD">
        <w:t>19. Сооружения физкультуры и спорта, их  оборудование (перечень, количество, размеры, соответствие их установленным нормам и санитарным правилам)__________________________________________________________</w:t>
      </w:r>
    </w:p>
    <w:p w:rsidR="002A401F" w:rsidRPr="00E637BD" w:rsidRDefault="002A401F" w:rsidP="00B833D0">
      <w:pPr>
        <w:ind w:firstLine="480"/>
        <w:jc w:val="both"/>
      </w:pPr>
      <w:r w:rsidRPr="00E637BD">
        <w:t>20. Наличие игровых площадок, аттракционов, их оборудование, готовность к эксплуатации__________________________________________________________</w:t>
      </w:r>
    </w:p>
    <w:p w:rsidR="002A401F" w:rsidRPr="00E637BD" w:rsidRDefault="002A401F" w:rsidP="00B833D0">
      <w:pPr>
        <w:ind w:firstLine="480"/>
        <w:jc w:val="both"/>
      </w:pPr>
      <w:r w:rsidRPr="00E637BD">
        <w:t>Уголок юного натуралиста, живой уголок______________________________</w:t>
      </w:r>
    </w:p>
    <w:p w:rsidR="002A401F" w:rsidRPr="00E637BD" w:rsidRDefault="002A401F" w:rsidP="00B833D0">
      <w:pPr>
        <w:ind w:firstLine="480"/>
        <w:jc w:val="both"/>
      </w:pPr>
      <w:r w:rsidRPr="00E637BD">
        <w:t>21. Наличие оборудованных площадок - географическая___________________</w:t>
      </w:r>
    </w:p>
    <w:p w:rsidR="002A401F" w:rsidRPr="00E637BD" w:rsidRDefault="002A401F" w:rsidP="00B833D0">
      <w:pPr>
        <w:ind w:firstLine="480"/>
        <w:jc w:val="both"/>
      </w:pPr>
      <w:r w:rsidRPr="00E637BD">
        <w:t>22.  Астрономическая___________________________________</w:t>
      </w:r>
    </w:p>
    <w:p w:rsidR="002A401F" w:rsidRPr="00E637BD" w:rsidRDefault="002A401F" w:rsidP="00B833D0">
      <w:pPr>
        <w:ind w:firstLine="480"/>
        <w:jc w:val="both"/>
      </w:pPr>
      <w:r w:rsidRPr="00E637BD">
        <w:t>23. Условия размещения обслуживающего персонала____________________</w:t>
      </w:r>
    </w:p>
    <w:p w:rsidR="002A401F" w:rsidRPr="00E637BD" w:rsidRDefault="002A401F" w:rsidP="00B833D0">
      <w:pPr>
        <w:ind w:firstLine="480"/>
        <w:jc w:val="both"/>
      </w:pPr>
      <w:r w:rsidRPr="00E637BD">
        <w:t>24. Обеспеченность жестким инвентарем_______________________________</w:t>
      </w:r>
    </w:p>
    <w:p w:rsidR="002A401F" w:rsidRPr="00E637BD" w:rsidRDefault="002A401F" w:rsidP="00B833D0">
      <w:pPr>
        <w:ind w:firstLine="480"/>
        <w:jc w:val="both"/>
      </w:pPr>
      <w:r w:rsidRPr="00E637BD">
        <w:t>мягким инвентарем (количество смен белья)____________________________</w:t>
      </w:r>
    </w:p>
    <w:p w:rsidR="002A401F" w:rsidRPr="00E637BD" w:rsidRDefault="002A401F" w:rsidP="00B833D0">
      <w:pPr>
        <w:ind w:firstLine="480"/>
        <w:jc w:val="both"/>
      </w:pPr>
      <w:r w:rsidRPr="00E637BD">
        <w:t>25. Укомплектованность штата (количество):</w:t>
      </w:r>
    </w:p>
    <w:p w:rsidR="002A401F" w:rsidRPr="00E637BD" w:rsidRDefault="002A401F" w:rsidP="00B833D0">
      <w:pPr>
        <w:ind w:firstLine="480"/>
        <w:jc w:val="both"/>
      </w:pPr>
      <w:r w:rsidRPr="00E637BD">
        <w:t>Воспитателей_______________________________________________________</w:t>
      </w:r>
    </w:p>
    <w:p w:rsidR="002A401F" w:rsidRPr="00E637BD" w:rsidRDefault="002A401F" w:rsidP="00B833D0">
      <w:pPr>
        <w:ind w:firstLine="480"/>
        <w:jc w:val="both"/>
      </w:pPr>
      <w:r w:rsidRPr="00E637BD">
        <w:t>Других педагогических работников__________________________________</w:t>
      </w:r>
    </w:p>
    <w:p w:rsidR="002A401F" w:rsidRPr="00E637BD" w:rsidRDefault="002A401F" w:rsidP="00B833D0">
      <w:pPr>
        <w:ind w:firstLine="480"/>
        <w:jc w:val="both"/>
      </w:pPr>
      <w:r w:rsidRPr="00E637BD">
        <w:t>Медицинского персонала____________________________________________</w:t>
      </w:r>
    </w:p>
    <w:p w:rsidR="002A401F" w:rsidRPr="00E637BD" w:rsidRDefault="002A401F" w:rsidP="00B833D0">
      <w:pPr>
        <w:ind w:firstLine="480"/>
        <w:jc w:val="both"/>
      </w:pPr>
      <w:r w:rsidRPr="00E637BD">
        <w:t>Админитсративно - хозяйственного и обслуживающего персонала_________</w:t>
      </w:r>
    </w:p>
    <w:p w:rsidR="002A401F" w:rsidRPr="00E637BD" w:rsidRDefault="002A401F" w:rsidP="00B833D0">
      <w:pPr>
        <w:ind w:firstLine="480"/>
        <w:jc w:val="both"/>
      </w:pPr>
      <w:r w:rsidRPr="00E637BD">
        <w:t>26. Наличие договора о вывозе пищевых отходов, мусора, очистке выгребных ям____________________________________________________________________</w:t>
      </w:r>
    </w:p>
    <w:p w:rsidR="002A401F" w:rsidRPr="00E637BD" w:rsidRDefault="002A401F" w:rsidP="00B833D0">
      <w:pPr>
        <w:ind w:firstLine="480"/>
        <w:jc w:val="both"/>
      </w:pPr>
      <w:r w:rsidRPr="00E637BD">
        <w:t>27. Выполнение плана-задания (качество)_______________________________</w:t>
      </w:r>
    </w:p>
    <w:p w:rsidR="002A401F" w:rsidRPr="00E637BD" w:rsidRDefault="002A401F" w:rsidP="00B833D0">
      <w:pPr>
        <w:ind w:firstLine="480"/>
        <w:jc w:val="both"/>
      </w:pPr>
      <w:r w:rsidRPr="00E637BD">
        <w:t>28. Заключение комиссии____________________________________________</w:t>
      </w:r>
    </w:p>
    <w:p w:rsidR="002A401F" w:rsidRPr="00E637BD" w:rsidRDefault="002A401F" w:rsidP="00B833D0">
      <w:pPr>
        <w:ind w:firstLine="480"/>
        <w:jc w:val="both"/>
      </w:pPr>
      <w:r w:rsidRPr="00E637BD">
        <w:t>ПОДПИСИ:</w:t>
      </w:r>
    </w:p>
    <w:p w:rsidR="002A401F" w:rsidRPr="00E637BD" w:rsidRDefault="002A401F" w:rsidP="00B833D0">
      <w:pPr>
        <w:ind w:firstLine="480"/>
        <w:jc w:val="both"/>
      </w:pPr>
      <w:r w:rsidRPr="00E637BD">
        <w:t>Председатель</w:t>
      </w:r>
    </w:p>
    <w:p w:rsidR="002A401F" w:rsidRPr="00E637BD" w:rsidRDefault="002A401F" w:rsidP="00B833D0">
      <w:pPr>
        <w:ind w:firstLine="480"/>
        <w:jc w:val="both"/>
      </w:pPr>
      <w:r w:rsidRPr="00E637BD">
        <w:t>комиссии___________________</w:t>
      </w:r>
    </w:p>
    <w:p w:rsidR="002A401F" w:rsidRPr="00E637BD" w:rsidRDefault="002A401F" w:rsidP="00B833D0">
      <w:pPr>
        <w:ind w:firstLine="480"/>
        <w:jc w:val="both"/>
      </w:pPr>
    </w:p>
    <w:p w:rsidR="002A401F" w:rsidRPr="00E637BD" w:rsidRDefault="002A401F" w:rsidP="00B833D0">
      <w:pPr>
        <w:ind w:firstLine="480"/>
        <w:jc w:val="both"/>
      </w:pPr>
      <w:r w:rsidRPr="00E637BD">
        <w:t xml:space="preserve">Заместитель </w:t>
      </w:r>
    </w:p>
    <w:p w:rsidR="002A401F" w:rsidRPr="00E637BD" w:rsidRDefault="002A401F" w:rsidP="00B833D0">
      <w:pPr>
        <w:ind w:firstLine="480"/>
        <w:jc w:val="both"/>
      </w:pPr>
      <w:r w:rsidRPr="00E637BD">
        <w:t>Председателя_________________</w:t>
      </w:r>
    </w:p>
    <w:p w:rsidR="002A401F" w:rsidRPr="00E637BD" w:rsidRDefault="002A401F" w:rsidP="00B833D0">
      <w:pPr>
        <w:ind w:firstLine="480"/>
        <w:jc w:val="both"/>
      </w:pPr>
    </w:p>
    <w:p w:rsidR="002A401F" w:rsidRPr="00E637BD" w:rsidRDefault="002A401F" w:rsidP="00B833D0">
      <w:pPr>
        <w:ind w:firstLine="480"/>
        <w:jc w:val="both"/>
      </w:pPr>
      <w:r w:rsidRPr="00E637BD">
        <w:t>Члены комиссии:____________</w:t>
      </w:r>
    </w:p>
    <w:p w:rsidR="002A401F" w:rsidRPr="00E637BD" w:rsidRDefault="002A401F" w:rsidP="00B833D0">
      <w:pPr>
        <w:ind w:firstLine="480"/>
        <w:jc w:val="both"/>
      </w:pPr>
    </w:p>
    <w:p w:rsidR="002A401F" w:rsidRPr="00E637BD" w:rsidRDefault="002A401F" w:rsidP="00B833D0">
      <w:pPr>
        <w:ind w:firstLine="480"/>
        <w:jc w:val="both"/>
      </w:pPr>
    </w:p>
    <w:p w:rsidR="00B833D0" w:rsidRDefault="002A401F" w:rsidP="00B833D0">
      <w:pPr>
        <w:jc w:val="right"/>
        <w:rPr>
          <w:sz w:val="28"/>
          <w:szCs w:val="28"/>
        </w:rPr>
      </w:pPr>
      <w:r>
        <w:rPr>
          <w:sz w:val="28"/>
          <w:szCs w:val="28"/>
        </w:rPr>
        <w:t xml:space="preserve">                                      </w:t>
      </w:r>
    </w:p>
    <w:p w:rsidR="00476D92" w:rsidRPr="006F5C46" w:rsidRDefault="00B833D0" w:rsidP="00B833D0">
      <w:pPr>
        <w:jc w:val="right"/>
        <w:rPr>
          <w:color w:val="000000"/>
        </w:rPr>
      </w:pPr>
      <w:r>
        <w:rPr>
          <w:sz w:val="28"/>
          <w:szCs w:val="28"/>
        </w:rPr>
        <w:br w:type="page"/>
      </w:r>
      <w:r w:rsidR="002A401F">
        <w:rPr>
          <w:sz w:val="28"/>
          <w:szCs w:val="28"/>
        </w:rPr>
        <w:t xml:space="preserve"> </w:t>
      </w:r>
      <w:r w:rsidR="00476D92" w:rsidRPr="006F5C46">
        <w:rPr>
          <w:b/>
          <w:bCs/>
          <w:color w:val="000000"/>
        </w:rPr>
        <w:t xml:space="preserve">Приложение № </w:t>
      </w:r>
      <w:r w:rsidR="00476D92">
        <w:rPr>
          <w:b/>
          <w:bCs/>
          <w:color w:val="000000"/>
        </w:rPr>
        <w:t>2</w:t>
      </w:r>
    </w:p>
    <w:p w:rsidR="00476D92" w:rsidRPr="006F5C46" w:rsidRDefault="00476D92" w:rsidP="00B833D0">
      <w:pPr>
        <w:rPr>
          <w:color w:val="000000"/>
        </w:rPr>
      </w:pPr>
      <w:r w:rsidRPr="006F5C46">
        <w:rPr>
          <w:b/>
          <w:bCs/>
          <w:color w:val="000000"/>
        </w:rPr>
        <w:t xml:space="preserve"> </w:t>
      </w:r>
    </w:p>
    <w:p w:rsidR="00476D92" w:rsidRPr="00B53E19" w:rsidRDefault="00476D92" w:rsidP="00B53E19">
      <w:pPr>
        <w:pStyle w:val="2"/>
        <w:jc w:val="center"/>
        <w:rPr>
          <w:b w:val="0"/>
          <w:color w:val="000000"/>
        </w:rPr>
      </w:pPr>
      <w:bookmarkStart w:id="79" w:name="_Toc260745687"/>
      <w:r w:rsidRPr="00B53E19">
        <w:rPr>
          <w:b w:val="0"/>
          <w:color w:val="000000"/>
        </w:rPr>
        <w:t>Форма журнала регистрации вводного инструктажа</w:t>
      </w:r>
      <w:bookmarkEnd w:id="79"/>
    </w:p>
    <w:p w:rsidR="00476D92" w:rsidRPr="006F5C46" w:rsidRDefault="00476D92" w:rsidP="00B833D0">
      <w:pPr>
        <w:jc w:val="center"/>
        <w:rPr>
          <w:color w:val="000000"/>
        </w:rPr>
      </w:pPr>
    </w:p>
    <w:p w:rsidR="00476D92" w:rsidRPr="006F5C46" w:rsidRDefault="00476D92" w:rsidP="00B833D0">
      <w:pPr>
        <w:jc w:val="center"/>
        <w:rPr>
          <w:color w:val="000000"/>
        </w:rPr>
      </w:pPr>
      <w:r w:rsidRPr="006F5C46">
        <w:rPr>
          <w:color w:val="000000"/>
        </w:rPr>
        <w:t>Обложка</w:t>
      </w:r>
    </w:p>
    <w:p w:rsidR="00476D92" w:rsidRPr="006F5C46" w:rsidRDefault="00476D92" w:rsidP="00B833D0">
      <w:pPr>
        <w:jc w:val="center"/>
        <w:rPr>
          <w:color w:val="000000"/>
        </w:rPr>
      </w:pPr>
    </w:p>
    <w:p w:rsidR="00476D92" w:rsidRPr="006F5C46" w:rsidRDefault="00476D92" w:rsidP="00B833D0">
      <w:pPr>
        <w:pStyle w:val="a5"/>
        <w:rPr>
          <w:color w:val="000000"/>
        </w:rPr>
      </w:pPr>
      <w:r w:rsidRPr="006F5C46">
        <w:rPr>
          <w:color w:val="000000"/>
        </w:rPr>
        <w:t xml:space="preserve">                                _________________________________________</w:t>
      </w:r>
    </w:p>
    <w:p w:rsidR="00476D92" w:rsidRPr="006F5C46" w:rsidRDefault="00476D92" w:rsidP="00B833D0">
      <w:pPr>
        <w:pStyle w:val="a5"/>
        <w:rPr>
          <w:color w:val="000000"/>
        </w:rPr>
      </w:pPr>
      <w:r w:rsidRPr="006F5C46">
        <w:rPr>
          <w:color w:val="000000"/>
        </w:rPr>
        <w:t xml:space="preserve">                                предприятие,     организация,     учебное</w:t>
      </w:r>
    </w:p>
    <w:p w:rsidR="00476D92" w:rsidRPr="006F5C46" w:rsidRDefault="00476D92" w:rsidP="00B833D0">
      <w:pPr>
        <w:pStyle w:val="a5"/>
        <w:rPr>
          <w:color w:val="000000"/>
        </w:rPr>
      </w:pPr>
      <w:r w:rsidRPr="006F5C46">
        <w:rPr>
          <w:color w:val="000000"/>
        </w:rPr>
        <w:t xml:space="preserve">                                                 заведение</w:t>
      </w:r>
    </w:p>
    <w:p w:rsidR="00476D92" w:rsidRPr="006F5C46" w:rsidRDefault="00476D92" w:rsidP="00B833D0">
      <w:pPr>
        <w:rPr>
          <w:color w:val="000000"/>
        </w:rPr>
      </w:pPr>
    </w:p>
    <w:p w:rsidR="00476D92" w:rsidRPr="006F5C46" w:rsidRDefault="00476D92" w:rsidP="00B833D0">
      <w:pPr>
        <w:pStyle w:val="a5"/>
        <w:rPr>
          <w:color w:val="000000"/>
        </w:rPr>
      </w:pPr>
      <w:r w:rsidRPr="006F5C46">
        <w:rPr>
          <w:b/>
          <w:bCs/>
          <w:color w:val="000000"/>
        </w:rPr>
        <w:t xml:space="preserve">                                Журнал</w:t>
      </w:r>
    </w:p>
    <w:p w:rsidR="00476D92" w:rsidRPr="006F5C46" w:rsidRDefault="00476D92" w:rsidP="00B833D0">
      <w:pPr>
        <w:pStyle w:val="a5"/>
        <w:rPr>
          <w:color w:val="000000"/>
        </w:rPr>
      </w:pPr>
      <w:r w:rsidRPr="006F5C46">
        <w:rPr>
          <w:b/>
          <w:bCs/>
          <w:color w:val="000000"/>
        </w:rPr>
        <w:t xml:space="preserve">                     регистрации вводного инструктажа</w:t>
      </w:r>
    </w:p>
    <w:p w:rsidR="00476D92" w:rsidRPr="006F5C46" w:rsidRDefault="00476D92" w:rsidP="00B833D0">
      <w:pPr>
        <w:rPr>
          <w:color w:val="000000"/>
        </w:rPr>
      </w:pPr>
    </w:p>
    <w:p w:rsidR="00476D92" w:rsidRPr="006F5C46" w:rsidRDefault="00476D92" w:rsidP="00B833D0">
      <w:pPr>
        <w:pStyle w:val="a5"/>
        <w:rPr>
          <w:color w:val="000000"/>
        </w:rPr>
      </w:pPr>
      <w:r w:rsidRPr="006F5C46">
        <w:rPr>
          <w:color w:val="000000"/>
        </w:rPr>
        <w:t xml:space="preserve">                                            Начат_________________</w:t>
      </w:r>
      <w:r>
        <w:rPr>
          <w:color w:val="000000"/>
        </w:rPr>
        <w:t>20</w:t>
      </w:r>
      <w:r w:rsidRPr="006F5C46">
        <w:rPr>
          <w:color w:val="000000"/>
        </w:rPr>
        <w:t>___г.</w:t>
      </w:r>
    </w:p>
    <w:p w:rsidR="00476D92" w:rsidRPr="006F5C46" w:rsidRDefault="00476D92" w:rsidP="00B833D0">
      <w:pPr>
        <w:rPr>
          <w:color w:val="000000"/>
        </w:rPr>
      </w:pPr>
    </w:p>
    <w:p w:rsidR="00476D92" w:rsidRPr="006F5C46" w:rsidRDefault="00476D92" w:rsidP="00B833D0">
      <w:pPr>
        <w:pStyle w:val="a5"/>
        <w:rPr>
          <w:color w:val="000000"/>
        </w:rPr>
      </w:pPr>
      <w:r w:rsidRPr="006F5C46">
        <w:rPr>
          <w:color w:val="000000"/>
        </w:rPr>
        <w:t xml:space="preserve">                                          Окончен_________________</w:t>
      </w:r>
      <w:r>
        <w:rPr>
          <w:color w:val="000000"/>
        </w:rPr>
        <w:t>20</w:t>
      </w:r>
      <w:r w:rsidRPr="006F5C46">
        <w:rPr>
          <w:color w:val="000000"/>
        </w:rPr>
        <w:t>___г.</w:t>
      </w:r>
    </w:p>
    <w:p w:rsidR="00476D92" w:rsidRPr="006F5C46" w:rsidRDefault="00476D92" w:rsidP="00B833D0">
      <w:pPr>
        <w:rPr>
          <w:color w:val="000000"/>
        </w:rPr>
      </w:pPr>
    </w:p>
    <w:p w:rsidR="00476D92" w:rsidRDefault="00476D92" w:rsidP="00B833D0">
      <w:pPr>
        <w:pStyle w:val="a5"/>
        <w:rPr>
          <w:b/>
          <w:bCs/>
          <w:color w:val="000000"/>
        </w:rPr>
      </w:pPr>
      <w:r w:rsidRPr="006F5C46">
        <w:rPr>
          <w:b/>
          <w:bCs/>
          <w:color w:val="000000"/>
        </w:rPr>
        <w:t xml:space="preserve">                                                  </w:t>
      </w:r>
    </w:p>
    <w:p w:rsidR="00476D92" w:rsidRDefault="00476D92" w:rsidP="00B833D0">
      <w:pPr>
        <w:pStyle w:val="a5"/>
        <w:rPr>
          <w:b/>
          <w:bCs/>
          <w:color w:val="000000"/>
        </w:rPr>
      </w:pPr>
    </w:p>
    <w:p w:rsidR="00476D92" w:rsidRPr="006F5C46" w:rsidRDefault="00476D92" w:rsidP="00B833D0">
      <w:pPr>
        <w:pStyle w:val="a5"/>
        <w:rPr>
          <w:color w:val="000000"/>
        </w:rPr>
      </w:pPr>
      <w:r w:rsidRPr="006F5C46">
        <w:rPr>
          <w:b/>
          <w:bCs/>
          <w:color w:val="000000"/>
        </w:rPr>
        <w:t xml:space="preserve"> Последующие страницы</w:t>
      </w:r>
    </w:p>
    <w:p w:rsidR="00476D92" w:rsidRPr="006F5C46" w:rsidRDefault="00476D92" w:rsidP="00B833D0">
      <w:pPr>
        <w:rPr>
          <w:color w:val="000000"/>
        </w:rPr>
      </w:pPr>
    </w:p>
    <w:p w:rsidR="00476D92" w:rsidRDefault="00476D92" w:rsidP="00B833D0">
      <w:pPr>
        <w:pStyle w:val="a5"/>
      </w:pPr>
      <w:r>
        <w:t>┌────┬────────┬─────┬──────────┬────────────────┬─────────┬─────────────┐</w:t>
      </w:r>
    </w:p>
    <w:p w:rsidR="00476D92" w:rsidRDefault="00476D92" w:rsidP="00B833D0">
      <w:pPr>
        <w:pStyle w:val="a5"/>
      </w:pPr>
      <w:r>
        <w:t>│    │Фамилия,│     │          │ Наименование   │         │  Подпись    │</w:t>
      </w:r>
    </w:p>
    <w:p w:rsidR="00476D92" w:rsidRDefault="00476D92" w:rsidP="00B833D0">
      <w:pPr>
        <w:pStyle w:val="a5"/>
      </w:pPr>
      <w:r>
        <w:t>│    │имя, от-│     │Профессия,│производствен-  │Фамилия, ├──────┬──────┤</w:t>
      </w:r>
    </w:p>
    <w:p w:rsidR="00476D92" w:rsidRDefault="00476D92" w:rsidP="00B833D0">
      <w:pPr>
        <w:pStyle w:val="a5"/>
      </w:pPr>
      <w:r>
        <w:t>│    │чество  │Год  │должность │ного подразделе-│инициалы,│инст- │инст- │</w:t>
      </w:r>
    </w:p>
    <w:p w:rsidR="00476D92" w:rsidRDefault="00476D92" w:rsidP="00B833D0">
      <w:pPr>
        <w:pStyle w:val="a5"/>
      </w:pPr>
      <w:r>
        <w:t>│Дата│инструк-│рож- │инструкти-│ния, в которое  │должность│рукти-│рукти-│</w:t>
      </w:r>
    </w:p>
    <w:p w:rsidR="00476D92" w:rsidRDefault="00476D92" w:rsidP="00B833D0">
      <w:pPr>
        <w:pStyle w:val="a5"/>
      </w:pPr>
      <w:r>
        <w:t>│    │тируемо-│дения│руемого   │направляется ин-│инструк- │рую-  │руе-  │</w:t>
      </w:r>
    </w:p>
    <w:p w:rsidR="00476D92" w:rsidRDefault="00476D92" w:rsidP="00B833D0">
      <w:pPr>
        <w:pStyle w:val="a5"/>
      </w:pPr>
      <w:r>
        <w:t>│    │го      │     │          │структируемый   │тирующего│щего  │мого  │</w:t>
      </w:r>
    </w:p>
    <w:p w:rsidR="00476D92" w:rsidRDefault="00476D92" w:rsidP="00B833D0">
      <w:pPr>
        <w:pStyle w:val="a5"/>
      </w:pPr>
      <w:r>
        <w:t>├────┼────────┼─────┼──────────┼────────────────┼─────────┼──────┼──────┤</w:t>
      </w:r>
    </w:p>
    <w:p w:rsidR="00476D92" w:rsidRDefault="00476D92" w:rsidP="00B833D0">
      <w:pPr>
        <w:pStyle w:val="a5"/>
      </w:pPr>
      <w:r>
        <w:t>│ 1  │    2   │  3  │    4     │        5       │    6    │  7   │  8   │</w:t>
      </w:r>
    </w:p>
    <w:p w:rsidR="00476D92" w:rsidRDefault="00476D92" w:rsidP="00B833D0">
      <w:pPr>
        <w:pStyle w:val="a5"/>
      </w:pPr>
      <w:r>
        <w:t>├────┼────────┼─────┼──────────┼────────────────┼─────────┼──────┼──────┤</w:t>
      </w:r>
    </w:p>
    <w:p w:rsidR="00476D92" w:rsidRDefault="00476D92" w:rsidP="00B833D0">
      <w:pPr>
        <w:pStyle w:val="a5"/>
      </w:pPr>
      <w:r>
        <w:t>│    │        │     │          │                │         │      │      │</w:t>
      </w:r>
    </w:p>
    <w:p w:rsidR="00476D92" w:rsidRDefault="00476D92" w:rsidP="00B833D0">
      <w:pPr>
        <w:pStyle w:val="a5"/>
      </w:pPr>
      <w:r>
        <w:t>│    │        │     │          │                │         │      │      │</w:t>
      </w:r>
    </w:p>
    <w:p w:rsidR="00476D92" w:rsidRDefault="00476D92" w:rsidP="00B833D0">
      <w:pPr>
        <w:pStyle w:val="a5"/>
      </w:pPr>
      <w:r>
        <w:t>│    │        │     │          │                │         │      │      │</w:t>
      </w:r>
    </w:p>
    <w:p w:rsidR="00476D92" w:rsidRDefault="00476D92" w:rsidP="00B833D0">
      <w:pPr>
        <w:pStyle w:val="a5"/>
      </w:pPr>
      <w:r>
        <w:t>│    │        │     │          │                │         │      │      │</w:t>
      </w:r>
    </w:p>
    <w:p w:rsidR="00476D92" w:rsidRDefault="00476D92" w:rsidP="00B833D0">
      <w:pPr>
        <w:pStyle w:val="a5"/>
      </w:pPr>
      <w:r>
        <w:t>│    │        │     │          │                │         │      │      │</w:t>
      </w:r>
    </w:p>
    <w:p w:rsidR="00476D92" w:rsidRDefault="00476D92" w:rsidP="00B833D0">
      <w:pPr>
        <w:pStyle w:val="a5"/>
      </w:pPr>
      <w:r>
        <w:t>│    │        │     │          │                │         │      │      │</w:t>
      </w:r>
    </w:p>
    <w:p w:rsidR="00476D92" w:rsidRDefault="00476D92" w:rsidP="00B833D0">
      <w:pPr>
        <w:pStyle w:val="a5"/>
      </w:pPr>
      <w:r>
        <w:t>│    │        │     │          │                │         │      │      │</w:t>
      </w:r>
    </w:p>
    <w:p w:rsidR="00476D92" w:rsidRDefault="00476D92" w:rsidP="00B833D0">
      <w:pPr>
        <w:pStyle w:val="a5"/>
      </w:pPr>
      <w:r>
        <w:t>└────┴────────┴─────┴──────────┴────────────────┴─────────┴──────┴──────┘</w:t>
      </w:r>
    </w:p>
    <w:p w:rsidR="00476D92" w:rsidRDefault="00476D92" w:rsidP="00B833D0"/>
    <w:p w:rsidR="00134E49" w:rsidRDefault="00134E49" w:rsidP="00B833D0">
      <w:pPr>
        <w:jc w:val="right"/>
        <w:rPr>
          <w:b/>
          <w:bCs/>
          <w:color w:val="000000"/>
        </w:rPr>
      </w:pPr>
      <w:bookmarkStart w:id="80" w:name="sub_1000"/>
    </w:p>
    <w:p w:rsidR="00134E49" w:rsidRDefault="00134E49" w:rsidP="00B833D0">
      <w:pPr>
        <w:jc w:val="right"/>
        <w:rPr>
          <w:b/>
          <w:bCs/>
          <w:color w:val="000000"/>
        </w:rPr>
      </w:pPr>
    </w:p>
    <w:p w:rsidR="00134E49" w:rsidRDefault="00134E49" w:rsidP="00B833D0">
      <w:pPr>
        <w:jc w:val="right"/>
        <w:rPr>
          <w:b/>
          <w:bCs/>
          <w:color w:val="000000"/>
        </w:rPr>
      </w:pPr>
    </w:p>
    <w:p w:rsidR="00134E49" w:rsidRDefault="00134E49" w:rsidP="00B833D0">
      <w:pPr>
        <w:jc w:val="right"/>
        <w:rPr>
          <w:b/>
          <w:bCs/>
          <w:color w:val="000000"/>
        </w:rPr>
      </w:pPr>
    </w:p>
    <w:p w:rsidR="00134E49" w:rsidRDefault="00134E49" w:rsidP="00B833D0">
      <w:pPr>
        <w:jc w:val="right"/>
        <w:rPr>
          <w:b/>
          <w:bCs/>
          <w:color w:val="000000"/>
        </w:rPr>
      </w:pPr>
    </w:p>
    <w:p w:rsidR="00476D92" w:rsidRPr="006F5C46" w:rsidRDefault="00B833D0" w:rsidP="00B833D0">
      <w:pPr>
        <w:jc w:val="right"/>
        <w:rPr>
          <w:color w:val="000000"/>
        </w:rPr>
      </w:pPr>
      <w:r>
        <w:rPr>
          <w:b/>
          <w:bCs/>
          <w:color w:val="000000"/>
        </w:rPr>
        <w:br w:type="page"/>
      </w:r>
      <w:r w:rsidR="00476D92" w:rsidRPr="006F5C46">
        <w:rPr>
          <w:b/>
          <w:bCs/>
          <w:color w:val="000000"/>
        </w:rPr>
        <w:t xml:space="preserve">Приложение № </w:t>
      </w:r>
      <w:r w:rsidR="00476D92">
        <w:rPr>
          <w:b/>
          <w:bCs/>
          <w:color w:val="000000"/>
        </w:rPr>
        <w:t>3</w:t>
      </w:r>
    </w:p>
    <w:bookmarkEnd w:id="80"/>
    <w:p w:rsidR="00476D92" w:rsidRPr="006F5C46" w:rsidRDefault="00476D92" w:rsidP="00B833D0">
      <w:pPr>
        <w:jc w:val="right"/>
        <w:rPr>
          <w:color w:val="000000"/>
        </w:rPr>
      </w:pPr>
    </w:p>
    <w:p w:rsidR="00476D92" w:rsidRDefault="00B53E19" w:rsidP="00B53E19">
      <w:pPr>
        <w:pStyle w:val="2"/>
        <w:jc w:val="center"/>
        <w:rPr>
          <w:b w:val="0"/>
          <w:color w:val="000000"/>
        </w:rPr>
      </w:pPr>
      <w:bookmarkStart w:id="81" w:name="_Toc260745688"/>
      <w:r>
        <w:rPr>
          <w:b w:val="0"/>
          <w:color w:val="000000"/>
        </w:rPr>
        <w:t xml:space="preserve">Примерный перечень </w:t>
      </w:r>
      <w:r w:rsidR="00476D92" w:rsidRPr="00774E9E">
        <w:rPr>
          <w:b w:val="0"/>
          <w:color w:val="000000"/>
        </w:rPr>
        <w:t>основных вопросов вводного инструктажа</w:t>
      </w:r>
      <w:bookmarkEnd w:id="81"/>
    </w:p>
    <w:p w:rsidR="00774E9E" w:rsidRPr="00774E9E" w:rsidRDefault="00774E9E" w:rsidP="00774E9E">
      <w:pPr>
        <w:jc w:val="center"/>
        <w:rPr>
          <w:b/>
          <w:color w:val="000000"/>
        </w:rPr>
      </w:pPr>
    </w:p>
    <w:p w:rsidR="00476D92" w:rsidRPr="006F5C46" w:rsidRDefault="00476D92" w:rsidP="00B833D0">
      <w:pPr>
        <w:ind w:firstLine="708"/>
        <w:jc w:val="both"/>
      </w:pPr>
      <w:bookmarkStart w:id="82" w:name="sub_1001"/>
      <w:r w:rsidRPr="006F5C46">
        <w:t>1. Общие сведения о предприятии, организации, характерные особенности производства.</w:t>
      </w:r>
    </w:p>
    <w:p w:rsidR="00476D92" w:rsidRPr="006F5C46" w:rsidRDefault="00476D92" w:rsidP="00B833D0">
      <w:pPr>
        <w:ind w:firstLine="708"/>
        <w:jc w:val="both"/>
      </w:pPr>
      <w:bookmarkStart w:id="83" w:name="sub_1002"/>
      <w:bookmarkEnd w:id="82"/>
      <w:r w:rsidRPr="006F5C46">
        <w:t>2. Основные положения законодательства об охране труда</w:t>
      </w:r>
    </w:p>
    <w:p w:rsidR="00476D92" w:rsidRPr="006F5C46" w:rsidRDefault="00476D92" w:rsidP="00B833D0">
      <w:pPr>
        <w:ind w:firstLine="708"/>
        <w:jc w:val="both"/>
      </w:pPr>
      <w:bookmarkStart w:id="84" w:name="sub_1021"/>
      <w:bookmarkEnd w:id="83"/>
      <w:r w:rsidRPr="006F5C46">
        <w:t>2.1. Трудовой договор, рабочее время и время отдыха, охрана труда женщин и лиц моложе 18 лет. Льготы и компенсации.</w:t>
      </w:r>
    </w:p>
    <w:p w:rsidR="00476D92" w:rsidRPr="006F5C46" w:rsidRDefault="00476D92" w:rsidP="00B833D0">
      <w:pPr>
        <w:ind w:firstLine="708"/>
        <w:jc w:val="both"/>
      </w:pPr>
      <w:bookmarkStart w:id="85" w:name="sub_1022"/>
      <w:bookmarkEnd w:id="84"/>
      <w:r w:rsidRPr="006F5C46">
        <w:t>2.2. Правила внутреннего трудового распорядка предприятия, организации, ответственность за нарушение правил.</w:t>
      </w:r>
    </w:p>
    <w:p w:rsidR="00476D92" w:rsidRPr="006F5C46" w:rsidRDefault="00476D92" w:rsidP="00B833D0">
      <w:pPr>
        <w:ind w:firstLine="708"/>
        <w:jc w:val="both"/>
      </w:pPr>
      <w:bookmarkStart w:id="86" w:name="sub_1023"/>
      <w:bookmarkEnd w:id="85"/>
      <w:r w:rsidRPr="006F5C46">
        <w:t>2.3. Организация работы по охране труда на предприятии. Ведомственный, государственный надзор и общественный контроль за состоянием охраны труда.</w:t>
      </w:r>
    </w:p>
    <w:p w:rsidR="00476D92" w:rsidRPr="006F5C46" w:rsidRDefault="00476D92" w:rsidP="00B833D0">
      <w:pPr>
        <w:ind w:firstLine="708"/>
        <w:jc w:val="both"/>
      </w:pPr>
      <w:bookmarkStart w:id="87" w:name="sub_1003"/>
      <w:bookmarkEnd w:id="86"/>
      <w:r w:rsidRPr="006F5C46">
        <w:t>3. Общие правила поведения работающих на территории предприятия, в производственных и вспомогательных помещениях. Расположение основных цехов, служб, вспомогательных помещений.</w:t>
      </w:r>
    </w:p>
    <w:p w:rsidR="00476D92" w:rsidRPr="006F5C46" w:rsidRDefault="00476D92" w:rsidP="00B833D0">
      <w:pPr>
        <w:ind w:firstLine="708"/>
        <w:jc w:val="both"/>
      </w:pPr>
      <w:bookmarkStart w:id="88" w:name="sub_1004"/>
      <w:bookmarkEnd w:id="87"/>
      <w:r w:rsidRPr="006F5C46">
        <w:t>4. Основные опасные и вредные производственные факторы, характерные для данного производства.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предупреждению электротравматизма.</w:t>
      </w:r>
    </w:p>
    <w:p w:rsidR="00476D92" w:rsidRPr="006F5C46" w:rsidRDefault="00476D92" w:rsidP="00B833D0">
      <w:pPr>
        <w:ind w:firstLine="708"/>
        <w:jc w:val="both"/>
      </w:pPr>
      <w:bookmarkStart w:id="89" w:name="sub_1005"/>
      <w:bookmarkEnd w:id="88"/>
      <w:r w:rsidRPr="006F5C46">
        <w:t>5. Основные требования производственной санитарии и личной гигиены.</w:t>
      </w:r>
    </w:p>
    <w:p w:rsidR="00476D92" w:rsidRPr="006F5C46" w:rsidRDefault="00476D92" w:rsidP="00B833D0">
      <w:pPr>
        <w:ind w:firstLine="708"/>
        <w:jc w:val="both"/>
      </w:pPr>
      <w:bookmarkStart w:id="90" w:name="sub_1006"/>
      <w:bookmarkEnd w:id="89"/>
      <w:r w:rsidRPr="006F5C46">
        <w:t>6. Средства индивидуальной защиты. Порядок и нормы выдачи СИЗ, сроки носки.</w:t>
      </w:r>
    </w:p>
    <w:p w:rsidR="00476D92" w:rsidRPr="006F5C46" w:rsidRDefault="00476D92" w:rsidP="00B833D0">
      <w:pPr>
        <w:ind w:firstLine="708"/>
        <w:jc w:val="both"/>
      </w:pPr>
      <w:bookmarkStart w:id="91" w:name="sub_1007"/>
      <w:bookmarkEnd w:id="90"/>
      <w:r w:rsidRPr="006F5C46">
        <w:t>7. Обстоятельства и причины отдельных характерных несчастных случаев, аварий, пожаров, происшедших на предприятии и других аналогичных производствах из-за нарушения требований безопасности.</w:t>
      </w:r>
    </w:p>
    <w:p w:rsidR="00476D92" w:rsidRPr="006F5C46" w:rsidRDefault="00476D92" w:rsidP="00B833D0">
      <w:pPr>
        <w:ind w:firstLine="708"/>
        <w:jc w:val="both"/>
      </w:pPr>
      <w:bookmarkStart w:id="92" w:name="sub_1008"/>
      <w:bookmarkEnd w:id="91"/>
      <w:r w:rsidRPr="006F5C46">
        <w:t>8. Порядок расследования и оформления несчастных случаев и профессиональных заболеваний.</w:t>
      </w:r>
    </w:p>
    <w:p w:rsidR="00476D92" w:rsidRPr="006F5C46" w:rsidRDefault="00476D92" w:rsidP="00B833D0">
      <w:pPr>
        <w:ind w:firstLine="708"/>
        <w:jc w:val="both"/>
      </w:pPr>
      <w:bookmarkStart w:id="93" w:name="sub_1009"/>
      <w:bookmarkEnd w:id="92"/>
      <w:r w:rsidRPr="006F5C46">
        <w:t>9. Пожарная безопасность. Способы и средства предотвращения пожаров, взрывов, аварий. Действия персонала при их возникновении.</w:t>
      </w:r>
    </w:p>
    <w:p w:rsidR="00476D92" w:rsidRPr="006F5C46" w:rsidRDefault="00476D92" w:rsidP="00B833D0">
      <w:pPr>
        <w:ind w:firstLine="708"/>
        <w:jc w:val="both"/>
      </w:pPr>
      <w:bookmarkStart w:id="94" w:name="sub_1010"/>
      <w:bookmarkEnd w:id="93"/>
      <w:r w:rsidRPr="006F5C46">
        <w:t>10. Первая помощь пострадавшим. Действия работающих при возникновении несчастного случая на участке, в цехе.</w:t>
      </w:r>
    </w:p>
    <w:bookmarkEnd w:id="94"/>
    <w:p w:rsidR="00476D92" w:rsidRPr="006F5C46" w:rsidRDefault="00476D92" w:rsidP="00B833D0">
      <w:pPr>
        <w:jc w:val="both"/>
      </w:pPr>
    </w:p>
    <w:p w:rsidR="00134E49" w:rsidRDefault="00134E49" w:rsidP="00B833D0">
      <w:pPr>
        <w:jc w:val="center"/>
        <w:rPr>
          <w:b/>
          <w:bCs/>
          <w:color w:val="000000"/>
        </w:rPr>
      </w:pPr>
      <w:bookmarkStart w:id="95" w:name="sub_1300"/>
    </w:p>
    <w:p w:rsidR="00476D92" w:rsidRPr="001B03C2" w:rsidRDefault="00B833D0" w:rsidP="00B833D0">
      <w:pPr>
        <w:jc w:val="right"/>
        <w:rPr>
          <w:color w:val="000000"/>
        </w:rPr>
      </w:pPr>
      <w:r>
        <w:rPr>
          <w:b/>
          <w:bCs/>
          <w:color w:val="000000"/>
        </w:rPr>
        <w:br w:type="page"/>
      </w:r>
      <w:r w:rsidR="00476D92" w:rsidRPr="001B03C2">
        <w:rPr>
          <w:b/>
          <w:bCs/>
          <w:color w:val="000000"/>
        </w:rPr>
        <w:t xml:space="preserve">Приложение № </w:t>
      </w:r>
      <w:r w:rsidR="00476D92">
        <w:rPr>
          <w:b/>
          <w:bCs/>
          <w:color w:val="000000"/>
        </w:rPr>
        <w:t>4</w:t>
      </w:r>
    </w:p>
    <w:bookmarkEnd w:id="95"/>
    <w:p w:rsidR="00476D92" w:rsidRPr="001B03C2" w:rsidRDefault="00476D92" w:rsidP="00B833D0">
      <w:pPr>
        <w:rPr>
          <w:color w:val="000000"/>
        </w:rPr>
      </w:pPr>
    </w:p>
    <w:p w:rsidR="00476D92" w:rsidRPr="00B53E19" w:rsidRDefault="00476D92" w:rsidP="00B53E19">
      <w:pPr>
        <w:pStyle w:val="2"/>
        <w:jc w:val="center"/>
        <w:rPr>
          <w:b w:val="0"/>
          <w:color w:val="000000"/>
        </w:rPr>
      </w:pPr>
      <w:bookmarkStart w:id="96" w:name="_Toc260745689"/>
      <w:r w:rsidRPr="00B53E19">
        <w:rPr>
          <w:b w:val="0"/>
          <w:color w:val="000000"/>
        </w:rPr>
        <w:t>Форма журнала</w:t>
      </w:r>
      <w:r w:rsidR="00B53E19" w:rsidRPr="00B53E19">
        <w:rPr>
          <w:b w:val="0"/>
          <w:color w:val="000000"/>
        </w:rPr>
        <w:t xml:space="preserve"> </w:t>
      </w:r>
      <w:r w:rsidRPr="00B53E19">
        <w:rPr>
          <w:b w:val="0"/>
          <w:color w:val="000000"/>
        </w:rPr>
        <w:t>регистрации инструктажа на рабочем месте</w:t>
      </w:r>
      <w:bookmarkEnd w:id="96"/>
    </w:p>
    <w:p w:rsidR="00476D92" w:rsidRPr="001B03C2" w:rsidRDefault="00476D92" w:rsidP="00B833D0">
      <w:pPr>
        <w:rPr>
          <w:color w:val="000000"/>
        </w:rPr>
      </w:pPr>
    </w:p>
    <w:p w:rsidR="00476D92" w:rsidRPr="001B03C2" w:rsidRDefault="00476D92" w:rsidP="00B833D0">
      <w:pPr>
        <w:jc w:val="center"/>
        <w:rPr>
          <w:color w:val="000000"/>
        </w:rPr>
      </w:pPr>
      <w:r w:rsidRPr="001B03C2">
        <w:rPr>
          <w:color w:val="000000"/>
        </w:rPr>
        <w:t>Обложка</w:t>
      </w:r>
    </w:p>
    <w:p w:rsidR="00476D92" w:rsidRPr="001B03C2" w:rsidRDefault="00476D92" w:rsidP="00B833D0">
      <w:pPr>
        <w:rPr>
          <w:color w:val="000000"/>
          <w:sz w:val="18"/>
          <w:szCs w:val="18"/>
        </w:rPr>
      </w:pPr>
    </w:p>
    <w:p w:rsidR="00476D92" w:rsidRPr="001B03C2" w:rsidRDefault="00476D92" w:rsidP="00B833D0">
      <w:pPr>
        <w:pStyle w:val="a5"/>
        <w:rPr>
          <w:color w:val="000000"/>
          <w:sz w:val="18"/>
          <w:szCs w:val="18"/>
        </w:rPr>
      </w:pPr>
      <w:r w:rsidRPr="001B03C2">
        <w:rPr>
          <w:color w:val="000000"/>
          <w:sz w:val="18"/>
          <w:szCs w:val="18"/>
        </w:rPr>
        <w:t xml:space="preserve">                                _________________________________________</w:t>
      </w:r>
    </w:p>
    <w:p w:rsidR="00476D92" w:rsidRPr="001B03C2" w:rsidRDefault="00476D92" w:rsidP="00B833D0">
      <w:pPr>
        <w:pStyle w:val="a5"/>
        <w:rPr>
          <w:color w:val="000000"/>
          <w:sz w:val="18"/>
          <w:szCs w:val="18"/>
        </w:rPr>
      </w:pPr>
      <w:r w:rsidRPr="001B03C2">
        <w:rPr>
          <w:color w:val="000000"/>
          <w:sz w:val="18"/>
          <w:szCs w:val="18"/>
        </w:rPr>
        <w:t xml:space="preserve">                                предприятие,     организация,     учебное</w:t>
      </w:r>
    </w:p>
    <w:p w:rsidR="00476D92" w:rsidRPr="001B03C2" w:rsidRDefault="00476D92" w:rsidP="00B833D0">
      <w:pPr>
        <w:pStyle w:val="a5"/>
        <w:rPr>
          <w:color w:val="000000"/>
          <w:sz w:val="18"/>
          <w:szCs w:val="18"/>
        </w:rPr>
      </w:pPr>
      <w:r w:rsidRPr="001B03C2">
        <w:rPr>
          <w:color w:val="000000"/>
          <w:sz w:val="18"/>
          <w:szCs w:val="18"/>
        </w:rPr>
        <w:t xml:space="preserve">                                               заведение</w:t>
      </w:r>
    </w:p>
    <w:p w:rsidR="00476D92" w:rsidRPr="001B03C2" w:rsidRDefault="00476D92" w:rsidP="00B833D0">
      <w:pPr>
        <w:rPr>
          <w:color w:val="000000"/>
          <w:sz w:val="18"/>
          <w:szCs w:val="18"/>
        </w:rPr>
      </w:pPr>
    </w:p>
    <w:p w:rsidR="00476D92" w:rsidRPr="001B03C2" w:rsidRDefault="00476D92" w:rsidP="00B833D0">
      <w:pPr>
        <w:pStyle w:val="a5"/>
        <w:rPr>
          <w:color w:val="000000"/>
          <w:sz w:val="18"/>
          <w:szCs w:val="18"/>
        </w:rPr>
      </w:pPr>
      <w:r w:rsidRPr="001B03C2">
        <w:rPr>
          <w:b/>
          <w:bCs/>
          <w:color w:val="000000"/>
          <w:sz w:val="18"/>
          <w:szCs w:val="18"/>
        </w:rPr>
        <w:t xml:space="preserve">                                  Журнал</w:t>
      </w:r>
    </w:p>
    <w:p w:rsidR="00476D92" w:rsidRPr="001B03C2" w:rsidRDefault="00476D92" w:rsidP="00B833D0">
      <w:pPr>
        <w:pStyle w:val="a5"/>
        <w:rPr>
          <w:color w:val="000000"/>
          <w:sz w:val="18"/>
          <w:szCs w:val="18"/>
        </w:rPr>
      </w:pPr>
      <w:r w:rsidRPr="001B03C2">
        <w:rPr>
          <w:b/>
          <w:bCs/>
          <w:color w:val="000000"/>
          <w:sz w:val="18"/>
          <w:szCs w:val="18"/>
        </w:rPr>
        <w:t xml:space="preserve">                  регистрации инструктажа на рабочем месте</w:t>
      </w:r>
    </w:p>
    <w:p w:rsidR="00476D92" w:rsidRPr="001B03C2" w:rsidRDefault="00476D92" w:rsidP="00B833D0">
      <w:pPr>
        <w:rPr>
          <w:color w:val="000000"/>
          <w:sz w:val="18"/>
          <w:szCs w:val="18"/>
        </w:rPr>
      </w:pPr>
    </w:p>
    <w:p w:rsidR="00476D92" w:rsidRPr="001B03C2" w:rsidRDefault="00476D92" w:rsidP="00B833D0">
      <w:pPr>
        <w:pStyle w:val="a5"/>
        <w:rPr>
          <w:color w:val="000000"/>
          <w:sz w:val="18"/>
          <w:szCs w:val="18"/>
        </w:rPr>
      </w:pPr>
      <w:r w:rsidRPr="001B03C2">
        <w:rPr>
          <w:color w:val="000000"/>
          <w:sz w:val="18"/>
          <w:szCs w:val="18"/>
        </w:rPr>
        <w:t xml:space="preserve">                               __________________________________________</w:t>
      </w:r>
    </w:p>
    <w:p w:rsidR="00476D92" w:rsidRPr="001B03C2" w:rsidRDefault="00476D92" w:rsidP="00B833D0">
      <w:pPr>
        <w:pStyle w:val="a5"/>
        <w:rPr>
          <w:color w:val="000000"/>
          <w:sz w:val="18"/>
          <w:szCs w:val="18"/>
        </w:rPr>
      </w:pPr>
      <w:r w:rsidRPr="001B03C2">
        <w:rPr>
          <w:color w:val="000000"/>
          <w:sz w:val="18"/>
          <w:szCs w:val="18"/>
        </w:rPr>
        <w:t xml:space="preserve">                               цех, участок, бригада, служба, лаборатория</w:t>
      </w:r>
    </w:p>
    <w:p w:rsidR="00476D92" w:rsidRPr="001B03C2" w:rsidRDefault="00476D92" w:rsidP="00B833D0">
      <w:pPr>
        <w:rPr>
          <w:color w:val="000000"/>
          <w:sz w:val="18"/>
          <w:szCs w:val="18"/>
        </w:rPr>
      </w:pPr>
    </w:p>
    <w:p w:rsidR="00476D92" w:rsidRPr="001B03C2" w:rsidRDefault="00476D92" w:rsidP="00B833D0">
      <w:pPr>
        <w:pStyle w:val="a5"/>
        <w:rPr>
          <w:color w:val="000000"/>
          <w:sz w:val="18"/>
          <w:szCs w:val="18"/>
        </w:rPr>
      </w:pPr>
      <w:r w:rsidRPr="001B03C2">
        <w:rPr>
          <w:color w:val="000000"/>
          <w:sz w:val="18"/>
          <w:szCs w:val="18"/>
        </w:rPr>
        <w:t xml:space="preserve">                                          Начат__________________</w:t>
      </w:r>
      <w:r w:rsidR="00B4309F">
        <w:rPr>
          <w:color w:val="000000"/>
          <w:sz w:val="18"/>
          <w:szCs w:val="18"/>
        </w:rPr>
        <w:t xml:space="preserve">  </w:t>
      </w:r>
      <w:r w:rsidRPr="001B03C2">
        <w:rPr>
          <w:color w:val="000000"/>
          <w:sz w:val="18"/>
          <w:szCs w:val="18"/>
        </w:rPr>
        <w:t>___ г.</w:t>
      </w:r>
    </w:p>
    <w:p w:rsidR="00476D92" w:rsidRPr="001B03C2" w:rsidRDefault="00476D92" w:rsidP="00B833D0">
      <w:pPr>
        <w:pStyle w:val="a5"/>
        <w:rPr>
          <w:color w:val="000000"/>
          <w:sz w:val="18"/>
          <w:szCs w:val="18"/>
        </w:rPr>
      </w:pPr>
      <w:r w:rsidRPr="001B03C2">
        <w:rPr>
          <w:color w:val="000000"/>
          <w:sz w:val="18"/>
          <w:szCs w:val="18"/>
        </w:rPr>
        <w:t xml:space="preserve">                                        Окончен__________________</w:t>
      </w:r>
      <w:r w:rsidR="00B4309F">
        <w:rPr>
          <w:color w:val="000000"/>
          <w:sz w:val="18"/>
          <w:szCs w:val="18"/>
        </w:rPr>
        <w:t xml:space="preserve">  </w:t>
      </w:r>
      <w:r w:rsidRPr="001B03C2">
        <w:rPr>
          <w:color w:val="000000"/>
          <w:sz w:val="18"/>
          <w:szCs w:val="18"/>
        </w:rPr>
        <w:t>___ г.</w:t>
      </w:r>
    </w:p>
    <w:p w:rsidR="00476D92" w:rsidRPr="001B03C2" w:rsidRDefault="00476D92" w:rsidP="00B833D0">
      <w:pPr>
        <w:rPr>
          <w:color w:val="000000"/>
          <w:sz w:val="18"/>
          <w:szCs w:val="18"/>
        </w:rPr>
      </w:pPr>
    </w:p>
    <w:p w:rsidR="00476D92" w:rsidRPr="001B03C2" w:rsidRDefault="00476D92" w:rsidP="00B833D0">
      <w:pPr>
        <w:pStyle w:val="a5"/>
        <w:rPr>
          <w:color w:val="000000"/>
          <w:sz w:val="18"/>
          <w:szCs w:val="18"/>
        </w:rPr>
      </w:pPr>
      <w:r w:rsidRPr="001B03C2">
        <w:rPr>
          <w:b/>
          <w:bCs/>
          <w:color w:val="000000"/>
          <w:sz w:val="18"/>
          <w:szCs w:val="18"/>
        </w:rPr>
        <w:t xml:space="preserve">                                                   Последующие страницы</w:t>
      </w:r>
    </w:p>
    <w:p w:rsidR="00476D92" w:rsidRPr="001B03C2" w:rsidRDefault="00476D92" w:rsidP="00B833D0">
      <w:pPr>
        <w:rPr>
          <w:color w:val="000000"/>
          <w:sz w:val="18"/>
          <w:szCs w:val="18"/>
        </w:rPr>
      </w:pPr>
    </w:p>
    <w:p w:rsidR="00476D92" w:rsidRDefault="00476D92" w:rsidP="00B833D0">
      <w:pPr>
        <w:pStyle w:val="a5"/>
        <w:rPr>
          <w:sz w:val="18"/>
          <w:szCs w:val="18"/>
        </w:rPr>
      </w:pPr>
      <w:r>
        <w:rPr>
          <w:sz w:val="18"/>
          <w:szCs w:val="18"/>
        </w:rPr>
        <w:t>┌────┬─────┬─────┬─────┬─────────┬──────┬─────────┬───────────┬────────────────────┐</w:t>
      </w:r>
    </w:p>
    <w:p w:rsidR="00476D92" w:rsidRDefault="00476D92" w:rsidP="00B833D0">
      <w:pPr>
        <w:pStyle w:val="a5"/>
        <w:rPr>
          <w:sz w:val="18"/>
          <w:szCs w:val="18"/>
        </w:rPr>
      </w:pPr>
      <w:r>
        <w:rPr>
          <w:sz w:val="18"/>
          <w:szCs w:val="18"/>
        </w:rPr>
        <w:t>│    │Фами-│     │Про- │Вид инст-│Причи-│         │  Подпись  │Стажировка на  рабо-│</w:t>
      </w:r>
    </w:p>
    <w:p w:rsidR="00476D92" w:rsidRDefault="00476D92" w:rsidP="00B833D0">
      <w:pPr>
        <w:pStyle w:val="a5"/>
        <w:rPr>
          <w:sz w:val="18"/>
          <w:szCs w:val="18"/>
        </w:rPr>
      </w:pPr>
      <w:r>
        <w:rPr>
          <w:sz w:val="18"/>
          <w:szCs w:val="18"/>
        </w:rPr>
        <w:t>│    │лия, │     │фес- │руктажа  │на    │         │           │чем месте           │</w:t>
      </w:r>
    </w:p>
    <w:p w:rsidR="00476D92" w:rsidRDefault="00476D92" w:rsidP="00B833D0">
      <w:pPr>
        <w:pStyle w:val="a5"/>
        <w:rPr>
          <w:sz w:val="18"/>
          <w:szCs w:val="18"/>
        </w:rPr>
      </w:pPr>
      <w:r>
        <w:rPr>
          <w:sz w:val="18"/>
          <w:szCs w:val="18"/>
        </w:rPr>
        <w:t>│    │имя, │     │сия, │(первич- │прове-│Фамилия, ├─────┬─────┼───────┬─────┬──────┤</w:t>
      </w:r>
    </w:p>
    <w:p w:rsidR="00476D92" w:rsidRDefault="00476D92" w:rsidP="00B833D0">
      <w:pPr>
        <w:pStyle w:val="a5"/>
        <w:rPr>
          <w:sz w:val="18"/>
          <w:szCs w:val="18"/>
        </w:rPr>
      </w:pPr>
      <w:r>
        <w:rPr>
          <w:sz w:val="18"/>
          <w:szCs w:val="18"/>
        </w:rPr>
        <w:t>│    │от-  │Год  │долж-│ный, на  │дения │инициалы,│инст-│инст-│Коли-  │Ста- │Знания│</w:t>
      </w:r>
    </w:p>
    <w:p w:rsidR="00476D92" w:rsidRDefault="00476D92" w:rsidP="00B833D0">
      <w:pPr>
        <w:pStyle w:val="a5"/>
        <w:rPr>
          <w:sz w:val="18"/>
          <w:szCs w:val="18"/>
        </w:rPr>
      </w:pPr>
      <w:r>
        <w:rPr>
          <w:sz w:val="18"/>
          <w:szCs w:val="18"/>
        </w:rPr>
        <w:t>│Дата│чест-│рож- │ность│рабочем  │вне-  │должность│рук- │рук- │чест-  │жи-  │прове-│</w:t>
      </w:r>
    </w:p>
    <w:p w:rsidR="00476D92" w:rsidRDefault="00476D92" w:rsidP="00B833D0">
      <w:pPr>
        <w:pStyle w:val="a5"/>
        <w:rPr>
          <w:sz w:val="18"/>
          <w:szCs w:val="18"/>
        </w:rPr>
      </w:pPr>
      <w:r>
        <w:rPr>
          <w:sz w:val="18"/>
          <w:szCs w:val="18"/>
        </w:rPr>
        <w:t>│    │во   │дения│инст-│месте,   │плано-│инструк- │ти-  │ти-  │во смен│ров- │рил,  │</w:t>
      </w:r>
    </w:p>
    <w:p w:rsidR="00476D92" w:rsidRDefault="00476D92" w:rsidP="00B833D0">
      <w:pPr>
        <w:pStyle w:val="a5"/>
        <w:rPr>
          <w:sz w:val="18"/>
          <w:szCs w:val="18"/>
        </w:rPr>
      </w:pPr>
      <w:r>
        <w:rPr>
          <w:sz w:val="18"/>
          <w:szCs w:val="18"/>
        </w:rPr>
        <w:t>│    │инст-│     │рук- │повтор-  │вого  │тирующего│рую- │руе- │(с...  │ку   │допуск│</w:t>
      </w:r>
    </w:p>
    <w:p w:rsidR="00476D92" w:rsidRDefault="00476D92" w:rsidP="00B833D0">
      <w:pPr>
        <w:pStyle w:val="a5"/>
        <w:rPr>
          <w:sz w:val="18"/>
          <w:szCs w:val="18"/>
        </w:rPr>
      </w:pPr>
      <w:r>
        <w:rPr>
          <w:sz w:val="18"/>
          <w:szCs w:val="18"/>
        </w:rPr>
        <w:t>│    │рук- │     │тиру-│ный,     │инст- │допуска- │щего │мого │по ...)│про- │к ра- │</w:t>
      </w:r>
    </w:p>
    <w:p w:rsidR="00476D92" w:rsidRDefault="00476D92" w:rsidP="00B833D0">
      <w:pPr>
        <w:pStyle w:val="a5"/>
        <w:rPr>
          <w:sz w:val="18"/>
          <w:szCs w:val="18"/>
        </w:rPr>
      </w:pPr>
      <w:r>
        <w:rPr>
          <w:sz w:val="18"/>
          <w:szCs w:val="18"/>
        </w:rPr>
        <w:t>│    │тиру-│     │емого│внепла-  │рукта-│ющего    │     │     │       │шел  │боте  │</w:t>
      </w:r>
    </w:p>
    <w:p w:rsidR="00476D92" w:rsidRDefault="00476D92" w:rsidP="00B833D0">
      <w:pPr>
        <w:pStyle w:val="a5"/>
        <w:rPr>
          <w:sz w:val="18"/>
          <w:szCs w:val="18"/>
        </w:rPr>
      </w:pPr>
      <w:r>
        <w:rPr>
          <w:sz w:val="18"/>
          <w:szCs w:val="18"/>
        </w:rPr>
        <w:t>│    │емого│     │     │новый    │жа)   │         │     │     │       │(под-│произ-│</w:t>
      </w:r>
    </w:p>
    <w:p w:rsidR="00476D92" w:rsidRDefault="00476D92" w:rsidP="00B833D0">
      <w:pPr>
        <w:pStyle w:val="a5"/>
        <w:rPr>
          <w:sz w:val="18"/>
          <w:szCs w:val="18"/>
        </w:rPr>
      </w:pPr>
      <w:r>
        <w:rPr>
          <w:sz w:val="18"/>
          <w:szCs w:val="18"/>
        </w:rPr>
        <w:t>│    │     │     │     │         │      │         │     │     │       │пись │вел   │</w:t>
      </w:r>
    </w:p>
    <w:p w:rsidR="00476D92" w:rsidRDefault="00476D92" w:rsidP="00B833D0">
      <w:pPr>
        <w:pStyle w:val="a5"/>
        <w:rPr>
          <w:sz w:val="18"/>
          <w:szCs w:val="18"/>
        </w:rPr>
      </w:pPr>
      <w:r>
        <w:rPr>
          <w:sz w:val="18"/>
          <w:szCs w:val="18"/>
        </w:rPr>
        <w:t>│    │     │     │     │         │      │         │     │     │       │рабо-│(под- │</w:t>
      </w:r>
    </w:p>
    <w:p w:rsidR="00476D92" w:rsidRDefault="00476D92" w:rsidP="00B833D0">
      <w:pPr>
        <w:pStyle w:val="a5"/>
        <w:rPr>
          <w:sz w:val="18"/>
          <w:szCs w:val="18"/>
        </w:rPr>
      </w:pPr>
      <w:r>
        <w:rPr>
          <w:sz w:val="18"/>
          <w:szCs w:val="18"/>
        </w:rPr>
        <w:t>│    │     │     │     │         │      │         │     │     │       │чего)│пись, │</w:t>
      </w:r>
    </w:p>
    <w:p w:rsidR="00476D92" w:rsidRDefault="00476D92" w:rsidP="00B833D0">
      <w:pPr>
        <w:pStyle w:val="a5"/>
        <w:rPr>
          <w:sz w:val="18"/>
          <w:szCs w:val="18"/>
        </w:rPr>
      </w:pPr>
      <w:r>
        <w:rPr>
          <w:sz w:val="18"/>
          <w:szCs w:val="18"/>
        </w:rPr>
        <w:t>│    │     │     │     │         │      │         │     │     │       │     │дата) │</w:t>
      </w:r>
    </w:p>
    <w:p w:rsidR="00476D92" w:rsidRDefault="00476D92" w:rsidP="00B833D0">
      <w:pPr>
        <w:pStyle w:val="a5"/>
        <w:rPr>
          <w:sz w:val="18"/>
          <w:szCs w:val="18"/>
        </w:rPr>
      </w:pPr>
      <w:r>
        <w:rPr>
          <w:sz w:val="18"/>
          <w:szCs w:val="18"/>
        </w:rPr>
        <w:t>├────┼─────┼─────┼─────┼─────────┼──────┼─────────┼─────┼─────┼───────┼─────┼──────┤</w:t>
      </w:r>
    </w:p>
    <w:p w:rsidR="00476D92" w:rsidRDefault="00476D92" w:rsidP="00B833D0">
      <w:pPr>
        <w:pStyle w:val="a5"/>
        <w:rPr>
          <w:sz w:val="18"/>
          <w:szCs w:val="18"/>
        </w:rPr>
      </w:pPr>
      <w:r>
        <w:rPr>
          <w:sz w:val="18"/>
          <w:szCs w:val="18"/>
        </w:rPr>
        <w:t>│ 1  │  2  │  3  │  4  │    5    │  6   │    7    │  8  │  9  │  10   │ 11  │  12  │</w:t>
      </w:r>
    </w:p>
    <w:p w:rsidR="00476D92" w:rsidRDefault="00476D92" w:rsidP="00B833D0">
      <w:pPr>
        <w:pStyle w:val="a5"/>
        <w:rPr>
          <w:sz w:val="18"/>
          <w:szCs w:val="18"/>
        </w:rPr>
      </w:pPr>
      <w:r>
        <w:rPr>
          <w:sz w:val="18"/>
          <w:szCs w:val="18"/>
        </w:rPr>
        <w:t>├────┼─────┼─────┼─────┼─────────┼──────┼─────────┼─────┼─────┼───────┼─────┼──────┤</w:t>
      </w:r>
    </w:p>
    <w:p w:rsidR="00476D92" w:rsidRDefault="00476D92" w:rsidP="00B833D0">
      <w:pPr>
        <w:pStyle w:val="a5"/>
        <w:rPr>
          <w:sz w:val="18"/>
          <w:szCs w:val="18"/>
        </w:rPr>
      </w:pPr>
      <w:r>
        <w:rPr>
          <w:sz w:val="18"/>
          <w:szCs w:val="18"/>
        </w:rPr>
        <w:t>│    │     │     │     │         │      │         │     │     │       │     │      │</w:t>
      </w:r>
    </w:p>
    <w:p w:rsidR="00476D92" w:rsidRDefault="00476D92" w:rsidP="00B833D0">
      <w:pPr>
        <w:pStyle w:val="a5"/>
        <w:rPr>
          <w:sz w:val="18"/>
          <w:szCs w:val="18"/>
        </w:rPr>
      </w:pPr>
      <w:r>
        <w:rPr>
          <w:sz w:val="18"/>
          <w:szCs w:val="18"/>
        </w:rPr>
        <w:t>│    │     │     │     │         │      │         │     │     │       │     │      │</w:t>
      </w:r>
    </w:p>
    <w:p w:rsidR="00476D92" w:rsidRDefault="00476D92" w:rsidP="00B833D0">
      <w:pPr>
        <w:pStyle w:val="a5"/>
        <w:rPr>
          <w:sz w:val="18"/>
          <w:szCs w:val="18"/>
        </w:rPr>
      </w:pPr>
      <w:r>
        <w:rPr>
          <w:sz w:val="18"/>
          <w:szCs w:val="18"/>
        </w:rPr>
        <w:t>│    │     │     │     │         │      │         │     │     │       │     │      │</w:t>
      </w:r>
    </w:p>
    <w:p w:rsidR="00476D92" w:rsidRDefault="00476D92" w:rsidP="00B833D0">
      <w:pPr>
        <w:pStyle w:val="a5"/>
        <w:rPr>
          <w:sz w:val="18"/>
          <w:szCs w:val="18"/>
        </w:rPr>
      </w:pPr>
      <w:r>
        <w:rPr>
          <w:sz w:val="18"/>
          <w:szCs w:val="18"/>
        </w:rPr>
        <w:t>│    │     │     │     │         │      │         │     │     │       │     │      │</w:t>
      </w:r>
    </w:p>
    <w:p w:rsidR="00476D92" w:rsidRDefault="00476D92" w:rsidP="00B833D0">
      <w:pPr>
        <w:pStyle w:val="a5"/>
        <w:rPr>
          <w:sz w:val="18"/>
          <w:szCs w:val="18"/>
        </w:rPr>
      </w:pPr>
      <w:r>
        <w:rPr>
          <w:sz w:val="18"/>
          <w:szCs w:val="18"/>
        </w:rPr>
        <w:t>│    │     │     │     │         │      │         │     │     │       │     │      │</w:t>
      </w:r>
    </w:p>
    <w:p w:rsidR="00476D92" w:rsidRDefault="00476D92" w:rsidP="00B833D0">
      <w:pPr>
        <w:pStyle w:val="a5"/>
        <w:rPr>
          <w:sz w:val="18"/>
          <w:szCs w:val="18"/>
        </w:rPr>
      </w:pPr>
      <w:r>
        <w:rPr>
          <w:sz w:val="18"/>
          <w:szCs w:val="18"/>
        </w:rPr>
        <w:t>│    │     │     │     │         │      │         │     │     │       │     │      │</w:t>
      </w:r>
    </w:p>
    <w:p w:rsidR="00476D92" w:rsidRDefault="00476D92" w:rsidP="00B833D0">
      <w:pPr>
        <w:pStyle w:val="a5"/>
        <w:rPr>
          <w:sz w:val="18"/>
          <w:szCs w:val="18"/>
        </w:rPr>
      </w:pPr>
      <w:r>
        <w:rPr>
          <w:sz w:val="18"/>
          <w:szCs w:val="18"/>
        </w:rPr>
        <w:t>│    │     │     │     │         │      │         │     │     │       │     │      │</w:t>
      </w:r>
    </w:p>
    <w:p w:rsidR="00476D92" w:rsidRDefault="00476D92" w:rsidP="00B833D0">
      <w:pPr>
        <w:pStyle w:val="a5"/>
        <w:rPr>
          <w:sz w:val="18"/>
          <w:szCs w:val="18"/>
        </w:rPr>
      </w:pPr>
      <w:r>
        <w:rPr>
          <w:sz w:val="18"/>
          <w:szCs w:val="18"/>
        </w:rPr>
        <w:t>│    │     │     │     │         │      │         │     │     │       │     │      │</w:t>
      </w:r>
    </w:p>
    <w:p w:rsidR="00476D92" w:rsidRDefault="00476D92" w:rsidP="00B833D0"/>
    <w:p w:rsidR="00476D92" w:rsidRDefault="00476D92" w:rsidP="00B833D0"/>
    <w:p w:rsidR="00134E49" w:rsidRDefault="00476D92" w:rsidP="00B833D0">
      <w:pPr>
        <w:pStyle w:val="1"/>
        <w:rPr>
          <w:bCs w:val="0"/>
          <w:color w:val="000000"/>
        </w:rPr>
      </w:pPr>
      <w:r w:rsidRPr="001B03C2">
        <w:rPr>
          <w:bCs w:val="0"/>
          <w:color w:val="000000"/>
        </w:rPr>
        <w:t xml:space="preserve">                                                                                                                                   </w:t>
      </w:r>
    </w:p>
    <w:p w:rsidR="00134E49" w:rsidRDefault="00134E49" w:rsidP="00B833D0">
      <w:pPr>
        <w:pStyle w:val="1"/>
        <w:rPr>
          <w:bCs w:val="0"/>
          <w:color w:val="000000"/>
        </w:rPr>
      </w:pPr>
    </w:p>
    <w:p w:rsidR="00B833D0" w:rsidRDefault="00476D92" w:rsidP="00B833D0">
      <w:pPr>
        <w:pStyle w:val="1"/>
        <w:rPr>
          <w:bCs w:val="0"/>
          <w:color w:val="000000"/>
        </w:rPr>
      </w:pPr>
      <w:r w:rsidRPr="001B03C2">
        <w:rPr>
          <w:bCs w:val="0"/>
          <w:color w:val="000000"/>
        </w:rPr>
        <w:t xml:space="preserve"> </w:t>
      </w:r>
      <w:r w:rsidR="00120A5F">
        <w:rPr>
          <w:bCs w:val="0"/>
          <w:color w:val="000000"/>
        </w:rPr>
        <w:t xml:space="preserve">                                                                                                                                              </w:t>
      </w:r>
    </w:p>
    <w:p w:rsidR="00476D92" w:rsidRPr="001B03C2" w:rsidRDefault="00B833D0" w:rsidP="00B833D0">
      <w:pPr>
        <w:jc w:val="right"/>
        <w:rPr>
          <w:color w:val="000000"/>
        </w:rPr>
      </w:pPr>
      <w:r>
        <w:rPr>
          <w:bCs/>
          <w:color w:val="000000"/>
        </w:rPr>
        <w:br w:type="page"/>
      </w:r>
      <w:r w:rsidR="00476D92" w:rsidRPr="001B03C2">
        <w:rPr>
          <w:bCs/>
          <w:color w:val="000000"/>
        </w:rPr>
        <w:t xml:space="preserve">Приложение № </w:t>
      </w:r>
      <w:r w:rsidR="00476D92">
        <w:rPr>
          <w:bCs/>
          <w:color w:val="000000"/>
        </w:rPr>
        <w:t>5</w:t>
      </w:r>
    </w:p>
    <w:p w:rsidR="00476D92" w:rsidRPr="00B833D0" w:rsidRDefault="00B53E19" w:rsidP="00B53E19">
      <w:pPr>
        <w:pStyle w:val="2"/>
        <w:jc w:val="center"/>
        <w:rPr>
          <w:b w:val="0"/>
          <w:color w:val="000000"/>
        </w:rPr>
      </w:pPr>
      <w:bookmarkStart w:id="97" w:name="_Toc260745690"/>
      <w:r>
        <w:rPr>
          <w:b w:val="0"/>
          <w:color w:val="000000"/>
        </w:rPr>
        <w:t xml:space="preserve">Примерный перечень </w:t>
      </w:r>
      <w:r w:rsidR="00476D92" w:rsidRPr="00B833D0">
        <w:rPr>
          <w:b w:val="0"/>
          <w:color w:val="000000"/>
        </w:rPr>
        <w:t>основных вопросов инструктажа на рабочем месте</w:t>
      </w:r>
      <w:bookmarkEnd w:id="97"/>
    </w:p>
    <w:p w:rsidR="00476D92" w:rsidRDefault="00476D92" w:rsidP="00B833D0"/>
    <w:p w:rsidR="00476D92" w:rsidRDefault="00476D92" w:rsidP="00B833D0">
      <w:pPr>
        <w:ind w:firstLine="708"/>
        <w:jc w:val="both"/>
      </w:pPr>
      <w:bookmarkStart w:id="98" w:name="sub_1201"/>
      <w:r>
        <w:t>1. Общие сведения о технологическом процессе и оборудовании на данном рабочем месте, в структурном подразделении. Основные опасные и вредные производственные факторы, возникающие при данном технологическом процессе.</w:t>
      </w:r>
    </w:p>
    <w:p w:rsidR="00476D92" w:rsidRDefault="00476D92" w:rsidP="00B833D0">
      <w:pPr>
        <w:ind w:firstLine="708"/>
        <w:jc w:val="both"/>
      </w:pPr>
      <w:bookmarkStart w:id="99" w:name="sub_1202"/>
      <w:bookmarkEnd w:id="98"/>
      <w:r>
        <w:t>2. Безопасная организация и содержание рабочего места.</w:t>
      </w:r>
    </w:p>
    <w:p w:rsidR="00476D92" w:rsidRDefault="00476D92" w:rsidP="00B833D0">
      <w:pPr>
        <w:ind w:firstLine="708"/>
        <w:jc w:val="both"/>
      </w:pPr>
      <w:bookmarkStart w:id="100" w:name="sub_1203"/>
      <w:bookmarkEnd w:id="99"/>
      <w:r>
        <w:t>3. Опасные зоны машины, механизма, прибора. Средства безопасности оборудования( предохранительные, тормозные устройства и ограждения, системы блокировки и сигнализации, знаки безопасности). Требования по предупреждению электротравматизма.</w:t>
      </w:r>
    </w:p>
    <w:p w:rsidR="00476D92" w:rsidRDefault="00476D92" w:rsidP="00B833D0">
      <w:pPr>
        <w:ind w:firstLine="708"/>
        <w:jc w:val="both"/>
      </w:pPr>
      <w:bookmarkStart w:id="101" w:name="sub_1204"/>
      <w:bookmarkEnd w:id="100"/>
      <w:r>
        <w:t>4. Порядок подготовки к работе (проверка исправности оборудования, пусковых приборов, инструмента и приспособлений, блокировок, заземления и других средств защиты).</w:t>
      </w:r>
    </w:p>
    <w:p w:rsidR="00476D92" w:rsidRDefault="00476D92" w:rsidP="00B833D0">
      <w:pPr>
        <w:ind w:firstLine="708"/>
        <w:jc w:val="both"/>
      </w:pPr>
      <w:bookmarkStart w:id="102" w:name="sub_1205"/>
      <w:bookmarkEnd w:id="101"/>
      <w:r>
        <w:t>5. Безопасные приемы и методы работы; действия при возникновении опасной ситуации.</w:t>
      </w:r>
    </w:p>
    <w:p w:rsidR="00476D92" w:rsidRDefault="00476D92" w:rsidP="00B833D0">
      <w:pPr>
        <w:ind w:firstLine="708"/>
        <w:jc w:val="both"/>
      </w:pPr>
      <w:bookmarkStart w:id="103" w:name="sub_1206"/>
      <w:bookmarkEnd w:id="102"/>
      <w:r>
        <w:t>6. Средства индивидуальной защиты на данном рабочем месте и правила пользования ими.</w:t>
      </w:r>
    </w:p>
    <w:p w:rsidR="00476D92" w:rsidRDefault="00476D92" w:rsidP="00B833D0">
      <w:pPr>
        <w:ind w:firstLine="708"/>
        <w:jc w:val="both"/>
      </w:pPr>
      <w:bookmarkStart w:id="104" w:name="sub_1207"/>
      <w:bookmarkEnd w:id="103"/>
      <w:r>
        <w:t>7. Схема безопасного передвижения работающих на территории структурного подразделения.</w:t>
      </w:r>
    </w:p>
    <w:p w:rsidR="00476D92" w:rsidRDefault="00476D92" w:rsidP="00B833D0">
      <w:pPr>
        <w:ind w:firstLine="708"/>
        <w:jc w:val="both"/>
      </w:pPr>
      <w:bookmarkStart w:id="105" w:name="sub_1208"/>
      <w:bookmarkEnd w:id="104"/>
      <w:r>
        <w:t>8. Транспортные и грузоподъемные средства и механизмы. Требования безопасности при погрузочно-разгрузочных работах и транспортировке грузов.</w:t>
      </w:r>
    </w:p>
    <w:p w:rsidR="00476D92" w:rsidRDefault="00476D92" w:rsidP="00B833D0">
      <w:pPr>
        <w:ind w:firstLine="708"/>
        <w:jc w:val="both"/>
      </w:pPr>
      <w:bookmarkStart w:id="106" w:name="sub_1209"/>
      <w:bookmarkEnd w:id="105"/>
      <w:r>
        <w:t>9. Характерные причины аварий, взрывов, пожаров, случаев производственных травм.</w:t>
      </w:r>
    </w:p>
    <w:p w:rsidR="00476D92" w:rsidRDefault="00476D92" w:rsidP="00B833D0">
      <w:pPr>
        <w:ind w:firstLine="708"/>
        <w:jc w:val="both"/>
      </w:pPr>
      <w:bookmarkStart w:id="107" w:name="sub_1210"/>
      <w:bookmarkEnd w:id="106"/>
      <w:r>
        <w:t>10. Меры предупреждения аварий, взрывов, пожаров. Обязанность и действия при аварии, взрыве, пожаре. Способы применения имеющихся на участке средств пожаротушения, противоаварийной защиты и сигнализации, места их расположения.</w:t>
      </w:r>
    </w:p>
    <w:bookmarkEnd w:id="107"/>
    <w:p w:rsidR="00476D92" w:rsidRDefault="00476D92" w:rsidP="00B833D0"/>
    <w:p w:rsidR="00476D92" w:rsidRDefault="00476D92" w:rsidP="00B833D0"/>
    <w:p w:rsidR="00476D92" w:rsidRDefault="00476D92" w:rsidP="00B833D0">
      <w:pPr>
        <w:jc w:val="both"/>
      </w:pPr>
    </w:p>
    <w:p w:rsidR="00476D92" w:rsidRDefault="00476D92" w:rsidP="00B833D0">
      <w:pPr>
        <w:jc w:val="both"/>
      </w:pPr>
    </w:p>
    <w:p w:rsidR="00476D92" w:rsidRDefault="00476D92" w:rsidP="00B833D0">
      <w:pPr>
        <w:jc w:val="both"/>
      </w:pPr>
    </w:p>
    <w:p w:rsidR="00476D92" w:rsidRPr="00D34946" w:rsidRDefault="00476D92" w:rsidP="00B833D0">
      <w:pPr>
        <w:jc w:val="right"/>
        <w:rPr>
          <w:color w:val="000000"/>
        </w:rPr>
      </w:pPr>
      <w:r w:rsidRPr="00D34946">
        <w:rPr>
          <w:b/>
          <w:bCs/>
          <w:color w:val="000000"/>
        </w:rPr>
        <w:t xml:space="preserve">Приложение № </w:t>
      </w:r>
      <w:r>
        <w:rPr>
          <w:b/>
          <w:bCs/>
          <w:color w:val="000000"/>
        </w:rPr>
        <w:t>6</w:t>
      </w:r>
    </w:p>
    <w:p w:rsidR="00476D92" w:rsidRPr="00D34946" w:rsidRDefault="00476D92" w:rsidP="00B833D0">
      <w:pPr>
        <w:rPr>
          <w:color w:val="000000"/>
        </w:rPr>
      </w:pPr>
    </w:p>
    <w:p w:rsidR="00476D92" w:rsidRPr="004B7248" w:rsidRDefault="00B53E19" w:rsidP="00B53E19">
      <w:pPr>
        <w:pStyle w:val="2"/>
        <w:jc w:val="center"/>
        <w:rPr>
          <w:b w:val="0"/>
          <w:color w:val="000000"/>
        </w:rPr>
      </w:pPr>
      <w:bookmarkStart w:id="108" w:name="_Toc260745691"/>
      <w:r>
        <w:rPr>
          <w:b w:val="0"/>
          <w:color w:val="000000"/>
        </w:rPr>
        <w:t xml:space="preserve">Журнал </w:t>
      </w:r>
      <w:r w:rsidR="00476D92" w:rsidRPr="004B7248">
        <w:rPr>
          <w:b w:val="0"/>
          <w:color w:val="000000"/>
        </w:rPr>
        <w:t>регистрации несчастных случаев на производстве</w:t>
      </w:r>
      <w:bookmarkEnd w:id="108"/>
    </w:p>
    <w:p w:rsidR="00476D92" w:rsidRDefault="00476D92" w:rsidP="00B833D0">
      <w:pPr>
        <w:rPr>
          <w:sz w:val="14"/>
          <w:szCs w:val="14"/>
        </w:rPr>
      </w:pPr>
    </w:p>
    <w:p w:rsidR="00476D92" w:rsidRPr="00B53E19" w:rsidRDefault="00476D92" w:rsidP="00B833D0">
      <w:pPr>
        <w:pStyle w:val="a5"/>
        <w:rPr>
          <w:sz w:val="14"/>
          <w:szCs w:val="14"/>
        </w:rPr>
      </w:pPr>
      <w:r w:rsidRPr="00B53E19">
        <w:rPr>
          <w:sz w:val="14"/>
          <w:szCs w:val="14"/>
        </w:rPr>
        <w:t>──────────────────────────────────────────────────────────────────────────────────────────────────────────────</w:t>
      </w:r>
    </w:p>
    <w:p w:rsidR="00476D92" w:rsidRPr="00B53E19" w:rsidRDefault="00476D92" w:rsidP="00B833D0">
      <w:pPr>
        <w:pStyle w:val="a5"/>
        <w:rPr>
          <w:sz w:val="14"/>
          <w:szCs w:val="14"/>
        </w:rPr>
      </w:pPr>
      <w:r w:rsidRPr="00B53E19">
        <w:rPr>
          <w:sz w:val="14"/>
          <w:szCs w:val="14"/>
        </w:rPr>
        <w:t xml:space="preserve">                      (наименование организации, фамилия, имя, отчество работодателя -</w:t>
      </w:r>
    </w:p>
    <w:p w:rsidR="00476D92" w:rsidRPr="00B53E19" w:rsidRDefault="00476D92" w:rsidP="00B833D0">
      <w:pPr>
        <w:pStyle w:val="a5"/>
        <w:rPr>
          <w:sz w:val="14"/>
          <w:szCs w:val="14"/>
        </w:rPr>
      </w:pPr>
      <w:r w:rsidRPr="00B53E19">
        <w:rPr>
          <w:sz w:val="14"/>
          <w:szCs w:val="14"/>
        </w:rPr>
        <w:t xml:space="preserve">                                физического лица, его регистрационные  данные)</w:t>
      </w:r>
    </w:p>
    <w:p w:rsidR="00476D92" w:rsidRPr="00B53E19" w:rsidRDefault="00476D92" w:rsidP="00B833D0">
      <w:pPr>
        <w:pStyle w:val="a5"/>
        <w:rPr>
          <w:sz w:val="14"/>
          <w:szCs w:val="14"/>
        </w:rPr>
      </w:pPr>
      <w:r w:rsidRPr="00B53E19">
        <w:rPr>
          <w:sz w:val="14"/>
          <w:szCs w:val="14"/>
        </w:rPr>
        <w:t>┌─────┬───────────┬──────────┬───────────┬──────────┬──────────┬───────────┬──────────┬───────────┬──────────┐</w:t>
      </w:r>
    </w:p>
    <w:p w:rsidR="00476D92" w:rsidRPr="00B53E19" w:rsidRDefault="00476D92" w:rsidP="00B833D0">
      <w:pPr>
        <w:pStyle w:val="a5"/>
        <w:rPr>
          <w:sz w:val="14"/>
          <w:szCs w:val="14"/>
        </w:rPr>
      </w:pPr>
      <w:r w:rsidRPr="00B53E19">
        <w:rPr>
          <w:sz w:val="14"/>
          <w:szCs w:val="14"/>
        </w:rPr>
        <w:t>│  N  │  Дата и   │  Ф.И.О.  │ Профессия │Место, где│   Вид    │ Описание  │  N акта  │Последствия│ Принятые │</w:t>
      </w:r>
    </w:p>
    <w:p w:rsidR="00476D92" w:rsidRPr="00B53E19" w:rsidRDefault="00476D92" w:rsidP="00B833D0">
      <w:pPr>
        <w:pStyle w:val="a5"/>
        <w:rPr>
          <w:sz w:val="14"/>
          <w:szCs w:val="14"/>
        </w:rPr>
      </w:pPr>
      <w:r w:rsidRPr="00B53E19">
        <w:rPr>
          <w:sz w:val="14"/>
          <w:szCs w:val="14"/>
        </w:rPr>
        <w:t>│ п/п │   время   │пострадав-│(должность)│произошел │происшест-│  обстоя-  │</w:t>
      </w:r>
      <w:hyperlink w:anchor="sub_1200" w:history="1">
        <w:r w:rsidRPr="00B53E19">
          <w:rPr>
            <w:color w:val="008000"/>
            <w:sz w:val="14"/>
            <w:szCs w:val="14"/>
            <w:u w:val="single"/>
          </w:rPr>
          <w:t>формы Н-1</w:t>
        </w:r>
      </w:hyperlink>
      <w:r w:rsidRPr="00B53E19">
        <w:rPr>
          <w:sz w:val="14"/>
          <w:szCs w:val="14"/>
        </w:rPr>
        <w:t xml:space="preserve"> │несчастного│ меры по  │</w:t>
      </w:r>
    </w:p>
    <w:p w:rsidR="00476D92" w:rsidRPr="00B53E19" w:rsidRDefault="00476D92" w:rsidP="00B833D0">
      <w:pPr>
        <w:pStyle w:val="a5"/>
        <w:rPr>
          <w:sz w:val="14"/>
          <w:szCs w:val="14"/>
        </w:rPr>
      </w:pPr>
      <w:r w:rsidRPr="00B53E19">
        <w:rPr>
          <w:sz w:val="14"/>
          <w:szCs w:val="14"/>
        </w:rPr>
        <w:t>│     │несчастного│шего, год │пострадав- │несчастный│   вия,   │ тельств,  │(</w:t>
      </w:r>
      <w:hyperlink w:anchor="sub_1300" w:history="1">
        <w:r w:rsidRPr="00B53E19">
          <w:rPr>
            <w:color w:val="008000"/>
            <w:sz w:val="14"/>
            <w:szCs w:val="14"/>
            <w:u w:val="single"/>
          </w:rPr>
          <w:t>Н-1ПС</w:t>
        </w:r>
      </w:hyperlink>
      <w:r w:rsidRPr="00B53E19">
        <w:rPr>
          <w:sz w:val="14"/>
          <w:szCs w:val="14"/>
        </w:rPr>
        <w:t>) о │  случая   │устранению│</w:t>
      </w:r>
    </w:p>
    <w:p w:rsidR="00476D92" w:rsidRPr="00B53E19" w:rsidRDefault="00476D92" w:rsidP="00B833D0">
      <w:pPr>
        <w:pStyle w:val="a5"/>
        <w:rPr>
          <w:sz w:val="14"/>
          <w:szCs w:val="14"/>
        </w:rPr>
      </w:pPr>
      <w:r w:rsidRPr="00B53E19">
        <w:rPr>
          <w:sz w:val="14"/>
          <w:szCs w:val="14"/>
        </w:rPr>
        <w:t>│     │  случая   │рождения, │   шего    │  случай  │приведшего│при которых│несчастном│(количество│  причин  │</w:t>
      </w:r>
    </w:p>
    <w:p w:rsidR="00476D92" w:rsidRPr="00B53E19" w:rsidRDefault="00476D92" w:rsidP="00B833D0">
      <w:pPr>
        <w:pStyle w:val="a5"/>
        <w:rPr>
          <w:sz w:val="14"/>
          <w:szCs w:val="14"/>
        </w:rPr>
      </w:pPr>
      <w:r w:rsidRPr="00B53E19">
        <w:rPr>
          <w:sz w:val="14"/>
          <w:szCs w:val="14"/>
        </w:rPr>
        <w:t>│     │           │общий стаж│           │(структур-│    к     │ произошел │случае на │   дней    │несчастно-│</w:t>
      </w:r>
    </w:p>
    <w:p w:rsidR="00476D92" w:rsidRPr="00B53E19" w:rsidRDefault="00476D92" w:rsidP="00B833D0">
      <w:pPr>
        <w:pStyle w:val="a5"/>
        <w:rPr>
          <w:sz w:val="14"/>
          <w:szCs w:val="14"/>
        </w:rPr>
      </w:pPr>
      <w:r w:rsidRPr="00B53E19">
        <w:rPr>
          <w:sz w:val="14"/>
          <w:szCs w:val="14"/>
        </w:rPr>
        <w:t>│     │           │  работы  │           │   ное    │несчастно-│несчастный │производс-│нетрудоспо-│го случая │</w:t>
      </w:r>
    </w:p>
    <w:p w:rsidR="00476D92" w:rsidRPr="00B53E19" w:rsidRDefault="00476D92" w:rsidP="00B833D0">
      <w:pPr>
        <w:pStyle w:val="a5"/>
        <w:rPr>
          <w:sz w:val="14"/>
          <w:szCs w:val="14"/>
        </w:rPr>
      </w:pPr>
      <w:r w:rsidRPr="00B53E19">
        <w:rPr>
          <w:sz w:val="14"/>
          <w:szCs w:val="14"/>
        </w:rPr>
        <w:t>│     │           │          │           │подразде- │му случаю │  случай   │тве и дата│ собности, │          │</w:t>
      </w:r>
    </w:p>
    <w:p w:rsidR="00476D92" w:rsidRPr="00B53E19" w:rsidRDefault="00476D92" w:rsidP="00B833D0">
      <w:pPr>
        <w:pStyle w:val="a5"/>
        <w:rPr>
          <w:sz w:val="14"/>
          <w:szCs w:val="14"/>
        </w:rPr>
      </w:pPr>
      <w:r w:rsidRPr="00B53E19">
        <w:rPr>
          <w:sz w:val="14"/>
          <w:szCs w:val="14"/>
        </w:rPr>
        <w:t>│     │           │          │           │  ление)  │          │           │   его    │инвалидный,│          │</w:t>
      </w:r>
    </w:p>
    <w:p w:rsidR="00476D92" w:rsidRPr="00B53E19" w:rsidRDefault="00476D92" w:rsidP="00B833D0">
      <w:pPr>
        <w:pStyle w:val="a5"/>
        <w:rPr>
          <w:sz w:val="14"/>
          <w:szCs w:val="14"/>
        </w:rPr>
      </w:pPr>
      <w:r w:rsidRPr="00B53E19">
        <w:rPr>
          <w:sz w:val="14"/>
          <w:szCs w:val="14"/>
        </w:rPr>
        <w:t>│     │           │          │           │          │          │           │утвержде- │смертельный│          │</w:t>
      </w:r>
    </w:p>
    <w:p w:rsidR="00476D92" w:rsidRPr="00B53E19" w:rsidRDefault="00476D92" w:rsidP="00B833D0">
      <w:pPr>
        <w:pStyle w:val="a5"/>
        <w:rPr>
          <w:sz w:val="14"/>
          <w:szCs w:val="14"/>
        </w:rPr>
      </w:pPr>
      <w:r w:rsidRPr="00B53E19">
        <w:rPr>
          <w:sz w:val="14"/>
          <w:szCs w:val="14"/>
        </w:rPr>
        <w:t>│     │           │          │           │          │          │           │   ния    │  исход)   │          │</w:t>
      </w:r>
    </w:p>
    <w:p w:rsidR="00476D92" w:rsidRPr="00B53E19" w:rsidRDefault="00476D92" w:rsidP="00B833D0">
      <w:pPr>
        <w:pStyle w:val="a5"/>
        <w:rPr>
          <w:sz w:val="14"/>
          <w:szCs w:val="14"/>
        </w:rPr>
      </w:pPr>
      <w:r w:rsidRPr="00B53E19">
        <w:rPr>
          <w:sz w:val="14"/>
          <w:szCs w:val="14"/>
        </w:rPr>
        <w:t>├─────┼───────────┼──────────┼───────────┼──────────┼──────────┼───────────┼──────────┼───────────┼──────────┤</w:t>
      </w:r>
    </w:p>
    <w:p w:rsidR="00476D92" w:rsidRPr="00B53E19" w:rsidRDefault="00476D92" w:rsidP="00B833D0">
      <w:pPr>
        <w:pStyle w:val="a5"/>
        <w:rPr>
          <w:sz w:val="14"/>
          <w:szCs w:val="14"/>
        </w:rPr>
      </w:pPr>
      <w:r w:rsidRPr="00B53E19">
        <w:rPr>
          <w:sz w:val="14"/>
          <w:szCs w:val="14"/>
        </w:rPr>
        <w:t>│  1  │     2     │    3     │     4     │    5     │     6    │     7     │    8     │     9     │    10    │</w:t>
      </w:r>
    </w:p>
    <w:p w:rsidR="00476D92" w:rsidRPr="00B53E19" w:rsidRDefault="00476D92" w:rsidP="00B833D0">
      <w:pPr>
        <w:pStyle w:val="a5"/>
        <w:rPr>
          <w:sz w:val="14"/>
          <w:szCs w:val="14"/>
        </w:rPr>
      </w:pPr>
      <w:r w:rsidRPr="00B53E19">
        <w:rPr>
          <w:sz w:val="14"/>
          <w:szCs w:val="14"/>
        </w:rPr>
        <w:t>└─────┴───────────┴──────────┴───────────┴──────────┴──────────┴───────────┴──────────┴───────────┴──────────┘</w:t>
      </w:r>
    </w:p>
    <w:p w:rsidR="00476D92" w:rsidRPr="00B53E19" w:rsidRDefault="00476D92" w:rsidP="00B833D0">
      <w:pPr>
        <w:rPr>
          <w:sz w:val="14"/>
          <w:szCs w:val="14"/>
        </w:rPr>
      </w:pPr>
    </w:p>
    <w:p w:rsidR="00476D92" w:rsidRDefault="00476D92" w:rsidP="00B833D0"/>
    <w:p w:rsidR="00476D92" w:rsidRDefault="00476D92" w:rsidP="00B833D0"/>
    <w:p w:rsidR="00476D92" w:rsidRDefault="00476D92" w:rsidP="00B833D0">
      <w:pPr>
        <w:jc w:val="both"/>
      </w:pPr>
    </w:p>
    <w:p w:rsidR="00476D92" w:rsidRDefault="00476D92" w:rsidP="00B833D0">
      <w:pPr>
        <w:jc w:val="both"/>
        <w:rPr>
          <w:szCs w:val="28"/>
        </w:rPr>
      </w:pPr>
    </w:p>
    <w:p w:rsidR="002A401F" w:rsidRDefault="002A401F" w:rsidP="00B833D0">
      <w:pPr>
        <w:ind w:firstLine="480"/>
        <w:jc w:val="both"/>
        <w:rPr>
          <w:sz w:val="28"/>
          <w:szCs w:val="28"/>
        </w:rPr>
      </w:pPr>
    </w:p>
    <w:p w:rsidR="00233FAD" w:rsidRPr="00233FAD" w:rsidRDefault="00233FAD" w:rsidP="00B833D0">
      <w:pPr>
        <w:shd w:val="clear" w:color="auto" w:fill="FFFFFF"/>
        <w:tabs>
          <w:tab w:val="left" w:pos="468"/>
        </w:tabs>
        <w:ind w:firstLine="281"/>
        <w:jc w:val="center"/>
        <w:rPr>
          <w:b/>
          <w:sz w:val="28"/>
          <w:szCs w:val="28"/>
        </w:rPr>
      </w:pPr>
    </w:p>
    <w:p w:rsidR="004B7248" w:rsidRDefault="00134E49" w:rsidP="00B833D0">
      <w:pPr>
        <w:jc w:val="center"/>
        <w:rPr>
          <w:b/>
          <w:sz w:val="28"/>
          <w:szCs w:val="28"/>
        </w:rPr>
      </w:pPr>
      <w:r>
        <w:rPr>
          <w:b/>
          <w:sz w:val="28"/>
          <w:szCs w:val="28"/>
        </w:rPr>
        <w:t xml:space="preserve">                                                                                                          </w:t>
      </w:r>
    </w:p>
    <w:p w:rsidR="004225DE" w:rsidRPr="000341F6" w:rsidRDefault="004B7248" w:rsidP="000341F6">
      <w:pPr>
        <w:jc w:val="right"/>
        <w:rPr>
          <w:b/>
          <w:sz w:val="22"/>
          <w:szCs w:val="22"/>
        </w:rPr>
      </w:pPr>
      <w:r>
        <w:rPr>
          <w:b/>
          <w:sz w:val="28"/>
          <w:szCs w:val="28"/>
        </w:rPr>
        <w:br w:type="page"/>
      </w:r>
      <w:r w:rsidR="00134E49" w:rsidRPr="000341F6">
        <w:rPr>
          <w:b/>
          <w:sz w:val="22"/>
          <w:szCs w:val="22"/>
        </w:rPr>
        <w:t>Приложение № 7</w:t>
      </w:r>
    </w:p>
    <w:p w:rsidR="00A926DD" w:rsidRDefault="00A926DD" w:rsidP="00B833D0">
      <w:pPr>
        <w:rPr>
          <w:sz w:val="27"/>
          <w:szCs w:val="27"/>
        </w:rPr>
      </w:pPr>
    </w:p>
    <w:p w:rsidR="0036484E" w:rsidRPr="00B53E19" w:rsidRDefault="0036484E" w:rsidP="00B4309F">
      <w:pPr>
        <w:pStyle w:val="2"/>
        <w:jc w:val="center"/>
        <w:rPr>
          <w:bCs w:val="0"/>
          <w:color w:val="234163"/>
          <w:sz w:val="29"/>
        </w:rPr>
      </w:pPr>
      <w:bookmarkStart w:id="109" w:name="_Toc260745692"/>
      <w:r w:rsidRPr="00B53E19">
        <w:rPr>
          <w:bCs w:val="0"/>
          <w:color w:val="234163"/>
          <w:sz w:val="29"/>
        </w:rPr>
        <w:t>Что нужно знать родителям, чтобы отправить ребёнка летом в загородный оздоровительный лагерь</w:t>
      </w:r>
      <w:bookmarkEnd w:id="109"/>
    </w:p>
    <w:p w:rsidR="0036484E" w:rsidRPr="004C4656" w:rsidRDefault="0036484E" w:rsidP="00B833D0">
      <w:pPr>
        <w:shd w:val="clear" w:color="auto" w:fill="FFFFFF"/>
        <w:rPr>
          <w:rFonts w:ascii="Arial" w:hAnsi="Arial" w:cs="Arial"/>
          <w:b/>
          <w:bCs/>
          <w:color w:val="234163"/>
          <w:sz w:val="29"/>
          <w:szCs w:val="29"/>
        </w:rPr>
      </w:pPr>
    </w:p>
    <w:p w:rsidR="0036484E" w:rsidRPr="00123CF5" w:rsidRDefault="0036484E" w:rsidP="00B833D0">
      <w:pPr>
        <w:numPr>
          <w:ilvl w:val="0"/>
          <w:numId w:val="5"/>
        </w:numPr>
        <w:jc w:val="both"/>
        <w:rPr>
          <w:sz w:val="28"/>
          <w:szCs w:val="28"/>
        </w:rPr>
      </w:pPr>
      <w:r w:rsidRPr="00123CF5">
        <w:rPr>
          <w:sz w:val="28"/>
          <w:szCs w:val="28"/>
        </w:rPr>
        <w:t>У ребенка должна быть в на</w:t>
      </w:r>
      <w:r>
        <w:rPr>
          <w:sz w:val="28"/>
          <w:szCs w:val="28"/>
        </w:rPr>
        <w:t xml:space="preserve">личии </w:t>
      </w:r>
      <w:r w:rsidRPr="00123CF5">
        <w:rPr>
          <w:sz w:val="28"/>
          <w:szCs w:val="28"/>
        </w:rPr>
        <w:t xml:space="preserve"> </w:t>
      </w:r>
      <w:r>
        <w:rPr>
          <w:sz w:val="28"/>
          <w:szCs w:val="28"/>
        </w:rPr>
        <w:t xml:space="preserve">медицинская </w:t>
      </w:r>
      <w:r w:rsidRPr="00123CF5">
        <w:rPr>
          <w:sz w:val="28"/>
          <w:szCs w:val="28"/>
        </w:rPr>
        <w:t>справка</w:t>
      </w:r>
      <w:r w:rsidRPr="00D04AE8">
        <w:rPr>
          <w:sz w:val="28"/>
          <w:szCs w:val="28"/>
        </w:rPr>
        <w:t xml:space="preserve">  о перенесенных инфекционных заболеваниях, сделанных </w:t>
      </w:r>
      <w:r>
        <w:rPr>
          <w:sz w:val="28"/>
          <w:szCs w:val="28"/>
        </w:rPr>
        <w:t>прививках</w:t>
      </w:r>
      <w:r w:rsidRPr="00D04AE8">
        <w:rPr>
          <w:sz w:val="28"/>
          <w:szCs w:val="28"/>
        </w:rPr>
        <w:t>, результаты анализа на энтеробиоз, справка об эпидокружении по месту жительства</w:t>
      </w:r>
      <w:r w:rsidRPr="00123CF5">
        <w:rPr>
          <w:sz w:val="28"/>
          <w:szCs w:val="28"/>
        </w:rPr>
        <w:t>, взятая за три дня до выезда, ксерокопия страхового медицинского полиса, паспорта или свидетельства о рождении</w:t>
      </w:r>
      <w:r>
        <w:rPr>
          <w:sz w:val="28"/>
          <w:szCs w:val="28"/>
        </w:rPr>
        <w:t>, путевка</w:t>
      </w:r>
      <w:r w:rsidRPr="00123CF5">
        <w:rPr>
          <w:sz w:val="28"/>
          <w:szCs w:val="28"/>
        </w:rPr>
        <w:t>. Все документы передаются вожатому или сопровождающему.</w:t>
      </w:r>
    </w:p>
    <w:p w:rsidR="0036484E" w:rsidRPr="00123CF5" w:rsidRDefault="0036484E" w:rsidP="00B833D0">
      <w:pPr>
        <w:numPr>
          <w:ilvl w:val="0"/>
          <w:numId w:val="5"/>
        </w:numPr>
        <w:jc w:val="both"/>
        <w:rPr>
          <w:sz w:val="28"/>
          <w:szCs w:val="28"/>
        </w:rPr>
      </w:pPr>
      <w:r w:rsidRPr="00123CF5">
        <w:rPr>
          <w:sz w:val="28"/>
          <w:szCs w:val="28"/>
        </w:rPr>
        <w:t>Дайте ребенку и вожатому или сопровождающему  список телефонов, по которым можно связаться с родными.</w:t>
      </w:r>
    </w:p>
    <w:p w:rsidR="0036484E" w:rsidRPr="00123CF5" w:rsidRDefault="0036484E" w:rsidP="00B833D0">
      <w:pPr>
        <w:numPr>
          <w:ilvl w:val="0"/>
          <w:numId w:val="5"/>
        </w:numPr>
        <w:jc w:val="both"/>
        <w:rPr>
          <w:sz w:val="28"/>
          <w:szCs w:val="28"/>
        </w:rPr>
      </w:pPr>
      <w:r w:rsidRPr="00123CF5">
        <w:rPr>
          <w:sz w:val="28"/>
          <w:szCs w:val="28"/>
        </w:rPr>
        <w:t>Не давайте ребенку с собой лекарств. В лагере есть доктор, который всегда поможет вашему ребенку в случае необходимости.</w:t>
      </w:r>
    </w:p>
    <w:p w:rsidR="0036484E" w:rsidRPr="00123CF5" w:rsidRDefault="0036484E" w:rsidP="00B833D0">
      <w:pPr>
        <w:numPr>
          <w:ilvl w:val="0"/>
          <w:numId w:val="5"/>
        </w:numPr>
        <w:jc w:val="both"/>
        <w:rPr>
          <w:sz w:val="28"/>
          <w:szCs w:val="28"/>
        </w:rPr>
      </w:pPr>
      <w:r w:rsidRPr="00123CF5">
        <w:rPr>
          <w:sz w:val="28"/>
          <w:szCs w:val="28"/>
        </w:rPr>
        <w:t>Если состояние ребенка требует специальных медицинских препаратов, предупредите об этом вожатого и передайте лекарства ему или сопровождающему медицинскому работнику.</w:t>
      </w:r>
    </w:p>
    <w:p w:rsidR="0036484E" w:rsidRDefault="0036484E" w:rsidP="00B833D0">
      <w:pPr>
        <w:numPr>
          <w:ilvl w:val="0"/>
          <w:numId w:val="5"/>
        </w:numPr>
        <w:jc w:val="both"/>
        <w:rPr>
          <w:sz w:val="28"/>
          <w:szCs w:val="28"/>
        </w:rPr>
      </w:pPr>
      <w:r w:rsidRPr="00123CF5">
        <w:rPr>
          <w:sz w:val="28"/>
          <w:szCs w:val="28"/>
        </w:rPr>
        <w:t xml:space="preserve">Ребенку </w:t>
      </w:r>
      <w:r>
        <w:rPr>
          <w:sz w:val="28"/>
          <w:szCs w:val="28"/>
        </w:rPr>
        <w:t>необходимо</w:t>
      </w:r>
      <w:r w:rsidRPr="00123CF5">
        <w:rPr>
          <w:sz w:val="28"/>
          <w:szCs w:val="28"/>
        </w:rPr>
        <w:t xml:space="preserve"> взять с собой: несколько смен белья, открытые тапочки для помещения,  спортивную одежду и обувь, теплые вещи, </w:t>
      </w:r>
      <w:r>
        <w:rPr>
          <w:sz w:val="28"/>
          <w:szCs w:val="28"/>
        </w:rPr>
        <w:t>немаркую, по возможности, немнущуюся одежду</w:t>
      </w:r>
      <w:r w:rsidRPr="00123CF5">
        <w:rPr>
          <w:sz w:val="28"/>
          <w:szCs w:val="28"/>
        </w:rPr>
        <w:t>,</w:t>
      </w:r>
      <w:r>
        <w:rPr>
          <w:sz w:val="28"/>
          <w:szCs w:val="28"/>
        </w:rPr>
        <w:t xml:space="preserve"> парадную одежду,</w:t>
      </w:r>
      <w:r w:rsidRPr="00123CF5">
        <w:rPr>
          <w:sz w:val="28"/>
          <w:szCs w:val="28"/>
        </w:rPr>
        <w:t xml:space="preserve"> </w:t>
      </w:r>
      <w:r>
        <w:rPr>
          <w:sz w:val="28"/>
          <w:szCs w:val="28"/>
        </w:rPr>
        <w:t>гигиенические принадлежности, головной убор, купальные принадлежности.</w:t>
      </w:r>
    </w:p>
    <w:p w:rsidR="0036484E" w:rsidRPr="00123CF5" w:rsidRDefault="0036484E" w:rsidP="00B833D0">
      <w:pPr>
        <w:numPr>
          <w:ilvl w:val="0"/>
          <w:numId w:val="5"/>
        </w:numPr>
        <w:jc w:val="both"/>
        <w:rPr>
          <w:sz w:val="28"/>
          <w:szCs w:val="28"/>
        </w:rPr>
      </w:pPr>
      <w:r>
        <w:rPr>
          <w:sz w:val="28"/>
          <w:szCs w:val="28"/>
        </w:rPr>
        <w:t>Ребенку необходимо взять с собой канцелярские принадлежности (блокнот, тетрадь, ручка и прочие канцтовары).</w:t>
      </w:r>
    </w:p>
    <w:p w:rsidR="0036484E" w:rsidRPr="00123CF5" w:rsidRDefault="0036484E" w:rsidP="00B833D0">
      <w:pPr>
        <w:numPr>
          <w:ilvl w:val="0"/>
          <w:numId w:val="5"/>
        </w:numPr>
        <w:jc w:val="both"/>
        <w:rPr>
          <w:sz w:val="28"/>
          <w:szCs w:val="28"/>
        </w:rPr>
      </w:pPr>
      <w:r>
        <w:rPr>
          <w:sz w:val="28"/>
          <w:szCs w:val="28"/>
        </w:rPr>
        <w:t>Сумма денег, которую</w:t>
      </w:r>
      <w:r w:rsidRPr="00123CF5">
        <w:rPr>
          <w:sz w:val="28"/>
          <w:szCs w:val="28"/>
        </w:rPr>
        <w:t xml:space="preserve"> вы даете ребенку, не должна быть значительной, по приезде в лагерь деньги сдаются под расписку вожатому. </w:t>
      </w:r>
    </w:p>
    <w:p w:rsidR="0036484E" w:rsidRPr="00123CF5" w:rsidRDefault="0036484E" w:rsidP="00B833D0">
      <w:pPr>
        <w:numPr>
          <w:ilvl w:val="0"/>
          <w:numId w:val="5"/>
        </w:numPr>
        <w:jc w:val="both"/>
        <w:rPr>
          <w:sz w:val="28"/>
          <w:szCs w:val="28"/>
        </w:rPr>
      </w:pPr>
      <w:r w:rsidRPr="00123CF5">
        <w:rPr>
          <w:sz w:val="28"/>
          <w:szCs w:val="28"/>
        </w:rPr>
        <w:t>Дорогие вещи (магнитофоны, плееры, сотовые телефоны</w:t>
      </w:r>
      <w:r>
        <w:rPr>
          <w:sz w:val="28"/>
          <w:szCs w:val="28"/>
        </w:rPr>
        <w:t>, золотые украшения</w:t>
      </w:r>
      <w:r w:rsidRPr="00123CF5">
        <w:rPr>
          <w:sz w:val="28"/>
          <w:szCs w:val="28"/>
        </w:rPr>
        <w:t xml:space="preserve"> и т.д.) ребенку брать с собой в лагерь нецелесообразно. Если </w:t>
      </w:r>
      <w:r>
        <w:rPr>
          <w:sz w:val="28"/>
          <w:szCs w:val="28"/>
        </w:rPr>
        <w:t xml:space="preserve">же </w:t>
      </w:r>
      <w:r w:rsidRPr="00123CF5">
        <w:rPr>
          <w:sz w:val="28"/>
          <w:szCs w:val="28"/>
        </w:rPr>
        <w:t>вы принимаете решени</w:t>
      </w:r>
      <w:r>
        <w:rPr>
          <w:sz w:val="28"/>
          <w:szCs w:val="28"/>
        </w:rPr>
        <w:t xml:space="preserve">е дать ребенку эти вещи в лагерь, они </w:t>
      </w:r>
      <w:r w:rsidRPr="00123CF5">
        <w:rPr>
          <w:sz w:val="28"/>
          <w:szCs w:val="28"/>
        </w:rPr>
        <w:t xml:space="preserve"> </w:t>
      </w:r>
      <w:r>
        <w:rPr>
          <w:sz w:val="28"/>
          <w:szCs w:val="28"/>
        </w:rPr>
        <w:t xml:space="preserve">должны быть сданы </w:t>
      </w:r>
      <w:r w:rsidRPr="00123CF5">
        <w:rPr>
          <w:sz w:val="28"/>
          <w:szCs w:val="28"/>
        </w:rPr>
        <w:t>вожатому под расписку</w:t>
      </w:r>
      <w:r>
        <w:rPr>
          <w:sz w:val="28"/>
          <w:szCs w:val="28"/>
        </w:rPr>
        <w:t xml:space="preserve"> и будут храниться в камере хранения. Если вы желаете, чтобы они находились у ребенка всю смену, то необходимо оформить расписку</w:t>
      </w:r>
      <w:r w:rsidRPr="00123CF5">
        <w:rPr>
          <w:sz w:val="28"/>
          <w:szCs w:val="28"/>
        </w:rPr>
        <w:t xml:space="preserve"> о том, что вожатый не несет ответственн</w:t>
      </w:r>
      <w:r>
        <w:rPr>
          <w:sz w:val="28"/>
          <w:szCs w:val="28"/>
        </w:rPr>
        <w:t>ости за их повреждение и сохранность</w:t>
      </w:r>
      <w:r w:rsidRPr="00123CF5">
        <w:rPr>
          <w:sz w:val="28"/>
          <w:szCs w:val="28"/>
        </w:rPr>
        <w:t>.</w:t>
      </w:r>
    </w:p>
    <w:p w:rsidR="0036484E" w:rsidRPr="00123CF5" w:rsidRDefault="0036484E" w:rsidP="00B833D0">
      <w:pPr>
        <w:numPr>
          <w:ilvl w:val="0"/>
          <w:numId w:val="5"/>
        </w:numPr>
        <w:jc w:val="both"/>
        <w:rPr>
          <w:sz w:val="28"/>
          <w:szCs w:val="28"/>
        </w:rPr>
      </w:pPr>
      <w:r w:rsidRPr="00123CF5">
        <w:rPr>
          <w:sz w:val="28"/>
          <w:szCs w:val="28"/>
        </w:rPr>
        <w:t>При передаче детей сотрудникам лагеря уточните телефоны: администрации лагеря, медицинского пункта, вожатого, сопровождающего.</w:t>
      </w:r>
    </w:p>
    <w:p w:rsidR="0036484E" w:rsidRDefault="0036484E" w:rsidP="00B833D0">
      <w:pPr>
        <w:numPr>
          <w:ilvl w:val="0"/>
          <w:numId w:val="5"/>
        </w:numPr>
        <w:jc w:val="both"/>
        <w:rPr>
          <w:sz w:val="28"/>
          <w:szCs w:val="28"/>
        </w:rPr>
      </w:pPr>
      <w:r>
        <w:rPr>
          <w:sz w:val="28"/>
          <w:szCs w:val="28"/>
        </w:rPr>
        <w:t xml:space="preserve"> Предупредите сотрудников лагеря о психологических, физиологических особенностях ребенка, и наличии медицинских противо</w:t>
      </w:r>
      <w:r w:rsidR="00F83F94">
        <w:rPr>
          <w:sz w:val="28"/>
          <w:szCs w:val="28"/>
        </w:rPr>
        <w:t>по</w:t>
      </w:r>
      <w:r>
        <w:rPr>
          <w:sz w:val="28"/>
          <w:szCs w:val="28"/>
        </w:rPr>
        <w:t>казаний.</w:t>
      </w:r>
    </w:p>
    <w:p w:rsidR="0036484E" w:rsidRDefault="0036484E" w:rsidP="00B833D0">
      <w:pPr>
        <w:numPr>
          <w:ilvl w:val="0"/>
          <w:numId w:val="5"/>
        </w:numPr>
        <w:jc w:val="both"/>
        <w:rPr>
          <w:sz w:val="28"/>
          <w:szCs w:val="28"/>
        </w:rPr>
      </w:pPr>
      <w:r>
        <w:rPr>
          <w:sz w:val="28"/>
          <w:szCs w:val="28"/>
        </w:rPr>
        <w:t xml:space="preserve"> Уточните график родительских дней в лагере. Без необходимости посещать лагерь вне этого графика не рекомендуется.  </w:t>
      </w:r>
    </w:p>
    <w:p w:rsidR="0036484E" w:rsidRDefault="0036484E" w:rsidP="00B833D0"/>
    <w:p w:rsidR="00DB5B3B" w:rsidRDefault="00DB5B3B" w:rsidP="00262263">
      <w:bookmarkStart w:id="110" w:name="_GoBack"/>
      <w:bookmarkEnd w:id="110"/>
    </w:p>
    <w:sectPr w:rsidR="00DB5B3B" w:rsidSect="00546C09">
      <w:pgSz w:w="11907" w:h="16840" w:code="9"/>
      <w:pgMar w:top="680" w:right="680" w:bottom="73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6E7" w:rsidRDefault="008536E7">
      <w:r>
        <w:separator/>
      </w:r>
    </w:p>
  </w:endnote>
  <w:endnote w:type="continuationSeparator" w:id="0">
    <w:p w:rsidR="008536E7" w:rsidRDefault="0085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C09" w:rsidRDefault="00546C09" w:rsidP="002E2194">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546C09" w:rsidRDefault="00546C0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C09" w:rsidRDefault="00546C09" w:rsidP="002E2194">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A24718">
      <w:rPr>
        <w:rStyle w:val="af0"/>
        <w:noProof/>
      </w:rPr>
      <w:t>3</w:t>
    </w:r>
    <w:r>
      <w:rPr>
        <w:rStyle w:val="af0"/>
      </w:rPr>
      <w:fldChar w:fldCharType="end"/>
    </w:r>
  </w:p>
  <w:p w:rsidR="00546C09" w:rsidRDefault="00546C0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6E7" w:rsidRDefault="008536E7">
      <w:r>
        <w:separator/>
      </w:r>
    </w:p>
  </w:footnote>
  <w:footnote w:type="continuationSeparator" w:id="0">
    <w:p w:rsidR="008536E7" w:rsidRDefault="00853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9B034C4"/>
    <w:lvl w:ilvl="0">
      <w:numFmt w:val="bullet"/>
      <w:lvlText w:val="*"/>
      <w:lvlJc w:val="left"/>
    </w:lvl>
  </w:abstractNum>
  <w:abstractNum w:abstractNumId="1">
    <w:nsid w:val="01106665"/>
    <w:multiLevelType w:val="hybridMultilevel"/>
    <w:tmpl w:val="73760E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1A30AF"/>
    <w:multiLevelType w:val="hybridMultilevel"/>
    <w:tmpl w:val="BD3094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757FED"/>
    <w:multiLevelType w:val="hybridMultilevel"/>
    <w:tmpl w:val="0A00DF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0A582A"/>
    <w:multiLevelType w:val="hybridMultilevel"/>
    <w:tmpl w:val="C93A5814"/>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95747E"/>
    <w:multiLevelType w:val="hybridMultilevel"/>
    <w:tmpl w:val="D36A45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D06A51"/>
    <w:multiLevelType w:val="multilevel"/>
    <w:tmpl w:val="E466C9F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F4F769D"/>
    <w:multiLevelType w:val="singleLevel"/>
    <w:tmpl w:val="6192764C"/>
    <w:lvl w:ilvl="0">
      <w:start w:val="3"/>
      <w:numFmt w:val="decimal"/>
      <w:lvlText w:val="3.%1."/>
      <w:legacy w:legacy="1" w:legacySpace="0" w:legacyIndent="400"/>
      <w:lvlJc w:val="left"/>
      <w:rPr>
        <w:rFonts w:ascii="Times New Roman" w:hAnsi="Times New Roman" w:cs="Times New Roman" w:hint="default"/>
      </w:rPr>
    </w:lvl>
  </w:abstractNum>
  <w:abstractNum w:abstractNumId="8">
    <w:nsid w:val="1A130478"/>
    <w:multiLevelType w:val="hybridMultilevel"/>
    <w:tmpl w:val="3A320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C9674B"/>
    <w:multiLevelType w:val="hybridMultilevel"/>
    <w:tmpl w:val="0A78FCF0"/>
    <w:lvl w:ilvl="0" w:tplc="0419000D">
      <w:start w:val="1"/>
      <w:numFmt w:val="bullet"/>
      <w:lvlText w:val=""/>
      <w:lvlJc w:val="left"/>
      <w:pPr>
        <w:ind w:left="720" w:hanging="360"/>
      </w:pPr>
      <w:rPr>
        <w:rFonts w:ascii="Wingdings" w:hAnsi="Wingdings" w:hint="default"/>
      </w:rPr>
    </w:lvl>
    <w:lvl w:ilvl="1" w:tplc="06925F9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5B4D43"/>
    <w:multiLevelType w:val="hybridMultilevel"/>
    <w:tmpl w:val="6ADAA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E81547"/>
    <w:multiLevelType w:val="hybridMultilevel"/>
    <w:tmpl w:val="0F4C42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4B322D"/>
    <w:multiLevelType w:val="hybridMultilevel"/>
    <w:tmpl w:val="69F8DA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8B7324"/>
    <w:multiLevelType w:val="hybridMultilevel"/>
    <w:tmpl w:val="108C494C"/>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3D4A4F"/>
    <w:multiLevelType w:val="multilevel"/>
    <w:tmpl w:val="108C494C"/>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771354D"/>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DB63C74"/>
    <w:multiLevelType w:val="singleLevel"/>
    <w:tmpl w:val="E66A1884"/>
    <w:lvl w:ilvl="0">
      <w:start w:val="1"/>
      <w:numFmt w:val="decimal"/>
      <w:lvlText w:val="1.%1."/>
      <w:legacy w:legacy="1" w:legacySpace="0" w:legacyIndent="343"/>
      <w:lvlJc w:val="left"/>
      <w:rPr>
        <w:rFonts w:ascii="Times New Roman" w:hAnsi="Times New Roman" w:cs="Times New Roman" w:hint="default"/>
      </w:rPr>
    </w:lvl>
  </w:abstractNum>
  <w:abstractNum w:abstractNumId="17">
    <w:nsid w:val="40401672"/>
    <w:multiLevelType w:val="hybridMultilevel"/>
    <w:tmpl w:val="0C56BF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DF6A7E"/>
    <w:multiLevelType w:val="hybridMultilevel"/>
    <w:tmpl w:val="A614EE6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355625"/>
    <w:multiLevelType w:val="singleLevel"/>
    <w:tmpl w:val="7AF0A856"/>
    <w:lvl w:ilvl="0">
      <w:start w:val="1"/>
      <w:numFmt w:val="decimal"/>
      <w:lvlText w:val="2.%1."/>
      <w:legacy w:legacy="1" w:legacySpace="0" w:legacyIndent="363"/>
      <w:lvlJc w:val="left"/>
      <w:rPr>
        <w:rFonts w:ascii="Times New Roman" w:hAnsi="Times New Roman" w:cs="Times New Roman" w:hint="default"/>
        <w:b w:val="0"/>
      </w:rPr>
    </w:lvl>
  </w:abstractNum>
  <w:abstractNum w:abstractNumId="20">
    <w:nsid w:val="49B02856"/>
    <w:multiLevelType w:val="hybridMultilevel"/>
    <w:tmpl w:val="615EE178"/>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2A6BBD"/>
    <w:multiLevelType w:val="hybridMultilevel"/>
    <w:tmpl w:val="DFA42C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0B5680"/>
    <w:multiLevelType w:val="hybridMultilevel"/>
    <w:tmpl w:val="13447DC4"/>
    <w:lvl w:ilvl="0" w:tplc="F3E2D5B8">
      <w:start w:val="1"/>
      <w:numFmt w:val="decimal"/>
      <w:lvlText w:val="%1."/>
      <w:lvlJc w:val="left"/>
      <w:pPr>
        <w:tabs>
          <w:tab w:val="num" w:pos="720"/>
        </w:tabs>
        <w:ind w:left="720" w:hanging="360"/>
      </w:pPr>
      <w:rPr>
        <w:rFonts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5794B63"/>
    <w:multiLevelType w:val="singleLevel"/>
    <w:tmpl w:val="D6C28768"/>
    <w:lvl w:ilvl="0">
      <w:start w:val="2"/>
      <w:numFmt w:val="decimal"/>
      <w:lvlText w:val="3.%1."/>
      <w:legacy w:legacy="1" w:legacySpace="0" w:legacyIndent="379"/>
      <w:lvlJc w:val="left"/>
      <w:rPr>
        <w:rFonts w:ascii="Times New Roman" w:hAnsi="Times New Roman" w:cs="Times New Roman" w:hint="default"/>
      </w:rPr>
    </w:lvl>
  </w:abstractNum>
  <w:abstractNum w:abstractNumId="24">
    <w:nsid w:val="5B5C1094"/>
    <w:multiLevelType w:val="hybridMultilevel"/>
    <w:tmpl w:val="4920D8A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AF7043"/>
    <w:multiLevelType w:val="hybridMultilevel"/>
    <w:tmpl w:val="1A0C81CE"/>
    <w:lvl w:ilvl="0" w:tplc="0419000F">
      <w:start w:val="1"/>
      <w:numFmt w:val="decimal"/>
      <w:lvlText w:val="%1."/>
      <w:lvlJc w:val="left"/>
      <w:pPr>
        <w:tabs>
          <w:tab w:val="num" w:pos="720"/>
        </w:tabs>
        <w:ind w:left="720" w:hanging="360"/>
      </w:pPr>
      <w:rPr>
        <w:rFonts w:hint="default"/>
      </w:rPr>
    </w:lvl>
    <w:lvl w:ilvl="1" w:tplc="202A2E16">
      <w:start w:val="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225699F"/>
    <w:multiLevelType w:val="hybridMultilevel"/>
    <w:tmpl w:val="7D2C92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43466CF"/>
    <w:multiLevelType w:val="singleLevel"/>
    <w:tmpl w:val="A5FA06AE"/>
    <w:lvl w:ilvl="0">
      <w:start w:val="1"/>
      <w:numFmt w:val="decimal"/>
      <w:lvlText w:val="4.%1."/>
      <w:legacy w:legacy="1" w:legacySpace="0" w:legacyIndent="432"/>
      <w:lvlJc w:val="left"/>
      <w:rPr>
        <w:rFonts w:ascii="Times New Roman" w:hAnsi="Times New Roman" w:cs="Times New Roman" w:hint="default"/>
        <w:b w:val="0"/>
      </w:rPr>
    </w:lvl>
  </w:abstractNum>
  <w:abstractNum w:abstractNumId="28">
    <w:nsid w:val="6D715115"/>
    <w:multiLevelType w:val="singleLevel"/>
    <w:tmpl w:val="D3F05D02"/>
    <w:lvl w:ilvl="0">
      <w:start w:val="4"/>
      <w:numFmt w:val="decimal"/>
      <w:lvlText w:val="2.%1."/>
      <w:legacy w:legacy="1" w:legacySpace="0" w:legacyIndent="343"/>
      <w:lvlJc w:val="left"/>
      <w:rPr>
        <w:rFonts w:ascii="Times New Roman" w:hAnsi="Times New Roman" w:cs="Times New Roman" w:hint="default"/>
      </w:rPr>
    </w:lvl>
  </w:abstractNum>
  <w:abstractNum w:abstractNumId="29">
    <w:nsid w:val="706B051B"/>
    <w:multiLevelType w:val="hybridMultilevel"/>
    <w:tmpl w:val="354857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9B3D7E"/>
    <w:multiLevelType w:val="hybridMultilevel"/>
    <w:tmpl w:val="7EDC301A"/>
    <w:lvl w:ilvl="0" w:tplc="04190001">
      <w:start w:val="1"/>
      <w:numFmt w:val="bullet"/>
      <w:lvlText w:val=""/>
      <w:lvlJc w:val="left"/>
      <w:pPr>
        <w:tabs>
          <w:tab w:val="num" w:pos="794"/>
        </w:tabs>
        <w:ind w:left="794" w:hanging="360"/>
      </w:pPr>
      <w:rPr>
        <w:rFonts w:ascii="Symbol" w:hAnsi="Symbol" w:hint="default"/>
      </w:rPr>
    </w:lvl>
    <w:lvl w:ilvl="1" w:tplc="04190003" w:tentative="1">
      <w:start w:val="1"/>
      <w:numFmt w:val="bullet"/>
      <w:lvlText w:val="o"/>
      <w:lvlJc w:val="left"/>
      <w:pPr>
        <w:tabs>
          <w:tab w:val="num" w:pos="1514"/>
        </w:tabs>
        <w:ind w:left="1514" w:hanging="360"/>
      </w:pPr>
      <w:rPr>
        <w:rFonts w:ascii="Courier New" w:hAnsi="Courier New" w:hint="default"/>
      </w:rPr>
    </w:lvl>
    <w:lvl w:ilvl="2" w:tplc="04190005" w:tentative="1">
      <w:start w:val="1"/>
      <w:numFmt w:val="bullet"/>
      <w:lvlText w:val=""/>
      <w:lvlJc w:val="left"/>
      <w:pPr>
        <w:tabs>
          <w:tab w:val="num" w:pos="2234"/>
        </w:tabs>
        <w:ind w:left="2234" w:hanging="360"/>
      </w:pPr>
      <w:rPr>
        <w:rFonts w:ascii="Wingdings" w:hAnsi="Wingdings" w:hint="default"/>
      </w:rPr>
    </w:lvl>
    <w:lvl w:ilvl="3" w:tplc="04190001" w:tentative="1">
      <w:start w:val="1"/>
      <w:numFmt w:val="bullet"/>
      <w:lvlText w:val=""/>
      <w:lvlJc w:val="left"/>
      <w:pPr>
        <w:tabs>
          <w:tab w:val="num" w:pos="2954"/>
        </w:tabs>
        <w:ind w:left="2954" w:hanging="360"/>
      </w:pPr>
      <w:rPr>
        <w:rFonts w:ascii="Symbol" w:hAnsi="Symbol" w:hint="default"/>
      </w:rPr>
    </w:lvl>
    <w:lvl w:ilvl="4" w:tplc="04190003" w:tentative="1">
      <w:start w:val="1"/>
      <w:numFmt w:val="bullet"/>
      <w:lvlText w:val="o"/>
      <w:lvlJc w:val="left"/>
      <w:pPr>
        <w:tabs>
          <w:tab w:val="num" w:pos="3674"/>
        </w:tabs>
        <w:ind w:left="3674" w:hanging="360"/>
      </w:pPr>
      <w:rPr>
        <w:rFonts w:ascii="Courier New" w:hAnsi="Courier New" w:hint="default"/>
      </w:rPr>
    </w:lvl>
    <w:lvl w:ilvl="5" w:tplc="04190005" w:tentative="1">
      <w:start w:val="1"/>
      <w:numFmt w:val="bullet"/>
      <w:lvlText w:val=""/>
      <w:lvlJc w:val="left"/>
      <w:pPr>
        <w:tabs>
          <w:tab w:val="num" w:pos="4394"/>
        </w:tabs>
        <w:ind w:left="4394" w:hanging="360"/>
      </w:pPr>
      <w:rPr>
        <w:rFonts w:ascii="Wingdings" w:hAnsi="Wingdings" w:hint="default"/>
      </w:rPr>
    </w:lvl>
    <w:lvl w:ilvl="6" w:tplc="04190001" w:tentative="1">
      <w:start w:val="1"/>
      <w:numFmt w:val="bullet"/>
      <w:lvlText w:val=""/>
      <w:lvlJc w:val="left"/>
      <w:pPr>
        <w:tabs>
          <w:tab w:val="num" w:pos="5114"/>
        </w:tabs>
        <w:ind w:left="5114" w:hanging="360"/>
      </w:pPr>
      <w:rPr>
        <w:rFonts w:ascii="Symbol" w:hAnsi="Symbol" w:hint="default"/>
      </w:rPr>
    </w:lvl>
    <w:lvl w:ilvl="7" w:tplc="04190003" w:tentative="1">
      <w:start w:val="1"/>
      <w:numFmt w:val="bullet"/>
      <w:lvlText w:val="o"/>
      <w:lvlJc w:val="left"/>
      <w:pPr>
        <w:tabs>
          <w:tab w:val="num" w:pos="5834"/>
        </w:tabs>
        <w:ind w:left="5834" w:hanging="360"/>
      </w:pPr>
      <w:rPr>
        <w:rFonts w:ascii="Courier New" w:hAnsi="Courier New" w:hint="default"/>
      </w:rPr>
    </w:lvl>
    <w:lvl w:ilvl="8" w:tplc="04190005" w:tentative="1">
      <w:start w:val="1"/>
      <w:numFmt w:val="bullet"/>
      <w:lvlText w:val=""/>
      <w:lvlJc w:val="left"/>
      <w:pPr>
        <w:tabs>
          <w:tab w:val="num" w:pos="6554"/>
        </w:tabs>
        <w:ind w:left="6554" w:hanging="360"/>
      </w:pPr>
      <w:rPr>
        <w:rFonts w:ascii="Wingdings" w:hAnsi="Wingdings" w:hint="default"/>
      </w:rPr>
    </w:lvl>
  </w:abstractNum>
  <w:abstractNum w:abstractNumId="31">
    <w:nsid w:val="763B010A"/>
    <w:multiLevelType w:val="singleLevel"/>
    <w:tmpl w:val="F0603008"/>
    <w:lvl w:ilvl="0">
      <w:start w:val="1"/>
      <w:numFmt w:val="decimal"/>
      <w:lvlText w:val="4.%1."/>
      <w:legacy w:legacy="1" w:legacySpace="0" w:legacyIndent="387"/>
      <w:lvlJc w:val="left"/>
      <w:rPr>
        <w:rFonts w:ascii="Times New Roman" w:hAnsi="Times New Roman" w:cs="Times New Roman" w:hint="default"/>
      </w:rPr>
    </w:lvl>
  </w:abstractNum>
  <w:abstractNum w:abstractNumId="32">
    <w:nsid w:val="76613C80"/>
    <w:multiLevelType w:val="singleLevel"/>
    <w:tmpl w:val="9B520326"/>
    <w:lvl w:ilvl="0">
      <w:start w:val="1"/>
      <w:numFmt w:val="decimal"/>
      <w:lvlText w:val="3.%1."/>
      <w:legacy w:legacy="1" w:legacySpace="0" w:legacyIndent="363"/>
      <w:lvlJc w:val="left"/>
      <w:rPr>
        <w:rFonts w:ascii="Times New Roman" w:hAnsi="Times New Roman" w:cs="Times New Roman" w:hint="default"/>
      </w:rPr>
    </w:lvl>
  </w:abstractNum>
  <w:abstractNum w:abstractNumId="33">
    <w:nsid w:val="7F010FA1"/>
    <w:multiLevelType w:val="hybridMultilevel"/>
    <w:tmpl w:val="289C6A08"/>
    <w:lvl w:ilvl="0" w:tplc="28BACAAA">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FE37E2A"/>
    <w:multiLevelType w:val="hybridMultilevel"/>
    <w:tmpl w:val="B3F8D910"/>
    <w:lvl w:ilvl="0" w:tplc="563A6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abstractNumId w:val="13"/>
  </w:num>
  <w:num w:numId="4">
    <w:abstractNumId w:val="18"/>
  </w:num>
  <w:num w:numId="5">
    <w:abstractNumId w:val="1"/>
  </w:num>
  <w:num w:numId="6">
    <w:abstractNumId w:val="0"/>
    <w:lvlOverride w:ilvl="0">
      <w:lvl w:ilvl="0">
        <w:start w:val="65535"/>
        <w:numFmt w:val="bullet"/>
        <w:lvlText w:val="-"/>
        <w:legacy w:legacy="1" w:legacySpace="0" w:legacyIndent="158"/>
        <w:lvlJc w:val="left"/>
        <w:rPr>
          <w:rFonts w:ascii="Arial" w:hAnsi="Arial" w:cs="Arial" w:hint="default"/>
        </w:rPr>
      </w:lvl>
    </w:lvlOverride>
  </w:num>
  <w:num w:numId="7">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9">
    <w:abstractNumId w:val="22"/>
  </w:num>
  <w:num w:numId="10">
    <w:abstractNumId w:val="15"/>
  </w:num>
  <w:num w:numId="11">
    <w:abstractNumId w:val="34"/>
  </w:num>
  <w:num w:numId="12">
    <w:abstractNumId w:val="30"/>
  </w:num>
  <w:num w:numId="13">
    <w:abstractNumId w:val="8"/>
  </w:num>
  <w:num w:numId="14">
    <w:abstractNumId w:val="11"/>
  </w:num>
  <w:num w:numId="15">
    <w:abstractNumId w:val="10"/>
  </w:num>
  <w:num w:numId="16">
    <w:abstractNumId w:val="26"/>
  </w:num>
  <w:num w:numId="17">
    <w:abstractNumId w:val="33"/>
  </w:num>
  <w:num w:numId="18">
    <w:abstractNumId w:val="5"/>
  </w:num>
  <w:num w:numId="19">
    <w:abstractNumId w:val="12"/>
  </w:num>
  <w:num w:numId="20">
    <w:abstractNumId w:val="21"/>
  </w:num>
  <w:num w:numId="21">
    <w:abstractNumId w:val="2"/>
  </w:num>
  <w:num w:numId="22">
    <w:abstractNumId w:val="29"/>
  </w:num>
  <w:num w:numId="23">
    <w:abstractNumId w:val="3"/>
  </w:num>
  <w:num w:numId="24">
    <w:abstractNumId w:val="20"/>
  </w:num>
  <w:num w:numId="25">
    <w:abstractNumId w:val="9"/>
  </w:num>
  <w:num w:numId="26">
    <w:abstractNumId w:val="17"/>
  </w:num>
  <w:num w:numId="27">
    <w:abstractNumId w:val="24"/>
  </w:num>
  <w:num w:numId="28">
    <w:abstractNumId w:val="28"/>
  </w:num>
  <w:num w:numId="29">
    <w:abstractNumId w:val="32"/>
  </w:num>
  <w:num w:numId="30">
    <w:abstractNumId w:val="7"/>
  </w:num>
  <w:num w:numId="31">
    <w:abstractNumId w:val="27"/>
  </w:num>
  <w:num w:numId="32">
    <w:abstractNumId w:val="16"/>
  </w:num>
  <w:num w:numId="33">
    <w:abstractNumId w:val="19"/>
  </w:num>
  <w:num w:numId="34">
    <w:abstractNumId w:val="23"/>
  </w:num>
  <w:num w:numId="35">
    <w:abstractNumId w:val="31"/>
  </w:num>
  <w:num w:numId="36">
    <w:abstractNumId w:val="14"/>
  </w:num>
  <w:num w:numId="37">
    <w:abstractNumId w:val="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AE5"/>
    <w:rsid w:val="000341F6"/>
    <w:rsid w:val="00047D9B"/>
    <w:rsid w:val="000610A4"/>
    <w:rsid w:val="00061B0B"/>
    <w:rsid w:val="00071C13"/>
    <w:rsid w:val="00073F66"/>
    <w:rsid w:val="000B6A9B"/>
    <w:rsid w:val="000C2FF7"/>
    <w:rsid w:val="000D13B6"/>
    <w:rsid w:val="000D4A7B"/>
    <w:rsid w:val="000E097F"/>
    <w:rsid w:val="000F43A5"/>
    <w:rsid w:val="00104104"/>
    <w:rsid w:val="00120A5F"/>
    <w:rsid w:val="00124A6E"/>
    <w:rsid w:val="0013170E"/>
    <w:rsid w:val="00134E49"/>
    <w:rsid w:val="00151BFD"/>
    <w:rsid w:val="001A4E42"/>
    <w:rsid w:val="001B464D"/>
    <w:rsid w:val="00233FAD"/>
    <w:rsid w:val="00262263"/>
    <w:rsid w:val="00273B0E"/>
    <w:rsid w:val="00274D45"/>
    <w:rsid w:val="002968A4"/>
    <w:rsid w:val="002A401F"/>
    <w:rsid w:val="002A521A"/>
    <w:rsid w:val="002A7394"/>
    <w:rsid w:val="002B3565"/>
    <w:rsid w:val="002C631B"/>
    <w:rsid w:val="002E2194"/>
    <w:rsid w:val="002E21C6"/>
    <w:rsid w:val="002E5BF7"/>
    <w:rsid w:val="0036484E"/>
    <w:rsid w:val="003709CF"/>
    <w:rsid w:val="0037480B"/>
    <w:rsid w:val="00393BE8"/>
    <w:rsid w:val="003E10A2"/>
    <w:rsid w:val="003E7106"/>
    <w:rsid w:val="00407ED0"/>
    <w:rsid w:val="004112D2"/>
    <w:rsid w:val="00421023"/>
    <w:rsid w:val="004225DE"/>
    <w:rsid w:val="0044192C"/>
    <w:rsid w:val="004441F2"/>
    <w:rsid w:val="00446351"/>
    <w:rsid w:val="004553B3"/>
    <w:rsid w:val="004571B8"/>
    <w:rsid w:val="00476D92"/>
    <w:rsid w:val="004814E9"/>
    <w:rsid w:val="004B7248"/>
    <w:rsid w:val="004E097F"/>
    <w:rsid w:val="004E7310"/>
    <w:rsid w:val="0054275D"/>
    <w:rsid w:val="00545965"/>
    <w:rsid w:val="00546C09"/>
    <w:rsid w:val="00551543"/>
    <w:rsid w:val="00554E45"/>
    <w:rsid w:val="0058010D"/>
    <w:rsid w:val="00582B59"/>
    <w:rsid w:val="005C4CC7"/>
    <w:rsid w:val="005E4AE5"/>
    <w:rsid w:val="00621186"/>
    <w:rsid w:val="00631B21"/>
    <w:rsid w:val="00654B1D"/>
    <w:rsid w:val="00677766"/>
    <w:rsid w:val="00696C79"/>
    <w:rsid w:val="006C3C67"/>
    <w:rsid w:val="006E2857"/>
    <w:rsid w:val="0070036E"/>
    <w:rsid w:val="00711D2E"/>
    <w:rsid w:val="00726E27"/>
    <w:rsid w:val="00736D80"/>
    <w:rsid w:val="00742264"/>
    <w:rsid w:val="007518A3"/>
    <w:rsid w:val="007743F0"/>
    <w:rsid w:val="00774E9E"/>
    <w:rsid w:val="00797CAF"/>
    <w:rsid w:val="007B6510"/>
    <w:rsid w:val="007F3A6D"/>
    <w:rsid w:val="007F4B5C"/>
    <w:rsid w:val="008536E7"/>
    <w:rsid w:val="0085502F"/>
    <w:rsid w:val="00861C9F"/>
    <w:rsid w:val="0087798F"/>
    <w:rsid w:val="00880C68"/>
    <w:rsid w:val="008B05E3"/>
    <w:rsid w:val="008B5D98"/>
    <w:rsid w:val="008D6605"/>
    <w:rsid w:val="008E3982"/>
    <w:rsid w:val="008E59EF"/>
    <w:rsid w:val="008E7B5E"/>
    <w:rsid w:val="00901A04"/>
    <w:rsid w:val="0092743C"/>
    <w:rsid w:val="00936EEA"/>
    <w:rsid w:val="0095042D"/>
    <w:rsid w:val="00950DEF"/>
    <w:rsid w:val="00984007"/>
    <w:rsid w:val="009975AF"/>
    <w:rsid w:val="00997D5F"/>
    <w:rsid w:val="009C44BD"/>
    <w:rsid w:val="009D1A28"/>
    <w:rsid w:val="009E5D57"/>
    <w:rsid w:val="00A05ABF"/>
    <w:rsid w:val="00A24718"/>
    <w:rsid w:val="00A252AF"/>
    <w:rsid w:val="00A71B82"/>
    <w:rsid w:val="00A926DD"/>
    <w:rsid w:val="00A930F2"/>
    <w:rsid w:val="00AD7090"/>
    <w:rsid w:val="00B26F17"/>
    <w:rsid w:val="00B33B19"/>
    <w:rsid w:val="00B4309F"/>
    <w:rsid w:val="00B53E19"/>
    <w:rsid w:val="00B64C80"/>
    <w:rsid w:val="00B706E4"/>
    <w:rsid w:val="00B833D0"/>
    <w:rsid w:val="00BA0972"/>
    <w:rsid w:val="00BA4E84"/>
    <w:rsid w:val="00C05EED"/>
    <w:rsid w:val="00C0781E"/>
    <w:rsid w:val="00C42DD8"/>
    <w:rsid w:val="00C57453"/>
    <w:rsid w:val="00C74D5F"/>
    <w:rsid w:val="00C91BD3"/>
    <w:rsid w:val="00C96C99"/>
    <w:rsid w:val="00CD5E51"/>
    <w:rsid w:val="00CE4AD9"/>
    <w:rsid w:val="00CF4342"/>
    <w:rsid w:val="00D2366E"/>
    <w:rsid w:val="00D406A4"/>
    <w:rsid w:val="00DB5B3B"/>
    <w:rsid w:val="00DB6586"/>
    <w:rsid w:val="00E161FE"/>
    <w:rsid w:val="00E16B74"/>
    <w:rsid w:val="00E24113"/>
    <w:rsid w:val="00E313D3"/>
    <w:rsid w:val="00E33588"/>
    <w:rsid w:val="00E37D1F"/>
    <w:rsid w:val="00E55EB2"/>
    <w:rsid w:val="00E637BD"/>
    <w:rsid w:val="00E71D99"/>
    <w:rsid w:val="00E769A6"/>
    <w:rsid w:val="00E77C24"/>
    <w:rsid w:val="00ED0832"/>
    <w:rsid w:val="00ED4D69"/>
    <w:rsid w:val="00F31A39"/>
    <w:rsid w:val="00F53E0A"/>
    <w:rsid w:val="00F83F94"/>
    <w:rsid w:val="00FA6BE9"/>
    <w:rsid w:val="00FD5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4B53FAF4-B96B-4256-AD40-F7FE64D5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76D9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qFormat/>
    <w:rsid w:val="007743F0"/>
    <w:pPr>
      <w:keepNext/>
      <w:spacing w:before="240" w:after="60"/>
      <w:outlineLvl w:val="1"/>
    </w:pPr>
    <w:rPr>
      <w:rFonts w:ascii="Arial" w:hAnsi="Arial" w:cs="Arial"/>
      <w:b/>
      <w:bCs/>
      <w:i/>
      <w:iCs/>
      <w:sz w:val="28"/>
      <w:szCs w:val="28"/>
    </w:rPr>
  </w:style>
  <w:style w:type="paragraph" w:styleId="3">
    <w:name w:val="heading 3"/>
    <w:basedOn w:val="a"/>
    <w:next w:val="a"/>
    <w:qFormat/>
    <w:rsid w:val="007743F0"/>
    <w:pPr>
      <w:keepNext/>
      <w:spacing w:before="240" w:after="60"/>
      <w:outlineLvl w:val="2"/>
    </w:pPr>
    <w:rPr>
      <w:rFonts w:ascii="Arial" w:hAnsi="Arial" w:cs="Arial"/>
      <w:b/>
      <w:bCs/>
      <w:sz w:val="26"/>
      <w:szCs w:val="26"/>
    </w:rPr>
  </w:style>
  <w:style w:type="paragraph" w:styleId="4">
    <w:name w:val="heading 4"/>
    <w:basedOn w:val="a"/>
    <w:next w:val="a"/>
    <w:qFormat/>
    <w:rsid w:val="004E097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4007"/>
    <w:pPr>
      <w:widowControl w:val="0"/>
      <w:ind w:firstLine="720"/>
    </w:pPr>
    <w:rPr>
      <w:rFonts w:ascii="Arial" w:hAnsi="Arial"/>
      <w:snapToGrid w:val="0"/>
    </w:rPr>
  </w:style>
  <w:style w:type="paragraph" w:customStyle="1" w:styleId="a3">
    <w:name w:val="Знак Знак Знак Знак Знак"/>
    <w:basedOn w:val="a"/>
    <w:rsid w:val="00984007"/>
    <w:pPr>
      <w:spacing w:after="160" w:line="240" w:lineRule="exact"/>
    </w:pPr>
    <w:rPr>
      <w:rFonts w:ascii="Arial" w:hAnsi="Arial" w:cs="Arial"/>
      <w:sz w:val="20"/>
      <w:szCs w:val="20"/>
      <w:lang w:val="fr-FR" w:eastAsia="en-US"/>
    </w:rPr>
  </w:style>
  <w:style w:type="paragraph" w:styleId="20">
    <w:name w:val="Body Text Indent 2"/>
    <w:basedOn w:val="a"/>
    <w:rsid w:val="00073F66"/>
    <w:pPr>
      <w:ind w:firstLine="709"/>
      <w:jc w:val="both"/>
    </w:pPr>
    <w:rPr>
      <w:sz w:val="28"/>
      <w:szCs w:val="20"/>
    </w:rPr>
  </w:style>
  <w:style w:type="paragraph" w:customStyle="1" w:styleId="10">
    <w:name w:val="Знак Знак1 Знак"/>
    <w:basedOn w:val="a"/>
    <w:rsid w:val="00262263"/>
    <w:pPr>
      <w:widowControl w:val="0"/>
      <w:adjustRightInd w:val="0"/>
      <w:spacing w:after="160" w:line="240" w:lineRule="exact"/>
      <w:jc w:val="right"/>
    </w:pPr>
    <w:rPr>
      <w:sz w:val="20"/>
      <w:szCs w:val="20"/>
      <w:lang w:val="en-GB" w:eastAsia="en-US"/>
    </w:rPr>
  </w:style>
  <w:style w:type="character" w:customStyle="1" w:styleId="FontStyle11">
    <w:name w:val="Font Style11"/>
    <w:basedOn w:val="a0"/>
    <w:rsid w:val="007518A3"/>
    <w:rPr>
      <w:rFonts w:ascii="Times New Roman" w:hAnsi="Times New Roman" w:cs="Times New Roman"/>
      <w:sz w:val="22"/>
      <w:szCs w:val="22"/>
    </w:rPr>
  </w:style>
  <w:style w:type="paragraph" w:customStyle="1" w:styleId="Style6">
    <w:name w:val="Style6"/>
    <w:basedOn w:val="a"/>
    <w:rsid w:val="007518A3"/>
    <w:pPr>
      <w:widowControl w:val="0"/>
      <w:autoSpaceDE w:val="0"/>
      <w:autoSpaceDN w:val="0"/>
      <w:adjustRightInd w:val="0"/>
      <w:spacing w:line="250" w:lineRule="exact"/>
      <w:ind w:firstLine="555"/>
    </w:pPr>
  </w:style>
  <w:style w:type="paragraph" w:customStyle="1" w:styleId="Char">
    <w:name w:val="Char"/>
    <w:basedOn w:val="a"/>
    <w:rsid w:val="00DB5B3B"/>
    <w:pPr>
      <w:spacing w:after="160" w:line="240" w:lineRule="exact"/>
    </w:pPr>
    <w:rPr>
      <w:rFonts w:ascii="Arial" w:hAnsi="Arial" w:cs="Arial"/>
      <w:sz w:val="20"/>
      <w:szCs w:val="20"/>
      <w:lang w:val="fr-FR" w:eastAsia="en-US"/>
    </w:rPr>
  </w:style>
  <w:style w:type="character" w:styleId="a4">
    <w:name w:val="Hyperlink"/>
    <w:basedOn w:val="a0"/>
    <w:rsid w:val="00CD5E51"/>
    <w:rPr>
      <w:color w:val="0000FF"/>
      <w:u w:val="single"/>
    </w:rPr>
  </w:style>
  <w:style w:type="paragraph" w:customStyle="1" w:styleId="a5">
    <w:name w:val="Таблицы (моноширинный)"/>
    <w:basedOn w:val="a"/>
    <w:next w:val="a"/>
    <w:rsid w:val="00476D92"/>
    <w:pPr>
      <w:widowControl w:val="0"/>
      <w:autoSpaceDE w:val="0"/>
      <w:autoSpaceDN w:val="0"/>
      <w:adjustRightInd w:val="0"/>
      <w:jc w:val="both"/>
    </w:pPr>
    <w:rPr>
      <w:rFonts w:ascii="Courier New" w:hAnsi="Courier New" w:cs="Courier New"/>
      <w:sz w:val="20"/>
      <w:szCs w:val="20"/>
    </w:rPr>
  </w:style>
  <w:style w:type="paragraph" w:customStyle="1" w:styleId="a6">
    <w:name w:val="Комментарий"/>
    <w:basedOn w:val="a"/>
    <w:next w:val="a"/>
    <w:rsid w:val="00476D92"/>
    <w:pPr>
      <w:autoSpaceDE w:val="0"/>
      <w:autoSpaceDN w:val="0"/>
      <w:adjustRightInd w:val="0"/>
      <w:ind w:left="170"/>
      <w:jc w:val="both"/>
    </w:pPr>
    <w:rPr>
      <w:rFonts w:ascii="Arial" w:hAnsi="Arial"/>
      <w:i/>
      <w:iCs/>
      <w:color w:val="800080"/>
      <w:sz w:val="20"/>
      <w:szCs w:val="20"/>
    </w:rPr>
  </w:style>
  <w:style w:type="paragraph" w:customStyle="1" w:styleId="ConsPlusCell">
    <w:name w:val="ConsPlusCell"/>
    <w:rsid w:val="00CE4AD9"/>
    <w:pPr>
      <w:widowControl w:val="0"/>
    </w:pPr>
    <w:rPr>
      <w:rFonts w:ascii="Arial" w:hAnsi="Arial"/>
      <w:snapToGrid w:val="0"/>
    </w:rPr>
  </w:style>
  <w:style w:type="paragraph" w:customStyle="1" w:styleId="ConsPlusNonformat">
    <w:name w:val="ConsPlusNonformat"/>
    <w:rsid w:val="00CE4AD9"/>
    <w:pPr>
      <w:widowControl w:val="0"/>
    </w:pPr>
    <w:rPr>
      <w:rFonts w:ascii="Courier New" w:hAnsi="Courier New"/>
      <w:snapToGrid w:val="0"/>
    </w:rPr>
  </w:style>
  <w:style w:type="paragraph" w:styleId="30">
    <w:name w:val="Body Text 3"/>
    <w:basedOn w:val="a"/>
    <w:rsid w:val="00CE4AD9"/>
    <w:pPr>
      <w:spacing w:after="120"/>
    </w:pPr>
    <w:rPr>
      <w:sz w:val="16"/>
      <w:szCs w:val="16"/>
    </w:rPr>
  </w:style>
  <w:style w:type="paragraph" w:styleId="a7">
    <w:name w:val="Normal (Web)"/>
    <w:basedOn w:val="a"/>
    <w:rsid w:val="00880C68"/>
  </w:style>
  <w:style w:type="paragraph" w:customStyle="1" w:styleId="snip">
    <w:name w:val="snip"/>
    <w:basedOn w:val="a"/>
    <w:rsid w:val="0013170E"/>
    <w:pPr>
      <w:spacing w:before="15" w:after="15"/>
      <w:jc w:val="center"/>
    </w:pPr>
    <w:rPr>
      <w:b/>
      <w:bCs/>
      <w:color w:val="800000"/>
      <w:sz w:val="28"/>
      <w:szCs w:val="28"/>
    </w:rPr>
  </w:style>
  <w:style w:type="character" w:styleId="a8">
    <w:name w:val="Emphasis"/>
    <w:basedOn w:val="a0"/>
    <w:qFormat/>
    <w:rsid w:val="0013170E"/>
    <w:rPr>
      <w:i/>
      <w:iCs/>
    </w:rPr>
  </w:style>
  <w:style w:type="paragraph" w:customStyle="1" w:styleId="form">
    <w:name w:val="form"/>
    <w:basedOn w:val="a"/>
    <w:rsid w:val="0013170E"/>
    <w:pPr>
      <w:spacing w:before="100" w:beforeAutospacing="1" w:after="100" w:afterAutospacing="1"/>
      <w:jc w:val="center"/>
    </w:pPr>
    <w:rPr>
      <w:rFonts w:ascii="Arial" w:hAnsi="Arial" w:cs="Arial"/>
      <w:color w:val="000000"/>
      <w:sz w:val="20"/>
      <w:szCs w:val="20"/>
    </w:rPr>
  </w:style>
  <w:style w:type="paragraph" w:styleId="a9">
    <w:name w:val="Body Text"/>
    <w:basedOn w:val="a"/>
    <w:rsid w:val="00047D9B"/>
    <w:pPr>
      <w:spacing w:after="120"/>
    </w:pPr>
  </w:style>
  <w:style w:type="paragraph" w:styleId="aa">
    <w:name w:val="Body Text Indent"/>
    <w:basedOn w:val="a"/>
    <w:link w:val="ab"/>
    <w:rsid w:val="00047D9B"/>
    <w:pPr>
      <w:autoSpaceDE w:val="0"/>
      <w:autoSpaceDN w:val="0"/>
      <w:adjustRightInd w:val="0"/>
      <w:spacing w:after="120"/>
      <w:ind w:left="283"/>
    </w:pPr>
  </w:style>
  <w:style w:type="character" w:customStyle="1" w:styleId="ab">
    <w:name w:val="Основний текст з відступом Знак"/>
    <w:basedOn w:val="a0"/>
    <w:link w:val="aa"/>
    <w:rsid w:val="00047D9B"/>
    <w:rPr>
      <w:sz w:val="24"/>
      <w:szCs w:val="24"/>
      <w:lang w:val="ru-RU" w:eastAsia="ru-RU" w:bidi="ar-SA"/>
    </w:rPr>
  </w:style>
  <w:style w:type="paragraph" w:customStyle="1" w:styleId="21">
    <w:name w:val="Основний текст 21"/>
    <w:basedOn w:val="a"/>
    <w:rsid w:val="00047D9B"/>
    <w:pPr>
      <w:overflowPunct w:val="0"/>
      <w:autoSpaceDE w:val="0"/>
      <w:autoSpaceDN w:val="0"/>
      <w:adjustRightInd w:val="0"/>
      <w:jc w:val="both"/>
    </w:pPr>
    <w:rPr>
      <w:sz w:val="28"/>
    </w:rPr>
  </w:style>
  <w:style w:type="paragraph" w:customStyle="1" w:styleId="Style1">
    <w:name w:val="Style1"/>
    <w:basedOn w:val="a"/>
    <w:rsid w:val="00736D80"/>
    <w:pPr>
      <w:widowControl w:val="0"/>
      <w:autoSpaceDE w:val="0"/>
      <w:autoSpaceDN w:val="0"/>
      <w:adjustRightInd w:val="0"/>
      <w:spacing w:line="247" w:lineRule="exact"/>
      <w:ind w:firstLine="521"/>
      <w:jc w:val="both"/>
    </w:pPr>
  </w:style>
  <w:style w:type="paragraph" w:customStyle="1" w:styleId="Style2">
    <w:name w:val="Style2"/>
    <w:basedOn w:val="a"/>
    <w:rsid w:val="00736D80"/>
    <w:pPr>
      <w:widowControl w:val="0"/>
      <w:autoSpaceDE w:val="0"/>
      <w:autoSpaceDN w:val="0"/>
      <w:adjustRightInd w:val="0"/>
      <w:spacing w:line="254" w:lineRule="exact"/>
      <w:ind w:firstLine="528"/>
    </w:pPr>
  </w:style>
  <w:style w:type="paragraph" w:customStyle="1" w:styleId="Style3">
    <w:name w:val="Style3"/>
    <w:basedOn w:val="a"/>
    <w:rsid w:val="00736D80"/>
    <w:pPr>
      <w:widowControl w:val="0"/>
      <w:autoSpaceDE w:val="0"/>
      <w:autoSpaceDN w:val="0"/>
      <w:adjustRightInd w:val="0"/>
    </w:pPr>
  </w:style>
  <w:style w:type="paragraph" w:customStyle="1" w:styleId="Style4">
    <w:name w:val="Style4"/>
    <w:basedOn w:val="a"/>
    <w:rsid w:val="00736D80"/>
    <w:pPr>
      <w:widowControl w:val="0"/>
      <w:autoSpaceDE w:val="0"/>
      <w:autoSpaceDN w:val="0"/>
      <w:adjustRightInd w:val="0"/>
      <w:spacing w:line="250" w:lineRule="exact"/>
      <w:ind w:firstLine="363"/>
    </w:pPr>
  </w:style>
  <w:style w:type="paragraph" w:customStyle="1" w:styleId="Style5">
    <w:name w:val="Style5"/>
    <w:basedOn w:val="a"/>
    <w:rsid w:val="00736D80"/>
    <w:pPr>
      <w:widowControl w:val="0"/>
      <w:autoSpaceDE w:val="0"/>
      <w:autoSpaceDN w:val="0"/>
      <w:adjustRightInd w:val="0"/>
    </w:pPr>
  </w:style>
  <w:style w:type="character" w:customStyle="1" w:styleId="FontStyle12">
    <w:name w:val="Font Style12"/>
    <w:basedOn w:val="a0"/>
    <w:rsid w:val="00736D80"/>
    <w:rPr>
      <w:rFonts w:ascii="Times New Roman" w:hAnsi="Times New Roman" w:cs="Times New Roman"/>
      <w:b/>
      <w:bCs/>
      <w:sz w:val="16"/>
      <w:szCs w:val="16"/>
    </w:rPr>
  </w:style>
  <w:style w:type="character" w:customStyle="1" w:styleId="FontStyle13">
    <w:name w:val="Font Style13"/>
    <w:basedOn w:val="a0"/>
    <w:rsid w:val="00736D80"/>
    <w:rPr>
      <w:rFonts w:ascii="Times New Roman" w:hAnsi="Times New Roman" w:cs="Times New Roman"/>
      <w:b/>
      <w:bCs/>
      <w:spacing w:val="-10"/>
      <w:sz w:val="22"/>
      <w:szCs w:val="22"/>
    </w:rPr>
  </w:style>
  <w:style w:type="paragraph" w:customStyle="1" w:styleId="Style7">
    <w:name w:val="Style7"/>
    <w:basedOn w:val="a"/>
    <w:rsid w:val="00736D80"/>
    <w:pPr>
      <w:widowControl w:val="0"/>
      <w:autoSpaceDE w:val="0"/>
      <w:autoSpaceDN w:val="0"/>
      <w:adjustRightInd w:val="0"/>
    </w:pPr>
  </w:style>
  <w:style w:type="paragraph" w:styleId="ac">
    <w:name w:val="endnote text"/>
    <w:basedOn w:val="a"/>
    <w:semiHidden/>
    <w:rsid w:val="009E5D57"/>
    <w:rPr>
      <w:sz w:val="20"/>
      <w:szCs w:val="20"/>
    </w:rPr>
  </w:style>
  <w:style w:type="paragraph" w:styleId="22">
    <w:name w:val="envelope return"/>
    <w:basedOn w:val="a"/>
    <w:rsid w:val="00E769A6"/>
    <w:rPr>
      <w:rFonts w:ascii="Arial" w:hAnsi="Arial"/>
      <w:sz w:val="20"/>
      <w:szCs w:val="20"/>
    </w:rPr>
  </w:style>
  <w:style w:type="paragraph" w:styleId="ad">
    <w:name w:val="Date"/>
    <w:basedOn w:val="a"/>
    <w:next w:val="a"/>
    <w:rsid w:val="00E769A6"/>
    <w:rPr>
      <w:szCs w:val="20"/>
    </w:rPr>
  </w:style>
  <w:style w:type="paragraph" w:styleId="ae">
    <w:name w:val="Plain Text"/>
    <w:basedOn w:val="a"/>
    <w:rsid w:val="00E769A6"/>
    <w:rPr>
      <w:rFonts w:ascii="Courier New" w:hAnsi="Courier New"/>
      <w:sz w:val="20"/>
      <w:szCs w:val="20"/>
    </w:rPr>
  </w:style>
  <w:style w:type="paragraph" w:styleId="11">
    <w:name w:val="toc 1"/>
    <w:basedOn w:val="a"/>
    <w:next w:val="a"/>
    <w:autoRedefine/>
    <w:semiHidden/>
    <w:rsid w:val="004E097F"/>
  </w:style>
  <w:style w:type="paragraph" w:styleId="23">
    <w:name w:val="toc 2"/>
    <w:basedOn w:val="a"/>
    <w:next w:val="a"/>
    <w:autoRedefine/>
    <w:semiHidden/>
    <w:rsid w:val="004E097F"/>
    <w:pPr>
      <w:ind w:left="240"/>
    </w:pPr>
  </w:style>
  <w:style w:type="paragraph" w:styleId="af">
    <w:name w:val="footer"/>
    <w:basedOn w:val="a"/>
    <w:rsid w:val="0054275D"/>
    <w:pPr>
      <w:tabs>
        <w:tab w:val="center" w:pos="4677"/>
        <w:tab w:val="right" w:pos="9355"/>
      </w:tabs>
    </w:pPr>
  </w:style>
  <w:style w:type="character" w:styleId="af0">
    <w:name w:val="page number"/>
    <w:basedOn w:val="a0"/>
    <w:rsid w:val="00542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3847">
      <w:bodyDiv w:val="1"/>
      <w:marLeft w:val="0"/>
      <w:marRight w:val="0"/>
      <w:marTop w:val="0"/>
      <w:marBottom w:val="0"/>
      <w:divBdr>
        <w:top w:val="none" w:sz="0" w:space="0" w:color="auto"/>
        <w:left w:val="none" w:sz="0" w:space="0" w:color="auto"/>
        <w:bottom w:val="none" w:sz="0" w:space="0" w:color="auto"/>
        <w:right w:val="none" w:sz="0" w:space="0" w:color="auto"/>
      </w:divBdr>
      <w:divsChild>
        <w:div w:id="1157459128">
          <w:marLeft w:val="0"/>
          <w:marRight w:val="0"/>
          <w:marTop w:val="0"/>
          <w:marBottom w:val="0"/>
          <w:divBdr>
            <w:top w:val="none" w:sz="0" w:space="0" w:color="auto"/>
            <w:left w:val="none" w:sz="0" w:space="0" w:color="auto"/>
            <w:bottom w:val="none" w:sz="0" w:space="0" w:color="auto"/>
            <w:right w:val="none" w:sz="0" w:space="0" w:color="auto"/>
          </w:divBdr>
          <w:divsChild>
            <w:div w:id="337468181">
              <w:marLeft w:val="0"/>
              <w:marRight w:val="0"/>
              <w:marTop w:val="0"/>
              <w:marBottom w:val="0"/>
              <w:divBdr>
                <w:top w:val="none" w:sz="0" w:space="0" w:color="auto"/>
                <w:left w:val="none" w:sz="0" w:space="0" w:color="auto"/>
                <w:bottom w:val="none" w:sz="0" w:space="0" w:color="auto"/>
                <w:right w:val="none" w:sz="0" w:space="0" w:color="auto"/>
              </w:divBdr>
              <w:divsChild>
                <w:div w:id="4285769">
                  <w:marLeft w:val="0"/>
                  <w:marRight w:val="0"/>
                  <w:marTop w:val="0"/>
                  <w:marBottom w:val="0"/>
                  <w:divBdr>
                    <w:top w:val="none" w:sz="0" w:space="0" w:color="auto"/>
                    <w:left w:val="none" w:sz="0" w:space="0" w:color="auto"/>
                    <w:bottom w:val="none" w:sz="0" w:space="0" w:color="auto"/>
                    <w:right w:val="none" w:sz="0" w:space="0" w:color="auto"/>
                  </w:divBdr>
                </w:div>
                <w:div w:id="819225130">
                  <w:marLeft w:val="0"/>
                  <w:marRight w:val="0"/>
                  <w:marTop w:val="0"/>
                  <w:marBottom w:val="0"/>
                  <w:divBdr>
                    <w:top w:val="none" w:sz="0" w:space="0" w:color="auto"/>
                    <w:left w:val="none" w:sz="0" w:space="0" w:color="auto"/>
                    <w:bottom w:val="none" w:sz="0" w:space="0" w:color="auto"/>
                    <w:right w:val="none" w:sz="0" w:space="0" w:color="auto"/>
                  </w:divBdr>
                </w:div>
                <w:div w:id="1070227774">
                  <w:marLeft w:val="0"/>
                  <w:marRight w:val="0"/>
                  <w:marTop w:val="0"/>
                  <w:marBottom w:val="0"/>
                  <w:divBdr>
                    <w:top w:val="none" w:sz="0" w:space="0" w:color="auto"/>
                    <w:left w:val="none" w:sz="0" w:space="0" w:color="auto"/>
                    <w:bottom w:val="none" w:sz="0" w:space="0" w:color="auto"/>
                    <w:right w:val="none" w:sz="0" w:space="0" w:color="auto"/>
                  </w:divBdr>
                </w:div>
                <w:div w:id="1814984483">
                  <w:marLeft w:val="0"/>
                  <w:marRight w:val="0"/>
                  <w:marTop w:val="0"/>
                  <w:marBottom w:val="0"/>
                  <w:divBdr>
                    <w:top w:val="none" w:sz="0" w:space="0" w:color="auto"/>
                    <w:left w:val="none" w:sz="0" w:space="0" w:color="auto"/>
                    <w:bottom w:val="none" w:sz="0" w:space="0" w:color="auto"/>
                    <w:right w:val="none" w:sz="0" w:space="0" w:color="auto"/>
                  </w:divBdr>
                </w:div>
                <w:div w:id="1890721508">
                  <w:marLeft w:val="0"/>
                  <w:marRight w:val="0"/>
                  <w:marTop w:val="0"/>
                  <w:marBottom w:val="0"/>
                  <w:divBdr>
                    <w:top w:val="none" w:sz="0" w:space="0" w:color="auto"/>
                    <w:left w:val="none" w:sz="0" w:space="0" w:color="auto"/>
                    <w:bottom w:val="none" w:sz="0" w:space="0" w:color="auto"/>
                    <w:right w:val="none" w:sz="0" w:space="0" w:color="auto"/>
                  </w:divBdr>
                  <w:divsChild>
                    <w:div w:id="105161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00393">
      <w:bodyDiv w:val="1"/>
      <w:marLeft w:val="0"/>
      <w:marRight w:val="0"/>
      <w:marTop w:val="0"/>
      <w:marBottom w:val="0"/>
      <w:divBdr>
        <w:top w:val="none" w:sz="0" w:space="0" w:color="auto"/>
        <w:left w:val="none" w:sz="0" w:space="0" w:color="auto"/>
        <w:bottom w:val="none" w:sz="0" w:space="0" w:color="auto"/>
        <w:right w:val="none" w:sz="0" w:space="0" w:color="auto"/>
      </w:divBdr>
      <w:divsChild>
        <w:div w:id="2125731643">
          <w:marLeft w:val="0"/>
          <w:marRight w:val="0"/>
          <w:marTop w:val="0"/>
          <w:marBottom w:val="0"/>
          <w:divBdr>
            <w:top w:val="none" w:sz="0" w:space="0" w:color="auto"/>
            <w:left w:val="none" w:sz="0" w:space="0" w:color="auto"/>
            <w:bottom w:val="none" w:sz="0" w:space="0" w:color="auto"/>
            <w:right w:val="none" w:sz="0" w:space="0" w:color="auto"/>
          </w:divBdr>
          <w:divsChild>
            <w:div w:id="40138360">
              <w:marLeft w:val="0"/>
              <w:marRight w:val="0"/>
              <w:marTop w:val="0"/>
              <w:marBottom w:val="0"/>
              <w:divBdr>
                <w:top w:val="none" w:sz="0" w:space="0" w:color="auto"/>
                <w:left w:val="none" w:sz="0" w:space="0" w:color="auto"/>
                <w:bottom w:val="none" w:sz="0" w:space="0" w:color="auto"/>
                <w:right w:val="none" w:sz="0" w:space="0" w:color="auto"/>
              </w:divBdr>
              <w:divsChild>
                <w:div w:id="488448114">
                  <w:marLeft w:val="0"/>
                  <w:marRight w:val="0"/>
                  <w:marTop w:val="0"/>
                  <w:marBottom w:val="0"/>
                  <w:divBdr>
                    <w:top w:val="none" w:sz="0" w:space="0" w:color="auto"/>
                    <w:left w:val="none" w:sz="0" w:space="0" w:color="auto"/>
                    <w:bottom w:val="none" w:sz="0" w:space="0" w:color="auto"/>
                    <w:right w:val="none" w:sz="0" w:space="0" w:color="auto"/>
                  </w:divBdr>
                </w:div>
                <w:div w:id="847258580">
                  <w:marLeft w:val="0"/>
                  <w:marRight w:val="0"/>
                  <w:marTop w:val="0"/>
                  <w:marBottom w:val="0"/>
                  <w:divBdr>
                    <w:top w:val="none" w:sz="0" w:space="0" w:color="auto"/>
                    <w:left w:val="none" w:sz="0" w:space="0" w:color="auto"/>
                    <w:bottom w:val="none" w:sz="0" w:space="0" w:color="auto"/>
                    <w:right w:val="none" w:sz="0" w:space="0" w:color="auto"/>
                  </w:divBdr>
                </w:div>
                <w:div w:id="945380266">
                  <w:marLeft w:val="0"/>
                  <w:marRight w:val="0"/>
                  <w:marTop w:val="0"/>
                  <w:marBottom w:val="0"/>
                  <w:divBdr>
                    <w:top w:val="none" w:sz="0" w:space="0" w:color="auto"/>
                    <w:left w:val="none" w:sz="0" w:space="0" w:color="auto"/>
                    <w:bottom w:val="none" w:sz="0" w:space="0" w:color="auto"/>
                    <w:right w:val="none" w:sz="0" w:space="0" w:color="auto"/>
                  </w:divBdr>
                </w:div>
                <w:div w:id="995230829">
                  <w:marLeft w:val="0"/>
                  <w:marRight w:val="0"/>
                  <w:marTop w:val="0"/>
                  <w:marBottom w:val="0"/>
                  <w:divBdr>
                    <w:top w:val="none" w:sz="0" w:space="0" w:color="auto"/>
                    <w:left w:val="none" w:sz="0" w:space="0" w:color="auto"/>
                    <w:bottom w:val="none" w:sz="0" w:space="0" w:color="auto"/>
                    <w:right w:val="none" w:sz="0" w:space="0" w:color="auto"/>
                  </w:divBdr>
                </w:div>
                <w:div w:id="1279263215">
                  <w:marLeft w:val="0"/>
                  <w:marRight w:val="0"/>
                  <w:marTop w:val="0"/>
                  <w:marBottom w:val="0"/>
                  <w:divBdr>
                    <w:top w:val="none" w:sz="0" w:space="0" w:color="auto"/>
                    <w:left w:val="none" w:sz="0" w:space="0" w:color="auto"/>
                    <w:bottom w:val="none" w:sz="0" w:space="0" w:color="auto"/>
                    <w:right w:val="none" w:sz="0" w:space="0" w:color="auto"/>
                  </w:divBdr>
                </w:div>
                <w:div w:id="1370423297">
                  <w:marLeft w:val="0"/>
                  <w:marRight w:val="0"/>
                  <w:marTop w:val="0"/>
                  <w:marBottom w:val="0"/>
                  <w:divBdr>
                    <w:top w:val="none" w:sz="0" w:space="0" w:color="auto"/>
                    <w:left w:val="none" w:sz="0" w:space="0" w:color="auto"/>
                    <w:bottom w:val="none" w:sz="0" w:space="0" w:color="auto"/>
                    <w:right w:val="none" w:sz="0" w:space="0" w:color="auto"/>
                  </w:divBdr>
                </w:div>
                <w:div w:id="1417824030">
                  <w:marLeft w:val="0"/>
                  <w:marRight w:val="0"/>
                  <w:marTop w:val="0"/>
                  <w:marBottom w:val="0"/>
                  <w:divBdr>
                    <w:top w:val="none" w:sz="0" w:space="0" w:color="auto"/>
                    <w:left w:val="none" w:sz="0" w:space="0" w:color="auto"/>
                    <w:bottom w:val="none" w:sz="0" w:space="0" w:color="auto"/>
                    <w:right w:val="none" w:sz="0" w:space="0" w:color="auto"/>
                  </w:divBdr>
                </w:div>
                <w:div w:id="1494300809">
                  <w:marLeft w:val="0"/>
                  <w:marRight w:val="0"/>
                  <w:marTop w:val="0"/>
                  <w:marBottom w:val="0"/>
                  <w:divBdr>
                    <w:top w:val="none" w:sz="0" w:space="0" w:color="auto"/>
                    <w:left w:val="none" w:sz="0" w:space="0" w:color="auto"/>
                    <w:bottom w:val="none" w:sz="0" w:space="0" w:color="auto"/>
                    <w:right w:val="none" w:sz="0" w:space="0" w:color="auto"/>
                  </w:divBdr>
                </w:div>
                <w:div w:id="1820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26408</Words>
  <Characters>150532</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MinZdrav</Company>
  <LinksUpToDate>false</LinksUpToDate>
  <CharactersWithSpaces>176587</CharactersWithSpaces>
  <SharedDoc>false</SharedDoc>
  <HLinks>
    <vt:vector size="318" baseType="variant">
      <vt:variant>
        <vt:i4>2686992</vt:i4>
      </vt:variant>
      <vt:variant>
        <vt:i4>252</vt:i4>
      </vt:variant>
      <vt:variant>
        <vt:i4>0</vt:i4>
      </vt:variant>
      <vt:variant>
        <vt:i4>5</vt:i4>
      </vt:variant>
      <vt:variant>
        <vt:lpwstr/>
      </vt:variant>
      <vt:variant>
        <vt:lpwstr>sub_1300</vt:lpwstr>
      </vt:variant>
      <vt:variant>
        <vt:i4>2621456</vt:i4>
      </vt:variant>
      <vt:variant>
        <vt:i4>249</vt:i4>
      </vt:variant>
      <vt:variant>
        <vt:i4>0</vt:i4>
      </vt:variant>
      <vt:variant>
        <vt:i4>5</vt:i4>
      </vt:variant>
      <vt:variant>
        <vt:lpwstr/>
      </vt:variant>
      <vt:variant>
        <vt:lpwstr>sub_1200</vt:lpwstr>
      </vt:variant>
      <vt:variant>
        <vt:i4>983110</vt:i4>
      </vt:variant>
      <vt:variant>
        <vt:i4>246</vt:i4>
      </vt:variant>
      <vt:variant>
        <vt:i4>0</vt:i4>
      </vt:variant>
      <vt:variant>
        <vt:i4>5</vt:i4>
      </vt:variant>
      <vt:variant>
        <vt:lpwstr>http://10.0.200.10/social/summer/normpravotdih/otdihpostanoborganizaciido2012</vt:lpwstr>
      </vt:variant>
      <vt:variant>
        <vt:lpwstr/>
      </vt:variant>
      <vt:variant>
        <vt:i4>983110</vt:i4>
      </vt:variant>
      <vt:variant>
        <vt:i4>243</vt:i4>
      </vt:variant>
      <vt:variant>
        <vt:i4>0</vt:i4>
      </vt:variant>
      <vt:variant>
        <vt:i4>5</vt:i4>
      </vt:variant>
      <vt:variant>
        <vt:lpwstr>http://10.0.200.10/social/summer/normpravotdih/otdihpostanoborganizaciido2012</vt:lpwstr>
      </vt:variant>
      <vt:variant>
        <vt:lpwstr/>
      </vt:variant>
      <vt:variant>
        <vt:i4>2490393</vt:i4>
      </vt:variant>
      <vt:variant>
        <vt:i4>234</vt:i4>
      </vt:variant>
      <vt:variant>
        <vt:i4>0</vt:i4>
      </vt:variant>
      <vt:variant>
        <vt:i4>5</vt:i4>
      </vt:variant>
      <vt:variant>
        <vt:lpwstr/>
      </vt:variant>
      <vt:variant>
        <vt:lpwstr>sub_9915</vt:lpwstr>
      </vt:variant>
      <vt:variant>
        <vt:i4>2490394</vt:i4>
      </vt:variant>
      <vt:variant>
        <vt:i4>231</vt:i4>
      </vt:variant>
      <vt:variant>
        <vt:i4>0</vt:i4>
      </vt:variant>
      <vt:variant>
        <vt:i4>5</vt:i4>
      </vt:variant>
      <vt:variant>
        <vt:lpwstr/>
      </vt:variant>
      <vt:variant>
        <vt:lpwstr>sub_9925</vt:lpwstr>
      </vt:variant>
      <vt:variant>
        <vt:i4>2228251</vt:i4>
      </vt:variant>
      <vt:variant>
        <vt:i4>228</vt:i4>
      </vt:variant>
      <vt:variant>
        <vt:i4>0</vt:i4>
      </vt:variant>
      <vt:variant>
        <vt:i4>5</vt:i4>
      </vt:variant>
      <vt:variant>
        <vt:lpwstr/>
      </vt:variant>
      <vt:variant>
        <vt:lpwstr>sub_9931</vt:lpwstr>
      </vt:variant>
      <vt:variant>
        <vt:i4>2490393</vt:i4>
      </vt:variant>
      <vt:variant>
        <vt:i4>225</vt:i4>
      </vt:variant>
      <vt:variant>
        <vt:i4>0</vt:i4>
      </vt:variant>
      <vt:variant>
        <vt:i4>5</vt:i4>
      </vt:variant>
      <vt:variant>
        <vt:lpwstr/>
      </vt:variant>
      <vt:variant>
        <vt:lpwstr>sub_9915</vt:lpwstr>
      </vt:variant>
      <vt:variant>
        <vt:i4>2555921</vt:i4>
      </vt:variant>
      <vt:variant>
        <vt:i4>222</vt:i4>
      </vt:variant>
      <vt:variant>
        <vt:i4>0</vt:i4>
      </vt:variant>
      <vt:variant>
        <vt:i4>5</vt:i4>
      </vt:variant>
      <vt:variant>
        <vt:lpwstr/>
      </vt:variant>
      <vt:variant>
        <vt:lpwstr>sub_8885</vt:lpwstr>
      </vt:variant>
      <vt:variant>
        <vt:i4>2555929</vt:i4>
      </vt:variant>
      <vt:variant>
        <vt:i4>219</vt:i4>
      </vt:variant>
      <vt:variant>
        <vt:i4>0</vt:i4>
      </vt:variant>
      <vt:variant>
        <vt:i4>5</vt:i4>
      </vt:variant>
      <vt:variant>
        <vt:lpwstr/>
      </vt:variant>
      <vt:variant>
        <vt:lpwstr>sub_9914</vt:lpwstr>
      </vt:variant>
      <vt:variant>
        <vt:i4>2228251</vt:i4>
      </vt:variant>
      <vt:variant>
        <vt:i4>216</vt:i4>
      </vt:variant>
      <vt:variant>
        <vt:i4>0</vt:i4>
      </vt:variant>
      <vt:variant>
        <vt:i4>5</vt:i4>
      </vt:variant>
      <vt:variant>
        <vt:lpwstr/>
      </vt:variant>
      <vt:variant>
        <vt:lpwstr>sub_9931</vt:lpwstr>
      </vt:variant>
      <vt:variant>
        <vt:i4>2555931</vt:i4>
      </vt:variant>
      <vt:variant>
        <vt:i4>213</vt:i4>
      </vt:variant>
      <vt:variant>
        <vt:i4>0</vt:i4>
      </vt:variant>
      <vt:variant>
        <vt:i4>5</vt:i4>
      </vt:variant>
      <vt:variant>
        <vt:lpwstr/>
      </vt:variant>
      <vt:variant>
        <vt:lpwstr>sub_9934</vt:lpwstr>
      </vt:variant>
      <vt:variant>
        <vt:i4>1245224</vt:i4>
      </vt:variant>
      <vt:variant>
        <vt:i4>210</vt:i4>
      </vt:variant>
      <vt:variant>
        <vt:i4>0</vt:i4>
      </vt:variant>
      <vt:variant>
        <vt:i4>5</vt:i4>
      </vt:variant>
      <vt:variant>
        <vt:lpwstr/>
      </vt:variant>
      <vt:variant>
        <vt:lpwstr>sub_993</vt:lpwstr>
      </vt:variant>
      <vt:variant>
        <vt:i4>2293787</vt:i4>
      </vt:variant>
      <vt:variant>
        <vt:i4>207</vt:i4>
      </vt:variant>
      <vt:variant>
        <vt:i4>0</vt:i4>
      </vt:variant>
      <vt:variant>
        <vt:i4>5</vt:i4>
      </vt:variant>
      <vt:variant>
        <vt:lpwstr/>
      </vt:variant>
      <vt:variant>
        <vt:lpwstr>sub_9930</vt:lpwstr>
      </vt:variant>
      <vt:variant>
        <vt:i4>2228251</vt:i4>
      </vt:variant>
      <vt:variant>
        <vt:i4>204</vt:i4>
      </vt:variant>
      <vt:variant>
        <vt:i4>0</vt:i4>
      </vt:variant>
      <vt:variant>
        <vt:i4>5</vt:i4>
      </vt:variant>
      <vt:variant>
        <vt:lpwstr/>
      </vt:variant>
      <vt:variant>
        <vt:lpwstr>sub_9931</vt:lpwstr>
      </vt:variant>
      <vt:variant>
        <vt:i4>2228251</vt:i4>
      </vt:variant>
      <vt:variant>
        <vt:i4>201</vt:i4>
      </vt:variant>
      <vt:variant>
        <vt:i4>0</vt:i4>
      </vt:variant>
      <vt:variant>
        <vt:i4>5</vt:i4>
      </vt:variant>
      <vt:variant>
        <vt:lpwstr/>
      </vt:variant>
      <vt:variant>
        <vt:lpwstr>sub_9931</vt:lpwstr>
      </vt:variant>
      <vt:variant>
        <vt:i4>2555931</vt:i4>
      </vt:variant>
      <vt:variant>
        <vt:i4>198</vt:i4>
      </vt:variant>
      <vt:variant>
        <vt:i4>0</vt:i4>
      </vt:variant>
      <vt:variant>
        <vt:i4>5</vt:i4>
      </vt:variant>
      <vt:variant>
        <vt:lpwstr/>
      </vt:variant>
      <vt:variant>
        <vt:lpwstr>sub_9934</vt:lpwstr>
      </vt:variant>
      <vt:variant>
        <vt:i4>2228251</vt:i4>
      </vt:variant>
      <vt:variant>
        <vt:i4>195</vt:i4>
      </vt:variant>
      <vt:variant>
        <vt:i4>0</vt:i4>
      </vt:variant>
      <vt:variant>
        <vt:i4>5</vt:i4>
      </vt:variant>
      <vt:variant>
        <vt:lpwstr/>
      </vt:variant>
      <vt:variant>
        <vt:lpwstr>sub_9931</vt:lpwstr>
      </vt:variant>
      <vt:variant>
        <vt:i4>2293787</vt:i4>
      </vt:variant>
      <vt:variant>
        <vt:i4>192</vt:i4>
      </vt:variant>
      <vt:variant>
        <vt:i4>0</vt:i4>
      </vt:variant>
      <vt:variant>
        <vt:i4>5</vt:i4>
      </vt:variant>
      <vt:variant>
        <vt:lpwstr/>
      </vt:variant>
      <vt:variant>
        <vt:lpwstr>sub_9930</vt:lpwstr>
      </vt:variant>
      <vt:variant>
        <vt:i4>2555929</vt:i4>
      </vt:variant>
      <vt:variant>
        <vt:i4>189</vt:i4>
      </vt:variant>
      <vt:variant>
        <vt:i4>0</vt:i4>
      </vt:variant>
      <vt:variant>
        <vt:i4>5</vt:i4>
      </vt:variant>
      <vt:variant>
        <vt:lpwstr/>
      </vt:variant>
      <vt:variant>
        <vt:lpwstr>sub_9914</vt:lpwstr>
      </vt:variant>
      <vt:variant>
        <vt:i4>2293787</vt:i4>
      </vt:variant>
      <vt:variant>
        <vt:i4>186</vt:i4>
      </vt:variant>
      <vt:variant>
        <vt:i4>0</vt:i4>
      </vt:variant>
      <vt:variant>
        <vt:i4>5</vt:i4>
      </vt:variant>
      <vt:variant>
        <vt:lpwstr/>
      </vt:variant>
      <vt:variant>
        <vt:lpwstr>sub_9930</vt:lpwstr>
      </vt:variant>
      <vt:variant>
        <vt:i4>2555931</vt:i4>
      </vt:variant>
      <vt:variant>
        <vt:i4>183</vt:i4>
      </vt:variant>
      <vt:variant>
        <vt:i4>0</vt:i4>
      </vt:variant>
      <vt:variant>
        <vt:i4>5</vt:i4>
      </vt:variant>
      <vt:variant>
        <vt:lpwstr/>
      </vt:variant>
      <vt:variant>
        <vt:lpwstr>sub_9934</vt:lpwstr>
      </vt:variant>
      <vt:variant>
        <vt:i4>983110</vt:i4>
      </vt:variant>
      <vt:variant>
        <vt:i4>180</vt:i4>
      </vt:variant>
      <vt:variant>
        <vt:i4>0</vt:i4>
      </vt:variant>
      <vt:variant>
        <vt:i4>5</vt:i4>
      </vt:variant>
      <vt:variant>
        <vt:lpwstr>http://10.0.200.10/social/summer/normpravotdih/otdihpostanoborganizaciido2012</vt:lpwstr>
      </vt:variant>
      <vt:variant>
        <vt:lpwstr/>
      </vt:variant>
      <vt:variant>
        <vt:i4>1703984</vt:i4>
      </vt:variant>
      <vt:variant>
        <vt:i4>173</vt:i4>
      </vt:variant>
      <vt:variant>
        <vt:i4>0</vt:i4>
      </vt:variant>
      <vt:variant>
        <vt:i4>5</vt:i4>
      </vt:variant>
      <vt:variant>
        <vt:lpwstr/>
      </vt:variant>
      <vt:variant>
        <vt:lpwstr>_Toc260745692</vt:lpwstr>
      </vt:variant>
      <vt:variant>
        <vt:i4>1703984</vt:i4>
      </vt:variant>
      <vt:variant>
        <vt:i4>167</vt:i4>
      </vt:variant>
      <vt:variant>
        <vt:i4>0</vt:i4>
      </vt:variant>
      <vt:variant>
        <vt:i4>5</vt:i4>
      </vt:variant>
      <vt:variant>
        <vt:lpwstr/>
      </vt:variant>
      <vt:variant>
        <vt:lpwstr>_Toc260745691</vt:lpwstr>
      </vt:variant>
      <vt:variant>
        <vt:i4>1703984</vt:i4>
      </vt:variant>
      <vt:variant>
        <vt:i4>161</vt:i4>
      </vt:variant>
      <vt:variant>
        <vt:i4>0</vt:i4>
      </vt:variant>
      <vt:variant>
        <vt:i4>5</vt:i4>
      </vt:variant>
      <vt:variant>
        <vt:lpwstr/>
      </vt:variant>
      <vt:variant>
        <vt:lpwstr>_Toc260745690</vt:lpwstr>
      </vt:variant>
      <vt:variant>
        <vt:i4>1769520</vt:i4>
      </vt:variant>
      <vt:variant>
        <vt:i4>155</vt:i4>
      </vt:variant>
      <vt:variant>
        <vt:i4>0</vt:i4>
      </vt:variant>
      <vt:variant>
        <vt:i4>5</vt:i4>
      </vt:variant>
      <vt:variant>
        <vt:lpwstr/>
      </vt:variant>
      <vt:variant>
        <vt:lpwstr>_Toc260745689</vt:lpwstr>
      </vt:variant>
      <vt:variant>
        <vt:i4>1769520</vt:i4>
      </vt:variant>
      <vt:variant>
        <vt:i4>149</vt:i4>
      </vt:variant>
      <vt:variant>
        <vt:i4>0</vt:i4>
      </vt:variant>
      <vt:variant>
        <vt:i4>5</vt:i4>
      </vt:variant>
      <vt:variant>
        <vt:lpwstr/>
      </vt:variant>
      <vt:variant>
        <vt:lpwstr>_Toc260745688</vt:lpwstr>
      </vt:variant>
      <vt:variant>
        <vt:i4>1769520</vt:i4>
      </vt:variant>
      <vt:variant>
        <vt:i4>143</vt:i4>
      </vt:variant>
      <vt:variant>
        <vt:i4>0</vt:i4>
      </vt:variant>
      <vt:variant>
        <vt:i4>5</vt:i4>
      </vt:variant>
      <vt:variant>
        <vt:lpwstr/>
      </vt:variant>
      <vt:variant>
        <vt:lpwstr>_Toc260745687</vt:lpwstr>
      </vt:variant>
      <vt:variant>
        <vt:i4>1769520</vt:i4>
      </vt:variant>
      <vt:variant>
        <vt:i4>137</vt:i4>
      </vt:variant>
      <vt:variant>
        <vt:i4>0</vt:i4>
      </vt:variant>
      <vt:variant>
        <vt:i4>5</vt:i4>
      </vt:variant>
      <vt:variant>
        <vt:lpwstr/>
      </vt:variant>
      <vt:variant>
        <vt:lpwstr>_Toc260745686</vt:lpwstr>
      </vt:variant>
      <vt:variant>
        <vt:i4>1769520</vt:i4>
      </vt:variant>
      <vt:variant>
        <vt:i4>134</vt:i4>
      </vt:variant>
      <vt:variant>
        <vt:i4>0</vt:i4>
      </vt:variant>
      <vt:variant>
        <vt:i4>5</vt:i4>
      </vt:variant>
      <vt:variant>
        <vt:lpwstr/>
      </vt:variant>
      <vt:variant>
        <vt:lpwstr>_Toc260745685</vt:lpwstr>
      </vt:variant>
      <vt:variant>
        <vt:i4>1769520</vt:i4>
      </vt:variant>
      <vt:variant>
        <vt:i4>128</vt:i4>
      </vt:variant>
      <vt:variant>
        <vt:i4>0</vt:i4>
      </vt:variant>
      <vt:variant>
        <vt:i4>5</vt:i4>
      </vt:variant>
      <vt:variant>
        <vt:lpwstr/>
      </vt:variant>
      <vt:variant>
        <vt:lpwstr>_Toc260745684</vt:lpwstr>
      </vt:variant>
      <vt:variant>
        <vt:i4>1769520</vt:i4>
      </vt:variant>
      <vt:variant>
        <vt:i4>122</vt:i4>
      </vt:variant>
      <vt:variant>
        <vt:i4>0</vt:i4>
      </vt:variant>
      <vt:variant>
        <vt:i4>5</vt:i4>
      </vt:variant>
      <vt:variant>
        <vt:lpwstr/>
      </vt:variant>
      <vt:variant>
        <vt:lpwstr>_Toc260745683</vt:lpwstr>
      </vt:variant>
      <vt:variant>
        <vt:i4>1769520</vt:i4>
      </vt:variant>
      <vt:variant>
        <vt:i4>116</vt:i4>
      </vt:variant>
      <vt:variant>
        <vt:i4>0</vt:i4>
      </vt:variant>
      <vt:variant>
        <vt:i4>5</vt:i4>
      </vt:variant>
      <vt:variant>
        <vt:lpwstr/>
      </vt:variant>
      <vt:variant>
        <vt:lpwstr>_Toc260745682</vt:lpwstr>
      </vt:variant>
      <vt:variant>
        <vt:i4>1769520</vt:i4>
      </vt:variant>
      <vt:variant>
        <vt:i4>110</vt:i4>
      </vt:variant>
      <vt:variant>
        <vt:i4>0</vt:i4>
      </vt:variant>
      <vt:variant>
        <vt:i4>5</vt:i4>
      </vt:variant>
      <vt:variant>
        <vt:lpwstr/>
      </vt:variant>
      <vt:variant>
        <vt:lpwstr>_Toc260745681</vt:lpwstr>
      </vt:variant>
      <vt:variant>
        <vt:i4>1769520</vt:i4>
      </vt:variant>
      <vt:variant>
        <vt:i4>104</vt:i4>
      </vt:variant>
      <vt:variant>
        <vt:i4>0</vt:i4>
      </vt:variant>
      <vt:variant>
        <vt:i4>5</vt:i4>
      </vt:variant>
      <vt:variant>
        <vt:lpwstr/>
      </vt:variant>
      <vt:variant>
        <vt:lpwstr>_Toc260745680</vt:lpwstr>
      </vt:variant>
      <vt:variant>
        <vt:i4>1310768</vt:i4>
      </vt:variant>
      <vt:variant>
        <vt:i4>98</vt:i4>
      </vt:variant>
      <vt:variant>
        <vt:i4>0</vt:i4>
      </vt:variant>
      <vt:variant>
        <vt:i4>5</vt:i4>
      </vt:variant>
      <vt:variant>
        <vt:lpwstr/>
      </vt:variant>
      <vt:variant>
        <vt:lpwstr>_Toc260745679</vt:lpwstr>
      </vt:variant>
      <vt:variant>
        <vt:i4>1310768</vt:i4>
      </vt:variant>
      <vt:variant>
        <vt:i4>92</vt:i4>
      </vt:variant>
      <vt:variant>
        <vt:i4>0</vt:i4>
      </vt:variant>
      <vt:variant>
        <vt:i4>5</vt:i4>
      </vt:variant>
      <vt:variant>
        <vt:lpwstr/>
      </vt:variant>
      <vt:variant>
        <vt:lpwstr>_Toc260745678</vt:lpwstr>
      </vt:variant>
      <vt:variant>
        <vt:i4>1310768</vt:i4>
      </vt:variant>
      <vt:variant>
        <vt:i4>86</vt:i4>
      </vt:variant>
      <vt:variant>
        <vt:i4>0</vt:i4>
      </vt:variant>
      <vt:variant>
        <vt:i4>5</vt:i4>
      </vt:variant>
      <vt:variant>
        <vt:lpwstr/>
      </vt:variant>
      <vt:variant>
        <vt:lpwstr>_Toc260745677</vt:lpwstr>
      </vt:variant>
      <vt:variant>
        <vt:i4>1310768</vt:i4>
      </vt:variant>
      <vt:variant>
        <vt:i4>80</vt:i4>
      </vt:variant>
      <vt:variant>
        <vt:i4>0</vt:i4>
      </vt:variant>
      <vt:variant>
        <vt:i4>5</vt:i4>
      </vt:variant>
      <vt:variant>
        <vt:lpwstr/>
      </vt:variant>
      <vt:variant>
        <vt:lpwstr>_Toc260745676</vt:lpwstr>
      </vt:variant>
      <vt:variant>
        <vt:i4>1310768</vt:i4>
      </vt:variant>
      <vt:variant>
        <vt:i4>74</vt:i4>
      </vt:variant>
      <vt:variant>
        <vt:i4>0</vt:i4>
      </vt:variant>
      <vt:variant>
        <vt:i4>5</vt:i4>
      </vt:variant>
      <vt:variant>
        <vt:lpwstr/>
      </vt:variant>
      <vt:variant>
        <vt:lpwstr>_Toc260745675</vt:lpwstr>
      </vt:variant>
      <vt:variant>
        <vt:i4>1310768</vt:i4>
      </vt:variant>
      <vt:variant>
        <vt:i4>68</vt:i4>
      </vt:variant>
      <vt:variant>
        <vt:i4>0</vt:i4>
      </vt:variant>
      <vt:variant>
        <vt:i4>5</vt:i4>
      </vt:variant>
      <vt:variant>
        <vt:lpwstr/>
      </vt:variant>
      <vt:variant>
        <vt:lpwstr>_Toc260745674</vt:lpwstr>
      </vt:variant>
      <vt:variant>
        <vt:i4>1310768</vt:i4>
      </vt:variant>
      <vt:variant>
        <vt:i4>62</vt:i4>
      </vt:variant>
      <vt:variant>
        <vt:i4>0</vt:i4>
      </vt:variant>
      <vt:variant>
        <vt:i4>5</vt:i4>
      </vt:variant>
      <vt:variant>
        <vt:lpwstr/>
      </vt:variant>
      <vt:variant>
        <vt:lpwstr>_Toc260745673</vt:lpwstr>
      </vt:variant>
      <vt:variant>
        <vt:i4>1310768</vt:i4>
      </vt:variant>
      <vt:variant>
        <vt:i4>56</vt:i4>
      </vt:variant>
      <vt:variant>
        <vt:i4>0</vt:i4>
      </vt:variant>
      <vt:variant>
        <vt:i4>5</vt:i4>
      </vt:variant>
      <vt:variant>
        <vt:lpwstr/>
      </vt:variant>
      <vt:variant>
        <vt:lpwstr>_Toc260745672</vt:lpwstr>
      </vt:variant>
      <vt:variant>
        <vt:i4>1310768</vt:i4>
      </vt:variant>
      <vt:variant>
        <vt:i4>50</vt:i4>
      </vt:variant>
      <vt:variant>
        <vt:i4>0</vt:i4>
      </vt:variant>
      <vt:variant>
        <vt:i4>5</vt:i4>
      </vt:variant>
      <vt:variant>
        <vt:lpwstr/>
      </vt:variant>
      <vt:variant>
        <vt:lpwstr>_Toc260745671</vt:lpwstr>
      </vt:variant>
      <vt:variant>
        <vt:i4>1310768</vt:i4>
      </vt:variant>
      <vt:variant>
        <vt:i4>44</vt:i4>
      </vt:variant>
      <vt:variant>
        <vt:i4>0</vt:i4>
      </vt:variant>
      <vt:variant>
        <vt:i4>5</vt:i4>
      </vt:variant>
      <vt:variant>
        <vt:lpwstr/>
      </vt:variant>
      <vt:variant>
        <vt:lpwstr>_Toc260745670</vt:lpwstr>
      </vt:variant>
      <vt:variant>
        <vt:i4>1376304</vt:i4>
      </vt:variant>
      <vt:variant>
        <vt:i4>38</vt:i4>
      </vt:variant>
      <vt:variant>
        <vt:i4>0</vt:i4>
      </vt:variant>
      <vt:variant>
        <vt:i4>5</vt:i4>
      </vt:variant>
      <vt:variant>
        <vt:lpwstr/>
      </vt:variant>
      <vt:variant>
        <vt:lpwstr>_Toc260745669</vt:lpwstr>
      </vt:variant>
      <vt:variant>
        <vt:i4>1376304</vt:i4>
      </vt:variant>
      <vt:variant>
        <vt:i4>32</vt:i4>
      </vt:variant>
      <vt:variant>
        <vt:i4>0</vt:i4>
      </vt:variant>
      <vt:variant>
        <vt:i4>5</vt:i4>
      </vt:variant>
      <vt:variant>
        <vt:lpwstr/>
      </vt:variant>
      <vt:variant>
        <vt:lpwstr>_Toc260745668</vt:lpwstr>
      </vt:variant>
      <vt:variant>
        <vt:i4>1376304</vt:i4>
      </vt:variant>
      <vt:variant>
        <vt:i4>26</vt:i4>
      </vt:variant>
      <vt:variant>
        <vt:i4>0</vt:i4>
      </vt:variant>
      <vt:variant>
        <vt:i4>5</vt:i4>
      </vt:variant>
      <vt:variant>
        <vt:lpwstr/>
      </vt:variant>
      <vt:variant>
        <vt:lpwstr>_Toc260745667</vt:lpwstr>
      </vt:variant>
      <vt:variant>
        <vt:i4>1376304</vt:i4>
      </vt:variant>
      <vt:variant>
        <vt:i4>20</vt:i4>
      </vt:variant>
      <vt:variant>
        <vt:i4>0</vt:i4>
      </vt:variant>
      <vt:variant>
        <vt:i4>5</vt:i4>
      </vt:variant>
      <vt:variant>
        <vt:lpwstr/>
      </vt:variant>
      <vt:variant>
        <vt:lpwstr>_Toc260745666</vt:lpwstr>
      </vt:variant>
      <vt:variant>
        <vt:i4>1376304</vt:i4>
      </vt:variant>
      <vt:variant>
        <vt:i4>14</vt:i4>
      </vt:variant>
      <vt:variant>
        <vt:i4>0</vt:i4>
      </vt:variant>
      <vt:variant>
        <vt:i4>5</vt:i4>
      </vt:variant>
      <vt:variant>
        <vt:lpwstr/>
      </vt:variant>
      <vt:variant>
        <vt:lpwstr>_Toc260745665</vt:lpwstr>
      </vt:variant>
      <vt:variant>
        <vt:i4>1376304</vt:i4>
      </vt:variant>
      <vt:variant>
        <vt:i4>8</vt:i4>
      </vt:variant>
      <vt:variant>
        <vt:i4>0</vt:i4>
      </vt:variant>
      <vt:variant>
        <vt:i4>5</vt:i4>
      </vt:variant>
      <vt:variant>
        <vt:lpwstr/>
      </vt:variant>
      <vt:variant>
        <vt:lpwstr>_Toc260745664</vt:lpwstr>
      </vt:variant>
      <vt:variant>
        <vt:i4>1376304</vt:i4>
      </vt:variant>
      <vt:variant>
        <vt:i4>2</vt:i4>
      </vt:variant>
      <vt:variant>
        <vt:i4>0</vt:i4>
      </vt:variant>
      <vt:variant>
        <vt:i4>5</vt:i4>
      </vt:variant>
      <vt:variant>
        <vt:lpwstr/>
      </vt:variant>
      <vt:variant>
        <vt:lpwstr>_Toc260745663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КурзоватоваЛВ</dc:creator>
  <cp:keywords/>
  <dc:description/>
  <cp:lastModifiedBy>Irina</cp:lastModifiedBy>
  <cp:revision>2</cp:revision>
  <cp:lastPrinted>2011-03-05T11:11:00Z</cp:lastPrinted>
  <dcterms:created xsi:type="dcterms:W3CDTF">2014-09-02T07:16:00Z</dcterms:created>
  <dcterms:modified xsi:type="dcterms:W3CDTF">2014-09-02T07:16:00Z</dcterms:modified>
</cp:coreProperties>
</file>