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A14" w:rsidRDefault="00215A14" w:rsidP="00215A14">
      <w:pPr>
        <w:pStyle w:val="a5"/>
        <w:jc w:val="center"/>
        <w:rPr>
          <w:i w:val="0"/>
          <w:color w:val="000000"/>
          <w:sz w:val="20"/>
        </w:rPr>
      </w:pPr>
      <w:r>
        <w:rPr>
          <w:i w:val="0"/>
          <w:color w:val="000000"/>
          <w:sz w:val="20"/>
        </w:rPr>
        <w:t xml:space="preserve">Уважаемые посетители сайта, предлагаем вашему вниманию методические рекомендации к юбилейным датам  апреля 2007 года. </w:t>
      </w:r>
    </w:p>
    <w:p w:rsidR="00215A14" w:rsidRDefault="00215A14" w:rsidP="00215A14">
      <w:pPr>
        <w:pStyle w:val="a5"/>
        <w:jc w:val="center"/>
        <w:rPr>
          <w:i w:val="0"/>
          <w:color w:val="000000"/>
          <w:sz w:val="20"/>
        </w:rPr>
      </w:pPr>
      <w:r>
        <w:rPr>
          <w:i w:val="0"/>
          <w:color w:val="000000"/>
          <w:sz w:val="20"/>
        </w:rPr>
        <w:t>Методические рекомендации к остальным месяцам года вы найдёте на нашем сайте.</w:t>
      </w:r>
    </w:p>
    <w:p w:rsidR="00215A14" w:rsidRDefault="00215A14" w:rsidP="00215A14">
      <w:pPr>
        <w:pStyle w:val="a5"/>
        <w:jc w:val="center"/>
        <w:rPr>
          <w:i w:val="0"/>
          <w:color w:val="000000"/>
          <w:sz w:val="20"/>
        </w:rPr>
      </w:pPr>
    </w:p>
    <w:p w:rsidR="00215A14" w:rsidRPr="00215A14" w:rsidRDefault="00215A14" w:rsidP="00215A14">
      <w:pPr>
        <w:pStyle w:val="a5"/>
        <w:jc w:val="center"/>
        <w:rPr>
          <w:i w:val="0"/>
          <w:color w:val="000000"/>
          <w:sz w:val="20"/>
        </w:rPr>
      </w:pPr>
    </w:p>
    <w:p w:rsidR="00215A14" w:rsidRDefault="00215A14" w:rsidP="00215A14">
      <w:pPr>
        <w:pStyle w:val="a5"/>
        <w:jc w:val="center"/>
        <w:rPr>
          <w:color w:val="000000"/>
          <w:sz w:val="20"/>
        </w:rPr>
      </w:pPr>
      <w:r>
        <w:rPr>
          <w:color w:val="000000"/>
          <w:sz w:val="20"/>
        </w:rPr>
        <w:t>А П Р Е Л Ь</w:t>
      </w:r>
    </w:p>
    <w:p w:rsidR="00215A14" w:rsidRDefault="00215A14" w:rsidP="00215A14">
      <w:pPr>
        <w:pStyle w:val="a5"/>
        <w:rPr>
          <w:color w:val="000000"/>
          <w:sz w:val="20"/>
        </w:rPr>
      </w:pPr>
    </w:p>
    <w:p w:rsidR="00215A14" w:rsidRDefault="00215A14" w:rsidP="00215A14">
      <w:pPr>
        <w:pStyle w:val="a5"/>
        <w:rPr>
          <w:rFonts w:ascii="Arial" w:hAnsi="Arial" w:cs="Arial"/>
          <w:i w:val="0"/>
          <w:color w:val="000000"/>
          <w:sz w:val="20"/>
        </w:rPr>
      </w:pPr>
      <w:r>
        <w:rPr>
          <w:rFonts w:ascii="Arial" w:hAnsi="Arial" w:cs="Arial"/>
          <w:i w:val="0"/>
          <w:color w:val="000000"/>
          <w:sz w:val="20"/>
        </w:rPr>
        <w:t>1 апреля -  День Смеха</w:t>
      </w:r>
    </w:p>
    <w:p w:rsidR="00215A14" w:rsidRDefault="00215A14" w:rsidP="00215A14">
      <w:pPr>
        <w:pStyle w:val="a5"/>
        <w:rPr>
          <w:rFonts w:ascii="Arial" w:hAnsi="Arial" w:cs="Arial"/>
          <w:i w:val="0"/>
          <w:color w:val="000000"/>
          <w:sz w:val="20"/>
        </w:rPr>
      </w:pPr>
    </w:p>
    <w:p w:rsidR="00215A14" w:rsidRDefault="00215A14" w:rsidP="00215A14">
      <w:pPr>
        <w:pStyle w:val="a5"/>
        <w:ind w:firstLine="708"/>
        <w:jc w:val="both"/>
        <w:rPr>
          <w:b w:val="0"/>
          <w:i w:val="0"/>
          <w:sz w:val="20"/>
          <w:lang w:val="be-BY"/>
        </w:rPr>
      </w:pPr>
      <w:r>
        <w:rPr>
          <w:b w:val="0"/>
          <w:i w:val="0"/>
          <w:sz w:val="20"/>
        </w:rPr>
        <w:t xml:space="preserve">Этот День вполне можно отнести к международным, поскольку он с одинаковым успехом отмечается и в России, и в Германии, и в Англии, и во Франции, и в Скандинавии. В одних странах 1 апреля называют Днём смеха, в других Днём дурака. </w:t>
      </w:r>
      <w:r>
        <w:rPr>
          <w:b w:val="0"/>
          <w:i w:val="0"/>
          <w:sz w:val="20"/>
        </w:rPr>
        <w:br/>
        <w:t>Трудно сказать, откуда пошел этот праздник. Обычай веселиться, шутить и обманывать друг друга именно 1 апреля существует очень давно. Исландские саги гласят, что обычай обманывать 1 апреля, был введён богами в память о Скадеи, дочери Тиасса. Апулей считал, что в древнем Риме первоапрельский обман был связан с праздником в честь божества Смеха. Еще по одной версии, обычай шутить 1 апреля, связан с переносом нового года. До второй половины XVI века, европейский новый год начинался в конце марта. К этому событию готовились, ходили друг к другу в гости, дарили подарки. Сама встреча Нового года происходила 1 апреля. Позднее, по указу французского короля, начало года официально стали отмечать 1 января, но многие подданные продолжали праздновать 1 апреля. Чтобы изжить старые традиции, их стали называть "первоапрельскими дураками", стало модным их разыгрывать и высмеивать. Прошли годы, а традиция встречать первый день апреля шутками осталась. Главное - чтобы шутки были добрыми и улучшали настроение.</w:t>
      </w:r>
    </w:p>
    <w:p w:rsidR="00215A14" w:rsidRDefault="00215A14" w:rsidP="00215A14">
      <w:pPr>
        <w:pStyle w:val="a5"/>
        <w:ind w:firstLine="708"/>
        <w:jc w:val="both"/>
        <w:rPr>
          <w:b w:val="0"/>
          <w:i w:val="0"/>
          <w:sz w:val="20"/>
          <w:lang w:val="be-BY"/>
        </w:rPr>
      </w:pPr>
    </w:p>
    <w:p w:rsidR="00215A14" w:rsidRDefault="00215A14" w:rsidP="007954B8">
      <w:pPr>
        <w:pStyle w:val="a5"/>
        <w:numPr>
          <w:ilvl w:val="0"/>
          <w:numId w:val="14"/>
        </w:numPr>
        <w:jc w:val="both"/>
        <w:rPr>
          <w:b w:val="0"/>
          <w:i w:val="0"/>
          <w:sz w:val="20"/>
          <w:lang w:val="be-BY"/>
        </w:rPr>
      </w:pPr>
      <w:r>
        <w:rPr>
          <w:b w:val="0"/>
          <w:i w:val="0"/>
          <w:sz w:val="20"/>
          <w:lang w:val="be-BY"/>
        </w:rPr>
        <w:t>Вакол і каля смеху: кніжная выстава // БП. – 2002. - №3. – с.12.</w:t>
      </w:r>
    </w:p>
    <w:p w:rsidR="00215A14" w:rsidRDefault="00215A14" w:rsidP="007954B8">
      <w:pPr>
        <w:pStyle w:val="a5"/>
        <w:numPr>
          <w:ilvl w:val="0"/>
          <w:numId w:val="14"/>
        </w:numPr>
        <w:jc w:val="both"/>
        <w:rPr>
          <w:b w:val="0"/>
          <w:i w:val="0"/>
          <w:sz w:val="20"/>
          <w:lang w:val="be-BY"/>
        </w:rPr>
      </w:pPr>
      <w:r>
        <w:rPr>
          <w:b w:val="0"/>
          <w:i w:val="0"/>
          <w:sz w:val="20"/>
          <w:lang w:val="be-BY"/>
        </w:rPr>
        <w:t>Викторов,А.  Апрельская юморина</w:t>
      </w:r>
      <w:r w:rsidRPr="001B33BD">
        <w:rPr>
          <w:b w:val="0"/>
          <w:i w:val="0"/>
          <w:sz w:val="20"/>
        </w:rPr>
        <w:t xml:space="preserve"> </w:t>
      </w:r>
      <w:r>
        <w:rPr>
          <w:b w:val="0"/>
          <w:i w:val="0"/>
          <w:sz w:val="20"/>
        </w:rPr>
        <w:t xml:space="preserve">/ А. Викторов </w:t>
      </w:r>
      <w:r>
        <w:rPr>
          <w:b w:val="0"/>
          <w:i w:val="0"/>
          <w:sz w:val="20"/>
          <w:lang w:val="be-BY"/>
        </w:rPr>
        <w:t>//  Сценарии школьных праздников. -  2001. -      N2. -  С.32-41.</w:t>
      </w:r>
    </w:p>
    <w:p w:rsidR="00215A14" w:rsidRDefault="00215A14" w:rsidP="007954B8">
      <w:pPr>
        <w:pStyle w:val="a5"/>
        <w:numPr>
          <w:ilvl w:val="0"/>
          <w:numId w:val="14"/>
        </w:numPr>
        <w:jc w:val="both"/>
        <w:rPr>
          <w:b w:val="0"/>
          <w:i w:val="0"/>
          <w:sz w:val="20"/>
          <w:lang w:val="be-BY"/>
        </w:rPr>
      </w:pPr>
      <w:r>
        <w:rPr>
          <w:b w:val="0"/>
          <w:i w:val="0"/>
          <w:sz w:val="20"/>
          <w:lang w:val="be-BY"/>
        </w:rPr>
        <w:t>Волохова,Г.Н. Первое апреля, или День-ерундень / Г.Н. Волохова  // 74.200.58 Весенняя капель.- Мн., 2006.- С.35-39.</w:t>
      </w:r>
    </w:p>
    <w:p w:rsidR="00215A14" w:rsidRDefault="00215A14" w:rsidP="007954B8">
      <w:pPr>
        <w:pStyle w:val="a5"/>
        <w:numPr>
          <w:ilvl w:val="0"/>
          <w:numId w:val="14"/>
        </w:numPr>
        <w:jc w:val="both"/>
        <w:rPr>
          <w:b w:val="0"/>
          <w:i w:val="0"/>
          <w:sz w:val="20"/>
          <w:lang w:val="be-BY"/>
        </w:rPr>
      </w:pPr>
      <w:r>
        <w:rPr>
          <w:b w:val="0"/>
          <w:i w:val="0"/>
          <w:sz w:val="20"/>
          <w:lang w:val="be-BY"/>
        </w:rPr>
        <w:t>Голенкова,Н.В.  Между двенадцати  стульев / Н.В. Голенкова //  Читаем, учимся, играем: Сборник сценариев для массовых биб-к. -  2001. - N1. - С.106-113.</w:t>
      </w:r>
    </w:p>
    <w:p w:rsidR="00215A14" w:rsidRDefault="00215A14" w:rsidP="007954B8">
      <w:pPr>
        <w:pStyle w:val="a5"/>
        <w:numPr>
          <w:ilvl w:val="0"/>
          <w:numId w:val="14"/>
        </w:numPr>
        <w:jc w:val="both"/>
        <w:rPr>
          <w:b w:val="0"/>
          <w:i w:val="0"/>
          <w:sz w:val="20"/>
          <w:lang w:val="be-BY"/>
        </w:rPr>
      </w:pPr>
      <w:r>
        <w:rPr>
          <w:b w:val="0"/>
          <w:i w:val="0"/>
          <w:sz w:val="20"/>
          <w:lang w:val="be-BY"/>
        </w:rPr>
        <w:t>Гудимов,В.  К первоапрельскому празднику: весёлая азбука имен / В. Гудимов // Воспитание школьников. -  2004. -  №2. -  С.78-80.</w:t>
      </w:r>
    </w:p>
    <w:p w:rsidR="00215A14" w:rsidRDefault="00215A14" w:rsidP="007954B8">
      <w:pPr>
        <w:pStyle w:val="a5"/>
        <w:numPr>
          <w:ilvl w:val="0"/>
          <w:numId w:val="14"/>
        </w:numPr>
        <w:jc w:val="both"/>
        <w:rPr>
          <w:b w:val="0"/>
          <w:i w:val="0"/>
          <w:sz w:val="20"/>
          <w:lang w:val="be-BY"/>
        </w:rPr>
      </w:pPr>
      <w:r>
        <w:rPr>
          <w:b w:val="0"/>
          <w:i w:val="0"/>
          <w:sz w:val="20"/>
          <w:lang w:val="be-BY"/>
        </w:rPr>
        <w:t xml:space="preserve">День смеха в детской </w:t>
      </w:r>
      <w:r>
        <w:rPr>
          <w:b w:val="0"/>
          <w:i w:val="0"/>
          <w:sz w:val="20"/>
        </w:rPr>
        <w:t xml:space="preserve">библиотеке // </w:t>
      </w:r>
      <w:r>
        <w:rPr>
          <w:b w:val="0"/>
          <w:i w:val="0"/>
          <w:sz w:val="20"/>
          <w:lang w:val="be-BY"/>
        </w:rPr>
        <w:t>Бібліятэка прапануе. – 2001. – с.31-32.</w:t>
      </w:r>
    </w:p>
    <w:p w:rsidR="00215A14" w:rsidRDefault="00215A14" w:rsidP="007954B8">
      <w:pPr>
        <w:pStyle w:val="a5"/>
        <w:numPr>
          <w:ilvl w:val="0"/>
          <w:numId w:val="14"/>
        </w:numPr>
        <w:jc w:val="both"/>
        <w:rPr>
          <w:b w:val="0"/>
          <w:i w:val="0"/>
          <w:sz w:val="20"/>
          <w:lang w:val="be-BY"/>
        </w:rPr>
      </w:pPr>
      <w:r>
        <w:rPr>
          <w:b w:val="0"/>
          <w:i w:val="0"/>
          <w:sz w:val="20"/>
          <w:lang w:val="be-BY"/>
        </w:rPr>
        <w:t>Колосовская,О.Э. Это интересно / О.Э. Колосовская // 74.200.58 Интересно всё на свете. -  Мн, 2002. - С.107-113.</w:t>
      </w:r>
    </w:p>
    <w:p w:rsidR="00215A14" w:rsidRDefault="00215A14" w:rsidP="007954B8">
      <w:pPr>
        <w:pStyle w:val="a5"/>
        <w:numPr>
          <w:ilvl w:val="0"/>
          <w:numId w:val="14"/>
        </w:numPr>
        <w:jc w:val="both"/>
        <w:rPr>
          <w:b w:val="0"/>
          <w:i w:val="0"/>
          <w:sz w:val="20"/>
          <w:lang w:val="be-BY"/>
        </w:rPr>
      </w:pPr>
      <w:r>
        <w:rPr>
          <w:b w:val="0"/>
          <w:i w:val="0"/>
          <w:sz w:val="20"/>
          <w:lang w:val="be-BY"/>
        </w:rPr>
        <w:t>Крючков,В.  "От улыбки хмурый день светлей"/ В. Крючков //  Сценарии школьных праздников. -  2001. -  N2. - С.41-47.</w:t>
      </w:r>
    </w:p>
    <w:p w:rsidR="00215A14" w:rsidRDefault="00215A14" w:rsidP="007954B8">
      <w:pPr>
        <w:pStyle w:val="a5"/>
        <w:numPr>
          <w:ilvl w:val="0"/>
          <w:numId w:val="14"/>
        </w:numPr>
        <w:jc w:val="both"/>
        <w:rPr>
          <w:b w:val="0"/>
          <w:i w:val="0"/>
          <w:sz w:val="20"/>
          <w:lang w:val="be-BY"/>
        </w:rPr>
      </w:pPr>
      <w:r>
        <w:rPr>
          <w:b w:val="0"/>
          <w:i w:val="0"/>
          <w:sz w:val="20"/>
          <w:lang w:val="be-BY"/>
        </w:rPr>
        <w:t>Пашкова,С.А.  "Смеяться, право, не грешно..." / С.А. Пашкова //  Воспитание  школьников. -  2005. - N2. -  С.74-79.</w:t>
      </w:r>
    </w:p>
    <w:p w:rsidR="00215A14" w:rsidRDefault="00215A14" w:rsidP="007954B8">
      <w:pPr>
        <w:pStyle w:val="a5"/>
        <w:numPr>
          <w:ilvl w:val="0"/>
          <w:numId w:val="14"/>
        </w:numPr>
        <w:jc w:val="both"/>
        <w:rPr>
          <w:b w:val="0"/>
          <w:i w:val="0"/>
          <w:sz w:val="20"/>
          <w:lang w:val="be-BY"/>
        </w:rPr>
      </w:pPr>
      <w:r>
        <w:rPr>
          <w:b w:val="0"/>
          <w:i w:val="0"/>
          <w:sz w:val="20"/>
          <w:lang w:val="be-BY"/>
        </w:rPr>
        <w:t>Поваляев,Д.  "Любви все возрасты покорны, ее порывы благотворны" / Д. Поваляев //  Воспитание школьников. -  2003. -      N2. -  С.59-62.</w:t>
      </w:r>
    </w:p>
    <w:p w:rsidR="00215A14" w:rsidRDefault="00215A14" w:rsidP="007954B8">
      <w:pPr>
        <w:pStyle w:val="a5"/>
        <w:numPr>
          <w:ilvl w:val="0"/>
          <w:numId w:val="14"/>
        </w:numPr>
        <w:jc w:val="both"/>
        <w:rPr>
          <w:b w:val="0"/>
          <w:i w:val="0"/>
          <w:sz w:val="20"/>
          <w:lang w:val="be-BY"/>
        </w:rPr>
      </w:pPr>
      <w:r>
        <w:rPr>
          <w:b w:val="0"/>
          <w:i w:val="0"/>
          <w:sz w:val="20"/>
          <w:lang w:val="be-BY"/>
        </w:rPr>
        <w:t>Поваляев,Д. "Любви все возрасты покорны" / Д. Поваляев  // 74.200.58 Сценарии школьных праздников. - М., 2004. - С.72-77.</w:t>
      </w:r>
    </w:p>
    <w:p w:rsidR="00215A14" w:rsidRDefault="00215A14" w:rsidP="007954B8">
      <w:pPr>
        <w:pStyle w:val="a5"/>
        <w:numPr>
          <w:ilvl w:val="0"/>
          <w:numId w:val="14"/>
        </w:numPr>
        <w:jc w:val="both"/>
        <w:rPr>
          <w:b w:val="0"/>
          <w:i w:val="0"/>
          <w:sz w:val="20"/>
          <w:lang w:val="be-BY"/>
        </w:rPr>
      </w:pPr>
      <w:r>
        <w:rPr>
          <w:b w:val="0"/>
          <w:i w:val="0"/>
          <w:sz w:val="20"/>
          <w:lang w:val="be-BY"/>
        </w:rPr>
        <w:t>Русских,В.  Школьная юморина / В. Русских // Воспитание школьников. -  2003. -  N2. - С.64-65.</w:t>
      </w:r>
    </w:p>
    <w:p w:rsidR="00215A14" w:rsidRDefault="00215A14" w:rsidP="007954B8">
      <w:pPr>
        <w:pStyle w:val="a5"/>
        <w:numPr>
          <w:ilvl w:val="0"/>
          <w:numId w:val="14"/>
        </w:numPr>
        <w:jc w:val="both"/>
        <w:rPr>
          <w:b w:val="0"/>
          <w:i w:val="0"/>
          <w:sz w:val="20"/>
          <w:lang w:val="be-BY"/>
        </w:rPr>
      </w:pPr>
      <w:r>
        <w:rPr>
          <w:b w:val="0"/>
          <w:i w:val="0"/>
          <w:sz w:val="20"/>
          <w:lang w:val="be-BY"/>
        </w:rPr>
        <w:t>Русских,В. Школьная юморина / В. Русских  // 74.200.58 Сценарии школьных  праздников. - М., 2004. - С.64-71.</w:t>
      </w:r>
    </w:p>
    <w:p w:rsidR="00215A14" w:rsidRDefault="00215A14" w:rsidP="007954B8">
      <w:pPr>
        <w:pStyle w:val="a5"/>
        <w:numPr>
          <w:ilvl w:val="0"/>
          <w:numId w:val="14"/>
        </w:numPr>
        <w:jc w:val="both"/>
        <w:rPr>
          <w:b w:val="0"/>
          <w:i w:val="0"/>
          <w:sz w:val="20"/>
          <w:lang w:val="be-BY"/>
        </w:rPr>
      </w:pPr>
      <w:r>
        <w:rPr>
          <w:b w:val="0"/>
          <w:i w:val="0"/>
          <w:sz w:val="20"/>
          <w:lang w:val="be-BY"/>
        </w:rPr>
        <w:t>Тарарова,Л.  День смеха в детской библиотеке / Л. Тарарова // Бібліятэка прапануе. -  2001. - N1. -  С.31.</w:t>
      </w:r>
    </w:p>
    <w:p w:rsidR="00215A14" w:rsidRDefault="00215A14" w:rsidP="007954B8">
      <w:pPr>
        <w:pStyle w:val="a5"/>
        <w:numPr>
          <w:ilvl w:val="0"/>
          <w:numId w:val="14"/>
        </w:numPr>
        <w:jc w:val="both"/>
        <w:rPr>
          <w:b w:val="0"/>
          <w:i w:val="0"/>
          <w:sz w:val="20"/>
          <w:lang w:val="be-BY"/>
        </w:rPr>
      </w:pPr>
      <w:r>
        <w:rPr>
          <w:b w:val="0"/>
          <w:i w:val="0"/>
          <w:sz w:val="20"/>
          <w:lang w:val="be-BY"/>
        </w:rPr>
        <w:t>Тубельская,Г.Н. День смеха и весёлых розыгрышей / Г.Н. Тубельская // 74.200.58 Весенняя  капель.- Мн., 2006. - С.104-125.</w:t>
      </w:r>
    </w:p>
    <w:p w:rsidR="00215A14" w:rsidRDefault="00215A14" w:rsidP="007954B8">
      <w:pPr>
        <w:pStyle w:val="a5"/>
        <w:numPr>
          <w:ilvl w:val="0"/>
          <w:numId w:val="14"/>
        </w:numPr>
        <w:jc w:val="both"/>
        <w:rPr>
          <w:b w:val="0"/>
          <w:i w:val="0"/>
          <w:sz w:val="20"/>
          <w:lang w:val="be-BY"/>
        </w:rPr>
      </w:pPr>
      <w:r>
        <w:rPr>
          <w:b w:val="0"/>
          <w:i w:val="0"/>
          <w:sz w:val="20"/>
          <w:lang w:val="be-BY"/>
        </w:rPr>
        <w:t>Усмеўкі нібы арэшкі: кніжная выстава // БП. – 2003. - №3. – с.12.</w:t>
      </w:r>
    </w:p>
    <w:p w:rsidR="00215A14" w:rsidRDefault="00215A14" w:rsidP="007954B8">
      <w:pPr>
        <w:pStyle w:val="a5"/>
        <w:numPr>
          <w:ilvl w:val="0"/>
          <w:numId w:val="14"/>
        </w:numPr>
        <w:jc w:val="both"/>
        <w:rPr>
          <w:b w:val="0"/>
          <w:i w:val="0"/>
          <w:sz w:val="20"/>
          <w:lang w:val="be-BY"/>
        </w:rPr>
      </w:pPr>
      <w:r>
        <w:rPr>
          <w:b w:val="0"/>
          <w:i w:val="0"/>
          <w:sz w:val="20"/>
          <w:lang w:val="be-BY"/>
        </w:rPr>
        <w:t>Чудакова,Н.В. Праздник смеха  / Н.В. Чудакова // 74.200.58 На весёлой волне. - Мн.,  2004. - С.3-8.</w:t>
      </w:r>
    </w:p>
    <w:p w:rsidR="00215A14" w:rsidRDefault="00215A14" w:rsidP="007954B8">
      <w:pPr>
        <w:pStyle w:val="a5"/>
        <w:numPr>
          <w:ilvl w:val="0"/>
          <w:numId w:val="14"/>
        </w:numPr>
        <w:jc w:val="both"/>
        <w:rPr>
          <w:b w:val="0"/>
          <w:i w:val="0"/>
          <w:sz w:val="20"/>
          <w:lang w:val="be-BY"/>
        </w:rPr>
      </w:pPr>
      <w:r>
        <w:rPr>
          <w:b w:val="0"/>
          <w:i w:val="0"/>
          <w:sz w:val="20"/>
          <w:lang w:val="be-BY"/>
        </w:rPr>
        <w:t>Юморина, или День смеха // 74.200.58 Праздники в средней школе. -  Волгоград, 2001. - С.25-29.</w:t>
      </w:r>
    </w:p>
    <w:p w:rsidR="00215A14" w:rsidRDefault="00215A14" w:rsidP="00215A14">
      <w:pPr>
        <w:pStyle w:val="a5"/>
        <w:jc w:val="both"/>
        <w:rPr>
          <w:rFonts w:ascii="Arial" w:hAnsi="Arial" w:cs="Arial"/>
          <w:b w:val="0"/>
          <w:i w:val="0"/>
          <w:color w:val="000000"/>
          <w:sz w:val="20"/>
          <w:lang w:val="be-BY"/>
        </w:rPr>
      </w:pPr>
    </w:p>
    <w:p w:rsidR="00215A14" w:rsidRDefault="00215A14" w:rsidP="00215A14">
      <w:pPr>
        <w:pStyle w:val="a5"/>
        <w:rPr>
          <w:rFonts w:ascii="Arial" w:hAnsi="Arial" w:cs="Arial"/>
          <w:i w:val="0"/>
          <w:color w:val="000000"/>
          <w:sz w:val="20"/>
        </w:rPr>
      </w:pPr>
      <w:r>
        <w:rPr>
          <w:rFonts w:ascii="Arial" w:hAnsi="Arial" w:cs="Arial"/>
          <w:i w:val="0"/>
          <w:color w:val="000000"/>
          <w:sz w:val="20"/>
        </w:rPr>
        <w:t>1 апреля – Международный день птиц</w:t>
      </w:r>
    </w:p>
    <w:p w:rsidR="00215A14" w:rsidRDefault="00215A14" w:rsidP="00215A14">
      <w:pPr>
        <w:pStyle w:val="a5"/>
        <w:rPr>
          <w:b w:val="0"/>
          <w:i w:val="0"/>
          <w:sz w:val="20"/>
        </w:rPr>
      </w:pPr>
    </w:p>
    <w:p w:rsidR="00215A14" w:rsidRPr="00215A14" w:rsidRDefault="00215A14" w:rsidP="00215A14">
      <w:pPr>
        <w:pStyle w:val="a5"/>
        <w:ind w:firstLine="708"/>
        <w:rPr>
          <w:b w:val="0"/>
          <w:i w:val="0"/>
          <w:sz w:val="20"/>
        </w:rPr>
      </w:pPr>
      <w:r>
        <w:rPr>
          <w:b w:val="0"/>
          <w:i w:val="0"/>
          <w:sz w:val="20"/>
        </w:rPr>
        <w:t>В этот день в 1906 году была подписана Международная конвенция об охране птиц.</w:t>
      </w:r>
    </w:p>
    <w:p w:rsidR="00215A14" w:rsidRPr="00215A14" w:rsidRDefault="00215A14" w:rsidP="00215A14">
      <w:pPr>
        <w:pStyle w:val="a5"/>
        <w:ind w:firstLine="708"/>
        <w:rPr>
          <w:b w:val="0"/>
          <w:i w:val="0"/>
          <w:sz w:val="20"/>
        </w:rPr>
      </w:pPr>
    </w:p>
    <w:p w:rsidR="00215A14" w:rsidRPr="002E60E1" w:rsidRDefault="00215A14" w:rsidP="007954B8">
      <w:pPr>
        <w:pStyle w:val="a5"/>
        <w:numPr>
          <w:ilvl w:val="0"/>
          <w:numId w:val="24"/>
        </w:numPr>
        <w:rPr>
          <w:b w:val="0"/>
          <w:i w:val="0"/>
          <w:color w:val="000000"/>
          <w:sz w:val="20"/>
        </w:rPr>
      </w:pPr>
      <w:r w:rsidRPr="002E60E1">
        <w:rPr>
          <w:b w:val="0"/>
          <w:i w:val="0"/>
          <w:color w:val="000000"/>
          <w:sz w:val="20"/>
        </w:rPr>
        <w:t>Протасов А.Ф.  "Встречай любовно стаи птичьи..."</w:t>
      </w:r>
      <w:r>
        <w:rPr>
          <w:b w:val="0"/>
          <w:i w:val="0"/>
          <w:color w:val="000000"/>
          <w:sz w:val="20"/>
        </w:rPr>
        <w:t xml:space="preserve"> / А.Ф. Протасов //</w:t>
      </w:r>
      <w:r w:rsidRPr="002E60E1">
        <w:rPr>
          <w:b w:val="0"/>
          <w:i w:val="0"/>
          <w:color w:val="000000"/>
          <w:sz w:val="20"/>
        </w:rPr>
        <w:t xml:space="preserve"> Читаем, </w:t>
      </w:r>
      <w:r>
        <w:rPr>
          <w:b w:val="0"/>
          <w:i w:val="0"/>
          <w:color w:val="000000"/>
          <w:sz w:val="20"/>
        </w:rPr>
        <w:t>учимся,  играем. -  1999. -  №5. - </w:t>
      </w:r>
      <w:r w:rsidRPr="002E60E1">
        <w:rPr>
          <w:b w:val="0"/>
          <w:i w:val="0"/>
          <w:color w:val="000000"/>
          <w:sz w:val="20"/>
        </w:rPr>
        <w:t>С.132-138</w:t>
      </w:r>
      <w:r>
        <w:rPr>
          <w:b w:val="0"/>
          <w:i w:val="0"/>
          <w:color w:val="000000"/>
          <w:sz w:val="20"/>
        </w:rPr>
        <w:t>.</w:t>
      </w:r>
    </w:p>
    <w:p w:rsidR="00215A14" w:rsidRPr="00073121" w:rsidRDefault="00215A14" w:rsidP="007954B8">
      <w:pPr>
        <w:pStyle w:val="a5"/>
        <w:numPr>
          <w:ilvl w:val="0"/>
          <w:numId w:val="23"/>
        </w:numPr>
        <w:rPr>
          <w:b w:val="0"/>
          <w:i w:val="0"/>
          <w:color w:val="000000"/>
          <w:sz w:val="20"/>
        </w:rPr>
      </w:pPr>
      <w:r w:rsidRPr="00073121">
        <w:rPr>
          <w:b w:val="0"/>
          <w:i w:val="0"/>
          <w:color w:val="000000"/>
          <w:sz w:val="20"/>
        </w:rPr>
        <w:t>Крючков,В.  Про братьев наших меньших</w:t>
      </w:r>
      <w:r>
        <w:rPr>
          <w:b w:val="0"/>
          <w:i w:val="0"/>
          <w:color w:val="000000"/>
          <w:sz w:val="20"/>
        </w:rPr>
        <w:t xml:space="preserve"> / В. Крючков //</w:t>
      </w:r>
      <w:r w:rsidRPr="00073121">
        <w:rPr>
          <w:b w:val="0"/>
          <w:i w:val="0"/>
          <w:color w:val="000000"/>
          <w:sz w:val="20"/>
        </w:rPr>
        <w:t xml:space="preserve"> Воспитание шко</w:t>
      </w:r>
      <w:r>
        <w:rPr>
          <w:b w:val="0"/>
          <w:i w:val="0"/>
          <w:color w:val="000000"/>
          <w:sz w:val="20"/>
        </w:rPr>
        <w:t>льников. - 2003. - </w:t>
      </w:r>
      <w:r w:rsidRPr="00073121">
        <w:rPr>
          <w:b w:val="0"/>
          <w:i w:val="0"/>
          <w:color w:val="000000"/>
          <w:sz w:val="20"/>
        </w:rPr>
        <w:t>N4. -  С.70-75</w:t>
      </w:r>
      <w:r>
        <w:rPr>
          <w:b w:val="0"/>
          <w:i w:val="0"/>
          <w:color w:val="000000"/>
          <w:sz w:val="20"/>
        </w:rPr>
        <w:t>.</w:t>
      </w:r>
    </w:p>
    <w:p w:rsidR="00215A14" w:rsidRPr="00073121" w:rsidRDefault="00215A14" w:rsidP="007954B8">
      <w:pPr>
        <w:pStyle w:val="a5"/>
        <w:numPr>
          <w:ilvl w:val="0"/>
          <w:numId w:val="23"/>
        </w:numPr>
        <w:rPr>
          <w:b w:val="0"/>
          <w:i w:val="0"/>
          <w:color w:val="000000"/>
          <w:sz w:val="20"/>
        </w:rPr>
      </w:pPr>
      <w:r w:rsidRPr="00073121">
        <w:rPr>
          <w:b w:val="0"/>
          <w:i w:val="0"/>
          <w:color w:val="000000"/>
          <w:sz w:val="20"/>
        </w:rPr>
        <w:t>Терова,Т.Е.  "Птичьему пенью внимаем с волненьем..."</w:t>
      </w:r>
      <w:r>
        <w:rPr>
          <w:b w:val="0"/>
          <w:i w:val="0"/>
          <w:color w:val="000000"/>
          <w:sz w:val="20"/>
        </w:rPr>
        <w:t xml:space="preserve"> / Т.Е. Терова </w:t>
      </w:r>
      <w:r w:rsidRPr="00073121">
        <w:rPr>
          <w:b w:val="0"/>
          <w:i w:val="0"/>
          <w:color w:val="000000"/>
          <w:sz w:val="20"/>
        </w:rPr>
        <w:t>//  Читаем, учимся, играем: Сборник сценариев для массовых биб-к. -  2004. -  N1. -  С.63-69</w:t>
      </w:r>
      <w:r>
        <w:rPr>
          <w:b w:val="0"/>
          <w:i w:val="0"/>
          <w:color w:val="000000"/>
          <w:sz w:val="20"/>
        </w:rPr>
        <w:t>.</w:t>
      </w:r>
    </w:p>
    <w:p w:rsidR="00215A14" w:rsidRPr="00073121" w:rsidRDefault="00215A14" w:rsidP="007954B8">
      <w:pPr>
        <w:pStyle w:val="a5"/>
        <w:numPr>
          <w:ilvl w:val="0"/>
          <w:numId w:val="23"/>
        </w:numPr>
        <w:rPr>
          <w:b w:val="0"/>
          <w:i w:val="0"/>
          <w:color w:val="000000"/>
          <w:sz w:val="20"/>
        </w:rPr>
      </w:pPr>
      <w:r w:rsidRPr="00073121">
        <w:rPr>
          <w:b w:val="0"/>
          <w:i w:val="0"/>
          <w:color w:val="000000"/>
          <w:sz w:val="20"/>
        </w:rPr>
        <w:t>Бударина,В.А.  Сойки, дрозды, свиристели на праздник к нам прилетели</w:t>
      </w:r>
      <w:r>
        <w:rPr>
          <w:b w:val="0"/>
          <w:i w:val="0"/>
          <w:color w:val="000000"/>
          <w:sz w:val="20"/>
        </w:rPr>
        <w:t xml:space="preserve"> / В.А. Бударина </w:t>
      </w:r>
      <w:r w:rsidRPr="00073121">
        <w:rPr>
          <w:b w:val="0"/>
          <w:i w:val="0"/>
          <w:color w:val="000000"/>
          <w:sz w:val="20"/>
        </w:rPr>
        <w:t>//  Читаем, учимся, играем: Сборник сценариев для массовых биб-к. -  2004. - N1. -  С.70-77</w:t>
      </w:r>
      <w:r>
        <w:rPr>
          <w:b w:val="0"/>
          <w:i w:val="0"/>
          <w:color w:val="000000"/>
          <w:sz w:val="20"/>
        </w:rPr>
        <w:t>.</w:t>
      </w:r>
    </w:p>
    <w:p w:rsidR="00215A14" w:rsidRPr="00073121" w:rsidRDefault="00215A14" w:rsidP="007954B8">
      <w:pPr>
        <w:pStyle w:val="a5"/>
        <w:numPr>
          <w:ilvl w:val="0"/>
          <w:numId w:val="23"/>
        </w:numPr>
        <w:rPr>
          <w:b w:val="0"/>
          <w:i w:val="0"/>
          <w:color w:val="000000"/>
          <w:sz w:val="20"/>
        </w:rPr>
      </w:pPr>
      <w:r w:rsidRPr="00073121">
        <w:rPr>
          <w:b w:val="0"/>
          <w:i w:val="0"/>
          <w:color w:val="000000"/>
          <w:sz w:val="20"/>
        </w:rPr>
        <w:t xml:space="preserve">Курган,Г. В день весеннего равноденствия </w:t>
      </w:r>
      <w:r>
        <w:rPr>
          <w:b w:val="0"/>
          <w:i w:val="0"/>
          <w:color w:val="000000"/>
          <w:sz w:val="20"/>
        </w:rPr>
        <w:t xml:space="preserve"> / Г.В. Курган </w:t>
      </w:r>
      <w:r w:rsidRPr="00073121">
        <w:rPr>
          <w:b w:val="0"/>
          <w:i w:val="0"/>
          <w:color w:val="000000"/>
          <w:sz w:val="20"/>
        </w:rPr>
        <w:t>// 74.200.58 Сценарии   школьных праздников.- М., 2004.- С.31-36</w:t>
      </w:r>
      <w:r>
        <w:rPr>
          <w:b w:val="0"/>
          <w:i w:val="0"/>
          <w:color w:val="000000"/>
          <w:sz w:val="20"/>
        </w:rPr>
        <w:t>.</w:t>
      </w:r>
    </w:p>
    <w:p w:rsidR="00215A14" w:rsidRPr="00073121" w:rsidRDefault="00215A14" w:rsidP="007954B8">
      <w:pPr>
        <w:pStyle w:val="a5"/>
        <w:numPr>
          <w:ilvl w:val="0"/>
          <w:numId w:val="23"/>
        </w:numPr>
        <w:rPr>
          <w:b w:val="0"/>
          <w:i w:val="0"/>
          <w:color w:val="000000"/>
          <w:sz w:val="20"/>
        </w:rPr>
      </w:pPr>
      <w:r w:rsidRPr="00073121">
        <w:rPr>
          <w:b w:val="0"/>
          <w:i w:val="0"/>
          <w:color w:val="000000"/>
          <w:sz w:val="20"/>
        </w:rPr>
        <w:t>Скобцева,Н.И.  Встречай с любовью птичьи стаи</w:t>
      </w:r>
      <w:r>
        <w:rPr>
          <w:b w:val="0"/>
          <w:i w:val="0"/>
          <w:color w:val="000000"/>
          <w:sz w:val="20"/>
        </w:rPr>
        <w:t xml:space="preserve"> / Н.И. Скобцева // </w:t>
      </w:r>
      <w:r w:rsidRPr="00073121">
        <w:rPr>
          <w:b w:val="0"/>
          <w:i w:val="0"/>
          <w:color w:val="000000"/>
          <w:sz w:val="20"/>
        </w:rPr>
        <w:t>Начальная школа. -  2005. - N3. -  С.93-97</w:t>
      </w:r>
      <w:r>
        <w:rPr>
          <w:b w:val="0"/>
          <w:i w:val="0"/>
          <w:color w:val="000000"/>
          <w:sz w:val="20"/>
        </w:rPr>
        <w:t>.</w:t>
      </w:r>
    </w:p>
    <w:p w:rsidR="00215A14" w:rsidRPr="002E60E1" w:rsidRDefault="00215A14" w:rsidP="007954B8">
      <w:pPr>
        <w:pStyle w:val="a5"/>
        <w:numPr>
          <w:ilvl w:val="0"/>
          <w:numId w:val="23"/>
        </w:numPr>
        <w:rPr>
          <w:b w:val="0"/>
          <w:i w:val="0"/>
          <w:color w:val="000000"/>
          <w:sz w:val="20"/>
        </w:rPr>
      </w:pPr>
      <w:r w:rsidRPr="00073121">
        <w:rPr>
          <w:b w:val="0"/>
          <w:i w:val="0"/>
          <w:color w:val="000000"/>
          <w:sz w:val="20"/>
        </w:rPr>
        <w:t>Козырева,Ж.В. Птицы, помогите!</w:t>
      </w:r>
      <w:r>
        <w:rPr>
          <w:b w:val="0"/>
          <w:i w:val="0"/>
          <w:color w:val="000000"/>
          <w:sz w:val="20"/>
        </w:rPr>
        <w:t xml:space="preserve"> / Ж.В. Козырева </w:t>
      </w:r>
      <w:r w:rsidRPr="00073121">
        <w:rPr>
          <w:b w:val="0"/>
          <w:i w:val="0"/>
          <w:color w:val="000000"/>
          <w:sz w:val="20"/>
        </w:rPr>
        <w:t xml:space="preserve"> // 74.200.58 Интересно всё на свете.- Мн, 2002.- С.12-20</w:t>
      </w:r>
      <w:r>
        <w:rPr>
          <w:b w:val="0"/>
          <w:i w:val="0"/>
          <w:color w:val="000000"/>
          <w:sz w:val="20"/>
        </w:rPr>
        <w:t>.</w:t>
      </w:r>
    </w:p>
    <w:p w:rsidR="00215A14" w:rsidRPr="002E60E1" w:rsidRDefault="00215A14" w:rsidP="00215A14">
      <w:pPr>
        <w:pStyle w:val="a5"/>
        <w:rPr>
          <w:b w:val="0"/>
          <w:i w:val="0"/>
          <w:color w:val="000000"/>
          <w:sz w:val="20"/>
        </w:rPr>
      </w:pPr>
    </w:p>
    <w:p w:rsidR="00215A14" w:rsidRDefault="00215A14" w:rsidP="00215A14">
      <w:pPr>
        <w:pStyle w:val="a5"/>
        <w:rPr>
          <w:rFonts w:ascii="Arial" w:hAnsi="Arial" w:cs="Arial"/>
          <w:i w:val="0"/>
          <w:color w:val="000000"/>
          <w:sz w:val="20"/>
        </w:rPr>
      </w:pPr>
      <w:r>
        <w:rPr>
          <w:rFonts w:ascii="Arial" w:hAnsi="Arial" w:cs="Arial"/>
          <w:i w:val="0"/>
          <w:color w:val="000000"/>
          <w:sz w:val="20"/>
        </w:rPr>
        <w:t>1 апреля – 310 лет со дня рождения Прево Аббата (Антуана-Франсуа Прево) (1697-1763), французского писателя.</w:t>
      </w:r>
    </w:p>
    <w:p w:rsidR="00215A14" w:rsidRDefault="00215A14" w:rsidP="00215A14">
      <w:pPr>
        <w:pStyle w:val="a5"/>
        <w:rPr>
          <w:rFonts w:ascii="Arial" w:hAnsi="Arial" w:cs="Arial"/>
          <w:i w:val="0"/>
          <w:color w:val="000000"/>
          <w:sz w:val="20"/>
        </w:rPr>
      </w:pPr>
    </w:p>
    <w:p w:rsidR="00215A14" w:rsidRPr="007C652C" w:rsidRDefault="00215A14" w:rsidP="005559D8">
      <w:pPr>
        <w:pStyle w:val="a5"/>
        <w:ind w:firstLine="708"/>
        <w:jc w:val="both"/>
        <w:rPr>
          <w:b w:val="0"/>
          <w:i w:val="0"/>
          <w:color w:val="000000"/>
          <w:sz w:val="20"/>
        </w:rPr>
      </w:pPr>
      <w:bookmarkStart w:id="0" w:name="1004543-A-101"/>
      <w:r>
        <w:rPr>
          <w:b w:val="0"/>
          <w:bCs/>
          <w:i w:val="0"/>
          <w:color w:val="000000"/>
          <w:sz w:val="20"/>
        </w:rPr>
        <w:t>Прево</w:t>
      </w:r>
      <w:r w:rsidRPr="007C652C">
        <w:rPr>
          <w:b w:val="0"/>
          <w:bCs/>
          <w:i w:val="0"/>
          <w:color w:val="000000"/>
          <w:sz w:val="20"/>
        </w:rPr>
        <w:t xml:space="preserve"> </w:t>
      </w:r>
      <w:r>
        <w:rPr>
          <w:b w:val="0"/>
          <w:bCs/>
          <w:i w:val="0"/>
          <w:color w:val="000000"/>
          <w:sz w:val="20"/>
        </w:rPr>
        <w:t>Д</w:t>
      </w:r>
      <w:r w:rsidRPr="00215A14">
        <w:rPr>
          <w:b w:val="0"/>
          <w:bCs/>
          <w:i w:val="0"/>
          <w:color w:val="000000"/>
          <w:sz w:val="20"/>
        </w:rPr>
        <w:t>’</w:t>
      </w:r>
      <w:r>
        <w:rPr>
          <w:b w:val="0"/>
          <w:bCs/>
          <w:i w:val="0"/>
          <w:color w:val="000000"/>
          <w:sz w:val="20"/>
        </w:rPr>
        <w:t>Экзиль</w:t>
      </w:r>
      <w:r w:rsidRPr="007C652C">
        <w:rPr>
          <w:b w:val="0"/>
          <w:bCs/>
          <w:i w:val="0"/>
          <w:color w:val="000000"/>
          <w:sz w:val="20"/>
        </w:rPr>
        <w:t xml:space="preserve">, </w:t>
      </w:r>
      <w:r>
        <w:rPr>
          <w:b w:val="0"/>
          <w:bCs/>
          <w:i w:val="0"/>
          <w:color w:val="000000"/>
          <w:sz w:val="20"/>
        </w:rPr>
        <w:t>Антуан Франсуа</w:t>
      </w:r>
      <w:r w:rsidRPr="007C652C">
        <w:rPr>
          <w:b w:val="0"/>
          <w:i w:val="0"/>
          <w:color w:val="000000"/>
          <w:sz w:val="20"/>
        </w:rPr>
        <w:t xml:space="preserve"> (Prevost d'Exiles, Antoine Fran</w:t>
      </w:r>
      <w:r w:rsidR="007B40BA">
        <w:rPr>
          <w:b w:val="0"/>
          <w:i w:val="0"/>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5pt;height:12.75pt">
            <v:imagedata r:id="rId5" o:title=""/>
          </v:shape>
        </w:pict>
      </w:r>
      <w:r>
        <w:rPr>
          <w:b w:val="0"/>
          <w:i w:val="0"/>
          <w:color w:val="000000"/>
          <w:sz w:val="20"/>
        </w:rPr>
        <w:t>ois)</w:t>
      </w:r>
      <w:r w:rsidRPr="007C652C">
        <w:rPr>
          <w:b w:val="0"/>
          <w:i w:val="0"/>
          <w:color w:val="000000"/>
          <w:sz w:val="20"/>
        </w:rPr>
        <w:t>, французский писатель, которого обычно называют Аббат Прево. Родился 1 апреля 1697 в Эдене (Артуа). Получил образование</w:t>
      </w:r>
      <w:r>
        <w:rPr>
          <w:b w:val="0"/>
          <w:i w:val="0"/>
          <w:color w:val="000000"/>
          <w:sz w:val="20"/>
        </w:rPr>
        <w:t xml:space="preserve"> у иезуитов. Дважды оставлял учё</w:t>
      </w:r>
      <w:r w:rsidRPr="007C652C">
        <w:rPr>
          <w:b w:val="0"/>
          <w:i w:val="0"/>
          <w:color w:val="000000"/>
          <w:sz w:val="20"/>
        </w:rPr>
        <w:t xml:space="preserve">бу ради службы в армии. Вступил в бенедиктинский орден, затем сбежал из аббатства Сен-Жермен-де-Пре в Париже, чтобы закончить роман </w:t>
      </w:r>
      <w:r>
        <w:rPr>
          <w:b w:val="0"/>
          <w:i w:val="0"/>
          <w:color w:val="000000"/>
          <w:sz w:val="20"/>
        </w:rPr>
        <w:t>«</w:t>
      </w:r>
      <w:r w:rsidRPr="007C652C">
        <w:rPr>
          <w:b w:val="0"/>
          <w:i w:val="0"/>
          <w:iCs/>
          <w:color w:val="000000"/>
          <w:sz w:val="20"/>
        </w:rPr>
        <w:t>Записки и приключения знатного человека</w:t>
      </w:r>
      <w:r>
        <w:rPr>
          <w:b w:val="0"/>
          <w:i w:val="0"/>
          <w:iCs/>
          <w:color w:val="000000"/>
          <w:sz w:val="20"/>
        </w:rPr>
        <w:t>»</w:t>
      </w:r>
      <w:r w:rsidRPr="007C652C">
        <w:rPr>
          <w:b w:val="0"/>
          <w:i w:val="0"/>
          <w:color w:val="000000"/>
          <w:sz w:val="20"/>
        </w:rPr>
        <w:t xml:space="preserve"> (</w:t>
      </w:r>
      <w:r w:rsidRPr="007C652C">
        <w:rPr>
          <w:b w:val="0"/>
          <w:i w:val="0"/>
          <w:iCs/>
          <w:color w:val="000000"/>
          <w:sz w:val="20"/>
        </w:rPr>
        <w:t>M</w:t>
      </w:r>
      <w:r w:rsidR="007B40BA">
        <w:rPr>
          <w:b w:val="0"/>
          <w:i w:val="0"/>
          <w:iCs/>
          <w:color w:val="000000"/>
          <w:sz w:val="20"/>
        </w:rPr>
        <w:pict>
          <v:shape id="_x0000_i1026" type="#_x0000_t75" alt="" style="width:5.25pt;height:10.5pt">
            <v:imagedata r:id="rId6" o:title=""/>
          </v:shape>
        </w:pict>
      </w:r>
      <w:r w:rsidRPr="007C652C">
        <w:rPr>
          <w:b w:val="0"/>
          <w:i w:val="0"/>
          <w:iCs/>
          <w:color w:val="000000"/>
          <w:sz w:val="20"/>
        </w:rPr>
        <w:t>moires d'un homme de qualit</w:t>
      </w:r>
      <w:r w:rsidR="007B40BA">
        <w:rPr>
          <w:b w:val="0"/>
          <w:i w:val="0"/>
          <w:iCs/>
          <w:color w:val="000000"/>
          <w:sz w:val="20"/>
        </w:rPr>
        <w:pict>
          <v:shape id="_x0000_i1027" type="#_x0000_t75" alt="" style="width:5.25pt;height:10.5pt">
            <v:imagedata r:id="rId6" o:title=""/>
          </v:shape>
        </w:pict>
      </w:r>
      <w:r w:rsidRPr="007C652C">
        <w:rPr>
          <w:b w:val="0"/>
          <w:i w:val="0"/>
          <w:color w:val="000000"/>
          <w:sz w:val="20"/>
        </w:rPr>
        <w:t>, 1728–1731), последний том которого составила простая и полная страсти повесть</w:t>
      </w:r>
      <w:r w:rsidRPr="007C652C">
        <w:rPr>
          <w:b w:val="0"/>
          <w:i w:val="0"/>
          <w:iCs/>
          <w:color w:val="000000"/>
          <w:sz w:val="20"/>
        </w:rPr>
        <w:t xml:space="preserve"> </w:t>
      </w:r>
      <w:r>
        <w:rPr>
          <w:b w:val="0"/>
          <w:i w:val="0"/>
          <w:iCs/>
          <w:color w:val="000000"/>
          <w:sz w:val="20"/>
        </w:rPr>
        <w:t>«</w:t>
      </w:r>
      <w:r w:rsidRPr="007C652C">
        <w:rPr>
          <w:b w:val="0"/>
          <w:i w:val="0"/>
          <w:iCs/>
          <w:color w:val="000000"/>
          <w:sz w:val="20"/>
        </w:rPr>
        <w:t>Манон Леско</w:t>
      </w:r>
      <w:r>
        <w:rPr>
          <w:b w:val="0"/>
          <w:i w:val="0"/>
          <w:iCs/>
          <w:color w:val="000000"/>
          <w:sz w:val="20"/>
        </w:rPr>
        <w:t>»</w:t>
      </w:r>
      <w:r w:rsidRPr="007C652C">
        <w:rPr>
          <w:b w:val="0"/>
          <w:i w:val="0"/>
          <w:color w:val="000000"/>
          <w:sz w:val="20"/>
        </w:rPr>
        <w:t xml:space="preserve"> (</w:t>
      </w:r>
      <w:r w:rsidRPr="007C652C">
        <w:rPr>
          <w:b w:val="0"/>
          <w:i w:val="0"/>
          <w:iCs/>
          <w:color w:val="000000"/>
          <w:sz w:val="20"/>
        </w:rPr>
        <w:t>Manon Lescaut</w:t>
      </w:r>
      <w:r w:rsidRPr="007C652C">
        <w:rPr>
          <w:b w:val="0"/>
          <w:i w:val="0"/>
          <w:color w:val="000000"/>
          <w:sz w:val="20"/>
        </w:rPr>
        <w:t xml:space="preserve">). Неполные семь лет (1728–1734) Прево провел в Англии и Голландии. Вернувшись, основал журнал «За и против» («Le pour et le contre», 1733–1741), в котором особое место заняли материалы, знакомившие </w:t>
      </w:r>
      <w:r>
        <w:rPr>
          <w:b w:val="0"/>
          <w:i w:val="0"/>
          <w:color w:val="000000"/>
          <w:sz w:val="20"/>
        </w:rPr>
        <w:t xml:space="preserve">читателей </w:t>
      </w:r>
      <w:r w:rsidRPr="007C652C">
        <w:rPr>
          <w:b w:val="0"/>
          <w:i w:val="0"/>
          <w:color w:val="000000"/>
          <w:sz w:val="20"/>
        </w:rPr>
        <w:t xml:space="preserve">с английской жизнью и литературой. Позже Прево стал капелланом князя де Конти, но продолжал писать трогательные мелодраматические романы, сотрудничал в нескольких журналах и переводил с английского, в т.ч. романы С.Ричардсона </w:t>
      </w:r>
      <w:r>
        <w:rPr>
          <w:b w:val="0"/>
          <w:i w:val="0"/>
          <w:color w:val="000000"/>
          <w:sz w:val="20"/>
        </w:rPr>
        <w:t>«</w:t>
      </w:r>
      <w:r w:rsidRPr="007C652C">
        <w:rPr>
          <w:b w:val="0"/>
          <w:i w:val="0"/>
          <w:iCs/>
          <w:color w:val="000000"/>
          <w:sz w:val="20"/>
        </w:rPr>
        <w:t>Кларисса</w:t>
      </w:r>
      <w:r>
        <w:rPr>
          <w:b w:val="0"/>
          <w:i w:val="0"/>
          <w:iCs/>
          <w:color w:val="000000"/>
          <w:sz w:val="20"/>
        </w:rPr>
        <w:t>»</w:t>
      </w:r>
      <w:r w:rsidRPr="007C652C">
        <w:rPr>
          <w:b w:val="0"/>
          <w:i w:val="0"/>
          <w:color w:val="000000"/>
          <w:sz w:val="20"/>
        </w:rPr>
        <w:t xml:space="preserve"> (</w:t>
      </w:r>
      <w:r w:rsidRPr="007C652C">
        <w:rPr>
          <w:b w:val="0"/>
          <w:i w:val="0"/>
          <w:iCs/>
          <w:color w:val="000000"/>
          <w:sz w:val="20"/>
        </w:rPr>
        <w:t>Clarissa</w:t>
      </w:r>
      <w:r w:rsidRPr="007C652C">
        <w:rPr>
          <w:b w:val="0"/>
          <w:i w:val="0"/>
          <w:color w:val="000000"/>
          <w:sz w:val="20"/>
        </w:rPr>
        <w:t xml:space="preserve">), </w:t>
      </w:r>
      <w:r>
        <w:rPr>
          <w:b w:val="0"/>
          <w:i w:val="0"/>
          <w:color w:val="000000"/>
          <w:sz w:val="20"/>
        </w:rPr>
        <w:t>«</w:t>
      </w:r>
      <w:r w:rsidRPr="007C652C">
        <w:rPr>
          <w:b w:val="0"/>
          <w:i w:val="0"/>
          <w:iCs/>
          <w:color w:val="000000"/>
          <w:sz w:val="20"/>
        </w:rPr>
        <w:t>Памела</w:t>
      </w:r>
      <w:r>
        <w:rPr>
          <w:b w:val="0"/>
          <w:i w:val="0"/>
          <w:iCs/>
          <w:color w:val="000000"/>
          <w:sz w:val="20"/>
        </w:rPr>
        <w:t>»</w:t>
      </w:r>
      <w:r w:rsidRPr="007C652C">
        <w:rPr>
          <w:b w:val="0"/>
          <w:i w:val="0"/>
          <w:color w:val="000000"/>
          <w:sz w:val="20"/>
        </w:rPr>
        <w:t xml:space="preserve"> (</w:t>
      </w:r>
      <w:r w:rsidRPr="007C652C">
        <w:rPr>
          <w:b w:val="0"/>
          <w:i w:val="0"/>
          <w:iCs/>
          <w:color w:val="000000"/>
          <w:sz w:val="20"/>
        </w:rPr>
        <w:t>Pamela</w:t>
      </w:r>
      <w:r w:rsidRPr="007C652C">
        <w:rPr>
          <w:b w:val="0"/>
          <w:i w:val="0"/>
          <w:color w:val="000000"/>
          <w:sz w:val="20"/>
        </w:rPr>
        <w:t xml:space="preserve">) и </w:t>
      </w:r>
      <w:r>
        <w:rPr>
          <w:b w:val="0"/>
          <w:i w:val="0"/>
          <w:color w:val="000000"/>
          <w:sz w:val="20"/>
        </w:rPr>
        <w:t>«</w:t>
      </w:r>
      <w:r w:rsidRPr="007C652C">
        <w:rPr>
          <w:b w:val="0"/>
          <w:i w:val="0"/>
          <w:iCs/>
          <w:color w:val="000000"/>
          <w:sz w:val="20"/>
        </w:rPr>
        <w:t>Сэр Чарлз Грандисон</w:t>
      </w:r>
      <w:r>
        <w:rPr>
          <w:b w:val="0"/>
          <w:i w:val="0"/>
          <w:iCs/>
          <w:color w:val="000000"/>
          <w:sz w:val="20"/>
        </w:rPr>
        <w:t>»</w:t>
      </w:r>
      <w:r w:rsidRPr="007C652C">
        <w:rPr>
          <w:b w:val="0"/>
          <w:i w:val="0"/>
          <w:color w:val="000000"/>
          <w:sz w:val="20"/>
        </w:rPr>
        <w:t xml:space="preserve"> (</w:t>
      </w:r>
      <w:r w:rsidRPr="007C652C">
        <w:rPr>
          <w:b w:val="0"/>
          <w:i w:val="0"/>
          <w:iCs/>
          <w:color w:val="000000"/>
          <w:sz w:val="20"/>
        </w:rPr>
        <w:t>Sir Charles Grandison</w:t>
      </w:r>
      <w:r w:rsidRPr="007C652C">
        <w:rPr>
          <w:b w:val="0"/>
          <w:i w:val="0"/>
          <w:color w:val="000000"/>
          <w:sz w:val="20"/>
        </w:rPr>
        <w:t xml:space="preserve">). Из всех произведений Прево значение сохранил роман </w:t>
      </w:r>
      <w:r>
        <w:rPr>
          <w:b w:val="0"/>
          <w:i w:val="0"/>
          <w:color w:val="000000"/>
          <w:sz w:val="20"/>
        </w:rPr>
        <w:t>«</w:t>
      </w:r>
      <w:r w:rsidRPr="007C652C">
        <w:rPr>
          <w:b w:val="0"/>
          <w:i w:val="0"/>
          <w:iCs/>
          <w:color w:val="000000"/>
          <w:sz w:val="20"/>
        </w:rPr>
        <w:t>Манон Леско</w:t>
      </w:r>
      <w:r>
        <w:rPr>
          <w:b w:val="0"/>
          <w:i w:val="0"/>
          <w:iCs/>
          <w:color w:val="000000"/>
          <w:sz w:val="20"/>
        </w:rPr>
        <w:t>»</w:t>
      </w:r>
      <w:r w:rsidRPr="007C652C">
        <w:rPr>
          <w:b w:val="0"/>
          <w:i w:val="0"/>
          <w:color w:val="000000"/>
          <w:sz w:val="20"/>
        </w:rPr>
        <w:t xml:space="preserve">, одна из величайших историй любви в мировой </w:t>
      </w:r>
      <w:r>
        <w:rPr>
          <w:b w:val="0"/>
          <w:i w:val="0"/>
          <w:color w:val="000000"/>
          <w:sz w:val="20"/>
        </w:rPr>
        <w:t>литературе. Её</w:t>
      </w:r>
      <w:r w:rsidRPr="007C652C">
        <w:rPr>
          <w:b w:val="0"/>
          <w:i w:val="0"/>
          <w:color w:val="000000"/>
          <w:sz w:val="20"/>
        </w:rPr>
        <w:t xml:space="preserve"> музыкальные переложения Дж.Пуччини и Ж.Массне вошли в постоянный репертуар оперных театров. Умер Прево в Шантильи 23 ноября 1763. </w:t>
      </w:r>
      <w:bookmarkEnd w:id="0"/>
    </w:p>
    <w:p w:rsidR="00215A14" w:rsidRDefault="00215A14" w:rsidP="00215A14">
      <w:pPr>
        <w:pStyle w:val="a5"/>
        <w:rPr>
          <w:rFonts w:ascii="Arial" w:hAnsi="Arial" w:cs="Arial"/>
          <w:i w:val="0"/>
          <w:color w:val="000000"/>
          <w:sz w:val="20"/>
        </w:rPr>
      </w:pPr>
    </w:p>
    <w:p w:rsidR="00215A14" w:rsidRDefault="00215A14" w:rsidP="00215A14">
      <w:pPr>
        <w:pStyle w:val="a5"/>
        <w:rPr>
          <w:rFonts w:ascii="Arial" w:hAnsi="Arial" w:cs="Arial"/>
          <w:i w:val="0"/>
          <w:color w:val="000000"/>
          <w:sz w:val="20"/>
        </w:rPr>
      </w:pPr>
    </w:p>
    <w:p w:rsidR="00215A14" w:rsidRDefault="00215A14" w:rsidP="00215A14">
      <w:pPr>
        <w:pStyle w:val="a5"/>
        <w:rPr>
          <w:rFonts w:ascii="Arial" w:hAnsi="Arial" w:cs="Arial"/>
          <w:i w:val="0"/>
          <w:color w:val="000000"/>
          <w:sz w:val="20"/>
        </w:rPr>
      </w:pPr>
      <w:r>
        <w:rPr>
          <w:rFonts w:ascii="Arial" w:hAnsi="Arial" w:cs="Arial"/>
          <w:i w:val="0"/>
          <w:color w:val="000000"/>
          <w:sz w:val="20"/>
        </w:rPr>
        <w:t>1 апреля – 85 лет со дня рождения Алексеева Сергея Петровича (1922), русского писателя.</w:t>
      </w:r>
    </w:p>
    <w:p w:rsidR="00215A14" w:rsidRDefault="00215A14" w:rsidP="00215A14">
      <w:pPr>
        <w:pStyle w:val="a5"/>
        <w:rPr>
          <w:rFonts w:ascii="Arial" w:hAnsi="Arial" w:cs="Arial"/>
          <w:i w:val="0"/>
          <w:color w:val="000000"/>
          <w:sz w:val="20"/>
        </w:rPr>
      </w:pPr>
    </w:p>
    <w:p w:rsidR="00215A14" w:rsidRPr="00713539" w:rsidRDefault="00215A14" w:rsidP="00215A14">
      <w:pPr>
        <w:pStyle w:val="no-probel"/>
        <w:rPr>
          <w:rFonts w:ascii="Times New Roman" w:hAnsi="Times New Roman"/>
          <w:color w:val="auto"/>
        </w:rPr>
      </w:pPr>
      <w:r>
        <w:rPr>
          <w:rFonts w:ascii="Times New Roman" w:hAnsi="Times New Roman"/>
          <w:color w:val="auto"/>
        </w:rPr>
        <w:t>Р</w:t>
      </w:r>
      <w:r w:rsidRPr="00713539">
        <w:rPr>
          <w:rFonts w:ascii="Times New Roman" w:hAnsi="Times New Roman"/>
          <w:color w:val="auto"/>
        </w:rPr>
        <w:t>одился на Украине в с.</w:t>
      </w:r>
      <w:r w:rsidR="005559D8">
        <w:rPr>
          <w:rFonts w:ascii="Times New Roman" w:hAnsi="Times New Roman"/>
          <w:color w:val="auto"/>
        </w:rPr>
        <w:t xml:space="preserve"> </w:t>
      </w:r>
      <w:r w:rsidRPr="00713539">
        <w:rPr>
          <w:rFonts w:ascii="Times New Roman" w:hAnsi="Times New Roman"/>
          <w:color w:val="auto"/>
        </w:rPr>
        <w:t>Плисков Винницкой области, в семье сельского врача. С 10 лет жил и учился в Москве. В 1940</w:t>
      </w:r>
      <w:r w:rsidR="005559D8">
        <w:rPr>
          <w:rFonts w:ascii="Times New Roman" w:hAnsi="Times New Roman"/>
          <w:color w:val="auto"/>
        </w:rPr>
        <w:t xml:space="preserve"> </w:t>
      </w:r>
      <w:r w:rsidRPr="00713539">
        <w:rPr>
          <w:rFonts w:ascii="Times New Roman" w:hAnsi="Times New Roman"/>
          <w:color w:val="auto"/>
        </w:rPr>
        <w:t>г. после окончания средней школы поступил в авиационное училище в г.</w:t>
      </w:r>
      <w:r w:rsidR="005559D8">
        <w:rPr>
          <w:rFonts w:ascii="Times New Roman" w:hAnsi="Times New Roman"/>
          <w:color w:val="auto"/>
        </w:rPr>
        <w:t xml:space="preserve"> </w:t>
      </w:r>
      <w:r w:rsidRPr="00713539">
        <w:rPr>
          <w:rFonts w:ascii="Times New Roman" w:hAnsi="Times New Roman"/>
          <w:color w:val="auto"/>
        </w:rPr>
        <w:t>Поставы в Западной Белоруссии. Война застала его близ границы в полевом лагере. С группой товарищей он был откомандирован в Оренбургское лётное училище. Без отрыва от учёбы поступил на вечернее отделение исторического факультета Оренбургского пединститута, полный курс которого прошёл за год и пять месяцев, получив диплом в 1944</w:t>
      </w:r>
      <w:r w:rsidR="005559D8">
        <w:rPr>
          <w:rFonts w:ascii="Times New Roman" w:hAnsi="Times New Roman"/>
          <w:color w:val="auto"/>
        </w:rPr>
        <w:t xml:space="preserve"> </w:t>
      </w:r>
      <w:r w:rsidRPr="00713539">
        <w:rPr>
          <w:rFonts w:ascii="Times New Roman" w:hAnsi="Times New Roman"/>
          <w:color w:val="auto"/>
        </w:rPr>
        <w:t>г. По окончании лётного училища был оставлен в нём инструктором и до конца войны учил молодых летчиков. С авиацией расстался в конце 1945</w:t>
      </w:r>
      <w:r>
        <w:rPr>
          <w:rFonts w:ascii="Times New Roman" w:hAnsi="Times New Roman"/>
          <w:color w:val="auto"/>
        </w:rPr>
        <w:t xml:space="preserve"> </w:t>
      </w:r>
      <w:r w:rsidRPr="00713539">
        <w:rPr>
          <w:rFonts w:ascii="Times New Roman" w:hAnsi="Times New Roman"/>
          <w:color w:val="auto"/>
        </w:rPr>
        <w:t>г. из-за тяжёлых травм, полученных в учебном полёте.</w:t>
      </w:r>
    </w:p>
    <w:p w:rsidR="00215A14" w:rsidRPr="00713539" w:rsidRDefault="00215A14" w:rsidP="00215A14">
      <w:pPr>
        <w:pStyle w:val="no-probel"/>
        <w:rPr>
          <w:rFonts w:ascii="Times New Roman" w:hAnsi="Times New Roman"/>
          <w:color w:val="auto"/>
        </w:rPr>
      </w:pPr>
      <w:r w:rsidRPr="00713539">
        <w:rPr>
          <w:rFonts w:ascii="Times New Roman" w:hAnsi="Times New Roman"/>
          <w:color w:val="auto"/>
        </w:rPr>
        <w:t>В литературно-общественную жизнь Алексеев вошёл сначала как редактор и критик, а потом уже и как писатель. С 1946 г. - редактор издательства "Детская литература", с 1950</w:t>
      </w:r>
      <w:r w:rsidR="005559D8">
        <w:rPr>
          <w:rFonts w:ascii="Times New Roman" w:hAnsi="Times New Roman"/>
          <w:color w:val="auto"/>
        </w:rPr>
        <w:t xml:space="preserve"> </w:t>
      </w:r>
      <w:r w:rsidRPr="00713539">
        <w:rPr>
          <w:rFonts w:ascii="Times New Roman" w:hAnsi="Times New Roman"/>
          <w:color w:val="auto"/>
        </w:rPr>
        <w:t>г. - ответственный секретарь, позже - председатель Комиссии по детской литературе Союза писателей СССР, автор статей по вопросам развития литературы для детей. С 1965 по 1996</w:t>
      </w:r>
      <w:r w:rsidR="005559D8">
        <w:rPr>
          <w:rFonts w:ascii="Times New Roman" w:hAnsi="Times New Roman"/>
          <w:color w:val="auto"/>
        </w:rPr>
        <w:t xml:space="preserve"> </w:t>
      </w:r>
      <w:r w:rsidRPr="00713539">
        <w:rPr>
          <w:rFonts w:ascii="Times New Roman" w:hAnsi="Times New Roman"/>
          <w:color w:val="auto"/>
        </w:rPr>
        <w:t>гг. - главный редактор журнала "Детская литература".</w:t>
      </w:r>
    </w:p>
    <w:p w:rsidR="00215A14" w:rsidRPr="00713539" w:rsidRDefault="00215A14" w:rsidP="00215A14">
      <w:pPr>
        <w:pStyle w:val="no-probel"/>
        <w:rPr>
          <w:rFonts w:ascii="Times New Roman" w:hAnsi="Times New Roman"/>
          <w:color w:val="auto"/>
        </w:rPr>
      </w:pPr>
      <w:r w:rsidRPr="00713539">
        <w:rPr>
          <w:rFonts w:ascii="Times New Roman" w:hAnsi="Times New Roman"/>
          <w:color w:val="auto"/>
        </w:rPr>
        <w:t>Первой книгой Алексеева была "История СССР. Учебная книга для 4-го класса" (1955)...</w:t>
      </w:r>
    </w:p>
    <w:p w:rsidR="00215A14" w:rsidRPr="00713539" w:rsidRDefault="00215A14" w:rsidP="00215A14">
      <w:pPr>
        <w:pStyle w:val="no-probel"/>
        <w:rPr>
          <w:rFonts w:ascii="Times New Roman" w:hAnsi="Times New Roman"/>
          <w:color w:val="auto"/>
        </w:rPr>
      </w:pPr>
      <w:r>
        <w:rPr>
          <w:rFonts w:ascii="Times New Roman" w:hAnsi="Times New Roman"/>
          <w:color w:val="auto"/>
        </w:rPr>
        <w:t>И</w:t>
      </w:r>
      <w:r w:rsidRPr="00713539">
        <w:rPr>
          <w:rFonts w:ascii="Times New Roman" w:hAnsi="Times New Roman"/>
          <w:color w:val="auto"/>
        </w:rPr>
        <w:t>сторическое прошлое Родины стало главной темой Алексеева. За сорок лет работы в литературе он создал более тридцати оригинальных книг, посвящённых истории России на протяжении четырёх веков: от середины XVI до середины XX вв...</w:t>
      </w:r>
    </w:p>
    <w:p w:rsidR="00215A14" w:rsidRPr="00713539" w:rsidRDefault="00215A14" w:rsidP="00215A14">
      <w:pPr>
        <w:pStyle w:val="no-probel"/>
        <w:rPr>
          <w:rFonts w:ascii="Times New Roman" w:hAnsi="Times New Roman"/>
          <w:color w:val="auto"/>
        </w:rPr>
      </w:pPr>
      <w:r>
        <w:rPr>
          <w:rFonts w:ascii="Times New Roman" w:hAnsi="Times New Roman"/>
          <w:color w:val="auto"/>
        </w:rPr>
        <w:t>С.П.</w:t>
      </w:r>
      <w:r w:rsidRPr="00713539">
        <w:rPr>
          <w:rFonts w:ascii="Times New Roman" w:hAnsi="Times New Roman"/>
          <w:color w:val="auto"/>
        </w:rPr>
        <w:t>Алексеев - лауреат Гос. премии СССР, Гос. премии им. М.Горького; Н.К.Крупской; Ленинского комсомола; удостоен Международного диплома Х.К.Андерсена.</w:t>
      </w:r>
    </w:p>
    <w:p w:rsidR="00215A14" w:rsidRPr="00215A14" w:rsidRDefault="00215A14" w:rsidP="00215A14">
      <w:pPr>
        <w:pStyle w:val="a5"/>
        <w:rPr>
          <w:b w:val="0"/>
          <w:i w:val="0"/>
          <w:sz w:val="20"/>
        </w:rPr>
      </w:pPr>
    </w:p>
    <w:p w:rsidR="00215A14" w:rsidRDefault="00215A14" w:rsidP="00215A14">
      <w:pPr>
        <w:pStyle w:val="a5"/>
        <w:rPr>
          <w:rFonts w:ascii="Arial" w:hAnsi="Arial" w:cs="Arial"/>
          <w:i w:val="0"/>
          <w:color w:val="000000"/>
          <w:sz w:val="20"/>
        </w:rPr>
      </w:pPr>
    </w:p>
    <w:p w:rsidR="00215A14" w:rsidRDefault="00215A14" w:rsidP="007954B8">
      <w:pPr>
        <w:pStyle w:val="a5"/>
        <w:numPr>
          <w:ilvl w:val="0"/>
          <w:numId w:val="27"/>
        </w:numPr>
        <w:rPr>
          <w:b w:val="0"/>
          <w:i w:val="0"/>
          <w:color w:val="000000"/>
          <w:sz w:val="20"/>
        </w:rPr>
      </w:pPr>
      <w:r>
        <w:rPr>
          <w:b w:val="0"/>
          <w:i w:val="0"/>
          <w:color w:val="000000"/>
          <w:sz w:val="20"/>
        </w:rPr>
        <w:t>83.3(2)7 Чернявская,Я.А. Русская Советская детская литература / Я.А.Чернявская, И.И.Розанов. – Мн.: Выш.школа, 1984. - с.456-462.     1</w:t>
      </w:r>
    </w:p>
    <w:p w:rsidR="00215A14" w:rsidRDefault="00215A14" w:rsidP="007954B8">
      <w:pPr>
        <w:pStyle w:val="a5"/>
        <w:numPr>
          <w:ilvl w:val="0"/>
          <w:numId w:val="27"/>
        </w:numPr>
        <w:rPr>
          <w:b w:val="0"/>
          <w:i w:val="0"/>
          <w:color w:val="000000"/>
          <w:sz w:val="20"/>
        </w:rPr>
      </w:pPr>
      <w:r>
        <w:rPr>
          <w:b w:val="0"/>
          <w:i w:val="0"/>
          <w:color w:val="000000"/>
          <w:sz w:val="20"/>
        </w:rPr>
        <w:t>83.3Р(2) Советская детская литература: Учеб пособие для библ.фак. Ин-тов культуры и пед.вузов / Под ред. В.Д.Разовой. – М.: Просвещение, 1978. – с.423-425.</w:t>
      </w:r>
      <w:r>
        <w:rPr>
          <w:b w:val="0"/>
          <w:i w:val="0"/>
          <w:color w:val="000000"/>
          <w:sz w:val="20"/>
        </w:rPr>
        <w:tab/>
      </w:r>
      <w:r>
        <w:rPr>
          <w:b w:val="0"/>
          <w:i w:val="0"/>
          <w:color w:val="000000"/>
          <w:sz w:val="20"/>
        </w:rPr>
        <w:tab/>
        <w:t>1</w:t>
      </w:r>
    </w:p>
    <w:p w:rsidR="00215A14" w:rsidRDefault="00215A14" w:rsidP="007954B8">
      <w:pPr>
        <w:pStyle w:val="a5"/>
        <w:numPr>
          <w:ilvl w:val="0"/>
          <w:numId w:val="27"/>
        </w:numPr>
        <w:rPr>
          <w:b w:val="0"/>
          <w:i w:val="0"/>
          <w:color w:val="000000"/>
          <w:sz w:val="20"/>
        </w:rPr>
      </w:pPr>
      <w:r>
        <w:rPr>
          <w:b w:val="0"/>
          <w:i w:val="0"/>
          <w:color w:val="000000"/>
          <w:sz w:val="20"/>
        </w:rPr>
        <w:t>Сергей Петрович Алексеев: К 50-летию со дня рождения // 83.3 Книги – детям. – М.: Дет.лит., 1971. – с.95-96.</w:t>
      </w:r>
      <w:r>
        <w:rPr>
          <w:b w:val="0"/>
          <w:i w:val="0"/>
          <w:color w:val="000000"/>
          <w:sz w:val="20"/>
        </w:rPr>
        <w:tab/>
      </w:r>
      <w:r>
        <w:rPr>
          <w:b w:val="0"/>
          <w:i w:val="0"/>
          <w:color w:val="000000"/>
          <w:sz w:val="20"/>
        </w:rPr>
        <w:tab/>
      </w:r>
      <w:r>
        <w:rPr>
          <w:b w:val="0"/>
          <w:i w:val="0"/>
          <w:color w:val="000000"/>
          <w:sz w:val="20"/>
        </w:rPr>
        <w:tab/>
        <w:t>1</w:t>
      </w:r>
    </w:p>
    <w:p w:rsidR="00215A14" w:rsidRDefault="00215A14" w:rsidP="007954B8">
      <w:pPr>
        <w:pStyle w:val="a5"/>
        <w:numPr>
          <w:ilvl w:val="0"/>
          <w:numId w:val="27"/>
        </w:numPr>
        <w:rPr>
          <w:b w:val="0"/>
          <w:i w:val="0"/>
          <w:color w:val="000000"/>
          <w:sz w:val="20"/>
        </w:rPr>
      </w:pPr>
      <w:r>
        <w:rPr>
          <w:b w:val="0"/>
          <w:i w:val="0"/>
          <w:color w:val="000000"/>
          <w:sz w:val="20"/>
        </w:rPr>
        <w:t xml:space="preserve">Живое прошлое: Сергей Алексеев и его книги // 83.3 Мотяшов, И.П. Мастерская доброты: Очерки современной детской литературы. – М.,1969. – с. 9-50. </w:t>
      </w:r>
      <w:r>
        <w:rPr>
          <w:b w:val="0"/>
          <w:i w:val="0"/>
          <w:color w:val="000000"/>
          <w:sz w:val="20"/>
        </w:rPr>
        <w:tab/>
      </w:r>
      <w:r>
        <w:rPr>
          <w:b w:val="0"/>
          <w:i w:val="0"/>
          <w:color w:val="000000"/>
          <w:sz w:val="20"/>
        </w:rPr>
        <w:tab/>
      </w:r>
      <w:r>
        <w:rPr>
          <w:b w:val="0"/>
          <w:i w:val="0"/>
          <w:color w:val="000000"/>
          <w:sz w:val="20"/>
        </w:rPr>
        <w:tab/>
        <w:t>1</w:t>
      </w:r>
    </w:p>
    <w:p w:rsidR="00215A14" w:rsidRDefault="00215A14" w:rsidP="007954B8">
      <w:pPr>
        <w:pStyle w:val="a5"/>
        <w:numPr>
          <w:ilvl w:val="0"/>
          <w:numId w:val="27"/>
        </w:numPr>
        <w:rPr>
          <w:b w:val="0"/>
          <w:i w:val="0"/>
          <w:color w:val="000000"/>
          <w:sz w:val="20"/>
        </w:rPr>
      </w:pPr>
      <w:r>
        <w:rPr>
          <w:b w:val="0"/>
          <w:i w:val="0"/>
          <w:color w:val="000000"/>
          <w:sz w:val="20"/>
        </w:rPr>
        <w:t>Мотяшов,И.П. Сергей Алесеев: Очерк творчества / И.П.Мотяшов. – М.: Дет.лит., 1982.</w:t>
      </w:r>
      <w:r>
        <w:rPr>
          <w:b w:val="0"/>
          <w:i w:val="0"/>
          <w:color w:val="000000"/>
          <w:sz w:val="20"/>
        </w:rPr>
        <w:tab/>
      </w:r>
      <w:r>
        <w:rPr>
          <w:b w:val="0"/>
          <w:i w:val="0"/>
          <w:color w:val="000000"/>
          <w:sz w:val="20"/>
        </w:rPr>
        <w:tab/>
        <w:t>1</w:t>
      </w:r>
    </w:p>
    <w:p w:rsidR="00215A14" w:rsidRPr="00196FE5" w:rsidRDefault="00215A14" w:rsidP="007954B8">
      <w:pPr>
        <w:pStyle w:val="a5"/>
        <w:numPr>
          <w:ilvl w:val="0"/>
          <w:numId w:val="27"/>
        </w:numPr>
        <w:rPr>
          <w:b w:val="0"/>
          <w:i w:val="0"/>
          <w:color w:val="000000"/>
          <w:sz w:val="20"/>
        </w:rPr>
      </w:pPr>
      <w:r>
        <w:rPr>
          <w:b w:val="0"/>
          <w:i w:val="0"/>
          <w:color w:val="000000"/>
          <w:sz w:val="20"/>
        </w:rPr>
        <w:t>Пазумневич,В.Л. Живой урок истории: О книгах Сергея Алексеева / В.Л.Разумневич // 83.3(2)7 Разумневич,В.Л. С.книглй по жизни / В.Л.Разумневич. – М.: Просвещение, 1986. – с.105-117.   1</w:t>
      </w:r>
      <w:r>
        <w:rPr>
          <w:b w:val="0"/>
          <w:i w:val="0"/>
          <w:color w:val="000000"/>
          <w:sz w:val="20"/>
        </w:rPr>
        <w:tab/>
      </w:r>
      <w:r>
        <w:rPr>
          <w:b w:val="0"/>
          <w:i w:val="0"/>
          <w:color w:val="000000"/>
          <w:sz w:val="20"/>
        </w:rPr>
        <w:tab/>
      </w:r>
      <w:r>
        <w:rPr>
          <w:b w:val="0"/>
          <w:i w:val="0"/>
          <w:color w:val="000000"/>
          <w:sz w:val="20"/>
        </w:rPr>
        <w:tab/>
        <w:t xml:space="preserve"> </w:t>
      </w:r>
    </w:p>
    <w:p w:rsidR="00215A14" w:rsidRDefault="00215A14" w:rsidP="00215A14">
      <w:pPr>
        <w:pStyle w:val="a5"/>
        <w:rPr>
          <w:rFonts w:ascii="Arial" w:hAnsi="Arial" w:cs="Arial"/>
          <w:i w:val="0"/>
          <w:color w:val="000000"/>
          <w:sz w:val="20"/>
        </w:rPr>
      </w:pPr>
    </w:p>
    <w:p w:rsidR="00215A14" w:rsidRDefault="00215A14" w:rsidP="00215A14">
      <w:pPr>
        <w:pStyle w:val="a5"/>
        <w:rPr>
          <w:rFonts w:ascii="Arial" w:hAnsi="Arial" w:cs="Arial"/>
          <w:i w:val="0"/>
          <w:color w:val="000000"/>
          <w:sz w:val="20"/>
          <w:lang w:val="be-BY"/>
        </w:rPr>
      </w:pPr>
      <w:r>
        <w:rPr>
          <w:rFonts w:ascii="Arial" w:hAnsi="Arial" w:cs="Arial"/>
          <w:i w:val="0"/>
          <w:color w:val="000000"/>
          <w:sz w:val="20"/>
        </w:rPr>
        <w:t xml:space="preserve">1 красавіка  – 60 </w:t>
      </w:r>
      <w:r>
        <w:rPr>
          <w:rFonts w:ascii="Arial" w:hAnsi="Arial" w:cs="Arial"/>
          <w:i w:val="0"/>
          <w:color w:val="000000"/>
          <w:sz w:val="20"/>
          <w:lang w:val="be-BY"/>
        </w:rPr>
        <w:t xml:space="preserve"> год з дня нараджэння Жука Алеся (н. 1947), беларускага пісьменніка</w:t>
      </w:r>
    </w:p>
    <w:p w:rsidR="00215A14" w:rsidRDefault="00215A14" w:rsidP="00215A14">
      <w:pPr>
        <w:pStyle w:val="a5"/>
        <w:jc w:val="both"/>
        <w:rPr>
          <w:color w:val="000000"/>
          <w:sz w:val="20"/>
          <w:lang w:val="be-BY"/>
        </w:rPr>
      </w:pPr>
    </w:p>
    <w:p w:rsidR="00215A14" w:rsidRDefault="00215A14" w:rsidP="00215A14">
      <w:pPr>
        <w:pStyle w:val="a5"/>
        <w:numPr>
          <w:ilvl w:val="0"/>
          <w:numId w:val="1"/>
        </w:numPr>
        <w:jc w:val="both"/>
        <w:rPr>
          <w:b w:val="0"/>
          <w:i w:val="0"/>
          <w:color w:val="000000"/>
          <w:sz w:val="20"/>
          <w:lang w:val="be-BY"/>
        </w:rPr>
      </w:pPr>
      <w:r>
        <w:rPr>
          <w:b w:val="0"/>
          <w:i w:val="0"/>
          <w:color w:val="000000"/>
          <w:sz w:val="20"/>
          <w:lang w:val="be-BY"/>
        </w:rPr>
        <w:t>Алесь Жук  // Пісьменнікі-лаурэаты прэміі Я.Купалы і Я.Коласа – Віцебск,1994.-с.5-6.        С/б</w:t>
      </w:r>
    </w:p>
    <w:p w:rsidR="00215A14" w:rsidRDefault="00215A14" w:rsidP="00215A14">
      <w:pPr>
        <w:pStyle w:val="a5"/>
        <w:numPr>
          <w:ilvl w:val="0"/>
          <w:numId w:val="1"/>
        </w:numPr>
        <w:rPr>
          <w:b w:val="0"/>
          <w:i w:val="0"/>
          <w:color w:val="000000"/>
          <w:sz w:val="20"/>
          <w:lang w:val="be-BY"/>
        </w:rPr>
      </w:pPr>
      <w:r>
        <w:rPr>
          <w:b w:val="0"/>
          <w:i w:val="0"/>
          <w:color w:val="000000"/>
          <w:sz w:val="20"/>
          <w:lang w:val="be-BY"/>
        </w:rPr>
        <w:t xml:space="preserve">Марціновіч,А. </w:t>
      </w:r>
      <w:r>
        <w:rPr>
          <w:b w:val="0"/>
          <w:i w:val="0"/>
          <w:color w:val="000000"/>
          <w:sz w:val="20"/>
          <w:lang w:val="be-BY"/>
        </w:rPr>
        <w:tab/>
        <w:t>Вечны жураўліны кліч: А.Жук / А. Марціновіч  // Полымя. - 1997. - №4. - с.260.</w:t>
      </w:r>
    </w:p>
    <w:p w:rsidR="00215A14" w:rsidRDefault="00215A14" w:rsidP="00215A14">
      <w:pPr>
        <w:pStyle w:val="a5"/>
        <w:numPr>
          <w:ilvl w:val="0"/>
          <w:numId w:val="1"/>
        </w:numPr>
        <w:rPr>
          <w:b w:val="0"/>
          <w:i w:val="0"/>
          <w:color w:val="000000"/>
          <w:sz w:val="20"/>
        </w:rPr>
      </w:pPr>
      <w:r>
        <w:rPr>
          <w:b w:val="0"/>
          <w:i w:val="0"/>
          <w:color w:val="000000"/>
          <w:sz w:val="20"/>
        </w:rPr>
        <w:t>Ненадавец,А.М. Лес апошняга Жураўля</w:t>
      </w:r>
      <w:r>
        <w:rPr>
          <w:b w:val="0"/>
          <w:i w:val="0"/>
          <w:color w:val="000000"/>
          <w:sz w:val="20"/>
          <w:lang w:val="be-BY"/>
        </w:rPr>
        <w:t xml:space="preserve"> / А.М. Ненадавец </w:t>
      </w:r>
      <w:r>
        <w:rPr>
          <w:b w:val="0"/>
          <w:i w:val="0"/>
          <w:color w:val="000000"/>
          <w:sz w:val="20"/>
        </w:rPr>
        <w:t xml:space="preserve"> // Полымя. - 2000. - №7. - с.212-216.</w:t>
      </w:r>
    </w:p>
    <w:p w:rsidR="00215A14" w:rsidRDefault="00215A14" w:rsidP="00215A14">
      <w:pPr>
        <w:pStyle w:val="a5"/>
        <w:numPr>
          <w:ilvl w:val="0"/>
          <w:numId w:val="1"/>
        </w:numPr>
        <w:rPr>
          <w:b w:val="0"/>
          <w:i w:val="0"/>
          <w:color w:val="000000"/>
          <w:sz w:val="20"/>
        </w:rPr>
      </w:pPr>
      <w:r>
        <w:rPr>
          <w:b w:val="0"/>
          <w:i w:val="0"/>
          <w:color w:val="000000"/>
          <w:sz w:val="20"/>
        </w:rPr>
        <w:t>1 красавіка – 50 год з дня нараджэння А.Жука ( н.1947), пісьменніка // Новыя кнігі Беларусі. - 1997. - №2. - с.13.</w:t>
      </w:r>
    </w:p>
    <w:p w:rsidR="00215A14" w:rsidRDefault="00215A14" w:rsidP="00215A14">
      <w:pPr>
        <w:pStyle w:val="a5"/>
        <w:rPr>
          <w:b w:val="0"/>
          <w:i w:val="0"/>
          <w:color w:val="000000"/>
          <w:sz w:val="20"/>
        </w:rPr>
      </w:pPr>
    </w:p>
    <w:p w:rsidR="00215A14" w:rsidRDefault="00215A14" w:rsidP="00215A14">
      <w:pPr>
        <w:pStyle w:val="a5"/>
        <w:rPr>
          <w:rFonts w:ascii="Arial" w:hAnsi="Arial" w:cs="Arial"/>
          <w:i w:val="0"/>
          <w:color w:val="000000"/>
          <w:sz w:val="20"/>
          <w:lang w:val="be-BY"/>
        </w:rPr>
      </w:pPr>
      <w:r>
        <w:rPr>
          <w:rFonts w:ascii="Arial" w:hAnsi="Arial" w:cs="Arial"/>
          <w:i w:val="0"/>
          <w:color w:val="000000"/>
          <w:sz w:val="20"/>
          <w:lang w:val="be-BY"/>
        </w:rPr>
        <w:t>2 красавіка – Дзень яднання народаў Беларусі і Расіі</w:t>
      </w:r>
    </w:p>
    <w:p w:rsidR="00215A14" w:rsidRDefault="00215A14" w:rsidP="00215A14">
      <w:pPr>
        <w:pStyle w:val="a5"/>
        <w:rPr>
          <w:rFonts w:ascii="Arial" w:hAnsi="Arial" w:cs="Arial"/>
          <w:i w:val="0"/>
          <w:color w:val="000000"/>
          <w:sz w:val="20"/>
          <w:lang w:val="be-BY"/>
        </w:rPr>
      </w:pPr>
    </w:p>
    <w:p w:rsidR="00215A14" w:rsidRDefault="00215A14" w:rsidP="00215A14">
      <w:pPr>
        <w:pStyle w:val="a8"/>
        <w:ind w:right="720" w:firstLine="708"/>
        <w:jc w:val="both"/>
        <w:rPr>
          <w:color w:val="000000"/>
          <w:sz w:val="20"/>
          <w:szCs w:val="20"/>
        </w:rPr>
      </w:pPr>
      <w:r w:rsidRPr="00830B55">
        <w:rPr>
          <w:color w:val="000000"/>
          <w:sz w:val="20"/>
          <w:szCs w:val="20"/>
        </w:rPr>
        <w:t>2 апреля отмечается День единения народов Белоруссии и России. Именно в этот день в 1996 году президенты России и Белоруссии Борис Ельцин и Александр Лукашенко подписали в Москве Договор о Сообществе Белоруссии и России. Уже через год, 2 апреля 1997 года, был подписан Договор о Союзе Белоруссии и России, который дал новый импульс процессу всеобъемлющей интеграции двух государств.</w:t>
      </w:r>
    </w:p>
    <w:p w:rsidR="00215A14" w:rsidRDefault="00215A14" w:rsidP="00215A14">
      <w:pPr>
        <w:pStyle w:val="a8"/>
        <w:ind w:right="720" w:firstLine="708"/>
        <w:jc w:val="both"/>
        <w:rPr>
          <w:color w:val="000000"/>
          <w:sz w:val="20"/>
          <w:szCs w:val="20"/>
        </w:rPr>
      </w:pPr>
      <w:r w:rsidRPr="00830B55">
        <w:rPr>
          <w:color w:val="000000"/>
          <w:sz w:val="20"/>
          <w:szCs w:val="20"/>
        </w:rPr>
        <w:t>25 декабря 1998 года президенты России и Белоруссии подписывают Декларацию о дальнейшем единении двух стран и выступают с совместным заявлением. В этих документах глав</w:t>
      </w:r>
      <w:r>
        <w:rPr>
          <w:color w:val="000000"/>
          <w:sz w:val="20"/>
          <w:szCs w:val="20"/>
        </w:rPr>
        <w:t>ы</w:t>
      </w:r>
      <w:r w:rsidRPr="00830B55">
        <w:rPr>
          <w:color w:val="000000"/>
          <w:sz w:val="20"/>
          <w:szCs w:val="20"/>
        </w:rPr>
        <w:t xml:space="preserve"> государств твердо заявили о решимости продолжить поэтапное движение к добровольному объединению в Союзное государство при сохранении национального суверенитета государств-участников Союза. Одновременно подписаны Договор о равных правах граждан и Соглашение о создании равных условий субъектам хозяйствования.</w:t>
      </w:r>
    </w:p>
    <w:p w:rsidR="00215A14" w:rsidRDefault="00215A14" w:rsidP="00215A14">
      <w:pPr>
        <w:pStyle w:val="1"/>
        <w:spacing w:before="300"/>
        <w:ind w:right="300"/>
        <w:jc w:val="both"/>
        <w:rPr>
          <w:sz w:val="20"/>
          <w:szCs w:val="20"/>
        </w:rPr>
      </w:pPr>
      <w:r>
        <w:rPr>
          <w:sz w:val="20"/>
          <w:szCs w:val="20"/>
        </w:rPr>
        <w:t>*****************************************************************************************</w:t>
      </w:r>
    </w:p>
    <w:p w:rsidR="00215A14" w:rsidRPr="00830B55" w:rsidRDefault="00215A14" w:rsidP="00215A14">
      <w:pPr>
        <w:pStyle w:val="1"/>
        <w:spacing w:before="300"/>
        <w:ind w:right="300"/>
        <w:jc w:val="both"/>
        <w:rPr>
          <w:sz w:val="20"/>
          <w:szCs w:val="20"/>
        </w:rPr>
      </w:pPr>
      <w:r w:rsidRPr="00830B55">
        <w:rPr>
          <w:sz w:val="20"/>
          <w:szCs w:val="20"/>
        </w:rPr>
        <w:t xml:space="preserve">10-ю годовщину Дня единения народов Беларуси и России будут праздновать весь </w:t>
      </w:r>
      <w:r w:rsidRPr="002B1D05">
        <w:rPr>
          <w:sz w:val="20"/>
          <w:szCs w:val="20"/>
        </w:rPr>
        <w:t xml:space="preserve">2006 </w:t>
      </w:r>
      <w:r w:rsidRPr="00830B55">
        <w:rPr>
          <w:sz w:val="20"/>
          <w:szCs w:val="20"/>
        </w:rPr>
        <w:t>год</w:t>
      </w:r>
      <w:r>
        <w:rPr>
          <w:sz w:val="20"/>
          <w:szCs w:val="20"/>
        </w:rPr>
        <w:t>.</w:t>
      </w:r>
      <w:r w:rsidRPr="00830B55">
        <w:rPr>
          <w:color w:val="000000"/>
          <w:sz w:val="20"/>
          <w:szCs w:val="20"/>
        </w:rPr>
        <w:t> </w:t>
      </w:r>
    </w:p>
    <w:p w:rsidR="00215A14" w:rsidRPr="00830B55" w:rsidRDefault="00215A14" w:rsidP="00215A14">
      <w:pPr>
        <w:pStyle w:val="a8"/>
        <w:ind w:right="300"/>
        <w:jc w:val="both"/>
        <w:rPr>
          <w:color w:val="000000"/>
          <w:sz w:val="20"/>
          <w:szCs w:val="20"/>
        </w:rPr>
      </w:pPr>
      <w:r w:rsidRPr="00830B55">
        <w:rPr>
          <w:b/>
          <w:bCs/>
          <w:color w:val="000000"/>
          <w:sz w:val="20"/>
          <w:szCs w:val="20"/>
        </w:rPr>
        <w:t>Россия и Беларусь в течение текущего года будут отмечать 10-ю годовщину Дня единения народов двух стран, сообщили во вторни</w:t>
      </w:r>
      <w:r w:rsidRPr="002F3CF2">
        <w:rPr>
          <w:b/>
          <w:bCs/>
          <w:color w:val="000000"/>
          <w:sz w:val="20"/>
          <w:szCs w:val="20"/>
        </w:rPr>
        <w:t xml:space="preserve">к </w:t>
      </w:r>
      <w:r w:rsidRPr="007B40BA">
        <w:rPr>
          <w:bCs/>
          <w:i/>
          <w:iCs/>
          <w:sz w:val="20"/>
          <w:szCs w:val="20"/>
        </w:rPr>
        <w:t>РИА "Новости"</w:t>
      </w:r>
      <w:r w:rsidRPr="00830B55">
        <w:rPr>
          <w:bCs/>
          <w:color w:val="000000"/>
          <w:sz w:val="20"/>
          <w:szCs w:val="20"/>
        </w:rPr>
        <w:t xml:space="preserve"> в посольстве Беларуси в РФ.</w:t>
      </w:r>
    </w:p>
    <w:p w:rsidR="00215A14" w:rsidRDefault="00215A14" w:rsidP="00215A14">
      <w:pPr>
        <w:pStyle w:val="a8"/>
        <w:ind w:right="300"/>
        <w:jc w:val="both"/>
        <w:rPr>
          <w:color w:val="000000"/>
          <w:sz w:val="20"/>
          <w:szCs w:val="20"/>
        </w:rPr>
      </w:pPr>
      <w:r w:rsidRPr="00830B55">
        <w:rPr>
          <w:color w:val="000000"/>
          <w:sz w:val="20"/>
          <w:szCs w:val="20"/>
        </w:rPr>
        <w:t>Старт юбилейным торжествам будет дан в первых числах апреля: в Минске и Москве состоятся праздничные собрания и концерты. В российской столице пройдет церемония вручения премий Союзного государства в области литературы и искусства.  К юбилейной дате будет приурочена и торжественная церемония открытия памятника Янке Купале в Москве, проведение которой запланировано на апрель.</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rsidR="00215A14" w:rsidRDefault="00215A14" w:rsidP="00215A14">
      <w:pPr>
        <w:pStyle w:val="a8"/>
        <w:ind w:right="300"/>
        <w:jc w:val="both"/>
        <w:rPr>
          <w:color w:val="000000"/>
          <w:sz w:val="20"/>
          <w:szCs w:val="20"/>
        </w:rPr>
      </w:pPr>
      <w:r w:rsidRPr="00830B55">
        <w:rPr>
          <w:color w:val="000000"/>
          <w:sz w:val="20"/>
          <w:szCs w:val="20"/>
        </w:rPr>
        <w:t>Десятая годовщина Дня единения станет лейтмотивом ряда молодежных, культурных и спортивных акций. Так, в июне в Витебской области состоится слет юных экологов России и Беларуси. В июне планируется провести автопробег по территории двух стран с участием автомобилей специального назначения российско-белорусского производства.</w:t>
      </w:r>
      <w:r>
        <w:rPr>
          <w:color w:val="000000"/>
          <w:sz w:val="20"/>
          <w:szCs w:val="20"/>
        </w:rPr>
        <w:t xml:space="preserve"> </w:t>
      </w:r>
      <w:r w:rsidRPr="00830B55">
        <w:rPr>
          <w:color w:val="000000"/>
          <w:sz w:val="20"/>
          <w:szCs w:val="20"/>
        </w:rPr>
        <w:t>В августе намечено организовать фестиваль "Молодежь за Союзное государство" в Анапе и выставку современных белорусских и российских художников в Москве.</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rsidR="00215A14" w:rsidRDefault="00215A14" w:rsidP="00215A14">
      <w:pPr>
        <w:pStyle w:val="a8"/>
        <w:ind w:right="300"/>
        <w:jc w:val="both"/>
        <w:rPr>
          <w:color w:val="000000"/>
          <w:sz w:val="20"/>
          <w:szCs w:val="20"/>
        </w:rPr>
      </w:pPr>
      <w:r w:rsidRPr="00830B55">
        <w:rPr>
          <w:color w:val="000000"/>
          <w:sz w:val="20"/>
          <w:szCs w:val="20"/>
        </w:rPr>
        <w:t>Для детей и юношества устроители юбилейных мероприятий предусмотрели проведение в ноябре в Гомеле олимпиады школьников под названием "Россия и Беларусь: историческая и духовная общность". Также состоится Спартакиада Союзного государства, которая пройдет в два этапа: в сентябре на территории России, в ноябре — в Беларуси.</w:t>
      </w:r>
      <w:r>
        <w:rPr>
          <w:color w:val="000000"/>
          <w:sz w:val="20"/>
          <w:szCs w:val="20"/>
        </w:rPr>
        <w:t xml:space="preserve"> </w:t>
      </w:r>
      <w:r w:rsidRPr="00830B55">
        <w:rPr>
          <w:color w:val="000000"/>
          <w:sz w:val="20"/>
          <w:szCs w:val="20"/>
        </w:rPr>
        <w:t>Кроме того, в сентябре в Москве пройдет научно-практическая конференция "Сохранение культурного наследия — приоритетная задача социальной политики Союзного государства".</w:t>
      </w:r>
      <w:r>
        <w:rPr>
          <w:color w:val="000000"/>
          <w:sz w:val="20"/>
          <w:szCs w:val="20"/>
        </w:rPr>
        <w:tab/>
      </w:r>
      <w:r>
        <w:rPr>
          <w:color w:val="000000"/>
          <w:sz w:val="20"/>
          <w:szCs w:val="20"/>
        </w:rPr>
        <w:tab/>
      </w:r>
    </w:p>
    <w:p w:rsidR="00215A14" w:rsidRDefault="00215A14" w:rsidP="00215A14">
      <w:pPr>
        <w:pStyle w:val="a8"/>
        <w:ind w:right="300"/>
        <w:jc w:val="both"/>
        <w:rPr>
          <w:color w:val="000000"/>
          <w:sz w:val="20"/>
          <w:szCs w:val="20"/>
        </w:rPr>
      </w:pPr>
      <w:r w:rsidRPr="00830B55">
        <w:rPr>
          <w:color w:val="000000"/>
          <w:sz w:val="20"/>
          <w:szCs w:val="20"/>
        </w:rPr>
        <w:t>В октябре в Смоленске состоится фестиваль этнической музыки двух стран, а в октябре в Минске — театрально-телевизионный "Фестиваль фестивалей".</w:t>
      </w:r>
      <w:r>
        <w:rPr>
          <w:color w:val="000000"/>
          <w:sz w:val="20"/>
          <w:szCs w:val="20"/>
        </w:rPr>
        <w:t xml:space="preserve"> </w:t>
      </w:r>
      <w:r w:rsidRPr="00830B55">
        <w:rPr>
          <w:color w:val="000000"/>
          <w:sz w:val="20"/>
          <w:szCs w:val="20"/>
        </w:rPr>
        <w:t>Юбилейной дате отдельная страничка будет отведена и в программе Международного фестиваля искусств "Славянский базар в Витебске".</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rsidR="00215A14" w:rsidRPr="00830B55" w:rsidRDefault="00215A14" w:rsidP="00215A14">
      <w:pPr>
        <w:pStyle w:val="a8"/>
        <w:ind w:right="300"/>
        <w:jc w:val="both"/>
        <w:rPr>
          <w:color w:val="000000"/>
          <w:sz w:val="20"/>
          <w:szCs w:val="20"/>
        </w:rPr>
      </w:pPr>
      <w:r w:rsidRPr="00830B55">
        <w:rPr>
          <w:color w:val="000000"/>
          <w:sz w:val="20"/>
          <w:szCs w:val="20"/>
        </w:rPr>
        <w:t>Также в плане торжеств по случаю десятилетия Дня единения предусмотрено проведение в октябре в Москве научно-практической конференции "Актуальные проблемы строительства и развития Союзного государства".</w:t>
      </w:r>
    </w:p>
    <w:p w:rsidR="00215A14" w:rsidRPr="00BF5805" w:rsidRDefault="00215A14" w:rsidP="00215A14">
      <w:pPr>
        <w:jc w:val="both"/>
        <w:rPr>
          <w:color w:val="000000"/>
          <w:sz w:val="20"/>
          <w:szCs w:val="20"/>
        </w:rPr>
      </w:pPr>
    </w:p>
    <w:p w:rsidR="00215A14" w:rsidRPr="00BF5805" w:rsidRDefault="00215A14" w:rsidP="007954B8">
      <w:pPr>
        <w:numPr>
          <w:ilvl w:val="0"/>
          <w:numId w:val="20"/>
        </w:numPr>
        <w:jc w:val="both"/>
        <w:rPr>
          <w:color w:val="000000"/>
          <w:sz w:val="20"/>
          <w:szCs w:val="20"/>
        </w:rPr>
      </w:pPr>
      <w:r>
        <w:rPr>
          <w:color w:val="000000"/>
          <w:sz w:val="20"/>
          <w:szCs w:val="20"/>
        </w:rPr>
        <w:t>Макаров,</w:t>
      </w:r>
      <w:r w:rsidRPr="00BF5805">
        <w:rPr>
          <w:color w:val="000000"/>
          <w:sz w:val="20"/>
          <w:szCs w:val="20"/>
        </w:rPr>
        <w:t>А.В.  Стандартизация социально-гуманитарного образования</w:t>
      </w:r>
      <w:r>
        <w:rPr>
          <w:color w:val="000000"/>
          <w:sz w:val="20"/>
          <w:szCs w:val="20"/>
        </w:rPr>
        <w:t xml:space="preserve"> </w:t>
      </w:r>
      <w:r w:rsidRPr="00BF5805">
        <w:rPr>
          <w:color w:val="000000"/>
          <w:sz w:val="20"/>
          <w:szCs w:val="20"/>
        </w:rPr>
        <w:t>(Беларусь - Россия)</w:t>
      </w:r>
      <w:r>
        <w:rPr>
          <w:color w:val="000000"/>
          <w:sz w:val="20"/>
          <w:szCs w:val="20"/>
        </w:rPr>
        <w:t xml:space="preserve"> / А.В. Макаров //  Адукацыя і Выхаванне. - 2000. - N5. - </w:t>
      </w:r>
      <w:r w:rsidRPr="00BF5805">
        <w:rPr>
          <w:color w:val="000000"/>
          <w:sz w:val="20"/>
          <w:szCs w:val="20"/>
        </w:rPr>
        <w:t>С.48-52</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Каллаур,П.В.  Экономические аспекты монетарной интеграции</w:t>
      </w:r>
      <w:r>
        <w:rPr>
          <w:color w:val="000000"/>
          <w:sz w:val="20"/>
          <w:szCs w:val="20"/>
        </w:rPr>
        <w:t xml:space="preserve"> / П.В.Каллаур </w:t>
      </w:r>
      <w:r w:rsidRPr="00BF5805">
        <w:rPr>
          <w:color w:val="000000"/>
          <w:sz w:val="20"/>
          <w:szCs w:val="20"/>
        </w:rPr>
        <w:t>// Белор</w:t>
      </w:r>
      <w:r>
        <w:rPr>
          <w:color w:val="000000"/>
          <w:sz w:val="20"/>
          <w:szCs w:val="20"/>
        </w:rPr>
        <w:t>усский экономический журнал. - 2000. -  N2. - </w:t>
      </w:r>
      <w:r w:rsidRPr="00BF5805">
        <w:rPr>
          <w:color w:val="000000"/>
          <w:sz w:val="20"/>
          <w:szCs w:val="20"/>
        </w:rPr>
        <w:t>С.28-37</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Новиков,В.  На новом витке истории</w:t>
      </w:r>
      <w:r>
        <w:rPr>
          <w:color w:val="000000"/>
          <w:sz w:val="20"/>
          <w:szCs w:val="20"/>
        </w:rPr>
        <w:t xml:space="preserve"> / В. Новиков </w:t>
      </w:r>
      <w:r w:rsidRPr="00BF5805">
        <w:rPr>
          <w:color w:val="000000"/>
          <w:sz w:val="20"/>
          <w:szCs w:val="20"/>
        </w:rPr>
        <w:t>//  Беларуская думка. -  2000. -  N7. -  С.45-53</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Чергинец,Н.  Уверенность в союзе</w:t>
      </w:r>
      <w:r>
        <w:rPr>
          <w:color w:val="000000"/>
          <w:sz w:val="20"/>
          <w:szCs w:val="20"/>
        </w:rPr>
        <w:t xml:space="preserve"> /  Н. Чергинец </w:t>
      </w:r>
      <w:r w:rsidRPr="00BF5805">
        <w:rPr>
          <w:color w:val="000000"/>
          <w:sz w:val="20"/>
          <w:szCs w:val="20"/>
        </w:rPr>
        <w:t>//  Беларуская думка. -  2000.</w:t>
      </w:r>
      <w:r>
        <w:rPr>
          <w:color w:val="000000"/>
          <w:sz w:val="20"/>
          <w:szCs w:val="20"/>
        </w:rPr>
        <w:t> -  N4. - </w:t>
      </w:r>
      <w:r w:rsidRPr="00BF5805">
        <w:rPr>
          <w:color w:val="000000"/>
          <w:sz w:val="20"/>
          <w:szCs w:val="20"/>
        </w:rPr>
        <w:t>С.3-10</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Панада,Вл.  Белорусы: битва за Москву</w:t>
      </w:r>
      <w:r>
        <w:rPr>
          <w:color w:val="000000"/>
          <w:sz w:val="20"/>
          <w:szCs w:val="20"/>
        </w:rPr>
        <w:t xml:space="preserve"> / Вл. Панада //  Беларусь. -  2000. -  </w:t>
      </w:r>
      <w:r w:rsidRPr="00BF5805">
        <w:rPr>
          <w:color w:val="000000"/>
          <w:sz w:val="20"/>
          <w:szCs w:val="20"/>
        </w:rPr>
        <w:t>N3. -  С.20-23,</w:t>
      </w:r>
      <w:r>
        <w:rPr>
          <w:color w:val="000000"/>
          <w:sz w:val="20"/>
          <w:szCs w:val="20"/>
        </w:rPr>
        <w:t xml:space="preserve"> </w:t>
      </w:r>
      <w:r w:rsidRPr="00BF5805">
        <w:rPr>
          <w:color w:val="000000"/>
          <w:sz w:val="20"/>
          <w:szCs w:val="20"/>
        </w:rPr>
        <w:t>42</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Залесский,М.  Рядом с соседом, вместе с соседом...</w:t>
      </w:r>
      <w:r>
        <w:rPr>
          <w:color w:val="000000"/>
          <w:sz w:val="20"/>
          <w:szCs w:val="20"/>
        </w:rPr>
        <w:t xml:space="preserve"> / М. Залесский //  Беларусь. - 2000. - </w:t>
      </w:r>
      <w:r w:rsidRPr="00BF5805">
        <w:rPr>
          <w:color w:val="000000"/>
          <w:sz w:val="20"/>
          <w:szCs w:val="20"/>
        </w:rPr>
        <w:t>N3. -  С.18-19</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Ананич,О.  Теория и практика: аспекты взаимодействия</w:t>
      </w:r>
      <w:r>
        <w:rPr>
          <w:color w:val="000000"/>
          <w:sz w:val="20"/>
          <w:szCs w:val="20"/>
        </w:rPr>
        <w:t xml:space="preserve"> / О. Ананич // </w:t>
      </w:r>
      <w:r w:rsidRPr="00BF5805">
        <w:rPr>
          <w:color w:val="000000"/>
          <w:sz w:val="20"/>
          <w:szCs w:val="20"/>
        </w:rPr>
        <w:t>Финансы. Учет. Аудит. -  2001. -  N3. -  С.31-38</w:t>
      </w:r>
      <w:r>
        <w:rPr>
          <w:color w:val="000000"/>
          <w:sz w:val="20"/>
          <w:szCs w:val="20"/>
        </w:rPr>
        <w:t>.</w:t>
      </w:r>
    </w:p>
    <w:p w:rsidR="00215A14" w:rsidRDefault="00215A14" w:rsidP="007954B8">
      <w:pPr>
        <w:numPr>
          <w:ilvl w:val="0"/>
          <w:numId w:val="20"/>
        </w:numPr>
        <w:jc w:val="both"/>
        <w:rPr>
          <w:color w:val="000000"/>
          <w:sz w:val="20"/>
          <w:szCs w:val="20"/>
        </w:rPr>
      </w:pPr>
      <w:r w:rsidRPr="00BF5805">
        <w:rPr>
          <w:color w:val="000000"/>
          <w:sz w:val="20"/>
          <w:szCs w:val="20"/>
        </w:rPr>
        <w:t>Константинов,С.  Бюджет Союзного государства: каким он будет?</w:t>
      </w:r>
      <w:r>
        <w:rPr>
          <w:color w:val="000000"/>
          <w:sz w:val="20"/>
          <w:szCs w:val="20"/>
        </w:rPr>
        <w:t xml:space="preserve"> / С. Константинов </w:t>
      </w:r>
      <w:r w:rsidRPr="00BF5805">
        <w:rPr>
          <w:color w:val="000000"/>
          <w:sz w:val="20"/>
          <w:szCs w:val="20"/>
        </w:rPr>
        <w:t>// Финанс</w:t>
      </w:r>
      <w:r>
        <w:rPr>
          <w:color w:val="000000"/>
          <w:sz w:val="20"/>
          <w:szCs w:val="20"/>
        </w:rPr>
        <w:t>ы. Учет. Аудит. -  2001. - </w:t>
      </w:r>
      <w:r w:rsidRPr="00BF5805">
        <w:rPr>
          <w:color w:val="000000"/>
          <w:sz w:val="20"/>
          <w:szCs w:val="20"/>
        </w:rPr>
        <w:t>N1. -  С.15-16</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Годин,Ю.  Открытость не в ущерб безопасности</w:t>
      </w:r>
      <w:r>
        <w:rPr>
          <w:color w:val="000000"/>
          <w:sz w:val="20"/>
          <w:szCs w:val="20"/>
        </w:rPr>
        <w:t xml:space="preserve"> / Ю. Годин </w:t>
      </w:r>
      <w:r w:rsidRPr="00BF5805">
        <w:rPr>
          <w:color w:val="000000"/>
          <w:sz w:val="20"/>
          <w:szCs w:val="20"/>
        </w:rPr>
        <w:t>//  Беларуская думка. - 2001. - N2. -  С.20-27</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Социально-экономическое развитие Республики Беларусь в 2000 году</w:t>
      </w:r>
      <w:r>
        <w:rPr>
          <w:color w:val="000000"/>
          <w:sz w:val="20"/>
          <w:szCs w:val="20"/>
        </w:rPr>
        <w:t xml:space="preserve"> // </w:t>
      </w:r>
      <w:r w:rsidRPr="00BF5805">
        <w:rPr>
          <w:color w:val="000000"/>
          <w:sz w:val="20"/>
          <w:szCs w:val="20"/>
        </w:rPr>
        <w:t>Белорусская экономика: анализ, прогноз, р</w:t>
      </w:r>
      <w:r>
        <w:rPr>
          <w:color w:val="000000"/>
          <w:sz w:val="20"/>
          <w:szCs w:val="20"/>
        </w:rPr>
        <w:t xml:space="preserve">егулирование. -  2001. - </w:t>
      </w:r>
      <w:r w:rsidRPr="00BF5805">
        <w:rPr>
          <w:color w:val="000000"/>
          <w:sz w:val="20"/>
          <w:szCs w:val="20"/>
        </w:rPr>
        <w:t>N2. -  С.2-36</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Сидорович,Ю.</w:t>
      </w:r>
      <w:r>
        <w:rPr>
          <w:color w:val="000000"/>
          <w:sz w:val="20"/>
          <w:szCs w:val="20"/>
        </w:rPr>
        <w:t xml:space="preserve"> </w:t>
      </w:r>
      <w:r w:rsidRPr="00BF5805">
        <w:rPr>
          <w:color w:val="000000"/>
          <w:sz w:val="20"/>
          <w:szCs w:val="20"/>
        </w:rPr>
        <w:t>Внедрение стандартов, Международных</w:t>
      </w:r>
      <w:r>
        <w:rPr>
          <w:color w:val="000000"/>
          <w:sz w:val="20"/>
          <w:szCs w:val="20"/>
        </w:rPr>
        <w:t xml:space="preserve"> / Ю.Сидорович, П.Фоков </w:t>
      </w:r>
      <w:r w:rsidRPr="00BF5805">
        <w:rPr>
          <w:color w:val="000000"/>
          <w:sz w:val="20"/>
          <w:szCs w:val="20"/>
        </w:rPr>
        <w:t>//  Дело  (Восток+Запад).</w:t>
      </w:r>
      <w:r>
        <w:rPr>
          <w:color w:val="000000"/>
          <w:sz w:val="20"/>
          <w:szCs w:val="20"/>
        </w:rPr>
        <w:t xml:space="preserve"> </w:t>
      </w:r>
      <w:r w:rsidRPr="00BF5805">
        <w:rPr>
          <w:color w:val="000000"/>
          <w:sz w:val="20"/>
          <w:szCs w:val="20"/>
        </w:rPr>
        <w:t> -  2001. </w:t>
      </w:r>
      <w:r>
        <w:rPr>
          <w:color w:val="000000"/>
          <w:sz w:val="20"/>
          <w:szCs w:val="20"/>
        </w:rPr>
        <w:t xml:space="preserve">– </w:t>
      </w:r>
      <w:r w:rsidRPr="00BF5805">
        <w:rPr>
          <w:color w:val="000000"/>
          <w:sz w:val="20"/>
          <w:szCs w:val="20"/>
        </w:rPr>
        <w:t xml:space="preserve"> N4. -  С.61</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Панада,У.  Беларусь - Расія: саюзнікі? канкурэнты?</w:t>
      </w:r>
      <w:r>
        <w:rPr>
          <w:color w:val="000000"/>
          <w:sz w:val="20"/>
          <w:szCs w:val="20"/>
        </w:rPr>
        <w:t xml:space="preserve"> / У. Панада //  Беларусь. - 2001. -  N4. -  С.12-13.</w:t>
      </w:r>
    </w:p>
    <w:p w:rsidR="00215A14" w:rsidRPr="00BF5805" w:rsidRDefault="00215A14" w:rsidP="007954B8">
      <w:pPr>
        <w:numPr>
          <w:ilvl w:val="0"/>
          <w:numId w:val="20"/>
        </w:numPr>
        <w:jc w:val="both"/>
        <w:rPr>
          <w:color w:val="000000"/>
          <w:sz w:val="20"/>
          <w:szCs w:val="20"/>
        </w:rPr>
      </w:pPr>
      <w:r w:rsidRPr="00BF5805">
        <w:rPr>
          <w:color w:val="000000"/>
          <w:sz w:val="20"/>
          <w:szCs w:val="20"/>
        </w:rPr>
        <w:t>Константинов,С.  Совместный бюджет Союза: ключевые аспекты   формирования</w:t>
      </w:r>
      <w:r>
        <w:rPr>
          <w:color w:val="000000"/>
          <w:sz w:val="20"/>
          <w:szCs w:val="20"/>
        </w:rPr>
        <w:t xml:space="preserve"> / С. Константинов </w:t>
      </w:r>
      <w:r w:rsidRPr="00BF5805">
        <w:rPr>
          <w:color w:val="000000"/>
          <w:sz w:val="20"/>
          <w:szCs w:val="20"/>
        </w:rPr>
        <w:t>//  Финансы. Учет. Аудит. -  2001. - N4. - С.24-25</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Дайнеко,А.Е. Регулиров</w:t>
      </w:r>
      <w:r>
        <w:rPr>
          <w:color w:val="000000"/>
          <w:sz w:val="20"/>
          <w:szCs w:val="20"/>
        </w:rPr>
        <w:t xml:space="preserve">ание внешнеэкономической  </w:t>
      </w:r>
      <w:r w:rsidRPr="00BF5805">
        <w:rPr>
          <w:color w:val="000000"/>
          <w:sz w:val="20"/>
          <w:szCs w:val="20"/>
        </w:rPr>
        <w:t>деятельности в процессе интеграции Беларуси и России</w:t>
      </w:r>
      <w:r>
        <w:rPr>
          <w:color w:val="000000"/>
          <w:sz w:val="20"/>
          <w:szCs w:val="20"/>
        </w:rPr>
        <w:t xml:space="preserve"> / А.Е.Дайнеко, А.Ю.Леушев </w:t>
      </w:r>
      <w:r w:rsidRPr="00BF5805">
        <w:rPr>
          <w:color w:val="000000"/>
          <w:sz w:val="20"/>
          <w:szCs w:val="20"/>
        </w:rPr>
        <w:t>//  Белорусская   экономика: анализ, прогноз, регулирование. -  2001. - N3. -  С.2-14</w:t>
      </w:r>
      <w:r>
        <w:rPr>
          <w:color w:val="000000"/>
          <w:sz w:val="20"/>
          <w:szCs w:val="20"/>
        </w:rPr>
        <w:t>.</w:t>
      </w:r>
    </w:p>
    <w:p w:rsidR="00215A14" w:rsidRPr="00BF5805" w:rsidRDefault="00215A14" w:rsidP="007954B8">
      <w:pPr>
        <w:numPr>
          <w:ilvl w:val="0"/>
          <w:numId w:val="20"/>
        </w:numPr>
        <w:jc w:val="both"/>
        <w:rPr>
          <w:color w:val="000000"/>
          <w:sz w:val="20"/>
          <w:szCs w:val="20"/>
        </w:rPr>
      </w:pPr>
      <w:r>
        <w:rPr>
          <w:color w:val="000000"/>
          <w:sz w:val="20"/>
          <w:szCs w:val="20"/>
        </w:rPr>
        <w:t>Шинкарецкая,Г.Г. </w:t>
      </w:r>
      <w:r w:rsidRPr="00BF5805">
        <w:rPr>
          <w:color w:val="000000"/>
          <w:sz w:val="20"/>
          <w:szCs w:val="20"/>
        </w:rPr>
        <w:t>Союзное государство Белоруссии и России</w:t>
      </w:r>
      <w:r>
        <w:rPr>
          <w:color w:val="000000"/>
          <w:sz w:val="20"/>
          <w:szCs w:val="20"/>
        </w:rPr>
        <w:t xml:space="preserve"> / Г.С. Шинкарецкая </w:t>
      </w:r>
      <w:r w:rsidRPr="00BF5805">
        <w:rPr>
          <w:color w:val="000000"/>
          <w:sz w:val="20"/>
          <w:szCs w:val="20"/>
        </w:rPr>
        <w:t>//        Госуд</w:t>
      </w:r>
      <w:r>
        <w:rPr>
          <w:color w:val="000000"/>
          <w:sz w:val="20"/>
          <w:szCs w:val="20"/>
        </w:rPr>
        <w:t>арство и право. -  2001. - </w:t>
      </w:r>
      <w:r w:rsidRPr="00BF5805">
        <w:rPr>
          <w:color w:val="000000"/>
          <w:sz w:val="20"/>
          <w:szCs w:val="20"/>
        </w:rPr>
        <w:t>N4. -  С.84-88</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Константинов,С.  Совместный бюджет Союза : ключевые аспекты  формирования</w:t>
      </w:r>
      <w:r>
        <w:rPr>
          <w:color w:val="000000"/>
          <w:sz w:val="20"/>
          <w:szCs w:val="20"/>
        </w:rPr>
        <w:t xml:space="preserve"> / С. Константинов </w:t>
      </w:r>
      <w:r w:rsidRPr="00BF5805">
        <w:rPr>
          <w:color w:val="000000"/>
          <w:sz w:val="20"/>
          <w:szCs w:val="20"/>
        </w:rPr>
        <w:t>//  Финанс</w:t>
      </w:r>
      <w:r>
        <w:rPr>
          <w:color w:val="000000"/>
          <w:sz w:val="20"/>
          <w:szCs w:val="20"/>
        </w:rPr>
        <w:t xml:space="preserve">ы. Учет. Аудит. -  2001. -  </w:t>
      </w:r>
      <w:r w:rsidRPr="00BF5805">
        <w:rPr>
          <w:color w:val="000000"/>
          <w:sz w:val="20"/>
          <w:szCs w:val="20"/>
        </w:rPr>
        <w:t>N5. -  С.13 -  15</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Медведев,М.  Социально ориентированна</w:t>
      </w:r>
      <w:r>
        <w:rPr>
          <w:color w:val="000000"/>
          <w:sz w:val="20"/>
          <w:szCs w:val="20"/>
        </w:rPr>
        <w:t xml:space="preserve">я рыночная экономика как </w:t>
      </w:r>
      <w:r w:rsidRPr="00BF5805">
        <w:rPr>
          <w:color w:val="000000"/>
          <w:sz w:val="20"/>
          <w:szCs w:val="20"/>
        </w:rPr>
        <w:t>модельная основа интеграции</w:t>
      </w:r>
      <w:r>
        <w:rPr>
          <w:color w:val="000000"/>
          <w:sz w:val="20"/>
          <w:szCs w:val="20"/>
        </w:rPr>
        <w:t xml:space="preserve"> / М. Медведев </w:t>
      </w:r>
      <w:r w:rsidRPr="00BF5805">
        <w:rPr>
          <w:color w:val="000000"/>
          <w:sz w:val="20"/>
          <w:szCs w:val="20"/>
        </w:rPr>
        <w:t>//  Финанс</w:t>
      </w:r>
      <w:r>
        <w:rPr>
          <w:color w:val="000000"/>
          <w:sz w:val="20"/>
          <w:szCs w:val="20"/>
        </w:rPr>
        <w:t xml:space="preserve">ы. Учет. Аудит. -  2001. - </w:t>
      </w:r>
      <w:r w:rsidRPr="00BF5805">
        <w:rPr>
          <w:color w:val="000000"/>
          <w:sz w:val="20"/>
          <w:szCs w:val="20"/>
        </w:rPr>
        <w:t>N6. -  С.31-35</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Кумейша,А.  Бартер в зеркале Российской таможни</w:t>
      </w:r>
      <w:r>
        <w:rPr>
          <w:color w:val="000000"/>
          <w:sz w:val="20"/>
          <w:szCs w:val="20"/>
        </w:rPr>
        <w:t xml:space="preserve"> / А. Кумейша //  Бюллетень </w:t>
      </w:r>
      <w:r w:rsidRPr="00BF5805">
        <w:rPr>
          <w:color w:val="000000"/>
          <w:sz w:val="20"/>
          <w:szCs w:val="20"/>
        </w:rPr>
        <w:t>нормативно-право</w:t>
      </w:r>
      <w:r>
        <w:rPr>
          <w:color w:val="000000"/>
          <w:sz w:val="20"/>
          <w:szCs w:val="20"/>
        </w:rPr>
        <w:t xml:space="preserve">вой информации. -  2001. -  </w:t>
      </w:r>
      <w:r w:rsidRPr="00BF5805">
        <w:rPr>
          <w:color w:val="000000"/>
          <w:sz w:val="20"/>
          <w:szCs w:val="20"/>
        </w:rPr>
        <w:t>N9. -  С.12-15</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Рудый,К.  Валютная политика: становление и развитие</w:t>
      </w:r>
      <w:r>
        <w:rPr>
          <w:color w:val="000000"/>
          <w:sz w:val="20"/>
          <w:szCs w:val="20"/>
        </w:rPr>
        <w:t xml:space="preserve"> / К. Рудый //  Финансы.</w:t>
      </w:r>
      <w:r w:rsidRPr="00BF5805">
        <w:rPr>
          <w:color w:val="000000"/>
          <w:sz w:val="20"/>
          <w:szCs w:val="20"/>
        </w:rPr>
        <w:t>Учет. Аудит. -</w:t>
      </w:r>
      <w:r>
        <w:rPr>
          <w:color w:val="000000"/>
          <w:sz w:val="20"/>
          <w:szCs w:val="20"/>
        </w:rPr>
        <w:t>  2001. - N10. - </w:t>
      </w:r>
      <w:r w:rsidRPr="00BF5805">
        <w:rPr>
          <w:color w:val="000000"/>
          <w:sz w:val="20"/>
          <w:szCs w:val="20"/>
        </w:rPr>
        <w:t>С.24-26</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Пинская,М.  Влияние налогообложения п</w:t>
      </w:r>
      <w:r>
        <w:rPr>
          <w:color w:val="000000"/>
          <w:sz w:val="20"/>
          <w:szCs w:val="20"/>
        </w:rPr>
        <w:t xml:space="preserve">рибыли на инвестиционную </w:t>
      </w:r>
      <w:r w:rsidRPr="00BF5805">
        <w:rPr>
          <w:color w:val="000000"/>
          <w:sz w:val="20"/>
          <w:szCs w:val="20"/>
        </w:rPr>
        <w:t>деятельность предпринимателей в Российской Федерации</w:t>
      </w:r>
      <w:r>
        <w:rPr>
          <w:color w:val="000000"/>
          <w:sz w:val="20"/>
          <w:szCs w:val="20"/>
        </w:rPr>
        <w:t xml:space="preserve"> / М. Пинская </w:t>
      </w:r>
      <w:r w:rsidRPr="00BF5805">
        <w:rPr>
          <w:color w:val="000000"/>
          <w:sz w:val="20"/>
          <w:szCs w:val="20"/>
        </w:rPr>
        <w:t>//  Финансы. У</w:t>
      </w:r>
      <w:r>
        <w:rPr>
          <w:color w:val="000000"/>
          <w:sz w:val="20"/>
          <w:szCs w:val="20"/>
        </w:rPr>
        <w:t>чет. Аудит. -  2001. -  N10. -</w:t>
      </w:r>
      <w:r w:rsidRPr="00BF5805">
        <w:rPr>
          <w:color w:val="000000"/>
          <w:sz w:val="20"/>
          <w:szCs w:val="20"/>
        </w:rPr>
        <w:t>С.59-63</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Легкий,П.  Ракеты идут на таран</w:t>
      </w:r>
      <w:r>
        <w:rPr>
          <w:color w:val="000000"/>
          <w:sz w:val="20"/>
          <w:szCs w:val="20"/>
        </w:rPr>
        <w:t xml:space="preserve"> / П. Легкий //  Армия. -  2001. - N5. - </w:t>
      </w:r>
      <w:r w:rsidRPr="00BF5805">
        <w:rPr>
          <w:color w:val="000000"/>
          <w:sz w:val="20"/>
          <w:szCs w:val="20"/>
        </w:rPr>
        <w:t>С.41-45</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Зинькович,С.  Экспортно-импортные операции</w:t>
      </w:r>
      <w:r>
        <w:rPr>
          <w:color w:val="000000"/>
          <w:sz w:val="20"/>
          <w:szCs w:val="20"/>
        </w:rPr>
        <w:t xml:space="preserve">: мониторинг российского </w:t>
      </w:r>
      <w:r w:rsidRPr="00BF5805">
        <w:rPr>
          <w:color w:val="000000"/>
          <w:sz w:val="20"/>
          <w:szCs w:val="20"/>
        </w:rPr>
        <w:t>законодательства</w:t>
      </w:r>
      <w:r>
        <w:rPr>
          <w:color w:val="000000"/>
          <w:sz w:val="20"/>
          <w:szCs w:val="20"/>
        </w:rPr>
        <w:t xml:space="preserve"> / С. Зинькович </w:t>
      </w:r>
      <w:r w:rsidRPr="00BF5805">
        <w:rPr>
          <w:color w:val="000000"/>
          <w:sz w:val="20"/>
          <w:szCs w:val="20"/>
        </w:rPr>
        <w:t>//  Бюллетень нормативно-</w:t>
      </w:r>
      <w:r>
        <w:rPr>
          <w:color w:val="000000"/>
          <w:sz w:val="20"/>
          <w:szCs w:val="20"/>
        </w:rPr>
        <w:t>правовой информации. -  2001. - N31. - </w:t>
      </w:r>
      <w:r w:rsidRPr="00BF5805">
        <w:rPr>
          <w:color w:val="000000"/>
          <w:sz w:val="20"/>
          <w:szCs w:val="20"/>
        </w:rPr>
        <w:t>С.14-19</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Пищик,Т.В.  Проблемы вхождения систем бухгалтерского учета и    отчетности Беларуси и России в международную систему</w:t>
      </w:r>
      <w:r>
        <w:rPr>
          <w:color w:val="000000"/>
          <w:sz w:val="20"/>
          <w:szCs w:val="20"/>
        </w:rPr>
        <w:t xml:space="preserve"> / Т.В. Пищик //  Бухгалтерский  учёт и анализ. -  2001. - </w:t>
      </w:r>
      <w:r w:rsidRPr="00BF5805">
        <w:rPr>
          <w:color w:val="000000"/>
          <w:sz w:val="20"/>
          <w:szCs w:val="20"/>
        </w:rPr>
        <w:t>N11. -  С.5-8</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Смагина,Л.И.  Возмо</w:t>
      </w:r>
      <w:r>
        <w:rPr>
          <w:color w:val="000000"/>
          <w:sz w:val="20"/>
          <w:szCs w:val="20"/>
        </w:rPr>
        <w:t xml:space="preserve">жности ювенальной юстиции в </w:t>
      </w:r>
      <w:r w:rsidRPr="00BF5805">
        <w:rPr>
          <w:color w:val="000000"/>
          <w:sz w:val="20"/>
          <w:szCs w:val="20"/>
        </w:rPr>
        <w:t>защите прав детей на социальную безопасность</w:t>
      </w:r>
      <w:r>
        <w:rPr>
          <w:color w:val="000000"/>
          <w:sz w:val="20"/>
          <w:szCs w:val="20"/>
        </w:rPr>
        <w:t xml:space="preserve"> / Л.И. Смагина, А.С. Карнейчик //  Адукацыя і Выхаванне. -  2001. -  N6. - </w:t>
      </w:r>
      <w:r w:rsidRPr="00BF5805">
        <w:rPr>
          <w:color w:val="000000"/>
          <w:sz w:val="20"/>
          <w:szCs w:val="20"/>
        </w:rPr>
        <w:t>С.49-54</w:t>
      </w:r>
      <w:r>
        <w:rPr>
          <w:color w:val="000000"/>
          <w:sz w:val="20"/>
          <w:szCs w:val="20"/>
        </w:rPr>
        <w:t>.</w:t>
      </w:r>
    </w:p>
    <w:p w:rsidR="00215A14" w:rsidRPr="00BF5805" w:rsidRDefault="00215A14" w:rsidP="007954B8">
      <w:pPr>
        <w:numPr>
          <w:ilvl w:val="0"/>
          <w:numId w:val="20"/>
        </w:numPr>
        <w:jc w:val="both"/>
        <w:rPr>
          <w:color w:val="000000"/>
          <w:sz w:val="20"/>
          <w:szCs w:val="20"/>
        </w:rPr>
      </w:pPr>
      <w:r>
        <w:rPr>
          <w:color w:val="000000"/>
          <w:sz w:val="20"/>
          <w:szCs w:val="20"/>
        </w:rPr>
        <w:t xml:space="preserve">Голованов,В.  О </w:t>
      </w:r>
      <w:r w:rsidRPr="00BF5805">
        <w:rPr>
          <w:color w:val="000000"/>
          <w:sz w:val="20"/>
          <w:szCs w:val="20"/>
        </w:rPr>
        <w:t>компетенции Суда Союзного государства</w:t>
      </w:r>
      <w:r>
        <w:rPr>
          <w:color w:val="000000"/>
          <w:sz w:val="20"/>
          <w:szCs w:val="20"/>
        </w:rPr>
        <w:t xml:space="preserve"> / В. Голованов  </w:t>
      </w:r>
      <w:r w:rsidRPr="00BF5805">
        <w:rPr>
          <w:color w:val="000000"/>
          <w:sz w:val="20"/>
          <w:szCs w:val="20"/>
        </w:rPr>
        <w:t>//  Юстыцыя    Беларусі = Юс</w:t>
      </w:r>
      <w:r>
        <w:rPr>
          <w:color w:val="000000"/>
          <w:sz w:val="20"/>
          <w:szCs w:val="20"/>
        </w:rPr>
        <w:t>тиция Беларуси. -  2001. - </w:t>
      </w:r>
      <w:r w:rsidRPr="00BF5805">
        <w:rPr>
          <w:color w:val="000000"/>
          <w:sz w:val="20"/>
          <w:szCs w:val="20"/>
        </w:rPr>
        <w:t>N4. -  С.14-17</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Сиваков,В.  Беларусь - Россия: выездная модель для коммерсанта</w:t>
      </w:r>
      <w:r>
        <w:rPr>
          <w:color w:val="000000"/>
          <w:sz w:val="20"/>
          <w:szCs w:val="20"/>
        </w:rPr>
        <w:t xml:space="preserve"> / В. Сиваков // </w:t>
      </w:r>
      <w:r w:rsidRPr="00BF5805">
        <w:rPr>
          <w:color w:val="000000"/>
          <w:sz w:val="20"/>
          <w:szCs w:val="20"/>
        </w:rPr>
        <w:t>Бюллетень нормативно-право</w:t>
      </w:r>
      <w:r>
        <w:rPr>
          <w:color w:val="000000"/>
          <w:sz w:val="20"/>
          <w:szCs w:val="20"/>
        </w:rPr>
        <w:t>вой информации. -  2001. - N47. -</w:t>
      </w:r>
      <w:r w:rsidRPr="00BF5805">
        <w:rPr>
          <w:color w:val="000000"/>
          <w:sz w:val="20"/>
          <w:szCs w:val="20"/>
        </w:rPr>
        <w:t xml:space="preserve"> С.13-16</w:t>
      </w:r>
      <w:r>
        <w:rPr>
          <w:color w:val="000000"/>
          <w:sz w:val="20"/>
          <w:szCs w:val="20"/>
        </w:rPr>
        <w:t>.</w:t>
      </w:r>
    </w:p>
    <w:p w:rsidR="00215A14" w:rsidRPr="000E6C97" w:rsidRDefault="00215A14" w:rsidP="007954B8">
      <w:pPr>
        <w:numPr>
          <w:ilvl w:val="0"/>
          <w:numId w:val="20"/>
        </w:numPr>
        <w:jc w:val="both"/>
        <w:rPr>
          <w:color w:val="000000"/>
          <w:sz w:val="20"/>
          <w:szCs w:val="20"/>
          <w:lang w:val="be-BY"/>
        </w:rPr>
      </w:pPr>
      <w:r w:rsidRPr="00BF5805">
        <w:rPr>
          <w:color w:val="000000"/>
          <w:sz w:val="20"/>
          <w:szCs w:val="20"/>
        </w:rPr>
        <w:t>Кумейша,А.  Противоречия, которые можно и нужно примирить</w:t>
      </w:r>
      <w:r>
        <w:rPr>
          <w:color w:val="000000"/>
          <w:sz w:val="20"/>
          <w:szCs w:val="20"/>
          <w:lang w:val="be-BY"/>
        </w:rPr>
        <w:t xml:space="preserve"> / А. Кумейша  </w:t>
      </w:r>
      <w:r>
        <w:rPr>
          <w:color w:val="000000"/>
          <w:sz w:val="20"/>
          <w:szCs w:val="20"/>
        </w:rPr>
        <w:t xml:space="preserve">// </w:t>
      </w:r>
      <w:r w:rsidRPr="00BF5805">
        <w:rPr>
          <w:color w:val="000000"/>
          <w:sz w:val="20"/>
          <w:szCs w:val="20"/>
        </w:rPr>
        <w:t>Бюллетень нормативно-прав</w:t>
      </w:r>
      <w:r>
        <w:rPr>
          <w:color w:val="000000"/>
          <w:sz w:val="20"/>
          <w:szCs w:val="20"/>
        </w:rPr>
        <w:t xml:space="preserve">овой информации. -  2002. - N5. - </w:t>
      </w:r>
      <w:r w:rsidRPr="00BF5805">
        <w:rPr>
          <w:color w:val="000000"/>
          <w:sz w:val="20"/>
          <w:szCs w:val="20"/>
        </w:rPr>
        <w:t>С.10-12</w:t>
      </w:r>
      <w:r>
        <w:rPr>
          <w:color w:val="000000"/>
          <w:sz w:val="20"/>
          <w:szCs w:val="20"/>
          <w:lang w:val="be-BY"/>
        </w:rPr>
        <w:t>.</w:t>
      </w:r>
    </w:p>
    <w:p w:rsidR="00215A14" w:rsidRPr="00BF5805" w:rsidRDefault="00215A14" w:rsidP="007954B8">
      <w:pPr>
        <w:numPr>
          <w:ilvl w:val="0"/>
          <w:numId w:val="20"/>
        </w:numPr>
        <w:jc w:val="both"/>
        <w:rPr>
          <w:color w:val="000000"/>
          <w:sz w:val="20"/>
          <w:szCs w:val="20"/>
        </w:rPr>
      </w:pPr>
      <w:r w:rsidRPr="00BF5805">
        <w:rPr>
          <w:color w:val="000000"/>
          <w:sz w:val="20"/>
          <w:szCs w:val="20"/>
        </w:rPr>
        <w:t>Кохно,П. Белорусская экономика в контексте задач становления    союзного государства</w:t>
      </w:r>
      <w:r>
        <w:rPr>
          <w:color w:val="000000"/>
          <w:sz w:val="20"/>
          <w:szCs w:val="20"/>
          <w:lang w:val="be-BY"/>
        </w:rPr>
        <w:t xml:space="preserve"> / П. Кохно </w:t>
      </w:r>
      <w:r w:rsidRPr="00BF5805">
        <w:rPr>
          <w:color w:val="000000"/>
          <w:sz w:val="20"/>
          <w:szCs w:val="20"/>
        </w:rPr>
        <w:t>//  Российский эконом</w:t>
      </w:r>
      <w:r>
        <w:rPr>
          <w:color w:val="000000"/>
          <w:sz w:val="20"/>
          <w:szCs w:val="20"/>
        </w:rPr>
        <w:t xml:space="preserve">ический журнал. -  2002. - </w:t>
      </w:r>
      <w:r w:rsidRPr="00BF5805">
        <w:rPr>
          <w:color w:val="000000"/>
          <w:sz w:val="20"/>
          <w:szCs w:val="20"/>
        </w:rPr>
        <w:t>N1. -  С.72-77</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Шурубович,А.  К синхронизации рыночных реформ и сближению    экономических систем России и Белоруссии</w:t>
      </w:r>
      <w:r>
        <w:rPr>
          <w:color w:val="000000"/>
          <w:sz w:val="20"/>
          <w:szCs w:val="20"/>
          <w:lang w:val="be-BY"/>
        </w:rPr>
        <w:t xml:space="preserve"> / А. Шурубов</w:t>
      </w:r>
      <w:r>
        <w:rPr>
          <w:color w:val="000000"/>
          <w:sz w:val="20"/>
          <w:szCs w:val="20"/>
        </w:rPr>
        <w:t>ич // </w:t>
      </w:r>
      <w:r w:rsidRPr="00BF5805">
        <w:rPr>
          <w:color w:val="000000"/>
          <w:sz w:val="20"/>
          <w:szCs w:val="20"/>
        </w:rPr>
        <w:t>Российский экономиче</w:t>
      </w:r>
      <w:r>
        <w:rPr>
          <w:color w:val="000000"/>
          <w:sz w:val="20"/>
          <w:szCs w:val="20"/>
        </w:rPr>
        <w:t xml:space="preserve">ский    журнал. -  2002. - N3. - </w:t>
      </w:r>
      <w:r w:rsidRPr="00BF5805">
        <w:rPr>
          <w:color w:val="000000"/>
          <w:sz w:val="20"/>
          <w:szCs w:val="20"/>
        </w:rPr>
        <w:t>С.46-54</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Кумейша,А.  Если нельзя, но очень хочется, то можно...</w:t>
      </w:r>
      <w:r>
        <w:rPr>
          <w:color w:val="000000"/>
          <w:sz w:val="20"/>
          <w:szCs w:val="20"/>
        </w:rPr>
        <w:t xml:space="preserve"> / А. Кумейша </w:t>
      </w:r>
      <w:r w:rsidRPr="00BF5805">
        <w:rPr>
          <w:color w:val="000000"/>
          <w:sz w:val="20"/>
          <w:szCs w:val="20"/>
        </w:rPr>
        <w:t>//  Бюллетень     нормативно-прав</w:t>
      </w:r>
      <w:r>
        <w:rPr>
          <w:color w:val="000000"/>
          <w:sz w:val="20"/>
          <w:szCs w:val="20"/>
        </w:rPr>
        <w:t>овой информации. -  2002. -  N20. -  С.11-17. - N21. - </w:t>
      </w:r>
      <w:r w:rsidRPr="00BF5805">
        <w:rPr>
          <w:color w:val="000000"/>
          <w:sz w:val="20"/>
          <w:szCs w:val="20"/>
        </w:rPr>
        <w:t>С.31-34</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Михалева,Н.А.  Правовые проблемы с</w:t>
      </w:r>
      <w:r>
        <w:rPr>
          <w:color w:val="000000"/>
          <w:sz w:val="20"/>
          <w:szCs w:val="20"/>
        </w:rPr>
        <w:t xml:space="preserve">оздания союзного государства </w:t>
      </w:r>
      <w:r w:rsidRPr="00BF5805">
        <w:rPr>
          <w:color w:val="000000"/>
          <w:sz w:val="20"/>
          <w:szCs w:val="20"/>
        </w:rPr>
        <w:t>России и Беларуси</w:t>
      </w:r>
      <w:r>
        <w:rPr>
          <w:color w:val="000000"/>
          <w:sz w:val="20"/>
          <w:szCs w:val="20"/>
        </w:rPr>
        <w:t xml:space="preserve"> / Н.А. Михалева </w:t>
      </w:r>
      <w:r w:rsidRPr="00BF5805">
        <w:rPr>
          <w:color w:val="000000"/>
          <w:sz w:val="20"/>
          <w:szCs w:val="20"/>
        </w:rPr>
        <w:t>//  Госуд</w:t>
      </w:r>
      <w:r>
        <w:rPr>
          <w:color w:val="000000"/>
          <w:sz w:val="20"/>
          <w:szCs w:val="20"/>
        </w:rPr>
        <w:t xml:space="preserve">арство и право. -  2002. - N6. - </w:t>
      </w:r>
      <w:r w:rsidRPr="00BF5805">
        <w:rPr>
          <w:color w:val="000000"/>
          <w:sz w:val="20"/>
          <w:szCs w:val="20"/>
        </w:rPr>
        <w:t>С.14-21</w:t>
      </w:r>
      <w:r>
        <w:rPr>
          <w:color w:val="000000"/>
          <w:sz w:val="20"/>
          <w:szCs w:val="20"/>
        </w:rPr>
        <w:t>.</w:t>
      </w:r>
    </w:p>
    <w:p w:rsidR="00215A14" w:rsidRDefault="00215A14" w:rsidP="007954B8">
      <w:pPr>
        <w:numPr>
          <w:ilvl w:val="0"/>
          <w:numId w:val="20"/>
        </w:numPr>
        <w:jc w:val="both"/>
        <w:rPr>
          <w:color w:val="000000"/>
          <w:sz w:val="20"/>
          <w:szCs w:val="20"/>
        </w:rPr>
      </w:pPr>
      <w:r w:rsidRPr="00BF5805">
        <w:rPr>
          <w:color w:val="000000"/>
          <w:sz w:val="20"/>
          <w:szCs w:val="20"/>
        </w:rPr>
        <w:t>Трусова,М.  Заседание Объединенной</w:t>
      </w:r>
      <w:r>
        <w:rPr>
          <w:color w:val="000000"/>
          <w:sz w:val="20"/>
          <w:szCs w:val="20"/>
        </w:rPr>
        <w:t xml:space="preserve"> коллегии министерств юстиции </w:t>
      </w:r>
      <w:r w:rsidRPr="00BF5805">
        <w:rPr>
          <w:color w:val="000000"/>
          <w:sz w:val="20"/>
          <w:szCs w:val="20"/>
        </w:rPr>
        <w:t>Беларуси и Российской Федерации</w:t>
      </w:r>
      <w:r>
        <w:rPr>
          <w:color w:val="000000"/>
          <w:sz w:val="20"/>
          <w:szCs w:val="20"/>
        </w:rPr>
        <w:t xml:space="preserve"> / М. Трусова </w:t>
      </w:r>
      <w:r w:rsidRPr="00BF5805">
        <w:rPr>
          <w:color w:val="000000"/>
          <w:sz w:val="20"/>
          <w:szCs w:val="20"/>
        </w:rPr>
        <w:t>//  Юстыцыя Беларусі = Юстиц</w:t>
      </w:r>
      <w:r>
        <w:rPr>
          <w:color w:val="000000"/>
          <w:sz w:val="20"/>
          <w:szCs w:val="20"/>
        </w:rPr>
        <w:t>ия     Беларуси. -  2002. - </w:t>
      </w:r>
      <w:r w:rsidRPr="00BF5805">
        <w:rPr>
          <w:color w:val="000000"/>
          <w:sz w:val="20"/>
          <w:szCs w:val="20"/>
        </w:rPr>
        <w:t>N3. -  С.2-6</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Шелепова,Н.П.  Методологические подхо</w:t>
      </w:r>
      <w:r>
        <w:rPr>
          <w:color w:val="000000"/>
          <w:sz w:val="20"/>
          <w:szCs w:val="20"/>
        </w:rPr>
        <w:t xml:space="preserve">ды к определению приоритетов </w:t>
      </w:r>
      <w:r w:rsidRPr="00BF5805">
        <w:rPr>
          <w:color w:val="000000"/>
          <w:sz w:val="20"/>
          <w:szCs w:val="20"/>
        </w:rPr>
        <w:t>регионального экономического сотрудничества Беларуси и России</w:t>
      </w:r>
      <w:r>
        <w:rPr>
          <w:color w:val="000000"/>
          <w:sz w:val="20"/>
          <w:szCs w:val="20"/>
        </w:rPr>
        <w:t xml:space="preserve"> / Н.П. Шелепова // </w:t>
      </w:r>
      <w:r w:rsidRPr="00BF5805">
        <w:rPr>
          <w:color w:val="000000"/>
          <w:sz w:val="20"/>
          <w:szCs w:val="20"/>
        </w:rPr>
        <w:t>Белорусская экономика: анализ, прогн</w:t>
      </w:r>
      <w:r>
        <w:rPr>
          <w:color w:val="000000"/>
          <w:sz w:val="20"/>
          <w:szCs w:val="20"/>
        </w:rPr>
        <w:t xml:space="preserve">оз, регулирование. -  2002. - </w:t>
      </w:r>
      <w:r w:rsidRPr="00BF5805">
        <w:rPr>
          <w:color w:val="000000"/>
          <w:sz w:val="20"/>
          <w:szCs w:val="20"/>
        </w:rPr>
        <w:t>N2. -  С.25-28</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Андреев,Ф.  Если "котлеты отдельно от</w:t>
      </w:r>
      <w:r>
        <w:rPr>
          <w:color w:val="000000"/>
          <w:sz w:val="20"/>
          <w:szCs w:val="20"/>
        </w:rPr>
        <w:t xml:space="preserve"> мух" не подходят, то можно </w:t>
      </w:r>
      <w:r w:rsidRPr="00BF5805">
        <w:rPr>
          <w:color w:val="000000"/>
          <w:sz w:val="20"/>
          <w:szCs w:val="20"/>
        </w:rPr>
        <w:t>остаться с одними мухами</w:t>
      </w:r>
      <w:r>
        <w:rPr>
          <w:color w:val="000000"/>
          <w:sz w:val="20"/>
          <w:szCs w:val="20"/>
        </w:rPr>
        <w:t xml:space="preserve"> / Ф. Андреев </w:t>
      </w:r>
      <w:r w:rsidRPr="00BF5805">
        <w:rPr>
          <w:color w:val="000000"/>
          <w:sz w:val="20"/>
          <w:szCs w:val="20"/>
        </w:rPr>
        <w:t>/</w:t>
      </w:r>
      <w:r>
        <w:rPr>
          <w:color w:val="000000"/>
          <w:sz w:val="20"/>
          <w:szCs w:val="20"/>
        </w:rPr>
        <w:t xml:space="preserve">/  Эхо планеты. -  2002. - N35. - </w:t>
      </w:r>
      <w:r w:rsidRPr="00BF5805">
        <w:rPr>
          <w:color w:val="000000"/>
          <w:sz w:val="20"/>
          <w:szCs w:val="20"/>
        </w:rPr>
        <w:t>С.12-13</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Голованов,В.  Суверенитет не отменяется</w:t>
      </w:r>
      <w:r>
        <w:rPr>
          <w:color w:val="000000"/>
          <w:sz w:val="20"/>
          <w:szCs w:val="20"/>
        </w:rPr>
        <w:t xml:space="preserve"> / В. Голованов //  Беларуская думка. - 2002. - </w:t>
      </w:r>
      <w:r w:rsidRPr="00BF5805">
        <w:rPr>
          <w:color w:val="000000"/>
          <w:sz w:val="20"/>
          <w:szCs w:val="20"/>
        </w:rPr>
        <w:t>N7. -  С.37-42</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Лис,А.Г.  Программно-целевое сотрудни</w:t>
      </w:r>
      <w:r>
        <w:rPr>
          <w:color w:val="000000"/>
          <w:sz w:val="20"/>
          <w:szCs w:val="20"/>
        </w:rPr>
        <w:t xml:space="preserve">чество в Союзном государстве </w:t>
      </w:r>
      <w:r w:rsidRPr="00BF5805">
        <w:rPr>
          <w:color w:val="000000"/>
          <w:sz w:val="20"/>
          <w:szCs w:val="20"/>
        </w:rPr>
        <w:t>России и Беларуси</w:t>
      </w:r>
      <w:r>
        <w:rPr>
          <w:color w:val="000000"/>
          <w:sz w:val="20"/>
          <w:szCs w:val="20"/>
        </w:rPr>
        <w:t xml:space="preserve"> / А.Г. Лис </w:t>
      </w:r>
      <w:r w:rsidRPr="00BF5805">
        <w:rPr>
          <w:color w:val="000000"/>
          <w:sz w:val="20"/>
          <w:szCs w:val="20"/>
        </w:rPr>
        <w:t>//  Белорусский эконом</w:t>
      </w:r>
      <w:r>
        <w:rPr>
          <w:color w:val="000000"/>
          <w:sz w:val="20"/>
          <w:szCs w:val="20"/>
        </w:rPr>
        <w:t xml:space="preserve">ический журнал. -  2002. - </w:t>
      </w:r>
      <w:r w:rsidRPr="00BF5805">
        <w:rPr>
          <w:color w:val="000000"/>
          <w:sz w:val="20"/>
          <w:szCs w:val="20"/>
        </w:rPr>
        <w:t>N2. -  С.92-97</w:t>
      </w:r>
      <w:r>
        <w:rPr>
          <w:color w:val="000000"/>
          <w:sz w:val="20"/>
          <w:szCs w:val="20"/>
        </w:rPr>
        <w:t>.</w:t>
      </w:r>
    </w:p>
    <w:p w:rsidR="00215A14" w:rsidRPr="00BF5805" w:rsidRDefault="00215A14" w:rsidP="007954B8">
      <w:pPr>
        <w:numPr>
          <w:ilvl w:val="0"/>
          <w:numId w:val="20"/>
        </w:numPr>
        <w:jc w:val="both"/>
        <w:rPr>
          <w:color w:val="000000"/>
          <w:sz w:val="20"/>
          <w:szCs w:val="20"/>
        </w:rPr>
      </w:pPr>
      <w:r>
        <w:rPr>
          <w:color w:val="000000"/>
          <w:sz w:val="20"/>
          <w:szCs w:val="20"/>
        </w:rPr>
        <w:t>Шевлюков,А.  Реформирование учё</w:t>
      </w:r>
      <w:r w:rsidRPr="00BF5805">
        <w:rPr>
          <w:color w:val="000000"/>
          <w:sz w:val="20"/>
          <w:szCs w:val="20"/>
        </w:rPr>
        <w:t xml:space="preserve">та  </w:t>
      </w:r>
      <w:r>
        <w:rPr>
          <w:color w:val="000000"/>
          <w:sz w:val="20"/>
          <w:szCs w:val="20"/>
        </w:rPr>
        <w:t xml:space="preserve">затрат в условиях интеграции </w:t>
      </w:r>
      <w:r w:rsidRPr="00BF5805">
        <w:rPr>
          <w:color w:val="000000"/>
          <w:sz w:val="20"/>
          <w:szCs w:val="20"/>
        </w:rPr>
        <w:t>экономик Беларуси и России</w:t>
      </w:r>
      <w:r>
        <w:rPr>
          <w:color w:val="000000"/>
          <w:sz w:val="20"/>
          <w:szCs w:val="20"/>
        </w:rPr>
        <w:t xml:space="preserve"> / А. Шевлюков // </w:t>
      </w:r>
      <w:r w:rsidRPr="00BF5805">
        <w:rPr>
          <w:color w:val="000000"/>
          <w:sz w:val="20"/>
          <w:szCs w:val="20"/>
        </w:rPr>
        <w:t>Финан</w:t>
      </w:r>
      <w:r>
        <w:rPr>
          <w:color w:val="000000"/>
          <w:sz w:val="20"/>
          <w:szCs w:val="20"/>
        </w:rPr>
        <w:t>сы. Учет. Аудит. -  2002. -  N6. -  С.42-44.</w:t>
      </w:r>
    </w:p>
    <w:p w:rsidR="00215A14" w:rsidRPr="00BF5805" w:rsidRDefault="00215A14" w:rsidP="007954B8">
      <w:pPr>
        <w:numPr>
          <w:ilvl w:val="0"/>
          <w:numId w:val="20"/>
        </w:numPr>
        <w:jc w:val="both"/>
        <w:rPr>
          <w:color w:val="000000"/>
          <w:sz w:val="20"/>
          <w:szCs w:val="20"/>
        </w:rPr>
      </w:pPr>
      <w:r w:rsidRPr="00BF5805">
        <w:rPr>
          <w:color w:val="000000"/>
          <w:sz w:val="20"/>
          <w:szCs w:val="20"/>
        </w:rPr>
        <w:t>Монтик,О.  Регионализация мировой экономики</w:t>
      </w:r>
      <w:r>
        <w:rPr>
          <w:color w:val="000000"/>
          <w:sz w:val="20"/>
          <w:szCs w:val="20"/>
        </w:rPr>
        <w:t xml:space="preserve"> / О. Монтик //  Финансы. Учет. Аудит. </w:t>
      </w:r>
      <w:r w:rsidRPr="00BF5805">
        <w:rPr>
          <w:color w:val="000000"/>
          <w:sz w:val="20"/>
          <w:szCs w:val="20"/>
        </w:rPr>
        <w:t>-  2002. -      N6. -  С.63-66</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Заико,Л.  Бел</w:t>
      </w:r>
      <w:r>
        <w:rPr>
          <w:color w:val="000000"/>
          <w:sz w:val="20"/>
          <w:szCs w:val="20"/>
        </w:rPr>
        <w:t>арусь - Россия: в чью пользу счё</w:t>
      </w:r>
      <w:r w:rsidRPr="00BF5805">
        <w:rPr>
          <w:color w:val="000000"/>
          <w:sz w:val="20"/>
          <w:szCs w:val="20"/>
        </w:rPr>
        <w:t>т</w:t>
      </w:r>
      <w:r>
        <w:rPr>
          <w:color w:val="000000"/>
          <w:sz w:val="20"/>
          <w:szCs w:val="20"/>
        </w:rPr>
        <w:t xml:space="preserve"> / Л. Заико </w:t>
      </w:r>
      <w:r w:rsidRPr="00BF5805">
        <w:rPr>
          <w:color w:val="000000"/>
          <w:sz w:val="20"/>
          <w:szCs w:val="20"/>
        </w:rPr>
        <w:t xml:space="preserve">//  Дело (О бизнесе.   </w:t>
      </w:r>
      <w:r>
        <w:rPr>
          <w:color w:val="000000"/>
          <w:sz w:val="20"/>
          <w:szCs w:val="20"/>
        </w:rPr>
        <w:t xml:space="preserve">  Для бизнеса). -  2002. - </w:t>
      </w:r>
      <w:r w:rsidRPr="00BF5805">
        <w:rPr>
          <w:color w:val="000000"/>
          <w:sz w:val="20"/>
          <w:szCs w:val="20"/>
        </w:rPr>
        <w:t>N9. -  С.7-8</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 xml:space="preserve">Смирнова,Е.С.  Некоторые аспекты </w:t>
      </w:r>
      <w:r>
        <w:rPr>
          <w:color w:val="000000"/>
          <w:sz w:val="20"/>
          <w:szCs w:val="20"/>
        </w:rPr>
        <w:t xml:space="preserve">процесса конституционализации </w:t>
      </w:r>
      <w:r w:rsidRPr="00BF5805">
        <w:rPr>
          <w:color w:val="000000"/>
          <w:sz w:val="20"/>
          <w:szCs w:val="20"/>
        </w:rPr>
        <w:t>Европейского Союза и их проецирование на Союз Беларуси и России</w:t>
      </w:r>
      <w:r>
        <w:rPr>
          <w:color w:val="000000"/>
          <w:sz w:val="20"/>
          <w:szCs w:val="20"/>
        </w:rPr>
        <w:t xml:space="preserve"> / Е.С. Смирнова //</w:t>
      </w:r>
      <w:r w:rsidRPr="00BF5805">
        <w:rPr>
          <w:color w:val="000000"/>
          <w:sz w:val="20"/>
          <w:szCs w:val="20"/>
        </w:rPr>
        <w:t xml:space="preserve"> Вестник Конституционого Суда Республики Белар</w:t>
      </w:r>
      <w:r>
        <w:rPr>
          <w:color w:val="000000"/>
          <w:sz w:val="20"/>
          <w:szCs w:val="20"/>
        </w:rPr>
        <w:t xml:space="preserve">усь. -  2002. -  N2. </w:t>
      </w:r>
      <w:r w:rsidRPr="00BF5805">
        <w:rPr>
          <w:color w:val="000000"/>
          <w:sz w:val="20"/>
          <w:szCs w:val="20"/>
        </w:rPr>
        <w:t>-  С.43-50</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Михневич,С.  Присоединение России к ВТО: последствия для белорусской  экономики</w:t>
      </w:r>
      <w:r>
        <w:rPr>
          <w:color w:val="000000"/>
          <w:sz w:val="20"/>
          <w:szCs w:val="20"/>
        </w:rPr>
        <w:t xml:space="preserve"> / С. Михневич </w:t>
      </w:r>
      <w:r w:rsidRPr="00BF5805">
        <w:rPr>
          <w:color w:val="000000"/>
          <w:sz w:val="20"/>
          <w:szCs w:val="20"/>
        </w:rPr>
        <w:t>//  Бюллетень нормативно-право</w:t>
      </w:r>
      <w:r>
        <w:rPr>
          <w:color w:val="000000"/>
          <w:sz w:val="20"/>
          <w:szCs w:val="20"/>
        </w:rPr>
        <w:t xml:space="preserve">вой информации. -  2002. - </w:t>
      </w:r>
      <w:r w:rsidRPr="00BF5805">
        <w:rPr>
          <w:color w:val="000000"/>
          <w:sz w:val="20"/>
          <w:szCs w:val="20"/>
        </w:rPr>
        <w:t>N39. -  С.27-32</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Даниленко,В.В.  Проблемы управления го</w:t>
      </w:r>
      <w:r>
        <w:rPr>
          <w:color w:val="000000"/>
          <w:sz w:val="20"/>
          <w:szCs w:val="20"/>
        </w:rPr>
        <w:t xml:space="preserve">сударственным имуществом </w:t>
      </w:r>
      <w:r w:rsidRPr="00BF5805">
        <w:rPr>
          <w:color w:val="000000"/>
          <w:sz w:val="20"/>
          <w:szCs w:val="20"/>
        </w:rPr>
        <w:t>Республики Беларусь в условиях создания союзного государства</w:t>
      </w:r>
      <w:r>
        <w:rPr>
          <w:color w:val="000000"/>
          <w:sz w:val="20"/>
          <w:szCs w:val="20"/>
        </w:rPr>
        <w:t xml:space="preserve"> / В.В. Даниленко // </w:t>
      </w:r>
      <w:r w:rsidRPr="00BF5805">
        <w:rPr>
          <w:color w:val="000000"/>
          <w:sz w:val="20"/>
          <w:szCs w:val="20"/>
        </w:rPr>
        <w:t>Белорусская экономика: анализ, прогноз, р</w:t>
      </w:r>
      <w:r>
        <w:rPr>
          <w:color w:val="000000"/>
          <w:sz w:val="20"/>
          <w:szCs w:val="20"/>
        </w:rPr>
        <w:t xml:space="preserve">егулирование. -  2002. -  </w:t>
      </w:r>
      <w:r w:rsidRPr="00BF5805">
        <w:rPr>
          <w:color w:val="000000"/>
          <w:sz w:val="20"/>
          <w:szCs w:val="20"/>
        </w:rPr>
        <w:t>N12. -  С.42-47</w:t>
      </w:r>
      <w:r>
        <w:rPr>
          <w:color w:val="000000"/>
          <w:sz w:val="20"/>
          <w:szCs w:val="20"/>
        </w:rPr>
        <w:t>.</w:t>
      </w:r>
    </w:p>
    <w:p w:rsidR="00215A14" w:rsidRDefault="00215A14" w:rsidP="007954B8">
      <w:pPr>
        <w:numPr>
          <w:ilvl w:val="0"/>
          <w:numId w:val="20"/>
        </w:numPr>
        <w:jc w:val="both"/>
        <w:rPr>
          <w:color w:val="000000"/>
          <w:sz w:val="20"/>
          <w:szCs w:val="20"/>
        </w:rPr>
      </w:pPr>
      <w:r w:rsidRPr="00BF5805">
        <w:rPr>
          <w:color w:val="000000"/>
          <w:sz w:val="20"/>
          <w:szCs w:val="20"/>
        </w:rPr>
        <w:t>Шамова,Т.И.  Направления дальнейшего раз</w:t>
      </w:r>
      <w:r>
        <w:rPr>
          <w:color w:val="000000"/>
          <w:sz w:val="20"/>
          <w:szCs w:val="20"/>
        </w:rPr>
        <w:t xml:space="preserve">вития управления качеством </w:t>
      </w:r>
      <w:r w:rsidRPr="00BF5805">
        <w:rPr>
          <w:color w:val="000000"/>
          <w:sz w:val="20"/>
          <w:szCs w:val="20"/>
        </w:rPr>
        <w:t>образования</w:t>
      </w:r>
      <w:r>
        <w:rPr>
          <w:color w:val="000000"/>
          <w:sz w:val="20"/>
          <w:szCs w:val="20"/>
        </w:rPr>
        <w:t xml:space="preserve"> / Т.И. Шамова </w:t>
      </w:r>
      <w:r w:rsidRPr="00BF5805">
        <w:rPr>
          <w:color w:val="000000"/>
          <w:sz w:val="20"/>
          <w:szCs w:val="20"/>
        </w:rPr>
        <w:t>//  Народная асвета. -  2</w:t>
      </w:r>
      <w:r>
        <w:rPr>
          <w:color w:val="000000"/>
          <w:sz w:val="20"/>
          <w:szCs w:val="20"/>
        </w:rPr>
        <w:t>002. - </w:t>
      </w:r>
      <w:r w:rsidRPr="00BF5805">
        <w:rPr>
          <w:color w:val="000000"/>
          <w:sz w:val="20"/>
          <w:szCs w:val="20"/>
        </w:rPr>
        <w:t xml:space="preserve"> N9. -  С.33-34</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Мальгина,Т.А.  О процессе разгосударствления собственности на   средства производства</w:t>
      </w:r>
      <w:r>
        <w:rPr>
          <w:color w:val="000000"/>
          <w:sz w:val="20"/>
          <w:szCs w:val="20"/>
        </w:rPr>
        <w:t xml:space="preserve"> / Т.А. Мальгина </w:t>
      </w:r>
      <w:r w:rsidRPr="00BF5805">
        <w:rPr>
          <w:color w:val="000000"/>
          <w:sz w:val="20"/>
          <w:szCs w:val="20"/>
        </w:rPr>
        <w:t>//  Бухгалтерск</w:t>
      </w:r>
      <w:r>
        <w:rPr>
          <w:color w:val="000000"/>
          <w:sz w:val="20"/>
          <w:szCs w:val="20"/>
        </w:rPr>
        <w:t xml:space="preserve">ий учёт и анализ. -  2002. - </w:t>
      </w:r>
      <w:r w:rsidRPr="00BF5805">
        <w:rPr>
          <w:color w:val="000000"/>
          <w:sz w:val="20"/>
          <w:szCs w:val="20"/>
        </w:rPr>
        <w:t>N11. -  С.3-6</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Воскресенская,Л.С.  Финансовые результаты: уч</w:t>
      </w:r>
      <w:r>
        <w:rPr>
          <w:color w:val="000000"/>
          <w:sz w:val="20"/>
          <w:szCs w:val="20"/>
        </w:rPr>
        <w:t>ё</w:t>
      </w:r>
      <w:r w:rsidRPr="00BF5805">
        <w:rPr>
          <w:color w:val="000000"/>
          <w:sz w:val="20"/>
          <w:szCs w:val="20"/>
        </w:rPr>
        <w:t>т и налогообложен</w:t>
      </w:r>
      <w:r>
        <w:rPr>
          <w:color w:val="000000"/>
          <w:sz w:val="20"/>
          <w:szCs w:val="20"/>
        </w:rPr>
        <w:t xml:space="preserve">ие </w:t>
      </w:r>
      <w:r w:rsidRPr="00BF5805">
        <w:rPr>
          <w:color w:val="000000"/>
          <w:sz w:val="20"/>
          <w:szCs w:val="20"/>
        </w:rPr>
        <w:t>при переходе на новый план счетов</w:t>
      </w:r>
      <w:r>
        <w:rPr>
          <w:color w:val="000000"/>
          <w:sz w:val="20"/>
          <w:szCs w:val="20"/>
        </w:rPr>
        <w:t xml:space="preserve"> / Л.С. Воскресенская </w:t>
      </w:r>
      <w:r w:rsidRPr="00BF5805">
        <w:rPr>
          <w:color w:val="000000"/>
          <w:sz w:val="20"/>
          <w:szCs w:val="20"/>
        </w:rPr>
        <w:t>//  Бух</w:t>
      </w:r>
      <w:r>
        <w:rPr>
          <w:color w:val="000000"/>
          <w:sz w:val="20"/>
          <w:szCs w:val="20"/>
        </w:rPr>
        <w:t>галтерский учёт и анализ. - 2002. - </w:t>
      </w:r>
      <w:r w:rsidRPr="00BF5805">
        <w:rPr>
          <w:color w:val="000000"/>
          <w:sz w:val="20"/>
          <w:szCs w:val="20"/>
        </w:rPr>
        <w:t>N12. -  С.3-6</w:t>
      </w:r>
      <w:r>
        <w:rPr>
          <w:color w:val="000000"/>
          <w:sz w:val="20"/>
          <w:szCs w:val="20"/>
        </w:rPr>
        <w:t>.</w:t>
      </w:r>
    </w:p>
    <w:p w:rsidR="00215A14" w:rsidRPr="00BF5805" w:rsidRDefault="00215A14" w:rsidP="007954B8">
      <w:pPr>
        <w:numPr>
          <w:ilvl w:val="0"/>
          <w:numId w:val="20"/>
        </w:numPr>
        <w:jc w:val="both"/>
        <w:rPr>
          <w:color w:val="000000"/>
          <w:sz w:val="20"/>
          <w:szCs w:val="20"/>
        </w:rPr>
      </w:pPr>
      <w:r>
        <w:rPr>
          <w:color w:val="000000"/>
          <w:sz w:val="20"/>
          <w:szCs w:val="20"/>
        </w:rPr>
        <w:t>Володина,Е.П.  Учё</w:t>
      </w:r>
      <w:r w:rsidRPr="00BF5805">
        <w:rPr>
          <w:color w:val="000000"/>
          <w:sz w:val="20"/>
          <w:szCs w:val="20"/>
        </w:rPr>
        <w:t>т продукции собственн</w:t>
      </w:r>
      <w:r>
        <w:rPr>
          <w:color w:val="000000"/>
          <w:sz w:val="20"/>
          <w:szCs w:val="20"/>
        </w:rPr>
        <w:t xml:space="preserve">ого производства и покупных </w:t>
      </w:r>
      <w:r w:rsidRPr="00BF5805">
        <w:rPr>
          <w:color w:val="000000"/>
          <w:sz w:val="20"/>
          <w:szCs w:val="20"/>
        </w:rPr>
        <w:t>товаров на предприятиях общественного питания: отечеств</w:t>
      </w:r>
      <w:r>
        <w:rPr>
          <w:color w:val="000000"/>
          <w:sz w:val="20"/>
          <w:szCs w:val="20"/>
        </w:rPr>
        <w:t xml:space="preserve">енный новый   </w:t>
      </w:r>
      <w:r w:rsidRPr="00BF5805">
        <w:rPr>
          <w:color w:val="000000"/>
          <w:sz w:val="20"/>
          <w:szCs w:val="20"/>
        </w:rPr>
        <w:t>план счетов и российский опыт</w:t>
      </w:r>
      <w:r>
        <w:rPr>
          <w:color w:val="000000"/>
          <w:sz w:val="20"/>
          <w:szCs w:val="20"/>
        </w:rPr>
        <w:t xml:space="preserve"> / Е.П. Володина </w:t>
      </w:r>
      <w:r w:rsidRPr="00BF5805">
        <w:rPr>
          <w:color w:val="000000"/>
          <w:sz w:val="20"/>
          <w:szCs w:val="20"/>
        </w:rPr>
        <w:t xml:space="preserve">//  Бухгалтерский </w:t>
      </w:r>
      <w:r>
        <w:rPr>
          <w:color w:val="000000"/>
          <w:sz w:val="20"/>
          <w:szCs w:val="20"/>
        </w:rPr>
        <w:t>учёт и анализ. -  2002.   - </w:t>
      </w:r>
      <w:r w:rsidRPr="00BF5805">
        <w:rPr>
          <w:color w:val="000000"/>
          <w:sz w:val="20"/>
          <w:szCs w:val="20"/>
        </w:rPr>
        <w:t xml:space="preserve"> N12. -  С.15-24</w:t>
      </w:r>
      <w:r>
        <w:rPr>
          <w:color w:val="000000"/>
          <w:sz w:val="20"/>
          <w:szCs w:val="20"/>
        </w:rPr>
        <w:t>.</w:t>
      </w:r>
    </w:p>
    <w:p w:rsidR="00215A14" w:rsidRPr="00BF5805" w:rsidRDefault="00215A14" w:rsidP="007954B8">
      <w:pPr>
        <w:numPr>
          <w:ilvl w:val="0"/>
          <w:numId w:val="20"/>
        </w:numPr>
        <w:jc w:val="both"/>
        <w:rPr>
          <w:color w:val="000000"/>
          <w:sz w:val="20"/>
          <w:szCs w:val="20"/>
        </w:rPr>
      </w:pPr>
      <w:r>
        <w:rPr>
          <w:color w:val="000000"/>
          <w:sz w:val="20"/>
          <w:szCs w:val="20"/>
        </w:rPr>
        <w:t>Дорина,Е.Б. </w:t>
      </w:r>
      <w:r w:rsidRPr="00BF5805">
        <w:rPr>
          <w:color w:val="000000"/>
          <w:sz w:val="20"/>
          <w:szCs w:val="20"/>
        </w:rPr>
        <w:t>Особенности проведения рыночных реформ в Российской федерации и Республике Беларусь</w:t>
      </w:r>
      <w:r>
        <w:rPr>
          <w:color w:val="000000"/>
          <w:sz w:val="20"/>
          <w:szCs w:val="20"/>
        </w:rPr>
        <w:t xml:space="preserve"> / Е.Б. Дорина </w:t>
      </w:r>
      <w:r w:rsidRPr="00BF5805">
        <w:rPr>
          <w:color w:val="000000"/>
          <w:sz w:val="20"/>
          <w:szCs w:val="20"/>
        </w:rPr>
        <w:t>//  Белорусская экономика: анализ, прогноз</w:t>
      </w:r>
      <w:r>
        <w:rPr>
          <w:color w:val="000000"/>
          <w:sz w:val="20"/>
          <w:szCs w:val="20"/>
        </w:rPr>
        <w:t xml:space="preserve">, регулирование. -  2003. -  </w:t>
      </w:r>
      <w:r w:rsidRPr="00BF5805">
        <w:rPr>
          <w:color w:val="000000"/>
          <w:sz w:val="20"/>
          <w:szCs w:val="20"/>
        </w:rPr>
        <w:t>N1. -  С.15-26</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Вардеванян,Г.Л.  Основные принципы формирования единой денежной   системы Беларуси и России</w:t>
      </w:r>
      <w:r>
        <w:rPr>
          <w:color w:val="000000"/>
          <w:sz w:val="20"/>
          <w:szCs w:val="20"/>
        </w:rPr>
        <w:t xml:space="preserve"> / Г.Л. Вардеванян </w:t>
      </w:r>
      <w:r w:rsidRPr="00BF5805">
        <w:rPr>
          <w:color w:val="000000"/>
          <w:sz w:val="20"/>
          <w:szCs w:val="20"/>
        </w:rPr>
        <w:t>//  Белорусская</w:t>
      </w:r>
      <w:r>
        <w:rPr>
          <w:color w:val="000000"/>
          <w:sz w:val="20"/>
          <w:szCs w:val="20"/>
        </w:rPr>
        <w:t xml:space="preserve"> экономика: анализ, прогноз, </w:t>
      </w:r>
      <w:r w:rsidRPr="00BF5805">
        <w:rPr>
          <w:color w:val="000000"/>
          <w:sz w:val="20"/>
          <w:szCs w:val="20"/>
        </w:rPr>
        <w:t>регулирование. -  2003. -    N3. -  С.2-10</w:t>
      </w:r>
      <w:r>
        <w:rPr>
          <w:color w:val="000000"/>
          <w:sz w:val="20"/>
          <w:szCs w:val="20"/>
        </w:rPr>
        <w:t>.</w:t>
      </w:r>
    </w:p>
    <w:p w:rsidR="00215A14" w:rsidRPr="00BF5805" w:rsidRDefault="00215A14" w:rsidP="007954B8">
      <w:pPr>
        <w:numPr>
          <w:ilvl w:val="0"/>
          <w:numId w:val="20"/>
        </w:numPr>
        <w:jc w:val="both"/>
        <w:rPr>
          <w:color w:val="000000"/>
          <w:sz w:val="20"/>
          <w:szCs w:val="20"/>
        </w:rPr>
      </w:pPr>
      <w:r>
        <w:rPr>
          <w:color w:val="000000"/>
          <w:sz w:val="20"/>
          <w:szCs w:val="20"/>
        </w:rPr>
        <w:t>Трофимова-Роговская,С. </w:t>
      </w:r>
      <w:r w:rsidRPr="00BF5805">
        <w:rPr>
          <w:color w:val="000000"/>
          <w:sz w:val="20"/>
          <w:szCs w:val="20"/>
        </w:rPr>
        <w:t>Контуры объединительной системы</w:t>
      </w:r>
      <w:r>
        <w:rPr>
          <w:color w:val="000000"/>
          <w:sz w:val="20"/>
          <w:szCs w:val="20"/>
        </w:rPr>
        <w:t xml:space="preserve"> / С. Трофимова-Роговская </w:t>
      </w:r>
      <w:r w:rsidRPr="00BF5805">
        <w:rPr>
          <w:color w:val="000000"/>
          <w:sz w:val="20"/>
          <w:szCs w:val="20"/>
        </w:rPr>
        <w:t>//   Бе</w:t>
      </w:r>
      <w:r>
        <w:rPr>
          <w:color w:val="000000"/>
          <w:sz w:val="20"/>
          <w:szCs w:val="20"/>
        </w:rPr>
        <w:t>ларуская думка. -  2003. - </w:t>
      </w:r>
      <w:r w:rsidRPr="00BF5805">
        <w:rPr>
          <w:color w:val="000000"/>
          <w:sz w:val="20"/>
          <w:szCs w:val="20"/>
        </w:rPr>
        <w:t>N3. -  С.10-13</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Медведева,Е.А.  Перспективы перехода</w:t>
      </w:r>
      <w:r>
        <w:rPr>
          <w:color w:val="000000"/>
          <w:sz w:val="20"/>
          <w:szCs w:val="20"/>
        </w:rPr>
        <w:t xml:space="preserve"> на единую валюту Беларуси и </w:t>
      </w:r>
      <w:r w:rsidRPr="00BF5805">
        <w:rPr>
          <w:color w:val="000000"/>
          <w:sz w:val="20"/>
          <w:szCs w:val="20"/>
        </w:rPr>
        <w:t>России</w:t>
      </w:r>
      <w:r>
        <w:rPr>
          <w:color w:val="000000"/>
          <w:sz w:val="20"/>
          <w:szCs w:val="20"/>
        </w:rPr>
        <w:t xml:space="preserve"> / Е.А. Медведева </w:t>
      </w:r>
      <w:r w:rsidRPr="00BF5805">
        <w:rPr>
          <w:color w:val="000000"/>
          <w:sz w:val="20"/>
          <w:szCs w:val="20"/>
        </w:rPr>
        <w:t xml:space="preserve">//  Белорусская экономика: анализ, </w:t>
      </w:r>
      <w:r>
        <w:rPr>
          <w:color w:val="000000"/>
          <w:sz w:val="20"/>
          <w:szCs w:val="20"/>
        </w:rPr>
        <w:t>прогноз, регулирование. - 2003. - </w:t>
      </w:r>
      <w:r w:rsidRPr="00BF5805">
        <w:rPr>
          <w:color w:val="000000"/>
          <w:sz w:val="20"/>
          <w:szCs w:val="20"/>
        </w:rPr>
        <w:t>N5. -  С.61-68</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Конобеев,В.  ЕС - Россия - Беларусь: императивы взаимодействия</w:t>
      </w:r>
      <w:r>
        <w:rPr>
          <w:color w:val="000000"/>
          <w:sz w:val="20"/>
          <w:szCs w:val="20"/>
        </w:rPr>
        <w:t xml:space="preserve"> / В. Конобеев // </w:t>
      </w:r>
      <w:r w:rsidRPr="00BF5805">
        <w:rPr>
          <w:color w:val="000000"/>
          <w:sz w:val="20"/>
          <w:szCs w:val="20"/>
        </w:rPr>
        <w:t>Мировая экономика и междунаро</w:t>
      </w:r>
      <w:r>
        <w:rPr>
          <w:color w:val="000000"/>
          <w:sz w:val="20"/>
          <w:szCs w:val="20"/>
        </w:rPr>
        <w:t xml:space="preserve">дные отношения. -  2003. -  N5. - </w:t>
      </w:r>
      <w:r w:rsidRPr="00BF5805">
        <w:rPr>
          <w:color w:val="000000"/>
          <w:sz w:val="20"/>
          <w:szCs w:val="20"/>
        </w:rPr>
        <w:t>С.109-111</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Титаренко,Л.Г.  Социологический ана</w:t>
      </w:r>
      <w:r>
        <w:rPr>
          <w:color w:val="000000"/>
          <w:sz w:val="20"/>
          <w:szCs w:val="20"/>
        </w:rPr>
        <w:t xml:space="preserve">лиз отношения к политике </w:t>
      </w:r>
      <w:r w:rsidRPr="00BF5805">
        <w:rPr>
          <w:color w:val="000000"/>
          <w:sz w:val="20"/>
          <w:szCs w:val="20"/>
        </w:rPr>
        <w:t>населения Беларуси и России: гендерный подход</w:t>
      </w:r>
      <w:r>
        <w:rPr>
          <w:color w:val="000000"/>
          <w:sz w:val="20"/>
          <w:szCs w:val="20"/>
        </w:rPr>
        <w:t xml:space="preserve"> / Л.Г. Титаренко //  Веснік Беларускага </w:t>
      </w:r>
      <w:r w:rsidRPr="00BF5805">
        <w:rPr>
          <w:color w:val="000000"/>
          <w:sz w:val="20"/>
          <w:szCs w:val="20"/>
        </w:rPr>
        <w:t>дзяржаўнага універ</w:t>
      </w:r>
      <w:r>
        <w:rPr>
          <w:color w:val="000000"/>
          <w:sz w:val="20"/>
          <w:szCs w:val="20"/>
        </w:rPr>
        <w:t>сітета. Серыя 3. -  2003. - </w:t>
      </w:r>
      <w:r w:rsidRPr="00BF5805">
        <w:rPr>
          <w:color w:val="000000"/>
          <w:sz w:val="20"/>
          <w:szCs w:val="20"/>
        </w:rPr>
        <w:t xml:space="preserve"> N1. -  С.64-69</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Криворотов,Д.В.  О механизме эмиссии в Евросистеме</w:t>
      </w:r>
      <w:r>
        <w:rPr>
          <w:color w:val="000000"/>
          <w:sz w:val="20"/>
          <w:szCs w:val="20"/>
        </w:rPr>
        <w:t xml:space="preserve"> / Д.В. Криворотов // </w:t>
      </w:r>
      <w:r w:rsidRPr="00BF5805">
        <w:rPr>
          <w:color w:val="000000"/>
          <w:sz w:val="20"/>
          <w:szCs w:val="20"/>
        </w:rPr>
        <w:t>Белорусский        эконо</w:t>
      </w:r>
      <w:r>
        <w:rPr>
          <w:color w:val="000000"/>
          <w:sz w:val="20"/>
          <w:szCs w:val="20"/>
        </w:rPr>
        <w:t>мический журнал. -  2003. - </w:t>
      </w:r>
      <w:r w:rsidRPr="00BF5805">
        <w:rPr>
          <w:color w:val="000000"/>
          <w:sz w:val="20"/>
          <w:szCs w:val="20"/>
        </w:rPr>
        <w:t xml:space="preserve"> N2. -  С.49-57</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Свентицкий,М.  Две страны - одна система</w:t>
      </w:r>
      <w:r>
        <w:rPr>
          <w:color w:val="000000"/>
          <w:sz w:val="20"/>
          <w:szCs w:val="20"/>
        </w:rPr>
        <w:t xml:space="preserve"> / М. Свентицкий //  Беларуская думка. -  2003. - </w:t>
      </w:r>
      <w:r w:rsidRPr="00BF5805">
        <w:rPr>
          <w:color w:val="000000"/>
          <w:sz w:val="20"/>
          <w:szCs w:val="20"/>
        </w:rPr>
        <w:t>N7. -  С.67-70</w:t>
      </w:r>
      <w:r>
        <w:rPr>
          <w:color w:val="000000"/>
          <w:sz w:val="20"/>
          <w:szCs w:val="20"/>
        </w:rPr>
        <w:t>.</w:t>
      </w:r>
      <w:r w:rsidRPr="00BF5805">
        <w:rPr>
          <w:color w:val="000000"/>
          <w:sz w:val="20"/>
          <w:szCs w:val="20"/>
        </w:rPr>
        <w:t xml:space="preserve"> </w:t>
      </w:r>
    </w:p>
    <w:p w:rsidR="00215A14" w:rsidRPr="00BF5805" w:rsidRDefault="00215A14" w:rsidP="007954B8">
      <w:pPr>
        <w:numPr>
          <w:ilvl w:val="0"/>
          <w:numId w:val="20"/>
        </w:numPr>
        <w:jc w:val="both"/>
        <w:rPr>
          <w:color w:val="000000"/>
          <w:sz w:val="20"/>
          <w:szCs w:val="20"/>
        </w:rPr>
      </w:pPr>
      <w:r w:rsidRPr="00BF5805">
        <w:rPr>
          <w:color w:val="000000"/>
          <w:sz w:val="20"/>
          <w:szCs w:val="20"/>
        </w:rPr>
        <w:t>Мирошник,А.А.  Система арбитражных судо</w:t>
      </w:r>
      <w:r>
        <w:rPr>
          <w:color w:val="000000"/>
          <w:sz w:val="20"/>
          <w:szCs w:val="20"/>
        </w:rPr>
        <w:t xml:space="preserve">в Российской федерации и </w:t>
      </w:r>
      <w:r w:rsidRPr="00BF5805">
        <w:rPr>
          <w:color w:val="000000"/>
          <w:sz w:val="20"/>
          <w:szCs w:val="20"/>
        </w:rPr>
        <w:t xml:space="preserve">порядок </w:t>
      </w:r>
      <w:r>
        <w:rPr>
          <w:color w:val="000000"/>
          <w:sz w:val="20"/>
          <w:szCs w:val="20"/>
        </w:rPr>
        <w:t>обращения в них белорусских субъ</w:t>
      </w:r>
      <w:r w:rsidRPr="00BF5805">
        <w:rPr>
          <w:color w:val="000000"/>
          <w:sz w:val="20"/>
          <w:szCs w:val="20"/>
        </w:rPr>
        <w:t>ектов хозяйствования</w:t>
      </w:r>
      <w:r>
        <w:rPr>
          <w:color w:val="000000"/>
          <w:sz w:val="20"/>
          <w:szCs w:val="20"/>
        </w:rPr>
        <w:t xml:space="preserve"> / А.А. Мирошник //  Право Беларуси. -  2003. - </w:t>
      </w:r>
      <w:r w:rsidRPr="00BF5805">
        <w:rPr>
          <w:color w:val="000000"/>
          <w:sz w:val="20"/>
          <w:szCs w:val="20"/>
        </w:rPr>
        <w:t>N30. -  С.71-77</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Джалагония,В.  В руках пока что воробей</w:t>
      </w:r>
      <w:r>
        <w:rPr>
          <w:color w:val="000000"/>
          <w:sz w:val="20"/>
          <w:szCs w:val="20"/>
        </w:rPr>
        <w:t xml:space="preserve"> / В. Джалагония</w:t>
      </w:r>
      <w:r w:rsidRPr="00BF5805">
        <w:rPr>
          <w:color w:val="000000"/>
          <w:sz w:val="20"/>
          <w:szCs w:val="20"/>
        </w:rPr>
        <w:t>//  Эхо планеты. -  2003. -  N39. -  С.16-17</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Решая общую задачу</w:t>
      </w:r>
      <w:r>
        <w:rPr>
          <w:color w:val="000000"/>
          <w:sz w:val="20"/>
          <w:szCs w:val="20"/>
        </w:rPr>
        <w:t xml:space="preserve"> //  Армия. -  2003. - </w:t>
      </w:r>
      <w:r w:rsidRPr="00BF5805">
        <w:rPr>
          <w:color w:val="000000"/>
          <w:sz w:val="20"/>
          <w:szCs w:val="20"/>
        </w:rPr>
        <w:t>N4. -  С.12-15</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 xml:space="preserve">Черковец,О.  Возможности и перспективы </w:t>
      </w:r>
      <w:r>
        <w:rPr>
          <w:color w:val="000000"/>
          <w:sz w:val="20"/>
          <w:szCs w:val="20"/>
        </w:rPr>
        <w:t xml:space="preserve">экономического сближения </w:t>
      </w:r>
      <w:r w:rsidRPr="00BF5805">
        <w:rPr>
          <w:color w:val="000000"/>
          <w:sz w:val="20"/>
          <w:szCs w:val="20"/>
        </w:rPr>
        <w:t>России и Белоруссии</w:t>
      </w:r>
      <w:r>
        <w:rPr>
          <w:color w:val="000000"/>
          <w:sz w:val="20"/>
          <w:szCs w:val="20"/>
        </w:rPr>
        <w:t xml:space="preserve"> / О. Черковец </w:t>
      </w:r>
      <w:r w:rsidRPr="00BF5805">
        <w:rPr>
          <w:color w:val="000000"/>
          <w:sz w:val="20"/>
          <w:szCs w:val="20"/>
        </w:rPr>
        <w:t>//  Российский эконо</w:t>
      </w:r>
      <w:r>
        <w:rPr>
          <w:color w:val="000000"/>
          <w:sz w:val="20"/>
          <w:szCs w:val="20"/>
        </w:rPr>
        <w:t xml:space="preserve">мический журнал. -  2003. - </w:t>
      </w:r>
      <w:r w:rsidRPr="00BF5805">
        <w:rPr>
          <w:color w:val="000000"/>
          <w:sz w:val="20"/>
          <w:szCs w:val="20"/>
        </w:rPr>
        <w:t>N7. -  С.43-58</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Кривой,В.И.  Трудовые кодексы Бел</w:t>
      </w:r>
      <w:r>
        <w:rPr>
          <w:color w:val="000000"/>
          <w:sz w:val="20"/>
          <w:szCs w:val="20"/>
        </w:rPr>
        <w:t xml:space="preserve">аруси и России: основные  </w:t>
      </w:r>
      <w:r w:rsidRPr="00BF5805">
        <w:rPr>
          <w:color w:val="000000"/>
          <w:sz w:val="20"/>
          <w:szCs w:val="20"/>
        </w:rPr>
        <w:t>концептуальные сравнения</w:t>
      </w:r>
      <w:r>
        <w:rPr>
          <w:color w:val="000000"/>
          <w:sz w:val="20"/>
          <w:szCs w:val="20"/>
        </w:rPr>
        <w:t xml:space="preserve"> / В.И. Кривой </w:t>
      </w:r>
      <w:r w:rsidRPr="00BF5805">
        <w:rPr>
          <w:color w:val="000000"/>
          <w:sz w:val="20"/>
          <w:szCs w:val="20"/>
        </w:rPr>
        <w:t>//  Государство и право. -  2003. -  N10. -  С.77-81</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Картузов,В.  Взгляд на два закона</w:t>
      </w:r>
      <w:r>
        <w:rPr>
          <w:color w:val="000000"/>
          <w:sz w:val="20"/>
          <w:szCs w:val="20"/>
        </w:rPr>
        <w:t xml:space="preserve"> / В.Картузов // </w:t>
      </w:r>
      <w:r w:rsidRPr="00BF5805">
        <w:rPr>
          <w:color w:val="000000"/>
          <w:sz w:val="20"/>
          <w:szCs w:val="20"/>
        </w:rPr>
        <w:t xml:space="preserve">Бюллетень нормативно-правовой    </w:t>
      </w:r>
      <w:r>
        <w:rPr>
          <w:color w:val="000000"/>
          <w:sz w:val="20"/>
          <w:szCs w:val="20"/>
        </w:rPr>
        <w:t xml:space="preserve">    информации. -  2003. - </w:t>
      </w:r>
      <w:r w:rsidRPr="00BF5805">
        <w:rPr>
          <w:color w:val="000000"/>
          <w:sz w:val="20"/>
          <w:szCs w:val="20"/>
        </w:rPr>
        <w:t>N32. -  С.15-19</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Голованов,В.Г.  Система институтов союзног</w:t>
      </w:r>
      <w:r>
        <w:rPr>
          <w:color w:val="000000"/>
          <w:sz w:val="20"/>
          <w:szCs w:val="20"/>
        </w:rPr>
        <w:t xml:space="preserve">о государства Беларуси и </w:t>
      </w:r>
      <w:r w:rsidRPr="00BF5805">
        <w:rPr>
          <w:color w:val="000000"/>
          <w:sz w:val="20"/>
          <w:szCs w:val="20"/>
        </w:rPr>
        <w:t>России</w:t>
      </w:r>
      <w:r>
        <w:rPr>
          <w:color w:val="000000"/>
          <w:sz w:val="20"/>
          <w:szCs w:val="20"/>
        </w:rPr>
        <w:t xml:space="preserve"> / В.Г. Голованов </w:t>
      </w:r>
      <w:r w:rsidRPr="00BF5805">
        <w:rPr>
          <w:color w:val="000000"/>
          <w:sz w:val="20"/>
          <w:szCs w:val="20"/>
        </w:rPr>
        <w:t>//  Юстыцыя Беларусі = Ю</w:t>
      </w:r>
      <w:r>
        <w:rPr>
          <w:color w:val="000000"/>
          <w:sz w:val="20"/>
          <w:szCs w:val="20"/>
        </w:rPr>
        <w:t xml:space="preserve">стиция Беларуси. -  2003. -  N4. - </w:t>
      </w:r>
      <w:r w:rsidRPr="00BF5805">
        <w:rPr>
          <w:color w:val="000000"/>
          <w:sz w:val="20"/>
          <w:szCs w:val="20"/>
        </w:rPr>
        <w:t>С.4-6</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Черноруцкая,Н.  Внутреннее и внешнее совмест</w:t>
      </w:r>
      <w:r>
        <w:rPr>
          <w:color w:val="000000"/>
          <w:sz w:val="20"/>
          <w:szCs w:val="20"/>
        </w:rPr>
        <w:t xml:space="preserve">ительство по ТК Беларуси </w:t>
      </w:r>
      <w:r w:rsidRPr="00BF5805">
        <w:rPr>
          <w:color w:val="000000"/>
          <w:sz w:val="20"/>
          <w:szCs w:val="20"/>
        </w:rPr>
        <w:t>и России</w:t>
      </w:r>
      <w:r>
        <w:rPr>
          <w:color w:val="000000"/>
          <w:sz w:val="20"/>
          <w:szCs w:val="20"/>
        </w:rPr>
        <w:t xml:space="preserve"> / Н. Черноруцкая //  Юрист. -  2003. - </w:t>
      </w:r>
      <w:r w:rsidRPr="00BF5805">
        <w:rPr>
          <w:color w:val="000000"/>
          <w:sz w:val="20"/>
          <w:szCs w:val="20"/>
        </w:rPr>
        <w:t>N11. -  С.83-85</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Чижевская,И.В.  Таможенны</w:t>
      </w:r>
      <w:r>
        <w:rPr>
          <w:color w:val="000000"/>
          <w:sz w:val="20"/>
          <w:szCs w:val="20"/>
        </w:rPr>
        <w:t xml:space="preserve">й союз Беларуси и России: препятствия к </w:t>
      </w:r>
      <w:r w:rsidRPr="00BF5805">
        <w:rPr>
          <w:color w:val="000000"/>
          <w:sz w:val="20"/>
          <w:szCs w:val="20"/>
        </w:rPr>
        <w:t>объединению</w:t>
      </w:r>
      <w:r>
        <w:rPr>
          <w:color w:val="000000"/>
          <w:sz w:val="20"/>
          <w:szCs w:val="20"/>
        </w:rPr>
        <w:t xml:space="preserve"> / И.В. Чижевская </w:t>
      </w:r>
      <w:r w:rsidRPr="00BF5805">
        <w:rPr>
          <w:color w:val="000000"/>
          <w:sz w:val="20"/>
          <w:szCs w:val="20"/>
        </w:rPr>
        <w:t>// </w:t>
      </w:r>
      <w:r>
        <w:rPr>
          <w:color w:val="000000"/>
          <w:sz w:val="20"/>
          <w:szCs w:val="20"/>
        </w:rPr>
        <w:t xml:space="preserve"> Право Беларуси. -  2004. -  </w:t>
      </w:r>
      <w:r w:rsidRPr="00BF5805">
        <w:rPr>
          <w:color w:val="000000"/>
          <w:sz w:val="20"/>
          <w:szCs w:val="20"/>
        </w:rPr>
        <w:t>N4. -  С.89-92</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Лукашенко,А.  "Мы за равноправный союз..."</w:t>
      </w:r>
      <w:r>
        <w:rPr>
          <w:color w:val="000000"/>
          <w:sz w:val="20"/>
          <w:szCs w:val="20"/>
        </w:rPr>
        <w:t xml:space="preserve"> / А. Лукашенко </w:t>
      </w:r>
      <w:r w:rsidRPr="00BF5805">
        <w:rPr>
          <w:color w:val="000000"/>
          <w:sz w:val="20"/>
          <w:szCs w:val="20"/>
        </w:rPr>
        <w:t>//  Наш современник. -  2004. -N1. -  С.182-198</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Удовенко,Е.И.  Социальные льготы: Беларусь, Россия, Украина</w:t>
      </w:r>
      <w:r>
        <w:rPr>
          <w:color w:val="000000"/>
          <w:sz w:val="20"/>
          <w:szCs w:val="20"/>
        </w:rPr>
        <w:t xml:space="preserve"> / Е.И.Удовенко </w:t>
      </w:r>
      <w:r w:rsidRPr="00BF5805">
        <w:rPr>
          <w:color w:val="000000"/>
          <w:sz w:val="20"/>
          <w:szCs w:val="20"/>
        </w:rPr>
        <w:t>// Экономика. Уп</w:t>
      </w:r>
      <w:r>
        <w:rPr>
          <w:color w:val="000000"/>
          <w:sz w:val="20"/>
          <w:szCs w:val="20"/>
        </w:rPr>
        <w:t xml:space="preserve">равление. Право. -  2004. -  </w:t>
      </w:r>
      <w:r w:rsidRPr="00BF5805">
        <w:rPr>
          <w:color w:val="000000"/>
          <w:sz w:val="20"/>
          <w:szCs w:val="20"/>
        </w:rPr>
        <w:t>N1. -  С.12-16</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Жириновский,В.  Россия и Белоруссия</w:t>
      </w:r>
      <w:r>
        <w:rPr>
          <w:color w:val="000000"/>
          <w:sz w:val="20"/>
          <w:szCs w:val="20"/>
        </w:rPr>
        <w:t xml:space="preserve"> / В.Жириновский </w:t>
      </w:r>
      <w:r w:rsidRPr="00BF5805">
        <w:rPr>
          <w:color w:val="000000"/>
          <w:sz w:val="20"/>
          <w:szCs w:val="20"/>
        </w:rPr>
        <w:t>//  Наш современник. -  2004. -  N7. -  С.168-173</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Рябов,Б.  Введение единой валюты в союзе России и Белоруссии:   проблемы и перспективы</w:t>
      </w:r>
      <w:r>
        <w:rPr>
          <w:color w:val="000000"/>
          <w:sz w:val="20"/>
          <w:szCs w:val="20"/>
        </w:rPr>
        <w:t xml:space="preserve"> / Б. Рябов </w:t>
      </w:r>
      <w:r w:rsidRPr="00BF5805">
        <w:rPr>
          <w:color w:val="000000"/>
          <w:sz w:val="20"/>
          <w:szCs w:val="20"/>
        </w:rPr>
        <w:t>//  Вопросы экономики. -  2004. -  N10. - С.129-140</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Джалагония,В.  С кем останется Россия?</w:t>
      </w:r>
      <w:r>
        <w:rPr>
          <w:color w:val="000000"/>
          <w:sz w:val="20"/>
          <w:szCs w:val="20"/>
        </w:rPr>
        <w:t xml:space="preserve"> / В. Джалагония </w:t>
      </w:r>
      <w:r w:rsidRPr="00BF5805">
        <w:rPr>
          <w:color w:val="000000"/>
          <w:sz w:val="20"/>
          <w:szCs w:val="20"/>
        </w:rPr>
        <w:t>//  Эхо планеты. -  2005. -  N17. -  С.14-15</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Тихонова,Л.Е.  Россия и Беларусь: проблемы взаимодействия в сфере  миграции населения</w:t>
      </w:r>
      <w:r>
        <w:rPr>
          <w:color w:val="000000"/>
          <w:sz w:val="20"/>
          <w:szCs w:val="20"/>
        </w:rPr>
        <w:t xml:space="preserve"> / Л.Е. Тихонова </w:t>
      </w:r>
      <w:r w:rsidRPr="00BF5805">
        <w:rPr>
          <w:color w:val="000000"/>
          <w:sz w:val="20"/>
          <w:szCs w:val="20"/>
        </w:rPr>
        <w:t>//</w:t>
      </w:r>
      <w:r>
        <w:rPr>
          <w:color w:val="000000"/>
          <w:sz w:val="20"/>
          <w:szCs w:val="20"/>
        </w:rPr>
        <w:t xml:space="preserve">  Отдел кадров. -  2005. -  </w:t>
      </w:r>
      <w:r w:rsidRPr="00BF5805">
        <w:rPr>
          <w:color w:val="000000"/>
          <w:sz w:val="20"/>
          <w:szCs w:val="20"/>
        </w:rPr>
        <w:t>N8. -  С.75-81</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Белорусско-российский экономический форум: первый удался</w:t>
      </w:r>
      <w:r>
        <w:rPr>
          <w:color w:val="000000"/>
          <w:sz w:val="20"/>
          <w:szCs w:val="20"/>
        </w:rPr>
        <w:t xml:space="preserve"> // </w:t>
      </w:r>
      <w:r w:rsidRPr="00BF5805">
        <w:rPr>
          <w:color w:val="000000"/>
          <w:sz w:val="20"/>
          <w:szCs w:val="20"/>
        </w:rPr>
        <w:t>Экономика Беларуси. -  2005. -      N4. -  С.68-71</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Шедко,Д.  Стратегический рубеж</w:t>
      </w:r>
      <w:r>
        <w:rPr>
          <w:color w:val="000000"/>
          <w:sz w:val="20"/>
          <w:szCs w:val="20"/>
        </w:rPr>
        <w:t xml:space="preserve"> / Д. Шедко </w:t>
      </w:r>
      <w:r w:rsidRPr="00BF5805">
        <w:rPr>
          <w:color w:val="000000"/>
          <w:sz w:val="20"/>
          <w:szCs w:val="20"/>
        </w:rPr>
        <w:t>//  Планета. -  2006. -  N1. -  С.34-39</w:t>
      </w:r>
      <w:r>
        <w:rPr>
          <w:color w:val="000000"/>
          <w:sz w:val="20"/>
          <w:szCs w:val="20"/>
        </w:rPr>
        <w:t>.</w:t>
      </w:r>
    </w:p>
    <w:p w:rsidR="00215A14" w:rsidRPr="00BF5805" w:rsidRDefault="00215A14" w:rsidP="007954B8">
      <w:pPr>
        <w:numPr>
          <w:ilvl w:val="0"/>
          <w:numId w:val="20"/>
        </w:numPr>
        <w:jc w:val="both"/>
        <w:rPr>
          <w:color w:val="000000"/>
          <w:sz w:val="20"/>
          <w:szCs w:val="20"/>
        </w:rPr>
      </w:pPr>
      <w:r w:rsidRPr="00BF5805">
        <w:rPr>
          <w:color w:val="000000"/>
          <w:sz w:val="20"/>
          <w:szCs w:val="20"/>
        </w:rPr>
        <w:t>Савельев,В.  Сила сближения</w:t>
      </w:r>
      <w:r>
        <w:rPr>
          <w:color w:val="000000"/>
          <w:sz w:val="20"/>
          <w:szCs w:val="20"/>
        </w:rPr>
        <w:t xml:space="preserve"> / В. Савельев </w:t>
      </w:r>
      <w:r w:rsidRPr="00BF5805">
        <w:rPr>
          <w:color w:val="000000"/>
          <w:sz w:val="20"/>
          <w:szCs w:val="20"/>
        </w:rPr>
        <w:t>//  Горизонты. -  2006. - N1. -  С.38-45</w:t>
      </w:r>
      <w:r>
        <w:rPr>
          <w:color w:val="000000"/>
          <w:sz w:val="20"/>
          <w:szCs w:val="20"/>
        </w:rPr>
        <w:t>.</w:t>
      </w:r>
    </w:p>
    <w:p w:rsidR="00215A14" w:rsidRPr="00C74265" w:rsidRDefault="00215A14" w:rsidP="007954B8">
      <w:pPr>
        <w:numPr>
          <w:ilvl w:val="0"/>
          <w:numId w:val="20"/>
        </w:numPr>
        <w:jc w:val="both"/>
        <w:rPr>
          <w:color w:val="000000"/>
          <w:sz w:val="20"/>
          <w:szCs w:val="20"/>
        </w:rPr>
      </w:pPr>
      <w:r w:rsidRPr="00BF5805">
        <w:rPr>
          <w:color w:val="000000"/>
          <w:sz w:val="20"/>
          <w:szCs w:val="20"/>
        </w:rPr>
        <w:t>Долголев,В.  Беларусь - Россия: будущее созидаем вместе</w:t>
      </w:r>
      <w:r>
        <w:rPr>
          <w:color w:val="000000"/>
          <w:sz w:val="20"/>
          <w:szCs w:val="20"/>
        </w:rPr>
        <w:t xml:space="preserve"> / В. Долголев </w:t>
      </w:r>
      <w:r w:rsidRPr="00BF5805">
        <w:rPr>
          <w:color w:val="000000"/>
          <w:sz w:val="20"/>
          <w:szCs w:val="20"/>
        </w:rPr>
        <w:t>//  Экономика</w:t>
      </w:r>
      <w:r>
        <w:rPr>
          <w:color w:val="000000"/>
          <w:sz w:val="20"/>
          <w:szCs w:val="20"/>
        </w:rPr>
        <w:t xml:space="preserve"> Беларуси. -  2006. -</w:t>
      </w:r>
      <w:r w:rsidRPr="00BF5805">
        <w:rPr>
          <w:color w:val="000000"/>
          <w:sz w:val="20"/>
          <w:szCs w:val="20"/>
        </w:rPr>
        <w:t>N1. -  С.34-39</w:t>
      </w:r>
      <w:r>
        <w:rPr>
          <w:color w:val="000000"/>
          <w:sz w:val="20"/>
          <w:szCs w:val="20"/>
        </w:rPr>
        <w:t>.</w:t>
      </w:r>
    </w:p>
    <w:p w:rsidR="00215A14" w:rsidRPr="002F3CF2" w:rsidRDefault="00215A14" w:rsidP="00215A14">
      <w:pPr>
        <w:pStyle w:val="a5"/>
        <w:rPr>
          <w:rFonts w:ascii="Arial" w:hAnsi="Arial" w:cs="Arial"/>
          <w:i w:val="0"/>
          <w:color w:val="000000"/>
          <w:sz w:val="20"/>
        </w:rPr>
      </w:pPr>
    </w:p>
    <w:p w:rsidR="00215A14" w:rsidRDefault="00215A14" w:rsidP="00215A14">
      <w:pPr>
        <w:pStyle w:val="a5"/>
        <w:rPr>
          <w:rFonts w:ascii="Arial" w:hAnsi="Arial" w:cs="Arial"/>
          <w:i w:val="0"/>
          <w:color w:val="000000"/>
          <w:sz w:val="20"/>
        </w:rPr>
      </w:pPr>
      <w:r>
        <w:rPr>
          <w:rFonts w:ascii="Arial" w:hAnsi="Arial" w:cs="Arial"/>
          <w:i w:val="0"/>
          <w:color w:val="000000"/>
          <w:sz w:val="20"/>
        </w:rPr>
        <w:t>2 апреля – Международный день детской книги (отмечается в день рождения Андерсена Х.К.)</w:t>
      </w:r>
    </w:p>
    <w:p w:rsidR="00215A14" w:rsidRDefault="00215A14" w:rsidP="00215A14">
      <w:pPr>
        <w:pStyle w:val="a5"/>
        <w:rPr>
          <w:rFonts w:ascii="Arial" w:hAnsi="Arial" w:cs="Arial"/>
          <w:i w:val="0"/>
          <w:color w:val="000000"/>
          <w:sz w:val="20"/>
        </w:rPr>
      </w:pPr>
    </w:p>
    <w:p w:rsidR="00215A14" w:rsidRDefault="00215A14" w:rsidP="00215A14">
      <w:pPr>
        <w:pStyle w:val="a5"/>
        <w:ind w:firstLine="708"/>
        <w:jc w:val="both"/>
        <w:rPr>
          <w:b w:val="0"/>
          <w:i w:val="0"/>
          <w:sz w:val="20"/>
        </w:rPr>
      </w:pPr>
      <w:r>
        <w:rPr>
          <w:b w:val="0"/>
          <w:i w:val="0"/>
          <w:sz w:val="20"/>
        </w:rPr>
        <w:t xml:space="preserve">Международный день детской книги отмечается ежегодно в день рождения датского писателя-сказочника Ганса Христиана Андерсена, которому в 2002 году исполнится </w:t>
      </w:r>
      <w:r>
        <w:rPr>
          <w:b w:val="0"/>
          <w:i w:val="0"/>
          <w:sz w:val="20"/>
          <w:lang w:val="be-BY"/>
        </w:rPr>
        <w:t>202</w:t>
      </w:r>
      <w:r>
        <w:rPr>
          <w:b w:val="0"/>
          <w:i w:val="0"/>
          <w:sz w:val="20"/>
        </w:rPr>
        <w:t xml:space="preserve"> </w:t>
      </w:r>
      <w:r>
        <w:rPr>
          <w:b w:val="0"/>
          <w:i w:val="0"/>
          <w:sz w:val="20"/>
          <w:lang w:val="be-BY"/>
        </w:rPr>
        <w:t>года</w:t>
      </w:r>
      <w:r>
        <w:rPr>
          <w:b w:val="0"/>
          <w:i w:val="0"/>
          <w:sz w:val="20"/>
        </w:rPr>
        <w:t xml:space="preserve"> со дня рождения (1805-1875). </w:t>
      </w:r>
      <w:r>
        <w:rPr>
          <w:b w:val="0"/>
          <w:i w:val="0"/>
          <w:sz w:val="20"/>
        </w:rPr>
        <w:br/>
        <w:t xml:space="preserve">              Обычно к этому дню во многих странах приурочивают проведение недели детской и юношеской книги. Проводят утренники, конкурсы, выставки, конференции и фестивали, посвященные лучшим книгам мира. Программы яркие, развлекательные, запоминающиеся. И везде, у всех стран и народов королём праздника считается Андерсен.</w:t>
      </w:r>
      <w:r>
        <w:rPr>
          <w:b w:val="0"/>
          <w:i w:val="0"/>
          <w:sz w:val="20"/>
        </w:rPr>
        <w:tab/>
      </w:r>
      <w:r>
        <w:rPr>
          <w:b w:val="0"/>
          <w:i w:val="0"/>
          <w:sz w:val="20"/>
        </w:rPr>
        <w:tab/>
      </w:r>
      <w:r>
        <w:rPr>
          <w:b w:val="0"/>
          <w:i w:val="0"/>
          <w:sz w:val="20"/>
        </w:rPr>
        <w:tab/>
      </w:r>
    </w:p>
    <w:p w:rsidR="00215A14" w:rsidRDefault="00215A14" w:rsidP="00215A14">
      <w:pPr>
        <w:pStyle w:val="a5"/>
        <w:ind w:firstLine="708"/>
        <w:jc w:val="both"/>
        <w:rPr>
          <w:b w:val="0"/>
          <w:i w:val="0"/>
          <w:sz w:val="20"/>
        </w:rPr>
      </w:pPr>
      <w:r>
        <w:rPr>
          <w:b w:val="0"/>
          <w:i w:val="0"/>
          <w:sz w:val="20"/>
        </w:rPr>
        <w:tab/>
      </w:r>
      <w:r>
        <w:rPr>
          <w:b w:val="0"/>
          <w:i w:val="0"/>
          <w:sz w:val="20"/>
        </w:rPr>
        <w:tab/>
      </w:r>
      <w:r>
        <w:rPr>
          <w:b w:val="0"/>
          <w:i w:val="0"/>
          <w:sz w:val="20"/>
        </w:rPr>
        <w:tab/>
      </w:r>
      <w:r>
        <w:rPr>
          <w:b w:val="0"/>
          <w:i w:val="0"/>
          <w:sz w:val="20"/>
        </w:rPr>
        <w:tab/>
      </w:r>
      <w:r>
        <w:rPr>
          <w:b w:val="0"/>
          <w:i w:val="0"/>
          <w:sz w:val="20"/>
        </w:rPr>
        <w:tab/>
      </w:r>
      <w:r>
        <w:rPr>
          <w:b w:val="0"/>
          <w:i w:val="0"/>
          <w:sz w:val="20"/>
        </w:rPr>
        <w:tab/>
      </w:r>
    </w:p>
    <w:p w:rsidR="00215A14" w:rsidRDefault="00215A14" w:rsidP="007954B8">
      <w:pPr>
        <w:pStyle w:val="a5"/>
        <w:numPr>
          <w:ilvl w:val="0"/>
          <w:numId w:val="12"/>
        </w:numPr>
        <w:rPr>
          <w:b w:val="0"/>
          <w:i w:val="0"/>
          <w:color w:val="000000"/>
          <w:sz w:val="20"/>
        </w:rPr>
      </w:pPr>
      <w:r>
        <w:rPr>
          <w:b w:val="0"/>
          <w:i w:val="0"/>
          <w:color w:val="000000"/>
          <w:sz w:val="20"/>
        </w:rPr>
        <w:t>Абросимова,А.А. По следам Бильбо Бэггинса: литературная игра по сказке Дж. Толкиена / А.А. Абросимова // Читаем, учимся, играем. – 2005. - №1.</w:t>
      </w:r>
    </w:p>
    <w:p w:rsidR="00215A14" w:rsidRDefault="00215A14" w:rsidP="007954B8">
      <w:pPr>
        <w:pStyle w:val="a5"/>
        <w:numPr>
          <w:ilvl w:val="0"/>
          <w:numId w:val="12"/>
        </w:numPr>
        <w:rPr>
          <w:rFonts w:ascii="Arial" w:hAnsi="Arial" w:cs="Arial"/>
          <w:b w:val="0"/>
          <w:i w:val="0"/>
          <w:color w:val="000000"/>
          <w:sz w:val="20"/>
        </w:rPr>
      </w:pPr>
      <w:r>
        <w:rPr>
          <w:b w:val="0"/>
          <w:i w:val="0"/>
          <w:sz w:val="20"/>
        </w:rPr>
        <w:t>Бердникова,И. А.  Путешествие по «книжной Вселенной»: Международный  день детской книги: сценарий / И.А. Бердникова // Читаем, учимся, играем. – 2002. - №3. – с. 38 – 48.</w:t>
      </w:r>
    </w:p>
    <w:p w:rsidR="00215A14" w:rsidRDefault="00215A14" w:rsidP="007954B8">
      <w:pPr>
        <w:pStyle w:val="a5"/>
        <w:numPr>
          <w:ilvl w:val="0"/>
          <w:numId w:val="12"/>
        </w:numPr>
        <w:rPr>
          <w:rFonts w:ascii="Arial" w:hAnsi="Arial" w:cs="Arial"/>
          <w:b w:val="0"/>
          <w:i w:val="0"/>
          <w:color w:val="000000"/>
          <w:sz w:val="20"/>
        </w:rPr>
      </w:pPr>
      <w:r>
        <w:rPr>
          <w:b w:val="0"/>
          <w:i w:val="0"/>
          <w:sz w:val="20"/>
        </w:rPr>
        <w:t>Власова,Е.Ю. С Алисой по Стране чудес: сценарий праздника с викторинами и конкурсами по книге Л. Кэрролла «Алиса в стране чудес» / Е.Ю. Власова // Читаем, учимся, играем. – 2005. - №1.</w:t>
      </w:r>
    </w:p>
    <w:p w:rsidR="00215A14" w:rsidRDefault="00215A14" w:rsidP="007954B8">
      <w:pPr>
        <w:pStyle w:val="a5"/>
        <w:numPr>
          <w:ilvl w:val="0"/>
          <w:numId w:val="12"/>
        </w:numPr>
        <w:rPr>
          <w:rFonts w:ascii="Arial" w:hAnsi="Arial" w:cs="Arial"/>
          <w:b w:val="0"/>
          <w:i w:val="0"/>
          <w:color w:val="000000"/>
          <w:sz w:val="20"/>
        </w:rPr>
      </w:pPr>
      <w:r>
        <w:rPr>
          <w:b w:val="0"/>
          <w:i w:val="0"/>
          <w:sz w:val="20"/>
        </w:rPr>
        <w:t>Головко,С.И. Книги имеют свою судьбу: сценарий заседания клуба книжных открытий / С.И. Головко // Читаем, учимся, играем. – 2003. - №12.</w:t>
      </w:r>
    </w:p>
    <w:p w:rsidR="00215A14" w:rsidRDefault="00215A14" w:rsidP="007954B8">
      <w:pPr>
        <w:pStyle w:val="a5"/>
        <w:numPr>
          <w:ilvl w:val="0"/>
          <w:numId w:val="12"/>
        </w:numPr>
        <w:rPr>
          <w:rFonts w:ascii="Arial" w:hAnsi="Arial" w:cs="Arial"/>
          <w:b w:val="0"/>
          <w:i w:val="0"/>
          <w:color w:val="000000"/>
          <w:sz w:val="20"/>
        </w:rPr>
      </w:pPr>
      <w:r>
        <w:rPr>
          <w:b w:val="0"/>
          <w:i w:val="0"/>
          <w:sz w:val="20"/>
        </w:rPr>
        <w:t>Дарсалямова,А.И. Царство басни: игра-путешествие по творчеству И.А. Крылова / А.И. Дарсалямова // Читаем, учимся, играем. – 2005. - №1.</w:t>
      </w:r>
    </w:p>
    <w:p w:rsidR="00215A14" w:rsidRDefault="00215A14" w:rsidP="007954B8">
      <w:pPr>
        <w:pStyle w:val="a5"/>
        <w:numPr>
          <w:ilvl w:val="0"/>
          <w:numId w:val="12"/>
        </w:numPr>
        <w:rPr>
          <w:rFonts w:ascii="Arial" w:hAnsi="Arial" w:cs="Arial"/>
          <w:b w:val="0"/>
          <w:i w:val="0"/>
          <w:color w:val="000000"/>
          <w:sz w:val="20"/>
        </w:rPr>
      </w:pPr>
      <w:r>
        <w:rPr>
          <w:b w:val="0"/>
          <w:i w:val="0"/>
          <w:sz w:val="20"/>
        </w:rPr>
        <w:t>Делимарская,Т.В. Мудрецы советуют: подборка афоризмов, изречений известных людей о чтении / Т.В. Делимарская // Читаем, учимся, играем. – 2005. - №1.</w:t>
      </w:r>
    </w:p>
    <w:p w:rsidR="00215A14" w:rsidRDefault="00215A14" w:rsidP="007954B8">
      <w:pPr>
        <w:pStyle w:val="a5"/>
        <w:numPr>
          <w:ilvl w:val="0"/>
          <w:numId w:val="12"/>
        </w:numPr>
        <w:rPr>
          <w:rFonts w:ascii="Arial" w:hAnsi="Arial" w:cs="Arial"/>
          <w:b w:val="0"/>
          <w:i w:val="0"/>
          <w:color w:val="000000"/>
          <w:sz w:val="20"/>
        </w:rPr>
      </w:pPr>
      <w:r>
        <w:rPr>
          <w:b w:val="0"/>
          <w:i w:val="0"/>
          <w:sz w:val="20"/>
        </w:rPr>
        <w:t>Знаменщикова,О.Ю. Мир открывает тайны, или Следствие ведет библиограф: конкурсная программа Дня библиографии / О.Ю. Знаменщикова // Читаем, учимся, играем. – 2003. - №2.</w:t>
      </w:r>
    </w:p>
    <w:p w:rsidR="00215A14" w:rsidRDefault="00215A14" w:rsidP="007954B8">
      <w:pPr>
        <w:pStyle w:val="a5"/>
        <w:numPr>
          <w:ilvl w:val="0"/>
          <w:numId w:val="12"/>
        </w:numPr>
        <w:rPr>
          <w:rFonts w:ascii="Arial" w:hAnsi="Arial" w:cs="Arial"/>
          <w:b w:val="0"/>
          <w:i w:val="0"/>
          <w:color w:val="000000"/>
          <w:sz w:val="20"/>
        </w:rPr>
      </w:pPr>
      <w:r>
        <w:rPr>
          <w:b w:val="0"/>
          <w:i w:val="0"/>
          <w:sz w:val="20"/>
        </w:rPr>
        <w:t>Казанцева,И.Л. Пушкиниана: литературная викторина по творчеству А.С. Пушкина / И.Л. Казанцева // Читаем, учимся, играем. – 2005. - №1.</w:t>
      </w:r>
    </w:p>
    <w:p w:rsidR="00215A14" w:rsidRDefault="00215A14" w:rsidP="007954B8">
      <w:pPr>
        <w:pStyle w:val="a5"/>
        <w:numPr>
          <w:ilvl w:val="0"/>
          <w:numId w:val="12"/>
        </w:numPr>
        <w:rPr>
          <w:rFonts w:ascii="Arial" w:hAnsi="Arial" w:cs="Arial"/>
          <w:b w:val="0"/>
          <w:i w:val="0"/>
          <w:color w:val="000000"/>
          <w:sz w:val="20"/>
        </w:rPr>
      </w:pPr>
      <w:r>
        <w:rPr>
          <w:b w:val="0"/>
          <w:i w:val="0"/>
          <w:sz w:val="20"/>
        </w:rPr>
        <w:t>Просекова,О.А. Уральское чудо: серия литературных игр по сказкам П.П. Бажова / О.А. Просекова // Читаем, учимся, играем. – 2005. - №1.</w:t>
      </w:r>
    </w:p>
    <w:p w:rsidR="00215A14" w:rsidRDefault="00215A14" w:rsidP="007954B8">
      <w:pPr>
        <w:pStyle w:val="a5"/>
        <w:numPr>
          <w:ilvl w:val="0"/>
          <w:numId w:val="12"/>
        </w:numPr>
        <w:rPr>
          <w:rFonts w:ascii="Arial" w:hAnsi="Arial" w:cs="Arial"/>
          <w:b w:val="0"/>
          <w:i w:val="0"/>
          <w:color w:val="000000"/>
          <w:sz w:val="20"/>
        </w:rPr>
      </w:pPr>
      <w:r>
        <w:rPr>
          <w:b w:val="0"/>
          <w:i w:val="0"/>
          <w:sz w:val="20"/>
        </w:rPr>
        <w:t>Сидорова,М.Ф. Остров сокровищ: игра-путешествие / М.Ф. Сидорова // Читаем, учимся, играем. – 2003. - №2.</w:t>
      </w:r>
    </w:p>
    <w:p w:rsidR="00215A14" w:rsidRDefault="00215A14" w:rsidP="007954B8">
      <w:pPr>
        <w:pStyle w:val="a5"/>
        <w:numPr>
          <w:ilvl w:val="0"/>
          <w:numId w:val="12"/>
        </w:numPr>
        <w:rPr>
          <w:rFonts w:ascii="Arial" w:hAnsi="Arial" w:cs="Arial"/>
          <w:b w:val="0"/>
          <w:i w:val="0"/>
          <w:color w:val="000000"/>
          <w:sz w:val="20"/>
        </w:rPr>
      </w:pPr>
      <w:r>
        <w:rPr>
          <w:b w:val="0"/>
          <w:i w:val="0"/>
          <w:sz w:val="20"/>
        </w:rPr>
        <w:t xml:space="preserve">Фененко,Е.В. Куда спешат?: театрализованный праздник открытия Недели детской книги / Е.В. Фененко // </w:t>
      </w:r>
      <w:r>
        <w:rPr>
          <w:b w:val="0"/>
          <w:i w:val="0"/>
          <w:sz w:val="20"/>
          <w:lang w:val="be-BY"/>
        </w:rPr>
        <w:t>Ч</w:t>
      </w:r>
      <w:r>
        <w:rPr>
          <w:b w:val="0"/>
          <w:i w:val="0"/>
          <w:sz w:val="20"/>
        </w:rPr>
        <w:t>итаем, учимся, играем. – 2003. - №1.</w:t>
      </w:r>
      <w:r>
        <w:rPr>
          <w:b w:val="0"/>
          <w:i w:val="0"/>
          <w:sz w:val="20"/>
        </w:rPr>
        <w:br/>
      </w:r>
    </w:p>
    <w:p w:rsidR="00215A14" w:rsidRDefault="00215A14" w:rsidP="00215A14">
      <w:pPr>
        <w:pStyle w:val="a5"/>
        <w:rPr>
          <w:rFonts w:ascii="Arial" w:hAnsi="Arial" w:cs="Arial"/>
          <w:i w:val="0"/>
          <w:color w:val="000000"/>
          <w:sz w:val="20"/>
          <w:lang w:val="be-BY"/>
        </w:rPr>
      </w:pPr>
      <w:r>
        <w:rPr>
          <w:rFonts w:ascii="Arial" w:hAnsi="Arial" w:cs="Arial"/>
          <w:i w:val="0"/>
          <w:color w:val="000000"/>
          <w:sz w:val="20"/>
        </w:rPr>
        <w:t xml:space="preserve">4 </w:t>
      </w:r>
      <w:r>
        <w:rPr>
          <w:rFonts w:ascii="Arial" w:hAnsi="Arial" w:cs="Arial"/>
          <w:i w:val="0"/>
          <w:color w:val="000000"/>
          <w:sz w:val="20"/>
          <w:lang w:val="be-BY"/>
        </w:rPr>
        <w:t xml:space="preserve">красавіка </w:t>
      </w:r>
      <w:r>
        <w:rPr>
          <w:rFonts w:ascii="Arial" w:hAnsi="Arial" w:cs="Arial"/>
          <w:i w:val="0"/>
          <w:color w:val="000000"/>
          <w:sz w:val="20"/>
        </w:rPr>
        <w:t>– 450 год з дня нараджэння Сапег</w:t>
      </w:r>
      <w:r>
        <w:rPr>
          <w:rFonts w:ascii="Arial" w:hAnsi="Arial" w:cs="Arial"/>
          <w:i w:val="0"/>
          <w:color w:val="000000"/>
          <w:sz w:val="20"/>
          <w:lang w:val="be-BY"/>
        </w:rPr>
        <w:t xml:space="preserve">і </w:t>
      </w:r>
      <w:r>
        <w:rPr>
          <w:rFonts w:ascii="Arial" w:hAnsi="Arial" w:cs="Arial"/>
          <w:i w:val="0"/>
          <w:color w:val="000000"/>
          <w:sz w:val="20"/>
        </w:rPr>
        <w:t>Льва</w:t>
      </w:r>
      <w:r>
        <w:rPr>
          <w:rFonts w:ascii="Arial" w:hAnsi="Arial" w:cs="Arial"/>
          <w:i w:val="0"/>
          <w:color w:val="000000"/>
          <w:sz w:val="20"/>
          <w:lang w:val="be-BY"/>
        </w:rPr>
        <w:t xml:space="preserve"> (1557-1633), дзяржаўнага і  грамадскага дзеяча ВКЛ</w:t>
      </w:r>
    </w:p>
    <w:p w:rsidR="00215A14" w:rsidRDefault="00215A14" w:rsidP="00215A14">
      <w:pPr>
        <w:pStyle w:val="a5"/>
        <w:rPr>
          <w:color w:val="000000"/>
          <w:sz w:val="20"/>
          <w:lang w:val="be-BY"/>
        </w:rPr>
      </w:pPr>
    </w:p>
    <w:p w:rsidR="00215A14" w:rsidRDefault="00215A14" w:rsidP="007954B8">
      <w:pPr>
        <w:pStyle w:val="a5"/>
        <w:numPr>
          <w:ilvl w:val="0"/>
          <w:numId w:val="16"/>
        </w:numPr>
        <w:rPr>
          <w:b w:val="0"/>
          <w:i w:val="0"/>
          <w:color w:val="000000"/>
          <w:sz w:val="20"/>
          <w:lang w:val="be-BY"/>
        </w:rPr>
      </w:pPr>
      <w:r>
        <w:rPr>
          <w:b w:val="0"/>
          <w:i w:val="0"/>
          <w:color w:val="000000"/>
          <w:sz w:val="20"/>
          <w:lang w:val="be-BY"/>
        </w:rPr>
        <w:t xml:space="preserve">Баршчэўскі Л. </w:t>
      </w:r>
      <w:r>
        <w:rPr>
          <w:b w:val="0"/>
          <w:i w:val="0"/>
          <w:color w:val="000000"/>
          <w:sz w:val="20"/>
          <w:lang w:val="be-BY"/>
        </w:rPr>
        <w:tab/>
        <w:t>Леў Сапега - шылераускі герой / Л. Баршчэўскі  // Спадчына. - 1995. - №3 - с.57.</w:t>
      </w:r>
    </w:p>
    <w:p w:rsidR="00215A14" w:rsidRDefault="00215A14" w:rsidP="00215A14">
      <w:pPr>
        <w:pStyle w:val="a5"/>
        <w:numPr>
          <w:ilvl w:val="0"/>
          <w:numId w:val="2"/>
        </w:numPr>
        <w:rPr>
          <w:b w:val="0"/>
          <w:i w:val="0"/>
          <w:color w:val="000000"/>
          <w:sz w:val="20"/>
          <w:lang w:val="be-BY"/>
        </w:rPr>
      </w:pPr>
      <w:r>
        <w:rPr>
          <w:b w:val="0"/>
          <w:i w:val="0"/>
          <w:color w:val="000000"/>
          <w:sz w:val="20"/>
          <w:lang w:val="be-BY"/>
        </w:rPr>
        <w:t xml:space="preserve">Грыцкевіч А.Леў Сапега  / А. Грыцкевіч // 63.3(4Беи) Славутыя імены бацькаўшчыны. Вып.1.-Мн.,2000. - с.100-114.           Чз </w:t>
      </w:r>
    </w:p>
    <w:p w:rsidR="00215A14" w:rsidRDefault="00215A14" w:rsidP="007954B8">
      <w:pPr>
        <w:pStyle w:val="a5"/>
        <w:numPr>
          <w:ilvl w:val="0"/>
          <w:numId w:val="16"/>
        </w:numPr>
        <w:rPr>
          <w:b w:val="0"/>
          <w:i w:val="0"/>
          <w:color w:val="000000"/>
          <w:sz w:val="20"/>
          <w:lang w:val="be-BY"/>
        </w:rPr>
      </w:pPr>
      <w:r>
        <w:rPr>
          <w:b w:val="0"/>
          <w:i w:val="0"/>
          <w:color w:val="000000"/>
          <w:sz w:val="20"/>
          <w:lang w:val="be-BY"/>
        </w:rPr>
        <w:t>Доўнар,Т.  Леў Іванавіч Сапега (1557 - 1633) дзяржаўны дзеяч,  мысліцель, законатворца, суддзя / Т. Доўнар //  Юстыцыя Беларусі = Юстиция  Беларуси. - 2003. -  N3. -  С.10-12.</w:t>
      </w:r>
    </w:p>
    <w:p w:rsidR="00215A14" w:rsidRDefault="00215A14" w:rsidP="007954B8">
      <w:pPr>
        <w:pStyle w:val="a5"/>
        <w:numPr>
          <w:ilvl w:val="0"/>
          <w:numId w:val="16"/>
        </w:numPr>
        <w:rPr>
          <w:b w:val="0"/>
          <w:i w:val="0"/>
          <w:color w:val="000000"/>
          <w:sz w:val="20"/>
          <w:lang w:val="be-BY"/>
        </w:rPr>
      </w:pPr>
      <w:r>
        <w:rPr>
          <w:b w:val="0"/>
          <w:i w:val="0"/>
          <w:color w:val="000000"/>
          <w:sz w:val="20"/>
          <w:lang w:val="be-BY"/>
        </w:rPr>
        <w:t>Славутыя імены Бацькаўшчыны /  Уклад.У.А.Гілеп і інш.- Мн. :  Бел. фонд культуры, 2000. 63.3(4Беи).    Чз 3</w:t>
      </w:r>
    </w:p>
    <w:p w:rsidR="00215A14" w:rsidRDefault="00215A14" w:rsidP="007954B8">
      <w:pPr>
        <w:pStyle w:val="a5"/>
        <w:numPr>
          <w:ilvl w:val="0"/>
          <w:numId w:val="16"/>
        </w:numPr>
        <w:rPr>
          <w:b w:val="0"/>
          <w:i w:val="0"/>
          <w:color w:val="000000"/>
          <w:sz w:val="20"/>
          <w:lang w:val="be-BY"/>
        </w:rPr>
      </w:pPr>
      <w:r>
        <w:rPr>
          <w:b w:val="0"/>
          <w:i w:val="0"/>
          <w:color w:val="000000"/>
          <w:sz w:val="20"/>
          <w:lang w:val="be-BY"/>
        </w:rPr>
        <w:t>Падокшын,С.А.  Беларуская думка  ў кантэксце гісторыі і культуры / С.А. Падокшын.- Мн. :  Беларуская навука, 2003.  63.3(4Беи)4    Чз</w:t>
      </w:r>
    </w:p>
    <w:p w:rsidR="00215A14" w:rsidRDefault="00215A14" w:rsidP="007954B8">
      <w:pPr>
        <w:pStyle w:val="a5"/>
        <w:numPr>
          <w:ilvl w:val="0"/>
          <w:numId w:val="16"/>
        </w:numPr>
        <w:rPr>
          <w:b w:val="0"/>
          <w:i w:val="0"/>
          <w:color w:val="000000"/>
          <w:sz w:val="20"/>
          <w:lang w:val="be-BY"/>
        </w:rPr>
      </w:pPr>
      <w:r>
        <w:rPr>
          <w:b w:val="0"/>
          <w:i w:val="0"/>
          <w:color w:val="000000"/>
          <w:sz w:val="20"/>
          <w:lang w:val="be-BY"/>
        </w:rPr>
        <w:t>63.3(</w:t>
      </w:r>
      <w:r w:rsidRPr="003D1C24">
        <w:rPr>
          <w:b w:val="0"/>
          <w:i w:val="0"/>
          <w:color w:val="000000"/>
          <w:sz w:val="20"/>
          <w:lang w:val="be-BY"/>
        </w:rPr>
        <w:t>4Беи</w:t>
      </w:r>
      <w:r>
        <w:rPr>
          <w:b w:val="0"/>
          <w:i w:val="0"/>
          <w:color w:val="000000"/>
          <w:sz w:val="20"/>
          <w:lang w:val="be-BY"/>
        </w:rPr>
        <w:t xml:space="preserve">)4   Саверчанка,И.В. Канцлер Вялікага княства: Леў Сапега / </w:t>
      </w:r>
      <w:r w:rsidRPr="00172DDB">
        <w:rPr>
          <w:b w:val="0"/>
          <w:i w:val="0"/>
          <w:color w:val="000000"/>
          <w:sz w:val="20"/>
          <w:lang w:val="be-BY"/>
        </w:rPr>
        <w:t>И</w:t>
      </w:r>
      <w:r>
        <w:rPr>
          <w:b w:val="0"/>
          <w:i w:val="0"/>
          <w:color w:val="000000"/>
          <w:sz w:val="20"/>
          <w:lang w:val="be-BY"/>
        </w:rPr>
        <w:t>.В. Саверчанка. - Мн.,1992.               А 3 5</w:t>
      </w:r>
    </w:p>
    <w:p w:rsidR="00215A14" w:rsidRDefault="00215A14" w:rsidP="007954B8">
      <w:pPr>
        <w:pStyle w:val="a5"/>
        <w:numPr>
          <w:ilvl w:val="0"/>
          <w:numId w:val="16"/>
        </w:numPr>
        <w:rPr>
          <w:b w:val="0"/>
          <w:i w:val="0"/>
          <w:color w:val="000000"/>
          <w:sz w:val="20"/>
          <w:lang w:val="be-BY"/>
        </w:rPr>
      </w:pPr>
      <w:r>
        <w:rPr>
          <w:b w:val="0"/>
          <w:i w:val="0"/>
          <w:color w:val="000000"/>
          <w:sz w:val="20"/>
          <w:lang w:val="be-BY"/>
        </w:rPr>
        <w:t xml:space="preserve">Шалькевіч,В.Ф.  Гісторыя палітычнай і прававой думкі Беларусi / В.Ф. Шалькевіч. -  Мн. :  Маладзежнае навуковае суполніцтва, 2002.   66.1(4Беи) </w:t>
      </w:r>
    </w:p>
    <w:p w:rsidR="00215A14" w:rsidRDefault="00215A14" w:rsidP="007954B8">
      <w:pPr>
        <w:pStyle w:val="a5"/>
        <w:numPr>
          <w:ilvl w:val="0"/>
          <w:numId w:val="16"/>
        </w:numPr>
        <w:rPr>
          <w:b w:val="0"/>
          <w:i w:val="0"/>
          <w:color w:val="000000"/>
          <w:sz w:val="20"/>
          <w:lang w:val="be-BY"/>
        </w:rPr>
      </w:pPr>
      <w:r>
        <w:rPr>
          <w:b w:val="0"/>
          <w:i w:val="0"/>
          <w:color w:val="000000"/>
          <w:sz w:val="20"/>
          <w:lang w:val="be-BY"/>
        </w:rPr>
        <w:t>Чаропка,В.  Лёсы ў гісторыі /  В.Чаропка. - Мн. :  Беларусь, 2005</w:t>
      </w:r>
      <w:r w:rsidRPr="00CF6145">
        <w:rPr>
          <w:b w:val="0"/>
          <w:i w:val="0"/>
          <w:color w:val="000000"/>
          <w:sz w:val="20"/>
          <w:lang w:val="be-BY"/>
        </w:rPr>
        <w:t>.</w:t>
      </w:r>
      <w:r>
        <w:rPr>
          <w:b w:val="0"/>
          <w:i w:val="0"/>
          <w:color w:val="000000"/>
          <w:sz w:val="20"/>
          <w:lang w:val="be-BY"/>
        </w:rPr>
        <w:t xml:space="preserve">  63.3(4Беи)     </w:t>
      </w:r>
    </w:p>
    <w:p w:rsidR="00215A14" w:rsidRDefault="00215A14" w:rsidP="00215A14">
      <w:pPr>
        <w:pStyle w:val="a5"/>
        <w:rPr>
          <w:b w:val="0"/>
          <w:i w:val="0"/>
          <w:color w:val="000000"/>
          <w:sz w:val="20"/>
          <w:lang w:val="be-BY"/>
        </w:rPr>
      </w:pPr>
    </w:p>
    <w:p w:rsidR="00215A14" w:rsidRDefault="00215A14" w:rsidP="00215A14">
      <w:pPr>
        <w:pStyle w:val="a5"/>
        <w:jc w:val="both"/>
        <w:rPr>
          <w:b w:val="0"/>
          <w:i w:val="0"/>
          <w:color w:val="000000"/>
          <w:sz w:val="20"/>
          <w:lang w:val="be-BY"/>
        </w:rPr>
      </w:pPr>
    </w:p>
    <w:p w:rsidR="00215A14" w:rsidRDefault="00215A14" w:rsidP="00215A14">
      <w:pPr>
        <w:pStyle w:val="a5"/>
        <w:rPr>
          <w:rFonts w:ascii="Arial" w:hAnsi="Arial" w:cs="Arial"/>
          <w:i w:val="0"/>
          <w:color w:val="000000"/>
          <w:sz w:val="20"/>
          <w:lang w:val="be-BY"/>
        </w:rPr>
      </w:pPr>
      <w:r>
        <w:rPr>
          <w:rFonts w:ascii="Arial" w:hAnsi="Arial" w:cs="Arial"/>
          <w:i w:val="0"/>
          <w:color w:val="000000"/>
          <w:sz w:val="20"/>
          <w:lang w:val="be-BY"/>
        </w:rPr>
        <w:t>4 апреля – 75 лет со дня рождения Тарковского  Андрея Арсеньевича (1932-1986), русского кинорежиссера</w:t>
      </w:r>
    </w:p>
    <w:p w:rsidR="00215A14" w:rsidRDefault="00215A14" w:rsidP="00215A14">
      <w:pPr>
        <w:pStyle w:val="a5"/>
        <w:rPr>
          <w:rFonts w:ascii="Arial" w:hAnsi="Arial" w:cs="Arial"/>
          <w:i w:val="0"/>
          <w:color w:val="000000"/>
          <w:sz w:val="20"/>
          <w:lang w:val="be-BY"/>
        </w:rPr>
      </w:pPr>
    </w:p>
    <w:p w:rsidR="00215A14" w:rsidRDefault="00215A14" w:rsidP="00215A14">
      <w:pPr>
        <w:jc w:val="both"/>
        <w:rPr>
          <w:sz w:val="20"/>
        </w:rPr>
      </w:pPr>
      <w:r>
        <w:rPr>
          <w:sz w:val="20"/>
        </w:rPr>
        <w:t>Русский кинорежиссер, сценарист. Народный артист РСФСР (1980). Родился 4 апреля 1932 в селе Завражье Ивановской обл. в семье поэта А.А.Тарковского. В 1951–1952 учился в Московском институте востоковедения, работал во ВНИИ цветных металлов и золота, выезжал в геологическую экспедицию в Туруханский край. В 1954 поступил на режиссерский факультет ВГИКа (мастерская М.И.Ромма – в той же группе учился В.Шукшин). В 1960 защитил диплом короткометражной картиной «</w:t>
      </w:r>
      <w:r w:rsidRPr="003D1C24">
        <w:rPr>
          <w:iCs/>
          <w:sz w:val="20"/>
        </w:rPr>
        <w:t>Каток и скрипка»</w:t>
      </w:r>
      <w:r>
        <w:rPr>
          <w:sz w:val="20"/>
        </w:rPr>
        <w:t xml:space="preserve"> (первая премия на Международном кинофестивале студенческих фильмов в Нью-Йорке) – уже в этой лирической новелле о маленьком музыканте и его взрослом друге Тарковский продемонстрировал незаурядное владение языком кинематографа. </w:t>
      </w:r>
    </w:p>
    <w:p w:rsidR="00215A14" w:rsidRDefault="00215A14" w:rsidP="00215A14">
      <w:pPr>
        <w:ind w:firstLine="708"/>
        <w:jc w:val="both"/>
        <w:rPr>
          <w:sz w:val="20"/>
        </w:rPr>
      </w:pPr>
      <w:r>
        <w:rPr>
          <w:sz w:val="20"/>
        </w:rPr>
        <w:t xml:space="preserve">С 1961 Тарковский – режиссер киностудии «Мосфильм». Его полнометражным дебютом стал фильм </w:t>
      </w:r>
      <w:r w:rsidRPr="003D1C24">
        <w:rPr>
          <w:sz w:val="20"/>
        </w:rPr>
        <w:t>«</w:t>
      </w:r>
      <w:r w:rsidRPr="003D1C24">
        <w:rPr>
          <w:iCs/>
          <w:sz w:val="20"/>
        </w:rPr>
        <w:t>Иваново детство"</w:t>
      </w:r>
      <w:r>
        <w:rPr>
          <w:sz w:val="20"/>
        </w:rPr>
        <w:t xml:space="preserve"> (по мотивам рассказа В.О.Богомолова «</w:t>
      </w:r>
      <w:r>
        <w:rPr>
          <w:i/>
          <w:iCs/>
          <w:sz w:val="20"/>
        </w:rPr>
        <w:t>Иван»</w:t>
      </w:r>
      <w:r>
        <w:rPr>
          <w:sz w:val="20"/>
        </w:rPr>
        <w:t xml:space="preserve">). Пронзительно-трагическая история о попавшем на фронт подростке (Н.Бурляев), с ее контрастным противопоставлением светлого мира детства и мрачных реалий войны, произвела подлинную сенсацию в мировом кино (Гран-при МКФ в Венеции, 1962; приз МКФ в Сан-Франциско, 1962; ряд других призов). При очевидном тяготении к стилистике Р.Брессона и А.Куросавы молодой русский режиссер обнаруживал талант самоценного, оригинально мыслящего художника. </w:t>
      </w:r>
    </w:p>
    <w:p w:rsidR="00215A14" w:rsidRDefault="00215A14" w:rsidP="00215A14">
      <w:pPr>
        <w:ind w:firstLine="708"/>
        <w:jc w:val="both"/>
        <w:rPr>
          <w:sz w:val="20"/>
        </w:rPr>
      </w:pPr>
      <w:r>
        <w:rPr>
          <w:sz w:val="20"/>
        </w:rPr>
        <w:t xml:space="preserve">Тогда же режиссер приступил к работе над картиной об Андрее Рублеве. В сценарии, написанном совместно с А.Михалковым-Кончаловским, проглядывала двойственность костюмно-исторической саги и авторского фильма-проповеди.  </w:t>
      </w:r>
      <w:r w:rsidRPr="00284C74">
        <w:rPr>
          <w:sz w:val="20"/>
        </w:rPr>
        <w:t>В 1966 «</w:t>
      </w:r>
      <w:r w:rsidRPr="00284C74">
        <w:rPr>
          <w:iCs/>
          <w:sz w:val="20"/>
        </w:rPr>
        <w:t>Андрей Рублев»</w:t>
      </w:r>
      <w:r w:rsidRPr="00284C74">
        <w:rPr>
          <w:sz w:val="20"/>
        </w:rPr>
        <w:t xml:space="preserve"> (</w:t>
      </w:r>
      <w:r w:rsidRPr="00284C74">
        <w:rPr>
          <w:iCs/>
          <w:sz w:val="20"/>
        </w:rPr>
        <w:t>Страсти по Андрею</w:t>
      </w:r>
      <w:r w:rsidRPr="00284C74">
        <w:rPr>
          <w:sz w:val="20"/>
        </w:rPr>
        <w:t>) был</w:t>
      </w:r>
      <w:r>
        <w:rPr>
          <w:sz w:val="20"/>
        </w:rPr>
        <w:t xml:space="preserve"> завершен, но в прокат не вышел. В 1969 французская фирма, получившая права на зарубежный прокат </w:t>
      </w:r>
      <w:r w:rsidRPr="003D1C24">
        <w:rPr>
          <w:iCs/>
          <w:sz w:val="20"/>
        </w:rPr>
        <w:t>фильма</w:t>
      </w:r>
      <w:r w:rsidRPr="003D1C24">
        <w:rPr>
          <w:sz w:val="20"/>
        </w:rPr>
        <w:t>,</w:t>
      </w:r>
      <w:r>
        <w:rPr>
          <w:sz w:val="20"/>
        </w:rPr>
        <w:t xml:space="preserve"> с успехом показала его на Каннском фестивале (премия ФИПРЕССИ, 1969). После этого фильм на многие годы стал объектом зрительского ажиотажа в СССР, а Тарковский прочно утвердился в звании главного «эстета» и «нонконформиста» советского экрана. </w:t>
      </w:r>
    </w:p>
    <w:p w:rsidR="00215A14" w:rsidRDefault="00215A14" w:rsidP="00215A14">
      <w:pPr>
        <w:ind w:firstLine="708"/>
        <w:jc w:val="both"/>
        <w:rPr>
          <w:sz w:val="20"/>
        </w:rPr>
      </w:pPr>
      <w:r>
        <w:rPr>
          <w:sz w:val="20"/>
        </w:rPr>
        <w:t xml:space="preserve">Вскоре его эстетическое и идейно-нравственное кредо нашло столь же яркое выражение и в жанре кинофантастики. В отличие от Рублева, герои философско-фантастической </w:t>
      </w:r>
      <w:r w:rsidRPr="00284C74">
        <w:rPr>
          <w:sz w:val="20"/>
        </w:rPr>
        <w:t>драмы «</w:t>
      </w:r>
      <w:r w:rsidRPr="00284C74">
        <w:rPr>
          <w:iCs/>
          <w:sz w:val="20"/>
        </w:rPr>
        <w:t>Солярис»</w:t>
      </w:r>
      <w:r>
        <w:rPr>
          <w:sz w:val="20"/>
        </w:rPr>
        <w:t xml:space="preserve"> (по одноименному роману С.Лема) – это представители технократической цивилизации будущего, обитающие в искусственном мирке космической станции. Однако и здесь Тарковский провел свою идею изначальной, «божественной» духовности человека, продлив ее за пределы национальных и культурных границ (в атрибутике фильма рублевская </w:t>
      </w:r>
      <w:r>
        <w:rPr>
          <w:i/>
          <w:iCs/>
          <w:sz w:val="20"/>
        </w:rPr>
        <w:t>Троица</w:t>
      </w:r>
      <w:r>
        <w:rPr>
          <w:sz w:val="20"/>
        </w:rPr>
        <w:t xml:space="preserve"> равноправно уживается с музыкой И.С.Баха и картинами П.Брейгеля, а композиция финального кадра является буквальной цитатой Рембрандта). В Каннах (1972), кроме Специального приза жюри</w:t>
      </w:r>
      <w:r w:rsidRPr="003D1C24">
        <w:rPr>
          <w:sz w:val="20"/>
        </w:rPr>
        <w:t>, «</w:t>
      </w:r>
      <w:r w:rsidRPr="003D1C24">
        <w:rPr>
          <w:iCs/>
          <w:sz w:val="20"/>
        </w:rPr>
        <w:t>Солярис»</w:t>
      </w:r>
      <w:r>
        <w:rPr>
          <w:sz w:val="20"/>
        </w:rPr>
        <w:t xml:space="preserve"> получил еще и Приз Международного евангелического центра. </w:t>
      </w:r>
    </w:p>
    <w:p w:rsidR="00215A14" w:rsidRDefault="00215A14" w:rsidP="00215A14">
      <w:pPr>
        <w:ind w:firstLine="708"/>
        <w:jc w:val="both"/>
        <w:rPr>
          <w:sz w:val="20"/>
        </w:rPr>
      </w:pPr>
      <w:r>
        <w:rPr>
          <w:sz w:val="20"/>
        </w:rPr>
        <w:t xml:space="preserve">Высшим достижением Тарковского стал </w:t>
      </w:r>
      <w:r w:rsidRPr="003D1C24">
        <w:rPr>
          <w:sz w:val="20"/>
        </w:rPr>
        <w:t>фильм «</w:t>
      </w:r>
      <w:r w:rsidRPr="003D1C24">
        <w:rPr>
          <w:iCs/>
          <w:sz w:val="20"/>
        </w:rPr>
        <w:t>Зеркало»</w:t>
      </w:r>
      <w:r>
        <w:rPr>
          <w:sz w:val="20"/>
        </w:rPr>
        <w:t xml:space="preserve"> (1974), где его муза философско-поэтической рефлексии не сковывается рамками традиционного сюжета, а лишь находит нужный ей фрагмент в богатом наборе визуальных ассоциаций и воспоминаний художника – автора и героя. Примериваясь к новому проекту, Тарковский пишет сценарии, читает лекции по режиссуре, ставит </w:t>
      </w:r>
      <w:r w:rsidRPr="003D1C24">
        <w:rPr>
          <w:sz w:val="20"/>
        </w:rPr>
        <w:t>«</w:t>
      </w:r>
      <w:r w:rsidRPr="003D1C24">
        <w:rPr>
          <w:iCs/>
          <w:sz w:val="20"/>
        </w:rPr>
        <w:t>Гамлета»</w:t>
      </w:r>
      <w:r w:rsidRPr="003D1C24">
        <w:rPr>
          <w:sz w:val="20"/>
        </w:rPr>
        <w:t xml:space="preserve"> в Театре Ленинского комсомола. (1977). Вышедший в 1979 «</w:t>
      </w:r>
      <w:r w:rsidRPr="003D1C24">
        <w:rPr>
          <w:iCs/>
          <w:sz w:val="20"/>
        </w:rPr>
        <w:t>Сталкер»</w:t>
      </w:r>
      <w:r w:rsidRPr="003D1C24">
        <w:rPr>
          <w:sz w:val="20"/>
        </w:rPr>
        <w:t xml:space="preserve"> (по повести А. и Б.Стругацких </w:t>
      </w:r>
      <w:r w:rsidRPr="003D1C24">
        <w:rPr>
          <w:iCs/>
          <w:sz w:val="20"/>
        </w:rPr>
        <w:t>Пикник на обочине</w:t>
      </w:r>
      <w:r w:rsidRPr="003D1C24">
        <w:rPr>
          <w:sz w:val="20"/>
        </w:rPr>
        <w:t>; специальная премия экуменического</w:t>
      </w:r>
      <w:r>
        <w:rPr>
          <w:sz w:val="20"/>
        </w:rPr>
        <w:t xml:space="preserve"> жюри МКФ в Каннах, 1982) выглядел в некотором роде компромиссом: угрожающе-таинственная и одновременно сулящая исполнение любых желаний «зона» могла быть намеком на кризис технократической (иначе – «капиталистической») цивилизации, в этом же ключе можно было толковать и смысл диалогов, которые ведут между собой писатель (А.Солоницын) и профессор (Н.Гринько). В 1980 Тарковскому было присвоено звание народного артиста РСФСР. </w:t>
      </w:r>
    </w:p>
    <w:p w:rsidR="00215A14" w:rsidRDefault="00215A14" w:rsidP="00215A14">
      <w:pPr>
        <w:ind w:firstLine="708"/>
        <w:jc w:val="both"/>
        <w:rPr>
          <w:sz w:val="20"/>
        </w:rPr>
      </w:pPr>
      <w:r w:rsidRPr="003D1C24">
        <w:rPr>
          <w:sz w:val="20"/>
        </w:rPr>
        <w:t>«</w:t>
      </w:r>
      <w:r w:rsidRPr="003D1C24">
        <w:rPr>
          <w:iCs/>
          <w:sz w:val="20"/>
        </w:rPr>
        <w:t>Ностальгию»</w:t>
      </w:r>
      <w:r w:rsidRPr="003D1C24">
        <w:rPr>
          <w:sz w:val="20"/>
        </w:rPr>
        <w:t xml:space="preserve"> Тарковский</w:t>
      </w:r>
      <w:r>
        <w:rPr>
          <w:sz w:val="20"/>
        </w:rPr>
        <w:t xml:space="preserve"> снимал в Италии. В переживаниях главного героя, оторванного от родных корней писателя Горчакова (О.Янковский), практически «зеркально» отразилось его собственное состояние душевной горечи и отчаяния. Будучи убежденным, что ни этот фильм, ни его дальнейшие работы не будут должным образом оценены в СССР, Тарковский принял решение остаться за границей. К сожалению, ни «</w:t>
      </w:r>
      <w:r w:rsidRPr="003D1C24">
        <w:rPr>
          <w:iCs/>
          <w:sz w:val="20"/>
        </w:rPr>
        <w:t>Ностальгия»</w:t>
      </w:r>
      <w:r w:rsidRPr="003D1C24">
        <w:rPr>
          <w:sz w:val="20"/>
        </w:rPr>
        <w:t>, удостоенная «Гран-при» за режиссуру в Каннах (1984), ни снятое в Швеции «</w:t>
      </w:r>
      <w:r w:rsidRPr="003D1C24">
        <w:rPr>
          <w:iCs/>
          <w:sz w:val="20"/>
        </w:rPr>
        <w:t>Жертвоприношение»</w:t>
      </w:r>
      <w:r>
        <w:rPr>
          <w:sz w:val="20"/>
        </w:rPr>
        <w:t xml:space="preserve"> (специальный приз жюри МКФ в Канне, 1986) – мессианская драма-предсказание о грядущей атомной катастрофе, не открыли в творчестве Тарковского нового горизонта. Состояние душевной неприкаянности было усугублено тяжелым онкологическим заболеванием. </w:t>
      </w:r>
    </w:p>
    <w:p w:rsidR="00215A14" w:rsidRDefault="00215A14" w:rsidP="00215A14">
      <w:pPr>
        <w:ind w:firstLine="708"/>
        <w:jc w:val="both"/>
        <w:rPr>
          <w:sz w:val="20"/>
        </w:rPr>
      </w:pPr>
      <w:r>
        <w:rPr>
          <w:sz w:val="20"/>
        </w:rPr>
        <w:t xml:space="preserve">По значимости эстетического элемента в структуре фильма творческое наследие Тарковского сопоставимо с наследием С.М.Эйзенштейна. Он добился того, что особый, замедленный темп его произведений, насыщенность внутрикадрового пространства (пейзажи, портреты, обилие значимых деталей), актерские и авторские монологи, цветовые нюансы и другие выразительные средства киноязыка стали для зрителя заведомо важнее сюжетной интриги его фильмов. Важно, однако, что для Тарковского форма практически всегда являлась проекцией его авторской идеи. Роль его личности в истории отечественного кино уникальна: он остался героем высокого мифа о художнике-страстотерпце, режиссере-проповеднике, способном противостоять диктату государственной идеологии и коммерции даже в таком «индустриальном» виде искусства, как кинематограф. Умер Тарковский в Париже 29 декабря 1986. </w:t>
      </w:r>
    </w:p>
    <w:p w:rsidR="00215A14" w:rsidRDefault="00215A14" w:rsidP="00215A14">
      <w:pPr>
        <w:pStyle w:val="a5"/>
        <w:rPr>
          <w:rFonts w:ascii="Arial" w:hAnsi="Arial" w:cs="Arial"/>
          <w:i w:val="0"/>
          <w:color w:val="000000"/>
          <w:sz w:val="20"/>
        </w:rPr>
      </w:pPr>
    </w:p>
    <w:p w:rsidR="00215A14" w:rsidRDefault="00215A14" w:rsidP="007954B8">
      <w:pPr>
        <w:pStyle w:val="a5"/>
        <w:numPr>
          <w:ilvl w:val="0"/>
          <w:numId w:val="17"/>
        </w:numPr>
        <w:rPr>
          <w:b w:val="0"/>
          <w:i w:val="0"/>
          <w:color w:val="000000"/>
          <w:sz w:val="20"/>
        </w:rPr>
      </w:pPr>
      <w:r>
        <w:rPr>
          <w:b w:val="0"/>
          <w:i w:val="0"/>
          <w:color w:val="000000"/>
          <w:sz w:val="20"/>
        </w:rPr>
        <w:t>Евлампиев И. "Страсти по Андрею": Философия  жертвенности / И. Евлампиев // Вопросы философии. - 2000. - N1. - С.56-70.</w:t>
      </w:r>
    </w:p>
    <w:p w:rsidR="00215A14" w:rsidRDefault="00215A14" w:rsidP="007954B8">
      <w:pPr>
        <w:pStyle w:val="a5"/>
        <w:numPr>
          <w:ilvl w:val="0"/>
          <w:numId w:val="17"/>
        </w:numPr>
        <w:rPr>
          <w:b w:val="0"/>
          <w:i w:val="0"/>
          <w:color w:val="000000"/>
          <w:sz w:val="20"/>
        </w:rPr>
      </w:pPr>
      <w:r>
        <w:rPr>
          <w:b w:val="0"/>
          <w:i w:val="0"/>
          <w:color w:val="000000"/>
          <w:sz w:val="20"/>
        </w:rPr>
        <w:t>Ольшанская Е. "Надо аккумулировать душевную энергию..." / Е. Ольшанская //  Знамя. - 1999. - N4.- С.154-167.</w:t>
      </w:r>
    </w:p>
    <w:p w:rsidR="00215A14" w:rsidRDefault="00215A14" w:rsidP="007954B8">
      <w:pPr>
        <w:pStyle w:val="a5"/>
        <w:numPr>
          <w:ilvl w:val="0"/>
          <w:numId w:val="17"/>
        </w:numPr>
        <w:rPr>
          <w:b w:val="0"/>
          <w:i w:val="0"/>
          <w:color w:val="000000"/>
          <w:sz w:val="20"/>
        </w:rPr>
      </w:pPr>
      <w:r>
        <w:rPr>
          <w:b w:val="0"/>
          <w:i w:val="0"/>
          <w:color w:val="000000"/>
          <w:sz w:val="20"/>
        </w:rPr>
        <w:t xml:space="preserve"> Скибинская,О.  Явь запредельная / О. Скибинская //  Природа и человек (Свет). -  2002. -  N5. -  С.70-73.</w:t>
      </w:r>
    </w:p>
    <w:p w:rsidR="00215A14" w:rsidRDefault="00215A14" w:rsidP="00215A14">
      <w:pPr>
        <w:pStyle w:val="a5"/>
        <w:rPr>
          <w:rFonts w:ascii="Arial" w:hAnsi="Arial" w:cs="Arial"/>
          <w:i w:val="0"/>
          <w:color w:val="000000"/>
          <w:sz w:val="20"/>
          <w:lang w:val="be-BY"/>
        </w:rPr>
      </w:pPr>
      <w:r>
        <w:rPr>
          <w:rFonts w:ascii="Arial" w:hAnsi="Arial" w:cs="Arial"/>
          <w:i w:val="0"/>
          <w:color w:val="000000"/>
          <w:sz w:val="20"/>
          <w:lang w:val="be-BY"/>
        </w:rPr>
        <w:t xml:space="preserve"> </w:t>
      </w:r>
    </w:p>
    <w:p w:rsidR="00215A14" w:rsidRDefault="00215A14" w:rsidP="00215A14">
      <w:pPr>
        <w:pStyle w:val="a5"/>
        <w:rPr>
          <w:rFonts w:ascii="Arial" w:hAnsi="Arial" w:cs="Arial"/>
          <w:i w:val="0"/>
          <w:color w:val="000000"/>
          <w:sz w:val="20"/>
          <w:lang w:val="be-BY"/>
        </w:rPr>
      </w:pPr>
      <w:r>
        <w:rPr>
          <w:rFonts w:ascii="Arial" w:hAnsi="Arial" w:cs="Arial"/>
          <w:i w:val="0"/>
          <w:color w:val="000000"/>
          <w:sz w:val="20"/>
          <w:lang w:val="be-BY"/>
        </w:rPr>
        <w:t>4 апреля - 145 лет со дня рождения Пастернака Леонида Осиповича (1862-1945), живописца и графика</w:t>
      </w:r>
    </w:p>
    <w:p w:rsidR="00215A14" w:rsidRPr="00312E34" w:rsidRDefault="00215A14" w:rsidP="00215A14">
      <w:pPr>
        <w:autoSpaceDE w:val="0"/>
        <w:autoSpaceDN w:val="0"/>
        <w:adjustRightInd w:val="0"/>
        <w:spacing w:before="120"/>
        <w:ind w:firstLine="708"/>
        <w:jc w:val="both"/>
        <w:rPr>
          <w:sz w:val="24"/>
        </w:rPr>
      </w:pPr>
      <w:r w:rsidRPr="00312E34">
        <w:rPr>
          <w:rFonts w:ascii="Times New Roman CYR" w:hAnsi="Times New Roman CYR" w:cs="Times New Roman CYR"/>
          <w:color w:val="000000"/>
          <w:sz w:val="20"/>
          <w:szCs w:val="20"/>
        </w:rPr>
        <w:t>Русский художник, представитель русского модерна, самобытный график и живописец.</w:t>
      </w:r>
      <w:r w:rsidRPr="00312E34">
        <w:rPr>
          <w:rFonts w:ascii="Times New Roman CYR" w:hAnsi="Times New Roman CYR" w:cs="Times New Roman CYR"/>
          <w:color w:val="000000"/>
        </w:rPr>
        <w:t xml:space="preserve"> </w:t>
      </w:r>
      <w:r w:rsidRPr="00312E34">
        <w:rPr>
          <w:color w:val="000000"/>
          <w:sz w:val="20"/>
          <w:szCs w:val="20"/>
        </w:rPr>
        <w:t>Выработал оригинальную манеру графического и живописного письма, погружая пространство образа в мягкую светотень, как бы в «сумерки». Был одаренным портретистом, проникновенно передававшим внутреннюю жизнь своих моделей. Особенно известны его групповые композиции: «</w:t>
      </w:r>
      <w:r w:rsidRPr="00312E34">
        <w:rPr>
          <w:iCs/>
          <w:color w:val="000000"/>
          <w:sz w:val="20"/>
          <w:szCs w:val="20"/>
        </w:rPr>
        <w:t>Л.Н.Толстой с семьей в Ясной Поляне</w:t>
      </w:r>
      <w:r w:rsidRPr="00312E34">
        <w:rPr>
          <w:color w:val="000000"/>
          <w:sz w:val="20"/>
          <w:szCs w:val="20"/>
        </w:rPr>
        <w:t>»(1902; познакомившись с писателем в 1893, Пастернак своими многочисленными зарисовками внес важный вклад в толстовскую иконографию), «</w:t>
      </w:r>
      <w:r w:rsidRPr="00312E34">
        <w:rPr>
          <w:iCs/>
          <w:color w:val="000000"/>
          <w:sz w:val="20"/>
          <w:szCs w:val="20"/>
        </w:rPr>
        <w:t xml:space="preserve">Заседание совета преподавателей Московского училища живописи, ваяния и зодчества» </w:t>
      </w:r>
      <w:r w:rsidRPr="00312E34">
        <w:rPr>
          <w:color w:val="000000"/>
          <w:sz w:val="20"/>
          <w:szCs w:val="20"/>
        </w:rPr>
        <w:t>(1902; оба – пастель, Русский музей), «</w:t>
      </w:r>
      <w:r w:rsidRPr="00312E34">
        <w:rPr>
          <w:iCs/>
          <w:color w:val="000000"/>
          <w:sz w:val="20"/>
          <w:szCs w:val="20"/>
        </w:rPr>
        <w:t>Поздравление»</w:t>
      </w:r>
      <w:r w:rsidRPr="00312E34">
        <w:rPr>
          <w:color w:val="000000"/>
          <w:sz w:val="20"/>
          <w:szCs w:val="20"/>
        </w:rPr>
        <w:t xml:space="preserve"> (портрет детей, в том числе сына Бориса; 1914, Третьяковская галерея). </w:t>
      </w:r>
      <w:r w:rsidRPr="00312E34">
        <w:rPr>
          <w:sz w:val="20"/>
          <w:szCs w:val="20"/>
        </w:rPr>
        <w:t xml:space="preserve"> Сочетал черты реализма в духе передвижников и импрессионизма. В 1921 эмигрировал, жил и работал в Германии, с 1938 — в Англии. Умер в </w:t>
      </w:r>
      <w:r>
        <w:rPr>
          <w:sz w:val="20"/>
          <w:szCs w:val="20"/>
        </w:rPr>
        <w:t xml:space="preserve">Оксфорде 31 мая </w:t>
      </w:r>
      <w:r w:rsidRPr="00312E34">
        <w:rPr>
          <w:sz w:val="20"/>
          <w:szCs w:val="20"/>
        </w:rPr>
        <w:t>1945 год</w:t>
      </w:r>
      <w:r>
        <w:rPr>
          <w:sz w:val="20"/>
          <w:szCs w:val="20"/>
        </w:rPr>
        <w:t>а</w:t>
      </w:r>
      <w:r w:rsidRPr="00312E34">
        <w:rPr>
          <w:sz w:val="20"/>
          <w:szCs w:val="20"/>
        </w:rPr>
        <w:t>.</w:t>
      </w:r>
    </w:p>
    <w:p w:rsidR="00215A14" w:rsidRPr="001162F4" w:rsidRDefault="00215A14" w:rsidP="00215A14">
      <w:pPr>
        <w:pStyle w:val="a5"/>
        <w:rPr>
          <w:rFonts w:ascii="Arial" w:hAnsi="Arial" w:cs="Arial"/>
          <w:i w:val="0"/>
          <w:color w:val="000000"/>
          <w:sz w:val="20"/>
        </w:rPr>
      </w:pPr>
    </w:p>
    <w:p w:rsidR="00215A14" w:rsidRDefault="00215A14" w:rsidP="00215A14">
      <w:pPr>
        <w:pStyle w:val="a5"/>
        <w:rPr>
          <w:rFonts w:ascii="Arial" w:hAnsi="Arial" w:cs="Arial"/>
          <w:i w:val="0"/>
          <w:color w:val="000000"/>
          <w:sz w:val="20"/>
          <w:lang w:val="be-BY"/>
        </w:rPr>
      </w:pPr>
    </w:p>
    <w:p w:rsidR="00215A14" w:rsidRDefault="00215A14" w:rsidP="00215A14">
      <w:pPr>
        <w:pStyle w:val="a5"/>
        <w:rPr>
          <w:rFonts w:ascii="Arial" w:hAnsi="Arial" w:cs="Arial"/>
          <w:i w:val="0"/>
          <w:color w:val="000000"/>
          <w:sz w:val="20"/>
        </w:rPr>
      </w:pPr>
      <w:r>
        <w:rPr>
          <w:rFonts w:ascii="Arial" w:hAnsi="Arial" w:cs="Arial"/>
          <w:i w:val="0"/>
          <w:color w:val="000000"/>
          <w:sz w:val="20"/>
          <w:lang w:val="be-BY"/>
        </w:rPr>
        <w:t>6 апреля</w:t>
      </w:r>
      <w:r>
        <w:rPr>
          <w:rFonts w:ascii="Arial" w:hAnsi="Arial" w:cs="Arial"/>
          <w:i w:val="0"/>
          <w:color w:val="000000"/>
          <w:sz w:val="20"/>
        </w:rPr>
        <w:t xml:space="preserve"> – 195 лет со дня рождения Герцена Александра Ивановича (1812-1870),  русского писателя</w:t>
      </w:r>
    </w:p>
    <w:p w:rsidR="00215A14" w:rsidRDefault="00215A14" w:rsidP="00215A14">
      <w:pPr>
        <w:pStyle w:val="a5"/>
        <w:rPr>
          <w:rFonts w:ascii="Arial" w:hAnsi="Arial" w:cs="Arial"/>
          <w:i w:val="0"/>
          <w:color w:val="000000"/>
          <w:sz w:val="20"/>
        </w:rPr>
      </w:pPr>
    </w:p>
    <w:p w:rsidR="00215A14" w:rsidRDefault="00215A14" w:rsidP="00215A14">
      <w:pPr>
        <w:pStyle w:val="a5"/>
        <w:numPr>
          <w:ilvl w:val="0"/>
          <w:numId w:val="3"/>
        </w:numPr>
        <w:rPr>
          <w:rFonts w:ascii="Arial" w:hAnsi="Arial" w:cs="Arial"/>
          <w:i w:val="0"/>
          <w:color w:val="000000"/>
          <w:sz w:val="20"/>
        </w:rPr>
      </w:pPr>
      <w:r>
        <w:rPr>
          <w:b w:val="0"/>
          <w:i w:val="0"/>
          <w:color w:val="000000"/>
          <w:sz w:val="20"/>
        </w:rPr>
        <w:t>83.3Р1   Васильев,И.Г. Герцен – писатель / И.Г.</w:t>
      </w:r>
      <w:r>
        <w:rPr>
          <w:b w:val="0"/>
          <w:i w:val="0"/>
          <w:color w:val="000000"/>
          <w:sz w:val="20"/>
          <w:lang w:val="be-BY"/>
        </w:rPr>
        <w:t xml:space="preserve"> Васильев. </w:t>
      </w:r>
      <w:r>
        <w:rPr>
          <w:b w:val="0"/>
          <w:i w:val="0"/>
          <w:color w:val="000000"/>
          <w:sz w:val="20"/>
        </w:rPr>
        <w:t>- Л.,1962.        Чз</w:t>
      </w:r>
    </w:p>
    <w:p w:rsidR="00215A14" w:rsidRDefault="00215A14" w:rsidP="00215A14">
      <w:pPr>
        <w:pStyle w:val="a5"/>
        <w:numPr>
          <w:ilvl w:val="0"/>
          <w:numId w:val="3"/>
        </w:numPr>
        <w:jc w:val="both"/>
        <w:rPr>
          <w:b w:val="0"/>
          <w:i w:val="0"/>
          <w:color w:val="000000"/>
          <w:sz w:val="20"/>
        </w:rPr>
      </w:pPr>
      <w:r>
        <w:rPr>
          <w:b w:val="0"/>
          <w:i w:val="0"/>
          <w:color w:val="000000"/>
          <w:sz w:val="20"/>
        </w:rPr>
        <w:t>Еремина,И. «Наша сила в силе мысли, в силе правды…»:  К 175-летию со дня рождения А.И.Герцена / И. Еремина  // Библиотекарь. - 1987. - №2. - с.56-58</w:t>
      </w:r>
      <w:r>
        <w:rPr>
          <w:b w:val="0"/>
          <w:i w:val="0"/>
          <w:color w:val="000000"/>
          <w:sz w:val="20"/>
          <w:lang w:val="be-BY"/>
        </w:rPr>
        <w:t>.</w:t>
      </w:r>
    </w:p>
    <w:p w:rsidR="00215A14" w:rsidRDefault="00215A14" w:rsidP="00215A14">
      <w:pPr>
        <w:pStyle w:val="a5"/>
        <w:numPr>
          <w:ilvl w:val="0"/>
          <w:numId w:val="3"/>
        </w:numPr>
        <w:jc w:val="both"/>
        <w:rPr>
          <w:b w:val="0"/>
          <w:i w:val="0"/>
          <w:color w:val="000000"/>
          <w:sz w:val="20"/>
        </w:rPr>
      </w:pPr>
      <w:r>
        <w:rPr>
          <w:b w:val="0"/>
          <w:i w:val="0"/>
          <w:color w:val="000000"/>
          <w:sz w:val="20"/>
        </w:rPr>
        <w:t>Желвакова,И. Сердечная фамилия: Жизнь А.И.Герцена / И. Желвакова  // Наука и жизнь. - 1997. -№2. - с.50-59</w:t>
      </w:r>
      <w:r>
        <w:rPr>
          <w:b w:val="0"/>
          <w:i w:val="0"/>
          <w:color w:val="000000"/>
          <w:sz w:val="20"/>
          <w:lang w:val="be-BY"/>
        </w:rPr>
        <w:t>.</w:t>
      </w:r>
    </w:p>
    <w:p w:rsidR="00215A14" w:rsidRDefault="00215A14" w:rsidP="00215A14">
      <w:pPr>
        <w:pStyle w:val="a5"/>
        <w:numPr>
          <w:ilvl w:val="0"/>
          <w:numId w:val="3"/>
        </w:numPr>
        <w:rPr>
          <w:b w:val="0"/>
          <w:i w:val="0"/>
          <w:color w:val="000000"/>
          <w:sz w:val="20"/>
        </w:rPr>
      </w:pPr>
      <w:r>
        <w:rPr>
          <w:b w:val="0"/>
          <w:i w:val="0"/>
          <w:color w:val="000000"/>
          <w:sz w:val="20"/>
        </w:rPr>
        <w:t>83.3Р1  Нович,И.С. Молодой Герцен: Страницы жизни и творчества / И.С.Нович. - М.,1986</w:t>
      </w:r>
      <w:r>
        <w:rPr>
          <w:b w:val="0"/>
          <w:i w:val="0"/>
          <w:color w:val="000000"/>
          <w:sz w:val="20"/>
          <w:lang w:val="be-BY"/>
        </w:rPr>
        <w:t>.</w:t>
      </w:r>
      <w:r>
        <w:rPr>
          <w:b w:val="0"/>
          <w:i w:val="0"/>
          <w:color w:val="000000"/>
          <w:sz w:val="20"/>
        </w:rPr>
        <w:t xml:space="preserve">   </w:t>
      </w:r>
      <w:r>
        <w:rPr>
          <w:b w:val="0"/>
          <w:i w:val="0"/>
          <w:color w:val="000000"/>
          <w:sz w:val="20"/>
        </w:rPr>
        <w:tab/>
        <w:t>А</w:t>
      </w:r>
    </w:p>
    <w:p w:rsidR="00215A14" w:rsidRDefault="00215A14" w:rsidP="00215A14">
      <w:pPr>
        <w:pStyle w:val="a5"/>
        <w:numPr>
          <w:ilvl w:val="0"/>
          <w:numId w:val="3"/>
        </w:numPr>
        <w:rPr>
          <w:b w:val="0"/>
          <w:i w:val="0"/>
          <w:color w:val="000000"/>
          <w:sz w:val="20"/>
        </w:rPr>
      </w:pPr>
      <w:r>
        <w:rPr>
          <w:b w:val="0"/>
          <w:i w:val="0"/>
          <w:color w:val="000000"/>
          <w:sz w:val="20"/>
        </w:rPr>
        <w:t>83.3Р1   Пирумова,Н.М. Александр Герцен – революционер, мыслитель, человек / Н.М. Пирумова. –М.,1989</w:t>
      </w:r>
      <w:r>
        <w:rPr>
          <w:b w:val="0"/>
          <w:i w:val="0"/>
          <w:color w:val="000000"/>
          <w:sz w:val="20"/>
          <w:lang w:val="be-BY"/>
        </w:rPr>
        <w:t>.</w:t>
      </w:r>
      <w:r>
        <w:rPr>
          <w:b w:val="0"/>
          <w:i w:val="0"/>
          <w:color w:val="000000"/>
          <w:sz w:val="20"/>
        </w:rPr>
        <w:t xml:space="preserve">     </w:t>
      </w:r>
      <w:r>
        <w:rPr>
          <w:b w:val="0"/>
          <w:i w:val="0"/>
          <w:color w:val="000000"/>
          <w:sz w:val="20"/>
        </w:rPr>
        <w:tab/>
      </w:r>
      <w:r>
        <w:rPr>
          <w:b w:val="0"/>
          <w:i w:val="0"/>
          <w:color w:val="000000"/>
          <w:sz w:val="20"/>
        </w:rPr>
        <w:tab/>
      </w:r>
      <w:r>
        <w:rPr>
          <w:b w:val="0"/>
          <w:i w:val="0"/>
          <w:color w:val="000000"/>
          <w:sz w:val="20"/>
        </w:rPr>
        <w:tab/>
      </w:r>
      <w:r>
        <w:rPr>
          <w:b w:val="0"/>
          <w:i w:val="0"/>
          <w:color w:val="000000"/>
          <w:sz w:val="20"/>
        </w:rPr>
        <w:tab/>
        <w:t>А 2 3</w:t>
      </w:r>
    </w:p>
    <w:p w:rsidR="00215A14" w:rsidRDefault="00215A14" w:rsidP="00215A14">
      <w:pPr>
        <w:pStyle w:val="a5"/>
        <w:numPr>
          <w:ilvl w:val="0"/>
          <w:numId w:val="3"/>
        </w:numPr>
        <w:rPr>
          <w:b w:val="0"/>
          <w:i w:val="0"/>
          <w:color w:val="000000"/>
          <w:sz w:val="20"/>
        </w:rPr>
      </w:pPr>
      <w:r>
        <w:rPr>
          <w:b w:val="0"/>
          <w:i w:val="0"/>
          <w:color w:val="000000"/>
          <w:sz w:val="20"/>
        </w:rPr>
        <w:t>87.3(2)  Прокофьев,В.А. Герцен / В.А. Прокофьева. –  М.,1997</w:t>
      </w:r>
      <w:r>
        <w:rPr>
          <w:b w:val="0"/>
          <w:i w:val="0"/>
          <w:color w:val="000000"/>
          <w:sz w:val="20"/>
          <w:lang w:val="be-BY"/>
        </w:rPr>
        <w:t>.</w:t>
      </w:r>
      <w:r>
        <w:rPr>
          <w:b w:val="0"/>
          <w:i w:val="0"/>
          <w:color w:val="000000"/>
          <w:sz w:val="20"/>
        </w:rPr>
        <w:t xml:space="preserve"> (ЖЗЛ)  </w:t>
      </w:r>
      <w:r>
        <w:rPr>
          <w:b w:val="0"/>
          <w:i w:val="0"/>
          <w:color w:val="000000"/>
          <w:sz w:val="20"/>
        </w:rPr>
        <w:tab/>
        <w:t>А</w:t>
      </w:r>
    </w:p>
    <w:p w:rsidR="00215A14" w:rsidRDefault="00215A14" w:rsidP="00215A14">
      <w:pPr>
        <w:pStyle w:val="a5"/>
        <w:numPr>
          <w:ilvl w:val="0"/>
          <w:numId w:val="3"/>
        </w:numPr>
        <w:rPr>
          <w:b w:val="0"/>
          <w:i w:val="0"/>
          <w:color w:val="000000"/>
          <w:sz w:val="20"/>
        </w:rPr>
      </w:pPr>
      <w:r>
        <w:rPr>
          <w:b w:val="0"/>
          <w:i w:val="0"/>
          <w:color w:val="000000"/>
          <w:sz w:val="20"/>
        </w:rPr>
        <w:t>Р2  Славин,Л.И. Ударивший в колокол: Повесть об А.И. Герцене.</w:t>
      </w:r>
      <w:r>
        <w:rPr>
          <w:b w:val="0"/>
          <w:i w:val="0"/>
          <w:color w:val="000000"/>
          <w:sz w:val="20"/>
          <w:lang w:val="be-BY"/>
        </w:rPr>
        <w:t xml:space="preserve"> </w:t>
      </w:r>
      <w:r>
        <w:rPr>
          <w:b w:val="0"/>
          <w:i w:val="0"/>
          <w:color w:val="000000"/>
          <w:sz w:val="20"/>
        </w:rPr>
        <w:t>-</w:t>
      </w:r>
      <w:r>
        <w:rPr>
          <w:b w:val="0"/>
          <w:i w:val="0"/>
          <w:color w:val="000000"/>
          <w:sz w:val="20"/>
          <w:lang w:val="be-BY"/>
        </w:rPr>
        <w:t xml:space="preserve"> </w:t>
      </w:r>
      <w:r>
        <w:rPr>
          <w:b w:val="0"/>
          <w:i w:val="0"/>
          <w:color w:val="000000"/>
          <w:sz w:val="20"/>
        </w:rPr>
        <w:t>М.,1983</w:t>
      </w:r>
      <w:r>
        <w:rPr>
          <w:b w:val="0"/>
          <w:i w:val="0"/>
          <w:color w:val="000000"/>
          <w:sz w:val="20"/>
          <w:lang w:val="be-BY"/>
        </w:rPr>
        <w:t>.</w:t>
      </w:r>
      <w:r>
        <w:rPr>
          <w:b w:val="0"/>
          <w:i w:val="0"/>
          <w:color w:val="000000"/>
          <w:sz w:val="20"/>
        </w:rPr>
        <w:tab/>
        <w:t xml:space="preserve">    А 2 3 4 5</w:t>
      </w:r>
    </w:p>
    <w:p w:rsidR="00215A14" w:rsidRDefault="00215A14" w:rsidP="00215A14">
      <w:pPr>
        <w:pStyle w:val="a5"/>
        <w:numPr>
          <w:ilvl w:val="0"/>
          <w:numId w:val="3"/>
        </w:numPr>
        <w:rPr>
          <w:b w:val="0"/>
          <w:i w:val="0"/>
          <w:color w:val="000000"/>
          <w:sz w:val="20"/>
        </w:rPr>
      </w:pPr>
      <w:r>
        <w:rPr>
          <w:b w:val="0"/>
          <w:i w:val="0"/>
          <w:color w:val="000000"/>
          <w:sz w:val="20"/>
        </w:rPr>
        <w:t>87.3(2) Татаринова Л.Е. А.И. Герцен / Л.Е. Татаринова. –  М.,1980</w:t>
      </w:r>
      <w:r>
        <w:rPr>
          <w:b w:val="0"/>
          <w:i w:val="0"/>
          <w:color w:val="000000"/>
          <w:sz w:val="20"/>
          <w:lang w:val="be-BY"/>
        </w:rPr>
        <w:t>.</w:t>
      </w:r>
      <w:r>
        <w:rPr>
          <w:b w:val="0"/>
          <w:i w:val="0"/>
          <w:color w:val="000000"/>
          <w:sz w:val="20"/>
        </w:rPr>
        <w:t xml:space="preserve">   </w:t>
      </w:r>
      <w:r>
        <w:rPr>
          <w:b w:val="0"/>
          <w:i w:val="0"/>
          <w:color w:val="000000"/>
          <w:sz w:val="20"/>
        </w:rPr>
        <w:tab/>
        <w:t xml:space="preserve"> К </w:t>
      </w:r>
    </w:p>
    <w:p w:rsidR="00215A14" w:rsidRDefault="00215A14" w:rsidP="00215A14">
      <w:pPr>
        <w:pStyle w:val="a5"/>
        <w:numPr>
          <w:ilvl w:val="0"/>
          <w:numId w:val="3"/>
        </w:numPr>
        <w:rPr>
          <w:b w:val="0"/>
          <w:i w:val="0"/>
          <w:color w:val="000000"/>
          <w:sz w:val="20"/>
        </w:rPr>
      </w:pPr>
      <w:r>
        <w:rPr>
          <w:b w:val="0"/>
          <w:i w:val="0"/>
          <w:color w:val="000000"/>
          <w:sz w:val="20"/>
        </w:rPr>
        <w:t>Волгин,И. Пропавший заговор / И. Волгин // Октябрь. - 2000. -  N3. - С.56-143</w:t>
      </w:r>
      <w:r>
        <w:rPr>
          <w:b w:val="0"/>
          <w:i w:val="0"/>
          <w:color w:val="000000"/>
          <w:sz w:val="20"/>
          <w:lang w:val="be-BY"/>
        </w:rPr>
        <w:t>.</w:t>
      </w:r>
    </w:p>
    <w:p w:rsidR="00215A14" w:rsidRDefault="00215A14" w:rsidP="00215A14">
      <w:pPr>
        <w:pStyle w:val="a5"/>
        <w:numPr>
          <w:ilvl w:val="0"/>
          <w:numId w:val="3"/>
        </w:numPr>
        <w:rPr>
          <w:b w:val="0"/>
          <w:i w:val="0"/>
          <w:color w:val="000000"/>
          <w:sz w:val="20"/>
        </w:rPr>
      </w:pPr>
      <w:r>
        <w:rPr>
          <w:b w:val="0"/>
          <w:i w:val="0"/>
          <w:color w:val="000000"/>
          <w:sz w:val="20"/>
        </w:rPr>
        <w:t>Лебедев,Ю.В.  Духовные скитания А.И. Герцена / Ю.В. Лебедев //  Литература в школе. -  2002. -      N4. -  С.2-8</w:t>
      </w:r>
      <w:r>
        <w:rPr>
          <w:b w:val="0"/>
          <w:i w:val="0"/>
          <w:color w:val="000000"/>
          <w:sz w:val="20"/>
          <w:lang w:val="be-BY"/>
        </w:rPr>
        <w:t>.</w:t>
      </w:r>
    </w:p>
    <w:p w:rsidR="00215A14" w:rsidRDefault="00215A14" w:rsidP="00215A14">
      <w:pPr>
        <w:pStyle w:val="a5"/>
        <w:numPr>
          <w:ilvl w:val="0"/>
          <w:numId w:val="3"/>
        </w:numPr>
        <w:rPr>
          <w:b w:val="0"/>
          <w:i w:val="0"/>
          <w:color w:val="000000"/>
          <w:sz w:val="20"/>
        </w:rPr>
      </w:pPr>
      <w:r>
        <w:rPr>
          <w:b w:val="0"/>
          <w:i w:val="0"/>
          <w:color w:val="000000"/>
          <w:sz w:val="20"/>
        </w:rPr>
        <w:t>Гурвич-Лищинер,С.Д.  "Я его формировал...": о творческих связях  философской прозы Герцена и Чаадаева / С.Д. Гурвич-Лишинер //  Вопросы философии. -  2003. -  N11. - С.93-111</w:t>
      </w:r>
      <w:r>
        <w:rPr>
          <w:b w:val="0"/>
          <w:i w:val="0"/>
          <w:color w:val="000000"/>
          <w:sz w:val="20"/>
          <w:lang w:val="be-BY"/>
        </w:rPr>
        <w:t>.</w:t>
      </w:r>
    </w:p>
    <w:p w:rsidR="00215A14" w:rsidRDefault="00215A14" w:rsidP="00215A14">
      <w:pPr>
        <w:pStyle w:val="a5"/>
        <w:numPr>
          <w:ilvl w:val="0"/>
          <w:numId w:val="3"/>
        </w:numPr>
        <w:rPr>
          <w:b w:val="0"/>
          <w:i w:val="0"/>
          <w:color w:val="000000"/>
          <w:sz w:val="20"/>
        </w:rPr>
      </w:pPr>
      <w:r>
        <w:rPr>
          <w:b w:val="0"/>
          <w:i w:val="0"/>
          <w:color w:val="000000"/>
          <w:sz w:val="20"/>
        </w:rPr>
        <w:t>Поликарпова,Е.В.  Российские фабианцы: политико-правовые идеи основателей народничества / Е.В. Поликарпова //  Государство и право. -  2005. -  N10.  -  С.84-93</w:t>
      </w:r>
      <w:r>
        <w:rPr>
          <w:b w:val="0"/>
          <w:i w:val="0"/>
          <w:color w:val="000000"/>
          <w:sz w:val="20"/>
          <w:lang w:val="be-BY"/>
        </w:rPr>
        <w:t>.</w:t>
      </w:r>
    </w:p>
    <w:p w:rsidR="00215A14" w:rsidRDefault="00215A14" w:rsidP="00215A14">
      <w:pPr>
        <w:pStyle w:val="a5"/>
        <w:jc w:val="both"/>
        <w:rPr>
          <w:color w:val="000000"/>
          <w:sz w:val="20"/>
        </w:rPr>
      </w:pPr>
    </w:p>
    <w:p w:rsidR="00215A14" w:rsidRDefault="00215A14" w:rsidP="00215A14">
      <w:pPr>
        <w:pStyle w:val="a5"/>
        <w:rPr>
          <w:rFonts w:ascii="Arial" w:hAnsi="Arial" w:cs="Arial"/>
          <w:i w:val="0"/>
          <w:color w:val="000000"/>
          <w:sz w:val="20"/>
        </w:rPr>
      </w:pPr>
      <w:r>
        <w:rPr>
          <w:rFonts w:ascii="Arial" w:hAnsi="Arial" w:cs="Arial"/>
          <w:i w:val="0"/>
          <w:color w:val="000000"/>
          <w:sz w:val="20"/>
        </w:rPr>
        <w:t>6 апреля – 105 лет со дня смерти Успенского Глеба Ивановича (1843-1902), русского писателя</w:t>
      </w:r>
    </w:p>
    <w:p w:rsidR="00215A14" w:rsidRDefault="00215A14" w:rsidP="00215A14">
      <w:pPr>
        <w:pStyle w:val="a5"/>
        <w:rPr>
          <w:rFonts w:ascii="Arial" w:hAnsi="Arial" w:cs="Arial"/>
          <w:i w:val="0"/>
          <w:color w:val="000000"/>
          <w:sz w:val="20"/>
        </w:rPr>
      </w:pPr>
    </w:p>
    <w:p w:rsidR="00215A14" w:rsidRDefault="00215A14" w:rsidP="00215A14">
      <w:pPr>
        <w:pStyle w:val="a5"/>
        <w:numPr>
          <w:ilvl w:val="0"/>
          <w:numId w:val="4"/>
        </w:numPr>
        <w:rPr>
          <w:b w:val="0"/>
          <w:i w:val="0"/>
          <w:color w:val="000000"/>
          <w:sz w:val="20"/>
        </w:rPr>
      </w:pPr>
      <w:r>
        <w:rPr>
          <w:b w:val="0"/>
          <w:i w:val="0"/>
          <w:color w:val="000000"/>
          <w:sz w:val="20"/>
        </w:rPr>
        <w:t>83.3Р1   Бельчиков,Ю.А.  Г.Успенский / Ю.А. Бельчиков. - М.,1979.                                  К</w:t>
      </w:r>
    </w:p>
    <w:p w:rsidR="00215A14" w:rsidRDefault="00215A14" w:rsidP="00215A14">
      <w:pPr>
        <w:pStyle w:val="a5"/>
        <w:numPr>
          <w:ilvl w:val="0"/>
          <w:numId w:val="4"/>
        </w:numPr>
        <w:rPr>
          <w:b w:val="0"/>
          <w:i w:val="0"/>
          <w:color w:val="000000"/>
          <w:sz w:val="20"/>
        </w:rPr>
      </w:pPr>
      <w:r>
        <w:rPr>
          <w:b w:val="0"/>
          <w:i w:val="0"/>
          <w:color w:val="000000"/>
          <w:sz w:val="20"/>
        </w:rPr>
        <w:t>Киреев,Р.  Глеб Успенский: "Гибель мне предстоит неминучая" / Р. Киреев //  Наука  и религия. -  2001. -  N6. -  С.34-37.</w:t>
      </w:r>
    </w:p>
    <w:p w:rsidR="00215A14" w:rsidRDefault="00215A14" w:rsidP="00215A14">
      <w:pPr>
        <w:pStyle w:val="a5"/>
        <w:numPr>
          <w:ilvl w:val="0"/>
          <w:numId w:val="4"/>
        </w:numPr>
        <w:jc w:val="both"/>
        <w:rPr>
          <w:b w:val="0"/>
          <w:i w:val="0"/>
          <w:color w:val="000000"/>
          <w:sz w:val="20"/>
        </w:rPr>
      </w:pPr>
      <w:r>
        <w:rPr>
          <w:b w:val="0"/>
          <w:i w:val="0"/>
          <w:color w:val="000000"/>
          <w:sz w:val="20"/>
        </w:rPr>
        <w:t>Колодина,Н.М. Урок по «Нравам Растеряевой улицы» Г.И.Успенского / Н.М. Колодина // Литература в школе. - 1997. - №2. - с.113-115.</w:t>
      </w:r>
    </w:p>
    <w:p w:rsidR="00215A14" w:rsidRDefault="00215A14" w:rsidP="00215A14">
      <w:pPr>
        <w:pStyle w:val="a5"/>
        <w:numPr>
          <w:ilvl w:val="0"/>
          <w:numId w:val="4"/>
        </w:numPr>
        <w:rPr>
          <w:b w:val="0"/>
          <w:i w:val="0"/>
          <w:color w:val="000000"/>
          <w:sz w:val="20"/>
        </w:rPr>
      </w:pPr>
      <w:r>
        <w:rPr>
          <w:b w:val="0"/>
          <w:i w:val="0"/>
          <w:color w:val="000000"/>
          <w:sz w:val="20"/>
        </w:rPr>
        <w:t>83.3Р1   Михайловский,Н.К. Литературная критика / Н.К. Михайловский. - Л.,1989.   А</w:t>
      </w:r>
    </w:p>
    <w:p w:rsidR="00215A14" w:rsidRDefault="00215A14" w:rsidP="00215A14">
      <w:pPr>
        <w:pStyle w:val="a5"/>
        <w:numPr>
          <w:ilvl w:val="0"/>
          <w:numId w:val="4"/>
        </w:numPr>
        <w:rPr>
          <w:b w:val="0"/>
          <w:i w:val="0"/>
          <w:color w:val="000000"/>
          <w:sz w:val="20"/>
        </w:rPr>
      </w:pPr>
      <w:r>
        <w:rPr>
          <w:b w:val="0"/>
          <w:i w:val="0"/>
          <w:color w:val="000000"/>
          <w:sz w:val="20"/>
        </w:rPr>
        <w:t>83.3Р1   Пруцкова,Н.М. Глеб Успенский / Н.М. Пруцкова.  – Л.,1971.  К</w:t>
      </w:r>
    </w:p>
    <w:p w:rsidR="00215A14" w:rsidRDefault="00215A14" w:rsidP="00215A14">
      <w:pPr>
        <w:pStyle w:val="a5"/>
        <w:numPr>
          <w:ilvl w:val="0"/>
          <w:numId w:val="4"/>
        </w:numPr>
        <w:rPr>
          <w:b w:val="0"/>
          <w:i w:val="0"/>
          <w:color w:val="000000"/>
          <w:sz w:val="20"/>
        </w:rPr>
      </w:pPr>
      <w:r>
        <w:rPr>
          <w:b w:val="0"/>
          <w:i w:val="0"/>
          <w:color w:val="000000"/>
          <w:sz w:val="20"/>
        </w:rPr>
        <w:t>83.3Р1  Пруцкова,Н.И. Творческий путь Глеба Успенского / Н.И. Пруцкова.</w:t>
      </w:r>
      <w:r>
        <w:rPr>
          <w:b w:val="0"/>
          <w:i w:val="0"/>
          <w:color w:val="000000"/>
          <w:sz w:val="20"/>
          <w:lang w:val="be-BY"/>
        </w:rPr>
        <w:t xml:space="preserve"> </w:t>
      </w:r>
      <w:r>
        <w:rPr>
          <w:b w:val="0"/>
          <w:i w:val="0"/>
          <w:color w:val="000000"/>
          <w:sz w:val="20"/>
        </w:rPr>
        <w:t>-</w:t>
      </w:r>
      <w:r>
        <w:rPr>
          <w:b w:val="0"/>
          <w:i w:val="0"/>
          <w:color w:val="000000"/>
          <w:sz w:val="20"/>
          <w:lang w:val="be-BY"/>
        </w:rPr>
        <w:t xml:space="preserve"> </w:t>
      </w:r>
      <w:r>
        <w:rPr>
          <w:b w:val="0"/>
          <w:i w:val="0"/>
          <w:color w:val="000000"/>
          <w:sz w:val="20"/>
        </w:rPr>
        <w:t>М.,1958.  К</w:t>
      </w:r>
    </w:p>
    <w:p w:rsidR="00215A14" w:rsidRDefault="00215A14" w:rsidP="00215A14">
      <w:pPr>
        <w:pStyle w:val="a5"/>
        <w:numPr>
          <w:ilvl w:val="0"/>
          <w:numId w:val="4"/>
        </w:numPr>
        <w:rPr>
          <w:b w:val="0"/>
          <w:i w:val="0"/>
          <w:color w:val="000000"/>
          <w:sz w:val="20"/>
        </w:rPr>
      </w:pPr>
      <w:r>
        <w:rPr>
          <w:b w:val="0"/>
          <w:i w:val="0"/>
          <w:color w:val="000000"/>
          <w:sz w:val="20"/>
        </w:rPr>
        <w:t>83.3Р1  Соколов,Н.И. Мастерство Г.И. Успенского / Н.И. Соколов. - Л.,1958.</w:t>
      </w:r>
    </w:p>
    <w:p w:rsidR="00215A14" w:rsidRDefault="00215A14" w:rsidP="00215A14">
      <w:pPr>
        <w:pStyle w:val="a5"/>
        <w:rPr>
          <w:b w:val="0"/>
          <w:i w:val="0"/>
          <w:color w:val="000000"/>
          <w:sz w:val="20"/>
        </w:rPr>
      </w:pPr>
    </w:p>
    <w:p w:rsidR="00215A14" w:rsidRDefault="00215A14" w:rsidP="00215A14">
      <w:pPr>
        <w:pStyle w:val="a5"/>
        <w:rPr>
          <w:rFonts w:ascii="Arial" w:hAnsi="Arial" w:cs="Arial"/>
          <w:i w:val="0"/>
          <w:color w:val="000000"/>
          <w:sz w:val="20"/>
        </w:rPr>
      </w:pPr>
      <w:r>
        <w:rPr>
          <w:rFonts w:ascii="Arial" w:hAnsi="Arial" w:cs="Arial"/>
          <w:i w:val="0"/>
          <w:color w:val="000000"/>
          <w:sz w:val="20"/>
        </w:rPr>
        <w:t>6 апреля – 315 лет со дня рождения Тартини Джузеппе (1692-1770), итальянского скрипача, композитора</w:t>
      </w:r>
    </w:p>
    <w:p w:rsidR="00215A14" w:rsidRDefault="00215A14" w:rsidP="00215A14">
      <w:pPr>
        <w:pStyle w:val="a5"/>
        <w:rPr>
          <w:rFonts w:ascii="Arial" w:hAnsi="Arial" w:cs="Arial"/>
          <w:i w:val="0"/>
          <w:color w:val="000000"/>
          <w:sz w:val="20"/>
        </w:rPr>
      </w:pPr>
    </w:p>
    <w:p w:rsidR="00215A14" w:rsidRDefault="00215A14" w:rsidP="00215A14">
      <w:pPr>
        <w:autoSpaceDE w:val="0"/>
        <w:autoSpaceDN w:val="0"/>
        <w:adjustRightInd w:val="0"/>
        <w:spacing w:before="120"/>
        <w:jc w:val="both"/>
        <w:rPr>
          <w:sz w:val="20"/>
          <w:szCs w:val="20"/>
        </w:rPr>
      </w:pPr>
      <w:r w:rsidRPr="008C0BD8">
        <w:rPr>
          <w:sz w:val="20"/>
          <w:szCs w:val="20"/>
        </w:rPr>
        <w:t>Итальянский скрипач, композитор и музыкальный теоретик. Глава падуанской скрипичной школы. Скрипичные сонаты, в том числе «Трель дьявола», трио-сонаты; трактаты о музыке.</w:t>
      </w:r>
    </w:p>
    <w:p w:rsidR="00215A14" w:rsidRPr="003A3C63" w:rsidRDefault="00215A14" w:rsidP="007954B8">
      <w:pPr>
        <w:numPr>
          <w:ilvl w:val="0"/>
          <w:numId w:val="25"/>
        </w:numPr>
        <w:autoSpaceDE w:val="0"/>
        <w:autoSpaceDN w:val="0"/>
        <w:adjustRightInd w:val="0"/>
        <w:spacing w:before="120"/>
        <w:jc w:val="both"/>
        <w:rPr>
          <w:sz w:val="24"/>
        </w:rPr>
      </w:pPr>
      <w:r>
        <w:rPr>
          <w:sz w:val="20"/>
          <w:szCs w:val="20"/>
        </w:rPr>
        <w:t>85.31 Музыканты и композиторы. – М., 2002. – с.399-401.     А</w:t>
      </w:r>
    </w:p>
    <w:p w:rsidR="00215A14" w:rsidRPr="008C0BD8" w:rsidRDefault="00215A14" w:rsidP="007954B8">
      <w:pPr>
        <w:numPr>
          <w:ilvl w:val="0"/>
          <w:numId w:val="25"/>
        </w:numPr>
        <w:autoSpaceDE w:val="0"/>
        <w:autoSpaceDN w:val="0"/>
        <w:adjustRightInd w:val="0"/>
        <w:spacing w:before="120"/>
        <w:jc w:val="both"/>
        <w:rPr>
          <w:sz w:val="24"/>
        </w:rPr>
      </w:pPr>
      <w:r>
        <w:rPr>
          <w:sz w:val="20"/>
          <w:szCs w:val="20"/>
        </w:rPr>
        <w:t xml:space="preserve">85.3 Популярная энциклопедия искусств: музыка, танцы, балет, кинематограф. – СПб., 2001. – 109-111.      Сб                                                                                          </w:t>
      </w:r>
    </w:p>
    <w:p w:rsidR="00215A14" w:rsidRDefault="00215A14" w:rsidP="00215A14">
      <w:pPr>
        <w:pStyle w:val="a5"/>
        <w:rPr>
          <w:rFonts w:ascii="Arial" w:hAnsi="Arial" w:cs="Arial"/>
          <w:i w:val="0"/>
          <w:color w:val="000000"/>
          <w:sz w:val="20"/>
        </w:rPr>
      </w:pPr>
    </w:p>
    <w:p w:rsidR="00215A14" w:rsidRDefault="00215A14" w:rsidP="00215A14">
      <w:pPr>
        <w:pStyle w:val="a5"/>
        <w:rPr>
          <w:rFonts w:ascii="Arial" w:hAnsi="Arial" w:cs="Arial"/>
          <w:i w:val="0"/>
          <w:color w:val="000000"/>
          <w:sz w:val="20"/>
        </w:rPr>
      </w:pPr>
      <w:r>
        <w:rPr>
          <w:rFonts w:ascii="Arial" w:hAnsi="Arial" w:cs="Arial"/>
          <w:i w:val="0"/>
          <w:color w:val="000000"/>
          <w:sz w:val="20"/>
        </w:rPr>
        <w:t>7 апреля – Всемирный день здоровья</w:t>
      </w:r>
    </w:p>
    <w:p w:rsidR="00215A14" w:rsidRDefault="00215A14" w:rsidP="00215A14">
      <w:pPr>
        <w:pStyle w:val="a5"/>
        <w:rPr>
          <w:rFonts w:ascii="Arial" w:hAnsi="Arial" w:cs="Arial"/>
          <w:i w:val="0"/>
          <w:color w:val="000000"/>
          <w:sz w:val="20"/>
        </w:rPr>
      </w:pPr>
    </w:p>
    <w:p w:rsidR="00215A14" w:rsidRDefault="00215A14" w:rsidP="00215A14">
      <w:pPr>
        <w:pStyle w:val="a5"/>
        <w:ind w:firstLine="708"/>
        <w:jc w:val="both"/>
        <w:rPr>
          <w:b w:val="0"/>
          <w:i w:val="0"/>
          <w:sz w:val="20"/>
        </w:rPr>
      </w:pPr>
      <w:r>
        <w:rPr>
          <w:b w:val="0"/>
          <w:i w:val="0"/>
          <w:sz w:val="20"/>
        </w:rPr>
        <w:t xml:space="preserve">7 апреля 1948 г. был принят Устав Всемиpной Оpганизации Здpавоохpанения. Всемирный день здоровья отмечается в день создания Всемирной организации здравоохранения (ВОЗ). </w:t>
      </w:r>
      <w:r>
        <w:rPr>
          <w:b w:val="0"/>
          <w:i w:val="0"/>
          <w:sz w:val="20"/>
        </w:rPr>
        <w:br/>
        <w:t>Каждый год ВОЗ посвящает одной из наиболее актуальных проблем медицины. В 2001 году Всемирный День Здоровья посвящен охране психического здоровья человека. 2002 год был посвящен теме "Физическая активность и здоровье".</w:t>
      </w:r>
    </w:p>
    <w:p w:rsidR="00215A14" w:rsidRDefault="00215A14" w:rsidP="00215A14">
      <w:pPr>
        <w:pStyle w:val="a5"/>
        <w:jc w:val="both"/>
        <w:rPr>
          <w:b w:val="0"/>
          <w:i w:val="0"/>
          <w:sz w:val="20"/>
        </w:rPr>
      </w:pPr>
      <w:r>
        <w:rPr>
          <w:b w:val="0"/>
          <w:i w:val="0"/>
          <w:sz w:val="20"/>
        </w:rPr>
        <w:t xml:space="preserve">             Жизни миллионов детей, умирающих ежегодно от болезней, связанных с окружающей</w:t>
      </w:r>
      <w:r>
        <w:rPr>
          <w:i w:val="0"/>
          <w:sz w:val="20"/>
        </w:rPr>
        <w:t xml:space="preserve"> </w:t>
      </w:r>
      <w:r>
        <w:rPr>
          <w:b w:val="0"/>
          <w:i w:val="0"/>
          <w:sz w:val="20"/>
        </w:rPr>
        <w:t>средой, могут быть спасены путем создания здоровых условий дома, в школе.</w:t>
      </w:r>
    </w:p>
    <w:p w:rsidR="00215A14" w:rsidRDefault="00215A14" w:rsidP="00215A14">
      <w:pPr>
        <w:ind w:firstLine="360"/>
        <w:jc w:val="both"/>
        <w:rPr>
          <w:sz w:val="20"/>
        </w:rPr>
      </w:pPr>
      <w:r>
        <w:rPr>
          <w:sz w:val="20"/>
        </w:rPr>
        <w:t>В этот день  тысячи людей во всем мире отмечают важность здоровья для продуктивной и счастливой жизни. Согласно Всемирному докладу ВОЗ о состоянии дел в области здравоохранения, который будет обнародован в этот день, в развивающихся странах беременность и роды являются одной из основных причин смерти женщин репродуктивного возраста, а каждый двенадцатый ребенок не доживает до пяти лет. Однако тяжелую участь этих женщин и детей слишком часто не замечают или попросту игнорируют.</w:t>
      </w:r>
    </w:p>
    <w:p w:rsidR="00215A14" w:rsidRDefault="00215A14" w:rsidP="00215A14">
      <w:pPr>
        <w:pStyle w:val="a5"/>
        <w:jc w:val="both"/>
        <w:rPr>
          <w:rFonts w:ascii="Arial" w:hAnsi="Arial" w:cs="Arial"/>
          <w:b w:val="0"/>
          <w:i w:val="0"/>
          <w:color w:val="000000"/>
          <w:sz w:val="20"/>
        </w:rPr>
      </w:pPr>
    </w:p>
    <w:p w:rsidR="00215A14" w:rsidRDefault="00215A14" w:rsidP="007954B8">
      <w:pPr>
        <w:pStyle w:val="a5"/>
        <w:numPr>
          <w:ilvl w:val="0"/>
          <w:numId w:val="13"/>
        </w:numPr>
        <w:jc w:val="both"/>
        <w:rPr>
          <w:b w:val="0"/>
          <w:i w:val="0"/>
          <w:color w:val="000000"/>
          <w:sz w:val="20"/>
        </w:rPr>
      </w:pPr>
      <w:r>
        <w:rPr>
          <w:b w:val="0"/>
          <w:i w:val="0"/>
          <w:color w:val="000000"/>
          <w:sz w:val="20"/>
        </w:rPr>
        <w:t>Чивикова,О.А. «Чтоб расти нам сильными…»: 7 апреля – Всемирный день здоровья / О.А. Чивиикова // Читаем, учимся, играем. – 2002. - №8. – с.97-100.</w:t>
      </w:r>
    </w:p>
    <w:p w:rsidR="00215A14" w:rsidRPr="00E10930" w:rsidRDefault="00215A14" w:rsidP="007954B8">
      <w:pPr>
        <w:pStyle w:val="a5"/>
        <w:numPr>
          <w:ilvl w:val="0"/>
          <w:numId w:val="13"/>
        </w:numPr>
        <w:jc w:val="both"/>
        <w:rPr>
          <w:b w:val="0"/>
          <w:i w:val="0"/>
          <w:sz w:val="20"/>
        </w:rPr>
      </w:pPr>
      <w:r>
        <w:rPr>
          <w:b w:val="0"/>
          <w:i w:val="0"/>
          <w:color w:val="000000"/>
          <w:sz w:val="20"/>
        </w:rPr>
        <w:t>Образ жизни преодоление: сценарий // Читаем, учимся, играем. – 2002. - №8. – с.101-103.</w:t>
      </w:r>
    </w:p>
    <w:p w:rsidR="00215A14" w:rsidRDefault="00215A14" w:rsidP="007954B8">
      <w:pPr>
        <w:pStyle w:val="a5"/>
        <w:numPr>
          <w:ilvl w:val="0"/>
          <w:numId w:val="13"/>
        </w:numPr>
        <w:jc w:val="both"/>
        <w:rPr>
          <w:b w:val="0"/>
          <w:i w:val="0"/>
          <w:sz w:val="20"/>
        </w:rPr>
      </w:pPr>
      <w:r>
        <w:rPr>
          <w:b w:val="0"/>
          <w:i w:val="0"/>
          <w:sz w:val="20"/>
        </w:rPr>
        <w:t>Республика Беларусь. Совет Министров. О проведении в учебных заведениях и учебно-воспитательных учреждениях республики занятий, направленных на формирование здорового образа жизни учащихся  и студенческой молодежи // Збор Дэкрэтаў, Указаў Прэзідэнта і Пастаноў   Урада Рэспублікі Беларусь. - 1998. - N31. - С.61-62.</w:t>
      </w:r>
    </w:p>
    <w:p w:rsidR="00215A14" w:rsidRDefault="00215A14" w:rsidP="007954B8">
      <w:pPr>
        <w:pStyle w:val="a5"/>
        <w:numPr>
          <w:ilvl w:val="0"/>
          <w:numId w:val="13"/>
        </w:numPr>
        <w:jc w:val="both"/>
        <w:rPr>
          <w:b w:val="0"/>
          <w:i w:val="0"/>
          <w:sz w:val="20"/>
        </w:rPr>
      </w:pPr>
      <w:r>
        <w:rPr>
          <w:b w:val="0"/>
          <w:i w:val="0"/>
          <w:sz w:val="20"/>
        </w:rPr>
        <w:t>Асновы бяспечнай жыццядзейнасцi //  Пачатковая школа. -  2003. -  N4. -  С.48-50.</w:t>
      </w:r>
    </w:p>
    <w:p w:rsidR="00215A14" w:rsidRDefault="00215A14" w:rsidP="007954B8">
      <w:pPr>
        <w:pStyle w:val="a5"/>
        <w:numPr>
          <w:ilvl w:val="0"/>
          <w:numId w:val="13"/>
        </w:numPr>
        <w:jc w:val="both"/>
        <w:rPr>
          <w:b w:val="0"/>
          <w:i w:val="0"/>
          <w:sz w:val="20"/>
        </w:rPr>
      </w:pPr>
      <w:r>
        <w:rPr>
          <w:b w:val="0"/>
          <w:i w:val="0"/>
          <w:sz w:val="20"/>
        </w:rPr>
        <w:t>Афанасьева В.І. Школьны курс "Здаровы лад  жыцця"// Народная асвета. - 1999. -  №3. - С.114-124.</w:t>
      </w:r>
    </w:p>
    <w:p w:rsidR="00215A14" w:rsidRDefault="00215A14" w:rsidP="007954B8">
      <w:pPr>
        <w:pStyle w:val="a5"/>
        <w:numPr>
          <w:ilvl w:val="0"/>
          <w:numId w:val="13"/>
        </w:numPr>
        <w:jc w:val="both"/>
        <w:rPr>
          <w:b w:val="0"/>
          <w:i w:val="0"/>
          <w:sz w:val="20"/>
        </w:rPr>
      </w:pPr>
      <w:r>
        <w:rPr>
          <w:b w:val="0"/>
          <w:i w:val="0"/>
          <w:sz w:val="20"/>
        </w:rPr>
        <w:t>Баймухаметов,С.  Омут //  Смена. -  2001. -  N12. - С.84-97.</w:t>
      </w:r>
    </w:p>
    <w:p w:rsidR="00215A14" w:rsidRDefault="00215A14" w:rsidP="007954B8">
      <w:pPr>
        <w:pStyle w:val="a5"/>
        <w:numPr>
          <w:ilvl w:val="0"/>
          <w:numId w:val="13"/>
        </w:numPr>
        <w:jc w:val="both"/>
        <w:rPr>
          <w:b w:val="0"/>
          <w:i w:val="0"/>
          <w:sz w:val="20"/>
        </w:rPr>
      </w:pPr>
      <w:r>
        <w:rPr>
          <w:b w:val="0"/>
          <w:i w:val="0"/>
          <w:sz w:val="20"/>
        </w:rPr>
        <w:t>Гайворонская,Т.А.  "Забава для дураков"// Читаем, учимся, играем: Сборник сценариев для массовых биб-к. -  2000. - N4. - С.106-111.</w:t>
      </w:r>
    </w:p>
    <w:p w:rsidR="00215A14" w:rsidRDefault="00215A14" w:rsidP="007954B8">
      <w:pPr>
        <w:pStyle w:val="a5"/>
        <w:numPr>
          <w:ilvl w:val="0"/>
          <w:numId w:val="13"/>
        </w:numPr>
        <w:jc w:val="both"/>
        <w:rPr>
          <w:sz w:val="20"/>
        </w:rPr>
      </w:pPr>
      <w:r>
        <w:rPr>
          <w:b w:val="0"/>
          <w:i w:val="0"/>
          <w:sz w:val="20"/>
        </w:rPr>
        <w:t>Гайворонская,Т.А.  Наркотики - мой ад //  Читаем, учимся, играем: Сборник сценариев для массовых биб-к. -  2003. -  N10. - С.96-99.</w:t>
      </w:r>
    </w:p>
    <w:p w:rsidR="00215A14" w:rsidRDefault="00215A14" w:rsidP="007954B8">
      <w:pPr>
        <w:pStyle w:val="a5"/>
        <w:numPr>
          <w:ilvl w:val="0"/>
          <w:numId w:val="13"/>
        </w:numPr>
        <w:jc w:val="both"/>
        <w:rPr>
          <w:b w:val="0"/>
          <w:i w:val="0"/>
          <w:sz w:val="20"/>
        </w:rPr>
      </w:pPr>
      <w:r>
        <w:rPr>
          <w:b w:val="0"/>
          <w:i w:val="0"/>
          <w:sz w:val="20"/>
        </w:rPr>
        <w:t>Гапанович,В.А.  Динамика состояния здоровья школьников //  Здаровы  лад жыцця. -  2004. - N1. -  С.17-21.</w:t>
      </w:r>
    </w:p>
    <w:p w:rsidR="00215A14" w:rsidRDefault="00215A14" w:rsidP="007954B8">
      <w:pPr>
        <w:pStyle w:val="a5"/>
        <w:numPr>
          <w:ilvl w:val="0"/>
          <w:numId w:val="13"/>
        </w:numPr>
        <w:jc w:val="both"/>
        <w:rPr>
          <w:b w:val="0"/>
          <w:i w:val="0"/>
          <w:sz w:val="20"/>
        </w:rPr>
      </w:pPr>
      <w:r>
        <w:rPr>
          <w:b w:val="0"/>
          <w:i w:val="0"/>
          <w:sz w:val="20"/>
        </w:rPr>
        <w:t>Гринкевич,Д.Н.  Еще раз о вреде курения и алкоголя //  Здаровы лад  жыцця. -  2004. - N5. -  С.24-25.</w:t>
      </w:r>
    </w:p>
    <w:p w:rsidR="00215A14" w:rsidRPr="00306449" w:rsidRDefault="00215A14" w:rsidP="007954B8">
      <w:pPr>
        <w:pStyle w:val="a5"/>
        <w:numPr>
          <w:ilvl w:val="0"/>
          <w:numId w:val="13"/>
        </w:numPr>
        <w:jc w:val="both"/>
        <w:rPr>
          <w:b w:val="0"/>
          <w:i w:val="0"/>
          <w:sz w:val="20"/>
        </w:rPr>
      </w:pPr>
      <w:r>
        <w:rPr>
          <w:b w:val="0"/>
          <w:i w:val="0"/>
          <w:sz w:val="20"/>
        </w:rPr>
        <w:t>Грушецкая,Т.  Мы дружим и поем - без наркотиков живём //  Сценарии школьных праздников. -  2001. - N2. - С.112-126.</w:t>
      </w:r>
    </w:p>
    <w:p w:rsidR="00215A14" w:rsidRPr="00306449" w:rsidRDefault="00215A14" w:rsidP="007954B8">
      <w:pPr>
        <w:pStyle w:val="a5"/>
        <w:numPr>
          <w:ilvl w:val="0"/>
          <w:numId w:val="13"/>
        </w:numPr>
        <w:jc w:val="both"/>
        <w:rPr>
          <w:b w:val="0"/>
          <w:i w:val="0"/>
          <w:sz w:val="20"/>
          <w:lang w:val="be-BY"/>
        </w:rPr>
      </w:pPr>
      <w:r w:rsidRPr="00306449">
        <w:rPr>
          <w:b w:val="0"/>
          <w:i w:val="0"/>
          <w:sz w:val="20"/>
          <w:lang w:val="be-BY"/>
        </w:rPr>
        <w:t>Грушэцкая,Т.В.</w:t>
      </w:r>
      <w:r>
        <w:rPr>
          <w:b w:val="0"/>
          <w:i w:val="0"/>
          <w:sz w:val="20"/>
        </w:rPr>
        <w:t> </w:t>
      </w:r>
      <w:r w:rsidRPr="00306449">
        <w:rPr>
          <w:b w:val="0"/>
          <w:i w:val="0"/>
          <w:sz w:val="20"/>
          <w:lang w:val="be-BY"/>
        </w:rPr>
        <w:t xml:space="preserve"> Фарміраванне здаровагаладу жыцця на ўроках і  пазаўрочнай дзейнасц</w:t>
      </w:r>
      <w:r>
        <w:rPr>
          <w:b w:val="0"/>
          <w:i w:val="0"/>
          <w:sz w:val="20"/>
        </w:rPr>
        <w:t>i</w:t>
      </w:r>
      <w:r>
        <w:rPr>
          <w:b w:val="0"/>
          <w:i w:val="0"/>
          <w:sz w:val="20"/>
          <w:lang w:val="be-BY"/>
        </w:rPr>
        <w:t xml:space="preserve"> </w:t>
      </w:r>
      <w:r w:rsidRPr="00306449">
        <w:rPr>
          <w:b w:val="0"/>
          <w:i w:val="0"/>
          <w:sz w:val="20"/>
          <w:lang w:val="be-BY"/>
        </w:rPr>
        <w:t>//</w:t>
      </w:r>
      <w:r>
        <w:rPr>
          <w:b w:val="0"/>
          <w:i w:val="0"/>
          <w:sz w:val="20"/>
        </w:rPr>
        <w:t> </w:t>
      </w:r>
      <w:r w:rsidRPr="00306449">
        <w:rPr>
          <w:b w:val="0"/>
          <w:i w:val="0"/>
          <w:sz w:val="20"/>
          <w:lang w:val="be-BY"/>
        </w:rPr>
        <w:t xml:space="preserve"> Народная асвета.</w:t>
      </w:r>
      <w:r>
        <w:rPr>
          <w:b w:val="0"/>
          <w:i w:val="0"/>
          <w:sz w:val="20"/>
        </w:rPr>
        <w:t> </w:t>
      </w:r>
      <w:r w:rsidRPr="00306449">
        <w:rPr>
          <w:b w:val="0"/>
          <w:i w:val="0"/>
          <w:sz w:val="20"/>
          <w:lang w:val="be-BY"/>
        </w:rPr>
        <w:t>-</w:t>
      </w:r>
      <w:r>
        <w:rPr>
          <w:b w:val="0"/>
          <w:i w:val="0"/>
          <w:sz w:val="20"/>
        </w:rPr>
        <w:t> </w:t>
      </w:r>
      <w:r w:rsidRPr="00306449">
        <w:rPr>
          <w:b w:val="0"/>
          <w:i w:val="0"/>
          <w:sz w:val="20"/>
          <w:lang w:val="be-BY"/>
        </w:rPr>
        <w:t xml:space="preserve"> 2002.</w:t>
      </w:r>
      <w:r>
        <w:rPr>
          <w:b w:val="0"/>
          <w:i w:val="0"/>
          <w:sz w:val="20"/>
        </w:rPr>
        <w:t> </w:t>
      </w:r>
      <w:r w:rsidRPr="00306449">
        <w:rPr>
          <w:b w:val="0"/>
          <w:i w:val="0"/>
          <w:sz w:val="20"/>
          <w:lang w:val="be-BY"/>
        </w:rPr>
        <w:t>-</w:t>
      </w:r>
      <w:r>
        <w:rPr>
          <w:b w:val="0"/>
          <w:i w:val="0"/>
          <w:sz w:val="20"/>
        </w:rPr>
        <w:t> </w:t>
      </w:r>
      <w:r w:rsidRPr="00306449">
        <w:rPr>
          <w:b w:val="0"/>
          <w:i w:val="0"/>
          <w:sz w:val="20"/>
          <w:lang w:val="be-BY"/>
        </w:rPr>
        <w:t xml:space="preserve"> </w:t>
      </w:r>
      <w:r>
        <w:rPr>
          <w:b w:val="0"/>
          <w:i w:val="0"/>
          <w:sz w:val="20"/>
        </w:rPr>
        <w:t>N</w:t>
      </w:r>
      <w:r w:rsidRPr="00306449">
        <w:rPr>
          <w:b w:val="0"/>
          <w:i w:val="0"/>
          <w:sz w:val="20"/>
          <w:lang w:val="be-BY"/>
        </w:rPr>
        <w:t>1.</w:t>
      </w:r>
      <w:r>
        <w:rPr>
          <w:b w:val="0"/>
          <w:i w:val="0"/>
          <w:sz w:val="20"/>
        </w:rPr>
        <w:t> </w:t>
      </w:r>
      <w:r w:rsidRPr="00306449">
        <w:rPr>
          <w:b w:val="0"/>
          <w:i w:val="0"/>
          <w:sz w:val="20"/>
          <w:lang w:val="be-BY"/>
        </w:rPr>
        <w:t>-  С.49-53.</w:t>
      </w:r>
    </w:p>
    <w:p w:rsidR="00215A14" w:rsidRDefault="00215A14" w:rsidP="007954B8">
      <w:pPr>
        <w:pStyle w:val="a5"/>
        <w:numPr>
          <w:ilvl w:val="0"/>
          <w:numId w:val="13"/>
        </w:numPr>
        <w:jc w:val="both"/>
        <w:rPr>
          <w:b w:val="0"/>
          <w:i w:val="0"/>
          <w:sz w:val="20"/>
        </w:rPr>
      </w:pPr>
      <w:r>
        <w:rPr>
          <w:b w:val="0"/>
          <w:i w:val="0"/>
          <w:sz w:val="20"/>
        </w:rPr>
        <w:t>День здоровья //  Здоровье. -  2000. -  №5. -  С.30-32.</w:t>
      </w:r>
    </w:p>
    <w:p w:rsidR="00215A14" w:rsidRDefault="00215A14" w:rsidP="007954B8">
      <w:pPr>
        <w:pStyle w:val="a5"/>
        <w:numPr>
          <w:ilvl w:val="0"/>
          <w:numId w:val="13"/>
        </w:numPr>
        <w:jc w:val="both"/>
        <w:rPr>
          <w:b w:val="0"/>
          <w:i w:val="0"/>
          <w:sz w:val="20"/>
        </w:rPr>
      </w:pPr>
      <w:r>
        <w:rPr>
          <w:b w:val="0"/>
          <w:i w:val="0"/>
          <w:sz w:val="20"/>
        </w:rPr>
        <w:t>Дороже всех сокровищ на земле //  Беларуская думка. -  2003. -   N6. -  С.92-102.</w:t>
      </w:r>
    </w:p>
    <w:p w:rsidR="00215A14" w:rsidRDefault="00215A14" w:rsidP="007954B8">
      <w:pPr>
        <w:pStyle w:val="a5"/>
        <w:numPr>
          <w:ilvl w:val="0"/>
          <w:numId w:val="13"/>
        </w:numPr>
        <w:jc w:val="both"/>
        <w:rPr>
          <w:b w:val="0"/>
          <w:i w:val="0"/>
          <w:sz w:val="20"/>
        </w:rPr>
      </w:pPr>
      <w:r>
        <w:rPr>
          <w:b w:val="0"/>
          <w:i w:val="0"/>
          <w:sz w:val="20"/>
        </w:rPr>
        <w:t>Дударенко,З.А.  С заботой о здоровье //  Здаровы лад жыцця. -  2004. -  N1. -  С.15-16.</w:t>
      </w:r>
    </w:p>
    <w:p w:rsidR="00215A14" w:rsidRDefault="00215A14" w:rsidP="007954B8">
      <w:pPr>
        <w:pStyle w:val="a5"/>
        <w:numPr>
          <w:ilvl w:val="0"/>
          <w:numId w:val="13"/>
        </w:numPr>
        <w:jc w:val="both"/>
        <w:rPr>
          <w:b w:val="0"/>
          <w:i w:val="0"/>
          <w:sz w:val="20"/>
        </w:rPr>
      </w:pPr>
      <w:r>
        <w:rPr>
          <w:b w:val="0"/>
          <w:i w:val="0"/>
          <w:sz w:val="20"/>
        </w:rPr>
        <w:t>Журнист,Л.А. Суд над табаком //  Читаем, учимся,  играем: Сборник сценариев для массовых биб-к. -  2000. -  N4. -  С.102-105.</w:t>
      </w:r>
    </w:p>
    <w:p w:rsidR="00215A14" w:rsidRDefault="00215A14" w:rsidP="007954B8">
      <w:pPr>
        <w:pStyle w:val="a5"/>
        <w:numPr>
          <w:ilvl w:val="0"/>
          <w:numId w:val="13"/>
        </w:numPr>
        <w:jc w:val="both"/>
        <w:rPr>
          <w:b w:val="0"/>
          <w:i w:val="0"/>
          <w:sz w:val="20"/>
        </w:rPr>
      </w:pPr>
      <w:r>
        <w:rPr>
          <w:b w:val="0"/>
          <w:i w:val="0"/>
          <w:sz w:val="20"/>
        </w:rPr>
        <w:t>Зайкова,Г.А. Вовка в яблочном царстве //  Читаем,  учимся, играем: Сборник сценариев для массовых биб-к. -  2004. -  N1. -  С.89-93.</w:t>
      </w:r>
    </w:p>
    <w:p w:rsidR="00215A14" w:rsidRDefault="00215A14" w:rsidP="007954B8">
      <w:pPr>
        <w:pStyle w:val="a5"/>
        <w:numPr>
          <w:ilvl w:val="0"/>
          <w:numId w:val="13"/>
        </w:numPr>
        <w:jc w:val="both"/>
        <w:rPr>
          <w:b w:val="0"/>
          <w:i w:val="0"/>
          <w:sz w:val="20"/>
        </w:rPr>
      </w:pPr>
      <w:r>
        <w:rPr>
          <w:b w:val="0"/>
          <w:i w:val="0"/>
          <w:sz w:val="20"/>
        </w:rPr>
        <w:t>Иванова,Л.  Забота об окружающей среде - забота о здоровье // Воспитание школьников. -  2003. -   N10. -  С.45-51.</w:t>
      </w:r>
    </w:p>
    <w:p w:rsidR="00215A14" w:rsidRDefault="00215A14" w:rsidP="007954B8">
      <w:pPr>
        <w:pStyle w:val="a5"/>
        <w:numPr>
          <w:ilvl w:val="0"/>
          <w:numId w:val="13"/>
        </w:numPr>
        <w:jc w:val="both"/>
        <w:rPr>
          <w:b w:val="0"/>
          <w:i w:val="0"/>
          <w:sz w:val="20"/>
        </w:rPr>
      </w:pPr>
      <w:r>
        <w:rPr>
          <w:b w:val="0"/>
          <w:i w:val="0"/>
          <w:sz w:val="20"/>
        </w:rPr>
        <w:t>Иванова,В.И. Здоровый образ жизни – составляющая   резерва здоровья школьников //  Народная асвета. -  2004. -  N1. -  С.70-74.</w:t>
      </w:r>
    </w:p>
    <w:p w:rsidR="00215A14" w:rsidRDefault="00215A14" w:rsidP="007954B8">
      <w:pPr>
        <w:pStyle w:val="a5"/>
        <w:numPr>
          <w:ilvl w:val="0"/>
          <w:numId w:val="13"/>
        </w:numPr>
        <w:jc w:val="both"/>
        <w:rPr>
          <w:b w:val="0"/>
          <w:i w:val="0"/>
          <w:sz w:val="20"/>
        </w:rPr>
      </w:pPr>
      <w:r>
        <w:rPr>
          <w:b w:val="0"/>
          <w:i w:val="0"/>
          <w:sz w:val="20"/>
        </w:rPr>
        <w:t>Истомина,Ж.Л.  Здоровое питание - отличное настроение //  Начальная школа. -  2004. - N1. - С.93-95.</w:t>
      </w:r>
    </w:p>
    <w:p w:rsidR="00215A14" w:rsidRDefault="00215A14" w:rsidP="007954B8">
      <w:pPr>
        <w:pStyle w:val="a5"/>
        <w:numPr>
          <w:ilvl w:val="0"/>
          <w:numId w:val="13"/>
        </w:numPr>
        <w:jc w:val="both"/>
        <w:rPr>
          <w:b w:val="0"/>
          <w:i w:val="0"/>
          <w:sz w:val="20"/>
        </w:rPr>
      </w:pPr>
      <w:r>
        <w:rPr>
          <w:b w:val="0"/>
          <w:i w:val="0"/>
          <w:sz w:val="20"/>
        </w:rPr>
        <w:t>Казанцева,И.  Как стать Неболейкой //  Школьная библиотека. -  2002. -  N4. - С.55-59.</w:t>
      </w:r>
    </w:p>
    <w:p w:rsidR="00215A14" w:rsidRDefault="00215A14" w:rsidP="007954B8">
      <w:pPr>
        <w:pStyle w:val="a5"/>
        <w:numPr>
          <w:ilvl w:val="0"/>
          <w:numId w:val="13"/>
        </w:numPr>
        <w:jc w:val="both"/>
        <w:rPr>
          <w:b w:val="0"/>
          <w:i w:val="0"/>
          <w:sz w:val="20"/>
        </w:rPr>
      </w:pPr>
      <w:r>
        <w:rPr>
          <w:b w:val="0"/>
          <w:i w:val="0"/>
          <w:sz w:val="20"/>
        </w:rPr>
        <w:t>Капецкая,Г.А.  Своя игра //  Здаровы лад жыцця. - 2004. -  N2. - С.17-19.</w:t>
      </w:r>
    </w:p>
    <w:p w:rsidR="00215A14" w:rsidRDefault="00215A14" w:rsidP="007954B8">
      <w:pPr>
        <w:pStyle w:val="a5"/>
        <w:numPr>
          <w:ilvl w:val="0"/>
          <w:numId w:val="13"/>
        </w:numPr>
        <w:jc w:val="both"/>
        <w:rPr>
          <w:b w:val="0"/>
          <w:i w:val="0"/>
          <w:sz w:val="20"/>
        </w:rPr>
      </w:pPr>
      <w:r>
        <w:rPr>
          <w:b w:val="0"/>
          <w:i w:val="0"/>
          <w:sz w:val="20"/>
        </w:rPr>
        <w:t>Кашуба,В.Р.  Работа з бацькамі па прапагандзе здаровага ладу жыцця //  Пачатковая школа. -  2003. -  N9. -  С.48-52.</w:t>
      </w:r>
    </w:p>
    <w:p w:rsidR="00215A14" w:rsidRDefault="00215A14" w:rsidP="007954B8">
      <w:pPr>
        <w:pStyle w:val="a5"/>
        <w:numPr>
          <w:ilvl w:val="0"/>
          <w:numId w:val="13"/>
        </w:numPr>
        <w:jc w:val="both"/>
        <w:rPr>
          <w:b w:val="0"/>
          <w:i w:val="0"/>
          <w:sz w:val="20"/>
        </w:rPr>
      </w:pPr>
      <w:r>
        <w:rPr>
          <w:b w:val="0"/>
          <w:i w:val="0"/>
          <w:sz w:val="20"/>
        </w:rPr>
        <w:t>Квитко,А.И.  Жизнь без табака //  Здаровы лад жыцця. -  2004. -  N5. -  С.19-21.</w:t>
      </w:r>
    </w:p>
    <w:p w:rsidR="00215A14" w:rsidRDefault="00215A14" w:rsidP="007954B8">
      <w:pPr>
        <w:pStyle w:val="a5"/>
        <w:numPr>
          <w:ilvl w:val="0"/>
          <w:numId w:val="13"/>
        </w:numPr>
        <w:jc w:val="both"/>
        <w:rPr>
          <w:b w:val="0"/>
          <w:i w:val="0"/>
          <w:sz w:val="20"/>
        </w:rPr>
      </w:pPr>
      <w:r>
        <w:rPr>
          <w:b w:val="0"/>
          <w:i w:val="0"/>
          <w:sz w:val="20"/>
        </w:rPr>
        <w:t>Квитко,А.И.  Курение и молодежь /  Здаровы лад жыцця. -  2004. -  N5. -  С.15-18.</w:t>
      </w:r>
    </w:p>
    <w:p w:rsidR="00215A14" w:rsidRDefault="00215A14" w:rsidP="007954B8">
      <w:pPr>
        <w:pStyle w:val="a5"/>
        <w:numPr>
          <w:ilvl w:val="0"/>
          <w:numId w:val="13"/>
        </w:numPr>
        <w:jc w:val="both"/>
        <w:rPr>
          <w:b w:val="0"/>
          <w:i w:val="0"/>
          <w:sz w:val="20"/>
        </w:rPr>
      </w:pPr>
      <w:r>
        <w:rPr>
          <w:b w:val="0"/>
          <w:i w:val="0"/>
          <w:sz w:val="20"/>
        </w:rPr>
        <w:t>Копусова,Т.С.  Здоровье населения как фактор демографической  безопасности //  Белорусская экономика: анализ, прогноз, регулирование. -  2003. -  N4. -  С.38-44.</w:t>
      </w:r>
    </w:p>
    <w:p w:rsidR="00215A14" w:rsidRDefault="00215A14" w:rsidP="007954B8">
      <w:pPr>
        <w:pStyle w:val="a5"/>
        <w:numPr>
          <w:ilvl w:val="0"/>
          <w:numId w:val="13"/>
        </w:numPr>
        <w:jc w:val="both"/>
        <w:rPr>
          <w:b w:val="0"/>
          <w:i w:val="0"/>
          <w:sz w:val="20"/>
        </w:rPr>
      </w:pPr>
      <w:r>
        <w:rPr>
          <w:b w:val="0"/>
          <w:i w:val="0"/>
          <w:sz w:val="20"/>
        </w:rPr>
        <w:t>Крюкова,А.А.  Сохранение здоровья детей в условиях реформирования  образования //  Здаровы лад жыцця. -  2004. - N1. -  С.5-7.</w:t>
      </w:r>
    </w:p>
    <w:p w:rsidR="00215A14" w:rsidRDefault="00215A14" w:rsidP="007954B8">
      <w:pPr>
        <w:pStyle w:val="a5"/>
        <w:numPr>
          <w:ilvl w:val="0"/>
          <w:numId w:val="13"/>
        </w:numPr>
        <w:jc w:val="both"/>
        <w:rPr>
          <w:b w:val="0"/>
          <w:i w:val="0"/>
          <w:sz w:val="20"/>
        </w:rPr>
      </w:pPr>
      <w:r>
        <w:rPr>
          <w:b w:val="0"/>
          <w:i w:val="0"/>
          <w:sz w:val="20"/>
        </w:rPr>
        <w:t>Максимчук,В.П. Практические подходы к предупреждению наркогенных заболеваний у несовершеннолетних //  Адукацыя і Выхаванне. -  2003. - N10. -  С.29-33.</w:t>
      </w:r>
    </w:p>
    <w:p w:rsidR="00215A14" w:rsidRDefault="00215A14" w:rsidP="007954B8">
      <w:pPr>
        <w:pStyle w:val="a5"/>
        <w:numPr>
          <w:ilvl w:val="0"/>
          <w:numId w:val="13"/>
        </w:numPr>
        <w:jc w:val="both"/>
        <w:rPr>
          <w:b w:val="0"/>
          <w:i w:val="0"/>
          <w:sz w:val="20"/>
        </w:rPr>
      </w:pPr>
      <w:r>
        <w:rPr>
          <w:b w:val="0"/>
          <w:i w:val="0"/>
          <w:sz w:val="20"/>
        </w:rPr>
        <w:t>Малахова,А.А.  Современная школа и здоровье ученика //  Здаровы лад  жыцця. -  2004. -  N5. -  С.10-14.</w:t>
      </w:r>
    </w:p>
    <w:p w:rsidR="00215A14" w:rsidRPr="00F65191" w:rsidRDefault="00215A14" w:rsidP="007954B8">
      <w:pPr>
        <w:pStyle w:val="a5"/>
        <w:numPr>
          <w:ilvl w:val="0"/>
          <w:numId w:val="13"/>
        </w:numPr>
        <w:jc w:val="both"/>
        <w:rPr>
          <w:b w:val="0"/>
          <w:i w:val="0"/>
          <w:sz w:val="20"/>
        </w:rPr>
      </w:pPr>
      <w:r w:rsidRPr="00F65191">
        <w:rPr>
          <w:b w:val="0"/>
          <w:i w:val="0"/>
          <w:sz w:val="20"/>
        </w:rPr>
        <w:t>Мальгинова,С.В.  Береги платье снову, а здоровье смолоду!</w:t>
      </w:r>
      <w:r>
        <w:rPr>
          <w:b w:val="0"/>
          <w:i w:val="0"/>
          <w:sz w:val="20"/>
        </w:rPr>
        <w:t xml:space="preserve"> </w:t>
      </w:r>
      <w:r w:rsidRPr="00F65191">
        <w:rPr>
          <w:b w:val="0"/>
          <w:i w:val="0"/>
          <w:sz w:val="20"/>
        </w:rPr>
        <w:t>//  Читаем, учимся, играем: Сборник сценариев для массовых биб-к. -  2000. -  N4. -  С.92-101.</w:t>
      </w:r>
    </w:p>
    <w:p w:rsidR="00215A14" w:rsidRPr="00F65191" w:rsidRDefault="00215A14" w:rsidP="007954B8">
      <w:pPr>
        <w:pStyle w:val="a5"/>
        <w:numPr>
          <w:ilvl w:val="0"/>
          <w:numId w:val="13"/>
        </w:numPr>
        <w:jc w:val="both"/>
        <w:rPr>
          <w:b w:val="0"/>
          <w:i w:val="0"/>
          <w:sz w:val="20"/>
        </w:rPr>
      </w:pPr>
      <w:r w:rsidRPr="00F65191">
        <w:rPr>
          <w:b w:val="0"/>
          <w:i w:val="0"/>
          <w:sz w:val="20"/>
        </w:rPr>
        <w:t>Мильнер,Е.  Разные пути к здоровью</w:t>
      </w:r>
      <w:r>
        <w:rPr>
          <w:b w:val="0"/>
          <w:i w:val="0"/>
          <w:sz w:val="20"/>
        </w:rPr>
        <w:t xml:space="preserve"> </w:t>
      </w:r>
      <w:r w:rsidRPr="00F65191">
        <w:rPr>
          <w:b w:val="0"/>
          <w:i w:val="0"/>
          <w:sz w:val="20"/>
        </w:rPr>
        <w:t>//  Физкультура и спорт. -  2003. -  N11. -  С.10-11; N12. -  С.20-21.</w:t>
      </w:r>
    </w:p>
    <w:p w:rsidR="00215A14" w:rsidRPr="00F65191" w:rsidRDefault="00215A14" w:rsidP="007954B8">
      <w:pPr>
        <w:pStyle w:val="a5"/>
        <w:numPr>
          <w:ilvl w:val="0"/>
          <w:numId w:val="13"/>
        </w:numPr>
        <w:jc w:val="both"/>
        <w:rPr>
          <w:b w:val="0"/>
          <w:i w:val="0"/>
          <w:sz w:val="20"/>
        </w:rPr>
      </w:pPr>
      <w:r w:rsidRPr="00F65191">
        <w:rPr>
          <w:b w:val="0"/>
          <w:i w:val="0"/>
          <w:sz w:val="20"/>
        </w:rPr>
        <w:t>Митько,В.В.  Здоровье - это здорово</w:t>
      </w:r>
      <w:r>
        <w:rPr>
          <w:b w:val="0"/>
          <w:i w:val="0"/>
          <w:sz w:val="20"/>
        </w:rPr>
        <w:t xml:space="preserve"> </w:t>
      </w:r>
      <w:r w:rsidRPr="00F65191">
        <w:rPr>
          <w:b w:val="0"/>
          <w:i w:val="0"/>
          <w:sz w:val="20"/>
        </w:rPr>
        <w:t>//  Здаровы лад жыцця. -  2004. - N1. -  С.32-36.</w:t>
      </w:r>
    </w:p>
    <w:p w:rsidR="00215A14" w:rsidRPr="00F65191" w:rsidRDefault="00215A14" w:rsidP="007954B8">
      <w:pPr>
        <w:pStyle w:val="a5"/>
        <w:numPr>
          <w:ilvl w:val="0"/>
          <w:numId w:val="13"/>
        </w:numPr>
        <w:jc w:val="both"/>
        <w:rPr>
          <w:b w:val="0"/>
          <w:i w:val="0"/>
          <w:sz w:val="20"/>
        </w:rPr>
      </w:pPr>
      <w:r w:rsidRPr="00F65191">
        <w:rPr>
          <w:b w:val="0"/>
          <w:i w:val="0"/>
          <w:sz w:val="20"/>
        </w:rPr>
        <w:t>Науменко,Н.Е.  Уроки здоровья чародейки осени</w:t>
      </w:r>
      <w:r>
        <w:rPr>
          <w:b w:val="0"/>
          <w:i w:val="0"/>
          <w:sz w:val="20"/>
        </w:rPr>
        <w:t xml:space="preserve"> </w:t>
      </w:r>
      <w:r w:rsidRPr="00F65191">
        <w:rPr>
          <w:b w:val="0"/>
          <w:i w:val="0"/>
          <w:sz w:val="20"/>
        </w:rPr>
        <w:t>//  Здаровы лад жыцця.  -  2004. -  N2. -  С.24.</w:t>
      </w:r>
    </w:p>
    <w:p w:rsidR="00215A14" w:rsidRPr="00F65191" w:rsidRDefault="00215A14" w:rsidP="007954B8">
      <w:pPr>
        <w:pStyle w:val="a5"/>
        <w:numPr>
          <w:ilvl w:val="0"/>
          <w:numId w:val="13"/>
        </w:numPr>
        <w:jc w:val="both"/>
        <w:rPr>
          <w:b w:val="0"/>
          <w:i w:val="0"/>
          <w:sz w:val="20"/>
        </w:rPr>
      </w:pPr>
      <w:r w:rsidRPr="00F65191">
        <w:rPr>
          <w:b w:val="0"/>
          <w:i w:val="0"/>
          <w:sz w:val="20"/>
        </w:rPr>
        <w:t>Овчинникова,Л.Е.  Профилактика кариеса зубов</w:t>
      </w:r>
      <w:r>
        <w:rPr>
          <w:b w:val="0"/>
          <w:i w:val="0"/>
          <w:sz w:val="20"/>
        </w:rPr>
        <w:t xml:space="preserve"> </w:t>
      </w:r>
      <w:r w:rsidRPr="00F65191">
        <w:rPr>
          <w:b w:val="0"/>
          <w:i w:val="0"/>
          <w:sz w:val="20"/>
        </w:rPr>
        <w:t>//  Здаровы лад жыцця. - 2004. -  N1. -  С.13-14.</w:t>
      </w:r>
    </w:p>
    <w:p w:rsidR="00215A14" w:rsidRPr="00AB5A52" w:rsidRDefault="00215A14" w:rsidP="007954B8">
      <w:pPr>
        <w:pStyle w:val="a5"/>
        <w:numPr>
          <w:ilvl w:val="0"/>
          <w:numId w:val="13"/>
        </w:numPr>
        <w:jc w:val="both"/>
        <w:rPr>
          <w:b w:val="0"/>
          <w:i w:val="0"/>
          <w:sz w:val="20"/>
        </w:rPr>
      </w:pPr>
      <w:r w:rsidRPr="00AB5A52">
        <w:rPr>
          <w:b w:val="0"/>
          <w:i w:val="0"/>
          <w:sz w:val="20"/>
        </w:rPr>
        <w:t>Пименова,А.Л.  Азбука здоровья для детей и взрослых</w:t>
      </w:r>
      <w:r>
        <w:rPr>
          <w:b w:val="0"/>
          <w:i w:val="0"/>
          <w:sz w:val="20"/>
        </w:rPr>
        <w:t xml:space="preserve"> </w:t>
      </w:r>
      <w:r w:rsidRPr="00AB5A52">
        <w:rPr>
          <w:b w:val="0"/>
          <w:i w:val="0"/>
          <w:sz w:val="20"/>
        </w:rPr>
        <w:t>//  Здаровы лад  жыцця. -  2004. -   N1. -  С.11-13.</w:t>
      </w:r>
    </w:p>
    <w:p w:rsidR="00215A14" w:rsidRPr="00F65191" w:rsidRDefault="00215A14" w:rsidP="007954B8">
      <w:pPr>
        <w:pStyle w:val="a5"/>
        <w:numPr>
          <w:ilvl w:val="0"/>
          <w:numId w:val="13"/>
        </w:numPr>
        <w:jc w:val="both"/>
        <w:rPr>
          <w:b w:val="0"/>
          <w:i w:val="0"/>
          <w:sz w:val="20"/>
        </w:rPr>
      </w:pPr>
      <w:r w:rsidRPr="00AB5A52">
        <w:rPr>
          <w:b w:val="0"/>
          <w:i w:val="0"/>
          <w:sz w:val="20"/>
        </w:rPr>
        <w:t>Прозоровский,В.</w:t>
      </w:r>
      <w:r w:rsidRPr="00F65191">
        <w:rPr>
          <w:b w:val="0"/>
          <w:i w:val="0"/>
          <w:sz w:val="20"/>
        </w:rPr>
        <w:t>  Ожирение - болезнь нашего времени</w:t>
      </w:r>
      <w:r>
        <w:rPr>
          <w:b w:val="0"/>
          <w:i w:val="0"/>
          <w:sz w:val="20"/>
        </w:rPr>
        <w:t xml:space="preserve"> </w:t>
      </w:r>
      <w:r w:rsidRPr="00F65191">
        <w:rPr>
          <w:b w:val="0"/>
          <w:i w:val="0"/>
          <w:sz w:val="20"/>
        </w:rPr>
        <w:t>//  Наука и жизнь. -  2003. -  N9. -  С.92-97.</w:t>
      </w:r>
    </w:p>
    <w:p w:rsidR="00215A14" w:rsidRPr="00F65191" w:rsidRDefault="00215A14" w:rsidP="007954B8">
      <w:pPr>
        <w:pStyle w:val="a5"/>
        <w:numPr>
          <w:ilvl w:val="0"/>
          <w:numId w:val="13"/>
        </w:numPr>
        <w:jc w:val="both"/>
        <w:rPr>
          <w:b w:val="0"/>
          <w:i w:val="0"/>
          <w:sz w:val="20"/>
        </w:rPr>
      </w:pPr>
      <w:r w:rsidRPr="00F65191">
        <w:rPr>
          <w:b w:val="0"/>
          <w:i w:val="0"/>
          <w:sz w:val="20"/>
        </w:rPr>
        <w:t>Свистунова,В.Н.  Загрязнители пищи и здоровье</w:t>
      </w:r>
      <w:r>
        <w:rPr>
          <w:b w:val="0"/>
          <w:i w:val="0"/>
          <w:sz w:val="20"/>
        </w:rPr>
        <w:t xml:space="preserve"> </w:t>
      </w:r>
      <w:r w:rsidRPr="00F65191">
        <w:rPr>
          <w:b w:val="0"/>
          <w:i w:val="0"/>
          <w:sz w:val="20"/>
        </w:rPr>
        <w:t>//  Здаровы лад жыцця.  -  2004. -  N3. -  С.23-25.</w:t>
      </w:r>
    </w:p>
    <w:p w:rsidR="00215A14" w:rsidRPr="00F65191" w:rsidRDefault="00215A14" w:rsidP="007954B8">
      <w:pPr>
        <w:pStyle w:val="a5"/>
        <w:numPr>
          <w:ilvl w:val="0"/>
          <w:numId w:val="13"/>
        </w:numPr>
        <w:jc w:val="both"/>
        <w:rPr>
          <w:b w:val="0"/>
          <w:i w:val="0"/>
          <w:sz w:val="20"/>
        </w:rPr>
      </w:pPr>
      <w:r w:rsidRPr="00F65191">
        <w:rPr>
          <w:b w:val="0"/>
          <w:i w:val="0"/>
          <w:sz w:val="20"/>
        </w:rPr>
        <w:t>  Сизанов,А.И., Хриптович,В.А.  Жизнь без табака</w:t>
      </w:r>
      <w:r>
        <w:rPr>
          <w:b w:val="0"/>
          <w:i w:val="0"/>
          <w:sz w:val="20"/>
        </w:rPr>
        <w:t xml:space="preserve"> </w:t>
      </w:r>
      <w:r w:rsidRPr="00F65191">
        <w:rPr>
          <w:b w:val="0"/>
          <w:i w:val="0"/>
          <w:sz w:val="20"/>
        </w:rPr>
        <w:t>//  Здаровы лад жыцця.  -  2004. </w:t>
      </w:r>
      <w:r>
        <w:rPr>
          <w:b w:val="0"/>
          <w:i w:val="0"/>
          <w:sz w:val="20"/>
        </w:rPr>
        <w:t>-  N3. - </w:t>
      </w:r>
      <w:r w:rsidRPr="00F65191">
        <w:rPr>
          <w:b w:val="0"/>
          <w:i w:val="0"/>
          <w:sz w:val="20"/>
        </w:rPr>
        <w:t>С.58-61</w:t>
      </w:r>
    </w:p>
    <w:p w:rsidR="00215A14" w:rsidRPr="00F65191" w:rsidRDefault="00215A14" w:rsidP="007954B8">
      <w:pPr>
        <w:pStyle w:val="a5"/>
        <w:numPr>
          <w:ilvl w:val="0"/>
          <w:numId w:val="13"/>
        </w:numPr>
        <w:jc w:val="both"/>
        <w:rPr>
          <w:b w:val="0"/>
          <w:i w:val="0"/>
          <w:sz w:val="20"/>
        </w:rPr>
      </w:pPr>
      <w:r w:rsidRPr="00F65191">
        <w:rPr>
          <w:b w:val="0"/>
          <w:i w:val="0"/>
          <w:sz w:val="20"/>
        </w:rPr>
        <w:t xml:space="preserve">Сизанов,А.Н.  Концептуальные основы создания программ обучения здоровому образу жизни//  </w:t>
      </w:r>
      <w:r>
        <w:rPr>
          <w:b w:val="0"/>
          <w:i w:val="0"/>
          <w:sz w:val="20"/>
        </w:rPr>
        <w:t xml:space="preserve">Здаровы лад жыцця. -  2004. -  N1. - </w:t>
      </w:r>
      <w:r w:rsidRPr="00F65191">
        <w:rPr>
          <w:b w:val="0"/>
          <w:i w:val="0"/>
          <w:sz w:val="20"/>
        </w:rPr>
        <w:t>С.8-10.</w:t>
      </w:r>
    </w:p>
    <w:p w:rsidR="00215A14" w:rsidRPr="00F65191" w:rsidRDefault="00215A14" w:rsidP="007954B8">
      <w:pPr>
        <w:pStyle w:val="a5"/>
        <w:numPr>
          <w:ilvl w:val="0"/>
          <w:numId w:val="13"/>
        </w:numPr>
        <w:jc w:val="both"/>
        <w:rPr>
          <w:b w:val="0"/>
          <w:i w:val="0"/>
          <w:sz w:val="20"/>
        </w:rPr>
      </w:pPr>
      <w:r w:rsidRPr="00F65191">
        <w:rPr>
          <w:b w:val="0"/>
          <w:i w:val="0"/>
          <w:sz w:val="20"/>
        </w:rPr>
        <w:t>Скородинская,Е.  Как жить дольше. Как жить дальше</w:t>
      </w:r>
      <w:r>
        <w:rPr>
          <w:b w:val="0"/>
          <w:i w:val="0"/>
          <w:sz w:val="20"/>
        </w:rPr>
        <w:t xml:space="preserve"> </w:t>
      </w:r>
      <w:r w:rsidRPr="00F65191">
        <w:rPr>
          <w:b w:val="0"/>
          <w:i w:val="0"/>
          <w:sz w:val="20"/>
        </w:rPr>
        <w:t>//  Здоровье. - 2001. - N11. -  С.18-21.</w:t>
      </w:r>
    </w:p>
    <w:p w:rsidR="00215A14" w:rsidRPr="00F65191" w:rsidRDefault="00215A14" w:rsidP="007954B8">
      <w:pPr>
        <w:pStyle w:val="a5"/>
        <w:numPr>
          <w:ilvl w:val="0"/>
          <w:numId w:val="13"/>
        </w:numPr>
        <w:jc w:val="both"/>
        <w:rPr>
          <w:b w:val="0"/>
          <w:i w:val="0"/>
          <w:sz w:val="20"/>
        </w:rPr>
      </w:pPr>
      <w:r w:rsidRPr="00F65191">
        <w:rPr>
          <w:b w:val="0"/>
          <w:i w:val="0"/>
          <w:sz w:val="20"/>
        </w:rPr>
        <w:t>Сократов,Н. и др.  Мотивационные основы здоровьесберегающего воспитания детей</w:t>
      </w:r>
      <w:r>
        <w:rPr>
          <w:b w:val="0"/>
          <w:i w:val="0"/>
          <w:sz w:val="20"/>
        </w:rPr>
        <w:t xml:space="preserve"> </w:t>
      </w:r>
      <w:r w:rsidRPr="00F65191">
        <w:rPr>
          <w:b w:val="0"/>
          <w:i w:val="0"/>
          <w:sz w:val="20"/>
        </w:rPr>
        <w:t>//  Воспитание школь</w:t>
      </w:r>
      <w:r>
        <w:rPr>
          <w:b w:val="0"/>
          <w:i w:val="0"/>
          <w:sz w:val="20"/>
        </w:rPr>
        <w:t xml:space="preserve">ников. -  2003. -   </w:t>
      </w:r>
      <w:r w:rsidRPr="00F65191">
        <w:rPr>
          <w:b w:val="0"/>
          <w:i w:val="0"/>
          <w:sz w:val="20"/>
        </w:rPr>
        <w:t>N9. -  С.44-46.</w:t>
      </w:r>
    </w:p>
    <w:p w:rsidR="00215A14" w:rsidRPr="00F65191" w:rsidRDefault="00215A14" w:rsidP="007954B8">
      <w:pPr>
        <w:pStyle w:val="a5"/>
        <w:numPr>
          <w:ilvl w:val="0"/>
          <w:numId w:val="13"/>
        </w:numPr>
        <w:jc w:val="both"/>
        <w:rPr>
          <w:b w:val="0"/>
          <w:i w:val="0"/>
          <w:sz w:val="20"/>
        </w:rPr>
      </w:pPr>
      <w:r w:rsidRPr="00F65191">
        <w:rPr>
          <w:b w:val="0"/>
          <w:i w:val="0"/>
          <w:sz w:val="20"/>
        </w:rPr>
        <w:t>СтасевичГ.С.  Олимпиады по здоровому образу жизни</w:t>
      </w:r>
      <w:r>
        <w:rPr>
          <w:b w:val="0"/>
          <w:i w:val="0"/>
          <w:sz w:val="20"/>
        </w:rPr>
        <w:t xml:space="preserve"> </w:t>
      </w:r>
      <w:r w:rsidRPr="00F65191">
        <w:rPr>
          <w:b w:val="0"/>
          <w:i w:val="0"/>
          <w:sz w:val="20"/>
        </w:rPr>
        <w:t>//  Здаровы лад  жыцця. - </w:t>
      </w:r>
      <w:r>
        <w:rPr>
          <w:b w:val="0"/>
          <w:i w:val="0"/>
          <w:sz w:val="20"/>
        </w:rPr>
        <w:t>2004. -  N2. - </w:t>
      </w:r>
      <w:r w:rsidRPr="00F65191">
        <w:rPr>
          <w:b w:val="0"/>
          <w:i w:val="0"/>
          <w:sz w:val="20"/>
        </w:rPr>
        <w:t>С.6-7.</w:t>
      </w:r>
    </w:p>
    <w:p w:rsidR="00215A14" w:rsidRPr="00F65191" w:rsidRDefault="00215A14" w:rsidP="007954B8">
      <w:pPr>
        <w:pStyle w:val="a5"/>
        <w:numPr>
          <w:ilvl w:val="0"/>
          <w:numId w:val="13"/>
        </w:numPr>
        <w:jc w:val="both"/>
        <w:rPr>
          <w:b w:val="0"/>
          <w:i w:val="0"/>
          <w:sz w:val="20"/>
        </w:rPr>
      </w:pPr>
      <w:r w:rsidRPr="00F65191">
        <w:rPr>
          <w:b w:val="0"/>
          <w:i w:val="0"/>
          <w:sz w:val="20"/>
        </w:rPr>
        <w:t>Тарасова,Е.Г.  Происки колдуньи Инфекции</w:t>
      </w:r>
      <w:r>
        <w:rPr>
          <w:b w:val="0"/>
          <w:i w:val="0"/>
          <w:sz w:val="20"/>
        </w:rPr>
        <w:t xml:space="preserve"> </w:t>
      </w:r>
      <w:r w:rsidRPr="00F65191">
        <w:rPr>
          <w:b w:val="0"/>
          <w:i w:val="0"/>
          <w:sz w:val="20"/>
        </w:rPr>
        <w:t>//  Читаем, учимся, играем: Сборник сценариев для массовых биб-к. -  2004. -   N1. -  С.85-88.</w:t>
      </w:r>
    </w:p>
    <w:p w:rsidR="00215A14" w:rsidRPr="00F65191" w:rsidRDefault="00215A14" w:rsidP="007954B8">
      <w:pPr>
        <w:pStyle w:val="a5"/>
        <w:numPr>
          <w:ilvl w:val="0"/>
          <w:numId w:val="13"/>
        </w:numPr>
        <w:jc w:val="both"/>
        <w:rPr>
          <w:b w:val="0"/>
          <w:i w:val="0"/>
          <w:sz w:val="20"/>
        </w:rPr>
      </w:pPr>
      <w:r w:rsidRPr="00F65191">
        <w:rPr>
          <w:b w:val="0"/>
          <w:i w:val="0"/>
          <w:sz w:val="20"/>
        </w:rPr>
        <w:t>Фарино,К.С. и др.  Охрана здоровья учащихся в условиях модернизации системы образования</w:t>
      </w:r>
      <w:r>
        <w:rPr>
          <w:b w:val="0"/>
          <w:i w:val="0"/>
          <w:sz w:val="20"/>
        </w:rPr>
        <w:t xml:space="preserve"> </w:t>
      </w:r>
      <w:r w:rsidRPr="00F65191">
        <w:rPr>
          <w:b w:val="0"/>
          <w:i w:val="0"/>
          <w:sz w:val="20"/>
        </w:rPr>
        <w:t>//  Адукац</w:t>
      </w:r>
      <w:r>
        <w:rPr>
          <w:b w:val="0"/>
          <w:i w:val="0"/>
          <w:sz w:val="20"/>
        </w:rPr>
        <w:t xml:space="preserve">ыя і Выхаванне. -  2002. -  </w:t>
      </w:r>
      <w:r w:rsidRPr="00F65191">
        <w:rPr>
          <w:b w:val="0"/>
          <w:i w:val="0"/>
          <w:sz w:val="20"/>
        </w:rPr>
        <w:t>N7. - С.17-22.</w:t>
      </w:r>
    </w:p>
    <w:p w:rsidR="00215A14" w:rsidRPr="00F65191" w:rsidRDefault="00215A14" w:rsidP="007954B8">
      <w:pPr>
        <w:pStyle w:val="a5"/>
        <w:numPr>
          <w:ilvl w:val="0"/>
          <w:numId w:val="13"/>
        </w:numPr>
        <w:jc w:val="both"/>
        <w:rPr>
          <w:b w:val="0"/>
          <w:i w:val="0"/>
          <w:sz w:val="20"/>
        </w:rPr>
      </w:pPr>
      <w:r w:rsidRPr="00F65191">
        <w:rPr>
          <w:b w:val="0"/>
          <w:i w:val="0"/>
          <w:sz w:val="20"/>
        </w:rPr>
        <w:t>Фролова,Ю.Г.  Самоконтроль и здоровье человека</w:t>
      </w:r>
      <w:r>
        <w:rPr>
          <w:b w:val="0"/>
          <w:i w:val="0"/>
          <w:sz w:val="20"/>
        </w:rPr>
        <w:t xml:space="preserve"> </w:t>
      </w:r>
      <w:r w:rsidRPr="00F65191">
        <w:rPr>
          <w:b w:val="0"/>
          <w:i w:val="0"/>
          <w:sz w:val="20"/>
        </w:rPr>
        <w:t>//  Веснік Беларускага дзяржаўнага універ</w:t>
      </w:r>
      <w:r>
        <w:rPr>
          <w:b w:val="0"/>
          <w:i w:val="0"/>
          <w:sz w:val="20"/>
        </w:rPr>
        <w:t>сітета. Серыя 3. -  2000. - </w:t>
      </w:r>
      <w:r w:rsidRPr="00F65191">
        <w:rPr>
          <w:b w:val="0"/>
          <w:i w:val="0"/>
          <w:sz w:val="20"/>
        </w:rPr>
        <w:t>N1. -  С.50-55.</w:t>
      </w:r>
    </w:p>
    <w:p w:rsidR="00215A14" w:rsidRPr="00F65191" w:rsidRDefault="00215A14" w:rsidP="007954B8">
      <w:pPr>
        <w:pStyle w:val="a5"/>
        <w:numPr>
          <w:ilvl w:val="0"/>
          <w:numId w:val="13"/>
        </w:numPr>
        <w:jc w:val="both"/>
        <w:rPr>
          <w:b w:val="0"/>
          <w:i w:val="0"/>
          <w:sz w:val="20"/>
        </w:rPr>
      </w:pPr>
      <w:r w:rsidRPr="00F65191">
        <w:rPr>
          <w:b w:val="0"/>
          <w:i w:val="0"/>
          <w:sz w:val="20"/>
        </w:rPr>
        <w:t>Черныш,Е.И.  Кто умен, тому не лень чистить зубы каждый день</w:t>
      </w:r>
      <w:r>
        <w:rPr>
          <w:b w:val="0"/>
          <w:i w:val="0"/>
          <w:sz w:val="20"/>
        </w:rPr>
        <w:t xml:space="preserve"> </w:t>
      </w:r>
      <w:r w:rsidRPr="00F65191">
        <w:rPr>
          <w:b w:val="0"/>
          <w:i w:val="0"/>
          <w:sz w:val="20"/>
        </w:rPr>
        <w:t>// Читаем, учимся, играем: Сборник сценариев для массовых биб-к. -  2004. -  N1. -  С.82-84.</w:t>
      </w:r>
    </w:p>
    <w:p w:rsidR="00215A14" w:rsidRPr="00F65191" w:rsidRDefault="00215A14" w:rsidP="007954B8">
      <w:pPr>
        <w:pStyle w:val="a5"/>
        <w:numPr>
          <w:ilvl w:val="0"/>
          <w:numId w:val="13"/>
        </w:numPr>
        <w:jc w:val="both"/>
        <w:rPr>
          <w:b w:val="0"/>
          <w:i w:val="0"/>
          <w:sz w:val="20"/>
        </w:rPr>
      </w:pPr>
      <w:r w:rsidRPr="00F65191">
        <w:rPr>
          <w:b w:val="0"/>
          <w:i w:val="0"/>
          <w:sz w:val="20"/>
        </w:rPr>
        <w:t>Чивикова,О.А.  "Чтоб расти нам сильными..."</w:t>
      </w:r>
      <w:r>
        <w:rPr>
          <w:b w:val="0"/>
          <w:i w:val="0"/>
          <w:sz w:val="20"/>
        </w:rPr>
        <w:t xml:space="preserve"> </w:t>
      </w:r>
      <w:r w:rsidRPr="00F65191">
        <w:rPr>
          <w:b w:val="0"/>
          <w:i w:val="0"/>
          <w:sz w:val="20"/>
        </w:rPr>
        <w:t xml:space="preserve">//  Читаем, учимся,  играем: Сборник сценариев для </w:t>
      </w:r>
      <w:r>
        <w:rPr>
          <w:b w:val="0"/>
          <w:i w:val="0"/>
          <w:sz w:val="20"/>
        </w:rPr>
        <w:t xml:space="preserve">массовых биб-к. -  2002. -  </w:t>
      </w:r>
      <w:r w:rsidRPr="00F65191">
        <w:rPr>
          <w:b w:val="0"/>
          <w:i w:val="0"/>
          <w:sz w:val="20"/>
        </w:rPr>
        <w:t>N8. - С.97-100.</w:t>
      </w:r>
    </w:p>
    <w:p w:rsidR="00215A14" w:rsidRPr="00F65191" w:rsidRDefault="00215A14" w:rsidP="007954B8">
      <w:pPr>
        <w:pStyle w:val="a5"/>
        <w:numPr>
          <w:ilvl w:val="0"/>
          <w:numId w:val="13"/>
        </w:numPr>
        <w:jc w:val="both"/>
        <w:rPr>
          <w:b w:val="0"/>
          <w:i w:val="0"/>
          <w:sz w:val="20"/>
        </w:rPr>
      </w:pPr>
      <w:r w:rsidRPr="00F65191">
        <w:rPr>
          <w:b w:val="0"/>
          <w:i w:val="0"/>
          <w:sz w:val="20"/>
        </w:rPr>
        <w:t>Шикун,А.И.  О проблеме формирования здорового образа жизни молодежи</w:t>
      </w:r>
      <w:r>
        <w:rPr>
          <w:b w:val="0"/>
          <w:i w:val="0"/>
          <w:sz w:val="20"/>
        </w:rPr>
        <w:t xml:space="preserve"> </w:t>
      </w:r>
      <w:r w:rsidRPr="00F65191">
        <w:rPr>
          <w:b w:val="0"/>
          <w:i w:val="0"/>
          <w:sz w:val="20"/>
        </w:rPr>
        <w:t>//  Адукацыя і Выхаван</w:t>
      </w:r>
      <w:r>
        <w:rPr>
          <w:b w:val="0"/>
          <w:i w:val="0"/>
          <w:sz w:val="20"/>
        </w:rPr>
        <w:t>не. -  2003. - N2. - </w:t>
      </w:r>
      <w:r w:rsidRPr="00F65191">
        <w:rPr>
          <w:b w:val="0"/>
          <w:i w:val="0"/>
          <w:sz w:val="20"/>
        </w:rPr>
        <w:t>С.14-17</w:t>
      </w:r>
    </w:p>
    <w:p w:rsidR="00215A14" w:rsidRPr="00F65191" w:rsidRDefault="00215A14" w:rsidP="007954B8">
      <w:pPr>
        <w:pStyle w:val="a5"/>
        <w:numPr>
          <w:ilvl w:val="0"/>
          <w:numId w:val="13"/>
        </w:numPr>
        <w:jc w:val="both"/>
        <w:rPr>
          <w:b w:val="0"/>
          <w:i w:val="0"/>
          <w:sz w:val="20"/>
        </w:rPr>
      </w:pPr>
      <w:r w:rsidRPr="00F65191">
        <w:rPr>
          <w:b w:val="0"/>
          <w:i w:val="0"/>
          <w:sz w:val="20"/>
        </w:rPr>
        <w:t>Шикун,А.И.  Валеологическая коррекция образа жизни подростков</w:t>
      </w:r>
      <w:r>
        <w:rPr>
          <w:b w:val="0"/>
          <w:i w:val="0"/>
          <w:sz w:val="20"/>
        </w:rPr>
        <w:t xml:space="preserve"> // </w:t>
      </w:r>
      <w:r w:rsidRPr="00F65191">
        <w:rPr>
          <w:b w:val="0"/>
          <w:i w:val="0"/>
          <w:sz w:val="20"/>
        </w:rPr>
        <w:t>Адукацыя і Выхаванне. -  2003. -  N12. -  С.52-57.</w:t>
      </w:r>
    </w:p>
    <w:p w:rsidR="00215A14" w:rsidRPr="00F65191" w:rsidRDefault="00215A14" w:rsidP="007954B8">
      <w:pPr>
        <w:pStyle w:val="a5"/>
        <w:numPr>
          <w:ilvl w:val="0"/>
          <w:numId w:val="13"/>
        </w:numPr>
        <w:jc w:val="both"/>
        <w:rPr>
          <w:b w:val="0"/>
          <w:i w:val="0"/>
          <w:sz w:val="20"/>
        </w:rPr>
      </w:pPr>
      <w:r w:rsidRPr="00F65191">
        <w:rPr>
          <w:b w:val="0"/>
          <w:i w:val="0"/>
          <w:sz w:val="20"/>
        </w:rPr>
        <w:t>Шикун,А.И.  Социологический аспект гигиенического воспитания  подростков</w:t>
      </w:r>
      <w:r>
        <w:rPr>
          <w:b w:val="0"/>
          <w:i w:val="0"/>
          <w:sz w:val="20"/>
        </w:rPr>
        <w:t xml:space="preserve"> </w:t>
      </w:r>
      <w:r w:rsidRPr="00F65191">
        <w:rPr>
          <w:b w:val="0"/>
          <w:i w:val="0"/>
          <w:sz w:val="20"/>
        </w:rPr>
        <w:t>//  Адукацыя і Выхаванне. -  2004</w:t>
      </w:r>
      <w:r>
        <w:rPr>
          <w:b w:val="0"/>
          <w:i w:val="0"/>
          <w:sz w:val="20"/>
        </w:rPr>
        <w:t>. - N4. - </w:t>
      </w:r>
      <w:r w:rsidRPr="00F65191">
        <w:rPr>
          <w:b w:val="0"/>
          <w:i w:val="0"/>
          <w:sz w:val="20"/>
        </w:rPr>
        <w:t>С.55-61.</w:t>
      </w:r>
    </w:p>
    <w:p w:rsidR="00215A14" w:rsidRPr="00F65191" w:rsidRDefault="00215A14" w:rsidP="007954B8">
      <w:pPr>
        <w:pStyle w:val="a5"/>
        <w:numPr>
          <w:ilvl w:val="0"/>
          <w:numId w:val="13"/>
        </w:numPr>
        <w:jc w:val="both"/>
        <w:rPr>
          <w:b w:val="0"/>
          <w:i w:val="0"/>
          <w:sz w:val="20"/>
        </w:rPr>
      </w:pPr>
      <w:r w:rsidRPr="00F65191">
        <w:rPr>
          <w:b w:val="0"/>
          <w:i w:val="0"/>
          <w:sz w:val="20"/>
        </w:rPr>
        <w:t>Школа и здоровье</w:t>
      </w:r>
      <w:r>
        <w:rPr>
          <w:b w:val="0"/>
          <w:i w:val="0"/>
          <w:sz w:val="20"/>
        </w:rPr>
        <w:t xml:space="preserve"> </w:t>
      </w:r>
      <w:r w:rsidRPr="00F65191">
        <w:rPr>
          <w:b w:val="0"/>
          <w:i w:val="0"/>
          <w:sz w:val="20"/>
        </w:rPr>
        <w:t>//  Здаровы лад жыцця. -  2004. -  N2. -  С.3-5.</w:t>
      </w:r>
    </w:p>
    <w:p w:rsidR="00215A14" w:rsidRPr="00F65191" w:rsidRDefault="00215A14" w:rsidP="007954B8">
      <w:pPr>
        <w:pStyle w:val="a5"/>
        <w:numPr>
          <w:ilvl w:val="0"/>
          <w:numId w:val="13"/>
        </w:numPr>
        <w:jc w:val="both"/>
        <w:rPr>
          <w:b w:val="0"/>
          <w:i w:val="0"/>
          <w:sz w:val="20"/>
        </w:rPr>
      </w:pPr>
      <w:r w:rsidRPr="00F65191">
        <w:rPr>
          <w:b w:val="0"/>
          <w:i w:val="0"/>
          <w:sz w:val="20"/>
        </w:rPr>
        <w:t>Князев,Ю.Н.  Профилактика зависимостей и СПИДа среди молодежи</w:t>
      </w:r>
      <w:r>
        <w:rPr>
          <w:b w:val="0"/>
          <w:i w:val="0"/>
          <w:sz w:val="20"/>
        </w:rPr>
        <w:t xml:space="preserve"> </w:t>
      </w:r>
      <w:r w:rsidRPr="00F65191">
        <w:rPr>
          <w:b w:val="0"/>
          <w:i w:val="0"/>
          <w:sz w:val="20"/>
        </w:rPr>
        <w:t>// Здаровы лад жыцця. -  2004. - N5. -  С.31-33.</w:t>
      </w:r>
    </w:p>
    <w:p w:rsidR="00215A14" w:rsidRPr="00F65191" w:rsidRDefault="00215A14" w:rsidP="007954B8">
      <w:pPr>
        <w:pStyle w:val="a5"/>
        <w:numPr>
          <w:ilvl w:val="0"/>
          <w:numId w:val="13"/>
        </w:numPr>
        <w:jc w:val="both"/>
        <w:rPr>
          <w:b w:val="0"/>
          <w:i w:val="0"/>
          <w:sz w:val="20"/>
        </w:rPr>
      </w:pPr>
      <w:r w:rsidRPr="00F65191">
        <w:rPr>
          <w:b w:val="0"/>
          <w:i w:val="0"/>
          <w:sz w:val="20"/>
        </w:rPr>
        <w:t>Рослик,Н.И., Ясенович,Т.Е.  Методы обучения школьников курсу "Здоровый образ жизни"//  Зда</w:t>
      </w:r>
      <w:r>
        <w:rPr>
          <w:b w:val="0"/>
          <w:i w:val="0"/>
          <w:sz w:val="20"/>
        </w:rPr>
        <w:t xml:space="preserve">ровы лад жыцця. -  2004. -  </w:t>
      </w:r>
      <w:r w:rsidRPr="00F65191">
        <w:rPr>
          <w:b w:val="0"/>
          <w:i w:val="0"/>
          <w:sz w:val="20"/>
        </w:rPr>
        <w:t>N5. -  С.34-36.</w:t>
      </w:r>
    </w:p>
    <w:p w:rsidR="00215A14" w:rsidRPr="00F65191" w:rsidRDefault="00215A14" w:rsidP="007954B8">
      <w:pPr>
        <w:pStyle w:val="a5"/>
        <w:numPr>
          <w:ilvl w:val="0"/>
          <w:numId w:val="13"/>
        </w:numPr>
        <w:jc w:val="both"/>
        <w:rPr>
          <w:b w:val="0"/>
          <w:i w:val="0"/>
          <w:sz w:val="20"/>
        </w:rPr>
      </w:pPr>
      <w:r w:rsidRPr="00F65191">
        <w:rPr>
          <w:b w:val="0"/>
          <w:i w:val="0"/>
          <w:sz w:val="20"/>
        </w:rPr>
        <w:t>Питание - основа жизни</w:t>
      </w:r>
      <w:r>
        <w:rPr>
          <w:b w:val="0"/>
          <w:i w:val="0"/>
          <w:sz w:val="20"/>
        </w:rPr>
        <w:t xml:space="preserve"> </w:t>
      </w:r>
      <w:r w:rsidRPr="00F65191">
        <w:rPr>
          <w:b w:val="0"/>
          <w:i w:val="0"/>
          <w:sz w:val="20"/>
        </w:rPr>
        <w:t>//  Зда</w:t>
      </w:r>
      <w:r>
        <w:rPr>
          <w:b w:val="0"/>
          <w:i w:val="0"/>
          <w:sz w:val="20"/>
        </w:rPr>
        <w:t>ровы лад жыцця. -  2004. - </w:t>
      </w:r>
      <w:r w:rsidRPr="00F65191">
        <w:rPr>
          <w:b w:val="0"/>
          <w:i w:val="0"/>
          <w:sz w:val="20"/>
        </w:rPr>
        <w:t>N5. - С.48-51.</w:t>
      </w:r>
    </w:p>
    <w:p w:rsidR="00215A14" w:rsidRPr="00F65191" w:rsidRDefault="00215A14" w:rsidP="007954B8">
      <w:pPr>
        <w:pStyle w:val="a5"/>
        <w:numPr>
          <w:ilvl w:val="0"/>
          <w:numId w:val="13"/>
        </w:numPr>
        <w:jc w:val="both"/>
        <w:rPr>
          <w:b w:val="0"/>
          <w:i w:val="0"/>
          <w:sz w:val="20"/>
        </w:rPr>
      </w:pPr>
      <w:r w:rsidRPr="00F65191">
        <w:rPr>
          <w:b w:val="0"/>
          <w:i w:val="0"/>
          <w:sz w:val="20"/>
        </w:rPr>
        <w:t>Селевко,Г.К., Селевко,А.Г.  Физическое воспитание, сбережение и  укрепление здоровья</w:t>
      </w:r>
      <w:r>
        <w:rPr>
          <w:b w:val="0"/>
          <w:i w:val="0"/>
          <w:sz w:val="20"/>
        </w:rPr>
        <w:t xml:space="preserve"> </w:t>
      </w:r>
      <w:r w:rsidRPr="00F65191">
        <w:rPr>
          <w:b w:val="0"/>
          <w:i w:val="0"/>
          <w:sz w:val="20"/>
        </w:rPr>
        <w:t>//  Здаровы ла</w:t>
      </w:r>
      <w:r>
        <w:rPr>
          <w:b w:val="0"/>
          <w:i w:val="0"/>
          <w:sz w:val="20"/>
        </w:rPr>
        <w:t>д жыцця. -  2004. - </w:t>
      </w:r>
      <w:r w:rsidRPr="00F65191">
        <w:rPr>
          <w:b w:val="0"/>
          <w:i w:val="0"/>
          <w:sz w:val="20"/>
        </w:rPr>
        <w:t>N5. -  С.55-63.</w:t>
      </w:r>
    </w:p>
    <w:p w:rsidR="00215A14" w:rsidRPr="00F65191" w:rsidRDefault="00215A14" w:rsidP="007954B8">
      <w:pPr>
        <w:pStyle w:val="a5"/>
        <w:numPr>
          <w:ilvl w:val="0"/>
          <w:numId w:val="13"/>
        </w:numPr>
        <w:jc w:val="both"/>
        <w:rPr>
          <w:b w:val="0"/>
          <w:i w:val="0"/>
          <w:sz w:val="20"/>
        </w:rPr>
      </w:pPr>
      <w:r w:rsidRPr="00F65191">
        <w:rPr>
          <w:b w:val="0"/>
          <w:i w:val="0"/>
          <w:sz w:val="20"/>
        </w:rPr>
        <w:t>Слабко,И.Ф., Клепикова,М.Г.  Воспитание здоровых привычек</w:t>
      </w:r>
      <w:r>
        <w:rPr>
          <w:b w:val="0"/>
          <w:i w:val="0"/>
          <w:sz w:val="20"/>
        </w:rPr>
        <w:t xml:space="preserve"> </w:t>
      </w:r>
      <w:r w:rsidRPr="00F65191">
        <w:rPr>
          <w:b w:val="0"/>
          <w:i w:val="0"/>
          <w:sz w:val="20"/>
        </w:rPr>
        <w:t>//  Здаровы лад жыцця. -  2004. -      N4. -  С.18-24.</w:t>
      </w:r>
    </w:p>
    <w:p w:rsidR="00215A14" w:rsidRPr="00F65191" w:rsidRDefault="00215A14" w:rsidP="007954B8">
      <w:pPr>
        <w:pStyle w:val="a5"/>
        <w:numPr>
          <w:ilvl w:val="0"/>
          <w:numId w:val="13"/>
        </w:numPr>
        <w:jc w:val="both"/>
        <w:rPr>
          <w:b w:val="0"/>
          <w:i w:val="0"/>
          <w:sz w:val="20"/>
        </w:rPr>
      </w:pPr>
      <w:r w:rsidRPr="00F65191">
        <w:rPr>
          <w:b w:val="0"/>
          <w:i w:val="0"/>
          <w:sz w:val="20"/>
        </w:rPr>
        <w:t>Садовникова,В.В.  Формирование</w:t>
      </w:r>
      <w:r>
        <w:rPr>
          <w:b w:val="0"/>
          <w:i w:val="0"/>
          <w:sz w:val="20"/>
        </w:rPr>
        <w:t xml:space="preserve"> ориентаций на валеологические </w:t>
      </w:r>
      <w:r w:rsidRPr="00F65191">
        <w:rPr>
          <w:b w:val="0"/>
          <w:i w:val="0"/>
          <w:sz w:val="20"/>
        </w:rPr>
        <w:t>ценности в процессе физического воспитания</w:t>
      </w:r>
      <w:r>
        <w:rPr>
          <w:b w:val="0"/>
          <w:i w:val="0"/>
          <w:sz w:val="20"/>
        </w:rPr>
        <w:t xml:space="preserve"> </w:t>
      </w:r>
      <w:r w:rsidRPr="00F65191">
        <w:rPr>
          <w:b w:val="0"/>
          <w:i w:val="0"/>
          <w:sz w:val="20"/>
        </w:rPr>
        <w:t>//  Здаровы лад жыцця. -</w:t>
      </w:r>
      <w:r>
        <w:rPr>
          <w:b w:val="0"/>
          <w:i w:val="0"/>
          <w:sz w:val="20"/>
        </w:rPr>
        <w:t xml:space="preserve"> </w:t>
      </w:r>
      <w:r w:rsidRPr="00F65191">
        <w:rPr>
          <w:b w:val="0"/>
          <w:i w:val="0"/>
          <w:sz w:val="20"/>
        </w:rPr>
        <w:t>2004. -  N4. -  С.31-36.</w:t>
      </w:r>
    </w:p>
    <w:p w:rsidR="00215A14" w:rsidRPr="00F65191" w:rsidRDefault="00215A14" w:rsidP="007954B8">
      <w:pPr>
        <w:pStyle w:val="a5"/>
        <w:numPr>
          <w:ilvl w:val="0"/>
          <w:numId w:val="13"/>
        </w:numPr>
        <w:jc w:val="both"/>
        <w:rPr>
          <w:b w:val="0"/>
          <w:i w:val="0"/>
          <w:sz w:val="20"/>
        </w:rPr>
      </w:pPr>
      <w:r w:rsidRPr="00F65191">
        <w:rPr>
          <w:b w:val="0"/>
          <w:i w:val="0"/>
          <w:sz w:val="20"/>
        </w:rPr>
        <w:t>Охрана окружающей среды в Республике Беларусь</w:t>
      </w:r>
      <w:r>
        <w:rPr>
          <w:b w:val="0"/>
          <w:i w:val="0"/>
          <w:sz w:val="20"/>
        </w:rPr>
        <w:t xml:space="preserve"> </w:t>
      </w:r>
      <w:r w:rsidRPr="00F65191">
        <w:rPr>
          <w:b w:val="0"/>
          <w:i w:val="0"/>
          <w:sz w:val="20"/>
        </w:rPr>
        <w:t xml:space="preserve">//  Здаровы лад жыцця. -  2004. -   N3. -  С.6-14.     </w:t>
      </w:r>
      <w:r w:rsidRPr="00F65191">
        <w:rPr>
          <w:b w:val="0"/>
          <w:i w:val="0"/>
          <w:sz w:val="20"/>
          <w:lang w:val="en-US"/>
        </w:rPr>
        <w:t>N</w:t>
      </w:r>
      <w:r w:rsidRPr="00F65191">
        <w:rPr>
          <w:b w:val="0"/>
          <w:i w:val="0"/>
          <w:sz w:val="20"/>
        </w:rPr>
        <w:t>4.</w:t>
      </w:r>
      <w:r w:rsidRPr="00F65191">
        <w:rPr>
          <w:b w:val="0"/>
          <w:i w:val="0"/>
          <w:sz w:val="20"/>
          <w:lang w:val="en-US"/>
        </w:rPr>
        <w:t> </w:t>
      </w:r>
      <w:r w:rsidRPr="00F65191">
        <w:rPr>
          <w:b w:val="0"/>
          <w:i w:val="0"/>
          <w:sz w:val="20"/>
        </w:rPr>
        <w:t>-</w:t>
      </w:r>
      <w:r w:rsidRPr="00F65191">
        <w:rPr>
          <w:b w:val="0"/>
          <w:i w:val="0"/>
          <w:sz w:val="20"/>
          <w:lang w:val="en-US"/>
        </w:rPr>
        <w:t> </w:t>
      </w:r>
      <w:r w:rsidRPr="00F65191">
        <w:rPr>
          <w:b w:val="0"/>
          <w:i w:val="0"/>
          <w:sz w:val="20"/>
        </w:rPr>
        <w:t xml:space="preserve"> С.37-43.</w:t>
      </w:r>
      <w:r w:rsidRPr="00F65191">
        <w:rPr>
          <w:b w:val="0"/>
          <w:i w:val="0"/>
          <w:sz w:val="20"/>
          <w:lang w:val="en-US"/>
        </w:rPr>
        <w:t> </w:t>
      </w:r>
      <w:r w:rsidRPr="00F65191">
        <w:rPr>
          <w:b w:val="0"/>
          <w:i w:val="0"/>
          <w:sz w:val="20"/>
        </w:rPr>
        <w:t>-</w:t>
      </w:r>
      <w:r w:rsidRPr="00F65191">
        <w:rPr>
          <w:b w:val="0"/>
          <w:i w:val="0"/>
          <w:sz w:val="20"/>
          <w:lang w:val="en-US"/>
        </w:rPr>
        <w:t>N</w:t>
      </w:r>
      <w:r w:rsidRPr="00F65191">
        <w:rPr>
          <w:b w:val="0"/>
          <w:i w:val="0"/>
          <w:sz w:val="20"/>
        </w:rPr>
        <w:t>5.</w:t>
      </w:r>
      <w:r w:rsidRPr="00F65191">
        <w:rPr>
          <w:b w:val="0"/>
          <w:i w:val="0"/>
          <w:sz w:val="20"/>
          <w:lang w:val="en-US"/>
        </w:rPr>
        <w:t> </w:t>
      </w:r>
      <w:r w:rsidRPr="00F65191">
        <w:rPr>
          <w:b w:val="0"/>
          <w:i w:val="0"/>
          <w:sz w:val="20"/>
        </w:rPr>
        <w:t>-</w:t>
      </w:r>
      <w:r w:rsidRPr="00F65191">
        <w:rPr>
          <w:b w:val="0"/>
          <w:i w:val="0"/>
          <w:sz w:val="20"/>
          <w:lang w:val="en-US"/>
        </w:rPr>
        <w:t> </w:t>
      </w:r>
      <w:r w:rsidRPr="00F65191">
        <w:rPr>
          <w:b w:val="0"/>
          <w:i w:val="0"/>
          <w:sz w:val="20"/>
        </w:rPr>
        <w:t xml:space="preserve"> С.5-9.</w:t>
      </w:r>
    </w:p>
    <w:p w:rsidR="00215A14" w:rsidRPr="00BF66FB" w:rsidRDefault="00215A14" w:rsidP="007954B8">
      <w:pPr>
        <w:pStyle w:val="a5"/>
        <w:numPr>
          <w:ilvl w:val="0"/>
          <w:numId w:val="13"/>
        </w:numPr>
        <w:jc w:val="both"/>
        <w:rPr>
          <w:b w:val="0"/>
          <w:i w:val="0"/>
          <w:sz w:val="20"/>
        </w:rPr>
      </w:pPr>
      <w:r w:rsidRPr="004A180E">
        <w:rPr>
          <w:b w:val="0"/>
          <w:i w:val="0"/>
          <w:sz w:val="20"/>
        </w:rPr>
        <w:t>Сизанов,А.Н.  Жизнь без табака</w:t>
      </w:r>
      <w:r>
        <w:rPr>
          <w:b w:val="0"/>
          <w:i w:val="0"/>
          <w:sz w:val="20"/>
        </w:rPr>
        <w:t xml:space="preserve"> </w:t>
      </w:r>
      <w:r w:rsidRPr="004A180E">
        <w:rPr>
          <w:b w:val="0"/>
          <w:i w:val="0"/>
          <w:sz w:val="20"/>
        </w:rPr>
        <w:t>//  Здаровы лад жыцця. -  2004. - N1. -  N4. -  С.50-55. -  С.59-62.</w:t>
      </w:r>
    </w:p>
    <w:p w:rsidR="00215A14" w:rsidRPr="004A180E" w:rsidRDefault="00215A14" w:rsidP="007954B8">
      <w:pPr>
        <w:pStyle w:val="a5"/>
        <w:numPr>
          <w:ilvl w:val="0"/>
          <w:numId w:val="13"/>
        </w:numPr>
        <w:jc w:val="both"/>
        <w:rPr>
          <w:b w:val="0"/>
          <w:i w:val="0"/>
          <w:sz w:val="20"/>
        </w:rPr>
      </w:pPr>
      <w:r w:rsidRPr="004A180E">
        <w:rPr>
          <w:b w:val="0"/>
          <w:i w:val="0"/>
          <w:sz w:val="20"/>
        </w:rPr>
        <w:t>Дурейко,Л.И.  Об учебном пособии "Основы радиационной  безопасности"//  Зда</w:t>
      </w:r>
      <w:r>
        <w:rPr>
          <w:b w:val="0"/>
          <w:i w:val="0"/>
          <w:sz w:val="20"/>
        </w:rPr>
        <w:t xml:space="preserve">ровы лад жыцця. -  2004. -  </w:t>
      </w:r>
      <w:r w:rsidRPr="004A180E">
        <w:rPr>
          <w:b w:val="0"/>
          <w:i w:val="0"/>
          <w:sz w:val="20"/>
        </w:rPr>
        <w:t>N6. -  С.22-24.</w:t>
      </w:r>
    </w:p>
    <w:p w:rsidR="00215A14" w:rsidRPr="004A180E" w:rsidRDefault="00215A14" w:rsidP="007954B8">
      <w:pPr>
        <w:pStyle w:val="a5"/>
        <w:numPr>
          <w:ilvl w:val="0"/>
          <w:numId w:val="13"/>
        </w:numPr>
        <w:jc w:val="both"/>
        <w:rPr>
          <w:b w:val="0"/>
          <w:i w:val="0"/>
          <w:sz w:val="20"/>
        </w:rPr>
      </w:pPr>
      <w:r w:rsidRPr="004A180E">
        <w:rPr>
          <w:b w:val="0"/>
          <w:i w:val="0"/>
          <w:sz w:val="20"/>
        </w:rPr>
        <w:t>Трафимова,В.Г.  Страницы нового учебника "Основы радиационной  безопасности"//  Здаровы лад жыцця. -  2004. -</w:t>
      </w:r>
      <w:r>
        <w:rPr>
          <w:b w:val="0"/>
          <w:i w:val="0"/>
          <w:sz w:val="20"/>
        </w:rPr>
        <w:t> </w:t>
      </w:r>
      <w:r w:rsidRPr="004A180E">
        <w:rPr>
          <w:b w:val="0"/>
          <w:i w:val="0"/>
          <w:sz w:val="20"/>
        </w:rPr>
        <w:t>N6. -  С.25-27.</w:t>
      </w:r>
    </w:p>
    <w:p w:rsidR="00215A14" w:rsidRPr="004A180E" w:rsidRDefault="00215A14" w:rsidP="007954B8">
      <w:pPr>
        <w:pStyle w:val="a5"/>
        <w:numPr>
          <w:ilvl w:val="0"/>
          <w:numId w:val="13"/>
        </w:numPr>
        <w:jc w:val="both"/>
        <w:rPr>
          <w:b w:val="0"/>
          <w:i w:val="0"/>
          <w:sz w:val="20"/>
        </w:rPr>
      </w:pPr>
      <w:r w:rsidRPr="004A180E">
        <w:rPr>
          <w:b w:val="0"/>
          <w:i w:val="0"/>
          <w:sz w:val="20"/>
        </w:rPr>
        <w:t>Шалай,А.М.  Зоологические забеги</w:t>
      </w:r>
      <w:r>
        <w:rPr>
          <w:b w:val="0"/>
          <w:i w:val="0"/>
          <w:sz w:val="20"/>
        </w:rPr>
        <w:t xml:space="preserve"> </w:t>
      </w:r>
      <w:r w:rsidRPr="004A180E">
        <w:rPr>
          <w:b w:val="0"/>
          <w:i w:val="0"/>
          <w:sz w:val="20"/>
        </w:rPr>
        <w:t>//  Здаровы лад жыцця. -  2004. - N6. -  С.28-31.</w:t>
      </w:r>
    </w:p>
    <w:p w:rsidR="00215A14" w:rsidRPr="004A180E" w:rsidRDefault="00215A14" w:rsidP="007954B8">
      <w:pPr>
        <w:pStyle w:val="a5"/>
        <w:numPr>
          <w:ilvl w:val="0"/>
          <w:numId w:val="13"/>
        </w:numPr>
        <w:jc w:val="both"/>
        <w:rPr>
          <w:b w:val="0"/>
          <w:i w:val="0"/>
          <w:sz w:val="20"/>
        </w:rPr>
      </w:pPr>
      <w:r>
        <w:rPr>
          <w:b w:val="0"/>
          <w:i w:val="0"/>
          <w:sz w:val="20"/>
        </w:rPr>
        <w:t>Курченя,Л.В.</w:t>
      </w:r>
      <w:r w:rsidRPr="004A180E">
        <w:rPr>
          <w:b w:val="0"/>
          <w:i w:val="0"/>
          <w:sz w:val="20"/>
        </w:rPr>
        <w:t xml:space="preserve"> Не погибни от невежества</w:t>
      </w:r>
      <w:r>
        <w:rPr>
          <w:b w:val="0"/>
          <w:i w:val="0"/>
          <w:sz w:val="20"/>
        </w:rPr>
        <w:t xml:space="preserve"> </w:t>
      </w:r>
      <w:r w:rsidRPr="004A180E">
        <w:rPr>
          <w:b w:val="0"/>
          <w:i w:val="0"/>
          <w:sz w:val="20"/>
        </w:rPr>
        <w:t>//  Здаровы лад жыцця. -  2004. - N6. -  С.31-34.</w:t>
      </w:r>
    </w:p>
    <w:p w:rsidR="00215A14" w:rsidRPr="004A180E" w:rsidRDefault="00215A14" w:rsidP="007954B8">
      <w:pPr>
        <w:pStyle w:val="a5"/>
        <w:numPr>
          <w:ilvl w:val="0"/>
          <w:numId w:val="13"/>
        </w:numPr>
        <w:jc w:val="both"/>
        <w:rPr>
          <w:b w:val="0"/>
          <w:i w:val="0"/>
          <w:sz w:val="20"/>
        </w:rPr>
      </w:pPr>
      <w:r w:rsidRPr="004A180E">
        <w:rPr>
          <w:b w:val="0"/>
          <w:i w:val="0"/>
          <w:sz w:val="20"/>
        </w:rPr>
        <w:t>Шандаревская,Т.А.</w:t>
      </w:r>
      <w:r>
        <w:rPr>
          <w:b w:val="0"/>
          <w:i w:val="0"/>
          <w:sz w:val="20"/>
        </w:rPr>
        <w:t> </w:t>
      </w:r>
      <w:r w:rsidRPr="004A180E">
        <w:rPr>
          <w:b w:val="0"/>
          <w:i w:val="0"/>
          <w:sz w:val="20"/>
        </w:rPr>
        <w:t>Наркомания - реальная опасность</w:t>
      </w:r>
      <w:r>
        <w:rPr>
          <w:b w:val="0"/>
          <w:i w:val="0"/>
          <w:sz w:val="20"/>
        </w:rPr>
        <w:t xml:space="preserve"> </w:t>
      </w:r>
      <w:r w:rsidRPr="004A180E">
        <w:rPr>
          <w:b w:val="0"/>
          <w:i w:val="0"/>
          <w:sz w:val="20"/>
        </w:rPr>
        <w:t>//</w:t>
      </w:r>
      <w:r>
        <w:rPr>
          <w:b w:val="0"/>
          <w:i w:val="0"/>
          <w:sz w:val="20"/>
        </w:rPr>
        <w:t xml:space="preserve"> </w:t>
      </w:r>
      <w:r w:rsidRPr="004A180E">
        <w:rPr>
          <w:b w:val="0"/>
          <w:i w:val="0"/>
          <w:sz w:val="20"/>
        </w:rPr>
        <w:t>Здаровы лад жыцця. -  2004. - N6. -  С.35-38.</w:t>
      </w:r>
    </w:p>
    <w:p w:rsidR="00215A14" w:rsidRPr="004A180E" w:rsidRDefault="00215A14" w:rsidP="007954B8">
      <w:pPr>
        <w:pStyle w:val="a5"/>
        <w:numPr>
          <w:ilvl w:val="0"/>
          <w:numId w:val="13"/>
        </w:numPr>
        <w:jc w:val="both"/>
        <w:rPr>
          <w:b w:val="0"/>
          <w:i w:val="0"/>
          <w:sz w:val="20"/>
        </w:rPr>
      </w:pPr>
      <w:r w:rsidRPr="004A180E">
        <w:rPr>
          <w:b w:val="0"/>
          <w:i w:val="0"/>
          <w:sz w:val="20"/>
        </w:rPr>
        <w:t>Коцуба,Н.К.  О личной гигиене</w:t>
      </w:r>
      <w:r>
        <w:rPr>
          <w:b w:val="0"/>
          <w:i w:val="0"/>
          <w:sz w:val="20"/>
        </w:rPr>
        <w:t xml:space="preserve"> </w:t>
      </w:r>
      <w:r w:rsidRPr="004A180E">
        <w:rPr>
          <w:b w:val="0"/>
          <w:i w:val="0"/>
          <w:sz w:val="20"/>
        </w:rPr>
        <w:t>//  Здаровы лад жыцця. -  2004. -  N6. -  С.38-39.</w:t>
      </w:r>
    </w:p>
    <w:p w:rsidR="00215A14" w:rsidRPr="00B5351A" w:rsidRDefault="00215A14" w:rsidP="007954B8">
      <w:pPr>
        <w:pStyle w:val="a5"/>
        <w:numPr>
          <w:ilvl w:val="0"/>
          <w:numId w:val="13"/>
        </w:numPr>
        <w:jc w:val="both"/>
        <w:rPr>
          <w:b w:val="0"/>
          <w:i w:val="0"/>
          <w:sz w:val="20"/>
        </w:rPr>
      </w:pPr>
      <w:r w:rsidRPr="00B5351A">
        <w:rPr>
          <w:b w:val="0"/>
          <w:i w:val="0"/>
          <w:sz w:val="20"/>
        </w:rPr>
        <w:t>Коцуба,Н.К.  Уход за телом и кожей</w:t>
      </w:r>
      <w:r>
        <w:rPr>
          <w:b w:val="0"/>
          <w:i w:val="0"/>
          <w:sz w:val="20"/>
        </w:rPr>
        <w:t xml:space="preserve"> </w:t>
      </w:r>
      <w:r w:rsidRPr="00B5351A">
        <w:rPr>
          <w:b w:val="0"/>
          <w:i w:val="0"/>
          <w:sz w:val="20"/>
        </w:rPr>
        <w:t>//  Здаровы лад жыцця. -  2004. -  N6. -  С.40-41.</w:t>
      </w:r>
    </w:p>
    <w:p w:rsidR="00215A14" w:rsidRPr="00B5351A" w:rsidRDefault="00215A14" w:rsidP="007954B8">
      <w:pPr>
        <w:pStyle w:val="a5"/>
        <w:numPr>
          <w:ilvl w:val="0"/>
          <w:numId w:val="13"/>
        </w:numPr>
        <w:jc w:val="both"/>
        <w:rPr>
          <w:b w:val="0"/>
          <w:i w:val="0"/>
          <w:sz w:val="20"/>
        </w:rPr>
      </w:pPr>
      <w:r w:rsidRPr="00B5351A">
        <w:rPr>
          <w:b w:val="0"/>
          <w:i w:val="0"/>
          <w:sz w:val="20"/>
        </w:rPr>
        <w:t>Лазурка,Л.П.  У госці да роднага</w:t>
      </w:r>
      <w:r>
        <w:rPr>
          <w:b w:val="0"/>
          <w:i w:val="0"/>
          <w:sz w:val="20"/>
        </w:rPr>
        <w:t xml:space="preserve"> </w:t>
      </w:r>
      <w:r w:rsidRPr="00B5351A">
        <w:rPr>
          <w:b w:val="0"/>
          <w:i w:val="0"/>
          <w:sz w:val="20"/>
        </w:rPr>
        <w:t>//  Здаровы лад жыцця. -  2004. - N6. -  С.52-54.</w:t>
      </w:r>
    </w:p>
    <w:p w:rsidR="00215A14" w:rsidRPr="00B5351A" w:rsidRDefault="00215A14" w:rsidP="007954B8">
      <w:pPr>
        <w:pStyle w:val="a5"/>
        <w:numPr>
          <w:ilvl w:val="0"/>
          <w:numId w:val="13"/>
        </w:numPr>
        <w:jc w:val="both"/>
        <w:rPr>
          <w:b w:val="0"/>
          <w:i w:val="0"/>
          <w:sz w:val="20"/>
        </w:rPr>
      </w:pPr>
      <w:r w:rsidRPr="00B5351A">
        <w:rPr>
          <w:b w:val="0"/>
          <w:i w:val="0"/>
          <w:sz w:val="20"/>
        </w:rPr>
        <w:t>Разноцветный мир здоровья</w:t>
      </w:r>
      <w:r>
        <w:rPr>
          <w:b w:val="0"/>
          <w:i w:val="0"/>
          <w:sz w:val="20"/>
        </w:rPr>
        <w:t xml:space="preserve"> </w:t>
      </w:r>
      <w:r w:rsidRPr="00B5351A">
        <w:rPr>
          <w:b w:val="0"/>
          <w:i w:val="0"/>
          <w:sz w:val="20"/>
        </w:rPr>
        <w:t>//  Н</w:t>
      </w:r>
      <w:r>
        <w:rPr>
          <w:b w:val="0"/>
          <w:i w:val="0"/>
          <w:sz w:val="20"/>
        </w:rPr>
        <w:t>ародная асвета. -  2004. - </w:t>
      </w:r>
      <w:r w:rsidRPr="00B5351A">
        <w:rPr>
          <w:b w:val="0"/>
          <w:i w:val="0"/>
          <w:sz w:val="20"/>
        </w:rPr>
        <w:t>N7. -  С.54-56.</w:t>
      </w:r>
    </w:p>
    <w:p w:rsidR="00215A14" w:rsidRPr="00F844C1" w:rsidRDefault="00215A14" w:rsidP="007954B8">
      <w:pPr>
        <w:pStyle w:val="a5"/>
        <w:numPr>
          <w:ilvl w:val="0"/>
          <w:numId w:val="13"/>
        </w:numPr>
        <w:jc w:val="both"/>
        <w:rPr>
          <w:sz w:val="20"/>
        </w:rPr>
      </w:pPr>
      <w:r w:rsidRPr="00F844C1">
        <w:rPr>
          <w:b w:val="0"/>
          <w:i w:val="0"/>
          <w:sz w:val="20"/>
        </w:rPr>
        <w:t>Мурычина,Т.П.  Дым, уносящий здоровье</w:t>
      </w:r>
      <w:r>
        <w:rPr>
          <w:b w:val="0"/>
          <w:i w:val="0"/>
          <w:sz w:val="20"/>
        </w:rPr>
        <w:t xml:space="preserve"> </w:t>
      </w:r>
      <w:r w:rsidRPr="00F844C1">
        <w:rPr>
          <w:b w:val="0"/>
          <w:i w:val="0"/>
          <w:sz w:val="20"/>
        </w:rPr>
        <w:t>//  Здаровы лад жыцця. -  2004. -  N7. -  С.18-23.</w:t>
      </w:r>
    </w:p>
    <w:p w:rsidR="00215A14" w:rsidRPr="00F844C1" w:rsidRDefault="00215A14" w:rsidP="007954B8">
      <w:pPr>
        <w:pStyle w:val="a5"/>
        <w:numPr>
          <w:ilvl w:val="0"/>
          <w:numId w:val="13"/>
        </w:numPr>
        <w:jc w:val="both"/>
        <w:rPr>
          <w:sz w:val="20"/>
        </w:rPr>
      </w:pPr>
      <w:r w:rsidRPr="00F844C1">
        <w:rPr>
          <w:b w:val="0"/>
          <w:i w:val="0"/>
          <w:sz w:val="20"/>
        </w:rPr>
        <w:t xml:space="preserve">Моисеенко.Г.Н.  Самое удивительное в мире вещество </w:t>
      </w:r>
      <w:r>
        <w:rPr>
          <w:b w:val="0"/>
          <w:i w:val="0"/>
          <w:sz w:val="20"/>
        </w:rPr>
        <w:t>–</w:t>
      </w:r>
      <w:r w:rsidRPr="00F844C1">
        <w:rPr>
          <w:b w:val="0"/>
          <w:i w:val="0"/>
          <w:sz w:val="20"/>
        </w:rPr>
        <w:t xml:space="preserve"> вода</w:t>
      </w:r>
      <w:r>
        <w:rPr>
          <w:b w:val="0"/>
          <w:i w:val="0"/>
          <w:sz w:val="20"/>
        </w:rPr>
        <w:t xml:space="preserve"> </w:t>
      </w:r>
      <w:r w:rsidRPr="00F844C1">
        <w:rPr>
          <w:b w:val="0"/>
          <w:i w:val="0"/>
          <w:sz w:val="20"/>
        </w:rPr>
        <w:t>//  Здаровы</w:t>
      </w:r>
      <w:r>
        <w:rPr>
          <w:b w:val="0"/>
          <w:i w:val="0"/>
          <w:sz w:val="20"/>
        </w:rPr>
        <w:t xml:space="preserve">  лад жыцця. -  2004. -  N7. - </w:t>
      </w:r>
      <w:r w:rsidRPr="00F844C1">
        <w:rPr>
          <w:b w:val="0"/>
          <w:i w:val="0"/>
          <w:sz w:val="20"/>
        </w:rPr>
        <w:t>С.33-35.</w:t>
      </w:r>
    </w:p>
    <w:p w:rsidR="00215A14" w:rsidRPr="00F844C1" w:rsidRDefault="00215A14" w:rsidP="007954B8">
      <w:pPr>
        <w:pStyle w:val="a5"/>
        <w:numPr>
          <w:ilvl w:val="0"/>
          <w:numId w:val="13"/>
        </w:numPr>
        <w:jc w:val="both"/>
        <w:rPr>
          <w:sz w:val="20"/>
        </w:rPr>
      </w:pPr>
      <w:r w:rsidRPr="00F844C1">
        <w:rPr>
          <w:b w:val="0"/>
          <w:i w:val="0"/>
          <w:sz w:val="20"/>
        </w:rPr>
        <w:t>Лисина,Н.В.  Зубы и уход за ними</w:t>
      </w:r>
      <w:r>
        <w:rPr>
          <w:b w:val="0"/>
          <w:i w:val="0"/>
          <w:sz w:val="20"/>
        </w:rPr>
        <w:t xml:space="preserve"> </w:t>
      </w:r>
      <w:r w:rsidRPr="00F844C1">
        <w:rPr>
          <w:b w:val="0"/>
          <w:i w:val="0"/>
          <w:sz w:val="20"/>
        </w:rPr>
        <w:t>//  Начальная школа. -  2004. - N8. -  С.86-88.</w:t>
      </w:r>
    </w:p>
    <w:p w:rsidR="00215A14" w:rsidRPr="00F844C1" w:rsidRDefault="00215A14" w:rsidP="007954B8">
      <w:pPr>
        <w:pStyle w:val="a5"/>
        <w:numPr>
          <w:ilvl w:val="0"/>
          <w:numId w:val="13"/>
        </w:numPr>
        <w:jc w:val="both"/>
        <w:rPr>
          <w:sz w:val="20"/>
        </w:rPr>
      </w:pPr>
      <w:r w:rsidRPr="00F844C1">
        <w:rPr>
          <w:b w:val="0"/>
          <w:i w:val="0"/>
          <w:sz w:val="20"/>
        </w:rPr>
        <w:t>Чивикова,О.А. "Чтоб расти нам сильными..." //  74.200.58 Олимпиады. Спорт. Здоровье.</w:t>
      </w:r>
      <w:r>
        <w:rPr>
          <w:b w:val="0"/>
          <w:i w:val="0"/>
          <w:sz w:val="20"/>
        </w:rPr>
        <w:t xml:space="preserve"> </w:t>
      </w:r>
      <w:r w:rsidRPr="00F844C1">
        <w:rPr>
          <w:b w:val="0"/>
          <w:i w:val="0"/>
          <w:sz w:val="20"/>
        </w:rPr>
        <w:t xml:space="preserve">- Мн., 2003.- С.101-111.  </w:t>
      </w:r>
    </w:p>
    <w:p w:rsidR="00215A14" w:rsidRPr="00F844C1" w:rsidRDefault="00215A14" w:rsidP="007954B8">
      <w:pPr>
        <w:pStyle w:val="a5"/>
        <w:numPr>
          <w:ilvl w:val="0"/>
          <w:numId w:val="13"/>
        </w:numPr>
        <w:jc w:val="both"/>
        <w:rPr>
          <w:sz w:val="20"/>
        </w:rPr>
      </w:pPr>
      <w:r>
        <w:rPr>
          <w:b w:val="0"/>
          <w:i w:val="0"/>
          <w:sz w:val="20"/>
        </w:rPr>
        <w:t>Рунова,М. </w:t>
      </w:r>
      <w:r w:rsidRPr="00F844C1">
        <w:rPr>
          <w:b w:val="0"/>
          <w:i w:val="0"/>
          <w:sz w:val="20"/>
        </w:rPr>
        <w:t>Помогите ребенку укрепить здоровье!</w:t>
      </w:r>
      <w:r>
        <w:rPr>
          <w:b w:val="0"/>
          <w:i w:val="0"/>
          <w:sz w:val="20"/>
        </w:rPr>
        <w:t xml:space="preserve"> // Дошкольное  воспитание. - </w:t>
      </w:r>
      <w:r w:rsidRPr="00F844C1">
        <w:rPr>
          <w:b w:val="0"/>
          <w:i w:val="0"/>
          <w:sz w:val="20"/>
        </w:rPr>
        <w:t>2</w:t>
      </w:r>
      <w:r>
        <w:rPr>
          <w:b w:val="0"/>
          <w:i w:val="0"/>
          <w:sz w:val="20"/>
        </w:rPr>
        <w:t>004. - N9. - </w:t>
      </w:r>
      <w:r w:rsidRPr="00F844C1">
        <w:rPr>
          <w:b w:val="0"/>
          <w:i w:val="0"/>
          <w:sz w:val="20"/>
        </w:rPr>
        <w:t xml:space="preserve">С.88-92.  </w:t>
      </w:r>
    </w:p>
    <w:p w:rsidR="00215A14" w:rsidRPr="00F844C1" w:rsidRDefault="00215A14" w:rsidP="007954B8">
      <w:pPr>
        <w:pStyle w:val="a5"/>
        <w:numPr>
          <w:ilvl w:val="0"/>
          <w:numId w:val="13"/>
        </w:numPr>
        <w:jc w:val="both"/>
        <w:rPr>
          <w:sz w:val="20"/>
        </w:rPr>
      </w:pPr>
      <w:r w:rsidRPr="00F844C1">
        <w:rPr>
          <w:b w:val="0"/>
          <w:i w:val="0"/>
          <w:sz w:val="20"/>
        </w:rPr>
        <w:t>Кокаева,И.Ю.  Формирование здорового образа жизни младшего школьника</w:t>
      </w:r>
      <w:r>
        <w:rPr>
          <w:b w:val="0"/>
          <w:i w:val="0"/>
          <w:sz w:val="20"/>
        </w:rPr>
        <w:t xml:space="preserve"> </w:t>
      </w:r>
      <w:r w:rsidRPr="00F844C1">
        <w:rPr>
          <w:b w:val="0"/>
          <w:i w:val="0"/>
          <w:sz w:val="20"/>
        </w:rPr>
        <w:t>на уроках математики</w:t>
      </w:r>
      <w:r>
        <w:rPr>
          <w:b w:val="0"/>
          <w:i w:val="0"/>
          <w:sz w:val="20"/>
        </w:rPr>
        <w:t xml:space="preserve"> </w:t>
      </w:r>
      <w:r w:rsidRPr="00F844C1">
        <w:rPr>
          <w:b w:val="0"/>
          <w:i w:val="0"/>
          <w:sz w:val="20"/>
        </w:rPr>
        <w:t>//  Начальная школа. -  2004. -   N9. -  С.71-74.</w:t>
      </w:r>
    </w:p>
    <w:p w:rsidR="00215A14" w:rsidRPr="00F844C1" w:rsidRDefault="00215A14" w:rsidP="007954B8">
      <w:pPr>
        <w:pStyle w:val="a5"/>
        <w:numPr>
          <w:ilvl w:val="0"/>
          <w:numId w:val="13"/>
        </w:numPr>
        <w:jc w:val="both"/>
        <w:rPr>
          <w:sz w:val="20"/>
        </w:rPr>
      </w:pPr>
      <w:r w:rsidRPr="00F844C1">
        <w:rPr>
          <w:b w:val="0"/>
          <w:i w:val="0"/>
          <w:sz w:val="20"/>
        </w:rPr>
        <w:t xml:space="preserve">Даньковский,Р.И.  Программа спецкурса по химии </w:t>
      </w:r>
      <w:r>
        <w:rPr>
          <w:b w:val="0"/>
          <w:i w:val="0"/>
          <w:sz w:val="20"/>
        </w:rPr>
        <w:t>"Химия и здоровье  человека"// </w:t>
      </w:r>
      <w:r w:rsidRPr="00F844C1">
        <w:rPr>
          <w:b w:val="0"/>
          <w:i w:val="0"/>
          <w:sz w:val="20"/>
        </w:rPr>
        <w:t>Зда</w:t>
      </w:r>
      <w:r>
        <w:rPr>
          <w:b w:val="0"/>
          <w:i w:val="0"/>
          <w:sz w:val="20"/>
        </w:rPr>
        <w:t>ровы лад жыцця. -  2004. - </w:t>
      </w:r>
      <w:r w:rsidRPr="00F844C1">
        <w:rPr>
          <w:b w:val="0"/>
          <w:i w:val="0"/>
          <w:sz w:val="20"/>
        </w:rPr>
        <w:t>N9. -  С.7-10.</w:t>
      </w:r>
    </w:p>
    <w:p w:rsidR="00215A14" w:rsidRPr="00F844C1" w:rsidRDefault="00215A14" w:rsidP="007954B8">
      <w:pPr>
        <w:pStyle w:val="a5"/>
        <w:numPr>
          <w:ilvl w:val="0"/>
          <w:numId w:val="13"/>
        </w:numPr>
        <w:jc w:val="both"/>
        <w:rPr>
          <w:sz w:val="20"/>
        </w:rPr>
      </w:pPr>
      <w:r w:rsidRPr="00F844C1">
        <w:rPr>
          <w:b w:val="0"/>
          <w:i w:val="0"/>
          <w:sz w:val="20"/>
        </w:rPr>
        <w:t>Гладикова,И.В.  Почему воду нужно беречь</w:t>
      </w:r>
      <w:r>
        <w:rPr>
          <w:b w:val="0"/>
          <w:i w:val="0"/>
          <w:sz w:val="20"/>
        </w:rPr>
        <w:t xml:space="preserve"> </w:t>
      </w:r>
      <w:r w:rsidRPr="00F844C1">
        <w:rPr>
          <w:b w:val="0"/>
          <w:i w:val="0"/>
          <w:sz w:val="20"/>
        </w:rPr>
        <w:t xml:space="preserve">//  Здаровы лад жыцця. -  2004. -  </w:t>
      </w:r>
      <w:r>
        <w:rPr>
          <w:b w:val="0"/>
          <w:i w:val="0"/>
          <w:sz w:val="20"/>
        </w:rPr>
        <w:t>N9. - </w:t>
      </w:r>
      <w:r w:rsidRPr="00F844C1">
        <w:rPr>
          <w:b w:val="0"/>
          <w:i w:val="0"/>
          <w:sz w:val="20"/>
        </w:rPr>
        <w:t>С.18-19.</w:t>
      </w:r>
    </w:p>
    <w:p w:rsidR="00215A14" w:rsidRPr="00F844C1" w:rsidRDefault="00215A14" w:rsidP="007954B8">
      <w:pPr>
        <w:pStyle w:val="a5"/>
        <w:numPr>
          <w:ilvl w:val="0"/>
          <w:numId w:val="13"/>
        </w:numPr>
        <w:jc w:val="both"/>
        <w:rPr>
          <w:sz w:val="20"/>
        </w:rPr>
      </w:pPr>
      <w:r w:rsidRPr="00F844C1">
        <w:rPr>
          <w:b w:val="0"/>
          <w:i w:val="0"/>
          <w:sz w:val="20"/>
        </w:rPr>
        <w:t>Кузьменок,И.Л.  Вода, вода - кругом вода!</w:t>
      </w:r>
      <w:r>
        <w:rPr>
          <w:b w:val="0"/>
          <w:i w:val="0"/>
          <w:sz w:val="20"/>
        </w:rPr>
        <w:t xml:space="preserve"> </w:t>
      </w:r>
      <w:r w:rsidRPr="00F844C1">
        <w:rPr>
          <w:b w:val="0"/>
          <w:i w:val="0"/>
          <w:sz w:val="20"/>
        </w:rPr>
        <w:t>//  Здаровы лад жыцця. - 2004. - N9. -  С.22-23.</w:t>
      </w:r>
    </w:p>
    <w:p w:rsidR="00215A14" w:rsidRPr="00F844C1" w:rsidRDefault="00215A14" w:rsidP="007954B8">
      <w:pPr>
        <w:pStyle w:val="a5"/>
        <w:numPr>
          <w:ilvl w:val="0"/>
          <w:numId w:val="13"/>
        </w:numPr>
        <w:jc w:val="both"/>
        <w:rPr>
          <w:sz w:val="20"/>
        </w:rPr>
      </w:pPr>
      <w:r w:rsidRPr="00F844C1">
        <w:rPr>
          <w:b w:val="0"/>
          <w:i w:val="0"/>
          <w:sz w:val="20"/>
        </w:rPr>
        <w:t>Савченко,С.М.  Советы доктора воды</w:t>
      </w:r>
      <w:r>
        <w:rPr>
          <w:b w:val="0"/>
          <w:i w:val="0"/>
          <w:sz w:val="20"/>
        </w:rPr>
        <w:t xml:space="preserve"> </w:t>
      </w:r>
      <w:r w:rsidRPr="00F844C1">
        <w:rPr>
          <w:b w:val="0"/>
          <w:i w:val="0"/>
          <w:sz w:val="20"/>
        </w:rPr>
        <w:t>//  Здаровы лад жыцця. -  2004. - N9. -  С.27-29.</w:t>
      </w:r>
    </w:p>
    <w:p w:rsidR="00215A14" w:rsidRPr="00F844C1" w:rsidRDefault="00215A14" w:rsidP="007954B8">
      <w:pPr>
        <w:pStyle w:val="a5"/>
        <w:numPr>
          <w:ilvl w:val="0"/>
          <w:numId w:val="13"/>
        </w:numPr>
        <w:jc w:val="both"/>
        <w:rPr>
          <w:sz w:val="20"/>
        </w:rPr>
      </w:pPr>
      <w:r w:rsidRPr="00F844C1">
        <w:rPr>
          <w:b w:val="0"/>
          <w:i w:val="0"/>
          <w:sz w:val="20"/>
        </w:rPr>
        <w:t>Маляревич,Н.В.  Вода - источник жизни</w:t>
      </w:r>
      <w:r>
        <w:rPr>
          <w:b w:val="0"/>
          <w:i w:val="0"/>
          <w:sz w:val="20"/>
        </w:rPr>
        <w:t xml:space="preserve"> </w:t>
      </w:r>
      <w:r w:rsidRPr="00F844C1">
        <w:rPr>
          <w:b w:val="0"/>
          <w:i w:val="0"/>
          <w:sz w:val="20"/>
        </w:rPr>
        <w:t>//  Здаровы лад жыцця. -  2004.  - N9. -  С.28-29.</w:t>
      </w:r>
    </w:p>
    <w:p w:rsidR="00215A14" w:rsidRPr="00F844C1" w:rsidRDefault="00215A14" w:rsidP="007954B8">
      <w:pPr>
        <w:pStyle w:val="a5"/>
        <w:numPr>
          <w:ilvl w:val="0"/>
          <w:numId w:val="13"/>
        </w:numPr>
        <w:jc w:val="both"/>
        <w:rPr>
          <w:sz w:val="20"/>
        </w:rPr>
      </w:pPr>
      <w:r w:rsidRPr="00F844C1">
        <w:rPr>
          <w:b w:val="0"/>
          <w:i w:val="0"/>
          <w:sz w:val="20"/>
        </w:rPr>
        <w:t>Дубаревич,Т.В.  Программа курса "Здоровый образ жихзни" для 5-9 классов</w:t>
      </w:r>
      <w:r>
        <w:rPr>
          <w:b w:val="0"/>
          <w:i w:val="0"/>
          <w:sz w:val="20"/>
        </w:rPr>
        <w:t xml:space="preserve"> // </w:t>
      </w:r>
      <w:r w:rsidRPr="00F844C1">
        <w:rPr>
          <w:b w:val="0"/>
          <w:i w:val="0"/>
          <w:sz w:val="20"/>
        </w:rPr>
        <w:t>Зда</w:t>
      </w:r>
      <w:r>
        <w:rPr>
          <w:b w:val="0"/>
          <w:i w:val="0"/>
          <w:sz w:val="20"/>
        </w:rPr>
        <w:t xml:space="preserve">ровы лад жыцця. -  2004. -  </w:t>
      </w:r>
      <w:r w:rsidRPr="00F844C1">
        <w:rPr>
          <w:b w:val="0"/>
          <w:i w:val="0"/>
          <w:sz w:val="20"/>
        </w:rPr>
        <w:t>N9. -  С.33-39.</w:t>
      </w:r>
    </w:p>
    <w:p w:rsidR="00215A14" w:rsidRPr="00F844C1" w:rsidRDefault="00215A14" w:rsidP="007954B8">
      <w:pPr>
        <w:pStyle w:val="a5"/>
        <w:numPr>
          <w:ilvl w:val="0"/>
          <w:numId w:val="13"/>
        </w:numPr>
        <w:jc w:val="both"/>
        <w:rPr>
          <w:sz w:val="20"/>
        </w:rPr>
      </w:pPr>
      <w:r w:rsidRPr="00F844C1">
        <w:rPr>
          <w:b w:val="0"/>
          <w:i w:val="0"/>
          <w:sz w:val="20"/>
        </w:rPr>
        <w:t>Конько,Л.С.  Начинай с зарядки день</w:t>
      </w:r>
      <w:r>
        <w:rPr>
          <w:b w:val="0"/>
          <w:i w:val="0"/>
          <w:sz w:val="20"/>
        </w:rPr>
        <w:t xml:space="preserve"> </w:t>
      </w:r>
      <w:r w:rsidRPr="00F844C1">
        <w:rPr>
          <w:b w:val="0"/>
          <w:i w:val="0"/>
          <w:sz w:val="20"/>
        </w:rPr>
        <w:t xml:space="preserve">//  Читаем, учимся, играем:  Сборник сценариев для </w:t>
      </w:r>
      <w:r>
        <w:rPr>
          <w:b w:val="0"/>
          <w:i w:val="0"/>
          <w:sz w:val="20"/>
        </w:rPr>
        <w:t xml:space="preserve">массовых биб-к. -  2004. -  </w:t>
      </w:r>
      <w:r w:rsidRPr="00F844C1">
        <w:rPr>
          <w:b w:val="0"/>
          <w:i w:val="0"/>
          <w:sz w:val="20"/>
        </w:rPr>
        <w:t>N7. -  С.73-80.</w:t>
      </w:r>
    </w:p>
    <w:p w:rsidR="00215A14" w:rsidRPr="00300873" w:rsidRDefault="00215A14" w:rsidP="007954B8">
      <w:pPr>
        <w:pStyle w:val="a5"/>
        <w:numPr>
          <w:ilvl w:val="0"/>
          <w:numId w:val="13"/>
        </w:numPr>
        <w:jc w:val="both"/>
        <w:rPr>
          <w:b w:val="0"/>
          <w:i w:val="0"/>
          <w:sz w:val="20"/>
        </w:rPr>
      </w:pPr>
      <w:r>
        <w:rPr>
          <w:b w:val="0"/>
          <w:i w:val="0"/>
          <w:sz w:val="20"/>
        </w:rPr>
        <w:t>Бударина,В.А. </w:t>
      </w:r>
      <w:r w:rsidRPr="00300873">
        <w:rPr>
          <w:b w:val="0"/>
          <w:i w:val="0"/>
          <w:sz w:val="20"/>
        </w:rPr>
        <w:t xml:space="preserve">Слушается дело о сигарете//  Читаем, учимся, играем: Сборник сценариев для </w:t>
      </w:r>
      <w:r>
        <w:rPr>
          <w:b w:val="0"/>
          <w:i w:val="0"/>
          <w:sz w:val="20"/>
        </w:rPr>
        <w:t>массовых биб-к. -  2004. - </w:t>
      </w:r>
      <w:r w:rsidRPr="00300873">
        <w:rPr>
          <w:b w:val="0"/>
          <w:i w:val="0"/>
          <w:sz w:val="20"/>
        </w:rPr>
        <w:t>N7. - С.81-86.</w:t>
      </w:r>
    </w:p>
    <w:p w:rsidR="00215A14" w:rsidRPr="00300873" w:rsidRDefault="00215A14" w:rsidP="007954B8">
      <w:pPr>
        <w:pStyle w:val="a5"/>
        <w:numPr>
          <w:ilvl w:val="0"/>
          <w:numId w:val="13"/>
        </w:numPr>
        <w:jc w:val="both"/>
        <w:rPr>
          <w:b w:val="0"/>
          <w:i w:val="0"/>
          <w:sz w:val="20"/>
        </w:rPr>
      </w:pPr>
      <w:r w:rsidRPr="00300873">
        <w:rPr>
          <w:b w:val="0"/>
          <w:i w:val="0"/>
          <w:sz w:val="20"/>
        </w:rPr>
        <w:t>Спорт для мира и развития</w:t>
      </w:r>
      <w:r>
        <w:rPr>
          <w:b w:val="0"/>
          <w:i w:val="0"/>
          <w:sz w:val="20"/>
        </w:rPr>
        <w:t xml:space="preserve"> </w:t>
      </w:r>
      <w:r w:rsidRPr="00300873">
        <w:rPr>
          <w:b w:val="0"/>
          <w:i w:val="0"/>
          <w:sz w:val="20"/>
        </w:rPr>
        <w:t>//  Бюллетень ООН. -  2004. -</w:t>
      </w:r>
      <w:r>
        <w:rPr>
          <w:b w:val="0"/>
          <w:i w:val="0"/>
          <w:sz w:val="20"/>
        </w:rPr>
        <w:t xml:space="preserve"> N4. - </w:t>
      </w:r>
      <w:r w:rsidRPr="00300873">
        <w:rPr>
          <w:b w:val="0"/>
          <w:i w:val="0"/>
          <w:sz w:val="20"/>
        </w:rPr>
        <w:t>С.7.</w:t>
      </w:r>
    </w:p>
    <w:p w:rsidR="00215A14" w:rsidRPr="00300873" w:rsidRDefault="00215A14" w:rsidP="007954B8">
      <w:pPr>
        <w:pStyle w:val="a5"/>
        <w:numPr>
          <w:ilvl w:val="0"/>
          <w:numId w:val="13"/>
        </w:numPr>
        <w:jc w:val="both"/>
        <w:rPr>
          <w:b w:val="0"/>
          <w:i w:val="0"/>
          <w:sz w:val="20"/>
        </w:rPr>
      </w:pPr>
      <w:r w:rsidRPr="00300873">
        <w:rPr>
          <w:b w:val="0"/>
          <w:i w:val="0"/>
          <w:sz w:val="20"/>
        </w:rPr>
        <w:t>Широкова,Н.  Есть выбор: жизнь без наркотиков</w:t>
      </w:r>
      <w:r>
        <w:rPr>
          <w:b w:val="0"/>
          <w:i w:val="0"/>
          <w:sz w:val="20"/>
        </w:rPr>
        <w:t xml:space="preserve"> // </w:t>
      </w:r>
      <w:r w:rsidRPr="00300873">
        <w:rPr>
          <w:b w:val="0"/>
          <w:i w:val="0"/>
          <w:sz w:val="20"/>
        </w:rPr>
        <w:t>Воспитан</w:t>
      </w:r>
      <w:r>
        <w:rPr>
          <w:b w:val="0"/>
          <w:i w:val="0"/>
          <w:sz w:val="20"/>
        </w:rPr>
        <w:t>ие  школьников. - 2004. - N9. - </w:t>
      </w:r>
      <w:r w:rsidRPr="00300873">
        <w:rPr>
          <w:b w:val="0"/>
          <w:i w:val="0"/>
          <w:sz w:val="20"/>
        </w:rPr>
        <w:t>С.72-75.</w:t>
      </w:r>
    </w:p>
    <w:p w:rsidR="00215A14" w:rsidRPr="00300873" w:rsidRDefault="00215A14" w:rsidP="007954B8">
      <w:pPr>
        <w:pStyle w:val="a5"/>
        <w:numPr>
          <w:ilvl w:val="0"/>
          <w:numId w:val="13"/>
        </w:numPr>
        <w:jc w:val="both"/>
        <w:rPr>
          <w:b w:val="0"/>
          <w:i w:val="0"/>
          <w:sz w:val="20"/>
        </w:rPr>
      </w:pPr>
      <w:r>
        <w:rPr>
          <w:b w:val="0"/>
          <w:i w:val="0"/>
          <w:sz w:val="20"/>
        </w:rPr>
        <w:t>Капалыгина,И.И. </w:t>
      </w:r>
      <w:r w:rsidRPr="00300873">
        <w:rPr>
          <w:b w:val="0"/>
          <w:i w:val="0"/>
          <w:sz w:val="20"/>
        </w:rPr>
        <w:t>Формирование интегративных знаний о здоровом образе  жизни</w:t>
      </w:r>
      <w:r>
        <w:rPr>
          <w:b w:val="0"/>
          <w:i w:val="0"/>
          <w:sz w:val="20"/>
        </w:rPr>
        <w:t xml:space="preserve"> </w:t>
      </w:r>
      <w:r w:rsidRPr="00300873">
        <w:rPr>
          <w:b w:val="0"/>
          <w:i w:val="0"/>
          <w:sz w:val="20"/>
        </w:rPr>
        <w:t>//  Зд</w:t>
      </w:r>
      <w:r>
        <w:rPr>
          <w:b w:val="0"/>
          <w:i w:val="0"/>
          <w:sz w:val="20"/>
        </w:rPr>
        <w:t>аровы лад жыцця. -  2004. - N12. - </w:t>
      </w:r>
      <w:r w:rsidRPr="00300873">
        <w:rPr>
          <w:b w:val="0"/>
          <w:i w:val="0"/>
          <w:sz w:val="20"/>
        </w:rPr>
        <w:t>С.3-9.</w:t>
      </w:r>
    </w:p>
    <w:p w:rsidR="00215A14" w:rsidRPr="00300873" w:rsidRDefault="00215A14" w:rsidP="007954B8">
      <w:pPr>
        <w:pStyle w:val="a5"/>
        <w:numPr>
          <w:ilvl w:val="0"/>
          <w:numId w:val="13"/>
        </w:numPr>
        <w:jc w:val="both"/>
        <w:rPr>
          <w:b w:val="0"/>
          <w:i w:val="0"/>
          <w:sz w:val="20"/>
        </w:rPr>
      </w:pPr>
      <w:r w:rsidRPr="00300873">
        <w:rPr>
          <w:b w:val="0"/>
          <w:i w:val="0"/>
          <w:sz w:val="20"/>
        </w:rPr>
        <w:t>Общее представление о психоактивных веществах: основные их виды</w:t>
      </w:r>
      <w:r>
        <w:rPr>
          <w:b w:val="0"/>
          <w:i w:val="0"/>
          <w:sz w:val="20"/>
        </w:rPr>
        <w:t xml:space="preserve"> </w:t>
      </w:r>
      <w:r w:rsidRPr="00300873">
        <w:rPr>
          <w:b w:val="0"/>
          <w:i w:val="0"/>
          <w:sz w:val="20"/>
        </w:rPr>
        <w:t>// Здаровы лад жыцця. -  2004. -  N12. -  С.10-20.</w:t>
      </w:r>
    </w:p>
    <w:p w:rsidR="00215A14" w:rsidRPr="00300873" w:rsidRDefault="00215A14" w:rsidP="007954B8">
      <w:pPr>
        <w:pStyle w:val="a5"/>
        <w:numPr>
          <w:ilvl w:val="0"/>
          <w:numId w:val="13"/>
        </w:numPr>
        <w:jc w:val="both"/>
        <w:rPr>
          <w:b w:val="0"/>
          <w:i w:val="0"/>
          <w:sz w:val="20"/>
        </w:rPr>
      </w:pPr>
      <w:r w:rsidRPr="00300873">
        <w:rPr>
          <w:b w:val="0"/>
          <w:i w:val="0"/>
          <w:sz w:val="20"/>
        </w:rPr>
        <w:t>Капецкая,Г.А.  Азартная дюжина</w:t>
      </w:r>
      <w:r>
        <w:rPr>
          <w:b w:val="0"/>
          <w:i w:val="0"/>
          <w:sz w:val="20"/>
        </w:rPr>
        <w:t xml:space="preserve"> </w:t>
      </w:r>
      <w:r w:rsidRPr="00300873">
        <w:rPr>
          <w:b w:val="0"/>
          <w:i w:val="0"/>
          <w:sz w:val="20"/>
        </w:rPr>
        <w:t>//  Здаровы лад жыцця. -  2004. -  N12. -  С.25-27.</w:t>
      </w:r>
    </w:p>
    <w:p w:rsidR="00215A14" w:rsidRPr="00300873" w:rsidRDefault="00215A14" w:rsidP="007954B8">
      <w:pPr>
        <w:pStyle w:val="a5"/>
        <w:numPr>
          <w:ilvl w:val="0"/>
          <w:numId w:val="13"/>
        </w:numPr>
        <w:jc w:val="both"/>
        <w:rPr>
          <w:b w:val="0"/>
          <w:i w:val="0"/>
          <w:sz w:val="20"/>
        </w:rPr>
      </w:pPr>
      <w:r w:rsidRPr="00300873">
        <w:rPr>
          <w:b w:val="0"/>
          <w:i w:val="0"/>
          <w:sz w:val="20"/>
        </w:rPr>
        <w:t>Лосева,А.А.  Курению - нет</w:t>
      </w:r>
      <w:r>
        <w:rPr>
          <w:b w:val="0"/>
          <w:i w:val="0"/>
          <w:sz w:val="20"/>
        </w:rPr>
        <w:t xml:space="preserve"> </w:t>
      </w:r>
      <w:r w:rsidRPr="00300873">
        <w:rPr>
          <w:b w:val="0"/>
          <w:i w:val="0"/>
          <w:sz w:val="20"/>
        </w:rPr>
        <w:t>//  Здаровы лад жыцця. -  2004. -  N12. -  С.30-32.</w:t>
      </w:r>
    </w:p>
    <w:p w:rsidR="00215A14" w:rsidRPr="00300873" w:rsidRDefault="00215A14" w:rsidP="007954B8">
      <w:pPr>
        <w:pStyle w:val="a5"/>
        <w:numPr>
          <w:ilvl w:val="0"/>
          <w:numId w:val="13"/>
        </w:numPr>
        <w:jc w:val="both"/>
        <w:rPr>
          <w:b w:val="0"/>
          <w:i w:val="0"/>
          <w:sz w:val="20"/>
        </w:rPr>
      </w:pPr>
      <w:r w:rsidRPr="00300873">
        <w:rPr>
          <w:b w:val="0"/>
          <w:i w:val="0"/>
          <w:sz w:val="20"/>
        </w:rPr>
        <w:t>О вреде табака, алкоголя, наркотіков</w:t>
      </w:r>
      <w:r>
        <w:rPr>
          <w:b w:val="0"/>
          <w:i w:val="0"/>
          <w:sz w:val="20"/>
        </w:rPr>
        <w:t xml:space="preserve"> </w:t>
      </w:r>
      <w:r w:rsidRPr="00300873">
        <w:rPr>
          <w:b w:val="0"/>
          <w:i w:val="0"/>
          <w:sz w:val="20"/>
        </w:rPr>
        <w:t>//  Здаровы лад жыцця. -  2004.  -  N12. -  С.35.</w:t>
      </w:r>
    </w:p>
    <w:p w:rsidR="00215A14" w:rsidRPr="00300873" w:rsidRDefault="00215A14" w:rsidP="007954B8">
      <w:pPr>
        <w:pStyle w:val="a5"/>
        <w:numPr>
          <w:ilvl w:val="0"/>
          <w:numId w:val="13"/>
        </w:numPr>
        <w:jc w:val="both"/>
        <w:rPr>
          <w:b w:val="0"/>
          <w:i w:val="0"/>
          <w:sz w:val="20"/>
        </w:rPr>
      </w:pPr>
      <w:r w:rsidRPr="00300873">
        <w:rPr>
          <w:b w:val="0"/>
          <w:i w:val="0"/>
          <w:sz w:val="20"/>
        </w:rPr>
        <w:t>Грезе,А.В.  Не отнимай у себя завтра</w:t>
      </w:r>
      <w:r>
        <w:rPr>
          <w:b w:val="0"/>
          <w:i w:val="0"/>
          <w:sz w:val="20"/>
        </w:rPr>
        <w:t xml:space="preserve"> </w:t>
      </w:r>
      <w:r w:rsidRPr="00300873">
        <w:rPr>
          <w:b w:val="0"/>
          <w:i w:val="0"/>
          <w:sz w:val="20"/>
        </w:rPr>
        <w:t xml:space="preserve">//  Читаем, учимся, играем: Сборник сценариев для </w:t>
      </w:r>
      <w:r>
        <w:rPr>
          <w:b w:val="0"/>
          <w:i w:val="0"/>
          <w:sz w:val="20"/>
        </w:rPr>
        <w:t xml:space="preserve">массовых биб-к. -  2004. - N8. - </w:t>
      </w:r>
      <w:r w:rsidRPr="00300873">
        <w:rPr>
          <w:b w:val="0"/>
          <w:i w:val="0"/>
          <w:sz w:val="20"/>
        </w:rPr>
        <w:t>С.49-51.</w:t>
      </w:r>
    </w:p>
    <w:p w:rsidR="00215A14" w:rsidRPr="00300873" w:rsidRDefault="00215A14" w:rsidP="007954B8">
      <w:pPr>
        <w:pStyle w:val="a5"/>
        <w:numPr>
          <w:ilvl w:val="0"/>
          <w:numId w:val="13"/>
        </w:numPr>
        <w:jc w:val="both"/>
        <w:rPr>
          <w:b w:val="0"/>
          <w:i w:val="0"/>
          <w:sz w:val="20"/>
        </w:rPr>
      </w:pPr>
      <w:r>
        <w:rPr>
          <w:b w:val="0"/>
          <w:i w:val="0"/>
          <w:sz w:val="20"/>
        </w:rPr>
        <w:t xml:space="preserve">Журнист,Л.А. </w:t>
      </w:r>
      <w:r w:rsidRPr="00300873">
        <w:rPr>
          <w:b w:val="0"/>
          <w:i w:val="0"/>
          <w:sz w:val="20"/>
        </w:rPr>
        <w:t>Протест против курения</w:t>
      </w:r>
      <w:r>
        <w:rPr>
          <w:b w:val="0"/>
          <w:i w:val="0"/>
          <w:sz w:val="20"/>
        </w:rPr>
        <w:t xml:space="preserve"> </w:t>
      </w:r>
      <w:r w:rsidRPr="00300873">
        <w:rPr>
          <w:b w:val="0"/>
          <w:i w:val="0"/>
          <w:sz w:val="20"/>
        </w:rPr>
        <w:t>//  Читаем, учимся, играем: Сборник сценариев для массовых биб-к. -  2004. -  N8. -  С.52-54.</w:t>
      </w:r>
    </w:p>
    <w:p w:rsidR="00215A14" w:rsidRPr="00300873" w:rsidRDefault="00215A14" w:rsidP="007954B8">
      <w:pPr>
        <w:pStyle w:val="a5"/>
        <w:numPr>
          <w:ilvl w:val="0"/>
          <w:numId w:val="13"/>
        </w:numPr>
        <w:jc w:val="both"/>
        <w:rPr>
          <w:b w:val="0"/>
          <w:i w:val="0"/>
          <w:sz w:val="20"/>
        </w:rPr>
      </w:pPr>
      <w:r w:rsidRPr="00300873">
        <w:rPr>
          <w:b w:val="0"/>
          <w:i w:val="0"/>
          <w:sz w:val="20"/>
        </w:rPr>
        <w:t>Вечкитова,Е.Д.  Планета Здоровье</w:t>
      </w:r>
      <w:r>
        <w:rPr>
          <w:b w:val="0"/>
          <w:i w:val="0"/>
          <w:sz w:val="20"/>
        </w:rPr>
        <w:t xml:space="preserve"> </w:t>
      </w:r>
      <w:r w:rsidRPr="00300873">
        <w:rPr>
          <w:b w:val="0"/>
          <w:i w:val="0"/>
          <w:sz w:val="20"/>
        </w:rPr>
        <w:t xml:space="preserve">//  Читаем, учимся, играем: Сборник  сценариев для </w:t>
      </w:r>
      <w:r>
        <w:rPr>
          <w:b w:val="0"/>
          <w:i w:val="0"/>
          <w:sz w:val="20"/>
        </w:rPr>
        <w:t xml:space="preserve">массовых биб-к. -  2004. -  </w:t>
      </w:r>
      <w:r w:rsidRPr="00300873">
        <w:rPr>
          <w:b w:val="0"/>
          <w:i w:val="0"/>
          <w:sz w:val="20"/>
        </w:rPr>
        <w:t>N8. -  С.55-59.</w:t>
      </w:r>
    </w:p>
    <w:p w:rsidR="00215A14" w:rsidRPr="00300873" w:rsidRDefault="00215A14" w:rsidP="007954B8">
      <w:pPr>
        <w:pStyle w:val="a5"/>
        <w:numPr>
          <w:ilvl w:val="0"/>
          <w:numId w:val="13"/>
        </w:numPr>
        <w:jc w:val="both"/>
        <w:rPr>
          <w:b w:val="0"/>
          <w:i w:val="0"/>
          <w:sz w:val="20"/>
        </w:rPr>
      </w:pPr>
      <w:r w:rsidRPr="00300873">
        <w:rPr>
          <w:b w:val="0"/>
          <w:i w:val="0"/>
          <w:sz w:val="20"/>
        </w:rPr>
        <w:t>Тихонов,Ю.Р.  Факторы развития личности</w:t>
      </w:r>
      <w:r>
        <w:rPr>
          <w:b w:val="0"/>
          <w:i w:val="0"/>
          <w:sz w:val="20"/>
        </w:rPr>
        <w:t xml:space="preserve"> </w:t>
      </w:r>
      <w:r w:rsidRPr="00300873">
        <w:rPr>
          <w:b w:val="0"/>
          <w:i w:val="0"/>
          <w:sz w:val="20"/>
        </w:rPr>
        <w:t>//  Чалавек. Гр</w:t>
      </w:r>
      <w:r>
        <w:rPr>
          <w:b w:val="0"/>
          <w:i w:val="0"/>
          <w:sz w:val="20"/>
        </w:rPr>
        <w:t xml:space="preserve">амадства. Свет. -  2004. -  </w:t>
      </w:r>
      <w:r w:rsidRPr="00300873">
        <w:rPr>
          <w:b w:val="0"/>
          <w:i w:val="0"/>
          <w:sz w:val="20"/>
        </w:rPr>
        <w:t>N4. -  С.56-63.</w:t>
      </w:r>
    </w:p>
    <w:p w:rsidR="00215A14" w:rsidRPr="00300873" w:rsidRDefault="00215A14" w:rsidP="007954B8">
      <w:pPr>
        <w:pStyle w:val="a5"/>
        <w:numPr>
          <w:ilvl w:val="0"/>
          <w:numId w:val="13"/>
        </w:numPr>
        <w:jc w:val="both"/>
        <w:rPr>
          <w:b w:val="0"/>
          <w:i w:val="0"/>
          <w:sz w:val="20"/>
        </w:rPr>
      </w:pPr>
      <w:r w:rsidRPr="00300873">
        <w:rPr>
          <w:b w:val="0"/>
          <w:i w:val="0"/>
          <w:sz w:val="20"/>
        </w:rPr>
        <w:t>Григорович,Н.П.  Формирование здорового образа жизни учащейся молодежи</w:t>
      </w:r>
      <w:r>
        <w:rPr>
          <w:b w:val="0"/>
          <w:i w:val="0"/>
          <w:sz w:val="20"/>
        </w:rPr>
        <w:t xml:space="preserve"> </w:t>
      </w:r>
      <w:r w:rsidRPr="00300873">
        <w:rPr>
          <w:b w:val="0"/>
          <w:i w:val="0"/>
          <w:sz w:val="20"/>
        </w:rPr>
        <w:t>//  Зда</w:t>
      </w:r>
      <w:r>
        <w:rPr>
          <w:b w:val="0"/>
          <w:i w:val="0"/>
          <w:sz w:val="20"/>
        </w:rPr>
        <w:t>ровы лад жыцця. -  2004. - </w:t>
      </w:r>
      <w:r w:rsidRPr="00300873">
        <w:rPr>
          <w:b w:val="0"/>
          <w:i w:val="0"/>
          <w:sz w:val="20"/>
        </w:rPr>
        <w:t>N11. -  С.39-41.</w:t>
      </w:r>
    </w:p>
    <w:p w:rsidR="00215A14" w:rsidRPr="00300873" w:rsidRDefault="00215A14" w:rsidP="007954B8">
      <w:pPr>
        <w:pStyle w:val="a5"/>
        <w:numPr>
          <w:ilvl w:val="0"/>
          <w:numId w:val="13"/>
        </w:numPr>
        <w:jc w:val="both"/>
        <w:rPr>
          <w:b w:val="0"/>
          <w:i w:val="0"/>
          <w:sz w:val="20"/>
        </w:rPr>
      </w:pPr>
      <w:r w:rsidRPr="00300873">
        <w:rPr>
          <w:b w:val="0"/>
          <w:i w:val="0"/>
          <w:sz w:val="20"/>
        </w:rPr>
        <w:t>Данилевич,Т.А.  Активные формы и методы работы по формированию  навыков здорового образа жизни</w:t>
      </w:r>
      <w:r>
        <w:rPr>
          <w:b w:val="0"/>
          <w:i w:val="0"/>
          <w:sz w:val="20"/>
        </w:rPr>
        <w:t xml:space="preserve"> </w:t>
      </w:r>
      <w:r w:rsidRPr="00300873">
        <w:rPr>
          <w:b w:val="0"/>
          <w:i w:val="0"/>
          <w:sz w:val="20"/>
        </w:rPr>
        <w:t>//  Здаровы лад жыцця. -  2004. -  N11. -  С.31-33.</w:t>
      </w:r>
    </w:p>
    <w:p w:rsidR="00215A14" w:rsidRPr="00074AD6" w:rsidRDefault="00215A14" w:rsidP="007954B8">
      <w:pPr>
        <w:pStyle w:val="a5"/>
        <w:numPr>
          <w:ilvl w:val="0"/>
          <w:numId w:val="13"/>
        </w:numPr>
        <w:jc w:val="both"/>
        <w:rPr>
          <w:b w:val="0"/>
          <w:i w:val="0"/>
          <w:sz w:val="20"/>
        </w:rPr>
      </w:pPr>
      <w:r w:rsidRPr="00074AD6">
        <w:rPr>
          <w:b w:val="0"/>
          <w:i w:val="0"/>
          <w:sz w:val="20"/>
        </w:rPr>
        <w:t>Кирченко,Н.А.  Нетрадиционные формы и методы в оздоровлении детей</w:t>
      </w:r>
      <w:r>
        <w:rPr>
          <w:b w:val="0"/>
          <w:i w:val="0"/>
          <w:sz w:val="20"/>
        </w:rPr>
        <w:t xml:space="preserve"> </w:t>
      </w:r>
      <w:r w:rsidRPr="00074AD6">
        <w:rPr>
          <w:b w:val="0"/>
          <w:i w:val="0"/>
          <w:sz w:val="20"/>
        </w:rPr>
        <w:t>// Здаровы лад жыцця. -  2004. -  N10. -  С.34-36.</w:t>
      </w:r>
    </w:p>
    <w:p w:rsidR="00215A14" w:rsidRPr="00074AD6" w:rsidRDefault="00215A14" w:rsidP="007954B8">
      <w:pPr>
        <w:pStyle w:val="a5"/>
        <w:numPr>
          <w:ilvl w:val="0"/>
          <w:numId w:val="13"/>
        </w:numPr>
        <w:jc w:val="both"/>
        <w:rPr>
          <w:b w:val="0"/>
          <w:i w:val="0"/>
          <w:sz w:val="20"/>
        </w:rPr>
      </w:pPr>
      <w:r w:rsidRPr="00074AD6">
        <w:rPr>
          <w:b w:val="0"/>
          <w:i w:val="0"/>
          <w:sz w:val="20"/>
        </w:rPr>
        <w:t>Формирование здорового образа жизни учащейся молодежи</w:t>
      </w:r>
      <w:r>
        <w:rPr>
          <w:b w:val="0"/>
          <w:i w:val="0"/>
          <w:sz w:val="20"/>
        </w:rPr>
        <w:t xml:space="preserve"> </w:t>
      </w:r>
      <w:r w:rsidRPr="00074AD6">
        <w:rPr>
          <w:b w:val="0"/>
          <w:i w:val="0"/>
          <w:sz w:val="20"/>
        </w:rPr>
        <w:t>//  Здаровы лад жыцця. -  2004. -  N11. -  С.35-36.</w:t>
      </w:r>
    </w:p>
    <w:p w:rsidR="00215A14" w:rsidRPr="00074AD6" w:rsidRDefault="00215A14" w:rsidP="007954B8">
      <w:pPr>
        <w:pStyle w:val="a5"/>
        <w:numPr>
          <w:ilvl w:val="0"/>
          <w:numId w:val="13"/>
        </w:numPr>
        <w:jc w:val="both"/>
        <w:rPr>
          <w:b w:val="0"/>
          <w:i w:val="0"/>
          <w:sz w:val="20"/>
        </w:rPr>
      </w:pPr>
      <w:r>
        <w:rPr>
          <w:b w:val="0"/>
          <w:i w:val="0"/>
          <w:sz w:val="20"/>
        </w:rPr>
        <w:t>Богатырева,А.Э. </w:t>
      </w:r>
      <w:r w:rsidRPr="00074AD6">
        <w:rPr>
          <w:b w:val="0"/>
          <w:i w:val="0"/>
          <w:sz w:val="20"/>
        </w:rPr>
        <w:t>Ярмарка-презентация здорового образа жизни</w:t>
      </w:r>
      <w:r>
        <w:rPr>
          <w:b w:val="0"/>
          <w:i w:val="0"/>
          <w:sz w:val="20"/>
        </w:rPr>
        <w:t xml:space="preserve"> // Здаровы лад жыцця. - 2004. - N11. - </w:t>
      </w:r>
      <w:r w:rsidRPr="00074AD6">
        <w:rPr>
          <w:b w:val="0"/>
          <w:i w:val="0"/>
          <w:sz w:val="20"/>
        </w:rPr>
        <w:t>С.44-47.</w:t>
      </w:r>
    </w:p>
    <w:p w:rsidR="00215A14" w:rsidRPr="00C0391A" w:rsidRDefault="00215A14" w:rsidP="007954B8">
      <w:pPr>
        <w:pStyle w:val="a5"/>
        <w:numPr>
          <w:ilvl w:val="0"/>
          <w:numId w:val="13"/>
        </w:numPr>
        <w:jc w:val="both"/>
        <w:rPr>
          <w:b w:val="0"/>
          <w:i w:val="0"/>
          <w:sz w:val="20"/>
        </w:rPr>
      </w:pPr>
      <w:r w:rsidRPr="009D6C1B">
        <w:rPr>
          <w:b w:val="0"/>
          <w:i w:val="0"/>
          <w:sz w:val="20"/>
        </w:rPr>
        <w:t>Гецарава</w:t>
      </w:r>
      <w:r w:rsidRPr="00C0391A">
        <w:rPr>
          <w:b w:val="0"/>
          <w:i w:val="0"/>
          <w:sz w:val="20"/>
        </w:rPr>
        <w:t>,</w:t>
      </w:r>
      <w:r w:rsidRPr="009D6C1B">
        <w:rPr>
          <w:b w:val="0"/>
          <w:i w:val="0"/>
          <w:sz w:val="20"/>
        </w:rPr>
        <w:t>Н</w:t>
      </w:r>
      <w:r w:rsidRPr="00C0391A">
        <w:rPr>
          <w:b w:val="0"/>
          <w:i w:val="0"/>
          <w:sz w:val="20"/>
        </w:rPr>
        <w:t>.</w:t>
      </w:r>
      <w:r w:rsidRPr="009D6C1B">
        <w:rPr>
          <w:b w:val="0"/>
          <w:i w:val="0"/>
          <w:sz w:val="20"/>
        </w:rPr>
        <w:t>А</w:t>
      </w:r>
      <w:r w:rsidRPr="00C0391A">
        <w:rPr>
          <w:b w:val="0"/>
          <w:i w:val="0"/>
          <w:sz w:val="20"/>
        </w:rPr>
        <w:t>.</w:t>
      </w:r>
      <w:r w:rsidRPr="009D6C1B">
        <w:rPr>
          <w:b w:val="0"/>
          <w:i w:val="0"/>
          <w:sz w:val="20"/>
          <w:lang w:val="en-US"/>
        </w:rPr>
        <w:t> </w:t>
      </w:r>
      <w:r w:rsidRPr="00C0391A">
        <w:rPr>
          <w:b w:val="0"/>
          <w:i w:val="0"/>
          <w:sz w:val="20"/>
        </w:rPr>
        <w:t xml:space="preserve"> </w:t>
      </w:r>
      <w:r w:rsidRPr="009D6C1B">
        <w:rPr>
          <w:b w:val="0"/>
          <w:i w:val="0"/>
          <w:sz w:val="20"/>
        </w:rPr>
        <w:t>Здароўезберагаючая</w:t>
      </w:r>
      <w:r w:rsidRPr="00C0391A">
        <w:rPr>
          <w:b w:val="0"/>
          <w:i w:val="0"/>
          <w:sz w:val="20"/>
        </w:rPr>
        <w:t xml:space="preserve"> </w:t>
      </w:r>
      <w:r w:rsidRPr="009D6C1B">
        <w:rPr>
          <w:b w:val="0"/>
          <w:i w:val="0"/>
          <w:sz w:val="20"/>
        </w:rPr>
        <w:t>педагогіка</w:t>
      </w:r>
      <w:r w:rsidRPr="00C0391A">
        <w:rPr>
          <w:b w:val="0"/>
          <w:i w:val="0"/>
          <w:sz w:val="20"/>
        </w:rPr>
        <w:t xml:space="preserve"> </w:t>
      </w:r>
      <w:r w:rsidRPr="009D6C1B">
        <w:rPr>
          <w:b w:val="0"/>
          <w:i w:val="0"/>
          <w:sz w:val="20"/>
        </w:rPr>
        <w:t>і</w:t>
      </w:r>
      <w:r w:rsidRPr="00C0391A">
        <w:rPr>
          <w:b w:val="0"/>
          <w:i w:val="0"/>
          <w:sz w:val="20"/>
        </w:rPr>
        <w:t xml:space="preserve"> </w:t>
      </w:r>
      <w:r w:rsidRPr="009D6C1B">
        <w:rPr>
          <w:b w:val="0"/>
          <w:i w:val="0"/>
          <w:sz w:val="20"/>
        </w:rPr>
        <w:t>тэхналогіі</w:t>
      </w:r>
      <w:r w:rsidRPr="00C0391A">
        <w:rPr>
          <w:b w:val="0"/>
          <w:i w:val="0"/>
          <w:sz w:val="20"/>
        </w:rPr>
        <w:t xml:space="preserve"> </w:t>
      </w:r>
      <w:r w:rsidRPr="009D6C1B">
        <w:rPr>
          <w:b w:val="0"/>
          <w:i w:val="0"/>
          <w:sz w:val="20"/>
        </w:rPr>
        <w:t>яе</w:t>
      </w:r>
      <w:r w:rsidRPr="00C0391A">
        <w:rPr>
          <w:b w:val="0"/>
          <w:i w:val="0"/>
          <w:sz w:val="20"/>
        </w:rPr>
        <w:t xml:space="preserve">  </w:t>
      </w:r>
      <w:r w:rsidRPr="009D6C1B">
        <w:rPr>
          <w:b w:val="0"/>
          <w:i w:val="0"/>
          <w:sz w:val="20"/>
        </w:rPr>
        <w:t>рэалізацыі</w:t>
      </w:r>
      <w:r>
        <w:rPr>
          <w:b w:val="0"/>
          <w:i w:val="0"/>
          <w:sz w:val="20"/>
        </w:rPr>
        <w:t xml:space="preserve"> </w:t>
      </w:r>
      <w:r w:rsidRPr="00C0391A">
        <w:rPr>
          <w:b w:val="0"/>
          <w:i w:val="0"/>
          <w:sz w:val="20"/>
        </w:rPr>
        <w:t>//</w:t>
      </w:r>
      <w:r w:rsidRPr="009D6C1B">
        <w:rPr>
          <w:b w:val="0"/>
          <w:i w:val="0"/>
          <w:sz w:val="20"/>
          <w:lang w:val="en-US"/>
        </w:rPr>
        <w:t> </w:t>
      </w:r>
      <w:r w:rsidRPr="00C0391A">
        <w:rPr>
          <w:b w:val="0"/>
          <w:i w:val="0"/>
          <w:sz w:val="20"/>
        </w:rPr>
        <w:t xml:space="preserve"> </w:t>
      </w:r>
      <w:r w:rsidRPr="009D6C1B">
        <w:rPr>
          <w:b w:val="0"/>
          <w:i w:val="0"/>
          <w:sz w:val="20"/>
        </w:rPr>
        <w:t>Здаровы</w:t>
      </w:r>
      <w:r w:rsidRPr="00C0391A">
        <w:rPr>
          <w:b w:val="0"/>
          <w:i w:val="0"/>
          <w:sz w:val="20"/>
        </w:rPr>
        <w:t xml:space="preserve"> </w:t>
      </w:r>
      <w:r w:rsidRPr="009D6C1B">
        <w:rPr>
          <w:b w:val="0"/>
          <w:i w:val="0"/>
          <w:sz w:val="20"/>
        </w:rPr>
        <w:t>лад</w:t>
      </w:r>
      <w:r w:rsidRPr="00C0391A">
        <w:rPr>
          <w:b w:val="0"/>
          <w:i w:val="0"/>
          <w:sz w:val="20"/>
        </w:rPr>
        <w:t xml:space="preserve"> </w:t>
      </w:r>
      <w:r w:rsidRPr="009D6C1B">
        <w:rPr>
          <w:b w:val="0"/>
          <w:i w:val="0"/>
          <w:sz w:val="20"/>
        </w:rPr>
        <w:t>жыцця</w:t>
      </w:r>
      <w:r w:rsidRPr="00C0391A">
        <w:rPr>
          <w:b w:val="0"/>
          <w:i w:val="0"/>
          <w:sz w:val="20"/>
        </w:rPr>
        <w:t>.</w:t>
      </w:r>
      <w:r w:rsidRPr="009D6C1B">
        <w:rPr>
          <w:b w:val="0"/>
          <w:i w:val="0"/>
          <w:sz w:val="20"/>
          <w:lang w:val="en-US"/>
        </w:rPr>
        <w:t> </w:t>
      </w:r>
      <w:r w:rsidRPr="00C0391A">
        <w:rPr>
          <w:b w:val="0"/>
          <w:i w:val="0"/>
          <w:sz w:val="20"/>
        </w:rPr>
        <w:t>-</w:t>
      </w:r>
      <w:r w:rsidRPr="009D6C1B">
        <w:rPr>
          <w:b w:val="0"/>
          <w:i w:val="0"/>
          <w:sz w:val="20"/>
          <w:lang w:val="en-US"/>
        </w:rPr>
        <w:t> </w:t>
      </w:r>
      <w:r w:rsidRPr="00C0391A">
        <w:rPr>
          <w:b w:val="0"/>
          <w:i w:val="0"/>
          <w:sz w:val="20"/>
        </w:rPr>
        <w:t xml:space="preserve"> 2004.</w:t>
      </w:r>
      <w:r w:rsidRPr="009D6C1B">
        <w:rPr>
          <w:b w:val="0"/>
          <w:i w:val="0"/>
          <w:sz w:val="20"/>
          <w:lang w:val="en-US"/>
        </w:rPr>
        <w:t> </w:t>
      </w:r>
      <w:r w:rsidRPr="00C0391A">
        <w:rPr>
          <w:b w:val="0"/>
          <w:i w:val="0"/>
          <w:sz w:val="20"/>
        </w:rPr>
        <w:t>-</w:t>
      </w:r>
      <w:r w:rsidRPr="009D6C1B">
        <w:rPr>
          <w:b w:val="0"/>
          <w:i w:val="0"/>
          <w:sz w:val="20"/>
          <w:lang w:val="en-US"/>
        </w:rPr>
        <w:t> </w:t>
      </w:r>
      <w:r w:rsidRPr="00C0391A">
        <w:rPr>
          <w:b w:val="0"/>
          <w:i w:val="0"/>
          <w:sz w:val="20"/>
        </w:rPr>
        <w:t xml:space="preserve"> </w:t>
      </w:r>
      <w:r w:rsidRPr="009D6C1B">
        <w:rPr>
          <w:b w:val="0"/>
          <w:i w:val="0"/>
          <w:sz w:val="20"/>
          <w:lang w:val="en-US"/>
        </w:rPr>
        <w:t>N</w:t>
      </w:r>
      <w:r w:rsidRPr="00C0391A">
        <w:rPr>
          <w:b w:val="0"/>
          <w:i w:val="0"/>
          <w:sz w:val="20"/>
        </w:rPr>
        <w:t>11.</w:t>
      </w:r>
      <w:r w:rsidRPr="009D6C1B">
        <w:rPr>
          <w:b w:val="0"/>
          <w:i w:val="0"/>
          <w:sz w:val="20"/>
          <w:lang w:val="en-US"/>
        </w:rPr>
        <w:t> </w:t>
      </w:r>
      <w:r w:rsidRPr="00C0391A">
        <w:rPr>
          <w:b w:val="0"/>
          <w:i w:val="0"/>
          <w:sz w:val="20"/>
        </w:rPr>
        <w:t>-</w:t>
      </w:r>
      <w:r w:rsidRPr="009D6C1B">
        <w:rPr>
          <w:b w:val="0"/>
          <w:i w:val="0"/>
          <w:sz w:val="20"/>
          <w:lang w:val="en-US"/>
        </w:rPr>
        <w:t> </w:t>
      </w:r>
      <w:r w:rsidRPr="00C0391A">
        <w:rPr>
          <w:b w:val="0"/>
          <w:i w:val="0"/>
          <w:sz w:val="20"/>
        </w:rPr>
        <w:t xml:space="preserve"> </w:t>
      </w:r>
      <w:r w:rsidRPr="009D6C1B">
        <w:rPr>
          <w:b w:val="0"/>
          <w:i w:val="0"/>
          <w:sz w:val="20"/>
        </w:rPr>
        <w:t>С</w:t>
      </w:r>
      <w:r w:rsidRPr="00C0391A">
        <w:rPr>
          <w:b w:val="0"/>
          <w:i w:val="0"/>
          <w:sz w:val="20"/>
        </w:rPr>
        <w:t>.9-14.</w:t>
      </w:r>
    </w:p>
    <w:p w:rsidR="00215A14" w:rsidRPr="009D6C1B" w:rsidRDefault="00215A14" w:rsidP="007954B8">
      <w:pPr>
        <w:pStyle w:val="a5"/>
        <w:numPr>
          <w:ilvl w:val="0"/>
          <w:numId w:val="13"/>
        </w:numPr>
        <w:jc w:val="both"/>
        <w:rPr>
          <w:b w:val="0"/>
          <w:i w:val="0"/>
          <w:sz w:val="20"/>
        </w:rPr>
      </w:pPr>
      <w:r w:rsidRPr="009D6C1B">
        <w:rPr>
          <w:b w:val="0"/>
          <w:i w:val="0"/>
          <w:sz w:val="20"/>
        </w:rPr>
        <w:t>Фактические данные о различных нелегальных наркотиках и формировании зависимости от них</w:t>
      </w:r>
      <w:r>
        <w:rPr>
          <w:b w:val="0"/>
          <w:i w:val="0"/>
          <w:sz w:val="20"/>
        </w:rPr>
        <w:t xml:space="preserve"> </w:t>
      </w:r>
      <w:r w:rsidRPr="009D6C1B">
        <w:rPr>
          <w:b w:val="0"/>
          <w:i w:val="0"/>
          <w:sz w:val="20"/>
        </w:rPr>
        <w:t>//  Зд</w:t>
      </w:r>
      <w:r>
        <w:rPr>
          <w:b w:val="0"/>
          <w:i w:val="0"/>
          <w:sz w:val="20"/>
        </w:rPr>
        <w:t xml:space="preserve">аровы лад жыцця. -  2005. - N1. - </w:t>
      </w:r>
      <w:r w:rsidRPr="009D6C1B">
        <w:rPr>
          <w:b w:val="0"/>
          <w:i w:val="0"/>
          <w:sz w:val="20"/>
        </w:rPr>
        <w:t>С.5-10.</w:t>
      </w:r>
    </w:p>
    <w:p w:rsidR="00215A14" w:rsidRPr="009D6C1B" w:rsidRDefault="00215A14" w:rsidP="007954B8">
      <w:pPr>
        <w:pStyle w:val="a5"/>
        <w:numPr>
          <w:ilvl w:val="0"/>
          <w:numId w:val="13"/>
        </w:numPr>
        <w:jc w:val="both"/>
        <w:rPr>
          <w:b w:val="0"/>
          <w:i w:val="0"/>
          <w:sz w:val="20"/>
        </w:rPr>
      </w:pPr>
      <w:r w:rsidRPr="009D6C1B">
        <w:rPr>
          <w:b w:val="0"/>
          <w:i w:val="0"/>
          <w:sz w:val="20"/>
        </w:rPr>
        <w:t>Парады бацькам: як змагацца з алкагалізмам і наркаманіяй сярод  падлеткаў</w:t>
      </w:r>
      <w:r>
        <w:rPr>
          <w:b w:val="0"/>
          <w:i w:val="0"/>
          <w:sz w:val="20"/>
        </w:rPr>
        <w:t xml:space="preserve"> </w:t>
      </w:r>
      <w:r w:rsidRPr="009D6C1B">
        <w:rPr>
          <w:b w:val="0"/>
          <w:i w:val="0"/>
          <w:sz w:val="20"/>
        </w:rPr>
        <w:t>//  Здаро</w:t>
      </w:r>
      <w:r>
        <w:rPr>
          <w:b w:val="0"/>
          <w:i w:val="0"/>
          <w:sz w:val="20"/>
        </w:rPr>
        <w:t>вы лад жыцця. -  2005. - N1. - </w:t>
      </w:r>
      <w:r w:rsidRPr="009D6C1B">
        <w:rPr>
          <w:b w:val="0"/>
          <w:i w:val="0"/>
          <w:sz w:val="20"/>
        </w:rPr>
        <w:t>С.16.</w:t>
      </w:r>
    </w:p>
    <w:p w:rsidR="00215A14" w:rsidRPr="009D6C1B" w:rsidRDefault="00215A14" w:rsidP="007954B8">
      <w:pPr>
        <w:pStyle w:val="a5"/>
        <w:numPr>
          <w:ilvl w:val="0"/>
          <w:numId w:val="13"/>
        </w:numPr>
        <w:jc w:val="both"/>
        <w:rPr>
          <w:b w:val="0"/>
          <w:i w:val="0"/>
          <w:sz w:val="20"/>
        </w:rPr>
      </w:pPr>
      <w:r w:rsidRPr="009D6C1B">
        <w:rPr>
          <w:b w:val="0"/>
          <w:i w:val="0"/>
          <w:sz w:val="20"/>
        </w:rPr>
        <w:t>Употребление ПАВ как ложный путь решения жизненных проблем</w:t>
      </w:r>
      <w:r>
        <w:rPr>
          <w:b w:val="0"/>
          <w:i w:val="0"/>
          <w:sz w:val="20"/>
        </w:rPr>
        <w:t xml:space="preserve"> </w:t>
      </w:r>
      <w:r w:rsidRPr="009D6C1B">
        <w:rPr>
          <w:b w:val="0"/>
          <w:i w:val="0"/>
          <w:sz w:val="20"/>
        </w:rPr>
        <w:t>//  Здаровы лад жыцця. -  2005. -      N1. -  С.20.</w:t>
      </w:r>
    </w:p>
    <w:p w:rsidR="00215A14" w:rsidRPr="009D6C1B" w:rsidRDefault="00215A14" w:rsidP="007954B8">
      <w:pPr>
        <w:pStyle w:val="a5"/>
        <w:numPr>
          <w:ilvl w:val="0"/>
          <w:numId w:val="13"/>
        </w:numPr>
        <w:jc w:val="both"/>
        <w:rPr>
          <w:b w:val="0"/>
          <w:i w:val="0"/>
          <w:sz w:val="20"/>
        </w:rPr>
      </w:pPr>
      <w:r w:rsidRPr="009D6C1B">
        <w:rPr>
          <w:b w:val="0"/>
          <w:i w:val="0"/>
          <w:sz w:val="20"/>
        </w:rPr>
        <w:t>Романенко,Т.И.  Пока беда не постучалась в дверь</w:t>
      </w:r>
      <w:r>
        <w:rPr>
          <w:b w:val="0"/>
          <w:i w:val="0"/>
          <w:sz w:val="20"/>
        </w:rPr>
        <w:t xml:space="preserve"> //  Библиотека. -  2004. - </w:t>
      </w:r>
      <w:r w:rsidRPr="009D6C1B">
        <w:rPr>
          <w:b w:val="0"/>
          <w:i w:val="0"/>
          <w:sz w:val="20"/>
        </w:rPr>
        <w:t>N10.</w:t>
      </w:r>
      <w:r>
        <w:rPr>
          <w:b w:val="0"/>
          <w:i w:val="0"/>
          <w:sz w:val="20"/>
        </w:rPr>
        <w:t> - </w:t>
      </w:r>
      <w:r w:rsidRPr="009D6C1B">
        <w:rPr>
          <w:b w:val="0"/>
          <w:i w:val="0"/>
          <w:sz w:val="20"/>
        </w:rPr>
        <w:t>С.4-5.</w:t>
      </w:r>
    </w:p>
    <w:p w:rsidR="00215A14" w:rsidRPr="009D6C1B" w:rsidRDefault="00215A14" w:rsidP="007954B8">
      <w:pPr>
        <w:pStyle w:val="a5"/>
        <w:numPr>
          <w:ilvl w:val="0"/>
          <w:numId w:val="13"/>
        </w:numPr>
        <w:jc w:val="both"/>
        <w:rPr>
          <w:b w:val="0"/>
          <w:i w:val="0"/>
          <w:sz w:val="20"/>
        </w:rPr>
      </w:pPr>
      <w:r w:rsidRPr="009D6C1B">
        <w:rPr>
          <w:b w:val="0"/>
          <w:i w:val="0"/>
          <w:sz w:val="20"/>
        </w:rPr>
        <w:t>Журнист,Л.А.  На страже здоровья добровольцы</w:t>
      </w:r>
      <w:r>
        <w:rPr>
          <w:b w:val="0"/>
          <w:i w:val="0"/>
          <w:sz w:val="20"/>
        </w:rPr>
        <w:t xml:space="preserve"> </w:t>
      </w:r>
      <w:r w:rsidRPr="009D6C1B">
        <w:rPr>
          <w:b w:val="0"/>
          <w:i w:val="0"/>
          <w:sz w:val="20"/>
        </w:rPr>
        <w:t>//  Библиотека. -  2005.  - N1. -  С.50-52.</w:t>
      </w:r>
    </w:p>
    <w:p w:rsidR="00215A14" w:rsidRPr="009D6C1B" w:rsidRDefault="00215A14" w:rsidP="007954B8">
      <w:pPr>
        <w:pStyle w:val="a5"/>
        <w:numPr>
          <w:ilvl w:val="0"/>
          <w:numId w:val="13"/>
        </w:numPr>
        <w:jc w:val="both"/>
        <w:rPr>
          <w:b w:val="0"/>
          <w:i w:val="0"/>
          <w:sz w:val="20"/>
        </w:rPr>
      </w:pPr>
      <w:r w:rsidRPr="009D6C1B">
        <w:rPr>
          <w:b w:val="0"/>
          <w:i w:val="0"/>
          <w:sz w:val="20"/>
        </w:rPr>
        <w:t>Прогнрамма по курсу "Человек и мир"//  Здаровы лад жыцця. -  2005. - N3. -  С.3-4.</w:t>
      </w:r>
    </w:p>
    <w:p w:rsidR="00215A14" w:rsidRPr="009D6C1B" w:rsidRDefault="00215A14" w:rsidP="007954B8">
      <w:pPr>
        <w:pStyle w:val="a5"/>
        <w:numPr>
          <w:ilvl w:val="0"/>
          <w:numId w:val="13"/>
        </w:numPr>
        <w:jc w:val="both"/>
        <w:rPr>
          <w:b w:val="0"/>
          <w:i w:val="0"/>
          <w:sz w:val="20"/>
        </w:rPr>
      </w:pPr>
      <w:r w:rsidRPr="009D6C1B">
        <w:rPr>
          <w:b w:val="0"/>
          <w:i w:val="0"/>
          <w:sz w:val="20"/>
        </w:rPr>
        <w:t>Зайчикова,Ю.А.  Что же будет со всеми нами?</w:t>
      </w:r>
      <w:r>
        <w:rPr>
          <w:b w:val="0"/>
          <w:i w:val="0"/>
          <w:sz w:val="20"/>
        </w:rPr>
        <w:t xml:space="preserve"> </w:t>
      </w:r>
      <w:r w:rsidRPr="009D6C1B">
        <w:rPr>
          <w:b w:val="0"/>
          <w:i w:val="0"/>
          <w:sz w:val="20"/>
        </w:rPr>
        <w:t xml:space="preserve">//  Читаем, учимся,  играем: Сборник сценариев для </w:t>
      </w:r>
      <w:r>
        <w:rPr>
          <w:b w:val="0"/>
          <w:i w:val="0"/>
          <w:sz w:val="20"/>
        </w:rPr>
        <w:t>массовых биб-к. -  2005. - </w:t>
      </w:r>
      <w:r w:rsidRPr="009D6C1B">
        <w:rPr>
          <w:b w:val="0"/>
          <w:i w:val="0"/>
          <w:sz w:val="20"/>
        </w:rPr>
        <w:t>N1. -  С.108-109.</w:t>
      </w:r>
    </w:p>
    <w:p w:rsidR="00215A14" w:rsidRPr="009D6C1B" w:rsidRDefault="00215A14" w:rsidP="007954B8">
      <w:pPr>
        <w:pStyle w:val="a5"/>
        <w:numPr>
          <w:ilvl w:val="0"/>
          <w:numId w:val="13"/>
        </w:numPr>
        <w:jc w:val="both"/>
        <w:rPr>
          <w:b w:val="0"/>
          <w:i w:val="0"/>
          <w:sz w:val="20"/>
        </w:rPr>
      </w:pPr>
      <w:r w:rsidRPr="009D6C1B">
        <w:rPr>
          <w:b w:val="0"/>
          <w:i w:val="0"/>
          <w:sz w:val="20"/>
        </w:rPr>
        <w:t>Морелева,В.А.  Я презираю сигарету</w:t>
      </w:r>
      <w:r>
        <w:rPr>
          <w:b w:val="0"/>
          <w:i w:val="0"/>
          <w:sz w:val="20"/>
        </w:rPr>
        <w:t xml:space="preserve"> </w:t>
      </w:r>
      <w:r w:rsidRPr="009D6C1B">
        <w:rPr>
          <w:b w:val="0"/>
          <w:i w:val="0"/>
          <w:sz w:val="20"/>
        </w:rPr>
        <w:t>//  Читаем, учимся, играем: Сборник сценариев для</w:t>
      </w:r>
      <w:r>
        <w:rPr>
          <w:b w:val="0"/>
          <w:i w:val="0"/>
          <w:sz w:val="20"/>
        </w:rPr>
        <w:t xml:space="preserve"> массовых биб-к. -  2005. - N1. - </w:t>
      </w:r>
      <w:r w:rsidRPr="009D6C1B">
        <w:rPr>
          <w:b w:val="0"/>
          <w:i w:val="0"/>
          <w:sz w:val="20"/>
        </w:rPr>
        <w:t>С.110-112.</w:t>
      </w:r>
    </w:p>
    <w:p w:rsidR="00215A14" w:rsidRPr="009D6C1B" w:rsidRDefault="00215A14" w:rsidP="007954B8">
      <w:pPr>
        <w:pStyle w:val="a5"/>
        <w:numPr>
          <w:ilvl w:val="0"/>
          <w:numId w:val="13"/>
        </w:numPr>
        <w:jc w:val="both"/>
        <w:rPr>
          <w:b w:val="0"/>
          <w:i w:val="0"/>
          <w:sz w:val="20"/>
        </w:rPr>
      </w:pPr>
      <w:r w:rsidRPr="009D6C1B">
        <w:rPr>
          <w:b w:val="0"/>
          <w:i w:val="0"/>
          <w:sz w:val="20"/>
        </w:rPr>
        <w:t>Булаева,Ж.В.  Подросток: подготовка к взрослой жизни</w:t>
      </w:r>
      <w:r>
        <w:rPr>
          <w:b w:val="0"/>
          <w:i w:val="0"/>
          <w:sz w:val="20"/>
        </w:rPr>
        <w:t xml:space="preserve"> </w:t>
      </w:r>
      <w:r w:rsidRPr="009D6C1B">
        <w:rPr>
          <w:b w:val="0"/>
          <w:i w:val="0"/>
          <w:sz w:val="20"/>
        </w:rPr>
        <w:t>//  Здаровы лад  жыцця. -  200</w:t>
      </w:r>
      <w:r>
        <w:rPr>
          <w:b w:val="0"/>
          <w:i w:val="0"/>
          <w:sz w:val="20"/>
        </w:rPr>
        <w:t>5. - N1. -  N2. - N3. - N4. - С.47-55. - </w:t>
      </w:r>
      <w:r w:rsidRPr="009D6C1B">
        <w:rPr>
          <w:b w:val="0"/>
          <w:i w:val="0"/>
          <w:sz w:val="20"/>
        </w:rPr>
        <w:t>С.40-45. -  С.29-33. -  С.24-26.</w:t>
      </w:r>
    </w:p>
    <w:p w:rsidR="00215A14" w:rsidRPr="009D6C1B" w:rsidRDefault="00215A14" w:rsidP="007954B8">
      <w:pPr>
        <w:pStyle w:val="a5"/>
        <w:numPr>
          <w:ilvl w:val="0"/>
          <w:numId w:val="13"/>
        </w:numPr>
        <w:jc w:val="both"/>
        <w:rPr>
          <w:b w:val="0"/>
          <w:i w:val="0"/>
          <w:sz w:val="20"/>
        </w:rPr>
      </w:pPr>
      <w:r>
        <w:rPr>
          <w:b w:val="0"/>
          <w:i w:val="0"/>
          <w:sz w:val="20"/>
        </w:rPr>
        <w:t>Мисяченко,Г.С. </w:t>
      </w:r>
      <w:r w:rsidRPr="009D6C1B">
        <w:rPr>
          <w:b w:val="0"/>
          <w:i w:val="0"/>
          <w:sz w:val="20"/>
        </w:rPr>
        <w:t>О некоторых аспектах формирования здорового образа  жизни</w:t>
      </w:r>
      <w:r>
        <w:rPr>
          <w:b w:val="0"/>
          <w:i w:val="0"/>
          <w:sz w:val="20"/>
        </w:rPr>
        <w:t xml:space="preserve"> </w:t>
      </w:r>
      <w:r w:rsidRPr="009D6C1B">
        <w:rPr>
          <w:b w:val="0"/>
          <w:i w:val="0"/>
          <w:sz w:val="20"/>
        </w:rPr>
        <w:t>//  Зда</w:t>
      </w:r>
      <w:r>
        <w:rPr>
          <w:b w:val="0"/>
          <w:i w:val="0"/>
          <w:sz w:val="20"/>
        </w:rPr>
        <w:t>ровы лад жыцця. -  2005. - </w:t>
      </w:r>
      <w:r w:rsidRPr="009D6C1B">
        <w:rPr>
          <w:b w:val="0"/>
          <w:i w:val="0"/>
          <w:sz w:val="20"/>
        </w:rPr>
        <w:t>N4. -  С.27-29.</w:t>
      </w:r>
    </w:p>
    <w:p w:rsidR="00215A14" w:rsidRPr="009D6C1B" w:rsidRDefault="00215A14" w:rsidP="007954B8">
      <w:pPr>
        <w:pStyle w:val="a5"/>
        <w:numPr>
          <w:ilvl w:val="0"/>
          <w:numId w:val="13"/>
        </w:numPr>
        <w:jc w:val="both"/>
        <w:rPr>
          <w:b w:val="0"/>
          <w:i w:val="0"/>
          <w:sz w:val="20"/>
        </w:rPr>
      </w:pPr>
      <w:r w:rsidRPr="009D6C1B">
        <w:rPr>
          <w:b w:val="0"/>
          <w:i w:val="0"/>
          <w:sz w:val="20"/>
        </w:rPr>
        <w:t>Смирнова, Р.Л.  Профилактика простудных заболеваний, гриппа</w:t>
      </w:r>
      <w:r>
        <w:rPr>
          <w:b w:val="0"/>
          <w:i w:val="0"/>
          <w:sz w:val="20"/>
        </w:rPr>
        <w:t xml:space="preserve"> </w:t>
      </w:r>
      <w:r w:rsidRPr="009D6C1B">
        <w:rPr>
          <w:b w:val="0"/>
          <w:i w:val="0"/>
          <w:sz w:val="20"/>
        </w:rPr>
        <w:t>// Здаровы лад жыцця. -  2005. -      N4. -  С.22 – 26.</w:t>
      </w:r>
    </w:p>
    <w:p w:rsidR="00215A14" w:rsidRDefault="00215A14" w:rsidP="007954B8">
      <w:pPr>
        <w:pStyle w:val="a5"/>
        <w:numPr>
          <w:ilvl w:val="0"/>
          <w:numId w:val="13"/>
        </w:numPr>
        <w:jc w:val="both"/>
        <w:rPr>
          <w:b w:val="0"/>
          <w:i w:val="0"/>
          <w:sz w:val="20"/>
        </w:rPr>
      </w:pPr>
      <w:r w:rsidRPr="009D6C1B">
        <w:rPr>
          <w:b w:val="0"/>
          <w:i w:val="0"/>
          <w:sz w:val="20"/>
        </w:rPr>
        <w:t>Семенович,А.Г.  Влияние учебного процесса на здоровье учащихся</w:t>
      </w:r>
      <w:r>
        <w:rPr>
          <w:b w:val="0"/>
          <w:i w:val="0"/>
          <w:sz w:val="20"/>
        </w:rPr>
        <w:t xml:space="preserve"> </w:t>
      </w:r>
      <w:r w:rsidRPr="009D6C1B">
        <w:rPr>
          <w:b w:val="0"/>
          <w:i w:val="0"/>
          <w:sz w:val="20"/>
        </w:rPr>
        <w:t>// Зда</w:t>
      </w:r>
      <w:r>
        <w:rPr>
          <w:b w:val="0"/>
          <w:i w:val="0"/>
          <w:sz w:val="20"/>
        </w:rPr>
        <w:t>ровы лад жыцця. -  2005. -    N5. - С. 9-12.</w:t>
      </w:r>
      <w:r w:rsidRPr="009D6C1B">
        <w:rPr>
          <w:b w:val="0"/>
          <w:i w:val="0"/>
          <w:sz w:val="20"/>
        </w:rPr>
        <w:t xml:space="preserve"> </w:t>
      </w:r>
    </w:p>
    <w:p w:rsidR="00215A14" w:rsidRPr="009D6C1B" w:rsidRDefault="00215A14" w:rsidP="007954B8">
      <w:pPr>
        <w:pStyle w:val="a5"/>
        <w:numPr>
          <w:ilvl w:val="0"/>
          <w:numId w:val="13"/>
        </w:numPr>
        <w:jc w:val="both"/>
        <w:rPr>
          <w:b w:val="0"/>
          <w:i w:val="0"/>
          <w:sz w:val="20"/>
        </w:rPr>
      </w:pPr>
      <w:r w:rsidRPr="009D6C1B">
        <w:rPr>
          <w:b w:val="0"/>
          <w:i w:val="0"/>
          <w:sz w:val="20"/>
        </w:rPr>
        <w:t>Девятых,С.Ю.  Социально - психологические факторы курения старших  подростков</w:t>
      </w:r>
      <w:r>
        <w:rPr>
          <w:b w:val="0"/>
          <w:i w:val="0"/>
          <w:sz w:val="20"/>
        </w:rPr>
        <w:t xml:space="preserve"> </w:t>
      </w:r>
      <w:r w:rsidRPr="009D6C1B">
        <w:rPr>
          <w:b w:val="0"/>
          <w:i w:val="0"/>
          <w:sz w:val="20"/>
        </w:rPr>
        <w:t>//  Зда</w:t>
      </w:r>
      <w:r>
        <w:rPr>
          <w:b w:val="0"/>
          <w:i w:val="0"/>
          <w:sz w:val="20"/>
        </w:rPr>
        <w:t>ровы лад жыцця. -  2005. -  N5. -  С.28–</w:t>
      </w:r>
      <w:r w:rsidRPr="009D6C1B">
        <w:rPr>
          <w:b w:val="0"/>
          <w:i w:val="0"/>
          <w:sz w:val="20"/>
        </w:rPr>
        <w:t>30</w:t>
      </w:r>
      <w:r>
        <w:rPr>
          <w:b w:val="0"/>
          <w:i w:val="0"/>
          <w:sz w:val="20"/>
        </w:rPr>
        <w:t>.</w:t>
      </w:r>
    </w:p>
    <w:p w:rsidR="00215A14" w:rsidRPr="009D6C1B" w:rsidRDefault="00215A14" w:rsidP="007954B8">
      <w:pPr>
        <w:pStyle w:val="a5"/>
        <w:numPr>
          <w:ilvl w:val="0"/>
          <w:numId w:val="13"/>
        </w:numPr>
        <w:jc w:val="both"/>
        <w:rPr>
          <w:b w:val="0"/>
          <w:i w:val="0"/>
          <w:sz w:val="20"/>
        </w:rPr>
      </w:pPr>
      <w:r w:rsidRPr="009D6C1B">
        <w:rPr>
          <w:b w:val="0"/>
          <w:i w:val="0"/>
          <w:sz w:val="20"/>
        </w:rPr>
        <w:t>Токсикомания</w:t>
      </w:r>
      <w:r>
        <w:rPr>
          <w:b w:val="0"/>
          <w:i w:val="0"/>
          <w:sz w:val="20"/>
        </w:rPr>
        <w:t xml:space="preserve"> </w:t>
      </w:r>
      <w:r w:rsidRPr="009D6C1B">
        <w:rPr>
          <w:b w:val="0"/>
          <w:i w:val="0"/>
          <w:sz w:val="20"/>
        </w:rPr>
        <w:t>//  Зд</w:t>
      </w:r>
      <w:r>
        <w:rPr>
          <w:b w:val="0"/>
          <w:i w:val="0"/>
          <w:sz w:val="20"/>
        </w:rPr>
        <w:t>аровы лад жыцця. -  2005. - N5. -  С.57-</w:t>
      </w:r>
      <w:r w:rsidRPr="009D6C1B">
        <w:rPr>
          <w:b w:val="0"/>
          <w:i w:val="0"/>
          <w:sz w:val="20"/>
        </w:rPr>
        <w:t>58.</w:t>
      </w:r>
    </w:p>
    <w:p w:rsidR="00215A14" w:rsidRPr="009D6C1B" w:rsidRDefault="00215A14" w:rsidP="007954B8">
      <w:pPr>
        <w:pStyle w:val="a5"/>
        <w:numPr>
          <w:ilvl w:val="0"/>
          <w:numId w:val="13"/>
        </w:numPr>
        <w:jc w:val="both"/>
        <w:rPr>
          <w:b w:val="0"/>
          <w:i w:val="0"/>
          <w:sz w:val="20"/>
        </w:rPr>
      </w:pPr>
      <w:r>
        <w:rPr>
          <w:b w:val="0"/>
          <w:i w:val="0"/>
          <w:sz w:val="20"/>
        </w:rPr>
        <w:t>Лаптенок,С.Д. </w:t>
      </w:r>
      <w:r w:rsidRPr="009D6C1B">
        <w:rPr>
          <w:b w:val="0"/>
          <w:i w:val="0"/>
          <w:sz w:val="20"/>
        </w:rPr>
        <w:t>Здоровый образ жизни как условие и цель учебно-воспитательного процесса</w:t>
      </w:r>
      <w:r>
        <w:rPr>
          <w:b w:val="0"/>
          <w:i w:val="0"/>
          <w:sz w:val="20"/>
        </w:rPr>
        <w:t xml:space="preserve"> </w:t>
      </w:r>
      <w:r w:rsidRPr="009D6C1B">
        <w:rPr>
          <w:b w:val="0"/>
          <w:i w:val="0"/>
          <w:sz w:val="20"/>
        </w:rPr>
        <w:t xml:space="preserve">//  Адукацыя i Выхаванне. -  2005. -  </w:t>
      </w:r>
      <w:r>
        <w:rPr>
          <w:b w:val="0"/>
          <w:i w:val="0"/>
          <w:sz w:val="20"/>
        </w:rPr>
        <w:t xml:space="preserve"> </w:t>
      </w:r>
      <w:r w:rsidRPr="009D6C1B">
        <w:rPr>
          <w:b w:val="0"/>
          <w:i w:val="0"/>
          <w:sz w:val="20"/>
        </w:rPr>
        <w:t>N4. -  74-78</w:t>
      </w:r>
    </w:p>
    <w:p w:rsidR="00215A14" w:rsidRPr="009D6C1B" w:rsidRDefault="00215A14" w:rsidP="007954B8">
      <w:pPr>
        <w:pStyle w:val="a5"/>
        <w:numPr>
          <w:ilvl w:val="0"/>
          <w:numId w:val="13"/>
        </w:numPr>
        <w:jc w:val="both"/>
        <w:rPr>
          <w:b w:val="0"/>
          <w:i w:val="0"/>
          <w:sz w:val="20"/>
        </w:rPr>
      </w:pPr>
      <w:r w:rsidRPr="009D6C1B">
        <w:rPr>
          <w:b w:val="0"/>
          <w:i w:val="0"/>
          <w:sz w:val="20"/>
        </w:rPr>
        <w:t>Вартанова,К.А.  Информация для формирования здорового образа жизни  подростков и молодежи (по материалам программы "Здоровье и развитие молодежи" Детского Фонда ООН (ЮНИСЕФ)//  Школьна</w:t>
      </w:r>
      <w:r>
        <w:rPr>
          <w:b w:val="0"/>
          <w:i w:val="0"/>
          <w:sz w:val="20"/>
        </w:rPr>
        <w:t xml:space="preserve">я библиотека. -  2005.   -  </w:t>
      </w:r>
      <w:r w:rsidRPr="009D6C1B">
        <w:rPr>
          <w:b w:val="0"/>
          <w:i w:val="0"/>
          <w:sz w:val="20"/>
        </w:rPr>
        <w:t>N1-2. -  С.60-72</w:t>
      </w:r>
    </w:p>
    <w:p w:rsidR="00215A14" w:rsidRPr="009D6C1B" w:rsidRDefault="00215A14" w:rsidP="007954B8">
      <w:pPr>
        <w:pStyle w:val="a5"/>
        <w:numPr>
          <w:ilvl w:val="0"/>
          <w:numId w:val="13"/>
        </w:numPr>
        <w:jc w:val="both"/>
        <w:rPr>
          <w:b w:val="0"/>
          <w:i w:val="0"/>
          <w:sz w:val="20"/>
        </w:rPr>
      </w:pPr>
      <w:r w:rsidRPr="009D6C1B">
        <w:rPr>
          <w:b w:val="0"/>
          <w:i w:val="0"/>
          <w:sz w:val="20"/>
        </w:rPr>
        <w:t>Два летних месяца для себя</w:t>
      </w:r>
      <w:r>
        <w:rPr>
          <w:b w:val="0"/>
          <w:i w:val="0"/>
          <w:sz w:val="20"/>
        </w:rPr>
        <w:t xml:space="preserve"> //  Здоровье. -  2005. - N7. - </w:t>
      </w:r>
      <w:r w:rsidRPr="009D6C1B">
        <w:rPr>
          <w:b w:val="0"/>
          <w:i w:val="0"/>
          <w:sz w:val="20"/>
        </w:rPr>
        <w:t>С.8-25.</w:t>
      </w:r>
    </w:p>
    <w:p w:rsidR="00215A14" w:rsidRPr="009D6C1B" w:rsidRDefault="00215A14" w:rsidP="007954B8">
      <w:pPr>
        <w:pStyle w:val="a5"/>
        <w:numPr>
          <w:ilvl w:val="0"/>
          <w:numId w:val="13"/>
        </w:numPr>
        <w:jc w:val="both"/>
        <w:rPr>
          <w:b w:val="0"/>
          <w:i w:val="0"/>
          <w:sz w:val="20"/>
        </w:rPr>
      </w:pPr>
      <w:r w:rsidRPr="009D6C1B">
        <w:rPr>
          <w:b w:val="0"/>
          <w:i w:val="0"/>
          <w:sz w:val="20"/>
        </w:rPr>
        <w:t>Волчек,М.Г.  Подготовка студентов педколледжа к проведению пробных уроков математики с позиций здоровьесбережения</w:t>
      </w:r>
      <w:r>
        <w:rPr>
          <w:b w:val="0"/>
          <w:i w:val="0"/>
          <w:sz w:val="20"/>
        </w:rPr>
        <w:t xml:space="preserve"> </w:t>
      </w:r>
      <w:r w:rsidRPr="009D6C1B">
        <w:rPr>
          <w:b w:val="0"/>
          <w:i w:val="0"/>
          <w:sz w:val="20"/>
        </w:rPr>
        <w:t xml:space="preserve">//  </w:t>
      </w:r>
      <w:r>
        <w:rPr>
          <w:b w:val="0"/>
          <w:i w:val="0"/>
          <w:sz w:val="20"/>
        </w:rPr>
        <w:t>Начальная школа. -  2005. - </w:t>
      </w:r>
      <w:r w:rsidRPr="009D6C1B">
        <w:rPr>
          <w:b w:val="0"/>
          <w:i w:val="0"/>
          <w:sz w:val="20"/>
        </w:rPr>
        <w:t xml:space="preserve"> N7. -  С.11-18.</w:t>
      </w:r>
    </w:p>
    <w:p w:rsidR="00215A14" w:rsidRPr="009D6C1B" w:rsidRDefault="00215A14" w:rsidP="007954B8">
      <w:pPr>
        <w:pStyle w:val="a5"/>
        <w:numPr>
          <w:ilvl w:val="0"/>
          <w:numId w:val="13"/>
        </w:numPr>
        <w:jc w:val="both"/>
        <w:rPr>
          <w:b w:val="0"/>
          <w:i w:val="0"/>
          <w:sz w:val="20"/>
        </w:rPr>
      </w:pPr>
      <w:r w:rsidRPr="009D6C1B">
        <w:rPr>
          <w:b w:val="0"/>
          <w:i w:val="0"/>
          <w:sz w:val="20"/>
        </w:rPr>
        <w:t>Арсланова,Р.М.  Будьте здоровы!</w:t>
      </w:r>
      <w:r>
        <w:rPr>
          <w:b w:val="0"/>
          <w:i w:val="0"/>
          <w:sz w:val="20"/>
        </w:rPr>
        <w:t xml:space="preserve"> </w:t>
      </w:r>
      <w:r w:rsidRPr="009D6C1B">
        <w:rPr>
          <w:b w:val="0"/>
          <w:i w:val="0"/>
          <w:sz w:val="20"/>
        </w:rPr>
        <w:t>//</w:t>
      </w:r>
      <w:r>
        <w:rPr>
          <w:b w:val="0"/>
          <w:i w:val="0"/>
          <w:sz w:val="20"/>
        </w:rPr>
        <w:t xml:space="preserve">  Начальная школа. -  2005. - </w:t>
      </w:r>
      <w:r w:rsidRPr="009D6C1B">
        <w:rPr>
          <w:b w:val="0"/>
          <w:i w:val="0"/>
          <w:sz w:val="20"/>
        </w:rPr>
        <w:t>N7. -  С.93-95.</w:t>
      </w:r>
    </w:p>
    <w:p w:rsidR="00215A14" w:rsidRPr="009D6C1B" w:rsidRDefault="00215A14" w:rsidP="007954B8">
      <w:pPr>
        <w:pStyle w:val="a5"/>
        <w:numPr>
          <w:ilvl w:val="0"/>
          <w:numId w:val="13"/>
        </w:numPr>
        <w:jc w:val="both"/>
        <w:rPr>
          <w:b w:val="0"/>
          <w:i w:val="0"/>
          <w:sz w:val="20"/>
        </w:rPr>
      </w:pPr>
      <w:r>
        <w:rPr>
          <w:b w:val="0"/>
          <w:i w:val="0"/>
          <w:sz w:val="20"/>
        </w:rPr>
        <w:t>Пастухович,</w:t>
      </w:r>
      <w:r w:rsidRPr="009D6C1B">
        <w:rPr>
          <w:b w:val="0"/>
          <w:i w:val="0"/>
          <w:sz w:val="20"/>
        </w:rPr>
        <w:t>Н.М.  Вредные привычки и их предупреждение. Курение</w:t>
      </w:r>
      <w:r>
        <w:rPr>
          <w:b w:val="0"/>
          <w:i w:val="0"/>
          <w:sz w:val="20"/>
        </w:rPr>
        <w:t xml:space="preserve"> </w:t>
      </w:r>
      <w:r w:rsidRPr="009D6C1B">
        <w:rPr>
          <w:b w:val="0"/>
          <w:i w:val="0"/>
          <w:sz w:val="20"/>
        </w:rPr>
        <w:t>// Здаровы лад жыцця. -  2005. -  N6. -  С.19-22 .</w:t>
      </w:r>
    </w:p>
    <w:p w:rsidR="00215A14" w:rsidRPr="009D6C1B" w:rsidRDefault="00215A14" w:rsidP="007954B8">
      <w:pPr>
        <w:pStyle w:val="a5"/>
        <w:numPr>
          <w:ilvl w:val="0"/>
          <w:numId w:val="13"/>
        </w:numPr>
        <w:jc w:val="both"/>
        <w:rPr>
          <w:b w:val="0"/>
          <w:i w:val="0"/>
          <w:sz w:val="20"/>
        </w:rPr>
      </w:pPr>
      <w:r w:rsidRPr="009D6C1B">
        <w:rPr>
          <w:b w:val="0"/>
          <w:i w:val="0"/>
          <w:sz w:val="20"/>
        </w:rPr>
        <w:t>Дети и наркотики</w:t>
      </w:r>
      <w:r>
        <w:rPr>
          <w:b w:val="0"/>
          <w:i w:val="0"/>
          <w:sz w:val="20"/>
        </w:rPr>
        <w:t xml:space="preserve"> </w:t>
      </w:r>
      <w:r w:rsidRPr="009D6C1B">
        <w:rPr>
          <w:b w:val="0"/>
          <w:i w:val="0"/>
          <w:sz w:val="20"/>
        </w:rPr>
        <w:t>// </w:t>
      </w:r>
      <w:r>
        <w:rPr>
          <w:b w:val="0"/>
          <w:i w:val="0"/>
          <w:sz w:val="20"/>
        </w:rPr>
        <w:t xml:space="preserve"> Домашний очаг. -  2005. - </w:t>
      </w:r>
      <w:r w:rsidRPr="009D6C1B">
        <w:rPr>
          <w:b w:val="0"/>
          <w:i w:val="0"/>
          <w:sz w:val="20"/>
        </w:rPr>
        <w:t>N9. -  С.130-133.</w:t>
      </w:r>
    </w:p>
    <w:p w:rsidR="00215A14" w:rsidRPr="009D6C1B" w:rsidRDefault="00215A14" w:rsidP="007954B8">
      <w:pPr>
        <w:pStyle w:val="a5"/>
        <w:numPr>
          <w:ilvl w:val="0"/>
          <w:numId w:val="13"/>
        </w:numPr>
        <w:jc w:val="both"/>
        <w:rPr>
          <w:b w:val="0"/>
          <w:i w:val="0"/>
          <w:sz w:val="20"/>
        </w:rPr>
      </w:pPr>
      <w:r>
        <w:rPr>
          <w:b w:val="0"/>
          <w:i w:val="0"/>
          <w:sz w:val="20"/>
        </w:rPr>
        <w:t>Смелова,В.Г. </w:t>
      </w:r>
      <w:r w:rsidRPr="009D6C1B">
        <w:rPr>
          <w:b w:val="0"/>
          <w:i w:val="0"/>
          <w:sz w:val="20"/>
        </w:rPr>
        <w:t>Оратория во славу витаминов</w:t>
      </w:r>
      <w:r>
        <w:rPr>
          <w:b w:val="0"/>
          <w:i w:val="0"/>
          <w:sz w:val="20"/>
        </w:rPr>
        <w:t xml:space="preserve"> </w:t>
      </w:r>
      <w:r w:rsidRPr="009D6C1B">
        <w:rPr>
          <w:b w:val="0"/>
          <w:i w:val="0"/>
          <w:sz w:val="20"/>
        </w:rPr>
        <w:t>//  Читаем, учимся, играем:  Сборник сценариев для мас</w:t>
      </w:r>
      <w:r>
        <w:rPr>
          <w:b w:val="0"/>
          <w:i w:val="0"/>
          <w:sz w:val="20"/>
        </w:rPr>
        <w:t xml:space="preserve">совых биб-к. -  2005. -  N7. -  </w:t>
      </w:r>
      <w:r w:rsidRPr="009D6C1B">
        <w:rPr>
          <w:b w:val="0"/>
          <w:i w:val="0"/>
          <w:sz w:val="20"/>
        </w:rPr>
        <w:t>С.103-112.</w:t>
      </w:r>
    </w:p>
    <w:p w:rsidR="00215A14" w:rsidRPr="009D6C1B" w:rsidRDefault="00215A14" w:rsidP="007954B8">
      <w:pPr>
        <w:pStyle w:val="a5"/>
        <w:numPr>
          <w:ilvl w:val="0"/>
          <w:numId w:val="13"/>
        </w:numPr>
        <w:jc w:val="both"/>
        <w:rPr>
          <w:b w:val="0"/>
          <w:i w:val="0"/>
          <w:sz w:val="20"/>
        </w:rPr>
      </w:pPr>
      <w:r w:rsidRPr="009D6C1B">
        <w:rPr>
          <w:b w:val="0"/>
          <w:i w:val="0"/>
          <w:sz w:val="20"/>
        </w:rPr>
        <w:t>Галактионова,А.Ф.  Сам себе доктор</w:t>
      </w:r>
      <w:r>
        <w:rPr>
          <w:b w:val="0"/>
          <w:i w:val="0"/>
          <w:sz w:val="20"/>
        </w:rPr>
        <w:t xml:space="preserve"> </w:t>
      </w:r>
      <w:r w:rsidRPr="009D6C1B">
        <w:rPr>
          <w:b w:val="0"/>
          <w:i w:val="0"/>
          <w:sz w:val="20"/>
        </w:rPr>
        <w:t xml:space="preserve">//  Читаем, учимся, играем: Сборник сценариев для </w:t>
      </w:r>
      <w:r>
        <w:rPr>
          <w:b w:val="0"/>
          <w:i w:val="0"/>
          <w:sz w:val="20"/>
        </w:rPr>
        <w:t xml:space="preserve">массовых биб-к. -  2005. - N8. -  </w:t>
      </w:r>
      <w:r w:rsidRPr="009D6C1B">
        <w:rPr>
          <w:b w:val="0"/>
          <w:i w:val="0"/>
          <w:sz w:val="20"/>
        </w:rPr>
        <w:t>С.28-30.</w:t>
      </w:r>
    </w:p>
    <w:p w:rsidR="00215A14" w:rsidRPr="009D6C1B" w:rsidRDefault="00215A14" w:rsidP="007954B8">
      <w:pPr>
        <w:pStyle w:val="a5"/>
        <w:numPr>
          <w:ilvl w:val="0"/>
          <w:numId w:val="13"/>
        </w:numPr>
        <w:jc w:val="both"/>
        <w:rPr>
          <w:b w:val="0"/>
          <w:i w:val="0"/>
          <w:sz w:val="20"/>
        </w:rPr>
      </w:pPr>
      <w:r w:rsidRPr="009D6C1B">
        <w:rPr>
          <w:b w:val="0"/>
          <w:i w:val="0"/>
          <w:sz w:val="20"/>
        </w:rPr>
        <w:t>Дыхание: обрети власть над жизнью</w:t>
      </w:r>
      <w:r>
        <w:rPr>
          <w:b w:val="0"/>
          <w:i w:val="0"/>
          <w:sz w:val="20"/>
        </w:rPr>
        <w:t xml:space="preserve"> //  Здоровье. -  2005. - </w:t>
      </w:r>
      <w:r w:rsidRPr="009D6C1B">
        <w:rPr>
          <w:b w:val="0"/>
          <w:i w:val="0"/>
          <w:sz w:val="20"/>
        </w:rPr>
        <w:t>N11. -  С.10-30.</w:t>
      </w:r>
    </w:p>
    <w:p w:rsidR="00215A14" w:rsidRPr="009D6C1B" w:rsidRDefault="00215A14" w:rsidP="007954B8">
      <w:pPr>
        <w:pStyle w:val="a5"/>
        <w:numPr>
          <w:ilvl w:val="0"/>
          <w:numId w:val="13"/>
        </w:numPr>
        <w:jc w:val="both"/>
        <w:rPr>
          <w:b w:val="0"/>
          <w:i w:val="0"/>
          <w:sz w:val="20"/>
        </w:rPr>
      </w:pPr>
      <w:r w:rsidRPr="009D6C1B">
        <w:rPr>
          <w:b w:val="0"/>
          <w:i w:val="0"/>
          <w:sz w:val="20"/>
        </w:rPr>
        <w:t>Матвейчик,Т.В.  Дети без наркотиков: советы для родителей</w:t>
      </w:r>
      <w:r>
        <w:rPr>
          <w:b w:val="0"/>
          <w:i w:val="0"/>
          <w:sz w:val="20"/>
        </w:rPr>
        <w:t xml:space="preserve"> </w:t>
      </w:r>
      <w:r w:rsidRPr="009D6C1B">
        <w:rPr>
          <w:b w:val="0"/>
          <w:i w:val="0"/>
          <w:sz w:val="20"/>
        </w:rPr>
        <w:t>// Н</w:t>
      </w:r>
      <w:r>
        <w:rPr>
          <w:b w:val="0"/>
          <w:i w:val="0"/>
          <w:sz w:val="20"/>
        </w:rPr>
        <w:t>ародная асвета. -  2005. - </w:t>
      </w:r>
      <w:r w:rsidRPr="009D6C1B">
        <w:rPr>
          <w:b w:val="0"/>
          <w:i w:val="0"/>
          <w:sz w:val="20"/>
        </w:rPr>
        <w:t>N10. -  С.45-47.</w:t>
      </w:r>
    </w:p>
    <w:p w:rsidR="00215A14" w:rsidRPr="009D6C1B" w:rsidRDefault="00215A14" w:rsidP="007954B8">
      <w:pPr>
        <w:pStyle w:val="a5"/>
        <w:numPr>
          <w:ilvl w:val="0"/>
          <w:numId w:val="13"/>
        </w:numPr>
        <w:jc w:val="both"/>
        <w:rPr>
          <w:b w:val="0"/>
          <w:i w:val="0"/>
          <w:sz w:val="20"/>
        </w:rPr>
      </w:pPr>
      <w:r w:rsidRPr="009D6C1B">
        <w:rPr>
          <w:b w:val="0"/>
          <w:i w:val="0"/>
          <w:sz w:val="20"/>
        </w:rPr>
        <w:t>Правдов,М.А.  Интеграция двигательной и познавательной деятельности детей младшего школьного возраста на уроке физической культуры</w:t>
      </w:r>
      <w:r>
        <w:rPr>
          <w:b w:val="0"/>
          <w:i w:val="0"/>
          <w:sz w:val="20"/>
        </w:rPr>
        <w:t xml:space="preserve"> </w:t>
      </w:r>
      <w:r w:rsidRPr="009D6C1B">
        <w:rPr>
          <w:b w:val="0"/>
          <w:i w:val="0"/>
          <w:sz w:val="20"/>
        </w:rPr>
        <w:t>// Начальна</w:t>
      </w:r>
      <w:r>
        <w:rPr>
          <w:b w:val="0"/>
          <w:i w:val="0"/>
          <w:sz w:val="20"/>
        </w:rPr>
        <w:t xml:space="preserve">я школа. -  2005. -  </w:t>
      </w:r>
      <w:r w:rsidRPr="009D6C1B">
        <w:rPr>
          <w:b w:val="0"/>
          <w:i w:val="0"/>
          <w:sz w:val="20"/>
        </w:rPr>
        <w:t>N11. -  С.71-74.</w:t>
      </w:r>
    </w:p>
    <w:p w:rsidR="00215A14" w:rsidRPr="009D6C1B" w:rsidRDefault="00215A14" w:rsidP="007954B8">
      <w:pPr>
        <w:pStyle w:val="a5"/>
        <w:numPr>
          <w:ilvl w:val="0"/>
          <w:numId w:val="13"/>
        </w:numPr>
        <w:jc w:val="both"/>
        <w:rPr>
          <w:b w:val="0"/>
          <w:i w:val="0"/>
          <w:sz w:val="20"/>
        </w:rPr>
      </w:pPr>
      <w:r w:rsidRPr="009D6C1B">
        <w:rPr>
          <w:b w:val="0"/>
          <w:i w:val="0"/>
          <w:sz w:val="20"/>
        </w:rPr>
        <w:t>Нестерова,Л.В.  Реализация здоровьесберегающих технологий в сельской  школе</w:t>
      </w:r>
      <w:r>
        <w:rPr>
          <w:b w:val="0"/>
          <w:i w:val="0"/>
          <w:sz w:val="20"/>
        </w:rPr>
        <w:t xml:space="preserve"> // </w:t>
      </w:r>
      <w:r w:rsidRPr="009D6C1B">
        <w:rPr>
          <w:b w:val="0"/>
          <w:i w:val="0"/>
          <w:sz w:val="20"/>
        </w:rPr>
        <w:t>Н</w:t>
      </w:r>
      <w:r>
        <w:rPr>
          <w:b w:val="0"/>
          <w:i w:val="0"/>
          <w:sz w:val="20"/>
        </w:rPr>
        <w:t>ачальная школа. -  2005. -  N11. - </w:t>
      </w:r>
      <w:r w:rsidRPr="009D6C1B">
        <w:rPr>
          <w:b w:val="0"/>
          <w:i w:val="0"/>
          <w:sz w:val="20"/>
        </w:rPr>
        <w:t>С.78-81.</w:t>
      </w:r>
    </w:p>
    <w:p w:rsidR="00215A14" w:rsidRPr="009D6C1B" w:rsidRDefault="00215A14" w:rsidP="007954B8">
      <w:pPr>
        <w:pStyle w:val="a5"/>
        <w:numPr>
          <w:ilvl w:val="0"/>
          <w:numId w:val="13"/>
        </w:numPr>
        <w:jc w:val="both"/>
        <w:rPr>
          <w:b w:val="0"/>
          <w:i w:val="0"/>
          <w:sz w:val="20"/>
        </w:rPr>
      </w:pPr>
      <w:r w:rsidRPr="009D6C1B">
        <w:rPr>
          <w:b w:val="0"/>
          <w:i w:val="0"/>
          <w:sz w:val="20"/>
        </w:rPr>
        <w:t>Карасева,Т.В.  Современные аспекты реализации здоровьесберегающих  технологий</w:t>
      </w:r>
      <w:r>
        <w:rPr>
          <w:b w:val="0"/>
          <w:i w:val="0"/>
          <w:sz w:val="20"/>
        </w:rPr>
        <w:t xml:space="preserve"> </w:t>
      </w:r>
      <w:r w:rsidRPr="009D6C1B">
        <w:rPr>
          <w:b w:val="0"/>
          <w:i w:val="0"/>
          <w:sz w:val="20"/>
        </w:rPr>
        <w:t>//  Нача</w:t>
      </w:r>
      <w:r>
        <w:rPr>
          <w:b w:val="0"/>
          <w:i w:val="0"/>
          <w:sz w:val="20"/>
        </w:rPr>
        <w:t xml:space="preserve">льная школа. -  2005. -  </w:t>
      </w:r>
      <w:r w:rsidRPr="009D6C1B">
        <w:rPr>
          <w:b w:val="0"/>
          <w:i w:val="0"/>
          <w:sz w:val="20"/>
        </w:rPr>
        <w:t>N11. -  С.75-78.</w:t>
      </w:r>
    </w:p>
    <w:p w:rsidR="00215A14" w:rsidRPr="009D6C1B" w:rsidRDefault="00215A14" w:rsidP="007954B8">
      <w:pPr>
        <w:pStyle w:val="a5"/>
        <w:numPr>
          <w:ilvl w:val="0"/>
          <w:numId w:val="13"/>
        </w:numPr>
        <w:jc w:val="both"/>
        <w:rPr>
          <w:b w:val="0"/>
          <w:i w:val="0"/>
          <w:sz w:val="20"/>
        </w:rPr>
      </w:pPr>
      <w:r w:rsidRPr="009D6C1B">
        <w:rPr>
          <w:b w:val="0"/>
          <w:i w:val="0"/>
          <w:sz w:val="20"/>
        </w:rPr>
        <w:t>Моторина,Л.  Организация здоровьесберегающей деятельности</w:t>
      </w:r>
      <w:r>
        <w:rPr>
          <w:b w:val="0"/>
          <w:i w:val="0"/>
          <w:sz w:val="20"/>
        </w:rPr>
        <w:t xml:space="preserve"> </w:t>
      </w:r>
      <w:r w:rsidRPr="009D6C1B">
        <w:rPr>
          <w:b w:val="0"/>
          <w:i w:val="0"/>
          <w:sz w:val="20"/>
        </w:rPr>
        <w:t>// Воспитание школьников. -  2005. -  N10. -  С.33-36.</w:t>
      </w:r>
    </w:p>
    <w:p w:rsidR="00215A14" w:rsidRPr="009D6C1B" w:rsidRDefault="00215A14" w:rsidP="007954B8">
      <w:pPr>
        <w:pStyle w:val="a5"/>
        <w:numPr>
          <w:ilvl w:val="0"/>
          <w:numId w:val="13"/>
        </w:numPr>
        <w:jc w:val="both"/>
        <w:rPr>
          <w:b w:val="0"/>
          <w:i w:val="0"/>
          <w:sz w:val="20"/>
        </w:rPr>
      </w:pPr>
      <w:r w:rsidRPr="009D6C1B">
        <w:rPr>
          <w:b w:val="0"/>
          <w:i w:val="0"/>
          <w:sz w:val="20"/>
        </w:rPr>
        <w:t>Шикун,А.И.  Конфликты, стрессы и методы их профилактики</w:t>
      </w:r>
      <w:r>
        <w:rPr>
          <w:b w:val="0"/>
          <w:i w:val="0"/>
          <w:sz w:val="20"/>
        </w:rPr>
        <w:t xml:space="preserve"> </w:t>
      </w:r>
      <w:r w:rsidRPr="009D6C1B">
        <w:rPr>
          <w:b w:val="0"/>
          <w:i w:val="0"/>
          <w:sz w:val="20"/>
        </w:rPr>
        <w:t>//  Адукацыя   i Выхаванне. -  2005. -      N10. -  С.54-59.</w:t>
      </w:r>
    </w:p>
    <w:p w:rsidR="00215A14" w:rsidRPr="009D6C1B" w:rsidRDefault="00215A14" w:rsidP="007954B8">
      <w:pPr>
        <w:pStyle w:val="a5"/>
        <w:numPr>
          <w:ilvl w:val="0"/>
          <w:numId w:val="13"/>
        </w:numPr>
        <w:jc w:val="both"/>
        <w:rPr>
          <w:b w:val="0"/>
          <w:i w:val="0"/>
          <w:sz w:val="20"/>
        </w:rPr>
      </w:pPr>
      <w:r w:rsidRPr="009D6C1B">
        <w:rPr>
          <w:b w:val="0"/>
          <w:i w:val="0"/>
          <w:sz w:val="20"/>
        </w:rPr>
        <w:t>Слепухина,А.С.  Компьютерная графика как средство воспитания</w:t>
      </w:r>
      <w:r>
        <w:rPr>
          <w:b w:val="0"/>
          <w:i w:val="0"/>
          <w:sz w:val="20"/>
        </w:rPr>
        <w:t xml:space="preserve"> м</w:t>
      </w:r>
      <w:r w:rsidRPr="009D6C1B">
        <w:rPr>
          <w:b w:val="0"/>
          <w:i w:val="0"/>
          <w:sz w:val="20"/>
        </w:rPr>
        <w:t>олодёжи: борьба с вредными привычками</w:t>
      </w:r>
      <w:r>
        <w:rPr>
          <w:b w:val="0"/>
          <w:i w:val="0"/>
          <w:sz w:val="20"/>
        </w:rPr>
        <w:t xml:space="preserve"> </w:t>
      </w:r>
      <w:r w:rsidRPr="009D6C1B">
        <w:rPr>
          <w:b w:val="0"/>
          <w:i w:val="0"/>
          <w:sz w:val="20"/>
        </w:rPr>
        <w:t>//  Адукацыя i Выхаванне. -  2005. -   N11. -  С.36-38.</w:t>
      </w:r>
    </w:p>
    <w:p w:rsidR="00215A14" w:rsidRPr="009D6C1B" w:rsidRDefault="00215A14" w:rsidP="007954B8">
      <w:pPr>
        <w:pStyle w:val="a5"/>
        <w:numPr>
          <w:ilvl w:val="0"/>
          <w:numId w:val="13"/>
        </w:numPr>
        <w:jc w:val="both"/>
        <w:rPr>
          <w:b w:val="0"/>
          <w:i w:val="0"/>
          <w:sz w:val="20"/>
        </w:rPr>
      </w:pPr>
      <w:r w:rsidRPr="009D6C1B">
        <w:rPr>
          <w:b w:val="0"/>
          <w:i w:val="0"/>
          <w:sz w:val="20"/>
        </w:rPr>
        <w:t>Бугаева,С.В.  Оценка и профилактика офтальмологического здоровья школьников</w:t>
      </w:r>
      <w:r>
        <w:rPr>
          <w:b w:val="0"/>
          <w:i w:val="0"/>
          <w:sz w:val="20"/>
        </w:rPr>
        <w:t xml:space="preserve"> </w:t>
      </w:r>
      <w:r w:rsidRPr="009D6C1B">
        <w:rPr>
          <w:b w:val="0"/>
          <w:i w:val="0"/>
          <w:sz w:val="20"/>
        </w:rPr>
        <w:t>//  Адукац</w:t>
      </w:r>
      <w:r>
        <w:rPr>
          <w:b w:val="0"/>
          <w:i w:val="0"/>
          <w:sz w:val="20"/>
        </w:rPr>
        <w:t xml:space="preserve">ыя i Выхаванне. -  2005. -  </w:t>
      </w:r>
      <w:r w:rsidRPr="009D6C1B">
        <w:rPr>
          <w:b w:val="0"/>
          <w:i w:val="0"/>
          <w:sz w:val="20"/>
        </w:rPr>
        <w:t>N12. -  С.22-26.</w:t>
      </w:r>
    </w:p>
    <w:p w:rsidR="00215A14" w:rsidRPr="009D6C1B" w:rsidRDefault="00215A14" w:rsidP="007954B8">
      <w:pPr>
        <w:pStyle w:val="a5"/>
        <w:numPr>
          <w:ilvl w:val="0"/>
          <w:numId w:val="13"/>
        </w:numPr>
        <w:jc w:val="both"/>
        <w:rPr>
          <w:b w:val="0"/>
          <w:i w:val="0"/>
          <w:sz w:val="20"/>
        </w:rPr>
      </w:pPr>
      <w:r w:rsidRPr="009D6C1B">
        <w:rPr>
          <w:b w:val="0"/>
          <w:i w:val="0"/>
          <w:sz w:val="20"/>
        </w:rPr>
        <w:t>СПИД и мы</w:t>
      </w:r>
      <w:r>
        <w:rPr>
          <w:b w:val="0"/>
          <w:i w:val="0"/>
          <w:sz w:val="20"/>
        </w:rPr>
        <w:t xml:space="preserve"> </w:t>
      </w:r>
      <w:r w:rsidRPr="009D6C1B">
        <w:rPr>
          <w:b w:val="0"/>
          <w:i w:val="0"/>
          <w:sz w:val="20"/>
        </w:rPr>
        <w:t>//  Зда</w:t>
      </w:r>
      <w:r>
        <w:rPr>
          <w:b w:val="0"/>
          <w:i w:val="0"/>
          <w:sz w:val="20"/>
        </w:rPr>
        <w:t>ровы лад жыцця. -  2005. -  №</w:t>
      </w:r>
      <w:r w:rsidRPr="009D6C1B">
        <w:rPr>
          <w:b w:val="0"/>
          <w:i w:val="0"/>
          <w:sz w:val="20"/>
        </w:rPr>
        <w:t>10. -  С.6-7.</w:t>
      </w:r>
    </w:p>
    <w:p w:rsidR="00215A14" w:rsidRPr="009D6C1B" w:rsidRDefault="00215A14" w:rsidP="007954B8">
      <w:pPr>
        <w:pStyle w:val="a5"/>
        <w:numPr>
          <w:ilvl w:val="0"/>
          <w:numId w:val="13"/>
        </w:numPr>
        <w:jc w:val="both"/>
        <w:rPr>
          <w:b w:val="0"/>
          <w:i w:val="0"/>
          <w:sz w:val="20"/>
        </w:rPr>
      </w:pPr>
      <w:r w:rsidRPr="009D6C1B">
        <w:rPr>
          <w:b w:val="0"/>
          <w:i w:val="0"/>
          <w:sz w:val="20"/>
        </w:rPr>
        <w:t>Эпидемии человечества</w:t>
      </w:r>
      <w:r>
        <w:rPr>
          <w:b w:val="0"/>
          <w:i w:val="0"/>
          <w:sz w:val="20"/>
        </w:rPr>
        <w:t xml:space="preserve"> </w:t>
      </w:r>
      <w:r w:rsidRPr="009D6C1B">
        <w:rPr>
          <w:b w:val="0"/>
          <w:i w:val="0"/>
          <w:sz w:val="20"/>
        </w:rPr>
        <w:t>//  Зда</w:t>
      </w:r>
      <w:r>
        <w:rPr>
          <w:b w:val="0"/>
          <w:i w:val="0"/>
          <w:sz w:val="20"/>
        </w:rPr>
        <w:t xml:space="preserve">ровы лад жыцця. -  2005. -  N10. -  </w:t>
      </w:r>
      <w:r w:rsidRPr="009D6C1B">
        <w:rPr>
          <w:b w:val="0"/>
          <w:i w:val="0"/>
          <w:sz w:val="20"/>
        </w:rPr>
        <w:t>С.7-9.</w:t>
      </w:r>
    </w:p>
    <w:p w:rsidR="00215A14" w:rsidRPr="009D6C1B" w:rsidRDefault="00215A14" w:rsidP="007954B8">
      <w:pPr>
        <w:pStyle w:val="a5"/>
        <w:numPr>
          <w:ilvl w:val="0"/>
          <w:numId w:val="13"/>
        </w:numPr>
        <w:jc w:val="both"/>
        <w:rPr>
          <w:b w:val="0"/>
          <w:i w:val="0"/>
          <w:sz w:val="20"/>
        </w:rPr>
      </w:pPr>
      <w:r w:rsidRPr="009D6C1B">
        <w:rPr>
          <w:b w:val="0"/>
          <w:i w:val="0"/>
          <w:sz w:val="20"/>
        </w:rPr>
        <w:t>Григорович,Н.П.  Современный мир и проблемы ВИЧ/СПИД: состояние, профилактика, выбор образа жизни</w:t>
      </w:r>
      <w:r>
        <w:rPr>
          <w:b w:val="0"/>
          <w:i w:val="0"/>
          <w:sz w:val="20"/>
        </w:rPr>
        <w:t xml:space="preserve"> </w:t>
      </w:r>
      <w:r w:rsidRPr="009D6C1B">
        <w:rPr>
          <w:b w:val="0"/>
          <w:i w:val="0"/>
          <w:sz w:val="20"/>
        </w:rPr>
        <w:t>//  Здаровы лад жыцця. -  2005. -  N10. -  С.22-25.</w:t>
      </w:r>
    </w:p>
    <w:p w:rsidR="00215A14" w:rsidRPr="009D6C1B" w:rsidRDefault="00215A14" w:rsidP="007954B8">
      <w:pPr>
        <w:pStyle w:val="a5"/>
        <w:numPr>
          <w:ilvl w:val="0"/>
          <w:numId w:val="13"/>
        </w:numPr>
        <w:jc w:val="both"/>
        <w:rPr>
          <w:b w:val="0"/>
          <w:i w:val="0"/>
          <w:sz w:val="20"/>
        </w:rPr>
      </w:pPr>
      <w:r w:rsidRPr="009D6C1B">
        <w:rPr>
          <w:b w:val="0"/>
          <w:i w:val="0"/>
          <w:sz w:val="20"/>
        </w:rPr>
        <w:t>Данилевич,Т.А.  Детям т СПИДе</w:t>
      </w:r>
      <w:r>
        <w:rPr>
          <w:b w:val="0"/>
          <w:i w:val="0"/>
          <w:sz w:val="20"/>
        </w:rPr>
        <w:t xml:space="preserve"> </w:t>
      </w:r>
      <w:r w:rsidRPr="009D6C1B">
        <w:rPr>
          <w:b w:val="0"/>
          <w:i w:val="0"/>
          <w:sz w:val="20"/>
        </w:rPr>
        <w:t>//  Здаровы лад жыцця. -  2005. -  N10. -  С.26-28.</w:t>
      </w:r>
    </w:p>
    <w:p w:rsidR="00215A14" w:rsidRPr="009D6C1B" w:rsidRDefault="00215A14" w:rsidP="007954B8">
      <w:pPr>
        <w:pStyle w:val="a5"/>
        <w:numPr>
          <w:ilvl w:val="0"/>
          <w:numId w:val="13"/>
        </w:numPr>
        <w:jc w:val="both"/>
        <w:rPr>
          <w:b w:val="0"/>
          <w:i w:val="0"/>
          <w:sz w:val="20"/>
        </w:rPr>
      </w:pPr>
      <w:r w:rsidRPr="009D6C1B">
        <w:rPr>
          <w:b w:val="0"/>
          <w:i w:val="0"/>
          <w:sz w:val="20"/>
        </w:rPr>
        <w:t>Чернобай,Н.И.  Победит ли человечество СПИД в 21 веке?</w:t>
      </w:r>
      <w:r>
        <w:rPr>
          <w:b w:val="0"/>
          <w:i w:val="0"/>
          <w:sz w:val="20"/>
        </w:rPr>
        <w:t xml:space="preserve"> </w:t>
      </w:r>
      <w:r w:rsidRPr="009D6C1B">
        <w:rPr>
          <w:b w:val="0"/>
          <w:i w:val="0"/>
          <w:sz w:val="20"/>
        </w:rPr>
        <w:t>//  Здаровы  лад жыцця. -  2005. -      N10. -  С.29-31.</w:t>
      </w:r>
    </w:p>
    <w:p w:rsidR="00215A14" w:rsidRPr="009D6C1B" w:rsidRDefault="00215A14" w:rsidP="007954B8">
      <w:pPr>
        <w:pStyle w:val="a5"/>
        <w:numPr>
          <w:ilvl w:val="0"/>
          <w:numId w:val="13"/>
        </w:numPr>
        <w:jc w:val="both"/>
        <w:rPr>
          <w:b w:val="0"/>
          <w:i w:val="0"/>
          <w:sz w:val="20"/>
        </w:rPr>
      </w:pPr>
      <w:r w:rsidRPr="009D6C1B">
        <w:rPr>
          <w:b w:val="0"/>
          <w:i w:val="0"/>
          <w:sz w:val="20"/>
        </w:rPr>
        <w:t>Сигай,Н.А.  Что такое СПИД?</w:t>
      </w:r>
      <w:r>
        <w:rPr>
          <w:b w:val="0"/>
          <w:i w:val="0"/>
          <w:sz w:val="20"/>
        </w:rPr>
        <w:t xml:space="preserve"> </w:t>
      </w:r>
      <w:r w:rsidRPr="009D6C1B">
        <w:rPr>
          <w:b w:val="0"/>
          <w:i w:val="0"/>
          <w:sz w:val="20"/>
        </w:rPr>
        <w:t>//  Здаровы лад жыцця. -  2005. -  N10. -  С.32-33.</w:t>
      </w:r>
    </w:p>
    <w:p w:rsidR="00215A14" w:rsidRPr="009D6C1B" w:rsidRDefault="00215A14" w:rsidP="007954B8">
      <w:pPr>
        <w:pStyle w:val="a5"/>
        <w:numPr>
          <w:ilvl w:val="0"/>
          <w:numId w:val="13"/>
        </w:numPr>
        <w:jc w:val="both"/>
        <w:rPr>
          <w:b w:val="0"/>
          <w:i w:val="0"/>
          <w:sz w:val="20"/>
        </w:rPr>
      </w:pPr>
      <w:r w:rsidRPr="009D6C1B">
        <w:rPr>
          <w:b w:val="0"/>
          <w:i w:val="0"/>
          <w:sz w:val="20"/>
        </w:rPr>
        <w:t>Путешествие в страну здоровья</w:t>
      </w:r>
      <w:r>
        <w:rPr>
          <w:b w:val="0"/>
          <w:i w:val="0"/>
          <w:sz w:val="20"/>
        </w:rPr>
        <w:t xml:space="preserve"> </w:t>
      </w:r>
      <w:r w:rsidRPr="009D6C1B">
        <w:rPr>
          <w:b w:val="0"/>
          <w:i w:val="0"/>
          <w:sz w:val="20"/>
        </w:rPr>
        <w:t>//  Здаровы лад жыцця. -  2005. -  N10. -  С.53-54.</w:t>
      </w:r>
    </w:p>
    <w:p w:rsidR="00215A14" w:rsidRPr="009D6C1B" w:rsidRDefault="00215A14" w:rsidP="007954B8">
      <w:pPr>
        <w:pStyle w:val="a5"/>
        <w:numPr>
          <w:ilvl w:val="0"/>
          <w:numId w:val="13"/>
        </w:numPr>
        <w:jc w:val="both"/>
        <w:rPr>
          <w:b w:val="0"/>
          <w:i w:val="0"/>
          <w:sz w:val="20"/>
        </w:rPr>
      </w:pPr>
      <w:r w:rsidRPr="009D6C1B">
        <w:rPr>
          <w:b w:val="0"/>
          <w:i w:val="0"/>
          <w:sz w:val="20"/>
        </w:rPr>
        <w:t>Опиумная наркомания</w:t>
      </w:r>
      <w:r>
        <w:rPr>
          <w:b w:val="0"/>
          <w:i w:val="0"/>
          <w:sz w:val="20"/>
        </w:rPr>
        <w:t xml:space="preserve"> </w:t>
      </w:r>
      <w:r w:rsidRPr="009D6C1B">
        <w:rPr>
          <w:b w:val="0"/>
          <w:i w:val="0"/>
          <w:sz w:val="20"/>
        </w:rPr>
        <w:t>//  Зда</w:t>
      </w:r>
      <w:r>
        <w:rPr>
          <w:b w:val="0"/>
          <w:i w:val="0"/>
          <w:sz w:val="20"/>
        </w:rPr>
        <w:t xml:space="preserve">ровы лад жыцця. -  2005. -  N11. - </w:t>
      </w:r>
      <w:r w:rsidRPr="009D6C1B">
        <w:rPr>
          <w:b w:val="0"/>
          <w:i w:val="0"/>
          <w:sz w:val="20"/>
        </w:rPr>
        <w:t>С.17-19.</w:t>
      </w:r>
    </w:p>
    <w:p w:rsidR="00215A14" w:rsidRPr="009D6C1B" w:rsidRDefault="00215A14" w:rsidP="007954B8">
      <w:pPr>
        <w:pStyle w:val="a5"/>
        <w:numPr>
          <w:ilvl w:val="0"/>
          <w:numId w:val="13"/>
        </w:numPr>
        <w:jc w:val="both"/>
        <w:rPr>
          <w:b w:val="0"/>
          <w:i w:val="0"/>
          <w:sz w:val="20"/>
        </w:rPr>
      </w:pPr>
      <w:r w:rsidRPr="009D6C1B">
        <w:rPr>
          <w:b w:val="0"/>
          <w:i w:val="0"/>
          <w:sz w:val="20"/>
        </w:rPr>
        <w:t>Марута,Д.В.  Риторика</w:t>
      </w:r>
      <w:r>
        <w:rPr>
          <w:b w:val="0"/>
          <w:i w:val="0"/>
          <w:sz w:val="20"/>
        </w:rPr>
        <w:t xml:space="preserve"> </w:t>
      </w:r>
      <w:r w:rsidRPr="009D6C1B">
        <w:rPr>
          <w:b w:val="0"/>
          <w:i w:val="0"/>
          <w:sz w:val="20"/>
        </w:rPr>
        <w:t>//  Зда</w:t>
      </w:r>
      <w:r>
        <w:rPr>
          <w:b w:val="0"/>
          <w:i w:val="0"/>
          <w:sz w:val="20"/>
        </w:rPr>
        <w:t xml:space="preserve">ровы лад жыцця. -  2005. - N11. - </w:t>
      </w:r>
      <w:r w:rsidRPr="009D6C1B">
        <w:rPr>
          <w:b w:val="0"/>
          <w:i w:val="0"/>
          <w:sz w:val="20"/>
        </w:rPr>
        <w:t xml:space="preserve"> С.38-40</w:t>
      </w:r>
    </w:p>
    <w:p w:rsidR="00215A14" w:rsidRPr="009D6C1B" w:rsidRDefault="00215A14" w:rsidP="007954B8">
      <w:pPr>
        <w:pStyle w:val="a5"/>
        <w:numPr>
          <w:ilvl w:val="0"/>
          <w:numId w:val="13"/>
        </w:numPr>
        <w:jc w:val="both"/>
        <w:rPr>
          <w:b w:val="0"/>
          <w:i w:val="0"/>
          <w:sz w:val="20"/>
        </w:rPr>
      </w:pPr>
      <w:r w:rsidRPr="009D6C1B">
        <w:rPr>
          <w:b w:val="0"/>
          <w:i w:val="0"/>
          <w:sz w:val="20"/>
        </w:rPr>
        <w:t>Капецкая,Г.А.  Берегите здоровье</w:t>
      </w:r>
      <w:r>
        <w:rPr>
          <w:b w:val="0"/>
          <w:i w:val="0"/>
          <w:sz w:val="20"/>
        </w:rPr>
        <w:t xml:space="preserve"> </w:t>
      </w:r>
      <w:r w:rsidRPr="009D6C1B">
        <w:rPr>
          <w:b w:val="0"/>
          <w:i w:val="0"/>
          <w:sz w:val="20"/>
        </w:rPr>
        <w:t>//  Здаро</w:t>
      </w:r>
      <w:r>
        <w:rPr>
          <w:b w:val="0"/>
          <w:i w:val="0"/>
          <w:sz w:val="20"/>
        </w:rPr>
        <w:t xml:space="preserve">вы лад жыцця. -  2005. -  </w:t>
      </w:r>
      <w:r w:rsidRPr="009D6C1B">
        <w:rPr>
          <w:b w:val="0"/>
          <w:i w:val="0"/>
          <w:sz w:val="20"/>
        </w:rPr>
        <w:t>N11. -  С.43-45</w:t>
      </w:r>
    </w:p>
    <w:p w:rsidR="00215A14" w:rsidRPr="009D6C1B" w:rsidRDefault="00215A14" w:rsidP="007954B8">
      <w:pPr>
        <w:pStyle w:val="a5"/>
        <w:numPr>
          <w:ilvl w:val="0"/>
          <w:numId w:val="13"/>
        </w:numPr>
        <w:jc w:val="both"/>
        <w:rPr>
          <w:b w:val="0"/>
          <w:i w:val="0"/>
          <w:sz w:val="20"/>
        </w:rPr>
      </w:pPr>
      <w:r w:rsidRPr="009D6C1B">
        <w:rPr>
          <w:b w:val="0"/>
          <w:i w:val="0"/>
          <w:sz w:val="20"/>
        </w:rPr>
        <w:t>Чумак,Н.Н.  Мир равных возможностей</w:t>
      </w:r>
      <w:r>
        <w:rPr>
          <w:b w:val="0"/>
          <w:i w:val="0"/>
          <w:sz w:val="20"/>
        </w:rPr>
        <w:t xml:space="preserve"> </w:t>
      </w:r>
      <w:r w:rsidRPr="009D6C1B">
        <w:rPr>
          <w:b w:val="0"/>
          <w:i w:val="0"/>
          <w:sz w:val="20"/>
        </w:rPr>
        <w:t>//  Здаро</w:t>
      </w:r>
      <w:r>
        <w:rPr>
          <w:b w:val="0"/>
          <w:i w:val="0"/>
          <w:sz w:val="20"/>
        </w:rPr>
        <w:t xml:space="preserve">вы лад жыцця. -  2005. -  </w:t>
      </w:r>
      <w:r w:rsidRPr="009D6C1B">
        <w:rPr>
          <w:b w:val="0"/>
          <w:i w:val="0"/>
          <w:sz w:val="20"/>
        </w:rPr>
        <w:t>N12. -  С.19-25</w:t>
      </w:r>
    </w:p>
    <w:p w:rsidR="00215A14" w:rsidRPr="009D6C1B" w:rsidRDefault="00215A14" w:rsidP="007954B8">
      <w:pPr>
        <w:pStyle w:val="a5"/>
        <w:numPr>
          <w:ilvl w:val="0"/>
          <w:numId w:val="13"/>
        </w:numPr>
        <w:jc w:val="both"/>
        <w:rPr>
          <w:b w:val="0"/>
          <w:i w:val="0"/>
          <w:sz w:val="20"/>
        </w:rPr>
      </w:pPr>
      <w:r w:rsidRPr="009D6C1B">
        <w:rPr>
          <w:b w:val="0"/>
          <w:i w:val="0"/>
          <w:sz w:val="20"/>
        </w:rPr>
        <w:t>Крицкая,В.В.  Сосульки - чудо дивное и опа</w:t>
      </w:r>
      <w:r>
        <w:rPr>
          <w:b w:val="0"/>
          <w:i w:val="0"/>
          <w:sz w:val="20"/>
        </w:rPr>
        <w:t xml:space="preserve">сное. Лед - не место для </w:t>
      </w:r>
      <w:r w:rsidRPr="009D6C1B">
        <w:rPr>
          <w:b w:val="0"/>
          <w:i w:val="0"/>
          <w:sz w:val="20"/>
        </w:rPr>
        <w:t>игр</w:t>
      </w:r>
      <w:r>
        <w:rPr>
          <w:b w:val="0"/>
          <w:i w:val="0"/>
          <w:sz w:val="20"/>
        </w:rPr>
        <w:t xml:space="preserve"> </w:t>
      </w:r>
      <w:r w:rsidRPr="009D6C1B">
        <w:rPr>
          <w:b w:val="0"/>
          <w:i w:val="0"/>
          <w:sz w:val="20"/>
        </w:rPr>
        <w:t>//  Зда</w:t>
      </w:r>
      <w:r>
        <w:rPr>
          <w:b w:val="0"/>
          <w:i w:val="0"/>
          <w:sz w:val="20"/>
        </w:rPr>
        <w:t>ровы лад жыцця. -  2005. - </w:t>
      </w:r>
      <w:r w:rsidRPr="009D6C1B">
        <w:rPr>
          <w:b w:val="0"/>
          <w:i w:val="0"/>
          <w:sz w:val="20"/>
        </w:rPr>
        <w:t>N12. -  С.29-31</w:t>
      </w:r>
      <w:r>
        <w:rPr>
          <w:b w:val="0"/>
          <w:i w:val="0"/>
          <w:sz w:val="20"/>
        </w:rPr>
        <w:t>.</w:t>
      </w:r>
    </w:p>
    <w:p w:rsidR="00215A14" w:rsidRPr="009D6C1B" w:rsidRDefault="00215A14" w:rsidP="007954B8">
      <w:pPr>
        <w:pStyle w:val="a5"/>
        <w:numPr>
          <w:ilvl w:val="0"/>
          <w:numId w:val="13"/>
        </w:numPr>
        <w:jc w:val="both"/>
        <w:rPr>
          <w:b w:val="0"/>
          <w:i w:val="0"/>
          <w:sz w:val="20"/>
        </w:rPr>
      </w:pPr>
      <w:r w:rsidRPr="009D6C1B">
        <w:rPr>
          <w:b w:val="0"/>
          <w:i w:val="0"/>
          <w:sz w:val="20"/>
        </w:rPr>
        <w:t>Розанова,Н.В.  Телепередача "Здоровье"</w:t>
      </w:r>
      <w:r>
        <w:rPr>
          <w:b w:val="0"/>
          <w:i w:val="0"/>
          <w:sz w:val="20"/>
        </w:rPr>
        <w:t>//  Здаровы лад жыцця. -  2005. - </w:t>
      </w:r>
      <w:r w:rsidRPr="009D6C1B">
        <w:rPr>
          <w:b w:val="0"/>
          <w:i w:val="0"/>
          <w:sz w:val="20"/>
        </w:rPr>
        <w:t>N12. -  С.31-34</w:t>
      </w:r>
      <w:r>
        <w:rPr>
          <w:b w:val="0"/>
          <w:i w:val="0"/>
          <w:sz w:val="20"/>
        </w:rPr>
        <w:t>.</w:t>
      </w:r>
    </w:p>
    <w:p w:rsidR="00215A14" w:rsidRPr="009D6C1B" w:rsidRDefault="00215A14" w:rsidP="007954B8">
      <w:pPr>
        <w:pStyle w:val="a5"/>
        <w:numPr>
          <w:ilvl w:val="0"/>
          <w:numId w:val="13"/>
        </w:numPr>
        <w:jc w:val="both"/>
        <w:rPr>
          <w:b w:val="0"/>
          <w:i w:val="0"/>
          <w:sz w:val="20"/>
        </w:rPr>
      </w:pPr>
      <w:r w:rsidRPr="009D6C1B">
        <w:rPr>
          <w:b w:val="0"/>
          <w:i w:val="0"/>
          <w:sz w:val="20"/>
        </w:rPr>
        <w:t>Горячева,Е.С.  О вреде курения</w:t>
      </w:r>
      <w:r>
        <w:rPr>
          <w:b w:val="0"/>
          <w:i w:val="0"/>
          <w:sz w:val="20"/>
        </w:rPr>
        <w:t xml:space="preserve"> </w:t>
      </w:r>
      <w:r w:rsidRPr="009D6C1B">
        <w:rPr>
          <w:b w:val="0"/>
          <w:i w:val="0"/>
          <w:sz w:val="20"/>
        </w:rPr>
        <w:t>//  Здаро</w:t>
      </w:r>
      <w:r>
        <w:rPr>
          <w:b w:val="0"/>
          <w:i w:val="0"/>
          <w:sz w:val="20"/>
        </w:rPr>
        <w:t xml:space="preserve">вы лад жыцця. -  2005. -  </w:t>
      </w:r>
      <w:r w:rsidRPr="009D6C1B">
        <w:rPr>
          <w:b w:val="0"/>
          <w:i w:val="0"/>
          <w:sz w:val="20"/>
        </w:rPr>
        <w:t>N12. -  С.47-48</w:t>
      </w:r>
      <w:r>
        <w:rPr>
          <w:b w:val="0"/>
          <w:i w:val="0"/>
          <w:sz w:val="20"/>
        </w:rPr>
        <w:t>.</w:t>
      </w:r>
    </w:p>
    <w:p w:rsidR="00215A14" w:rsidRPr="009D6C1B" w:rsidRDefault="00215A14" w:rsidP="007954B8">
      <w:pPr>
        <w:pStyle w:val="a5"/>
        <w:numPr>
          <w:ilvl w:val="0"/>
          <w:numId w:val="13"/>
        </w:numPr>
        <w:jc w:val="both"/>
        <w:rPr>
          <w:b w:val="0"/>
          <w:i w:val="0"/>
          <w:sz w:val="20"/>
        </w:rPr>
      </w:pPr>
      <w:r w:rsidRPr="009D6C1B">
        <w:rPr>
          <w:b w:val="0"/>
          <w:i w:val="0"/>
          <w:sz w:val="20"/>
        </w:rPr>
        <w:t>Минина,Т.  Эти разные, разные, разные танцы</w:t>
      </w:r>
      <w:r>
        <w:rPr>
          <w:b w:val="0"/>
          <w:i w:val="0"/>
          <w:sz w:val="20"/>
        </w:rPr>
        <w:t xml:space="preserve"> //  Здоровье. -  2006. -  </w:t>
      </w:r>
      <w:r w:rsidRPr="009D6C1B">
        <w:rPr>
          <w:b w:val="0"/>
          <w:i w:val="0"/>
          <w:sz w:val="20"/>
        </w:rPr>
        <w:t>N1. -  С.30-32</w:t>
      </w:r>
      <w:r>
        <w:rPr>
          <w:b w:val="0"/>
          <w:i w:val="0"/>
          <w:sz w:val="20"/>
        </w:rPr>
        <w:t>.</w:t>
      </w:r>
    </w:p>
    <w:p w:rsidR="00215A14" w:rsidRPr="009D6C1B" w:rsidRDefault="00215A14" w:rsidP="007954B8">
      <w:pPr>
        <w:pStyle w:val="a5"/>
        <w:numPr>
          <w:ilvl w:val="0"/>
          <w:numId w:val="13"/>
        </w:numPr>
        <w:jc w:val="both"/>
        <w:rPr>
          <w:b w:val="0"/>
          <w:i w:val="0"/>
          <w:sz w:val="20"/>
        </w:rPr>
      </w:pPr>
      <w:r w:rsidRPr="009D6C1B">
        <w:rPr>
          <w:b w:val="0"/>
          <w:i w:val="0"/>
          <w:sz w:val="20"/>
        </w:rPr>
        <w:t>Толкачев,В.А.  Наркотики, выход из наркотического круга</w:t>
      </w:r>
      <w:r>
        <w:rPr>
          <w:b w:val="0"/>
          <w:i w:val="0"/>
          <w:sz w:val="20"/>
        </w:rPr>
        <w:t xml:space="preserve"> //  Здаровы   </w:t>
      </w:r>
      <w:r w:rsidRPr="009D6C1B">
        <w:rPr>
          <w:b w:val="0"/>
          <w:i w:val="0"/>
          <w:sz w:val="20"/>
        </w:rPr>
        <w:t>лад жыцця. -  2005. -  N7. -  С.42-44</w:t>
      </w:r>
      <w:r>
        <w:rPr>
          <w:b w:val="0"/>
          <w:i w:val="0"/>
          <w:sz w:val="20"/>
        </w:rPr>
        <w:t>.</w:t>
      </w:r>
      <w:r w:rsidRPr="009D6C1B">
        <w:rPr>
          <w:b w:val="0"/>
          <w:i w:val="0"/>
          <w:sz w:val="20"/>
        </w:rPr>
        <w:t xml:space="preserve"> </w:t>
      </w:r>
    </w:p>
    <w:p w:rsidR="00215A14" w:rsidRPr="009D6C1B" w:rsidRDefault="00215A14" w:rsidP="007954B8">
      <w:pPr>
        <w:pStyle w:val="a5"/>
        <w:numPr>
          <w:ilvl w:val="0"/>
          <w:numId w:val="13"/>
        </w:numPr>
        <w:jc w:val="both"/>
        <w:rPr>
          <w:b w:val="0"/>
          <w:i w:val="0"/>
          <w:sz w:val="20"/>
        </w:rPr>
      </w:pPr>
      <w:r w:rsidRPr="009D6C1B">
        <w:rPr>
          <w:b w:val="0"/>
          <w:i w:val="0"/>
          <w:sz w:val="20"/>
        </w:rPr>
        <w:t>Смиронова,Р.Л.  Гостинная "Родник здоровья"</w:t>
      </w:r>
      <w:r>
        <w:rPr>
          <w:b w:val="0"/>
          <w:i w:val="0"/>
          <w:sz w:val="20"/>
        </w:rPr>
        <w:t>//  Здаровы лад жыцця. -  2005. -  N2. - </w:t>
      </w:r>
      <w:r w:rsidRPr="009D6C1B">
        <w:rPr>
          <w:b w:val="0"/>
          <w:i w:val="0"/>
          <w:sz w:val="20"/>
        </w:rPr>
        <w:t>N3.</w:t>
      </w:r>
      <w:r>
        <w:rPr>
          <w:b w:val="0"/>
          <w:i w:val="0"/>
          <w:sz w:val="20"/>
        </w:rPr>
        <w:t> -  С.35-39. -  С.33-35. - N7. -</w:t>
      </w:r>
      <w:r w:rsidRPr="009D6C1B">
        <w:rPr>
          <w:b w:val="0"/>
          <w:i w:val="0"/>
          <w:sz w:val="20"/>
        </w:rPr>
        <w:t xml:space="preserve"> С.19-21</w:t>
      </w:r>
      <w:r>
        <w:rPr>
          <w:b w:val="0"/>
          <w:i w:val="0"/>
          <w:sz w:val="20"/>
        </w:rPr>
        <w:t>.</w:t>
      </w:r>
    </w:p>
    <w:p w:rsidR="00215A14" w:rsidRPr="009D6C1B" w:rsidRDefault="00215A14" w:rsidP="007954B8">
      <w:pPr>
        <w:pStyle w:val="a5"/>
        <w:numPr>
          <w:ilvl w:val="0"/>
          <w:numId w:val="13"/>
        </w:numPr>
        <w:jc w:val="both"/>
        <w:rPr>
          <w:b w:val="0"/>
          <w:i w:val="0"/>
          <w:sz w:val="20"/>
        </w:rPr>
      </w:pPr>
      <w:r w:rsidRPr="009D6C1B">
        <w:rPr>
          <w:b w:val="0"/>
          <w:i w:val="0"/>
          <w:sz w:val="20"/>
        </w:rPr>
        <w:t>Креславский,В.  Мужское здоровье в натуральных продуктах</w:t>
      </w:r>
      <w:r>
        <w:rPr>
          <w:b w:val="0"/>
          <w:i w:val="0"/>
          <w:sz w:val="20"/>
        </w:rPr>
        <w:t xml:space="preserve"> </w:t>
      </w:r>
      <w:r w:rsidRPr="009D6C1B">
        <w:rPr>
          <w:b w:val="0"/>
          <w:i w:val="0"/>
          <w:sz w:val="20"/>
        </w:rPr>
        <w:t>//   Спортивная жизнь России. -  2006. -  N1. -  С.19-22</w:t>
      </w:r>
      <w:r>
        <w:rPr>
          <w:b w:val="0"/>
          <w:i w:val="0"/>
          <w:sz w:val="20"/>
        </w:rPr>
        <w:t>.</w:t>
      </w:r>
    </w:p>
    <w:p w:rsidR="00215A14" w:rsidRPr="009D6C1B" w:rsidRDefault="00215A14" w:rsidP="007954B8">
      <w:pPr>
        <w:pStyle w:val="a5"/>
        <w:numPr>
          <w:ilvl w:val="0"/>
          <w:numId w:val="13"/>
        </w:numPr>
        <w:jc w:val="both"/>
        <w:rPr>
          <w:b w:val="0"/>
          <w:i w:val="0"/>
          <w:sz w:val="20"/>
        </w:rPr>
      </w:pPr>
      <w:r w:rsidRPr="009D6C1B">
        <w:rPr>
          <w:b w:val="0"/>
          <w:i w:val="0"/>
          <w:sz w:val="20"/>
        </w:rPr>
        <w:t>Лапенкова,Н.С.  Читателям о здоровом образе жизни</w:t>
      </w:r>
      <w:r>
        <w:rPr>
          <w:b w:val="0"/>
          <w:i w:val="0"/>
          <w:sz w:val="20"/>
        </w:rPr>
        <w:t xml:space="preserve"> </w:t>
      </w:r>
      <w:r w:rsidRPr="009D6C1B">
        <w:rPr>
          <w:b w:val="0"/>
          <w:i w:val="0"/>
          <w:sz w:val="20"/>
        </w:rPr>
        <w:t>//  Библиотечное   дело - 21 век. -  2005. -      N1. -  С.221-225</w:t>
      </w:r>
      <w:r>
        <w:rPr>
          <w:b w:val="0"/>
          <w:i w:val="0"/>
          <w:sz w:val="20"/>
        </w:rPr>
        <w:t>.</w:t>
      </w:r>
    </w:p>
    <w:p w:rsidR="00215A14" w:rsidRPr="009D6C1B" w:rsidRDefault="00215A14" w:rsidP="007954B8">
      <w:pPr>
        <w:pStyle w:val="a5"/>
        <w:numPr>
          <w:ilvl w:val="0"/>
          <w:numId w:val="13"/>
        </w:numPr>
        <w:jc w:val="both"/>
        <w:rPr>
          <w:b w:val="0"/>
          <w:i w:val="0"/>
          <w:sz w:val="20"/>
        </w:rPr>
      </w:pPr>
      <w:r w:rsidRPr="009D6C1B">
        <w:rPr>
          <w:b w:val="0"/>
          <w:i w:val="0"/>
          <w:sz w:val="20"/>
        </w:rPr>
        <w:t>Работа учреждений образования по сохра</w:t>
      </w:r>
      <w:r>
        <w:rPr>
          <w:b w:val="0"/>
          <w:i w:val="0"/>
          <w:sz w:val="20"/>
        </w:rPr>
        <w:t xml:space="preserve">нению здоровья учащихся,  </w:t>
      </w:r>
      <w:r w:rsidRPr="009D6C1B">
        <w:rPr>
          <w:b w:val="0"/>
          <w:i w:val="0"/>
          <w:sz w:val="20"/>
        </w:rPr>
        <w:t>обеспечению безопасности их жизнедеятельности</w:t>
      </w:r>
      <w:r>
        <w:rPr>
          <w:b w:val="0"/>
          <w:i w:val="0"/>
          <w:sz w:val="20"/>
        </w:rPr>
        <w:t xml:space="preserve">, формированию жизненных </w:t>
      </w:r>
      <w:r w:rsidRPr="009D6C1B">
        <w:rPr>
          <w:b w:val="0"/>
          <w:i w:val="0"/>
          <w:sz w:val="20"/>
        </w:rPr>
        <w:t>навыков и здорового образа жизни</w:t>
      </w:r>
      <w:r>
        <w:rPr>
          <w:b w:val="0"/>
          <w:i w:val="0"/>
          <w:sz w:val="20"/>
        </w:rPr>
        <w:t xml:space="preserve"> </w:t>
      </w:r>
      <w:r w:rsidRPr="009D6C1B">
        <w:rPr>
          <w:b w:val="0"/>
          <w:i w:val="0"/>
          <w:sz w:val="20"/>
        </w:rPr>
        <w:t>//  Здаровы лад жыцця. -  2005. - N8. -  С.3-5</w:t>
      </w:r>
      <w:r>
        <w:rPr>
          <w:b w:val="0"/>
          <w:i w:val="0"/>
          <w:sz w:val="20"/>
        </w:rPr>
        <w:t>.</w:t>
      </w:r>
    </w:p>
    <w:p w:rsidR="00215A14" w:rsidRPr="009D6C1B" w:rsidRDefault="00215A14" w:rsidP="007954B8">
      <w:pPr>
        <w:pStyle w:val="a5"/>
        <w:numPr>
          <w:ilvl w:val="0"/>
          <w:numId w:val="13"/>
        </w:numPr>
        <w:jc w:val="both"/>
        <w:rPr>
          <w:b w:val="0"/>
          <w:i w:val="0"/>
          <w:sz w:val="20"/>
        </w:rPr>
      </w:pPr>
      <w:r w:rsidRPr="009D6C1B">
        <w:rPr>
          <w:b w:val="0"/>
          <w:i w:val="0"/>
          <w:sz w:val="20"/>
        </w:rPr>
        <w:t>Изотов,С.  А у нас кипит работа</w:t>
      </w:r>
      <w:r>
        <w:rPr>
          <w:b w:val="0"/>
          <w:i w:val="0"/>
          <w:sz w:val="20"/>
        </w:rPr>
        <w:t xml:space="preserve"> //  Библиотека. -  2005. -  N11.  - </w:t>
      </w:r>
      <w:r w:rsidRPr="009D6C1B">
        <w:rPr>
          <w:b w:val="0"/>
          <w:i w:val="0"/>
          <w:sz w:val="20"/>
        </w:rPr>
        <w:t>С.66-70</w:t>
      </w:r>
      <w:r>
        <w:rPr>
          <w:b w:val="0"/>
          <w:i w:val="0"/>
          <w:sz w:val="20"/>
        </w:rPr>
        <w:t>.</w:t>
      </w:r>
    </w:p>
    <w:p w:rsidR="00215A14" w:rsidRPr="009D6C1B" w:rsidRDefault="00215A14" w:rsidP="007954B8">
      <w:pPr>
        <w:pStyle w:val="a5"/>
        <w:numPr>
          <w:ilvl w:val="0"/>
          <w:numId w:val="13"/>
        </w:numPr>
        <w:jc w:val="both"/>
        <w:rPr>
          <w:b w:val="0"/>
          <w:i w:val="0"/>
          <w:sz w:val="20"/>
        </w:rPr>
      </w:pPr>
      <w:r w:rsidRPr="009D6C1B">
        <w:rPr>
          <w:b w:val="0"/>
          <w:i w:val="0"/>
          <w:sz w:val="20"/>
        </w:rPr>
        <w:t>Толкачев,В.А.  Решение проблемы оздоровления населения через</w:t>
      </w:r>
      <w:r>
        <w:rPr>
          <w:b w:val="0"/>
          <w:i w:val="0"/>
          <w:sz w:val="20"/>
        </w:rPr>
        <w:t xml:space="preserve"> </w:t>
      </w:r>
      <w:r w:rsidRPr="009D6C1B">
        <w:rPr>
          <w:b w:val="0"/>
          <w:i w:val="0"/>
          <w:sz w:val="20"/>
        </w:rPr>
        <w:t>формирование здорового образа жизни</w:t>
      </w:r>
      <w:r>
        <w:rPr>
          <w:b w:val="0"/>
          <w:i w:val="0"/>
          <w:sz w:val="20"/>
        </w:rPr>
        <w:t xml:space="preserve"> </w:t>
      </w:r>
      <w:r w:rsidRPr="009D6C1B">
        <w:rPr>
          <w:b w:val="0"/>
          <w:i w:val="0"/>
          <w:sz w:val="20"/>
        </w:rPr>
        <w:t>//  Здаро</w:t>
      </w:r>
      <w:r>
        <w:rPr>
          <w:b w:val="0"/>
          <w:i w:val="0"/>
          <w:sz w:val="20"/>
        </w:rPr>
        <w:t xml:space="preserve">вы лад жыцця. -  2006. - </w:t>
      </w:r>
      <w:r w:rsidRPr="009D6C1B">
        <w:rPr>
          <w:b w:val="0"/>
          <w:i w:val="0"/>
          <w:sz w:val="20"/>
        </w:rPr>
        <w:t>N1. -  С.4-8</w:t>
      </w:r>
      <w:r>
        <w:rPr>
          <w:b w:val="0"/>
          <w:i w:val="0"/>
          <w:sz w:val="20"/>
        </w:rPr>
        <w:t>.</w:t>
      </w:r>
    </w:p>
    <w:p w:rsidR="00215A14" w:rsidRPr="00125DF9" w:rsidRDefault="00215A14" w:rsidP="007954B8">
      <w:pPr>
        <w:pStyle w:val="a5"/>
        <w:numPr>
          <w:ilvl w:val="0"/>
          <w:numId w:val="13"/>
        </w:numPr>
        <w:jc w:val="both"/>
        <w:rPr>
          <w:b w:val="0"/>
          <w:i w:val="0"/>
          <w:sz w:val="20"/>
        </w:rPr>
      </w:pPr>
      <w:r w:rsidRPr="00125DF9">
        <w:rPr>
          <w:b w:val="0"/>
          <w:i w:val="0"/>
          <w:sz w:val="20"/>
        </w:rPr>
        <w:t>Бахматова,С.В.  Учебный труд и твое здоровье</w:t>
      </w:r>
      <w:r>
        <w:rPr>
          <w:b w:val="0"/>
          <w:i w:val="0"/>
          <w:sz w:val="20"/>
        </w:rPr>
        <w:t xml:space="preserve"> </w:t>
      </w:r>
      <w:r w:rsidRPr="00125DF9">
        <w:rPr>
          <w:b w:val="0"/>
          <w:i w:val="0"/>
          <w:sz w:val="20"/>
        </w:rPr>
        <w:t>//  Здаровы лад жыцця. -   2006. -  N1. -  С.17-19.</w:t>
      </w:r>
    </w:p>
    <w:p w:rsidR="00215A14" w:rsidRPr="00125DF9" w:rsidRDefault="00215A14" w:rsidP="007954B8">
      <w:pPr>
        <w:pStyle w:val="a5"/>
        <w:numPr>
          <w:ilvl w:val="0"/>
          <w:numId w:val="13"/>
        </w:numPr>
        <w:jc w:val="both"/>
        <w:rPr>
          <w:b w:val="0"/>
          <w:i w:val="0"/>
          <w:sz w:val="20"/>
        </w:rPr>
      </w:pPr>
      <w:r w:rsidRPr="00125DF9">
        <w:rPr>
          <w:b w:val="0"/>
          <w:i w:val="0"/>
          <w:sz w:val="20"/>
        </w:rPr>
        <w:t>Бахматова,С.В.  Зубы и здоровье</w:t>
      </w:r>
      <w:r>
        <w:rPr>
          <w:b w:val="0"/>
          <w:i w:val="0"/>
          <w:sz w:val="20"/>
        </w:rPr>
        <w:t xml:space="preserve"> </w:t>
      </w:r>
      <w:r w:rsidRPr="00125DF9">
        <w:rPr>
          <w:b w:val="0"/>
          <w:i w:val="0"/>
          <w:sz w:val="20"/>
        </w:rPr>
        <w:t xml:space="preserve">//  </w:t>
      </w:r>
      <w:r>
        <w:rPr>
          <w:b w:val="0"/>
          <w:i w:val="0"/>
          <w:sz w:val="20"/>
        </w:rPr>
        <w:t xml:space="preserve">Здаровы лад жыцця. -  2006. - </w:t>
      </w:r>
      <w:r w:rsidRPr="00125DF9">
        <w:rPr>
          <w:b w:val="0"/>
          <w:i w:val="0"/>
          <w:sz w:val="20"/>
        </w:rPr>
        <w:t>N1. -  С.20-23</w:t>
      </w:r>
      <w:r>
        <w:rPr>
          <w:b w:val="0"/>
          <w:i w:val="0"/>
          <w:sz w:val="20"/>
        </w:rPr>
        <w:t>.</w:t>
      </w:r>
    </w:p>
    <w:p w:rsidR="00215A14" w:rsidRPr="00125DF9" w:rsidRDefault="00215A14" w:rsidP="007954B8">
      <w:pPr>
        <w:pStyle w:val="a5"/>
        <w:numPr>
          <w:ilvl w:val="0"/>
          <w:numId w:val="13"/>
        </w:numPr>
        <w:jc w:val="both"/>
        <w:rPr>
          <w:b w:val="0"/>
          <w:i w:val="0"/>
          <w:sz w:val="20"/>
        </w:rPr>
      </w:pPr>
      <w:r w:rsidRPr="00125DF9">
        <w:rPr>
          <w:b w:val="0"/>
          <w:i w:val="0"/>
          <w:sz w:val="20"/>
        </w:rPr>
        <w:t xml:space="preserve">Смирнова,Р.Л.  Гостинная "Родник здоровья"//  Здаровы лад жыцця. </w:t>
      </w:r>
      <w:r>
        <w:rPr>
          <w:b w:val="0"/>
          <w:i w:val="0"/>
          <w:sz w:val="20"/>
        </w:rPr>
        <w:t>- 2006. - </w:t>
      </w:r>
      <w:r w:rsidRPr="00125DF9">
        <w:rPr>
          <w:b w:val="0"/>
          <w:i w:val="0"/>
          <w:sz w:val="20"/>
        </w:rPr>
        <w:t>N1. -  С.24-26</w:t>
      </w:r>
      <w:r>
        <w:rPr>
          <w:b w:val="0"/>
          <w:i w:val="0"/>
          <w:sz w:val="20"/>
        </w:rPr>
        <w:t>.</w:t>
      </w:r>
    </w:p>
    <w:p w:rsidR="00215A14" w:rsidRPr="00125DF9" w:rsidRDefault="00215A14" w:rsidP="007954B8">
      <w:pPr>
        <w:pStyle w:val="a5"/>
        <w:numPr>
          <w:ilvl w:val="0"/>
          <w:numId w:val="13"/>
        </w:numPr>
        <w:jc w:val="both"/>
        <w:rPr>
          <w:b w:val="0"/>
          <w:i w:val="0"/>
          <w:sz w:val="20"/>
        </w:rPr>
      </w:pPr>
      <w:r w:rsidRPr="00125DF9">
        <w:rPr>
          <w:b w:val="0"/>
          <w:i w:val="0"/>
          <w:sz w:val="20"/>
        </w:rPr>
        <w:t>Чередник,И.В.  Роль зрения в жизни человека</w:t>
      </w:r>
      <w:r>
        <w:rPr>
          <w:b w:val="0"/>
          <w:i w:val="0"/>
          <w:sz w:val="20"/>
        </w:rPr>
        <w:t xml:space="preserve"> //  Здаровы лад жыцця. -  2006. - </w:t>
      </w:r>
      <w:r w:rsidRPr="00125DF9">
        <w:rPr>
          <w:b w:val="0"/>
          <w:i w:val="0"/>
          <w:sz w:val="20"/>
        </w:rPr>
        <w:t>N1. -  С.30-32</w:t>
      </w:r>
      <w:r>
        <w:rPr>
          <w:b w:val="0"/>
          <w:i w:val="0"/>
          <w:sz w:val="20"/>
        </w:rPr>
        <w:t>.</w:t>
      </w:r>
    </w:p>
    <w:p w:rsidR="00215A14" w:rsidRPr="00125DF9" w:rsidRDefault="00215A14" w:rsidP="007954B8">
      <w:pPr>
        <w:pStyle w:val="a5"/>
        <w:numPr>
          <w:ilvl w:val="0"/>
          <w:numId w:val="13"/>
        </w:numPr>
        <w:jc w:val="both"/>
        <w:rPr>
          <w:b w:val="0"/>
          <w:i w:val="0"/>
          <w:sz w:val="20"/>
        </w:rPr>
      </w:pPr>
      <w:r w:rsidRPr="00125DF9">
        <w:rPr>
          <w:b w:val="0"/>
          <w:i w:val="0"/>
          <w:sz w:val="20"/>
        </w:rPr>
        <w:t>Суравегина,И.Т.  Здоровье человека как экологическая проблема</w:t>
      </w:r>
      <w:r>
        <w:rPr>
          <w:b w:val="0"/>
          <w:i w:val="0"/>
          <w:sz w:val="20"/>
        </w:rPr>
        <w:t xml:space="preserve"> // </w:t>
      </w:r>
      <w:r w:rsidRPr="00125DF9">
        <w:rPr>
          <w:b w:val="0"/>
          <w:i w:val="0"/>
          <w:sz w:val="20"/>
        </w:rPr>
        <w:t>Экология и жизнь. -  2006. -      N1. -  С.34-38</w:t>
      </w:r>
      <w:r>
        <w:rPr>
          <w:b w:val="0"/>
          <w:i w:val="0"/>
          <w:sz w:val="20"/>
        </w:rPr>
        <w:t>.</w:t>
      </w:r>
      <w:r w:rsidRPr="00125DF9">
        <w:rPr>
          <w:b w:val="0"/>
          <w:i w:val="0"/>
          <w:sz w:val="20"/>
        </w:rPr>
        <w:t xml:space="preserve"> </w:t>
      </w:r>
    </w:p>
    <w:p w:rsidR="00215A14" w:rsidRPr="00125DF9" w:rsidRDefault="00215A14" w:rsidP="007954B8">
      <w:pPr>
        <w:pStyle w:val="a5"/>
        <w:numPr>
          <w:ilvl w:val="0"/>
          <w:numId w:val="13"/>
        </w:numPr>
        <w:jc w:val="both"/>
        <w:rPr>
          <w:b w:val="0"/>
          <w:i w:val="0"/>
          <w:sz w:val="20"/>
        </w:rPr>
      </w:pPr>
      <w:r w:rsidRPr="00125DF9">
        <w:rPr>
          <w:b w:val="0"/>
          <w:i w:val="0"/>
          <w:sz w:val="20"/>
        </w:rPr>
        <w:t>Нямковіч,В.У.  Курэнне - прывычка шкодная</w:t>
      </w:r>
      <w:r>
        <w:rPr>
          <w:b w:val="0"/>
          <w:i w:val="0"/>
          <w:sz w:val="20"/>
        </w:rPr>
        <w:t xml:space="preserve"> //  Пачатковая школа. - 2006. -</w:t>
      </w:r>
      <w:r w:rsidRPr="00125DF9">
        <w:rPr>
          <w:b w:val="0"/>
          <w:i w:val="0"/>
          <w:sz w:val="20"/>
        </w:rPr>
        <w:t xml:space="preserve"> N2. -  С.48-49</w:t>
      </w:r>
      <w:r>
        <w:rPr>
          <w:b w:val="0"/>
          <w:i w:val="0"/>
          <w:sz w:val="20"/>
        </w:rPr>
        <w:t>.</w:t>
      </w:r>
    </w:p>
    <w:p w:rsidR="00215A14" w:rsidRPr="00125DF9" w:rsidRDefault="00215A14" w:rsidP="007954B8">
      <w:pPr>
        <w:pStyle w:val="a5"/>
        <w:numPr>
          <w:ilvl w:val="0"/>
          <w:numId w:val="13"/>
        </w:numPr>
        <w:jc w:val="both"/>
        <w:rPr>
          <w:b w:val="0"/>
          <w:i w:val="0"/>
          <w:sz w:val="20"/>
        </w:rPr>
      </w:pPr>
      <w:r w:rsidRPr="00125DF9">
        <w:rPr>
          <w:b w:val="0"/>
          <w:i w:val="0"/>
          <w:sz w:val="20"/>
        </w:rPr>
        <w:t>Смирнова,Р.Л.  Гостиная "Родник здоровья"</w:t>
      </w:r>
      <w:r>
        <w:rPr>
          <w:b w:val="0"/>
          <w:i w:val="0"/>
          <w:sz w:val="20"/>
        </w:rPr>
        <w:t xml:space="preserve"> //  Здаровы лад жыцця. -  2006. -</w:t>
      </w:r>
      <w:r w:rsidRPr="00125DF9">
        <w:rPr>
          <w:b w:val="0"/>
          <w:i w:val="0"/>
          <w:sz w:val="20"/>
        </w:rPr>
        <w:t>N2. -  С.17-18</w:t>
      </w:r>
      <w:r>
        <w:rPr>
          <w:b w:val="0"/>
          <w:i w:val="0"/>
          <w:sz w:val="20"/>
        </w:rPr>
        <w:t>.</w:t>
      </w:r>
    </w:p>
    <w:p w:rsidR="00215A14" w:rsidRPr="00125DF9" w:rsidRDefault="00215A14" w:rsidP="007954B8">
      <w:pPr>
        <w:pStyle w:val="a5"/>
        <w:numPr>
          <w:ilvl w:val="0"/>
          <w:numId w:val="13"/>
        </w:numPr>
        <w:jc w:val="both"/>
        <w:rPr>
          <w:b w:val="0"/>
          <w:i w:val="0"/>
          <w:sz w:val="20"/>
        </w:rPr>
      </w:pPr>
      <w:r w:rsidRPr="00125DF9">
        <w:rPr>
          <w:b w:val="0"/>
          <w:i w:val="0"/>
          <w:sz w:val="20"/>
        </w:rPr>
        <w:t>Буевич,Ю.В.  Путешествие за здоровьем</w:t>
      </w:r>
      <w:r>
        <w:rPr>
          <w:b w:val="0"/>
          <w:i w:val="0"/>
          <w:sz w:val="20"/>
        </w:rPr>
        <w:t xml:space="preserve"> </w:t>
      </w:r>
      <w:r w:rsidRPr="00125DF9">
        <w:rPr>
          <w:b w:val="0"/>
          <w:i w:val="0"/>
          <w:sz w:val="20"/>
        </w:rPr>
        <w:t>//  Зда</w:t>
      </w:r>
      <w:r>
        <w:rPr>
          <w:b w:val="0"/>
          <w:i w:val="0"/>
          <w:sz w:val="20"/>
        </w:rPr>
        <w:t>ровы лад жыцця. -  2006. -</w:t>
      </w:r>
      <w:r w:rsidRPr="00125DF9">
        <w:rPr>
          <w:b w:val="0"/>
          <w:i w:val="0"/>
          <w:sz w:val="20"/>
        </w:rPr>
        <w:t>N2. -  С.38-45</w:t>
      </w:r>
      <w:r>
        <w:rPr>
          <w:b w:val="0"/>
          <w:i w:val="0"/>
          <w:sz w:val="20"/>
        </w:rPr>
        <w:t>.</w:t>
      </w:r>
    </w:p>
    <w:p w:rsidR="00215A14" w:rsidRPr="00125DF9" w:rsidRDefault="00215A14" w:rsidP="007954B8">
      <w:pPr>
        <w:pStyle w:val="a5"/>
        <w:numPr>
          <w:ilvl w:val="0"/>
          <w:numId w:val="13"/>
        </w:numPr>
        <w:jc w:val="both"/>
        <w:rPr>
          <w:b w:val="0"/>
          <w:i w:val="0"/>
          <w:sz w:val="20"/>
        </w:rPr>
      </w:pPr>
      <w:r w:rsidRPr="00125DF9">
        <w:rPr>
          <w:b w:val="0"/>
          <w:i w:val="0"/>
          <w:sz w:val="20"/>
        </w:rPr>
        <w:t>Мацук,Н.С.  Здоровье - это твоё счастье</w:t>
      </w:r>
      <w:r>
        <w:rPr>
          <w:b w:val="0"/>
          <w:i w:val="0"/>
          <w:sz w:val="20"/>
        </w:rPr>
        <w:t xml:space="preserve"> //  Здаровы лад жыцця. -  2006. - </w:t>
      </w:r>
      <w:r w:rsidRPr="00125DF9">
        <w:rPr>
          <w:b w:val="0"/>
          <w:i w:val="0"/>
          <w:sz w:val="20"/>
        </w:rPr>
        <w:t>N2. -  С.46-51</w:t>
      </w:r>
      <w:r>
        <w:rPr>
          <w:b w:val="0"/>
          <w:i w:val="0"/>
          <w:sz w:val="20"/>
        </w:rPr>
        <w:t>.</w:t>
      </w:r>
    </w:p>
    <w:p w:rsidR="00215A14" w:rsidRPr="00125DF9" w:rsidRDefault="00215A14" w:rsidP="007954B8">
      <w:pPr>
        <w:pStyle w:val="a5"/>
        <w:numPr>
          <w:ilvl w:val="0"/>
          <w:numId w:val="13"/>
        </w:numPr>
        <w:jc w:val="both"/>
        <w:rPr>
          <w:b w:val="0"/>
          <w:i w:val="0"/>
          <w:sz w:val="20"/>
        </w:rPr>
      </w:pPr>
      <w:r w:rsidRPr="00125DF9">
        <w:rPr>
          <w:b w:val="0"/>
          <w:i w:val="0"/>
          <w:sz w:val="20"/>
        </w:rPr>
        <w:t>Гилько,Е.С.  Табакокурение среди подростков</w:t>
      </w:r>
      <w:r>
        <w:rPr>
          <w:b w:val="0"/>
          <w:i w:val="0"/>
          <w:sz w:val="20"/>
        </w:rPr>
        <w:t xml:space="preserve"> //  Здаровы лад жыцця. - 2006. - N2. - </w:t>
      </w:r>
      <w:r w:rsidRPr="00125DF9">
        <w:rPr>
          <w:b w:val="0"/>
          <w:i w:val="0"/>
          <w:sz w:val="20"/>
        </w:rPr>
        <w:t>С.60-61</w:t>
      </w:r>
      <w:r>
        <w:rPr>
          <w:b w:val="0"/>
          <w:i w:val="0"/>
          <w:sz w:val="20"/>
        </w:rPr>
        <w:t>.</w:t>
      </w:r>
    </w:p>
    <w:p w:rsidR="00215A14" w:rsidRDefault="00215A14" w:rsidP="00215A14">
      <w:pPr>
        <w:rPr>
          <w:sz w:val="20"/>
        </w:rPr>
      </w:pPr>
    </w:p>
    <w:p w:rsidR="00215A14" w:rsidRDefault="00215A14" w:rsidP="00215A14">
      <w:pPr>
        <w:pStyle w:val="a5"/>
        <w:rPr>
          <w:rFonts w:ascii="Arial" w:hAnsi="Arial" w:cs="Arial"/>
          <w:i w:val="0"/>
          <w:color w:val="000000"/>
          <w:sz w:val="20"/>
        </w:rPr>
      </w:pPr>
      <w:r>
        <w:rPr>
          <w:rFonts w:ascii="Arial" w:hAnsi="Arial" w:cs="Arial"/>
          <w:i w:val="0"/>
          <w:color w:val="000000"/>
          <w:sz w:val="20"/>
        </w:rPr>
        <w:t xml:space="preserve">8 апреля </w:t>
      </w:r>
      <w:r>
        <w:rPr>
          <w:rFonts w:ascii="Arial" w:hAnsi="Arial" w:cs="Arial"/>
          <w:b w:val="0"/>
          <w:i w:val="0"/>
          <w:color w:val="000000"/>
          <w:sz w:val="20"/>
        </w:rPr>
        <w:t xml:space="preserve">- </w:t>
      </w:r>
      <w:hyperlink w:anchor="568" w:history="1">
        <w:r>
          <w:rPr>
            <w:rStyle w:val="a4"/>
            <w:rFonts w:ascii="Arial" w:hAnsi="Arial" w:cs="Arial"/>
            <w:i w:val="0"/>
            <w:color w:val="000000"/>
            <w:sz w:val="20"/>
            <w:u w:val="none"/>
          </w:rPr>
          <w:t>Международный день тайцзи и цигуна</w:t>
        </w:r>
      </w:hyperlink>
    </w:p>
    <w:p w:rsidR="00215A14" w:rsidRDefault="00215A14" w:rsidP="00215A14">
      <w:pPr>
        <w:pStyle w:val="a5"/>
        <w:rPr>
          <w:rFonts w:ascii="Arial" w:hAnsi="Arial" w:cs="Arial"/>
          <w:i w:val="0"/>
          <w:color w:val="000000"/>
          <w:sz w:val="20"/>
        </w:rPr>
      </w:pPr>
    </w:p>
    <w:p w:rsidR="00215A14" w:rsidRDefault="00215A14" w:rsidP="00215A14">
      <w:pPr>
        <w:pStyle w:val="a5"/>
        <w:ind w:firstLine="708"/>
        <w:jc w:val="both"/>
        <w:rPr>
          <w:b w:val="0"/>
          <w:i w:val="0"/>
          <w:sz w:val="20"/>
        </w:rPr>
      </w:pPr>
      <w:r>
        <w:rPr>
          <w:b w:val="0"/>
          <w:i w:val="0"/>
          <w:sz w:val="20"/>
        </w:rPr>
        <w:t>Международный день тайцзи и цигуна. Основатель - Билл Дуглас. По сложившейся уже традиции в этот день люди, занимающиеся цигуном и тайцзи, проводят массовые показательные занятия.</w:t>
      </w:r>
    </w:p>
    <w:p w:rsidR="00215A14" w:rsidRDefault="00215A14" w:rsidP="00215A14">
      <w:pPr>
        <w:pStyle w:val="a5"/>
        <w:ind w:firstLine="708"/>
        <w:jc w:val="both"/>
        <w:rPr>
          <w:rFonts w:ascii="Arial" w:hAnsi="Arial" w:cs="Arial"/>
          <w:b w:val="0"/>
          <w:i w:val="0"/>
          <w:color w:val="000000"/>
          <w:sz w:val="20"/>
        </w:rPr>
      </w:pPr>
    </w:p>
    <w:p w:rsidR="00215A14" w:rsidRDefault="00215A14" w:rsidP="00215A14">
      <w:pPr>
        <w:pStyle w:val="a5"/>
        <w:rPr>
          <w:rFonts w:ascii="Arial" w:hAnsi="Arial" w:cs="Arial"/>
          <w:i w:val="0"/>
          <w:color w:val="000000"/>
          <w:sz w:val="20"/>
        </w:rPr>
      </w:pPr>
      <w:r>
        <w:rPr>
          <w:rFonts w:ascii="Arial" w:hAnsi="Arial" w:cs="Arial"/>
          <w:i w:val="0"/>
          <w:color w:val="000000"/>
          <w:sz w:val="20"/>
        </w:rPr>
        <w:t>10 апреля – 190 лет со дня рождения Аксакова Константина Сергеевича (1817-1860), русского писателя</w:t>
      </w:r>
    </w:p>
    <w:p w:rsidR="00215A14" w:rsidRDefault="00215A14" w:rsidP="00215A14">
      <w:pPr>
        <w:pStyle w:val="a5"/>
        <w:rPr>
          <w:b w:val="0"/>
          <w:i w:val="0"/>
          <w:color w:val="000000"/>
          <w:sz w:val="20"/>
        </w:rPr>
      </w:pPr>
    </w:p>
    <w:p w:rsidR="00215A14" w:rsidRDefault="00215A14" w:rsidP="00215A14">
      <w:pPr>
        <w:pStyle w:val="a5"/>
        <w:numPr>
          <w:ilvl w:val="0"/>
          <w:numId w:val="5"/>
        </w:numPr>
        <w:rPr>
          <w:b w:val="0"/>
          <w:i w:val="0"/>
          <w:color w:val="000000"/>
          <w:sz w:val="20"/>
        </w:rPr>
      </w:pPr>
      <w:r>
        <w:rPr>
          <w:b w:val="0"/>
          <w:i w:val="0"/>
          <w:color w:val="000000"/>
          <w:sz w:val="20"/>
        </w:rPr>
        <w:t>83.3Р1 Русские писатели: Биобиблиографический словарь. Т.1. - М.,1990. - с.18.</w:t>
      </w:r>
      <w:r>
        <w:rPr>
          <w:b w:val="0"/>
          <w:i w:val="0"/>
          <w:color w:val="000000"/>
          <w:sz w:val="20"/>
        </w:rPr>
        <w:tab/>
      </w:r>
      <w:r>
        <w:rPr>
          <w:b w:val="0"/>
          <w:i w:val="0"/>
          <w:color w:val="000000"/>
          <w:sz w:val="20"/>
        </w:rPr>
        <w:tab/>
        <w:t>с/б</w:t>
      </w:r>
    </w:p>
    <w:p w:rsidR="00215A14" w:rsidRPr="00801C94" w:rsidRDefault="00215A14" w:rsidP="00215A14">
      <w:pPr>
        <w:pStyle w:val="a5"/>
        <w:numPr>
          <w:ilvl w:val="0"/>
          <w:numId w:val="5"/>
        </w:numPr>
        <w:rPr>
          <w:b w:val="0"/>
          <w:i w:val="0"/>
          <w:color w:val="000000"/>
          <w:sz w:val="20"/>
        </w:rPr>
      </w:pPr>
      <w:r>
        <w:rPr>
          <w:b w:val="0"/>
          <w:i w:val="0"/>
          <w:color w:val="000000"/>
          <w:sz w:val="20"/>
        </w:rPr>
        <w:t>Зуева,Т.В.  "Наша народная эпопея"</w:t>
      </w:r>
      <w:r>
        <w:rPr>
          <w:b w:val="0"/>
          <w:i w:val="0"/>
          <w:color w:val="000000"/>
          <w:sz w:val="20"/>
          <w:lang w:val="be-BY"/>
        </w:rPr>
        <w:t xml:space="preserve"> / Т.В.  Зуева </w:t>
      </w:r>
      <w:r>
        <w:rPr>
          <w:b w:val="0"/>
          <w:i w:val="0"/>
          <w:color w:val="000000"/>
          <w:sz w:val="20"/>
        </w:rPr>
        <w:t>//  Литература в школе. -  2002. - N2. - С.1-6.</w:t>
      </w:r>
    </w:p>
    <w:p w:rsidR="00215A14" w:rsidRDefault="00215A14" w:rsidP="00215A14">
      <w:pPr>
        <w:pStyle w:val="a5"/>
        <w:numPr>
          <w:ilvl w:val="0"/>
          <w:numId w:val="5"/>
        </w:numPr>
        <w:rPr>
          <w:b w:val="0"/>
          <w:i w:val="0"/>
          <w:color w:val="000000"/>
          <w:sz w:val="20"/>
        </w:rPr>
      </w:pPr>
      <w:r w:rsidRPr="00801C94">
        <w:rPr>
          <w:b w:val="0"/>
          <w:i w:val="0"/>
          <w:color w:val="000000"/>
          <w:sz w:val="20"/>
        </w:rPr>
        <w:t>83</w:t>
      </w:r>
      <w:r>
        <w:rPr>
          <w:b w:val="0"/>
          <w:i w:val="0"/>
          <w:color w:val="000000"/>
          <w:sz w:val="20"/>
        </w:rPr>
        <w:t>.</w:t>
      </w:r>
      <w:r w:rsidRPr="00801C94">
        <w:rPr>
          <w:b w:val="0"/>
          <w:i w:val="0"/>
          <w:color w:val="000000"/>
          <w:sz w:val="20"/>
        </w:rPr>
        <w:t>3(0)</w:t>
      </w:r>
      <w:r>
        <w:rPr>
          <w:b w:val="0"/>
          <w:i w:val="0"/>
          <w:color w:val="000000"/>
          <w:sz w:val="20"/>
        </w:rPr>
        <w:t xml:space="preserve"> Литература: энциклопедия. – М., 2001. – с.13.       Сб</w:t>
      </w:r>
      <w:r w:rsidRPr="00801C94">
        <w:rPr>
          <w:b w:val="0"/>
          <w:i w:val="0"/>
          <w:color w:val="000000"/>
          <w:sz w:val="20"/>
        </w:rPr>
        <w:t xml:space="preserve"> </w:t>
      </w:r>
    </w:p>
    <w:p w:rsidR="00215A14" w:rsidRDefault="00215A14" w:rsidP="00215A14">
      <w:pPr>
        <w:pStyle w:val="a5"/>
        <w:ind w:left="360"/>
        <w:rPr>
          <w:b w:val="0"/>
          <w:i w:val="0"/>
          <w:color w:val="000000"/>
          <w:sz w:val="20"/>
        </w:rPr>
      </w:pPr>
    </w:p>
    <w:p w:rsidR="00215A14" w:rsidRDefault="00215A14" w:rsidP="00215A14">
      <w:pPr>
        <w:pStyle w:val="a5"/>
        <w:jc w:val="both"/>
        <w:rPr>
          <w:b w:val="0"/>
          <w:i w:val="0"/>
          <w:color w:val="000000"/>
          <w:sz w:val="20"/>
        </w:rPr>
      </w:pPr>
      <w:r>
        <w:rPr>
          <w:b w:val="0"/>
          <w:i w:val="0"/>
          <w:color w:val="000000"/>
          <w:sz w:val="20"/>
        </w:rPr>
        <w:tab/>
      </w:r>
    </w:p>
    <w:p w:rsidR="00215A14" w:rsidRDefault="00215A14" w:rsidP="00215A14">
      <w:pPr>
        <w:pStyle w:val="a5"/>
        <w:rPr>
          <w:rFonts w:ascii="Arial" w:hAnsi="Arial" w:cs="Arial"/>
          <w:i w:val="0"/>
          <w:color w:val="000000"/>
          <w:sz w:val="20"/>
        </w:rPr>
      </w:pPr>
      <w:r>
        <w:rPr>
          <w:rFonts w:ascii="Arial" w:hAnsi="Arial" w:cs="Arial"/>
          <w:i w:val="0"/>
          <w:color w:val="000000"/>
          <w:sz w:val="20"/>
        </w:rPr>
        <w:t>10 апреля – 70 лет со дня рождения Ахмадулиной Беллы Ахатовны (р.1937), русской поэтессы</w:t>
      </w:r>
    </w:p>
    <w:p w:rsidR="00215A14" w:rsidRPr="00DE7D28" w:rsidRDefault="00215A14" w:rsidP="00215A14">
      <w:pPr>
        <w:autoSpaceDE w:val="0"/>
        <w:autoSpaceDN w:val="0"/>
        <w:adjustRightInd w:val="0"/>
        <w:spacing w:before="120"/>
        <w:ind w:firstLine="284"/>
        <w:jc w:val="both"/>
        <w:rPr>
          <w:sz w:val="20"/>
          <w:szCs w:val="20"/>
        </w:rPr>
      </w:pPr>
      <w:r w:rsidRPr="00DE7D28">
        <w:rPr>
          <w:sz w:val="20"/>
          <w:szCs w:val="20"/>
        </w:rPr>
        <w:t>Начала печатат</w:t>
      </w:r>
      <w:r>
        <w:rPr>
          <w:sz w:val="20"/>
          <w:szCs w:val="20"/>
        </w:rPr>
        <w:t>ься в 1953, когда училась ещё</w:t>
      </w:r>
      <w:r w:rsidRPr="00DE7D28">
        <w:rPr>
          <w:sz w:val="20"/>
          <w:szCs w:val="20"/>
        </w:rPr>
        <w:t xml:space="preserve"> в школе. Посещала литературный круж</w:t>
      </w:r>
      <w:r>
        <w:rPr>
          <w:sz w:val="20"/>
          <w:szCs w:val="20"/>
        </w:rPr>
        <w:t>ок при ЗИЛе под руководством Е.М.</w:t>
      </w:r>
      <w:r w:rsidRPr="00DE7D28">
        <w:rPr>
          <w:sz w:val="20"/>
          <w:szCs w:val="20"/>
        </w:rPr>
        <w:t>Винокурова. В 1960 окончила Литературный институт им. М.Горького. Известность приобрела в начале 1960-х поэтическими выступлениями в Политехническом музее, Лужниках, Моско</w:t>
      </w:r>
      <w:r>
        <w:rPr>
          <w:sz w:val="20"/>
          <w:szCs w:val="20"/>
        </w:rPr>
        <w:t>вском университете (вместе с А.А.Вознесенским, Е.А.Евтушенко, Р.И.</w:t>
      </w:r>
      <w:r w:rsidRPr="00DE7D28">
        <w:rPr>
          <w:sz w:val="20"/>
          <w:szCs w:val="20"/>
        </w:rPr>
        <w:t>Рождественским), собиравшими огромную аудиторию. Искренняя, проникновенная интонация, артистизм самого облика поэтессы определяют своеобразие ее исполнительской манеры. Позднее, в 1970-е гг., Ахмадулина скажет об обманчивой — «По грани роковой, по острию каната» — легкости этих выступлений («Взойти на сцену»).</w:t>
      </w:r>
    </w:p>
    <w:p w:rsidR="00215A14" w:rsidRPr="00DE7D28" w:rsidRDefault="00215A14" w:rsidP="00215A14">
      <w:pPr>
        <w:autoSpaceDE w:val="0"/>
        <w:autoSpaceDN w:val="0"/>
        <w:adjustRightInd w:val="0"/>
        <w:spacing w:before="120"/>
        <w:ind w:firstLine="284"/>
        <w:jc w:val="both"/>
        <w:rPr>
          <w:sz w:val="20"/>
          <w:szCs w:val="20"/>
        </w:rPr>
      </w:pPr>
      <w:r w:rsidRPr="00DE7D28">
        <w:rPr>
          <w:sz w:val="20"/>
          <w:szCs w:val="20"/>
        </w:rPr>
        <w:t>Первый сборник стихов «Струна» (1962) отмечен поисками собствен</w:t>
      </w:r>
      <w:r>
        <w:rPr>
          <w:sz w:val="20"/>
          <w:szCs w:val="20"/>
        </w:rPr>
        <w:t>ных тем. Позднее вышли в свет её</w:t>
      </w:r>
      <w:r w:rsidRPr="00DE7D28">
        <w:rPr>
          <w:sz w:val="20"/>
          <w:szCs w:val="20"/>
        </w:rPr>
        <w:t xml:space="preserve"> сборники «Уроки музыки» (1969), «Стихи» (1975; с предисловием П. Г. Антокольского), «Свеча», «Метель» (оба 1977), подборки стихов Ахмадулиной постоянно публиковались в периодике. Собственный поэтический стиль формируется к середине 1960-х. Впервые в современной советской поэзии Ахмадулина заговорила высоким поэтическим слогом. Возвышенная лексика, метафоричность, изысканная стилизация «старинного» слога, музыкальность и интонационная свобода стиха делают ее поэзию легко узнаваемой. Сама стилистика ее речи является бегством от современности, срединности, обыденности, способом создания идеального микрокосмоса, который Ахмадулина наделяет своими ценностями и смыслами. Лирическую фабулу многих ее стихов составляет не лишенное магического оттенка общение с «душой» предмета или пейзажа (свечи, портрета, дождя, сада), призванное дать им имя, пробудить их, вывести из небытия. Ахмадулина таким образом дает свое зрение окружающему миру. Во многих стихах, особенно с условоно-фантастической образностью (поэма «Моя родословная», «Приключение в антикварном магазине», «Дачный роман») она играет со временем и пространством, воскрешает атмосферу преимущественно 19 столетия, где находит рыцарство и благородство, великодушие и аристократизм, способность к безоглядному чувству и состраданию — черты, которые составляют этический идеал ее поэзии</w:t>
      </w:r>
      <w:r>
        <w:rPr>
          <w:sz w:val="20"/>
          <w:szCs w:val="20"/>
        </w:rPr>
        <w:t>.</w:t>
      </w:r>
    </w:p>
    <w:p w:rsidR="00215A14" w:rsidRPr="00DE7D28" w:rsidRDefault="00215A14" w:rsidP="00215A14">
      <w:pPr>
        <w:autoSpaceDE w:val="0"/>
        <w:autoSpaceDN w:val="0"/>
        <w:adjustRightInd w:val="0"/>
        <w:spacing w:before="240"/>
        <w:ind w:left="284"/>
        <w:jc w:val="both"/>
        <w:rPr>
          <w:sz w:val="20"/>
          <w:szCs w:val="20"/>
        </w:rPr>
      </w:pPr>
      <w:r w:rsidRPr="00DE7D28">
        <w:rPr>
          <w:sz w:val="20"/>
          <w:szCs w:val="20"/>
        </w:rPr>
        <w:t>Мотив избранничества</w:t>
      </w:r>
      <w:r>
        <w:rPr>
          <w:sz w:val="20"/>
          <w:szCs w:val="20"/>
        </w:rPr>
        <w:t>.</w:t>
      </w:r>
    </w:p>
    <w:p w:rsidR="00215A14" w:rsidRDefault="00215A14" w:rsidP="00215A14">
      <w:pPr>
        <w:autoSpaceDE w:val="0"/>
        <w:autoSpaceDN w:val="0"/>
        <w:adjustRightInd w:val="0"/>
        <w:spacing w:before="120"/>
        <w:ind w:firstLine="284"/>
        <w:jc w:val="both"/>
        <w:rPr>
          <w:sz w:val="20"/>
          <w:szCs w:val="20"/>
        </w:rPr>
      </w:pPr>
      <w:r w:rsidRPr="00DE7D28">
        <w:rPr>
          <w:sz w:val="20"/>
          <w:szCs w:val="20"/>
        </w:rPr>
        <w:t>Лирика Ахмадулиной не воспроизводит историю душевных страданий, а лишь указывает на них: «В той тоске, на какую способен», «Однажды, покачнувшись на краю», «Случилось так...». О трагической подоснове бытия она предпочитает говорить в иносказательной форме («Не плачьте обо мне! Я проживу...» — «Заклинание»), но чаще в стихах о поэзии, самом процесе творчества, занимающих в ее творениях очень большое место. Творчество для Ахмадулиной — и «казнь», «пытка», и единственное спасение, исход «земной муки» (стихотворения «Слово», «Ночь», «Описание ночи», «Так дурно жить); вера в слово (и верность ему), в нерасторжимость «словесности и совести» у Ахмадулиной столь сильна, что настигающая немота равносильна для нее небытию, утрате высокой оправданности собственного существования. Ахмадулина готова расплачиваться за поэтическое избранничество «мукой превосходства», страдание вообще видится ей искуплением душевного несовершенства, «обострением» личности, но в стихотворениях «Плохая весна», «Это я» она преодолевает эти искусы. Традиционную тему противостояния поэта и толпы Ахмадулина решает без привычного обличения непосвященных (стихотворенье «Озноб», поэма «Сказка о дожде»): московская богема в конфликте с поэтом предстает не неизбывно враждебной, а генетически чуждой. В сборнике «Тайна» (1983), «Сад» (1987; Государственная премия, 1989) поэтический герметизм, описание уединенных прогулок, «ночных измышлений», встреч и расставаний с заветными пейзажами, хранителями тайны, смысл которой не расшифровывается, сочетается с социально-тематическим расширением поэтического пространства: появляются обитатели пригородных предместий, больниц, неустроенные дети, боль за которых Ахмадулина претворяет в «соучастье любви».</w:t>
      </w:r>
    </w:p>
    <w:p w:rsidR="00215A14" w:rsidRPr="00DE7D28" w:rsidRDefault="00215A14" w:rsidP="00215A14">
      <w:pPr>
        <w:autoSpaceDE w:val="0"/>
        <w:autoSpaceDN w:val="0"/>
        <w:adjustRightInd w:val="0"/>
        <w:spacing w:before="120"/>
        <w:ind w:firstLine="284"/>
        <w:jc w:val="both"/>
        <w:rPr>
          <w:sz w:val="20"/>
          <w:szCs w:val="20"/>
        </w:rPr>
      </w:pPr>
    </w:p>
    <w:p w:rsidR="00215A14" w:rsidRPr="00DE7D28" w:rsidRDefault="00215A14" w:rsidP="00215A14">
      <w:pPr>
        <w:pStyle w:val="a5"/>
        <w:rPr>
          <w:i w:val="0"/>
          <w:color w:val="000000"/>
          <w:sz w:val="20"/>
        </w:rPr>
      </w:pPr>
    </w:p>
    <w:p w:rsidR="00215A14" w:rsidRDefault="00215A14" w:rsidP="00215A14">
      <w:pPr>
        <w:pStyle w:val="a5"/>
        <w:rPr>
          <w:rFonts w:ascii="Arial" w:hAnsi="Arial" w:cs="Arial"/>
          <w:i w:val="0"/>
          <w:color w:val="000000"/>
          <w:sz w:val="20"/>
        </w:rPr>
      </w:pPr>
      <w:r>
        <w:rPr>
          <w:rFonts w:ascii="Arial" w:hAnsi="Arial" w:cs="Arial"/>
          <w:i w:val="0"/>
          <w:color w:val="000000"/>
          <w:sz w:val="20"/>
        </w:rPr>
        <w:t>10 апреля – 80 л</w:t>
      </w:r>
      <w:r w:rsidR="005559D8">
        <w:rPr>
          <w:rFonts w:ascii="Arial" w:hAnsi="Arial" w:cs="Arial"/>
          <w:i w:val="0"/>
          <w:color w:val="000000"/>
          <w:sz w:val="20"/>
        </w:rPr>
        <w:t>ет со дня рождения Липатова Виля</w:t>
      </w:r>
      <w:r>
        <w:rPr>
          <w:rFonts w:ascii="Arial" w:hAnsi="Arial" w:cs="Arial"/>
          <w:i w:val="0"/>
          <w:color w:val="000000"/>
          <w:sz w:val="20"/>
        </w:rPr>
        <w:t xml:space="preserve"> Владимировича (1927-1979), русского писателя</w:t>
      </w:r>
    </w:p>
    <w:p w:rsidR="00215A14" w:rsidRDefault="00215A14" w:rsidP="00215A14">
      <w:pPr>
        <w:pStyle w:val="a5"/>
        <w:rPr>
          <w:rFonts w:ascii="Arial" w:hAnsi="Arial" w:cs="Arial"/>
          <w:i w:val="0"/>
          <w:color w:val="000000"/>
          <w:sz w:val="20"/>
        </w:rPr>
      </w:pPr>
    </w:p>
    <w:p w:rsidR="00215A14" w:rsidRPr="008B4DFD" w:rsidRDefault="00215A14" w:rsidP="00215A14">
      <w:pPr>
        <w:jc w:val="both"/>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 xml:space="preserve">  Р</w:t>
      </w:r>
      <w:r w:rsidRPr="008B4DFD">
        <w:rPr>
          <w:rFonts w:ascii="Times New Roman CYR" w:hAnsi="Times New Roman CYR" w:cs="Times New Roman CYR"/>
          <w:color w:val="000000"/>
          <w:sz w:val="20"/>
          <w:szCs w:val="20"/>
        </w:rPr>
        <w:t>усский писатель</w:t>
      </w:r>
      <w:r>
        <w:rPr>
          <w:rFonts w:ascii="Times New Roman CYR" w:hAnsi="Times New Roman CYR" w:cs="Times New Roman CYR"/>
          <w:color w:val="000000"/>
          <w:sz w:val="20"/>
          <w:szCs w:val="20"/>
        </w:rPr>
        <w:t>. Родился 10 апреля 1927 в Чите.</w:t>
      </w:r>
      <w:r w:rsidRPr="008B4DFD">
        <w:rPr>
          <w:rFonts w:ascii="Times New Roman CYR" w:hAnsi="Times New Roman CYR" w:cs="Times New Roman CYR"/>
          <w:color w:val="000000"/>
          <w:sz w:val="20"/>
          <w:szCs w:val="20"/>
        </w:rPr>
        <w:t xml:space="preserve">  В 1942 поступил в Новосибирский институт военных инженеров, затем перевелся на отделение истории Томского педагогического института (1948–1952, окончил экстерном). Младшекурсником начал работать в томской областной газете «Красное знамя», где опубликовал первые рассказы «</w:t>
      </w:r>
      <w:r w:rsidRPr="008B4DFD">
        <w:rPr>
          <w:rFonts w:ascii="Times New Roman CYR" w:hAnsi="Times New Roman CYR" w:cs="Times New Roman CYR"/>
          <w:iCs/>
          <w:color w:val="000000"/>
          <w:sz w:val="20"/>
          <w:szCs w:val="20"/>
        </w:rPr>
        <w:t>Самолетный кочегар</w:t>
      </w:r>
      <w:r w:rsidRPr="008B4DFD">
        <w:rPr>
          <w:rFonts w:ascii="Times New Roman CYR" w:hAnsi="Times New Roman CYR" w:cs="Times New Roman CYR"/>
          <w:color w:val="000000"/>
          <w:sz w:val="20"/>
          <w:szCs w:val="20"/>
        </w:rPr>
        <w:t xml:space="preserve"> и </w:t>
      </w:r>
      <w:r w:rsidRPr="008B4DFD">
        <w:rPr>
          <w:rFonts w:ascii="Times New Roman CYR" w:hAnsi="Times New Roman CYR" w:cs="Times New Roman CYR"/>
          <w:iCs/>
          <w:color w:val="000000"/>
          <w:sz w:val="20"/>
          <w:szCs w:val="20"/>
        </w:rPr>
        <w:t>Двое в тельняшках»</w:t>
      </w:r>
      <w:r w:rsidRPr="008B4DFD">
        <w:rPr>
          <w:rFonts w:ascii="Times New Roman CYR" w:hAnsi="Times New Roman CYR" w:cs="Times New Roman CYR"/>
          <w:color w:val="000000"/>
          <w:sz w:val="20"/>
          <w:szCs w:val="20"/>
        </w:rPr>
        <w:t xml:space="preserve"> (оба 1956). С 1958 жил в Чите, работал литературным секретарем газеты «На боевом посту» (1958–1959); в 1964–1966 – специальный корреспондент газеты «Советская Россия». В 1965 переехал в Брянск, в 1967 – в Москву. </w:t>
      </w:r>
    </w:p>
    <w:p w:rsidR="00215A14" w:rsidRPr="008B4DFD" w:rsidRDefault="00215A14" w:rsidP="00215A14">
      <w:pPr>
        <w:spacing w:before="100" w:beforeAutospacing="1" w:after="100" w:afterAutospacing="1"/>
        <w:ind w:left="90" w:right="90"/>
        <w:jc w:val="both"/>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 xml:space="preserve"> </w:t>
      </w:r>
      <w:r w:rsidRPr="008B4DFD">
        <w:rPr>
          <w:rFonts w:ascii="Times New Roman CYR" w:hAnsi="Times New Roman CYR" w:cs="Times New Roman CYR"/>
          <w:color w:val="000000"/>
          <w:sz w:val="20"/>
          <w:szCs w:val="20"/>
        </w:rPr>
        <w:t>В 1958 вышла первая книга Липатова – повесть «</w:t>
      </w:r>
      <w:r w:rsidRPr="008B4DFD">
        <w:rPr>
          <w:rFonts w:ascii="Times New Roman CYR" w:hAnsi="Times New Roman CYR" w:cs="Times New Roman CYR"/>
          <w:iCs/>
          <w:color w:val="000000"/>
          <w:sz w:val="20"/>
          <w:szCs w:val="20"/>
        </w:rPr>
        <w:t>Шестеро»</w:t>
      </w:r>
      <w:r w:rsidRPr="008B4DFD">
        <w:rPr>
          <w:rFonts w:ascii="Times New Roman CYR" w:hAnsi="Times New Roman CYR" w:cs="Times New Roman CYR"/>
          <w:color w:val="000000"/>
          <w:sz w:val="20"/>
          <w:szCs w:val="20"/>
        </w:rPr>
        <w:t xml:space="preserve">, где в традициях советской «производственной» прозы идет речь о том, как во время бурана водители сумели провести через тайгу необходимые леспромхозу машины. Тема трудового подвига, рост и мужание человека в труде, взаимоотношения личности и трудового коллектива определяют и содержание последующих повестей . </w:t>
      </w:r>
    </w:p>
    <w:p w:rsidR="00215A14" w:rsidRDefault="00215A14" w:rsidP="00215A14">
      <w:pPr>
        <w:spacing w:before="100" w:beforeAutospacing="1" w:after="100" w:afterAutospacing="1"/>
        <w:ind w:left="90" w:right="90"/>
        <w:jc w:val="both"/>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 xml:space="preserve">   </w:t>
      </w:r>
      <w:r w:rsidRPr="008B4DFD">
        <w:rPr>
          <w:rFonts w:ascii="Times New Roman CYR" w:hAnsi="Times New Roman CYR" w:cs="Times New Roman CYR"/>
          <w:color w:val="000000"/>
          <w:sz w:val="20"/>
          <w:szCs w:val="20"/>
        </w:rPr>
        <w:t>Актуализированность «журналистского» подхода писателя к изображаемому диктовала не только известную простоту, четкость и фактографичность повествования, но и постепенное неизбежное усиление в его произведенеиях социальной критики. Одним из первых с конца 1960-х годов Липатов начал упорно и последовательно ставить вопрос о неблагополучии общества, в котором честный милиционер Анискин и талантливый инженер-«управленец» Прончатов вынуждены ловчить, нарушать официальные правила, чтобы принести пользу делу и людям, что вызывало полемические выпады ортодоксальной критики в адрес «деревенского Мегрэ» и «сибирского Остапа Бендера». В то же время внимательные критики отмечали и элементы «притчевости», определенной заданности ситуации в этих произведениях Липатова, что более четко обозначилось в романах «</w:t>
      </w:r>
      <w:r w:rsidRPr="008B4DFD">
        <w:rPr>
          <w:rFonts w:ascii="Times New Roman CYR" w:hAnsi="Times New Roman CYR" w:cs="Times New Roman CYR"/>
          <w:iCs/>
          <w:color w:val="000000"/>
          <w:sz w:val="20"/>
          <w:szCs w:val="20"/>
        </w:rPr>
        <w:t>И это все о нем»</w:t>
      </w:r>
      <w:r w:rsidRPr="008B4DFD">
        <w:rPr>
          <w:rFonts w:ascii="Times New Roman CYR" w:hAnsi="Times New Roman CYR" w:cs="Times New Roman CYR"/>
          <w:color w:val="000000"/>
          <w:sz w:val="20"/>
          <w:szCs w:val="20"/>
        </w:rPr>
        <w:t xml:space="preserve"> (1974) и «</w:t>
      </w:r>
      <w:r w:rsidRPr="008B4DFD">
        <w:rPr>
          <w:rFonts w:ascii="Times New Roman CYR" w:hAnsi="Times New Roman CYR" w:cs="Times New Roman CYR"/>
          <w:iCs/>
          <w:color w:val="000000"/>
          <w:sz w:val="20"/>
          <w:szCs w:val="20"/>
        </w:rPr>
        <w:t>Игорь Саввович»</w:t>
      </w:r>
      <w:r w:rsidRPr="008B4DFD">
        <w:rPr>
          <w:rFonts w:ascii="Times New Roman CYR" w:hAnsi="Times New Roman CYR" w:cs="Times New Roman CYR"/>
          <w:color w:val="000000"/>
          <w:sz w:val="20"/>
          <w:szCs w:val="20"/>
        </w:rPr>
        <w:t xml:space="preserve"> (1977). Утверждению вечных ценностей человеческого бытия – честного труда, искренней любви, крепкой и дружной семьи – посвящены повести Липатова «</w:t>
      </w:r>
      <w:r w:rsidRPr="008B4DFD">
        <w:rPr>
          <w:rFonts w:ascii="Times New Roman CYR" w:hAnsi="Times New Roman CYR" w:cs="Times New Roman CYR"/>
          <w:iCs/>
          <w:color w:val="000000"/>
          <w:sz w:val="20"/>
          <w:szCs w:val="20"/>
        </w:rPr>
        <w:t>Еще до войны»</w:t>
      </w:r>
      <w:r w:rsidRPr="008B4DFD">
        <w:rPr>
          <w:rFonts w:ascii="Times New Roman CYR" w:hAnsi="Times New Roman CYR" w:cs="Times New Roman CYR"/>
          <w:color w:val="000000"/>
          <w:sz w:val="20"/>
          <w:szCs w:val="20"/>
        </w:rPr>
        <w:t xml:space="preserve"> (1971), «</w:t>
      </w:r>
      <w:r w:rsidRPr="008B4DFD">
        <w:rPr>
          <w:rFonts w:ascii="Times New Roman CYR" w:hAnsi="Times New Roman CYR" w:cs="Times New Roman CYR"/>
          <w:iCs/>
          <w:color w:val="000000"/>
          <w:sz w:val="20"/>
          <w:szCs w:val="20"/>
        </w:rPr>
        <w:t>Житие Ванюшки Мурзина, или Любовь в Старо-Короткине»</w:t>
      </w:r>
      <w:r w:rsidRPr="008B4DFD">
        <w:rPr>
          <w:rFonts w:ascii="Times New Roman CYR" w:hAnsi="Times New Roman CYR" w:cs="Times New Roman CYR"/>
          <w:color w:val="000000"/>
          <w:sz w:val="20"/>
          <w:szCs w:val="20"/>
        </w:rPr>
        <w:t xml:space="preserve"> (1989), а также «</w:t>
      </w:r>
      <w:r w:rsidRPr="008B4DFD">
        <w:rPr>
          <w:rFonts w:ascii="Times New Roman CYR" w:hAnsi="Times New Roman CYR" w:cs="Times New Roman CYR"/>
          <w:iCs/>
          <w:color w:val="000000"/>
          <w:sz w:val="20"/>
          <w:szCs w:val="20"/>
        </w:rPr>
        <w:t>Серая мышь»</w:t>
      </w:r>
      <w:r w:rsidRPr="008B4DFD">
        <w:rPr>
          <w:rFonts w:ascii="Times New Roman CYR" w:hAnsi="Times New Roman CYR" w:cs="Times New Roman CYR"/>
          <w:color w:val="000000"/>
          <w:sz w:val="20"/>
          <w:szCs w:val="20"/>
        </w:rPr>
        <w:t xml:space="preserve"> (1970</w:t>
      </w:r>
    </w:p>
    <w:p w:rsidR="00215A14" w:rsidRPr="008B4DFD" w:rsidRDefault="00215A14" w:rsidP="00215A14">
      <w:pPr>
        <w:spacing w:before="100" w:beforeAutospacing="1" w:after="100" w:afterAutospacing="1"/>
        <w:ind w:left="90" w:right="90"/>
        <w:jc w:val="both"/>
        <w:rPr>
          <w:rFonts w:ascii="Times New Roman CYR" w:hAnsi="Times New Roman CYR" w:cs="Times New Roman CYR"/>
          <w:color w:val="000000"/>
          <w:sz w:val="20"/>
          <w:szCs w:val="20"/>
        </w:rPr>
      </w:pPr>
      <w:r w:rsidRPr="008B4DFD">
        <w:rPr>
          <w:rFonts w:ascii="Times New Roman CYR" w:hAnsi="Times New Roman CYR" w:cs="Times New Roman CYR"/>
          <w:color w:val="000000"/>
          <w:sz w:val="20"/>
          <w:szCs w:val="20"/>
        </w:rPr>
        <w:t xml:space="preserve">Писатель много работал с литературной молодежью. Его произведения инсценировались, в т.ч. самим автором. </w:t>
      </w:r>
      <w:r>
        <w:rPr>
          <w:rFonts w:ascii="Times New Roman CYR" w:hAnsi="Times New Roman CYR" w:cs="Times New Roman CYR"/>
          <w:color w:val="000000"/>
          <w:sz w:val="20"/>
          <w:szCs w:val="20"/>
        </w:rPr>
        <w:t xml:space="preserve"> </w:t>
      </w:r>
      <w:r w:rsidRPr="008B4DFD">
        <w:rPr>
          <w:rFonts w:ascii="Times New Roman CYR" w:hAnsi="Times New Roman CYR" w:cs="Times New Roman CYR"/>
          <w:color w:val="000000"/>
          <w:sz w:val="20"/>
          <w:szCs w:val="20"/>
        </w:rPr>
        <w:t xml:space="preserve">Умер Липатов в Москве 1 мая 1979. </w:t>
      </w:r>
    </w:p>
    <w:p w:rsidR="00215A14" w:rsidRDefault="00215A14" w:rsidP="00215A14">
      <w:pPr>
        <w:pStyle w:val="a5"/>
        <w:rPr>
          <w:rFonts w:ascii="Arial" w:hAnsi="Arial" w:cs="Arial"/>
          <w:i w:val="0"/>
          <w:color w:val="000000"/>
          <w:sz w:val="20"/>
        </w:rPr>
      </w:pPr>
    </w:p>
    <w:p w:rsidR="00215A14" w:rsidRDefault="00215A14" w:rsidP="00215A14">
      <w:pPr>
        <w:pStyle w:val="a5"/>
        <w:rPr>
          <w:rFonts w:ascii="Arial" w:hAnsi="Arial" w:cs="Arial"/>
          <w:i w:val="0"/>
          <w:color w:val="000000"/>
          <w:sz w:val="20"/>
        </w:rPr>
      </w:pPr>
      <w:r>
        <w:rPr>
          <w:rFonts w:ascii="Arial" w:hAnsi="Arial" w:cs="Arial"/>
          <w:i w:val="0"/>
          <w:color w:val="000000"/>
          <w:sz w:val="20"/>
        </w:rPr>
        <w:t>11 апреля – День освобождения узников фашистских концлагерей</w:t>
      </w:r>
    </w:p>
    <w:p w:rsidR="00215A14" w:rsidRDefault="00215A14" w:rsidP="00215A14">
      <w:pPr>
        <w:pStyle w:val="a5"/>
        <w:rPr>
          <w:sz w:val="20"/>
        </w:rPr>
      </w:pPr>
    </w:p>
    <w:p w:rsidR="00215A14" w:rsidRDefault="00215A14" w:rsidP="00215A14">
      <w:pPr>
        <w:pStyle w:val="a5"/>
        <w:ind w:firstLine="708"/>
        <w:jc w:val="both"/>
        <w:rPr>
          <w:b w:val="0"/>
          <w:i w:val="0"/>
          <w:sz w:val="20"/>
        </w:rPr>
      </w:pPr>
      <w:r>
        <w:rPr>
          <w:b w:val="0"/>
          <w:i w:val="0"/>
          <w:sz w:val="20"/>
        </w:rPr>
        <w:t>День освобождения узников фашистских концлагерей. В этот день, 11 апреля, в 1945 году были освобождены узники Бухенвальда. 22 апреля освободили узников Заксенхаузена, 29 апреля - узников Дахау, 30 апреля - узников Равенсбрюка.  День освобождения узников отмечается во всем мире.</w:t>
      </w:r>
    </w:p>
    <w:p w:rsidR="00215A14" w:rsidRDefault="00215A14" w:rsidP="00215A14">
      <w:pPr>
        <w:pStyle w:val="a5"/>
        <w:ind w:firstLine="708"/>
        <w:jc w:val="both"/>
        <w:rPr>
          <w:rFonts w:ascii="Arial" w:hAnsi="Arial" w:cs="Arial"/>
          <w:b w:val="0"/>
          <w:i w:val="0"/>
          <w:color w:val="000000"/>
          <w:sz w:val="20"/>
        </w:rPr>
      </w:pPr>
    </w:p>
    <w:p w:rsidR="00215A14" w:rsidRPr="001F5253" w:rsidRDefault="00215A14" w:rsidP="007954B8">
      <w:pPr>
        <w:pStyle w:val="a5"/>
        <w:numPr>
          <w:ilvl w:val="0"/>
          <w:numId w:val="19"/>
        </w:numPr>
        <w:jc w:val="both"/>
        <w:rPr>
          <w:b w:val="0"/>
          <w:i w:val="0"/>
          <w:color w:val="000000"/>
          <w:sz w:val="20"/>
        </w:rPr>
      </w:pPr>
      <w:r w:rsidRPr="001F5253">
        <w:rPr>
          <w:b w:val="0"/>
          <w:i w:val="0"/>
          <w:color w:val="000000"/>
          <w:sz w:val="20"/>
        </w:rPr>
        <w:t>Элен,П.  Освенцим и теология</w:t>
      </w:r>
      <w:r>
        <w:rPr>
          <w:b w:val="0"/>
          <w:i w:val="0"/>
          <w:color w:val="000000"/>
          <w:sz w:val="20"/>
        </w:rPr>
        <w:t xml:space="preserve"> / П. Элен </w:t>
      </w:r>
      <w:r w:rsidRPr="001F5253">
        <w:rPr>
          <w:b w:val="0"/>
          <w:i w:val="0"/>
          <w:color w:val="000000"/>
          <w:sz w:val="20"/>
        </w:rPr>
        <w:t>//  Вопросы философии. -  2001. -</w:t>
      </w:r>
      <w:r>
        <w:rPr>
          <w:b w:val="0"/>
          <w:i w:val="0"/>
          <w:color w:val="000000"/>
          <w:sz w:val="20"/>
        </w:rPr>
        <w:t xml:space="preserve"> N4. - </w:t>
      </w:r>
      <w:r w:rsidRPr="001F5253">
        <w:rPr>
          <w:b w:val="0"/>
          <w:i w:val="0"/>
          <w:color w:val="000000"/>
          <w:sz w:val="20"/>
        </w:rPr>
        <w:t>С.10-15</w:t>
      </w:r>
      <w:r>
        <w:rPr>
          <w:b w:val="0"/>
          <w:i w:val="0"/>
          <w:color w:val="000000"/>
          <w:sz w:val="20"/>
        </w:rPr>
        <w:t>.</w:t>
      </w:r>
    </w:p>
    <w:p w:rsidR="00215A14" w:rsidRPr="001F5253" w:rsidRDefault="00215A14" w:rsidP="007954B8">
      <w:pPr>
        <w:pStyle w:val="a5"/>
        <w:numPr>
          <w:ilvl w:val="0"/>
          <w:numId w:val="19"/>
        </w:numPr>
        <w:jc w:val="both"/>
        <w:rPr>
          <w:b w:val="0"/>
          <w:i w:val="0"/>
          <w:color w:val="000000"/>
          <w:sz w:val="20"/>
        </w:rPr>
      </w:pPr>
      <w:r w:rsidRPr="001F5253">
        <w:rPr>
          <w:b w:val="0"/>
          <w:i w:val="0"/>
          <w:color w:val="000000"/>
          <w:sz w:val="20"/>
        </w:rPr>
        <w:t>Освенцим. Сроку давности не подлежит</w:t>
      </w:r>
      <w:r>
        <w:rPr>
          <w:b w:val="0"/>
          <w:i w:val="0"/>
          <w:color w:val="000000"/>
          <w:sz w:val="20"/>
        </w:rPr>
        <w:t xml:space="preserve"> </w:t>
      </w:r>
      <w:r w:rsidRPr="001F5253">
        <w:rPr>
          <w:b w:val="0"/>
          <w:i w:val="0"/>
          <w:color w:val="000000"/>
          <w:sz w:val="20"/>
        </w:rPr>
        <w:t>//  Эхо планеты. -  2005. -</w:t>
      </w:r>
      <w:r>
        <w:rPr>
          <w:b w:val="0"/>
          <w:i w:val="0"/>
          <w:color w:val="000000"/>
          <w:sz w:val="20"/>
        </w:rPr>
        <w:t xml:space="preserve"> </w:t>
      </w:r>
      <w:r w:rsidRPr="001F5253">
        <w:rPr>
          <w:b w:val="0"/>
          <w:i w:val="0"/>
          <w:color w:val="000000"/>
          <w:sz w:val="20"/>
        </w:rPr>
        <w:t>N6. -  С.6-11</w:t>
      </w:r>
      <w:r>
        <w:rPr>
          <w:b w:val="0"/>
          <w:i w:val="0"/>
          <w:color w:val="000000"/>
          <w:sz w:val="20"/>
        </w:rPr>
        <w:t>.</w:t>
      </w:r>
    </w:p>
    <w:p w:rsidR="00215A14" w:rsidRDefault="00215A14" w:rsidP="00215A14">
      <w:pPr>
        <w:pStyle w:val="a5"/>
        <w:rPr>
          <w:rFonts w:ascii="Arial" w:hAnsi="Arial" w:cs="Arial"/>
          <w:i w:val="0"/>
          <w:color w:val="000000"/>
          <w:sz w:val="20"/>
        </w:rPr>
      </w:pPr>
    </w:p>
    <w:p w:rsidR="00215A14" w:rsidRDefault="00215A14" w:rsidP="00215A14">
      <w:pPr>
        <w:pStyle w:val="a5"/>
        <w:rPr>
          <w:rFonts w:ascii="Arial" w:hAnsi="Arial" w:cs="Arial"/>
          <w:i w:val="0"/>
          <w:color w:val="000000"/>
          <w:sz w:val="20"/>
        </w:rPr>
      </w:pPr>
      <w:r>
        <w:rPr>
          <w:rFonts w:ascii="Arial" w:hAnsi="Arial" w:cs="Arial"/>
          <w:i w:val="0"/>
          <w:color w:val="000000"/>
          <w:sz w:val="20"/>
        </w:rPr>
        <w:t>12 апреля – Всемирный день авиации и космонавтики</w:t>
      </w:r>
    </w:p>
    <w:p w:rsidR="00215A14" w:rsidRDefault="00215A14" w:rsidP="00215A14">
      <w:pPr>
        <w:pStyle w:val="a5"/>
        <w:rPr>
          <w:rFonts w:ascii="Arial" w:hAnsi="Arial" w:cs="Arial"/>
          <w:i w:val="0"/>
          <w:color w:val="000000"/>
          <w:sz w:val="20"/>
        </w:rPr>
      </w:pPr>
    </w:p>
    <w:p w:rsidR="00215A14" w:rsidRDefault="00215A14" w:rsidP="00215A14">
      <w:pPr>
        <w:pStyle w:val="a5"/>
        <w:ind w:firstLine="708"/>
        <w:jc w:val="both"/>
        <w:rPr>
          <w:b w:val="0"/>
          <w:i w:val="0"/>
          <w:sz w:val="20"/>
          <w:lang w:val="be-BY"/>
        </w:rPr>
      </w:pPr>
      <w:r>
        <w:rPr>
          <w:b w:val="0"/>
          <w:i w:val="0"/>
          <w:sz w:val="20"/>
        </w:rPr>
        <w:t>По решению Международной авиационной федерации (ФАИ) 12 апреля отмечается Всемирный день авиации и космонавтики. В России мы отмечаем День космонавтики в ознаменование первого полета человека в космос. В этот день, 12 апреля, в 1961 году гражданин СССР Ю.А.Гагарин на космическом корабле "Восток" впервые в мире совершил орбитальный облет Земли, открыв эпоху пилотируемых космических полетов. Праздник установлен указом Президиума Верховного Совета СССР от 9 апреля 1962 года</w:t>
      </w:r>
      <w:r>
        <w:rPr>
          <w:b w:val="0"/>
          <w:i w:val="0"/>
          <w:sz w:val="20"/>
          <w:lang w:val="be-BY"/>
        </w:rPr>
        <w:t>.</w:t>
      </w:r>
    </w:p>
    <w:p w:rsidR="00215A14" w:rsidRDefault="00215A14" w:rsidP="00215A14">
      <w:pPr>
        <w:pStyle w:val="a5"/>
        <w:ind w:firstLine="708"/>
        <w:jc w:val="both"/>
        <w:rPr>
          <w:b w:val="0"/>
          <w:i w:val="0"/>
          <w:sz w:val="20"/>
          <w:lang w:val="be-BY"/>
        </w:rPr>
      </w:pPr>
    </w:p>
    <w:p w:rsidR="00215A14" w:rsidRDefault="00215A14" w:rsidP="007954B8">
      <w:pPr>
        <w:pStyle w:val="a5"/>
        <w:numPr>
          <w:ilvl w:val="0"/>
          <w:numId w:val="18"/>
        </w:numPr>
        <w:jc w:val="both"/>
        <w:rPr>
          <w:b w:val="0"/>
          <w:i w:val="0"/>
          <w:color w:val="000000"/>
          <w:sz w:val="20"/>
          <w:lang w:val="be-BY"/>
        </w:rPr>
      </w:pPr>
      <w:r>
        <w:rPr>
          <w:b w:val="0"/>
          <w:i w:val="0"/>
          <w:color w:val="000000"/>
          <w:sz w:val="20"/>
          <w:lang w:val="be-BY"/>
        </w:rPr>
        <w:t>Мухина,Л.В. Звёздный сын Земли: сценарий литературно-музыкального вечера / Л.В. Мухина // Читаем, учимся, играем. – 2004. - №1.</w:t>
      </w:r>
    </w:p>
    <w:p w:rsidR="00215A14" w:rsidRDefault="00215A14" w:rsidP="007954B8">
      <w:pPr>
        <w:pStyle w:val="a5"/>
        <w:numPr>
          <w:ilvl w:val="0"/>
          <w:numId w:val="18"/>
        </w:numPr>
        <w:jc w:val="both"/>
        <w:rPr>
          <w:b w:val="0"/>
          <w:i w:val="0"/>
          <w:color w:val="000000"/>
          <w:sz w:val="20"/>
          <w:lang w:val="be-BY"/>
        </w:rPr>
      </w:pPr>
      <w:r>
        <w:rPr>
          <w:b w:val="0"/>
          <w:i w:val="0"/>
          <w:color w:val="000000"/>
          <w:sz w:val="20"/>
          <w:lang w:val="be-BY"/>
        </w:rPr>
        <w:t>Хохлова,Е.Б. Дорога к просторам Вселенной: интеллектуально-познавательная викторина / Е.Б. Хохлова // Читаем, учимся, играем. – 2004. - №1.</w:t>
      </w:r>
    </w:p>
    <w:p w:rsidR="00215A14" w:rsidRDefault="00215A14" w:rsidP="00215A14">
      <w:pPr>
        <w:pStyle w:val="a5"/>
        <w:jc w:val="both"/>
        <w:rPr>
          <w:rFonts w:ascii="Arial" w:hAnsi="Arial" w:cs="Arial"/>
          <w:i w:val="0"/>
          <w:color w:val="000000"/>
          <w:sz w:val="20"/>
        </w:rPr>
      </w:pPr>
    </w:p>
    <w:p w:rsidR="00215A14" w:rsidRDefault="00215A14" w:rsidP="00215A14">
      <w:pPr>
        <w:pStyle w:val="a5"/>
        <w:rPr>
          <w:rFonts w:ascii="Arial" w:hAnsi="Arial" w:cs="Arial"/>
          <w:i w:val="0"/>
          <w:color w:val="000000"/>
          <w:sz w:val="20"/>
        </w:rPr>
      </w:pPr>
      <w:r>
        <w:rPr>
          <w:rFonts w:ascii="Arial" w:hAnsi="Arial" w:cs="Arial"/>
          <w:i w:val="0"/>
          <w:color w:val="000000"/>
          <w:sz w:val="20"/>
        </w:rPr>
        <w:t>15 апреля – 195  лет со дня рождения Руссо Теодора (1812-1867), французского художника</w:t>
      </w:r>
    </w:p>
    <w:p w:rsidR="00215A14" w:rsidRDefault="00215A14" w:rsidP="00215A14">
      <w:pPr>
        <w:pStyle w:val="a5"/>
        <w:rPr>
          <w:b w:val="0"/>
          <w:i w:val="0"/>
          <w:color w:val="000000"/>
          <w:sz w:val="20"/>
        </w:rPr>
      </w:pPr>
    </w:p>
    <w:p w:rsidR="00215A14" w:rsidRDefault="00215A14" w:rsidP="00215A14">
      <w:pPr>
        <w:pStyle w:val="a5"/>
        <w:rPr>
          <w:b w:val="0"/>
          <w:i w:val="0"/>
          <w:color w:val="000000"/>
          <w:sz w:val="20"/>
        </w:rPr>
      </w:pPr>
      <w:bookmarkStart w:id="1" w:name="1005991-A-101"/>
      <w:r>
        <w:rPr>
          <w:b w:val="0"/>
          <w:bCs/>
          <w:i w:val="0"/>
          <w:color w:val="000000"/>
          <w:sz w:val="20"/>
        </w:rPr>
        <w:t>Руссо</w:t>
      </w:r>
      <w:r w:rsidRPr="008B4DFD">
        <w:rPr>
          <w:b w:val="0"/>
          <w:bCs/>
          <w:i w:val="0"/>
          <w:color w:val="000000"/>
          <w:sz w:val="20"/>
        </w:rPr>
        <w:t xml:space="preserve"> </w:t>
      </w:r>
      <w:r>
        <w:rPr>
          <w:b w:val="0"/>
          <w:bCs/>
          <w:i w:val="0"/>
          <w:color w:val="000000"/>
          <w:sz w:val="20"/>
        </w:rPr>
        <w:t>Пьер Этьен Теодор</w:t>
      </w:r>
      <w:r w:rsidRPr="008B4DFD">
        <w:rPr>
          <w:b w:val="0"/>
          <w:bCs/>
          <w:i w:val="0"/>
          <w:color w:val="000000"/>
          <w:sz w:val="20"/>
        </w:rPr>
        <w:t xml:space="preserve"> </w:t>
      </w:r>
      <w:bookmarkEnd w:id="1"/>
      <w:r w:rsidRPr="008B4DFD">
        <w:rPr>
          <w:b w:val="0"/>
          <w:i w:val="0"/>
          <w:color w:val="000000"/>
          <w:sz w:val="20"/>
        </w:rPr>
        <w:t>(Rousseau, Pie</w:t>
      </w:r>
      <w:r>
        <w:rPr>
          <w:b w:val="0"/>
          <w:i w:val="0"/>
          <w:color w:val="000000"/>
          <w:sz w:val="20"/>
        </w:rPr>
        <w:t>rre Etienne Theodore)</w:t>
      </w:r>
      <w:r w:rsidRPr="008B4DFD">
        <w:rPr>
          <w:b w:val="0"/>
          <w:i w:val="0"/>
          <w:color w:val="000000"/>
          <w:sz w:val="20"/>
        </w:rPr>
        <w:t xml:space="preserve">, французский живописец и график. Родился 15 апреля 1812 в Париже. Учился у пейзажиста Шарля Ремона, затем у Гийон-Летьера. Руссо был связан с художниками-романтиками 1830-х годов. За картину </w:t>
      </w:r>
      <w:r>
        <w:rPr>
          <w:b w:val="0"/>
          <w:i w:val="0"/>
          <w:color w:val="000000"/>
          <w:sz w:val="20"/>
        </w:rPr>
        <w:t>«</w:t>
      </w:r>
      <w:r w:rsidRPr="008B4DFD">
        <w:rPr>
          <w:b w:val="0"/>
          <w:i w:val="0"/>
          <w:iCs/>
          <w:color w:val="000000"/>
          <w:sz w:val="20"/>
        </w:rPr>
        <w:t>Вид в окрестностях Гранвиля</w:t>
      </w:r>
      <w:r>
        <w:rPr>
          <w:b w:val="0"/>
          <w:i w:val="0"/>
          <w:iCs/>
          <w:color w:val="000000"/>
          <w:sz w:val="20"/>
        </w:rPr>
        <w:t>»</w:t>
      </w:r>
      <w:r w:rsidRPr="008B4DFD">
        <w:rPr>
          <w:b w:val="0"/>
          <w:i w:val="0"/>
          <w:color w:val="000000"/>
          <w:sz w:val="20"/>
        </w:rPr>
        <w:t xml:space="preserve"> Руссо получил медаль на Салоне 1834. После того как в 1836 жюри отвергло его картину </w:t>
      </w:r>
      <w:r>
        <w:rPr>
          <w:b w:val="0"/>
          <w:i w:val="0"/>
          <w:color w:val="000000"/>
          <w:sz w:val="20"/>
        </w:rPr>
        <w:t>«</w:t>
      </w:r>
      <w:r w:rsidRPr="008B4DFD">
        <w:rPr>
          <w:b w:val="0"/>
          <w:i w:val="0"/>
          <w:iCs/>
          <w:color w:val="000000"/>
          <w:sz w:val="20"/>
        </w:rPr>
        <w:t>Спуск коров с высокогорных пастбищ Фосия</w:t>
      </w:r>
      <w:r>
        <w:rPr>
          <w:b w:val="0"/>
          <w:i w:val="0"/>
          <w:iCs/>
          <w:color w:val="000000"/>
          <w:sz w:val="20"/>
        </w:rPr>
        <w:t>»</w:t>
      </w:r>
      <w:r w:rsidRPr="008B4DFD">
        <w:rPr>
          <w:b w:val="0"/>
          <w:i w:val="0"/>
          <w:color w:val="000000"/>
          <w:sz w:val="20"/>
        </w:rPr>
        <w:t xml:space="preserve">, Руссо уехал в Барбизон, деревню близ леса Фонтенбло, объединив там вокруг себя других художников-пейзажистов. Таким образом он стал лидером барбизонской школы пейзажной живописи. Для его картин характерно тщательное изучение натуры. Величественность и гармоничная уравновешенность его пейзажей напоминают произведения голландских мастеров 17 в. Умер Руссо 22 декабря 1867. </w:t>
      </w:r>
    </w:p>
    <w:p w:rsidR="00215A14" w:rsidRPr="008B4DFD" w:rsidRDefault="00215A14" w:rsidP="00215A14">
      <w:pPr>
        <w:pStyle w:val="a5"/>
        <w:rPr>
          <w:b w:val="0"/>
          <w:i w:val="0"/>
          <w:color w:val="000000"/>
          <w:sz w:val="20"/>
        </w:rPr>
      </w:pPr>
    </w:p>
    <w:p w:rsidR="00215A14" w:rsidRDefault="00215A14" w:rsidP="00215A14">
      <w:pPr>
        <w:pStyle w:val="a5"/>
        <w:numPr>
          <w:ilvl w:val="0"/>
          <w:numId w:val="5"/>
        </w:numPr>
        <w:rPr>
          <w:b w:val="0"/>
          <w:i w:val="0"/>
          <w:color w:val="000000"/>
          <w:sz w:val="20"/>
        </w:rPr>
      </w:pPr>
      <w:r>
        <w:rPr>
          <w:b w:val="0"/>
          <w:i w:val="0"/>
          <w:color w:val="000000"/>
          <w:sz w:val="20"/>
        </w:rPr>
        <w:t>85.143(3)  Волынский Л.Н. Зелёное дерево жизни / Л.Н. Волынский. -  М.,1978.     Чз</w:t>
      </w:r>
    </w:p>
    <w:p w:rsidR="00215A14" w:rsidRDefault="00215A14" w:rsidP="00215A14">
      <w:pPr>
        <w:pStyle w:val="a5"/>
        <w:numPr>
          <w:ilvl w:val="0"/>
          <w:numId w:val="5"/>
        </w:numPr>
        <w:rPr>
          <w:b w:val="0"/>
          <w:i w:val="0"/>
          <w:color w:val="000000"/>
          <w:sz w:val="20"/>
        </w:rPr>
      </w:pPr>
      <w:r>
        <w:rPr>
          <w:b w:val="0"/>
          <w:i w:val="0"/>
          <w:color w:val="000000"/>
          <w:sz w:val="20"/>
        </w:rPr>
        <w:t>85.103(3)   Теодор Руссо  // 50 биографий мастеров западно-европейского искусства. - Л.,1968. – с.214-219.  Чз</w:t>
      </w:r>
    </w:p>
    <w:p w:rsidR="00215A14" w:rsidRDefault="00215A14" w:rsidP="00215A14">
      <w:pPr>
        <w:pStyle w:val="a5"/>
        <w:numPr>
          <w:ilvl w:val="0"/>
          <w:numId w:val="5"/>
        </w:numPr>
        <w:rPr>
          <w:b w:val="0"/>
          <w:i w:val="0"/>
          <w:color w:val="000000"/>
          <w:sz w:val="20"/>
        </w:rPr>
      </w:pPr>
      <w:r>
        <w:rPr>
          <w:b w:val="0"/>
          <w:i w:val="0"/>
          <w:color w:val="000000"/>
          <w:sz w:val="20"/>
        </w:rPr>
        <w:t xml:space="preserve">85.14 Энциклопедия мировой живописи. – М., 2002. – с. 329. </w:t>
      </w:r>
      <w:r>
        <w:rPr>
          <w:b w:val="0"/>
          <w:i w:val="0"/>
          <w:color w:val="000000"/>
          <w:sz w:val="20"/>
        </w:rPr>
        <w:tab/>
        <w:t>Сб</w:t>
      </w:r>
    </w:p>
    <w:p w:rsidR="00215A14" w:rsidRDefault="00215A14" w:rsidP="00215A14">
      <w:pPr>
        <w:pStyle w:val="a5"/>
        <w:ind w:left="360"/>
        <w:rPr>
          <w:b w:val="0"/>
          <w:i w:val="0"/>
          <w:color w:val="000000"/>
          <w:sz w:val="20"/>
        </w:rPr>
      </w:pPr>
    </w:p>
    <w:p w:rsidR="00215A14" w:rsidRDefault="00215A14" w:rsidP="00215A14">
      <w:pPr>
        <w:pStyle w:val="a5"/>
        <w:rPr>
          <w:rFonts w:ascii="Arial" w:hAnsi="Arial" w:cs="Arial"/>
          <w:i w:val="0"/>
          <w:color w:val="000000"/>
          <w:sz w:val="20"/>
        </w:rPr>
      </w:pPr>
      <w:r>
        <w:rPr>
          <w:rFonts w:ascii="Arial" w:hAnsi="Arial" w:cs="Arial"/>
          <w:i w:val="0"/>
          <w:color w:val="000000"/>
          <w:sz w:val="20"/>
        </w:rPr>
        <w:t>15 апреля – 555 лет со дня рождения  Леонардо да Винчи (1452-1519), итальянского живописца, скульптора, архитектора, учёного, инженера</w:t>
      </w:r>
    </w:p>
    <w:p w:rsidR="00215A14" w:rsidRDefault="00215A14" w:rsidP="00215A14">
      <w:pPr>
        <w:rPr>
          <w:rFonts w:ascii="Arial" w:hAnsi="Arial" w:cs="Arial"/>
          <w:b/>
          <w:color w:val="000000"/>
          <w:sz w:val="20"/>
        </w:rPr>
      </w:pPr>
    </w:p>
    <w:p w:rsidR="00215A14" w:rsidRDefault="00215A14" w:rsidP="00215A14">
      <w:pPr>
        <w:pStyle w:val="a5"/>
        <w:numPr>
          <w:ilvl w:val="0"/>
          <w:numId w:val="7"/>
        </w:numPr>
        <w:rPr>
          <w:b w:val="0"/>
          <w:i w:val="0"/>
          <w:color w:val="000000"/>
          <w:sz w:val="20"/>
        </w:rPr>
      </w:pPr>
      <w:r>
        <w:rPr>
          <w:b w:val="0"/>
          <w:i w:val="0"/>
          <w:color w:val="000000"/>
          <w:sz w:val="20"/>
        </w:rPr>
        <w:t>85 Петров,Г.Ф. Следопыты  искусства / Г.Ф. Петров. – Л., 1977. – с. 5-15   Аб</w:t>
      </w:r>
    </w:p>
    <w:p w:rsidR="00215A14" w:rsidRDefault="00215A14" w:rsidP="00215A14">
      <w:pPr>
        <w:pStyle w:val="a5"/>
        <w:numPr>
          <w:ilvl w:val="0"/>
          <w:numId w:val="7"/>
        </w:numPr>
        <w:rPr>
          <w:b w:val="0"/>
          <w:i w:val="0"/>
          <w:color w:val="000000"/>
          <w:sz w:val="20"/>
        </w:rPr>
      </w:pPr>
      <w:r>
        <w:rPr>
          <w:b w:val="0"/>
          <w:i w:val="0"/>
          <w:color w:val="000000"/>
          <w:sz w:val="20"/>
        </w:rPr>
        <w:t>85.143(3) Леонардо да Винчи. Микеланджело. Рафаэль. Рембрант. – СПб, 1998. – с. 5-106.  Аб</w:t>
      </w:r>
    </w:p>
    <w:p w:rsidR="00215A14" w:rsidRDefault="00215A14" w:rsidP="00215A14">
      <w:pPr>
        <w:pStyle w:val="a5"/>
        <w:numPr>
          <w:ilvl w:val="0"/>
          <w:numId w:val="7"/>
        </w:numPr>
        <w:rPr>
          <w:b w:val="0"/>
          <w:i w:val="0"/>
          <w:color w:val="000000"/>
          <w:sz w:val="20"/>
        </w:rPr>
      </w:pPr>
      <w:r>
        <w:rPr>
          <w:b w:val="0"/>
          <w:i w:val="0"/>
          <w:color w:val="000000"/>
          <w:sz w:val="20"/>
        </w:rPr>
        <w:t>85.14 Андрианова,И.А. Великие живописцы / И.А. Андрианова. – М., 2004. – с.306-314.  Аб</w:t>
      </w:r>
    </w:p>
    <w:p w:rsidR="00215A14" w:rsidRDefault="00215A14" w:rsidP="00215A14">
      <w:pPr>
        <w:pStyle w:val="a5"/>
        <w:numPr>
          <w:ilvl w:val="0"/>
          <w:numId w:val="7"/>
        </w:numPr>
        <w:rPr>
          <w:b w:val="0"/>
          <w:i w:val="0"/>
          <w:color w:val="000000"/>
          <w:sz w:val="20"/>
        </w:rPr>
      </w:pPr>
      <w:r>
        <w:rPr>
          <w:b w:val="0"/>
          <w:i w:val="0"/>
          <w:color w:val="000000"/>
          <w:sz w:val="20"/>
        </w:rPr>
        <w:t>85.143(3) С веком наравне. т.3. – М., 1990. – с. 19-34.  Аб</w:t>
      </w:r>
    </w:p>
    <w:p w:rsidR="00215A14" w:rsidRDefault="00215A14" w:rsidP="00215A14">
      <w:pPr>
        <w:pStyle w:val="a5"/>
        <w:numPr>
          <w:ilvl w:val="0"/>
          <w:numId w:val="7"/>
        </w:numPr>
        <w:rPr>
          <w:b w:val="0"/>
          <w:i w:val="0"/>
          <w:color w:val="000000"/>
          <w:sz w:val="20"/>
        </w:rPr>
      </w:pPr>
      <w:r>
        <w:rPr>
          <w:b w:val="0"/>
          <w:i w:val="0"/>
          <w:color w:val="000000"/>
          <w:sz w:val="20"/>
        </w:rPr>
        <w:t>85 Алпатов,М. Немеркнущее наследие. – М., 1990. – с. 73-86.  Аб</w:t>
      </w:r>
    </w:p>
    <w:p w:rsidR="00215A14" w:rsidRDefault="00215A14" w:rsidP="00215A14">
      <w:pPr>
        <w:pStyle w:val="a5"/>
        <w:numPr>
          <w:ilvl w:val="0"/>
          <w:numId w:val="7"/>
        </w:numPr>
        <w:rPr>
          <w:b w:val="0"/>
          <w:i w:val="0"/>
          <w:color w:val="000000"/>
          <w:sz w:val="20"/>
        </w:rPr>
      </w:pPr>
      <w:r>
        <w:rPr>
          <w:b w:val="0"/>
          <w:i w:val="0"/>
          <w:color w:val="000000"/>
          <w:sz w:val="20"/>
        </w:rPr>
        <w:t>85.1 Варшавский,А. Пеликас ласточкой / А. Варшавский. – М., 1971. – с.85-112.  Аб</w:t>
      </w:r>
    </w:p>
    <w:p w:rsidR="00215A14" w:rsidRDefault="00215A14" w:rsidP="00215A14">
      <w:pPr>
        <w:pStyle w:val="a5"/>
        <w:numPr>
          <w:ilvl w:val="0"/>
          <w:numId w:val="7"/>
        </w:numPr>
        <w:rPr>
          <w:b w:val="0"/>
          <w:i w:val="0"/>
          <w:color w:val="000000"/>
          <w:sz w:val="20"/>
        </w:rPr>
      </w:pPr>
      <w:r>
        <w:rPr>
          <w:b w:val="0"/>
          <w:i w:val="0"/>
          <w:color w:val="000000"/>
          <w:sz w:val="20"/>
        </w:rPr>
        <w:t>85.143(3) Ноймайер,А. Художники в зеркале медицины / А. Ноймаер. – М., 1997. – с. 6-142.  Аб</w:t>
      </w:r>
    </w:p>
    <w:p w:rsidR="00215A14" w:rsidRDefault="00215A14" w:rsidP="00215A14">
      <w:pPr>
        <w:pStyle w:val="a5"/>
        <w:numPr>
          <w:ilvl w:val="0"/>
          <w:numId w:val="7"/>
        </w:numPr>
        <w:rPr>
          <w:b w:val="0"/>
          <w:i w:val="0"/>
          <w:color w:val="000000"/>
          <w:sz w:val="20"/>
        </w:rPr>
      </w:pPr>
      <w:r>
        <w:rPr>
          <w:b w:val="0"/>
          <w:i w:val="0"/>
          <w:color w:val="000000"/>
          <w:sz w:val="20"/>
        </w:rPr>
        <w:t>85.103(3) Любимов,Л.Д. Искусство Западной Европы / Л.Д. Любимов. – М., 1982. – с. 171-204.  Аб</w:t>
      </w:r>
    </w:p>
    <w:p w:rsidR="00215A14" w:rsidRDefault="00215A14" w:rsidP="00215A14">
      <w:pPr>
        <w:pStyle w:val="a5"/>
        <w:numPr>
          <w:ilvl w:val="0"/>
          <w:numId w:val="7"/>
        </w:numPr>
        <w:rPr>
          <w:b w:val="0"/>
          <w:i w:val="0"/>
          <w:color w:val="000000"/>
          <w:sz w:val="20"/>
        </w:rPr>
      </w:pPr>
      <w:r>
        <w:rPr>
          <w:b w:val="0"/>
          <w:i w:val="0"/>
          <w:color w:val="000000"/>
          <w:sz w:val="20"/>
        </w:rPr>
        <w:t>Долгополов И. Рассказы о художниках / И. Долгополов. - М.,1975.-с.3-34  Чз</w:t>
      </w:r>
    </w:p>
    <w:p w:rsidR="00215A14" w:rsidRDefault="00215A14" w:rsidP="00215A14">
      <w:pPr>
        <w:pStyle w:val="a5"/>
        <w:numPr>
          <w:ilvl w:val="0"/>
          <w:numId w:val="6"/>
        </w:numPr>
        <w:rPr>
          <w:b w:val="0"/>
          <w:i w:val="0"/>
          <w:color w:val="000000"/>
          <w:sz w:val="20"/>
        </w:rPr>
      </w:pPr>
      <w:r>
        <w:rPr>
          <w:b w:val="0"/>
          <w:i w:val="0"/>
          <w:color w:val="000000"/>
          <w:sz w:val="20"/>
        </w:rPr>
        <w:t xml:space="preserve">Его звали Леонардо да Винчи </w:t>
      </w:r>
      <w:r>
        <w:rPr>
          <w:b w:val="0"/>
          <w:i w:val="0"/>
          <w:noProof/>
          <w:color w:val="000000"/>
          <w:sz w:val="20"/>
        </w:rPr>
        <w:t>(</w:t>
      </w:r>
      <w:r>
        <w:rPr>
          <w:b w:val="0"/>
          <w:i w:val="0"/>
          <w:color w:val="000000"/>
          <w:sz w:val="20"/>
        </w:rPr>
        <w:t>Материалы для беседы  2-3 классов)  // 78.38  В помощь эстетическому воспитанию  школьников.-  Мн.,1986.-с.15-16      С/б</w:t>
      </w:r>
    </w:p>
    <w:p w:rsidR="00215A14" w:rsidRDefault="00215A14" w:rsidP="00215A14">
      <w:pPr>
        <w:pStyle w:val="a5"/>
        <w:numPr>
          <w:ilvl w:val="0"/>
          <w:numId w:val="6"/>
        </w:numPr>
        <w:rPr>
          <w:b w:val="0"/>
          <w:i w:val="0"/>
          <w:color w:val="000000"/>
          <w:sz w:val="20"/>
        </w:rPr>
      </w:pPr>
      <w:r>
        <w:rPr>
          <w:b w:val="0"/>
          <w:i w:val="0"/>
          <w:color w:val="000000"/>
          <w:sz w:val="20"/>
        </w:rPr>
        <w:t>Завещано Мастером: К 540-летию со дня рождения Леонардо да Винчи // Библиотека.-1992.-№2.-с.8</w:t>
      </w:r>
    </w:p>
    <w:p w:rsidR="00215A14" w:rsidRDefault="00215A14" w:rsidP="00215A14">
      <w:pPr>
        <w:pStyle w:val="a5"/>
        <w:numPr>
          <w:ilvl w:val="0"/>
          <w:numId w:val="6"/>
        </w:numPr>
        <w:rPr>
          <w:b w:val="0"/>
          <w:i w:val="0"/>
          <w:color w:val="000000"/>
          <w:sz w:val="20"/>
        </w:rPr>
      </w:pPr>
      <w:r>
        <w:rPr>
          <w:b w:val="0"/>
          <w:i w:val="0"/>
          <w:color w:val="000000"/>
          <w:sz w:val="20"/>
        </w:rPr>
        <w:t>Карзанова,А. Титан многогранного таланта / А. Карзанова // БП. – 2002. - №1. – с.17-19</w:t>
      </w:r>
    </w:p>
    <w:p w:rsidR="00215A14" w:rsidRDefault="00215A14" w:rsidP="00215A14">
      <w:pPr>
        <w:pStyle w:val="a5"/>
        <w:numPr>
          <w:ilvl w:val="0"/>
          <w:numId w:val="6"/>
        </w:numPr>
        <w:rPr>
          <w:b w:val="0"/>
          <w:i w:val="0"/>
          <w:color w:val="000000"/>
          <w:sz w:val="20"/>
        </w:rPr>
      </w:pPr>
      <w:r>
        <w:rPr>
          <w:b w:val="0"/>
          <w:i w:val="0"/>
          <w:color w:val="000000"/>
          <w:sz w:val="20"/>
        </w:rPr>
        <w:t>Кенько,Т. Джоконда Леонардо да Винчи: ещё один взгляд на хорошо известное / Т. Кенько // БП. – 2002. - №1. – с.20-21.</w:t>
      </w:r>
    </w:p>
    <w:p w:rsidR="00215A14" w:rsidRDefault="00215A14" w:rsidP="00215A14">
      <w:pPr>
        <w:pStyle w:val="a5"/>
        <w:numPr>
          <w:ilvl w:val="0"/>
          <w:numId w:val="6"/>
        </w:numPr>
        <w:rPr>
          <w:b w:val="0"/>
          <w:i w:val="0"/>
          <w:color w:val="000000"/>
          <w:sz w:val="20"/>
        </w:rPr>
      </w:pPr>
      <w:r>
        <w:rPr>
          <w:b w:val="0"/>
          <w:i w:val="0"/>
          <w:color w:val="000000"/>
          <w:sz w:val="20"/>
        </w:rPr>
        <w:t>Клименко Е. Комментарий к анатомическим рисункам Леонардо да Винчи / Е. Клименко // Наука и жизнь.-1999.-№10.- с.98-101</w:t>
      </w:r>
    </w:p>
    <w:p w:rsidR="00215A14" w:rsidRDefault="00215A14" w:rsidP="00215A14">
      <w:pPr>
        <w:pStyle w:val="a5"/>
        <w:numPr>
          <w:ilvl w:val="0"/>
          <w:numId w:val="6"/>
        </w:numPr>
        <w:rPr>
          <w:b w:val="0"/>
          <w:i w:val="0"/>
          <w:color w:val="000000"/>
          <w:sz w:val="20"/>
        </w:rPr>
      </w:pPr>
      <w:r>
        <w:rPr>
          <w:b w:val="0"/>
          <w:i w:val="0"/>
          <w:color w:val="000000"/>
          <w:sz w:val="20"/>
        </w:rPr>
        <w:t>85.103(3)   Леонардо да Винчи //  50 биографий мастеров западно-европейского искусства.-Л.,1968- с.27-35   Чз</w:t>
      </w:r>
    </w:p>
    <w:p w:rsidR="00215A14" w:rsidRDefault="00215A14" w:rsidP="00215A14">
      <w:pPr>
        <w:pStyle w:val="a5"/>
        <w:numPr>
          <w:ilvl w:val="0"/>
          <w:numId w:val="6"/>
        </w:numPr>
        <w:rPr>
          <w:b w:val="0"/>
          <w:i w:val="0"/>
          <w:color w:val="000000"/>
          <w:sz w:val="20"/>
        </w:rPr>
      </w:pPr>
      <w:r>
        <w:rPr>
          <w:b w:val="0"/>
          <w:i w:val="0"/>
          <w:color w:val="000000"/>
          <w:sz w:val="20"/>
        </w:rPr>
        <w:t>85.143(3)    С веком наравне. Книга 4.-М.,1977. -  с.13-34       Чз</w:t>
      </w:r>
    </w:p>
    <w:p w:rsidR="00215A14" w:rsidRDefault="00215A14" w:rsidP="00215A14">
      <w:pPr>
        <w:numPr>
          <w:ilvl w:val="0"/>
          <w:numId w:val="6"/>
        </w:numPr>
        <w:rPr>
          <w:color w:val="000000"/>
          <w:sz w:val="20"/>
        </w:rPr>
      </w:pPr>
      <w:r>
        <w:rPr>
          <w:color w:val="000000"/>
          <w:sz w:val="20"/>
        </w:rPr>
        <w:t>Рославцева, В.И. «Путеводительница, или Снять пыль веков»: сценарий театрализованного представления по страницам романа Дмитрия Мережковского  «Воскресшие боги», посвященного Леонардо да Винчи / В.И. Рославцева // Читаем, учимся, играем. – 2002. - №2. – с.72 – 84.</w:t>
      </w:r>
    </w:p>
    <w:p w:rsidR="00215A14" w:rsidRDefault="00215A14" w:rsidP="00215A14">
      <w:pPr>
        <w:numPr>
          <w:ilvl w:val="0"/>
          <w:numId w:val="6"/>
        </w:numPr>
        <w:rPr>
          <w:color w:val="000000"/>
          <w:sz w:val="20"/>
        </w:rPr>
      </w:pPr>
      <w:r>
        <w:rPr>
          <w:color w:val="000000"/>
          <w:sz w:val="20"/>
        </w:rPr>
        <w:t>да Винчи Сказки// Юность.- 1999.- N9.- С.84-86</w:t>
      </w:r>
    </w:p>
    <w:p w:rsidR="00215A14" w:rsidRDefault="00215A14" w:rsidP="00215A14">
      <w:pPr>
        <w:numPr>
          <w:ilvl w:val="0"/>
          <w:numId w:val="6"/>
        </w:numPr>
        <w:rPr>
          <w:color w:val="000000"/>
          <w:sz w:val="20"/>
        </w:rPr>
      </w:pPr>
      <w:r>
        <w:rPr>
          <w:color w:val="000000"/>
          <w:sz w:val="20"/>
        </w:rPr>
        <w:t>Клименко Е. Комментарии к анатомическим рисункам. Леонардо да Винчи// Наука и жизнь.- 1999.- N10.- С.98-101.</w:t>
      </w:r>
    </w:p>
    <w:p w:rsidR="00215A14" w:rsidRDefault="00215A14" w:rsidP="00215A14">
      <w:pPr>
        <w:numPr>
          <w:ilvl w:val="0"/>
          <w:numId w:val="6"/>
        </w:numPr>
        <w:rPr>
          <w:color w:val="000000"/>
          <w:sz w:val="20"/>
        </w:rPr>
      </w:pPr>
      <w:r>
        <w:rPr>
          <w:color w:val="000000"/>
          <w:sz w:val="20"/>
        </w:rPr>
        <w:t>Дмитриев,М.  Музей великого мастера / М. Дмитриев //  Техника - молодежи. -  2001. -   N6. -  С.31-33</w:t>
      </w:r>
    </w:p>
    <w:p w:rsidR="00215A14" w:rsidRDefault="00215A14" w:rsidP="00215A14">
      <w:pPr>
        <w:numPr>
          <w:ilvl w:val="0"/>
          <w:numId w:val="6"/>
        </w:numPr>
        <w:rPr>
          <w:color w:val="000000"/>
          <w:sz w:val="20"/>
        </w:rPr>
      </w:pPr>
      <w:r>
        <w:rPr>
          <w:color w:val="000000"/>
          <w:sz w:val="20"/>
        </w:rPr>
        <w:t>Соловей,Т.Г.  Чудесные птицы Леонардо да Винчи / Т.Г. Соловей //  Литература в   школе. -  2001. -      N5. -  С.44-47</w:t>
      </w:r>
    </w:p>
    <w:p w:rsidR="00215A14" w:rsidRDefault="00215A14" w:rsidP="00215A14">
      <w:pPr>
        <w:numPr>
          <w:ilvl w:val="0"/>
          <w:numId w:val="6"/>
        </w:numPr>
        <w:rPr>
          <w:color w:val="000000"/>
          <w:sz w:val="20"/>
        </w:rPr>
      </w:pPr>
      <w:r>
        <w:rPr>
          <w:color w:val="000000"/>
          <w:sz w:val="20"/>
        </w:rPr>
        <w:t>Карзанова,А.  Титан многогранного таланта - час искусства к 550-летию со дня рождения Леонардо да Винчи / А. Карзанова //  Бібліятэка прапануе. - 2002. -      N1. -  С.17-20</w:t>
      </w:r>
    </w:p>
    <w:p w:rsidR="00215A14" w:rsidRDefault="00215A14" w:rsidP="00215A14">
      <w:pPr>
        <w:numPr>
          <w:ilvl w:val="0"/>
          <w:numId w:val="6"/>
        </w:numPr>
        <w:rPr>
          <w:color w:val="000000"/>
          <w:sz w:val="20"/>
        </w:rPr>
      </w:pPr>
      <w:r>
        <w:rPr>
          <w:color w:val="000000"/>
          <w:sz w:val="20"/>
        </w:rPr>
        <w:t>Кенько,Т.  "Джоконда" Леонардо да Винчи: ещё один взгляд на хорошо   известное / Т. Кенько //  Бібліятэка прапануе. -  2002. -  N1. -  С.20-21</w:t>
      </w:r>
    </w:p>
    <w:p w:rsidR="00215A14" w:rsidRDefault="00215A14" w:rsidP="00215A14">
      <w:pPr>
        <w:numPr>
          <w:ilvl w:val="0"/>
          <w:numId w:val="6"/>
        </w:numPr>
        <w:rPr>
          <w:color w:val="000000"/>
          <w:sz w:val="20"/>
        </w:rPr>
      </w:pPr>
      <w:r>
        <w:rPr>
          <w:color w:val="000000"/>
          <w:sz w:val="20"/>
        </w:rPr>
        <w:t>Транковский,С.  Наш современник Леонардо / С. Транковский //  Наука и жизнь. -  2003.  -      N1. -  С.2-9</w:t>
      </w:r>
    </w:p>
    <w:p w:rsidR="00215A14" w:rsidRDefault="00215A14" w:rsidP="00215A14">
      <w:pPr>
        <w:numPr>
          <w:ilvl w:val="0"/>
          <w:numId w:val="6"/>
        </w:numPr>
        <w:rPr>
          <w:color w:val="000000"/>
          <w:sz w:val="20"/>
        </w:rPr>
      </w:pPr>
      <w:r>
        <w:rPr>
          <w:color w:val="000000"/>
          <w:sz w:val="20"/>
        </w:rPr>
        <w:t>Бурдакова,Т.  Универсальный гений идеи / Т. Бурдакова //  Техника - молодежи. -  2003. -      N2. -  С.21-23</w:t>
      </w:r>
    </w:p>
    <w:p w:rsidR="00215A14" w:rsidRDefault="00215A14" w:rsidP="00215A14">
      <w:pPr>
        <w:numPr>
          <w:ilvl w:val="0"/>
          <w:numId w:val="6"/>
        </w:numPr>
        <w:rPr>
          <w:color w:val="000000"/>
          <w:sz w:val="20"/>
        </w:rPr>
      </w:pPr>
      <w:r>
        <w:rPr>
          <w:color w:val="000000"/>
          <w:sz w:val="20"/>
        </w:rPr>
        <w:t>Бернаскони,Е.  "Джоконда". Тайны и мифы / Е. Бернаскони //  Эхо планеты. -  2003. -  N52. -  С.43-46.</w:t>
      </w:r>
    </w:p>
    <w:p w:rsidR="00215A14" w:rsidRDefault="00215A14" w:rsidP="00215A14">
      <w:pPr>
        <w:numPr>
          <w:ilvl w:val="0"/>
          <w:numId w:val="6"/>
        </w:numPr>
        <w:rPr>
          <w:color w:val="000000"/>
          <w:sz w:val="20"/>
        </w:rPr>
      </w:pPr>
      <w:r>
        <w:rPr>
          <w:color w:val="000000"/>
          <w:sz w:val="20"/>
        </w:rPr>
        <w:t>Голованов,Л.  Леонардо: устремленность к всеобщему в мысли и  действии / Л. Голованов //  Наука и религия. -  2004. -  N5. -  С.14-17.</w:t>
      </w:r>
    </w:p>
    <w:p w:rsidR="00215A14" w:rsidRDefault="00215A14" w:rsidP="00215A14">
      <w:pPr>
        <w:numPr>
          <w:ilvl w:val="0"/>
          <w:numId w:val="6"/>
        </w:numPr>
        <w:rPr>
          <w:color w:val="000000"/>
          <w:sz w:val="20"/>
        </w:rPr>
      </w:pPr>
      <w:r>
        <w:rPr>
          <w:color w:val="000000"/>
          <w:sz w:val="20"/>
        </w:rPr>
        <w:t>85.14 Энциклопедия мировой живописи. – М., 2002. – с.194.   Сб</w:t>
      </w:r>
    </w:p>
    <w:p w:rsidR="00215A14" w:rsidRDefault="00215A14" w:rsidP="00215A14">
      <w:pPr>
        <w:pStyle w:val="a5"/>
        <w:jc w:val="both"/>
        <w:rPr>
          <w:color w:val="000000"/>
          <w:sz w:val="20"/>
        </w:rPr>
      </w:pPr>
    </w:p>
    <w:p w:rsidR="00215A14" w:rsidRDefault="00215A14" w:rsidP="00215A14">
      <w:pPr>
        <w:pStyle w:val="a5"/>
        <w:rPr>
          <w:rFonts w:ascii="Arial" w:hAnsi="Arial" w:cs="Arial"/>
          <w:i w:val="0"/>
          <w:color w:val="000000"/>
          <w:sz w:val="20"/>
        </w:rPr>
      </w:pPr>
      <w:r>
        <w:rPr>
          <w:rFonts w:ascii="Arial" w:hAnsi="Arial" w:cs="Arial"/>
          <w:i w:val="0"/>
          <w:color w:val="000000"/>
          <w:sz w:val="20"/>
        </w:rPr>
        <w:t>15 апреля -  175 лет со дня рождения Буша Вильгельма (1832-1908), немецкого поэта, художника и фольклориста-собирателя</w:t>
      </w:r>
    </w:p>
    <w:p w:rsidR="00215A14" w:rsidRDefault="00215A14" w:rsidP="00215A14">
      <w:pPr>
        <w:pStyle w:val="a5"/>
        <w:rPr>
          <w:rFonts w:ascii="Arial" w:hAnsi="Arial" w:cs="Arial"/>
          <w:i w:val="0"/>
          <w:color w:val="000000"/>
          <w:sz w:val="20"/>
        </w:rPr>
      </w:pPr>
    </w:p>
    <w:p w:rsidR="00215A14" w:rsidRPr="003B6C51" w:rsidRDefault="00215A14" w:rsidP="00215A14">
      <w:pPr>
        <w:autoSpaceDE w:val="0"/>
        <w:autoSpaceDN w:val="0"/>
        <w:adjustRightInd w:val="0"/>
        <w:spacing w:before="120"/>
        <w:ind w:firstLine="708"/>
        <w:jc w:val="both"/>
        <w:rPr>
          <w:sz w:val="20"/>
          <w:szCs w:val="20"/>
        </w:rPr>
      </w:pPr>
      <w:r>
        <w:rPr>
          <w:sz w:val="20"/>
          <w:szCs w:val="20"/>
        </w:rPr>
        <w:t xml:space="preserve">Буш </w:t>
      </w:r>
      <w:r w:rsidRPr="003B6C51">
        <w:rPr>
          <w:sz w:val="20"/>
          <w:szCs w:val="20"/>
        </w:rPr>
        <w:t>(Busch) Вильгельм (1832-1908), немецкий поэт и художник. Юмористические циклы рисунков, сопровождавшихся его же стихами («Макс и Мориц», 1865); критиковал обывателей и церковников («Набожная Елена», 1872).</w:t>
      </w:r>
    </w:p>
    <w:p w:rsidR="00215A14" w:rsidRPr="003B6C51" w:rsidRDefault="00215A14" w:rsidP="00215A14">
      <w:pPr>
        <w:pStyle w:val="a5"/>
        <w:jc w:val="both"/>
        <w:rPr>
          <w:i w:val="0"/>
          <w:color w:val="000000"/>
          <w:sz w:val="20"/>
        </w:rPr>
      </w:pPr>
    </w:p>
    <w:p w:rsidR="00215A14" w:rsidRDefault="00215A14" w:rsidP="00215A14">
      <w:pPr>
        <w:pStyle w:val="a5"/>
        <w:jc w:val="both"/>
        <w:rPr>
          <w:rFonts w:ascii="Arial" w:hAnsi="Arial" w:cs="Arial"/>
          <w:i w:val="0"/>
          <w:color w:val="000000"/>
          <w:sz w:val="20"/>
        </w:rPr>
      </w:pPr>
      <w:r w:rsidRPr="003B6C51">
        <w:rPr>
          <w:rFonts w:ascii="Arial" w:hAnsi="Arial" w:cs="Arial"/>
          <w:i w:val="0"/>
          <w:color w:val="000000"/>
          <w:sz w:val="20"/>
        </w:rPr>
        <w:t>17 апреля – 100 лет со дня рождения Беляева Владимира Павловича (1907-1990), русского писателя, кинодраматурга</w:t>
      </w:r>
    </w:p>
    <w:p w:rsidR="00215A14" w:rsidRDefault="00215A14" w:rsidP="00215A14">
      <w:pPr>
        <w:pStyle w:val="a5"/>
        <w:jc w:val="both"/>
        <w:rPr>
          <w:rFonts w:ascii="Arial" w:hAnsi="Arial" w:cs="Arial"/>
          <w:i w:val="0"/>
          <w:color w:val="000000"/>
          <w:sz w:val="20"/>
        </w:rPr>
      </w:pPr>
    </w:p>
    <w:p w:rsidR="00215A14" w:rsidRDefault="00215A14" w:rsidP="00215A14">
      <w:pPr>
        <w:ind w:firstLine="708"/>
        <w:jc w:val="both"/>
        <w:rPr>
          <w:color w:val="000000"/>
          <w:sz w:val="20"/>
          <w:szCs w:val="20"/>
        </w:rPr>
      </w:pPr>
      <w:r>
        <w:rPr>
          <w:color w:val="000000"/>
          <w:sz w:val="20"/>
          <w:szCs w:val="20"/>
        </w:rPr>
        <w:t>Р</w:t>
      </w:r>
      <w:r w:rsidRPr="003B6C51">
        <w:rPr>
          <w:color w:val="000000"/>
          <w:sz w:val="20"/>
          <w:szCs w:val="20"/>
        </w:rPr>
        <w:t>усский писатель, публицист. Писал на русском и украинском языках. Родился 4 (17) апреля,</w:t>
      </w:r>
      <w:r>
        <w:rPr>
          <w:color w:val="000000"/>
          <w:sz w:val="20"/>
          <w:szCs w:val="20"/>
        </w:rPr>
        <w:t xml:space="preserve"> по др. данным 8 (21) марта 1907</w:t>
      </w:r>
      <w:r w:rsidRPr="003B6C51">
        <w:rPr>
          <w:color w:val="000000"/>
          <w:sz w:val="20"/>
          <w:szCs w:val="20"/>
        </w:rPr>
        <w:t xml:space="preserve"> в </w:t>
      </w:r>
      <w:r>
        <w:rPr>
          <w:color w:val="000000"/>
          <w:sz w:val="20"/>
          <w:szCs w:val="20"/>
        </w:rPr>
        <w:t>г.Каменец-Подольск</w:t>
      </w:r>
      <w:r w:rsidRPr="003B6C51">
        <w:rPr>
          <w:color w:val="000000"/>
          <w:sz w:val="20"/>
          <w:szCs w:val="20"/>
        </w:rPr>
        <w:t xml:space="preserve"> (Украина), в семье убежденных коммунистов; после школы окончил Каменец-Подольское фабрично-заводское училище при заводе «Мотор</w:t>
      </w:r>
      <w:r>
        <w:rPr>
          <w:color w:val="000000"/>
          <w:sz w:val="20"/>
          <w:szCs w:val="20"/>
        </w:rPr>
        <w:t>»</w:t>
      </w:r>
      <w:r w:rsidRPr="003B6C51">
        <w:rPr>
          <w:color w:val="000000"/>
          <w:sz w:val="20"/>
          <w:szCs w:val="20"/>
        </w:rPr>
        <w:t xml:space="preserve">. В 1926 – литейщик на Первомайском машиностроительном заводе им. П.Шмидта в Бердянске, после службы в армии (1929–1930) переехал в Ленинград, работал на заводе «Большевик». </w:t>
      </w:r>
      <w:r>
        <w:rPr>
          <w:color w:val="000000"/>
          <w:sz w:val="20"/>
          <w:szCs w:val="20"/>
        </w:rPr>
        <w:tab/>
      </w:r>
      <w:r>
        <w:rPr>
          <w:color w:val="000000"/>
          <w:sz w:val="20"/>
          <w:szCs w:val="20"/>
        </w:rPr>
        <w:tab/>
      </w:r>
    </w:p>
    <w:p w:rsidR="00215A14" w:rsidRDefault="00215A14" w:rsidP="00215A14">
      <w:pPr>
        <w:ind w:firstLine="708"/>
        <w:jc w:val="both"/>
        <w:rPr>
          <w:color w:val="000000"/>
          <w:sz w:val="20"/>
          <w:szCs w:val="20"/>
        </w:rPr>
      </w:pPr>
      <w:r w:rsidRPr="003B6C51">
        <w:rPr>
          <w:color w:val="000000"/>
          <w:sz w:val="20"/>
          <w:szCs w:val="20"/>
        </w:rPr>
        <w:t>Первая публикация Беляева – заметка в подольской «Рабоче-крестьянской газете» о «буржуазных нравах» его учителей («Учителя образца 1902 года... очень любят, когда их называют «пане учитель», и хмурятся, когда ученики, обращаясь к ним</w:t>
      </w:r>
      <w:r>
        <w:rPr>
          <w:color w:val="000000"/>
          <w:sz w:val="20"/>
          <w:szCs w:val="20"/>
        </w:rPr>
        <w:t>, употребляют слово «товарищ»</w:t>
      </w:r>
      <w:r w:rsidRPr="003B6C51">
        <w:rPr>
          <w:color w:val="000000"/>
          <w:sz w:val="20"/>
          <w:szCs w:val="20"/>
        </w:rPr>
        <w:t xml:space="preserve">). С середины 1920-х годов Беляев активно публиковался в газетах, в Ленинграде завел литературные знакомства (Н.Тихонов, М.Зощенко, В.Саянов, Ю.Герман). Один из первых его рассказов, </w:t>
      </w:r>
      <w:r w:rsidRPr="00284C74">
        <w:rPr>
          <w:color w:val="000000"/>
          <w:sz w:val="20"/>
          <w:szCs w:val="20"/>
        </w:rPr>
        <w:t>«</w:t>
      </w:r>
      <w:r w:rsidRPr="00284C74">
        <w:rPr>
          <w:iCs/>
          <w:color w:val="000000"/>
          <w:sz w:val="20"/>
          <w:szCs w:val="20"/>
        </w:rPr>
        <w:t>Ровесники»</w:t>
      </w:r>
      <w:r w:rsidRPr="00284C74">
        <w:rPr>
          <w:color w:val="000000"/>
          <w:sz w:val="20"/>
          <w:szCs w:val="20"/>
        </w:rPr>
        <w:t>,</w:t>
      </w:r>
      <w:r w:rsidRPr="003B6C51">
        <w:rPr>
          <w:color w:val="000000"/>
          <w:sz w:val="20"/>
          <w:szCs w:val="20"/>
        </w:rPr>
        <w:t xml:space="preserve"> был отмечен премией на Всесоюзном конкурсе рабочих авторов. Особое участие в судьбе Беляева принял С.Маршак, подсказавший начинающему писателю идею воспоминаний о детстве с ключевым символом-метафорой «старой крепости». Первым обращением к сюже</w:t>
      </w:r>
      <w:r w:rsidRPr="00284C74">
        <w:rPr>
          <w:color w:val="000000"/>
          <w:sz w:val="20"/>
          <w:szCs w:val="20"/>
        </w:rPr>
        <w:t>ту, легшему в основу будущей трилогии, стал рассказ «</w:t>
      </w:r>
      <w:r w:rsidRPr="00284C74">
        <w:rPr>
          <w:iCs/>
          <w:color w:val="000000"/>
          <w:sz w:val="20"/>
          <w:szCs w:val="20"/>
        </w:rPr>
        <w:t>В старой крепости»</w:t>
      </w:r>
      <w:r w:rsidRPr="00284C74">
        <w:rPr>
          <w:color w:val="000000"/>
          <w:sz w:val="20"/>
          <w:szCs w:val="20"/>
        </w:rPr>
        <w:t xml:space="preserve"> (1935), затем появилась повесть «</w:t>
      </w:r>
      <w:r w:rsidRPr="00284C74">
        <w:rPr>
          <w:iCs/>
          <w:color w:val="000000"/>
          <w:sz w:val="20"/>
          <w:szCs w:val="20"/>
        </w:rPr>
        <w:t>Подростки»</w:t>
      </w:r>
      <w:r w:rsidRPr="003B6C51">
        <w:rPr>
          <w:color w:val="000000"/>
          <w:sz w:val="20"/>
          <w:szCs w:val="20"/>
        </w:rPr>
        <w:t xml:space="preserve"> (1936), в расширенном виде опубликованная отдельным изданием в 1937 под названием </w:t>
      </w:r>
      <w:r w:rsidRPr="00284C74">
        <w:rPr>
          <w:color w:val="000000"/>
          <w:sz w:val="20"/>
          <w:szCs w:val="20"/>
        </w:rPr>
        <w:t>«</w:t>
      </w:r>
      <w:r w:rsidRPr="00284C74">
        <w:rPr>
          <w:iCs/>
          <w:color w:val="000000"/>
          <w:sz w:val="20"/>
          <w:szCs w:val="20"/>
        </w:rPr>
        <w:t>Старая крепость»</w:t>
      </w:r>
      <w:r w:rsidRPr="003B6C51">
        <w:rPr>
          <w:color w:val="000000"/>
          <w:sz w:val="20"/>
          <w:szCs w:val="20"/>
        </w:rPr>
        <w:t xml:space="preserve"> (2-е перераб. изд. – 1939). С 1938 Беляев – член Союза писателей СССР. </w:t>
      </w:r>
      <w:r>
        <w:rPr>
          <w:color w:val="000000"/>
          <w:sz w:val="20"/>
          <w:szCs w:val="20"/>
        </w:rPr>
        <w:tab/>
      </w:r>
      <w:r w:rsidRPr="003B6C51">
        <w:rPr>
          <w:color w:val="000000"/>
          <w:sz w:val="20"/>
          <w:szCs w:val="20"/>
        </w:rPr>
        <w:t xml:space="preserve">Трилогия </w:t>
      </w:r>
      <w:r w:rsidRPr="00284C74">
        <w:rPr>
          <w:color w:val="000000"/>
          <w:sz w:val="20"/>
          <w:szCs w:val="20"/>
        </w:rPr>
        <w:t>«</w:t>
      </w:r>
      <w:r w:rsidRPr="00284C74">
        <w:rPr>
          <w:iCs/>
          <w:color w:val="000000"/>
          <w:sz w:val="20"/>
          <w:szCs w:val="20"/>
        </w:rPr>
        <w:t>Старая крепость»</w:t>
      </w:r>
      <w:r w:rsidRPr="00284C74">
        <w:rPr>
          <w:color w:val="000000"/>
          <w:sz w:val="20"/>
          <w:szCs w:val="20"/>
        </w:rPr>
        <w:t>,</w:t>
      </w:r>
      <w:r w:rsidRPr="003B6C51">
        <w:rPr>
          <w:color w:val="000000"/>
          <w:sz w:val="20"/>
          <w:szCs w:val="20"/>
        </w:rPr>
        <w:t xml:space="preserve"> включенная Детгизом в серию «Золотая библиотека», более 30 раз переиздавалась </w:t>
      </w:r>
      <w:r>
        <w:rPr>
          <w:color w:val="000000"/>
          <w:sz w:val="20"/>
          <w:szCs w:val="20"/>
        </w:rPr>
        <w:t>на разных языках, на её</w:t>
      </w:r>
      <w:r w:rsidRPr="003B6C51">
        <w:rPr>
          <w:color w:val="000000"/>
          <w:sz w:val="20"/>
          <w:szCs w:val="20"/>
        </w:rPr>
        <w:t xml:space="preserve"> основе был сделан ряд инсценировок и создан многосерийный телефильм.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rsidR="00215A14" w:rsidRDefault="00215A14" w:rsidP="00215A14">
      <w:pPr>
        <w:ind w:firstLine="708"/>
        <w:jc w:val="both"/>
        <w:rPr>
          <w:color w:val="000000"/>
          <w:sz w:val="20"/>
          <w:szCs w:val="20"/>
        </w:rPr>
      </w:pPr>
      <w:r w:rsidRPr="003B6C51">
        <w:rPr>
          <w:color w:val="000000"/>
          <w:sz w:val="20"/>
          <w:szCs w:val="20"/>
        </w:rPr>
        <w:t xml:space="preserve">Типичный представитель комсомолии 1920-х годов, Беляев до конца дней сохранил юношеский максимализм и наивно-романтическую веру в неизменную победу добра над злом. Ни разу не изменивший своим первоначальным идеалам, не трансформировавшийся духовно, не переживший тяжелых сомнений, Беляев в определенном смысле остался в душе тем украинским хлопцем, каким застал его в родном городе 1918-й год. </w:t>
      </w:r>
      <w:r>
        <w:rPr>
          <w:color w:val="000000"/>
          <w:sz w:val="20"/>
          <w:szCs w:val="20"/>
        </w:rPr>
        <w:t xml:space="preserve"> </w:t>
      </w:r>
      <w:r w:rsidRPr="003B6C51">
        <w:rPr>
          <w:color w:val="000000"/>
          <w:sz w:val="20"/>
          <w:szCs w:val="20"/>
        </w:rPr>
        <w:t xml:space="preserve">Умер Беляев в Москве 11 февраля 1990. </w:t>
      </w:r>
    </w:p>
    <w:p w:rsidR="00215A14" w:rsidRDefault="00215A14" w:rsidP="00215A14">
      <w:pPr>
        <w:ind w:firstLine="708"/>
        <w:jc w:val="both"/>
        <w:rPr>
          <w:color w:val="000000"/>
          <w:sz w:val="20"/>
          <w:szCs w:val="20"/>
        </w:rPr>
      </w:pPr>
    </w:p>
    <w:p w:rsidR="00215A14" w:rsidRDefault="00215A14" w:rsidP="007954B8">
      <w:pPr>
        <w:numPr>
          <w:ilvl w:val="0"/>
          <w:numId w:val="28"/>
        </w:numPr>
        <w:jc w:val="both"/>
        <w:rPr>
          <w:color w:val="000000"/>
          <w:sz w:val="20"/>
          <w:szCs w:val="20"/>
        </w:rPr>
      </w:pPr>
      <w:r>
        <w:rPr>
          <w:color w:val="000000"/>
          <w:sz w:val="20"/>
          <w:szCs w:val="20"/>
        </w:rPr>
        <w:t>Владимир Павлович Беляев: К 70-летию со дня рождения // 83.3 Книги – детям. – М.: Дет. лит., 1976. – с.88.       1</w:t>
      </w:r>
    </w:p>
    <w:p w:rsidR="00215A14" w:rsidRDefault="00215A14" w:rsidP="007954B8">
      <w:pPr>
        <w:numPr>
          <w:ilvl w:val="0"/>
          <w:numId w:val="28"/>
        </w:numPr>
        <w:jc w:val="both"/>
        <w:rPr>
          <w:color w:val="000000"/>
          <w:sz w:val="20"/>
          <w:szCs w:val="20"/>
        </w:rPr>
      </w:pPr>
      <w:r>
        <w:rPr>
          <w:color w:val="000000"/>
          <w:sz w:val="20"/>
          <w:szCs w:val="20"/>
        </w:rPr>
        <w:t>Разумневич,В. Не вправе забыть: Заметки о творчестве Владимира Беляева / В.Разумневич // Правда. – 1983. – 18 октября.</w:t>
      </w:r>
      <w:r>
        <w:rPr>
          <w:color w:val="000000"/>
          <w:sz w:val="20"/>
          <w:szCs w:val="20"/>
        </w:rPr>
        <w:tab/>
      </w:r>
      <w:r>
        <w:rPr>
          <w:color w:val="000000"/>
          <w:sz w:val="20"/>
          <w:szCs w:val="20"/>
        </w:rPr>
        <w:tab/>
      </w:r>
      <w:r>
        <w:rPr>
          <w:color w:val="000000"/>
          <w:sz w:val="20"/>
          <w:szCs w:val="20"/>
        </w:rPr>
        <w:tab/>
        <w:t>1</w:t>
      </w:r>
    </w:p>
    <w:p w:rsidR="00215A14" w:rsidRDefault="00215A14" w:rsidP="007954B8">
      <w:pPr>
        <w:numPr>
          <w:ilvl w:val="0"/>
          <w:numId w:val="28"/>
        </w:numPr>
        <w:jc w:val="both"/>
        <w:rPr>
          <w:color w:val="000000"/>
          <w:sz w:val="20"/>
          <w:szCs w:val="20"/>
        </w:rPr>
      </w:pPr>
      <w:r>
        <w:rPr>
          <w:color w:val="000000"/>
          <w:sz w:val="20"/>
          <w:szCs w:val="20"/>
        </w:rPr>
        <w:t>Разумневич,В. Не вправе забыть: О книгах Владмира Беляева / В.Разумневич // 83.3(2)7 Разумневич В.Л.  С книгой по жизни / В.Л.Разумневич. – М.: Прсвещение, 1986. – с.78-88.</w:t>
      </w:r>
      <w:r>
        <w:rPr>
          <w:color w:val="000000"/>
          <w:sz w:val="20"/>
          <w:szCs w:val="20"/>
        </w:rPr>
        <w:tab/>
      </w:r>
      <w:r>
        <w:rPr>
          <w:color w:val="000000"/>
          <w:sz w:val="20"/>
          <w:szCs w:val="20"/>
        </w:rPr>
        <w:tab/>
        <w:t>1</w:t>
      </w:r>
    </w:p>
    <w:p w:rsidR="00215A14" w:rsidRPr="003B6C51" w:rsidRDefault="00215A14" w:rsidP="007954B8">
      <w:pPr>
        <w:numPr>
          <w:ilvl w:val="0"/>
          <w:numId w:val="28"/>
        </w:numPr>
        <w:jc w:val="both"/>
        <w:rPr>
          <w:color w:val="000000"/>
          <w:sz w:val="20"/>
          <w:szCs w:val="20"/>
        </w:rPr>
      </w:pPr>
      <w:r>
        <w:rPr>
          <w:color w:val="000000"/>
          <w:sz w:val="20"/>
          <w:szCs w:val="20"/>
        </w:rPr>
        <w:t>Разумневич,В.Л. Славя мужество: О книгах Владимира Беляева / В.Л.Разумневич. – М.: Сов. Писатель, 1980. – с.331-340.</w:t>
      </w:r>
      <w:r>
        <w:rPr>
          <w:color w:val="000000"/>
          <w:sz w:val="20"/>
          <w:szCs w:val="20"/>
        </w:rPr>
        <w:tab/>
      </w:r>
      <w:r>
        <w:rPr>
          <w:color w:val="000000"/>
          <w:sz w:val="20"/>
          <w:szCs w:val="20"/>
        </w:rPr>
        <w:tab/>
      </w:r>
      <w:r>
        <w:rPr>
          <w:color w:val="000000"/>
          <w:sz w:val="20"/>
          <w:szCs w:val="20"/>
        </w:rPr>
        <w:tab/>
        <w:t>1</w:t>
      </w:r>
    </w:p>
    <w:p w:rsidR="00215A14" w:rsidRDefault="00215A14" w:rsidP="00215A14">
      <w:pPr>
        <w:pStyle w:val="a5"/>
        <w:rPr>
          <w:rFonts w:ascii="Arial" w:hAnsi="Arial" w:cs="Arial"/>
          <w:i w:val="0"/>
          <w:color w:val="000000"/>
          <w:sz w:val="20"/>
        </w:rPr>
      </w:pPr>
    </w:p>
    <w:p w:rsidR="00215A14" w:rsidRDefault="00215A14" w:rsidP="00215A14">
      <w:pPr>
        <w:pStyle w:val="a5"/>
        <w:rPr>
          <w:rFonts w:ascii="Arial" w:hAnsi="Arial" w:cs="Arial"/>
          <w:i w:val="0"/>
          <w:color w:val="000000"/>
          <w:sz w:val="20"/>
        </w:rPr>
      </w:pPr>
      <w:r>
        <w:rPr>
          <w:rFonts w:ascii="Arial" w:hAnsi="Arial" w:cs="Arial"/>
          <w:i w:val="0"/>
          <w:color w:val="000000"/>
          <w:sz w:val="20"/>
        </w:rPr>
        <w:t>18 апреля – Международный день памятников и исторических  мест</w:t>
      </w:r>
    </w:p>
    <w:p w:rsidR="00215A14" w:rsidRDefault="00215A14" w:rsidP="00215A14">
      <w:pPr>
        <w:pStyle w:val="a5"/>
        <w:rPr>
          <w:sz w:val="20"/>
        </w:rPr>
      </w:pPr>
    </w:p>
    <w:p w:rsidR="00215A14" w:rsidRDefault="00215A14" w:rsidP="00215A14">
      <w:pPr>
        <w:pStyle w:val="a5"/>
        <w:ind w:firstLine="708"/>
        <w:jc w:val="both"/>
        <w:rPr>
          <w:b w:val="0"/>
          <w:i w:val="0"/>
          <w:sz w:val="20"/>
        </w:rPr>
      </w:pPr>
      <w:r>
        <w:rPr>
          <w:b w:val="0"/>
          <w:i w:val="0"/>
          <w:sz w:val="20"/>
        </w:rPr>
        <w:t xml:space="preserve">Этот День установлен в 1983 году Ассамблеей Международного совета по вопросам охраны памятников и достопримечательных мест (ИКОМОС), созданной при ЮНЕСКО. </w:t>
      </w:r>
    </w:p>
    <w:p w:rsidR="00215A14" w:rsidRDefault="00215A14" w:rsidP="00215A14">
      <w:pPr>
        <w:pStyle w:val="a5"/>
        <w:jc w:val="both"/>
        <w:rPr>
          <w:b w:val="0"/>
          <w:i w:val="0"/>
          <w:sz w:val="20"/>
        </w:rPr>
      </w:pPr>
      <w:r>
        <w:rPr>
          <w:b w:val="0"/>
          <w:i w:val="0"/>
          <w:sz w:val="20"/>
        </w:rPr>
        <w:t xml:space="preserve">Отмечается с 18 апреля 1984 года. </w:t>
      </w:r>
      <w:r>
        <w:rPr>
          <w:b w:val="0"/>
          <w:i w:val="0"/>
          <w:sz w:val="20"/>
        </w:rPr>
        <w:br/>
        <w:t xml:space="preserve">               В 1924 году в СССР Инструкцией Наркомпроса был разработан Указ(на основании постановления Всероссийского ЦИК и Совнаркома от 7 июля 1924 года), по которому исполнительным комитетам вменялось в обязанность следить за тем, чтобы </w:t>
      </w:r>
      <w:r w:rsidRPr="00A3034A">
        <w:rPr>
          <w:b w:val="0"/>
          <w:sz w:val="20"/>
        </w:rPr>
        <w:t>"городища, курганы, могильники и прочие места, представляющие историческую ценность, не распахивались, не раскапывались в каких-либо хозяйственных целях, а в окружности памятников оставалась бы неприкосновенной охранная полоса от одной сажени и более, в зависимости от размера и значения памятника".</w:t>
      </w:r>
      <w:r>
        <w:rPr>
          <w:b w:val="0"/>
          <w:i w:val="0"/>
          <w:sz w:val="20"/>
        </w:rPr>
        <w:t xml:space="preserve"> </w:t>
      </w:r>
      <w:r>
        <w:rPr>
          <w:b w:val="0"/>
          <w:i w:val="0"/>
          <w:sz w:val="20"/>
        </w:rPr>
        <w:br/>
        <w:t xml:space="preserve">              В 1934 году было принято постановление, согласно которому запретительные меры Указа стали считать устаревшими и неприменимыми вследствие огромного размаха хозяйственного строительства. </w:t>
      </w:r>
      <w:r>
        <w:rPr>
          <w:b w:val="0"/>
          <w:i w:val="0"/>
          <w:sz w:val="20"/>
        </w:rPr>
        <w:br/>
        <w:t xml:space="preserve">              В 1976 году был принят Закон "Об охране и использовании памятников истории и</w:t>
      </w:r>
      <w:r>
        <w:rPr>
          <w:sz w:val="20"/>
        </w:rPr>
        <w:t xml:space="preserve"> </w:t>
      </w:r>
      <w:r>
        <w:rPr>
          <w:b w:val="0"/>
          <w:i w:val="0"/>
          <w:sz w:val="20"/>
        </w:rPr>
        <w:t xml:space="preserve">культуры", но этот закон фактически не работает. На сегодняшний день ситуация обстоит еще хуже - соответствующих законов либо нет, либо они не соблюдаются, памятники, исторические места и заповедные зоны нещадно уничтожаются, а виновные в этом не несут, как правило, никакого наказания. </w:t>
      </w:r>
      <w:r>
        <w:rPr>
          <w:b w:val="0"/>
          <w:i w:val="0"/>
          <w:sz w:val="20"/>
        </w:rPr>
        <w:br/>
        <w:t xml:space="preserve">              В некоторых других странах с историей обращаются гораздо бережнее, там сохраняют даже</w:t>
      </w:r>
      <w:r>
        <w:rPr>
          <w:sz w:val="20"/>
        </w:rPr>
        <w:t xml:space="preserve"> </w:t>
      </w:r>
      <w:r>
        <w:rPr>
          <w:b w:val="0"/>
          <w:i w:val="0"/>
          <w:sz w:val="20"/>
        </w:rPr>
        <w:t>исторические ландшафты и пейзажи местности. Например, во Франции проводят восстановительные работы ландшафтов памятных мест даже после археологических раскопок, а на севере Англии, в практически нетронутом виде сохранен Адрианов вал, протянувшийся на 117 километров, построенный при римском императоре Адриане для охраны северных рубежей Империи.</w:t>
      </w:r>
    </w:p>
    <w:p w:rsidR="00215A14" w:rsidRDefault="00215A14" w:rsidP="00215A14">
      <w:pPr>
        <w:pStyle w:val="a5"/>
        <w:ind w:firstLine="708"/>
        <w:jc w:val="both"/>
        <w:rPr>
          <w:rFonts w:ascii="Arial" w:hAnsi="Arial" w:cs="Arial"/>
          <w:i w:val="0"/>
          <w:color w:val="000000"/>
          <w:sz w:val="20"/>
          <w:lang w:val="be-BY"/>
        </w:rPr>
      </w:pPr>
      <w:r>
        <w:rPr>
          <w:b w:val="0"/>
          <w:i w:val="0"/>
          <w:sz w:val="20"/>
        </w:rPr>
        <w:br/>
      </w:r>
      <w:r>
        <w:rPr>
          <w:rFonts w:ascii="Arial" w:hAnsi="Arial" w:cs="Arial"/>
          <w:i w:val="0"/>
          <w:color w:val="000000"/>
          <w:sz w:val="20"/>
        </w:rPr>
        <w:t xml:space="preserve">19 </w:t>
      </w:r>
      <w:r>
        <w:rPr>
          <w:rFonts w:ascii="Arial" w:hAnsi="Arial" w:cs="Arial"/>
          <w:i w:val="0"/>
          <w:color w:val="000000"/>
          <w:sz w:val="20"/>
          <w:lang w:val="be-BY"/>
        </w:rPr>
        <w:t xml:space="preserve">красавіка </w:t>
      </w:r>
      <w:r>
        <w:rPr>
          <w:rFonts w:ascii="Arial" w:hAnsi="Arial" w:cs="Arial"/>
          <w:i w:val="0"/>
          <w:color w:val="000000"/>
          <w:sz w:val="20"/>
        </w:rPr>
        <w:t xml:space="preserve">– 95 </w:t>
      </w:r>
      <w:r>
        <w:rPr>
          <w:rFonts w:ascii="Arial" w:hAnsi="Arial" w:cs="Arial"/>
          <w:i w:val="0"/>
          <w:color w:val="000000"/>
          <w:sz w:val="20"/>
          <w:lang w:val="be-BY"/>
        </w:rPr>
        <w:t>год з дня нараджэння Прокшы Леаніда Януаравіча (н.1922), беларускага пісьменніка, палачаніна</w:t>
      </w:r>
    </w:p>
    <w:p w:rsidR="00215A14" w:rsidRDefault="00215A14" w:rsidP="00215A14">
      <w:pPr>
        <w:pStyle w:val="a5"/>
        <w:rPr>
          <w:b w:val="0"/>
          <w:i w:val="0"/>
          <w:color w:val="000000"/>
          <w:sz w:val="20"/>
          <w:lang w:val="be-BY"/>
        </w:rPr>
      </w:pPr>
    </w:p>
    <w:p w:rsidR="00215A14" w:rsidRDefault="00215A14" w:rsidP="00215A14">
      <w:pPr>
        <w:pStyle w:val="a5"/>
        <w:numPr>
          <w:ilvl w:val="0"/>
          <w:numId w:val="8"/>
        </w:numPr>
        <w:rPr>
          <w:b w:val="0"/>
          <w:i w:val="0"/>
          <w:color w:val="000000"/>
          <w:sz w:val="20"/>
          <w:lang w:val="be-BY"/>
        </w:rPr>
      </w:pPr>
      <w:r>
        <w:rPr>
          <w:b w:val="0"/>
          <w:i w:val="0"/>
          <w:color w:val="000000"/>
          <w:sz w:val="20"/>
          <w:lang w:val="be-BY"/>
        </w:rPr>
        <w:t xml:space="preserve">Пісьменнікі - дзецям (Да 75-годдзя з дня нараджэння Ю.Якаўлева і 85-годдзя Л.Прокшы). -Віцебск,1997. </w:t>
      </w:r>
      <w:r>
        <w:rPr>
          <w:b w:val="0"/>
          <w:i w:val="0"/>
          <w:color w:val="000000"/>
          <w:sz w:val="20"/>
          <w:lang w:val="be-BY"/>
        </w:rPr>
        <w:tab/>
      </w:r>
      <w:r>
        <w:rPr>
          <w:b w:val="0"/>
          <w:i w:val="0"/>
          <w:color w:val="000000"/>
          <w:sz w:val="20"/>
          <w:lang w:val="be-BY"/>
        </w:rPr>
        <w:tab/>
        <w:t>Сб</w:t>
      </w:r>
    </w:p>
    <w:p w:rsidR="00215A14" w:rsidRDefault="00215A14" w:rsidP="00215A14">
      <w:pPr>
        <w:pStyle w:val="a5"/>
        <w:numPr>
          <w:ilvl w:val="0"/>
          <w:numId w:val="8"/>
        </w:numPr>
        <w:rPr>
          <w:b w:val="0"/>
          <w:i w:val="0"/>
          <w:color w:val="000000"/>
          <w:sz w:val="20"/>
          <w:lang w:val="be-BY"/>
        </w:rPr>
      </w:pPr>
      <w:r>
        <w:rPr>
          <w:b w:val="0"/>
          <w:i w:val="0"/>
          <w:color w:val="000000"/>
          <w:sz w:val="20"/>
          <w:lang w:val="be-BY"/>
        </w:rPr>
        <w:t>Календарь знаменальных  і памятных дат Полаччыны на 2002 год. - Полоцк,2001.    Сб</w:t>
      </w:r>
    </w:p>
    <w:p w:rsidR="00215A14" w:rsidRDefault="00215A14" w:rsidP="00215A14">
      <w:pPr>
        <w:pStyle w:val="a5"/>
        <w:rPr>
          <w:b w:val="0"/>
          <w:i w:val="0"/>
          <w:color w:val="000000"/>
          <w:sz w:val="20"/>
          <w:lang w:val="be-BY"/>
        </w:rPr>
      </w:pPr>
    </w:p>
    <w:p w:rsidR="00215A14" w:rsidRDefault="00215A14" w:rsidP="00215A14">
      <w:pPr>
        <w:pStyle w:val="a5"/>
        <w:rPr>
          <w:rFonts w:ascii="Arial" w:hAnsi="Arial" w:cs="Arial"/>
          <w:i w:val="0"/>
          <w:color w:val="000000"/>
          <w:sz w:val="20"/>
          <w:lang w:val="be-BY"/>
        </w:rPr>
      </w:pPr>
      <w:r>
        <w:rPr>
          <w:rFonts w:ascii="Arial" w:hAnsi="Arial" w:cs="Arial"/>
          <w:i w:val="0"/>
          <w:color w:val="000000"/>
          <w:sz w:val="20"/>
          <w:lang w:val="be-BY"/>
        </w:rPr>
        <w:t>18 красавіка – 120 гадоў з дня нараджэння Дзяркача Анатоля Рыгоравича (1887-1937), беларускага пісьменніка</w:t>
      </w:r>
    </w:p>
    <w:p w:rsidR="00215A14" w:rsidRPr="006465F6" w:rsidRDefault="00215A14" w:rsidP="00215A14">
      <w:pPr>
        <w:pStyle w:val="a5"/>
        <w:rPr>
          <w:b w:val="0"/>
          <w:i w:val="0"/>
          <w:color w:val="000000"/>
          <w:sz w:val="20"/>
          <w:lang w:val="be-BY"/>
        </w:rPr>
      </w:pPr>
    </w:p>
    <w:p w:rsidR="00215A14" w:rsidRDefault="00215A14" w:rsidP="007954B8">
      <w:pPr>
        <w:pStyle w:val="a5"/>
        <w:numPr>
          <w:ilvl w:val="0"/>
          <w:numId w:val="26"/>
        </w:numPr>
        <w:rPr>
          <w:b w:val="0"/>
          <w:i w:val="0"/>
          <w:color w:val="000000"/>
          <w:sz w:val="20"/>
          <w:lang w:val="be-BY"/>
        </w:rPr>
      </w:pPr>
      <w:r w:rsidRPr="006465F6">
        <w:rPr>
          <w:b w:val="0"/>
          <w:i w:val="0"/>
          <w:color w:val="000000"/>
          <w:sz w:val="20"/>
          <w:lang w:val="be-BY"/>
        </w:rPr>
        <w:t xml:space="preserve">Беларускія пісьменнікі: Біябібліяграфічны слоўнік. У 6 т. Т.2. – Мн., 1993. -  </w:t>
      </w:r>
      <w:r>
        <w:rPr>
          <w:b w:val="0"/>
          <w:i w:val="0"/>
          <w:color w:val="000000"/>
          <w:sz w:val="20"/>
          <w:lang w:val="be-BY"/>
        </w:rPr>
        <w:t xml:space="preserve">Мн., 1993. – с.357-359.  </w:t>
      </w:r>
      <w:r>
        <w:rPr>
          <w:b w:val="0"/>
          <w:i w:val="0"/>
          <w:color w:val="000000"/>
          <w:sz w:val="20"/>
          <w:lang w:val="be-BY"/>
        </w:rPr>
        <w:tab/>
      </w:r>
      <w:r>
        <w:rPr>
          <w:b w:val="0"/>
          <w:i w:val="0"/>
          <w:color w:val="000000"/>
          <w:sz w:val="20"/>
          <w:lang w:val="be-BY"/>
        </w:rPr>
        <w:tab/>
      </w:r>
      <w:r>
        <w:rPr>
          <w:b w:val="0"/>
          <w:i w:val="0"/>
          <w:color w:val="000000"/>
          <w:sz w:val="20"/>
          <w:lang w:val="be-BY"/>
        </w:rPr>
        <w:tab/>
        <w:t>Сб</w:t>
      </w:r>
    </w:p>
    <w:p w:rsidR="00215A14" w:rsidRPr="006465F6" w:rsidRDefault="00215A14" w:rsidP="00215A14">
      <w:pPr>
        <w:pStyle w:val="a5"/>
        <w:ind w:left="875"/>
        <w:rPr>
          <w:b w:val="0"/>
          <w:i w:val="0"/>
          <w:color w:val="000000"/>
          <w:sz w:val="20"/>
          <w:lang w:val="be-BY"/>
        </w:rPr>
      </w:pPr>
      <w:r w:rsidRPr="006465F6">
        <w:rPr>
          <w:b w:val="0"/>
          <w:i w:val="0"/>
          <w:color w:val="000000"/>
          <w:sz w:val="20"/>
          <w:lang w:val="be-BY"/>
        </w:rPr>
        <w:t xml:space="preserve"> </w:t>
      </w:r>
    </w:p>
    <w:p w:rsidR="00215A14" w:rsidRDefault="00215A14" w:rsidP="00215A14">
      <w:pPr>
        <w:pStyle w:val="a5"/>
        <w:rPr>
          <w:rFonts w:ascii="Arial" w:hAnsi="Arial" w:cs="Arial"/>
          <w:i w:val="0"/>
          <w:color w:val="000000"/>
          <w:sz w:val="20"/>
        </w:rPr>
      </w:pPr>
      <w:r>
        <w:rPr>
          <w:rFonts w:ascii="Arial" w:hAnsi="Arial" w:cs="Arial"/>
          <w:i w:val="0"/>
          <w:color w:val="000000"/>
          <w:sz w:val="20"/>
          <w:lang w:val="be-BY"/>
        </w:rPr>
        <w:t xml:space="preserve">19 апреля – </w:t>
      </w:r>
      <w:r>
        <w:rPr>
          <w:rFonts w:ascii="Arial" w:hAnsi="Arial" w:cs="Arial"/>
          <w:i w:val="0"/>
          <w:color w:val="000000"/>
          <w:sz w:val="20"/>
        </w:rPr>
        <w:t xml:space="preserve">105 лет со дня рождения  Каверина Вениамина Александровича (1902-1989), </w:t>
      </w:r>
    </w:p>
    <w:p w:rsidR="00215A14" w:rsidRDefault="00215A14" w:rsidP="00215A14">
      <w:pPr>
        <w:pStyle w:val="a5"/>
        <w:rPr>
          <w:rFonts w:ascii="Arial" w:hAnsi="Arial" w:cs="Arial"/>
          <w:i w:val="0"/>
          <w:color w:val="000000"/>
          <w:sz w:val="20"/>
        </w:rPr>
      </w:pPr>
      <w:r>
        <w:rPr>
          <w:rFonts w:ascii="Arial" w:hAnsi="Arial" w:cs="Arial"/>
          <w:i w:val="0"/>
          <w:color w:val="000000"/>
          <w:sz w:val="20"/>
        </w:rPr>
        <w:t>писателя</w:t>
      </w:r>
    </w:p>
    <w:p w:rsidR="00215A14" w:rsidRDefault="00215A14" w:rsidP="00215A14">
      <w:pPr>
        <w:pStyle w:val="a5"/>
        <w:rPr>
          <w:b w:val="0"/>
          <w:i w:val="0"/>
          <w:color w:val="000000"/>
          <w:sz w:val="20"/>
        </w:rPr>
      </w:pPr>
    </w:p>
    <w:p w:rsidR="00215A14" w:rsidRDefault="00215A14" w:rsidP="00215A14">
      <w:pPr>
        <w:pStyle w:val="a5"/>
        <w:numPr>
          <w:ilvl w:val="0"/>
          <w:numId w:val="9"/>
        </w:numPr>
        <w:rPr>
          <w:b w:val="0"/>
          <w:i w:val="0"/>
          <w:color w:val="000000"/>
          <w:sz w:val="20"/>
        </w:rPr>
      </w:pPr>
      <w:r>
        <w:rPr>
          <w:b w:val="0"/>
          <w:i w:val="0"/>
          <w:color w:val="000000"/>
          <w:sz w:val="20"/>
        </w:rPr>
        <w:t>Р2 Каверин В.А. Два капитана / послесловие  В.Николаева. - М.,1984.</w:t>
      </w:r>
      <w:r>
        <w:rPr>
          <w:b w:val="0"/>
          <w:i w:val="0"/>
          <w:color w:val="000000"/>
          <w:sz w:val="20"/>
        </w:rPr>
        <w:tab/>
      </w:r>
      <w:r>
        <w:rPr>
          <w:b w:val="0"/>
          <w:i w:val="0"/>
          <w:color w:val="000000"/>
          <w:sz w:val="20"/>
        </w:rPr>
        <w:tab/>
        <w:t>Чз</w:t>
      </w:r>
    </w:p>
    <w:p w:rsidR="00215A14" w:rsidRDefault="00215A14" w:rsidP="00215A14">
      <w:pPr>
        <w:pStyle w:val="a5"/>
        <w:numPr>
          <w:ilvl w:val="0"/>
          <w:numId w:val="9"/>
        </w:numPr>
        <w:rPr>
          <w:b w:val="0"/>
          <w:i w:val="0"/>
          <w:color w:val="000000"/>
          <w:sz w:val="20"/>
        </w:rPr>
      </w:pPr>
      <w:r>
        <w:rPr>
          <w:b w:val="0"/>
          <w:i w:val="0"/>
          <w:color w:val="000000"/>
          <w:sz w:val="20"/>
        </w:rPr>
        <w:t>Р2 Каверин В.А. Косой дождь: Романы. Повести /послесловие О.Новиковой, В.Новикова. – М.,1988.  А 2 3 4 5</w:t>
      </w:r>
    </w:p>
    <w:p w:rsidR="00215A14" w:rsidRDefault="00215A14" w:rsidP="00215A14">
      <w:pPr>
        <w:pStyle w:val="a5"/>
        <w:numPr>
          <w:ilvl w:val="0"/>
          <w:numId w:val="9"/>
        </w:numPr>
        <w:rPr>
          <w:b w:val="0"/>
          <w:i w:val="0"/>
          <w:color w:val="000000"/>
          <w:sz w:val="20"/>
        </w:rPr>
      </w:pPr>
      <w:r>
        <w:rPr>
          <w:b w:val="0"/>
          <w:i w:val="0"/>
          <w:color w:val="000000"/>
          <w:sz w:val="20"/>
        </w:rPr>
        <w:t>Чупахина,Т.Н.  "Бороться и искать, найти и не сдаваться" / Т.Н. Чупахина //  Читаем,  учимся, играем: Сборник сценариев для массовых биб-к. -  2004. - N5. -  С.35-39.</w:t>
      </w:r>
    </w:p>
    <w:p w:rsidR="00215A14" w:rsidRDefault="00215A14" w:rsidP="00215A14">
      <w:pPr>
        <w:pStyle w:val="a5"/>
        <w:rPr>
          <w:b w:val="0"/>
          <w:i w:val="0"/>
          <w:color w:val="000000"/>
          <w:sz w:val="20"/>
        </w:rPr>
      </w:pPr>
    </w:p>
    <w:p w:rsidR="00215A14" w:rsidRDefault="00215A14" w:rsidP="00215A14">
      <w:pPr>
        <w:pStyle w:val="a5"/>
        <w:rPr>
          <w:rFonts w:ascii="Arial" w:hAnsi="Arial" w:cs="Arial"/>
          <w:i w:val="0"/>
          <w:color w:val="000000"/>
          <w:sz w:val="20"/>
          <w:lang w:val="be-BY"/>
        </w:rPr>
      </w:pPr>
      <w:r>
        <w:rPr>
          <w:rFonts w:ascii="Arial" w:hAnsi="Arial" w:cs="Arial"/>
          <w:i w:val="0"/>
          <w:color w:val="000000"/>
          <w:sz w:val="20"/>
          <w:lang w:val="be-BY"/>
        </w:rPr>
        <w:t>19 апреля – 115 лет со дня рожден</w:t>
      </w:r>
      <w:r>
        <w:rPr>
          <w:rFonts w:ascii="Arial" w:hAnsi="Arial" w:cs="Arial"/>
          <w:i w:val="0"/>
          <w:color w:val="000000"/>
          <w:sz w:val="20"/>
        </w:rPr>
        <w:t>и</w:t>
      </w:r>
      <w:r>
        <w:rPr>
          <w:rFonts w:ascii="Arial" w:hAnsi="Arial" w:cs="Arial"/>
          <w:i w:val="0"/>
          <w:color w:val="000000"/>
          <w:sz w:val="20"/>
          <w:lang w:val="be-BY"/>
        </w:rPr>
        <w:t>я Адамовича Георгия Викторовича (1892-1972), русского поэта</w:t>
      </w:r>
    </w:p>
    <w:p w:rsidR="00215A14" w:rsidRPr="00952B8D" w:rsidRDefault="00215A14" w:rsidP="00215A14">
      <w:pPr>
        <w:autoSpaceDE w:val="0"/>
        <w:autoSpaceDN w:val="0"/>
        <w:adjustRightInd w:val="0"/>
        <w:spacing w:before="120"/>
        <w:ind w:firstLine="708"/>
        <w:jc w:val="both"/>
        <w:rPr>
          <w:sz w:val="24"/>
        </w:rPr>
      </w:pPr>
      <w:r>
        <w:rPr>
          <w:sz w:val="20"/>
          <w:szCs w:val="20"/>
        </w:rPr>
        <w:t>Р</w:t>
      </w:r>
      <w:r w:rsidRPr="00952B8D">
        <w:rPr>
          <w:sz w:val="20"/>
          <w:szCs w:val="20"/>
        </w:rPr>
        <w:t xml:space="preserve">усский поэт, </w:t>
      </w:r>
      <w:r>
        <w:rPr>
          <w:sz w:val="20"/>
          <w:szCs w:val="20"/>
        </w:rPr>
        <w:t xml:space="preserve">литературный </w:t>
      </w:r>
      <w:r w:rsidRPr="00952B8D">
        <w:rPr>
          <w:sz w:val="20"/>
          <w:szCs w:val="20"/>
        </w:rPr>
        <w:t>критик. В 1923 эмигрировал во Францию. Утонченно-бесстрастное восприятие тусклого течения жизни (поэтические сборники «Чистилище», 1922, «На западе», 1939) завершается примиряющим обретением «света» (сборник «Единство», 1967). В сборниках критических статей («Одиночество и свобода», 1955; «Комментарии», 1967) — осмысление культурно-исторической судьбы старшего поколен</w:t>
      </w:r>
      <w:r>
        <w:rPr>
          <w:sz w:val="20"/>
          <w:szCs w:val="20"/>
        </w:rPr>
        <w:t>ия русской эмиграции (эссе о И.</w:t>
      </w:r>
      <w:r w:rsidRPr="00952B8D">
        <w:rPr>
          <w:sz w:val="20"/>
          <w:szCs w:val="20"/>
        </w:rPr>
        <w:t>А. Бунине,</w:t>
      </w:r>
      <w:r>
        <w:rPr>
          <w:sz w:val="20"/>
          <w:szCs w:val="20"/>
        </w:rPr>
        <w:t xml:space="preserve"> В.В. Набокове, И.С. Шмелеве, Д.</w:t>
      </w:r>
      <w:r w:rsidRPr="00952B8D">
        <w:rPr>
          <w:sz w:val="20"/>
          <w:szCs w:val="20"/>
        </w:rPr>
        <w:t>С. Мережковском и др.). Адамович — автор блестящего перевода повести «Незнакомец» французского писателя Альбера Камю.</w:t>
      </w:r>
    </w:p>
    <w:p w:rsidR="00215A14" w:rsidRPr="00952B8D" w:rsidRDefault="00215A14" w:rsidP="00215A14">
      <w:pPr>
        <w:pStyle w:val="a5"/>
        <w:rPr>
          <w:rFonts w:ascii="Arial" w:hAnsi="Arial" w:cs="Arial"/>
          <w:i w:val="0"/>
          <w:color w:val="000000"/>
          <w:sz w:val="20"/>
        </w:rPr>
      </w:pPr>
    </w:p>
    <w:p w:rsidR="00215A14" w:rsidRDefault="00215A14" w:rsidP="00215A14">
      <w:pPr>
        <w:pStyle w:val="a5"/>
        <w:rPr>
          <w:rFonts w:ascii="Arial" w:hAnsi="Arial" w:cs="Arial"/>
          <w:i w:val="0"/>
          <w:color w:val="000000"/>
          <w:sz w:val="20"/>
        </w:rPr>
      </w:pPr>
      <w:r>
        <w:rPr>
          <w:rFonts w:ascii="Arial" w:hAnsi="Arial" w:cs="Arial"/>
          <w:i w:val="0"/>
          <w:color w:val="000000"/>
          <w:sz w:val="20"/>
        </w:rPr>
        <w:t>22 апреля – День земли</w:t>
      </w:r>
    </w:p>
    <w:p w:rsidR="00215A14" w:rsidRDefault="00215A14" w:rsidP="00215A14">
      <w:pPr>
        <w:pStyle w:val="10"/>
        <w:ind w:firstLine="708"/>
        <w:jc w:val="both"/>
        <w:rPr>
          <w:sz w:val="20"/>
        </w:rPr>
      </w:pPr>
      <w:r>
        <w:rPr>
          <w:sz w:val="20"/>
        </w:rPr>
        <w:t>Этот день, в отличие от Дня Земли, проводимого в марте, призван объединять людей планеты в деле защиты окружающей среды.</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Всемирная акция День Земли началась 22 апреля 1970 года. Это день напоминания о страшных экологических катастрофах и предотвращения необратимых последствий деятельности человека, угрожающей самому факту существования Земли. Целью проведения акции является превращение экологической проблематики в неотъемлемую часть общего образования и культуры. </w:t>
      </w:r>
      <w:r>
        <w:rPr>
          <w:sz w:val="20"/>
        </w:rPr>
        <w:br/>
        <w:t xml:space="preserve">             Родился праздник Земли в США. Здесь он считается государственным, к празднику готовятся все, начиная с президента, обращающегося к гражданам США с призывом сохранить Землю обитаемой. </w:t>
      </w:r>
      <w:r>
        <w:rPr>
          <w:sz w:val="20"/>
        </w:rPr>
        <w:br/>
        <w:t xml:space="preserve">          </w:t>
      </w:r>
      <w:r w:rsidR="005559D8">
        <w:rPr>
          <w:sz w:val="20"/>
        </w:rPr>
        <w:t>В России этот день считается днё</w:t>
      </w:r>
      <w:r>
        <w:rPr>
          <w:sz w:val="20"/>
        </w:rPr>
        <w:t>м общественных организаций, которые проводят различные просветительские акции, сажают деревья, призывают решать проблемы, связанные с ядерной энергией и радиоактивными отходами.</w:t>
      </w:r>
    </w:p>
    <w:p w:rsidR="00215A14" w:rsidRPr="008C2C60" w:rsidRDefault="00215A14" w:rsidP="007954B8">
      <w:pPr>
        <w:pStyle w:val="a5"/>
        <w:numPr>
          <w:ilvl w:val="0"/>
          <w:numId w:val="21"/>
        </w:numPr>
        <w:rPr>
          <w:b w:val="0"/>
          <w:i w:val="0"/>
          <w:color w:val="000000"/>
          <w:sz w:val="20"/>
        </w:rPr>
      </w:pPr>
      <w:r>
        <w:rPr>
          <w:b w:val="0"/>
          <w:i w:val="0"/>
          <w:color w:val="000000"/>
          <w:sz w:val="20"/>
        </w:rPr>
        <w:t>Рожнова,</w:t>
      </w:r>
      <w:r w:rsidRPr="008C2C60">
        <w:rPr>
          <w:b w:val="0"/>
          <w:i w:val="0"/>
          <w:color w:val="000000"/>
          <w:sz w:val="20"/>
        </w:rPr>
        <w:t>П.  "Прости, земля - матушка, моя Кормилица!"</w:t>
      </w:r>
      <w:r>
        <w:rPr>
          <w:b w:val="0"/>
          <w:i w:val="0"/>
          <w:color w:val="000000"/>
          <w:sz w:val="20"/>
        </w:rPr>
        <w:t xml:space="preserve"> / П. Рожнова </w:t>
      </w:r>
      <w:r w:rsidRPr="008C2C60">
        <w:rPr>
          <w:b w:val="0"/>
          <w:i w:val="0"/>
          <w:color w:val="000000"/>
          <w:sz w:val="20"/>
        </w:rPr>
        <w:t>//  Работница. -  2000. -      №5. -  С.7</w:t>
      </w:r>
      <w:r>
        <w:rPr>
          <w:b w:val="0"/>
          <w:i w:val="0"/>
          <w:color w:val="000000"/>
          <w:sz w:val="20"/>
        </w:rPr>
        <w:t>.</w:t>
      </w:r>
    </w:p>
    <w:p w:rsidR="00215A14" w:rsidRPr="008C2C60" w:rsidRDefault="00215A14" w:rsidP="007954B8">
      <w:pPr>
        <w:pStyle w:val="a5"/>
        <w:numPr>
          <w:ilvl w:val="0"/>
          <w:numId w:val="21"/>
        </w:numPr>
        <w:rPr>
          <w:b w:val="0"/>
          <w:i w:val="0"/>
          <w:color w:val="000000"/>
          <w:sz w:val="20"/>
        </w:rPr>
      </w:pPr>
      <w:r w:rsidRPr="008C2C60">
        <w:rPr>
          <w:b w:val="0"/>
          <w:i w:val="0"/>
          <w:color w:val="000000"/>
          <w:sz w:val="20"/>
        </w:rPr>
        <w:t>Каликинская, Е.  Леса на планете Земля</w:t>
      </w:r>
      <w:r>
        <w:rPr>
          <w:b w:val="0"/>
          <w:i w:val="0"/>
          <w:color w:val="000000"/>
          <w:sz w:val="20"/>
        </w:rPr>
        <w:t xml:space="preserve"> / Е. Каликинская </w:t>
      </w:r>
      <w:r w:rsidRPr="008C2C60">
        <w:rPr>
          <w:b w:val="0"/>
          <w:i w:val="0"/>
          <w:color w:val="000000"/>
          <w:sz w:val="20"/>
        </w:rPr>
        <w:t>//  Н</w:t>
      </w:r>
      <w:r>
        <w:rPr>
          <w:b w:val="0"/>
          <w:i w:val="0"/>
          <w:color w:val="000000"/>
          <w:sz w:val="20"/>
        </w:rPr>
        <w:t>аука и жизнь. -  2000. - N4. - </w:t>
      </w:r>
      <w:r w:rsidRPr="008C2C60">
        <w:rPr>
          <w:b w:val="0"/>
          <w:i w:val="0"/>
          <w:color w:val="000000"/>
          <w:sz w:val="20"/>
        </w:rPr>
        <w:t>С.98-102</w:t>
      </w:r>
      <w:r>
        <w:rPr>
          <w:b w:val="0"/>
          <w:i w:val="0"/>
          <w:color w:val="000000"/>
          <w:sz w:val="20"/>
        </w:rPr>
        <w:t>.</w:t>
      </w:r>
    </w:p>
    <w:p w:rsidR="00215A14" w:rsidRPr="008C2C60" w:rsidRDefault="00215A14" w:rsidP="007954B8">
      <w:pPr>
        <w:pStyle w:val="a5"/>
        <w:numPr>
          <w:ilvl w:val="0"/>
          <w:numId w:val="21"/>
        </w:numPr>
        <w:rPr>
          <w:b w:val="0"/>
          <w:i w:val="0"/>
          <w:color w:val="000000"/>
          <w:sz w:val="20"/>
        </w:rPr>
      </w:pPr>
      <w:r w:rsidRPr="008C2C60">
        <w:rPr>
          <w:b w:val="0"/>
          <w:i w:val="0"/>
          <w:color w:val="000000"/>
          <w:sz w:val="20"/>
        </w:rPr>
        <w:t>Глушакова,С.А.  Ці будзе планета зямля планетай - акіянам?</w:t>
      </w:r>
      <w:r>
        <w:rPr>
          <w:b w:val="0"/>
          <w:i w:val="0"/>
          <w:color w:val="000000"/>
          <w:sz w:val="20"/>
        </w:rPr>
        <w:t xml:space="preserve"> / С.А. Глушакова </w:t>
      </w:r>
      <w:r w:rsidRPr="008C2C60">
        <w:rPr>
          <w:b w:val="0"/>
          <w:i w:val="0"/>
          <w:color w:val="000000"/>
          <w:sz w:val="20"/>
        </w:rPr>
        <w:t>// Народная асвета. -  2001. - N2. -  С.101-111</w:t>
      </w:r>
      <w:r>
        <w:rPr>
          <w:b w:val="0"/>
          <w:i w:val="0"/>
          <w:color w:val="000000"/>
          <w:sz w:val="20"/>
        </w:rPr>
        <w:t>.</w:t>
      </w:r>
    </w:p>
    <w:p w:rsidR="00215A14" w:rsidRPr="008C2C60" w:rsidRDefault="00215A14" w:rsidP="007954B8">
      <w:pPr>
        <w:pStyle w:val="a5"/>
        <w:numPr>
          <w:ilvl w:val="0"/>
          <w:numId w:val="21"/>
        </w:numPr>
        <w:rPr>
          <w:b w:val="0"/>
          <w:i w:val="0"/>
          <w:color w:val="000000"/>
          <w:sz w:val="20"/>
        </w:rPr>
      </w:pPr>
      <w:r>
        <w:rPr>
          <w:b w:val="0"/>
          <w:i w:val="0"/>
          <w:color w:val="000000"/>
          <w:sz w:val="20"/>
        </w:rPr>
        <w:t xml:space="preserve">Окушко,Т. </w:t>
      </w:r>
      <w:r w:rsidRPr="008C2C60">
        <w:rPr>
          <w:b w:val="0"/>
          <w:i w:val="0"/>
          <w:color w:val="000000"/>
          <w:sz w:val="20"/>
        </w:rPr>
        <w:t>Будущее планеты Земля</w:t>
      </w:r>
      <w:r>
        <w:rPr>
          <w:b w:val="0"/>
          <w:i w:val="0"/>
          <w:color w:val="000000"/>
          <w:sz w:val="20"/>
        </w:rPr>
        <w:t xml:space="preserve"> / Т. Окушко, С. Глушакова // </w:t>
      </w:r>
      <w:r w:rsidRPr="008C2C60">
        <w:rPr>
          <w:b w:val="0"/>
          <w:i w:val="0"/>
          <w:color w:val="000000"/>
          <w:sz w:val="20"/>
        </w:rPr>
        <w:t>Книжный  калейдоскоп. -  2001</w:t>
      </w:r>
      <w:r>
        <w:rPr>
          <w:b w:val="0"/>
          <w:i w:val="0"/>
          <w:color w:val="000000"/>
          <w:sz w:val="20"/>
        </w:rPr>
        <w:t>. -      N4. -  С.28-32.</w:t>
      </w:r>
    </w:p>
    <w:p w:rsidR="00215A14" w:rsidRDefault="00215A14" w:rsidP="007954B8">
      <w:pPr>
        <w:pStyle w:val="a5"/>
        <w:numPr>
          <w:ilvl w:val="0"/>
          <w:numId w:val="21"/>
        </w:numPr>
        <w:rPr>
          <w:b w:val="0"/>
          <w:i w:val="0"/>
          <w:color w:val="000000"/>
          <w:sz w:val="20"/>
        </w:rPr>
      </w:pPr>
      <w:r w:rsidRPr="008C2C60">
        <w:rPr>
          <w:b w:val="0"/>
          <w:i w:val="0"/>
          <w:color w:val="000000"/>
          <w:sz w:val="20"/>
        </w:rPr>
        <w:t>Шишков,Ю.  Хрупкая экосистема Земли и безответственное человечество</w:t>
      </w:r>
      <w:r>
        <w:rPr>
          <w:b w:val="0"/>
          <w:i w:val="0"/>
          <w:color w:val="000000"/>
          <w:sz w:val="20"/>
        </w:rPr>
        <w:t xml:space="preserve"> / Ю. Шишков </w:t>
      </w:r>
      <w:r w:rsidRPr="008C2C60">
        <w:rPr>
          <w:b w:val="0"/>
          <w:i w:val="0"/>
          <w:color w:val="000000"/>
          <w:sz w:val="20"/>
        </w:rPr>
        <w:t>//  Наука и жизнь. -  2004. - N12. - С.2-11</w:t>
      </w:r>
      <w:r>
        <w:rPr>
          <w:b w:val="0"/>
          <w:i w:val="0"/>
          <w:color w:val="000000"/>
          <w:sz w:val="20"/>
        </w:rPr>
        <w:t>.</w:t>
      </w:r>
    </w:p>
    <w:p w:rsidR="00215A14" w:rsidRPr="008C2C60" w:rsidRDefault="00215A14" w:rsidP="00215A14">
      <w:pPr>
        <w:pStyle w:val="a5"/>
        <w:ind w:left="360"/>
        <w:rPr>
          <w:b w:val="0"/>
          <w:i w:val="0"/>
          <w:color w:val="000000"/>
          <w:sz w:val="20"/>
        </w:rPr>
      </w:pPr>
    </w:p>
    <w:p w:rsidR="00215A14" w:rsidRDefault="00215A14" w:rsidP="00215A14">
      <w:pPr>
        <w:pStyle w:val="a5"/>
        <w:rPr>
          <w:rFonts w:ascii="Arial" w:hAnsi="Arial" w:cs="Arial"/>
          <w:b w:val="0"/>
          <w:i w:val="0"/>
          <w:color w:val="000000"/>
          <w:sz w:val="20"/>
        </w:rPr>
      </w:pPr>
      <w:r>
        <w:rPr>
          <w:rFonts w:ascii="Arial" w:hAnsi="Arial" w:cs="Arial"/>
          <w:i w:val="0"/>
          <w:color w:val="000000"/>
          <w:sz w:val="20"/>
        </w:rPr>
        <w:t>22 апреля – 100  лет со дня рождения Ефремова Ивана Антоновича (1907-1972), писателя-фантаста, палеонтолога</w:t>
      </w:r>
      <w:r>
        <w:rPr>
          <w:rFonts w:ascii="Arial" w:hAnsi="Arial" w:cs="Arial"/>
          <w:i w:val="0"/>
          <w:color w:val="000000"/>
          <w:sz w:val="20"/>
        </w:rPr>
        <w:tab/>
      </w:r>
    </w:p>
    <w:p w:rsidR="00215A14" w:rsidRDefault="00215A14" w:rsidP="00215A14">
      <w:pPr>
        <w:pStyle w:val="a5"/>
        <w:rPr>
          <w:b w:val="0"/>
          <w:i w:val="0"/>
          <w:color w:val="000000"/>
          <w:sz w:val="20"/>
        </w:rPr>
      </w:pPr>
    </w:p>
    <w:p w:rsidR="00215A14" w:rsidRDefault="00215A14" w:rsidP="00215A14">
      <w:pPr>
        <w:pStyle w:val="a5"/>
        <w:numPr>
          <w:ilvl w:val="0"/>
          <w:numId w:val="10"/>
        </w:numPr>
        <w:rPr>
          <w:b w:val="0"/>
          <w:i w:val="0"/>
          <w:color w:val="000000"/>
          <w:sz w:val="20"/>
        </w:rPr>
      </w:pPr>
      <w:r>
        <w:rPr>
          <w:b w:val="0"/>
          <w:i w:val="0"/>
          <w:color w:val="000000"/>
          <w:sz w:val="20"/>
        </w:rPr>
        <w:t xml:space="preserve">83.3Р7  Брандис,Е.П. Через горы времени: Очерк творчества И.Ефремова / Е.П. Брандис.- М.,1963.           К   </w:t>
      </w:r>
    </w:p>
    <w:p w:rsidR="00215A14" w:rsidRDefault="00215A14" w:rsidP="00215A14">
      <w:pPr>
        <w:pStyle w:val="a5"/>
        <w:numPr>
          <w:ilvl w:val="0"/>
          <w:numId w:val="10"/>
        </w:numPr>
        <w:rPr>
          <w:b w:val="0"/>
          <w:i w:val="0"/>
          <w:color w:val="000000"/>
          <w:sz w:val="20"/>
        </w:rPr>
      </w:pPr>
      <w:r>
        <w:rPr>
          <w:b w:val="0"/>
          <w:i w:val="0"/>
          <w:color w:val="000000"/>
          <w:sz w:val="20"/>
        </w:rPr>
        <w:t>Листов М.  Русский Жюль Верн / М. Листов //  Техника-молодёжи. -  2000. -  №4. - С.54-56.</w:t>
      </w:r>
    </w:p>
    <w:p w:rsidR="00215A14" w:rsidRDefault="00215A14" w:rsidP="00215A14">
      <w:pPr>
        <w:pStyle w:val="a5"/>
        <w:numPr>
          <w:ilvl w:val="0"/>
          <w:numId w:val="10"/>
        </w:numPr>
        <w:rPr>
          <w:b w:val="0"/>
          <w:i w:val="0"/>
          <w:color w:val="000000"/>
          <w:sz w:val="20"/>
        </w:rPr>
      </w:pPr>
      <w:r>
        <w:rPr>
          <w:b w:val="0"/>
          <w:i w:val="0"/>
          <w:color w:val="000000"/>
          <w:sz w:val="20"/>
        </w:rPr>
        <w:t>Мир глазами фантастов: Рекомендательный библиографический справочник. - М.,1986.</w:t>
      </w:r>
    </w:p>
    <w:p w:rsidR="00215A14" w:rsidRDefault="00215A14" w:rsidP="00215A14">
      <w:pPr>
        <w:pStyle w:val="a5"/>
        <w:numPr>
          <w:ilvl w:val="0"/>
          <w:numId w:val="10"/>
        </w:numPr>
        <w:rPr>
          <w:b w:val="0"/>
          <w:i w:val="0"/>
          <w:color w:val="000000"/>
          <w:sz w:val="20"/>
        </w:rPr>
      </w:pPr>
      <w:r>
        <w:rPr>
          <w:b w:val="0"/>
          <w:i w:val="0"/>
          <w:color w:val="000000"/>
          <w:sz w:val="20"/>
        </w:rPr>
        <w:t>Писатели-фантасты: Иван Антонович Ефремов (1907-1972): К 80-летию со дня рождения: Методические рекомендации. - М.,1987.</w:t>
      </w:r>
    </w:p>
    <w:p w:rsidR="00215A14" w:rsidRDefault="00215A14" w:rsidP="00215A14">
      <w:pPr>
        <w:pStyle w:val="a5"/>
        <w:rPr>
          <w:b w:val="0"/>
          <w:i w:val="0"/>
          <w:color w:val="000000"/>
          <w:sz w:val="20"/>
        </w:rPr>
      </w:pPr>
      <w:r>
        <w:rPr>
          <w:b w:val="0"/>
          <w:i w:val="0"/>
          <w:color w:val="000000"/>
          <w:sz w:val="20"/>
        </w:rPr>
        <w:tab/>
      </w:r>
    </w:p>
    <w:p w:rsidR="00215A14" w:rsidRDefault="00215A14" w:rsidP="00215A14">
      <w:pPr>
        <w:pStyle w:val="a5"/>
        <w:rPr>
          <w:rFonts w:ascii="Arial" w:hAnsi="Arial" w:cs="Arial"/>
          <w:i w:val="0"/>
          <w:color w:val="000000"/>
          <w:sz w:val="20"/>
        </w:rPr>
      </w:pPr>
      <w:r>
        <w:rPr>
          <w:rFonts w:ascii="Arial" w:hAnsi="Arial" w:cs="Arial"/>
          <w:i w:val="0"/>
          <w:color w:val="000000"/>
          <w:sz w:val="20"/>
        </w:rPr>
        <w:t>23 апреля – Всемирный день книг и авторского права</w:t>
      </w:r>
    </w:p>
    <w:p w:rsidR="00215A14" w:rsidRDefault="00215A14" w:rsidP="00215A14">
      <w:pPr>
        <w:pStyle w:val="10"/>
        <w:ind w:firstLine="708"/>
        <w:jc w:val="both"/>
        <w:rPr>
          <w:sz w:val="20"/>
        </w:rPr>
      </w:pPr>
      <w:r>
        <w:rPr>
          <w:sz w:val="20"/>
        </w:rPr>
        <w:t>Всемирный день книг и авторского права - один из международных дней, отмечаемых в системе Организации Объединенных Наций.</w:t>
      </w:r>
    </w:p>
    <w:p w:rsidR="00215A14" w:rsidRDefault="00215A14" w:rsidP="00215A14">
      <w:pPr>
        <w:pStyle w:val="10"/>
        <w:ind w:firstLine="708"/>
        <w:jc w:val="both"/>
        <w:rPr>
          <w:sz w:val="20"/>
        </w:rPr>
      </w:pPr>
      <w:r>
        <w:rPr>
          <w:sz w:val="20"/>
        </w:rPr>
        <w:t xml:space="preserve">Благодаря книге, прежде всего мы получаем доступ к знаниям, идеям, духовным и моральным ценностям, к пониманию красоты и творческим достижениям человека. Носитель информации, основа образования и творчества, книга дает возможность каждой культуре оставить свой след и знакомит с культурой других народов. Это окно в мир культурного многообразия, это мост, соединяющий разные цивилизации во времени и пространстве. Книга в то же время лежит в основе диалога, обмена и развития. </w:t>
      </w:r>
      <w:r>
        <w:rPr>
          <w:sz w:val="20"/>
        </w:rPr>
        <w:tab/>
      </w:r>
      <w:r>
        <w:rPr>
          <w:sz w:val="20"/>
        </w:rPr>
        <w:tab/>
        <w:t>В один и тот же день – 23 апреля 1616 года в разных уголках планеты скончались три великих писателя: Уильям Шекспир (1564-1616), Мигель Сервантес (1547-1616) и Гарсиласо де ля Вега (около 1539-1616). Начиная с 1996 года, по решению Генеральной конференции ЮНЕСКО, в день смерти трёх гигантов мировой литературы отмечается всемирный день книги и авторского права, поскольку, как сказано в резолюции, «книги являются наиболее мощным фактором распространения знаний и наиболее надёжным средством его сохранения». Как свидетельствует опыт ряда государств – членов ЮНЕСКО, одним из наиболее эффективных путей содействия изданию и распространению книг является учреждение ежегодного «Дня книги» и соответствующая организация книжных ярмарок и выставок в этот день. По словам Генерального директора ЮНЕСКО Коитиро Мацууры, несмотря на развитие информационных и коммуникационных технологий, книга остается наиболее распространенным средством передачи знаний между людьми. Поэтому сохранение и развитие книжного дела и связанного с ним авторского права являются задачей всех государств мира в интересах развития человечества.</w:t>
      </w:r>
      <w:r>
        <w:rPr>
          <w:sz w:val="20"/>
        </w:rPr>
        <w:tab/>
      </w:r>
      <w:r>
        <w:rPr>
          <w:sz w:val="20"/>
        </w:rPr>
        <w:tab/>
      </w:r>
      <w:r>
        <w:rPr>
          <w:sz w:val="20"/>
        </w:rPr>
        <w:tab/>
      </w:r>
      <w:r>
        <w:rPr>
          <w:sz w:val="20"/>
        </w:rPr>
        <w:tab/>
        <w:t xml:space="preserve">Исходя именно из такого понимания, ЮНЕСКО с 1969 года отмечает 23 апреля Всемирный день книги и авторского права. Его отмечают каждый год сотни стран мира, миллионы людей планеты. Он посвящён миру чтения и писательского творчества, а также непосредственно с ним связанному авторскому праву. В это день мы привлекаем внимание общественности к самым разным аспектам деятельности человека, связанным с книгой - творческим, издательским, нормативным, политическим, национальным и интернациональным.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Будучи носителем памяти и вектором творчества, книга одновременно и вместилище слова и средство обмена идеями, в одно и то же время она уникальна и воспроизводима, она воскрешает мысли и является источником дохода, это одновременно и оригинальное авторское произведение и отражение состояния общества. Книга является культурным наследием, которое, питаясь собственными корнями определенной культурной традиции, обретает все свое значение лишь в условиях взаимодействия и диалога с иными традициями и культурами.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Книга - лучший помощник в наших общих усилиях по защите и обогащению культурного наследия человечества. </w:t>
      </w:r>
    </w:p>
    <w:p w:rsidR="00215A14" w:rsidRPr="00525562" w:rsidRDefault="00215A14" w:rsidP="007954B8">
      <w:pPr>
        <w:pStyle w:val="10"/>
        <w:numPr>
          <w:ilvl w:val="0"/>
          <w:numId w:val="22"/>
        </w:numPr>
        <w:jc w:val="both"/>
        <w:rPr>
          <w:sz w:val="20"/>
        </w:rPr>
      </w:pPr>
      <w:r>
        <w:rPr>
          <w:sz w:val="20"/>
        </w:rPr>
        <w:t>К</w:t>
      </w:r>
      <w:r w:rsidRPr="00525562">
        <w:rPr>
          <w:sz w:val="20"/>
        </w:rPr>
        <w:t>асьянова,К.  Издать - значит воспроизвести и распространить</w:t>
      </w:r>
      <w:r>
        <w:rPr>
          <w:sz w:val="20"/>
        </w:rPr>
        <w:t xml:space="preserve"> </w:t>
      </w:r>
      <w:r w:rsidRPr="00525562">
        <w:rPr>
          <w:sz w:val="20"/>
        </w:rPr>
        <w:t>//</w:t>
      </w:r>
      <w:r>
        <w:rPr>
          <w:sz w:val="20"/>
        </w:rPr>
        <w:t xml:space="preserve"> </w:t>
      </w:r>
      <w:r w:rsidRPr="00525562">
        <w:rPr>
          <w:sz w:val="20"/>
        </w:rPr>
        <w:t>Юрист. -  2004. -</w:t>
      </w:r>
      <w:r>
        <w:rPr>
          <w:sz w:val="20"/>
        </w:rPr>
        <w:t xml:space="preserve"> N7. - С.54-55.</w:t>
      </w:r>
    </w:p>
    <w:p w:rsidR="00215A14" w:rsidRPr="00525562" w:rsidRDefault="00215A14" w:rsidP="007954B8">
      <w:pPr>
        <w:pStyle w:val="10"/>
        <w:numPr>
          <w:ilvl w:val="0"/>
          <w:numId w:val="22"/>
        </w:numPr>
        <w:jc w:val="both"/>
        <w:rPr>
          <w:sz w:val="20"/>
        </w:rPr>
      </w:pPr>
      <w:r w:rsidRPr="00525562">
        <w:rPr>
          <w:sz w:val="20"/>
        </w:rPr>
        <w:t>Чистый,Н.  Охрана авторских прав</w:t>
      </w:r>
      <w:r>
        <w:rPr>
          <w:sz w:val="20"/>
        </w:rPr>
        <w:t xml:space="preserve"> </w:t>
      </w:r>
      <w:r w:rsidRPr="00525562">
        <w:rPr>
          <w:sz w:val="20"/>
        </w:rPr>
        <w:t>//  Главны</w:t>
      </w:r>
      <w:r>
        <w:rPr>
          <w:sz w:val="20"/>
        </w:rPr>
        <w:t>й бухгалтер. -  2005. - N21. - </w:t>
      </w:r>
      <w:r w:rsidRPr="00525562">
        <w:rPr>
          <w:sz w:val="20"/>
        </w:rPr>
        <w:t>С.36-37</w:t>
      </w:r>
      <w:r>
        <w:rPr>
          <w:sz w:val="20"/>
        </w:rPr>
        <w:t>.</w:t>
      </w:r>
    </w:p>
    <w:p w:rsidR="00215A14" w:rsidRPr="00525562" w:rsidRDefault="00215A14" w:rsidP="007954B8">
      <w:pPr>
        <w:pStyle w:val="10"/>
        <w:numPr>
          <w:ilvl w:val="0"/>
          <w:numId w:val="22"/>
        </w:numPr>
        <w:jc w:val="both"/>
        <w:rPr>
          <w:sz w:val="20"/>
        </w:rPr>
      </w:pPr>
      <w:r w:rsidRPr="00525562">
        <w:rPr>
          <w:sz w:val="20"/>
        </w:rPr>
        <w:t>Иванова,Д.  Соблюдение прав авторов как обязательное условие  распространения культурных ценностей</w:t>
      </w:r>
      <w:r>
        <w:rPr>
          <w:sz w:val="20"/>
        </w:rPr>
        <w:t xml:space="preserve"> </w:t>
      </w:r>
      <w:r w:rsidRPr="00525562">
        <w:rPr>
          <w:sz w:val="20"/>
        </w:rPr>
        <w:t>//  БНПИ. Юридический мир. -  2005. -  N13. -  С.58-61</w:t>
      </w:r>
      <w:r>
        <w:rPr>
          <w:sz w:val="20"/>
        </w:rPr>
        <w:t>.</w:t>
      </w:r>
    </w:p>
    <w:p w:rsidR="00215A14" w:rsidRDefault="00215A14" w:rsidP="00215A14">
      <w:pPr>
        <w:pStyle w:val="a5"/>
        <w:rPr>
          <w:rFonts w:ascii="Arial" w:hAnsi="Arial" w:cs="Arial"/>
          <w:i w:val="0"/>
          <w:color w:val="000000"/>
          <w:sz w:val="20"/>
        </w:rPr>
      </w:pPr>
    </w:p>
    <w:p w:rsidR="00215A14" w:rsidRDefault="00215A14" w:rsidP="00215A14">
      <w:pPr>
        <w:pStyle w:val="a5"/>
        <w:rPr>
          <w:rFonts w:ascii="Arial" w:hAnsi="Arial" w:cs="Arial"/>
          <w:i w:val="0"/>
          <w:color w:val="000000"/>
          <w:sz w:val="20"/>
        </w:rPr>
      </w:pPr>
      <w:r>
        <w:rPr>
          <w:rFonts w:ascii="Arial" w:hAnsi="Arial" w:cs="Arial"/>
          <w:i w:val="0"/>
          <w:color w:val="000000"/>
          <w:sz w:val="20"/>
        </w:rPr>
        <w:t>24 апреля – Международный день солидарности молодёжи</w:t>
      </w:r>
    </w:p>
    <w:p w:rsidR="00215A14" w:rsidRDefault="00215A14" w:rsidP="00215A14">
      <w:pPr>
        <w:pStyle w:val="10"/>
        <w:ind w:firstLine="708"/>
        <w:jc w:val="both"/>
        <w:rPr>
          <w:sz w:val="20"/>
        </w:rPr>
      </w:pPr>
      <w:r>
        <w:rPr>
          <w:sz w:val="20"/>
        </w:rPr>
        <w:t>Этот праздник служит ещё одним поводом привлечь внимание государственных органов, общества и средств массовой информации к проблемам молодёжи. Объединение усилий молодёжных, общественных организаций, широких слоев населения, людей неравнодушных, душой болеющих за будущее своих детей и внуков, позволит усилить контроль общества за соблюдением прав молодёжи, повышения организованности и творческой активности молодёжи в реализации экономических, социальных, научно-технических и нравственных проблем общества, укрепления преемственности поколений, законности и правопорядка. Легко ли быть молодым - это зависит от степени сплочённости молодёжи в решении своих проблем.</w:t>
      </w:r>
    </w:p>
    <w:p w:rsidR="00215A14" w:rsidRDefault="00215A14" w:rsidP="00215A14">
      <w:pPr>
        <w:pStyle w:val="a5"/>
        <w:rPr>
          <w:rFonts w:ascii="Arial" w:hAnsi="Arial" w:cs="Arial"/>
          <w:i w:val="0"/>
          <w:color w:val="000000"/>
          <w:sz w:val="20"/>
          <w:lang w:val="be-BY"/>
        </w:rPr>
      </w:pPr>
    </w:p>
    <w:p w:rsidR="00215A14" w:rsidRDefault="00215A14" w:rsidP="00215A14">
      <w:pPr>
        <w:pStyle w:val="a5"/>
        <w:rPr>
          <w:rFonts w:ascii="Arial" w:hAnsi="Arial" w:cs="Arial"/>
          <w:i w:val="0"/>
          <w:color w:val="000000"/>
          <w:sz w:val="20"/>
          <w:lang w:val="be-BY"/>
        </w:rPr>
      </w:pPr>
      <w:r>
        <w:rPr>
          <w:rFonts w:ascii="Arial" w:hAnsi="Arial" w:cs="Arial"/>
          <w:i w:val="0"/>
          <w:color w:val="000000"/>
          <w:sz w:val="20"/>
          <w:lang w:val="be-BY"/>
        </w:rPr>
        <w:t>26 красавіка – Дзень Чарнобыльскай трагедыі</w:t>
      </w:r>
    </w:p>
    <w:p w:rsidR="00215A14" w:rsidRDefault="00215A14" w:rsidP="00215A14">
      <w:pPr>
        <w:pStyle w:val="a5"/>
        <w:rPr>
          <w:rFonts w:ascii="Arial" w:hAnsi="Arial" w:cs="Arial"/>
          <w:i w:val="0"/>
          <w:color w:val="000000"/>
          <w:sz w:val="20"/>
          <w:lang w:val="be-BY"/>
        </w:rPr>
      </w:pPr>
    </w:p>
    <w:p w:rsidR="00215A14" w:rsidRDefault="00215A14" w:rsidP="00215A14">
      <w:pPr>
        <w:autoSpaceDE w:val="0"/>
        <w:autoSpaceDN w:val="0"/>
        <w:adjustRightInd w:val="0"/>
        <w:spacing w:before="120"/>
        <w:ind w:firstLine="360"/>
        <w:jc w:val="both"/>
        <w:rPr>
          <w:sz w:val="20"/>
          <w:szCs w:val="20"/>
        </w:rPr>
      </w:pPr>
      <w:r>
        <w:rPr>
          <w:sz w:val="20"/>
          <w:szCs w:val="20"/>
        </w:rPr>
        <w:t>Чернобыльская</w:t>
      </w:r>
      <w:r w:rsidRPr="00930F3A">
        <w:rPr>
          <w:sz w:val="20"/>
          <w:szCs w:val="20"/>
        </w:rPr>
        <w:t xml:space="preserve"> АЭС, на Украине, Киевская обл. Мощность 3000 МВт (3 энергоблока по 1000 МВт). 1-й блок введ</w:t>
      </w:r>
      <w:r>
        <w:rPr>
          <w:sz w:val="20"/>
          <w:szCs w:val="20"/>
        </w:rPr>
        <w:t>ё</w:t>
      </w:r>
      <w:r w:rsidRPr="00930F3A">
        <w:rPr>
          <w:sz w:val="20"/>
          <w:szCs w:val="20"/>
        </w:rPr>
        <w:t>н в действие в 1978</w:t>
      </w:r>
      <w:r>
        <w:rPr>
          <w:sz w:val="20"/>
          <w:szCs w:val="20"/>
        </w:rPr>
        <w:t xml:space="preserve"> г</w:t>
      </w:r>
      <w:r w:rsidRPr="00930F3A">
        <w:rPr>
          <w:sz w:val="20"/>
          <w:szCs w:val="20"/>
        </w:rPr>
        <w:t>. В апреле 1986</w:t>
      </w:r>
      <w:r>
        <w:rPr>
          <w:sz w:val="20"/>
          <w:szCs w:val="20"/>
        </w:rPr>
        <w:t xml:space="preserve"> г.</w:t>
      </w:r>
      <w:r w:rsidRPr="00930F3A">
        <w:rPr>
          <w:sz w:val="20"/>
          <w:szCs w:val="20"/>
        </w:rPr>
        <w:t xml:space="preserve"> на 4-м энергоблоке произошла авария, в результате которой значительная часть территории Украины, Белоруссии, Брянской и Калужской обл. Российской Федерации подверглась радиоактивному загрязнению. Население, проживавшее в 30-километровой зоне от АЭС, постепенно было эвакуировано. К ноябрю 1986</w:t>
      </w:r>
      <w:r>
        <w:rPr>
          <w:sz w:val="20"/>
          <w:szCs w:val="20"/>
        </w:rPr>
        <w:t xml:space="preserve"> г.</w:t>
      </w:r>
      <w:r w:rsidRPr="00930F3A">
        <w:rPr>
          <w:sz w:val="20"/>
          <w:szCs w:val="20"/>
        </w:rPr>
        <w:t xml:space="preserve"> аварийный блок был изолирован</w:t>
      </w:r>
      <w:r>
        <w:rPr>
          <w:sz w:val="20"/>
          <w:szCs w:val="20"/>
        </w:rPr>
        <w:t>.</w:t>
      </w:r>
    </w:p>
    <w:p w:rsidR="00215A14" w:rsidRPr="00930F3A" w:rsidRDefault="00215A14" w:rsidP="00215A14">
      <w:pPr>
        <w:autoSpaceDE w:val="0"/>
        <w:autoSpaceDN w:val="0"/>
        <w:adjustRightInd w:val="0"/>
        <w:spacing w:before="120"/>
        <w:ind w:firstLine="360"/>
        <w:jc w:val="both"/>
        <w:rPr>
          <w:sz w:val="24"/>
        </w:rPr>
      </w:pPr>
    </w:p>
    <w:p w:rsidR="00215A14" w:rsidRDefault="00215A14" w:rsidP="007954B8">
      <w:pPr>
        <w:pStyle w:val="a5"/>
        <w:numPr>
          <w:ilvl w:val="0"/>
          <w:numId w:val="15"/>
        </w:numPr>
        <w:rPr>
          <w:b w:val="0"/>
          <w:i w:val="0"/>
          <w:color w:val="000000"/>
          <w:sz w:val="20"/>
          <w:lang w:val="be-BY"/>
        </w:rPr>
      </w:pPr>
      <w:r>
        <w:rPr>
          <w:b w:val="0"/>
          <w:i w:val="0"/>
          <w:color w:val="000000"/>
          <w:sz w:val="20"/>
          <w:lang w:val="be-BY"/>
        </w:rPr>
        <w:t>Багадзяж,Р. “Імя той зоркі – палын...”: інтэграваны ўрок літаратуры і грамадазнаўства па Чарнобыльскай тэме / Р.Багадзяж, В.Гайдукевіч // Роднае слова. – 2001. - №2. – с.48 -62.</w:t>
      </w:r>
    </w:p>
    <w:p w:rsidR="00215A14" w:rsidRDefault="00215A14" w:rsidP="007954B8">
      <w:pPr>
        <w:pStyle w:val="a5"/>
        <w:numPr>
          <w:ilvl w:val="0"/>
          <w:numId w:val="15"/>
        </w:numPr>
        <w:rPr>
          <w:b w:val="0"/>
          <w:i w:val="0"/>
          <w:color w:val="000000"/>
          <w:sz w:val="20"/>
          <w:lang w:val="be-BY"/>
        </w:rPr>
      </w:pPr>
      <w:r>
        <w:rPr>
          <w:b w:val="0"/>
          <w:i w:val="0"/>
          <w:color w:val="000000"/>
          <w:sz w:val="20"/>
          <w:lang w:val="be-BY"/>
        </w:rPr>
        <w:t>Бельскі,А. “Бядой запаленае слова”: Чарнобыль у беларускай паэзіі: эвалюцыя тэмы, матывы, паэтыка пейзажу / А. Бельскі // Роднае слова. – 1996. - №4. – с.42-49.</w:t>
      </w:r>
    </w:p>
    <w:p w:rsidR="00215A14" w:rsidRDefault="00215A14" w:rsidP="007954B8">
      <w:pPr>
        <w:pStyle w:val="a5"/>
        <w:numPr>
          <w:ilvl w:val="0"/>
          <w:numId w:val="15"/>
        </w:numPr>
        <w:rPr>
          <w:b w:val="0"/>
          <w:i w:val="0"/>
          <w:color w:val="000000"/>
          <w:sz w:val="20"/>
          <w:lang w:val="be-BY"/>
        </w:rPr>
      </w:pPr>
      <w:r>
        <w:rPr>
          <w:b w:val="0"/>
          <w:i w:val="0"/>
          <w:color w:val="000000"/>
          <w:sz w:val="20"/>
          <w:lang w:val="be-BY"/>
        </w:rPr>
        <w:t>Валасюк,В.І. Звон жалобны над краем: Чарнобыль....: пазакласнае мерапрыемства, прысвечанае 20-й гадавіне аварыі на Чарнобыльскай АЭС / В.І. Валасюк // Беларуская мова і літаратура. – 2006. - №3. – с.55-61.</w:t>
      </w:r>
    </w:p>
    <w:p w:rsidR="00215A14" w:rsidRDefault="00215A14" w:rsidP="007954B8">
      <w:pPr>
        <w:pStyle w:val="a5"/>
        <w:numPr>
          <w:ilvl w:val="0"/>
          <w:numId w:val="15"/>
        </w:numPr>
        <w:rPr>
          <w:b w:val="0"/>
          <w:i w:val="0"/>
          <w:color w:val="000000"/>
          <w:sz w:val="20"/>
          <w:lang w:val="be-BY"/>
        </w:rPr>
      </w:pPr>
      <w:r>
        <w:rPr>
          <w:b w:val="0"/>
          <w:i w:val="0"/>
          <w:color w:val="000000"/>
          <w:sz w:val="20"/>
          <w:lang w:val="be-BY"/>
        </w:rPr>
        <w:t>Звон жалобны над краем: кніжная выстава //  БП. – 2003. - №3. – с.12.</w:t>
      </w:r>
    </w:p>
    <w:p w:rsidR="00215A14" w:rsidRDefault="00215A14" w:rsidP="007954B8">
      <w:pPr>
        <w:pStyle w:val="a5"/>
        <w:numPr>
          <w:ilvl w:val="0"/>
          <w:numId w:val="15"/>
        </w:numPr>
        <w:rPr>
          <w:b w:val="0"/>
          <w:i w:val="0"/>
          <w:color w:val="000000"/>
          <w:sz w:val="20"/>
          <w:lang w:val="be-BY"/>
        </w:rPr>
      </w:pPr>
      <w:r>
        <w:rPr>
          <w:b w:val="0"/>
          <w:i w:val="0"/>
          <w:color w:val="000000"/>
          <w:sz w:val="20"/>
          <w:lang w:val="be-BY"/>
        </w:rPr>
        <w:t>Круталевіч,Т.М. Белы бусел – чорны цень: Урок смутку па кнізе С. Алексіевіч “Чарнобыльская малітва” / Т.М. Круталевіч // Бібліятэка прапануе. – 2006. - №2.</w:t>
      </w:r>
    </w:p>
    <w:p w:rsidR="00215A14" w:rsidRDefault="00215A14" w:rsidP="007954B8">
      <w:pPr>
        <w:pStyle w:val="a5"/>
        <w:numPr>
          <w:ilvl w:val="0"/>
          <w:numId w:val="15"/>
        </w:numPr>
        <w:rPr>
          <w:b w:val="0"/>
          <w:i w:val="0"/>
          <w:color w:val="000000"/>
          <w:sz w:val="20"/>
          <w:lang w:val="be-BY"/>
        </w:rPr>
      </w:pPr>
      <w:r>
        <w:rPr>
          <w:b w:val="0"/>
          <w:i w:val="0"/>
          <w:color w:val="000000"/>
          <w:sz w:val="20"/>
          <w:lang w:val="be-BY"/>
        </w:rPr>
        <w:t xml:space="preserve">Пракапенка,Н.В. Зорка палын: гадзіна беларускай паэзіі пра Чарнобыльскую трагедыю / Н.В. Пракапенка, С.А. Шмуратка // Сборник сценариев (в помощь организаторам воспитательной работы). – Мн., 2000. – с. 37-57. </w:t>
      </w:r>
      <w:r>
        <w:rPr>
          <w:b w:val="0"/>
          <w:i w:val="0"/>
          <w:color w:val="000000"/>
          <w:sz w:val="20"/>
          <w:lang w:val="be-BY"/>
        </w:rPr>
        <w:tab/>
      </w:r>
    </w:p>
    <w:p w:rsidR="00215A14" w:rsidRDefault="00215A14" w:rsidP="007954B8">
      <w:pPr>
        <w:pStyle w:val="a5"/>
        <w:numPr>
          <w:ilvl w:val="0"/>
          <w:numId w:val="15"/>
        </w:numPr>
        <w:rPr>
          <w:b w:val="0"/>
          <w:i w:val="0"/>
          <w:color w:val="000000"/>
          <w:sz w:val="20"/>
          <w:lang w:val="be-BY"/>
        </w:rPr>
      </w:pPr>
      <w:r>
        <w:rPr>
          <w:b w:val="0"/>
          <w:i w:val="0"/>
          <w:color w:val="000000"/>
          <w:sz w:val="20"/>
          <w:lang w:val="be-BY"/>
        </w:rPr>
        <w:t>Чарнобыль у беларускай паэзіі: сцэнарый вечарыны для дзяцей сяр. і стар. узросту // БП. – 2003. - №2. – с. 20-25.</w:t>
      </w:r>
    </w:p>
    <w:p w:rsidR="00215A14" w:rsidRDefault="00215A14" w:rsidP="007954B8">
      <w:pPr>
        <w:pStyle w:val="a5"/>
        <w:numPr>
          <w:ilvl w:val="0"/>
          <w:numId w:val="15"/>
        </w:numPr>
        <w:rPr>
          <w:b w:val="0"/>
          <w:i w:val="0"/>
          <w:color w:val="000000"/>
          <w:sz w:val="20"/>
          <w:lang w:val="be-BY"/>
        </w:rPr>
      </w:pPr>
      <w:r>
        <w:rPr>
          <w:b w:val="0"/>
          <w:i w:val="0"/>
          <w:color w:val="000000"/>
          <w:sz w:val="20"/>
          <w:lang w:val="be-BY"/>
        </w:rPr>
        <w:t>Шапашнікава,А. Боль зямлі беларускай: тэма Чарнобыля ў творах беларускіх мастакоў / А. Шапашнікава // Роднае слова. – 2001. - №2. – с.78-81.</w:t>
      </w:r>
    </w:p>
    <w:p w:rsidR="00215A14" w:rsidRDefault="00215A14" w:rsidP="007954B8">
      <w:pPr>
        <w:pStyle w:val="a5"/>
        <w:numPr>
          <w:ilvl w:val="0"/>
          <w:numId w:val="15"/>
        </w:numPr>
        <w:rPr>
          <w:b w:val="0"/>
          <w:i w:val="0"/>
          <w:color w:val="000000"/>
          <w:sz w:val="20"/>
          <w:lang w:val="be-BY"/>
        </w:rPr>
      </w:pPr>
      <w:r>
        <w:rPr>
          <w:b w:val="0"/>
          <w:i w:val="0"/>
          <w:color w:val="000000"/>
          <w:sz w:val="20"/>
          <w:lang w:val="be-BY"/>
        </w:rPr>
        <w:t>Шчуплякова,З. “Ад чаго пасівеў ты, бусел?...”: вечарына, прымеркаваная да 20-х угодкаў Чарнобыльскай катастрофы / З. Шчуплякова //  Роднае слова. – 2006. - №2.- с.86-92.</w:t>
      </w:r>
    </w:p>
    <w:p w:rsidR="00215A14" w:rsidRDefault="00215A14" w:rsidP="00215A14">
      <w:pPr>
        <w:pStyle w:val="a5"/>
        <w:ind w:left="360"/>
        <w:rPr>
          <w:b w:val="0"/>
          <w:i w:val="0"/>
          <w:color w:val="000000"/>
          <w:sz w:val="20"/>
          <w:lang w:val="be-BY"/>
        </w:rPr>
      </w:pPr>
    </w:p>
    <w:p w:rsidR="00215A14" w:rsidRDefault="00215A14" w:rsidP="00215A14">
      <w:pPr>
        <w:pStyle w:val="a5"/>
        <w:rPr>
          <w:rFonts w:ascii="Arial" w:hAnsi="Arial" w:cs="Arial"/>
          <w:i w:val="0"/>
          <w:color w:val="000000"/>
          <w:sz w:val="20"/>
        </w:rPr>
      </w:pPr>
      <w:r>
        <w:rPr>
          <w:rFonts w:ascii="Arial" w:hAnsi="Arial" w:cs="Arial"/>
          <w:i w:val="0"/>
          <w:color w:val="000000"/>
          <w:sz w:val="20"/>
        </w:rPr>
        <w:t>28 апреля – 100  лет со дня рождения  Воскресенской Зои Ивановны (1907-1992), русской писательницы</w:t>
      </w:r>
    </w:p>
    <w:p w:rsidR="00215A14" w:rsidRPr="00A818A6" w:rsidRDefault="00215A14" w:rsidP="00215A14">
      <w:pPr>
        <w:autoSpaceDE w:val="0"/>
        <w:autoSpaceDN w:val="0"/>
        <w:adjustRightInd w:val="0"/>
        <w:spacing w:before="120"/>
        <w:ind w:firstLine="708"/>
        <w:jc w:val="both"/>
        <w:rPr>
          <w:sz w:val="24"/>
        </w:rPr>
      </w:pPr>
      <w:r>
        <w:rPr>
          <w:sz w:val="20"/>
          <w:szCs w:val="20"/>
        </w:rPr>
        <w:t xml:space="preserve">Воскресенская </w:t>
      </w:r>
      <w:r w:rsidRPr="00A818A6">
        <w:rPr>
          <w:sz w:val="20"/>
          <w:szCs w:val="20"/>
        </w:rPr>
        <w:t>(по мужу Рыбкина) Зоя Ивановна (28 апреля 1907, ст. Узловая Тульской губернии — 18 января 1992, Москва), советская разведчица, русская детская писательница.</w:t>
      </w:r>
    </w:p>
    <w:p w:rsidR="00215A14" w:rsidRPr="00A818A6" w:rsidRDefault="00215A14" w:rsidP="00215A14">
      <w:pPr>
        <w:autoSpaceDE w:val="0"/>
        <w:autoSpaceDN w:val="0"/>
        <w:adjustRightInd w:val="0"/>
        <w:spacing w:before="120"/>
        <w:ind w:firstLine="360"/>
        <w:jc w:val="both"/>
        <w:rPr>
          <w:sz w:val="24"/>
        </w:rPr>
      </w:pPr>
      <w:r w:rsidRPr="00A818A6">
        <w:rPr>
          <w:sz w:val="20"/>
          <w:szCs w:val="20"/>
        </w:rPr>
        <w:t>Родилась в семье помощника начальника станции Алексино. После того, как отец умер от туберкулеза в 1920, семья, перебравшись к родственникам в Смоленск, бедствовала. В 1921 в 14 лет Воскресенская поступила на службу библиотекарем в один из батальонов ВЧК Смоленской губернией и стала бойцом штаба ЧОН. В 1929 вступила в ряды ВКП(б), после чего была приглашена на оперативную работу в ОГПУ. С тех пор почти в течение тридцати лет до 1956 ее жизнь была связана с органами государственной безопасности. В 1930 была направлена в Харбин (Китай), где проработала два года «под крышей» советского синдиката «Союзнефть», занимая, несмотря на свою молодость, довольно высокой пост заведующей секретно-шифровального отдела. В 1935-1939 работала в Хельс</w:t>
      </w:r>
      <w:r>
        <w:rPr>
          <w:sz w:val="20"/>
          <w:szCs w:val="20"/>
        </w:rPr>
        <w:t>и</w:t>
      </w:r>
      <w:r w:rsidRPr="00A818A6">
        <w:rPr>
          <w:sz w:val="20"/>
          <w:szCs w:val="20"/>
        </w:rPr>
        <w:t>нки заместителем резидента, будучи официально представителем «Интуриста». Готовил е</w:t>
      </w:r>
      <w:r>
        <w:rPr>
          <w:sz w:val="20"/>
          <w:szCs w:val="20"/>
        </w:rPr>
        <w:t>ё</w:t>
      </w:r>
      <w:r w:rsidRPr="00A818A6">
        <w:rPr>
          <w:sz w:val="20"/>
          <w:szCs w:val="20"/>
        </w:rPr>
        <w:t xml:space="preserve"> к работе в Финляндии видный с</w:t>
      </w:r>
      <w:r>
        <w:rPr>
          <w:sz w:val="20"/>
          <w:szCs w:val="20"/>
        </w:rPr>
        <w:t>отрудник ОГПУ А. П. Федоров (А.А.</w:t>
      </w:r>
      <w:r w:rsidRPr="00A818A6">
        <w:rPr>
          <w:sz w:val="20"/>
          <w:szCs w:val="20"/>
        </w:rPr>
        <w:t>Якушев), известный организатор и разработчик операции «Трест» (подпольный антисоветский центр, полностью находившийся под контролем чекистов). Во время Великой Отечественной войны в 1941-1944 работала в качестве пресс-секретаря советского посольства в Швеции в Стокгольме под фамилией Ярцева, послом СССР в то время была А. М. Коллонтай. В 1947-1949 — заместитель начальника комитета информации КГБ. В 1953 была уволе</w:t>
      </w:r>
      <w:r>
        <w:rPr>
          <w:sz w:val="20"/>
          <w:szCs w:val="20"/>
        </w:rPr>
        <w:t>на из рядов КГБ после ареста П.А.</w:t>
      </w:r>
      <w:r w:rsidRPr="00A818A6">
        <w:rPr>
          <w:sz w:val="20"/>
          <w:szCs w:val="20"/>
        </w:rPr>
        <w:t>Судоплатова и других видных сотрудников органов, с которыми была связана долгими годами совместной работы. В 1954-1956 работала в воркутинском лагере для заключенных. После ухода в запас в чине полковника занялась литературной деятельностью, избрав своим поприщем детскую литературу. Главной и беспрои</w:t>
      </w:r>
      <w:r>
        <w:rPr>
          <w:sz w:val="20"/>
          <w:szCs w:val="20"/>
        </w:rPr>
        <w:t>грышной по тем временам темой её</w:t>
      </w:r>
      <w:r w:rsidRPr="00A818A6">
        <w:rPr>
          <w:sz w:val="20"/>
          <w:szCs w:val="20"/>
        </w:rPr>
        <w:t xml:space="preserve"> литературных произведений стала жизнь и деятельность</w:t>
      </w:r>
      <w:r>
        <w:rPr>
          <w:sz w:val="20"/>
          <w:szCs w:val="20"/>
        </w:rPr>
        <w:t xml:space="preserve"> В.И.</w:t>
      </w:r>
      <w:r w:rsidRPr="00A818A6">
        <w:rPr>
          <w:sz w:val="20"/>
          <w:szCs w:val="20"/>
        </w:rPr>
        <w:t>Ленина («Сквозь ледяную мглу</w:t>
      </w:r>
      <w:r>
        <w:rPr>
          <w:sz w:val="20"/>
          <w:szCs w:val="20"/>
        </w:rPr>
        <w:t>», «Кольца дружбы» и др.). По её сценариями кинорежиссёром М.С.</w:t>
      </w:r>
      <w:r w:rsidRPr="00A818A6">
        <w:rPr>
          <w:sz w:val="20"/>
          <w:szCs w:val="20"/>
        </w:rPr>
        <w:t>Донским были сняты фильмы «Сердце матери» (1965) и «</w:t>
      </w:r>
      <w:r>
        <w:rPr>
          <w:sz w:val="20"/>
          <w:szCs w:val="20"/>
        </w:rPr>
        <w:t>Верность матери» (1966), посвящё</w:t>
      </w:r>
      <w:r w:rsidRPr="00A818A6">
        <w:rPr>
          <w:sz w:val="20"/>
          <w:szCs w:val="20"/>
        </w:rPr>
        <w:t xml:space="preserve">нные Ленину. В 1968 книги Воскресенской были отмечены Государственной премией СССР. Последние годы жизни работала над мемуарами, которые под названием «Теперь я могу рассказать правду» вошли в книгу «Тайна Зои Воскресенской» (1998). </w:t>
      </w:r>
    </w:p>
    <w:p w:rsidR="00215A14" w:rsidRDefault="00215A14" w:rsidP="00215A14">
      <w:pPr>
        <w:pStyle w:val="a5"/>
        <w:rPr>
          <w:rFonts w:ascii="Arial" w:hAnsi="Arial" w:cs="Arial"/>
          <w:i w:val="0"/>
          <w:color w:val="000000"/>
          <w:sz w:val="20"/>
        </w:rPr>
      </w:pPr>
    </w:p>
    <w:p w:rsidR="00215A14" w:rsidRDefault="00215A14" w:rsidP="007954B8">
      <w:pPr>
        <w:pStyle w:val="a5"/>
        <w:numPr>
          <w:ilvl w:val="0"/>
          <w:numId w:val="29"/>
        </w:numPr>
        <w:rPr>
          <w:b w:val="0"/>
          <w:i w:val="0"/>
          <w:color w:val="000000"/>
          <w:sz w:val="20"/>
        </w:rPr>
      </w:pPr>
      <w:r w:rsidRPr="005D77E9">
        <w:rPr>
          <w:b w:val="0"/>
          <w:i w:val="0"/>
          <w:color w:val="000000"/>
          <w:sz w:val="20"/>
        </w:rPr>
        <w:t>Зоя Ивановна Воскресенская</w:t>
      </w:r>
      <w:r>
        <w:rPr>
          <w:b w:val="0"/>
          <w:i w:val="0"/>
          <w:color w:val="000000"/>
          <w:sz w:val="20"/>
        </w:rPr>
        <w:t>: К 70-летию со дня рождения // 83.3 Книги – детям. – М.: Дет. лит., 1976. – с.92-93.</w:t>
      </w:r>
      <w:r>
        <w:rPr>
          <w:b w:val="0"/>
          <w:i w:val="0"/>
          <w:color w:val="000000"/>
          <w:sz w:val="20"/>
        </w:rPr>
        <w:tab/>
      </w:r>
      <w:r>
        <w:rPr>
          <w:b w:val="0"/>
          <w:i w:val="0"/>
          <w:color w:val="000000"/>
          <w:sz w:val="20"/>
        </w:rPr>
        <w:tab/>
      </w:r>
      <w:r>
        <w:rPr>
          <w:b w:val="0"/>
          <w:i w:val="0"/>
          <w:color w:val="000000"/>
          <w:sz w:val="20"/>
        </w:rPr>
        <w:tab/>
        <w:t>1</w:t>
      </w:r>
    </w:p>
    <w:p w:rsidR="00215A14" w:rsidRPr="005D77E9" w:rsidRDefault="00215A14" w:rsidP="007954B8">
      <w:pPr>
        <w:pStyle w:val="a5"/>
        <w:numPr>
          <w:ilvl w:val="0"/>
          <w:numId w:val="29"/>
        </w:numPr>
        <w:rPr>
          <w:b w:val="0"/>
          <w:i w:val="0"/>
          <w:color w:val="000000"/>
          <w:sz w:val="20"/>
        </w:rPr>
      </w:pPr>
      <w:r>
        <w:rPr>
          <w:b w:val="0"/>
          <w:i w:val="0"/>
          <w:color w:val="000000"/>
          <w:sz w:val="20"/>
        </w:rPr>
        <w:t>83.3 Мотяшов, И. Зоя Воскресенская: Очерк творчества / И.Мотяшов. – М.: Дет. лит., 1979.       1</w:t>
      </w:r>
    </w:p>
    <w:p w:rsidR="00215A14" w:rsidRDefault="00215A14" w:rsidP="00215A14">
      <w:pPr>
        <w:pStyle w:val="a5"/>
        <w:numPr>
          <w:ilvl w:val="0"/>
          <w:numId w:val="11"/>
        </w:numPr>
        <w:jc w:val="both"/>
        <w:rPr>
          <w:b w:val="0"/>
          <w:i w:val="0"/>
          <w:color w:val="000000"/>
          <w:sz w:val="20"/>
        </w:rPr>
      </w:pPr>
      <w:r>
        <w:rPr>
          <w:b w:val="0"/>
          <w:i w:val="0"/>
          <w:color w:val="000000"/>
          <w:sz w:val="20"/>
        </w:rPr>
        <w:t xml:space="preserve">83.8  Разумневич,В.Л.  С книгой по жизни / В.Л. Разумневич. - М.,1986. - с.89.        А Чз  1 2 3 4 6 7 </w:t>
      </w:r>
    </w:p>
    <w:p w:rsidR="00215A14" w:rsidRDefault="00215A14" w:rsidP="00215A14">
      <w:pPr>
        <w:pStyle w:val="a5"/>
        <w:numPr>
          <w:ilvl w:val="0"/>
          <w:numId w:val="11"/>
        </w:numPr>
        <w:jc w:val="both"/>
        <w:rPr>
          <w:b w:val="0"/>
          <w:i w:val="0"/>
          <w:color w:val="000000"/>
          <w:sz w:val="20"/>
        </w:rPr>
      </w:pPr>
      <w:r>
        <w:rPr>
          <w:b w:val="0"/>
          <w:i w:val="0"/>
          <w:color w:val="000000"/>
          <w:sz w:val="20"/>
        </w:rPr>
        <w:t>83.3(2)7 Чернявская,Я.А. Русская советская детская литература: Учеб. пособие для студентов / Я.А. Чернявская, И.И. Розанов. – Мн.: Выш. Школа, 1984. – 496-502.</w:t>
      </w:r>
    </w:p>
    <w:p w:rsidR="00215A14" w:rsidRDefault="00215A14" w:rsidP="00215A14">
      <w:pPr>
        <w:pStyle w:val="a5"/>
        <w:jc w:val="center"/>
        <w:rPr>
          <w:b w:val="0"/>
          <w:i w:val="0"/>
          <w:color w:val="000000"/>
          <w:sz w:val="20"/>
        </w:rPr>
      </w:pPr>
    </w:p>
    <w:p w:rsidR="00215A14" w:rsidRDefault="00215A14" w:rsidP="00215A14">
      <w:pPr>
        <w:pStyle w:val="a5"/>
        <w:rPr>
          <w:rFonts w:ascii="Arial" w:hAnsi="Arial" w:cs="Arial"/>
          <w:i w:val="0"/>
          <w:color w:val="000000"/>
          <w:sz w:val="20"/>
        </w:rPr>
      </w:pPr>
      <w:r>
        <w:rPr>
          <w:rFonts w:ascii="Arial" w:hAnsi="Arial" w:cs="Arial"/>
          <w:i w:val="0"/>
          <w:color w:val="000000"/>
          <w:sz w:val="20"/>
        </w:rPr>
        <w:t>28 апреля – 105  лет со дня рождения Осеевой Валентины Александровны (1902-1969),</w:t>
      </w:r>
    </w:p>
    <w:p w:rsidR="00215A14" w:rsidRDefault="00215A14" w:rsidP="00215A14">
      <w:pPr>
        <w:pStyle w:val="a5"/>
        <w:rPr>
          <w:rFonts w:ascii="Arial" w:hAnsi="Arial" w:cs="Arial"/>
          <w:i w:val="0"/>
          <w:color w:val="000000"/>
          <w:sz w:val="20"/>
        </w:rPr>
      </w:pPr>
      <w:r>
        <w:rPr>
          <w:rFonts w:ascii="Arial" w:hAnsi="Arial" w:cs="Arial"/>
          <w:i w:val="0"/>
          <w:color w:val="000000"/>
          <w:sz w:val="20"/>
        </w:rPr>
        <w:t>русской писательницы</w:t>
      </w:r>
    </w:p>
    <w:p w:rsidR="00215A14" w:rsidRDefault="00215A14" w:rsidP="00215A14">
      <w:pPr>
        <w:pStyle w:val="a5"/>
        <w:rPr>
          <w:rFonts w:ascii="Arial" w:hAnsi="Arial" w:cs="Arial"/>
          <w:i w:val="0"/>
          <w:color w:val="000000"/>
          <w:sz w:val="20"/>
        </w:rPr>
      </w:pPr>
    </w:p>
    <w:p w:rsidR="00215A14" w:rsidRPr="005D77E9" w:rsidRDefault="00215A14" w:rsidP="00215A14">
      <w:pPr>
        <w:spacing w:after="240"/>
        <w:jc w:val="both"/>
        <w:rPr>
          <w:sz w:val="20"/>
          <w:szCs w:val="20"/>
        </w:rPr>
      </w:pPr>
      <w:r w:rsidRPr="005D77E9">
        <w:rPr>
          <w:sz w:val="20"/>
          <w:szCs w:val="20"/>
        </w:rPr>
        <w:t>Осеева-Х</w:t>
      </w:r>
      <w:r>
        <w:rPr>
          <w:sz w:val="20"/>
          <w:szCs w:val="20"/>
        </w:rPr>
        <w:t>мелёва Валентина Александровна (</w:t>
      </w:r>
      <w:r w:rsidRPr="005D77E9">
        <w:rPr>
          <w:sz w:val="20"/>
          <w:szCs w:val="20"/>
        </w:rPr>
        <w:t>15(28).4</w:t>
      </w:r>
      <w:r>
        <w:rPr>
          <w:sz w:val="20"/>
          <w:szCs w:val="20"/>
        </w:rPr>
        <w:t>.1902, Киев, - 5.7.1969, Москва)</w:t>
      </w:r>
      <w:r w:rsidRPr="005D77E9">
        <w:rPr>
          <w:sz w:val="20"/>
          <w:szCs w:val="20"/>
        </w:rPr>
        <w:t xml:space="preserve">, русская советская писательница. Много лет отдала педагогической деятельности. Печаталась с 1937 года. Опубликовала сборники стихов, сказок, рассказов для малышей: "Рыжий кот" (1940), "Волшебное слово" (1944), "Мой товарищ" (1950), "Простое дело" (1956), "Синие листья" (1965) и др. </w:t>
      </w:r>
      <w:r w:rsidRPr="005D77E9">
        <w:rPr>
          <w:sz w:val="20"/>
          <w:szCs w:val="20"/>
        </w:rPr>
        <w:br/>
      </w:r>
      <w:r w:rsidRPr="005D77E9">
        <w:rPr>
          <w:sz w:val="20"/>
          <w:szCs w:val="20"/>
        </w:rPr>
        <w:br/>
        <w:t xml:space="preserve">Героическим делам пионеров в годы войны посвящена трилогия "Васёк Трубачёв и его товарищи" (книги 1-2, 1947-51; Государственная премия СССР, 1952; кн. 3, 1952). Автор повести "Динка" (1959), имеющей автобиографический характер. </w:t>
      </w:r>
      <w:r>
        <w:rPr>
          <w:sz w:val="20"/>
          <w:szCs w:val="20"/>
        </w:rPr>
        <w:t>Книги Осеевой</w:t>
      </w:r>
      <w:r w:rsidRPr="005D77E9">
        <w:rPr>
          <w:sz w:val="20"/>
          <w:szCs w:val="20"/>
        </w:rPr>
        <w:t xml:space="preserve"> переведены на ряд языков народов СССР. </w:t>
      </w:r>
    </w:p>
    <w:p w:rsidR="00215A14" w:rsidRDefault="00215A14" w:rsidP="00215A14">
      <w:pPr>
        <w:pStyle w:val="a5"/>
        <w:jc w:val="both"/>
        <w:rPr>
          <w:b w:val="0"/>
          <w:i w:val="0"/>
          <w:sz w:val="20"/>
        </w:rPr>
      </w:pPr>
      <w:r w:rsidRPr="005D77E9">
        <w:rPr>
          <w:b w:val="0"/>
          <w:i w:val="0"/>
          <w:sz w:val="20"/>
        </w:rPr>
        <w:t>В юные годы Валентина Осеева мечтала стать актрисой и даже поступила на актерский факультет Института им.</w:t>
      </w:r>
      <w:r>
        <w:rPr>
          <w:b w:val="0"/>
          <w:i w:val="0"/>
          <w:sz w:val="20"/>
        </w:rPr>
        <w:t xml:space="preserve"> </w:t>
      </w:r>
      <w:r w:rsidRPr="005D77E9">
        <w:rPr>
          <w:b w:val="0"/>
          <w:i w:val="0"/>
          <w:sz w:val="20"/>
        </w:rPr>
        <w:t xml:space="preserve">Н.В.Лысенко в Киеве. Однако все изменил переезд семьи в Москву, а затем в Солнечногорск. </w:t>
      </w:r>
      <w:r w:rsidRPr="005D77E9">
        <w:rPr>
          <w:b w:val="0"/>
          <w:i w:val="0"/>
          <w:sz w:val="20"/>
        </w:rPr>
        <w:br/>
      </w:r>
      <w:r w:rsidRPr="005D77E9">
        <w:rPr>
          <w:b w:val="0"/>
          <w:i w:val="0"/>
          <w:sz w:val="20"/>
        </w:rPr>
        <w:br/>
        <w:t>В 21 год юная Валя Осеева, придя однажды в трудовую коммуну для бе</w:t>
      </w:r>
      <w:r>
        <w:rPr>
          <w:b w:val="0"/>
          <w:i w:val="0"/>
          <w:sz w:val="20"/>
        </w:rPr>
        <w:t>спризорных детей, поняла, что её</w:t>
      </w:r>
      <w:r w:rsidRPr="005D77E9">
        <w:rPr>
          <w:b w:val="0"/>
          <w:i w:val="0"/>
          <w:sz w:val="20"/>
        </w:rPr>
        <w:t xml:space="preserve"> настоящее призвание - воспитывать детей. Шестнадцать лет она отдала воспитанию детей-беспризорников и малолетних правонарушителей. </w:t>
      </w:r>
      <w:r w:rsidRPr="005D77E9">
        <w:rPr>
          <w:b w:val="0"/>
          <w:i w:val="0"/>
          <w:sz w:val="20"/>
        </w:rPr>
        <w:br/>
        <w:t xml:space="preserve">Мать будущей писательницы была в числе организаторов в 1924 году коммун и колоний для обездоленных детей. </w:t>
      </w:r>
      <w:r w:rsidRPr="005D77E9">
        <w:rPr>
          <w:b w:val="0"/>
          <w:i w:val="0"/>
          <w:sz w:val="20"/>
        </w:rPr>
        <w:br/>
        <w:t>Работая воспитательницей в детских учреждениях, на досуге Осеева сочиняла для ребят сказки, сама писала пьесы и ставила их вместе с детьми. Она любила придумывать игры, увлекаясь ими не меньше самих ребят. Именно по требованию своих воспитанников в 1937 году Осеева отнесла в редакцию свой первый рассказ - "Гришка".</w:t>
      </w:r>
      <w:r>
        <w:rPr>
          <w:b w:val="0"/>
          <w:i w:val="0"/>
          <w:sz w:val="20"/>
        </w:rPr>
        <w:t xml:space="preserve"> А в 1940 г. вышла её</w:t>
      </w:r>
      <w:r w:rsidRPr="005D77E9">
        <w:rPr>
          <w:b w:val="0"/>
          <w:i w:val="0"/>
          <w:sz w:val="20"/>
        </w:rPr>
        <w:t xml:space="preserve"> первая книжка "Рыжий кот". </w:t>
      </w:r>
      <w:r w:rsidRPr="005D77E9">
        <w:rPr>
          <w:b w:val="0"/>
          <w:i w:val="0"/>
          <w:sz w:val="20"/>
        </w:rPr>
        <w:br/>
      </w:r>
      <w:r w:rsidRPr="005D77E9">
        <w:rPr>
          <w:b w:val="0"/>
          <w:i w:val="0"/>
          <w:sz w:val="20"/>
        </w:rPr>
        <w:br/>
        <w:t xml:space="preserve">Маленькие читатели особенно полюбили цикл рассказов "Волшебное слово", в котором в увлекательных историях, в живых характерах даются образцы человеческих отношений. Эти рассказы-притчи учат вежливости, честности, уважению к людям. </w:t>
      </w:r>
      <w:r w:rsidRPr="005D77E9">
        <w:rPr>
          <w:b w:val="0"/>
          <w:i w:val="0"/>
          <w:sz w:val="20"/>
        </w:rPr>
        <w:br/>
      </w:r>
      <w:r w:rsidRPr="005D77E9">
        <w:rPr>
          <w:b w:val="0"/>
          <w:i w:val="0"/>
          <w:sz w:val="20"/>
        </w:rPr>
        <w:br/>
        <w:t xml:space="preserve">В 1946 г. Осеева </w:t>
      </w:r>
      <w:r>
        <w:rPr>
          <w:b w:val="0"/>
          <w:i w:val="0"/>
          <w:sz w:val="20"/>
        </w:rPr>
        <w:t>начала работать над книгой "Васёк Трубачё</w:t>
      </w:r>
      <w:r w:rsidRPr="005D77E9">
        <w:rPr>
          <w:b w:val="0"/>
          <w:i w:val="0"/>
          <w:sz w:val="20"/>
        </w:rPr>
        <w:t xml:space="preserve">в и его товарищи". Писательница показала, как в безмятежную жизнь мальчишек врывается война, как закаляет их характер, как они учатся дружить, как становятся участниками борьбы с захватчиками. Эта книга была отмечена Государственной премией. </w:t>
      </w:r>
      <w:r w:rsidRPr="005D77E9">
        <w:rPr>
          <w:b w:val="0"/>
          <w:i w:val="0"/>
          <w:sz w:val="20"/>
        </w:rPr>
        <w:br/>
      </w:r>
      <w:r w:rsidRPr="005D77E9">
        <w:rPr>
          <w:b w:val="0"/>
          <w:i w:val="0"/>
          <w:sz w:val="20"/>
        </w:rPr>
        <w:br/>
        <w:t>Большой успех выпал на долю повестей "Динка" и "Динка прощается с детством". Детство отчаянной девчонки Динки совпало со сложными годами первой русской революции 1905 г. Девочка растет в семье, связанн</w:t>
      </w:r>
      <w:r>
        <w:rPr>
          <w:b w:val="0"/>
          <w:i w:val="0"/>
          <w:sz w:val="20"/>
        </w:rPr>
        <w:t>ой с революционным подпольем, её</w:t>
      </w:r>
      <w:r w:rsidRPr="005D77E9">
        <w:rPr>
          <w:b w:val="0"/>
          <w:i w:val="0"/>
          <w:sz w:val="20"/>
        </w:rPr>
        <w:t xml:space="preserve"> находчивость, смелость выручают взрослых в трудную минуту. Горячую, вспыльчивую, но добрую Динку нельзя не полюбить. </w:t>
      </w:r>
      <w:r w:rsidRPr="005D77E9">
        <w:rPr>
          <w:b w:val="0"/>
          <w:i w:val="0"/>
          <w:sz w:val="20"/>
        </w:rPr>
        <w:br/>
      </w:r>
      <w:r w:rsidRPr="005D77E9">
        <w:rPr>
          <w:b w:val="0"/>
          <w:i w:val="0"/>
          <w:sz w:val="20"/>
        </w:rPr>
        <w:br/>
        <w:t xml:space="preserve">"Доброй и честной, смелой и рыцарски благородной" - такой запомнил писатель Алексей Алексин Валентину Осееву. </w:t>
      </w:r>
    </w:p>
    <w:p w:rsidR="00215A14" w:rsidRDefault="00215A14" w:rsidP="00215A14">
      <w:pPr>
        <w:pStyle w:val="a5"/>
        <w:jc w:val="both"/>
        <w:rPr>
          <w:b w:val="0"/>
          <w:i w:val="0"/>
          <w:sz w:val="20"/>
        </w:rPr>
      </w:pPr>
    </w:p>
    <w:p w:rsidR="00215A14" w:rsidRPr="005D77E9" w:rsidRDefault="00215A14" w:rsidP="007954B8">
      <w:pPr>
        <w:pStyle w:val="a5"/>
        <w:numPr>
          <w:ilvl w:val="0"/>
          <w:numId w:val="30"/>
        </w:numPr>
        <w:jc w:val="both"/>
        <w:rPr>
          <w:b w:val="0"/>
          <w:i w:val="0"/>
          <w:sz w:val="20"/>
        </w:rPr>
      </w:pPr>
      <w:r>
        <w:rPr>
          <w:b w:val="0"/>
          <w:i w:val="0"/>
          <w:sz w:val="20"/>
        </w:rPr>
        <w:t>Валентина Александровна Осеева: К 70-летию со дня рождения // 83.3 Книги – детям. – М.: Дет.лит., 1971. – с.120-122.    1</w:t>
      </w:r>
    </w:p>
    <w:p w:rsidR="00215A14" w:rsidRDefault="00215A14" w:rsidP="00215A14">
      <w:pPr>
        <w:pStyle w:val="a5"/>
        <w:numPr>
          <w:ilvl w:val="0"/>
          <w:numId w:val="11"/>
        </w:numPr>
        <w:jc w:val="both"/>
        <w:rPr>
          <w:b w:val="0"/>
          <w:i w:val="0"/>
          <w:color w:val="000000"/>
          <w:sz w:val="20"/>
        </w:rPr>
      </w:pPr>
      <w:r>
        <w:rPr>
          <w:b w:val="0"/>
          <w:i w:val="0"/>
          <w:color w:val="000000"/>
          <w:sz w:val="20"/>
        </w:rPr>
        <w:t>Чарующая сила таланта: К 90-летию со дня рождения  В. А. Осеевой.</w:t>
      </w:r>
      <w:r>
        <w:rPr>
          <w:b w:val="0"/>
          <w:i w:val="0"/>
          <w:color w:val="000000"/>
          <w:sz w:val="20"/>
        </w:rPr>
        <w:tab/>
        <w:t>с/б</w:t>
      </w:r>
    </w:p>
    <w:p w:rsidR="00215A14" w:rsidRDefault="00215A14" w:rsidP="00215A14">
      <w:pPr>
        <w:pStyle w:val="a5"/>
        <w:numPr>
          <w:ilvl w:val="0"/>
          <w:numId w:val="11"/>
        </w:numPr>
        <w:jc w:val="both"/>
        <w:rPr>
          <w:b w:val="0"/>
          <w:i w:val="0"/>
          <w:color w:val="000000"/>
          <w:sz w:val="20"/>
        </w:rPr>
      </w:pPr>
      <w:r>
        <w:rPr>
          <w:b w:val="0"/>
          <w:i w:val="0"/>
          <w:color w:val="000000"/>
          <w:sz w:val="20"/>
        </w:rPr>
        <w:t>83.3(2)7 Чернявская,Я.А. Русская советская детская литература: Учеб. пособие для студентов / Я.А.Чернявская, И.И. Розанов. – Мн.: Выш. школа, 1984. – с.433-440.     1</w:t>
      </w:r>
    </w:p>
    <w:p w:rsidR="00215A14" w:rsidRDefault="00215A14" w:rsidP="00215A14">
      <w:pPr>
        <w:rPr>
          <w:b/>
          <w:color w:val="000000"/>
          <w:sz w:val="20"/>
        </w:rPr>
      </w:pPr>
    </w:p>
    <w:p w:rsidR="00215A14" w:rsidRDefault="00215A14" w:rsidP="00215A14">
      <w:pPr>
        <w:rPr>
          <w:rFonts w:ascii="Arial" w:hAnsi="Arial" w:cs="Arial"/>
          <w:b/>
          <w:color w:val="000000"/>
          <w:sz w:val="20"/>
        </w:rPr>
      </w:pPr>
      <w:r>
        <w:rPr>
          <w:rFonts w:ascii="Arial" w:hAnsi="Arial" w:cs="Arial"/>
          <w:b/>
          <w:color w:val="000000"/>
          <w:sz w:val="20"/>
        </w:rPr>
        <w:t>28 апреля – 105 лет со дня рождения Боргена Юхана (1902-1979), норвежского писателя</w:t>
      </w:r>
      <w:r>
        <w:rPr>
          <w:rFonts w:ascii="Arial" w:hAnsi="Arial" w:cs="Arial"/>
          <w:b/>
          <w:color w:val="000000"/>
          <w:sz w:val="20"/>
        </w:rPr>
        <w:tab/>
      </w:r>
      <w:r>
        <w:rPr>
          <w:rFonts w:ascii="Arial" w:hAnsi="Arial" w:cs="Arial"/>
          <w:b/>
          <w:color w:val="000000"/>
          <w:sz w:val="20"/>
        </w:rPr>
        <w:tab/>
      </w:r>
    </w:p>
    <w:p w:rsidR="00215A14" w:rsidRPr="00265AD4" w:rsidRDefault="00215A14" w:rsidP="00215A14">
      <w:pPr>
        <w:autoSpaceDE w:val="0"/>
        <w:autoSpaceDN w:val="0"/>
        <w:adjustRightInd w:val="0"/>
        <w:spacing w:before="120"/>
        <w:ind w:firstLine="708"/>
        <w:jc w:val="both"/>
        <w:rPr>
          <w:sz w:val="24"/>
        </w:rPr>
      </w:pPr>
      <w:r>
        <w:rPr>
          <w:sz w:val="20"/>
          <w:szCs w:val="20"/>
        </w:rPr>
        <w:t>Борген</w:t>
      </w:r>
      <w:r w:rsidRPr="00265AD4">
        <w:rPr>
          <w:sz w:val="20"/>
          <w:szCs w:val="20"/>
        </w:rPr>
        <w:t xml:space="preserve"> (Borgen) Юхан (28 апреля 1902, Осло — 1979), норвежский писатель. Псевдоним Мумле Госегг.</w:t>
      </w:r>
      <w:r>
        <w:rPr>
          <w:sz w:val="24"/>
        </w:rPr>
        <w:t xml:space="preserve"> </w:t>
      </w:r>
      <w:r w:rsidRPr="00265AD4">
        <w:rPr>
          <w:sz w:val="20"/>
          <w:szCs w:val="20"/>
        </w:rPr>
        <w:t>Первый сборник юмористических рассказов и очерков «Наблюдения и возражения» (1932) напр</w:t>
      </w:r>
      <w:r>
        <w:rPr>
          <w:sz w:val="20"/>
          <w:szCs w:val="20"/>
        </w:rPr>
        <w:t>а</w:t>
      </w:r>
      <w:r w:rsidRPr="00265AD4">
        <w:rPr>
          <w:sz w:val="20"/>
          <w:szCs w:val="20"/>
        </w:rPr>
        <w:t>влены против пороков буржуазного общества. Его пьесы «Кон</w:t>
      </w:r>
      <w:r>
        <w:rPr>
          <w:sz w:val="20"/>
          <w:szCs w:val="20"/>
        </w:rPr>
        <w:t>торшеф Ли» (1936) и «Пока мы ждё</w:t>
      </w:r>
      <w:r w:rsidRPr="00265AD4">
        <w:rPr>
          <w:sz w:val="20"/>
          <w:szCs w:val="20"/>
        </w:rPr>
        <w:t>м» (1938) были поставлены в театрах ведущими норвежскими режиссерами. Во время Второй мировой войны жил в Швеции. Писал о жизни норвежской интеллигенции в эмиграции в психологических романах «Подводя итоги» (1934), «Тропа любви» (1946). Написал трилогию «</w:t>
      </w:r>
      <w:r>
        <w:rPr>
          <w:sz w:val="20"/>
          <w:szCs w:val="20"/>
        </w:rPr>
        <w:t>Маленький лорд» (1955-1957), «Тё</w:t>
      </w:r>
      <w:r w:rsidRPr="00265AD4">
        <w:rPr>
          <w:sz w:val="20"/>
          <w:szCs w:val="20"/>
        </w:rPr>
        <w:t xml:space="preserve">мные источники» (1956) и «Теперь ему не уйти» (1957). Автобиографические книги: «Дни в Грини» (1945), «Мир детства» (1965), «Я». </w:t>
      </w:r>
      <w:r>
        <w:rPr>
          <w:sz w:val="20"/>
          <w:szCs w:val="20"/>
        </w:rPr>
        <w:t xml:space="preserve">В </w:t>
      </w:r>
      <w:r w:rsidRPr="00265AD4">
        <w:rPr>
          <w:sz w:val="20"/>
          <w:szCs w:val="20"/>
        </w:rPr>
        <w:t>1954-1963</w:t>
      </w:r>
      <w:r>
        <w:rPr>
          <w:sz w:val="20"/>
          <w:szCs w:val="20"/>
        </w:rPr>
        <w:t xml:space="preserve"> годах</w:t>
      </w:r>
      <w:r w:rsidRPr="00265AD4">
        <w:rPr>
          <w:sz w:val="20"/>
          <w:szCs w:val="20"/>
        </w:rPr>
        <w:t xml:space="preserve"> занимал должность главного редактора крупного норвежского литературного журнала «Виндуэт».</w:t>
      </w:r>
    </w:p>
    <w:p w:rsidR="00215A14" w:rsidRDefault="00215A14" w:rsidP="00215A14">
      <w:pPr>
        <w:rPr>
          <w:rFonts w:ascii="Arial" w:hAnsi="Arial" w:cs="Arial"/>
          <w:b/>
          <w:color w:val="000000"/>
          <w:sz w:val="20"/>
        </w:rPr>
      </w:pPr>
    </w:p>
    <w:p w:rsidR="00215A14" w:rsidRDefault="00215A14" w:rsidP="00215A14">
      <w:pPr>
        <w:rPr>
          <w:rFonts w:ascii="Arial" w:hAnsi="Arial" w:cs="Arial"/>
          <w:b/>
          <w:color w:val="000000"/>
          <w:sz w:val="20"/>
        </w:rPr>
      </w:pPr>
      <w:r>
        <w:rPr>
          <w:rFonts w:ascii="Arial" w:hAnsi="Arial" w:cs="Arial"/>
          <w:b/>
          <w:color w:val="000000"/>
          <w:sz w:val="20"/>
        </w:rPr>
        <w:t>29 апреля – Международный день танца</w:t>
      </w:r>
    </w:p>
    <w:p w:rsidR="00215A14" w:rsidRDefault="00215A14" w:rsidP="00215A14">
      <w:pPr>
        <w:rPr>
          <w:rFonts w:ascii="Arial" w:hAnsi="Arial" w:cs="Arial"/>
          <w:b/>
          <w:color w:val="000000"/>
          <w:sz w:val="20"/>
        </w:rPr>
      </w:pPr>
      <w:r>
        <w:rPr>
          <w:rFonts w:ascii="Arial" w:hAnsi="Arial" w:cs="Arial"/>
          <w:b/>
          <w:color w:val="000000"/>
          <w:sz w:val="20"/>
        </w:rPr>
        <w:t xml:space="preserve"> </w:t>
      </w:r>
    </w:p>
    <w:p w:rsidR="00215A14" w:rsidRDefault="00215A14" w:rsidP="00215A14">
      <w:pPr>
        <w:ind w:firstLine="708"/>
        <w:jc w:val="both"/>
        <w:rPr>
          <w:sz w:val="20"/>
          <w:lang w:val="be-BY"/>
        </w:rPr>
      </w:pPr>
      <w:r>
        <w:rPr>
          <w:sz w:val="20"/>
        </w:rPr>
        <w:t xml:space="preserve">Международный день танца отмечается по решению ЮНЕСКО в день рождения Жана Жоржа Новера. </w:t>
      </w:r>
      <w:r>
        <w:rPr>
          <w:sz w:val="20"/>
        </w:rPr>
        <w:br/>
        <w:t>Жан Жорж Новер (1727-1810 гг.), французский балетмейстер, реформатор и теоретик хореографического искусства. Праздник отмечается с 1982 года.</w:t>
      </w:r>
      <w:r>
        <w:rPr>
          <w:sz w:val="20"/>
        </w:rPr>
        <w:tab/>
      </w:r>
      <w:r>
        <w:rPr>
          <w:sz w:val="20"/>
        </w:rPr>
        <w:tab/>
      </w:r>
      <w:r>
        <w:rPr>
          <w:sz w:val="20"/>
        </w:rPr>
        <w:tab/>
      </w:r>
      <w:r>
        <w:rPr>
          <w:sz w:val="20"/>
        </w:rPr>
        <w:tab/>
      </w:r>
      <w:r>
        <w:rPr>
          <w:sz w:val="20"/>
        </w:rPr>
        <w:tab/>
      </w:r>
      <w:r>
        <w:rPr>
          <w:sz w:val="20"/>
        </w:rPr>
        <w:tab/>
      </w:r>
      <w:r>
        <w:rPr>
          <w:sz w:val="20"/>
        </w:rPr>
        <w:br/>
        <w:t xml:space="preserve">              </w:t>
      </w:r>
      <w:r>
        <w:rPr>
          <w:sz w:val="20"/>
        </w:rPr>
        <w:tab/>
        <w:t xml:space="preserve">Сегодня исполняется 280 лет со дня рождения реформатора и теоретика хореографического искусства, который вошел в историю как «отец современного балета». Считается, что именно Жан Жорж Новер сделал балет самостоятельным видом сценического искусства. </w:t>
      </w:r>
      <w:r>
        <w:rPr>
          <w:sz w:val="20"/>
        </w:rPr>
        <w:tab/>
      </w:r>
      <w:r>
        <w:rPr>
          <w:sz w:val="20"/>
        </w:rPr>
        <w:br/>
        <w:t xml:space="preserve">              В знаменитых «Письмах о танце и балетах» Новер утверждал, что танец должен стать действенным, осмысленным и эмоционально выразительным. Именно он отказался от чистой изобразительности и наполнил спектакль серьезным драматическим содержанием и добавил к существовавшим малым формам балетного спектакля развёрнутую форму многоактного балета. </w:t>
      </w:r>
      <w:r>
        <w:rPr>
          <w:sz w:val="20"/>
        </w:rPr>
        <w:br/>
        <w:t xml:space="preserve">К сожалению, в наши дни невозможно в полной мере оценить творчество Жан Жоржа Новера. Музыка ко многим его спектаклям считается утерянной. </w:t>
      </w:r>
      <w:r>
        <w:rPr>
          <w:sz w:val="20"/>
        </w:rPr>
        <w:tab/>
      </w:r>
    </w:p>
    <w:p w:rsidR="00215A14" w:rsidRDefault="00215A14" w:rsidP="00215A14">
      <w:pPr>
        <w:ind w:firstLine="709"/>
        <w:jc w:val="both"/>
        <w:rPr>
          <w:sz w:val="20"/>
          <w:lang w:val="be-BY"/>
        </w:rPr>
      </w:pPr>
    </w:p>
    <w:p w:rsidR="00215A14" w:rsidRPr="008F21A5" w:rsidRDefault="00215A14" w:rsidP="00215A14">
      <w:pPr>
        <w:numPr>
          <w:ilvl w:val="0"/>
          <w:numId w:val="11"/>
        </w:numPr>
        <w:jc w:val="both"/>
        <w:rPr>
          <w:sz w:val="20"/>
          <w:lang w:val="be-BY"/>
        </w:rPr>
      </w:pPr>
      <w:r>
        <w:rPr>
          <w:sz w:val="20"/>
        </w:rPr>
        <w:t>Козина,</w:t>
      </w:r>
      <w:r w:rsidRPr="008F21A5">
        <w:rPr>
          <w:sz w:val="20"/>
        </w:rPr>
        <w:t>Д. Танцуйте с нами</w:t>
      </w:r>
      <w:r>
        <w:rPr>
          <w:sz w:val="20"/>
          <w:lang w:val="be-BY"/>
        </w:rPr>
        <w:t xml:space="preserve"> / Д. Коз</w:t>
      </w:r>
      <w:r>
        <w:rPr>
          <w:sz w:val="20"/>
        </w:rPr>
        <w:t xml:space="preserve">ина </w:t>
      </w:r>
      <w:r w:rsidRPr="008F21A5">
        <w:rPr>
          <w:sz w:val="20"/>
        </w:rPr>
        <w:t>// Воспитание школьников.</w:t>
      </w:r>
      <w:r>
        <w:rPr>
          <w:sz w:val="20"/>
        </w:rPr>
        <w:t xml:space="preserve"> </w:t>
      </w:r>
      <w:r w:rsidRPr="008F21A5">
        <w:rPr>
          <w:sz w:val="20"/>
        </w:rPr>
        <w:t>-</w:t>
      </w:r>
      <w:r>
        <w:rPr>
          <w:sz w:val="20"/>
        </w:rPr>
        <w:t xml:space="preserve"> </w:t>
      </w:r>
      <w:r w:rsidRPr="008F21A5">
        <w:rPr>
          <w:sz w:val="20"/>
        </w:rPr>
        <w:t>1999.</w:t>
      </w:r>
      <w:r>
        <w:rPr>
          <w:sz w:val="20"/>
        </w:rPr>
        <w:t xml:space="preserve"> </w:t>
      </w:r>
      <w:r w:rsidRPr="008F21A5">
        <w:rPr>
          <w:sz w:val="20"/>
        </w:rPr>
        <w:t>- N3.</w:t>
      </w:r>
      <w:r>
        <w:rPr>
          <w:sz w:val="20"/>
        </w:rPr>
        <w:t xml:space="preserve"> </w:t>
      </w:r>
      <w:r w:rsidRPr="008F21A5">
        <w:rPr>
          <w:sz w:val="20"/>
        </w:rPr>
        <w:t>- С.64-65</w:t>
      </w:r>
      <w:r>
        <w:rPr>
          <w:sz w:val="20"/>
          <w:lang w:val="be-BY"/>
        </w:rPr>
        <w:t>.</w:t>
      </w:r>
    </w:p>
    <w:p w:rsidR="00215A14" w:rsidRPr="008F21A5" w:rsidRDefault="00215A14" w:rsidP="00215A14">
      <w:pPr>
        <w:numPr>
          <w:ilvl w:val="0"/>
          <w:numId w:val="11"/>
        </w:numPr>
        <w:jc w:val="both"/>
        <w:rPr>
          <w:sz w:val="20"/>
          <w:lang w:val="be-BY"/>
        </w:rPr>
      </w:pPr>
      <w:r>
        <w:rPr>
          <w:sz w:val="20"/>
        </w:rPr>
        <w:t>Олексеенко,</w:t>
      </w:r>
      <w:r w:rsidRPr="008F21A5">
        <w:rPr>
          <w:sz w:val="20"/>
        </w:rPr>
        <w:t>А. Бал умер? Бал жив!</w:t>
      </w:r>
      <w:r>
        <w:rPr>
          <w:sz w:val="20"/>
        </w:rPr>
        <w:t xml:space="preserve"> / А. Олексеенко </w:t>
      </w:r>
      <w:r w:rsidRPr="008F21A5">
        <w:rPr>
          <w:sz w:val="20"/>
        </w:rPr>
        <w:t>// Воспитание школьников.</w:t>
      </w:r>
      <w:r>
        <w:rPr>
          <w:sz w:val="20"/>
        </w:rPr>
        <w:t xml:space="preserve"> </w:t>
      </w:r>
      <w:r w:rsidRPr="008F21A5">
        <w:rPr>
          <w:sz w:val="20"/>
        </w:rPr>
        <w:t>- 2000.</w:t>
      </w:r>
      <w:r>
        <w:rPr>
          <w:sz w:val="20"/>
        </w:rPr>
        <w:t xml:space="preserve"> </w:t>
      </w:r>
      <w:r w:rsidRPr="008F21A5">
        <w:rPr>
          <w:sz w:val="20"/>
        </w:rPr>
        <w:t>- N1.</w:t>
      </w:r>
      <w:r>
        <w:rPr>
          <w:sz w:val="20"/>
        </w:rPr>
        <w:t xml:space="preserve"> </w:t>
      </w:r>
      <w:r w:rsidRPr="008F21A5">
        <w:rPr>
          <w:sz w:val="20"/>
        </w:rPr>
        <w:t>- С.44-47.</w:t>
      </w:r>
      <w:r>
        <w:rPr>
          <w:sz w:val="20"/>
        </w:rPr>
        <w:t xml:space="preserve"> </w:t>
      </w:r>
      <w:r w:rsidRPr="008F21A5">
        <w:rPr>
          <w:sz w:val="20"/>
        </w:rPr>
        <w:t>- 2000.</w:t>
      </w:r>
      <w:r>
        <w:rPr>
          <w:sz w:val="20"/>
        </w:rPr>
        <w:t xml:space="preserve"> </w:t>
      </w:r>
      <w:r w:rsidRPr="008F21A5">
        <w:rPr>
          <w:sz w:val="20"/>
        </w:rPr>
        <w:t>- N2.</w:t>
      </w:r>
      <w:r>
        <w:rPr>
          <w:sz w:val="20"/>
        </w:rPr>
        <w:t xml:space="preserve"> </w:t>
      </w:r>
      <w:r w:rsidRPr="008F21A5">
        <w:rPr>
          <w:sz w:val="20"/>
        </w:rPr>
        <w:t>- С.57-60</w:t>
      </w:r>
      <w:r>
        <w:rPr>
          <w:sz w:val="20"/>
          <w:lang w:val="be-BY"/>
        </w:rPr>
        <w:t>.</w:t>
      </w:r>
    </w:p>
    <w:p w:rsidR="00215A14" w:rsidRPr="008F21A5" w:rsidRDefault="00215A14" w:rsidP="00215A14">
      <w:pPr>
        <w:numPr>
          <w:ilvl w:val="0"/>
          <w:numId w:val="11"/>
        </w:numPr>
        <w:jc w:val="both"/>
        <w:rPr>
          <w:sz w:val="20"/>
          <w:lang w:val="be-BY"/>
        </w:rPr>
      </w:pPr>
      <w:r w:rsidRPr="008F21A5">
        <w:rPr>
          <w:sz w:val="20"/>
        </w:rPr>
        <w:t>Храмова,Р.  "Кружится вальса вихорь шумный..."</w:t>
      </w:r>
      <w:r>
        <w:rPr>
          <w:sz w:val="20"/>
        </w:rPr>
        <w:t xml:space="preserve"> / Р. Храмова </w:t>
      </w:r>
      <w:r w:rsidRPr="008F21A5">
        <w:rPr>
          <w:sz w:val="20"/>
        </w:rPr>
        <w:t>//  Воспитание</w:t>
      </w:r>
      <w:r>
        <w:rPr>
          <w:sz w:val="20"/>
          <w:lang w:val="be-BY"/>
        </w:rPr>
        <w:t xml:space="preserve"> </w:t>
      </w:r>
      <w:r w:rsidRPr="008F21A5">
        <w:rPr>
          <w:sz w:val="20"/>
        </w:rPr>
        <w:t>школьников. -  2001. - N7. - С.61-63</w:t>
      </w:r>
      <w:r>
        <w:rPr>
          <w:sz w:val="20"/>
          <w:lang w:val="be-BY"/>
        </w:rPr>
        <w:t>.</w:t>
      </w:r>
    </w:p>
    <w:p w:rsidR="00215A14" w:rsidRPr="008F21A5" w:rsidRDefault="00215A14" w:rsidP="00215A14">
      <w:pPr>
        <w:numPr>
          <w:ilvl w:val="0"/>
          <w:numId w:val="11"/>
        </w:numPr>
        <w:jc w:val="both"/>
        <w:rPr>
          <w:sz w:val="20"/>
          <w:lang w:val="be-BY"/>
        </w:rPr>
      </w:pPr>
      <w:r w:rsidRPr="008F21A5">
        <w:rPr>
          <w:sz w:val="20"/>
        </w:rPr>
        <w:t>Евграфов,Г.  Танец длиною в жизнь</w:t>
      </w:r>
      <w:r>
        <w:rPr>
          <w:sz w:val="20"/>
        </w:rPr>
        <w:t xml:space="preserve"> / Г. Евграфов </w:t>
      </w:r>
      <w:r w:rsidRPr="008F21A5">
        <w:rPr>
          <w:sz w:val="20"/>
        </w:rPr>
        <w:t xml:space="preserve">//  </w:t>
      </w:r>
      <w:r>
        <w:rPr>
          <w:sz w:val="20"/>
        </w:rPr>
        <w:t>Домашний очаг. -  2001. -N9. - </w:t>
      </w:r>
      <w:r w:rsidRPr="008F21A5">
        <w:rPr>
          <w:sz w:val="20"/>
        </w:rPr>
        <w:t>С.130-133</w:t>
      </w:r>
      <w:r>
        <w:rPr>
          <w:sz w:val="20"/>
          <w:lang w:val="be-BY"/>
        </w:rPr>
        <w:t>.</w:t>
      </w:r>
    </w:p>
    <w:p w:rsidR="00215A14" w:rsidRPr="008F21A5" w:rsidRDefault="00215A14" w:rsidP="00215A14">
      <w:pPr>
        <w:numPr>
          <w:ilvl w:val="0"/>
          <w:numId w:val="11"/>
        </w:numPr>
        <w:jc w:val="both"/>
        <w:rPr>
          <w:sz w:val="20"/>
          <w:lang w:val="be-BY"/>
        </w:rPr>
      </w:pPr>
      <w:r w:rsidRPr="008F21A5">
        <w:rPr>
          <w:sz w:val="20"/>
        </w:rPr>
        <w:t>Колева,М.  Слышится музыка бала</w:t>
      </w:r>
      <w:r>
        <w:rPr>
          <w:sz w:val="20"/>
        </w:rPr>
        <w:t xml:space="preserve"> / М. Колева </w:t>
      </w:r>
      <w:r w:rsidRPr="008F21A5">
        <w:rPr>
          <w:sz w:val="20"/>
        </w:rPr>
        <w:t>//  Домашний очаг. -  2001. - N8. -  С.62-64</w:t>
      </w:r>
      <w:r>
        <w:rPr>
          <w:sz w:val="20"/>
          <w:lang w:val="be-BY"/>
        </w:rPr>
        <w:t>.</w:t>
      </w:r>
    </w:p>
    <w:p w:rsidR="00215A14" w:rsidRPr="008F21A5" w:rsidRDefault="00215A14" w:rsidP="00215A14">
      <w:pPr>
        <w:numPr>
          <w:ilvl w:val="0"/>
          <w:numId w:val="11"/>
        </w:numPr>
        <w:jc w:val="both"/>
        <w:rPr>
          <w:sz w:val="20"/>
          <w:lang w:val="be-BY"/>
        </w:rPr>
      </w:pPr>
      <w:r w:rsidRPr="008F21A5">
        <w:rPr>
          <w:sz w:val="20"/>
        </w:rPr>
        <w:t>Семенова,В.  "Я помню вальса звук прелестный"</w:t>
      </w:r>
      <w:r>
        <w:rPr>
          <w:sz w:val="20"/>
        </w:rPr>
        <w:t xml:space="preserve"> / В. Семенова </w:t>
      </w:r>
      <w:r w:rsidRPr="008F21A5">
        <w:rPr>
          <w:sz w:val="20"/>
        </w:rPr>
        <w:t>//  Воспитание</w:t>
      </w:r>
      <w:r>
        <w:rPr>
          <w:sz w:val="20"/>
          <w:lang w:val="be-BY"/>
        </w:rPr>
        <w:t xml:space="preserve">  </w:t>
      </w:r>
      <w:r w:rsidRPr="008F21A5">
        <w:rPr>
          <w:sz w:val="20"/>
        </w:rPr>
        <w:t>школьников. -  2002. - N8. -  С.69-70</w:t>
      </w:r>
      <w:r>
        <w:rPr>
          <w:sz w:val="20"/>
          <w:lang w:val="be-BY"/>
        </w:rPr>
        <w:t>.</w:t>
      </w:r>
    </w:p>
    <w:p w:rsidR="00215A14" w:rsidRPr="008F21A5" w:rsidRDefault="00215A14" w:rsidP="00215A14">
      <w:pPr>
        <w:numPr>
          <w:ilvl w:val="0"/>
          <w:numId w:val="11"/>
        </w:numPr>
        <w:jc w:val="both"/>
        <w:rPr>
          <w:sz w:val="20"/>
          <w:lang w:val="be-BY"/>
        </w:rPr>
      </w:pPr>
      <w:r w:rsidRPr="008F21A5">
        <w:rPr>
          <w:sz w:val="20"/>
        </w:rPr>
        <w:t>Алиев,А.  Натиск страсти</w:t>
      </w:r>
      <w:r>
        <w:rPr>
          <w:sz w:val="20"/>
        </w:rPr>
        <w:t xml:space="preserve"> / А. Алиев </w:t>
      </w:r>
      <w:r w:rsidRPr="008F21A5">
        <w:rPr>
          <w:sz w:val="20"/>
        </w:rPr>
        <w:t>//  Крестьянка. -  2003. - N6. - С.84-87</w:t>
      </w:r>
      <w:r>
        <w:rPr>
          <w:sz w:val="20"/>
          <w:lang w:val="be-BY"/>
        </w:rPr>
        <w:t>.</w:t>
      </w:r>
    </w:p>
    <w:p w:rsidR="00215A14" w:rsidRPr="008F21A5" w:rsidRDefault="00215A14" w:rsidP="00215A14">
      <w:pPr>
        <w:numPr>
          <w:ilvl w:val="0"/>
          <w:numId w:val="11"/>
        </w:numPr>
        <w:jc w:val="both"/>
        <w:rPr>
          <w:sz w:val="20"/>
        </w:rPr>
      </w:pPr>
      <w:r w:rsidRPr="008F21A5">
        <w:rPr>
          <w:sz w:val="20"/>
        </w:rPr>
        <w:t>Савченко,Б.  Ностальгия по танго</w:t>
      </w:r>
      <w:r>
        <w:rPr>
          <w:sz w:val="20"/>
        </w:rPr>
        <w:t xml:space="preserve"> / Б. Савченко </w:t>
      </w:r>
      <w:r w:rsidRPr="008F21A5">
        <w:rPr>
          <w:sz w:val="20"/>
        </w:rPr>
        <w:t>//  Домашний очаг. -  2003. -</w:t>
      </w:r>
      <w:r>
        <w:rPr>
          <w:sz w:val="20"/>
        </w:rPr>
        <w:t xml:space="preserve"> </w:t>
      </w:r>
      <w:r w:rsidRPr="008F21A5">
        <w:rPr>
          <w:sz w:val="20"/>
        </w:rPr>
        <w:t>N7. -  С.114-117</w:t>
      </w:r>
      <w:r>
        <w:rPr>
          <w:sz w:val="20"/>
          <w:lang w:val="be-BY"/>
        </w:rPr>
        <w:t>.</w:t>
      </w:r>
    </w:p>
    <w:p w:rsidR="00215A14" w:rsidRPr="008F21A5" w:rsidRDefault="00215A14" w:rsidP="00215A14">
      <w:pPr>
        <w:numPr>
          <w:ilvl w:val="0"/>
          <w:numId w:val="11"/>
        </w:numPr>
        <w:jc w:val="both"/>
        <w:rPr>
          <w:sz w:val="20"/>
          <w:lang w:val="be-BY"/>
        </w:rPr>
      </w:pPr>
      <w:r w:rsidRPr="008F21A5">
        <w:rPr>
          <w:sz w:val="20"/>
        </w:rPr>
        <w:t>Белоусова,Т.  Вечно юный вальс</w:t>
      </w:r>
      <w:r>
        <w:rPr>
          <w:sz w:val="20"/>
        </w:rPr>
        <w:t xml:space="preserve"> / Т. Белоусова </w:t>
      </w:r>
      <w:r w:rsidRPr="008F21A5">
        <w:rPr>
          <w:sz w:val="20"/>
        </w:rPr>
        <w:t>//  Воспитани</w:t>
      </w:r>
      <w:r>
        <w:rPr>
          <w:sz w:val="20"/>
        </w:rPr>
        <w:t>е школьников. -  2005. - N7. - </w:t>
      </w:r>
      <w:r w:rsidRPr="008F21A5">
        <w:rPr>
          <w:sz w:val="20"/>
        </w:rPr>
        <w:t>С.75-78</w:t>
      </w:r>
      <w:r>
        <w:rPr>
          <w:sz w:val="20"/>
          <w:lang w:val="be-BY"/>
        </w:rPr>
        <w:t>.</w:t>
      </w:r>
    </w:p>
    <w:p w:rsidR="00215A14" w:rsidRPr="008F21A5" w:rsidRDefault="00215A14" w:rsidP="00215A14">
      <w:pPr>
        <w:numPr>
          <w:ilvl w:val="0"/>
          <w:numId w:val="11"/>
        </w:numPr>
        <w:jc w:val="both"/>
        <w:rPr>
          <w:sz w:val="20"/>
          <w:lang w:val="be-BY"/>
        </w:rPr>
      </w:pPr>
      <w:r w:rsidRPr="008F21A5">
        <w:rPr>
          <w:sz w:val="20"/>
        </w:rPr>
        <w:t>Тимофеева,Н.М.  Давайте устроим бал!</w:t>
      </w:r>
      <w:r>
        <w:rPr>
          <w:sz w:val="20"/>
        </w:rPr>
        <w:t xml:space="preserve"> / Н.М. Тимофеева </w:t>
      </w:r>
      <w:r w:rsidRPr="008F21A5">
        <w:rPr>
          <w:sz w:val="20"/>
        </w:rPr>
        <w:t>//  Читаем, учимся, играем: Сборник с</w:t>
      </w:r>
      <w:r>
        <w:rPr>
          <w:sz w:val="20"/>
        </w:rPr>
        <w:t>ценариев для массовых биб-к. - 2005. - </w:t>
      </w:r>
      <w:r w:rsidRPr="008F21A5">
        <w:rPr>
          <w:sz w:val="20"/>
        </w:rPr>
        <w:t>N8. -  С.93-98</w:t>
      </w:r>
      <w:r>
        <w:rPr>
          <w:sz w:val="20"/>
          <w:lang w:val="be-BY"/>
        </w:rPr>
        <w:t>.</w:t>
      </w:r>
    </w:p>
    <w:p w:rsidR="00215A14" w:rsidRPr="008F21A5" w:rsidRDefault="00215A14" w:rsidP="00215A14">
      <w:pPr>
        <w:numPr>
          <w:ilvl w:val="0"/>
          <w:numId w:val="11"/>
        </w:numPr>
        <w:jc w:val="both"/>
        <w:rPr>
          <w:sz w:val="20"/>
          <w:lang w:val="be-BY"/>
        </w:rPr>
      </w:pPr>
      <w:r w:rsidRPr="008F21A5">
        <w:rPr>
          <w:sz w:val="20"/>
        </w:rPr>
        <w:t>Т</w:t>
      </w:r>
      <w:r>
        <w:rPr>
          <w:sz w:val="20"/>
        </w:rPr>
        <w:t>убельская,Г.Н. День смеха и весё</w:t>
      </w:r>
      <w:r w:rsidRPr="008F21A5">
        <w:rPr>
          <w:sz w:val="20"/>
        </w:rPr>
        <w:t xml:space="preserve">лых розыгрышей </w:t>
      </w:r>
      <w:r>
        <w:rPr>
          <w:sz w:val="20"/>
        </w:rPr>
        <w:t xml:space="preserve"> / Г.Н. Тубельская </w:t>
      </w:r>
      <w:r w:rsidRPr="008F21A5">
        <w:rPr>
          <w:sz w:val="20"/>
        </w:rPr>
        <w:t>//</w:t>
      </w:r>
      <w:r>
        <w:rPr>
          <w:sz w:val="20"/>
        </w:rPr>
        <w:t xml:space="preserve"> </w:t>
      </w:r>
      <w:r w:rsidRPr="008F21A5">
        <w:rPr>
          <w:sz w:val="20"/>
        </w:rPr>
        <w:t>74.200.58 Весенняя капель.- Мн., 2006.</w:t>
      </w:r>
      <w:r>
        <w:rPr>
          <w:sz w:val="20"/>
        </w:rPr>
        <w:t xml:space="preserve"> </w:t>
      </w:r>
      <w:r w:rsidRPr="008F21A5">
        <w:rPr>
          <w:sz w:val="20"/>
        </w:rPr>
        <w:t>- С.104-125</w:t>
      </w:r>
      <w:r>
        <w:rPr>
          <w:sz w:val="20"/>
          <w:lang w:val="be-BY"/>
        </w:rPr>
        <w:t>.</w:t>
      </w:r>
    </w:p>
    <w:p w:rsidR="00215A14" w:rsidRPr="008F21A5" w:rsidRDefault="00215A14" w:rsidP="00215A14">
      <w:pPr>
        <w:numPr>
          <w:ilvl w:val="0"/>
          <w:numId w:val="11"/>
        </w:numPr>
        <w:jc w:val="both"/>
        <w:rPr>
          <w:sz w:val="20"/>
          <w:lang w:val="be-BY"/>
        </w:rPr>
      </w:pPr>
      <w:r w:rsidRPr="008F21A5">
        <w:rPr>
          <w:sz w:val="20"/>
        </w:rPr>
        <w:t>Минина,Т.  Эти разные, разные, разные танцы</w:t>
      </w:r>
      <w:r>
        <w:rPr>
          <w:sz w:val="20"/>
        </w:rPr>
        <w:t xml:space="preserve"> / Т. Минина //  Здоровье. - 2006. N1. - </w:t>
      </w:r>
      <w:r w:rsidRPr="008F21A5">
        <w:rPr>
          <w:sz w:val="20"/>
        </w:rPr>
        <w:t>С.30-32</w:t>
      </w:r>
      <w:r>
        <w:rPr>
          <w:sz w:val="20"/>
          <w:lang w:val="be-BY"/>
        </w:rPr>
        <w:t>.</w:t>
      </w:r>
    </w:p>
    <w:p w:rsidR="00215A14" w:rsidRDefault="00215A14" w:rsidP="00215A14">
      <w:pPr>
        <w:ind w:firstLine="708"/>
        <w:jc w:val="both"/>
        <w:rPr>
          <w:rFonts w:ascii="Arial" w:hAnsi="Arial" w:cs="Arial"/>
          <w:b/>
          <w:color w:val="000000"/>
          <w:sz w:val="20"/>
        </w:rPr>
      </w:pPr>
      <w:r>
        <w:rPr>
          <w:sz w:val="20"/>
        </w:rPr>
        <w:tab/>
      </w:r>
      <w:r>
        <w:rPr>
          <w:sz w:val="20"/>
        </w:rPr>
        <w:tab/>
      </w:r>
      <w:r>
        <w:rPr>
          <w:sz w:val="20"/>
        </w:rPr>
        <w:tab/>
      </w:r>
      <w:r>
        <w:rPr>
          <w:sz w:val="20"/>
        </w:rPr>
        <w:tab/>
      </w:r>
      <w:r>
        <w:rPr>
          <w:sz w:val="20"/>
        </w:rPr>
        <w:tab/>
      </w:r>
      <w:r>
        <w:rPr>
          <w:sz w:val="20"/>
        </w:rPr>
        <w:tab/>
      </w:r>
      <w:r>
        <w:rPr>
          <w:sz w:val="20"/>
        </w:rPr>
        <w:tab/>
      </w:r>
      <w:r>
        <w:rPr>
          <w:sz w:val="20"/>
        </w:rPr>
        <w:tab/>
      </w:r>
    </w:p>
    <w:p w:rsidR="00215A14" w:rsidRDefault="00215A14" w:rsidP="00215A14">
      <w:pPr>
        <w:pStyle w:val="a5"/>
        <w:rPr>
          <w:rFonts w:ascii="Arial" w:hAnsi="Arial" w:cs="Arial"/>
          <w:i w:val="0"/>
          <w:color w:val="000000"/>
          <w:sz w:val="20"/>
        </w:rPr>
      </w:pPr>
      <w:r>
        <w:rPr>
          <w:rFonts w:ascii="Arial" w:hAnsi="Arial" w:cs="Arial"/>
          <w:i w:val="0"/>
          <w:color w:val="000000"/>
          <w:sz w:val="20"/>
        </w:rPr>
        <w:t>30 апреля – 60 лет со дня рождения Кублановского Юрия Михайловича (р. 1947), поэта, публициста, критика</w:t>
      </w:r>
    </w:p>
    <w:p w:rsidR="00215A14" w:rsidRDefault="00215A14" w:rsidP="00215A14">
      <w:pPr>
        <w:autoSpaceDE w:val="0"/>
        <w:autoSpaceDN w:val="0"/>
        <w:adjustRightInd w:val="0"/>
        <w:spacing w:before="120"/>
        <w:ind w:firstLine="360"/>
        <w:jc w:val="both"/>
        <w:rPr>
          <w:sz w:val="20"/>
          <w:szCs w:val="20"/>
          <w:lang w:val="be-BY"/>
        </w:rPr>
      </w:pPr>
      <w:r>
        <w:rPr>
          <w:sz w:val="20"/>
          <w:szCs w:val="20"/>
        </w:rPr>
        <w:t>Р</w:t>
      </w:r>
      <w:r w:rsidRPr="008125B9">
        <w:rPr>
          <w:sz w:val="20"/>
          <w:szCs w:val="20"/>
        </w:rPr>
        <w:t>усский поэт. С 1982 в эмиграции во Франции, затем в Германии. В центре поэзии — тема России, исторические картины, религиозные мотивы. До 1988 публиковался в основном на Западе. Сборники стихов: «Избранное» (1981), «С последним солнцем» (1983), «Оттиск» (1985), «Затмение» (1989) и др.</w:t>
      </w:r>
    </w:p>
    <w:p w:rsidR="00215A14" w:rsidRPr="00697C8E" w:rsidRDefault="00215A14" w:rsidP="00215A14">
      <w:pPr>
        <w:autoSpaceDE w:val="0"/>
        <w:autoSpaceDN w:val="0"/>
        <w:adjustRightInd w:val="0"/>
        <w:spacing w:before="120"/>
        <w:ind w:firstLine="360"/>
        <w:jc w:val="both"/>
        <w:rPr>
          <w:sz w:val="20"/>
          <w:szCs w:val="20"/>
          <w:lang w:val="be-BY"/>
        </w:rPr>
      </w:pPr>
    </w:p>
    <w:p w:rsidR="00215A14" w:rsidRDefault="00215A14" w:rsidP="00215A14">
      <w:pPr>
        <w:pStyle w:val="a5"/>
        <w:numPr>
          <w:ilvl w:val="0"/>
          <w:numId w:val="11"/>
        </w:numPr>
        <w:rPr>
          <w:b w:val="0"/>
          <w:i w:val="0"/>
          <w:color w:val="000000"/>
          <w:sz w:val="20"/>
        </w:rPr>
      </w:pPr>
      <w:r>
        <w:rPr>
          <w:b w:val="0"/>
          <w:i w:val="0"/>
          <w:color w:val="000000"/>
          <w:sz w:val="20"/>
        </w:rPr>
        <w:t>Семенова,В.Г. Поэт поколения «тайной свободы»: Ю.М. Кублановский / В.Г. Семенов // Читаем, учимся, играем. – 2002. - №2. – с. 29-38.</w:t>
      </w:r>
    </w:p>
    <w:p w:rsidR="00215A14" w:rsidRDefault="00215A14" w:rsidP="00215A14">
      <w:pPr>
        <w:pStyle w:val="a5"/>
        <w:rPr>
          <w:b w:val="0"/>
          <w:i w:val="0"/>
          <w:color w:val="000000"/>
          <w:sz w:val="20"/>
        </w:rPr>
      </w:pPr>
    </w:p>
    <w:p w:rsidR="00215A14" w:rsidRDefault="00215A14" w:rsidP="00215A14">
      <w:pPr>
        <w:pStyle w:val="a5"/>
        <w:rPr>
          <w:rFonts w:ascii="Arial" w:hAnsi="Arial" w:cs="Arial"/>
          <w:i w:val="0"/>
          <w:color w:val="000000"/>
          <w:sz w:val="20"/>
        </w:rPr>
      </w:pPr>
      <w:r>
        <w:rPr>
          <w:rFonts w:ascii="Arial" w:hAnsi="Arial" w:cs="Arial"/>
          <w:i w:val="0"/>
          <w:color w:val="000000"/>
          <w:sz w:val="20"/>
        </w:rPr>
        <w:t>Последнее воскресенье - Всемирный день породнённых городов</w:t>
      </w:r>
    </w:p>
    <w:p w:rsidR="00215A14" w:rsidRDefault="00215A14" w:rsidP="00215A14">
      <w:pPr>
        <w:rPr>
          <w:sz w:val="20"/>
        </w:rPr>
      </w:pPr>
    </w:p>
    <w:p w:rsidR="00215A14" w:rsidRDefault="00215A14" w:rsidP="00215A14">
      <w:pPr>
        <w:ind w:firstLine="708"/>
        <w:jc w:val="both"/>
        <w:rPr>
          <w:sz w:val="20"/>
        </w:rPr>
      </w:pPr>
      <w:r>
        <w:rPr>
          <w:sz w:val="20"/>
        </w:rPr>
        <w:t>Всемирный день породнённых городов проводится ежегодно в последнее воскресенье апреля по решению Всемирной федерации породнённых городов (ВФПГ), созданной 40 лет назад.</w:t>
      </w:r>
      <w:r>
        <w:rPr>
          <w:sz w:val="20"/>
        </w:rPr>
        <w:tab/>
      </w:r>
      <w:r>
        <w:rPr>
          <w:sz w:val="20"/>
        </w:rPr>
        <w:tab/>
      </w:r>
      <w:r>
        <w:rPr>
          <w:sz w:val="20"/>
        </w:rPr>
        <w:tab/>
      </w:r>
      <w:r>
        <w:rPr>
          <w:sz w:val="20"/>
        </w:rPr>
        <w:br/>
        <w:t xml:space="preserve">              Международное движение породнения зародилось в суровые годы  Второй мировой войны, когда два города – жертвы гитлеровской агрессии – советский Сталинград и английский Ковентри, отвечая чаяниям своих жителей, обменялись посланиями об установлении отношений побратимства.</w:t>
      </w:r>
    </w:p>
    <w:p w:rsidR="00215A14" w:rsidRDefault="00215A14" w:rsidP="00215A14">
      <w:pPr>
        <w:ind w:firstLine="708"/>
        <w:jc w:val="both"/>
        <w:rPr>
          <w:sz w:val="20"/>
        </w:rPr>
      </w:pPr>
      <w:r>
        <w:rPr>
          <w:sz w:val="20"/>
        </w:rPr>
        <w:t>Полоцким городским исполнительным комитетом проводится большая работа по развитию партнерских отношений в странах ближнего и дальнего зарубежья.</w:t>
      </w:r>
    </w:p>
    <w:p w:rsidR="00215A14" w:rsidRDefault="00215A14" w:rsidP="00215A14">
      <w:pPr>
        <w:ind w:firstLine="708"/>
        <w:jc w:val="both"/>
        <w:rPr>
          <w:sz w:val="20"/>
        </w:rPr>
      </w:pPr>
      <w:r>
        <w:rPr>
          <w:sz w:val="20"/>
        </w:rPr>
        <w:t>Городским исполнительным комитетом утверждена городская программа развития экспорта. Внешнеэкономические связи предприятиями города поддерживается с 14 странами дальнего зарубежья и с 4 странами СНГ.</w:t>
      </w:r>
    </w:p>
    <w:p w:rsidR="00215A14" w:rsidRDefault="00215A14" w:rsidP="00215A14">
      <w:pPr>
        <w:ind w:firstLine="708"/>
        <w:jc w:val="both"/>
        <w:rPr>
          <w:sz w:val="20"/>
        </w:rPr>
      </w:pPr>
      <w:r>
        <w:rPr>
          <w:sz w:val="20"/>
        </w:rPr>
        <w:t>По состоянию на 1 января 2005 года г. Полоцком установлены партнерские отношения с 11 городами-побратимами из России, Украины, Молдовы, Литвы, Польши, Болгарии, Германии.</w:t>
      </w:r>
    </w:p>
    <w:p w:rsidR="00215A14" w:rsidRDefault="00215A14" w:rsidP="00215A14">
      <w:pPr>
        <w:ind w:firstLine="708"/>
        <w:jc w:val="both"/>
        <w:rPr>
          <w:sz w:val="20"/>
        </w:rPr>
      </w:pPr>
      <w:r>
        <w:rPr>
          <w:sz w:val="20"/>
        </w:rPr>
        <w:t>Наиболее успешно развиваются отношения с городами: Электросталь (Московская область, РФ), Тосно (Ленинградкая область, РФ), Суоярвский  район (Карелия, РФ), г. Каменец-Подольский (Украина), г. Фридрихсхафен (Германия).</w:t>
      </w:r>
    </w:p>
    <w:p w:rsidR="00215A14" w:rsidRDefault="00215A14" w:rsidP="00215A14">
      <w:pPr>
        <w:ind w:firstLine="708"/>
        <w:jc w:val="both"/>
        <w:rPr>
          <w:sz w:val="20"/>
        </w:rPr>
      </w:pPr>
      <w:r>
        <w:rPr>
          <w:sz w:val="20"/>
        </w:rPr>
        <w:t xml:space="preserve">Поддерживается переписка и контакты </w:t>
      </w:r>
      <w:r>
        <w:rPr>
          <w:sz w:val="20"/>
          <w:lang w:val="en-US"/>
        </w:rPr>
        <w:t>c</w:t>
      </w:r>
      <w:r w:rsidRPr="00061935">
        <w:rPr>
          <w:sz w:val="20"/>
        </w:rPr>
        <w:t xml:space="preserve"> </w:t>
      </w:r>
      <w:r>
        <w:rPr>
          <w:sz w:val="20"/>
        </w:rPr>
        <w:t>Арским районом Республики Татарстан (Россия), Северным Административным округом Бескудниковского района г. Москвы.</w:t>
      </w:r>
    </w:p>
    <w:p w:rsidR="00215A14" w:rsidRDefault="00215A14" w:rsidP="00215A14">
      <w:pPr>
        <w:ind w:firstLine="708"/>
        <w:jc w:val="both"/>
        <w:rPr>
          <w:sz w:val="20"/>
        </w:rPr>
      </w:pPr>
      <w:r>
        <w:rPr>
          <w:sz w:val="20"/>
        </w:rPr>
        <w:t>Тесные дружеские связи установлены с российскими городами Тосно (Ленинградская область), Электросталь (Московская область). Идея породнения с г. Электросталь зародилась на 1-й встрече городов-побратимов Беларуси и России, которая состоялась в белорусском городе Гомель в 1998 году.</w:t>
      </w:r>
    </w:p>
    <w:p w:rsidR="00215A14" w:rsidRDefault="00215A14" w:rsidP="00215A14">
      <w:pPr>
        <w:ind w:firstLine="708"/>
        <w:jc w:val="both"/>
        <w:rPr>
          <w:sz w:val="20"/>
        </w:rPr>
      </w:pPr>
      <w:r>
        <w:rPr>
          <w:sz w:val="20"/>
        </w:rPr>
        <w:t>В 2004 году уже был преодолен 5-летний рубеж побратимских отношений с г. Электросталь.</w:t>
      </w:r>
    </w:p>
    <w:p w:rsidR="00215A14" w:rsidRDefault="00215A14" w:rsidP="00215A14">
      <w:pPr>
        <w:ind w:firstLine="708"/>
        <w:jc w:val="both"/>
        <w:rPr>
          <w:sz w:val="20"/>
        </w:rPr>
      </w:pPr>
      <w:r>
        <w:rPr>
          <w:sz w:val="20"/>
        </w:rPr>
        <w:t>За 5 лет совместного сотрудничества между жителями российского породнённого города стали не просто партнёрами, но и настоящими друзьями, которые не забывают друг друга  ни в радости, ни в горе.</w:t>
      </w:r>
    </w:p>
    <w:p w:rsidR="00215A14" w:rsidRDefault="00215A14" w:rsidP="00215A14">
      <w:pPr>
        <w:ind w:firstLine="708"/>
        <w:jc w:val="both"/>
        <w:rPr>
          <w:sz w:val="20"/>
        </w:rPr>
      </w:pPr>
      <w:r>
        <w:rPr>
          <w:sz w:val="20"/>
        </w:rPr>
        <w:t>Совместно с Полоцким заводом ОАО «Проммашремонт» в российском городе было создано совместное предприятие «Эл-По» по изготовлению электрооборудования. В г. Электросталь действует кафе «Полоцк», созданное российской торговой фирмой ЗАО «ТПК ЭЛКО».</w:t>
      </w:r>
    </w:p>
    <w:p w:rsidR="00215A14" w:rsidRDefault="00215A14" w:rsidP="00215A14">
      <w:pPr>
        <w:ind w:firstLine="708"/>
        <w:jc w:val="both"/>
        <w:rPr>
          <w:sz w:val="20"/>
        </w:rPr>
      </w:pPr>
      <w:r>
        <w:rPr>
          <w:sz w:val="20"/>
        </w:rPr>
        <w:t>В 2003 году в целях изучения работы централизованной библиотечной системы, а также в целях обмена опытом г. Электросталь посетили работники библиотечной системы г.Полоцка. В 2004 году с ответным визитом г. Полоцк посетили специалисты Управления культуры г. Электростали. Обе стороны отметили значимость данных встреч и признали, что специалистам есть чему поучиться друг у друга.</w:t>
      </w:r>
    </w:p>
    <w:p w:rsidR="00215A14" w:rsidRDefault="00215A14" w:rsidP="00215A14">
      <w:pPr>
        <w:ind w:firstLine="708"/>
        <w:jc w:val="both"/>
        <w:rPr>
          <w:sz w:val="20"/>
        </w:rPr>
      </w:pPr>
      <w:r>
        <w:rPr>
          <w:sz w:val="20"/>
        </w:rPr>
        <w:t>Впервые в 2004 году в Полоцке прошёл 1-й Международный экологический фестиваль. В рамках данного фестиваля проходил научный симпозиум «Экологические проблемы природно-технических комплексов». В работе симпозиума участвовало более 100 учёных из Беларуси, России, Украины, Латвии, Польши. В работе данного симпозиума приняли активное участие и учёные из города-побратима Электросталь.</w:t>
      </w:r>
    </w:p>
    <w:p w:rsidR="00215A14" w:rsidRDefault="00215A14" w:rsidP="00215A14">
      <w:pPr>
        <w:ind w:firstLine="708"/>
        <w:jc w:val="both"/>
        <w:rPr>
          <w:sz w:val="20"/>
        </w:rPr>
      </w:pPr>
      <w:r>
        <w:rPr>
          <w:sz w:val="20"/>
        </w:rPr>
        <w:t>Тёплые отношения у полочан и с жителями города Тосно Ленинградского района. Побратимские отношения были заключены в 2000 г. В 2003 году с 10 по 13 октября 2005 г. в рамках Дней Московской области Российской федерации в Республике Беларусь в Полоцке прошли Дни г. Электросталь. В программе визита состоялись деловые встречи, «круглые столы», пресс-конференция для СМИ с участием глав двух городов, концерты коллективов художественной самодеятельности городов Электростали и Полоцка, а также футбольные матчи.</w:t>
      </w:r>
    </w:p>
    <w:p w:rsidR="00215A14" w:rsidRDefault="00215A14" w:rsidP="00215A14">
      <w:pPr>
        <w:ind w:firstLine="708"/>
        <w:jc w:val="both"/>
        <w:rPr>
          <w:sz w:val="20"/>
        </w:rPr>
      </w:pPr>
      <w:r>
        <w:rPr>
          <w:sz w:val="20"/>
        </w:rPr>
        <w:t>Два года прошло с момента подписания договора о сотрудничестве Суоярвского района (Карелия) с Полоцком. Столько же действует договор о сотрудничестве нашего города с украинским городом Каменец-Подольский.</w:t>
      </w:r>
    </w:p>
    <w:p w:rsidR="00215A14" w:rsidRDefault="00215A14" w:rsidP="00215A14">
      <w:pPr>
        <w:ind w:firstLine="708"/>
        <w:jc w:val="both"/>
        <w:rPr>
          <w:sz w:val="20"/>
        </w:rPr>
      </w:pPr>
      <w:r>
        <w:rPr>
          <w:sz w:val="20"/>
        </w:rPr>
        <w:t>В сентябре 2005 г. с целью установить партнёрские отношения между Полоцком и канадским городом Хамильтон наш город посетил вице-мэр г. Хамильтон господин Сэм Мерулла. Гость познакомился с объектами социальной сферы города и посетил Полоцкий госуниверситет.</w:t>
      </w:r>
    </w:p>
    <w:p w:rsidR="00215A14" w:rsidRDefault="00215A14" w:rsidP="00215A14">
      <w:pPr>
        <w:ind w:firstLine="708"/>
        <w:jc w:val="both"/>
        <w:rPr>
          <w:sz w:val="20"/>
        </w:rPr>
      </w:pPr>
      <w:r>
        <w:rPr>
          <w:sz w:val="20"/>
        </w:rPr>
        <w:t>В мае 2005 года партнёрские отношения с немецким городом Фридрихсхафен перешагнули 15-летний юбилей. Налажено сотрудничество в области медицины, спорта, культуры, образования. Важным направлением в сотрудничестве двух городов является оказание помощи в очистке питьевой воды для полочан. Намечены шаги в области экономики по изготовлению жилых контейнеров от немецкой фирмы «Цеппелин мобильные системы».</w:t>
      </w:r>
    </w:p>
    <w:p w:rsidR="00215A14" w:rsidRDefault="00215A14" w:rsidP="00215A14">
      <w:pPr>
        <w:ind w:firstLine="708"/>
        <w:jc w:val="both"/>
        <w:rPr>
          <w:sz w:val="20"/>
        </w:rPr>
      </w:pPr>
      <w:r>
        <w:rPr>
          <w:sz w:val="20"/>
        </w:rPr>
        <w:t>Ежегодно делегации из Тосно, Электростали, Северного Административного округа Бескудниковского района г. Москвы принимают участие в городских, республиканских праздниках Полоцка: Дне города, Дне белорусской письменности и т.д.</w:t>
      </w:r>
    </w:p>
    <w:p w:rsidR="00215A14" w:rsidRDefault="00215A14" w:rsidP="00215A14">
      <w:pPr>
        <w:ind w:firstLine="708"/>
        <w:jc w:val="both"/>
        <w:rPr>
          <w:sz w:val="20"/>
        </w:rPr>
      </w:pPr>
      <w:r>
        <w:rPr>
          <w:sz w:val="20"/>
        </w:rPr>
        <w:t xml:space="preserve">Такое тесное сотрудничество позволяет шире познакомиться с историей и культурой нашего древнего города, обычаями, традициями, повседневной жизнью белорусского народа.  </w:t>
      </w:r>
    </w:p>
    <w:p w:rsidR="00215A14" w:rsidRPr="00061935" w:rsidRDefault="00215A14" w:rsidP="00215A14">
      <w:pPr>
        <w:ind w:firstLine="708"/>
        <w:jc w:val="both"/>
        <w:rPr>
          <w:rFonts w:ascii="Arial" w:hAnsi="Arial" w:cs="Arial"/>
          <w:b/>
          <w:color w:val="000000"/>
          <w:sz w:val="20"/>
        </w:rPr>
      </w:pPr>
    </w:p>
    <w:p w:rsidR="00215A14" w:rsidRDefault="00215A14" w:rsidP="00215A14">
      <w:pPr>
        <w:numPr>
          <w:ilvl w:val="0"/>
          <w:numId w:val="11"/>
        </w:numPr>
        <w:rPr>
          <w:color w:val="000000"/>
          <w:sz w:val="20"/>
        </w:rPr>
      </w:pPr>
      <w:r w:rsidRPr="005B2FAF">
        <w:rPr>
          <w:color w:val="000000"/>
          <w:sz w:val="20"/>
        </w:rPr>
        <w:t>Город мастеров. Электросталь, 1916 - 1998 /  Д.И.Войниченко,</w:t>
      </w:r>
      <w:r>
        <w:rPr>
          <w:color w:val="000000"/>
          <w:sz w:val="20"/>
        </w:rPr>
        <w:t xml:space="preserve"> </w:t>
      </w:r>
      <w:r w:rsidRPr="005B2FAF">
        <w:rPr>
          <w:color w:val="000000"/>
          <w:sz w:val="20"/>
        </w:rPr>
        <w:t>М.В.Немышева, А.Г.Фролова, А.Б.Шаханов</w:t>
      </w:r>
      <w:r>
        <w:rPr>
          <w:color w:val="000000"/>
          <w:sz w:val="20"/>
        </w:rPr>
        <w:t>.- Электросталь, 1998.    2,  3, С/б, Чз</w:t>
      </w:r>
    </w:p>
    <w:p w:rsidR="00215A14" w:rsidRDefault="00215A14" w:rsidP="00215A14">
      <w:pPr>
        <w:rPr>
          <w:color w:val="000000"/>
          <w:sz w:val="20"/>
        </w:rPr>
      </w:pPr>
    </w:p>
    <w:p w:rsidR="00215A14" w:rsidRDefault="00215A14" w:rsidP="00215A14">
      <w:pPr>
        <w:rPr>
          <w:color w:val="000000"/>
          <w:sz w:val="20"/>
        </w:rPr>
      </w:pPr>
    </w:p>
    <w:p w:rsidR="00215A14" w:rsidRDefault="00215A14" w:rsidP="00215A14">
      <w:pPr>
        <w:rPr>
          <w:color w:val="000000"/>
          <w:sz w:val="20"/>
        </w:rPr>
      </w:pPr>
    </w:p>
    <w:p w:rsidR="00215A14" w:rsidRDefault="00215A14" w:rsidP="00215A14">
      <w:pPr>
        <w:rPr>
          <w:color w:val="000000"/>
          <w:sz w:val="20"/>
        </w:rPr>
      </w:pPr>
    </w:p>
    <w:p w:rsidR="00215A14" w:rsidRDefault="00215A14" w:rsidP="00215A14">
      <w:pPr>
        <w:rPr>
          <w:color w:val="000000"/>
          <w:sz w:val="20"/>
        </w:rPr>
      </w:pPr>
    </w:p>
    <w:p w:rsidR="00215A14" w:rsidRDefault="00215A14" w:rsidP="00215A14">
      <w:pPr>
        <w:rPr>
          <w:color w:val="000000"/>
          <w:sz w:val="20"/>
        </w:rPr>
      </w:pPr>
    </w:p>
    <w:p w:rsidR="00215A14" w:rsidRDefault="00215A14" w:rsidP="00215A14">
      <w:pPr>
        <w:rPr>
          <w:color w:val="000000"/>
          <w:sz w:val="20"/>
        </w:rPr>
      </w:pPr>
    </w:p>
    <w:p w:rsidR="00215A14" w:rsidRDefault="00215A14" w:rsidP="00215A14">
      <w:pPr>
        <w:rPr>
          <w:color w:val="000000"/>
          <w:sz w:val="20"/>
        </w:rPr>
      </w:pPr>
    </w:p>
    <w:p w:rsidR="00215A14" w:rsidRDefault="00215A14" w:rsidP="00215A14">
      <w:pPr>
        <w:rPr>
          <w:color w:val="000000"/>
          <w:sz w:val="20"/>
        </w:rPr>
      </w:pPr>
    </w:p>
    <w:p w:rsidR="00215A14" w:rsidRDefault="00215A14" w:rsidP="00215A14">
      <w:pPr>
        <w:rPr>
          <w:color w:val="000000"/>
          <w:sz w:val="20"/>
        </w:rPr>
      </w:pPr>
    </w:p>
    <w:p w:rsidR="00215A14" w:rsidRDefault="00215A14" w:rsidP="00215A14">
      <w:pPr>
        <w:rPr>
          <w:color w:val="000000"/>
          <w:sz w:val="20"/>
        </w:rPr>
      </w:pPr>
    </w:p>
    <w:p w:rsidR="00215A14" w:rsidRDefault="00215A14" w:rsidP="00215A14">
      <w:pPr>
        <w:rPr>
          <w:color w:val="000000"/>
          <w:sz w:val="20"/>
        </w:rPr>
      </w:pPr>
    </w:p>
    <w:p w:rsidR="00215A14" w:rsidRDefault="00215A14" w:rsidP="00215A14">
      <w:pPr>
        <w:rPr>
          <w:color w:val="000000"/>
          <w:sz w:val="20"/>
        </w:rPr>
      </w:pPr>
    </w:p>
    <w:p w:rsidR="00215A14" w:rsidRDefault="00215A14" w:rsidP="00215A14">
      <w:pPr>
        <w:rPr>
          <w:color w:val="000000"/>
          <w:sz w:val="20"/>
        </w:rPr>
      </w:pPr>
    </w:p>
    <w:p w:rsidR="00215A14" w:rsidRDefault="00215A14" w:rsidP="00215A14">
      <w:pPr>
        <w:rPr>
          <w:color w:val="000000"/>
          <w:sz w:val="20"/>
        </w:rPr>
      </w:pPr>
    </w:p>
    <w:p w:rsidR="00215A14" w:rsidRDefault="00215A14" w:rsidP="00215A14">
      <w:pPr>
        <w:rPr>
          <w:color w:val="000000"/>
          <w:sz w:val="20"/>
        </w:rPr>
      </w:pPr>
    </w:p>
    <w:p w:rsidR="00215A14" w:rsidRDefault="00215A14" w:rsidP="00215A14">
      <w:pPr>
        <w:rPr>
          <w:color w:val="000000"/>
          <w:sz w:val="20"/>
        </w:rPr>
      </w:pPr>
    </w:p>
    <w:p w:rsidR="00215A14" w:rsidRDefault="00215A14" w:rsidP="00215A14">
      <w:pPr>
        <w:rPr>
          <w:color w:val="000000"/>
          <w:sz w:val="20"/>
        </w:rPr>
      </w:pPr>
    </w:p>
    <w:p w:rsidR="00215A14" w:rsidRDefault="00215A14" w:rsidP="00215A14">
      <w:pPr>
        <w:rPr>
          <w:color w:val="000000"/>
          <w:sz w:val="20"/>
        </w:rPr>
      </w:pPr>
    </w:p>
    <w:p w:rsidR="00A51AAC" w:rsidRDefault="00A51AAC">
      <w:bookmarkStart w:id="2" w:name="_GoBack"/>
      <w:bookmarkEnd w:id="2"/>
    </w:p>
    <w:sectPr w:rsidR="00A51A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A6E8A"/>
    <w:multiLevelType w:val="hybridMultilevel"/>
    <w:tmpl w:val="6378798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7223E5"/>
    <w:multiLevelType w:val="hybridMultilevel"/>
    <w:tmpl w:val="72FEEEC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C9774F"/>
    <w:multiLevelType w:val="hybridMultilevel"/>
    <w:tmpl w:val="CB4A4D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D41794"/>
    <w:multiLevelType w:val="hybridMultilevel"/>
    <w:tmpl w:val="74FECC7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01F3836"/>
    <w:multiLevelType w:val="hybridMultilevel"/>
    <w:tmpl w:val="3C40EE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467DFA"/>
    <w:multiLevelType w:val="hybridMultilevel"/>
    <w:tmpl w:val="78EEA93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7336E4"/>
    <w:multiLevelType w:val="hybridMultilevel"/>
    <w:tmpl w:val="FD7C4040"/>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341625A"/>
    <w:multiLevelType w:val="hybridMultilevel"/>
    <w:tmpl w:val="A61AD50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6BA18FA"/>
    <w:multiLevelType w:val="hybridMultilevel"/>
    <w:tmpl w:val="32FC41F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566305"/>
    <w:multiLevelType w:val="hybridMultilevel"/>
    <w:tmpl w:val="0F6E320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94471C5"/>
    <w:multiLevelType w:val="hybridMultilevel"/>
    <w:tmpl w:val="BB40F8FC"/>
    <w:lvl w:ilvl="0" w:tplc="1FA095C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286C61B2"/>
    <w:multiLevelType w:val="hybridMultilevel"/>
    <w:tmpl w:val="5994FCA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8E34606"/>
    <w:multiLevelType w:val="hybridMultilevel"/>
    <w:tmpl w:val="23CEE160"/>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E7921C7"/>
    <w:multiLevelType w:val="hybridMultilevel"/>
    <w:tmpl w:val="0D84DCD6"/>
    <w:lvl w:ilvl="0" w:tplc="1FA095C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36A2441"/>
    <w:multiLevelType w:val="hybridMultilevel"/>
    <w:tmpl w:val="F520937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A2552D6"/>
    <w:multiLevelType w:val="hybridMultilevel"/>
    <w:tmpl w:val="6596B23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F863D31"/>
    <w:multiLevelType w:val="hybridMultilevel"/>
    <w:tmpl w:val="769E0E7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D225AFF"/>
    <w:multiLevelType w:val="hybridMultilevel"/>
    <w:tmpl w:val="417C859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DEF1E17"/>
    <w:multiLevelType w:val="hybridMultilevel"/>
    <w:tmpl w:val="1EFCEEA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F91225B"/>
    <w:multiLevelType w:val="hybridMultilevel"/>
    <w:tmpl w:val="88DE24F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4FE583D"/>
    <w:multiLevelType w:val="hybridMultilevel"/>
    <w:tmpl w:val="C528190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51719E5"/>
    <w:multiLevelType w:val="hybridMultilevel"/>
    <w:tmpl w:val="9CF86B74"/>
    <w:lvl w:ilvl="0" w:tplc="FE605108">
      <w:start w:val="1"/>
      <w:numFmt w:val="bullet"/>
      <w:lvlText w:val=""/>
      <w:lvlJc w:val="left"/>
      <w:pPr>
        <w:tabs>
          <w:tab w:val="num" w:pos="1272"/>
        </w:tabs>
        <w:ind w:left="1272" w:hanging="39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C1F6D93"/>
    <w:multiLevelType w:val="hybridMultilevel"/>
    <w:tmpl w:val="BD5C0486"/>
    <w:lvl w:ilvl="0" w:tplc="FE605108">
      <w:start w:val="1"/>
      <w:numFmt w:val="bullet"/>
      <w:lvlText w:val=""/>
      <w:lvlJc w:val="left"/>
      <w:pPr>
        <w:tabs>
          <w:tab w:val="num" w:pos="397"/>
        </w:tabs>
        <w:ind w:left="397" w:hanging="397"/>
      </w:pPr>
      <w:rPr>
        <w:rFonts w:ascii="Wingdings" w:hAnsi="Wingdings" w:hint="default"/>
      </w:rPr>
    </w:lvl>
    <w:lvl w:ilvl="1" w:tplc="04190003" w:tentative="1">
      <w:start w:val="1"/>
      <w:numFmt w:val="bullet"/>
      <w:lvlText w:val="o"/>
      <w:lvlJc w:val="left"/>
      <w:pPr>
        <w:tabs>
          <w:tab w:val="num" w:pos="565"/>
        </w:tabs>
        <w:ind w:left="565" w:hanging="360"/>
      </w:pPr>
      <w:rPr>
        <w:rFonts w:ascii="Courier New" w:hAnsi="Courier New" w:cs="Courier New" w:hint="default"/>
      </w:rPr>
    </w:lvl>
    <w:lvl w:ilvl="2" w:tplc="04190005" w:tentative="1">
      <w:start w:val="1"/>
      <w:numFmt w:val="bullet"/>
      <w:lvlText w:val=""/>
      <w:lvlJc w:val="left"/>
      <w:pPr>
        <w:tabs>
          <w:tab w:val="num" w:pos="1285"/>
        </w:tabs>
        <w:ind w:left="1285" w:hanging="360"/>
      </w:pPr>
      <w:rPr>
        <w:rFonts w:ascii="Wingdings" w:hAnsi="Wingdings" w:hint="default"/>
      </w:rPr>
    </w:lvl>
    <w:lvl w:ilvl="3" w:tplc="04190001" w:tentative="1">
      <w:start w:val="1"/>
      <w:numFmt w:val="bullet"/>
      <w:lvlText w:val=""/>
      <w:lvlJc w:val="left"/>
      <w:pPr>
        <w:tabs>
          <w:tab w:val="num" w:pos="2005"/>
        </w:tabs>
        <w:ind w:left="2005" w:hanging="360"/>
      </w:pPr>
      <w:rPr>
        <w:rFonts w:ascii="Symbol" w:hAnsi="Symbol" w:hint="default"/>
      </w:rPr>
    </w:lvl>
    <w:lvl w:ilvl="4" w:tplc="04190003" w:tentative="1">
      <w:start w:val="1"/>
      <w:numFmt w:val="bullet"/>
      <w:lvlText w:val="o"/>
      <w:lvlJc w:val="left"/>
      <w:pPr>
        <w:tabs>
          <w:tab w:val="num" w:pos="2725"/>
        </w:tabs>
        <w:ind w:left="2725" w:hanging="360"/>
      </w:pPr>
      <w:rPr>
        <w:rFonts w:ascii="Courier New" w:hAnsi="Courier New" w:cs="Courier New" w:hint="default"/>
      </w:rPr>
    </w:lvl>
    <w:lvl w:ilvl="5" w:tplc="04190005" w:tentative="1">
      <w:start w:val="1"/>
      <w:numFmt w:val="bullet"/>
      <w:lvlText w:val=""/>
      <w:lvlJc w:val="left"/>
      <w:pPr>
        <w:tabs>
          <w:tab w:val="num" w:pos="3445"/>
        </w:tabs>
        <w:ind w:left="3445" w:hanging="360"/>
      </w:pPr>
      <w:rPr>
        <w:rFonts w:ascii="Wingdings" w:hAnsi="Wingdings" w:hint="default"/>
      </w:rPr>
    </w:lvl>
    <w:lvl w:ilvl="6" w:tplc="04190001" w:tentative="1">
      <w:start w:val="1"/>
      <w:numFmt w:val="bullet"/>
      <w:lvlText w:val=""/>
      <w:lvlJc w:val="left"/>
      <w:pPr>
        <w:tabs>
          <w:tab w:val="num" w:pos="4165"/>
        </w:tabs>
        <w:ind w:left="4165" w:hanging="360"/>
      </w:pPr>
      <w:rPr>
        <w:rFonts w:ascii="Symbol" w:hAnsi="Symbol" w:hint="default"/>
      </w:rPr>
    </w:lvl>
    <w:lvl w:ilvl="7" w:tplc="04190003" w:tentative="1">
      <w:start w:val="1"/>
      <w:numFmt w:val="bullet"/>
      <w:lvlText w:val="o"/>
      <w:lvlJc w:val="left"/>
      <w:pPr>
        <w:tabs>
          <w:tab w:val="num" w:pos="4885"/>
        </w:tabs>
        <w:ind w:left="4885" w:hanging="360"/>
      </w:pPr>
      <w:rPr>
        <w:rFonts w:ascii="Courier New" w:hAnsi="Courier New" w:cs="Courier New" w:hint="default"/>
      </w:rPr>
    </w:lvl>
    <w:lvl w:ilvl="8" w:tplc="04190005" w:tentative="1">
      <w:start w:val="1"/>
      <w:numFmt w:val="bullet"/>
      <w:lvlText w:val=""/>
      <w:lvlJc w:val="left"/>
      <w:pPr>
        <w:tabs>
          <w:tab w:val="num" w:pos="5605"/>
        </w:tabs>
        <w:ind w:left="5605" w:hanging="360"/>
      </w:pPr>
      <w:rPr>
        <w:rFonts w:ascii="Wingdings" w:hAnsi="Wingdings" w:hint="default"/>
      </w:rPr>
    </w:lvl>
  </w:abstractNum>
  <w:abstractNum w:abstractNumId="23">
    <w:nsid w:val="5CED4761"/>
    <w:multiLevelType w:val="hybridMultilevel"/>
    <w:tmpl w:val="28FE0D0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4043FB8"/>
    <w:multiLevelType w:val="hybridMultilevel"/>
    <w:tmpl w:val="6AE6617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6EF3852"/>
    <w:multiLevelType w:val="hybridMultilevel"/>
    <w:tmpl w:val="06728DE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AF1003D"/>
    <w:multiLevelType w:val="hybridMultilevel"/>
    <w:tmpl w:val="B0BEE456"/>
    <w:lvl w:ilvl="0" w:tplc="04190005">
      <w:start w:val="1"/>
      <w:numFmt w:val="bullet"/>
      <w:lvlText w:val=""/>
      <w:lvlJc w:val="left"/>
      <w:pPr>
        <w:tabs>
          <w:tab w:val="num" w:pos="720"/>
        </w:tabs>
        <w:ind w:left="720" w:hanging="360"/>
      </w:pPr>
      <w:rPr>
        <w:rFonts w:ascii="Wingdings" w:hAnsi="Wingdings" w:hint="default"/>
      </w:rPr>
    </w:lvl>
    <w:lvl w:ilvl="1" w:tplc="FE605108">
      <w:start w:val="1"/>
      <w:numFmt w:val="bullet"/>
      <w:lvlText w:val=""/>
      <w:lvlJc w:val="left"/>
      <w:pPr>
        <w:tabs>
          <w:tab w:val="num" w:pos="1477"/>
        </w:tabs>
        <w:ind w:left="1477" w:hanging="397"/>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C3461C1"/>
    <w:multiLevelType w:val="hybridMultilevel"/>
    <w:tmpl w:val="C5A281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80C2DEB"/>
    <w:multiLevelType w:val="hybridMultilevel"/>
    <w:tmpl w:val="DC9A79B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D28466A"/>
    <w:multiLevelType w:val="hybridMultilevel"/>
    <w:tmpl w:val="7AA6A65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3"/>
  </w:num>
  <w:num w:numId="3">
    <w:abstractNumId w:val="7"/>
  </w:num>
  <w:num w:numId="4">
    <w:abstractNumId w:val="15"/>
  </w:num>
  <w:num w:numId="5">
    <w:abstractNumId w:val="29"/>
  </w:num>
  <w:num w:numId="6">
    <w:abstractNumId w:val="28"/>
  </w:num>
  <w:num w:numId="7">
    <w:abstractNumId w:val="16"/>
  </w:num>
  <w:num w:numId="8">
    <w:abstractNumId w:val="26"/>
  </w:num>
  <w:num w:numId="9">
    <w:abstractNumId w:val="6"/>
  </w:num>
  <w:num w:numId="10">
    <w:abstractNumId w:val="14"/>
  </w:num>
  <w:num w:numId="11">
    <w:abstractNumId w:val="0"/>
  </w:num>
  <w:num w:numId="12">
    <w:abstractNumId w:val="17"/>
  </w:num>
  <w:num w:numId="13">
    <w:abstractNumId w:val="25"/>
  </w:num>
  <w:num w:numId="14">
    <w:abstractNumId w:val="9"/>
  </w:num>
  <w:num w:numId="15">
    <w:abstractNumId w:val="1"/>
  </w:num>
  <w:num w:numId="16">
    <w:abstractNumId w:val="2"/>
  </w:num>
  <w:num w:numId="17">
    <w:abstractNumId w:val="5"/>
  </w:num>
  <w:num w:numId="18">
    <w:abstractNumId w:val="8"/>
  </w:num>
  <w:num w:numId="19">
    <w:abstractNumId w:val="11"/>
  </w:num>
  <w:num w:numId="20">
    <w:abstractNumId w:val="3"/>
  </w:num>
  <w:num w:numId="21">
    <w:abstractNumId w:val="4"/>
  </w:num>
  <w:num w:numId="22">
    <w:abstractNumId w:val="18"/>
  </w:num>
  <w:num w:numId="23">
    <w:abstractNumId w:val="24"/>
  </w:num>
  <w:num w:numId="24">
    <w:abstractNumId w:val="27"/>
  </w:num>
  <w:num w:numId="25">
    <w:abstractNumId w:val="22"/>
  </w:num>
  <w:num w:numId="26">
    <w:abstractNumId w:val="21"/>
  </w:num>
  <w:num w:numId="27">
    <w:abstractNumId w:val="19"/>
  </w:num>
  <w:num w:numId="28">
    <w:abstractNumId w:val="10"/>
  </w:num>
  <w:num w:numId="29">
    <w:abstractNumId w:val="13"/>
  </w:num>
  <w:num w:numId="30">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059"/>
    <w:rsid w:val="00215A14"/>
    <w:rsid w:val="005559D8"/>
    <w:rsid w:val="007954B8"/>
    <w:rsid w:val="007B40BA"/>
    <w:rsid w:val="0087460F"/>
    <w:rsid w:val="00902059"/>
    <w:rsid w:val="00A51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B4FA8E21-A348-491B-95EA-C774A627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A14"/>
    <w:rPr>
      <w:sz w:val="28"/>
      <w:szCs w:val="24"/>
    </w:rPr>
  </w:style>
  <w:style w:type="paragraph" w:styleId="1">
    <w:name w:val="heading 1"/>
    <w:basedOn w:val="a"/>
    <w:next w:val="a"/>
    <w:qFormat/>
    <w:rsid w:val="00215A14"/>
    <w:pPr>
      <w:keepNext/>
      <w:spacing w:before="240" w:after="60"/>
      <w:outlineLvl w:val="0"/>
    </w:pPr>
    <w:rPr>
      <w:rFonts w:ascii="Arial" w:hAnsi="Arial" w:cs="Arial"/>
      <w:b/>
      <w:bCs/>
      <w:kern w:val="32"/>
      <w:sz w:val="32"/>
      <w:szCs w:val="32"/>
    </w:rPr>
  </w:style>
  <w:style w:type="paragraph" w:styleId="2">
    <w:name w:val="heading 2"/>
    <w:basedOn w:val="a"/>
    <w:next w:val="a"/>
    <w:qFormat/>
    <w:rsid w:val="00215A14"/>
    <w:pPr>
      <w:keepNext/>
      <w:spacing w:before="240" w:after="60"/>
      <w:outlineLvl w:val="1"/>
    </w:pPr>
    <w:rPr>
      <w:rFonts w:ascii="Arial" w:hAnsi="Arial" w:cs="Arial"/>
      <w:b/>
      <w:bCs/>
      <w:i/>
      <w:iCs/>
      <w:szCs w:val="28"/>
    </w:rPr>
  </w:style>
  <w:style w:type="paragraph" w:styleId="3">
    <w:name w:val="heading 3"/>
    <w:basedOn w:val="a"/>
    <w:next w:val="a"/>
    <w:qFormat/>
    <w:rsid w:val="00215A14"/>
    <w:pPr>
      <w:keepNext/>
      <w:ind w:firstLine="720"/>
      <w:jc w:val="both"/>
      <w:outlineLvl w:val="2"/>
    </w:pPr>
    <w:rP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15A14"/>
    <w:rPr>
      <w:b/>
    </w:rPr>
  </w:style>
  <w:style w:type="paragraph" w:customStyle="1" w:styleId="no-probel">
    <w:name w:val="no-probel"/>
    <w:basedOn w:val="a"/>
    <w:rsid w:val="00215A14"/>
    <w:pPr>
      <w:ind w:left="150" w:right="150" w:firstLine="225"/>
      <w:jc w:val="both"/>
    </w:pPr>
    <w:rPr>
      <w:rFonts w:ascii="Verdana" w:hAnsi="Verdana"/>
      <w:color w:val="800000"/>
      <w:sz w:val="20"/>
      <w:szCs w:val="20"/>
    </w:rPr>
  </w:style>
  <w:style w:type="character" w:styleId="a4">
    <w:name w:val="Hyperlink"/>
    <w:basedOn w:val="a0"/>
    <w:rsid w:val="00215A14"/>
    <w:rPr>
      <w:color w:val="0000FF"/>
      <w:u w:val="single"/>
    </w:rPr>
  </w:style>
  <w:style w:type="paragraph" w:styleId="a5">
    <w:name w:val="Body Text"/>
    <w:basedOn w:val="a"/>
    <w:rsid w:val="00215A14"/>
    <w:rPr>
      <w:b/>
      <w:i/>
      <w:sz w:val="24"/>
      <w:szCs w:val="20"/>
    </w:rPr>
  </w:style>
  <w:style w:type="paragraph" w:customStyle="1" w:styleId="10">
    <w:name w:val="Звичайний1"/>
    <w:rsid w:val="00215A14"/>
    <w:pPr>
      <w:spacing w:before="100" w:after="100"/>
    </w:pPr>
    <w:rPr>
      <w:snapToGrid w:val="0"/>
      <w:sz w:val="24"/>
    </w:rPr>
  </w:style>
  <w:style w:type="paragraph" w:customStyle="1" w:styleId="a6">
    <w:name w:val="Цитаты"/>
    <w:basedOn w:val="10"/>
    <w:rsid w:val="00215A14"/>
    <w:pPr>
      <w:ind w:left="360" w:right="360"/>
    </w:pPr>
  </w:style>
  <w:style w:type="paragraph" w:customStyle="1" w:styleId="H3">
    <w:name w:val="H3"/>
    <w:basedOn w:val="10"/>
    <w:next w:val="10"/>
    <w:rsid w:val="00215A14"/>
    <w:pPr>
      <w:keepNext/>
      <w:outlineLvl w:val="3"/>
    </w:pPr>
    <w:rPr>
      <w:b/>
      <w:sz w:val="28"/>
    </w:rPr>
  </w:style>
  <w:style w:type="paragraph" w:customStyle="1" w:styleId="H1">
    <w:name w:val="H1"/>
    <w:basedOn w:val="10"/>
    <w:next w:val="10"/>
    <w:rsid w:val="00215A14"/>
    <w:pPr>
      <w:keepNext/>
      <w:outlineLvl w:val="1"/>
    </w:pPr>
    <w:rPr>
      <w:b/>
      <w:kern w:val="36"/>
      <w:sz w:val="48"/>
    </w:rPr>
  </w:style>
  <w:style w:type="paragraph" w:styleId="a7">
    <w:name w:val="Body Text Indent"/>
    <w:basedOn w:val="a"/>
    <w:rsid w:val="00215A14"/>
    <w:pPr>
      <w:ind w:firstLine="708"/>
      <w:jc w:val="both"/>
    </w:pPr>
    <w:rPr>
      <w:sz w:val="20"/>
      <w:szCs w:val="20"/>
    </w:rPr>
  </w:style>
  <w:style w:type="paragraph" w:styleId="a8">
    <w:name w:val="Normal (Web)"/>
    <w:basedOn w:val="a"/>
    <w:rsid w:val="00215A14"/>
    <w:rPr>
      <w:sz w:val="24"/>
    </w:rPr>
  </w:style>
  <w:style w:type="character" w:customStyle="1" w:styleId="ac1">
    <w:name w:val="ac1"/>
    <w:basedOn w:val="a0"/>
    <w:rsid w:val="00215A14"/>
    <w:rPr>
      <w:rFonts w:ascii="Arial" w:hAnsi="Arial" w:cs="Arial" w:hint="default"/>
      <w:i w:val="0"/>
      <w:iCs w:val="0"/>
      <w:color w:val="99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14271</Words>
  <Characters>81348</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ЦБС</Company>
  <LinksUpToDate>false</LinksUpToDate>
  <CharactersWithSpaces>95429</CharactersWithSpaces>
  <SharedDoc>false</SharedDoc>
  <HLinks>
    <vt:vector size="12" baseType="variant">
      <vt:variant>
        <vt:i4>3538997</vt:i4>
      </vt:variant>
      <vt:variant>
        <vt:i4>12</vt:i4>
      </vt:variant>
      <vt:variant>
        <vt:i4>0</vt:i4>
      </vt:variant>
      <vt:variant>
        <vt:i4>5</vt:i4>
      </vt:variant>
      <vt:variant>
        <vt:lpwstr/>
      </vt:variant>
      <vt:variant>
        <vt:lpwstr>568</vt:lpwstr>
      </vt:variant>
      <vt:variant>
        <vt:i4>6488101</vt:i4>
      </vt:variant>
      <vt:variant>
        <vt:i4>9</vt:i4>
      </vt:variant>
      <vt:variant>
        <vt:i4>0</vt:i4>
      </vt:variant>
      <vt:variant>
        <vt:i4>5</vt:i4>
      </vt:variant>
      <vt:variant>
        <vt:lpwstr>http://www.rian.ru/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cp:lastModifiedBy>Irina</cp:lastModifiedBy>
  <cp:revision>2</cp:revision>
  <dcterms:created xsi:type="dcterms:W3CDTF">2014-07-20T13:08:00Z</dcterms:created>
  <dcterms:modified xsi:type="dcterms:W3CDTF">2014-07-20T13:08:00Z</dcterms:modified>
</cp:coreProperties>
</file>