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8AF" w:rsidRPr="004639CC" w:rsidRDefault="003A48AF" w:rsidP="00FC453B">
      <w:pPr>
        <w:ind w:right="31"/>
        <w:jc w:val="center"/>
        <w:rPr>
          <w:sz w:val="22"/>
          <w:szCs w:val="22"/>
        </w:rPr>
      </w:pPr>
      <w:r w:rsidRPr="004639CC">
        <w:rPr>
          <w:sz w:val="22"/>
          <w:szCs w:val="22"/>
        </w:rPr>
        <w:t>МИНИСТЕРСТВО СЕЛЬСКОГО ХОЗЯЙСТВА И ПРОДОВОЛЬСТВИЯ РЕСПУБЛИКИ БЕЛАРУСЬ</w:t>
      </w:r>
    </w:p>
    <w:p w:rsidR="003A48AF" w:rsidRPr="004639CC" w:rsidRDefault="003A48AF" w:rsidP="003A48AF">
      <w:pPr>
        <w:jc w:val="center"/>
        <w:rPr>
          <w:sz w:val="22"/>
          <w:szCs w:val="22"/>
        </w:rPr>
      </w:pPr>
    </w:p>
    <w:p w:rsidR="003A48AF" w:rsidRPr="00D75333" w:rsidRDefault="003A48AF" w:rsidP="003A48AF">
      <w:pPr>
        <w:jc w:val="center"/>
        <w:rPr>
          <w:sz w:val="28"/>
          <w:szCs w:val="28"/>
        </w:rPr>
      </w:pPr>
      <w:r w:rsidRPr="00D75333">
        <w:rPr>
          <w:sz w:val="28"/>
          <w:szCs w:val="28"/>
        </w:rPr>
        <w:t>УЧРЕЖДЕНИЕ ОБРАЗОВАНИЯ</w:t>
      </w:r>
      <w:r>
        <w:rPr>
          <w:sz w:val="28"/>
          <w:szCs w:val="28"/>
        </w:rPr>
        <w:t xml:space="preserve"> </w:t>
      </w:r>
      <w:r w:rsidRPr="00D75333">
        <w:rPr>
          <w:sz w:val="28"/>
          <w:szCs w:val="28"/>
        </w:rPr>
        <w:t xml:space="preserve">«ГРОДНЕНСКИЙ ГОСУДАРСТВЕННЫЙ </w:t>
      </w:r>
      <w:r w:rsidRPr="00D75333">
        <w:rPr>
          <w:sz w:val="28"/>
          <w:szCs w:val="28"/>
        </w:rPr>
        <w:br/>
        <w:t>АГРАРНЫЙ УНИВЕРСИТЕТ»</w:t>
      </w: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right"/>
        <w:rPr>
          <w:rFonts w:ascii="Arial" w:hAnsi="Arial" w:cs="Arial"/>
          <w:sz w:val="28"/>
          <w:szCs w:val="28"/>
        </w:rPr>
      </w:pPr>
      <w:r w:rsidRPr="00D75333">
        <w:rPr>
          <w:rFonts w:ascii="Arial" w:hAnsi="Arial" w:cs="Arial"/>
          <w:sz w:val="28"/>
          <w:szCs w:val="28"/>
        </w:rPr>
        <w:t>Кафедра общественных наук</w:t>
      </w: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b/>
          <w:sz w:val="28"/>
          <w:szCs w:val="28"/>
        </w:rPr>
      </w:pPr>
    </w:p>
    <w:p w:rsidR="003A48AF" w:rsidRPr="00D75333" w:rsidRDefault="003A48AF" w:rsidP="003A48AF">
      <w:pPr>
        <w:spacing w:line="240" w:lineRule="atLeast"/>
        <w:jc w:val="center"/>
        <w:rPr>
          <w:rFonts w:ascii="Arial" w:hAnsi="Arial" w:cs="Arial"/>
          <w:b/>
          <w:bCs/>
          <w:sz w:val="28"/>
          <w:szCs w:val="28"/>
        </w:rPr>
      </w:pPr>
      <w:r w:rsidRPr="00D75333">
        <w:rPr>
          <w:rFonts w:ascii="Arial" w:hAnsi="Arial" w:cs="Arial"/>
          <w:b/>
          <w:bCs/>
          <w:sz w:val="28"/>
          <w:szCs w:val="28"/>
        </w:rPr>
        <w:t>ПОЛИТОЛОГИЯ</w:t>
      </w:r>
    </w:p>
    <w:p w:rsidR="003A48AF" w:rsidRPr="00D75333" w:rsidRDefault="003A48AF" w:rsidP="003A48AF">
      <w:pPr>
        <w:spacing w:line="240" w:lineRule="atLeast"/>
        <w:jc w:val="center"/>
        <w:rPr>
          <w:sz w:val="28"/>
          <w:szCs w:val="28"/>
        </w:rPr>
      </w:pPr>
    </w:p>
    <w:p w:rsidR="003A48AF" w:rsidRPr="00D75333" w:rsidRDefault="003A48AF" w:rsidP="003A48AF">
      <w:pPr>
        <w:spacing w:line="240" w:lineRule="atLeast"/>
        <w:jc w:val="center"/>
        <w:rPr>
          <w:sz w:val="28"/>
          <w:szCs w:val="28"/>
        </w:rPr>
      </w:pPr>
    </w:p>
    <w:p w:rsidR="003A48AF" w:rsidRPr="00D75333" w:rsidRDefault="003A48AF" w:rsidP="003A48AF">
      <w:pPr>
        <w:jc w:val="center"/>
        <w:rPr>
          <w:rFonts w:ascii="Arial" w:hAnsi="Arial" w:cs="Arial"/>
          <w:b/>
          <w:sz w:val="28"/>
          <w:szCs w:val="28"/>
        </w:rPr>
      </w:pPr>
    </w:p>
    <w:p w:rsidR="003A48AF" w:rsidRPr="00D75333" w:rsidRDefault="003A48AF" w:rsidP="003A48AF">
      <w:pPr>
        <w:jc w:val="center"/>
        <w:rPr>
          <w:rFonts w:ascii="Arial" w:hAnsi="Arial" w:cs="Arial"/>
          <w:b/>
          <w:sz w:val="28"/>
          <w:szCs w:val="28"/>
        </w:rPr>
      </w:pPr>
    </w:p>
    <w:p w:rsidR="003A48AF" w:rsidRPr="00D75333" w:rsidRDefault="003A48AF" w:rsidP="003A48AF">
      <w:pPr>
        <w:jc w:val="center"/>
        <w:rPr>
          <w:rFonts w:ascii="Arial" w:hAnsi="Arial" w:cs="Arial"/>
          <w:b/>
          <w:sz w:val="28"/>
          <w:szCs w:val="28"/>
        </w:rPr>
      </w:pPr>
    </w:p>
    <w:p w:rsidR="003A48AF" w:rsidRPr="00D75333" w:rsidRDefault="003A48AF" w:rsidP="003A48AF">
      <w:pPr>
        <w:jc w:val="center"/>
        <w:rPr>
          <w:sz w:val="28"/>
          <w:szCs w:val="28"/>
        </w:rPr>
      </w:pPr>
      <w:r w:rsidRPr="00D75333">
        <w:rPr>
          <w:caps/>
          <w:sz w:val="28"/>
          <w:szCs w:val="28"/>
        </w:rPr>
        <w:t>Учебно-методическое пособие</w:t>
      </w:r>
      <w:r w:rsidRPr="00D75333">
        <w:rPr>
          <w:sz w:val="28"/>
          <w:szCs w:val="28"/>
        </w:rPr>
        <w:t xml:space="preserve"> </w:t>
      </w:r>
    </w:p>
    <w:p w:rsidR="003A48AF" w:rsidRPr="00D75333" w:rsidRDefault="003A48AF" w:rsidP="003A48AF">
      <w:pPr>
        <w:jc w:val="center"/>
        <w:rPr>
          <w:rFonts w:ascii="Arial" w:hAnsi="Arial" w:cs="Arial"/>
          <w:sz w:val="28"/>
          <w:szCs w:val="28"/>
        </w:rPr>
      </w:pPr>
      <w:r w:rsidRPr="00D75333">
        <w:rPr>
          <w:rFonts w:ascii="Arial" w:hAnsi="Arial" w:cs="Arial"/>
          <w:sz w:val="28"/>
          <w:szCs w:val="28"/>
        </w:rPr>
        <w:t>(для проведения семинарских занятий</w:t>
      </w:r>
      <w:r w:rsidR="0041197D">
        <w:rPr>
          <w:rFonts w:ascii="Arial" w:hAnsi="Arial" w:cs="Arial"/>
          <w:sz w:val="28"/>
          <w:szCs w:val="28"/>
        </w:rPr>
        <w:t>)</w:t>
      </w:r>
      <w:r w:rsidRPr="00D75333">
        <w:rPr>
          <w:rFonts w:ascii="Arial" w:hAnsi="Arial" w:cs="Arial"/>
          <w:sz w:val="28"/>
          <w:szCs w:val="28"/>
        </w:rPr>
        <w:t xml:space="preserve"> </w:t>
      </w:r>
    </w:p>
    <w:p w:rsidR="003A48AF" w:rsidRPr="00D75333" w:rsidRDefault="003A48AF" w:rsidP="003A48AF">
      <w:pPr>
        <w:jc w:val="center"/>
        <w:rPr>
          <w:rFonts w:ascii="Arial" w:hAnsi="Arial" w:cs="Arial"/>
          <w:sz w:val="28"/>
          <w:szCs w:val="28"/>
        </w:rPr>
      </w:pPr>
      <w:r>
        <w:rPr>
          <w:rFonts w:ascii="Arial" w:hAnsi="Arial" w:cs="Arial"/>
          <w:sz w:val="28"/>
          <w:szCs w:val="28"/>
        </w:rPr>
        <w:t xml:space="preserve"> </w:t>
      </w:r>
    </w:p>
    <w:p w:rsidR="003A48AF" w:rsidRPr="00D75333" w:rsidRDefault="003A48AF" w:rsidP="003A48AF">
      <w:pPr>
        <w:jc w:val="center"/>
        <w:rPr>
          <w:rFonts w:ascii="Arial" w:hAnsi="Arial" w:cs="Arial"/>
          <w:i/>
          <w:sz w:val="28"/>
          <w:szCs w:val="28"/>
        </w:rPr>
      </w:pPr>
    </w:p>
    <w:p w:rsidR="003A48AF" w:rsidRPr="00D75333" w:rsidRDefault="003A48AF" w:rsidP="003A48AF">
      <w:pPr>
        <w:jc w:val="center"/>
        <w:rPr>
          <w:rFonts w:ascii="Arial" w:hAnsi="Arial" w:cs="Arial"/>
          <w:i/>
          <w:sz w:val="28"/>
          <w:szCs w:val="28"/>
        </w:rPr>
      </w:pPr>
      <w:r w:rsidRPr="00D75333">
        <w:rPr>
          <w:rFonts w:ascii="Arial" w:hAnsi="Arial" w:cs="Arial"/>
          <w:i/>
          <w:sz w:val="28"/>
          <w:szCs w:val="28"/>
        </w:rPr>
        <w:t>для студентов заочной формы обучения</w:t>
      </w:r>
    </w:p>
    <w:p w:rsidR="003A48AF" w:rsidRPr="00D75333" w:rsidRDefault="003A48AF" w:rsidP="003A48AF">
      <w:pPr>
        <w:jc w:val="center"/>
        <w:rPr>
          <w:rFonts w:ascii="Arial" w:hAnsi="Arial" w:cs="Arial"/>
          <w:sz w:val="28"/>
          <w:szCs w:val="28"/>
        </w:rPr>
      </w:pPr>
      <w:r w:rsidRPr="00D75333">
        <w:rPr>
          <w:rFonts w:ascii="Arial" w:hAnsi="Arial" w:cs="Arial"/>
          <w:i/>
          <w:sz w:val="28"/>
          <w:szCs w:val="28"/>
        </w:rPr>
        <w:t xml:space="preserve">всех факультетов  и специальностей </w:t>
      </w: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Pr="00D75333" w:rsidRDefault="00B32F5F" w:rsidP="000A2129">
      <w:pPr>
        <w:jc w:val="right"/>
        <w:rPr>
          <w:rFonts w:ascii="Arial" w:hAnsi="Arial" w:cs="Arial"/>
          <w:sz w:val="28"/>
          <w:szCs w:val="28"/>
        </w:rPr>
      </w:pPr>
      <w:r>
        <w:rPr>
          <w:rFonts w:ascii="Arial" w:hAnsi="Arial" w:cs="Arial"/>
          <w:sz w:val="28"/>
          <w:szCs w:val="28"/>
        </w:rPr>
        <w:t xml:space="preserve"> </w:t>
      </w:r>
    </w:p>
    <w:p w:rsidR="003A48AF" w:rsidRPr="00D75333" w:rsidRDefault="003A48AF" w:rsidP="003A48AF">
      <w:pPr>
        <w:jc w:val="center"/>
        <w:rPr>
          <w:rFonts w:ascii="Arial" w:hAnsi="Arial" w:cs="Arial"/>
          <w:sz w:val="28"/>
          <w:szCs w:val="28"/>
        </w:rPr>
      </w:pPr>
    </w:p>
    <w:p w:rsidR="003A48AF" w:rsidRPr="00D75333" w:rsidRDefault="003A48AF" w:rsidP="003A48AF">
      <w:pPr>
        <w:jc w:val="center"/>
        <w:rPr>
          <w:rFonts w:ascii="Arial" w:hAnsi="Arial" w:cs="Arial"/>
          <w:sz w:val="28"/>
          <w:szCs w:val="28"/>
        </w:rPr>
      </w:pPr>
    </w:p>
    <w:p w:rsidR="003A48AF" w:rsidRDefault="003A48AF"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Default="00A06D43" w:rsidP="003A48AF">
      <w:pPr>
        <w:jc w:val="center"/>
        <w:rPr>
          <w:rFonts w:ascii="Arial" w:hAnsi="Arial" w:cs="Arial"/>
          <w:sz w:val="28"/>
          <w:szCs w:val="28"/>
        </w:rPr>
      </w:pPr>
    </w:p>
    <w:p w:rsidR="00A06D43" w:rsidRPr="00D75333" w:rsidRDefault="00A06D43" w:rsidP="003A48AF">
      <w:pPr>
        <w:jc w:val="center"/>
        <w:rPr>
          <w:rFonts w:ascii="Arial" w:hAnsi="Arial" w:cs="Arial"/>
          <w:sz w:val="28"/>
          <w:szCs w:val="28"/>
        </w:rPr>
      </w:pPr>
    </w:p>
    <w:p w:rsidR="003A48AF" w:rsidRDefault="003A48AF" w:rsidP="00A06D43">
      <w:pPr>
        <w:jc w:val="center"/>
        <w:rPr>
          <w:rFonts w:ascii="Arial" w:hAnsi="Arial" w:cs="Arial"/>
          <w:sz w:val="28"/>
          <w:szCs w:val="28"/>
        </w:rPr>
      </w:pPr>
      <w:r w:rsidRPr="00D75333">
        <w:rPr>
          <w:rFonts w:ascii="Arial" w:hAnsi="Arial" w:cs="Arial"/>
          <w:sz w:val="28"/>
          <w:szCs w:val="28"/>
        </w:rPr>
        <w:t>Гродно</w:t>
      </w:r>
      <w:r>
        <w:rPr>
          <w:rFonts w:ascii="Arial" w:hAnsi="Arial" w:cs="Arial"/>
          <w:sz w:val="28"/>
          <w:szCs w:val="28"/>
        </w:rPr>
        <w:t xml:space="preserve"> -</w:t>
      </w:r>
      <w:r w:rsidRPr="00D75333">
        <w:rPr>
          <w:rFonts w:ascii="Arial" w:hAnsi="Arial" w:cs="Arial"/>
          <w:b/>
          <w:sz w:val="28"/>
          <w:szCs w:val="28"/>
        </w:rPr>
        <w:t xml:space="preserve"> </w:t>
      </w:r>
      <w:r w:rsidRPr="00D75333">
        <w:rPr>
          <w:rFonts w:ascii="Arial" w:hAnsi="Arial" w:cs="Arial"/>
          <w:sz w:val="28"/>
          <w:szCs w:val="28"/>
        </w:rPr>
        <w:t>201</w:t>
      </w:r>
      <w:r>
        <w:rPr>
          <w:rFonts w:ascii="Arial" w:hAnsi="Arial" w:cs="Arial"/>
          <w:sz w:val="28"/>
          <w:szCs w:val="28"/>
        </w:rPr>
        <w:t>2</w:t>
      </w:r>
      <w:r w:rsidRPr="00D75333">
        <w:rPr>
          <w:rFonts w:ascii="Arial" w:hAnsi="Arial" w:cs="Arial"/>
          <w:sz w:val="28"/>
          <w:szCs w:val="28"/>
        </w:rPr>
        <w:t xml:space="preserve"> </w:t>
      </w:r>
    </w:p>
    <w:p w:rsidR="000A2129" w:rsidRPr="00A06D43" w:rsidRDefault="000A2129" w:rsidP="00A06D43">
      <w:pPr>
        <w:jc w:val="center"/>
        <w:rPr>
          <w:rFonts w:ascii="Arial" w:hAnsi="Arial" w:cs="Arial"/>
          <w:sz w:val="28"/>
          <w:szCs w:val="28"/>
        </w:rPr>
      </w:pPr>
    </w:p>
    <w:p w:rsidR="003A48AF" w:rsidRDefault="003A48AF" w:rsidP="00146F80">
      <w:pPr>
        <w:jc w:val="center"/>
        <w:rPr>
          <w:b/>
          <w:sz w:val="32"/>
          <w:szCs w:val="32"/>
        </w:rPr>
      </w:pPr>
    </w:p>
    <w:p w:rsidR="003A48AF" w:rsidRPr="00EA69A8" w:rsidRDefault="003A48AF" w:rsidP="003A48AF">
      <w:pPr>
        <w:jc w:val="center"/>
        <w:rPr>
          <w:b/>
          <w:sz w:val="28"/>
          <w:szCs w:val="28"/>
        </w:rPr>
      </w:pPr>
      <w:r>
        <w:rPr>
          <w:b/>
          <w:sz w:val="28"/>
          <w:szCs w:val="28"/>
        </w:rPr>
        <w:t>Тематический план по политологии</w:t>
      </w:r>
      <w:r w:rsidRPr="00EA69A8">
        <w:rPr>
          <w:b/>
          <w:color w:val="000000"/>
          <w:sz w:val="28"/>
          <w:szCs w:val="28"/>
        </w:rPr>
        <w:t xml:space="preserve"> </w:t>
      </w:r>
      <w:r w:rsidRPr="004142C3">
        <w:rPr>
          <w:b/>
          <w:color w:val="000000"/>
          <w:sz w:val="28"/>
          <w:szCs w:val="28"/>
        </w:rPr>
        <w:t xml:space="preserve">для студентов - заочников  </w:t>
      </w:r>
    </w:p>
    <w:p w:rsidR="003A48AF" w:rsidRPr="00D75333" w:rsidRDefault="003A48AF" w:rsidP="003A48AF">
      <w:pPr>
        <w:spacing w:line="240" w:lineRule="atLeast"/>
        <w:jc w:val="both"/>
        <w:rPr>
          <w:sz w:val="28"/>
          <w:szCs w:val="28"/>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2"/>
        <w:gridCol w:w="493"/>
        <w:gridCol w:w="990"/>
        <w:gridCol w:w="742"/>
        <w:gridCol w:w="993"/>
        <w:gridCol w:w="1457"/>
        <w:gridCol w:w="913"/>
        <w:gridCol w:w="850"/>
      </w:tblGrid>
      <w:tr w:rsidR="003A48AF" w:rsidRPr="00D75333" w:rsidTr="003A48AF">
        <w:tc>
          <w:tcPr>
            <w:tcW w:w="265" w:type="pct"/>
            <w:vMerge w:val="restart"/>
            <w:textDirection w:val="btLr"/>
          </w:tcPr>
          <w:p w:rsidR="003A48AF" w:rsidRPr="00D75333" w:rsidRDefault="003A48AF" w:rsidP="003A48AF">
            <w:pPr>
              <w:ind w:left="113" w:right="113"/>
              <w:rPr>
                <w:sz w:val="20"/>
                <w:szCs w:val="20"/>
              </w:rPr>
            </w:pPr>
            <w:r w:rsidRPr="00D75333">
              <w:rPr>
                <w:sz w:val="20"/>
                <w:szCs w:val="20"/>
              </w:rPr>
              <w:t>Номер раздела, темы, занятия</w:t>
            </w:r>
          </w:p>
        </w:tc>
        <w:tc>
          <w:tcPr>
            <w:tcW w:w="1576" w:type="pct"/>
            <w:vMerge w:val="restart"/>
          </w:tcPr>
          <w:p w:rsidR="003A48AF" w:rsidRPr="00D75333" w:rsidRDefault="003A48AF" w:rsidP="003A48AF">
            <w:pPr>
              <w:rPr>
                <w:sz w:val="20"/>
                <w:szCs w:val="20"/>
              </w:rPr>
            </w:pPr>
          </w:p>
          <w:p w:rsidR="003A48AF" w:rsidRPr="00D75333" w:rsidRDefault="003A48AF" w:rsidP="003A48AF">
            <w:pPr>
              <w:rPr>
                <w:sz w:val="20"/>
                <w:szCs w:val="20"/>
              </w:rPr>
            </w:pPr>
          </w:p>
          <w:p w:rsidR="003A48AF" w:rsidRPr="00D75333" w:rsidRDefault="003A48AF" w:rsidP="003A48AF">
            <w:pPr>
              <w:rPr>
                <w:sz w:val="20"/>
                <w:szCs w:val="20"/>
              </w:rPr>
            </w:pPr>
            <w:r w:rsidRPr="00D75333">
              <w:rPr>
                <w:sz w:val="20"/>
                <w:szCs w:val="20"/>
              </w:rPr>
              <w:t>Название раздела, темы, занятия; перечень изучаемых вопросов</w:t>
            </w:r>
          </w:p>
        </w:tc>
        <w:tc>
          <w:tcPr>
            <w:tcW w:w="1579" w:type="pct"/>
            <w:gridSpan w:val="4"/>
          </w:tcPr>
          <w:p w:rsidR="003A48AF" w:rsidRPr="00D75333" w:rsidRDefault="003A48AF" w:rsidP="003A48AF">
            <w:pPr>
              <w:jc w:val="center"/>
              <w:rPr>
                <w:sz w:val="20"/>
                <w:szCs w:val="20"/>
              </w:rPr>
            </w:pPr>
            <w:r w:rsidRPr="00D75333">
              <w:rPr>
                <w:sz w:val="20"/>
                <w:szCs w:val="20"/>
              </w:rPr>
              <w:t>Количество аудиторных часов</w:t>
            </w:r>
          </w:p>
        </w:tc>
        <w:tc>
          <w:tcPr>
            <w:tcW w:w="715" w:type="pct"/>
            <w:vMerge w:val="restart"/>
            <w:textDirection w:val="btLr"/>
          </w:tcPr>
          <w:p w:rsidR="003A48AF" w:rsidRPr="00D75333" w:rsidRDefault="003A48AF" w:rsidP="003A48AF">
            <w:pPr>
              <w:ind w:left="113" w:right="113"/>
              <w:rPr>
                <w:sz w:val="20"/>
                <w:szCs w:val="20"/>
              </w:rPr>
            </w:pPr>
            <w:r w:rsidRPr="00D75333">
              <w:rPr>
                <w:sz w:val="20"/>
                <w:szCs w:val="20"/>
              </w:rPr>
              <w:t>Материальное обеспечение занятия (наглядные, методические пособия и др.)</w:t>
            </w:r>
          </w:p>
        </w:tc>
        <w:tc>
          <w:tcPr>
            <w:tcW w:w="448" w:type="pct"/>
            <w:vMerge w:val="restart"/>
            <w:textDirection w:val="btLr"/>
          </w:tcPr>
          <w:p w:rsidR="003A48AF" w:rsidRPr="00D75333" w:rsidRDefault="003A48AF" w:rsidP="003A48AF">
            <w:pPr>
              <w:ind w:left="113" w:right="113"/>
              <w:rPr>
                <w:sz w:val="20"/>
                <w:szCs w:val="20"/>
              </w:rPr>
            </w:pPr>
          </w:p>
          <w:p w:rsidR="003A48AF" w:rsidRPr="00D75333" w:rsidRDefault="003A48AF" w:rsidP="003A48AF">
            <w:pPr>
              <w:ind w:left="113" w:right="113"/>
              <w:rPr>
                <w:sz w:val="20"/>
                <w:szCs w:val="20"/>
              </w:rPr>
            </w:pPr>
            <w:r w:rsidRPr="00D75333">
              <w:rPr>
                <w:sz w:val="20"/>
                <w:szCs w:val="20"/>
              </w:rPr>
              <w:t>Литература</w:t>
            </w:r>
          </w:p>
        </w:tc>
        <w:tc>
          <w:tcPr>
            <w:tcW w:w="417" w:type="pct"/>
            <w:vMerge w:val="restart"/>
            <w:textDirection w:val="btLr"/>
          </w:tcPr>
          <w:p w:rsidR="003A48AF" w:rsidRPr="00D75333" w:rsidRDefault="003A48AF" w:rsidP="003A48AF">
            <w:pPr>
              <w:ind w:left="113" w:right="113"/>
              <w:rPr>
                <w:sz w:val="20"/>
                <w:szCs w:val="20"/>
              </w:rPr>
            </w:pPr>
          </w:p>
          <w:p w:rsidR="003A48AF" w:rsidRPr="00D75333" w:rsidRDefault="003A48AF" w:rsidP="003A48AF">
            <w:pPr>
              <w:ind w:left="113" w:right="113"/>
              <w:rPr>
                <w:sz w:val="20"/>
                <w:szCs w:val="20"/>
              </w:rPr>
            </w:pPr>
            <w:r w:rsidRPr="00D75333">
              <w:rPr>
                <w:sz w:val="20"/>
                <w:szCs w:val="20"/>
              </w:rPr>
              <w:t>Формы контроля</w:t>
            </w:r>
          </w:p>
          <w:p w:rsidR="003A48AF" w:rsidRPr="00D75333" w:rsidRDefault="003A48AF" w:rsidP="003A48AF">
            <w:pPr>
              <w:ind w:left="113" w:right="113"/>
              <w:rPr>
                <w:sz w:val="20"/>
                <w:szCs w:val="20"/>
              </w:rPr>
            </w:pPr>
            <w:r w:rsidRPr="00D75333">
              <w:rPr>
                <w:sz w:val="20"/>
                <w:szCs w:val="20"/>
              </w:rPr>
              <w:t>Знаний</w:t>
            </w:r>
          </w:p>
        </w:tc>
      </w:tr>
      <w:tr w:rsidR="003A48AF" w:rsidRPr="00D75333" w:rsidTr="003A48AF">
        <w:trPr>
          <w:cantSplit/>
          <w:trHeight w:val="2223"/>
        </w:trPr>
        <w:tc>
          <w:tcPr>
            <w:tcW w:w="265" w:type="pct"/>
            <w:vMerge/>
          </w:tcPr>
          <w:p w:rsidR="003A48AF" w:rsidRPr="00D75333" w:rsidRDefault="003A48AF" w:rsidP="003A48AF">
            <w:pPr>
              <w:jc w:val="center"/>
              <w:rPr>
                <w:sz w:val="20"/>
                <w:szCs w:val="20"/>
              </w:rPr>
            </w:pPr>
          </w:p>
        </w:tc>
        <w:tc>
          <w:tcPr>
            <w:tcW w:w="1576" w:type="pct"/>
            <w:vMerge/>
          </w:tcPr>
          <w:p w:rsidR="003A48AF" w:rsidRPr="00D75333" w:rsidRDefault="003A48AF" w:rsidP="003A48AF">
            <w:pPr>
              <w:jc w:val="center"/>
              <w:rPr>
                <w:sz w:val="20"/>
                <w:szCs w:val="20"/>
              </w:rPr>
            </w:pPr>
          </w:p>
        </w:tc>
        <w:tc>
          <w:tcPr>
            <w:tcW w:w="242" w:type="pct"/>
            <w:textDirection w:val="btLr"/>
          </w:tcPr>
          <w:p w:rsidR="003A48AF" w:rsidRPr="00D75333" w:rsidRDefault="003A48AF" w:rsidP="003A48AF">
            <w:pPr>
              <w:ind w:left="113" w:right="113"/>
              <w:jc w:val="center"/>
              <w:rPr>
                <w:sz w:val="20"/>
                <w:szCs w:val="20"/>
              </w:rPr>
            </w:pPr>
            <w:r w:rsidRPr="00D75333">
              <w:rPr>
                <w:sz w:val="20"/>
                <w:szCs w:val="20"/>
              </w:rPr>
              <w:t>лекции</w:t>
            </w:r>
          </w:p>
        </w:tc>
        <w:tc>
          <w:tcPr>
            <w:tcW w:w="486" w:type="pct"/>
            <w:shd w:val="clear" w:color="auto" w:fill="auto"/>
            <w:textDirection w:val="btLr"/>
            <w:vAlign w:val="center"/>
          </w:tcPr>
          <w:p w:rsidR="003A48AF" w:rsidRPr="00D75333" w:rsidRDefault="003A48AF" w:rsidP="003A48AF">
            <w:pPr>
              <w:ind w:left="113" w:right="113"/>
              <w:jc w:val="center"/>
              <w:rPr>
                <w:sz w:val="20"/>
                <w:szCs w:val="20"/>
              </w:rPr>
            </w:pPr>
            <w:r w:rsidRPr="00D75333">
              <w:rPr>
                <w:sz w:val="20"/>
                <w:szCs w:val="20"/>
              </w:rPr>
              <w:t>практические</w:t>
            </w:r>
          </w:p>
          <w:p w:rsidR="003A48AF" w:rsidRPr="00D75333" w:rsidRDefault="003A48AF" w:rsidP="003A48AF">
            <w:pPr>
              <w:ind w:left="113" w:right="113"/>
              <w:jc w:val="center"/>
              <w:rPr>
                <w:sz w:val="20"/>
                <w:szCs w:val="20"/>
              </w:rPr>
            </w:pPr>
            <w:r w:rsidRPr="00D75333">
              <w:rPr>
                <w:sz w:val="20"/>
                <w:szCs w:val="20"/>
              </w:rPr>
              <w:t xml:space="preserve"> (семинарские)</w:t>
            </w:r>
          </w:p>
          <w:p w:rsidR="003A48AF" w:rsidRPr="00D75333" w:rsidRDefault="003A48AF" w:rsidP="003A48AF">
            <w:pPr>
              <w:ind w:left="113" w:right="113"/>
              <w:jc w:val="center"/>
              <w:rPr>
                <w:sz w:val="20"/>
                <w:szCs w:val="20"/>
              </w:rPr>
            </w:pPr>
            <w:r w:rsidRPr="00D75333">
              <w:rPr>
                <w:sz w:val="20"/>
                <w:szCs w:val="20"/>
              </w:rPr>
              <w:t xml:space="preserve"> занятия</w:t>
            </w:r>
          </w:p>
        </w:tc>
        <w:tc>
          <w:tcPr>
            <w:tcW w:w="364" w:type="pct"/>
            <w:shd w:val="clear" w:color="auto" w:fill="auto"/>
            <w:textDirection w:val="btLr"/>
          </w:tcPr>
          <w:p w:rsidR="003A48AF" w:rsidRPr="00D75333" w:rsidRDefault="003A48AF" w:rsidP="003A48AF">
            <w:pPr>
              <w:jc w:val="center"/>
              <w:rPr>
                <w:sz w:val="20"/>
                <w:szCs w:val="20"/>
              </w:rPr>
            </w:pPr>
            <w:r w:rsidRPr="00D75333">
              <w:rPr>
                <w:sz w:val="20"/>
                <w:szCs w:val="20"/>
              </w:rPr>
              <w:t xml:space="preserve">лабораторные </w:t>
            </w:r>
          </w:p>
          <w:p w:rsidR="003A48AF" w:rsidRPr="00D75333" w:rsidRDefault="003A48AF" w:rsidP="003A48AF">
            <w:pPr>
              <w:jc w:val="center"/>
              <w:rPr>
                <w:sz w:val="20"/>
                <w:szCs w:val="20"/>
              </w:rPr>
            </w:pPr>
            <w:r w:rsidRPr="00D75333">
              <w:rPr>
                <w:sz w:val="20"/>
                <w:szCs w:val="20"/>
              </w:rPr>
              <w:t>занятия</w:t>
            </w:r>
          </w:p>
        </w:tc>
        <w:tc>
          <w:tcPr>
            <w:tcW w:w="487" w:type="pct"/>
            <w:textDirection w:val="btLr"/>
          </w:tcPr>
          <w:p w:rsidR="003A48AF" w:rsidRPr="00D75333" w:rsidRDefault="003A48AF" w:rsidP="003A48AF">
            <w:pPr>
              <w:ind w:left="113" w:right="113"/>
              <w:jc w:val="center"/>
              <w:rPr>
                <w:sz w:val="20"/>
                <w:szCs w:val="20"/>
              </w:rPr>
            </w:pPr>
            <w:r w:rsidRPr="00D75333">
              <w:rPr>
                <w:sz w:val="20"/>
                <w:szCs w:val="20"/>
              </w:rPr>
              <w:t xml:space="preserve">управляемая </w:t>
            </w:r>
          </w:p>
          <w:p w:rsidR="003A48AF" w:rsidRPr="00D75333" w:rsidRDefault="003A48AF" w:rsidP="003A48AF">
            <w:pPr>
              <w:ind w:left="113" w:right="113"/>
              <w:jc w:val="center"/>
              <w:rPr>
                <w:sz w:val="20"/>
                <w:szCs w:val="20"/>
              </w:rPr>
            </w:pPr>
            <w:r w:rsidRPr="00D75333">
              <w:rPr>
                <w:sz w:val="20"/>
                <w:szCs w:val="20"/>
              </w:rPr>
              <w:t>(контролируемая)</w:t>
            </w:r>
          </w:p>
          <w:p w:rsidR="003A48AF" w:rsidRPr="00D75333" w:rsidRDefault="003A48AF" w:rsidP="003A48AF">
            <w:pPr>
              <w:ind w:left="113" w:right="113"/>
              <w:jc w:val="center"/>
              <w:rPr>
                <w:sz w:val="20"/>
                <w:szCs w:val="20"/>
              </w:rPr>
            </w:pPr>
            <w:r w:rsidRPr="00D75333">
              <w:rPr>
                <w:sz w:val="20"/>
                <w:szCs w:val="20"/>
              </w:rPr>
              <w:t>самостоятельная работа студента</w:t>
            </w:r>
          </w:p>
        </w:tc>
        <w:tc>
          <w:tcPr>
            <w:tcW w:w="715" w:type="pct"/>
            <w:vMerge/>
          </w:tcPr>
          <w:p w:rsidR="003A48AF" w:rsidRPr="00D75333" w:rsidRDefault="003A48AF" w:rsidP="003A48AF">
            <w:pPr>
              <w:jc w:val="center"/>
              <w:rPr>
                <w:sz w:val="20"/>
                <w:szCs w:val="20"/>
              </w:rPr>
            </w:pPr>
          </w:p>
        </w:tc>
        <w:tc>
          <w:tcPr>
            <w:tcW w:w="448" w:type="pct"/>
            <w:vMerge/>
          </w:tcPr>
          <w:p w:rsidR="003A48AF" w:rsidRPr="00D75333" w:rsidRDefault="003A48AF" w:rsidP="003A48AF">
            <w:pPr>
              <w:jc w:val="center"/>
              <w:rPr>
                <w:sz w:val="20"/>
                <w:szCs w:val="20"/>
              </w:rPr>
            </w:pPr>
          </w:p>
        </w:tc>
        <w:tc>
          <w:tcPr>
            <w:tcW w:w="417" w:type="pct"/>
            <w:vMerge/>
          </w:tcPr>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jc w:val="center"/>
              <w:rPr>
                <w:sz w:val="20"/>
                <w:szCs w:val="20"/>
              </w:rPr>
            </w:pPr>
            <w:r w:rsidRPr="00D75333">
              <w:rPr>
                <w:sz w:val="20"/>
                <w:szCs w:val="20"/>
              </w:rPr>
              <w:t>1</w:t>
            </w:r>
          </w:p>
        </w:tc>
        <w:tc>
          <w:tcPr>
            <w:tcW w:w="1576" w:type="pct"/>
          </w:tcPr>
          <w:p w:rsidR="003A48AF" w:rsidRPr="00D75333" w:rsidRDefault="003A48AF" w:rsidP="003A48AF">
            <w:pPr>
              <w:jc w:val="center"/>
              <w:rPr>
                <w:sz w:val="20"/>
                <w:szCs w:val="20"/>
              </w:rPr>
            </w:pPr>
            <w:r w:rsidRPr="00D75333">
              <w:rPr>
                <w:sz w:val="20"/>
                <w:szCs w:val="20"/>
              </w:rPr>
              <w:t>2</w:t>
            </w:r>
          </w:p>
        </w:tc>
        <w:tc>
          <w:tcPr>
            <w:tcW w:w="242" w:type="pct"/>
          </w:tcPr>
          <w:p w:rsidR="003A48AF" w:rsidRPr="00D75333" w:rsidRDefault="003A48AF" w:rsidP="003A48AF">
            <w:pPr>
              <w:jc w:val="center"/>
              <w:rPr>
                <w:sz w:val="20"/>
                <w:szCs w:val="20"/>
              </w:rPr>
            </w:pPr>
            <w:r w:rsidRPr="00D75333">
              <w:rPr>
                <w:sz w:val="20"/>
                <w:szCs w:val="20"/>
              </w:rPr>
              <w:t>3</w:t>
            </w:r>
          </w:p>
        </w:tc>
        <w:tc>
          <w:tcPr>
            <w:tcW w:w="486" w:type="pct"/>
            <w:shd w:val="clear" w:color="auto" w:fill="auto"/>
          </w:tcPr>
          <w:p w:rsidR="003A48AF" w:rsidRPr="00D75333" w:rsidRDefault="003A48AF" w:rsidP="003A48AF">
            <w:pPr>
              <w:jc w:val="center"/>
              <w:rPr>
                <w:sz w:val="20"/>
                <w:szCs w:val="20"/>
              </w:rPr>
            </w:pPr>
            <w:r w:rsidRPr="00D75333">
              <w:rPr>
                <w:sz w:val="20"/>
                <w:szCs w:val="20"/>
              </w:rPr>
              <w:t>4</w:t>
            </w:r>
          </w:p>
        </w:tc>
        <w:tc>
          <w:tcPr>
            <w:tcW w:w="364" w:type="pct"/>
            <w:shd w:val="clear" w:color="auto" w:fill="auto"/>
          </w:tcPr>
          <w:p w:rsidR="003A48AF" w:rsidRPr="00D75333" w:rsidRDefault="003A48AF" w:rsidP="003A48AF">
            <w:pPr>
              <w:jc w:val="center"/>
              <w:rPr>
                <w:sz w:val="20"/>
                <w:szCs w:val="20"/>
              </w:rPr>
            </w:pPr>
            <w:r w:rsidRPr="00D75333">
              <w:rPr>
                <w:sz w:val="20"/>
                <w:szCs w:val="20"/>
              </w:rPr>
              <w:t>5</w:t>
            </w:r>
          </w:p>
        </w:tc>
        <w:tc>
          <w:tcPr>
            <w:tcW w:w="487" w:type="pct"/>
          </w:tcPr>
          <w:p w:rsidR="003A48AF" w:rsidRPr="00D75333" w:rsidRDefault="003A48AF" w:rsidP="003A48AF">
            <w:pPr>
              <w:jc w:val="center"/>
              <w:rPr>
                <w:sz w:val="20"/>
                <w:szCs w:val="20"/>
              </w:rPr>
            </w:pPr>
            <w:r w:rsidRPr="00D75333">
              <w:rPr>
                <w:sz w:val="20"/>
                <w:szCs w:val="20"/>
              </w:rPr>
              <w:t>6</w:t>
            </w:r>
          </w:p>
        </w:tc>
        <w:tc>
          <w:tcPr>
            <w:tcW w:w="715" w:type="pct"/>
          </w:tcPr>
          <w:p w:rsidR="003A48AF" w:rsidRPr="00D75333" w:rsidRDefault="003A48AF" w:rsidP="003A48AF">
            <w:pPr>
              <w:jc w:val="center"/>
              <w:rPr>
                <w:sz w:val="20"/>
                <w:szCs w:val="20"/>
              </w:rPr>
            </w:pPr>
            <w:r w:rsidRPr="00D75333">
              <w:rPr>
                <w:sz w:val="20"/>
                <w:szCs w:val="20"/>
              </w:rPr>
              <w:t>7</w:t>
            </w:r>
          </w:p>
        </w:tc>
        <w:tc>
          <w:tcPr>
            <w:tcW w:w="448" w:type="pct"/>
          </w:tcPr>
          <w:p w:rsidR="003A48AF" w:rsidRPr="00D75333" w:rsidRDefault="003A48AF" w:rsidP="003A48AF">
            <w:pPr>
              <w:jc w:val="center"/>
              <w:rPr>
                <w:sz w:val="20"/>
                <w:szCs w:val="20"/>
              </w:rPr>
            </w:pPr>
            <w:r w:rsidRPr="00D75333">
              <w:rPr>
                <w:sz w:val="20"/>
                <w:szCs w:val="20"/>
              </w:rPr>
              <w:t>8</w:t>
            </w:r>
          </w:p>
        </w:tc>
        <w:tc>
          <w:tcPr>
            <w:tcW w:w="417" w:type="pct"/>
          </w:tcPr>
          <w:p w:rsidR="003A48AF" w:rsidRPr="00D75333" w:rsidRDefault="003A48AF" w:rsidP="003A48AF">
            <w:pPr>
              <w:jc w:val="center"/>
              <w:rPr>
                <w:sz w:val="20"/>
                <w:szCs w:val="20"/>
              </w:rPr>
            </w:pPr>
            <w:r w:rsidRPr="00D75333">
              <w:rPr>
                <w:sz w:val="20"/>
                <w:szCs w:val="20"/>
              </w:rPr>
              <w:t>9</w:t>
            </w:r>
          </w:p>
        </w:tc>
      </w:tr>
      <w:tr w:rsidR="003A48AF" w:rsidRPr="00D75333" w:rsidTr="003A48AF">
        <w:tc>
          <w:tcPr>
            <w:tcW w:w="265" w:type="pct"/>
          </w:tcPr>
          <w:p w:rsidR="003A48AF" w:rsidRPr="00D75333" w:rsidRDefault="003A48AF" w:rsidP="003A48AF">
            <w:pPr>
              <w:rPr>
                <w:sz w:val="20"/>
                <w:szCs w:val="20"/>
              </w:rPr>
            </w:pPr>
          </w:p>
        </w:tc>
        <w:tc>
          <w:tcPr>
            <w:tcW w:w="1576" w:type="pct"/>
          </w:tcPr>
          <w:p w:rsidR="003A48AF" w:rsidRPr="00D75333" w:rsidRDefault="003A48AF" w:rsidP="003A48AF">
            <w:pPr>
              <w:jc w:val="center"/>
              <w:rPr>
                <w:b/>
                <w:color w:val="000000"/>
                <w:sz w:val="20"/>
                <w:szCs w:val="20"/>
              </w:rPr>
            </w:pPr>
            <w:r w:rsidRPr="00D75333">
              <w:rPr>
                <w:b/>
                <w:color w:val="000000"/>
                <w:sz w:val="20"/>
                <w:szCs w:val="20"/>
              </w:rPr>
              <w:t>Модуль 1. Теория и методология политической науки</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3A48AF" w:rsidP="003A48AF">
            <w:pPr>
              <w:jc w:val="center"/>
              <w:rPr>
                <w:b/>
                <w:sz w:val="20"/>
                <w:szCs w:val="20"/>
              </w:rPr>
            </w:pPr>
          </w:p>
        </w:tc>
        <w:tc>
          <w:tcPr>
            <w:tcW w:w="364" w:type="pct"/>
            <w:shd w:val="clear" w:color="auto" w:fill="auto"/>
          </w:tcPr>
          <w:p w:rsidR="003A48AF" w:rsidRPr="00D75333" w:rsidRDefault="003A48AF" w:rsidP="003A48AF">
            <w:pPr>
              <w:jc w:val="center"/>
              <w:rPr>
                <w:b/>
                <w:sz w:val="20"/>
                <w:szCs w:val="20"/>
              </w:rPr>
            </w:pPr>
          </w:p>
        </w:tc>
        <w:tc>
          <w:tcPr>
            <w:tcW w:w="487" w:type="pct"/>
          </w:tcPr>
          <w:p w:rsidR="003A48AF" w:rsidRPr="00D75333" w:rsidRDefault="003A48AF" w:rsidP="003A48AF">
            <w:pPr>
              <w:jc w:val="center"/>
              <w:rPr>
                <w:b/>
                <w:sz w:val="20"/>
                <w:szCs w:val="20"/>
              </w:rPr>
            </w:pPr>
          </w:p>
        </w:tc>
        <w:tc>
          <w:tcPr>
            <w:tcW w:w="715" w:type="pct"/>
          </w:tcPr>
          <w:p w:rsidR="003A48AF" w:rsidRPr="00D75333" w:rsidRDefault="003A48AF" w:rsidP="003A48AF">
            <w:pPr>
              <w:jc w:val="center"/>
              <w:rPr>
                <w:sz w:val="20"/>
                <w:szCs w:val="20"/>
              </w:rPr>
            </w:pPr>
          </w:p>
        </w:tc>
        <w:tc>
          <w:tcPr>
            <w:tcW w:w="448" w:type="pct"/>
          </w:tcPr>
          <w:p w:rsidR="003A48AF" w:rsidRPr="00D75333" w:rsidRDefault="003A48AF" w:rsidP="003A48AF">
            <w:pPr>
              <w:jc w:val="center"/>
              <w:rPr>
                <w:sz w:val="20"/>
                <w:szCs w:val="20"/>
              </w:rPr>
            </w:pPr>
          </w:p>
        </w:tc>
        <w:tc>
          <w:tcPr>
            <w:tcW w:w="417" w:type="pct"/>
          </w:tcPr>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1.1.</w:t>
            </w:r>
          </w:p>
        </w:tc>
        <w:tc>
          <w:tcPr>
            <w:tcW w:w="1576" w:type="pct"/>
          </w:tcPr>
          <w:p w:rsidR="003A48AF" w:rsidRPr="00D75333" w:rsidRDefault="003A48AF" w:rsidP="003A48AF">
            <w:pPr>
              <w:rPr>
                <w:b/>
                <w:sz w:val="20"/>
                <w:szCs w:val="20"/>
              </w:rPr>
            </w:pPr>
            <w:r w:rsidRPr="00D75333">
              <w:rPr>
                <w:b/>
                <w:sz w:val="20"/>
                <w:szCs w:val="20"/>
              </w:rPr>
              <w:t>Методы и функции политологии</w:t>
            </w:r>
          </w:p>
          <w:p w:rsidR="003A48AF" w:rsidRPr="00D75333" w:rsidRDefault="003A48AF" w:rsidP="003A48AF">
            <w:pPr>
              <w:numPr>
                <w:ilvl w:val="0"/>
                <w:numId w:val="12"/>
              </w:numPr>
              <w:rPr>
                <w:sz w:val="20"/>
                <w:szCs w:val="20"/>
              </w:rPr>
            </w:pPr>
            <w:r w:rsidRPr="00D75333">
              <w:rPr>
                <w:sz w:val="20"/>
                <w:szCs w:val="20"/>
              </w:rPr>
              <w:t>Политология как наука. Объект и предмет политологии.</w:t>
            </w:r>
          </w:p>
          <w:p w:rsidR="003A48AF" w:rsidRPr="00D75333" w:rsidRDefault="003A48AF" w:rsidP="003A48AF">
            <w:pPr>
              <w:numPr>
                <w:ilvl w:val="0"/>
                <w:numId w:val="12"/>
              </w:numPr>
              <w:rPr>
                <w:sz w:val="20"/>
                <w:szCs w:val="20"/>
              </w:rPr>
            </w:pPr>
            <w:r w:rsidRPr="00D75333">
              <w:rPr>
                <w:sz w:val="20"/>
                <w:szCs w:val="20"/>
              </w:rPr>
              <w:t>Структура и функции политологии</w:t>
            </w:r>
          </w:p>
          <w:p w:rsidR="003A48AF" w:rsidRPr="00D75333" w:rsidRDefault="003A48AF" w:rsidP="003A48AF">
            <w:pPr>
              <w:numPr>
                <w:ilvl w:val="0"/>
                <w:numId w:val="12"/>
              </w:numPr>
              <w:rPr>
                <w:sz w:val="20"/>
                <w:szCs w:val="20"/>
              </w:rPr>
            </w:pPr>
            <w:r w:rsidRPr="00D75333">
              <w:rPr>
                <w:sz w:val="20"/>
                <w:szCs w:val="20"/>
              </w:rPr>
              <w:t>Методы  политологии</w:t>
            </w:r>
            <w:r w:rsidRPr="00D75333">
              <w:rPr>
                <w:b/>
                <w:sz w:val="20"/>
                <w:szCs w:val="20"/>
              </w:rPr>
              <w:t xml:space="preserve"> </w:t>
            </w:r>
          </w:p>
        </w:tc>
        <w:tc>
          <w:tcPr>
            <w:tcW w:w="242" w:type="pct"/>
          </w:tcPr>
          <w:p w:rsidR="003A48AF" w:rsidRPr="005F6E2F" w:rsidRDefault="003A48AF" w:rsidP="003A48AF">
            <w:pPr>
              <w:jc w:val="center"/>
              <w:rPr>
                <w:sz w:val="20"/>
                <w:szCs w:val="20"/>
              </w:rPr>
            </w:pPr>
            <w:r w:rsidRPr="005F6E2F">
              <w:rPr>
                <w:sz w:val="20"/>
                <w:szCs w:val="20"/>
              </w:rPr>
              <w:t>2</w:t>
            </w:r>
          </w:p>
        </w:tc>
        <w:tc>
          <w:tcPr>
            <w:tcW w:w="486" w:type="pct"/>
            <w:shd w:val="clear" w:color="auto" w:fill="auto"/>
          </w:tcPr>
          <w:p w:rsidR="003A48AF" w:rsidRPr="005F6E2F" w:rsidRDefault="003A48AF" w:rsidP="003A48AF">
            <w:pPr>
              <w:jc w:val="center"/>
              <w:rPr>
                <w:sz w:val="20"/>
                <w:szCs w:val="20"/>
              </w:rPr>
            </w:pPr>
            <w:r w:rsidRPr="005F6E2F">
              <w:rPr>
                <w:sz w:val="20"/>
                <w:szCs w:val="20"/>
              </w:rPr>
              <w:t xml:space="preserve"> </w:t>
            </w:r>
          </w:p>
        </w:tc>
        <w:tc>
          <w:tcPr>
            <w:tcW w:w="364" w:type="pct"/>
            <w:shd w:val="clear" w:color="auto" w:fill="auto"/>
          </w:tcPr>
          <w:p w:rsidR="003A48AF" w:rsidRPr="00D75333" w:rsidRDefault="003A48AF" w:rsidP="003A48AF">
            <w:pPr>
              <w:jc w:val="center"/>
              <w:rPr>
                <w:b/>
                <w:sz w:val="20"/>
                <w:szCs w:val="20"/>
              </w:rPr>
            </w:pPr>
          </w:p>
        </w:tc>
        <w:tc>
          <w:tcPr>
            <w:tcW w:w="487" w:type="pct"/>
          </w:tcPr>
          <w:p w:rsidR="003A48AF" w:rsidRPr="00D75333" w:rsidRDefault="003A48AF" w:rsidP="003A48AF">
            <w:pPr>
              <w:jc w:val="center"/>
              <w:rPr>
                <w:b/>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1.</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Модуль 1</w:t>
            </w:r>
          </w:p>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2/о</w:t>
            </w:r>
          </w:p>
          <w:p w:rsidR="003A48AF" w:rsidRPr="00D75333" w:rsidRDefault="003A48AF" w:rsidP="003A48AF">
            <w:pPr>
              <w:jc w:val="center"/>
              <w:rPr>
                <w:sz w:val="20"/>
                <w:szCs w:val="20"/>
              </w:rPr>
            </w:pPr>
            <w:r w:rsidRPr="00D75333">
              <w:rPr>
                <w:sz w:val="20"/>
                <w:szCs w:val="20"/>
              </w:rPr>
              <w:t>3/о</w:t>
            </w:r>
          </w:p>
          <w:p w:rsidR="003A48AF" w:rsidRPr="00D75333" w:rsidRDefault="003A48AF" w:rsidP="003A48AF">
            <w:pPr>
              <w:jc w:val="center"/>
              <w:rPr>
                <w:sz w:val="20"/>
                <w:szCs w:val="20"/>
              </w:rPr>
            </w:pPr>
            <w:r w:rsidRPr="00D75333">
              <w:rPr>
                <w:sz w:val="20"/>
                <w:szCs w:val="20"/>
              </w:rPr>
              <w:t>4/о</w:t>
            </w:r>
          </w:p>
          <w:p w:rsidR="003A48AF" w:rsidRPr="00D75333" w:rsidRDefault="003A48AF" w:rsidP="003A48AF">
            <w:pPr>
              <w:jc w:val="center"/>
              <w:rPr>
                <w:sz w:val="20"/>
                <w:szCs w:val="20"/>
              </w:rPr>
            </w:pPr>
            <w:r w:rsidRPr="00D75333">
              <w:rPr>
                <w:sz w:val="20"/>
                <w:szCs w:val="20"/>
              </w:rPr>
              <w:t>8/о</w:t>
            </w:r>
          </w:p>
        </w:tc>
        <w:tc>
          <w:tcPr>
            <w:tcW w:w="417" w:type="pct"/>
          </w:tcPr>
          <w:p w:rsidR="003A48AF" w:rsidRPr="00D75333" w:rsidRDefault="003A48AF" w:rsidP="003A48AF">
            <w:pPr>
              <w:jc w:val="center"/>
              <w:rPr>
                <w:sz w:val="20"/>
                <w:szCs w:val="20"/>
              </w:rPr>
            </w:pPr>
            <w:r w:rsidRPr="00D75333">
              <w:rPr>
                <w:sz w:val="20"/>
                <w:szCs w:val="20"/>
              </w:rPr>
              <w:t>Опрос,</w:t>
            </w:r>
          </w:p>
          <w:p w:rsidR="003A48AF" w:rsidRPr="00D75333" w:rsidRDefault="00E37F95" w:rsidP="003A48AF">
            <w:pPr>
              <w:jc w:val="center"/>
              <w:rPr>
                <w:sz w:val="20"/>
                <w:szCs w:val="20"/>
              </w:rPr>
            </w:pPr>
            <w:r>
              <w:rPr>
                <w:sz w:val="20"/>
                <w:szCs w:val="20"/>
              </w:rPr>
              <w:t xml:space="preserve"> </w:t>
            </w:r>
          </w:p>
        </w:tc>
      </w:tr>
      <w:tr w:rsidR="003A48AF" w:rsidRPr="00D75333" w:rsidTr="003A48AF">
        <w:tc>
          <w:tcPr>
            <w:tcW w:w="265" w:type="pct"/>
          </w:tcPr>
          <w:p w:rsidR="003A48AF" w:rsidRPr="00D75333" w:rsidRDefault="003A48AF" w:rsidP="003A48AF">
            <w:pPr>
              <w:rPr>
                <w:sz w:val="20"/>
                <w:szCs w:val="20"/>
              </w:rPr>
            </w:pPr>
            <w:r w:rsidRPr="00D75333">
              <w:rPr>
                <w:sz w:val="20"/>
                <w:szCs w:val="20"/>
              </w:rPr>
              <w:t>1.4.</w:t>
            </w:r>
          </w:p>
        </w:tc>
        <w:tc>
          <w:tcPr>
            <w:tcW w:w="1576" w:type="pct"/>
          </w:tcPr>
          <w:p w:rsidR="003A48AF" w:rsidRPr="00D75333" w:rsidRDefault="003A48AF" w:rsidP="003A48AF">
            <w:pPr>
              <w:rPr>
                <w:b/>
                <w:sz w:val="20"/>
                <w:szCs w:val="20"/>
              </w:rPr>
            </w:pPr>
            <w:r w:rsidRPr="00D75333">
              <w:rPr>
                <w:b/>
                <w:sz w:val="20"/>
                <w:szCs w:val="20"/>
              </w:rPr>
              <w:t>Политическая власть.</w:t>
            </w:r>
          </w:p>
          <w:p w:rsidR="003A48AF" w:rsidRPr="00D75333" w:rsidRDefault="003A48AF" w:rsidP="003A48AF">
            <w:pPr>
              <w:numPr>
                <w:ilvl w:val="0"/>
                <w:numId w:val="13"/>
              </w:numPr>
              <w:rPr>
                <w:sz w:val="20"/>
                <w:szCs w:val="20"/>
              </w:rPr>
            </w:pPr>
            <w:r w:rsidRPr="00D75333">
              <w:rPr>
                <w:sz w:val="20"/>
                <w:szCs w:val="20"/>
              </w:rPr>
              <w:t>Сущность и особенности политической власти</w:t>
            </w:r>
          </w:p>
          <w:p w:rsidR="003A48AF" w:rsidRPr="00D75333" w:rsidRDefault="003A48AF" w:rsidP="003A48AF">
            <w:pPr>
              <w:numPr>
                <w:ilvl w:val="0"/>
                <w:numId w:val="13"/>
              </w:numPr>
              <w:rPr>
                <w:sz w:val="20"/>
                <w:szCs w:val="20"/>
              </w:rPr>
            </w:pPr>
            <w:r w:rsidRPr="00D75333">
              <w:rPr>
                <w:sz w:val="20"/>
                <w:szCs w:val="20"/>
              </w:rPr>
              <w:t>Легитимность, легальность и эффективность политической власти</w:t>
            </w:r>
          </w:p>
          <w:p w:rsidR="003A48AF" w:rsidRPr="00D75333" w:rsidRDefault="003A48AF" w:rsidP="003A48AF">
            <w:pPr>
              <w:numPr>
                <w:ilvl w:val="0"/>
                <w:numId w:val="13"/>
              </w:numPr>
              <w:rPr>
                <w:sz w:val="20"/>
                <w:szCs w:val="20"/>
              </w:rPr>
            </w:pPr>
            <w:r w:rsidRPr="00D75333">
              <w:rPr>
                <w:sz w:val="20"/>
                <w:szCs w:val="20"/>
              </w:rPr>
              <w:t xml:space="preserve">Механизмы осуществления политической власти </w:t>
            </w:r>
          </w:p>
        </w:tc>
        <w:tc>
          <w:tcPr>
            <w:tcW w:w="242" w:type="pct"/>
          </w:tcPr>
          <w:p w:rsidR="003A48AF" w:rsidRPr="005F6E2F" w:rsidRDefault="003A48AF" w:rsidP="003A48AF">
            <w:pPr>
              <w:jc w:val="center"/>
              <w:rPr>
                <w:sz w:val="20"/>
                <w:szCs w:val="20"/>
              </w:rPr>
            </w:pPr>
          </w:p>
        </w:tc>
        <w:tc>
          <w:tcPr>
            <w:tcW w:w="486" w:type="pct"/>
            <w:shd w:val="clear" w:color="auto" w:fill="auto"/>
          </w:tcPr>
          <w:p w:rsidR="003A48AF" w:rsidRPr="005F6E2F" w:rsidRDefault="003A48AF" w:rsidP="003A48AF">
            <w:pPr>
              <w:jc w:val="center"/>
              <w:rPr>
                <w:sz w:val="20"/>
                <w:szCs w:val="20"/>
              </w:rPr>
            </w:pPr>
            <w:r w:rsidRPr="005F6E2F">
              <w:rPr>
                <w:sz w:val="20"/>
                <w:szCs w:val="20"/>
              </w:rPr>
              <w:t>2</w:t>
            </w: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4.</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5/о</w:t>
            </w:r>
          </w:p>
          <w:p w:rsidR="003A48AF" w:rsidRPr="00D75333" w:rsidRDefault="003A48AF" w:rsidP="003A48AF">
            <w:pPr>
              <w:jc w:val="center"/>
              <w:rPr>
                <w:sz w:val="20"/>
                <w:szCs w:val="20"/>
              </w:rPr>
            </w:pPr>
            <w:r w:rsidRPr="00D75333">
              <w:rPr>
                <w:sz w:val="20"/>
                <w:szCs w:val="20"/>
              </w:rPr>
              <w:t>6/о</w:t>
            </w:r>
          </w:p>
          <w:p w:rsidR="003A48AF" w:rsidRPr="00D75333" w:rsidRDefault="003A48AF" w:rsidP="003A48AF">
            <w:pPr>
              <w:jc w:val="center"/>
              <w:rPr>
                <w:sz w:val="20"/>
                <w:szCs w:val="20"/>
              </w:rPr>
            </w:pPr>
            <w:r w:rsidRPr="00D75333">
              <w:rPr>
                <w:sz w:val="20"/>
                <w:szCs w:val="20"/>
              </w:rPr>
              <w:t>8/о</w:t>
            </w:r>
          </w:p>
          <w:p w:rsidR="003A48AF" w:rsidRPr="00D75333" w:rsidRDefault="003A48AF" w:rsidP="003A48AF">
            <w:pPr>
              <w:jc w:val="center"/>
              <w:rPr>
                <w:sz w:val="20"/>
                <w:szCs w:val="20"/>
              </w:rPr>
            </w:pPr>
            <w:r w:rsidRPr="00D75333">
              <w:rPr>
                <w:sz w:val="20"/>
                <w:szCs w:val="20"/>
              </w:rPr>
              <w:t>9/о</w:t>
            </w:r>
          </w:p>
          <w:p w:rsidR="003A48AF" w:rsidRPr="00D75333" w:rsidRDefault="003A48AF" w:rsidP="003A48AF">
            <w:pPr>
              <w:jc w:val="center"/>
              <w:rPr>
                <w:sz w:val="20"/>
                <w:szCs w:val="20"/>
              </w:rPr>
            </w:pPr>
            <w:r w:rsidRPr="00D75333">
              <w:rPr>
                <w:sz w:val="20"/>
                <w:szCs w:val="20"/>
              </w:rPr>
              <w:t>6/д</w:t>
            </w:r>
          </w:p>
          <w:p w:rsidR="003A48AF" w:rsidRPr="00D75333" w:rsidRDefault="003A48AF" w:rsidP="003A48AF">
            <w:pPr>
              <w:jc w:val="center"/>
              <w:rPr>
                <w:sz w:val="20"/>
                <w:szCs w:val="20"/>
              </w:rPr>
            </w:pPr>
            <w:r w:rsidRPr="00D75333">
              <w:rPr>
                <w:sz w:val="20"/>
                <w:szCs w:val="20"/>
              </w:rPr>
              <w:t>10/д</w:t>
            </w:r>
          </w:p>
          <w:p w:rsidR="003A48AF" w:rsidRPr="00D75333" w:rsidRDefault="003A48AF" w:rsidP="003A48AF">
            <w:pPr>
              <w:jc w:val="center"/>
              <w:rPr>
                <w:sz w:val="20"/>
                <w:szCs w:val="20"/>
              </w:rPr>
            </w:pPr>
            <w:r w:rsidRPr="00D75333">
              <w:rPr>
                <w:sz w:val="20"/>
                <w:szCs w:val="20"/>
              </w:rPr>
              <w:t>13/д</w:t>
            </w:r>
          </w:p>
        </w:tc>
        <w:tc>
          <w:tcPr>
            <w:tcW w:w="417" w:type="pct"/>
          </w:tcPr>
          <w:p w:rsidR="003A48AF" w:rsidRPr="00D75333" w:rsidRDefault="003A48AF" w:rsidP="003A48AF">
            <w:pPr>
              <w:jc w:val="center"/>
              <w:rPr>
                <w:sz w:val="20"/>
                <w:szCs w:val="20"/>
              </w:rPr>
            </w:pPr>
            <w:r w:rsidRPr="00D75333">
              <w:rPr>
                <w:sz w:val="20"/>
                <w:szCs w:val="20"/>
              </w:rPr>
              <w:t>Опрос,</w:t>
            </w:r>
          </w:p>
          <w:p w:rsidR="003A48AF" w:rsidRPr="00D75333" w:rsidRDefault="00E37F95" w:rsidP="003A48AF">
            <w:pPr>
              <w:jc w:val="center"/>
              <w:rPr>
                <w:sz w:val="20"/>
                <w:szCs w:val="20"/>
              </w:rPr>
            </w:pPr>
            <w:r>
              <w:rPr>
                <w:sz w:val="20"/>
                <w:szCs w:val="20"/>
              </w:rPr>
              <w:t xml:space="preserve"> </w:t>
            </w:r>
          </w:p>
        </w:tc>
      </w:tr>
      <w:tr w:rsidR="003A48AF" w:rsidRPr="00D75333" w:rsidTr="003A48AF">
        <w:tc>
          <w:tcPr>
            <w:tcW w:w="265" w:type="pct"/>
          </w:tcPr>
          <w:p w:rsidR="003A48AF" w:rsidRPr="00D75333" w:rsidRDefault="003A48AF" w:rsidP="003A48AF">
            <w:pPr>
              <w:rPr>
                <w:sz w:val="20"/>
                <w:szCs w:val="20"/>
              </w:rPr>
            </w:pPr>
            <w:r w:rsidRPr="00D75333">
              <w:rPr>
                <w:sz w:val="20"/>
                <w:szCs w:val="20"/>
              </w:rPr>
              <w:t>1.5.</w:t>
            </w:r>
          </w:p>
        </w:tc>
        <w:tc>
          <w:tcPr>
            <w:tcW w:w="1576" w:type="pct"/>
          </w:tcPr>
          <w:p w:rsidR="003A48AF" w:rsidRPr="00D75333" w:rsidRDefault="003A48AF" w:rsidP="003A48AF">
            <w:pPr>
              <w:rPr>
                <w:sz w:val="20"/>
                <w:szCs w:val="20"/>
              </w:rPr>
            </w:pPr>
            <w:r w:rsidRPr="00D75333">
              <w:rPr>
                <w:b/>
                <w:sz w:val="20"/>
                <w:szCs w:val="20"/>
              </w:rPr>
              <w:t>Политическая система общества</w:t>
            </w:r>
          </w:p>
          <w:p w:rsidR="003A48AF" w:rsidRPr="00D75333" w:rsidRDefault="003A48AF" w:rsidP="003A48AF">
            <w:pPr>
              <w:ind w:left="684" w:hanging="540"/>
              <w:rPr>
                <w:sz w:val="20"/>
                <w:szCs w:val="20"/>
              </w:rPr>
            </w:pPr>
            <w:r w:rsidRPr="00D75333">
              <w:rPr>
                <w:sz w:val="20"/>
                <w:szCs w:val="20"/>
              </w:rPr>
              <w:t xml:space="preserve">    1 Сущность и структура политической        системы</w:t>
            </w:r>
          </w:p>
          <w:p w:rsidR="003A48AF" w:rsidRPr="00D75333" w:rsidRDefault="003A48AF" w:rsidP="003A48AF">
            <w:pPr>
              <w:ind w:left="684" w:hanging="684"/>
              <w:rPr>
                <w:sz w:val="20"/>
                <w:szCs w:val="20"/>
              </w:rPr>
            </w:pPr>
            <w:r w:rsidRPr="00D75333">
              <w:rPr>
                <w:sz w:val="20"/>
                <w:szCs w:val="20"/>
              </w:rPr>
              <w:t xml:space="preserve">    2. Механизм функционирования политической системы.</w:t>
            </w:r>
          </w:p>
          <w:p w:rsidR="003A48AF" w:rsidRPr="00D75333" w:rsidRDefault="003A48AF" w:rsidP="003A48AF">
            <w:pPr>
              <w:rPr>
                <w:sz w:val="20"/>
                <w:szCs w:val="20"/>
              </w:rPr>
            </w:pPr>
            <w:r w:rsidRPr="00D75333">
              <w:rPr>
                <w:sz w:val="20"/>
                <w:szCs w:val="20"/>
              </w:rPr>
              <w:t xml:space="preserve">    3. Типология политических систем</w:t>
            </w:r>
          </w:p>
        </w:tc>
        <w:tc>
          <w:tcPr>
            <w:tcW w:w="242" w:type="pct"/>
          </w:tcPr>
          <w:p w:rsidR="003A48AF" w:rsidRPr="005F6E2F" w:rsidRDefault="003A48AF" w:rsidP="003A48AF">
            <w:pPr>
              <w:jc w:val="center"/>
              <w:rPr>
                <w:sz w:val="20"/>
                <w:szCs w:val="20"/>
              </w:rPr>
            </w:pPr>
            <w:r w:rsidRPr="005F6E2F">
              <w:rPr>
                <w:sz w:val="20"/>
                <w:szCs w:val="20"/>
              </w:rPr>
              <w:t>2</w:t>
            </w:r>
          </w:p>
        </w:tc>
        <w:tc>
          <w:tcPr>
            <w:tcW w:w="486" w:type="pct"/>
            <w:shd w:val="clear" w:color="auto" w:fill="auto"/>
          </w:tcPr>
          <w:p w:rsidR="003A48AF" w:rsidRPr="005F6E2F"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5.</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5/о</w:t>
            </w:r>
          </w:p>
          <w:p w:rsidR="003A48AF" w:rsidRPr="00D75333" w:rsidRDefault="003A48AF" w:rsidP="003A48AF">
            <w:pPr>
              <w:jc w:val="center"/>
              <w:rPr>
                <w:sz w:val="20"/>
                <w:szCs w:val="20"/>
              </w:rPr>
            </w:pPr>
            <w:r w:rsidRPr="00D75333">
              <w:rPr>
                <w:sz w:val="20"/>
                <w:szCs w:val="20"/>
              </w:rPr>
              <w:t>6/о</w:t>
            </w:r>
          </w:p>
          <w:p w:rsidR="003A48AF" w:rsidRPr="00D75333" w:rsidRDefault="003A48AF" w:rsidP="003A48AF">
            <w:pPr>
              <w:jc w:val="center"/>
              <w:rPr>
                <w:sz w:val="20"/>
                <w:szCs w:val="20"/>
              </w:rPr>
            </w:pPr>
            <w:r w:rsidRPr="00D75333">
              <w:rPr>
                <w:sz w:val="20"/>
                <w:szCs w:val="20"/>
              </w:rPr>
              <w:t>1/д</w:t>
            </w:r>
          </w:p>
          <w:p w:rsidR="003A48AF" w:rsidRPr="00D75333" w:rsidRDefault="003A48AF" w:rsidP="003A48AF">
            <w:pPr>
              <w:jc w:val="center"/>
              <w:rPr>
                <w:sz w:val="20"/>
                <w:szCs w:val="20"/>
              </w:rPr>
            </w:pPr>
            <w:r w:rsidRPr="00D75333">
              <w:rPr>
                <w:sz w:val="20"/>
                <w:szCs w:val="20"/>
              </w:rPr>
              <w:t>8/д</w:t>
            </w:r>
          </w:p>
          <w:p w:rsidR="003A48AF" w:rsidRPr="00D75333" w:rsidRDefault="003A48AF" w:rsidP="003A48AF">
            <w:pPr>
              <w:jc w:val="center"/>
              <w:rPr>
                <w:sz w:val="20"/>
                <w:szCs w:val="20"/>
              </w:rPr>
            </w:pPr>
            <w:r w:rsidRPr="00D75333">
              <w:rPr>
                <w:sz w:val="20"/>
                <w:szCs w:val="20"/>
              </w:rPr>
              <w:t>9/д</w:t>
            </w:r>
          </w:p>
          <w:p w:rsidR="003A48AF" w:rsidRPr="00D75333" w:rsidRDefault="003A48AF" w:rsidP="003A48AF">
            <w:pPr>
              <w:jc w:val="center"/>
              <w:rPr>
                <w:sz w:val="20"/>
                <w:szCs w:val="20"/>
              </w:rPr>
            </w:pPr>
            <w:r w:rsidRPr="00D75333">
              <w:rPr>
                <w:sz w:val="20"/>
                <w:szCs w:val="20"/>
              </w:rPr>
              <w:t>14/д</w:t>
            </w:r>
          </w:p>
        </w:tc>
        <w:tc>
          <w:tcPr>
            <w:tcW w:w="417" w:type="pct"/>
          </w:tcPr>
          <w:p w:rsidR="003A48AF" w:rsidRPr="00D75333" w:rsidRDefault="003A48AF" w:rsidP="003A48AF">
            <w:pPr>
              <w:jc w:val="center"/>
              <w:rPr>
                <w:sz w:val="20"/>
                <w:szCs w:val="20"/>
              </w:rPr>
            </w:pPr>
            <w:r w:rsidRPr="00D75333">
              <w:rPr>
                <w:sz w:val="20"/>
                <w:szCs w:val="20"/>
              </w:rPr>
              <w:t>Опрос,</w:t>
            </w:r>
          </w:p>
          <w:p w:rsidR="003A48AF" w:rsidRPr="00D75333" w:rsidRDefault="00E37F95" w:rsidP="003A48AF">
            <w:pPr>
              <w:jc w:val="center"/>
              <w:rPr>
                <w:sz w:val="20"/>
                <w:szCs w:val="20"/>
              </w:rPr>
            </w:pPr>
            <w:r>
              <w:rPr>
                <w:sz w:val="20"/>
                <w:szCs w:val="20"/>
              </w:rPr>
              <w:t xml:space="preserve"> </w:t>
            </w:r>
          </w:p>
        </w:tc>
      </w:tr>
      <w:tr w:rsidR="003A48AF" w:rsidRPr="00D75333" w:rsidTr="003A48AF">
        <w:tc>
          <w:tcPr>
            <w:tcW w:w="265" w:type="pct"/>
          </w:tcPr>
          <w:p w:rsidR="003A48AF" w:rsidRPr="00D75333" w:rsidRDefault="003A48AF" w:rsidP="003A48AF">
            <w:pPr>
              <w:rPr>
                <w:sz w:val="20"/>
                <w:szCs w:val="20"/>
              </w:rPr>
            </w:pPr>
            <w:r w:rsidRPr="00D75333">
              <w:rPr>
                <w:sz w:val="20"/>
                <w:szCs w:val="20"/>
              </w:rPr>
              <w:t>2.</w:t>
            </w:r>
          </w:p>
        </w:tc>
        <w:tc>
          <w:tcPr>
            <w:tcW w:w="1576" w:type="pct"/>
          </w:tcPr>
          <w:p w:rsidR="003A48AF" w:rsidRPr="00D75333" w:rsidRDefault="003A48AF" w:rsidP="003A48AF">
            <w:pPr>
              <w:jc w:val="center"/>
              <w:rPr>
                <w:b/>
                <w:color w:val="000000"/>
                <w:sz w:val="20"/>
                <w:szCs w:val="20"/>
              </w:rPr>
            </w:pPr>
            <w:r w:rsidRPr="00D75333">
              <w:rPr>
                <w:b/>
                <w:color w:val="000000"/>
                <w:sz w:val="20"/>
                <w:szCs w:val="20"/>
              </w:rPr>
              <w:t>Модуль 2</w:t>
            </w:r>
          </w:p>
          <w:p w:rsidR="003A48AF" w:rsidRPr="00D75333" w:rsidRDefault="003A48AF" w:rsidP="003A48AF">
            <w:pPr>
              <w:jc w:val="center"/>
              <w:rPr>
                <w:sz w:val="20"/>
                <w:szCs w:val="20"/>
              </w:rPr>
            </w:pPr>
            <w:r w:rsidRPr="00D75333">
              <w:rPr>
                <w:b/>
                <w:color w:val="000000"/>
                <w:sz w:val="20"/>
                <w:szCs w:val="20"/>
              </w:rPr>
              <w:t>Политические институты в Республике Беларусь</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rPr>
                <w:sz w:val="20"/>
                <w:szCs w:val="20"/>
              </w:rPr>
            </w:pPr>
          </w:p>
        </w:tc>
        <w:tc>
          <w:tcPr>
            <w:tcW w:w="448" w:type="pct"/>
          </w:tcPr>
          <w:p w:rsidR="003A48AF" w:rsidRPr="00D75333" w:rsidRDefault="003A48AF" w:rsidP="003A48AF">
            <w:pPr>
              <w:rPr>
                <w:sz w:val="20"/>
                <w:szCs w:val="20"/>
              </w:rPr>
            </w:pPr>
            <w:r w:rsidRPr="00D75333">
              <w:rPr>
                <w:sz w:val="20"/>
                <w:szCs w:val="20"/>
              </w:rPr>
              <w:t>Литерату-</w:t>
            </w:r>
          </w:p>
          <w:p w:rsidR="003A48AF" w:rsidRPr="00D75333" w:rsidRDefault="003A48AF" w:rsidP="003A48AF">
            <w:pPr>
              <w:rPr>
                <w:sz w:val="20"/>
                <w:szCs w:val="20"/>
              </w:rPr>
            </w:pPr>
            <w:r w:rsidRPr="00D75333">
              <w:rPr>
                <w:sz w:val="20"/>
                <w:szCs w:val="20"/>
              </w:rPr>
              <w:t>ра к модулю 2</w:t>
            </w:r>
          </w:p>
        </w:tc>
        <w:tc>
          <w:tcPr>
            <w:tcW w:w="417" w:type="pct"/>
          </w:tcPr>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2.1.</w:t>
            </w:r>
          </w:p>
        </w:tc>
        <w:tc>
          <w:tcPr>
            <w:tcW w:w="1576" w:type="pct"/>
          </w:tcPr>
          <w:p w:rsidR="003A48AF" w:rsidRPr="00D75333" w:rsidRDefault="003A48AF" w:rsidP="003A48AF">
            <w:pPr>
              <w:rPr>
                <w:b/>
                <w:sz w:val="20"/>
                <w:szCs w:val="20"/>
              </w:rPr>
            </w:pPr>
            <w:r w:rsidRPr="00D75333">
              <w:rPr>
                <w:b/>
                <w:sz w:val="20"/>
                <w:szCs w:val="20"/>
              </w:rPr>
              <w:t>Государство в политической системе общества.</w:t>
            </w:r>
          </w:p>
          <w:p w:rsidR="003A48AF" w:rsidRPr="00D75333" w:rsidRDefault="003A48AF" w:rsidP="003A48AF">
            <w:pPr>
              <w:jc w:val="center"/>
              <w:rPr>
                <w:b/>
                <w:sz w:val="20"/>
                <w:szCs w:val="20"/>
              </w:rPr>
            </w:pPr>
            <w:r w:rsidRPr="00D75333">
              <w:rPr>
                <w:b/>
                <w:sz w:val="20"/>
                <w:szCs w:val="20"/>
              </w:rPr>
              <w:t>4 часа</w:t>
            </w:r>
          </w:p>
          <w:p w:rsidR="003A48AF" w:rsidRPr="00D75333" w:rsidRDefault="003A48AF" w:rsidP="003A48AF">
            <w:pPr>
              <w:rPr>
                <w:sz w:val="20"/>
                <w:szCs w:val="20"/>
              </w:rPr>
            </w:pPr>
            <w:r w:rsidRPr="00D75333">
              <w:rPr>
                <w:sz w:val="20"/>
                <w:szCs w:val="20"/>
              </w:rPr>
              <w:t xml:space="preserve">1  Природа и сущность  государства. </w:t>
            </w:r>
          </w:p>
          <w:p w:rsidR="00E37F95" w:rsidRDefault="003A48AF" w:rsidP="00E37F95">
            <w:pPr>
              <w:rPr>
                <w:sz w:val="20"/>
                <w:szCs w:val="20"/>
              </w:rPr>
            </w:pPr>
            <w:r w:rsidRPr="00D75333">
              <w:rPr>
                <w:sz w:val="20"/>
                <w:szCs w:val="20"/>
              </w:rPr>
              <w:t>2.   Типы и формы государства</w:t>
            </w:r>
          </w:p>
          <w:p w:rsidR="00E37F95" w:rsidRPr="00433B62" w:rsidRDefault="00E37F95" w:rsidP="00E37F95">
            <w:pPr>
              <w:tabs>
                <w:tab w:val="num" w:pos="923"/>
              </w:tabs>
              <w:rPr>
                <w:sz w:val="20"/>
                <w:szCs w:val="20"/>
              </w:rPr>
            </w:pPr>
            <w:r>
              <w:rPr>
                <w:sz w:val="20"/>
                <w:szCs w:val="20"/>
              </w:rPr>
              <w:t xml:space="preserve">3. </w:t>
            </w:r>
            <w:r w:rsidRPr="00E37F95">
              <w:rPr>
                <w:sz w:val="20"/>
                <w:szCs w:val="20"/>
              </w:rPr>
              <w:t>Институты государственной власти</w:t>
            </w:r>
          </w:p>
          <w:p w:rsidR="00E37F95" w:rsidRPr="00433B62" w:rsidRDefault="00E37F95" w:rsidP="00E37F95">
            <w:pPr>
              <w:numPr>
                <w:ilvl w:val="0"/>
                <w:numId w:val="17"/>
              </w:numPr>
              <w:rPr>
                <w:sz w:val="20"/>
                <w:szCs w:val="20"/>
              </w:rPr>
            </w:pPr>
            <w:r w:rsidRPr="00D75333">
              <w:rPr>
                <w:sz w:val="20"/>
                <w:szCs w:val="20"/>
              </w:rPr>
              <w:t>Законодательная власть.</w:t>
            </w:r>
          </w:p>
          <w:p w:rsidR="00E37F95" w:rsidRPr="00433B62" w:rsidRDefault="00E37F95" w:rsidP="00E37F95">
            <w:pPr>
              <w:numPr>
                <w:ilvl w:val="0"/>
                <w:numId w:val="17"/>
              </w:numPr>
              <w:rPr>
                <w:sz w:val="20"/>
                <w:szCs w:val="20"/>
              </w:rPr>
            </w:pPr>
            <w:r w:rsidRPr="00D75333">
              <w:rPr>
                <w:sz w:val="20"/>
                <w:szCs w:val="20"/>
              </w:rPr>
              <w:t xml:space="preserve">Исполнительная власть </w:t>
            </w:r>
          </w:p>
          <w:p w:rsidR="00E37F95" w:rsidRDefault="00E37F95" w:rsidP="00E37F95">
            <w:pPr>
              <w:numPr>
                <w:ilvl w:val="0"/>
                <w:numId w:val="17"/>
              </w:numPr>
              <w:rPr>
                <w:sz w:val="20"/>
                <w:szCs w:val="20"/>
              </w:rPr>
            </w:pPr>
            <w:r>
              <w:rPr>
                <w:sz w:val="20"/>
                <w:szCs w:val="20"/>
              </w:rPr>
              <w:t>Судебная власт</w:t>
            </w:r>
            <w:r w:rsidRPr="00D75333">
              <w:rPr>
                <w:sz w:val="20"/>
                <w:szCs w:val="20"/>
              </w:rPr>
              <w:t xml:space="preserve"> </w:t>
            </w:r>
          </w:p>
          <w:p w:rsidR="003A48AF" w:rsidRPr="00D75333" w:rsidRDefault="00E37F95" w:rsidP="00E37F95">
            <w:pPr>
              <w:numPr>
                <w:ilvl w:val="0"/>
                <w:numId w:val="17"/>
              </w:numPr>
              <w:rPr>
                <w:sz w:val="20"/>
                <w:szCs w:val="20"/>
              </w:rPr>
            </w:pPr>
            <w:r w:rsidRPr="00D75333">
              <w:rPr>
                <w:sz w:val="20"/>
                <w:szCs w:val="20"/>
              </w:rPr>
              <w:t>Местная власть</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FC453B" w:rsidP="003A48AF">
            <w:pPr>
              <w:jc w:val="center"/>
              <w:rPr>
                <w:sz w:val="20"/>
                <w:szCs w:val="20"/>
              </w:rPr>
            </w:pPr>
            <w:r w:rsidRPr="005F6E2F">
              <w:rPr>
                <w:sz w:val="20"/>
                <w:szCs w:val="20"/>
              </w:rPr>
              <w:t>2</w:t>
            </w: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7.</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3/о</w:t>
            </w:r>
          </w:p>
          <w:p w:rsidR="003A48AF" w:rsidRPr="00D75333" w:rsidRDefault="003A48AF" w:rsidP="003A48AF">
            <w:pPr>
              <w:jc w:val="center"/>
              <w:rPr>
                <w:sz w:val="20"/>
                <w:szCs w:val="20"/>
              </w:rPr>
            </w:pPr>
            <w:r w:rsidRPr="00D75333">
              <w:rPr>
                <w:sz w:val="20"/>
                <w:szCs w:val="20"/>
              </w:rPr>
              <w:t>6/о</w:t>
            </w:r>
          </w:p>
          <w:p w:rsidR="003A48AF" w:rsidRPr="00D75333" w:rsidRDefault="003A48AF" w:rsidP="003A48AF">
            <w:pPr>
              <w:jc w:val="center"/>
              <w:rPr>
                <w:sz w:val="20"/>
                <w:szCs w:val="20"/>
              </w:rPr>
            </w:pPr>
            <w:r w:rsidRPr="00D75333">
              <w:rPr>
                <w:sz w:val="20"/>
                <w:szCs w:val="20"/>
              </w:rPr>
              <w:t>8/о</w:t>
            </w:r>
          </w:p>
          <w:p w:rsidR="003A48AF" w:rsidRPr="00D75333" w:rsidRDefault="003A48AF" w:rsidP="003A48AF">
            <w:pPr>
              <w:jc w:val="center"/>
              <w:rPr>
                <w:sz w:val="20"/>
                <w:szCs w:val="20"/>
              </w:rPr>
            </w:pPr>
            <w:r w:rsidRPr="00D75333">
              <w:rPr>
                <w:sz w:val="20"/>
                <w:szCs w:val="20"/>
              </w:rPr>
              <w:t>1/д</w:t>
            </w:r>
          </w:p>
          <w:p w:rsidR="003A48AF" w:rsidRPr="00D75333" w:rsidRDefault="003A48AF" w:rsidP="003A48AF">
            <w:pPr>
              <w:jc w:val="center"/>
              <w:rPr>
                <w:sz w:val="20"/>
                <w:szCs w:val="20"/>
              </w:rPr>
            </w:pPr>
            <w:r w:rsidRPr="00D75333">
              <w:rPr>
                <w:sz w:val="20"/>
                <w:szCs w:val="20"/>
              </w:rPr>
              <w:t>4/д</w:t>
            </w:r>
          </w:p>
          <w:p w:rsidR="003A48AF" w:rsidRPr="00D75333" w:rsidRDefault="003A48AF" w:rsidP="003A48AF">
            <w:pPr>
              <w:jc w:val="center"/>
              <w:rPr>
                <w:sz w:val="20"/>
                <w:szCs w:val="20"/>
              </w:rPr>
            </w:pPr>
          </w:p>
          <w:p w:rsidR="003A48AF" w:rsidRPr="00D75333" w:rsidRDefault="003A48AF" w:rsidP="003A48AF">
            <w:pPr>
              <w:jc w:val="center"/>
              <w:rPr>
                <w:sz w:val="20"/>
                <w:szCs w:val="20"/>
              </w:rPr>
            </w:pPr>
          </w:p>
        </w:tc>
        <w:tc>
          <w:tcPr>
            <w:tcW w:w="417" w:type="pct"/>
          </w:tcPr>
          <w:p w:rsidR="003A48AF" w:rsidRDefault="003A48AF" w:rsidP="003A48AF">
            <w:pPr>
              <w:jc w:val="center"/>
              <w:rPr>
                <w:sz w:val="20"/>
                <w:szCs w:val="20"/>
              </w:rPr>
            </w:pPr>
            <w:r w:rsidRPr="00D75333">
              <w:rPr>
                <w:sz w:val="20"/>
                <w:szCs w:val="20"/>
              </w:rPr>
              <w:t>Опрос,</w:t>
            </w:r>
          </w:p>
          <w:p w:rsidR="00E37F95" w:rsidRPr="00D75333" w:rsidRDefault="00E37F95" w:rsidP="003A48AF">
            <w:pPr>
              <w:jc w:val="center"/>
              <w:rPr>
                <w:sz w:val="20"/>
                <w:szCs w:val="20"/>
              </w:rPr>
            </w:pPr>
            <w:r>
              <w:rPr>
                <w:sz w:val="20"/>
                <w:szCs w:val="20"/>
              </w:rPr>
              <w:t>дискуссия</w:t>
            </w:r>
          </w:p>
          <w:p w:rsidR="003A48AF" w:rsidRPr="00D75333" w:rsidRDefault="00E37F95" w:rsidP="003A48AF">
            <w:pPr>
              <w:jc w:val="center"/>
              <w:rPr>
                <w:sz w:val="20"/>
                <w:szCs w:val="20"/>
              </w:rPr>
            </w:pPr>
            <w:r>
              <w:rPr>
                <w:sz w:val="20"/>
                <w:szCs w:val="20"/>
              </w:rPr>
              <w:t xml:space="preserve"> </w:t>
            </w:r>
          </w:p>
        </w:tc>
      </w:tr>
      <w:tr w:rsidR="00E37F95" w:rsidRPr="00D75333" w:rsidTr="003A48AF">
        <w:tc>
          <w:tcPr>
            <w:tcW w:w="265" w:type="pct"/>
          </w:tcPr>
          <w:p w:rsidR="00E37F95" w:rsidRPr="00D75333" w:rsidRDefault="00E37F95" w:rsidP="003A48AF">
            <w:pPr>
              <w:rPr>
                <w:sz w:val="20"/>
                <w:szCs w:val="20"/>
              </w:rPr>
            </w:pPr>
            <w:r w:rsidRPr="00D75333">
              <w:rPr>
                <w:sz w:val="20"/>
                <w:szCs w:val="20"/>
              </w:rPr>
              <w:t>2.2</w:t>
            </w:r>
          </w:p>
        </w:tc>
        <w:tc>
          <w:tcPr>
            <w:tcW w:w="1576" w:type="pct"/>
          </w:tcPr>
          <w:p w:rsidR="00E37F95" w:rsidRDefault="00E37F95" w:rsidP="00E37F95">
            <w:pPr>
              <w:jc w:val="center"/>
              <w:rPr>
                <w:b/>
                <w:sz w:val="20"/>
                <w:szCs w:val="20"/>
              </w:rPr>
            </w:pPr>
            <w:r w:rsidRPr="002267D5">
              <w:rPr>
                <w:b/>
                <w:sz w:val="20"/>
                <w:szCs w:val="20"/>
              </w:rPr>
              <w:t>Тема: Политические партии и партийные системы</w:t>
            </w:r>
          </w:p>
          <w:p w:rsidR="00E37F95" w:rsidRPr="00E37F95" w:rsidRDefault="00E37F95" w:rsidP="000041D1">
            <w:pPr>
              <w:numPr>
                <w:ilvl w:val="1"/>
                <w:numId w:val="56"/>
              </w:numPr>
              <w:tabs>
                <w:tab w:val="clear" w:pos="1080"/>
                <w:tab w:val="num" w:pos="360"/>
              </w:tabs>
              <w:ind w:left="360"/>
              <w:rPr>
                <w:sz w:val="20"/>
                <w:szCs w:val="20"/>
              </w:rPr>
            </w:pPr>
            <w:r w:rsidRPr="00E37F95">
              <w:rPr>
                <w:sz w:val="20"/>
                <w:szCs w:val="20"/>
              </w:rPr>
              <w:t>Сущность, функции и типология политических партий</w:t>
            </w:r>
          </w:p>
          <w:p w:rsidR="00E37F95" w:rsidRDefault="00E37F95" w:rsidP="000041D1">
            <w:pPr>
              <w:numPr>
                <w:ilvl w:val="1"/>
                <w:numId w:val="56"/>
              </w:numPr>
              <w:tabs>
                <w:tab w:val="clear" w:pos="1080"/>
                <w:tab w:val="num" w:pos="360"/>
              </w:tabs>
              <w:ind w:left="360"/>
              <w:rPr>
                <w:sz w:val="20"/>
                <w:szCs w:val="20"/>
              </w:rPr>
            </w:pPr>
            <w:r w:rsidRPr="00E37F95">
              <w:rPr>
                <w:sz w:val="20"/>
                <w:szCs w:val="20"/>
              </w:rPr>
              <w:t>Партийные системы</w:t>
            </w:r>
          </w:p>
          <w:p w:rsidR="00E37F95" w:rsidRPr="00E37F95" w:rsidRDefault="00E37F95" w:rsidP="000041D1">
            <w:pPr>
              <w:numPr>
                <w:ilvl w:val="1"/>
                <w:numId w:val="56"/>
              </w:numPr>
              <w:tabs>
                <w:tab w:val="clear" w:pos="1080"/>
                <w:tab w:val="num" w:pos="180"/>
              </w:tabs>
              <w:ind w:left="180" w:hanging="180"/>
              <w:rPr>
                <w:sz w:val="20"/>
                <w:szCs w:val="20"/>
              </w:rPr>
            </w:pPr>
            <w:r w:rsidRPr="00E37F95">
              <w:rPr>
                <w:sz w:val="20"/>
                <w:szCs w:val="20"/>
              </w:rPr>
              <w:t>Политические партии РБ</w:t>
            </w:r>
          </w:p>
        </w:tc>
        <w:tc>
          <w:tcPr>
            <w:tcW w:w="242" w:type="pct"/>
          </w:tcPr>
          <w:p w:rsidR="00E37F95" w:rsidRPr="00D75333" w:rsidRDefault="00E37F95" w:rsidP="003A48AF">
            <w:pPr>
              <w:jc w:val="center"/>
              <w:rPr>
                <w:sz w:val="20"/>
                <w:szCs w:val="20"/>
              </w:rPr>
            </w:pPr>
          </w:p>
        </w:tc>
        <w:tc>
          <w:tcPr>
            <w:tcW w:w="486" w:type="pct"/>
            <w:shd w:val="clear" w:color="auto" w:fill="auto"/>
          </w:tcPr>
          <w:p w:rsidR="00E37F95" w:rsidRPr="005F6E2F" w:rsidRDefault="00E37F95" w:rsidP="003A48AF">
            <w:pPr>
              <w:jc w:val="center"/>
              <w:rPr>
                <w:sz w:val="20"/>
                <w:szCs w:val="20"/>
              </w:rPr>
            </w:pPr>
            <w:r>
              <w:rPr>
                <w:sz w:val="20"/>
                <w:szCs w:val="20"/>
              </w:rPr>
              <w:t>2</w:t>
            </w:r>
          </w:p>
        </w:tc>
        <w:tc>
          <w:tcPr>
            <w:tcW w:w="364" w:type="pct"/>
            <w:shd w:val="clear" w:color="auto" w:fill="auto"/>
          </w:tcPr>
          <w:p w:rsidR="00E37F95" w:rsidRPr="00D75333" w:rsidRDefault="00E37F95" w:rsidP="003A48AF">
            <w:pPr>
              <w:jc w:val="center"/>
              <w:rPr>
                <w:sz w:val="20"/>
                <w:szCs w:val="20"/>
              </w:rPr>
            </w:pPr>
          </w:p>
        </w:tc>
        <w:tc>
          <w:tcPr>
            <w:tcW w:w="487" w:type="pct"/>
          </w:tcPr>
          <w:p w:rsidR="00E37F95" w:rsidRPr="00D75333" w:rsidRDefault="00E37F95" w:rsidP="003A48AF">
            <w:pPr>
              <w:jc w:val="center"/>
              <w:rPr>
                <w:sz w:val="20"/>
                <w:szCs w:val="20"/>
              </w:rPr>
            </w:pPr>
          </w:p>
        </w:tc>
        <w:tc>
          <w:tcPr>
            <w:tcW w:w="715" w:type="pct"/>
          </w:tcPr>
          <w:p w:rsidR="00E37F95" w:rsidRPr="00D75333" w:rsidRDefault="00E37F95" w:rsidP="00E37F95">
            <w:pPr>
              <w:jc w:val="center"/>
              <w:rPr>
                <w:sz w:val="20"/>
                <w:szCs w:val="20"/>
              </w:rPr>
            </w:pPr>
            <w:r w:rsidRPr="00D75333">
              <w:rPr>
                <w:sz w:val="20"/>
                <w:szCs w:val="20"/>
              </w:rPr>
              <w:t>Мультимедиа - перезентация № 7.</w:t>
            </w:r>
          </w:p>
          <w:p w:rsidR="00E37F95" w:rsidRPr="00D75333" w:rsidRDefault="00E37F95" w:rsidP="00E37F95">
            <w:pPr>
              <w:jc w:val="center"/>
              <w:rPr>
                <w:sz w:val="20"/>
                <w:szCs w:val="20"/>
              </w:rPr>
            </w:pPr>
            <w:r w:rsidRPr="00D75333">
              <w:rPr>
                <w:sz w:val="20"/>
                <w:szCs w:val="20"/>
              </w:rPr>
              <w:t>УМК</w:t>
            </w:r>
          </w:p>
        </w:tc>
        <w:tc>
          <w:tcPr>
            <w:tcW w:w="448" w:type="pct"/>
          </w:tcPr>
          <w:p w:rsidR="00E37F95" w:rsidRPr="00D75333" w:rsidRDefault="00E37F95" w:rsidP="00E37F95">
            <w:pPr>
              <w:jc w:val="center"/>
              <w:rPr>
                <w:sz w:val="20"/>
                <w:szCs w:val="20"/>
              </w:rPr>
            </w:pPr>
            <w:r w:rsidRPr="00D75333">
              <w:rPr>
                <w:sz w:val="20"/>
                <w:szCs w:val="20"/>
              </w:rPr>
              <w:t>1/о</w:t>
            </w:r>
          </w:p>
          <w:p w:rsidR="00E37F95" w:rsidRPr="00D75333" w:rsidRDefault="00E37F95" w:rsidP="00E37F95">
            <w:pPr>
              <w:jc w:val="center"/>
              <w:rPr>
                <w:sz w:val="20"/>
                <w:szCs w:val="20"/>
              </w:rPr>
            </w:pPr>
            <w:r w:rsidRPr="00D75333">
              <w:rPr>
                <w:sz w:val="20"/>
                <w:szCs w:val="20"/>
              </w:rPr>
              <w:t>2/о</w:t>
            </w:r>
          </w:p>
          <w:p w:rsidR="00E37F95" w:rsidRPr="00D75333" w:rsidRDefault="00E37F95" w:rsidP="00E37F95">
            <w:pPr>
              <w:jc w:val="center"/>
              <w:rPr>
                <w:sz w:val="20"/>
                <w:szCs w:val="20"/>
              </w:rPr>
            </w:pPr>
            <w:r w:rsidRPr="00D75333">
              <w:rPr>
                <w:sz w:val="20"/>
                <w:szCs w:val="20"/>
              </w:rPr>
              <w:t>3/о</w:t>
            </w:r>
          </w:p>
          <w:p w:rsidR="00E37F95" w:rsidRPr="00D75333" w:rsidRDefault="00E37F95" w:rsidP="00E37F95">
            <w:pPr>
              <w:jc w:val="center"/>
              <w:rPr>
                <w:sz w:val="20"/>
                <w:szCs w:val="20"/>
              </w:rPr>
            </w:pPr>
            <w:r w:rsidRPr="00D75333">
              <w:rPr>
                <w:sz w:val="20"/>
                <w:szCs w:val="20"/>
              </w:rPr>
              <w:t>4/о</w:t>
            </w:r>
          </w:p>
          <w:p w:rsidR="00E37F95" w:rsidRPr="00D75333" w:rsidRDefault="00E37F95" w:rsidP="00E37F95">
            <w:pPr>
              <w:jc w:val="center"/>
              <w:rPr>
                <w:sz w:val="20"/>
                <w:szCs w:val="20"/>
              </w:rPr>
            </w:pPr>
            <w:r w:rsidRPr="00D75333">
              <w:rPr>
                <w:sz w:val="20"/>
                <w:szCs w:val="20"/>
              </w:rPr>
              <w:t>5/о</w:t>
            </w:r>
          </w:p>
          <w:p w:rsidR="00E37F95" w:rsidRPr="00D75333" w:rsidRDefault="00E37F95" w:rsidP="00E37F95">
            <w:pPr>
              <w:jc w:val="center"/>
              <w:rPr>
                <w:sz w:val="20"/>
                <w:szCs w:val="20"/>
              </w:rPr>
            </w:pPr>
            <w:r w:rsidRPr="00D75333">
              <w:rPr>
                <w:sz w:val="20"/>
                <w:szCs w:val="20"/>
              </w:rPr>
              <w:t>6/о</w:t>
            </w:r>
          </w:p>
        </w:tc>
        <w:tc>
          <w:tcPr>
            <w:tcW w:w="417" w:type="pct"/>
          </w:tcPr>
          <w:p w:rsidR="00E37F95" w:rsidRPr="00D75333" w:rsidRDefault="00E37F95"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3.</w:t>
            </w:r>
          </w:p>
        </w:tc>
        <w:tc>
          <w:tcPr>
            <w:tcW w:w="1576" w:type="pct"/>
          </w:tcPr>
          <w:p w:rsidR="003A48AF" w:rsidRPr="00D75333" w:rsidRDefault="003A48AF" w:rsidP="003A48AF">
            <w:pPr>
              <w:shd w:val="clear" w:color="auto" w:fill="FFFFFF"/>
              <w:spacing w:before="634"/>
              <w:ind w:right="29"/>
              <w:jc w:val="center"/>
              <w:rPr>
                <w:b/>
                <w:color w:val="000000"/>
                <w:sz w:val="20"/>
                <w:szCs w:val="20"/>
              </w:rPr>
            </w:pPr>
            <w:r w:rsidRPr="00D75333">
              <w:rPr>
                <w:b/>
                <w:color w:val="000000"/>
                <w:sz w:val="20"/>
                <w:szCs w:val="20"/>
              </w:rPr>
              <w:t xml:space="preserve">Модуль 3. Политические процессы в Республике Беларусь и современном </w:t>
            </w:r>
            <w:r w:rsidRPr="00D75333">
              <w:rPr>
                <w:b/>
                <w:color w:val="000000"/>
                <w:spacing w:val="-4"/>
                <w:sz w:val="20"/>
                <w:szCs w:val="20"/>
              </w:rPr>
              <w:t>мире.</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rPr>
                <w:sz w:val="20"/>
                <w:szCs w:val="20"/>
              </w:rPr>
            </w:pPr>
          </w:p>
        </w:tc>
        <w:tc>
          <w:tcPr>
            <w:tcW w:w="448" w:type="pct"/>
          </w:tcPr>
          <w:p w:rsidR="003A48AF" w:rsidRPr="00D75333" w:rsidRDefault="003A48AF" w:rsidP="003A48AF">
            <w:pPr>
              <w:rPr>
                <w:sz w:val="20"/>
                <w:szCs w:val="20"/>
              </w:rPr>
            </w:pPr>
            <w:r w:rsidRPr="00D75333">
              <w:rPr>
                <w:sz w:val="20"/>
                <w:szCs w:val="20"/>
              </w:rPr>
              <w:t>Литерату -</w:t>
            </w:r>
          </w:p>
          <w:p w:rsidR="003A48AF" w:rsidRPr="00D75333" w:rsidRDefault="003A48AF" w:rsidP="003A48AF">
            <w:pPr>
              <w:rPr>
                <w:sz w:val="20"/>
                <w:szCs w:val="20"/>
              </w:rPr>
            </w:pPr>
            <w:r w:rsidRPr="00D75333">
              <w:rPr>
                <w:sz w:val="20"/>
                <w:szCs w:val="20"/>
              </w:rPr>
              <w:t>ра к модулю 3</w:t>
            </w:r>
          </w:p>
        </w:tc>
        <w:tc>
          <w:tcPr>
            <w:tcW w:w="417" w:type="pct"/>
          </w:tcPr>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3.4.</w:t>
            </w:r>
          </w:p>
        </w:tc>
        <w:tc>
          <w:tcPr>
            <w:tcW w:w="1576" w:type="pct"/>
          </w:tcPr>
          <w:p w:rsidR="003A48AF" w:rsidRPr="00D75333" w:rsidRDefault="003A48AF" w:rsidP="003A48AF">
            <w:pPr>
              <w:rPr>
                <w:b/>
                <w:sz w:val="20"/>
                <w:szCs w:val="20"/>
              </w:rPr>
            </w:pPr>
            <w:r w:rsidRPr="00D75333">
              <w:rPr>
                <w:b/>
                <w:sz w:val="20"/>
                <w:szCs w:val="20"/>
              </w:rPr>
              <w:t>Представительство и выборы</w:t>
            </w:r>
          </w:p>
          <w:p w:rsidR="003A48AF" w:rsidRPr="00D75333" w:rsidRDefault="003A48AF" w:rsidP="003A48AF">
            <w:pPr>
              <w:rPr>
                <w:sz w:val="20"/>
                <w:szCs w:val="20"/>
              </w:rPr>
            </w:pPr>
            <w:r w:rsidRPr="00D75333">
              <w:rPr>
                <w:sz w:val="20"/>
                <w:szCs w:val="20"/>
              </w:rPr>
              <w:t>1. Избирательное право и его основные принципы в современном мире</w:t>
            </w:r>
          </w:p>
          <w:p w:rsidR="003A48AF" w:rsidRPr="00D75333" w:rsidRDefault="003A48AF" w:rsidP="003A48AF">
            <w:pPr>
              <w:rPr>
                <w:sz w:val="20"/>
                <w:szCs w:val="20"/>
              </w:rPr>
            </w:pPr>
            <w:r w:rsidRPr="00D75333">
              <w:rPr>
                <w:sz w:val="20"/>
                <w:szCs w:val="20"/>
              </w:rPr>
              <w:t>2. Избирательные системы и их характеристика</w:t>
            </w:r>
          </w:p>
        </w:tc>
        <w:tc>
          <w:tcPr>
            <w:tcW w:w="242" w:type="pct"/>
          </w:tcPr>
          <w:p w:rsidR="003A48AF" w:rsidRPr="00D75333" w:rsidRDefault="003A48AF" w:rsidP="003A48AF">
            <w:pPr>
              <w:jc w:val="center"/>
              <w:rPr>
                <w:sz w:val="20"/>
                <w:szCs w:val="20"/>
              </w:rPr>
            </w:pPr>
            <w:r w:rsidRPr="00D75333">
              <w:rPr>
                <w:sz w:val="20"/>
                <w:szCs w:val="20"/>
              </w:rPr>
              <w:t>2</w:t>
            </w: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12.</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2/о</w:t>
            </w:r>
          </w:p>
          <w:p w:rsidR="003A48AF" w:rsidRPr="00D75333" w:rsidRDefault="003A48AF" w:rsidP="003A48AF">
            <w:pPr>
              <w:jc w:val="center"/>
              <w:rPr>
                <w:sz w:val="20"/>
                <w:szCs w:val="20"/>
              </w:rPr>
            </w:pPr>
            <w:r w:rsidRPr="00D75333">
              <w:rPr>
                <w:sz w:val="20"/>
                <w:szCs w:val="20"/>
              </w:rPr>
              <w:t>3/о</w:t>
            </w:r>
          </w:p>
          <w:p w:rsidR="003A48AF" w:rsidRPr="00D75333" w:rsidRDefault="003A48AF" w:rsidP="003A48AF">
            <w:pPr>
              <w:jc w:val="center"/>
              <w:rPr>
                <w:sz w:val="20"/>
                <w:szCs w:val="20"/>
              </w:rPr>
            </w:pPr>
            <w:r w:rsidRPr="00D75333">
              <w:rPr>
                <w:sz w:val="20"/>
                <w:szCs w:val="20"/>
              </w:rPr>
              <w:t>7/д</w:t>
            </w:r>
          </w:p>
          <w:p w:rsidR="003A48AF" w:rsidRPr="00D75333" w:rsidRDefault="003A48AF" w:rsidP="003A48AF">
            <w:pPr>
              <w:jc w:val="center"/>
              <w:rPr>
                <w:sz w:val="20"/>
                <w:szCs w:val="20"/>
              </w:rPr>
            </w:pPr>
            <w:r w:rsidRPr="00D75333">
              <w:rPr>
                <w:sz w:val="20"/>
                <w:szCs w:val="20"/>
              </w:rPr>
              <w:t>8/д</w:t>
            </w:r>
          </w:p>
          <w:p w:rsidR="003A48AF" w:rsidRPr="00D75333" w:rsidRDefault="003A48AF" w:rsidP="003A48AF">
            <w:pPr>
              <w:jc w:val="center"/>
              <w:rPr>
                <w:sz w:val="20"/>
                <w:szCs w:val="20"/>
              </w:rPr>
            </w:pPr>
            <w:r w:rsidRPr="00D75333">
              <w:rPr>
                <w:sz w:val="20"/>
                <w:szCs w:val="20"/>
              </w:rPr>
              <w:t>9/д</w:t>
            </w:r>
          </w:p>
        </w:tc>
        <w:tc>
          <w:tcPr>
            <w:tcW w:w="417" w:type="pct"/>
          </w:tcPr>
          <w:p w:rsidR="00E37F95" w:rsidRDefault="003A48AF" w:rsidP="00E37F95">
            <w:pPr>
              <w:ind w:left="-194" w:hanging="29"/>
              <w:jc w:val="center"/>
              <w:rPr>
                <w:sz w:val="20"/>
                <w:szCs w:val="20"/>
              </w:rPr>
            </w:pPr>
            <w:r w:rsidRPr="00D75333">
              <w:rPr>
                <w:sz w:val="20"/>
                <w:szCs w:val="20"/>
              </w:rPr>
              <w:t>Опрос</w:t>
            </w:r>
            <w:r w:rsidR="00E37F95" w:rsidRPr="00D75333">
              <w:rPr>
                <w:sz w:val="20"/>
                <w:szCs w:val="20"/>
              </w:rPr>
              <w:t>,</w:t>
            </w:r>
          </w:p>
          <w:p w:rsidR="00E37F95" w:rsidRPr="00D75333" w:rsidRDefault="00E37F95" w:rsidP="00E37F95">
            <w:pPr>
              <w:jc w:val="center"/>
              <w:rPr>
                <w:sz w:val="20"/>
                <w:szCs w:val="20"/>
              </w:rPr>
            </w:pPr>
            <w:r>
              <w:rPr>
                <w:sz w:val="20"/>
                <w:szCs w:val="20"/>
              </w:rPr>
              <w:t>дискуссия</w:t>
            </w:r>
          </w:p>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3.7.</w:t>
            </w:r>
          </w:p>
        </w:tc>
        <w:tc>
          <w:tcPr>
            <w:tcW w:w="1576" w:type="pct"/>
          </w:tcPr>
          <w:p w:rsidR="003A48AF" w:rsidRPr="00D75333" w:rsidRDefault="003A48AF" w:rsidP="003A48AF">
            <w:pPr>
              <w:rPr>
                <w:sz w:val="20"/>
                <w:szCs w:val="20"/>
              </w:rPr>
            </w:pPr>
            <w:r w:rsidRPr="00D75333">
              <w:rPr>
                <w:b/>
                <w:sz w:val="20"/>
                <w:szCs w:val="20"/>
              </w:rPr>
              <w:t xml:space="preserve">Политические идеологии  </w:t>
            </w:r>
            <w:r w:rsidRPr="00D75333">
              <w:rPr>
                <w:sz w:val="20"/>
                <w:szCs w:val="20"/>
              </w:rPr>
              <w:sym w:font="Wingdings" w:char="00FC"/>
            </w:r>
          </w:p>
          <w:p w:rsidR="003A48AF" w:rsidRPr="00D75333" w:rsidRDefault="003A48AF" w:rsidP="003A48AF">
            <w:pPr>
              <w:pStyle w:val="a7"/>
              <w:numPr>
                <w:ilvl w:val="0"/>
                <w:numId w:val="14"/>
              </w:numPr>
              <w:spacing w:after="0"/>
              <w:jc w:val="both"/>
              <w:rPr>
                <w:sz w:val="20"/>
                <w:szCs w:val="20"/>
              </w:rPr>
            </w:pPr>
            <w:r w:rsidRPr="00D75333">
              <w:rPr>
                <w:sz w:val="20"/>
                <w:szCs w:val="20"/>
              </w:rPr>
              <w:t>Сущность политической идеологии и ее функции</w:t>
            </w:r>
          </w:p>
          <w:p w:rsidR="003A48AF" w:rsidRPr="00D75333" w:rsidRDefault="003A48AF" w:rsidP="003A48AF">
            <w:pPr>
              <w:pStyle w:val="a7"/>
              <w:numPr>
                <w:ilvl w:val="0"/>
                <w:numId w:val="14"/>
              </w:numPr>
              <w:spacing w:after="0"/>
              <w:jc w:val="both"/>
              <w:rPr>
                <w:sz w:val="20"/>
                <w:szCs w:val="20"/>
              </w:rPr>
            </w:pPr>
            <w:r w:rsidRPr="00D75333">
              <w:rPr>
                <w:sz w:val="20"/>
                <w:szCs w:val="20"/>
              </w:rPr>
              <w:t>Консерватизм и неоконсерватизм</w:t>
            </w:r>
          </w:p>
          <w:p w:rsidR="003A48AF" w:rsidRPr="00D75333" w:rsidRDefault="003A48AF" w:rsidP="003A48AF">
            <w:pPr>
              <w:pStyle w:val="a7"/>
              <w:numPr>
                <w:ilvl w:val="0"/>
                <w:numId w:val="14"/>
              </w:numPr>
              <w:spacing w:after="0"/>
              <w:jc w:val="both"/>
              <w:rPr>
                <w:sz w:val="20"/>
                <w:szCs w:val="20"/>
              </w:rPr>
            </w:pPr>
            <w:r w:rsidRPr="00D75333">
              <w:rPr>
                <w:sz w:val="20"/>
                <w:szCs w:val="20"/>
              </w:rPr>
              <w:t>Либерализм и неолиберализм</w:t>
            </w:r>
          </w:p>
          <w:p w:rsidR="003A48AF" w:rsidRPr="00D75333" w:rsidRDefault="003A48AF" w:rsidP="003A48AF">
            <w:pPr>
              <w:pStyle w:val="a7"/>
              <w:numPr>
                <w:ilvl w:val="0"/>
                <w:numId w:val="14"/>
              </w:numPr>
              <w:spacing w:after="0"/>
              <w:jc w:val="both"/>
              <w:rPr>
                <w:sz w:val="20"/>
                <w:szCs w:val="20"/>
              </w:rPr>
            </w:pPr>
            <w:r w:rsidRPr="00D75333">
              <w:rPr>
                <w:sz w:val="20"/>
                <w:szCs w:val="20"/>
              </w:rPr>
              <w:t>Социализм и демократический социализм</w:t>
            </w:r>
          </w:p>
          <w:p w:rsidR="003A48AF" w:rsidRPr="00D75333" w:rsidRDefault="003A48AF" w:rsidP="003A48AF">
            <w:pPr>
              <w:pStyle w:val="a7"/>
              <w:numPr>
                <w:ilvl w:val="0"/>
                <w:numId w:val="14"/>
              </w:numPr>
              <w:spacing w:after="0"/>
              <w:jc w:val="both"/>
              <w:rPr>
                <w:sz w:val="20"/>
                <w:szCs w:val="20"/>
              </w:rPr>
            </w:pPr>
            <w:r w:rsidRPr="00D75333">
              <w:rPr>
                <w:sz w:val="20"/>
                <w:szCs w:val="20"/>
              </w:rPr>
              <w:t>Национальные программы Республики Беларусь в контексте идеологии белорусского государства</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3A48AF" w:rsidP="003A48AF">
            <w:pPr>
              <w:jc w:val="center"/>
              <w:rPr>
                <w:sz w:val="20"/>
                <w:szCs w:val="20"/>
              </w:rPr>
            </w:pPr>
            <w:r w:rsidRPr="00D75333">
              <w:rPr>
                <w:sz w:val="20"/>
                <w:szCs w:val="20"/>
              </w:rPr>
              <w:t>2</w:t>
            </w: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15.</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2/о</w:t>
            </w:r>
          </w:p>
          <w:p w:rsidR="003A48AF" w:rsidRPr="00D75333" w:rsidRDefault="003A48AF" w:rsidP="003A48AF">
            <w:pPr>
              <w:jc w:val="center"/>
              <w:rPr>
                <w:sz w:val="20"/>
                <w:szCs w:val="20"/>
              </w:rPr>
            </w:pPr>
            <w:r w:rsidRPr="00D75333">
              <w:rPr>
                <w:sz w:val="20"/>
                <w:szCs w:val="20"/>
              </w:rPr>
              <w:t>3/о</w:t>
            </w:r>
          </w:p>
          <w:p w:rsidR="003A48AF" w:rsidRPr="00D75333" w:rsidRDefault="003A48AF" w:rsidP="003A48AF">
            <w:pPr>
              <w:jc w:val="center"/>
              <w:rPr>
                <w:sz w:val="20"/>
                <w:szCs w:val="20"/>
              </w:rPr>
            </w:pPr>
            <w:r w:rsidRPr="00D75333">
              <w:rPr>
                <w:sz w:val="20"/>
                <w:szCs w:val="20"/>
              </w:rPr>
              <w:t>4/о</w:t>
            </w:r>
          </w:p>
          <w:p w:rsidR="003A48AF" w:rsidRPr="00D75333" w:rsidRDefault="003A48AF" w:rsidP="003A48AF">
            <w:pPr>
              <w:jc w:val="center"/>
              <w:rPr>
                <w:sz w:val="20"/>
                <w:szCs w:val="20"/>
              </w:rPr>
            </w:pPr>
            <w:r w:rsidRPr="00D75333">
              <w:rPr>
                <w:sz w:val="20"/>
                <w:szCs w:val="20"/>
              </w:rPr>
              <w:t>5/о</w:t>
            </w:r>
          </w:p>
          <w:p w:rsidR="003A48AF" w:rsidRPr="00D75333" w:rsidRDefault="003A48AF" w:rsidP="003A48AF">
            <w:pPr>
              <w:jc w:val="center"/>
              <w:rPr>
                <w:sz w:val="20"/>
                <w:szCs w:val="20"/>
              </w:rPr>
            </w:pPr>
            <w:r w:rsidRPr="00D75333">
              <w:rPr>
                <w:sz w:val="20"/>
                <w:szCs w:val="20"/>
              </w:rPr>
              <w:t>6/о</w:t>
            </w:r>
          </w:p>
          <w:p w:rsidR="003A48AF" w:rsidRPr="00D75333" w:rsidRDefault="003A48AF" w:rsidP="003A48AF">
            <w:pPr>
              <w:jc w:val="center"/>
              <w:rPr>
                <w:sz w:val="20"/>
                <w:szCs w:val="20"/>
              </w:rPr>
            </w:pPr>
            <w:r w:rsidRPr="00D75333">
              <w:rPr>
                <w:sz w:val="20"/>
                <w:szCs w:val="20"/>
              </w:rPr>
              <w:t>7/д</w:t>
            </w:r>
          </w:p>
          <w:p w:rsidR="003A48AF" w:rsidRPr="00D75333" w:rsidRDefault="003A48AF" w:rsidP="003A48AF">
            <w:pPr>
              <w:jc w:val="center"/>
              <w:rPr>
                <w:sz w:val="20"/>
                <w:szCs w:val="20"/>
              </w:rPr>
            </w:pPr>
            <w:r w:rsidRPr="00D75333">
              <w:rPr>
                <w:sz w:val="20"/>
                <w:szCs w:val="20"/>
              </w:rPr>
              <w:t>8/д</w:t>
            </w:r>
          </w:p>
          <w:p w:rsidR="003A48AF" w:rsidRPr="00D75333" w:rsidRDefault="003A48AF" w:rsidP="003A48AF">
            <w:pPr>
              <w:jc w:val="center"/>
              <w:rPr>
                <w:color w:val="000000"/>
                <w:spacing w:val="-3"/>
                <w:sz w:val="20"/>
                <w:szCs w:val="20"/>
              </w:rPr>
            </w:pPr>
            <w:r w:rsidRPr="00D75333">
              <w:rPr>
                <w:color w:val="000000"/>
                <w:spacing w:val="-3"/>
                <w:sz w:val="20"/>
                <w:szCs w:val="20"/>
              </w:rPr>
              <w:t>Интернет-источники.</w:t>
            </w:r>
          </w:p>
          <w:p w:rsidR="003A48AF" w:rsidRPr="00D75333" w:rsidRDefault="003A48AF" w:rsidP="003A48AF">
            <w:pPr>
              <w:jc w:val="center"/>
              <w:rPr>
                <w:sz w:val="20"/>
                <w:szCs w:val="20"/>
              </w:rPr>
            </w:pPr>
            <w:r w:rsidRPr="00D75333">
              <w:rPr>
                <w:color w:val="000000"/>
                <w:spacing w:val="-3"/>
                <w:sz w:val="20"/>
                <w:szCs w:val="20"/>
              </w:rPr>
              <w:t xml:space="preserve"> к модулю</w:t>
            </w:r>
          </w:p>
        </w:tc>
        <w:tc>
          <w:tcPr>
            <w:tcW w:w="417" w:type="pct"/>
          </w:tcPr>
          <w:p w:rsidR="003A48AF" w:rsidRPr="00D75333" w:rsidRDefault="003A48AF" w:rsidP="003A48AF">
            <w:pPr>
              <w:jc w:val="center"/>
              <w:rPr>
                <w:sz w:val="20"/>
                <w:szCs w:val="20"/>
              </w:rPr>
            </w:pPr>
            <w:r w:rsidRPr="00D75333">
              <w:rPr>
                <w:sz w:val="20"/>
                <w:szCs w:val="20"/>
              </w:rPr>
              <w:t>Опрос,</w:t>
            </w:r>
          </w:p>
          <w:p w:rsidR="003A48AF" w:rsidRPr="00D75333" w:rsidRDefault="003A48AF" w:rsidP="003A48AF">
            <w:pPr>
              <w:jc w:val="center"/>
              <w:rPr>
                <w:sz w:val="20"/>
                <w:szCs w:val="20"/>
              </w:rPr>
            </w:pPr>
            <w:r w:rsidRPr="00D75333">
              <w:rPr>
                <w:sz w:val="20"/>
                <w:szCs w:val="20"/>
              </w:rPr>
              <w:t>Реферат, тест</w:t>
            </w:r>
          </w:p>
        </w:tc>
      </w:tr>
      <w:tr w:rsidR="003A48AF" w:rsidRPr="00D75333" w:rsidTr="003A48AF">
        <w:trPr>
          <w:trHeight w:val="316"/>
        </w:trPr>
        <w:tc>
          <w:tcPr>
            <w:tcW w:w="265" w:type="pct"/>
          </w:tcPr>
          <w:p w:rsidR="003A48AF" w:rsidRPr="00D75333" w:rsidRDefault="003A48AF" w:rsidP="003A48AF">
            <w:pPr>
              <w:rPr>
                <w:sz w:val="20"/>
                <w:szCs w:val="20"/>
              </w:rPr>
            </w:pPr>
            <w:r w:rsidRPr="00D75333">
              <w:rPr>
                <w:sz w:val="20"/>
                <w:szCs w:val="20"/>
              </w:rPr>
              <w:t>4.</w:t>
            </w:r>
          </w:p>
        </w:tc>
        <w:tc>
          <w:tcPr>
            <w:tcW w:w="1576" w:type="pct"/>
          </w:tcPr>
          <w:p w:rsidR="003A48AF" w:rsidRPr="00D75333" w:rsidRDefault="003A48AF" w:rsidP="003A48AF">
            <w:pPr>
              <w:shd w:val="clear" w:color="auto" w:fill="FFFFFF"/>
              <w:spacing w:line="312" w:lineRule="exact"/>
              <w:ind w:left="48" w:firstLine="374"/>
              <w:jc w:val="center"/>
              <w:rPr>
                <w:b/>
                <w:sz w:val="20"/>
                <w:szCs w:val="20"/>
              </w:rPr>
            </w:pPr>
            <w:r w:rsidRPr="00D75333">
              <w:rPr>
                <w:b/>
                <w:color w:val="000000"/>
                <w:sz w:val="20"/>
                <w:szCs w:val="20"/>
              </w:rPr>
              <w:t xml:space="preserve">Модуль 4. Государственная политика и управление в Республике </w:t>
            </w:r>
            <w:r w:rsidRPr="00D75333">
              <w:rPr>
                <w:b/>
                <w:color w:val="000000"/>
                <w:spacing w:val="-2"/>
                <w:sz w:val="20"/>
                <w:szCs w:val="20"/>
              </w:rPr>
              <w:t>Беларусь</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rPr>
                <w:sz w:val="20"/>
                <w:szCs w:val="20"/>
              </w:rPr>
            </w:pPr>
          </w:p>
        </w:tc>
        <w:tc>
          <w:tcPr>
            <w:tcW w:w="448" w:type="pct"/>
          </w:tcPr>
          <w:p w:rsidR="003A48AF" w:rsidRPr="00D75333" w:rsidRDefault="003A48AF" w:rsidP="003A48AF">
            <w:pPr>
              <w:rPr>
                <w:sz w:val="20"/>
                <w:szCs w:val="20"/>
              </w:rPr>
            </w:pPr>
          </w:p>
        </w:tc>
        <w:tc>
          <w:tcPr>
            <w:tcW w:w="417" w:type="pct"/>
          </w:tcPr>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4.1.</w:t>
            </w:r>
          </w:p>
        </w:tc>
        <w:tc>
          <w:tcPr>
            <w:tcW w:w="1576" w:type="pct"/>
          </w:tcPr>
          <w:p w:rsidR="003A48AF" w:rsidRPr="00D75333" w:rsidRDefault="003A48AF" w:rsidP="003A48AF">
            <w:pPr>
              <w:rPr>
                <w:b/>
                <w:color w:val="000000"/>
                <w:spacing w:val="4"/>
                <w:sz w:val="20"/>
                <w:szCs w:val="20"/>
              </w:rPr>
            </w:pPr>
            <w:r w:rsidRPr="00D75333">
              <w:rPr>
                <w:b/>
                <w:color w:val="000000"/>
                <w:spacing w:val="4"/>
                <w:sz w:val="20"/>
                <w:szCs w:val="20"/>
              </w:rPr>
              <w:t>Государственная политика и управление</w:t>
            </w:r>
          </w:p>
          <w:p w:rsidR="003A48AF" w:rsidRPr="00D75333" w:rsidRDefault="003A48AF" w:rsidP="003A48AF">
            <w:pPr>
              <w:numPr>
                <w:ilvl w:val="0"/>
                <w:numId w:val="15"/>
              </w:numPr>
              <w:rPr>
                <w:sz w:val="20"/>
                <w:szCs w:val="20"/>
              </w:rPr>
            </w:pPr>
            <w:r w:rsidRPr="00D75333">
              <w:rPr>
                <w:color w:val="000000"/>
                <w:spacing w:val="4"/>
                <w:sz w:val="20"/>
                <w:szCs w:val="20"/>
              </w:rPr>
              <w:t xml:space="preserve">Государственная политика и управление.  </w:t>
            </w:r>
            <w:r w:rsidRPr="00D75333">
              <w:rPr>
                <w:color w:val="000000"/>
                <w:spacing w:val="14"/>
                <w:sz w:val="20"/>
                <w:szCs w:val="20"/>
              </w:rPr>
              <w:t>Функции государственного управления</w:t>
            </w:r>
          </w:p>
          <w:p w:rsidR="003A48AF" w:rsidRPr="00D75333" w:rsidRDefault="003A48AF" w:rsidP="003A48AF">
            <w:pPr>
              <w:numPr>
                <w:ilvl w:val="0"/>
                <w:numId w:val="15"/>
              </w:numPr>
              <w:rPr>
                <w:sz w:val="20"/>
                <w:szCs w:val="20"/>
              </w:rPr>
            </w:pPr>
            <w:r w:rsidRPr="00D75333">
              <w:rPr>
                <w:color w:val="000000"/>
                <w:spacing w:val="9"/>
                <w:sz w:val="20"/>
                <w:szCs w:val="20"/>
              </w:rPr>
              <w:t xml:space="preserve">Понятие и функции социальной политики Республики Беларусь. </w:t>
            </w:r>
            <w:r w:rsidRPr="00D75333">
              <w:rPr>
                <w:color w:val="000000"/>
                <w:sz w:val="20"/>
                <w:szCs w:val="20"/>
              </w:rPr>
              <w:t>Социальное государство</w:t>
            </w:r>
          </w:p>
          <w:p w:rsidR="003A48AF" w:rsidRPr="00D75333" w:rsidRDefault="003A48AF" w:rsidP="003A48AF">
            <w:pPr>
              <w:numPr>
                <w:ilvl w:val="0"/>
                <w:numId w:val="15"/>
              </w:numPr>
              <w:rPr>
                <w:sz w:val="20"/>
                <w:szCs w:val="20"/>
              </w:rPr>
            </w:pPr>
            <w:r w:rsidRPr="00D75333">
              <w:rPr>
                <w:color w:val="000000"/>
                <w:spacing w:val="3"/>
                <w:sz w:val="20"/>
                <w:szCs w:val="20"/>
              </w:rPr>
              <w:t>Государственная молодежная политика.</w:t>
            </w:r>
          </w:p>
          <w:p w:rsidR="003A48AF" w:rsidRPr="00D75333" w:rsidRDefault="003A48AF" w:rsidP="003A48AF">
            <w:pPr>
              <w:numPr>
                <w:ilvl w:val="0"/>
                <w:numId w:val="15"/>
              </w:numPr>
              <w:rPr>
                <w:sz w:val="20"/>
                <w:szCs w:val="20"/>
              </w:rPr>
            </w:pPr>
            <w:r w:rsidRPr="00D75333">
              <w:rPr>
                <w:color w:val="000000"/>
                <w:spacing w:val="12"/>
                <w:sz w:val="20"/>
                <w:szCs w:val="20"/>
              </w:rPr>
              <w:t>Религия и ее институты в Республике Беларусь.</w:t>
            </w:r>
          </w:p>
          <w:p w:rsidR="003A48AF" w:rsidRPr="00D75333" w:rsidRDefault="003A48AF" w:rsidP="003A48AF">
            <w:pPr>
              <w:numPr>
                <w:ilvl w:val="0"/>
                <w:numId w:val="15"/>
              </w:numPr>
              <w:rPr>
                <w:sz w:val="20"/>
                <w:szCs w:val="20"/>
              </w:rPr>
            </w:pPr>
            <w:r w:rsidRPr="00D75333">
              <w:rPr>
                <w:color w:val="000000"/>
                <w:spacing w:val="5"/>
                <w:sz w:val="20"/>
                <w:szCs w:val="20"/>
              </w:rPr>
              <w:t>Этническая политика в Республике Беларусь.</w:t>
            </w:r>
            <w:r w:rsidRPr="00D75333">
              <w:rPr>
                <w:color w:val="000000"/>
                <w:spacing w:val="3"/>
                <w:sz w:val="20"/>
                <w:szCs w:val="20"/>
              </w:rPr>
              <w:t xml:space="preserve"> </w:t>
            </w:r>
          </w:p>
        </w:tc>
        <w:tc>
          <w:tcPr>
            <w:tcW w:w="242" w:type="pct"/>
          </w:tcPr>
          <w:p w:rsidR="003A48AF" w:rsidRPr="00D75333" w:rsidRDefault="003A48AF" w:rsidP="003A48AF">
            <w:pPr>
              <w:jc w:val="center"/>
              <w:rPr>
                <w:sz w:val="20"/>
                <w:szCs w:val="20"/>
              </w:rPr>
            </w:pPr>
            <w:r w:rsidRPr="00D75333">
              <w:rPr>
                <w:sz w:val="20"/>
                <w:szCs w:val="20"/>
              </w:rPr>
              <w:t>2</w:t>
            </w: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r w:rsidRPr="00D75333">
              <w:rPr>
                <w:sz w:val="20"/>
                <w:szCs w:val="20"/>
              </w:rPr>
              <w:t>/2</w:t>
            </w:r>
          </w:p>
        </w:tc>
        <w:tc>
          <w:tcPr>
            <w:tcW w:w="715" w:type="pct"/>
          </w:tcPr>
          <w:p w:rsidR="003A48AF" w:rsidRPr="00D75333" w:rsidRDefault="003A48AF" w:rsidP="003A48AF">
            <w:pPr>
              <w:tabs>
                <w:tab w:val="left" w:pos="252"/>
              </w:tabs>
              <w:jc w:val="center"/>
              <w:rPr>
                <w:sz w:val="20"/>
                <w:szCs w:val="20"/>
              </w:rPr>
            </w:pPr>
            <w:r w:rsidRPr="00D75333">
              <w:rPr>
                <w:sz w:val="20"/>
                <w:szCs w:val="20"/>
              </w:rPr>
              <w:t xml:space="preserve"> Мультимедиа - перезентация № 19.</w:t>
            </w:r>
          </w:p>
          <w:p w:rsidR="003A48AF" w:rsidRPr="00D75333" w:rsidRDefault="003A48AF" w:rsidP="003A48AF">
            <w:pPr>
              <w:ind w:left="-428"/>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2/о</w:t>
            </w:r>
          </w:p>
          <w:p w:rsidR="003A48AF" w:rsidRPr="00D75333" w:rsidRDefault="003A48AF" w:rsidP="003A48AF">
            <w:pPr>
              <w:jc w:val="center"/>
              <w:rPr>
                <w:sz w:val="20"/>
                <w:szCs w:val="20"/>
              </w:rPr>
            </w:pPr>
            <w:r w:rsidRPr="00D75333">
              <w:rPr>
                <w:sz w:val="20"/>
                <w:szCs w:val="20"/>
              </w:rPr>
              <w:t>3/о</w:t>
            </w:r>
          </w:p>
          <w:p w:rsidR="003A48AF" w:rsidRPr="00D75333" w:rsidRDefault="003A48AF" w:rsidP="003A48AF">
            <w:pPr>
              <w:jc w:val="center"/>
              <w:rPr>
                <w:sz w:val="20"/>
                <w:szCs w:val="20"/>
              </w:rPr>
            </w:pPr>
            <w:r w:rsidRPr="00D75333">
              <w:rPr>
                <w:sz w:val="20"/>
                <w:szCs w:val="20"/>
              </w:rPr>
              <w:t>8/о</w:t>
            </w:r>
          </w:p>
          <w:p w:rsidR="003A48AF" w:rsidRPr="00D75333" w:rsidRDefault="003A48AF" w:rsidP="003A48AF">
            <w:pPr>
              <w:jc w:val="center"/>
              <w:rPr>
                <w:sz w:val="20"/>
                <w:szCs w:val="20"/>
              </w:rPr>
            </w:pPr>
            <w:r w:rsidRPr="00D75333">
              <w:rPr>
                <w:sz w:val="20"/>
                <w:szCs w:val="20"/>
              </w:rPr>
              <w:t>9/о</w:t>
            </w:r>
          </w:p>
          <w:p w:rsidR="003A48AF" w:rsidRPr="00D75333" w:rsidRDefault="003A48AF" w:rsidP="003A48AF">
            <w:pPr>
              <w:jc w:val="center"/>
              <w:rPr>
                <w:sz w:val="20"/>
                <w:szCs w:val="20"/>
              </w:rPr>
            </w:pPr>
            <w:r w:rsidRPr="00D75333">
              <w:rPr>
                <w:sz w:val="20"/>
                <w:szCs w:val="20"/>
              </w:rPr>
              <w:t>10/о</w:t>
            </w:r>
          </w:p>
          <w:p w:rsidR="003A48AF" w:rsidRPr="00D75333" w:rsidRDefault="003A48AF" w:rsidP="003A48AF">
            <w:pPr>
              <w:jc w:val="center"/>
              <w:rPr>
                <w:sz w:val="20"/>
                <w:szCs w:val="20"/>
              </w:rPr>
            </w:pPr>
            <w:r w:rsidRPr="00D75333">
              <w:rPr>
                <w:sz w:val="20"/>
                <w:szCs w:val="20"/>
              </w:rPr>
              <w:t>2/д</w:t>
            </w:r>
          </w:p>
          <w:p w:rsidR="003A48AF" w:rsidRPr="00D75333" w:rsidRDefault="003A48AF" w:rsidP="003A48AF">
            <w:pPr>
              <w:jc w:val="center"/>
              <w:rPr>
                <w:sz w:val="20"/>
                <w:szCs w:val="20"/>
              </w:rPr>
            </w:pPr>
            <w:r w:rsidRPr="00D75333">
              <w:rPr>
                <w:sz w:val="20"/>
                <w:szCs w:val="20"/>
              </w:rPr>
              <w:t>3/д</w:t>
            </w:r>
          </w:p>
          <w:p w:rsidR="003A48AF" w:rsidRPr="00D75333" w:rsidRDefault="003A48AF" w:rsidP="003A48AF">
            <w:pPr>
              <w:jc w:val="center"/>
              <w:rPr>
                <w:sz w:val="20"/>
                <w:szCs w:val="20"/>
              </w:rPr>
            </w:pPr>
            <w:r w:rsidRPr="00D75333">
              <w:rPr>
                <w:sz w:val="20"/>
                <w:szCs w:val="20"/>
              </w:rPr>
              <w:t>4/д</w:t>
            </w:r>
          </w:p>
          <w:p w:rsidR="003A48AF" w:rsidRPr="00D75333" w:rsidRDefault="003A48AF" w:rsidP="003A48AF">
            <w:pPr>
              <w:jc w:val="center"/>
              <w:rPr>
                <w:sz w:val="20"/>
                <w:szCs w:val="20"/>
              </w:rPr>
            </w:pPr>
            <w:r w:rsidRPr="00D75333">
              <w:rPr>
                <w:sz w:val="20"/>
                <w:szCs w:val="20"/>
              </w:rPr>
              <w:t>5/д</w:t>
            </w:r>
          </w:p>
          <w:p w:rsidR="003A48AF" w:rsidRPr="00D75333" w:rsidRDefault="003A48AF" w:rsidP="003A48AF">
            <w:pPr>
              <w:jc w:val="center"/>
              <w:rPr>
                <w:sz w:val="20"/>
                <w:szCs w:val="20"/>
              </w:rPr>
            </w:pPr>
            <w:r w:rsidRPr="00D75333">
              <w:rPr>
                <w:sz w:val="20"/>
                <w:szCs w:val="20"/>
              </w:rPr>
              <w:t>7/д</w:t>
            </w:r>
          </w:p>
        </w:tc>
        <w:tc>
          <w:tcPr>
            <w:tcW w:w="417" w:type="pct"/>
          </w:tcPr>
          <w:p w:rsidR="003A48AF" w:rsidRPr="00D75333" w:rsidRDefault="003A48AF" w:rsidP="003A48AF">
            <w:pPr>
              <w:jc w:val="center"/>
              <w:rPr>
                <w:sz w:val="20"/>
                <w:szCs w:val="20"/>
              </w:rPr>
            </w:pPr>
            <w:r w:rsidRPr="00D75333">
              <w:rPr>
                <w:sz w:val="20"/>
                <w:szCs w:val="20"/>
              </w:rPr>
              <w:t>Опрос,</w:t>
            </w:r>
          </w:p>
          <w:p w:rsidR="003A48AF" w:rsidRPr="00D75333" w:rsidRDefault="003A48AF" w:rsidP="003A48AF">
            <w:pPr>
              <w:jc w:val="center"/>
              <w:rPr>
                <w:sz w:val="20"/>
                <w:szCs w:val="20"/>
              </w:rPr>
            </w:pPr>
            <w:r w:rsidRPr="00D75333">
              <w:rPr>
                <w:sz w:val="20"/>
                <w:szCs w:val="20"/>
              </w:rPr>
              <w:t>Реферат, тест</w:t>
            </w:r>
          </w:p>
        </w:tc>
      </w:tr>
      <w:tr w:rsidR="003A48AF" w:rsidRPr="00D75333" w:rsidTr="003A48AF">
        <w:tc>
          <w:tcPr>
            <w:tcW w:w="265" w:type="pct"/>
          </w:tcPr>
          <w:p w:rsidR="003A48AF" w:rsidRPr="00D75333" w:rsidRDefault="003A48AF" w:rsidP="003A48AF">
            <w:pPr>
              <w:rPr>
                <w:sz w:val="20"/>
                <w:szCs w:val="20"/>
              </w:rPr>
            </w:pPr>
          </w:p>
        </w:tc>
        <w:tc>
          <w:tcPr>
            <w:tcW w:w="1576" w:type="pct"/>
          </w:tcPr>
          <w:p w:rsidR="003A48AF" w:rsidRPr="00D75333" w:rsidRDefault="003A48AF" w:rsidP="003A48AF">
            <w:pPr>
              <w:jc w:val="center"/>
              <w:rPr>
                <w:b/>
                <w:color w:val="000000"/>
                <w:sz w:val="20"/>
                <w:szCs w:val="20"/>
              </w:rPr>
            </w:pPr>
            <w:r w:rsidRPr="00D75333">
              <w:rPr>
                <w:b/>
                <w:color w:val="000000"/>
                <w:sz w:val="20"/>
                <w:szCs w:val="20"/>
              </w:rPr>
              <w:t>Модуль 5.</w:t>
            </w:r>
          </w:p>
          <w:p w:rsidR="003A48AF" w:rsidRPr="00D75333" w:rsidRDefault="003A48AF" w:rsidP="003A48AF">
            <w:pPr>
              <w:jc w:val="center"/>
              <w:rPr>
                <w:b/>
                <w:sz w:val="20"/>
                <w:szCs w:val="20"/>
              </w:rPr>
            </w:pPr>
            <w:r w:rsidRPr="00D75333">
              <w:rPr>
                <w:b/>
                <w:color w:val="000000"/>
                <w:sz w:val="20"/>
                <w:szCs w:val="20"/>
              </w:rPr>
              <w:t>Международные политические отношения и геополитика</w:t>
            </w:r>
          </w:p>
        </w:tc>
        <w:tc>
          <w:tcPr>
            <w:tcW w:w="242" w:type="pct"/>
          </w:tcPr>
          <w:p w:rsidR="003A48AF" w:rsidRPr="00D75333" w:rsidRDefault="003A48AF" w:rsidP="003A48AF">
            <w:pPr>
              <w:jc w:val="center"/>
              <w:rPr>
                <w:sz w:val="20"/>
                <w:szCs w:val="20"/>
              </w:rPr>
            </w:pP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rPr>
                <w:sz w:val="20"/>
                <w:szCs w:val="20"/>
              </w:rPr>
            </w:pPr>
          </w:p>
        </w:tc>
        <w:tc>
          <w:tcPr>
            <w:tcW w:w="448" w:type="pct"/>
          </w:tcPr>
          <w:p w:rsidR="003A48AF" w:rsidRPr="00D75333" w:rsidRDefault="003A48AF" w:rsidP="003A48AF">
            <w:pPr>
              <w:rPr>
                <w:sz w:val="20"/>
                <w:szCs w:val="20"/>
              </w:rPr>
            </w:pPr>
          </w:p>
        </w:tc>
        <w:tc>
          <w:tcPr>
            <w:tcW w:w="417" w:type="pct"/>
          </w:tcPr>
          <w:p w:rsidR="003A48AF" w:rsidRPr="00D75333" w:rsidRDefault="003A48AF" w:rsidP="003A48AF">
            <w:pPr>
              <w:jc w:val="center"/>
              <w:rPr>
                <w:sz w:val="20"/>
                <w:szCs w:val="20"/>
              </w:rPr>
            </w:pPr>
          </w:p>
        </w:tc>
      </w:tr>
      <w:tr w:rsidR="003A48AF" w:rsidRPr="00D75333" w:rsidTr="003A48AF">
        <w:tc>
          <w:tcPr>
            <w:tcW w:w="265" w:type="pct"/>
          </w:tcPr>
          <w:p w:rsidR="003A48AF" w:rsidRPr="00D75333" w:rsidRDefault="003A48AF" w:rsidP="003A48AF">
            <w:pPr>
              <w:rPr>
                <w:sz w:val="20"/>
                <w:szCs w:val="20"/>
              </w:rPr>
            </w:pPr>
            <w:r w:rsidRPr="00D75333">
              <w:rPr>
                <w:sz w:val="20"/>
                <w:szCs w:val="20"/>
              </w:rPr>
              <w:t>5.2.</w:t>
            </w:r>
          </w:p>
        </w:tc>
        <w:tc>
          <w:tcPr>
            <w:tcW w:w="1576" w:type="pct"/>
          </w:tcPr>
          <w:p w:rsidR="003A48AF" w:rsidRPr="00D75333" w:rsidRDefault="003A48AF" w:rsidP="003A48AF">
            <w:pPr>
              <w:rPr>
                <w:b/>
                <w:sz w:val="20"/>
                <w:szCs w:val="20"/>
              </w:rPr>
            </w:pPr>
            <w:r w:rsidRPr="00D75333">
              <w:rPr>
                <w:b/>
                <w:sz w:val="20"/>
                <w:szCs w:val="20"/>
              </w:rPr>
              <w:t>Внешняя политика</w:t>
            </w:r>
          </w:p>
          <w:p w:rsidR="003A48AF" w:rsidRPr="00D75333" w:rsidRDefault="003A48AF" w:rsidP="003A48AF">
            <w:pPr>
              <w:numPr>
                <w:ilvl w:val="0"/>
                <w:numId w:val="16"/>
              </w:numPr>
              <w:rPr>
                <w:sz w:val="20"/>
                <w:szCs w:val="20"/>
              </w:rPr>
            </w:pPr>
            <w:r w:rsidRPr="00D75333">
              <w:rPr>
                <w:color w:val="000000"/>
                <w:spacing w:val="6"/>
                <w:sz w:val="20"/>
                <w:szCs w:val="20"/>
              </w:rPr>
              <w:t>Внешняя политика государств. Цели, функции</w:t>
            </w:r>
          </w:p>
          <w:p w:rsidR="003A48AF" w:rsidRPr="00D75333" w:rsidRDefault="003A48AF" w:rsidP="003A48AF">
            <w:pPr>
              <w:numPr>
                <w:ilvl w:val="0"/>
                <w:numId w:val="16"/>
              </w:numPr>
              <w:rPr>
                <w:sz w:val="20"/>
                <w:szCs w:val="20"/>
              </w:rPr>
            </w:pPr>
            <w:r w:rsidRPr="00D75333">
              <w:rPr>
                <w:color w:val="000000"/>
                <w:spacing w:val="1"/>
                <w:sz w:val="20"/>
                <w:szCs w:val="20"/>
              </w:rPr>
              <w:t xml:space="preserve">Национальные интересы </w:t>
            </w:r>
            <w:r w:rsidRPr="00D75333">
              <w:rPr>
                <w:color w:val="000000"/>
                <w:spacing w:val="4"/>
                <w:sz w:val="20"/>
                <w:szCs w:val="20"/>
              </w:rPr>
              <w:t>и приоритеты внешней политики Республики Беларусь</w:t>
            </w:r>
          </w:p>
          <w:p w:rsidR="003A48AF" w:rsidRPr="00D75333" w:rsidRDefault="003A48AF" w:rsidP="003A48AF">
            <w:pPr>
              <w:numPr>
                <w:ilvl w:val="0"/>
                <w:numId w:val="16"/>
              </w:numPr>
              <w:rPr>
                <w:sz w:val="20"/>
                <w:szCs w:val="20"/>
              </w:rPr>
            </w:pPr>
            <w:r w:rsidRPr="00D75333">
              <w:rPr>
                <w:color w:val="000000"/>
                <w:spacing w:val="4"/>
                <w:sz w:val="20"/>
                <w:szCs w:val="20"/>
              </w:rPr>
              <w:t xml:space="preserve">Формирование </w:t>
            </w:r>
            <w:r w:rsidRPr="00D75333">
              <w:rPr>
                <w:color w:val="000000"/>
                <w:sz w:val="20"/>
                <w:szCs w:val="20"/>
              </w:rPr>
              <w:t xml:space="preserve">союзного государства, содействие укреплению региональной и глобальной </w:t>
            </w:r>
            <w:r w:rsidRPr="00D75333">
              <w:rPr>
                <w:color w:val="000000"/>
                <w:spacing w:val="-1"/>
                <w:sz w:val="20"/>
                <w:szCs w:val="20"/>
              </w:rPr>
              <w:t>безопасности.</w:t>
            </w:r>
          </w:p>
        </w:tc>
        <w:tc>
          <w:tcPr>
            <w:tcW w:w="242" w:type="pct"/>
          </w:tcPr>
          <w:p w:rsidR="003A48AF" w:rsidRPr="00D75333" w:rsidRDefault="003A48AF" w:rsidP="003A48AF">
            <w:pPr>
              <w:jc w:val="center"/>
              <w:rPr>
                <w:sz w:val="20"/>
                <w:szCs w:val="20"/>
              </w:rPr>
            </w:pPr>
            <w:r w:rsidRPr="00D75333">
              <w:rPr>
                <w:sz w:val="20"/>
                <w:szCs w:val="20"/>
              </w:rPr>
              <w:t>2</w:t>
            </w:r>
          </w:p>
        </w:tc>
        <w:tc>
          <w:tcPr>
            <w:tcW w:w="486" w:type="pct"/>
            <w:shd w:val="clear" w:color="auto" w:fill="auto"/>
          </w:tcPr>
          <w:p w:rsidR="003A48AF" w:rsidRPr="00D75333" w:rsidRDefault="003A48AF" w:rsidP="003A48AF">
            <w:pPr>
              <w:jc w:val="center"/>
              <w:rPr>
                <w:sz w:val="20"/>
                <w:szCs w:val="20"/>
              </w:rPr>
            </w:pP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r w:rsidRPr="00D75333">
              <w:rPr>
                <w:sz w:val="20"/>
                <w:szCs w:val="20"/>
              </w:rPr>
              <w:t xml:space="preserve"> Мультимедиа - перезентация № 16.</w:t>
            </w:r>
          </w:p>
          <w:p w:rsidR="003A48AF" w:rsidRPr="00D75333" w:rsidRDefault="003A48AF" w:rsidP="003A48AF">
            <w:pPr>
              <w:jc w:val="center"/>
              <w:rPr>
                <w:sz w:val="20"/>
                <w:szCs w:val="20"/>
              </w:rPr>
            </w:pPr>
            <w:r w:rsidRPr="00D75333">
              <w:rPr>
                <w:sz w:val="20"/>
                <w:szCs w:val="20"/>
              </w:rPr>
              <w:t>УМК</w:t>
            </w:r>
          </w:p>
        </w:tc>
        <w:tc>
          <w:tcPr>
            <w:tcW w:w="448" w:type="pct"/>
          </w:tcPr>
          <w:p w:rsidR="003A48AF" w:rsidRPr="00D75333" w:rsidRDefault="003A48AF" w:rsidP="003A48AF">
            <w:pPr>
              <w:jc w:val="center"/>
              <w:rPr>
                <w:sz w:val="20"/>
                <w:szCs w:val="20"/>
              </w:rPr>
            </w:pPr>
            <w:r w:rsidRPr="00D75333">
              <w:rPr>
                <w:sz w:val="20"/>
                <w:szCs w:val="20"/>
              </w:rPr>
              <w:t>1/о</w:t>
            </w:r>
          </w:p>
          <w:p w:rsidR="003A48AF" w:rsidRPr="00D75333" w:rsidRDefault="003A48AF" w:rsidP="003A48AF">
            <w:pPr>
              <w:jc w:val="center"/>
              <w:rPr>
                <w:sz w:val="20"/>
                <w:szCs w:val="20"/>
              </w:rPr>
            </w:pPr>
            <w:r w:rsidRPr="00D75333">
              <w:rPr>
                <w:sz w:val="20"/>
                <w:szCs w:val="20"/>
              </w:rPr>
              <w:t>2/о</w:t>
            </w:r>
          </w:p>
          <w:p w:rsidR="003A48AF" w:rsidRPr="00D75333" w:rsidRDefault="003A48AF" w:rsidP="003A48AF">
            <w:pPr>
              <w:jc w:val="center"/>
              <w:rPr>
                <w:sz w:val="20"/>
                <w:szCs w:val="20"/>
              </w:rPr>
            </w:pPr>
            <w:r w:rsidRPr="00D75333">
              <w:rPr>
                <w:sz w:val="20"/>
                <w:szCs w:val="20"/>
              </w:rPr>
              <w:t>3/о</w:t>
            </w:r>
          </w:p>
          <w:p w:rsidR="003A48AF" w:rsidRPr="00D75333" w:rsidRDefault="003A48AF" w:rsidP="003A48AF">
            <w:pPr>
              <w:jc w:val="center"/>
              <w:rPr>
                <w:sz w:val="20"/>
                <w:szCs w:val="20"/>
              </w:rPr>
            </w:pPr>
            <w:r w:rsidRPr="00D75333">
              <w:rPr>
                <w:sz w:val="20"/>
                <w:szCs w:val="20"/>
              </w:rPr>
              <w:t>4/о</w:t>
            </w:r>
          </w:p>
          <w:p w:rsidR="003A48AF" w:rsidRPr="00D75333" w:rsidRDefault="003A48AF" w:rsidP="003A48AF">
            <w:pPr>
              <w:jc w:val="center"/>
              <w:rPr>
                <w:sz w:val="20"/>
                <w:szCs w:val="20"/>
              </w:rPr>
            </w:pPr>
            <w:r w:rsidRPr="00D75333">
              <w:rPr>
                <w:sz w:val="20"/>
                <w:szCs w:val="20"/>
              </w:rPr>
              <w:t>5/о</w:t>
            </w:r>
          </w:p>
          <w:p w:rsidR="003A48AF" w:rsidRPr="00D75333" w:rsidRDefault="003A48AF" w:rsidP="003A48AF">
            <w:pPr>
              <w:jc w:val="center"/>
              <w:rPr>
                <w:sz w:val="20"/>
                <w:szCs w:val="20"/>
              </w:rPr>
            </w:pPr>
            <w:r w:rsidRPr="00D75333">
              <w:rPr>
                <w:sz w:val="20"/>
                <w:szCs w:val="20"/>
              </w:rPr>
              <w:t>6/о</w:t>
            </w:r>
          </w:p>
          <w:p w:rsidR="003A48AF" w:rsidRPr="00D75333" w:rsidRDefault="003A48AF" w:rsidP="003A48AF">
            <w:pPr>
              <w:jc w:val="center"/>
              <w:rPr>
                <w:sz w:val="20"/>
                <w:szCs w:val="20"/>
              </w:rPr>
            </w:pPr>
            <w:r w:rsidRPr="00D75333">
              <w:rPr>
                <w:sz w:val="20"/>
                <w:szCs w:val="20"/>
              </w:rPr>
              <w:t>7/о</w:t>
            </w:r>
          </w:p>
          <w:p w:rsidR="003A48AF" w:rsidRPr="00D75333" w:rsidRDefault="003A48AF" w:rsidP="003A48AF">
            <w:pPr>
              <w:jc w:val="center"/>
              <w:rPr>
                <w:sz w:val="20"/>
                <w:szCs w:val="20"/>
              </w:rPr>
            </w:pPr>
          </w:p>
        </w:tc>
        <w:tc>
          <w:tcPr>
            <w:tcW w:w="417" w:type="pct"/>
          </w:tcPr>
          <w:p w:rsidR="003A48AF" w:rsidRPr="00D75333" w:rsidRDefault="003A48AF" w:rsidP="003A48AF">
            <w:pPr>
              <w:jc w:val="center"/>
              <w:rPr>
                <w:sz w:val="20"/>
                <w:szCs w:val="20"/>
              </w:rPr>
            </w:pPr>
            <w:r w:rsidRPr="00D75333">
              <w:rPr>
                <w:sz w:val="20"/>
                <w:szCs w:val="20"/>
              </w:rPr>
              <w:t>Опрос,</w:t>
            </w:r>
          </w:p>
          <w:p w:rsidR="003A48AF" w:rsidRPr="00D75333" w:rsidRDefault="003A48AF" w:rsidP="003A48AF">
            <w:pPr>
              <w:jc w:val="center"/>
              <w:rPr>
                <w:sz w:val="20"/>
                <w:szCs w:val="20"/>
              </w:rPr>
            </w:pPr>
            <w:r w:rsidRPr="00D75333">
              <w:rPr>
                <w:sz w:val="20"/>
                <w:szCs w:val="20"/>
              </w:rPr>
              <w:t>Реферат, тест</w:t>
            </w:r>
          </w:p>
        </w:tc>
      </w:tr>
      <w:tr w:rsidR="003A48AF" w:rsidRPr="00D75333" w:rsidTr="003A48AF">
        <w:tc>
          <w:tcPr>
            <w:tcW w:w="265" w:type="pct"/>
          </w:tcPr>
          <w:p w:rsidR="003A48AF" w:rsidRPr="00D75333" w:rsidRDefault="003A48AF" w:rsidP="003A48AF">
            <w:pPr>
              <w:rPr>
                <w:sz w:val="20"/>
                <w:szCs w:val="20"/>
              </w:rPr>
            </w:pPr>
          </w:p>
        </w:tc>
        <w:tc>
          <w:tcPr>
            <w:tcW w:w="1576" w:type="pct"/>
          </w:tcPr>
          <w:p w:rsidR="003A48AF" w:rsidRPr="00D75333" w:rsidRDefault="003A48AF" w:rsidP="003A48AF">
            <w:pPr>
              <w:rPr>
                <w:b/>
                <w:color w:val="000000"/>
                <w:spacing w:val="11"/>
                <w:sz w:val="20"/>
                <w:szCs w:val="20"/>
              </w:rPr>
            </w:pPr>
            <w:r w:rsidRPr="00D75333">
              <w:rPr>
                <w:b/>
                <w:color w:val="000000"/>
                <w:spacing w:val="11"/>
                <w:sz w:val="20"/>
                <w:szCs w:val="20"/>
              </w:rPr>
              <w:t>ИТОГО</w:t>
            </w:r>
          </w:p>
        </w:tc>
        <w:tc>
          <w:tcPr>
            <w:tcW w:w="242" w:type="pct"/>
          </w:tcPr>
          <w:p w:rsidR="003A48AF" w:rsidRPr="00D75333" w:rsidRDefault="003A48AF" w:rsidP="003A48AF">
            <w:pPr>
              <w:jc w:val="center"/>
              <w:rPr>
                <w:sz w:val="20"/>
                <w:szCs w:val="20"/>
              </w:rPr>
            </w:pPr>
            <w:r w:rsidRPr="00D75333">
              <w:rPr>
                <w:sz w:val="20"/>
                <w:szCs w:val="20"/>
              </w:rPr>
              <w:t>12</w:t>
            </w:r>
          </w:p>
        </w:tc>
        <w:tc>
          <w:tcPr>
            <w:tcW w:w="486" w:type="pct"/>
            <w:shd w:val="clear" w:color="auto" w:fill="auto"/>
          </w:tcPr>
          <w:p w:rsidR="003A48AF" w:rsidRPr="00D75333" w:rsidRDefault="00E37F95" w:rsidP="003A48AF">
            <w:pPr>
              <w:jc w:val="center"/>
              <w:rPr>
                <w:sz w:val="20"/>
                <w:szCs w:val="20"/>
              </w:rPr>
            </w:pPr>
            <w:r>
              <w:rPr>
                <w:sz w:val="20"/>
                <w:szCs w:val="20"/>
              </w:rPr>
              <w:t>10</w:t>
            </w:r>
          </w:p>
        </w:tc>
        <w:tc>
          <w:tcPr>
            <w:tcW w:w="364" w:type="pct"/>
            <w:shd w:val="clear" w:color="auto" w:fill="auto"/>
          </w:tcPr>
          <w:p w:rsidR="003A48AF" w:rsidRPr="00D75333" w:rsidRDefault="003A48AF" w:rsidP="003A48AF">
            <w:pPr>
              <w:jc w:val="center"/>
              <w:rPr>
                <w:sz w:val="20"/>
                <w:szCs w:val="20"/>
              </w:rPr>
            </w:pPr>
          </w:p>
        </w:tc>
        <w:tc>
          <w:tcPr>
            <w:tcW w:w="487" w:type="pct"/>
          </w:tcPr>
          <w:p w:rsidR="003A48AF" w:rsidRPr="00D75333" w:rsidRDefault="003A48AF" w:rsidP="003A48AF">
            <w:pPr>
              <w:jc w:val="center"/>
              <w:rPr>
                <w:sz w:val="20"/>
                <w:szCs w:val="20"/>
              </w:rPr>
            </w:pPr>
          </w:p>
        </w:tc>
        <w:tc>
          <w:tcPr>
            <w:tcW w:w="715" w:type="pct"/>
          </w:tcPr>
          <w:p w:rsidR="003A48AF" w:rsidRPr="00D75333" w:rsidRDefault="003A48AF" w:rsidP="003A48AF">
            <w:pPr>
              <w:jc w:val="center"/>
              <w:rPr>
                <w:sz w:val="20"/>
                <w:szCs w:val="20"/>
              </w:rPr>
            </w:pPr>
          </w:p>
        </w:tc>
        <w:tc>
          <w:tcPr>
            <w:tcW w:w="448" w:type="pct"/>
          </w:tcPr>
          <w:p w:rsidR="003A48AF" w:rsidRPr="00D75333" w:rsidRDefault="003A48AF" w:rsidP="003A48AF">
            <w:pPr>
              <w:jc w:val="center"/>
              <w:rPr>
                <w:sz w:val="20"/>
                <w:szCs w:val="20"/>
              </w:rPr>
            </w:pPr>
          </w:p>
        </w:tc>
        <w:tc>
          <w:tcPr>
            <w:tcW w:w="417" w:type="pct"/>
          </w:tcPr>
          <w:p w:rsidR="003A48AF" w:rsidRPr="00D75333" w:rsidRDefault="003A48AF" w:rsidP="003A48AF">
            <w:pPr>
              <w:jc w:val="center"/>
              <w:rPr>
                <w:sz w:val="20"/>
                <w:szCs w:val="20"/>
              </w:rPr>
            </w:pPr>
          </w:p>
        </w:tc>
      </w:tr>
    </w:tbl>
    <w:p w:rsidR="003A48AF" w:rsidRDefault="003A48AF" w:rsidP="00146F80">
      <w:pPr>
        <w:jc w:val="center"/>
        <w:rPr>
          <w:b/>
          <w:sz w:val="32"/>
          <w:szCs w:val="32"/>
        </w:rPr>
      </w:pPr>
    </w:p>
    <w:p w:rsidR="003A48AF" w:rsidRDefault="003A48AF" w:rsidP="00146F80">
      <w:pPr>
        <w:jc w:val="center"/>
        <w:rPr>
          <w:b/>
          <w:sz w:val="32"/>
          <w:szCs w:val="32"/>
        </w:rPr>
      </w:pPr>
    </w:p>
    <w:p w:rsidR="003A48AF" w:rsidRDefault="003A48AF" w:rsidP="00146F80">
      <w:pPr>
        <w:jc w:val="center"/>
        <w:rPr>
          <w:b/>
          <w:sz w:val="32"/>
          <w:szCs w:val="32"/>
        </w:rPr>
      </w:pPr>
      <w:r>
        <w:rPr>
          <w:b/>
          <w:sz w:val="32"/>
          <w:szCs w:val="32"/>
        </w:rPr>
        <w:t>Семинар № 1</w:t>
      </w:r>
    </w:p>
    <w:p w:rsidR="00146F80" w:rsidRPr="00A21E18" w:rsidRDefault="00EB193E" w:rsidP="00146F80">
      <w:pPr>
        <w:jc w:val="center"/>
        <w:rPr>
          <w:b/>
          <w:sz w:val="32"/>
          <w:szCs w:val="32"/>
        </w:rPr>
      </w:pPr>
      <w:r w:rsidRPr="00A21E18">
        <w:rPr>
          <w:b/>
          <w:sz w:val="32"/>
          <w:szCs w:val="32"/>
        </w:rPr>
        <w:t xml:space="preserve">Тема: </w:t>
      </w:r>
      <w:r w:rsidR="00146F80" w:rsidRPr="00A21E18">
        <w:rPr>
          <w:b/>
          <w:sz w:val="32"/>
          <w:szCs w:val="32"/>
        </w:rPr>
        <w:t>Политическая власть</w:t>
      </w:r>
    </w:p>
    <w:p w:rsidR="00146F80" w:rsidRPr="00A21E18" w:rsidRDefault="00146F80" w:rsidP="004E556B">
      <w:pPr>
        <w:jc w:val="center"/>
        <w:rPr>
          <w:b/>
          <w:sz w:val="32"/>
          <w:szCs w:val="32"/>
        </w:rPr>
      </w:pPr>
      <w:r w:rsidRPr="00A21E18">
        <w:rPr>
          <w:b/>
          <w:sz w:val="32"/>
          <w:szCs w:val="32"/>
        </w:rPr>
        <w:t>План</w:t>
      </w:r>
      <w:r w:rsidR="004E556B" w:rsidRPr="00A21E18">
        <w:rPr>
          <w:b/>
          <w:sz w:val="32"/>
          <w:szCs w:val="32"/>
        </w:rPr>
        <w:t>:</w:t>
      </w:r>
    </w:p>
    <w:p w:rsidR="003A702C" w:rsidRPr="004142C3" w:rsidRDefault="003A702C" w:rsidP="003A702C">
      <w:pPr>
        <w:spacing w:line="240" w:lineRule="atLeast"/>
        <w:rPr>
          <w:sz w:val="28"/>
          <w:szCs w:val="28"/>
        </w:rPr>
      </w:pPr>
      <w:r w:rsidRPr="004142C3">
        <w:rPr>
          <w:sz w:val="28"/>
          <w:szCs w:val="28"/>
        </w:rPr>
        <w:t>1.</w:t>
      </w:r>
      <w:r w:rsidR="003B049C">
        <w:rPr>
          <w:sz w:val="28"/>
          <w:szCs w:val="28"/>
        </w:rPr>
        <w:t xml:space="preserve"> </w:t>
      </w:r>
      <w:r w:rsidRPr="004142C3">
        <w:rPr>
          <w:sz w:val="28"/>
          <w:szCs w:val="28"/>
        </w:rPr>
        <w:t>Сущность, природа и</w:t>
      </w:r>
      <w:r w:rsidR="00F97448">
        <w:rPr>
          <w:sz w:val="28"/>
          <w:szCs w:val="28"/>
        </w:rPr>
        <w:t>сточники и ресурсы власти. В</w:t>
      </w:r>
      <w:r w:rsidRPr="004142C3">
        <w:rPr>
          <w:sz w:val="28"/>
          <w:szCs w:val="28"/>
        </w:rPr>
        <w:t>иды  власти.</w:t>
      </w:r>
    </w:p>
    <w:p w:rsidR="003A702C" w:rsidRPr="004142C3" w:rsidRDefault="003A702C" w:rsidP="003A702C">
      <w:pPr>
        <w:spacing w:line="240" w:lineRule="atLeast"/>
        <w:rPr>
          <w:sz w:val="28"/>
          <w:szCs w:val="28"/>
        </w:rPr>
      </w:pPr>
      <w:r w:rsidRPr="004142C3">
        <w:rPr>
          <w:sz w:val="28"/>
          <w:szCs w:val="28"/>
        </w:rPr>
        <w:t>2.</w:t>
      </w:r>
      <w:r w:rsidR="003B049C">
        <w:rPr>
          <w:sz w:val="28"/>
          <w:szCs w:val="28"/>
        </w:rPr>
        <w:t xml:space="preserve"> </w:t>
      </w:r>
      <w:r w:rsidRPr="004142C3">
        <w:rPr>
          <w:sz w:val="28"/>
          <w:szCs w:val="28"/>
        </w:rPr>
        <w:t>Политическая власть и ее функции.</w:t>
      </w:r>
    </w:p>
    <w:p w:rsidR="003A702C" w:rsidRPr="004142C3" w:rsidRDefault="003A702C" w:rsidP="003A702C">
      <w:pPr>
        <w:spacing w:line="240" w:lineRule="atLeast"/>
        <w:ind w:left="180" w:hanging="180"/>
        <w:rPr>
          <w:sz w:val="28"/>
          <w:szCs w:val="28"/>
        </w:rPr>
      </w:pPr>
      <w:r w:rsidRPr="004142C3">
        <w:rPr>
          <w:sz w:val="28"/>
          <w:szCs w:val="28"/>
        </w:rPr>
        <w:t>3.</w:t>
      </w:r>
      <w:r w:rsidR="003B049C">
        <w:rPr>
          <w:sz w:val="28"/>
          <w:szCs w:val="28"/>
        </w:rPr>
        <w:t xml:space="preserve"> </w:t>
      </w:r>
      <w:r w:rsidRPr="004142C3">
        <w:rPr>
          <w:sz w:val="28"/>
          <w:szCs w:val="28"/>
        </w:rPr>
        <w:t>Механизмы функционирования и реализации политической власти.</w:t>
      </w:r>
    </w:p>
    <w:p w:rsidR="003A702C" w:rsidRDefault="003A702C" w:rsidP="003A702C">
      <w:pPr>
        <w:spacing w:line="240" w:lineRule="atLeast"/>
        <w:rPr>
          <w:sz w:val="28"/>
          <w:szCs w:val="28"/>
        </w:rPr>
      </w:pPr>
      <w:r w:rsidRPr="004142C3">
        <w:rPr>
          <w:sz w:val="28"/>
          <w:szCs w:val="28"/>
        </w:rPr>
        <w:t>4.</w:t>
      </w:r>
      <w:r w:rsidR="003B049C">
        <w:rPr>
          <w:sz w:val="28"/>
          <w:szCs w:val="28"/>
        </w:rPr>
        <w:t xml:space="preserve"> </w:t>
      </w:r>
      <w:r w:rsidRPr="004142C3">
        <w:rPr>
          <w:sz w:val="28"/>
          <w:szCs w:val="28"/>
        </w:rPr>
        <w:t>Легитимность политической власти. Типы легитимности.</w:t>
      </w:r>
    </w:p>
    <w:p w:rsidR="003B049C" w:rsidRDefault="003B049C" w:rsidP="003A702C">
      <w:pPr>
        <w:spacing w:line="240" w:lineRule="atLeast"/>
        <w:rPr>
          <w:sz w:val="28"/>
          <w:szCs w:val="28"/>
        </w:rPr>
      </w:pPr>
      <w:r w:rsidRPr="003B049C">
        <w:rPr>
          <w:sz w:val="28"/>
          <w:szCs w:val="28"/>
        </w:rPr>
        <w:t>5. Политическая власть в Республике Беларусь</w:t>
      </w:r>
      <w:r w:rsidR="003A48AF">
        <w:rPr>
          <w:sz w:val="28"/>
          <w:szCs w:val="28"/>
        </w:rPr>
        <w:t xml:space="preserve">. </w:t>
      </w:r>
    </w:p>
    <w:p w:rsidR="003A48AF" w:rsidRPr="003B049C" w:rsidRDefault="003A48AF" w:rsidP="003A702C">
      <w:pPr>
        <w:spacing w:line="240" w:lineRule="atLeast"/>
        <w:rPr>
          <w:sz w:val="28"/>
          <w:szCs w:val="28"/>
        </w:rPr>
      </w:pPr>
    </w:p>
    <w:p w:rsidR="003A48AF" w:rsidRDefault="003A48AF" w:rsidP="003A48AF">
      <w:pPr>
        <w:spacing w:line="360" w:lineRule="auto"/>
        <w:jc w:val="center"/>
        <w:rPr>
          <w:b/>
          <w:sz w:val="28"/>
          <w:szCs w:val="28"/>
          <w:u w:val="single"/>
        </w:rPr>
      </w:pPr>
      <w:r>
        <w:rPr>
          <w:b/>
          <w:sz w:val="28"/>
          <w:szCs w:val="28"/>
          <w:u w:val="single"/>
        </w:rPr>
        <w:t>ОБЯЗАТЕЛЬНЫЙ КОНСПЕКТ К СЕМИНАРУ:</w:t>
      </w:r>
    </w:p>
    <w:p w:rsidR="003A48AF" w:rsidRDefault="003A48AF" w:rsidP="003A48AF">
      <w:pPr>
        <w:spacing w:line="360" w:lineRule="auto"/>
        <w:jc w:val="center"/>
        <w:rPr>
          <w:b/>
          <w:sz w:val="28"/>
          <w:szCs w:val="28"/>
          <w:u w:val="single"/>
        </w:rPr>
      </w:pPr>
      <w:r>
        <w:rPr>
          <w:b/>
          <w:sz w:val="28"/>
          <w:szCs w:val="28"/>
          <w:u w:val="single"/>
        </w:rPr>
        <w:t>Письменная р</w:t>
      </w:r>
      <w:r w:rsidRPr="003A702C">
        <w:rPr>
          <w:b/>
          <w:sz w:val="28"/>
          <w:szCs w:val="28"/>
          <w:u w:val="single"/>
        </w:rPr>
        <w:t>абота над вопросами</w:t>
      </w:r>
      <w:r>
        <w:rPr>
          <w:b/>
          <w:sz w:val="28"/>
          <w:szCs w:val="28"/>
          <w:u w:val="single"/>
        </w:rPr>
        <w:t>:</w:t>
      </w:r>
    </w:p>
    <w:p w:rsidR="00E4218C" w:rsidRDefault="00E4218C" w:rsidP="00E4218C">
      <w:pPr>
        <w:pBdr>
          <w:top w:val="single" w:sz="4" w:space="1" w:color="auto"/>
          <w:left w:val="single" w:sz="4" w:space="4" w:color="auto"/>
          <w:bottom w:val="single" w:sz="4" w:space="1" w:color="auto"/>
          <w:right w:val="single" w:sz="4" w:space="4" w:color="auto"/>
        </w:pBdr>
        <w:spacing w:line="360" w:lineRule="auto"/>
        <w:jc w:val="both"/>
        <w:rPr>
          <w:b/>
          <w:sz w:val="28"/>
          <w:szCs w:val="28"/>
        </w:rPr>
      </w:pPr>
      <w:r w:rsidRPr="004142C3">
        <w:rPr>
          <w:b/>
          <w:sz w:val="28"/>
          <w:szCs w:val="28"/>
        </w:rPr>
        <w:t>ОСНОВНЫЕ ПОНЯТИЯ:</w:t>
      </w:r>
      <w:r w:rsidRPr="004142C3">
        <w:rPr>
          <w:i/>
          <w:sz w:val="28"/>
          <w:szCs w:val="28"/>
        </w:rPr>
        <w:t xml:space="preserve"> </w:t>
      </w:r>
      <w:r w:rsidRPr="004142C3">
        <w:rPr>
          <w:sz w:val="28"/>
          <w:szCs w:val="28"/>
        </w:rPr>
        <w:t xml:space="preserve"> </w:t>
      </w:r>
      <w:r w:rsidRPr="00E4218C">
        <w:rPr>
          <w:sz w:val="28"/>
          <w:szCs w:val="28"/>
        </w:rPr>
        <w:t>власть, политическая власть, субъект власти, объект власти, источники власти, ресурсы власти, основания власти, разделение властей, бюрократия, легитимность, харизма, суверенитет, господство, руководство, управление, организация, контроль; легальность и эффективность власти</w:t>
      </w:r>
      <w:r w:rsidRPr="00E4218C">
        <w:rPr>
          <w:b/>
          <w:sz w:val="28"/>
          <w:szCs w:val="28"/>
        </w:rPr>
        <w:t xml:space="preserve">. </w:t>
      </w:r>
    </w:p>
    <w:p w:rsidR="00E4218C" w:rsidRPr="00523448" w:rsidRDefault="00E4218C" w:rsidP="00523448">
      <w:pPr>
        <w:spacing w:line="360" w:lineRule="auto"/>
        <w:jc w:val="center"/>
        <w:rPr>
          <w:b/>
          <w:sz w:val="28"/>
          <w:szCs w:val="28"/>
        </w:rPr>
      </w:pPr>
      <w:r w:rsidRPr="00E4218C">
        <w:rPr>
          <w:b/>
          <w:sz w:val="28"/>
          <w:szCs w:val="28"/>
        </w:rPr>
        <w:t>Определения этих понятий должны присутствовать в конспекте</w:t>
      </w:r>
    </w:p>
    <w:p w:rsidR="003A48AF" w:rsidRPr="00F97448" w:rsidRDefault="00E4218C" w:rsidP="003A48AF">
      <w:pPr>
        <w:spacing w:line="240" w:lineRule="atLeast"/>
        <w:rPr>
          <w:b/>
          <w:sz w:val="32"/>
          <w:szCs w:val="32"/>
        </w:rPr>
      </w:pPr>
      <w:r>
        <w:rPr>
          <w:b/>
          <w:sz w:val="32"/>
          <w:szCs w:val="32"/>
        </w:rPr>
        <w:t xml:space="preserve">Вопрос </w:t>
      </w:r>
      <w:r w:rsidR="003A48AF" w:rsidRPr="00F97448">
        <w:rPr>
          <w:b/>
          <w:sz w:val="32"/>
          <w:szCs w:val="32"/>
        </w:rPr>
        <w:t>1.Сущность, природа и виды  власти.</w:t>
      </w:r>
    </w:p>
    <w:p w:rsidR="003A48AF" w:rsidRPr="004142C3" w:rsidRDefault="003A48AF" w:rsidP="003A48AF">
      <w:pPr>
        <w:spacing w:line="240" w:lineRule="atLeast"/>
        <w:rPr>
          <w:sz w:val="28"/>
          <w:szCs w:val="28"/>
        </w:rPr>
      </w:pPr>
    </w:p>
    <w:p w:rsidR="003A48AF" w:rsidRPr="0041197D" w:rsidRDefault="003A48AF" w:rsidP="003A48AF">
      <w:pPr>
        <w:numPr>
          <w:ilvl w:val="0"/>
          <w:numId w:val="1"/>
        </w:numPr>
        <w:jc w:val="both"/>
        <w:rPr>
          <w:sz w:val="28"/>
          <w:szCs w:val="28"/>
        </w:rPr>
      </w:pPr>
      <w:r w:rsidRPr="0041197D">
        <w:rPr>
          <w:sz w:val="28"/>
          <w:szCs w:val="28"/>
        </w:rPr>
        <w:t>Выпишите различные подходы к определению власти</w:t>
      </w:r>
    </w:p>
    <w:p w:rsidR="003A48AF" w:rsidRPr="0041197D" w:rsidRDefault="003A48AF" w:rsidP="003A48AF">
      <w:pPr>
        <w:numPr>
          <w:ilvl w:val="1"/>
          <w:numId w:val="1"/>
        </w:numPr>
        <w:jc w:val="both"/>
        <w:rPr>
          <w:sz w:val="28"/>
          <w:szCs w:val="28"/>
        </w:rPr>
      </w:pPr>
      <w:r w:rsidRPr="0041197D">
        <w:rPr>
          <w:sz w:val="28"/>
          <w:szCs w:val="28"/>
        </w:rPr>
        <w:t>Правовой;</w:t>
      </w:r>
    </w:p>
    <w:p w:rsidR="003A48AF" w:rsidRPr="0041197D" w:rsidRDefault="003A48AF" w:rsidP="003A48AF">
      <w:pPr>
        <w:numPr>
          <w:ilvl w:val="1"/>
          <w:numId w:val="1"/>
        </w:numPr>
        <w:jc w:val="both"/>
        <w:rPr>
          <w:sz w:val="28"/>
          <w:szCs w:val="28"/>
        </w:rPr>
      </w:pPr>
      <w:r w:rsidRPr="0041197D">
        <w:rPr>
          <w:sz w:val="28"/>
          <w:szCs w:val="28"/>
        </w:rPr>
        <w:t>Системный;</w:t>
      </w:r>
    </w:p>
    <w:p w:rsidR="003A48AF" w:rsidRPr="0041197D" w:rsidRDefault="003A48AF" w:rsidP="003A48AF">
      <w:pPr>
        <w:numPr>
          <w:ilvl w:val="1"/>
          <w:numId w:val="1"/>
        </w:numPr>
        <w:jc w:val="both"/>
        <w:rPr>
          <w:sz w:val="28"/>
          <w:szCs w:val="28"/>
        </w:rPr>
      </w:pPr>
      <w:r w:rsidRPr="0041197D">
        <w:rPr>
          <w:sz w:val="28"/>
          <w:szCs w:val="28"/>
        </w:rPr>
        <w:t>Структурно-функциональный;</w:t>
      </w:r>
    </w:p>
    <w:p w:rsidR="003A48AF" w:rsidRPr="0041197D" w:rsidRDefault="003A48AF" w:rsidP="003A48AF">
      <w:pPr>
        <w:numPr>
          <w:ilvl w:val="1"/>
          <w:numId w:val="1"/>
        </w:numPr>
        <w:jc w:val="both"/>
        <w:rPr>
          <w:sz w:val="28"/>
          <w:szCs w:val="28"/>
        </w:rPr>
      </w:pPr>
      <w:r w:rsidRPr="0041197D">
        <w:rPr>
          <w:sz w:val="28"/>
          <w:szCs w:val="28"/>
        </w:rPr>
        <w:t>Институциональный;</w:t>
      </w:r>
    </w:p>
    <w:p w:rsidR="003A48AF" w:rsidRPr="0041197D" w:rsidRDefault="003A48AF" w:rsidP="003A48AF">
      <w:pPr>
        <w:numPr>
          <w:ilvl w:val="1"/>
          <w:numId w:val="1"/>
        </w:numPr>
        <w:jc w:val="both"/>
        <w:rPr>
          <w:sz w:val="28"/>
          <w:szCs w:val="28"/>
        </w:rPr>
      </w:pPr>
      <w:r w:rsidRPr="0041197D">
        <w:rPr>
          <w:sz w:val="28"/>
          <w:szCs w:val="28"/>
        </w:rPr>
        <w:t>Бихевиоральный:</w:t>
      </w:r>
    </w:p>
    <w:p w:rsidR="003A48AF" w:rsidRPr="0041197D" w:rsidRDefault="003A48AF" w:rsidP="003A48AF">
      <w:pPr>
        <w:numPr>
          <w:ilvl w:val="1"/>
          <w:numId w:val="1"/>
        </w:numPr>
        <w:jc w:val="both"/>
        <w:rPr>
          <w:sz w:val="28"/>
          <w:szCs w:val="28"/>
        </w:rPr>
      </w:pPr>
      <w:r w:rsidRPr="0041197D">
        <w:rPr>
          <w:sz w:val="28"/>
          <w:szCs w:val="28"/>
        </w:rPr>
        <w:t>Психологический;</w:t>
      </w:r>
    </w:p>
    <w:p w:rsidR="003A48AF" w:rsidRPr="0041197D" w:rsidRDefault="003A48AF" w:rsidP="003A48AF">
      <w:pPr>
        <w:numPr>
          <w:ilvl w:val="0"/>
          <w:numId w:val="1"/>
        </w:numPr>
        <w:jc w:val="both"/>
        <w:rPr>
          <w:sz w:val="28"/>
          <w:szCs w:val="28"/>
        </w:rPr>
      </w:pPr>
      <w:r w:rsidRPr="0041197D">
        <w:rPr>
          <w:sz w:val="28"/>
          <w:szCs w:val="28"/>
        </w:rPr>
        <w:t>Заполните таблицу:</w:t>
      </w:r>
    </w:p>
    <w:p w:rsidR="00E4218C" w:rsidRDefault="00E4218C" w:rsidP="00E4218C">
      <w:pPr>
        <w:ind w:left="360"/>
        <w:jc w:val="center"/>
        <w:rPr>
          <w:b/>
        </w:rPr>
      </w:pPr>
    </w:p>
    <w:p w:rsidR="00E4218C" w:rsidRDefault="00E4218C" w:rsidP="00E4218C">
      <w:pPr>
        <w:ind w:left="360"/>
        <w:jc w:val="center"/>
        <w:rPr>
          <w:b/>
        </w:rPr>
      </w:pPr>
    </w:p>
    <w:p w:rsidR="003A48AF" w:rsidRPr="0041197D" w:rsidRDefault="003A48AF" w:rsidP="00E4218C">
      <w:pPr>
        <w:ind w:left="360"/>
        <w:jc w:val="center"/>
        <w:rPr>
          <w:b/>
          <w:sz w:val="28"/>
          <w:szCs w:val="28"/>
        </w:rPr>
      </w:pPr>
      <w:r w:rsidRPr="0041197D">
        <w:rPr>
          <w:b/>
          <w:sz w:val="28"/>
          <w:szCs w:val="28"/>
        </w:rPr>
        <w:t>Структура власти:</w:t>
      </w:r>
    </w:p>
    <w:p w:rsidR="0041197D" w:rsidRPr="003A48AF" w:rsidRDefault="0041197D" w:rsidP="00E4218C">
      <w:pPr>
        <w:ind w:left="360"/>
        <w:jc w:val="center"/>
        <w:rPr>
          <w:b/>
        </w:rPr>
      </w:pPr>
    </w:p>
    <w:p w:rsidR="003A48AF" w:rsidRDefault="00DC02B6" w:rsidP="003A48AF">
      <w:pPr>
        <w:ind w:left="360"/>
        <w:jc w:val="both"/>
      </w:pPr>
      <w:r>
        <w:pict>
          <v:group id="_x0000_s1040" editas="orgchart" style="width:6in;height:3in;mso-position-horizontal-relative:char;mso-position-vertical-relative:line" coordorigin="1479,3260" coordsize="9719,1800">
            <o:lock v:ext="edit" aspectratio="t"/>
            <o:diagram v:ext="edit" dgmstyle="0" dgmscalex="58260" dgmscaley="157286" dgmfontsize="10" constrainbounds="0,0,0,0">
              <o:relationtable v:ext="edit">
                <o:rel v:ext="edit" idsrc="#_s1046" iddest="#_s1046"/>
                <o:rel v:ext="edit" idsrc="#_s1047" iddest="#_s1046" idcntr="#_s1045"/>
                <o:rel v:ext="edit" idsrc="#_s1048" iddest="#_s1046" idcntr="#_s1044"/>
                <o:rel v:ext="edit" idsrc="#_s1049" iddest="#_s1046" idcntr="#_s1043"/>
                <o:rel v:ext="edit" idsrc="#_s1050" iddest="#_s1046" idcntr="#_s104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479;top:3260;width:9719;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2" o:spid="_x0000_s1042" type="#_x0000_t34" style="position:absolute;left:8049;top:2270;width:360;height:3780;rotation:270;flip:x" o:connectortype="elbow" adj="4500,16658,-192025" strokeweight="2.25pt"/>
            <v:shape id="_s1043" o:spid="_x0000_s1043" type="#_x0000_t34" style="position:absolute;left:6789;top:3530;width:360;height:1260;rotation:270;flip:x" o:connectortype="elbow" adj="4500,49944,-136025" strokeweight="2.25pt"/>
            <v:shape id="_s1044" o:spid="_x0000_s1044" type="#_x0000_t34" style="position:absolute;left:5529;top:3530;width:360;height:1260;rotation:270" o:connectortype="elbow" adj="4500,-49989,-80000" strokeweight="2.25pt"/>
            <v:shape id="_s1045" o:spid="_x0000_s1045" type="#_x0000_t34" style="position:absolute;left:4269;top:2270;width:360;height:3780;rotation:270" o:connectortype="elbow" adj="4500,-16663,-24000" strokeweight="2.25pt"/>
            <v:roundrect id="_s1046" o:spid="_x0000_s1046" style="position:absolute;left:5258;top:3260;width:2160;height:720;v-text-anchor:middle" arcsize="10923f" o:dgmlayout="0" o:dgmnodekind="1" fillcolor="purple">
              <v:textbox style="mso-next-textbox:#_s1046" inset="0,0,0,0">
                <w:txbxContent>
                  <w:p w:rsidR="00B51FE2" w:rsidRDefault="00B51FE2" w:rsidP="003A48AF">
                    <w:pPr>
                      <w:jc w:val="center"/>
                      <w:rPr>
                        <w:b/>
                        <w:sz w:val="20"/>
                      </w:rPr>
                    </w:pPr>
                  </w:p>
                  <w:p w:rsidR="00B51FE2" w:rsidRDefault="00B51FE2" w:rsidP="003A48AF">
                    <w:pPr>
                      <w:jc w:val="center"/>
                      <w:rPr>
                        <w:b/>
                        <w:sz w:val="20"/>
                      </w:rPr>
                    </w:pPr>
                  </w:p>
                  <w:p w:rsidR="00B51FE2" w:rsidRPr="008012B3" w:rsidRDefault="00B51FE2" w:rsidP="003A48AF">
                    <w:pPr>
                      <w:jc w:val="center"/>
                      <w:rPr>
                        <w:b/>
                        <w:sz w:val="28"/>
                        <w:szCs w:val="28"/>
                      </w:rPr>
                    </w:pPr>
                    <w:r w:rsidRPr="008012B3">
                      <w:rPr>
                        <w:b/>
                        <w:sz w:val="28"/>
                        <w:szCs w:val="28"/>
                      </w:rPr>
                      <w:t>Власть:</w:t>
                    </w:r>
                  </w:p>
                  <w:p w:rsidR="00B51FE2" w:rsidRPr="008012B3" w:rsidRDefault="00B51FE2" w:rsidP="003A48AF">
                    <w:pPr>
                      <w:jc w:val="center"/>
                      <w:rPr>
                        <w:b/>
                        <w:sz w:val="28"/>
                        <w:szCs w:val="28"/>
                      </w:rPr>
                    </w:pPr>
                    <w:r w:rsidRPr="008012B3">
                      <w:rPr>
                        <w:b/>
                        <w:sz w:val="28"/>
                        <w:szCs w:val="28"/>
                      </w:rPr>
                      <w:t xml:space="preserve">элементы </w:t>
                    </w:r>
                  </w:p>
                </w:txbxContent>
              </v:textbox>
            </v:roundrect>
            <v:roundrect id="_s1047" o:spid="_x0000_s1047" style="position:absolute;left:1479;top:4340;width:2160;height:720;v-text-anchor:middle" arcsize="10923f" o:dgmlayout="0" o:dgmnodekind="0" fillcolor="#9cf">
              <v:textbox style="mso-next-textbox:#_s1047" inset="0,0,0,0">
                <w:txbxContent>
                  <w:p w:rsidR="00B51FE2" w:rsidRPr="00EB193E" w:rsidRDefault="00B51FE2" w:rsidP="003A48AF">
                    <w:pPr>
                      <w:jc w:val="center"/>
                      <w:rPr>
                        <w:sz w:val="20"/>
                      </w:rPr>
                    </w:pPr>
                    <w:r w:rsidRPr="004E556B">
                      <w:rPr>
                        <w:b/>
                        <w:sz w:val="20"/>
                      </w:rPr>
                      <w:t>1</w:t>
                    </w:r>
                    <w:r w:rsidRPr="00EB193E">
                      <w:rPr>
                        <w:sz w:val="20"/>
                      </w:rPr>
                      <w:t>.</w:t>
                    </w:r>
                  </w:p>
                </w:txbxContent>
              </v:textbox>
            </v:roundrect>
            <v:roundrect id="_s1048" o:spid="_x0000_s1048" style="position:absolute;left:3999;top:4340;width:2160;height:720;v-text-anchor:middle" arcsize="10923f" o:dgmlayout="0" o:dgmnodekind="0" fillcolor="#9cf">
              <v:textbox style="mso-next-textbox:#_s1048" inset="0,0,0,0">
                <w:txbxContent>
                  <w:p w:rsidR="00B51FE2" w:rsidRPr="00EB193E" w:rsidRDefault="00B51FE2" w:rsidP="003A48AF">
                    <w:pPr>
                      <w:jc w:val="center"/>
                      <w:rPr>
                        <w:sz w:val="20"/>
                      </w:rPr>
                    </w:pPr>
                    <w:r w:rsidRPr="004E556B">
                      <w:rPr>
                        <w:b/>
                        <w:sz w:val="20"/>
                      </w:rPr>
                      <w:t>2</w:t>
                    </w:r>
                    <w:r w:rsidRPr="00EB193E">
                      <w:rPr>
                        <w:sz w:val="20"/>
                      </w:rPr>
                      <w:t>.</w:t>
                    </w:r>
                  </w:p>
                </w:txbxContent>
              </v:textbox>
            </v:roundrect>
            <v:roundrect id="_s1049" o:spid="_x0000_s1049" style="position:absolute;left:6519;top:4340;width:2160;height:720;v-text-anchor:middle" arcsize="10923f" o:dgmlayout="0" o:dgmnodekind="0" fillcolor="#9cf" strokecolor="blue">
              <v:textbox style="mso-next-textbox:#_s1049" inset="0,0,0,0">
                <w:txbxContent>
                  <w:p w:rsidR="00B51FE2" w:rsidRPr="00EB193E" w:rsidRDefault="00B51FE2" w:rsidP="003A48AF">
                    <w:pPr>
                      <w:jc w:val="center"/>
                      <w:rPr>
                        <w:sz w:val="20"/>
                      </w:rPr>
                    </w:pPr>
                    <w:r w:rsidRPr="004E556B">
                      <w:rPr>
                        <w:b/>
                        <w:sz w:val="20"/>
                      </w:rPr>
                      <w:t>3</w:t>
                    </w:r>
                    <w:r w:rsidRPr="00EB193E">
                      <w:rPr>
                        <w:sz w:val="20"/>
                      </w:rPr>
                      <w:t>.</w:t>
                    </w:r>
                  </w:p>
                </w:txbxContent>
              </v:textbox>
            </v:roundrect>
            <v:roundrect id="_s1050" o:spid="_x0000_s1050" style="position:absolute;left:9039;top:4340;width:2159;height:720;v-text-anchor:middle" arcsize="10923f" o:dgmlayout="0" o:dgmnodekind="0" fillcolor="#9cf">
              <v:textbox style="mso-next-textbox:#_s1050" inset="0,0,0,0">
                <w:txbxContent>
                  <w:p w:rsidR="00B51FE2" w:rsidRPr="00EB193E" w:rsidRDefault="00B51FE2" w:rsidP="003A48AF">
                    <w:pPr>
                      <w:jc w:val="center"/>
                      <w:rPr>
                        <w:sz w:val="20"/>
                      </w:rPr>
                    </w:pPr>
                    <w:r w:rsidRPr="004E556B">
                      <w:rPr>
                        <w:b/>
                        <w:sz w:val="20"/>
                      </w:rPr>
                      <w:t>4</w:t>
                    </w:r>
                    <w:r>
                      <w:rPr>
                        <w:sz w:val="20"/>
                      </w:rPr>
                      <w:t>.</w:t>
                    </w:r>
                  </w:p>
                </w:txbxContent>
              </v:textbox>
            </v:roundrect>
            <w10:wrap type="none"/>
            <w10:anchorlock/>
          </v:group>
        </w:pict>
      </w:r>
    </w:p>
    <w:p w:rsidR="003A48AF" w:rsidRDefault="003A48AF" w:rsidP="003A48AF">
      <w:pPr>
        <w:ind w:left="360"/>
        <w:jc w:val="both"/>
      </w:pPr>
    </w:p>
    <w:p w:rsidR="003A48AF" w:rsidRPr="0041197D" w:rsidRDefault="0041197D" w:rsidP="003A48AF">
      <w:pPr>
        <w:ind w:left="360"/>
        <w:jc w:val="both"/>
        <w:rPr>
          <w:sz w:val="28"/>
          <w:szCs w:val="28"/>
        </w:rPr>
      </w:pPr>
      <w:r w:rsidRPr="0041197D">
        <w:rPr>
          <w:sz w:val="28"/>
          <w:szCs w:val="28"/>
        </w:rPr>
        <w:t>Что такое объект и субъект власти?</w:t>
      </w:r>
    </w:p>
    <w:p w:rsidR="003A48AF" w:rsidRPr="003B049C" w:rsidRDefault="003A48AF" w:rsidP="003A48AF">
      <w:pPr>
        <w:numPr>
          <w:ilvl w:val="0"/>
          <w:numId w:val="1"/>
        </w:numPr>
        <w:rPr>
          <w:b/>
          <w:sz w:val="28"/>
          <w:szCs w:val="28"/>
        </w:rPr>
      </w:pPr>
      <w:r>
        <w:rPr>
          <w:b/>
          <w:sz w:val="28"/>
          <w:szCs w:val="28"/>
        </w:rPr>
        <w:t>Охарактеризуйте и</w:t>
      </w:r>
      <w:r w:rsidRPr="003B049C">
        <w:rPr>
          <w:b/>
          <w:sz w:val="28"/>
          <w:szCs w:val="28"/>
        </w:rPr>
        <w:t>сточники, основания и ресурсы власти:</w:t>
      </w:r>
    </w:p>
    <w:p w:rsidR="003A48AF" w:rsidRPr="00AE3662" w:rsidRDefault="003A48AF" w:rsidP="003A48AF">
      <w:pPr>
        <w:numPr>
          <w:ilvl w:val="1"/>
          <w:numId w:val="1"/>
        </w:numPr>
        <w:jc w:val="both"/>
        <w:rPr>
          <w:sz w:val="28"/>
          <w:szCs w:val="28"/>
        </w:rPr>
      </w:pPr>
      <w:r w:rsidRPr="00AE3662">
        <w:rPr>
          <w:sz w:val="28"/>
          <w:szCs w:val="28"/>
        </w:rPr>
        <w:t xml:space="preserve">Экономические основания власти </w:t>
      </w:r>
      <w:r>
        <w:rPr>
          <w:sz w:val="28"/>
          <w:szCs w:val="28"/>
        </w:rPr>
        <w:t xml:space="preserve"> </w:t>
      </w:r>
    </w:p>
    <w:p w:rsidR="003A48AF" w:rsidRPr="00AE3662" w:rsidRDefault="003A48AF" w:rsidP="003A48AF">
      <w:pPr>
        <w:numPr>
          <w:ilvl w:val="1"/>
          <w:numId w:val="1"/>
        </w:numPr>
        <w:jc w:val="both"/>
        <w:rPr>
          <w:sz w:val="28"/>
          <w:szCs w:val="28"/>
        </w:rPr>
      </w:pPr>
      <w:r w:rsidRPr="00AE3662">
        <w:rPr>
          <w:sz w:val="28"/>
          <w:szCs w:val="28"/>
        </w:rPr>
        <w:t>Социальные основания и ресурсы власти</w:t>
      </w:r>
    </w:p>
    <w:p w:rsidR="003A48AF" w:rsidRPr="00AE3662" w:rsidRDefault="003A48AF" w:rsidP="003A48AF">
      <w:pPr>
        <w:numPr>
          <w:ilvl w:val="1"/>
          <w:numId w:val="1"/>
        </w:numPr>
        <w:jc w:val="both"/>
        <w:rPr>
          <w:sz w:val="28"/>
          <w:szCs w:val="28"/>
        </w:rPr>
      </w:pPr>
      <w:r w:rsidRPr="00AE3662">
        <w:rPr>
          <w:sz w:val="28"/>
          <w:szCs w:val="28"/>
        </w:rPr>
        <w:t>Организационные основания</w:t>
      </w:r>
      <w:r>
        <w:rPr>
          <w:sz w:val="28"/>
          <w:szCs w:val="28"/>
        </w:rPr>
        <w:t xml:space="preserve"> </w:t>
      </w:r>
      <w:r w:rsidRPr="00AE3662">
        <w:rPr>
          <w:sz w:val="28"/>
          <w:szCs w:val="28"/>
        </w:rPr>
        <w:t xml:space="preserve"> и ресурсы власти</w:t>
      </w:r>
    </w:p>
    <w:p w:rsidR="003A48AF" w:rsidRPr="00AE3662" w:rsidRDefault="003A48AF" w:rsidP="003A48AF">
      <w:pPr>
        <w:numPr>
          <w:ilvl w:val="1"/>
          <w:numId w:val="1"/>
        </w:numPr>
        <w:jc w:val="both"/>
        <w:rPr>
          <w:sz w:val="28"/>
          <w:szCs w:val="28"/>
        </w:rPr>
      </w:pPr>
      <w:r w:rsidRPr="00AE3662">
        <w:rPr>
          <w:sz w:val="28"/>
          <w:szCs w:val="28"/>
        </w:rPr>
        <w:t>Нормативные основания и ресурсы власти</w:t>
      </w:r>
    </w:p>
    <w:p w:rsidR="003A48AF" w:rsidRPr="00AE3662" w:rsidRDefault="003A48AF" w:rsidP="003A48AF">
      <w:pPr>
        <w:numPr>
          <w:ilvl w:val="1"/>
          <w:numId w:val="1"/>
        </w:numPr>
        <w:jc w:val="both"/>
        <w:rPr>
          <w:sz w:val="28"/>
          <w:szCs w:val="28"/>
        </w:rPr>
      </w:pPr>
      <w:r w:rsidRPr="00AE3662">
        <w:rPr>
          <w:sz w:val="28"/>
          <w:szCs w:val="28"/>
        </w:rPr>
        <w:t>Поощрительные основания и ресурсы власти</w:t>
      </w:r>
    </w:p>
    <w:p w:rsidR="003A48AF" w:rsidRDefault="003A48AF" w:rsidP="003A48AF">
      <w:pPr>
        <w:numPr>
          <w:ilvl w:val="1"/>
          <w:numId w:val="1"/>
        </w:numPr>
        <w:jc w:val="both"/>
        <w:rPr>
          <w:sz w:val="28"/>
          <w:szCs w:val="28"/>
        </w:rPr>
      </w:pPr>
      <w:r w:rsidRPr="00AE3662">
        <w:rPr>
          <w:sz w:val="28"/>
          <w:szCs w:val="28"/>
        </w:rPr>
        <w:t>Принудительные основания и ресурсы власти</w:t>
      </w:r>
    </w:p>
    <w:p w:rsidR="003A48AF" w:rsidRDefault="003A48AF" w:rsidP="003A48AF">
      <w:pPr>
        <w:jc w:val="both"/>
        <w:rPr>
          <w:sz w:val="28"/>
          <w:szCs w:val="28"/>
        </w:rPr>
      </w:pPr>
    </w:p>
    <w:p w:rsidR="003A48AF" w:rsidRDefault="003A48AF" w:rsidP="003A48AF">
      <w:pPr>
        <w:jc w:val="both"/>
        <w:rPr>
          <w:sz w:val="28"/>
          <w:szCs w:val="28"/>
        </w:rPr>
      </w:pPr>
      <w:r>
        <w:rPr>
          <w:sz w:val="28"/>
          <w:szCs w:val="28"/>
        </w:rPr>
        <w:t>В</w:t>
      </w:r>
      <w:r w:rsidRPr="004142C3">
        <w:rPr>
          <w:sz w:val="28"/>
          <w:szCs w:val="28"/>
        </w:rPr>
        <w:t>иды  власти</w:t>
      </w:r>
      <w:r>
        <w:rPr>
          <w:sz w:val="28"/>
          <w:szCs w:val="28"/>
        </w:rPr>
        <w:t>. Напишите, какие вы знаете вилы власти</w:t>
      </w:r>
      <w:r w:rsidR="00B51FE2">
        <w:rPr>
          <w:sz w:val="28"/>
          <w:szCs w:val="28"/>
        </w:rPr>
        <w:t>.</w:t>
      </w:r>
    </w:p>
    <w:p w:rsidR="00B51FE2" w:rsidRDefault="00B51FE2" w:rsidP="003A48AF">
      <w:pPr>
        <w:jc w:val="both"/>
        <w:rPr>
          <w:sz w:val="28"/>
          <w:szCs w:val="28"/>
        </w:rPr>
      </w:pPr>
    </w:p>
    <w:p w:rsidR="003A48AF" w:rsidRDefault="00E4218C" w:rsidP="00E4218C">
      <w:pPr>
        <w:ind w:left="360"/>
        <w:jc w:val="both"/>
        <w:rPr>
          <w:b/>
          <w:sz w:val="32"/>
          <w:szCs w:val="32"/>
        </w:rPr>
      </w:pPr>
      <w:r>
        <w:rPr>
          <w:b/>
          <w:sz w:val="32"/>
          <w:szCs w:val="32"/>
        </w:rPr>
        <w:t xml:space="preserve">Вопрос 2. </w:t>
      </w:r>
      <w:r w:rsidR="003A48AF" w:rsidRPr="00F97448">
        <w:rPr>
          <w:b/>
          <w:sz w:val="32"/>
          <w:szCs w:val="32"/>
        </w:rPr>
        <w:t>Политическая власть, ее формы, черты и функции.</w:t>
      </w:r>
    </w:p>
    <w:p w:rsidR="00B51FE2" w:rsidRPr="00F97448" w:rsidRDefault="00B51FE2" w:rsidP="00E4218C">
      <w:pPr>
        <w:ind w:left="360"/>
        <w:jc w:val="both"/>
        <w:rPr>
          <w:b/>
          <w:sz w:val="32"/>
          <w:szCs w:val="32"/>
        </w:rPr>
      </w:pPr>
    </w:p>
    <w:p w:rsidR="003A48AF" w:rsidRPr="00E4218C" w:rsidRDefault="003A48AF" w:rsidP="003A48AF">
      <w:pPr>
        <w:numPr>
          <w:ilvl w:val="0"/>
          <w:numId w:val="18"/>
        </w:numPr>
        <w:jc w:val="both"/>
        <w:rPr>
          <w:sz w:val="28"/>
          <w:szCs w:val="28"/>
          <w:u w:val="single"/>
        </w:rPr>
      </w:pPr>
      <w:r w:rsidRPr="00E4218C">
        <w:rPr>
          <w:sz w:val="28"/>
          <w:szCs w:val="28"/>
          <w:u w:val="single"/>
        </w:rPr>
        <w:t>Дайте определение политической власти</w:t>
      </w:r>
    </w:p>
    <w:p w:rsidR="003A48AF" w:rsidRDefault="003A48AF" w:rsidP="003A48AF">
      <w:pPr>
        <w:tabs>
          <w:tab w:val="num" w:pos="-142"/>
        </w:tabs>
        <w:jc w:val="both"/>
        <w:rPr>
          <w:sz w:val="28"/>
          <w:szCs w:val="28"/>
        </w:rPr>
      </w:pPr>
      <w:r>
        <w:rPr>
          <w:sz w:val="28"/>
          <w:szCs w:val="28"/>
        </w:rPr>
        <w:t xml:space="preserve">Чем отличается политическая власть от других видов власти  (экономической, военной, информационной и пр.) Выпишете особенности </w:t>
      </w:r>
      <w:r w:rsidRPr="00AE3662">
        <w:rPr>
          <w:b/>
          <w:sz w:val="28"/>
          <w:szCs w:val="28"/>
        </w:rPr>
        <w:t xml:space="preserve">политической </w:t>
      </w:r>
      <w:r>
        <w:rPr>
          <w:sz w:val="28"/>
          <w:szCs w:val="28"/>
        </w:rPr>
        <w:t>власти.</w:t>
      </w:r>
    </w:p>
    <w:p w:rsidR="00E4218C" w:rsidRDefault="003A48AF" w:rsidP="000041D1">
      <w:pPr>
        <w:numPr>
          <w:ilvl w:val="0"/>
          <w:numId w:val="18"/>
        </w:numPr>
        <w:tabs>
          <w:tab w:val="left" w:pos="720"/>
        </w:tabs>
        <w:jc w:val="both"/>
        <w:rPr>
          <w:sz w:val="28"/>
          <w:szCs w:val="28"/>
          <w:u w:val="single"/>
        </w:rPr>
      </w:pPr>
      <w:r w:rsidRPr="00E4218C">
        <w:rPr>
          <w:sz w:val="28"/>
          <w:szCs w:val="28"/>
          <w:u w:val="single"/>
        </w:rPr>
        <w:t>Каковы формы политической власти</w:t>
      </w:r>
      <w:r w:rsidR="00E4218C" w:rsidRPr="00E4218C">
        <w:rPr>
          <w:sz w:val="28"/>
          <w:szCs w:val="28"/>
          <w:u w:val="single"/>
        </w:rPr>
        <w:t>? Объясните их перед  группой на семинаре.</w:t>
      </w:r>
    </w:p>
    <w:p w:rsidR="00E4218C" w:rsidRPr="00E4218C" w:rsidRDefault="00E4218C" w:rsidP="000041D1">
      <w:pPr>
        <w:numPr>
          <w:ilvl w:val="0"/>
          <w:numId w:val="18"/>
        </w:numPr>
        <w:tabs>
          <w:tab w:val="left" w:pos="720"/>
          <w:tab w:val="left" w:pos="900"/>
        </w:tabs>
        <w:jc w:val="both"/>
        <w:rPr>
          <w:sz w:val="28"/>
          <w:szCs w:val="28"/>
          <w:u w:val="single"/>
        </w:rPr>
      </w:pPr>
      <w:r w:rsidRPr="00E4218C">
        <w:rPr>
          <w:sz w:val="28"/>
          <w:szCs w:val="28"/>
          <w:u w:val="single"/>
        </w:rPr>
        <w:t>Черты политической власти? Объясните их перед  группой на семинаре.</w:t>
      </w:r>
    </w:p>
    <w:p w:rsidR="00E4218C" w:rsidRDefault="00E4218C" w:rsidP="00E4218C">
      <w:pPr>
        <w:numPr>
          <w:ilvl w:val="1"/>
          <w:numId w:val="18"/>
        </w:numPr>
        <w:tabs>
          <w:tab w:val="left" w:pos="900"/>
        </w:tabs>
        <w:jc w:val="both"/>
        <w:rPr>
          <w:sz w:val="28"/>
          <w:szCs w:val="28"/>
        </w:rPr>
      </w:pPr>
      <w:r>
        <w:rPr>
          <w:sz w:val="28"/>
          <w:szCs w:val="28"/>
        </w:rPr>
        <w:t>Политическое господство</w:t>
      </w:r>
      <w:r>
        <w:rPr>
          <w:b/>
          <w:sz w:val="28"/>
          <w:szCs w:val="28"/>
        </w:rPr>
        <w:t xml:space="preserve"> </w:t>
      </w:r>
      <w:r>
        <w:rPr>
          <w:sz w:val="28"/>
          <w:szCs w:val="28"/>
        </w:rPr>
        <w:t>служит</w:t>
      </w:r>
      <w:r>
        <w:rPr>
          <w:b/>
          <w:sz w:val="28"/>
          <w:szCs w:val="28"/>
        </w:rPr>
        <w:t xml:space="preserve"> </w:t>
      </w:r>
      <w:r>
        <w:rPr>
          <w:sz w:val="28"/>
          <w:szCs w:val="28"/>
        </w:rPr>
        <w:t>средством (инструментом) социальных преобразований;</w:t>
      </w:r>
    </w:p>
    <w:p w:rsidR="00E4218C" w:rsidRDefault="00E4218C" w:rsidP="00E4218C">
      <w:pPr>
        <w:numPr>
          <w:ilvl w:val="1"/>
          <w:numId w:val="18"/>
        </w:numPr>
        <w:tabs>
          <w:tab w:val="left" w:pos="900"/>
        </w:tabs>
        <w:jc w:val="both"/>
        <w:rPr>
          <w:sz w:val="28"/>
          <w:szCs w:val="28"/>
        </w:rPr>
      </w:pPr>
      <w:r>
        <w:rPr>
          <w:sz w:val="28"/>
          <w:szCs w:val="28"/>
        </w:rPr>
        <w:t>Это нормативно закрепленная система социальных отношений;</w:t>
      </w:r>
    </w:p>
    <w:p w:rsidR="00E4218C" w:rsidRDefault="00E4218C" w:rsidP="00E4218C">
      <w:pPr>
        <w:numPr>
          <w:ilvl w:val="1"/>
          <w:numId w:val="18"/>
        </w:numPr>
        <w:tabs>
          <w:tab w:val="left" w:pos="900"/>
        </w:tabs>
        <w:jc w:val="both"/>
        <w:rPr>
          <w:sz w:val="28"/>
          <w:szCs w:val="28"/>
        </w:rPr>
      </w:pPr>
      <w:r>
        <w:rPr>
          <w:sz w:val="28"/>
          <w:szCs w:val="28"/>
        </w:rPr>
        <w:t>Политико-властные отношения – высшая форма человеческого общения;</w:t>
      </w:r>
    </w:p>
    <w:p w:rsidR="00E4218C" w:rsidRDefault="00E4218C" w:rsidP="00E4218C">
      <w:pPr>
        <w:numPr>
          <w:ilvl w:val="1"/>
          <w:numId w:val="18"/>
        </w:numPr>
        <w:tabs>
          <w:tab w:val="left" w:pos="900"/>
        </w:tabs>
        <w:jc w:val="both"/>
        <w:rPr>
          <w:sz w:val="28"/>
          <w:szCs w:val="28"/>
        </w:rPr>
      </w:pPr>
      <w:r>
        <w:rPr>
          <w:sz w:val="28"/>
          <w:szCs w:val="28"/>
        </w:rPr>
        <w:t>Политическое властвование представляет собой сознательное, легитимное</w:t>
      </w:r>
      <w:r>
        <w:rPr>
          <w:b/>
          <w:sz w:val="28"/>
          <w:szCs w:val="28"/>
        </w:rPr>
        <w:t xml:space="preserve"> </w:t>
      </w:r>
      <w:r>
        <w:rPr>
          <w:sz w:val="28"/>
          <w:szCs w:val="28"/>
        </w:rPr>
        <w:t>управление обществом.</w:t>
      </w:r>
    </w:p>
    <w:p w:rsidR="003A48AF" w:rsidRPr="00E4218C" w:rsidRDefault="003A48AF" w:rsidP="000041D1">
      <w:pPr>
        <w:numPr>
          <w:ilvl w:val="0"/>
          <w:numId w:val="18"/>
        </w:numPr>
        <w:tabs>
          <w:tab w:val="clear" w:pos="720"/>
          <w:tab w:val="num" w:pos="900"/>
        </w:tabs>
        <w:jc w:val="both"/>
        <w:rPr>
          <w:sz w:val="28"/>
          <w:szCs w:val="28"/>
          <w:u w:val="single"/>
        </w:rPr>
      </w:pPr>
      <w:r w:rsidRPr="00E4218C">
        <w:rPr>
          <w:sz w:val="28"/>
          <w:szCs w:val="28"/>
          <w:u w:val="single"/>
        </w:rPr>
        <w:t>Выделите функции политической власти</w:t>
      </w:r>
    </w:p>
    <w:p w:rsidR="003A48AF" w:rsidRDefault="003A48AF" w:rsidP="003A48AF">
      <w:pPr>
        <w:numPr>
          <w:ilvl w:val="1"/>
          <w:numId w:val="8"/>
        </w:numPr>
        <w:tabs>
          <w:tab w:val="num" w:pos="1260"/>
        </w:tabs>
        <w:jc w:val="both"/>
        <w:rPr>
          <w:b/>
          <w:i/>
          <w:sz w:val="28"/>
          <w:szCs w:val="28"/>
        </w:rPr>
      </w:pPr>
      <w:r>
        <w:rPr>
          <w:b/>
          <w:i/>
          <w:sz w:val="28"/>
          <w:szCs w:val="28"/>
        </w:rPr>
        <w:t>поддержание общественного порядка и стабильности;</w:t>
      </w:r>
    </w:p>
    <w:p w:rsidR="003A48AF" w:rsidRDefault="003A48AF" w:rsidP="003A48AF">
      <w:pPr>
        <w:numPr>
          <w:ilvl w:val="1"/>
          <w:numId w:val="8"/>
        </w:numPr>
        <w:tabs>
          <w:tab w:val="num" w:pos="1260"/>
        </w:tabs>
        <w:jc w:val="both"/>
        <w:rPr>
          <w:b/>
          <w:i/>
          <w:sz w:val="28"/>
          <w:szCs w:val="28"/>
        </w:rPr>
      </w:pPr>
      <w:r>
        <w:rPr>
          <w:b/>
          <w:i/>
          <w:sz w:val="28"/>
          <w:szCs w:val="28"/>
        </w:rPr>
        <w:t>выявление, ограничение и разрешение конфликтов;</w:t>
      </w:r>
    </w:p>
    <w:p w:rsidR="003A48AF" w:rsidRDefault="003A48AF" w:rsidP="003A48AF">
      <w:pPr>
        <w:numPr>
          <w:ilvl w:val="1"/>
          <w:numId w:val="8"/>
        </w:numPr>
        <w:tabs>
          <w:tab w:val="num" w:pos="1260"/>
        </w:tabs>
        <w:jc w:val="both"/>
        <w:rPr>
          <w:b/>
          <w:i/>
          <w:sz w:val="28"/>
          <w:szCs w:val="28"/>
        </w:rPr>
      </w:pPr>
      <w:r>
        <w:rPr>
          <w:b/>
          <w:i/>
          <w:sz w:val="28"/>
          <w:szCs w:val="28"/>
        </w:rPr>
        <w:t>достижение общественного согласия (консенсуса);</w:t>
      </w:r>
    </w:p>
    <w:p w:rsidR="003A48AF" w:rsidRDefault="003A48AF" w:rsidP="003A48AF">
      <w:pPr>
        <w:numPr>
          <w:ilvl w:val="1"/>
          <w:numId w:val="8"/>
        </w:numPr>
        <w:jc w:val="both"/>
        <w:rPr>
          <w:b/>
          <w:i/>
          <w:sz w:val="28"/>
          <w:szCs w:val="28"/>
        </w:rPr>
      </w:pPr>
      <w:r>
        <w:rPr>
          <w:b/>
          <w:i/>
          <w:sz w:val="28"/>
          <w:szCs w:val="28"/>
        </w:rPr>
        <w:t xml:space="preserve">принуждение в имя социально значимых целей и  </w:t>
      </w:r>
    </w:p>
    <w:p w:rsidR="003A48AF" w:rsidRDefault="003A48AF" w:rsidP="003A48AF">
      <w:pPr>
        <w:numPr>
          <w:ilvl w:val="1"/>
          <w:numId w:val="8"/>
        </w:numPr>
        <w:jc w:val="both"/>
        <w:rPr>
          <w:b/>
          <w:i/>
          <w:sz w:val="28"/>
          <w:szCs w:val="28"/>
        </w:rPr>
      </w:pPr>
      <w:r>
        <w:rPr>
          <w:b/>
          <w:i/>
          <w:sz w:val="28"/>
          <w:szCs w:val="28"/>
        </w:rPr>
        <w:t>сохранения стабильности;</w:t>
      </w:r>
    </w:p>
    <w:p w:rsidR="003A48AF" w:rsidRPr="003A48AF" w:rsidRDefault="003A48AF" w:rsidP="003A48AF">
      <w:pPr>
        <w:numPr>
          <w:ilvl w:val="1"/>
          <w:numId w:val="8"/>
        </w:numPr>
        <w:jc w:val="both"/>
        <w:rPr>
          <w:b/>
          <w:i/>
          <w:sz w:val="28"/>
          <w:szCs w:val="28"/>
        </w:rPr>
      </w:pPr>
      <w:r>
        <w:rPr>
          <w:b/>
          <w:i/>
          <w:sz w:val="28"/>
          <w:szCs w:val="28"/>
        </w:rPr>
        <w:t>управление делами общества и государства.</w:t>
      </w:r>
    </w:p>
    <w:p w:rsidR="003A48AF" w:rsidRPr="00E4218C" w:rsidRDefault="003A48AF" w:rsidP="003A48AF">
      <w:pPr>
        <w:ind w:left="360"/>
        <w:jc w:val="both"/>
        <w:rPr>
          <w:sz w:val="28"/>
          <w:szCs w:val="28"/>
        </w:rPr>
      </w:pPr>
      <w:r w:rsidRPr="00E4218C">
        <w:rPr>
          <w:sz w:val="28"/>
          <w:szCs w:val="28"/>
        </w:rPr>
        <w:t xml:space="preserve">Проиллюстрируйте на примерах функции политической власти. </w:t>
      </w:r>
    </w:p>
    <w:p w:rsidR="002617F1" w:rsidRDefault="002617F1" w:rsidP="002617F1">
      <w:pPr>
        <w:pStyle w:val="a6"/>
        <w:spacing w:after="0"/>
        <w:ind w:left="0"/>
        <w:rPr>
          <w:b/>
          <w:sz w:val="32"/>
          <w:szCs w:val="32"/>
        </w:rPr>
      </w:pPr>
      <w:r>
        <w:rPr>
          <w:b/>
          <w:sz w:val="32"/>
          <w:szCs w:val="32"/>
        </w:rPr>
        <w:t xml:space="preserve">Вопрос 3. </w:t>
      </w:r>
      <w:r w:rsidR="003A48AF" w:rsidRPr="00F97448">
        <w:rPr>
          <w:b/>
          <w:sz w:val="32"/>
          <w:szCs w:val="32"/>
        </w:rPr>
        <w:t>Механизмы политической власти</w:t>
      </w:r>
      <w:r>
        <w:rPr>
          <w:b/>
          <w:sz w:val="32"/>
          <w:szCs w:val="32"/>
        </w:rPr>
        <w:t>.</w:t>
      </w:r>
      <w:r w:rsidR="003A48AF" w:rsidRPr="00F97448">
        <w:rPr>
          <w:b/>
          <w:sz w:val="32"/>
          <w:szCs w:val="32"/>
        </w:rPr>
        <w:t xml:space="preserve"> </w:t>
      </w:r>
    </w:p>
    <w:p w:rsidR="002617F1" w:rsidRDefault="002617F1" w:rsidP="002617F1">
      <w:pPr>
        <w:pStyle w:val="a6"/>
        <w:spacing w:after="0"/>
        <w:ind w:left="360"/>
        <w:rPr>
          <w:sz w:val="28"/>
          <w:szCs w:val="28"/>
        </w:rPr>
      </w:pPr>
      <w:r>
        <w:rPr>
          <w:sz w:val="28"/>
          <w:szCs w:val="28"/>
        </w:rPr>
        <w:t xml:space="preserve">1. </w:t>
      </w:r>
      <w:r w:rsidR="003A48AF" w:rsidRPr="002617F1">
        <w:rPr>
          <w:sz w:val="28"/>
          <w:szCs w:val="28"/>
        </w:rPr>
        <w:t>, руководство</w:t>
      </w:r>
      <w:r w:rsidR="003A48AF" w:rsidRPr="00F97448">
        <w:rPr>
          <w:b/>
          <w:sz w:val="28"/>
          <w:szCs w:val="28"/>
        </w:rPr>
        <w:t>,</w:t>
      </w:r>
      <w:r w:rsidR="003A48AF" w:rsidRPr="00F97448">
        <w:rPr>
          <w:sz w:val="28"/>
          <w:szCs w:val="28"/>
        </w:rPr>
        <w:t xml:space="preserve"> управление, организация и контроль.</w:t>
      </w:r>
      <w:r w:rsidR="003A48AF">
        <w:rPr>
          <w:sz w:val="28"/>
          <w:szCs w:val="28"/>
        </w:rPr>
        <w:t xml:space="preserve"> </w:t>
      </w:r>
    </w:p>
    <w:p w:rsidR="003A48AF" w:rsidRDefault="002617F1" w:rsidP="002617F1">
      <w:pPr>
        <w:pStyle w:val="a6"/>
        <w:spacing w:after="0"/>
        <w:ind w:left="360"/>
        <w:jc w:val="center"/>
        <w:rPr>
          <w:sz w:val="28"/>
          <w:szCs w:val="28"/>
        </w:rPr>
      </w:pPr>
      <w:r>
        <w:rPr>
          <w:sz w:val="28"/>
          <w:szCs w:val="28"/>
        </w:rPr>
        <w:t>Объясните</w:t>
      </w:r>
      <w:r w:rsidR="003A48AF">
        <w:rPr>
          <w:sz w:val="28"/>
          <w:szCs w:val="28"/>
        </w:rPr>
        <w:t xml:space="preserve"> эти механизмы письменно.</w:t>
      </w:r>
    </w:p>
    <w:p w:rsidR="003A48AF" w:rsidRDefault="002617F1" w:rsidP="003A48AF">
      <w:pPr>
        <w:pStyle w:val="a6"/>
        <w:spacing w:after="0"/>
        <w:ind w:left="360"/>
        <w:rPr>
          <w:sz w:val="28"/>
          <w:szCs w:val="28"/>
        </w:rPr>
      </w:pPr>
      <w:r>
        <w:rPr>
          <w:sz w:val="28"/>
          <w:szCs w:val="28"/>
        </w:rPr>
        <w:t>2.</w:t>
      </w:r>
      <w:r w:rsidR="003A48AF">
        <w:rPr>
          <w:sz w:val="28"/>
          <w:szCs w:val="28"/>
        </w:rPr>
        <w:t xml:space="preserve"> </w:t>
      </w:r>
      <w:r w:rsidR="003A48AF" w:rsidRPr="00F97448">
        <w:rPr>
          <w:sz w:val="28"/>
          <w:szCs w:val="28"/>
        </w:rPr>
        <w:t>Что такое принцип разделения властей</w:t>
      </w:r>
      <w:r w:rsidR="003A48AF">
        <w:rPr>
          <w:sz w:val="28"/>
          <w:szCs w:val="28"/>
        </w:rPr>
        <w:t>?</w:t>
      </w:r>
      <w:r>
        <w:rPr>
          <w:sz w:val="28"/>
          <w:szCs w:val="28"/>
        </w:rPr>
        <w:t xml:space="preserve"> </w:t>
      </w:r>
    </w:p>
    <w:p w:rsidR="003A48AF" w:rsidRPr="00BF3540" w:rsidRDefault="002617F1" w:rsidP="002617F1">
      <w:pPr>
        <w:jc w:val="both"/>
        <w:rPr>
          <w:b/>
          <w:sz w:val="28"/>
          <w:szCs w:val="28"/>
        </w:rPr>
      </w:pPr>
      <w:r w:rsidRPr="00BF3540">
        <w:rPr>
          <w:b/>
          <w:sz w:val="28"/>
          <w:szCs w:val="28"/>
        </w:rPr>
        <w:t>Вопрос 4</w:t>
      </w:r>
      <w:r w:rsidR="003A48AF" w:rsidRPr="00BF3540">
        <w:rPr>
          <w:b/>
          <w:sz w:val="28"/>
          <w:szCs w:val="28"/>
        </w:rPr>
        <w:t>. Легитимность политической власти</w:t>
      </w:r>
    </w:p>
    <w:p w:rsidR="003A48AF" w:rsidRPr="00BF3540" w:rsidRDefault="003A48AF" w:rsidP="003A48AF">
      <w:pPr>
        <w:numPr>
          <w:ilvl w:val="1"/>
          <w:numId w:val="10"/>
        </w:numPr>
        <w:jc w:val="both"/>
        <w:rPr>
          <w:sz w:val="28"/>
          <w:szCs w:val="28"/>
        </w:rPr>
      </w:pPr>
      <w:r w:rsidRPr="00BF3540">
        <w:rPr>
          <w:sz w:val="28"/>
          <w:szCs w:val="28"/>
        </w:rPr>
        <w:t>Что такое легитимность политической власти. Письменно дайте ее определение</w:t>
      </w:r>
    </w:p>
    <w:p w:rsidR="003A48AF" w:rsidRPr="00BF3540" w:rsidRDefault="003A48AF" w:rsidP="003A48AF">
      <w:pPr>
        <w:numPr>
          <w:ilvl w:val="1"/>
          <w:numId w:val="10"/>
        </w:numPr>
        <w:jc w:val="both"/>
        <w:rPr>
          <w:sz w:val="28"/>
          <w:szCs w:val="28"/>
        </w:rPr>
      </w:pPr>
      <w:r w:rsidRPr="00BF3540">
        <w:rPr>
          <w:sz w:val="28"/>
          <w:szCs w:val="28"/>
        </w:rPr>
        <w:t>Что такое легальность власти? Письменно дайте ее определение.</w:t>
      </w:r>
    </w:p>
    <w:p w:rsidR="003A48AF" w:rsidRPr="00BF3540" w:rsidRDefault="003A48AF" w:rsidP="003A48AF">
      <w:pPr>
        <w:numPr>
          <w:ilvl w:val="1"/>
          <w:numId w:val="10"/>
        </w:numPr>
        <w:jc w:val="both"/>
        <w:rPr>
          <w:sz w:val="28"/>
          <w:szCs w:val="28"/>
        </w:rPr>
      </w:pPr>
      <w:r w:rsidRPr="00BF3540">
        <w:rPr>
          <w:sz w:val="28"/>
          <w:szCs w:val="28"/>
        </w:rPr>
        <w:t>Что такое эффективность власти? Письменно дайте ее определение.</w:t>
      </w:r>
    </w:p>
    <w:p w:rsidR="003A48AF" w:rsidRPr="00BF3540" w:rsidRDefault="003A48AF" w:rsidP="003A48AF">
      <w:pPr>
        <w:numPr>
          <w:ilvl w:val="1"/>
          <w:numId w:val="10"/>
        </w:numPr>
        <w:jc w:val="both"/>
        <w:rPr>
          <w:sz w:val="28"/>
          <w:szCs w:val="28"/>
        </w:rPr>
      </w:pPr>
      <w:r w:rsidRPr="00BF3540">
        <w:rPr>
          <w:sz w:val="28"/>
          <w:szCs w:val="28"/>
        </w:rPr>
        <w:t>Какие средства легитимации власти вы знаете письменно перечислите их с примерами.</w:t>
      </w:r>
    </w:p>
    <w:p w:rsidR="003A48AF" w:rsidRPr="00BF3540" w:rsidRDefault="003A48AF" w:rsidP="003A48AF">
      <w:pPr>
        <w:numPr>
          <w:ilvl w:val="1"/>
          <w:numId w:val="10"/>
        </w:numPr>
        <w:jc w:val="both"/>
        <w:rPr>
          <w:sz w:val="28"/>
          <w:szCs w:val="28"/>
        </w:rPr>
      </w:pPr>
      <w:r w:rsidRPr="00BF3540">
        <w:rPr>
          <w:sz w:val="28"/>
          <w:szCs w:val="28"/>
        </w:rPr>
        <w:t xml:space="preserve">В политологии разработаны  различные </w:t>
      </w:r>
      <w:r w:rsidRPr="00BF3540">
        <w:rPr>
          <w:b/>
          <w:sz w:val="28"/>
          <w:szCs w:val="28"/>
        </w:rPr>
        <w:t xml:space="preserve">типологии легитимности. </w:t>
      </w:r>
      <w:r w:rsidRPr="00BF3540">
        <w:rPr>
          <w:sz w:val="28"/>
          <w:szCs w:val="28"/>
        </w:rPr>
        <w:t>Опишите типологию легитимности М. Вебера?</w:t>
      </w:r>
    </w:p>
    <w:p w:rsidR="003A48AF" w:rsidRPr="00BF3540" w:rsidRDefault="003A48AF" w:rsidP="003A48AF">
      <w:pPr>
        <w:numPr>
          <w:ilvl w:val="1"/>
          <w:numId w:val="10"/>
        </w:numPr>
        <w:jc w:val="both"/>
        <w:rPr>
          <w:sz w:val="28"/>
          <w:szCs w:val="28"/>
        </w:rPr>
      </w:pPr>
      <w:r w:rsidRPr="00BF3540">
        <w:rPr>
          <w:sz w:val="28"/>
          <w:szCs w:val="28"/>
        </w:rPr>
        <w:t>Какую типологию легитимности выделил Д. Истон?</w:t>
      </w:r>
    </w:p>
    <w:p w:rsidR="003A48AF" w:rsidRPr="002617F1" w:rsidRDefault="002617F1" w:rsidP="003A48AF">
      <w:pPr>
        <w:jc w:val="both"/>
        <w:rPr>
          <w:sz w:val="28"/>
          <w:szCs w:val="28"/>
        </w:rPr>
      </w:pPr>
      <w:r w:rsidRPr="002617F1">
        <w:rPr>
          <w:b/>
          <w:sz w:val="28"/>
          <w:szCs w:val="28"/>
        </w:rPr>
        <w:t xml:space="preserve">Вопрос </w:t>
      </w:r>
      <w:r w:rsidR="003A48AF" w:rsidRPr="002617F1">
        <w:rPr>
          <w:b/>
          <w:sz w:val="28"/>
          <w:szCs w:val="28"/>
        </w:rPr>
        <w:t>5. Политическая власть в Республике Беларусь</w:t>
      </w:r>
    </w:p>
    <w:p w:rsidR="003A48AF" w:rsidRPr="002617F1" w:rsidRDefault="003A48AF" w:rsidP="003A48AF">
      <w:pPr>
        <w:numPr>
          <w:ilvl w:val="0"/>
          <w:numId w:val="11"/>
        </w:numPr>
        <w:tabs>
          <w:tab w:val="left" w:pos="900"/>
        </w:tabs>
        <w:ind w:right="-596"/>
        <w:jc w:val="both"/>
        <w:rPr>
          <w:sz w:val="28"/>
          <w:szCs w:val="28"/>
        </w:rPr>
      </w:pPr>
      <w:r w:rsidRPr="002617F1">
        <w:rPr>
          <w:sz w:val="28"/>
          <w:szCs w:val="28"/>
        </w:rPr>
        <w:t>Каков источник политической власти в Беларуси?</w:t>
      </w:r>
    </w:p>
    <w:p w:rsidR="003A48AF" w:rsidRPr="002617F1" w:rsidRDefault="003A48AF" w:rsidP="003A48AF">
      <w:pPr>
        <w:numPr>
          <w:ilvl w:val="0"/>
          <w:numId w:val="11"/>
        </w:numPr>
        <w:tabs>
          <w:tab w:val="left" w:pos="900"/>
        </w:tabs>
        <w:ind w:right="-596"/>
        <w:jc w:val="both"/>
        <w:rPr>
          <w:sz w:val="28"/>
          <w:szCs w:val="28"/>
        </w:rPr>
      </w:pPr>
      <w:r w:rsidRPr="002617F1">
        <w:rPr>
          <w:sz w:val="28"/>
          <w:szCs w:val="28"/>
        </w:rPr>
        <w:t>Перечислите органы государственной власти в Беларуси, используя конституцию страны.</w:t>
      </w:r>
    </w:p>
    <w:p w:rsidR="003A48AF" w:rsidRPr="002617F1" w:rsidRDefault="003A48AF" w:rsidP="003A48AF">
      <w:pPr>
        <w:numPr>
          <w:ilvl w:val="0"/>
          <w:numId w:val="11"/>
        </w:numPr>
        <w:tabs>
          <w:tab w:val="left" w:pos="900"/>
        </w:tabs>
        <w:ind w:right="-596"/>
        <w:jc w:val="both"/>
        <w:rPr>
          <w:sz w:val="28"/>
          <w:szCs w:val="28"/>
        </w:rPr>
      </w:pPr>
      <w:r w:rsidRPr="002617F1">
        <w:rPr>
          <w:sz w:val="28"/>
          <w:szCs w:val="28"/>
        </w:rPr>
        <w:t>Какие крупные программы финансируемые государством в Республике Беларусь вы знаете?</w:t>
      </w:r>
    </w:p>
    <w:p w:rsidR="002617F1" w:rsidRDefault="002617F1" w:rsidP="003A48AF">
      <w:pPr>
        <w:tabs>
          <w:tab w:val="left" w:pos="900"/>
        </w:tabs>
        <w:ind w:left="360" w:right="-596"/>
        <w:jc w:val="both"/>
        <w:rPr>
          <w:b/>
          <w:sz w:val="28"/>
          <w:szCs w:val="28"/>
        </w:rPr>
      </w:pPr>
      <w:r w:rsidRPr="002617F1">
        <w:rPr>
          <w:b/>
          <w:sz w:val="28"/>
          <w:szCs w:val="28"/>
        </w:rPr>
        <w:t>Вопрос 6.</w:t>
      </w:r>
      <w:r w:rsidR="003A48AF" w:rsidRPr="002617F1">
        <w:rPr>
          <w:b/>
          <w:sz w:val="28"/>
          <w:szCs w:val="28"/>
        </w:rPr>
        <w:t xml:space="preserve"> </w:t>
      </w:r>
    </w:p>
    <w:p w:rsidR="003A48AF" w:rsidRPr="00B32F5F" w:rsidRDefault="002617F1" w:rsidP="003A48AF">
      <w:pPr>
        <w:tabs>
          <w:tab w:val="left" w:pos="900"/>
        </w:tabs>
        <w:ind w:left="360" w:right="-596"/>
        <w:jc w:val="both"/>
        <w:rPr>
          <w:sz w:val="28"/>
          <w:szCs w:val="28"/>
        </w:rPr>
      </w:pPr>
      <w:r w:rsidRPr="002617F1">
        <w:rPr>
          <w:b/>
          <w:sz w:val="28"/>
          <w:szCs w:val="28"/>
        </w:rPr>
        <w:t xml:space="preserve">Краткие устные сообщения по теме </w:t>
      </w:r>
      <w:r w:rsidRPr="00B32F5F">
        <w:rPr>
          <w:sz w:val="28"/>
          <w:szCs w:val="28"/>
        </w:rPr>
        <w:t>(по желанию студента</w:t>
      </w:r>
      <w:r w:rsidR="00523448">
        <w:rPr>
          <w:sz w:val="28"/>
          <w:szCs w:val="28"/>
        </w:rPr>
        <w:t>,</w:t>
      </w:r>
      <w:r w:rsidR="00B32F5F" w:rsidRPr="00B32F5F">
        <w:rPr>
          <w:sz w:val="28"/>
          <w:szCs w:val="28"/>
        </w:rPr>
        <w:t xml:space="preserve"> время выступления до 5 минут</w:t>
      </w:r>
      <w:r w:rsidRPr="00B32F5F">
        <w:rPr>
          <w:sz w:val="28"/>
          <w:szCs w:val="28"/>
        </w:rPr>
        <w:t>)</w:t>
      </w:r>
    </w:p>
    <w:p w:rsidR="002617F1" w:rsidRDefault="003A48AF" w:rsidP="000041D1">
      <w:pPr>
        <w:numPr>
          <w:ilvl w:val="0"/>
          <w:numId w:val="20"/>
        </w:numPr>
        <w:ind w:firstLine="0"/>
        <w:jc w:val="both"/>
        <w:rPr>
          <w:sz w:val="28"/>
          <w:szCs w:val="28"/>
        </w:rPr>
      </w:pPr>
      <w:r>
        <w:t xml:space="preserve"> </w:t>
      </w:r>
      <w:r w:rsidR="002617F1">
        <w:rPr>
          <w:sz w:val="28"/>
          <w:szCs w:val="28"/>
        </w:rPr>
        <w:t>Харизматическая власть</w:t>
      </w:r>
    </w:p>
    <w:p w:rsidR="002617F1" w:rsidRDefault="002617F1" w:rsidP="000041D1">
      <w:pPr>
        <w:numPr>
          <w:ilvl w:val="0"/>
          <w:numId w:val="20"/>
        </w:numPr>
        <w:ind w:firstLine="0"/>
        <w:jc w:val="both"/>
        <w:rPr>
          <w:sz w:val="28"/>
          <w:szCs w:val="28"/>
        </w:rPr>
      </w:pPr>
      <w:r>
        <w:rPr>
          <w:sz w:val="28"/>
          <w:szCs w:val="28"/>
        </w:rPr>
        <w:t>Власть и бюрократия</w:t>
      </w:r>
    </w:p>
    <w:p w:rsidR="002617F1" w:rsidRDefault="002617F1" w:rsidP="000041D1">
      <w:pPr>
        <w:numPr>
          <w:ilvl w:val="0"/>
          <w:numId w:val="20"/>
        </w:numPr>
        <w:ind w:firstLine="0"/>
        <w:jc w:val="both"/>
        <w:rPr>
          <w:sz w:val="28"/>
          <w:szCs w:val="28"/>
        </w:rPr>
      </w:pPr>
      <w:r>
        <w:rPr>
          <w:sz w:val="28"/>
          <w:szCs w:val="28"/>
        </w:rPr>
        <w:t>Власть и  личность.</w:t>
      </w:r>
    </w:p>
    <w:p w:rsidR="002617F1" w:rsidRDefault="002617F1" w:rsidP="000041D1">
      <w:pPr>
        <w:numPr>
          <w:ilvl w:val="0"/>
          <w:numId w:val="20"/>
        </w:numPr>
        <w:ind w:firstLine="0"/>
        <w:jc w:val="both"/>
        <w:rPr>
          <w:sz w:val="28"/>
          <w:szCs w:val="28"/>
        </w:rPr>
      </w:pPr>
      <w:r w:rsidRPr="002617F1">
        <w:rPr>
          <w:sz w:val="28"/>
          <w:szCs w:val="28"/>
        </w:rPr>
        <w:t>Легитимность современной политической власти в</w:t>
      </w:r>
      <w:r>
        <w:rPr>
          <w:sz w:val="28"/>
          <w:szCs w:val="28"/>
        </w:rPr>
        <w:t xml:space="preserve"> Республике Беларусь.</w:t>
      </w:r>
    </w:p>
    <w:p w:rsidR="004E556B" w:rsidRPr="003A48AF" w:rsidRDefault="004E556B" w:rsidP="003A48AF">
      <w:pPr>
        <w:tabs>
          <w:tab w:val="left" w:pos="900"/>
        </w:tabs>
        <w:ind w:left="360" w:right="-596"/>
        <w:jc w:val="both"/>
      </w:pPr>
    </w:p>
    <w:p w:rsidR="003A702C" w:rsidRPr="00B51FE2" w:rsidRDefault="003A702C" w:rsidP="004E556B">
      <w:pPr>
        <w:pStyle w:val="2"/>
        <w:rPr>
          <w:rFonts w:ascii="Times New Roman" w:hAnsi="Times New Roman"/>
          <w:b/>
          <w:bCs/>
          <w:i w:val="0"/>
          <w:color w:val="000000"/>
          <w:sz w:val="28"/>
          <w:szCs w:val="28"/>
        </w:rPr>
      </w:pPr>
      <w:r w:rsidRPr="00B51FE2">
        <w:rPr>
          <w:rFonts w:ascii="Times New Roman" w:hAnsi="Times New Roman"/>
          <w:b/>
          <w:i w:val="0"/>
          <w:sz w:val="28"/>
          <w:szCs w:val="28"/>
        </w:rPr>
        <w:t>ЛИТЕРАТУРА:</w:t>
      </w:r>
    </w:p>
    <w:p w:rsidR="003A702C" w:rsidRPr="004E556B" w:rsidRDefault="003A702C" w:rsidP="004E556B">
      <w:pPr>
        <w:spacing w:line="240" w:lineRule="atLeast"/>
        <w:ind w:left="720"/>
        <w:jc w:val="center"/>
        <w:rPr>
          <w:b/>
          <w:sz w:val="28"/>
          <w:szCs w:val="28"/>
          <w:u w:val="single"/>
        </w:rPr>
      </w:pPr>
      <w:r w:rsidRPr="004142C3">
        <w:rPr>
          <w:b/>
          <w:sz w:val="28"/>
          <w:szCs w:val="28"/>
          <w:u w:val="single"/>
        </w:rPr>
        <w:t>Документы, рекомендуемые к изучению  темы:</w:t>
      </w:r>
    </w:p>
    <w:p w:rsidR="003A702C" w:rsidRPr="003A48AF" w:rsidRDefault="003A702C" w:rsidP="003A702C">
      <w:pPr>
        <w:pStyle w:val="a4"/>
        <w:numPr>
          <w:ilvl w:val="0"/>
          <w:numId w:val="4"/>
        </w:numPr>
        <w:tabs>
          <w:tab w:val="clear" w:pos="720"/>
          <w:tab w:val="num" w:pos="360"/>
        </w:tabs>
        <w:ind w:left="360"/>
        <w:rPr>
          <w:rFonts w:cs="Arial"/>
          <w:sz w:val="28"/>
          <w:szCs w:val="16"/>
        </w:rPr>
      </w:pPr>
      <w:r w:rsidRPr="00D75333">
        <w:rPr>
          <w:sz w:val="28"/>
          <w:szCs w:val="28"/>
        </w:rPr>
        <w:t xml:space="preserve">Конституция Республики Беларусь  </w:t>
      </w:r>
      <w:r w:rsidRPr="00D75333">
        <w:rPr>
          <w:sz w:val="28"/>
        </w:rPr>
        <w:t xml:space="preserve">Основной Закон Республики Беларусь с изменениями и дополнениями, принятыми  </w:t>
      </w:r>
      <w:r w:rsidRPr="00D75333">
        <w:rPr>
          <w:rFonts w:cs="Tahoma"/>
          <w:sz w:val="28"/>
          <w:szCs w:val="16"/>
        </w:rPr>
        <w:t xml:space="preserve">на республиканских референдумах 24 ноября </w:t>
      </w:r>
      <w:smartTag w:uri="urn:schemas-microsoft-com:office:smarttags" w:element="metricconverter">
        <w:smartTagPr>
          <w:attr w:name="ProductID" w:val="1996 г"/>
        </w:smartTagPr>
        <w:r w:rsidRPr="00D75333">
          <w:rPr>
            <w:rFonts w:cs="Tahoma"/>
            <w:sz w:val="28"/>
            <w:szCs w:val="16"/>
          </w:rPr>
          <w:t>1996 г</w:t>
        </w:r>
      </w:smartTag>
      <w:r w:rsidRPr="00D75333">
        <w:rPr>
          <w:rFonts w:cs="Tahoma"/>
          <w:sz w:val="28"/>
          <w:szCs w:val="16"/>
        </w:rPr>
        <w:t xml:space="preserve">. и 17 октября </w:t>
      </w:r>
      <w:smartTag w:uri="urn:schemas-microsoft-com:office:smarttags" w:element="metricconverter">
        <w:smartTagPr>
          <w:attr w:name="ProductID" w:val="2004 г"/>
        </w:smartTagPr>
        <w:r w:rsidRPr="00D75333">
          <w:rPr>
            <w:rFonts w:cs="Tahoma"/>
            <w:sz w:val="28"/>
            <w:szCs w:val="16"/>
          </w:rPr>
          <w:t>2004 г</w:t>
        </w:r>
      </w:smartTag>
      <w:r w:rsidRPr="00D75333">
        <w:rPr>
          <w:rFonts w:cs="Tahoma"/>
          <w:sz w:val="28"/>
          <w:szCs w:val="16"/>
        </w:rPr>
        <w:t>. – Минск, 2010.</w:t>
      </w:r>
    </w:p>
    <w:p w:rsidR="003A48AF" w:rsidRPr="00D75333" w:rsidRDefault="003A48AF" w:rsidP="003A702C">
      <w:pPr>
        <w:pStyle w:val="a4"/>
        <w:numPr>
          <w:ilvl w:val="0"/>
          <w:numId w:val="4"/>
        </w:numPr>
        <w:tabs>
          <w:tab w:val="clear" w:pos="720"/>
          <w:tab w:val="num" w:pos="360"/>
        </w:tabs>
        <w:ind w:left="360"/>
        <w:rPr>
          <w:rFonts w:cs="Arial"/>
          <w:sz w:val="28"/>
          <w:szCs w:val="16"/>
        </w:rPr>
      </w:pPr>
      <w:r w:rsidRPr="003A48AF">
        <w:rPr>
          <w:rFonts w:cs="Arial"/>
          <w:sz w:val="28"/>
          <w:szCs w:val="16"/>
        </w:rPr>
        <w:t>Послание Президента Республики Беларусь Александра Лукашенко белорусскому народу и Национальному собранию</w:t>
      </w:r>
      <w:r>
        <w:rPr>
          <w:rFonts w:cs="Arial"/>
          <w:sz w:val="28"/>
          <w:szCs w:val="16"/>
        </w:rPr>
        <w:t>.</w:t>
      </w:r>
      <w:r w:rsidRPr="003A48AF">
        <w:t xml:space="preserve"> </w:t>
      </w:r>
      <w:r w:rsidRPr="003A48AF">
        <w:rPr>
          <w:rFonts w:cs="Arial"/>
          <w:sz w:val="28"/>
          <w:szCs w:val="16"/>
        </w:rPr>
        <w:t>21.04.2010</w:t>
      </w:r>
      <w:r>
        <w:rPr>
          <w:rFonts w:cs="Arial"/>
          <w:sz w:val="28"/>
          <w:szCs w:val="16"/>
        </w:rPr>
        <w:t>. - Электронный ресурс. – Режим доступа:</w:t>
      </w:r>
      <w:r w:rsidRPr="003A48AF">
        <w:t xml:space="preserve"> </w:t>
      </w:r>
      <w:r w:rsidRPr="003A48AF">
        <w:rPr>
          <w:rFonts w:cs="Arial"/>
          <w:sz w:val="28"/>
          <w:szCs w:val="16"/>
        </w:rPr>
        <w:t>http://www.president.gov.by/press10256.html</w:t>
      </w:r>
    </w:p>
    <w:p w:rsidR="003A702C" w:rsidRDefault="003A702C" w:rsidP="003A702C">
      <w:pPr>
        <w:pStyle w:val="a4"/>
        <w:numPr>
          <w:ilvl w:val="0"/>
          <w:numId w:val="4"/>
        </w:numPr>
        <w:tabs>
          <w:tab w:val="clear" w:pos="720"/>
          <w:tab w:val="num" w:pos="360"/>
        </w:tabs>
        <w:ind w:left="360"/>
        <w:rPr>
          <w:sz w:val="28"/>
          <w:szCs w:val="28"/>
        </w:rPr>
      </w:pPr>
      <w:r w:rsidRPr="00D75333">
        <w:rPr>
          <w:sz w:val="28"/>
          <w:szCs w:val="28"/>
        </w:rPr>
        <w:t>Послание Президента Республики Беларусь А.Г.Лукашенко белорусскому народу и Национальному собранию Республики Беларусь: Независимая</w:t>
      </w:r>
      <w:r w:rsidRPr="004142C3">
        <w:rPr>
          <w:sz w:val="28"/>
          <w:szCs w:val="28"/>
        </w:rPr>
        <w:t xml:space="preserve"> Беларусь – наш достойный и надежный дом. Мн., 2007. </w:t>
      </w:r>
    </w:p>
    <w:p w:rsidR="003A702C" w:rsidRPr="003A702C" w:rsidRDefault="003A702C" w:rsidP="003A702C">
      <w:pPr>
        <w:numPr>
          <w:ilvl w:val="0"/>
          <w:numId w:val="4"/>
        </w:numPr>
        <w:tabs>
          <w:tab w:val="clear" w:pos="720"/>
          <w:tab w:val="num" w:pos="360"/>
        </w:tabs>
        <w:ind w:left="360"/>
        <w:jc w:val="both"/>
        <w:rPr>
          <w:sz w:val="28"/>
          <w:szCs w:val="15"/>
        </w:rPr>
      </w:pPr>
      <w:r w:rsidRPr="004113BD">
        <w:rPr>
          <w:rStyle w:val="a5"/>
          <w:bCs/>
          <w:i w:val="0"/>
          <w:sz w:val="28"/>
          <w:szCs w:val="18"/>
        </w:rPr>
        <w:t>Наш исторический выбор — независимая, сильная и процветающая Беларусь</w:t>
      </w:r>
      <w:bookmarkStart w:id="0" w:name="doc"/>
      <w:r w:rsidRPr="004113BD">
        <w:rPr>
          <w:bCs/>
          <w:sz w:val="28"/>
          <w:szCs w:val="17"/>
        </w:rPr>
        <w:t>.- Доклад Президента Республики Беларусь Александра Лукашенко на четвертом Всебелорусском народном собрании</w:t>
      </w:r>
      <w:bookmarkEnd w:id="0"/>
      <w:r w:rsidRPr="004113BD">
        <w:rPr>
          <w:bCs/>
          <w:sz w:val="28"/>
          <w:szCs w:val="17"/>
        </w:rPr>
        <w:t xml:space="preserve">. 06.12.2010. – </w:t>
      </w:r>
      <w:r>
        <w:rPr>
          <w:bCs/>
          <w:sz w:val="28"/>
          <w:szCs w:val="17"/>
        </w:rPr>
        <w:t>[</w:t>
      </w:r>
      <w:r w:rsidRPr="004113BD">
        <w:rPr>
          <w:bCs/>
          <w:sz w:val="28"/>
          <w:szCs w:val="17"/>
        </w:rPr>
        <w:t>Электрон ресурс]</w:t>
      </w:r>
      <w:r w:rsidRPr="004113BD">
        <w:rPr>
          <w:sz w:val="28"/>
          <w:szCs w:val="28"/>
        </w:rPr>
        <w:t xml:space="preserve"> </w:t>
      </w:r>
      <w:r>
        <w:rPr>
          <w:sz w:val="28"/>
          <w:szCs w:val="28"/>
        </w:rPr>
        <w:t>–</w:t>
      </w:r>
      <w:r w:rsidRPr="004113BD">
        <w:rPr>
          <w:sz w:val="28"/>
          <w:szCs w:val="28"/>
        </w:rPr>
        <w:t xml:space="preserve"> </w:t>
      </w:r>
      <w:r>
        <w:rPr>
          <w:sz w:val="28"/>
          <w:szCs w:val="15"/>
        </w:rPr>
        <w:t>Официальный Интернет-п</w:t>
      </w:r>
      <w:r w:rsidRPr="004113BD">
        <w:rPr>
          <w:sz w:val="28"/>
          <w:szCs w:val="15"/>
        </w:rPr>
        <w:t>ортал Президента Республики Беларусь</w:t>
      </w:r>
      <w:r>
        <w:rPr>
          <w:sz w:val="28"/>
          <w:szCs w:val="15"/>
        </w:rPr>
        <w:t>.</w:t>
      </w:r>
      <w:r w:rsidRPr="004113BD">
        <w:rPr>
          <w:sz w:val="28"/>
          <w:szCs w:val="15"/>
        </w:rPr>
        <w:t xml:space="preserve"> - Режим доступа:</w:t>
      </w:r>
      <w:r w:rsidRPr="004113BD">
        <w:t xml:space="preserve"> </w:t>
      </w:r>
      <w:r w:rsidRPr="00DC02B6">
        <w:rPr>
          <w:sz w:val="28"/>
          <w:szCs w:val="15"/>
        </w:rPr>
        <w:t>http://www.president.gov.by/press101732.html</w:t>
      </w:r>
      <w:r w:rsidRPr="003A702C">
        <w:rPr>
          <w:sz w:val="28"/>
          <w:szCs w:val="15"/>
        </w:rPr>
        <w:t xml:space="preserve">.   </w:t>
      </w:r>
    </w:p>
    <w:p w:rsidR="00B51FE2" w:rsidRDefault="00B51FE2" w:rsidP="003A702C">
      <w:pPr>
        <w:spacing w:line="240" w:lineRule="atLeast"/>
        <w:jc w:val="center"/>
        <w:rPr>
          <w:b/>
          <w:sz w:val="28"/>
          <w:szCs w:val="28"/>
          <w:u w:val="single"/>
        </w:rPr>
      </w:pPr>
    </w:p>
    <w:p w:rsidR="003A702C" w:rsidRPr="00B51FE2" w:rsidRDefault="003A702C" w:rsidP="003A702C">
      <w:pPr>
        <w:spacing w:line="240" w:lineRule="atLeast"/>
        <w:jc w:val="center"/>
        <w:rPr>
          <w:b/>
          <w:sz w:val="28"/>
          <w:szCs w:val="28"/>
        </w:rPr>
      </w:pPr>
      <w:r w:rsidRPr="00B51FE2">
        <w:rPr>
          <w:b/>
          <w:sz w:val="28"/>
          <w:szCs w:val="28"/>
        </w:rPr>
        <w:t>Учебники</w:t>
      </w:r>
      <w:r w:rsidR="003B049C" w:rsidRPr="00B51FE2">
        <w:rPr>
          <w:b/>
          <w:sz w:val="28"/>
          <w:szCs w:val="28"/>
        </w:rPr>
        <w:t xml:space="preserve"> и монографии по теме</w:t>
      </w:r>
      <w:r w:rsidRPr="00B51FE2">
        <w:rPr>
          <w:b/>
          <w:sz w:val="28"/>
          <w:szCs w:val="28"/>
        </w:rPr>
        <w:t>:</w:t>
      </w:r>
    </w:p>
    <w:p w:rsidR="00B51FE2" w:rsidRPr="00B51FE2" w:rsidRDefault="00B51FE2" w:rsidP="003A702C">
      <w:pPr>
        <w:spacing w:line="240" w:lineRule="atLeast"/>
        <w:jc w:val="center"/>
        <w:rPr>
          <w:b/>
          <w:sz w:val="28"/>
          <w:szCs w:val="28"/>
        </w:rPr>
      </w:pPr>
    </w:p>
    <w:p w:rsidR="00B51FE2" w:rsidRPr="00B51FE2" w:rsidRDefault="00B51FE2" w:rsidP="00B51FE2">
      <w:pPr>
        <w:pStyle w:val="20"/>
        <w:numPr>
          <w:ilvl w:val="1"/>
          <w:numId w:val="3"/>
        </w:numPr>
        <w:tabs>
          <w:tab w:val="clear" w:pos="2160"/>
          <w:tab w:val="num" w:pos="360"/>
        </w:tabs>
        <w:spacing w:line="240" w:lineRule="auto"/>
        <w:ind w:left="360"/>
        <w:jc w:val="both"/>
        <w:rPr>
          <w:sz w:val="28"/>
          <w:szCs w:val="28"/>
        </w:rPr>
      </w:pPr>
      <w:r w:rsidRPr="00B51FE2">
        <w:rPr>
          <w:sz w:val="28"/>
          <w:szCs w:val="28"/>
        </w:rPr>
        <w:t xml:space="preserve">Бондарь П.И., Бондарь Ю.П. Политология. Учебно-методический комплекс. - Мн., 2003. </w:t>
      </w:r>
    </w:p>
    <w:p w:rsidR="00B51FE2" w:rsidRPr="00B51FE2" w:rsidRDefault="00B51FE2" w:rsidP="00B51FE2">
      <w:pPr>
        <w:pStyle w:val="20"/>
        <w:numPr>
          <w:ilvl w:val="1"/>
          <w:numId w:val="3"/>
        </w:numPr>
        <w:tabs>
          <w:tab w:val="clear" w:pos="2160"/>
          <w:tab w:val="num" w:pos="360"/>
        </w:tabs>
        <w:spacing w:line="240" w:lineRule="auto"/>
        <w:ind w:left="360"/>
        <w:jc w:val="both"/>
        <w:rPr>
          <w:sz w:val="28"/>
          <w:szCs w:val="28"/>
        </w:rPr>
      </w:pPr>
      <w:r w:rsidRPr="00B51FE2">
        <w:rPr>
          <w:sz w:val="28"/>
          <w:szCs w:val="28"/>
        </w:rPr>
        <w:t>Василевич Г. А. К вопросу о форме правления в Беларуси // Вестник Конституционного Суда. — 2006. — № 2.</w:t>
      </w:r>
    </w:p>
    <w:p w:rsidR="00B51FE2" w:rsidRPr="00B51FE2" w:rsidRDefault="00B51FE2" w:rsidP="003A702C">
      <w:pPr>
        <w:numPr>
          <w:ilvl w:val="0"/>
          <w:numId w:val="2"/>
        </w:numPr>
        <w:tabs>
          <w:tab w:val="clear" w:pos="540"/>
          <w:tab w:val="num" w:pos="360"/>
        </w:tabs>
        <w:ind w:left="360"/>
        <w:jc w:val="both"/>
        <w:rPr>
          <w:sz w:val="28"/>
          <w:szCs w:val="28"/>
        </w:rPr>
      </w:pPr>
      <w:r w:rsidRPr="00B51FE2">
        <w:rPr>
          <w:sz w:val="28"/>
          <w:szCs w:val="28"/>
        </w:rPr>
        <w:t>Гаджиев К.С. Введение в политическую науку. - М. - 1998.</w:t>
      </w:r>
    </w:p>
    <w:p w:rsidR="00B51FE2" w:rsidRPr="00B51FE2" w:rsidRDefault="00B51FE2" w:rsidP="003A702C">
      <w:pPr>
        <w:numPr>
          <w:ilvl w:val="0"/>
          <w:numId w:val="2"/>
        </w:numPr>
        <w:tabs>
          <w:tab w:val="clear" w:pos="540"/>
          <w:tab w:val="num" w:pos="360"/>
        </w:tabs>
        <w:ind w:left="360"/>
        <w:jc w:val="both"/>
        <w:rPr>
          <w:sz w:val="28"/>
          <w:szCs w:val="28"/>
        </w:rPr>
      </w:pPr>
      <w:r w:rsidRPr="00B51FE2">
        <w:rPr>
          <w:sz w:val="28"/>
          <w:szCs w:val="28"/>
        </w:rPr>
        <w:t>Гозман А.Я., Шестопал Е.Б. Политическая психология. - Ростов на Дону. - 1996. (есть в интернете)</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 xml:space="preserve">Государственный строй Белоруссии. - Электрон. документ. Режим доступа: http://ru.wikipedia.org/wiki/ </w:t>
      </w:r>
    </w:p>
    <w:p w:rsidR="00B51FE2" w:rsidRPr="00B51FE2" w:rsidRDefault="00B51FE2" w:rsidP="003A702C">
      <w:pPr>
        <w:pStyle w:val="20"/>
        <w:numPr>
          <w:ilvl w:val="1"/>
          <w:numId w:val="3"/>
        </w:numPr>
        <w:tabs>
          <w:tab w:val="clear" w:pos="2160"/>
          <w:tab w:val="num" w:pos="360"/>
        </w:tabs>
        <w:spacing w:line="240" w:lineRule="auto"/>
        <w:ind w:left="360"/>
        <w:jc w:val="both"/>
        <w:rPr>
          <w:sz w:val="28"/>
          <w:szCs w:val="28"/>
        </w:rPr>
      </w:pPr>
      <w:r w:rsidRPr="00B51FE2">
        <w:rPr>
          <w:sz w:val="28"/>
          <w:szCs w:val="28"/>
        </w:rPr>
        <w:t>Зеленков М.Ю. Политология для юристов. – М., 2004. (есть в интернете)</w:t>
      </w:r>
    </w:p>
    <w:p w:rsidR="00B51FE2" w:rsidRPr="00B51FE2" w:rsidRDefault="00B51FE2" w:rsidP="003A702C">
      <w:pPr>
        <w:numPr>
          <w:ilvl w:val="0"/>
          <w:numId w:val="2"/>
        </w:numPr>
        <w:tabs>
          <w:tab w:val="num" w:pos="360"/>
        </w:tabs>
        <w:ind w:left="360"/>
        <w:jc w:val="both"/>
        <w:rPr>
          <w:sz w:val="28"/>
          <w:szCs w:val="28"/>
        </w:rPr>
      </w:pPr>
      <w:r w:rsidRPr="00B51FE2">
        <w:rPr>
          <w:sz w:val="28"/>
          <w:szCs w:val="28"/>
        </w:rPr>
        <w:t>Зеркин Д.П. Основы политологии: Курс лекций. - Ростов-на-Дону. - 1996.</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Ирхин Ю.В. Политология. М. - 1996.</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Ледяев В.Г. Власть: концептуальный анализ. – М., 2001. – 384 с. (есть в интернете)</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Марченко М.Н. Политология: курс лекций. - М.- 1997.</w:t>
      </w:r>
    </w:p>
    <w:p w:rsidR="00B51FE2" w:rsidRPr="00B51FE2" w:rsidRDefault="00B51FE2" w:rsidP="003B049C">
      <w:pPr>
        <w:numPr>
          <w:ilvl w:val="0"/>
          <w:numId w:val="2"/>
        </w:numPr>
        <w:tabs>
          <w:tab w:val="clear" w:pos="540"/>
          <w:tab w:val="num" w:pos="360"/>
        </w:tabs>
        <w:ind w:left="360"/>
        <w:jc w:val="both"/>
        <w:rPr>
          <w:sz w:val="28"/>
          <w:szCs w:val="28"/>
        </w:rPr>
      </w:pPr>
      <w:r w:rsidRPr="00B51FE2">
        <w:rPr>
          <w:sz w:val="28"/>
          <w:szCs w:val="28"/>
        </w:rPr>
        <w:t>Матвейчев О.А. Проблема власти в современной философии. 2005.(есть в интернете)</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Мельник В.А. Политология. - Мн.,1995, 1997, 1999, 2002.</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Мельников А.П. Политология. - Мн. - 1999.</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 xml:space="preserve">Назаренко Л.Е., Чернецкая С.К. Политология./ Учебное пособие Гродно. -, 2007 </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Наумова С.А. Что надо знать о политике. Пособие для учащихся средних школ. - Мн.,1997.</w:t>
      </w:r>
    </w:p>
    <w:p w:rsidR="00B51FE2" w:rsidRPr="00B51FE2" w:rsidRDefault="00B51FE2" w:rsidP="003A48AF">
      <w:pPr>
        <w:numPr>
          <w:ilvl w:val="0"/>
          <w:numId w:val="2"/>
        </w:numPr>
        <w:tabs>
          <w:tab w:val="clear" w:pos="540"/>
          <w:tab w:val="num" w:pos="360"/>
        </w:tabs>
        <w:ind w:left="360"/>
        <w:jc w:val="both"/>
        <w:rPr>
          <w:sz w:val="28"/>
          <w:szCs w:val="28"/>
        </w:rPr>
      </w:pPr>
      <w:r w:rsidRPr="00B51FE2">
        <w:rPr>
          <w:sz w:val="28"/>
          <w:szCs w:val="28"/>
        </w:rPr>
        <w:t>Парадоксы власти. Фрагмент из книги "Личностно-ориентированная социология". - М., 2004. - (есть в интернете) .</w:t>
      </w:r>
    </w:p>
    <w:p w:rsidR="00B51FE2" w:rsidRPr="00B51FE2" w:rsidRDefault="00B51FE2" w:rsidP="003A702C">
      <w:pPr>
        <w:numPr>
          <w:ilvl w:val="0"/>
          <w:numId w:val="2"/>
        </w:numPr>
        <w:tabs>
          <w:tab w:val="num" w:pos="360"/>
        </w:tabs>
        <w:ind w:left="360"/>
        <w:jc w:val="both"/>
        <w:rPr>
          <w:sz w:val="28"/>
          <w:szCs w:val="28"/>
        </w:rPr>
      </w:pPr>
      <w:r w:rsidRPr="00B51FE2">
        <w:rPr>
          <w:sz w:val="28"/>
          <w:szCs w:val="28"/>
        </w:rPr>
        <w:t>Политология / Денисюк Н.П. и др. - Мн.,1996.</w:t>
      </w:r>
    </w:p>
    <w:p w:rsidR="00B51FE2" w:rsidRPr="00B51FE2" w:rsidRDefault="00B51FE2" w:rsidP="003A702C">
      <w:pPr>
        <w:numPr>
          <w:ilvl w:val="0"/>
          <w:numId w:val="2"/>
        </w:numPr>
        <w:tabs>
          <w:tab w:val="num" w:pos="360"/>
        </w:tabs>
        <w:ind w:left="360"/>
        <w:jc w:val="both"/>
        <w:rPr>
          <w:sz w:val="28"/>
          <w:szCs w:val="28"/>
        </w:rPr>
      </w:pPr>
      <w:r w:rsidRPr="00B51FE2">
        <w:rPr>
          <w:sz w:val="28"/>
          <w:szCs w:val="28"/>
        </w:rPr>
        <w:t>Политология. / Бобков В.А. и др. - Мн.,1995, 2002.</w:t>
      </w:r>
    </w:p>
    <w:p w:rsidR="00B51FE2" w:rsidRPr="00B51FE2" w:rsidRDefault="00B51FE2" w:rsidP="003A702C">
      <w:pPr>
        <w:numPr>
          <w:ilvl w:val="0"/>
          <w:numId w:val="2"/>
        </w:numPr>
        <w:tabs>
          <w:tab w:val="num" w:pos="360"/>
        </w:tabs>
        <w:ind w:left="360"/>
        <w:jc w:val="both"/>
        <w:rPr>
          <w:sz w:val="28"/>
          <w:szCs w:val="28"/>
        </w:rPr>
      </w:pPr>
      <w:r w:rsidRPr="00B51FE2">
        <w:rPr>
          <w:sz w:val="28"/>
          <w:szCs w:val="28"/>
        </w:rPr>
        <w:t>Политология. / Под ред. С.В. Решетникова. - Мн., 2000, 2002.</w:t>
      </w:r>
    </w:p>
    <w:p w:rsidR="00B51FE2" w:rsidRPr="00B51FE2" w:rsidRDefault="00B51FE2" w:rsidP="003A702C">
      <w:pPr>
        <w:widowControl w:val="0"/>
        <w:numPr>
          <w:ilvl w:val="0"/>
          <w:numId w:val="2"/>
        </w:numPr>
        <w:tabs>
          <w:tab w:val="num" w:pos="360"/>
        </w:tabs>
        <w:autoSpaceDE w:val="0"/>
        <w:autoSpaceDN w:val="0"/>
        <w:adjustRightInd w:val="0"/>
        <w:ind w:left="360"/>
        <w:jc w:val="both"/>
        <w:rPr>
          <w:sz w:val="28"/>
          <w:szCs w:val="28"/>
        </w:rPr>
      </w:pPr>
      <w:r w:rsidRPr="00B51FE2">
        <w:rPr>
          <w:sz w:val="28"/>
          <w:szCs w:val="28"/>
        </w:rPr>
        <w:t>Политология. Курс лекций. / Под ред. А.А. Радугина. - М., 2002.</w:t>
      </w:r>
    </w:p>
    <w:p w:rsidR="00B51FE2" w:rsidRPr="00B51FE2" w:rsidRDefault="00B51FE2" w:rsidP="003A702C">
      <w:pPr>
        <w:numPr>
          <w:ilvl w:val="0"/>
          <w:numId w:val="2"/>
        </w:numPr>
        <w:tabs>
          <w:tab w:val="num" w:pos="360"/>
        </w:tabs>
        <w:ind w:left="360"/>
        <w:jc w:val="both"/>
        <w:rPr>
          <w:sz w:val="28"/>
          <w:szCs w:val="28"/>
        </w:rPr>
      </w:pPr>
      <w:r w:rsidRPr="00B51FE2">
        <w:rPr>
          <w:sz w:val="28"/>
          <w:szCs w:val="28"/>
        </w:rPr>
        <w:t>Решетников С.В., Подкопаев В.В. Политология. Курс лекций. - 2004.</w:t>
      </w:r>
    </w:p>
    <w:p w:rsidR="00B51FE2" w:rsidRPr="00B51FE2" w:rsidRDefault="00B51FE2" w:rsidP="003A702C">
      <w:pPr>
        <w:numPr>
          <w:ilvl w:val="0"/>
          <w:numId w:val="2"/>
        </w:numPr>
        <w:tabs>
          <w:tab w:val="num" w:pos="360"/>
        </w:tabs>
        <w:spacing w:line="240" w:lineRule="atLeast"/>
        <w:ind w:left="360"/>
        <w:jc w:val="both"/>
        <w:rPr>
          <w:sz w:val="28"/>
          <w:szCs w:val="28"/>
        </w:rPr>
      </w:pPr>
      <w:r w:rsidRPr="00B51FE2">
        <w:rPr>
          <w:sz w:val="28"/>
          <w:szCs w:val="28"/>
        </w:rPr>
        <w:t xml:space="preserve">Сенокосов Ю. Власть как проблема. – М., 2005. (есть в интернете)  </w:t>
      </w:r>
    </w:p>
    <w:p w:rsidR="00B51FE2" w:rsidRPr="00B51FE2" w:rsidRDefault="00B51FE2" w:rsidP="00A21E18">
      <w:pPr>
        <w:numPr>
          <w:ilvl w:val="0"/>
          <w:numId w:val="2"/>
        </w:numPr>
        <w:tabs>
          <w:tab w:val="clear" w:pos="540"/>
          <w:tab w:val="num" w:pos="360"/>
        </w:tabs>
        <w:ind w:left="360"/>
        <w:jc w:val="both"/>
        <w:rPr>
          <w:sz w:val="28"/>
          <w:szCs w:val="28"/>
        </w:rPr>
      </w:pPr>
      <w:r w:rsidRPr="00B51FE2">
        <w:rPr>
          <w:sz w:val="28"/>
          <w:szCs w:val="28"/>
        </w:rPr>
        <w:t>Тоффлер Э. Метаморфозы власти: Пер. с англ. / Э. Тоффлер. – М., 2003. (есть в интернете)</w:t>
      </w:r>
    </w:p>
    <w:p w:rsidR="00B51FE2" w:rsidRPr="00B51FE2" w:rsidRDefault="00B51FE2" w:rsidP="00B51FE2">
      <w:pPr>
        <w:pStyle w:val="20"/>
        <w:numPr>
          <w:ilvl w:val="1"/>
          <w:numId w:val="3"/>
        </w:numPr>
        <w:tabs>
          <w:tab w:val="clear" w:pos="2160"/>
          <w:tab w:val="num" w:pos="360"/>
        </w:tabs>
        <w:spacing w:line="240" w:lineRule="auto"/>
        <w:ind w:left="360"/>
        <w:jc w:val="both"/>
        <w:rPr>
          <w:sz w:val="28"/>
          <w:szCs w:val="28"/>
        </w:rPr>
      </w:pPr>
      <w:r w:rsidRPr="00B51FE2">
        <w:rPr>
          <w:sz w:val="28"/>
          <w:szCs w:val="28"/>
        </w:rPr>
        <w:t>Чернов. Структуры высшей исполнительной и законодательной власти // Европейский выбор для Беларуси. Электрон. документ. Режим доступа: http://kamunikat.org/download.php?item=1777-3.pdf . — С. 30</w:t>
      </w:r>
    </w:p>
    <w:p w:rsidR="00B51FE2" w:rsidRPr="00B51FE2" w:rsidRDefault="00B51FE2" w:rsidP="003A702C">
      <w:pPr>
        <w:numPr>
          <w:ilvl w:val="0"/>
          <w:numId w:val="2"/>
        </w:numPr>
        <w:tabs>
          <w:tab w:val="num" w:pos="360"/>
        </w:tabs>
        <w:ind w:left="360"/>
        <w:jc w:val="both"/>
        <w:rPr>
          <w:sz w:val="28"/>
          <w:szCs w:val="28"/>
        </w:rPr>
      </w:pPr>
      <w:r w:rsidRPr="00B51FE2">
        <w:rPr>
          <w:sz w:val="28"/>
          <w:szCs w:val="28"/>
        </w:rPr>
        <w:t>ЭУМК Политология. -  Гродно, ГГАУ, -  2009 гг. (в читальном зале библиотеки университета).</w:t>
      </w:r>
    </w:p>
    <w:p w:rsidR="001A340A" w:rsidRDefault="001A340A" w:rsidP="00EB193E">
      <w:pPr>
        <w:spacing w:line="240" w:lineRule="atLeast"/>
        <w:jc w:val="center"/>
        <w:rPr>
          <w:b/>
          <w:sz w:val="28"/>
          <w:szCs w:val="28"/>
        </w:rPr>
      </w:pPr>
    </w:p>
    <w:p w:rsidR="001A340A" w:rsidRDefault="001A340A" w:rsidP="00EB193E">
      <w:pPr>
        <w:spacing w:line="240" w:lineRule="atLeast"/>
        <w:jc w:val="center"/>
        <w:rPr>
          <w:b/>
          <w:sz w:val="28"/>
          <w:szCs w:val="28"/>
        </w:rPr>
      </w:pPr>
    </w:p>
    <w:p w:rsidR="003A702C" w:rsidRPr="00D75333" w:rsidRDefault="003A702C" w:rsidP="00EB193E">
      <w:pPr>
        <w:spacing w:line="240" w:lineRule="atLeast"/>
        <w:jc w:val="center"/>
        <w:rPr>
          <w:b/>
          <w:sz w:val="28"/>
          <w:szCs w:val="28"/>
        </w:rPr>
      </w:pPr>
      <w:r w:rsidRPr="00D75333">
        <w:rPr>
          <w:b/>
          <w:sz w:val="28"/>
          <w:szCs w:val="28"/>
        </w:rPr>
        <w:t>ИНТЕРНЕТ</w:t>
      </w:r>
      <w:r w:rsidR="001A340A">
        <w:rPr>
          <w:b/>
          <w:sz w:val="28"/>
          <w:szCs w:val="28"/>
        </w:rPr>
        <w:t xml:space="preserve"> </w:t>
      </w:r>
      <w:r w:rsidRPr="00D75333">
        <w:rPr>
          <w:b/>
          <w:sz w:val="28"/>
          <w:szCs w:val="28"/>
        </w:rPr>
        <w:t>- ИСТОЧНИКИ:</w:t>
      </w:r>
    </w:p>
    <w:p w:rsidR="00EB193E" w:rsidRDefault="00DC02B6" w:rsidP="00EB193E">
      <w:pPr>
        <w:numPr>
          <w:ilvl w:val="3"/>
          <w:numId w:val="2"/>
        </w:numPr>
        <w:tabs>
          <w:tab w:val="clear" w:pos="2700"/>
          <w:tab w:val="num" w:pos="360"/>
        </w:tabs>
        <w:spacing w:before="100" w:beforeAutospacing="1" w:after="100" w:afterAutospacing="1"/>
        <w:ind w:left="360"/>
        <w:rPr>
          <w:sz w:val="28"/>
          <w:szCs w:val="28"/>
        </w:rPr>
      </w:pPr>
      <w:hyperlink r:id="rId5" w:history="1">
        <w:r w:rsidR="003A702C" w:rsidRPr="003A702C">
          <w:rPr>
            <w:rStyle w:val="a3"/>
            <w:color w:val="auto"/>
            <w:sz w:val="28"/>
            <w:szCs w:val="28"/>
          </w:rPr>
          <w:t>http://www.president.gov.by/</w:t>
        </w:r>
      </w:hyperlink>
      <w:r w:rsidR="003A702C" w:rsidRPr="003A702C">
        <w:rPr>
          <w:sz w:val="28"/>
          <w:szCs w:val="28"/>
        </w:rPr>
        <w:t xml:space="preserve"> – Официальный сайт Президента Республики Беларусь </w:t>
      </w:r>
    </w:p>
    <w:p w:rsidR="003A702C" w:rsidRPr="003A702C" w:rsidRDefault="003A702C" w:rsidP="00EB193E">
      <w:pPr>
        <w:numPr>
          <w:ilvl w:val="3"/>
          <w:numId w:val="2"/>
        </w:numPr>
        <w:tabs>
          <w:tab w:val="clear" w:pos="2700"/>
          <w:tab w:val="num" w:pos="360"/>
        </w:tabs>
        <w:spacing w:before="100" w:beforeAutospacing="1" w:after="100" w:afterAutospacing="1"/>
        <w:ind w:left="360"/>
        <w:rPr>
          <w:sz w:val="28"/>
          <w:szCs w:val="28"/>
        </w:rPr>
      </w:pPr>
      <w:r w:rsidRPr="00DC02B6">
        <w:rPr>
          <w:sz w:val="28"/>
          <w:szCs w:val="28"/>
        </w:rPr>
        <w:t>http://www.government.by/</w:t>
      </w:r>
      <w:r w:rsidRPr="003A702C">
        <w:rPr>
          <w:sz w:val="28"/>
          <w:szCs w:val="28"/>
        </w:rPr>
        <w:t xml:space="preserve"> – Правительство Республики Беларусь </w:t>
      </w:r>
    </w:p>
    <w:p w:rsidR="003A702C" w:rsidRDefault="00DC02B6" w:rsidP="00EB193E">
      <w:pPr>
        <w:numPr>
          <w:ilvl w:val="3"/>
          <w:numId w:val="2"/>
        </w:numPr>
        <w:tabs>
          <w:tab w:val="clear" w:pos="2700"/>
          <w:tab w:val="num" w:pos="360"/>
        </w:tabs>
        <w:spacing w:before="100" w:beforeAutospacing="1" w:after="100" w:afterAutospacing="1"/>
        <w:ind w:left="360"/>
        <w:rPr>
          <w:sz w:val="28"/>
          <w:szCs w:val="28"/>
        </w:rPr>
      </w:pPr>
      <w:hyperlink r:id="rId6" w:history="1">
        <w:r w:rsidR="003A702C" w:rsidRPr="003A702C">
          <w:rPr>
            <w:rStyle w:val="a3"/>
            <w:color w:val="auto"/>
            <w:sz w:val="28"/>
            <w:szCs w:val="28"/>
          </w:rPr>
          <w:t>http://www.president.gov/Minstat/</w:t>
        </w:r>
      </w:hyperlink>
      <w:r w:rsidR="003A702C" w:rsidRPr="003A702C">
        <w:rPr>
          <w:sz w:val="28"/>
          <w:szCs w:val="28"/>
        </w:rPr>
        <w:t xml:space="preserve"> – Министерство статистики Беларуси </w:t>
      </w:r>
    </w:p>
    <w:p w:rsidR="00480C48" w:rsidRDefault="00480C48" w:rsidP="00480C48">
      <w:pPr>
        <w:spacing w:before="100" w:beforeAutospacing="1" w:after="100" w:afterAutospacing="1"/>
        <w:jc w:val="center"/>
        <w:rPr>
          <w:b/>
          <w:sz w:val="28"/>
          <w:szCs w:val="28"/>
        </w:rPr>
      </w:pPr>
      <w:r>
        <w:rPr>
          <w:b/>
          <w:sz w:val="28"/>
          <w:szCs w:val="28"/>
        </w:rPr>
        <w:t>Российские интернет источники со ссылками:</w:t>
      </w:r>
    </w:p>
    <w:p w:rsidR="003A702C" w:rsidRDefault="003A702C" w:rsidP="00480C48">
      <w:pPr>
        <w:numPr>
          <w:ilvl w:val="3"/>
          <w:numId w:val="2"/>
        </w:numPr>
        <w:tabs>
          <w:tab w:val="clear" w:pos="2700"/>
          <w:tab w:val="left" w:pos="360"/>
        </w:tabs>
        <w:spacing w:before="100" w:beforeAutospacing="1" w:after="100" w:afterAutospacing="1"/>
        <w:ind w:left="360"/>
        <w:rPr>
          <w:sz w:val="28"/>
          <w:szCs w:val="28"/>
        </w:rPr>
      </w:pPr>
      <w:r w:rsidRPr="00DC02B6">
        <w:rPr>
          <w:sz w:val="28"/>
          <w:szCs w:val="28"/>
        </w:rPr>
        <w:t>Библиотека Михаила Грачева</w:t>
      </w:r>
      <w:r w:rsidRPr="003A702C">
        <w:rPr>
          <w:sz w:val="28"/>
          <w:szCs w:val="28"/>
        </w:rPr>
        <w:t xml:space="preserve"> </w:t>
      </w:r>
      <w:r w:rsidR="00480C48">
        <w:rPr>
          <w:sz w:val="28"/>
          <w:szCs w:val="28"/>
        </w:rPr>
        <w:t xml:space="preserve"> </w:t>
      </w:r>
    </w:p>
    <w:p w:rsidR="003A702C" w:rsidRDefault="00DC02B6" w:rsidP="00480C48">
      <w:pPr>
        <w:pStyle w:val="a4"/>
        <w:numPr>
          <w:ilvl w:val="3"/>
          <w:numId w:val="2"/>
        </w:numPr>
        <w:tabs>
          <w:tab w:val="clear" w:pos="2700"/>
          <w:tab w:val="left" w:pos="360"/>
        </w:tabs>
        <w:ind w:left="360"/>
        <w:rPr>
          <w:sz w:val="28"/>
          <w:szCs w:val="28"/>
        </w:rPr>
      </w:pPr>
      <w:hyperlink r:id="rId7" w:tgtFrame="_blank" w:history="1">
        <w:r w:rsidR="003A702C" w:rsidRPr="003A702C">
          <w:rPr>
            <w:rStyle w:val="a3"/>
            <w:color w:val="auto"/>
            <w:sz w:val="28"/>
            <w:szCs w:val="28"/>
          </w:rPr>
          <w:t>Библиотека Социологии и Политологии</w:t>
        </w:r>
      </w:hyperlink>
      <w:r w:rsidR="003A702C" w:rsidRPr="003A702C">
        <w:rPr>
          <w:sz w:val="28"/>
          <w:szCs w:val="28"/>
        </w:rPr>
        <w:t xml:space="preserve"> -  электронная социологическая</w:t>
      </w:r>
      <w:r w:rsidR="003A702C">
        <w:rPr>
          <w:sz w:val="28"/>
          <w:szCs w:val="28"/>
        </w:rPr>
        <w:t xml:space="preserve"> онлайн-библиотека содержит учебные планы,   монографии, сборники, статьи, диссертации и другие научные труды по социологии, политологии и общественным наукам.  </w:t>
      </w:r>
    </w:p>
    <w:p w:rsidR="003A702C" w:rsidRDefault="003A702C" w:rsidP="00480C48">
      <w:pPr>
        <w:pStyle w:val="a4"/>
        <w:numPr>
          <w:ilvl w:val="3"/>
          <w:numId w:val="2"/>
        </w:numPr>
        <w:tabs>
          <w:tab w:val="clear" w:pos="2700"/>
          <w:tab w:val="left" w:pos="360"/>
        </w:tabs>
        <w:ind w:left="360"/>
        <w:rPr>
          <w:sz w:val="28"/>
          <w:szCs w:val="28"/>
        </w:rPr>
      </w:pPr>
      <w:r w:rsidRPr="003A702C">
        <w:rPr>
          <w:sz w:val="28"/>
          <w:szCs w:val="28"/>
        </w:rPr>
        <w:t xml:space="preserve">Все власти на WWW </w:t>
      </w:r>
      <w:r w:rsidRPr="00DC02B6">
        <w:rPr>
          <w:sz w:val="28"/>
          <w:szCs w:val="28"/>
        </w:rPr>
        <w:t>http://gosorgan.amursk.ru/</w:t>
      </w:r>
      <w:r w:rsidRPr="003A702C">
        <w:rPr>
          <w:sz w:val="28"/>
          <w:szCs w:val="28"/>
        </w:rPr>
        <w:t xml:space="preserve">  - сайт по законодательной, исполнительной и судебной ветвям власти России.</w:t>
      </w:r>
    </w:p>
    <w:p w:rsidR="003A702C" w:rsidRDefault="003A702C" w:rsidP="00480C48">
      <w:pPr>
        <w:pStyle w:val="a4"/>
        <w:numPr>
          <w:ilvl w:val="3"/>
          <w:numId w:val="2"/>
        </w:numPr>
        <w:tabs>
          <w:tab w:val="clear" w:pos="2700"/>
          <w:tab w:val="left" w:pos="360"/>
        </w:tabs>
        <w:ind w:left="360"/>
        <w:rPr>
          <w:sz w:val="28"/>
          <w:szCs w:val="28"/>
        </w:rPr>
      </w:pPr>
      <w:r w:rsidRPr="003A702C">
        <w:rPr>
          <w:bCs/>
          <w:sz w:val="28"/>
          <w:szCs w:val="28"/>
        </w:rPr>
        <w:t>Гражданин.Ru</w:t>
      </w:r>
      <w:r w:rsidRPr="003A702C">
        <w:rPr>
          <w:sz w:val="28"/>
          <w:szCs w:val="28"/>
        </w:rPr>
        <w:t xml:space="preserve"> </w:t>
      </w:r>
      <w:hyperlink r:id="rId8" w:tgtFrame="_blank" w:history="1">
        <w:r w:rsidRPr="003A702C">
          <w:rPr>
            <w:rStyle w:val="a3"/>
            <w:color w:val="auto"/>
            <w:sz w:val="28"/>
            <w:szCs w:val="28"/>
          </w:rPr>
          <w:t>http://www.grajdanin.ru/</w:t>
        </w:r>
      </w:hyperlink>
      <w:r w:rsidRPr="003A702C">
        <w:rPr>
          <w:sz w:val="28"/>
          <w:szCs w:val="28"/>
        </w:rPr>
        <w:t xml:space="preserve"> </w:t>
      </w:r>
    </w:p>
    <w:p w:rsidR="003A702C" w:rsidRPr="00480C48" w:rsidRDefault="003A702C" w:rsidP="00480C48">
      <w:pPr>
        <w:pStyle w:val="a4"/>
        <w:numPr>
          <w:ilvl w:val="3"/>
          <w:numId w:val="2"/>
        </w:numPr>
        <w:tabs>
          <w:tab w:val="clear" w:pos="2700"/>
          <w:tab w:val="left" w:pos="360"/>
        </w:tabs>
        <w:ind w:left="360"/>
        <w:rPr>
          <w:sz w:val="28"/>
          <w:szCs w:val="28"/>
        </w:rPr>
      </w:pPr>
      <w:r w:rsidRPr="00480C48">
        <w:rPr>
          <w:bCs/>
          <w:sz w:val="28"/>
          <w:szCs w:val="28"/>
        </w:rPr>
        <w:t xml:space="preserve">Государство и право - </w:t>
      </w:r>
      <w:r w:rsidRPr="00480C48">
        <w:rPr>
          <w:rStyle w:val="HTML"/>
          <w:rFonts w:ascii="Times New Roman" w:hAnsi="Times New Roman" w:cs="Times New Roman"/>
          <w:sz w:val="28"/>
          <w:szCs w:val="28"/>
        </w:rPr>
        <w:t xml:space="preserve">Научная электронная библиотека </w:t>
      </w:r>
      <w:r w:rsidRPr="00DC02B6">
        <w:rPr>
          <w:sz w:val="28"/>
          <w:szCs w:val="28"/>
        </w:rPr>
        <w:t>http://elibrary.ru</w:t>
      </w:r>
      <w:r w:rsidRPr="00480C48">
        <w:rPr>
          <w:rStyle w:val="HTML"/>
          <w:rFonts w:ascii="Times New Roman" w:hAnsi="Times New Roman" w:cs="Times New Roman"/>
          <w:sz w:val="28"/>
          <w:szCs w:val="28"/>
        </w:rPr>
        <w:t xml:space="preserve"> – </w:t>
      </w:r>
      <w:smartTag w:uri="urn:schemas-microsoft-com:office:smarttags" w:element="metricconverter">
        <w:smartTagPr>
          <w:attr w:name="ProductID" w:val="2009 г"/>
        </w:smartTagPr>
        <w:r w:rsidRPr="00480C48">
          <w:rPr>
            <w:rStyle w:val="HTML"/>
            <w:rFonts w:ascii="Times New Roman" w:hAnsi="Times New Roman" w:cs="Times New Roman"/>
            <w:sz w:val="28"/>
            <w:szCs w:val="28"/>
          </w:rPr>
          <w:t>2009 г</w:t>
        </w:r>
      </w:smartTag>
      <w:r w:rsidRPr="00480C48">
        <w:rPr>
          <w:rStyle w:val="HTML"/>
          <w:rFonts w:ascii="Times New Roman" w:hAnsi="Times New Roman" w:cs="Times New Roman"/>
          <w:sz w:val="28"/>
          <w:szCs w:val="28"/>
        </w:rPr>
        <w:t>.</w:t>
      </w:r>
    </w:p>
    <w:p w:rsidR="00480C48" w:rsidRPr="00480C48" w:rsidRDefault="00DC02B6" w:rsidP="00480C48">
      <w:pPr>
        <w:numPr>
          <w:ilvl w:val="3"/>
          <w:numId w:val="2"/>
        </w:numPr>
        <w:tabs>
          <w:tab w:val="clear" w:pos="2700"/>
          <w:tab w:val="left" w:pos="360"/>
        </w:tabs>
        <w:spacing w:before="100" w:beforeAutospacing="1" w:after="100" w:afterAutospacing="1"/>
        <w:ind w:left="360"/>
        <w:rPr>
          <w:sz w:val="28"/>
          <w:szCs w:val="28"/>
        </w:rPr>
      </w:pPr>
      <w:hyperlink r:id="rId9" w:tgtFrame="_blank" w:history="1">
        <w:r w:rsidR="00480C48" w:rsidRPr="00480C48">
          <w:rPr>
            <w:rStyle w:val="a3"/>
            <w:color w:val="auto"/>
            <w:sz w:val="28"/>
            <w:szCs w:val="28"/>
          </w:rPr>
          <w:t>Електpонна библиотека. (</w:t>
        </w:r>
        <w:r w:rsidR="001A340A">
          <w:rPr>
            <w:rStyle w:val="a3"/>
            <w:color w:val="auto"/>
            <w:sz w:val="28"/>
            <w:szCs w:val="28"/>
          </w:rPr>
          <w:t>П</w:t>
        </w:r>
        <w:r w:rsidR="00480C48" w:rsidRPr="001A340A">
          <w:rPr>
            <w:rStyle w:val="a3"/>
            <w:color w:val="auto"/>
            <w:sz w:val="28"/>
            <w:szCs w:val="28"/>
            <w:u w:val="none"/>
          </w:rPr>
          <w:t>одбоpка научных pабот по социологии, политологии, философии, методологии. Отечественные и заpубежные автоpы. Пpостой интеpфейс на одной стpанице.)</w:t>
        </w:r>
        <w:r w:rsidR="00480C48" w:rsidRPr="00480C48">
          <w:rPr>
            <w:rStyle w:val="a3"/>
            <w:color w:val="auto"/>
            <w:sz w:val="28"/>
            <w:szCs w:val="28"/>
          </w:rPr>
          <w:t xml:space="preserve"> </w:t>
        </w:r>
      </w:hyperlink>
    </w:p>
    <w:p w:rsidR="00480C48" w:rsidRPr="00480C48" w:rsidRDefault="00480C48" w:rsidP="00480C48">
      <w:pPr>
        <w:numPr>
          <w:ilvl w:val="3"/>
          <w:numId w:val="2"/>
        </w:numPr>
        <w:tabs>
          <w:tab w:val="clear" w:pos="2700"/>
          <w:tab w:val="left" w:pos="360"/>
        </w:tabs>
        <w:spacing w:before="100" w:beforeAutospacing="1" w:after="100" w:afterAutospacing="1"/>
        <w:ind w:left="360"/>
        <w:rPr>
          <w:sz w:val="28"/>
          <w:szCs w:val="28"/>
        </w:rPr>
      </w:pPr>
      <w:r w:rsidRPr="00DC02B6">
        <w:rPr>
          <w:sz w:val="28"/>
          <w:szCs w:val="28"/>
        </w:rPr>
        <w:t xml:space="preserve">Журнал «Полис» («Политические Исследования»). Полные версии статей по проблемам политологии, политической социологии, регионалистики. Политическая социология. Сравнительная политология. </w:t>
      </w:r>
    </w:p>
    <w:p w:rsidR="00480C48" w:rsidRPr="00480C48" w:rsidRDefault="00DC02B6" w:rsidP="00480C48">
      <w:pPr>
        <w:numPr>
          <w:ilvl w:val="3"/>
          <w:numId w:val="2"/>
        </w:numPr>
        <w:tabs>
          <w:tab w:val="clear" w:pos="2700"/>
          <w:tab w:val="left" w:pos="360"/>
        </w:tabs>
        <w:spacing w:before="100" w:beforeAutospacing="1" w:after="100" w:afterAutospacing="1"/>
        <w:ind w:left="360"/>
        <w:rPr>
          <w:sz w:val="28"/>
          <w:szCs w:val="28"/>
        </w:rPr>
      </w:pPr>
      <w:hyperlink r:id="rId10" w:tgtFrame="_blank" w:history="1">
        <w:r w:rsidR="00480C48" w:rsidRPr="00480C48">
          <w:rPr>
            <w:rStyle w:val="a3"/>
            <w:color w:val="auto"/>
            <w:sz w:val="28"/>
            <w:szCs w:val="28"/>
          </w:rPr>
          <w:t xml:space="preserve">Книга фактов ЦРУ. Содержатся справочные сведения общего характера о всех странах мира и крупнейших международных организациях. Включаются сведения о географическом положении, численности и составе населения, политической деятельности и степени развития основных отраслей экономики страны. Иллюстративный материал представлен политической картой и флагом страны. Информация обновляется ежегодно. </w:t>
        </w:r>
      </w:hyperlink>
      <w:r w:rsidR="00480C48" w:rsidRPr="00480C48">
        <w:rPr>
          <w:sz w:val="28"/>
          <w:szCs w:val="28"/>
        </w:rPr>
        <w:t xml:space="preserve"> </w:t>
      </w:r>
    </w:p>
    <w:p w:rsidR="00480C48" w:rsidRPr="00480C48" w:rsidRDefault="00480C48" w:rsidP="00480C48">
      <w:pPr>
        <w:numPr>
          <w:ilvl w:val="3"/>
          <w:numId w:val="2"/>
        </w:numPr>
        <w:tabs>
          <w:tab w:val="clear" w:pos="2700"/>
          <w:tab w:val="left" w:pos="360"/>
        </w:tabs>
        <w:spacing w:before="100" w:beforeAutospacing="1" w:after="100" w:afterAutospacing="1"/>
        <w:ind w:left="360"/>
        <w:rPr>
          <w:sz w:val="28"/>
          <w:szCs w:val="28"/>
        </w:rPr>
      </w:pPr>
      <w:r w:rsidRPr="00DC02B6">
        <w:rPr>
          <w:sz w:val="28"/>
          <w:szCs w:val="28"/>
        </w:rPr>
        <w:t xml:space="preserve">Научно-образовательный сайт по политологии. </w:t>
      </w:r>
    </w:p>
    <w:p w:rsidR="00480C48" w:rsidRPr="00480C48" w:rsidRDefault="00DC02B6" w:rsidP="00480C48">
      <w:pPr>
        <w:numPr>
          <w:ilvl w:val="3"/>
          <w:numId w:val="2"/>
        </w:numPr>
        <w:tabs>
          <w:tab w:val="clear" w:pos="2700"/>
          <w:tab w:val="left" w:pos="360"/>
        </w:tabs>
        <w:spacing w:before="100" w:beforeAutospacing="1" w:after="100" w:afterAutospacing="1"/>
        <w:ind w:left="360"/>
        <w:rPr>
          <w:sz w:val="28"/>
          <w:szCs w:val="28"/>
        </w:rPr>
      </w:pPr>
      <w:hyperlink r:id="rId11" w:tgtFrame="_blank" w:history="1">
        <w:r w:rsidR="00480C48" w:rsidRPr="00480C48">
          <w:rPr>
            <w:rStyle w:val="a3"/>
            <w:color w:val="auto"/>
            <w:sz w:val="28"/>
            <w:szCs w:val="28"/>
          </w:rPr>
          <w:t xml:space="preserve">Национальная и государственная безопасность РФ. В электронной библиотеке освещаются темы по политологии и социологии: терроризм, угрозы национальной безопасности, система международной безопасности. </w:t>
        </w:r>
      </w:hyperlink>
    </w:p>
    <w:p w:rsidR="00480C48" w:rsidRPr="00480C48" w:rsidRDefault="00480C48" w:rsidP="00480C48">
      <w:pPr>
        <w:numPr>
          <w:ilvl w:val="3"/>
          <w:numId w:val="2"/>
        </w:numPr>
        <w:tabs>
          <w:tab w:val="clear" w:pos="2700"/>
          <w:tab w:val="left" w:pos="360"/>
        </w:tabs>
        <w:spacing w:before="100" w:beforeAutospacing="1" w:after="100" w:afterAutospacing="1"/>
        <w:ind w:left="360"/>
        <w:rPr>
          <w:sz w:val="28"/>
          <w:szCs w:val="28"/>
        </w:rPr>
      </w:pPr>
      <w:r w:rsidRPr="00480C48">
        <w:rPr>
          <w:sz w:val="28"/>
          <w:szCs w:val="28"/>
        </w:rPr>
        <w:t xml:space="preserve">Новая политика – Интернет журнал </w:t>
      </w:r>
      <w:r w:rsidRPr="00DC02B6">
        <w:rPr>
          <w:sz w:val="28"/>
          <w:szCs w:val="28"/>
        </w:rPr>
        <w:t>http://www.novopol.ru/</w:t>
      </w:r>
    </w:p>
    <w:p w:rsidR="003A702C" w:rsidRPr="00480C48" w:rsidRDefault="00DC02B6" w:rsidP="00480C48">
      <w:pPr>
        <w:pStyle w:val="a4"/>
        <w:numPr>
          <w:ilvl w:val="3"/>
          <w:numId w:val="2"/>
        </w:numPr>
        <w:tabs>
          <w:tab w:val="clear" w:pos="2700"/>
          <w:tab w:val="left" w:pos="360"/>
        </w:tabs>
        <w:ind w:left="360"/>
        <w:rPr>
          <w:sz w:val="28"/>
          <w:szCs w:val="28"/>
        </w:rPr>
      </w:pPr>
      <w:hyperlink r:id="rId12" w:tgtFrame="_blank" w:history="1">
        <w:r w:rsidR="00480C48" w:rsidRPr="00480C48">
          <w:rPr>
            <w:rStyle w:val="a3"/>
            <w:color w:val="auto"/>
            <w:sz w:val="28"/>
            <w:szCs w:val="28"/>
          </w:rPr>
          <w:t xml:space="preserve">Образовательная программа по специальности "Политология". Что нужно знать, если вы собираетесь стать политологом. Какие дисциплины вы будете изучать. </w:t>
        </w:r>
      </w:hyperlink>
    </w:p>
    <w:p w:rsidR="00480C48" w:rsidRPr="00480C48" w:rsidRDefault="00480C48" w:rsidP="00480C48">
      <w:pPr>
        <w:pStyle w:val="a4"/>
        <w:numPr>
          <w:ilvl w:val="3"/>
          <w:numId w:val="2"/>
        </w:numPr>
        <w:tabs>
          <w:tab w:val="clear" w:pos="2700"/>
          <w:tab w:val="left" w:pos="360"/>
        </w:tabs>
        <w:ind w:left="360"/>
        <w:rPr>
          <w:sz w:val="28"/>
          <w:szCs w:val="28"/>
        </w:rPr>
      </w:pPr>
      <w:r w:rsidRPr="00480C48">
        <w:rPr>
          <w:bCs/>
          <w:sz w:val="28"/>
          <w:szCs w:val="28"/>
        </w:rPr>
        <w:t>ПолитНаука - политология в России и мире -</w:t>
      </w:r>
      <w:r w:rsidRPr="00480C48">
        <w:rPr>
          <w:sz w:val="28"/>
          <w:szCs w:val="28"/>
        </w:rPr>
        <w:t xml:space="preserve"> </w:t>
      </w:r>
      <w:r w:rsidRPr="00DC02B6">
        <w:rPr>
          <w:sz w:val="28"/>
          <w:szCs w:val="28"/>
        </w:rPr>
        <w:t>http://www.politnauka.org/</w:t>
      </w:r>
    </w:p>
    <w:p w:rsidR="00480C48" w:rsidRPr="00480C48" w:rsidRDefault="00480C48" w:rsidP="00480C48">
      <w:pPr>
        <w:numPr>
          <w:ilvl w:val="3"/>
          <w:numId w:val="2"/>
        </w:numPr>
        <w:tabs>
          <w:tab w:val="clear" w:pos="2700"/>
          <w:tab w:val="left" w:pos="360"/>
        </w:tabs>
        <w:spacing w:before="100" w:beforeAutospacing="1" w:after="100" w:afterAutospacing="1"/>
        <w:ind w:left="360"/>
        <w:rPr>
          <w:sz w:val="28"/>
          <w:szCs w:val="28"/>
        </w:rPr>
      </w:pPr>
      <w:r w:rsidRPr="00480C48">
        <w:rPr>
          <w:bCs/>
          <w:sz w:val="28"/>
          <w:szCs w:val="28"/>
        </w:rPr>
        <w:t>Политология</w:t>
      </w:r>
      <w:r w:rsidRPr="00480C48">
        <w:rPr>
          <w:sz w:val="28"/>
          <w:szCs w:val="28"/>
        </w:rPr>
        <w:t xml:space="preserve"> - Электронная библиотека учебников </w:t>
      </w:r>
      <w:r w:rsidRPr="00480C48">
        <w:rPr>
          <w:rStyle w:val="ei1"/>
          <w:sz w:val="28"/>
          <w:szCs w:val="28"/>
          <w:u w:val="single"/>
        </w:rPr>
        <w:t>studentam.net/content/category/1/5/9/</w:t>
      </w:r>
    </w:p>
    <w:p w:rsidR="00480C48" w:rsidRPr="00480C48" w:rsidRDefault="00480C48" w:rsidP="00480C48">
      <w:pPr>
        <w:pStyle w:val="a4"/>
        <w:numPr>
          <w:ilvl w:val="3"/>
          <w:numId w:val="2"/>
        </w:numPr>
        <w:tabs>
          <w:tab w:val="clear" w:pos="2700"/>
          <w:tab w:val="left" w:pos="360"/>
        </w:tabs>
        <w:spacing w:before="0" w:beforeAutospacing="0" w:after="0" w:afterAutospacing="0"/>
        <w:ind w:left="360" w:right="100"/>
        <w:rPr>
          <w:sz w:val="28"/>
          <w:szCs w:val="28"/>
        </w:rPr>
      </w:pPr>
      <w:r w:rsidRPr="00480C48">
        <w:rPr>
          <w:bCs/>
          <w:sz w:val="28"/>
          <w:szCs w:val="28"/>
        </w:rPr>
        <w:t>Политология в России -</w:t>
      </w:r>
      <w:r w:rsidRPr="00480C48">
        <w:rPr>
          <w:sz w:val="28"/>
          <w:szCs w:val="28"/>
        </w:rPr>
        <w:t xml:space="preserve"> </w:t>
      </w:r>
      <w:hyperlink r:id="rId13" w:tgtFrame="_blank" w:history="1">
        <w:r w:rsidRPr="00480C48">
          <w:rPr>
            <w:rStyle w:val="a3"/>
            <w:color w:val="auto"/>
            <w:sz w:val="28"/>
            <w:szCs w:val="28"/>
          </w:rPr>
          <w:t>http://polit.mezhdunarodnik.ru/</w:t>
        </w:r>
      </w:hyperlink>
      <w:r w:rsidRPr="00480C48">
        <w:rPr>
          <w:sz w:val="28"/>
          <w:szCs w:val="28"/>
        </w:rPr>
        <w:t xml:space="preserve"> </w:t>
      </w:r>
    </w:p>
    <w:p w:rsidR="00480C48" w:rsidRPr="00480C48" w:rsidRDefault="00480C48" w:rsidP="00480C48">
      <w:pPr>
        <w:numPr>
          <w:ilvl w:val="3"/>
          <w:numId w:val="2"/>
        </w:numPr>
        <w:tabs>
          <w:tab w:val="clear" w:pos="2700"/>
          <w:tab w:val="left" w:pos="360"/>
        </w:tabs>
        <w:spacing w:before="100" w:beforeAutospacing="1" w:after="100" w:afterAutospacing="1"/>
        <w:ind w:left="360"/>
        <w:rPr>
          <w:sz w:val="28"/>
          <w:szCs w:val="28"/>
        </w:rPr>
      </w:pPr>
      <w:r w:rsidRPr="00DC02B6">
        <w:rPr>
          <w:sz w:val="28"/>
          <w:szCs w:val="28"/>
        </w:rPr>
        <w:t xml:space="preserve">Политология в России и мире. Книги, учебники, статьи. История политических учений, теория политики, прикладная политология. </w:t>
      </w:r>
    </w:p>
    <w:p w:rsidR="00480C48" w:rsidRDefault="00DC02B6" w:rsidP="00480C48">
      <w:pPr>
        <w:numPr>
          <w:ilvl w:val="3"/>
          <w:numId w:val="2"/>
        </w:numPr>
        <w:tabs>
          <w:tab w:val="clear" w:pos="2700"/>
          <w:tab w:val="left" w:pos="360"/>
        </w:tabs>
        <w:spacing w:before="100" w:beforeAutospacing="1" w:after="100" w:afterAutospacing="1"/>
        <w:ind w:left="360"/>
        <w:rPr>
          <w:sz w:val="28"/>
          <w:szCs w:val="28"/>
        </w:rPr>
      </w:pPr>
      <w:hyperlink r:id="rId14" w:tgtFrame="_blank" w:history="1">
        <w:r w:rsidR="00480C48" w:rsidRPr="00480C48">
          <w:rPr>
            <w:rStyle w:val="a3"/>
            <w:color w:val="auto"/>
            <w:sz w:val="28"/>
            <w:szCs w:val="28"/>
          </w:rPr>
          <w:t>Политология в России и мире. Статьи, книги, учебники. Электронная библиотека (книги и статьи по политологии), справочник по персоналиям, собрание политического юмора и др.</w:t>
        </w:r>
        <w:r w:rsidR="00480C48">
          <w:rPr>
            <w:rStyle w:val="a3"/>
            <w:sz w:val="28"/>
            <w:szCs w:val="28"/>
          </w:rPr>
          <w:t xml:space="preserve"> </w:t>
        </w:r>
      </w:hyperlink>
    </w:p>
    <w:p w:rsidR="00EB193E" w:rsidRDefault="00EB193E" w:rsidP="00EB193E">
      <w:pPr>
        <w:pStyle w:val="a4"/>
        <w:tabs>
          <w:tab w:val="num" w:pos="360"/>
        </w:tabs>
        <w:ind w:left="360"/>
        <w:jc w:val="center"/>
        <w:rPr>
          <w:sz w:val="28"/>
          <w:szCs w:val="28"/>
        </w:rPr>
      </w:pPr>
      <w:r>
        <w:rPr>
          <w:b/>
          <w:bCs/>
          <w:sz w:val="28"/>
          <w:szCs w:val="28"/>
        </w:rPr>
        <w:t xml:space="preserve">Персональные сайты </w:t>
      </w:r>
    </w:p>
    <w:p w:rsidR="00EB193E" w:rsidRPr="00EB193E" w:rsidRDefault="00EB193E" w:rsidP="00EB193E">
      <w:pPr>
        <w:pStyle w:val="a4"/>
        <w:numPr>
          <w:ilvl w:val="0"/>
          <w:numId w:val="6"/>
        </w:numPr>
        <w:tabs>
          <w:tab w:val="num" w:pos="360"/>
        </w:tabs>
        <w:ind w:left="360"/>
        <w:rPr>
          <w:sz w:val="28"/>
          <w:szCs w:val="28"/>
        </w:rPr>
      </w:pPr>
      <w:r w:rsidRPr="00EB193E">
        <w:rPr>
          <w:sz w:val="28"/>
          <w:szCs w:val="28"/>
        </w:rPr>
        <w:t xml:space="preserve">Сайт </w:t>
      </w:r>
      <w:r w:rsidRPr="00DC02B6">
        <w:rPr>
          <w:sz w:val="28"/>
          <w:szCs w:val="28"/>
        </w:rPr>
        <w:t>С.Г. Кирдиной</w:t>
      </w:r>
      <w:r w:rsidRPr="00EB193E">
        <w:rPr>
          <w:sz w:val="28"/>
          <w:szCs w:val="28"/>
        </w:rPr>
        <w:t xml:space="preserve"> (доктор социологических наук, ведущий научный сотрудник Института экономики РАН) </w:t>
      </w:r>
      <w:r>
        <w:rPr>
          <w:sz w:val="28"/>
          <w:szCs w:val="28"/>
        </w:rPr>
        <w:t xml:space="preserve">- </w:t>
      </w:r>
      <w:r w:rsidRPr="00EB193E">
        <w:rPr>
          <w:sz w:val="28"/>
          <w:szCs w:val="28"/>
        </w:rPr>
        <w:t>содержит статьи, развивающие концепцию институциональных матриц, интересные ссылки, есть форум.</w:t>
      </w:r>
    </w:p>
    <w:p w:rsidR="00EB193E" w:rsidRPr="00EB193E" w:rsidRDefault="00EB193E" w:rsidP="00EB193E">
      <w:pPr>
        <w:pStyle w:val="a4"/>
        <w:numPr>
          <w:ilvl w:val="0"/>
          <w:numId w:val="6"/>
        </w:numPr>
        <w:tabs>
          <w:tab w:val="num" w:pos="360"/>
        </w:tabs>
        <w:ind w:left="360"/>
        <w:rPr>
          <w:sz w:val="28"/>
          <w:szCs w:val="28"/>
        </w:rPr>
      </w:pPr>
      <w:r w:rsidRPr="00EB193E">
        <w:rPr>
          <w:sz w:val="28"/>
          <w:szCs w:val="28"/>
        </w:rPr>
        <w:t xml:space="preserve">Сайт </w:t>
      </w:r>
      <w:hyperlink r:id="rId15" w:tgtFrame="_blank" w:history="1">
        <w:r w:rsidRPr="00EB193E">
          <w:rPr>
            <w:rStyle w:val="a3"/>
            <w:color w:val="auto"/>
            <w:sz w:val="28"/>
            <w:szCs w:val="28"/>
          </w:rPr>
          <w:t>О.Ф. Шаброва</w:t>
        </w:r>
      </w:hyperlink>
      <w:r w:rsidRPr="00EB193E">
        <w:rPr>
          <w:sz w:val="28"/>
          <w:szCs w:val="28"/>
        </w:rPr>
        <w:t xml:space="preserve"> (доктор политических наук, заместитель заведующего кафедрой политологии и политического управления Российской академии государственной службы при Президенте РФ) содержит ряд интересных публикаций по проблемам политического моделирования, политической кибернетики, учебно-методические материалы, форум.</w:t>
      </w:r>
    </w:p>
    <w:p w:rsidR="00EB193E" w:rsidRDefault="00EB193E" w:rsidP="00EB193E">
      <w:pPr>
        <w:pStyle w:val="a4"/>
        <w:numPr>
          <w:ilvl w:val="0"/>
          <w:numId w:val="6"/>
        </w:numPr>
        <w:tabs>
          <w:tab w:val="num" w:pos="360"/>
        </w:tabs>
        <w:ind w:left="360"/>
        <w:rPr>
          <w:sz w:val="28"/>
          <w:szCs w:val="28"/>
        </w:rPr>
      </w:pPr>
      <w:r w:rsidRPr="00EB193E">
        <w:rPr>
          <w:sz w:val="28"/>
          <w:szCs w:val="28"/>
        </w:rPr>
        <w:t xml:space="preserve">Сайт </w:t>
      </w:r>
      <w:r w:rsidRPr="00DC02B6">
        <w:rPr>
          <w:sz w:val="28"/>
          <w:szCs w:val="28"/>
        </w:rPr>
        <w:t>Д. Цыганкова</w:t>
      </w:r>
      <w:r w:rsidRPr="00EB193E">
        <w:rPr>
          <w:sz w:val="28"/>
          <w:szCs w:val="28"/>
        </w:rPr>
        <w:t xml:space="preserve"> (кандидат социологических наук, зам. декана </w:t>
      </w:r>
      <w:hyperlink r:id="rId16" w:history="1">
        <w:r w:rsidRPr="00EB193E">
          <w:rPr>
            <w:rStyle w:val="a3"/>
            <w:color w:val="auto"/>
            <w:sz w:val="28"/>
            <w:szCs w:val="28"/>
          </w:rPr>
          <w:t>факультета государственного и муниципального управления ГУ-ВШЭ</w:t>
        </w:r>
      </w:hyperlink>
      <w:r w:rsidRPr="00EB193E">
        <w:rPr>
          <w:sz w:val="28"/>
          <w:szCs w:val="28"/>
        </w:rPr>
        <w:t>. )</w:t>
      </w:r>
      <w:r>
        <w:rPr>
          <w:sz w:val="28"/>
          <w:szCs w:val="28"/>
        </w:rPr>
        <w:t xml:space="preserve"> содержит большое количество публикаций по проблемам политического анализа, политической истории, социологии выборов на русском, немецком и английском языках.</w:t>
      </w:r>
    </w:p>
    <w:p w:rsidR="00EB193E" w:rsidRPr="00EB193E" w:rsidRDefault="00EB193E" w:rsidP="00EB193E">
      <w:pPr>
        <w:pStyle w:val="a4"/>
        <w:numPr>
          <w:ilvl w:val="0"/>
          <w:numId w:val="6"/>
        </w:numPr>
        <w:tabs>
          <w:tab w:val="num" w:pos="360"/>
        </w:tabs>
        <w:ind w:left="360"/>
        <w:rPr>
          <w:sz w:val="28"/>
          <w:szCs w:val="28"/>
        </w:rPr>
      </w:pPr>
      <w:r w:rsidRPr="00EB193E">
        <w:rPr>
          <w:sz w:val="28"/>
          <w:szCs w:val="28"/>
        </w:rPr>
        <w:t xml:space="preserve">Сайт  </w:t>
      </w:r>
      <w:r w:rsidRPr="00DC02B6">
        <w:rPr>
          <w:sz w:val="28"/>
          <w:szCs w:val="28"/>
        </w:rPr>
        <w:t>Н.А. Баранова</w:t>
      </w:r>
      <w:r w:rsidRPr="00EB193E">
        <w:rPr>
          <w:sz w:val="28"/>
          <w:szCs w:val="28"/>
        </w:rPr>
        <w:t xml:space="preserve"> - содержит работы и учебные курсы по политологии. Авторские статьи о политике и армии.</w:t>
      </w:r>
    </w:p>
    <w:p w:rsidR="00EB193E" w:rsidRPr="00EB193E" w:rsidRDefault="00EB193E" w:rsidP="00EB193E">
      <w:pPr>
        <w:pStyle w:val="a4"/>
        <w:numPr>
          <w:ilvl w:val="0"/>
          <w:numId w:val="6"/>
        </w:numPr>
        <w:tabs>
          <w:tab w:val="num" w:pos="360"/>
        </w:tabs>
        <w:ind w:left="360"/>
        <w:rPr>
          <w:sz w:val="28"/>
          <w:szCs w:val="28"/>
        </w:rPr>
      </w:pPr>
      <w:r w:rsidRPr="00EB193E">
        <w:rPr>
          <w:sz w:val="28"/>
          <w:szCs w:val="28"/>
        </w:rPr>
        <w:t xml:space="preserve">Сайт С.Г. Кара-Мурзы  - политолога, публициста пишущего на современные темы постсоветской политики– </w:t>
      </w:r>
      <w:hyperlink r:id="rId17" w:history="1">
        <w:r w:rsidRPr="00EB193E">
          <w:rPr>
            <w:rStyle w:val="a3"/>
            <w:color w:val="auto"/>
            <w:sz w:val="28"/>
            <w:szCs w:val="28"/>
            <w:lang w:val="en-US"/>
          </w:rPr>
          <w:t>www</w:t>
        </w:r>
        <w:r w:rsidRPr="00EB193E">
          <w:rPr>
            <w:rStyle w:val="a3"/>
            <w:color w:val="auto"/>
            <w:sz w:val="28"/>
            <w:szCs w:val="28"/>
          </w:rPr>
          <w:t>.kara-</w:t>
        </w:r>
        <w:r w:rsidRPr="00EB193E">
          <w:rPr>
            <w:rStyle w:val="a3"/>
            <w:color w:val="auto"/>
            <w:sz w:val="28"/>
            <w:szCs w:val="28"/>
            <w:lang w:val="en-US"/>
          </w:rPr>
          <w:t>murza</w:t>
        </w:r>
        <w:r w:rsidRPr="00EB193E">
          <w:rPr>
            <w:rStyle w:val="a3"/>
            <w:color w:val="auto"/>
            <w:sz w:val="28"/>
            <w:szCs w:val="28"/>
          </w:rPr>
          <w:t>.</w:t>
        </w:r>
        <w:r w:rsidRPr="00EB193E">
          <w:rPr>
            <w:rStyle w:val="a3"/>
            <w:color w:val="auto"/>
            <w:sz w:val="28"/>
            <w:szCs w:val="28"/>
            <w:lang w:val="en-US"/>
          </w:rPr>
          <w:t>ru</w:t>
        </w:r>
        <w:r w:rsidRPr="00EB193E">
          <w:rPr>
            <w:rStyle w:val="a3"/>
            <w:color w:val="auto"/>
            <w:sz w:val="28"/>
            <w:szCs w:val="28"/>
          </w:rPr>
          <w:t>\</w:t>
        </w:r>
      </w:hyperlink>
    </w:p>
    <w:p w:rsidR="00EB193E" w:rsidRPr="00EB193E" w:rsidRDefault="00EB193E" w:rsidP="00EB193E">
      <w:pPr>
        <w:pStyle w:val="a4"/>
        <w:numPr>
          <w:ilvl w:val="0"/>
          <w:numId w:val="6"/>
        </w:numPr>
        <w:tabs>
          <w:tab w:val="num" w:pos="360"/>
        </w:tabs>
        <w:ind w:left="360"/>
        <w:rPr>
          <w:sz w:val="28"/>
          <w:szCs w:val="28"/>
        </w:rPr>
      </w:pPr>
      <w:r w:rsidRPr="00EB193E">
        <w:rPr>
          <w:sz w:val="28"/>
          <w:szCs w:val="28"/>
        </w:rPr>
        <w:t>Интернет-издательство М. Калашникова Штормовая книга -  интересные политологические работы.</w:t>
      </w:r>
    </w:p>
    <w:p w:rsidR="00EB193E" w:rsidRDefault="00EB193E" w:rsidP="00EB193E">
      <w:pPr>
        <w:pStyle w:val="a4"/>
        <w:jc w:val="center"/>
        <w:rPr>
          <w:b/>
          <w:sz w:val="28"/>
          <w:szCs w:val="28"/>
        </w:rPr>
      </w:pPr>
      <w:r>
        <w:rPr>
          <w:b/>
          <w:sz w:val="28"/>
          <w:szCs w:val="28"/>
        </w:rPr>
        <w:t>Электронные сайты печатных изданий</w:t>
      </w:r>
    </w:p>
    <w:p w:rsidR="00EB193E" w:rsidRDefault="00EB193E" w:rsidP="00EB193E">
      <w:pPr>
        <w:pStyle w:val="a4"/>
        <w:numPr>
          <w:ilvl w:val="3"/>
          <w:numId w:val="7"/>
        </w:numPr>
        <w:tabs>
          <w:tab w:val="num" w:pos="360"/>
        </w:tabs>
        <w:ind w:left="360"/>
        <w:rPr>
          <w:sz w:val="28"/>
          <w:szCs w:val="28"/>
        </w:rPr>
      </w:pPr>
      <w:r>
        <w:rPr>
          <w:sz w:val="28"/>
          <w:szCs w:val="28"/>
        </w:rPr>
        <w:t>Журнал Власть</w:t>
      </w:r>
    </w:p>
    <w:p w:rsidR="00EB193E" w:rsidRDefault="00EB193E" w:rsidP="00EB193E">
      <w:pPr>
        <w:pStyle w:val="a4"/>
        <w:numPr>
          <w:ilvl w:val="3"/>
          <w:numId w:val="7"/>
        </w:numPr>
        <w:tabs>
          <w:tab w:val="num" w:pos="360"/>
        </w:tabs>
        <w:ind w:left="360"/>
        <w:rPr>
          <w:sz w:val="28"/>
          <w:szCs w:val="28"/>
        </w:rPr>
      </w:pPr>
      <w:r>
        <w:rPr>
          <w:sz w:val="28"/>
          <w:szCs w:val="28"/>
        </w:rPr>
        <w:t>Планета - Беларусь</w:t>
      </w:r>
    </w:p>
    <w:p w:rsidR="00EB193E" w:rsidRDefault="00EB193E" w:rsidP="00EB193E">
      <w:pPr>
        <w:pStyle w:val="a4"/>
        <w:numPr>
          <w:ilvl w:val="3"/>
          <w:numId w:val="7"/>
        </w:numPr>
        <w:tabs>
          <w:tab w:val="num" w:pos="360"/>
        </w:tabs>
        <w:ind w:left="360"/>
        <w:rPr>
          <w:sz w:val="28"/>
          <w:szCs w:val="28"/>
        </w:rPr>
      </w:pPr>
      <w:r>
        <w:rPr>
          <w:sz w:val="28"/>
          <w:szCs w:val="28"/>
        </w:rPr>
        <w:t>Социологические исследования (Социс) – Россия</w:t>
      </w:r>
    </w:p>
    <w:p w:rsidR="00EB193E" w:rsidRDefault="00EB193E" w:rsidP="00EB193E">
      <w:pPr>
        <w:pStyle w:val="a4"/>
        <w:numPr>
          <w:ilvl w:val="3"/>
          <w:numId w:val="7"/>
        </w:numPr>
        <w:tabs>
          <w:tab w:val="num" w:pos="360"/>
        </w:tabs>
        <w:ind w:left="360"/>
        <w:rPr>
          <w:sz w:val="28"/>
          <w:szCs w:val="28"/>
        </w:rPr>
      </w:pPr>
      <w:r>
        <w:rPr>
          <w:sz w:val="28"/>
          <w:szCs w:val="28"/>
        </w:rPr>
        <w:t>Общественные науки и современность – Россия</w:t>
      </w:r>
    </w:p>
    <w:p w:rsidR="00EB193E" w:rsidRDefault="00EB193E" w:rsidP="00EB193E">
      <w:pPr>
        <w:pStyle w:val="a4"/>
        <w:numPr>
          <w:ilvl w:val="3"/>
          <w:numId w:val="7"/>
        </w:numPr>
        <w:tabs>
          <w:tab w:val="num" w:pos="360"/>
        </w:tabs>
        <w:ind w:left="360"/>
        <w:rPr>
          <w:sz w:val="28"/>
          <w:szCs w:val="28"/>
        </w:rPr>
      </w:pPr>
      <w:r>
        <w:rPr>
          <w:sz w:val="28"/>
          <w:szCs w:val="28"/>
        </w:rPr>
        <w:t>Полис</w:t>
      </w:r>
    </w:p>
    <w:p w:rsidR="00EB193E" w:rsidRPr="00EB193E" w:rsidRDefault="00A21E18" w:rsidP="00FC453B">
      <w:pPr>
        <w:pStyle w:val="a4"/>
        <w:numPr>
          <w:ilvl w:val="3"/>
          <w:numId w:val="7"/>
        </w:numPr>
        <w:tabs>
          <w:tab w:val="num" w:pos="360"/>
        </w:tabs>
        <w:ind w:left="360"/>
        <w:rPr>
          <w:sz w:val="28"/>
          <w:szCs w:val="28"/>
        </w:rPr>
      </w:pPr>
      <w:r>
        <w:rPr>
          <w:sz w:val="28"/>
          <w:szCs w:val="28"/>
        </w:rPr>
        <w:t>СБ Беларусь сегодня -  интернет ресурс.</w:t>
      </w:r>
      <w:r w:rsidR="00EB193E">
        <w:rPr>
          <w:sz w:val="28"/>
          <w:szCs w:val="28"/>
        </w:rPr>
        <w:t xml:space="preserve"> </w:t>
      </w:r>
    </w:p>
    <w:p w:rsidR="00523448" w:rsidRPr="00523448" w:rsidRDefault="003A702C" w:rsidP="00523448">
      <w:pPr>
        <w:pStyle w:val="a4"/>
        <w:pBdr>
          <w:top w:val="single" w:sz="4" w:space="1" w:color="auto"/>
          <w:left w:val="single" w:sz="4" w:space="4" w:color="auto"/>
          <w:bottom w:val="single" w:sz="4" w:space="1" w:color="auto"/>
          <w:right w:val="single" w:sz="4" w:space="4" w:color="auto"/>
        </w:pBdr>
      </w:pPr>
      <w:r w:rsidRPr="001A340A">
        <w:rPr>
          <w:b/>
        </w:rPr>
        <w:t>ОСНОВНЫЕ ПОНЯТИЯ:</w:t>
      </w:r>
      <w:r w:rsidRPr="001A340A">
        <w:rPr>
          <w:i/>
        </w:rPr>
        <w:t xml:space="preserve"> </w:t>
      </w:r>
      <w:r w:rsidRPr="001A340A">
        <w:t xml:space="preserve"> власть, политическая власть, субъект власти, объект власти, источники власти, ресурсы власти, основания власти, разделение властей, бюрократия, легитимность, харизма, суверенитет, господство, руководство, управление, организация, контроль; легальность и эффективность власти</w:t>
      </w:r>
    </w:p>
    <w:p w:rsidR="00523448" w:rsidRDefault="00523448" w:rsidP="003A48AF">
      <w:pPr>
        <w:jc w:val="center"/>
        <w:rPr>
          <w:b/>
          <w:sz w:val="32"/>
          <w:szCs w:val="32"/>
        </w:rPr>
      </w:pPr>
    </w:p>
    <w:p w:rsidR="003A48AF" w:rsidRDefault="003A48AF" w:rsidP="003A48AF">
      <w:pPr>
        <w:jc w:val="center"/>
        <w:rPr>
          <w:b/>
          <w:sz w:val="32"/>
          <w:szCs w:val="32"/>
        </w:rPr>
      </w:pPr>
      <w:r>
        <w:rPr>
          <w:b/>
          <w:sz w:val="32"/>
          <w:szCs w:val="32"/>
        </w:rPr>
        <w:t>Семинар № 2</w:t>
      </w:r>
      <w:r w:rsidR="00B32F5F">
        <w:rPr>
          <w:b/>
          <w:sz w:val="32"/>
          <w:szCs w:val="32"/>
        </w:rPr>
        <w:t>.</w:t>
      </w:r>
    </w:p>
    <w:p w:rsidR="00AE3662" w:rsidRDefault="003A48AF" w:rsidP="00E4218C">
      <w:pPr>
        <w:ind w:left="1080"/>
        <w:jc w:val="center"/>
        <w:rPr>
          <w:b/>
          <w:sz w:val="32"/>
          <w:szCs w:val="32"/>
        </w:rPr>
      </w:pPr>
      <w:r w:rsidRPr="00A21E18">
        <w:rPr>
          <w:b/>
          <w:sz w:val="32"/>
          <w:szCs w:val="32"/>
        </w:rPr>
        <w:t>Тема:</w:t>
      </w:r>
      <w:r w:rsidR="00E4218C">
        <w:rPr>
          <w:b/>
          <w:sz w:val="32"/>
          <w:szCs w:val="32"/>
        </w:rPr>
        <w:t xml:space="preserve"> ГОСУДАРСТВО В ПОЛИТИЧЕСКОЙ СИСТЕМЕ ОБЩЕСТВА</w:t>
      </w:r>
    </w:p>
    <w:p w:rsidR="00405FFE" w:rsidRPr="00647A87" w:rsidRDefault="00405FFE" w:rsidP="00405FFE">
      <w:pPr>
        <w:ind w:left="1080"/>
        <w:rPr>
          <w:b/>
          <w:sz w:val="28"/>
          <w:szCs w:val="28"/>
        </w:rPr>
      </w:pPr>
      <w:r w:rsidRPr="00647A87">
        <w:rPr>
          <w:b/>
          <w:sz w:val="28"/>
          <w:szCs w:val="28"/>
        </w:rPr>
        <w:t>План:</w:t>
      </w:r>
    </w:p>
    <w:p w:rsidR="00E4218C" w:rsidRPr="00D75333" w:rsidRDefault="00E4218C" w:rsidP="00E4218C">
      <w:pPr>
        <w:numPr>
          <w:ilvl w:val="0"/>
          <w:numId w:val="19"/>
        </w:numPr>
        <w:rPr>
          <w:sz w:val="28"/>
          <w:szCs w:val="28"/>
        </w:rPr>
      </w:pPr>
      <w:r>
        <w:rPr>
          <w:sz w:val="28"/>
          <w:szCs w:val="28"/>
        </w:rPr>
        <w:t>Сущность и о</w:t>
      </w:r>
      <w:r w:rsidRPr="00D75333">
        <w:rPr>
          <w:sz w:val="28"/>
          <w:szCs w:val="28"/>
        </w:rPr>
        <w:t>сновные признаки государства.</w:t>
      </w:r>
    </w:p>
    <w:p w:rsidR="00E4218C" w:rsidRPr="00D75333" w:rsidRDefault="00E4218C" w:rsidP="00E4218C">
      <w:pPr>
        <w:numPr>
          <w:ilvl w:val="0"/>
          <w:numId w:val="19"/>
        </w:numPr>
        <w:rPr>
          <w:sz w:val="28"/>
          <w:szCs w:val="28"/>
        </w:rPr>
      </w:pPr>
      <w:r w:rsidRPr="00D75333">
        <w:rPr>
          <w:sz w:val="28"/>
          <w:szCs w:val="28"/>
        </w:rPr>
        <w:t>Формы государства.</w:t>
      </w:r>
    </w:p>
    <w:p w:rsidR="00E4218C" w:rsidRPr="00D75333" w:rsidRDefault="00E4218C" w:rsidP="00E4218C">
      <w:pPr>
        <w:numPr>
          <w:ilvl w:val="1"/>
          <w:numId w:val="19"/>
        </w:numPr>
        <w:rPr>
          <w:sz w:val="28"/>
          <w:szCs w:val="28"/>
        </w:rPr>
      </w:pPr>
      <w:r w:rsidRPr="00D75333">
        <w:rPr>
          <w:sz w:val="28"/>
          <w:szCs w:val="28"/>
        </w:rPr>
        <w:t>Формы правления</w:t>
      </w:r>
    </w:p>
    <w:p w:rsidR="00E4218C" w:rsidRPr="00D75333" w:rsidRDefault="00E4218C" w:rsidP="00E4218C">
      <w:pPr>
        <w:numPr>
          <w:ilvl w:val="1"/>
          <w:numId w:val="19"/>
        </w:numPr>
        <w:rPr>
          <w:sz w:val="28"/>
          <w:szCs w:val="28"/>
        </w:rPr>
      </w:pPr>
      <w:r w:rsidRPr="00D75333">
        <w:rPr>
          <w:sz w:val="28"/>
          <w:szCs w:val="28"/>
        </w:rPr>
        <w:t>Формы государственного устройства</w:t>
      </w:r>
    </w:p>
    <w:p w:rsidR="00E4218C" w:rsidRPr="00D75333" w:rsidRDefault="00E4218C" w:rsidP="00E4218C">
      <w:pPr>
        <w:numPr>
          <w:ilvl w:val="1"/>
          <w:numId w:val="19"/>
        </w:numPr>
        <w:rPr>
          <w:sz w:val="28"/>
          <w:szCs w:val="28"/>
        </w:rPr>
      </w:pPr>
      <w:r w:rsidRPr="00D75333">
        <w:rPr>
          <w:sz w:val="28"/>
          <w:szCs w:val="28"/>
        </w:rPr>
        <w:t>Политический режим.</w:t>
      </w:r>
    </w:p>
    <w:p w:rsidR="00DD7DEF" w:rsidRDefault="00E4218C" w:rsidP="00E4218C">
      <w:pPr>
        <w:numPr>
          <w:ilvl w:val="0"/>
          <w:numId w:val="19"/>
        </w:numPr>
        <w:rPr>
          <w:sz w:val="28"/>
          <w:szCs w:val="28"/>
        </w:rPr>
      </w:pPr>
      <w:r w:rsidRPr="00D75333">
        <w:rPr>
          <w:sz w:val="28"/>
          <w:szCs w:val="28"/>
        </w:rPr>
        <w:t xml:space="preserve"> </w:t>
      </w:r>
      <w:r w:rsidR="00DD7DEF">
        <w:rPr>
          <w:sz w:val="28"/>
          <w:szCs w:val="28"/>
        </w:rPr>
        <w:t xml:space="preserve">Институты государственной власти </w:t>
      </w:r>
    </w:p>
    <w:p w:rsidR="00DD7DEF" w:rsidRPr="00D75333" w:rsidRDefault="00DD7DEF" w:rsidP="000041D1">
      <w:pPr>
        <w:numPr>
          <w:ilvl w:val="2"/>
          <w:numId w:val="19"/>
        </w:numPr>
        <w:tabs>
          <w:tab w:val="clear" w:pos="2340"/>
          <w:tab w:val="num" w:pos="1260"/>
        </w:tabs>
        <w:ind w:left="1260"/>
        <w:rPr>
          <w:sz w:val="28"/>
          <w:szCs w:val="28"/>
        </w:rPr>
      </w:pPr>
      <w:r w:rsidRPr="00D75333">
        <w:rPr>
          <w:sz w:val="28"/>
          <w:szCs w:val="28"/>
        </w:rPr>
        <w:t xml:space="preserve">Законодательная власть </w:t>
      </w:r>
      <w:r>
        <w:rPr>
          <w:sz w:val="28"/>
          <w:szCs w:val="28"/>
        </w:rPr>
        <w:t xml:space="preserve"> </w:t>
      </w:r>
    </w:p>
    <w:p w:rsidR="00E4218C" w:rsidRPr="00D75333" w:rsidRDefault="00DD7DEF" w:rsidP="000041D1">
      <w:pPr>
        <w:numPr>
          <w:ilvl w:val="2"/>
          <w:numId w:val="19"/>
        </w:numPr>
        <w:tabs>
          <w:tab w:val="clear" w:pos="2340"/>
          <w:tab w:val="num" w:pos="1260"/>
        </w:tabs>
        <w:ind w:left="1260"/>
        <w:rPr>
          <w:sz w:val="28"/>
          <w:szCs w:val="28"/>
        </w:rPr>
      </w:pPr>
      <w:r>
        <w:rPr>
          <w:sz w:val="28"/>
          <w:szCs w:val="28"/>
        </w:rPr>
        <w:t xml:space="preserve">Исполнительная власть. </w:t>
      </w:r>
      <w:r w:rsidR="00E4218C" w:rsidRPr="00D75333">
        <w:rPr>
          <w:sz w:val="28"/>
          <w:szCs w:val="28"/>
        </w:rPr>
        <w:t>.</w:t>
      </w:r>
    </w:p>
    <w:p w:rsidR="00E4218C" w:rsidRDefault="00DD7DEF" w:rsidP="000041D1">
      <w:pPr>
        <w:numPr>
          <w:ilvl w:val="2"/>
          <w:numId w:val="19"/>
        </w:numPr>
        <w:tabs>
          <w:tab w:val="clear" w:pos="2340"/>
          <w:tab w:val="num" w:pos="1260"/>
        </w:tabs>
        <w:ind w:left="1260"/>
        <w:rPr>
          <w:sz w:val="28"/>
          <w:szCs w:val="28"/>
        </w:rPr>
      </w:pPr>
      <w:r>
        <w:rPr>
          <w:sz w:val="28"/>
          <w:szCs w:val="28"/>
        </w:rPr>
        <w:t>Судебная власть</w:t>
      </w:r>
      <w:r w:rsidR="00E4218C" w:rsidRPr="00D75333">
        <w:rPr>
          <w:sz w:val="28"/>
          <w:szCs w:val="28"/>
        </w:rPr>
        <w:t>.</w:t>
      </w:r>
    </w:p>
    <w:p w:rsidR="00DD7DEF" w:rsidRDefault="00DD7DEF" w:rsidP="000041D1">
      <w:pPr>
        <w:numPr>
          <w:ilvl w:val="2"/>
          <w:numId w:val="19"/>
        </w:numPr>
        <w:tabs>
          <w:tab w:val="clear" w:pos="2340"/>
          <w:tab w:val="num" w:pos="1260"/>
        </w:tabs>
        <w:ind w:left="1260"/>
        <w:rPr>
          <w:sz w:val="28"/>
          <w:szCs w:val="28"/>
        </w:rPr>
      </w:pPr>
      <w:r>
        <w:rPr>
          <w:sz w:val="28"/>
          <w:szCs w:val="28"/>
        </w:rPr>
        <w:t>Местная власть</w:t>
      </w:r>
    </w:p>
    <w:p w:rsidR="00647A87" w:rsidRPr="00647A87" w:rsidRDefault="00647A87" w:rsidP="00523448">
      <w:pPr>
        <w:numPr>
          <w:ilvl w:val="0"/>
          <w:numId w:val="19"/>
        </w:numPr>
        <w:rPr>
          <w:sz w:val="28"/>
          <w:szCs w:val="28"/>
        </w:rPr>
      </w:pPr>
      <w:r w:rsidRPr="00647A87">
        <w:rPr>
          <w:sz w:val="28"/>
          <w:szCs w:val="28"/>
        </w:rPr>
        <w:t>Правовое государство и гражданское общество</w:t>
      </w:r>
      <w:r>
        <w:rPr>
          <w:sz w:val="28"/>
          <w:szCs w:val="28"/>
        </w:rPr>
        <w:t>.</w:t>
      </w:r>
    </w:p>
    <w:p w:rsidR="00E4218C" w:rsidRDefault="00DD7DEF" w:rsidP="00DD7DEF">
      <w:pPr>
        <w:ind w:left="1980"/>
        <w:rPr>
          <w:sz w:val="28"/>
          <w:szCs w:val="28"/>
        </w:rPr>
      </w:pPr>
      <w:r>
        <w:rPr>
          <w:sz w:val="28"/>
          <w:szCs w:val="28"/>
        </w:rPr>
        <w:t xml:space="preserve">  </w:t>
      </w:r>
    </w:p>
    <w:p w:rsidR="009136FD" w:rsidRPr="00D75333" w:rsidRDefault="009136FD" w:rsidP="009136FD">
      <w:pPr>
        <w:ind w:left="180"/>
        <w:rPr>
          <w:sz w:val="28"/>
          <w:szCs w:val="28"/>
        </w:rPr>
      </w:pPr>
    </w:p>
    <w:p w:rsidR="00891FB1" w:rsidRDefault="00891FB1" w:rsidP="00891FB1">
      <w:pPr>
        <w:spacing w:line="360" w:lineRule="auto"/>
        <w:jc w:val="center"/>
        <w:rPr>
          <w:b/>
          <w:sz w:val="28"/>
          <w:szCs w:val="28"/>
          <w:u w:val="single"/>
        </w:rPr>
      </w:pPr>
      <w:r>
        <w:rPr>
          <w:b/>
          <w:sz w:val="28"/>
          <w:szCs w:val="28"/>
          <w:u w:val="single"/>
        </w:rPr>
        <w:t>ОБЯЗАТЕЛЬНЫЙ КОНСПЕКТ К СЕМИНАРУ:</w:t>
      </w:r>
    </w:p>
    <w:p w:rsidR="00E4218C" w:rsidRDefault="00891FB1" w:rsidP="00891FB1">
      <w:pPr>
        <w:spacing w:line="240" w:lineRule="atLeast"/>
        <w:jc w:val="center"/>
        <w:rPr>
          <w:b/>
          <w:sz w:val="28"/>
          <w:szCs w:val="28"/>
          <w:u w:val="single"/>
        </w:rPr>
      </w:pPr>
      <w:r>
        <w:rPr>
          <w:b/>
          <w:sz w:val="28"/>
          <w:szCs w:val="28"/>
          <w:u w:val="single"/>
        </w:rPr>
        <w:t>Письменная р</w:t>
      </w:r>
      <w:r w:rsidRPr="003A702C">
        <w:rPr>
          <w:b/>
          <w:sz w:val="28"/>
          <w:szCs w:val="28"/>
          <w:u w:val="single"/>
        </w:rPr>
        <w:t>абота над вопросами</w:t>
      </w:r>
      <w:r w:rsidR="006B28CB">
        <w:rPr>
          <w:b/>
          <w:sz w:val="28"/>
          <w:szCs w:val="28"/>
          <w:u w:val="single"/>
        </w:rPr>
        <w:t>:</w:t>
      </w:r>
    </w:p>
    <w:p w:rsidR="00891FB1" w:rsidRPr="00D75333" w:rsidRDefault="00891FB1" w:rsidP="00891FB1">
      <w:pPr>
        <w:spacing w:line="240" w:lineRule="atLeast"/>
        <w:jc w:val="center"/>
        <w:rPr>
          <w:sz w:val="28"/>
          <w:szCs w:val="28"/>
        </w:rPr>
      </w:pPr>
    </w:p>
    <w:p w:rsidR="00E4218C" w:rsidRPr="00D75333" w:rsidRDefault="00E4218C" w:rsidP="00891FB1">
      <w:pPr>
        <w:pBdr>
          <w:top w:val="single" w:sz="4" w:space="1" w:color="auto"/>
          <w:left w:val="single" w:sz="4" w:space="4" w:color="auto"/>
          <w:bottom w:val="single" w:sz="4" w:space="1" w:color="auto"/>
          <w:right w:val="single" w:sz="4" w:space="4" w:color="auto"/>
        </w:pBdr>
        <w:spacing w:line="360" w:lineRule="auto"/>
        <w:jc w:val="both"/>
        <w:rPr>
          <w:sz w:val="28"/>
          <w:szCs w:val="28"/>
        </w:rPr>
      </w:pPr>
      <w:r w:rsidRPr="00D75333">
        <w:rPr>
          <w:b/>
          <w:sz w:val="28"/>
          <w:szCs w:val="28"/>
        </w:rPr>
        <w:t xml:space="preserve"> </w:t>
      </w:r>
      <w:r w:rsidRPr="00891FB1">
        <w:rPr>
          <w:b/>
          <w:i/>
          <w:sz w:val="28"/>
          <w:szCs w:val="28"/>
        </w:rPr>
        <w:t>ОСНОВНЫЕ ПОНЯТИЯ:</w:t>
      </w:r>
      <w:r w:rsidRPr="00891FB1">
        <w:rPr>
          <w:sz w:val="28"/>
          <w:szCs w:val="28"/>
        </w:rPr>
        <w:t xml:space="preserve"> государство, тип государства, форма государства, форма правления, монархия, республика, форма государственного устройства, унитарное государство, федерация, конфедерация, империя, уния, протекторат, правовое государство, гражданское общество</w:t>
      </w:r>
    </w:p>
    <w:p w:rsidR="00F97448" w:rsidRDefault="00F97448" w:rsidP="00C92FE3">
      <w:pPr>
        <w:tabs>
          <w:tab w:val="left" w:pos="900"/>
        </w:tabs>
        <w:ind w:right="-596"/>
        <w:jc w:val="center"/>
        <w:rPr>
          <w:b/>
        </w:rPr>
      </w:pPr>
    </w:p>
    <w:p w:rsidR="00891FB1" w:rsidRPr="00E4218C" w:rsidRDefault="00891FB1" w:rsidP="00891FB1">
      <w:pPr>
        <w:spacing w:line="360" w:lineRule="auto"/>
        <w:jc w:val="center"/>
        <w:rPr>
          <w:b/>
          <w:sz w:val="28"/>
          <w:szCs w:val="28"/>
        </w:rPr>
      </w:pPr>
      <w:r w:rsidRPr="00E4218C">
        <w:rPr>
          <w:b/>
          <w:sz w:val="28"/>
          <w:szCs w:val="28"/>
        </w:rPr>
        <w:t>Определения этих понятий должны присутствовать в конспекте</w:t>
      </w:r>
    </w:p>
    <w:p w:rsidR="00F97448" w:rsidRDefault="00F97448" w:rsidP="00C92FE3">
      <w:pPr>
        <w:tabs>
          <w:tab w:val="left" w:pos="900"/>
        </w:tabs>
        <w:ind w:right="-596"/>
        <w:jc w:val="center"/>
        <w:rPr>
          <w:b/>
        </w:rPr>
      </w:pPr>
    </w:p>
    <w:p w:rsidR="00891FB1" w:rsidRPr="00891FB1" w:rsidRDefault="00891FB1" w:rsidP="00891FB1">
      <w:pPr>
        <w:ind w:left="180"/>
        <w:rPr>
          <w:b/>
          <w:sz w:val="32"/>
          <w:szCs w:val="32"/>
        </w:rPr>
      </w:pPr>
      <w:r w:rsidRPr="00891FB1">
        <w:rPr>
          <w:b/>
          <w:sz w:val="32"/>
          <w:szCs w:val="32"/>
        </w:rPr>
        <w:t>Вопрос 1. Сущность и основные признаки государства.</w:t>
      </w:r>
    </w:p>
    <w:p w:rsidR="00F97448" w:rsidRPr="00891FB1" w:rsidRDefault="00891FB1" w:rsidP="000041D1">
      <w:pPr>
        <w:numPr>
          <w:ilvl w:val="0"/>
          <w:numId w:val="21"/>
        </w:numPr>
        <w:tabs>
          <w:tab w:val="clear" w:pos="2880"/>
          <w:tab w:val="num" w:pos="360"/>
          <w:tab w:val="left" w:pos="900"/>
        </w:tabs>
        <w:ind w:left="360" w:right="-596"/>
        <w:jc w:val="both"/>
        <w:rPr>
          <w:sz w:val="28"/>
          <w:szCs w:val="28"/>
        </w:rPr>
      </w:pPr>
      <w:r w:rsidRPr="00891FB1">
        <w:rPr>
          <w:sz w:val="28"/>
          <w:szCs w:val="28"/>
        </w:rPr>
        <w:t>Что такое государство. Дайте определение</w:t>
      </w:r>
    </w:p>
    <w:p w:rsidR="00891FB1" w:rsidRPr="00891FB1" w:rsidRDefault="00891FB1" w:rsidP="000041D1">
      <w:pPr>
        <w:numPr>
          <w:ilvl w:val="0"/>
          <w:numId w:val="21"/>
        </w:numPr>
        <w:tabs>
          <w:tab w:val="clear" w:pos="2880"/>
          <w:tab w:val="num" w:pos="360"/>
        </w:tabs>
        <w:ind w:left="360" w:right="-596"/>
        <w:jc w:val="both"/>
        <w:rPr>
          <w:sz w:val="28"/>
          <w:szCs w:val="28"/>
        </w:rPr>
      </w:pPr>
      <w:r w:rsidRPr="00891FB1">
        <w:rPr>
          <w:sz w:val="28"/>
          <w:szCs w:val="28"/>
        </w:rPr>
        <w:t>Назовите признаки государства.</w:t>
      </w:r>
      <w:r w:rsidR="00405FFE" w:rsidRPr="00405FFE">
        <w:rPr>
          <w:szCs w:val="28"/>
        </w:rPr>
        <w:t xml:space="preserve"> </w:t>
      </w:r>
      <w:r w:rsidR="009136FD">
        <w:rPr>
          <w:szCs w:val="28"/>
        </w:rPr>
        <w:t xml:space="preserve"> </w:t>
      </w:r>
    </w:p>
    <w:p w:rsidR="00891FB1" w:rsidRPr="00891FB1" w:rsidRDefault="00891FB1" w:rsidP="000041D1">
      <w:pPr>
        <w:numPr>
          <w:ilvl w:val="0"/>
          <w:numId w:val="21"/>
        </w:numPr>
        <w:tabs>
          <w:tab w:val="clear" w:pos="2880"/>
          <w:tab w:val="num" w:pos="360"/>
        </w:tabs>
        <w:ind w:left="360" w:right="-596"/>
        <w:jc w:val="both"/>
        <w:rPr>
          <w:sz w:val="28"/>
          <w:szCs w:val="28"/>
        </w:rPr>
      </w:pPr>
      <w:r w:rsidRPr="00891FB1">
        <w:rPr>
          <w:sz w:val="28"/>
          <w:szCs w:val="28"/>
        </w:rPr>
        <w:t>Черты государства:</w:t>
      </w:r>
      <w:r w:rsidRPr="00891FB1">
        <w:rPr>
          <w:b/>
          <w:sz w:val="28"/>
          <w:szCs w:val="28"/>
        </w:rPr>
        <w:t xml:space="preserve"> </w:t>
      </w:r>
      <w:r w:rsidRPr="00891FB1">
        <w:rPr>
          <w:sz w:val="28"/>
          <w:szCs w:val="28"/>
        </w:rPr>
        <w:t>принадлежность (подданство, гражданство);</w:t>
      </w:r>
    </w:p>
    <w:p w:rsidR="00891FB1" w:rsidRPr="00405FFE" w:rsidRDefault="00891FB1" w:rsidP="00405FFE">
      <w:pPr>
        <w:pStyle w:val="a6"/>
        <w:tabs>
          <w:tab w:val="left" w:pos="252"/>
          <w:tab w:val="left" w:pos="1572"/>
        </w:tabs>
        <w:ind w:left="72"/>
        <w:jc w:val="both"/>
        <w:rPr>
          <w:szCs w:val="28"/>
        </w:rPr>
      </w:pPr>
      <w:r w:rsidRPr="00891FB1">
        <w:rPr>
          <w:sz w:val="28"/>
          <w:szCs w:val="28"/>
        </w:rPr>
        <w:t xml:space="preserve">монопольное право на применение принуждения </w:t>
      </w:r>
      <w:r w:rsidR="00405FFE" w:rsidRPr="00405FFE">
        <w:rPr>
          <w:sz w:val="28"/>
          <w:szCs w:val="28"/>
        </w:rPr>
        <w:t>всеобщность</w:t>
      </w:r>
      <w:r w:rsidR="00405FFE">
        <w:rPr>
          <w:sz w:val="28"/>
          <w:szCs w:val="28"/>
        </w:rPr>
        <w:t xml:space="preserve">, </w:t>
      </w:r>
      <w:r w:rsidR="00405FFE" w:rsidRPr="00405FFE">
        <w:rPr>
          <w:sz w:val="28"/>
          <w:szCs w:val="28"/>
        </w:rPr>
        <w:t>управление делами общества и распоряжение людскими, материальными и природными ресурсами данного общества</w:t>
      </w:r>
      <w:r w:rsidR="00405FFE" w:rsidRPr="00405FFE">
        <w:rPr>
          <w:i/>
          <w:sz w:val="28"/>
          <w:szCs w:val="28"/>
        </w:rPr>
        <w:t>.</w:t>
      </w:r>
      <w:r w:rsidRPr="00405FFE">
        <w:rPr>
          <w:sz w:val="28"/>
          <w:szCs w:val="28"/>
        </w:rPr>
        <w:t>–</w:t>
      </w:r>
      <w:r w:rsidRPr="00891FB1">
        <w:rPr>
          <w:sz w:val="28"/>
          <w:szCs w:val="28"/>
        </w:rPr>
        <w:t xml:space="preserve"> </w:t>
      </w:r>
      <w:r w:rsidR="00405FFE" w:rsidRPr="00891FB1">
        <w:rPr>
          <w:sz w:val="28"/>
          <w:szCs w:val="28"/>
        </w:rPr>
        <w:t>О</w:t>
      </w:r>
      <w:r w:rsidRPr="00891FB1">
        <w:rPr>
          <w:sz w:val="28"/>
          <w:szCs w:val="28"/>
        </w:rPr>
        <w:t>бъясните их</w:t>
      </w:r>
      <w:r w:rsidR="00405FFE">
        <w:rPr>
          <w:sz w:val="28"/>
          <w:szCs w:val="28"/>
        </w:rPr>
        <w:t>.</w:t>
      </w:r>
    </w:p>
    <w:p w:rsidR="00891FB1" w:rsidRDefault="00891FB1" w:rsidP="00891FB1">
      <w:pPr>
        <w:pStyle w:val="a6"/>
        <w:ind w:left="180"/>
        <w:rPr>
          <w:sz w:val="28"/>
          <w:szCs w:val="28"/>
        </w:rPr>
      </w:pPr>
      <w:r w:rsidRPr="00405FFE">
        <w:rPr>
          <w:b/>
          <w:sz w:val="28"/>
          <w:szCs w:val="28"/>
        </w:rPr>
        <w:t>Функции государства</w:t>
      </w:r>
      <w:r w:rsidR="00405FFE">
        <w:rPr>
          <w:sz w:val="28"/>
          <w:szCs w:val="28"/>
        </w:rPr>
        <w:t>.</w:t>
      </w:r>
      <w:r>
        <w:rPr>
          <w:sz w:val="28"/>
          <w:szCs w:val="28"/>
        </w:rPr>
        <w:t xml:space="preserve"> Заполните </w:t>
      </w:r>
      <w:r w:rsidR="0041197D">
        <w:rPr>
          <w:sz w:val="28"/>
          <w:szCs w:val="28"/>
        </w:rPr>
        <w:t>таблицу</w:t>
      </w:r>
      <w:r>
        <w:rPr>
          <w:sz w:val="28"/>
          <w:szCs w:val="28"/>
        </w:rPr>
        <w:t>:</w:t>
      </w:r>
    </w:p>
    <w:p w:rsidR="00891FB1" w:rsidRPr="00891FB1" w:rsidRDefault="00DC02B6" w:rsidP="00891FB1">
      <w:pPr>
        <w:pStyle w:val="a6"/>
        <w:ind w:left="180"/>
        <w:rPr>
          <w:sz w:val="28"/>
          <w:szCs w:val="28"/>
        </w:rPr>
      </w:pPr>
      <w:r>
        <w:rPr>
          <w:sz w:val="28"/>
          <w:szCs w:val="28"/>
        </w:rPr>
      </w:r>
      <w:r>
        <w:rPr>
          <w:sz w:val="28"/>
          <w:szCs w:val="28"/>
        </w:rPr>
        <w:pict>
          <v:group id="_x0000_s1052" editas="radial" style="width:6in;height:6in;mso-position-horizontal-relative:char;mso-position-vertical-relative:line" coordorigin="1559,-3372" coordsize="8640,8640">
            <o:lock v:ext="edit" aspectratio="t"/>
            <o:diagram v:ext="edit" dgmstyle="0" dgmfontsize="12" constrainbounds="1775,0,9983,5052">
              <o:relationtable v:ext="edit">
                <o:rel v:ext="edit" idsrc="#_s1053" iddest="#_s1053"/>
                <o:rel v:ext="edit" idsrc="#_s1054" iddest="#_s1053" idcntr="#_s1055"/>
                <o:rel v:ext="edit" idsrc="#_s1056" iddest="#_s1053" idcntr="#_s1057"/>
                <o:rel v:ext="edit" idsrc="#_s1058" iddest="#_s1053" idcntr="#_s1059"/>
                <o:rel v:ext="edit" idsrc="#_s1060" iddest="#_s1053" idcntr="#_s1061"/>
                <o:rel v:ext="edit" idsrc="#_s1062" iddest="#_s1053" idcntr="#_s1063"/>
                <o:rel v:ext="edit" idsrc="#_s1064" iddest="#_s1053" idcntr="#_s1065"/>
                <o:rel v:ext="edit" idsrc="#_s1066" iddest="#_s1053" idcntr="#_s1067"/>
                <o:rel v:ext="edit" idsrc="#_s1068" iddest="#_s1053" idcntr="#_s1069"/>
                <o:rel v:ext="edit" idsrc="#_s1070" iddest="#_s1053" idcntr="#_s1071"/>
                <o:rel v:ext="edit" idsrc="#_s1072" iddest="#_s1053" idcntr="#_s1073"/>
              </o:relationtable>
            </o:diagram>
            <v:shape id="_x0000_s1051" type="#_x0000_t75" style="position:absolute;left:1559;top:-3372;width:8640;height:8640" o:preferrelative="f">
              <v:fill o:detectmouseclick="t"/>
              <v:path o:extrusionok="t" o:connecttype="none"/>
              <o:lock v:ext="edit" text="t"/>
            </v:shape>
            <v:line id="_s1073" o:spid="_x0000_s1073" style="position:absolute;flip:x y;v-text-anchor:middle" from="4867,-446" to="5644,624" o:dgmnodekind="65535" strokeweight="2.25pt"/>
            <v:oval id="_s1072" o:spid="_x0000_s1072" style="position:absolute;left:4230;top:-1172;width:802;height:802;v-text-anchor:middle" o:dgmnodekind="0" fillcolor="yellow">
              <v:textbox style="mso-next-textbox:#_s1072" inset="0,0,0,0">
                <w:txbxContent>
                  <w:p w:rsidR="00B51FE2" w:rsidRPr="00405FFE" w:rsidRDefault="00B51FE2" w:rsidP="00405FFE">
                    <w:pPr>
                      <w:jc w:val="center"/>
                      <w:rPr>
                        <w:sz w:val="22"/>
                        <w:szCs w:val="22"/>
                      </w:rPr>
                    </w:pPr>
                    <w:r w:rsidRPr="00405FFE">
                      <w:rPr>
                        <w:sz w:val="22"/>
                        <w:szCs w:val="22"/>
                      </w:rPr>
                      <w:t>Внутренняя функция?</w:t>
                    </w:r>
                  </w:p>
                  <w:p w:rsidR="00B51FE2" w:rsidRDefault="00B51FE2" w:rsidP="00891FB1">
                    <w:pPr>
                      <w:jc w:val="center"/>
                    </w:pPr>
                  </w:p>
                </w:txbxContent>
              </v:textbox>
            </v:oval>
            <v:line id="_s1071" o:spid="_x0000_s1071" style="position:absolute;flip:x y;v-text-anchor:middle" from="4242,415" to="5499,824" o:dgmnodekind="65535" strokeweight="2.25pt"/>
            <v:oval id="_s1070" o:spid="_x0000_s1070" style="position:absolute;left:3459;top:-110;width:802;height:802;v-text-anchor:middle" o:dgmnodekind="0" fillcolor="yellow">
              <v:textbox style="mso-next-textbox:#_s1070" inset="0,0,0,0">
                <w:txbxContent>
                  <w:p w:rsidR="00B51FE2" w:rsidRPr="00405FFE" w:rsidRDefault="00B51FE2" w:rsidP="00405FFE">
                    <w:pPr>
                      <w:jc w:val="center"/>
                      <w:rPr>
                        <w:sz w:val="22"/>
                        <w:szCs w:val="22"/>
                      </w:rPr>
                    </w:pPr>
                    <w:r w:rsidRPr="00405FFE">
                      <w:rPr>
                        <w:sz w:val="22"/>
                        <w:szCs w:val="22"/>
                      </w:rPr>
                      <w:t>Внутренняя функция?</w:t>
                    </w:r>
                  </w:p>
                  <w:p w:rsidR="00B51FE2" w:rsidRDefault="00B51FE2" w:rsidP="00405FFE"/>
                </w:txbxContent>
              </v:textbox>
            </v:oval>
            <v:line id="_s1069" o:spid="_x0000_s1069" style="position:absolute;flip:x;v-text-anchor:middle" from="4242,1071" to="5499,1479" o:dgmnodekind="65535" strokeweight="2.25pt"/>
            <v:oval id="_s1068" o:spid="_x0000_s1068" style="position:absolute;left:3459;top:1203;width:802;height:802;v-text-anchor:middle" o:dgmnodekind="0" fillcolor="yellow">
              <v:textbox style="mso-next-textbox:#_s1068" inset="0,0,0,0">
                <w:txbxContent>
                  <w:p w:rsidR="00B51FE2" w:rsidRPr="00405FFE" w:rsidRDefault="00B51FE2" w:rsidP="00405FFE">
                    <w:pPr>
                      <w:jc w:val="center"/>
                      <w:rPr>
                        <w:sz w:val="22"/>
                        <w:szCs w:val="22"/>
                      </w:rPr>
                    </w:pPr>
                    <w:r w:rsidRPr="00405FFE">
                      <w:rPr>
                        <w:sz w:val="22"/>
                        <w:szCs w:val="22"/>
                      </w:rPr>
                      <w:t>Внутренняя функция?</w:t>
                    </w:r>
                  </w:p>
                  <w:p w:rsidR="00B51FE2" w:rsidRDefault="00B51FE2" w:rsidP="00891FB1">
                    <w:pPr>
                      <w:jc w:val="center"/>
                    </w:pPr>
                  </w:p>
                </w:txbxContent>
              </v:textbox>
            </v:oval>
            <v:line id="_s1067" o:spid="_x0000_s1067" style="position:absolute;flip:x;v-text-anchor:middle" from="4868,1271" to="5645,2340" o:dgmnodekind="65535" strokeweight="2.25pt"/>
            <v:oval id="_s1066" o:spid="_x0000_s1066" style="position:absolute;left:4231;top:2265;width:802;height:802;v-text-anchor:middle" o:dgmnodekind="0" fillcolor="yellow">
              <v:textbox style="mso-next-textbox:#_s1066" inset="0,0,0,0">
                <w:txbxContent>
                  <w:p w:rsidR="00B51FE2" w:rsidRPr="00405FFE" w:rsidRDefault="00B51FE2" w:rsidP="00405FFE">
                    <w:pPr>
                      <w:jc w:val="center"/>
                      <w:rPr>
                        <w:sz w:val="22"/>
                        <w:szCs w:val="22"/>
                      </w:rPr>
                    </w:pPr>
                    <w:r w:rsidRPr="00405FFE">
                      <w:rPr>
                        <w:sz w:val="22"/>
                        <w:szCs w:val="22"/>
                      </w:rPr>
                      <w:t>Внутренняя функция?</w:t>
                    </w:r>
                  </w:p>
                  <w:p w:rsidR="00B51FE2" w:rsidRDefault="00B51FE2" w:rsidP="00891FB1">
                    <w:pPr>
                      <w:jc w:val="center"/>
                    </w:pPr>
                  </w:p>
                </w:txbxContent>
              </v:textbox>
            </v:oval>
            <v:line id="_s1065" o:spid="_x0000_s1065" style="position:absolute;v-text-anchor:middle" from="5880,1347" to="5880,2669" o:dgmnodekind="65535" strokeweight="2.25pt"/>
            <v:oval id="_s1064" o:spid="_x0000_s1064" style="position:absolute;left:5480;top:2670;width:802;height:802;v-text-anchor:middle" o:dgmnodekind="0" fillcolor="lime">
              <v:textbox style="mso-next-textbox:#_s1064" inset="0,0,0,0">
                <w:txbxContent>
                  <w:p w:rsidR="00B51FE2" w:rsidRDefault="00B51FE2" w:rsidP="00405FFE">
                    <w:pPr>
                      <w:jc w:val="center"/>
                    </w:pPr>
                    <w:r>
                      <w:t>Внешняя функция</w:t>
                    </w:r>
                  </w:p>
                  <w:p w:rsidR="00B51FE2" w:rsidRDefault="00B51FE2" w:rsidP="00891FB1">
                    <w:pPr>
                      <w:jc w:val="center"/>
                    </w:pPr>
                  </w:p>
                </w:txbxContent>
              </v:textbox>
            </v:oval>
            <v:line id="_s1063" o:spid="_x0000_s1063" style="position:absolute;v-text-anchor:middle" from="6115,1270" to="6892,2340" o:dgmnodekind="65535" strokeweight="2.25pt"/>
            <v:oval id="_s1062" o:spid="_x0000_s1062" style="position:absolute;left:6728;top:2264;width:802;height:802;v-text-anchor:middle" o:dgmnodekind="0" fillcolor="lime">
              <v:textbox style="mso-next-textbox:#_s1062" inset="0,0,0,0">
                <w:txbxContent>
                  <w:p w:rsidR="00B51FE2" w:rsidRDefault="00B51FE2" w:rsidP="00405FFE">
                    <w:pPr>
                      <w:jc w:val="center"/>
                    </w:pPr>
                    <w:r>
                      <w:t>Внешняя функция</w:t>
                    </w:r>
                  </w:p>
                  <w:p w:rsidR="00B51FE2" w:rsidRDefault="00B51FE2" w:rsidP="00891FB1">
                    <w:pPr>
                      <w:jc w:val="center"/>
                    </w:pPr>
                  </w:p>
                </w:txbxContent>
              </v:textbox>
            </v:oval>
            <v:line id="_s1061" o:spid="_x0000_s1061" style="position:absolute;v-text-anchor:middle" from="6260,1070" to="7518,1479" o:dgmnodekind="65535" strokeweight="2.25pt"/>
            <v:oval id="_s1060" o:spid="_x0000_s1060" style="position:absolute;left:7499;top:1202;width:802;height:802;v-text-anchor:middle" o:dgmnodekind="0" fillcolor="lime">
              <v:textbox style="mso-next-textbox:#_s1060" inset="0,0,0,0">
                <w:txbxContent>
                  <w:p w:rsidR="00B51FE2" w:rsidRDefault="00B51FE2" w:rsidP="00405FFE">
                    <w:pPr>
                      <w:jc w:val="center"/>
                    </w:pPr>
                    <w:r>
                      <w:t>Внешняя функция</w:t>
                    </w:r>
                  </w:p>
                  <w:p w:rsidR="00B51FE2" w:rsidRPr="00405FFE" w:rsidRDefault="00B51FE2" w:rsidP="00405FFE"/>
                </w:txbxContent>
              </v:textbox>
            </v:oval>
            <v:line id="_s1059" o:spid="_x0000_s1059" style="position:absolute;flip:y;v-text-anchor:middle" from="6260,414" to="7518,823" o:dgmnodekind="65535" strokeweight="2.25pt"/>
            <v:oval id="_s1058" o:spid="_x0000_s1058" style="position:absolute;left:7499;top:-111;width:802;height:802;v-text-anchor:middle" o:dgmnodekind="0" fillcolor="lime">
              <v:textbox style="mso-next-textbox:#_s1058" inset="0,0,0,0">
                <w:txbxContent>
                  <w:p w:rsidR="00B51FE2" w:rsidRDefault="00B51FE2" w:rsidP="00891FB1">
                    <w:pPr>
                      <w:jc w:val="center"/>
                    </w:pPr>
                    <w:r>
                      <w:t>Внешняя функция</w:t>
                    </w:r>
                  </w:p>
                </w:txbxContent>
              </v:textbox>
            </v:oval>
            <v:line id="_s1057" o:spid="_x0000_s1057" style="position:absolute;flip:y;v-text-anchor:middle" from="6114,-447" to="6892,623" o:dgmnodekind="65535" strokeweight="2.25pt"/>
            <v:oval id="_s1056" o:spid="_x0000_s1056" style="position:absolute;left:6727;top:-1173;width:802;height:802;v-text-anchor:middle" o:dgmnodekind="0" fillcolor="yellow">
              <v:textbox style="mso-next-textbox:#_s1056" inset="0,0,0,0">
                <w:txbxContent>
                  <w:p w:rsidR="00B51FE2" w:rsidRDefault="00B51FE2" w:rsidP="00891FB1">
                    <w:pPr>
                      <w:jc w:val="center"/>
                    </w:pPr>
                  </w:p>
                  <w:p w:rsidR="00B51FE2" w:rsidRDefault="00B51FE2" w:rsidP="00891FB1">
                    <w:pPr>
                      <w:jc w:val="center"/>
                    </w:pPr>
                  </w:p>
                  <w:p w:rsidR="00B51FE2" w:rsidRPr="00405FFE" w:rsidRDefault="00B51FE2" w:rsidP="00405FFE">
                    <w:pPr>
                      <w:jc w:val="center"/>
                      <w:rPr>
                        <w:sz w:val="22"/>
                        <w:szCs w:val="22"/>
                      </w:rPr>
                    </w:pPr>
                    <w:r w:rsidRPr="00405FFE">
                      <w:rPr>
                        <w:sz w:val="22"/>
                        <w:szCs w:val="22"/>
                      </w:rPr>
                      <w:t>Внутренняя функция?</w:t>
                    </w:r>
                  </w:p>
                  <w:p w:rsidR="00B51FE2" w:rsidRDefault="00B51FE2" w:rsidP="00891FB1">
                    <w:pPr>
                      <w:jc w:val="center"/>
                    </w:pPr>
                  </w:p>
                </w:txbxContent>
              </v:textbox>
            </v:oval>
            <v:line id="_s1055" o:spid="_x0000_s1055" style="position:absolute;flip:y;v-text-anchor:middle" from="5879,-776" to="5879,547" o:dgmnodekind="65535" strokeweight="2.25pt"/>
            <v:oval id="_s1054" o:spid="_x0000_s1054" style="position:absolute;left:5478;top:-1578;width:802;height:802;v-text-anchor:middle" o:dgmnodekind="0" fillcolor="yellow">
              <v:textbox style="mso-next-textbox:#_s1054" inset="0,0,0,0">
                <w:txbxContent>
                  <w:p w:rsidR="00B51FE2" w:rsidRPr="00405FFE" w:rsidRDefault="00B51FE2" w:rsidP="00891FB1">
                    <w:pPr>
                      <w:jc w:val="center"/>
                      <w:rPr>
                        <w:sz w:val="22"/>
                        <w:szCs w:val="22"/>
                      </w:rPr>
                    </w:pPr>
                    <w:r w:rsidRPr="00405FFE">
                      <w:rPr>
                        <w:sz w:val="22"/>
                        <w:szCs w:val="22"/>
                      </w:rPr>
                      <w:t>Внутренняя функция?</w:t>
                    </w:r>
                  </w:p>
                </w:txbxContent>
              </v:textbox>
            </v:oval>
            <v:oval id="_s1053" o:spid="_x0000_s1053" style="position:absolute;left:5478;top:547;width:802;height:802;v-text-anchor:middle" o:dgmnodekind="0" fillcolor="#c9f">
              <v:textbox style="mso-next-textbox:#_s1053" inset="0,0,0,0">
                <w:txbxContent>
                  <w:p w:rsidR="00B51FE2" w:rsidRDefault="00B51FE2" w:rsidP="00891FB1">
                    <w:pPr>
                      <w:jc w:val="center"/>
                      <w:rPr>
                        <w:b/>
                        <w:sz w:val="20"/>
                        <w:szCs w:val="20"/>
                      </w:rPr>
                    </w:pPr>
                  </w:p>
                  <w:p w:rsidR="00B51FE2" w:rsidRPr="00405FFE" w:rsidRDefault="00B51FE2" w:rsidP="00891FB1">
                    <w:pPr>
                      <w:jc w:val="center"/>
                      <w:rPr>
                        <w:b/>
                        <w:sz w:val="20"/>
                        <w:szCs w:val="20"/>
                      </w:rPr>
                    </w:pPr>
                    <w:r w:rsidRPr="00405FFE">
                      <w:rPr>
                        <w:b/>
                        <w:sz w:val="20"/>
                        <w:szCs w:val="20"/>
                      </w:rPr>
                      <w:t>Функции государства</w:t>
                    </w:r>
                  </w:p>
                </w:txbxContent>
              </v:textbox>
            </v:oval>
            <w10:wrap type="none"/>
            <w10:anchorlock/>
          </v:group>
        </w:pict>
      </w:r>
    </w:p>
    <w:p w:rsidR="00891FB1" w:rsidRPr="0041197D" w:rsidRDefault="00891FB1" w:rsidP="00891FB1">
      <w:pPr>
        <w:pStyle w:val="a6"/>
        <w:tabs>
          <w:tab w:val="left" w:pos="252"/>
          <w:tab w:val="left" w:pos="1572"/>
        </w:tabs>
        <w:ind w:left="72"/>
        <w:rPr>
          <w:b/>
          <w:szCs w:val="28"/>
        </w:rPr>
      </w:pPr>
      <w:r w:rsidRPr="0041197D">
        <w:rPr>
          <w:b/>
          <w:szCs w:val="28"/>
        </w:rPr>
        <w:t xml:space="preserve"> </w:t>
      </w:r>
    </w:p>
    <w:p w:rsidR="00891FB1" w:rsidRPr="0041197D" w:rsidRDefault="00405FFE" w:rsidP="00405FFE">
      <w:pPr>
        <w:tabs>
          <w:tab w:val="left" w:pos="900"/>
        </w:tabs>
        <w:ind w:left="360" w:right="-596"/>
        <w:jc w:val="both"/>
        <w:rPr>
          <w:b/>
        </w:rPr>
      </w:pPr>
      <w:r w:rsidRPr="0041197D">
        <w:rPr>
          <w:b/>
        </w:rPr>
        <w:t xml:space="preserve"> Объясните их устно.</w:t>
      </w:r>
    </w:p>
    <w:p w:rsidR="00F97448" w:rsidRDefault="00F97448" w:rsidP="00C92FE3">
      <w:pPr>
        <w:tabs>
          <w:tab w:val="left" w:pos="900"/>
        </w:tabs>
        <w:ind w:right="-596"/>
        <w:jc w:val="center"/>
      </w:pPr>
    </w:p>
    <w:p w:rsidR="00405FFE" w:rsidRPr="0041197D" w:rsidRDefault="00405FFE" w:rsidP="00405FFE">
      <w:pPr>
        <w:pStyle w:val="a6"/>
        <w:jc w:val="center"/>
        <w:rPr>
          <w:b/>
          <w:sz w:val="28"/>
          <w:szCs w:val="28"/>
        </w:rPr>
      </w:pPr>
      <w:r w:rsidRPr="0041197D">
        <w:rPr>
          <w:b/>
          <w:sz w:val="28"/>
          <w:szCs w:val="28"/>
        </w:rPr>
        <w:t>2.Типы и формы государства.</w:t>
      </w:r>
    </w:p>
    <w:p w:rsidR="00405FFE" w:rsidRPr="0041197D" w:rsidRDefault="00405FFE" w:rsidP="00405FFE">
      <w:pPr>
        <w:tabs>
          <w:tab w:val="left" w:pos="900"/>
        </w:tabs>
        <w:ind w:right="-596"/>
        <w:jc w:val="both"/>
        <w:rPr>
          <w:sz w:val="28"/>
          <w:szCs w:val="28"/>
        </w:rPr>
      </w:pPr>
      <w:r w:rsidRPr="0041197D">
        <w:rPr>
          <w:sz w:val="28"/>
          <w:szCs w:val="28"/>
        </w:rPr>
        <w:t>1. Какие типы государства выделил Маркс?</w:t>
      </w:r>
    </w:p>
    <w:p w:rsidR="00405FFE" w:rsidRPr="0041197D" w:rsidRDefault="00405FFE" w:rsidP="00405FFE">
      <w:pPr>
        <w:tabs>
          <w:tab w:val="left" w:pos="900"/>
        </w:tabs>
        <w:ind w:right="-596"/>
        <w:jc w:val="both"/>
        <w:rPr>
          <w:sz w:val="28"/>
          <w:szCs w:val="28"/>
        </w:rPr>
      </w:pPr>
      <w:r w:rsidRPr="0041197D">
        <w:rPr>
          <w:sz w:val="28"/>
          <w:szCs w:val="28"/>
        </w:rPr>
        <w:t>2. Какие типы государства выделил Д. Истон?</w:t>
      </w:r>
    </w:p>
    <w:p w:rsidR="00405FFE" w:rsidRPr="0041197D" w:rsidRDefault="00405FFE" w:rsidP="00405FFE">
      <w:pPr>
        <w:tabs>
          <w:tab w:val="left" w:pos="900"/>
        </w:tabs>
        <w:ind w:right="-596"/>
        <w:jc w:val="both"/>
        <w:rPr>
          <w:sz w:val="28"/>
          <w:szCs w:val="28"/>
        </w:rPr>
      </w:pPr>
      <w:r w:rsidRPr="0041197D">
        <w:rPr>
          <w:sz w:val="28"/>
          <w:szCs w:val="28"/>
        </w:rPr>
        <w:t>3. Что такое светское государство; какие еще государства можно выделить в этой типологии?</w:t>
      </w:r>
    </w:p>
    <w:p w:rsidR="00405FFE" w:rsidRPr="0041197D" w:rsidRDefault="00405FFE" w:rsidP="00405FFE">
      <w:pPr>
        <w:tabs>
          <w:tab w:val="left" w:pos="900"/>
        </w:tabs>
        <w:ind w:right="-596"/>
        <w:jc w:val="both"/>
        <w:rPr>
          <w:sz w:val="28"/>
          <w:szCs w:val="28"/>
        </w:rPr>
      </w:pPr>
      <w:r w:rsidRPr="0041197D">
        <w:rPr>
          <w:sz w:val="28"/>
          <w:szCs w:val="28"/>
        </w:rPr>
        <w:t>4. Формы правления государства</w:t>
      </w:r>
    </w:p>
    <w:p w:rsidR="00405FFE" w:rsidRPr="0041197D" w:rsidRDefault="00405FFE" w:rsidP="00405FFE">
      <w:pPr>
        <w:numPr>
          <w:ilvl w:val="0"/>
          <w:numId w:val="22"/>
        </w:numPr>
        <w:tabs>
          <w:tab w:val="left" w:pos="900"/>
        </w:tabs>
        <w:ind w:right="-596"/>
        <w:jc w:val="both"/>
        <w:rPr>
          <w:sz w:val="28"/>
          <w:szCs w:val="28"/>
        </w:rPr>
      </w:pPr>
      <w:r w:rsidRPr="0041197D">
        <w:rPr>
          <w:sz w:val="28"/>
          <w:szCs w:val="28"/>
        </w:rPr>
        <w:t>Что такое монархия?</w:t>
      </w:r>
    </w:p>
    <w:p w:rsidR="00405FFE" w:rsidRPr="0041197D" w:rsidRDefault="00405FFE" w:rsidP="00405FFE">
      <w:pPr>
        <w:numPr>
          <w:ilvl w:val="0"/>
          <w:numId w:val="22"/>
        </w:numPr>
        <w:tabs>
          <w:tab w:val="left" w:pos="900"/>
        </w:tabs>
        <w:ind w:right="-596"/>
        <w:jc w:val="both"/>
        <w:rPr>
          <w:sz w:val="28"/>
          <w:szCs w:val="28"/>
        </w:rPr>
      </w:pPr>
      <w:r w:rsidRPr="0041197D">
        <w:rPr>
          <w:sz w:val="28"/>
          <w:szCs w:val="28"/>
        </w:rPr>
        <w:t>Виды монархий, объясните их.</w:t>
      </w:r>
      <w:r w:rsidR="009136FD" w:rsidRPr="0041197D">
        <w:rPr>
          <w:sz w:val="28"/>
          <w:szCs w:val="28"/>
        </w:rPr>
        <w:t xml:space="preserve"> Приведите примеры</w:t>
      </w:r>
    </w:p>
    <w:p w:rsidR="00405FFE" w:rsidRPr="0041197D" w:rsidRDefault="009136FD" w:rsidP="00405FFE">
      <w:pPr>
        <w:numPr>
          <w:ilvl w:val="0"/>
          <w:numId w:val="22"/>
        </w:numPr>
        <w:tabs>
          <w:tab w:val="left" w:pos="900"/>
        </w:tabs>
        <w:ind w:right="-596"/>
        <w:jc w:val="both"/>
        <w:rPr>
          <w:sz w:val="28"/>
          <w:szCs w:val="28"/>
        </w:rPr>
      </w:pPr>
      <w:r w:rsidRPr="0041197D">
        <w:rPr>
          <w:sz w:val="28"/>
          <w:szCs w:val="28"/>
        </w:rPr>
        <w:t>Сколько монархий в современном мире?</w:t>
      </w:r>
    </w:p>
    <w:p w:rsidR="009136FD" w:rsidRPr="0041197D" w:rsidRDefault="009136FD" w:rsidP="00405FFE">
      <w:pPr>
        <w:numPr>
          <w:ilvl w:val="0"/>
          <w:numId w:val="22"/>
        </w:numPr>
        <w:tabs>
          <w:tab w:val="left" w:pos="900"/>
        </w:tabs>
        <w:ind w:right="-596"/>
        <w:jc w:val="both"/>
        <w:rPr>
          <w:sz w:val="28"/>
          <w:szCs w:val="28"/>
        </w:rPr>
      </w:pPr>
      <w:r w:rsidRPr="0041197D">
        <w:rPr>
          <w:sz w:val="28"/>
          <w:szCs w:val="28"/>
        </w:rPr>
        <w:t>Что такое республика. Приведите примеры</w:t>
      </w:r>
    </w:p>
    <w:p w:rsidR="009136FD" w:rsidRPr="0041197D" w:rsidRDefault="009136FD" w:rsidP="009136FD">
      <w:pPr>
        <w:numPr>
          <w:ilvl w:val="0"/>
          <w:numId w:val="22"/>
        </w:numPr>
        <w:tabs>
          <w:tab w:val="left" w:pos="900"/>
        </w:tabs>
        <w:ind w:right="-596"/>
        <w:jc w:val="both"/>
        <w:rPr>
          <w:sz w:val="28"/>
          <w:szCs w:val="28"/>
        </w:rPr>
      </w:pPr>
      <w:r w:rsidRPr="0041197D">
        <w:rPr>
          <w:sz w:val="28"/>
          <w:szCs w:val="28"/>
        </w:rPr>
        <w:t>Что такое президентская республика Приведите примеры.</w:t>
      </w:r>
    </w:p>
    <w:p w:rsidR="009136FD" w:rsidRPr="0041197D" w:rsidRDefault="009136FD" w:rsidP="00405FFE">
      <w:pPr>
        <w:numPr>
          <w:ilvl w:val="0"/>
          <w:numId w:val="22"/>
        </w:numPr>
        <w:tabs>
          <w:tab w:val="left" w:pos="900"/>
        </w:tabs>
        <w:ind w:right="-596"/>
        <w:jc w:val="both"/>
        <w:rPr>
          <w:sz w:val="28"/>
          <w:szCs w:val="28"/>
        </w:rPr>
      </w:pPr>
      <w:r w:rsidRPr="0041197D">
        <w:rPr>
          <w:sz w:val="28"/>
          <w:szCs w:val="28"/>
        </w:rPr>
        <w:t>Что такое полупрезидентская республика? Приведите примеры.</w:t>
      </w:r>
    </w:p>
    <w:p w:rsidR="009136FD" w:rsidRPr="0041197D" w:rsidRDefault="009136FD" w:rsidP="00405FFE">
      <w:pPr>
        <w:numPr>
          <w:ilvl w:val="0"/>
          <w:numId w:val="22"/>
        </w:numPr>
        <w:tabs>
          <w:tab w:val="left" w:pos="900"/>
        </w:tabs>
        <w:ind w:right="-596"/>
        <w:jc w:val="both"/>
        <w:rPr>
          <w:sz w:val="28"/>
          <w:szCs w:val="28"/>
        </w:rPr>
      </w:pPr>
      <w:r w:rsidRPr="0041197D">
        <w:rPr>
          <w:sz w:val="28"/>
          <w:szCs w:val="28"/>
        </w:rPr>
        <w:t>Что такое парламентская республика? Приведите примеры.</w:t>
      </w:r>
    </w:p>
    <w:p w:rsidR="009136FD" w:rsidRPr="0041197D" w:rsidRDefault="009136FD" w:rsidP="00405FFE">
      <w:pPr>
        <w:tabs>
          <w:tab w:val="left" w:pos="900"/>
        </w:tabs>
        <w:ind w:right="-596"/>
        <w:jc w:val="both"/>
        <w:rPr>
          <w:b/>
          <w:sz w:val="28"/>
          <w:szCs w:val="28"/>
        </w:rPr>
      </w:pPr>
      <w:r w:rsidRPr="0041197D">
        <w:rPr>
          <w:b/>
          <w:sz w:val="28"/>
          <w:szCs w:val="28"/>
        </w:rPr>
        <w:t>Формы государственного устройства.</w:t>
      </w:r>
    </w:p>
    <w:p w:rsidR="00405FFE" w:rsidRPr="0041197D" w:rsidRDefault="009136FD" w:rsidP="00DD7DEF">
      <w:pPr>
        <w:numPr>
          <w:ilvl w:val="1"/>
          <w:numId w:val="22"/>
        </w:numPr>
        <w:tabs>
          <w:tab w:val="left" w:pos="900"/>
        </w:tabs>
        <w:ind w:right="-596"/>
        <w:jc w:val="both"/>
        <w:rPr>
          <w:sz w:val="28"/>
          <w:szCs w:val="28"/>
        </w:rPr>
      </w:pPr>
      <w:r w:rsidRPr="0041197D">
        <w:rPr>
          <w:sz w:val="28"/>
          <w:szCs w:val="28"/>
        </w:rPr>
        <w:t>Что такое форма государственного устройства?</w:t>
      </w:r>
    </w:p>
    <w:p w:rsidR="009136FD" w:rsidRPr="0041197D" w:rsidRDefault="009136FD" w:rsidP="00DD7DEF">
      <w:pPr>
        <w:numPr>
          <w:ilvl w:val="1"/>
          <w:numId w:val="22"/>
        </w:numPr>
        <w:tabs>
          <w:tab w:val="left" w:pos="900"/>
        </w:tabs>
        <w:ind w:right="-596"/>
        <w:jc w:val="both"/>
        <w:rPr>
          <w:sz w:val="28"/>
          <w:szCs w:val="28"/>
        </w:rPr>
      </w:pPr>
      <w:r w:rsidRPr="0041197D">
        <w:rPr>
          <w:sz w:val="28"/>
          <w:szCs w:val="28"/>
        </w:rPr>
        <w:t>Какие формы государственного устройства вы знаете?</w:t>
      </w:r>
    </w:p>
    <w:p w:rsidR="00DD7DEF" w:rsidRPr="0041197D" w:rsidRDefault="00DD7DEF" w:rsidP="008012B3">
      <w:pPr>
        <w:tabs>
          <w:tab w:val="left" w:pos="900"/>
        </w:tabs>
        <w:ind w:left="1440" w:right="-596"/>
        <w:jc w:val="both"/>
        <w:rPr>
          <w:sz w:val="28"/>
          <w:szCs w:val="28"/>
        </w:rPr>
      </w:pPr>
      <w:r w:rsidRPr="0041197D">
        <w:rPr>
          <w:sz w:val="28"/>
          <w:szCs w:val="28"/>
        </w:rPr>
        <w:t xml:space="preserve">Дайте им определения и </w:t>
      </w:r>
      <w:r w:rsidRPr="0041197D">
        <w:rPr>
          <w:b/>
          <w:sz w:val="28"/>
          <w:szCs w:val="28"/>
        </w:rPr>
        <w:t>приведите примеры.</w:t>
      </w:r>
      <w:r w:rsidRPr="0041197D">
        <w:rPr>
          <w:sz w:val="28"/>
          <w:szCs w:val="28"/>
        </w:rPr>
        <w:t xml:space="preserve"> </w:t>
      </w:r>
    </w:p>
    <w:p w:rsidR="009136FD" w:rsidRPr="0041197D" w:rsidRDefault="00DD7DEF" w:rsidP="00405FFE">
      <w:pPr>
        <w:tabs>
          <w:tab w:val="left" w:pos="900"/>
        </w:tabs>
        <w:ind w:right="-596"/>
        <w:jc w:val="both"/>
        <w:rPr>
          <w:sz w:val="28"/>
          <w:szCs w:val="28"/>
          <w:u w:val="single"/>
        </w:rPr>
      </w:pPr>
      <w:r w:rsidRPr="0041197D">
        <w:rPr>
          <w:sz w:val="28"/>
          <w:szCs w:val="28"/>
          <w:u w:val="single"/>
        </w:rPr>
        <w:t>Кроме этого ответьте на вопросы:</w:t>
      </w:r>
    </w:p>
    <w:p w:rsidR="009136FD" w:rsidRPr="0041197D" w:rsidRDefault="00DD7DEF" w:rsidP="00DD7DEF">
      <w:pPr>
        <w:numPr>
          <w:ilvl w:val="0"/>
          <w:numId w:val="23"/>
        </w:numPr>
        <w:tabs>
          <w:tab w:val="left" w:pos="900"/>
        </w:tabs>
        <w:ind w:right="-596"/>
        <w:jc w:val="both"/>
        <w:rPr>
          <w:sz w:val="28"/>
          <w:szCs w:val="28"/>
        </w:rPr>
      </w:pPr>
      <w:r w:rsidRPr="0041197D">
        <w:rPr>
          <w:sz w:val="28"/>
          <w:szCs w:val="28"/>
        </w:rPr>
        <w:t>Что такое империя?</w:t>
      </w:r>
    </w:p>
    <w:p w:rsidR="00DD7DEF" w:rsidRPr="0041197D" w:rsidRDefault="00DD7DEF" w:rsidP="00DD7DEF">
      <w:pPr>
        <w:numPr>
          <w:ilvl w:val="0"/>
          <w:numId w:val="23"/>
        </w:numPr>
        <w:tabs>
          <w:tab w:val="left" w:pos="900"/>
        </w:tabs>
        <w:ind w:right="-596"/>
        <w:jc w:val="both"/>
        <w:rPr>
          <w:sz w:val="28"/>
          <w:szCs w:val="28"/>
        </w:rPr>
      </w:pPr>
      <w:r w:rsidRPr="0041197D">
        <w:rPr>
          <w:sz w:val="28"/>
          <w:szCs w:val="28"/>
        </w:rPr>
        <w:t>Что такое протекторат?</w:t>
      </w:r>
    </w:p>
    <w:p w:rsidR="00DD7DEF" w:rsidRPr="0041197D" w:rsidRDefault="00DD7DEF" w:rsidP="00DD7DEF">
      <w:pPr>
        <w:numPr>
          <w:ilvl w:val="0"/>
          <w:numId w:val="23"/>
        </w:numPr>
        <w:tabs>
          <w:tab w:val="left" w:pos="900"/>
        </w:tabs>
        <w:ind w:right="-596"/>
        <w:jc w:val="both"/>
        <w:rPr>
          <w:sz w:val="28"/>
          <w:szCs w:val="28"/>
        </w:rPr>
      </w:pPr>
      <w:r w:rsidRPr="0041197D">
        <w:rPr>
          <w:sz w:val="28"/>
          <w:szCs w:val="28"/>
        </w:rPr>
        <w:t>Что такое доминион?</w:t>
      </w:r>
    </w:p>
    <w:p w:rsidR="00460CB4" w:rsidRDefault="00DD7DEF" w:rsidP="00460CB4">
      <w:pPr>
        <w:numPr>
          <w:ilvl w:val="0"/>
          <w:numId w:val="23"/>
        </w:numPr>
        <w:tabs>
          <w:tab w:val="left" w:pos="900"/>
        </w:tabs>
        <w:ind w:right="-596"/>
        <w:jc w:val="both"/>
        <w:rPr>
          <w:sz w:val="28"/>
          <w:szCs w:val="28"/>
        </w:rPr>
      </w:pPr>
      <w:r w:rsidRPr="0041197D">
        <w:rPr>
          <w:sz w:val="28"/>
          <w:szCs w:val="28"/>
        </w:rPr>
        <w:t>Что такое уния?</w:t>
      </w:r>
    </w:p>
    <w:p w:rsidR="00523448" w:rsidRPr="0041197D" w:rsidRDefault="00523448" w:rsidP="00460CB4">
      <w:pPr>
        <w:numPr>
          <w:ilvl w:val="0"/>
          <w:numId w:val="23"/>
        </w:numPr>
        <w:tabs>
          <w:tab w:val="left" w:pos="900"/>
        </w:tabs>
        <w:ind w:right="-596"/>
        <w:jc w:val="both"/>
        <w:rPr>
          <w:sz w:val="28"/>
          <w:szCs w:val="28"/>
        </w:rPr>
      </w:pPr>
    </w:p>
    <w:p w:rsidR="00615EEB" w:rsidRPr="00523448" w:rsidRDefault="00DD7DEF" w:rsidP="00460CB4">
      <w:pPr>
        <w:tabs>
          <w:tab w:val="left" w:pos="900"/>
        </w:tabs>
        <w:ind w:right="-596"/>
        <w:jc w:val="both"/>
        <w:rPr>
          <w:b/>
          <w:sz w:val="28"/>
          <w:szCs w:val="28"/>
        </w:rPr>
      </w:pPr>
      <w:r w:rsidRPr="0041197D">
        <w:rPr>
          <w:b/>
          <w:sz w:val="28"/>
          <w:szCs w:val="28"/>
        </w:rPr>
        <w:t xml:space="preserve">Вопрос 3. Институты государственной власти </w:t>
      </w:r>
    </w:p>
    <w:p w:rsidR="00DD7DEF" w:rsidRPr="0041197D" w:rsidRDefault="00DD7DEF" w:rsidP="00DD7DEF">
      <w:pPr>
        <w:numPr>
          <w:ilvl w:val="2"/>
          <w:numId w:val="24"/>
        </w:numPr>
        <w:rPr>
          <w:sz w:val="28"/>
          <w:szCs w:val="28"/>
        </w:rPr>
      </w:pPr>
      <w:r w:rsidRPr="0041197D">
        <w:rPr>
          <w:sz w:val="28"/>
          <w:szCs w:val="28"/>
        </w:rPr>
        <w:t xml:space="preserve">Законодательная власть  </w:t>
      </w:r>
    </w:p>
    <w:p w:rsidR="00DD7DEF" w:rsidRPr="0041197D" w:rsidRDefault="00DD7DEF" w:rsidP="00DD7DEF">
      <w:pPr>
        <w:numPr>
          <w:ilvl w:val="2"/>
          <w:numId w:val="24"/>
        </w:numPr>
        <w:rPr>
          <w:sz w:val="28"/>
          <w:szCs w:val="28"/>
        </w:rPr>
      </w:pPr>
      <w:r w:rsidRPr="0041197D">
        <w:rPr>
          <w:sz w:val="28"/>
          <w:szCs w:val="28"/>
        </w:rPr>
        <w:t xml:space="preserve">Исполнительная власть. </w:t>
      </w:r>
      <w:r w:rsidR="00460CB4" w:rsidRPr="0041197D">
        <w:rPr>
          <w:sz w:val="28"/>
          <w:szCs w:val="28"/>
        </w:rPr>
        <w:t xml:space="preserve"> </w:t>
      </w:r>
    </w:p>
    <w:p w:rsidR="00DD7DEF" w:rsidRPr="0041197D" w:rsidRDefault="00DD7DEF" w:rsidP="00DD7DEF">
      <w:pPr>
        <w:numPr>
          <w:ilvl w:val="2"/>
          <w:numId w:val="24"/>
        </w:numPr>
        <w:rPr>
          <w:sz w:val="28"/>
          <w:szCs w:val="28"/>
        </w:rPr>
      </w:pPr>
      <w:r w:rsidRPr="0041197D">
        <w:rPr>
          <w:sz w:val="28"/>
          <w:szCs w:val="28"/>
        </w:rPr>
        <w:t>Судебная власть.</w:t>
      </w:r>
    </w:p>
    <w:p w:rsidR="00615EEB" w:rsidRPr="00DD7DEF" w:rsidRDefault="00523448" w:rsidP="00523448">
      <w:pPr>
        <w:numPr>
          <w:ilvl w:val="2"/>
          <w:numId w:val="24"/>
        </w:numPr>
        <w:rPr>
          <w:sz w:val="28"/>
          <w:szCs w:val="28"/>
        </w:rPr>
      </w:pPr>
      <w:r>
        <w:rPr>
          <w:sz w:val="28"/>
          <w:szCs w:val="28"/>
        </w:rPr>
        <w:t>Местная власть</w:t>
      </w:r>
    </w:p>
    <w:p w:rsidR="00523448" w:rsidRDefault="00523448" w:rsidP="00615EEB">
      <w:pPr>
        <w:jc w:val="center"/>
        <w:rPr>
          <w:b/>
          <w:sz w:val="28"/>
          <w:szCs w:val="28"/>
        </w:rPr>
      </w:pPr>
    </w:p>
    <w:p w:rsidR="00615EEB" w:rsidRPr="008D6B7A" w:rsidRDefault="00615EEB" w:rsidP="008D6B7A">
      <w:pPr>
        <w:jc w:val="center"/>
        <w:rPr>
          <w:b/>
          <w:color w:val="000000"/>
          <w:sz w:val="28"/>
          <w:szCs w:val="28"/>
        </w:rPr>
      </w:pPr>
      <w:r w:rsidRPr="00615EEB">
        <w:rPr>
          <w:b/>
          <w:sz w:val="28"/>
          <w:szCs w:val="28"/>
        </w:rPr>
        <w:t xml:space="preserve">Знать следующие   факты </w:t>
      </w:r>
      <w:r w:rsidRPr="00615EEB">
        <w:rPr>
          <w:b/>
          <w:color w:val="000000"/>
          <w:sz w:val="28"/>
          <w:szCs w:val="28"/>
        </w:rPr>
        <w:t>по Республике Беларусь:</w:t>
      </w:r>
    </w:p>
    <w:p w:rsidR="00615EEB" w:rsidRPr="00D75333" w:rsidRDefault="00615EEB" w:rsidP="008D6B7A">
      <w:pPr>
        <w:numPr>
          <w:ilvl w:val="0"/>
          <w:numId w:val="66"/>
        </w:numPr>
        <w:tabs>
          <w:tab w:val="left" w:pos="540"/>
        </w:tabs>
        <w:spacing w:line="360" w:lineRule="auto"/>
        <w:rPr>
          <w:sz w:val="28"/>
          <w:szCs w:val="28"/>
        </w:rPr>
      </w:pPr>
      <w:r w:rsidRPr="00D75333">
        <w:rPr>
          <w:b/>
          <w:sz w:val="28"/>
          <w:szCs w:val="28"/>
        </w:rPr>
        <w:t>Парламент</w:t>
      </w:r>
      <w:r w:rsidRPr="00D75333">
        <w:rPr>
          <w:sz w:val="28"/>
          <w:szCs w:val="28"/>
        </w:rPr>
        <w:t xml:space="preserve"> (название, в т.ч. название палат, структура, численность депутатов, на какой срок избирается, как часто собирается, главы верхней и нижней палат ) – источник </w:t>
      </w:r>
      <w:r w:rsidR="008012B3">
        <w:rPr>
          <w:sz w:val="28"/>
          <w:szCs w:val="28"/>
        </w:rPr>
        <w:t>–</w:t>
      </w:r>
      <w:r w:rsidRPr="00D75333">
        <w:rPr>
          <w:sz w:val="28"/>
          <w:szCs w:val="28"/>
        </w:rPr>
        <w:t xml:space="preserve"> Конституция Республики Беларусь.  </w:t>
      </w:r>
    </w:p>
    <w:p w:rsidR="00615EEB" w:rsidRDefault="00615EEB" w:rsidP="00615EEB">
      <w:pPr>
        <w:numPr>
          <w:ilvl w:val="0"/>
          <w:numId w:val="66"/>
        </w:numPr>
        <w:tabs>
          <w:tab w:val="left" w:pos="540"/>
        </w:tabs>
        <w:spacing w:line="360" w:lineRule="auto"/>
        <w:rPr>
          <w:sz w:val="28"/>
          <w:szCs w:val="28"/>
        </w:rPr>
      </w:pPr>
      <w:r w:rsidRPr="00D75333">
        <w:rPr>
          <w:b/>
          <w:sz w:val="28"/>
          <w:szCs w:val="28"/>
        </w:rPr>
        <w:t xml:space="preserve">Правительство - </w:t>
      </w:r>
      <w:r>
        <w:rPr>
          <w:b/>
          <w:sz w:val="28"/>
          <w:szCs w:val="28"/>
        </w:rPr>
        <w:t xml:space="preserve"> </w:t>
      </w:r>
      <w:r w:rsidRPr="00D75333">
        <w:rPr>
          <w:sz w:val="28"/>
          <w:szCs w:val="28"/>
        </w:rPr>
        <w:t>название правительства, Глава правительства, полномочия</w:t>
      </w:r>
      <w:r>
        <w:rPr>
          <w:sz w:val="28"/>
          <w:szCs w:val="28"/>
        </w:rPr>
        <w:t xml:space="preserve"> правительства.</w:t>
      </w:r>
      <w:r w:rsidRPr="00D75333">
        <w:rPr>
          <w:sz w:val="28"/>
          <w:szCs w:val="28"/>
        </w:rPr>
        <w:t xml:space="preserve"> </w:t>
      </w:r>
    </w:p>
    <w:p w:rsidR="00615EEB" w:rsidRDefault="00615EEB" w:rsidP="00615EEB">
      <w:pPr>
        <w:numPr>
          <w:ilvl w:val="0"/>
          <w:numId w:val="66"/>
        </w:numPr>
        <w:tabs>
          <w:tab w:val="left" w:pos="540"/>
        </w:tabs>
        <w:spacing w:line="360" w:lineRule="auto"/>
        <w:rPr>
          <w:sz w:val="28"/>
          <w:szCs w:val="28"/>
        </w:rPr>
      </w:pPr>
      <w:r w:rsidRPr="008E1114">
        <w:rPr>
          <w:b/>
          <w:sz w:val="28"/>
          <w:szCs w:val="28"/>
        </w:rPr>
        <w:t xml:space="preserve">Президент </w:t>
      </w:r>
      <w:r>
        <w:rPr>
          <w:sz w:val="28"/>
          <w:szCs w:val="28"/>
        </w:rPr>
        <w:t xml:space="preserve">– статус в государстве, </w:t>
      </w:r>
      <w:r w:rsidRPr="00D75333">
        <w:rPr>
          <w:sz w:val="28"/>
          <w:szCs w:val="28"/>
        </w:rPr>
        <w:t>полномочия, кто может стать президентом РБ</w:t>
      </w:r>
      <w:r>
        <w:rPr>
          <w:sz w:val="28"/>
          <w:szCs w:val="28"/>
        </w:rPr>
        <w:t xml:space="preserve">,  на какой срок избирается </w:t>
      </w:r>
      <w:r w:rsidRPr="00D75333">
        <w:rPr>
          <w:sz w:val="28"/>
          <w:szCs w:val="28"/>
        </w:rPr>
        <w:t xml:space="preserve"> – источник -    Конституция Республики Беларусь</w:t>
      </w:r>
      <w:r>
        <w:rPr>
          <w:sz w:val="28"/>
          <w:szCs w:val="28"/>
        </w:rPr>
        <w:t>.</w:t>
      </w:r>
      <w:r w:rsidRPr="00D75333">
        <w:rPr>
          <w:sz w:val="28"/>
          <w:szCs w:val="28"/>
        </w:rPr>
        <w:t xml:space="preserve">  </w:t>
      </w:r>
    </w:p>
    <w:p w:rsidR="00DD7DEF" w:rsidRPr="00891FB1" w:rsidRDefault="00DD7DEF" w:rsidP="00DD7DEF">
      <w:pPr>
        <w:tabs>
          <w:tab w:val="left" w:pos="900"/>
        </w:tabs>
        <w:ind w:right="-596"/>
        <w:jc w:val="both"/>
      </w:pPr>
    </w:p>
    <w:p w:rsidR="00DD7DEF" w:rsidRPr="0041197D" w:rsidRDefault="00460CB4" w:rsidP="00DD7DEF">
      <w:pPr>
        <w:tabs>
          <w:tab w:val="left" w:pos="900"/>
        </w:tabs>
        <w:ind w:right="-596"/>
        <w:jc w:val="both"/>
        <w:rPr>
          <w:b/>
          <w:sz w:val="28"/>
          <w:szCs w:val="28"/>
        </w:rPr>
      </w:pPr>
      <w:r w:rsidRPr="0041197D">
        <w:rPr>
          <w:b/>
          <w:sz w:val="28"/>
          <w:szCs w:val="28"/>
        </w:rPr>
        <w:t>1.</w:t>
      </w:r>
      <w:r w:rsidR="00DD7DEF" w:rsidRPr="0041197D">
        <w:rPr>
          <w:b/>
          <w:sz w:val="28"/>
          <w:szCs w:val="28"/>
        </w:rPr>
        <w:t>Парламент его функции, формирование, структура</w:t>
      </w:r>
    </w:p>
    <w:p w:rsidR="00AF3DD7" w:rsidRPr="0041197D" w:rsidRDefault="00DD7DEF" w:rsidP="00DD7DEF">
      <w:pPr>
        <w:tabs>
          <w:tab w:val="left" w:pos="900"/>
        </w:tabs>
        <w:ind w:right="-596"/>
        <w:jc w:val="both"/>
        <w:rPr>
          <w:sz w:val="28"/>
          <w:szCs w:val="28"/>
          <w:u w:val="single"/>
        </w:rPr>
      </w:pPr>
      <w:r w:rsidRPr="0041197D">
        <w:rPr>
          <w:sz w:val="28"/>
          <w:szCs w:val="28"/>
          <w:u w:val="single"/>
        </w:rPr>
        <w:t xml:space="preserve">Как называются парламенты </w:t>
      </w:r>
    </w:p>
    <w:p w:rsidR="00DD7DEF" w:rsidRPr="0041197D" w:rsidRDefault="00DD7DEF" w:rsidP="00AF3DD7">
      <w:pPr>
        <w:numPr>
          <w:ilvl w:val="0"/>
          <w:numId w:val="25"/>
        </w:numPr>
        <w:tabs>
          <w:tab w:val="left" w:pos="900"/>
        </w:tabs>
        <w:ind w:right="-596"/>
        <w:jc w:val="both"/>
        <w:rPr>
          <w:sz w:val="28"/>
          <w:szCs w:val="28"/>
        </w:rPr>
      </w:pPr>
      <w:r w:rsidRPr="0041197D">
        <w:rPr>
          <w:sz w:val="28"/>
          <w:szCs w:val="28"/>
        </w:rPr>
        <w:t>Республики Беларусь?</w:t>
      </w:r>
    </w:p>
    <w:p w:rsidR="00F97448" w:rsidRPr="0041197D" w:rsidRDefault="00DD7DEF" w:rsidP="00AF3DD7">
      <w:pPr>
        <w:numPr>
          <w:ilvl w:val="0"/>
          <w:numId w:val="25"/>
        </w:numPr>
        <w:tabs>
          <w:tab w:val="left" w:pos="900"/>
        </w:tabs>
        <w:ind w:right="-596"/>
        <w:jc w:val="both"/>
        <w:rPr>
          <w:sz w:val="28"/>
          <w:szCs w:val="28"/>
        </w:rPr>
      </w:pPr>
      <w:r w:rsidRPr="0041197D">
        <w:rPr>
          <w:sz w:val="28"/>
          <w:szCs w:val="28"/>
        </w:rPr>
        <w:t xml:space="preserve">России? </w:t>
      </w:r>
    </w:p>
    <w:p w:rsidR="00AF3DD7" w:rsidRPr="0041197D" w:rsidRDefault="00AF3DD7" w:rsidP="00AF3DD7">
      <w:pPr>
        <w:numPr>
          <w:ilvl w:val="0"/>
          <w:numId w:val="25"/>
        </w:numPr>
        <w:tabs>
          <w:tab w:val="left" w:pos="900"/>
        </w:tabs>
        <w:ind w:right="-596"/>
        <w:jc w:val="both"/>
        <w:rPr>
          <w:sz w:val="28"/>
          <w:szCs w:val="28"/>
        </w:rPr>
      </w:pPr>
      <w:r w:rsidRPr="0041197D">
        <w:rPr>
          <w:sz w:val="28"/>
          <w:szCs w:val="28"/>
        </w:rPr>
        <w:t>Германии?</w:t>
      </w:r>
    </w:p>
    <w:p w:rsidR="00AF3DD7" w:rsidRPr="0041197D" w:rsidRDefault="00AF3DD7" w:rsidP="00AF3DD7">
      <w:pPr>
        <w:numPr>
          <w:ilvl w:val="0"/>
          <w:numId w:val="25"/>
        </w:numPr>
        <w:tabs>
          <w:tab w:val="left" w:pos="900"/>
        </w:tabs>
        <w:ind w:right="-596"/>
        <w:jc w:val="both"/>
        <w:rPr>
          <w:sz w:val="28"/>
          <w:szCs w:val="28"/>
        </w:rPr>
      </w:pPr>
      <w:r w:rsidRPr="0041197D">
        <w:rPr>
          <w:sz w:val="28"/>
          <w:szCs w:val="28"/>
        </w:rPr>
        <w:t>Украины</w:t>
      </w:r>
    </w:p>
    <w:p w:rsidR="00AF3DD7" w:rsidRPr="0041197D" w:rsidRDefault="00AF3DD7" w:rsidP="00AF3DD7">
      <w:pPr>
        <w:numPr>
          <w:ilvl w:val="0"/>
          <w:numId w:val="25"/>
        </w:numPr>
        <w:tabs>
          <w:tab w:val="left" w:pos="900"/>
        </w:tabs>
        <w:ind w:right="-596"/>
        <w:jc w:val="both"/>
        <w:rPr>
          <w:sz w:val="28"/>
          <w:szCs w:val="28"/>
        </w:rPr>
      </w:pPr>
      <w:r w:rsidRPr="0041197D">
        <w:rPr>
          <w:sz w:val="28"/>
          <w:szCs w:val="28"/>
        </w:rPr>
        <w:t>США?</w:t>
      </w:r>
    </w:p>
    <w:p w:rsidR="00AF3DD7" w:rsidRPr="0041197D" w:rsidRDefault="00AF3DD7" w:rsidP="00AF3DD7">
      <w:pPr>
        <w:numPr>
          <w:ilvl w:val="0"/>
          <w:numId w:val="25"/>
        </w:numPr>
        <w:tabs>
          <w:tab w:val="left" w:pos="900"/>
        </w:tabs>
        <w:ind w:right="-596"/>
        <w:jc w:val="both"/>
        <w:rPr>
          <w:sz w:val="28"/>
          <w:szCs w:val="28"/>
        </w:rPr>
      </w:pPr>
      <w:r w:rsidRPr="0041197D">
        <w:rPr>
          <w:sz w:val="28"/>
          <w:szCs w:val="28"/>
        </w:rPr>
        <w:t>Польши?</w:t>
      </w:r>
    </w:p>
    <w:p w:rsidR="00AF3DD7" w:rsidRPr="0041197D" w:rsidRDefault="00AF3DD7" w:rsidP="00AF3DD7">
      <w:pPr>
        <w:tabs>
          <w:tab w:val="left" w:pos="900"/>
        </w:tabs>
        <w:ind w:right="-596"/>
        <w:jc w:val="both"/>
        <w:rPr>
          <w:sz w:val="28"/>
          <w:szCs w:val="28"/>
        </w:rPr>
      </w:pPr>
      <w:r w:rsidRPr="0041197D">
        <w:rPr>
          <w:b/>
          <w:sz w:val="28"/>
          <w:szCs w:val="28"/>
        </w:rPr>
        <w:t>Структура парламента.</w:t>
      </w:r>
      <w:r w:rsidRPr="0041197D">
        <w:rPr>
          <w:sz w:val="28"/>
          <w:szCs w:val="28"/>
        </w:rPr>
        <w:t xml:space="preserve"> </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Как формируются нижняя и верхняя палаты парламента?</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Что такое парламентские комиссии (комитеты)</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Что такое фракции?</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Кто такой спикер?</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Кто такой омбудсмен?</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Кто такой квестор?</w:t>
      </w:r>
    </w:p>
    <w:p w:rsidR="00AF3DD7" w:rsidRPr="0041197D" w:rsidRDefault="00AF3DD7" w:rsidP="00AF3DD7">
      <w:pPr>
        <w:numPr>
          <w:ilvl w:val="0"/>
          <w:numId w:val="26"/>
        </w:numPr>
        <w:tabs>
          <w:tab w:val="left" w:pos="900"/>
        </w:tabs>
        <w:ind w:right="-596"/>
        <w:jc w:val="both"/>
        <w:rPr>
          <w:sz w:val="28"/>
          <w:szCs w:val="28"/>
        </w:rPr>
      </w:pPr>
      <w:r w:rsidRPr="0041197D">
        <w:rPr>
          <w:sz w:val="28"/>
          <w:szCs w:val="28"/>
        </w:rPr>
        <w:t xml:space="preserve">Функции парламента </w:t>
      </w:r>
    </w:p>
    <w:p w:rsidR="00AF3DD7" w:rsidRPr="0041197D" w:rsidRDefault="00AF3DD7" w:rsidP="00AF3DD7">
      <w:pPr>
        <w:tabs>
          <w:tab w:val="left" w:pos="900"/>
        </w:tabs>
        <w:ind w:right="-596"/>
        <w:jc w:val="both"/>
        <w:rPr>
          <w:sz w:val="28"/>
          <w:szCs w:val="28"/>
        </w:rPr>
      </w:pPr>
      <w:r w:rsidRPr="0041197D">
        <w:rPr>
          <w:sz w:val="28"/>
          <w:szCs w:val="28"/>
        </w:rPr>
        <w:t>Заполните схему:</w:t>
      </w:r>
    </w:p>
    <w:p w:rsidR="00AF3DD7" w:rsidRDefault="00AF3DD7" w:rsidP="00AF3DD7">
      <w:pPr>
        <w:tabs>
          <w:tab w:val="left" w:pos="900"/>
        </w:tabs>
        <w:ind w:right="-596"/>
        <w:jc w:val="both"/>
      </w:pPr>
    </w:p>
    <w:p w:rsidR="00AF3DD7" w:rsidRDefault="00DC02B6" w:rsidP="00AF3DD7">
      <w:pPr>
        <w:tabs>
          <w:tab w:val="left" w:pos="900"/>
        </w:tabs>
        <w:ind w:right="-596"/>
        <w:jc w:val="both"/>
      </w:pPr>
      <w:r>
        <w:pict>
          <v:group id="_x0000_s1075" editas="orgchart" style="width:405pt;height:202.5pt;mso-position-horizontal-relative:char;mso-position-vertical-relative:line" coordorigin="1559,10195" coordsize="3600,7200">
            <o:lock v:ext="edit" aspectratio="t"/>
            <o:diagram v:ext="edit" dgmstyle="0" dgmscalex="147456" dgmscaley="36864" dgmfontsize="6" constrainbounds="0,0,0,0">
              <o:relationtable v:ext="edit">
                <o:rel v:ext="edit" idsrc="#_s1076" iddest="#_s1076"/>
                <o:rel v:ext="edit" idsrc="#_s1077" iddest="#_s1076" idcntr="#_s1080"/>
                <o:rel v:ext="edit" idsrc="#_s1078" iddest="#_s1076" idcntr="#_s1081"/>
                <o:rel v:ext="edit" idsrc="#_s1079" iddest="#_s1076" idcntr="#_s1082"/>
                <o:rel v:ext="edit" idsrc="#_s1083" iddest="#_s1076" idcntr="#_s1084"/>
                <o:rel v:ext="edit" idsrc="#_s1085" iddest="#_s1076" idcntr="#_s1086"/>
                <o:rel v:ext="edit" idsrc="#_s1087" iddest="#_s1076" idcntr="#_s1088"/>
              </o:relationtable>
            </o:diagram>
            <v:shape id="_x0000_s1074" type="#_x0000_t75" style="position:absolute;left:1559;top:10195;width:3600;height:720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88" o:spid="_x0000_s1088" type="#_x0000_t33" style="position:absolute;left:2639;top:10915;width:360;height:6120;rotation:180" o:connectortype="elbow" adj="-86400,-24141,-86400" strokeweight="2.25pt"/>
            <v:shape id="_s1086" o:spid="_x0000_s1086" type="#_x0000_t33" style="position:absolute;left:2639;top:10915;width:360;height:5042;rotation:180" o:connectortype="elbow" adj="-86400,-24685,-86400" strokeweight="2.25pt"/>
            <v:shape id="_s1084" o:spid="_x0000_s1084" type="#_x0000_t33" style="position:absolute;left:2639;top:10915;width:360;height:3960;rotation:180" o:connectortype="elbow" adj="-86400,-25526,-86400" strokeweight="2.25pt"/>
            <v:shape id="_s1082" o:spid="_x0000_s1082" type="#_x0000_t33" style="position:absolute;left:2639;top:10915;width:360;height:2882;rotation:180" o:connectortype="elbow" adj="-86400,-26997,-86400" strokeweight="2.25pt"/>
            <v:shape id="_s1081" o:spid="_x0000_s1081" type="#_x0000_t33" style="position:absolute;left:2639;top:10915;width:360;height:1800;rotation:180" o:connectortype="elbow" adj="-86400,-30236,-86400" strokeweight="2.25pt"/>
            <v:shape id="_s1080" o:spid="_x0000_s1080" type="#_x0000_t33" style="position:absolute;left:2639;top:10915;width:360;height:722;rotation:180" o:connectortype="elbow" adj="-86400,-43147,-86400" strokeweight="2.25pt"/>
            <v:roundrect id="_s1076" o:spid="_x0000_s1076" style="position:absolute;left:1559;top:10195;width:2160;height:720;v-text-anchor:middle" arcsize="10923f" o:dgmlayout="2" o:dgmnodekind="1" o:dgmlayoutmru="2" fillcolor="#c9f">
              <v:textbox style="mso-next-textbox:#_s1076" inset="0,0,0,0">
                <w:txbxContent>
                  <w:p w:rsidR="00B51FE2" w:rsidRPr="00AF3DD7" w:rsidRDefault="00B51FE2" w:rsidP="00AF3DD7">
                    <w:pPr>
                      <w:jc w:val="center"/>
                      <w:rPr>
                        <w:b/>
                        <w:sz w:val="28"/>
                        <w:szCs w:val="28"/>
                      </w:rPr>
                    </w:pPr>
                    <w:r w:rsidRPr="00AF3DD7">
                      <w:rPr>
                        <w:b/>
                        <w:sz w:val="28"/>
                        <w:szCs w:val="28"/>
                      </w:rPr>
                      <w:t>Функции парламента</w:t>
                    </w:r>
                    <w:r>
                      <w:rPr>
                        <w:b/>
                        <w:sz w:val="28"/>
                        <w:szCs w:val="28"/>
                      </w:rPr>
                      <w:t>:</w:t>
                    </w:r>
                  </w:p>
                </w:txbxContent>
              </v:textbox>
            </v:roundrect>
            <v:roundrect id="_s1077" o:spid="_x0000_s1077" style="position:absolute;left:2999;top:11275;width:2160;height:720;v-text-anchor:middle" arcsize="10923f" o:dgmlayout="0" o:dgmnodekind="0" fillcolor="aqua">
              <v:textbox style="mso-next-textbox:#_s1077" inset="0,0,0,0">
                <w:txbxContent>
                  <w:p w:rsidR="00B51FE2" w:rsidRPr="00AF3DD7" w:rsidRDefault="00B51FE2" w:rsidP="0041197D">
                    <w:r w:rsidRPr="0041197D">
                      <w:rPr>
                        <w:sz w:val="28"/>
                        <w:szCs w:val="28"/>
                      </w:rPr>
                      <w:t>Функция</w:t>
                    </w:r>
                    <w:r>
                      <w:rPr>
                        <w:b/>
                        <w:sz w:val="28"/>
                        <w:szCs w:val="28"/>
                      </w:rPr>
                      <w:t>….</w:t>
                    </w:r>
                  </w:p>
                </w:txbxContent>
              </v:textbox>
            </v:roundrect>
            <v:roundrect id="_s1078" o:spid="_x0000_s1078" style="position:absolute;left:2999;top:12355;width:2160;height:720;v-text-anchor:middle" arcsize="10923f" o:dgmlayout="0" o:dgmnodekind="0" fillcolor="yellow">
              <v:textbox style="mso-next-textbox:#_s1078" inset="0,0,0,0">
                <w:txbxContent>
                  <w:p w:rsidR="00B51FE2" w:rsidRPr="00AF3DD7" w:rsidRDefault="00B51FE2" w:rsidP="0041197D">
                    <w:pPr>
                      <w:rPr>
                        <w:sz w:val="12"/>
                      </w:rPr>
                    </w:pPr>
                    <w:r w:rsidRPr="0041197D">
                      <w:rPr>
                        <w:sz w:val="28"/>
                        <w:szCs w:val="28"/>
                      </w:rPr>
                      <w:t>Функция</w:t>
                    </w:r>
                    <w:r>
                      <w:rPr>
                        <w:b/>
                        <w:sz w:val="28"/>
                        <w:szCs w:val="28"/>
                      </w:rPr>
                      <w:t>….</w:t>
                    </w:r>
                  </w:p>
                </w:txbxContent>
              </v:textbox>
            </v:roundrect>
            <v:roundrect id="_s1079" o:spid="_x0000_s1079" style="position:absolute;left:2999;top:13435;width:2160;height:720;v-text-anchor:middle" arcsize="10923f" o:dgmlayout="0" o:dgmnodekind="0" fillcolor="aqua">
              <v:textbox style="mso-next-textbox:#_s1079" inset="0,0,0,0">
                <w:txbxContent>
                  <w:p w:rsidR="00B51FE2" w:rsidRPr="00AF3DD7" w:rsidRDefault="00B51FE2" w:rsidP="0041197D">
                    <w:pPr>
                      <w:rPr>
                        <w:sz w:val="12"/>
                      </w:rPr>
                    </w:pPr>
                    <w:r w:rsidRPr="0041197D">
                      <w:rPr>
                        <w:sz w:val="28"/>
                        <w:szCs w:val="28"/>
                      </w:rPr>
                      <w:t>Функция</w:t>
                    </w:r>
                    <w:r>
                      <w:rPr>
                        <w:b/>
                        <w:sz w:val="28"/>
                        <w:szCs w:val="28"/>
                      </w:rPr>
                      <w:t>….</w:t>
                    </w:r>
                  </w:p>
                  <w:p w:rsidR="00B51FE2" w:rsidRPr="00AF3DD7" w:rsidRDefault="00B51FE2" w:rsidP="00AF3DD7">
                    <w:pPr>
                      <w:jc w:val="center"/>
                      <w:rPr>
                        <w:sz w:val="12"/>
                      </w:rPr>
                    </w:pPr>
                  </w:p>
                </w:txbxContent>
              </v:textbox>
            </v:roundrect>
            <v:roundrect id="_s1083" o:spid="_x0000_s1083" style="position:absolute;left:2999;top:14515;width:2160;height:720;v-text-anchor:middle" arcsize="10923f" o:dgmlayout="0" o:dgmnodekind="0" fillcolor="yellow">
              <v:textbox style="mso-next-textbox:#_s1083" inset="0,0,0,0">
                <w:txbxContent>
                  <w:p w:rsidR="00B51FE2" w:rsidRPr="00AF3DD7" w:rsidRDefault="00B51FE2" w:rsidP="0041197D">
                    <w:pPr>
                      <w:rPr>
                        <w:sz w:val="12"/>
                      </w:rPr>
                    </w:pPr>
                    <w:r w:rsidRPr="0041197D">
                      <w:rPr>
                        <w:sz w:val="28"/>
                        <w:szCs w:val="28"/>
                      </w:rPr>
                      <w:t>Функция</w:t>
                    </w:r>
                    <w:r>
                      <w:rPr>
                        <w:b/>
                        <w:sz w:val="28"/>
                        <w:szCs w:val="28"/>
                      </w:rPr>
                      <w:t>….</w:t>
                    </w:r>
                  </w:p>
                  <w:p w:rsidR="00B51FE2" w:rsidRPr="00AF3DD7" w:rsidRDefault="00B51FE2" w:rsidP="00AF3DD7">
                    <w:pPr>
                      <w:jc w:val="center"/>
                      <w:rPr>
                        <w:sz w:val="12"/>
                      </w:rPr>
                    </w:pPr>
                  </w:p>
                </w:txbxContent>
              </v:textbox>
            </v:roundrect>
            <v:roundrect id="_s1085" o:spid="_x0000_s1085" style="position:absolute;left:2999;top:15595;width:2160;height:720;v-text-anchor:middle" arcsize="10923f" o:dgmlayout="0" o:dgmnodekind="0" fillcolor="aqua">
              <v:textbox style="mso-next-textbox:#_s1085" inset="0,0,0,0">
                <w:txbxContent>
                  <w:p w:rsidR="00B51FE2" w:rsidRPr="00AF3DD7" w:rsidRDefault="00B51FE2" w:rsidP="0041197D">
                    <w:pPr>
                      <w:rPr>
                        <w:sz w:val="12"/>
                      </w:rPr>
                    </w:pPr>
                    <w:r w:rsidRPr="0041197D">
                      <w:rPr>
                        <w:sz w:val="28"/>
                        <w:szCs w:val="28"/>
                      </w:rPr>
                      <w:t>Функция</w:t>
                    </w:r>
                    <w:r>
                      <w:rPr>
                        <w:b/>
                        <w:sz w:val="28"/>
                        <w:szCs w:val="28"/>
                      </w:rPr>
                      <w:t>….</w:t>
                    </w:r>
                  </w:p>
                  <w:p w:rsidR="00B51FE2" w:rsidRPr="00AF3DD7" w:rsidRDefault="00B51FE2" w:rsidP="00AF3DD7">
                    <w:pPr>
                      <w:jc w:val="center"/>
                      <w:rPr>
                        <w:sz w:val="12"/>
                      </w:rPr>
                    </w:pPr>
                  </w:p>
                </w:txbxContent>
              </v:textbox>
            </v:roundrect>
            <v:roundrect id="_s1087" o:spid="_x0000_s1087" style="position:absolute;left:2999;top:16675;width:2160;height:720;v-text-anchor:middle" arcsize="10923f" o:dgmlayout="0" o:dgmnodekind="0" fillcolor="yellow">
              <v:textbox style="mso-next-textbox:#_s1087" inset="0,0,0,0">
                <w:txbxContent>
                  <w:p w:rsidR="00B51FE2" w:rsidRPr="00AF3DD7" w:rsidRDefault="00B51FE2" w:rsidP="0041197D">
                    <w:pPr>
                      <w:rPr>
                        <w:sz w:val="12"/>
                      </w:rPr>
                    </w:pPr>
                    <w:r w:rsidRPr="0041197D">
                      <w:rPr>
                        <w:sz w:val="28"/>
                        <w:szCs w:val="28"/>
                      </w:rPr>
                      <w:t>Функция</w:t>
                    </w:r>
                    <w:r>
                      <w:rPr>
                        <w:b/>
                        <w:sz w:val="28"/>
                        <w:szCs w:val="28"/>
                      </w:rPr>
                      <w:t>….</w:t>
                    </w:r>
                  </w:p>
                  <w:p w:rsidR="00B51FE2" w:rsidRPr="00AF3DD7" w:rsidRDefault="00B51FE2" w:rsidP="00AF3DD7">
                    <w:pPr>
                      <w:jc w:val="center"/>
                      <w:rPr>
                        <w:sz w:val="12"/>
                      </w:rPr>
                    </w:pPr>
                  </w:p>
                </w:txbxContent>
              </v:textbox>
            </v:roundrect>
            <w10:wrap type="none"/>
            <w10:anchorlock/>
          </v:group>
        </w:pict>
      </w:r>
    </w:p>
    <w:p w:rsidR="00AF3DD7" w:rsidRPr="0041197D" w:rsidRDefault="00AF3DD7" w:rsidP="00DD7DEF">
      <w:pPr>
        <w:tabs>
          <w:tab w:val="left" w:pos="900"/>
        </w:tabs>
        <w:ind w:right="-596"/>
        <w:jc w:val="both"/>
        <w:rPr>
          <w:sz w:val="28"/>
          <w:szCs w:val="28"/>
        </w:rPr>
      </w:pPr>
      <w:r w:rsidRPr="0041197D">
        <w:rPr>
          <w:sz w:val="28"/>
          <w:szCs w:val="28"/>
        </w:rPr>
        <w:t>Механизм принятия законов. Разъясните стадии процесса:</w:t>
      </w:r>
    </w:p>
    <w:p w:rsidR="00AF3DD7" w:rsidRPr="0041197D" w:rsidRDefault="00AF3DD7" w:rsidP="00AF3DD7">
      <w:pPr>
        <w:tabs>
          <w:tab w:val="left" w:pos="900"/>
        </w:tabs>
        <w:ind w:right="-596"/>
        <w:rPr>
          <w:sz w:val="28"/>
          <w:szCs w:val="28"/>
        </w:rPr>
      </w:pPr>
      <w:r w:rsidRPr="0041197D">
        <w:rPr>
          <w:b/>
          <w:sz w:val="28"/>
          <w:szCs w:val="28"/>
        </w:rPr>
        <w:t>Стадия 1</w:t>
      </w:r>
      <w:r w:rsidRPr="0041197D">
        <w:rPr>
          <w:sz w:val="28"/>
          <w:szCs w:val="28"/>
        </w:rPr>
        <w:t>. Зак</w:t>
      </w:r>
      <w:r w:rsidR="001B26AD" w:rsidRPr="0041197D">
        <w:rPr>
          <w:sz w:val="28"/>
          <w:szCs w:val="28"/>
        </w:rPr>
        <w:t xml:space="preserve">онодательная инициатива </w:t>
      </w:r>
      <w:r w:rsidRPr="0041197D">
        <w:rPr>
          <w:sz w:val="28"/>
          <w:szCs w:val="28"/>
        </w:rPr>
        <w:t>это</w:t>
      </w:r>
      <w:r w:rsidR="001B26AD" w:rsidRPr="0041197D">
        <w:rPr>
          <w:sz w:val="28"/>
          <w:szCs w:val="28"/>
        </w:rPr>
        <w:t xml:space="preserve"> : </w:t>
      </w:r>
      <w:r w:rsidRPr="0041197D">
        <w:rPr>
          <w:sz w:val="28"/>
          <w:szCs w:val="28"/>
        </w:rPr>
        <w:t>____________________________________________________________</w:t>
      </w:r>
      <w:r w:rsidR="001B26AD" w:rsidRPr="0041197D">
        <w:rPr>
          <w:sz w:val="28"/>
          <w:szCs w:val="28"/>
        </w:rPr>
        <w:t xml:space="preserve"> </w:t>
      </w:r>
    </w:p>
    <w:p w:rsidR="00AF3DD7" w:rsidRPr="0041197D" w:rsidRDefault="00AF3DD7" w:rsidP="00AF3DD7">
      <w:pPr>
        <w:tabs>
          <w:tab w:val="left" w:pos="900"/>
        </w:tabs>
        <w:ind w:right="-596"/>
        <w:rPr>
          <w:sz w:val="28"/>
          <w:szCs w:val="28"/>
        </w:rPr>
      </w:pPr>
      <w:r w:rsidRPr="0041197D">
        <w:rPr>
          <w:b/>
          <w:sz w:val="28"/>
          <w:szCs w:val="28"/>
        </w:rPr>
        <w:t>Стадия 2.</w:t>
      </w:r>
      <w:r w:rsidRPr="0041197D">
        <w:rPr>
          <w:sz w:val="28"/>
          <w:szCs w:val="28"/>
        </w:rPr>
        <w:t xml:space="preserve"> </w:t>
      </w:r>
      <w:r w:rsidR="001B26AD" w:rsidRPr="0041197D">
        <w:rPr>
          <w:sz w:val="28"/>
          <w:szCs w:val="28"/>
        </w:rPr>
        <w:t>Обсуждение законопроекта. Что</w:t>
      </w:r>
      <w:r w:rsidR="000A2129">
        <w:rPr>
          <w:sz w:val="28"/>
          <w:szCs w:val="28"/>
        </w:rPr>
        <w:t xml:space="preserve"> </w:t>
      </w:r>
      <w:r w:rsidR="001B26AD" w:rsidRPr="0041197D">
        <w:rPr>
          <w:sz w:val="28"/>
          <w:szCs w:val="28"/>
        </w:rPr>
        <w:t>такое п</w:t>
      </w:r>
      <w:r w:rsidRPr="0041197D">
        <w:rPr>
          <w:sz w:val="28"/>
          <w:szCs w:val="28"/>
        </w:rPr>
        <w:t>арламентские чтения</w:t>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r>
      <w:r w:rsidRPr="0041197D">
        <w:rPr>
          <w:sz w:val="28"/>
          <w:szCs w:val="28"/>
        </w:rPr>
        <w:softHyphen/>
        <w:t xml:space="preserve"> – это_____</w:t>
      </w:r>
      <w:r w:rsidR="001B26AD" w:rsidRPr="0041197D">
        <w:rPr>
          <w:sz w:val="28"/>
          <w:szCs w:val="28"/>
        </w:rPr>
        <w:t xml:space="preserve"> ______</w:t>
      </w:r>
      <w:r w:rsidR="000A2129">
        <w:rPr>
          <w:sz w:val="28"/>
          <w:szCs w:val="28"/>
        </w:rPr>
        <w:t>____________________________________________________________</w:t>
      </w:r>
    </w:p>
    <w:p w:rsidR="006B28CB" w:rsidRPr="0041197D" w:rsidRDefault="006B28CB" w:rsidP="001B26AD">
      <w:pPr>
        <w:numPr>
          <w:ilvl w:val="0"/>
          <w:numId w:val="28"/>
        </w:numPr>
        <w:tabs>
          <w:tab w:val="left" w:pos="900"/>
        </w:tabs>
        <w:ind w:right="-596"/>
        <w:rPr>
          <w:b/>
          <w:i/>
          <w:sz w:val="28"/>
          <w:szCs w:val="28"/>
        </w:rPr>
      </w:pPr>
      <w:r w:rsidRPr="0041197D">
        <w:rPr>
          <w:b/>
          <w:i/>
          <w:sz w:val="28"/>
          <w:szCs w:val="28"/>
        </w:rPr>
        <w:t>На стадии чтений (прений)</w:t>
      </w:r>
      <w:r w:rsidR="001B26AD" w:rsidRPr="0041197D">
        <w:rPr>
          <w:b/>
          <w:i/>
          <w:sz w:val="28"/>
          <w:szCs w:val="28"/>
        </w:rPr>
        <w:t xml:space="preserve"> </w:t>
      </w:r>
      <w:r w:rsidRPr="0041197D">
        <w:rPr>
          <w:b/>
          <w:i/>
          <w:sz w:val="28"/>
          <w:szCs w:val="28"/>
        </w:rPr>
        <w:t>применяются следующие приемы, что такое?</w:t>
      </w:r>
    </w:p>
    <w:p w:rsidR="006B28CB" w:rsidRPr="0041197D" w:rsidRDefault="006B28CB" w:rsidP="006B28CB">
      <w:pPr>
        <w:numPr>
          <w:ilvl w:val="0"/>
          <w:numId w:val="27"/>
        </w:numPr>
        <w:tabs>
          <w:tab w:val="left" w:pos="900"/>
        </w:tabs>
        <w:ind w:right="-596"/>
        <w:rPr>
          <w:sz w:val="28"/>
          <w:szCs w:val="28"/>
        </w:rPr>
      </w:pPr>
      <w:r w:rsidRPr="0041197D">
        <w:rPr>
          <w:sz w:val="28"/>
          <w:szCs w:val="28"/>
        </w:rPr>
        <w:t>Гильотина</w:t>
      </w:r>
    </w:p>
    <w:p w:rsidR="006B28CB" w:rsidRPr="0041197D" w:rsidRDefault="006B28CB" w:rsidP="006B28CB">
      <w:pPr>
        <w:numPr>
          <w:ilvl w:val="0"/>
          <w:numId w:val="27"/>
        </w:numPr>
        <w:tabs>
          <w:tab w:val="left" w:pos="900"/>
        </w:tabs>
        <w:ind w:right="-596"/>
        <w:rPr>
          <w:sz w:val="28"/>
          <w:szCs w:val="28"/>
        </w:rPr>
      </w:pPr>
      <w:r w:rsidRPr="0041197D">
        <w:rPr>
          <w:sz w:val="28"/>
          <w:szCs w:val="28"/>
        </w:rPr>
        <w:t xml:space="preserve">Прием </w:t>
      </w:r>
      <w:r w:rsidR="008012B3">
        <w:rPr>
          <w:sz w:val="28"/>
          <w:szCs w:val="28"/>
        </w:rPr>
        <w:t>«</w:t>
      </w:r>
      <w:r w:rsidRPr="0041197D">
        <w:rPr>
          <w:sz w:val="28"/>
          <w:szCs w:val="28"/>
        </w:rPr>
        <w:t>кенгуру</w:t>
      </w:r>
      <w:r w:rsidR="008012B3">
        <w:rPr>
          <w:sz w:val="28"/>
          <w:szCs w:val="28"/>
        </w:rPr>
        <w:t>»</w:t>
      </w:r>
    </w:p>
    <w:p w:rsidR="006B28CB" w:rsidRPr="0041197D" w:rsidRDefault="008012B3" w:rsidP="006B28CB">
      <w:pPr>
        <w:numPr>
          <w:ilvl w:val="0"/>
          <w:numId w:val="27"/>
        </w:numPr>
        <w:tabs>
          <w:tab w:val="left" w:pos="900"/>
        </w:tabs>
        <w:ind w:right="-596"/>
        <w:rPr>
          <w:sz w:val="28"/>
          <w:szCs w:val="28"/>
        </w:rPr>
      </w:pPr>
      <w:r>
        <w:rPr>
          <w:sz w:val="28"/>
          <w:szCs w:val="28"/>
        </w:rPr>
        <w:t>«</w:t>
      </w:r>
      <w:r w:rsidR="006B28CB" w:rsidRPr="0041197D">
        <w:rPr>
          <w:sz w:val="28"/>
          <w:szCs w:val="28"/>
        </w:rPr>
        <w:t>Флибустьерство</w:t>
      </w:r>
      <w:r>
        <w:rPr>
          <w:sz w:val="28"/>
          <w:szCs w:val="28"/>
        </w:rPr>
        <w:t>»</w:t>
      </w:r>
    </w:p>
    <w:p w:rsidR="006B28CB" w:rsidRPr="0041197D" w:rsidRDefault="006B28CB" w:rsidP="006B28CB">
      <w:pPr>
        <w:numPr>
          <w:ilvl w:val="0"/>
          <w:numId w:val="27"/>
        </w:numPr>
        <w:tabs>
          <w:tab w:val="left" w:pos="900"/>
        </w:tabs>
        <w:ind w:right="-596"/>
        <w:rPr>
          <w:sz w:val="28"/>
          <w:szCs w:val="28"/>
        </w:rPr>
      </w:pPr>
      <w:r w:rsidRPr="0041197D">
        <w:rPr>
          <w:sz w:val="28"/>
          <w:szCs w:val="28"/>
        </w:rPr>
        <w:t>«</w:t>
      </w:r>
      <w:r w:rsidR="001B26AD" w:rsidRPr="0041197D">
        <w:rPr>
          <w:sz w:val="28"/>
          <w:szCs w:val="28"/>
        </w:rPr>
        <w:t>Ч</w:t>
      </w:r>
      <w:r w:rsidRPr="0041197D">
        <w:rPr>
          <w:sz w:val="28"/>
          <w:szCs w:val="28"/>
        </w:rPr>
        <w:t>елнок»</w:t>
      </w:r>
    </w:p>
    <w:p w:rsidR="006B28CB" w:rsidRPr="0041197D" w:rsidRDefault="006B28CB" w:rsidP="006B28CB">
      <w:pPr>
        <w:numPr>
          <w:ilvl w:val="0"/>
          <w:numId w:val="27"/>
        </w:numPr>
        <w:tabs>
          <w:tab w:val="left" w:pos="900"/>
        </w:tabs>
        <w:ind w:right="-596"/>
        <w:rPr>
          <w:sz w:val="28"/>
          <w:szCs w:val="28"/>
        </w:rPr>
      </w:pPr>
      <w:r w:rsidRPr="0041197D">
        <w:rPr>
          <w:sz w:val="28"/>
          <w:szCs w:val="28"/>
        </w:rPr>
        <w:t>«</w:t>
      </w:r>
      <w:r w:rsidR="001B26AD" w:rsidRPr="0041197D">
        <w:rPr>
          <w:sz w:val="28"/>
          <w:szCs w:val="28"/>
        </w:rPr>
        <w:t>Бо</w:t>
      </w:r>
      <w:r w:rsidRPr="0041197D">
        <w:rPr>
          <w:sz w:val="28"/>
          <w:szCs w:val="28"/>
        </w:rPr>
        <w:t>йкот»</w:t>
      </w:r>
    </w:p>
    <w:p w:rsidR="006B28CB" w:rsidRPr="0041197D" w:rsidRDefault="001B26AD" w:rsidP="006B28CB">
      <w:pPr>
        <w:numPr>
          <w:ilvl w:val="0"/>
          <w:numId w:val="27"/>
        </w:numPr>
        <w:tabs>
          <w:tab w:val="left" w:pos="900"/>
        </w:tabs>
        <w:ind w:right="-596"/>
        <w:rPr>
          <w:sz w:val="28"/>
          <w:szCs w:val="28"/>
        </w:rPr>
      </w:pPr>
      <w:r w:rsidRPr="0041197D">
        <w:rPr>
          <w:sz w:val="28"/>
          <w:szCs w:val="28"/>
        </w:rPr>
        <w:t>«</w:t>
      </w:r>
      <w:r w:rsidR="006B28CB" w:rsidRPr="0041197D">
        <w:rPr>
          <w:sz w:val="28"/>
          <w:szCs w:val="28"/>
        </w:rPr>
        <w:t>Суварикоми</w:t>
      </w:r>
      <w:r w:rsidRPr="0041197D">
        <w:rPr>
          <w:sz w:val="28"/>
          <w:szCs w:val="28"/>
        </w:rPr>
        <w:t>»</w:t>
      </w:r>
    </w:p>
    <w:p w:rsidR="001B26AD" w:rsidRPr="0041197D" w:rsidRDefault="001B26AD" w:rsidP="001B26AD">
      <w:pPr>
        <w:tabs>
          <w:tab w:val="left" w:pos="900"/>
        </w:tabs>
        <w:ind w:right="-596"/>
        <w:rPr>
          <w:sz w:val="28"/>
          <w:szCs w:val="28"/>
        </w:rPr>
      </w:pPr>
      <w:r w:rsidRPr="0041197D">
        <w:rPr>
          <w:b/>
          <w:sz w:val="28"/>
          <w:szCs w:val="28"/>
        </w:rPr>
        <w:t>Стадия 3</w:t>
      </w:r>
      <w:r w:rsidRPr="0041197D">
        <w:rPr>
          <w:b/>
          <w:i/>
          <w:sz w:val="28"/>
          <w:szCs w:val="28"/>
        </w:rPr>
        <w:t xml:space="preserve">. </w:t>
      </w:r>
      <w:r w:rsidRPr="0041197D">
        <w:rPr>
          <w:sz w:val="28"/>
          <w:szCs w:val="28"/>
        </w:rPr>
        <w:t>Принятие законопроекта па</w:t>
      </w:r>
      <w:r w:rsidR="00B47EA0">
        <w:rPr>
          <w:sz w:val="28"/>
          <w:szCs w:val="28"/>
        </w:rPr>
        <w:t>рламентом</w:t>
      </w:r>
    </w:p>
    <w:p w:rsidR="001B26AD" w:rsidRPr="0041197D" w:rsidRDefault="001B26AD" w:rsidP="001B26AD">
      <w:pPr>
        <w:tabs>
          <w:tab w:val="left" w:pos="900"/>
        </w:tabs>
        <w:ind w:right="-596"/>
        <w:rPr>
          <w:b/>
          <w:i/>
          <w:sz w:val="28"/>
          <w:szCs w:val="28"/>
        </w:rPr>
      </w:pPr>
      <w:r w:rsidRPr="0041197D">
        <w:rPr>
          <w:b/>
          <w:sz w:val="28"/>
          <w:szCs w:val="28"/>
        </w:rPr>
        <w:t>Стадия 4.</w:t>
      </w:r>
      <w:r w:rsidRPr="0041197D">
        <w:rPr>
          <w:b/>
          <w:i/>
          <w:sz w:val="28"/>
          <w:szCs w:val="28"/>
        </w:rPr>
        <w:t xml:space="preserve"> </w:t>
      </w:r>
      <w:r w:rsidR="00460CB4" w:rsidRPr="0041197D">
        <w:rPr>
          <w:sz w:val="28"/>
          <w:szCs w:val="28"/>
        </w:rPr>
        <w:t>Промульг</w:t>
      </w:r>
      <w:r w:rsidRPr="0041197D">
        <w:rPr>
          <w:sz w:val="28"/>
          <w:szCs w:val="28"/>
        </w:rPr>
        <w:t>ация</w:t>
      </w:r>
    </w:p>
    <w:p w:rsidR="001B26AD" w:rsidRPr="0041197D" w:rsidRDefault="00460CB4" w:rsidP="001B26AD">
      <w:pPr>
        <w:tabs>
          <w:tab w:val="left" w:pos="900"/>
        </w:tabs>
        <w:ind w:left="360" w:right="-596"/>
        <w:rPr>
          <w:sz w:val="28"/>
          <w:szCs w:val="28"/>
        </w:rPr>
      </w:pPr>
      <w:r w:rsidRPr="0041197D">
        <w:rPr>
          <w:sz w:val="28"/>
          <w:szCs w:val="28"/>
        </w:rPr>
        <w:t>Парламент в республике Беларусь общая характеристика.</w:t>
      </w:r>
    </w:p>
    <w:p w:rsidR="006B28CB" w:rsidRPr="0041197D" w:rsidRDefault="00460CB4" w:rsidP="008D6B7A">
      <w:pPr>
        <w:numPr>
          <w:ilvl w:val="0"/>
          <w:numId w:val="7"/>
        </w:numPr>
        <w:tabs>
          <w:tab w:val="left" w:pos="900"/>
        </w:tabs>
        <w:ind w:right="-596"/>
        <w:rPr>
          <w:b/>
          <w:sz w:val="28"/>
          <w:szCs w:val="28"/>
        </w:rPr>
      </w:pPr>
      <w:r w:rsidRPr="0041197D">
        <w:rPr>
          <w:b/>
          <w:sz w:val="28"/>
          <w:szCs w:val="28"/>
        </w:rPr>
        <w:t>Исполнительная власть.</w:t>
      </w:r>
    </w:p>
    <w:p w:rsidR="00460CB4" w:rsidRPr="0041197D" w:rsidRDefault="00460CB4" w:rsidP="00A06D43">
      <w:pPr>
        <w:tabs>
          <w:tab w:val="left" w:pos="900"/>
        </w:tabs>
        <w:ind w:right="-596"/>
        <w:rPr>
          <w:b/>
          <w:i/>
          <w:sz w:val="28"/>
          <w:szCs w:val="28"/>
        </w:rPr>
      </w:pPr>
      <w:r w:rsidRPr="0041197D">
        <w:rPr>
          <w:b/>
          <w:i/>
          <w:sz w:val="28"/>
          <w:szCs w:val="28"/>
        </w:rPr>
        <w:t>Глава государства. Монарх, президент.</w:t>
      </w:r>
    </w:p>
    <w:p w:rsidR="00460CB4" w:rsidRPr="0041197D" w:rsidRDefault="00460CB4" w:rsidP="00460CB4">
      <w:pPr>
        <w:numPr>
          <w:ilvl w:val="0"/>
          <w:numId w:val="28"/>
        </w:numPr>
        <w:tabs>
          <w:tab w:val="left" w:pos="900"/>
        </w:tabs>
        <w:ind w:right="-596"/>
        <w:rPr>
          <w:sz w:val="28"/>
          <w:szCs w:val="28"/>
        </w:rPr>
      </w:pPr>
      <w:r w:rsidRPr="0041197D">
        <w:rPr>
          <w:sz w:val="28"/>
          <w:szCs w:val="28"/>
        </w:rPr>
        <w:t>Основные полномочия президента</w:t>
      </w:r>
    </w:p>
    <w:p w:rsidR="00460CB4" w:rsidRPr="0041197D" w:rsidRDefault="00460CB4" w:rsidP="00460CB4">
      <w:pPr>
        <w:numPr>
          <w:ilvl w:val="0"/>
          <w:numId w:val="28"/>
        </w:numPr>
        <w:tabs>
          <w:tab w:val="left" w:pos="900"/>
        </w:tabs>
        <w:ind w:right="-596"/>
        <w:rPr>
          <w:sz w:val="28"/>
          <w:szCs w:val="28"/>
        </w:rPr>
      </w:pPr>
      <w:r w:rsidRPr="0041197D">
        <w:rPr>
          <w:sz w:val="28"/>
          <w:szCs w:val="28"/>
        </w:rPr>
        <w:t>Процедура избрания президента, его полномочия и продолжительность, гражданский ценз для кандидата в президенты, в том числе в Республике Беларусь?</w:t>
      </w:r>
    </w:p>
    <w:p w:rsidR="00460CB4" w:rsidRPr="0041197D" w:rsidRDefault="00460CB4" w:rsidP="00460CB4">
      <w:pPr>
        <w:numPr>
          <w:ilvl w:val="0"/>
          <w:numId w:val="28"/>
        </w:numPr>
        <w:tabs>
          <w:tab w:val="left" w:pos="900"/>
        </w:tabs>
        <w:ind w:right="-596"/>
        <w:rPr>
          <w:sz w:val="28"/>
          <w:szCs w:val="28"/>
        </w:rPr>
      </w:pPr>
      <w:r w:rsidRPr="0041197D">
        <w:rPr>
          <w:sz w:val="28"/>
          <w:szCs w:val="28"/>
        </w:rPr>
        <w:t>Как называется церемония вступления президента в должность?</w:t>
      </w:r>
    </w:p>
    <w:p w:rsidR="00460CB4" w:rsidRPr="0041197D" w:rsidRDefault="00460CB4" w:rsidP="00460CB4">
      <w:pPr>
        <w:numPr>
          <w:ilvl w:val="0"/>
          <w:numId w:val="28"/>
        </w:numPr>
        <w:tabs>
          <w:tab w:val="left" w:pos="900"/>
        </w:tabs>
        <w:ind w:right="-596"/>
        <w:rPr>
          <w:sz w:val="28"/>
          <w:szCs w:val="28"/>
        </w:rPr>
      </w:pPr>
      <w:r w:rsidRPr="0041197D">
        <w:rPr>
          <w:sz w:val="28"/>
          <w:szCs w:val="28"/>
        </w:rPr>
        <w:t>Что такое   импичмент?</w:t>
      </w:r>
    </w:p>
    <w:p w:rsidR="00460CB4" w:rsidRPr="0041197D" w:rsidRDefault="00460CB4" w:rsidP="00460CB4">
      <w:pPr>
        <w:tabs>
          <w:tab w:val="left" w:pos="900"/>
        </w:tabs>
        <w:ind w:right="-596"/>
        <w:rPr>
          <w:sz w:val="28"/>
          <w:szCs w:val="28"/>
        </w:rPr>
      </w:pPr>
    </w:p>
    <w:p w:rsidR="00460CB4" w:rsidRPr="0041197D" w:rsidRDefault="00460CB4" w:rsidP="00460CB4">
      <w:pPr>
        <w:tabs>
          <w:tab w:val="left" w:pos="900"/>
        </w:tabs>
        <w:ind w:right="-596"/>
        <w:rPr>
          <w:b/>
          <w:i/>
          <w:sz w:val="28"/>
          <w:szCs w:val="28"/>
        </w:rPr>
      </w:pPr>
      <w:r w:rsidRPr="0041197D">
        <w:rPr>
          <w:b/>
          <w:i/>
          <w:sz w:val="28"/>
          <w:szCs w:val="28"/>
        </w:rPr>
        <w:t xml:space="preserve">Что такое Правительство? </w:t>
      </w:r>
      <w:r w:rsidR="00647A87" w:rsidRPr="0041197D">
        <w:rPr>
          <w:b/>
          <w:i/>
          <w:sz w:val="28"/>
          <w:szCs w:val="28"/>
        </w:rPr>
        <w:t>Полномочия</w:t>
      </w:r>
      <w:r w:rsidRPr="0041197D">
        <w:rPr>
          <w:b/>
          <w:i/>
          <w:sz w:val="28"/>
          <w:szCs w:val="28"/>
        </w:rPr>
        <w:t xml:space="preserve"> правительства.</w:t>
      </w:r>
    </w:p>
    <w:p w:rsidR="00460CB4" w:rsidRPr="0041197D" w:rsidRDefault="00460CB4" w:rsidP="00460CB4">
      <w:pPr>
        <w:tabs>
          <w:tab w:val="left" w:pos="900"/>
        </w:tabs>
        <w:ind w:right="-596"/>
        <w:rPr>
          <w:sz w:val="28"/>
          <w:szCs w:val="28"/>
        </w:rPr>
      </w:pPr>
      <w:r w:rsidRPr="0041197D">
        <w:rPr>
          <w:sz w:val="28"/>
          <w:szCs w:val="28"/>
        </w:rPr>
        <w:t>Сколько министерств (департаментов) в Республике Беларусь?</w:t>
      </w:r>
    </w:p>
    <w:p w:rsidR="00460CB4" w:rsidRPr="0041197D" w:rsidRDefault="00A06D43" w:rsidP="00460CB4">
      <w:pPr>
        <w:tabs>
          <w:tab w:val="left" w:pos="900"/>
        </w:tabs>
        <w:ind w:right="-596"/>
        <w:rPr>
          <w:sz w:val="28"/>
          <w:szCs w:val="28"/>
        </w:rPr>
      </w:pPr>
      <w:r w:rsidRPr="0041197D">
        <w:rPr>
          <w:sz w:val="28"/>
          <w:szCs w:val="28"/>
        </w:rPr>
        <w:t>Кто является премьер-министром в Беларуси?</w:t>
      </w:r>
      <w:r w:rsidR="00615EEB" w:rsidRPr="0041197D">
        <w:rPr>
          <w:sz w:val="28"/>
          <w:szCs w:val="28"/>
        </w:rPr>
        <w:t xml:space="preserve"> (См. приложение №1).</w:t>
      </w:r>
    </w:p>
    <w:p w:rsidR="00A06D43" w:rsidRPr="0041197D" w:rsidRDefault="00A06D43" w:rsidP="00460CB4">
      <w:pPr>
        <w:tabs>
          <w:tab w:val="left" w:pos="900"/>
        </w:tabs>
        <w:ind w:right="-596"/>
        <w:rPr>
          <w:sz w:val="28"/>
          <w:szCs w:val="28"/>
        </w:rPr>
      </w:pPr>
    </w:p>
    <w:p w:rsidR="00AF3DD7" w:rsidRPr="0041197D" w:rsidRDefault="00A06D43" w:rsidP="008012B3">
      <w:pPr>
        <w:numPr>
          <w:ilvl w:val="0"/>
          <w:numId w:val="7"/>
        </w:numPr>
        <w:tabs>
          <w:tab w:val="left" w:pos="900"/>
        </w:tabs>
        <w:ind w:right="-596"/>
        <w:rPr>
          <w:b/>
          <w:sz w:val="28"/>
          <w:szCs w:val="28"/>
        </w:rPr>
      </w:pPr>
      <w:r w:rsidRPr="0041197D">
        <w:rPr>
          <w:b/>
          <w:sz w:val="28"/>
          <w:szCs w:val="28"/>
        </w:rPr>
        <w:t>Судебная власть.</w:t>
      </w:r>
    </w:p>
    <w:p w:rsidR="00A06D43" w:rsidRPr="0041197D" w:rsidRDefault="00A06D43" w:rsidP="00A06D43">
      <w:pPr>
        <w:numPr>
          <w:ilvl w:val="1"/>
          <w:numId w:val="6"/>
        </w:numPr>
        <w:tabs>
          <w:tab w:val="left" w:pos="900"/>
        </w:tabs>
        <w:ind w:right="-596"/>
        <w:rPr>
          <w:sz w:val="28"/>
          <w:szCs w:val="28"/>
        </w:rPr>
      </w:pPr>
      <w:r w:rsidRPr="0041197D">
        <w:rPr>
          <w:sz w:val="28"/>
          <w:szCs w:val="28"/>
        </w:rPr>
        <w:t>Когда возникли суды?</w:t>
      </w:r>
    </w:p>
    <w:p w:rsidR="00A06D43" w:rsidRPr="0041197D" w:rsidRDefault="00A06D43" w:rsidP="00A06D43">
      <w:pPr>
        <w:numPr>
          <w:ilvl w:val="1"/>
          <w:numId w:val="6"/>
        </w:numPr>
        <w:tabs>
          <w:tab w:val="left" w:pos="900"/>
        </w:tabs>
        <w:ind w:right="-596"/>
        <w:rPr>
          <w:sz w:val="28"/>
          <w:szCs w:val="28"/>
        </w:rPr>
      </w:pPr>
      <w:r w:rsidRPr="0041197D">
        <w:rPr>
          <w:sz w:val="28"/>
          <w:szCs w:val="28"/>
        </w:rPr>
        <w:t>Как связаны судебная власть и демократия?</w:t>
      </w:r>
    </w:p>
    <w:p w:rsidR="00A06D43" w:rsidRPr="0041197D" w:rsidRDefault="00A06D43" w:rsidP="00A06D43">
      <w:pPr>
        <w:numPr>
          <w:ilvl w:val="1"/>
          <w:numId w:val="6"/>
        </w:numPr>
        <w:tabs>
          <w:tab w:val="left" w:pos="900"/>
        </w:tabs>
        <w:ind w:right="-596"/>
        <w:rPr>
          <w:sz w:val="28"/>
          <w:szCs w:val="28"/>
        </w:rPr>
      </w:pPr>
      <w:r w:rsidRPr="0041197D">
        <w:rPr>
          <w:sz w:val="28"/>
          <w:szCs w:val="28"/>
        </w:rPr>
        <w:t>Основные функции судов</w:t>
      </w:r>
    </w:p>
    <w:p w:rsidR="00A06D43" w:rsidRPr="0041197D" w:rsidRDefault="00A06D43" w:rsidP="00A06D43">
      <w:pPr>
        <w:numPr>
          <w:ilvl w:val="1"/>
          <w:numId w:val="6"/>
        </w:numPr>
        <w:tabs>
          <w:tab w:val="left" w:pos="900"/>
        </w:tabs>
        <w:ind w:right="-596"/>
        <w:rPr>
          <w:sz w:val="28"/>
          <w:szCs w:val="28"/>
        </w:rPr>
      </w:pPr>
      <w:r w:rsidRPr="0041197D">
        <w:rPr>
          <w:sz w:val="28"/>
          <w:szCs w:val="28"/>
        </w:rPr>
        <w:t>На каких принципах строится судебная власть в демократических государствах?</w:t>
      </w:r>
    </w:p>
    <w:p w:rsidR="00A06D43" w:rsidRPr="0041197D" w:rsidRDefault="00A06D43" w:rsidP="00A06D43">
      <w:pPr>
        <w:numPr>
          <w:ilvl w:val="1"/>
          <w:numId w:val="6"/>
        </w:numPr>
        <w:tabs>
          <w:tab w:val="left" w:pos="900"/>
        </w:tabs>
        <w:ind w:right="-596"/>
        <w:rPr>
          <w:sz w:val="28"/>
          <w:szCs w:val="28"/>
        </w:rPr>
      </w:pPr>
      <w:r w:rsidRPr="0041197D">
        <w:rPr>
          <w:sz w:val="28"/>
          <w:szCs w:val="28"/>
        </w:rPr>
        <w:t>Что такое трибунал? Какие еще виды специализированных судов вы знаете?</w:t>
      </w:r>
    </w:p>
    <w:p w:rsidR="00A06D43" w:rsidRPr="0041197D" w:rsidRDefault="00A06D43" w:rsidP="00A06D43">
      <w:pPr>
        <w:numPr>
          <w:ilvl w:val="1"/>
          <w:numId w:val="6"/>
        </w:numPr>
        <w:tabs>
          <w:tab w:val="left" w:pos="900"/>
        </w:tabs>
        <w:ind w:right="-596"/>
        <w:rPr>
          <w:sz w:val="28"/>
          <w:szCs w:val="28"/>
        </w:rPr>
      </w:pPr>
      <w:r w:rsidRPr="0041197D">
        <w:rPr>
          <w:sz w:val="28"/>
          <w:szCs w:val="28"/>
        </w:rPr>
        <w:t>Конституционный суд Республики Беларусь, каковы его функции, устройство, глава (кратко)</w:t>
      </w:r>
    </w:p>
    <w:p w:rsidR="00A06D43" w:rsidRPr="0041197D" w:rsidRDefault="00A06D43" w:rsidP="008012B3">
      <w:pPr>
        <w:numPr>
          <w:ilvl w:val="0"/>
          <w:numId w:val="7"/>
        </w:numPr>
        <w:tabs>
          <w:tab w:val="left" w:pos="900"/>
        </w:tabs>
        <w:ind w:right="-596"/>
        <w:rPr>
          <w:b/>
          <w:sz w:val="28"/>
          <w:szCs w:val="28"/>
        </w:rPr>
      </w:pPr>
      <w:r w:rsidRPr="0041197D">
        <w:rPr>
          <w:b/>
          <w:sz w:val="28"/>
          <w:szCs w:val="28"/>
        </w:rPr>
        <w:t>Местная власть и ее функции</w:t>
      </w:r>
    </w:p>
    <w:p w:rsidR="00A06D43" w:rsidRPr="0041197D" w:rsidRDefault="00A06D43" w:rsidP="00647A87">
      <w:pPr>
        <w:numPr>
          <w:ilvl w:val="0"/>
          <w:numId w:val="29"/>
        </w:numPr>
        <w:tabs>
          <w:tab w:val="left" w:pos="900"/>
        </w:tabs>
        <w:ind w:right="-596"/>
        <w:rPr>
          <w:sz w:val="28"/>
          <w:szCs w:val="28"/>
        </w:rPr>
      </w:pPr>
      <w:r w:rsidRPr="0041197D">
        <w:rPr>
          <w:sz w:val="28"/>
          <w:szCs w:val="28"/>
        </w:rPr>
        <w:t>Что такое местное управление и местное самоуправление</w:t>
      </w:r>
      <w:r w:rsidR="00647A87" w:rsidRPr="0041197D">
        <w:rPr>
          <w:sz w:val="28"/>
          <w:szCs w:val="28"/>
        </w:rPr>
        <w:t>?</w:t>
      </w:r>
    </w:p>
    <w:p w:rsidR="00A06D43" w:rsidRPr="0041197D" w:rsidRDefault="00647A87" w:rsidP="00647A87">
      <w:pPr>
        <w:numPr>
          <w:ilvl w:val="0"/>
          <w:numId w:val="29"/>
        </w:numPr>
        <w:tabs>
          <w:tab w:val="left" w:pos="900"/>
        </w:tabs>
        <w:ind w:right="-596"/>
        <w:rPr>
          <w:sz w:val="28"/>
          <w:szCs w:val="28"/>
        </w:rPr>
      </w:pPr>
      <w:r w:rsidRPr="0041197D">
        <w:rPr>
          <w:sz w:val="28"/>
          <w:szCs w:val="28"/>
        </w:rPr>
        <w:t>Как называются законодательные и исполнительные органы местной власти в разных странах?</w:t>
      </w:r>
    </w:p>
    <w:p w:rsidR="00647A87" w:rsidRPr="0041197D" w:rsidRDefault="00647A87" w:rsidP="00647A87">
      <w:pPr>
        <w:numPr>
          <w:ilvl w:val="0"/>
          <w:numId w:val="29"/>
        </w:numPr>
        <w:tabs>
          <w:tab w:val="left" w:pos="900"/>
        </w:tabs>
        <w:ind w:right="-596"/>
        <w:jc w:val="both"/>
        <w:rPr>
          <w:sz w:val="28"/>
          <w:szCs w:val="28"/>
        </w:rPr>
      </w:pPr>
      <w:r w:rsidRPr="0041197D">
        <w:rPr>
          <w:sz w:val="28"/>
          <w:szCs w:val="28"/>
        </w:rPr>
        <w:t>Функции исполнительных органов власти</w:t>
      </w:r>
    </w:p>
    <w:p w:rsidR="00647A87" w:rsidRPr="0041197D" w:rsidRDefault="00647A87" w:rsidP="00647A87">
      <w:pPr>
        <w:pStyle w:val="a6"/>
        <w:tabs>
          <w:tab w:val="left" w:pos="360"/>
        </w:tabs>
        <w:spacing w:after="0"/>
        <w:jc w:val="both"/>
        <w:rPr>
          <w:b/>
          <w:sz w:val="28"/>
          <w:szCs w:val="28"/>
        </w:rPr>
      </w:pPr>
      <w:r w:rsidRPr="0041197D">
        <w:rPr>
          <w:b/>
          <w:sz w:val="28"/>
          <w:szCs w:val="28"/>
        </w:rPr>
        <w:t>Вопрос 4. Правовое государство и гражданское общество.</w:t>
      </w:r>
    </w:p>
    <w:p w:rsidR="00647A87" w:rsidRPr="0041197D" w:rsidRDefault="00647A87" w:rsidP="00647A87">
      <w:pPr>
        <w:tabs>
          <w:tab w:val="left" w:pos="900"/>
        </w:tabs>
        <w:ind w:right="-596"/>
        <w:jc w:val="both"/>
        <w:rPr>
          <w:sz w:val="28"/>
          <w:szCs w:val="28"/>
        </w:rPr>
      </w:pPr>
      <w:r w:rsidRPr="0041197D">
        <w:rPr>
          <w:sz w:val="28"/>
          <w:szCs w:val="28"/>
        </w:rPr>
        <w:t>1.Что такое правовое государство? И. Кант о правовом государстве.</w:t>
      </w:r>
    </w:p>
    <w:p w:rsidR="00647A87" w:rsidRPr="0041197D" w:rsidRDefault="00647A87" w:rsidP="00647A87">
      <w:pPr>
        <w:tabs>
          <w:tab w:val="left" w:pos="900"/>
        </w:tabs>
        <w:ind w:right="-596"/>
        <w:jc w:val="both"/>
        <w:rPr>
          <w:sz w:val="28"/>
          <w:szCs w:val="28"/>
        </w:rPr>
      </w:pPr>
      <w:r w:rsidRPr="0041197D">
        <w:rPr>
          <w:sz w:val="28"/>
          <w:szCs w:val="28"/>
        </w:rPr>
        <w:t>2.Условия формирования правового государства, в том числе и в Республике Беларусь</w:t>
      </w:r>
    </w:p>
    <w:p w:rsidR="00647A87" w:rsidRPr="0041197D" w:rsidRDefault="00647A87" w:rsidP="00647A87">
      <w:pPr>
        <w:rPr>
          <w:sz w:val="28"/>
          <w:szCs w:val="28"/>
        </w:rPr>
      </w:pPr>
      <w:r w:rsidRPr="0041197D">
        <w:rPr>
          <w:sz w:val="28"/>
          <w:szCs w:val="28"/>
        </w:rPr>
        <w:t>3. Что такое гражданское общество?</w:t>
      </w:r>
    </w:p>
    <w:p w:rsidR="00647A87" w:rsidRPr="0041197D" w:rsidRDefault="00647A87" w:rsidP="00647A87">
      <w:pPr>
        <w:rPr>
          <w:sz w:val="28"/>
          <w:szCs w:val="28"/>
        </w:rPr>
      </w:pPr>
      <w:r w:rsidRPr="0041197D">
        <w:rPr>
          <w:sz w:val="28"/>
          <w:szCs w:val="28"/>
        </w:rPr>
        <w:t>4. Институты гражданского общества</w:t>
      </w:r>
    </w:p>
    <w:p w:rsidR="00647A87" w:rsidRPr="0041197D" w:rsidRDefault="00647A87" w:rsidP="00647A87">
      <w:pPr>
        <w:rPr>
          <w:sz w:val="28"/>
          <w:szCs w:val="28"/>
        </w:rPr>
      </w:pPr>
      <w:r w:rsidRPr="0041197D">
        <w:rPr>
          <w:sz w:val="28"/>
          <w:szCs w:val="28"/>
        </w:rPr>
        <w:t>5. Предпосылки формирования гражданского общества.</w:t>
      </w:r>
    </w:p>
    <w:p w:rsidR="00647A87" w:rsidRPr="0041197D" w:rsidRDefault="00647A87" w:rsidP="00647A87">
      <w:pPr>
        <w:rPr>
          <w:sz w:val="28"/>
          <w:szCs w:val="28"/>
        </w:rPr>
      </w:pPr>
    </w:p>
    <w:p w:rsidR="00615EEB" w:rsidRPr="00D75333" w:rsidRDefault="00615EEB" w:rsidP="00615EEB">
      <w:pPr>
        <w:jc w:val="center"/>
        <w:rPr>
          <w:b/>
          <w:sz w:val="28"/>
          <w:szCs w:val="28"/>
        </w:rPr>
      </w:pPr>
      <w:r w:rsidRPr="00D75333">
        <w:rPr>
          <w:b/>
          <w:sz w:val="28"/>
          <w:szCs w:val="28"/>
        </w:rPr>
        <w:t>Литература</w:t>
      </w:r>
    </w:p>
    <w:p w:rsidR="00615EEB" w:rsidRPr="008E1114" w:rsidRDefault="00615EEB" w:rsidP="00615EEB">
      <w:pPr>
        <w:shd w:val="clear" w:color="auto" w:fill="FFFFFF"/>
        <w:spacing w:before="326"/>
        <w:ind w:left="38"/>
        <w:jc w:val="center"/>
        <w:rPr>
          <w:b/>
        </w:rPr>
      </w:pPr>
      <w:r w:rsidRPr="008E1114">
        <w:rPr>
          <w:b/>
          <w:spacing w:val="-2"/>
          <w:sz w:val="28"/>
          <w:szCs w:val="28"/>
        </w:rPr>
        <w:t>Основная:</w:t>
      </w:r>
    </w:p>
    <w:p w:rsidR="00615EEB" w:rsidRDefault="00615EEB" w:rsidP="000041D1">
      <w:pPr>
        <w:widowControl w:val="0"/>
        <w:numPr>
          <w:ilvl w:val="0"/>
          <w:numId w:val="31"/>
        </w:numPr>
        <w:shd w:val="clear" w:color="auto" w:fill="FFFFFF"/>
        <w:tabs>
          <w:tab w:val="clear" w:pos="1440"/>
          <w:tab w:val="left" w:pos="360"/>
          <w:tab w:val="num" w:pos="1620"/>
        </w:tabs>
        <w:autoSpaceDE w:val="0"/>
        <w:autoSpaceDN w:val="0"/>
        <w:adjustRightInd w:val="0"/>
        <w:spacing w:before="235" w:line="322" w:lineRule="exact"/>
        <w:ind w:left="360"/>
        <w:rPr>
          <w:color w:val="000000"/>
          <w:sz w:val="28"/>
          <w:szCs w:val="28"/>
        </w:rPr>
      </w:pPr>
      <w:r w:rsidRPr="00D75333">
        <w:rPr>
          <w:sz w:val="28"/>
          <w:szCs w:val="28"/>
        </w:rPr>
        <w:t>Конституция   Республики   Беларусь   1994   г.   (с   изменениями   и</w:t>
      </w:r>
      <w:r w:rsidRPr="00D75333">
        <w:rPr>
          <w:sz w:val="28"/>
          <w:szCs w:val="28"/>
        </w:rPr>
        <w:br/>
        <w:t>дополнениями,  принятыми на республиканских референдумах</w:t>
      </w:r>
      <w:r>
        <w:rPr>
          <w:color w:val="000000"/>
          <w:sz w:val="28"/>
          <w:szCs w:val="28"/>
        </w:rPr>
        <w:t xml:space="preserve">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w:t>
      </w:r>
      <w:r w:rsidRPr="00FA0F8B">
        <w:rPr>
          <w:color w:val="000000"/>
          <w:sz w:val="28"/>
          <w:szCs w:val="28"/>
        </w:rPr>
        <w:t xml:space="preserve"> </w:t>
      </w:r>
      <w:r>
        <w:rPr>
          <w:color w:val="000000"/>
          <w:sz w:val="28"/>
          <w:szCs w:val="28"/>
        </w:rPr>
        <w:t>– Минск: Амалфея, 2005. –</w:t>
      </w:r>
      <w:r w:rsidRPr="00CD6BBC">
        <w:rPr>
          <w:color w:val="000000"/>
          <w:sz w:val="28"/>
          <w:szCs w:val="28"/>
        </w:rPr>
        <w:t xml:space="preserve"> </w:t>
      </w:r>
      <w:r>
        <w:rPr>
          <w:color w:val="000000"/>
          <w:sz w:val="28"/>
          <w:szCs w:val="28"/>
        </w:rPr>
        <w:t>48с.</w:t>
      </w:r>
    </w:p>
    <w:p w:rsidR="00615EEB" w:rsidRPr="00065F3F" w:rsidRDefault="00615EEB" w:rsidP="000041D1">
      <w:pPr>
        <w:numPr>
          <w:ilvl w:val="0"/>
          <w:numId w:val="31"/>
        </w:numPr>
        <w:tabs>
          <w:tab w:val="left" w:pos="360"/>
        </w:tabs>
        <w:ind w:left="360"/>
        <w:rPr>
          <w:b/>
          <w:sz w:val="28"/>
          <w:szCs w:val="28"/>
        </w:rPr>
      </w:pPr>
      <w:r>
        <w:rPr>
          <w:color w:val="000000"/>
          <w:spacing w:val="8"/>
          <w:sz w:val="28"/>
          <w:szCs w:val="28"/>
        </w:rPr>
        <w:t>Послание     Президента    Республики    Беларусь    А.Г.Лукашенко</w:t>
      </w:r>
      <w:r>
        <w:rPr>
          <w:color w:val="000000"/>
          <w:spacing w:val="8"/>
          <w:sz w:val="28"/>
          <w:szCs w:val="28"/>
        </w:rPr>
        <w:br/>
      </w:r>
      <w:r>
        <w:rPr>
          <w:color w:val="000000"/>
          <w:spacing w:val="6"/>
          <w:sz w:val="28"/>
          <w:szCs w:val="28"/>
        </w:rPr>
        <w:t>белорусскому   народу   и   Национальному   собранию   Республики</w:t>
      </w:r>
      <w:r>
        <w:rPr>
          <w:color w:val="000000"/>
          <w:spacing w:val="6"/>
          <w:sz w:val="28"/>
          <w:szCs w:val="28"/>
        </w:rPr>
        <w:br/>
      </w:r>
      <w:r>
        <w:rPr>
          <w:color w:val="000000"/>
          <w:sz w:val="28"/>
          <w:szCs w:val="28"/>
        </w:rPr>
        <w:t>Беларусь. Мн., 2009.</w:t>
      </w:r>
    </w:p>
    <w:p w:rsidR="00615EEB" w:rsidRPr="000A2129" w:rsidRDefault="00615EEB" w:rsidP="000041D1">
      <w:pPr>
        <w:widowControl w:val="0"/>
        <w:numPr>
          <w:ilvl w:val="0"/>
          <w:numId w:val="31"/>
        </w:numPr>
        <w:shd w:val="clear" w:color="auto" w:fill="FFFFFF"/>
        <w:tabs>
          <w:tab w:val="clear" w:pos="1440"/>
          <w:tab w:val="left" w:pos="360"/>
        </w:tabs>
        <w:autoSpaceDE w:val="0"/>
        <w:autoSpaceDN w:val="0"/>
        <w:adjustRightInd w:val="0"/>
        <w:spacing w:line="322" w:lineRule="exact"/>
        <w:ind w:left="360"/>
        <w:rPr>
          <w:sz w:val="28"/>
          <w:szCs w:val="28"/>
        </w:rPr>
      </w:pPr>
      <w:r>
        <w:rPr>
          <w:color w:val="000000"/>
          <w:spacing w:val="9"/>
          <w:sz w:val="28"/>
          <w:szCs w:val="28"/>
        </w:rPr>
        <w:t xml:space="preserve"> </w:t>
      </w:r>
      <w:r w:rsidRPr="004113BD">
        <w:rPr>
          <w:rStyle w:val="a5"/>
          <w:bCs/>
          <w:i w:val="0"/>
          <w:sz w:val="28"/>
          <w:szCs w:val="18"/>
        </w:rPr>
        <w:t>Наш исторический выбор — независимая, сильная и процветающая Беларусь</w:t>
      </w:r>
      <w:r w:rsidRPr="004113BD">
        <w:rPr>
          <w:bCs/>
          <w:sz w:val="28"/>
          <w:szCs w:val="17"/>
        </w:rPr>
        <w:t xml:space="preserve"> .- Доклад Президента Республики Беларусь Александра Лукашенко на четвертом Всебелорусском народном собрании. 06.12.2010. – </w:t>
      </w:r>
      <w:r>
        <w:rPr>
          <w:bCs/>
          <w:sz w:val="28"/>
          <w:szCs w:val="17"/>
        </w:rPr>
        <w:t>[</w:t>
      </w:r>
      <w:r w:rsidRPr="004113BD">
        <w:rPr>
          <w:bCs/>
          <w:sz w:val="28"/>
          <w:szCs w:val="17"/>
        </w:rPr>
        <w:t>Электрон ресурс]</w:t>
      </w:r>
      <w:r w:rsidRPr="004113BD">
        <w:rPr>
          <w:sz w:val="28"/>
          <w:szCs w:val="28"/>
        </w:rPr>
        <w:t xml:space="preserve"> </w:t>
      </w:r>
      <w:r>
        <w:rPr>
          <w:sz w:val="28"/>
          <w:szCs w:val="28"/>
        </w:rPr>
        <w:t>–</w:t>
      </w:r>
      <w:r w:rsidRPr="004113BD">
        <w:rPr>
          <w:sz w:val="28"/>
          <w:szCs w:val="28"/>
        </w:rPr>
        <w:t xml:space="preserve"> </w:t>
      </w:r>
      <w:r>
        <w:rPr>
          <w:sz w:val="28"/>
          <w:szCs w:val="15"/>
        </w:rPr>
        <w:t>Официальный Интернет-п</w:t>
      </w:r>
      <w:r w:rsidRPr="004113BD">
        <w:rPr>
          <w:sz w:val="28"/>
          <w:szCs w:val="15"/>
        </w:rPr>
        <w:t>ортал Президента Республики Беларусь, - Режим доступа:</w:t>
      </w:r>
      <w:r w:rsidRPr="004113BD">
        <w:t xml:space="preserve"> </w:t>
      </w:r>
      <w:r w:rsidRPr="00DC02B6">
        <w:rPr>
          <w:sz w:val="28"/>
          <w:szCs w:val="15"/>
        </w:rPr>
        <w:t>http://www.president.gov.by/press101732.html</w:t>
      </w:r>
      <w:r w:rsidRPr="000A2129">
        <w:rPr>
          <w:sz w:val="28"/>
          <w:szCs w:val="15"/>
        </w:rPr>
        <w:t xml:space="preserve">.   </w:t>
      </w:r>
    </w:p>
    <w:p w:rsidR="00615EEB" w:rsidRDefault="00615EEB" w:rsidP="000041D1">
      <w:pPr>
        <w:widowControl w:val="0"/>
        <w:numPr>
          <w:ilvl w:val="0"/>
          <w:numId w:val="31"/>
        </w:numPr>
        <w:shd w:val="clear" w:color="auto" w:fill="FFFFFF"/>
        <w:tabs>
          <w:tab w:val="left" w:pos="360"/>
        </w:tabs>
        <w:autoSpaceDE w:val="0"/>
        <w:autoSpaceDN w:val="0"/>
        <w:adjustRightInd w:val="0"/>
        <w:spacing w:line="322" w:lineRule="exact"/>
        <w:ind w:left="360"/>
        <w:rPr>
          <w:color w:val="000000"/>
          <w:sz w:val="28"/>
          <w:szCs w:val="28"/>
        </w:rPr>
      </w:pPr>
    </w:p>
    <w:p w:rsidR="00615EEB" w:rsidRPr="008E1114" w:rsidRDefault="00615EEB" w:rsidP="00615EEB">
      <w:pPr>
        <w:tabs>
          <w:tab w:val="left" w:pos="360"/>
        </w:tabs>
        <w:spacing w:line="240" w:lineRule="atLeast"/>
        <w:ind w:left="360"/>
        <w:jc w:val="center"/>
        <w:rPr>
          <w:b/>
          <w:sz w:val="28"/>
          <w:szCs w:val="28"/>
        </w:rPr>
      </w:pPr>
      <w:r w:rsidRPr="008E1114">
        <w:rPr>
          <w:b/>
          <w:sz w:val="28"/>
          <w:szCs w:val="28"/>
        </w:rPr>
        <w:t>Дополнительная</w:t>
      </w:r>
    </w:p>
    <w:p w:rsidR="00615EEB" w:rsidRPr="004142C3" w:rsidRDefault="00615EEB" w:rsidP="00615EEB">
      <w:pPr>
        <w:tabs>
          <w:tab w:val="left" w:pos="360"/>
        </w:tabs>
        <w:ind w:left="360"/>
        <w:rPr>
          <w:b/>
          <w:sz w:val="28"/>
          <w:szCs w:val="28"/>
        </w:rPr>
      </w:pPr>
    </w:p>
    <w:p w:rsidR="00615EEB" w:rsidRPr="004142C3" w:rsidRDefault="00615EEB" w:rsidP="000041D1">
      <w:pPr>
        <w:numPr>
          <w:ilvl w:val="0"/>
          <w:numId w:val="30"/>
        </w:numPr>
        <w:tabs>
          <w:tab w:val="left" w:pos="360"/>
        </w:tabs>
        <w:spacing w:line="240" w:lineRule="atLeast"/>
        <w:rPr>
          <w:sz w:val="28"/>
          <w:szCs w:val="28"/>
        </w:rPr>
      </w:pPr>
      <w:r w:rsidRPr="004142C3">
        <w:rPr>
          <w:sz w:val="28"/>
          <w:szCs w:val="28"/>
        </w:rPr>
        <w:t>Макиавелли Н. Государь. М.,1995.</w:t>
      </w:r>
    </w:p>
    <w:p w:rsidR="00615EEB" w:rsidRPr="004142C3" w:rsidRDefault="00615EEB" w:rsidP="000041D1">
      <w:pPr>
        <w:numPr>
          <w:ilvl w:val="0"/>
          <w:numId w:val="30"/>
        </w:numPr>
        <w:tabs>
          <w:tab w:val="left" w:pos="360"/>
        </w:tabs>
        <w:spacing w:line="240" w:lineRule="atLeast"/>
        <w:rPr>
          <w:sz w:val="28"/>
          <w:szCs w:val="28"/>
        </w:rPr>
      </w:pPr>
      <w:r w:rsidRPr="004142C3">
        <w:rPr>
          <w:sz w:val="28"/>
          <w:szCs w:val="28"/>
        </w:rPr>
        <w:t>Платон. Государство / Соч. в 3-х т. М.,1971, Т.3.</w:t>
      </w:r>
    </w:p>
    <w:p w:rsidR="00615EEB" w:rsidRPr="00433B62" w:rsidRDefault="00615EEB" w:rsidP="000041D1">
      <w:pPr>
        <w:numPr>
          <w:ilvl w:val="0"/>
          <w:numId w:val="30"/>
        </w:numPr>
        <w:tabs>
          <w:tab w:val="left" w:pos="360"/>
        </w:tabs>
        <w:spacing w:line="240" w:lineRule="atLeast"/>
        <w:rPr>
          <w:color w:val="000000"/>
          <w:spacing w:val="9"/>
          <w:sz w:val="28"/>
          <w:szCs w:val="28"/>
        </w:rPr>
      </w:pPr>
      <w:r w:rsidRPr="00433B62">
        <w:rPr>
          <w:color w:val="000000"/>
          <w:spacing w:val="9"/>
          <w:sz w:val="28"/>
          <w:szCs w:val="28"/>
        </w:rPr>
        <w:t>Абдулатипов Р.Г. Федералогия. СПб., Питер, 2003, 320 с., пер.</w:t>
      </w:r>
    </w:p>
    <w:p w:rsidR="00615EEB" w:rsidRPr="00433B62" w:rsidRDefault="00615EEB" w:rsidP="000041D1">
      <w:pPr>
        <w:numPr>
          <w:ilvl w:val="0"/>
          <w:numId w:val="30"/>
        </w:numPr>
        <w:tabs>
          <w:tab w:val="left" w:pos="360"/>
        </w:tabs>
        <w:spacing w:line="240" w:lineRule="atLeast"/>
        <w:rPr>
          <w:color w:val="000000"/>
          <w:spacing w:val="9"/>
          <w:sz w:val="28"/>
          <w:szCs w:val="28"/>
        </w:rPr>
      </w:pPr>
      <w:r w:rsidRPr="00433B62">
        <w:rPr>
          <w:color w:val="000000"/>
          <w:spacing w:val="9"/>
          <w:sz w:val="28"/>
        </w:rPr>
        <w:t>Аболин О.Ю.Всемирный и европейский федерализм: вероятные перспективы.- Полис,1994, №5</w:t>
      </w:r>
    </w:p>
    <w:p w:rsidR="00615EEB" w:rsidRPr="00433B62" w:rsidRDefault="00615EEB" w:rsidP="000041D1">
      <w:pPr>
        <w:numPr>
          <w:ilvl w:val="0"/>
          <w:numId w:val="30"/>
        </w:numPr>
        <w:tabs>
          <w:tab w:val="left" w:pos="360"/>
        </w:tabs>
        <w:spacing w:line="240" w:lineRule="atLeast"/>
        <w:rPr>
          <w:color w:val="000000"/>
          <w:spacing w:val="9"/>
          <w:sz w:val="28"/>
          <w:szCs w:val="28"/>
        </w:rPr>
      </w:pPr>
      <w:r w:rsidRPr="00433B62">
        <w:rPr>
          <w:color w:val="000000"/>
          <w:spacing w:val="9"/>
          <w:sz w:val="28"/>
        </w:rPr>
        <w:t>Василевич Г.А. Конституционное развитие и белорусское государство// Беларуская думка, 2003.  №2.</w:t>
      </w:r>
    </w:p>
    <w:p w:rsidR="00615EEB" w:rsidRPr="00433B62" w:rsidRDefault="00615EEB" w:rsidP="000041D1">
      <w:pPr>
        <w:numPr>
          <w:ilvl w:val="0"/>
          <w:numId w:val="30"/>
        </w:numPr>
        <w:tabs>
          <w:tab w:val="left" w:pos="360"/>
        </w:tabs>
        <w:spacing w:line="240" w:lineRule="atLeast"/>
        <w:rPr>
          <w:color w:val="000000"/>
          <w:spacing w:val="9"/>
          <w:sz w:val="28"/>
          <w:szCs w:val="28"/>
        </w:rPr>
      </w:pPr>
      <w:r w:rsidRPr="00433B62">
        <w:rPr>
          <w:color w:val="000000"/>
          <w:spacing w:val="9"/>
          <w:sz w:val="28"/>
        </w:rPr>
        <w:t>Мамут Л.С. Гражданское общество и государство: проблема соотношения. // Общественные науки и современность. 2002, №5.</w:t>
      </w:r>
    </w:p>
    <w:p w:rsidR="00615EEB" w:rsidRPr="00433B62" w:rsidRDefault="00615EEB" w:rsidP="000041D1">
      <w:pPr>
        <w:pStyle w:val="a6"/>
        <w:numPr>
          <w:ilvl w:val="0"/>
          <w:numId w:val="30"/>
        </w:numPr>
        <w:tabs>
          <w:tab w:val="left" w:pos="360"/>
        </w:tabs>
        <w:spacing w:after="0"/>
        <w:rPr>
          <w:color w:val="000000"/>
          <w:spacing w:val="9"/>
          <w:sz w:val="28"/>
          <w:szCs w:val="28"/>
        </w:rPr>
      </w:pPr>
      <w:r w:rsidRPr="00433B62">
        <w:rPr>
          <w:color w:val="000000"/>
          <w:spacing w:val="9"/>
          <w:sz w:val="28"/>
          <w:szCs w:val="28"/>
        </w:rPr>
        <w:t xml:space="preserve">Паречина С.Г. Место Президента в системе разделения властей (сравнительный анализ Беларуси и России). // Беларусь и Россия: императивы общественного развития. / Сб. науч. </w:t>
      </w:r>
      <w:r w:rsidR="008012B3" w:rsidRPr="00433B62">
        <w:rPr>
          <w:color w:val="000000"/>
          <w:spacing w:val="9"/>
          <w:sz w:val="28"/>
          <w:szCs w:val="28"/>
        </w:rPr>
        <w:t>Т</w:t>
      </w:r>
      <w:r w:rsidRPr="00433B62">
        <w:rPr>
          <w:color w:val="000000"/>
          <w:spacing w:val="9"/>
          <w:sz w:val="28"/>
          <w:szCs w:val="28"/>
        </w:rPr>
        <w:t>р. – Мн., 2002.</w:t>
      </w:r>
    </w:p>
    <w:p w:rsidR="00615EEB" w:rsidRPr="004142C3" w:rsidRDefault="00615EEB" w:rsidP="000041D1">
      <w:pPr>
        <w:numPr>
          <w:ilvl w:val="0"/>
          <w:numId w:val="30"/>
        </w:numPr>
        <w:tabs>
          <w:tab w:val="left" w:pos="360"/>
        </w:tabs>
        <w:spacing w:line="240" w:lineRule="atLeast"/>
        <w:rPr>
          <w:sz w:val="28"/>
          <w:szCs w:val="28"/>
        </w:rPr>
      </w:pPr>
      <w:r w:rsidRPr="004142C3">
        <w:rPr>
          <w:sz w:val="28"/>
          <w:szCs w:val="28"/>
        </w:rPr>
        <w:t xml:space="preserve">Самонова Е.А. Исполнительная власть в постсоветских государствах (на примере России, Эстонии и Кыргызстана). // Полис. 2003, № </w:t>
      </w:r>
      <w:r w:rsidRPr="004142C3">
        <w:rPr>
          <w:bCs/>
          <w:sz w:val="28"/>
          <w:szCs w:val="28"/>
        </w:rPr>
        <w:t>3.</w:t>
      </w:r>
    </w:p>
    <w:p w:rsidR="00615EEB" w:rsidRPr="004142C3" w:rsidRDefault="00615EEB" w:rsidP="000041D1">
      <w:pPr>
        <w:pStyle w:val="a6"/>
        <w:numPr>
          <w:ilvl w:val="0"/>
          <w:numId w:val="30"/>
        </w:numPr>
        <w:spacing w:after="0"/>
        <w:ind w:firstLine="0"/>
        <w:rPr>
          <w:color w:val="000000"/>
          <w:spacing w:val="8"/>
          <w:sz w:val="28"/>
          <w:szCs w:val="28"/>
        </w:rPr>
      </w:pPr>
      <w:r w:rsidRPr="004142C3">
        <w:rPr>
          <w:color w:val="000000"/>
          <w:spacing w:val="8"/>
          <w:sz w:val="28"/>
          <w:szCs w:val="28"/>
        </w:rPr>
        <w:t>Еськова Г. Гражданское общество: история зарождения и развития идеи. // Власть 2000. №1</w:t>
      </w:r>
      <w:r>
        <w:rPr>
          <w:color w:val="000000"/>
          <w:spacing w:val="8"/>
          <w:sz w:val="28"/>
          <w:szCs w:val="28"/>
        </w:rPr>
        <w:t>2.</w:t>
      </w:r>
    </w:p>
    <w:p w:rsidR="00615EEB" w:rsidRDefault="00615EEB" w:rsidP="000041D1">
      <w:pPr>
        <w:numPr>
          <w:ilvl w:val="0"/>
          <w:numId w:val="30"/>
        </w:numPr>
        <w:tabs>
          <w:tab w:val="left" w:pos="360"/>
          <w:tab w:val="left" w:pos="540"/>
          <w:tab w:val="left" w:pos="900"/>
          <w:tab w:val="left" w:pos="1080"/>
          <w:tab w:val="left" w:pos="1260"/>
        </w:tabs>
        <w:spacing w:line="240" w:lineRule="atLeast"/>
        <w:ind w:firstLine="0"/>
        <w:rPr>
          <w:color w:val="000000"/>
          <w:spacing w:val="8"/>
          <w:sz w:val="28"/>
          <w:szCs w:val="28"/>
        </w:rPr>
      </w:pPr>
      <w:r w:rsidRPr="004142C3">
        <w:rPr>
          <w:color w:val="000000"/>
          <w:spacing w:val="8"/>
          <w:sz w:val="28"/>
          <w:szCs w:val="28"/>
        </w:rPr>
        <w:t xml:space="preserve">Ленин В.И. Государство и революция. // Полн. </w:t>
      </w:r>
      <w:r w:rsidR="008012B3">
        <w:rPr>
          <w:color w:val="000000"/>
          <w:spacing w:val="8"/>
          <w:sz w:val="28"/>
          <w:szCs w:val="28"/>
        </w:rPr>
        <w:pgNum/>
      </w:r>
      <w:r w:rsidR="008012B3">
        <w:rPr>
          <w:color w:val="000000"/>
          <w:spacing w:val="8"/>
          <w:sz w:val="28"/>
          <w:szCs w:val="28"/>
        </w:rPr>
        <w:t>ОБР</w:t>
      </w:r>
      <w:r w:rsidRPr="004142C3">
        <w:rPr>
          <w:color w:val="000000"/>
          <w:spacing w:val="8"/>
          <w:sz w:val="28"/>
          <w:szCs w:val="28"/>
        </w:rPr>
        <w:t xml:space="preserve">. </w:t>
      </w:r>
      <w:r w:rsidR="008012B3" w:rsidRPr="004142C3">
        <w:rPr>
          <w:color w:val="000000"/>
          <w:spacing w:val="8"/>
          <w:sz w:val="28"/>
          <w:szCs w:val="28"/>
        </w:rPr>
        <w:t>С</w:t>
      </w:r>
      <w:r w:rsidRPr="004142C3">
        <w:rPr>
          <w:color w:val="000000"/>
          <w:spacing w:val="8"/>
          <w:sz w:val="28"/>
          <w:szCs w:val="28"/>
        </w:rPr>
        <w:t xml:space="preserve">оч. </w:t>
      </w:r>
      <w:r w:rsidR="008012B3">
        <w:rPr>
          <w:color w:val="000000"/>
          <w:spacing w:val="8"/>
          <w:sz w:val="28"/>
          <w:szCs w:val="28"/>
        </w:rPr>
        <w:t>–</w:t>
      </w:r>
      <w:r w:rsidRPr="004142C3">
        <w:rPr>
          <w:color w:val="000000"/>
          <w:spacing w:val="8"/>
          <w:sz w:val="28"/>
          <w:szCs w:val="28"/>
        </w:rPr>
        <w:t xml:space="preserve"> Т. 33</w:t>
      </w:r>
    </w:p>
    <w:p w:rsidR="00615EEB" w:rsidRDefault="00615EEB" w:rsidP="000041D1">
      <w:pPr>
        <w:numPr>
          <w:ilvl w:val="0"/>
          <w:numId w:val="30"/>
        </w:numPr>
        <w:tabs>
          <w:tab w:val="left" w:pos="360"/>
          <w:tab w:val="left" w:pos="540"/>
          <w:tab w:val="left" w:pos="900"/>
          <w:tab w:val="left" w:pos="1080"/>
          <w:tab w:val="left" w:pos="1260"/>
        </w:tabs>
        <w:spacing w:line="240" w:lineRule="atLeast"/>
        <w:ind w:firstLine="0"/>
        <w:rPr>
          <w:color w:val="000000"/>
          <w:spacing w:val="8"/>
          <w:sz w:val="28"/>
          <w:szCs w:val="28"/>
        </w:rPr>
      </w:pPr>
      <w:r w:rsidRPr="004142C3">
        <w:rPr>
          <w:color w:val="000000"/>
          <w:spacing w:val="8"/>
          <w:sz w:val="28"/>
          <w:szCs w:val="28"/>
        </w:rPr>
        <w:t>Проблемы формирования гражданского общества в Беларуси. Мн.,1996.</w:t>
      </w:r>
    </w:p>
    <w:p w:rsidR="00615EEB" w:rsidRPr="00615EEB" w:rsidRDefault="00615EEB" w:rsidP="000041D1">
      <w:pPr>
        <w:numPr>
          <w:ilvl w:val="0"/>
          <w:numId w:val="30"/>
        </w:numPr>
        <w:tabs>
          <w:tab w:val="left" w:pos="360"/>
          <w:tab w:val="num" w:pos="900"/>
        </w:tabs>
        <w:spacing w:line="240" w:lineRule="atLeast"/>
        <w:ind w:firstLine="0"/>
        <w:rPr>
          <w:color w:val="000000"/>
          <w:spacing w:val="8"/>
          <w:sz w:val="28"/>
          <w:szCs w:val="28"/>
        </w:rPr>
      </w:pPr>
      <w:r w:rsidRPr="00615EEB">
        <w:rPr>
          <w:spacing w:val="8"/>
          <w:sz w:val="28"/>
        </w:rPr>
        <w:t>Хорос В. Гражданское общество: Общие подходы. // МЭ и МО, 1995, № 11</w:t>
      </w:r>
    </w:p>
    <w:p w:rsidR="00615EEB" w:rsidRPr="00615EEB" w:rsidRDefault="00615EEB" w:rsidP="000041D1">
      <w:pPr>
        <w:numPr>
          <w:ilvl w:val="0"/>
          <w:numId w:val="30"/>
        </w:numPr>
        <w:tabs>
          <w:tab w:val="left" w:pos="360"/>
          <w:tab w:val="num" w:pos="720"/>
          <w:tab w:val="left" w:pos="900"/>
        </w:tabs>
        <w:spacing w:line="240" w:lineRule="atLeast"/>
        <w:ind w:firstLine="0"/>
        <w:rPr>
          <w:spacing w:val="8"/>
          <w:sz w:val="28"/>
          <w:szCs w:val="28"/>
        </w:rPr>
      </w:pPr>
      <w:r w:rsidRPr="00615EEB">
        <w:rPr>
          <w:spacing w:val="8"/>
          <w:sz w:val="28"/>
        </w:rPr>
        <w:t>Чиркин Е.В. Государствоведение. М., 2000.</w:t>
      </w:r>
    </w:p>
    <w:p w:rsidR="00615EEB" w:rsidRPr="00615EEB" w:rsidRDefault="00615EEB" w:rsidP="00615EEB">
      <w:pPr>
        <w:pStyle w:val="a6"/>
        <w:tabs>
          <w:tab w:val="num" w:pos="1620"/>
        </w:tabs>
        <w:spacing w:after="0"/>
        <w:ind w:left="1080"/>
        <w:rPr>
          <w:b/>
          <w:sz w:val="28"/>
          <w:szCs w:val="28"/>
        </w:rPr>
      </w:pPr>
    </w:p>
    <w:p w:rsidR="00615EEB" w:rsidRPr="00615EEB" w:rsidRDefault="00615EEB" w:rsidP="00615EEB">
      <w:pPr>
        <w:pStyle w:val="a6"/>
        <w:spacing w:after="0"/>
        <w:ind w:left="1080"/>
        <w:rPr>
          <w:b/>
          <w:sz w:val="28"/>
          <w:szCs w:val="28"/>
        </w:rPr>
      </w:pPr>
      <w:r w:rsidRPr="00615EEB">
        <w:rPr>
          <w:b/>
          <w:sz w:val="28"/>
          <w:szCs w:val="28"/>
        </w:rPr>
        <w:t>Интернет источники:</w:t>
      </w:r>
    </w:p>
    <w:p w:rsidR="00615EEB" w:rsidRPr="00615EEB" w:rsidRDefault="00DC02B6" w:rsidP="000041D1">
      <w:pPr>
        <w:numPr>
          <w:ilvl w:val="1"/>
          <w:numId w:val="30"/>
        </w:numPr>
        <w:tabs>
          <w:tab w:val="clear" w:pos="1440"/>
          <w:tab w:val="left" w:pos="360"/>
          <w:tab w:val="num" w:pos="1080"/>
        </w:tabs>
        <w:spacing w:before="100" w:beforeAutospacing="1" w:after="100" w:afterAutospacing="1"/>
        <w:ind w:left="360"/>
        <w:rPr>
          <w:sz w:val="28"/>
          <w:szCs w:val="28"/>
        </w:rPr>
      </w:pPr>
      <w:hyperlink r:id="rId18" w:history="1">
        <w:r w:rsidR="00615EEB" w:rsidRPr="00615EEB">
          <w:rPr>
            <w:rStyle w:val="a3"/>
            <w:color w:val="auto"/>
            <w:sz w:val="28"/>
            <w:szCs w:val="28"/>
          </w:rPr>
          <w:t>http://www.president.gov.by/</w:t>
        </w:r>
      </w:hyperlink>
      <w:r w:rsidR="00615EEB" w:rsidRPr="00615EEB">
        <w:rPr>
          <w:sz w:val="28"/>
          <w:szCs w:val="28"/>
        </w:rPr>
        <w:t xml:space="preserve"> – Официальный сайт Президента Республики Беларусь </w:t>
      </w:r>
    </w:p>
    <w:p w:rsidR="00615EEB" w:rsidRPr="00615EEB" w:rsidRDefault="00615EEB" w:rsidP="000041D1">
      <w:pPr>
        <w:numPr>
          <w:ilvl w:val="1"/>
          <w:numId w:val="30"/>
        </w:numPr>
        <w:tabs>
          <w:tab w:val="clear" w:pos="1440"/>
          <w:tab w:val="left" w:pos="360"/>
          <w:tab w:val="num" w:pos="1080"/>
        </w:tabs>
        <w:spacing w:before="100" w:beforeAutospacing="1" w:after="100" w:afterAutospacing="1"/>
        <w:ind w:left="360"/>
        <w:rPr>
          <w:sz w:val="28"/>
          <w:szCs w:val="28"/>
        </w:rPr>
      </w:pPr>
      <w:r w:rsidRPr="00615EEB">
        <w:rPr>
          <w:sz w:val="28"/>
          <w:szCs w:val="28"/>
        </w:rPr>
        <w:t xml:space="preserve"> </w:t>
      </w:r>
      <w:r w:rsidRPr="00615EEB">
        <w:rPr>
          <w:sz w:val="28"/>
          <w:szCs w:val="28"/>
          <w:lang w:val="en-US"/>
        </w:rPr>
        <w:t>http</w:t>
      </w:r>
      <w:r w:rsidRPr="00615EEB">
        <w:rPr>
          <w:sz w:val="28"/>
          <w:szCs w:val="28"/>
        </w:rPr>
        <w:t>://</w:t>
      </w:r>
      <w:r w:rsidRPr="00615EEB">
        <w:rPr>
          <w:sz w:val="28"/>
          <w:szCs w:val="28"/>
          <w:lang w:val="en-US"/>
        </w:rPr>
        <w:t>www</w:t>
      </w:r>
      <w:r w:rsidRPr="00615EEB">
        <w:rPr>
          <w:sz w:val="28"/>
          <w:szCs w:val="28"/>
        </w:rPr>
        <w:t>.</w:t>
      </w:r>
      <w:r w:rsidRPr="00615EEB">
        <w:rPr>
          <w:sz w:val="28"/>
          <w:szCs w:val="28"/>
          <w:lang w:val="en-US"/>
        </w:rPr>
        <w:t>governmen</w:t>
      </w:r>
      <w:r w:rsidRPr="00615EEB">
        <w:rPr>
          <w:sz w:val="28"/>
          <w:szCs w:val="28"/>
          <w:u w:val="single"/>
          <w:lang w:val="en-US"/>
        </w:rPr>
        <w:t>t</w:t>
      </w:r>
      <w:r w:rsidRPr="00615EEB">
        <w:rPr>
          <w:sz w:val="28"/>
          <w:szCs w:val="28"/>
          <w:u w:val="single"/>
        </w:rPr>
        <w:t>.</w:t>
      </w:r>
      <w:r w:rsidRPr="00615EEB">
        <w:rPr>
          <w:sz w:val="28"/>
          <w:szCs w:val="28"/>
          <w:u w:val="single"/>
          <w:lang w:val="en-US"/>
        </w:rPr>
        <w:t>by</w:t>
      </w:r>
      <w:r w:rsidRPr="00615EEB">
        <w:rPr>
          <w:sz w:val="28"/>
          <w:szCs w:val="28"/>
          <w:u w:val="single"/>
        </w:rPr>
        <w:t>/</w:t>
      </w:r>
      <w:r w:rsidRPr="00615EEB">
        <w:rPr>
          <w:sz w:val="28"/>
          <w:szCs w:val="28"/>
        </w:rPr>
        <w:t xml:space="preserve"> – Правительство Республики Беларусь</w:t>
      </w:r>
    </w:p>
    <w:p w:rsidR="00615EEB" w:rsidRPr="00615EEB" w:rsidRDefault="00615EEB" w:rsidP="000041D1">
      <w:pPr>
        <w:numPr>
          <w:ilvl w:val="1"/>
          <w:numId w:val="30"/>
        </w:numPr>
        <w:tabs>
          <w:tab w:val="clear" w:pos="1440"/>
          <w:tab w:val="left" w:pos="360"/>
          <w:tab w:val="num" w:pos="1080"/>
        </w:tabs>
        <w:spacing w:before="100" w:beforeAutospacing="1" w:after="100" w:afterAutospacing="1"/>
        <w:ind w:left="360"/>
        <w:rPr>
          <w:sz w:val="28"/>
          <w:szCs w:val="28"/>
        </w:rPr>
      </w:pPr>
      <w:r w:rsidRPr="00615EEB">
        <w:rPr>
          <w:sz w:val="28"/>
          <w:szCs w:val="28"/>
          <w:lang w:val="en-US"/>
        </w:rPr>
        <w:t>http</w:t>
      </w:r>
      <w:r w:rsidRPr="00615EEB">
        <w:rPr>
          <w:sz w:val="28"/>
          <w:szCs w:val="28"/>
        </w:rPr>
        <w:t>://</w:t>
      </w:r>
      <w:r w:rsidRPr="00615EEB">
        <w:rPr>
          <w:sz w:val="28"/>
          <w:szCs w:val="28"/>
          <w:lang w:val="en-US"/>
        </w:rPr>
        <w:t>www</w:t>
      </w:r>
      <w:r w:rsidRPr="00615EEB">
        <w:rPr>
          <w:sz w:val="28"/>
          <w:szCs w:val="28"/>
        </w:rPr>
        <w:t>.</w:t>
      </w:r>
      <w:r w:rsidRPr="00615EEB">
        <w:rPr>
          <w:sz w:val="28"/>
          <w:szCs w:val="28"/>
          <w:lang w:val="en-US"/>
        </w:rPr>
        <w:t>mfa</w:t>
      </w:r>
      <w:r w:rsidRPr="00615EEB">
        <w:rPr>
          <w:sz w:val="28"/>
          <w:szCs w:val="28"/>
        </w:rPr>
        <w:t>.</w:t>
      </w:r>
      <w:r w:rsidRPr="00615EEB">
        <w:rPr>
          <w:sz w:val="28"/>
          <w:szCs w:val="28"/>
          <w:lang w:val="en-US"/>
        </w:rPr>
        <w:t>gov</w:t>
      </w:r>
      <w:r w:rsidRPr="00615EEB">
        <w:rPr>
          <w:sz w:val="28"/>
          <w:szCs w:val="28"/>
        </w:rPr>
        <w:t>.</w:t>
      </w:r>
      <w:r w:rsidRPr="00615EEB">
        <w:rPr>
          <w:sz w:val="28"/>
          <w:szCs w:val="28"/>
          <w:lang w:val="en-US"/>
        </w:rPr>
        <w:t>by</w:t>
      </w:r>
      <w:r w:rsidRPr="00615EEB">
        <w:rPr>
          <w:sz w:val="28"/>
          <w:szCs w:val="28"/>
        </w:rPr>
        <w:t>/ – Министерство иностранных дел</w:t>
      </w:r>
    </w:p>
    <w:p w:rsidR="00615EEB" w:rsidRPr="00615EEB" w:rsidRDefault="00615EEB" w:rsidP="000041D1">
      <w:pPr>
        <w:numPr>
          <w:ilvl w:val="1"/>
          <w:numId w:val="30"/>
        </w:numPr>
        <w:tabs>
          <w:tab w:val="clear" w:pos="1440"/>
          <w:tab w:val="left" w:pos="360"/>
          <w:tab w:val="num" w:pos="1080"/>
        </w:tabs>
        <w:spacing w:before="100" w:beforeAutospacing="1" w:after="100" w:afterAutospacing="1"/>
        <w:ind w:left="360"/>
        <w:rPr>
          <w:sz w:val="28"/>
          <w:szCs w:val="28"/>
        </w:rPr>
      </w:pPr>
      <w:r w:rsidRPr="00615EEB">
        <w:rPr>
          <w:sz w:val="28"/>
          <w:szCs w:val="28"/>
          <w:u w:val="single"/>
          <w:lang w:val="en-US"/>
        </w:rPr>
        <w:t>http</w:t>
      </w:r>
      <w:r w:rsidRPr="00615EEB">
        <w:rPr>
          <w:sz w:val="28"/>
          <w:szCs w:val="28"/>
          <w:u w:val="single"/>
        </w:rPr>
        <w:t>://</w:t>
      </w:r>
      <w:r w:rsidRPr="00615EEB">
        <w:rPr>
          <w:sz w:val="28"/>
          <w:szCs w:val="28"/>
          <w:u w:val="single"/>
          <w:lang w:val="en-US"/>
        </w:rPr>
        <w:t>w</w:t>
      </w:r>
      <w:r w:rsidRPr="00615EEB">
        <w:rPr>
          <w:sz w:val="28"/>
          <w:szCs w:val="28"/>
          <w:lang w:val="en-US"/>
        </w:rPr>
        <w:t>ww</w:t>
      </w:r>
      <w:r w:rsidRPr="00615EEB">
        <w:rPr>
          <w:sz w:val="28"/>
          <w:szCs w:val="28"/>
        </w:rPr>
        <w:t>.</w:t>
      </w:r>
      <w:r w:rsidRPr="00615EEB">
        <w:rPr>
          <w:sz w:val="28"/>
          <w:szCs w:val="28"/>
          <w:u w:val="single"/>
          <w:lang w:val="en-US"/>
        </w:rPr>
        <w:t>nlb</w:t>
      </w:r>
      <w:r w:rsidRPr="00615EEB">
        <w:rPr>
          <w:sz w:val="28"/>
          <w:szCs w:val="28"/>
          <w:u w:val="single"/>
        </w:rPr>
        <w:t>.</w:t>
      </w:r>
      <w:r w:rsidRPr="00615EEB">
        <w:rPr>
          <w:sz w:val="28"/>
          <w:szCs w:val="28"/>
          <w:u w:val="single"/>
          <w:lang w:val="en-US"/>
        </w:rPr>
        <w:t>by</w:t>
      </w:r>
      <w:r w:rsidRPr="00615EEB">
        <w:rPr>
          <w:sz w:val="28"/>
          <w:szCs w:val="28"/>
          <w:u w:val="single"/>
        </w:rPr>
        <w:t>/</w:t>
      </w:r>
      <w:r w:rsidRPr="00615EEB">
        <w:rPr>
          <w:sz w:val="28"/>
          <w:szCs w:val="28"/>
        </w:rPr>
        <w:t xml:space="preserve"> – Национальная библиотека Республики Беларусь</w:t>
      </w:r>
    </w:p>
    <w:p w:rsidR="00615EEB" w:rsidRPr="00615EEB" w:rsidRDefault="00615EEB" w:rsidP="000041D1">
      <w:pPr>
        <w:numPr>
          <w:ilvl w:val="1"/>
          <w:numId w:val="30"/>
        </w:numPr>
        <w:tabs>
          <w:tab w:val="clear" w:pos="1440"/>
          <w:tab w:val="left" w:pos="360"/>
          <w:tab w:val="num" w:pos="1080"/>
        </w:tabs>
        <w:spacing w:before="100" w:beforeAutospacing="1" w:after="100" w:afterAutospacing="1"/>
        <w:ind w:left="360"/>
        <w:rPr>
          <w:sz w:val="28"/>
          <w:szCs w:val="28"/>
        </w:rPr>
      </w:pPr>
      <w:r w:rsidRPr="00615EEB">
        <w:rPr>
          <w:sz w:val="28"/>
          <w:szCs w:val="28"/>
          <w:lang w:val="en-US"/>
        </w:rPr>
        <w:t>http</w:t>
      </w:r>
      <w:r w:rsidRPr="00615EEB">
        <w:rPr>
          <w:sz w:val="28"/>
          <w:szCs w:val="28"/>
        </w:rPr>
        <w:t>://</w:t>
      </w:r>
      <w:r w:rsidRPr="00615EEB">
        <w:rPr>
          <w:sz w:val="28"/>
          <w:szCs w:val="28"/>
          <w:lang w:val="en-US"/>
        </w:rPr>
        <w:t>www</w:t>
      </w:r>
      <w:r w:rsidRPr="00615EEB">
        <w:rPr>
          <w:sz w:val="28"/>
          <w:szCs w:val="28"/>
        </w:rPr>
        <w:t>.</w:t>
      </w:r>
      <w:r w:rsidRPr="00615EEB">
        <w:rPr>
          <w:sz w:val="28"/>
          <w:szCs w:val="28"/>
          <w:lang w:val="en-US"/>
        </w:rPr>
        <w:t>centis</w:t>
      </w:r>
      <w:r w:rsidRPr="00615EEB">
        <w:rPr>
          <w:sz w:val="28"/>
          <w:szCs w:val="28"/>
        </w:rPr>
        <w:t>.</w:t>
      </w:r>
      <w:r w:rsidRPr="00615EEB">
        <w:rPr>
          <w:sz w:val="28"/>
          <w:szCs w:val="28"/>
          <w:lang w:val="en-US"/>
        </w:rPr>
        <w:t>bsu</w:t>
      </w:r>
      <w:r w:rsidRPr="00615EEB">
        <w:rPr>
          <w:sz w:val="28"/>
          <w:szCs w:val="28"/>
        </w:rPr>
        <w:t>.</w:t>
      </w:r>
      <w:r w:rsidRPr="00615EEB">
        <w:rPr>
          <w:sz w:val="28"/>
          <w:szCs w:val="28"/>
          <w:lang w:val="en-US"/>
        </w:rPr>
        <w:t>by</w:t>
      </w:r>
      <w:r w:rsidRPr="00615EEB">
        <w:rPr>
          <w:sz w:val="28"/>
          <w:szCs w:val="28"/>
        </w:rPr>
        <w:t>/ – Центр международных связей БГУ</w:t>
      </w:r>
    </w:p>
    <w:p w:rsidR="00615EEB" w:rsidRPr="00615EEB" w:rsidRDefault="00615EEB" w:rsidP="000041D1">
      <w:pPr>
        <w:numPr>
          <w:ilvl w:val="1"/>
          <w:numId w:val="30"/>
        </w:numPr>
        <w:tabs>
          <w:tab w:val="clear" w:pos="1440"/>
          <w:tab w:val="left" w:pos="360"/>
          <w:tab w:val="num" w:pos="1080"/>
        </w:tabs>
        <w:spacing w:before="100" w:beforeAutospacing="1" w:after="100" w:afterAutospacing="1"/>
        <w:ind w:left="360"/>
        <w:rPr>
          <w:sz w:val="28"/>
          <w:szCs w:val="28"/>
        </w:rPr>
      </w:pPr>
      <w:r w:rsidRPr="00DC02B6">
        <w:rPr>
          <w:sz w:val="28"/>
          <w:szCs w:val="28"/>
          <w:lang w:val="en-US"/>
        </w:rPr>
        <w:t>www</w:t>
      </w:r>
      <w:r w:rsidRPr="00DC02B6">
        <w:rPr>
          <w:sz w:val="28"/>
          <w:szCs w:val="28"/>
        </w:rPr>
        <w:t>.</w:t>
      </w:r>
      <w:r w:rsidRPr="00DC02B6">
        <w:rPr>
          <w:sz w:val="28"/>
          <w:szCs w:val="28"/>
          <w:lang w:val="en-US"/>
        </w:rPr>
        <w:t>krugosvet</w:t>
      </w:r>
      <w:r w:rsidRPr="00DC02B6">
        <w:rPr>
          <w:sz w:val="28"/>
          <w:szCs w:val="28"/>
        </w:rPr>
        <w:t>.</w:t>
      </w:r>
      <w:r w:rsidRPr="00DC02B6">
        <w:rPr>
          <w:sz w:val="28"/>
          <w:szCs w:val="28"/>
          <w:lang w:val="en-US"/>
        </w:rPr>
        <w:t>ru</w:t>
      </w:r>
      <w:r w:rsidRPr="00615EEB">
        <w:rPr>
          <w:sz w:val="28"/>
          <w:szCs w:val="28"/>
        </w:rPr>
        <w:t xml:space="preserve">  - интернет энциклопедия, там </w:t>
      </w:r>
      <w:r w:rsidR="008012B3">
        <w:rPr>
          <w:sz w:val="28"/>
          <w:szCs w:val="28"/>
        </w:rPr>
        <w:t>–</w:t>
      </w:r>
      <w:r w:rsidRPr="00615EEB">
        <w:rPr>
          <w:sz w:val="28"/>
          <w:szCs w:val="28"/>
        </w:rPr>
        <w:t xml:space="preserve"> Белоруссия.</w:t>
      </w:r>
    </w:p>
    <w:p w:rsidR="00615EEB" w:rsidRPr="00615EEB" w:rsidRDefault="00DC02B6" w:rsidP="000041D1">
      <w:pPr>
        <w:numPr>
          <w:ilvl w:val="1"/>
          <w:numId w:val="30"/>
        </w:numPr>
        <w:tabs>
          <w:tab w:val="clear" w:pos="1440"/>
          <w:tab w:val="left" w:pos="360"/>
          <w:tab w:val="num" w:pos="1080"/>
        </w:tabs>
        <w:spacing w:before="100" w:beforeAutospacing="1" w:after="100" w:afterAutospacing="1"/>
        <w:ind w:left="360"/>
        <w:rPr>
          <w:sz w:val="28"/>
          <w:szCs w:val="28"/>
        </w:rPr>
      </w:pPr>
      <w:hyperlink r:id="rId19" w:history="1">
        <w:r w:rsidR="00615EEB" w:rsidRPr="00615EEB">
          <w:rPr>
            <w:rStyle w:val="a3"/>
            <w:color w:val="auto"/>
            <w:sz w:val="28"/>
            <w:szCs w:val="28"/>
          </w:rPr>
          <w:t>http://www.president.gov/Minstat/</w:t>
        </w:r>
      </w:hyperlink>
      <w:r w:rsidR="00615EEB" w:rsidRPr="00615EEB">
        <w:rPr>
          <w:sz w:val="28"/>
          <w:szCs w:val="28"/>
        </w:rPr>
        <w:t xml:space="preserve"> – Министерство статистики Беларуси </w:t>
      </w:r>
    </w:p>
    <w:p w:rsidR="00B47EA0" w:rsidRDefault="00E92A79" w:rsidP="00E37F95">
      <w:pPr>
        <w:jc w:val="center"/>
        <w:rPr>
          <w:b/>
          <w:sz w:val="32"/>
          <w:szCs w:val="32"/>
        </w:rPr>
      </w:pPr>
      <w:r>
        <w:rPr>
          <w:b/>
          <w:color w:val="000000"/>
          <w:sz w:val="28"/>
          <w:szCs w:val="28"/>
        </w:rPr>
        <w:t xml:space="preserve">  </w:t>
      </w:r>
      <w:r w:rsidR="00615EEB" w:rsidRPr="00615EEB">
        <w:rPr>
          <w:b/>
          <w:sz w:val="32"/>
          <w:szCs w:val="32"/>
        </w:rPr>
        <w:t>Семинар №3</w:t>
      </w:r>
      <w:r w:rsidR="00B47EA0">
        <w:rPr>
          <w:b/>
          <w:sz w:val="32"/>
          <w:szCs w:val="32"/>
        </w:rPr>
        <w:t>.</w:t>
      </w:r>
    </w:p>
    <w:p w:rsidR="00E37F95" w:rsidRDefault="00E37F95" w:rsidP="00E37F95">
      <w:pPr>
        <w:jc w:val="center"/>
        <w:rPr>
          <w:b/>
          <w:sz w:val="28"/>
          <w:szCs w:val="28"/>
        </w:rPr>
      </w:pPr>
      <w:r w:rsidRPr="00E37F95">
        <w:rPr>
          <w:b/>
          <w:sz w:val="20"/>
          <w:szCs w:val="20"/>
        </w:rPr>
        <w:t xml:space="preserve"> </w:t>
      </w:r>
      <w:r w:rsidRPr="00E37F95">
        <w:rPr>
          <w:b/>
          <w:sz w:val="28"/>
          <w:szCs w:val="28"/>
        </w:rPr>
        <w:t>Тема: П</w:t>
      </w:r>
      <w:r w:rsidR="00B47EA0" w:rsidRPr="00E37F95">
        <w:rPr>
          <w:b/>
          <w:sz w:val="28"/>
          <w:szCs w:val="28"/>
        </w:rPr>
        <w:t>ОЛИТИЧЕСКИЕ ПАРТИИ И ПАРТИЙНЫЕ СИСТЕМЫ</w:t>
      </w:r>
    </w:p>
    <w:p w:rsidR="00E37F95" w:rsidRPr="00E37F95" w:rsidRDefault="00E37F95" w:rsidP="00E37F95">
      <w:pPr>
        <w:jc w:val="center"/>
        <w:rPr>
          <w:b/>
          <w:sz w:val="28"/>
          <w:szCs w:val="28"/>
        </w:rPr>
      </w:pPr>
      <w:r>
        <w:rPr>
          <w:b/>
          <w:sz w:val="28"/>
          <w:szCs w:val="28"/>
        </w:rPr>
        <w:t>План:</w:t>
      </w:r>
    </w:p>
    <w:p w:rsidR="00E37F95" w:rsidRPr="00E37F95" w:rsidRDefault="00E37F95" w:rsidP="00E37F95">
      <w:pPr>
        <w:numPr>
          <w:ilvl w:val="0"/>
          <w:numId w:val="57"/>
        </w:numPr>
        <w:rPr>
          <w:sz w:val="28"/>
          <w:szCs w:val="28"/>
        </w:rPr>
      </w:pPr>
      <w:r w:rsidRPr="00E37F95">
        <w:rPr>
          <w:sz w:val="28"/>
          <w:szCs w:val="28"/>
        </w:rPr>
        <w:t>Сущность, функции и типология политических партий</w:t>
      </w:r>
    </w:p>
    <w:p w:rsidR="00E37F95" w:rsidRPr="00E37F95" w:rsidRDefault="00E37F95" w:rsidP="00E37F95">
      <w:pPr>
        <w:numPr>
          <w:ilvl w:val="0"/>
          <w:numId w:val="57"/>
        </w:numPr>
        <w:rPr>
          <w:sz w:val="28"/>
          <w:szCs w:val="28"/>
        </w:rPr>
      </w:pPr>
      <w:r w:rsidRPr="00E37F95">
        <w:rPr>
          <w:sz w:val="28"/>
          <w:szCs w:val="28"/>
        </w:rPr>
        <w:t>Партийные системы</w:t>
      </w:r>
    </w:p>
    <w:p w:rsidR="00647A87" w:rsidRPr="00B47EA0" w:rsidRDefault="00E37F95" w:rsidP="00E37F95">
      <w:pPr>
        <w:numPr>
          <w:ilvl w:val="0"/>
          <w:numId w:val="57"/>
        </w:numPr>
        <w:rPr>
          <w:b/>
          <w:sz w:val="28"/>
          <w:szCs w:val="28"/>
        </w:rPr>
      </w:pPr>
      <w:r w:rsidRPr="00E37F95">
        <w:rPr>
          <w:sz w:val="28"/>
          <w:szCs w:val="28"/>
        </w:rPr>
        <w:t xml:space="preserve">Политические партии </w:t>
      </w:r>
      <w:r w:rsidR="00B47EA0">
        <w:rPr>
          <w:sz w:val="28"/>
          <w:szCs w:val="28"/>
        </w:rPr>
        <w:t xml:space="preserve">Республики </w:t>
      </w:r>
      <w:r w:rsidRPr="00E37F95">
        <w:rPr>
          <w:sz w:val="28"/>
          <w:szCs w:val="28"/>
        </w:rPr>
        <w:t>Б</w:t>
      </w:r>
      <w:r w:rsidR="00B47EA0">
        <w:rPr>
          <w:sz w:val="28"/>
          <w:szCs w:val="28"/>
        </w:rPr>
        <w:t>еларусь</w:t>
      </w:r>
    </w:p>
    <w:p w:rsidR="00B47EA0" w:rsidRPr="00E37F95" w:rsidRDefault="00B47EA0" w:rsidP="00B47EA0">
      <w:pPr>
        <w:ind w:left="1080"/>
        <w:rPr>
          <w:b/>
          <w:sz w:val="28"/>
          <w:szCs w:val="28"/>
        </w:rPr>
      </w:pPr>
    </w:p>
    <w:p w:rsidR="00E37F95" w:rsidRDefault="00E37F95" w:rsidP="00E37F95">
      <w:pPr>
        <w:spacing w:line="360" w:lineRule="auto"/>
        <w:jc w:val="center"/>
        <w:rPr>
          <w:b/>
          <w:sz w:val="28"/>
          <w:szCs w:val="28"/>
          <w:u w:val="single"/>
        </w:rPr>
      </w:pPr>
      <w:r>
        <w:rPr>
          <w:b/>
          <w:sz w:val="28"/>
          <w:szCs w:val="28"/>
          <w:u w:val="single"/>
        </w:rPr>
        <w:t>ОБЯЗАТЕЛЬНЫЙ КОНСПЕКТ К СЕМИНАРУ:</w:t>
      </w:r>
    </w:p>
    <w:p w:rsidR="00E37F95" w:rsidRDefault="00E37F95" w:rsidP="00E37F95">
      <w:pPr>
        <w:spacing w:line="360" w:lineRule="auto"/>
        <w:jc w:val="center"/>
        <w:rPr>
          <w:b/>
          <w:sz w:val="28"/>
          <w:szCs w:val="28"/>
          <w:u w:val="single"/>
        </w:rPr>
      </w:pPr>
      <w:r>
        <w:rPr>
          <w:b/>
          <w:sz w:val="28"/>
          <w:szCs w:val="28"/>
          <w:u w:val="single"/>
        </w:rPr>
        <w:t>Письменная р</w:t>
      </w:r>
      <w:r w:rsidRPr="003A702C">
        <w:rPr>
          <w:b/>
          <w:sz w:val="28"/>
          <w:szCs w:val="28"/>
          <w:u w:val="single"/>
        </w:rPr>
        <w:t>абота над вопросами</w:t>
      </w:r>
      <w:r>
        <w:rPr>
          <w:b/>
          <w:sz w:val="28"/>
          <w:szCs w:val="28"/>
          <w:u w:val="single"/>
        </w:rPr>
        <w:t>:</w:t>
      </w:r>
    </w:p>
    <w:p w:rsidR="00E37F95" w:rsidRPr="00E37F95" w:rsidRDefault="00E37F95" w:rsidP="00E37F95">
      <w:pPr>
        <w:ind w:left="1080"/>
        <w:rPr>
          <w:b/>
          <w:sz w:val="28"/>
          <w:szCs w:val="28"/>
        </w:rPr>
      </w:pPr>
    </w:p>
    <w:p w:rsidR="00E37F95" w:rsidRPr="00E37F95" w:rsidRDefault="00E37F95" w:rsidP="00E37F95">
      <w:pPr>
        <w:pBdr>
          <w:top w:val="single" w:sz="4" w:space="1" w:color="auto"/>
          <w:left w:val="single" w:sz="4" w:space="4" w:color="auto"/>
          <w:bottom w:val="single" w:sz="4" w:space="1" w:color="auto"/>
          <w:right w:val="single" w:sz="4" w:space="4" w:color="auto"/>
        </w:pBdr>
        <w:spacing w:line="240" w:lineRule="atLeast"/>
        <w:jc w:val="both"/>
        <w:rPr>
          <w:sz w:val="28"/>
          <w:szCs w:val="28"/>
        </w:rPr>
      </w:pPr>
      <w:r w:rsidRPr="00E37F95">
        <w:rPr>
          <w:i/>
          <w:sz w:val="28"/>
          <w:szCs w:val="28"/>
        </w:rPr>
        <w:t>ОСНОВНЫЕ ПОНЯТИЯ:</w:t>
      </w:r>
      <w:r w:rsidRPr="00E37F95">
        <w:rPr>
          <w:sz w:val="28"/>
          <w:szCs w:val="28"/>
        </w:rPr>
        <w:t xml:space="preserve"> политическая партия, партийная система, коалиция, блок.</w:t>
      </w:r>
    </w:p>
    <w:p w:rsidR="00E37F95" w:rsidRDefault="00E37F95" w:rsidP="00E37F95">
      <w:pPr>
        <w:spacing w:line="240" w:lineRule="atLeast"/>
        <w:jc w:val="both"/>
        <w:rPr>
          <w:sz w:val="22"/>
          <w:szCs w:val="22"/>
        </w:rPr>
      </w:pPr>
    </w:p>
    <w:p w:rsidR="00E37F95" w:rsidRPr="00E4218C" w:rsidRDefault="00E37F95" w:rsidP="00E37F95">
      <w:pPr>
        <w:spacing w:line="360" w:lineRule="auto"/>
        <w:jc w:val="center"/>
        <w:rPr>
          <w:b/>
          <w:sz w:val="28"/>
          <w:szCs w:val="28"/>
        </w:rPr>
      </w:pPr>
      <w:r w:rsidRPr="00E4218C">
        <w:rPr>
          <w:b/>
          <w:sz w:val="28"/>
          <w:szCs w:val="28"/>
        </w:rPr>
        <w:t>Определения этих понятий должны присутствовать в конспекте</w:t>
      </w:r>
    </w:p>
    <w:p w:rsidR="00B47EA0" w:rsidRPr="00B47EA0" w:rsidRDefault="00E37F95" w:rsidP="00B47EA0">
      <w:pPr>
        <w:rPr>
          <w:b/>
          <w:sz w:val="32"/>
          <w:szCs w:val="32"/>
        </w:rPr>
      </w:pPr>
      <w:r w:rsidRPr="00B47EA0">
        <w:rPr>
          <w:b/>
          <w:sz w:val="32"/>
          <w:szCs w:val="32"/>
        </w:rPr>
        <w:t xml:space="preserve">Вопрос 1. </w:t>
      </w:r>
      <w:r w:rsidR="00B47EA0" w:rsidRPr="00B47EA0">
        <w:rPr>
          <w:b/>
          <w:sz w:val="32"/>
          <w:szCs w:val="32"/>
        </w:rPr>
        <w:t>Сущность, функции и типология политических партий</w:t>
      </w:r>
    </w:p>
    <w:p w:rsidR="00B47EA0" w:rsidRPr="00B47EA0" w:rsidRDefault="00B47EA0" w:rsidP="00B47EA0">
      <w:pPr>
        <w:rPr>
          <w:b/>
          <w:sz w:val="28"/>
          <w:szCs w:val="28"/>
        </w:rPr>
      </w:pPr>
      <w:r w:rsidRPr="00B47EA0">
        <w:rPr>
          <w:b/>
          <w:sz w:val="28"/>
          <w:szCs w:val="28"/>
        </w:rPr>
        <w:t>Ответьте на вопросы:</w:t>
      </w:r>
    </w:p>
    <w:p w:rsidR="00B47EA0" w:rsidRDefault="00E37F95" w:rsidP="00B47EA0">
      <w:pPr>
        <w:numPr>
          <w:ilvl w:val="0"/>
          <w:numId w:val="58"/>
        </w:numPr>
        <w:rPr>
          <w:sz w:val="28"/>
          <w:szCs w:val="28"/>
        </w:rPr>
      </w:pPr>
      <w:r w:rsidRPr="00E37F95">
        <w:rPr>
          <w:sz w:val="28"/>
          <w:szCs w:val="28"/>
        </w:rPr>
        <w:t>Что такое политическая партия?</w:t>
      </w:r>
    </w:p>
    <w:p w:rsidR="00B47EA0" w:rsidRDefault="00B47EA0" w:rsidP="00B47EA0">
      <w:pPr>
        <w:numPr>
          <w:ilvl w:val="0"/>
          <w:numId w:val="58"/>
        </w:numPr>
        <w:rPr>
          <w:sz w:val="28"/>
          <w:szCs w:val="28"/>
        </w:rPr>
      </w:pPr>
      <w:r>
        <w:rPr>
          <w:sz w:val="28"/>
          <w:szCs w:val="28"/>
        </w:rPr>
        <w:t>Перечислите функции политических партий. Раскройте их на примерах.</w:t>
      </w:r>
    </w:p>
    <w:p w:rsidR="00B47EA0" w:rsidRDefault="00B47EA0" w:rsidP="00B47EA0">
      <w:pPr>
        <w:numPr>
          <w:ilvl w:val="0"/>
          <w:numId w:val="58"/>
        </w:numPr>
        <w:rPr>
          <w:sz w:val="28"/>
          <w:szCs w:val="28"/>
        </w:rPr>
      </w:pPr>
      <w:r>
        <w:rPr>
          <w:sz w:val="28"/>
          <w:szCs w:val="28"/>
        </w:rPr>
        <w:t>Как исторически формировались политические партии (основные этапы), какие факторы повлияли на их возникновение?</w:t>
      </w:r>
    </w:p>
    <w:p w:rsidR="00B47EA0" w:rsidRDefault="00B47EA0" w:rsidP="00B47EA0">
      <w:pPr>
        <w:numPr>
          <w:ilvl w:val="0"/>
          <w:numId w:val="58"/>
        </w:numPr>
        <w:rPr>
          <w:sz w:val="28"/>
          <w:szCs w:val="28"/>
        </w:rPr>
      </w:pPr>
      <w:r>
        <w:rPr>
          <w:sz w:val="28"/>
          <w:szCs w:val="28"/>
        </w:rPr>
        <w:t>Что такое правые и левые партии?</w:t>
      </w:r>
    </w:p>
    <w:p w:rsidR="00B47EA0" w:rsidRDefault="00B47EA0" w:rsidP="00B47EA0">
      <w:pPr>
        <w:numPr>
          <w:ilvl w:val="0"/>
          <w:numId w:val="58"/>
        </w:numPr>
        <w:rPr>
          <w:sz w:val="28"/>
          <w:szCs w:val="28"/>
        </w:rPr>
      </w:pPr>
      <w:r>
        <w:rPr>
          <w:sz w:val="28"/>
          <w:szCs w:val="28"/>
        </w:rPr>
        <w:t>Что такое революционные, реформистские, консервативные, реакционные партии?</w:t>
      </w:r>
    </w:p>
    <w:p w:rsidR="00B47EA0" w:rsidRDefault="00B47EA0" w:rsidP="00B47EA0">
      <w:pPr>
        <w:numPr>
          <w:ilvl w:val="0"/>
          <w:numId w:val="58"/>
        </w:numPr>
        <w:rPr>
          <w:sz w:val="28"/>
          <w:szCs w:val="28"/>
        </w:rPr>
      </w:pPr>
      <w:r>
        <w:rPr>
          <w:sz w:val="28"/>
          <w:szCs w:val="28"/>
        </w:rPr>
        <w:t>Что такое кадровые массовые и универсальные партии?</w:t>
      </w:r>
    </w:p>
    <w:p w:rsidR="00B47EA0" w:rsidRDefault="00B47EA0" w:rsidP="00B47EA0">
      <w:pPr>
        <w:numPr>
          <w:ilvl w:val="0"/>
          <w:numId w:val="58"/>
        </w:numPr>
        <w:rPr>
          <w:sz w:val="28"/>
          <w:szCs w:val="28"/>
        </w:rPr>
      </w:pPr>
      <w:r>
        <w:rPr>
          <w:sz w:val="28"/>
          <w:szCs w:val="28"/>
        </w:rPr>
        <w:t>Какие еще типологии политических партий Вы знаете?</w:t>
      </w:r>
    </w:p>
    <w:p w:rsidR="00B47EA0" w:rsidRPr="00B47EA0" w:rsidRDefault="00B47EA0" w:rsidP="00B47EA0">
      <w:pPr>
        <w:rPr>
          <w:b/>
          <w:sz w:val="28"/>
          <w:szCs w:val="28"/>
        </w:rPr>
      </w:pPr>
      <w:r w:rsidRPr="00B47EA0">
        <w:rPr>
          <w:b/>
          <w:sz w:val="28"/>
          <w:szCs w:val="28"/>
        </w:rPr>
        <w:t>Вопрос 2. Партийные системы</w:t>
      </w:r>
    </w:p>
    <w:p w:rsidR="00B47EA0" w:rsidRDefault="00B47EA0" w:rsidP="00B47EA0">
      <w:pPr>
        <w:numPr>
          <w:ilvl w:val="0"/>
          <w:numId w:val="59"/>
        </w:numPr>
        <w:rPr>
          <w:sz w:val="28"/>
          <w:szCs w:val="28"/>
        </w:rPr>
      </w:pPr>
      <w:r w:rsidRPr="00E37F95">
        <w:rPr>
          <w:sz w:val="28"/>
          <w:szCs w:val="28"/>
        </w:rPr>
        <w:t>Что такое</w:t>
      </w:r>
      <w:r w:rsidRPr="00B47EA0">
        <w:rPr>
          <w:sz w:val="28"/>
          <w:szCs w:val="28"/>
        </w:rPr>
        <w:t xml:space="preserve"> </w:t>
      </w:r>
      <w:r>
        <w:rPr>
          <w:sz w:val="28"/>
          <w:szCs w:val="28"/>
        </w:rPr>
        <w:t>партийная система? Какие вилы партийных систем есть в современном мире. Приведите примеры.</w:t>
      </w:r>
    </w:p>
    <w:p w:rsidR="00B47EA0" w:rsidRDefault="00B47EA0" w:rsidP="00B47EA0">
      <w:pPr>
        <w:numPr>
          <w:ilvl w:val="0"/>
          <w:numId w:val="59"/>
        </w:numPr>
        <w:rPr>
          <w:sz w:val="28"/>
          <w:szCs w:val="28"/>
        </w:rPr>
      </w:pPr>
      <w:r>
        <w:rPr>
          <w:sz w:val="28"/>
          <w:szCs w:val="28"/>
        </w:rPr>
        <w:t>Что такое партийная коалиция?</w:t>
      </w:r>
    </w:p>
    <w:p w:rsidR="00B47EA0" w:rsidRDefault="00B47EA0" w:rsidP="00B47EA0">
      <w:pPr>
        <w:numPr>
          <w:ilvl w:val="0"/>
          <w:numId w:val="59"/>
        </w:numPr>
        <w:rPr>
          <w:sz w:val="28"/>
          <w:szCs w:val="28"/>
        </w:rPr>
      </w:pPr>
      <w:r>
        <w:rPr>
          <w:sz w:val="28"/>
          <w:szCs w:val="28"/>
        </w:rPr>
        <w:t>Что такое партийный блок?</w:t>
      </w:r>
    </w:p>
    <w:p w:rsidR="00BF3540" w:rsidRPr="00BF3540" w:rsidRDefault="00B47EA0" w:rsidP="00CA2878">
      <w:pPr>
        <w:numPr>
          <w:ilvl w:val="0"/>
          <w:numId w:val="59"/>
        </w:numPr>
        <w:rPr>
          <w:sz w:val="28"/>
          <w:szCs w:val="28"/>
        </w:rPr>
      </w:pPr>
      <w:r>
        <w:rPr>
          <w:sz w:val="28"/>
          <w:szCs w:val="28"/>
        </w:rPr>
        <w:t>Что такое многопартийная система с доминирующей партией?</w:t>
      </w:r>
    </w:p>
    <w:p w:rsidR="00BF3540" w:rsidRPr="00BF3540" w:rsidRDefault="00B47EA0" w:rsidP="00BF3540">
      <w:pPr>
        <w:rPr>
          <w:b/>
          <w:sz w:val="32"/>
          <w:szCs w:val="32"/>
        </w:rPr>
      </w:pPr>
      <w:r w:rsidRPr="00BF3540">
        <w:rPr>
          <w:b/>
          <w:sz w:val="32"/>
          <w:szCs w:val="32"/>
        </w:rPr>
        <w:t xml:space="preserve">Вопрос 3. </w:t>
      </w:r>
      <w:r w:rsidR="00BF3540" w:rsidRPr="00BF3540">
        <w:rPr>
          <w:b/>
          <w:sz w:val="32"/>
          <w:szCs w:val="32"/>
        </w:rPr>
        <w:t>Политические партии Республики Беларусь</w:t>
      </w:r>
    </w:p>
    <w:p w:rsidR="00BF3540" w:rsidRDefault="00BF3540" w:rsidP="00BF3540">
      <w:pPr>
        <w:numPr>
          <w:ilvl w:val="2"/>
          <w:numId w:val="6"/>
        </w:numPr>
        <w:rPr>
          <w:sz w:val="28"/>
          <w:szCs w:val="28"/>
        </w:rPr>
      </w:pPr>
      <w:r w:rsidRPr="00BF3540">
        <w:rPr>
          <w:sz w:val="28"/>
          <w:szCs w:val="28"/>
        </w:rPr>
        <w:t>Когда сформировалась многопартийная система в Беларуси?</w:t>
      </w:r>
    </w:p>
    <w:p w:rsidR="00BF3540" w:rsidRDefault="00B47EA0" w:rsidP="00BF3540">
      <w:pPr>
        <w:numPr>
          <w:ilvl w:val="2"/>
          <w:numId w:val="6"/>
        </w:numPr>
        <w:rPr>
          <w:sz w:val="28"/>
          <w:szCs w:val="28"/>
        </w:rPr>
      </w:pPr>
      <w:r>
        <w:rPr>
          <w:sz w:val="28"/>
          <w:szCs w:val="28"/>
        </w:rPr>
        <w:t>Дайте характеристику политических партий в Республике Беларусь.</w:t>
      </w:r>
    </w:p>
    <w:p w:rsidR="00BF3540" w:rsidRPr="00CA2878" w:rsidRDefault="00BF3540" w:rsidP="00BF3540">
      <w:pPr>
        <w:pStyle w:val="2"/>
        <w:rPr>
          <w:rFonts w:ascii="Times New Roman" w:hAnsi="Times New Roman"/>
          <w:b/>
          <w:i w:val="0"/>
          <w:sz w:val="28"/>
          <w:szCs w:val="28"/>
        </w:rPr>
      </w:pPr>
      <w:r w:rsidRPr="00CA2878">
        <w:rPr>
          <w:rFonts w:ascii="Times New Roman" w:hAnsi="Times New Roman"/>
          <w:b/>
          <w:i w:val="0"/>
          <w:sz w:val="28"/>
          <w:szCs w:val="28"/>
        </w:rPr>
        <w:t>ЛИТЕРАТУРА</w:t>
      </w:r>
      <w:r w:rsidR="00CA2878" w:rsidRPr="00CA2878">
        <w:rPr>
          <w:rFonts w:ascii="Times New Roman" w:hAnsi="Times New Roman"/>
          <w:b/>
          <w:i w:val="0"/>
          <w:sz w:val="28"/>
          <w:szCs w:val="28"/>
        </w:rPr>
        <w:t>:</w:t>
      </w:r>
    </w:p>
    <w:p w:rsidR="00BF3540" w:rsidRPr="00BF3540" w:rsidRDefault="00BF3540" w:rsidP="00BF3540">
      <w:pPr>
        <w:spacing w:line="240" w:lineRule="atLeast"/>
        <w:rPr>
          <w:b/>
          <w:sz w:val="28"/>
          <w:szCs w:val="28"/>
        </w:rPr>
      </w:pPr>
      <w:r w:rsidRPr="00BF3540">
        <w:rPr>
          <w:b/>
          <w:sz w:val="28"/>
          <w:szCs w:val="28"/>
        </w:rPr>
        <w:t>Основная:</w:t>
      </w:r>
    </w:p>
    <w:p w:rsidR="00BF3540" w:rsidRPr="00BF3540" w:rsidRDefault="00BF3540" w:rsidP="00BF3540">
      <w:pPr>
        <w:spacing w:line="240" w:lineRule="atLeast"/>
        <w:jc w:val="both"/>
        <w:rPr>
          <w:sz w:val="28"/>
          <w:szCs w:val="28"/>
        </w:rPr>
      </w:pPr>
      <w:r w:rsidRPr="00BF3540">
        <w:rPr>
          <w:sz w:val="28"/>
          <w:szCs w:val="28"/>
        </w:rPr>
        <w:t>Конституция Республики Беларусь. Мн.,1996.</w:t>
      </w:r>
    </w:p>
    <w:p w:rsidR="00BF3540" w:rsidRPr="00BF3540" w:rsidRDefault="00BF3540" w:rsidP="00BF3540">
      <w:pPr>
        <w:widowControl w:val="0"/>
        <w:tabs>
          <w:tab w:val="left" w:pos="540"/>
          <w:tab w:val="num" w:pos="900"/>
          <w:tab w:val="left" w:pos="993"/>
          <w:tab w:val="left" w:pos="1260"/>
        </w:tabs>
        <w:autoSpaceDE w:val="0"/>
        <w:autoSpaceDN w:val="0"/>
        <w:adjustRightInd w:val="0"/>
        <w:ind w:left="11"/>
        <w:jc w:val="both"/>
        <w:rPr>
          <w:rFonts w:ascii="Times New Roman CYR" w:hAnsi="Times New Roman CYR" w:cs="Times New Roman CYR"/>
          <w:sz w:val="28"/>
          <w:szCs w:val="28"/>
        </w:rPr>
      </w:pPr>
      <w:r w:rsidRPr="00BF3540">
        <w:rPr>
          <w:rFonts w:ascii="Times New Roman CYR" w:hAnsi="Times New Roman CYR" w:cs="Times New Roman CYR"/>
          <w:sz w:val="28"/>
          <w:szCs w:val="28"/>
        </w:rPr>
        <w:t xml:space="preserve">О политических партиях Закон Республики Беларусь  от 24 октября </w:t>
      </w:r>
      <w:smartTag w:uri="urn:schemas-microsoft-com:office:smarttags" w:element="metricconverter">
        <w:smartTagPr>
          <w:attr w:name="ProductID" w:val="1994 г"/>
        </w:smartTagPr>
        <w:r w:rsidRPr="00BF3540">
          <w:rPr>
            <w:rFonts w:ascii="Times New Roman CYR" w:hAnsi="Times New Roman CYR" w:cs="Times New Roman CYR"/>
            <w:sz w:val="28"/>
            <w:szCs w:val="28"/>
          </w:rPr>
          <w:t>1994 г</w:t>
        </w:r>
      </w:smartTag>
      <w:r w:rsidRPr="00BF3540">
        <w:rPr>
          <w:rFonts w:ascii="Times New Roman CYR" w:hAnsi="Times New Roman CYR" w:cs="Times New Roman CYR"/>
          <w:sz w:val="28"/>
          <w:szCs w:val="28"/>
        </w:rPr>
        <w:t xml:space="preserve">. № 3254-Х11 по состоянию на 23 сентября 2004г.  </w:t>
      </w:r>
    </w:p>
    <w:p w:rsidR="00BF3540" w:rsidRPr="00BF3540" w:rsidRDefault="00BF3540" w:rsidP="00BF3540">
      <w:pPr>
        <w:jc w:val="both"/>
        <w:rPr>
          <w:sz w:val="28"/>
          <w:szCs w:val="28"/>
        </w:rPr>
      </w:pPr>
      <w:r w:rsidRPr="00BF3540">
        <w:rPr>
          <w:sz w:val="28"/>
          <w:szCs w:val="28"/>
        </w:rPr>
        <w:t>Дюверже М. Политические партии. – М., 2000.</w:t>
      </w:r>
    </w:p>
    <w:p w:rsidR="00BF3540" w:rsidRPr="00BF3540" w:rsidRDefault="00BF3540" w:rsidP="00BF3540">
      <w:pPr>
        <w:widowControl w:val="0"/>
        <w:tabs>
          <w:tab w:val="left" w:pos="540"/>
          <w:tab w:val="left" w:pos="720"/>
          <w:tab w:val="num" w:pos="900"/>
          <w:tab w:val="num" w:pos="993"/>
          <w:tab w:val="left" w:pos="1440"/>
        </w:tabs>
        <w:autoSpaceDE w:val="0"/>
        <w:autoSpaceDN w:val="0"/>
        <w:adjustRightInd w:val="0"/>
        <w:ind w:left="11"/>
        <w:jc w:val="both"/>
        <w:rPr>
          <w:rFonts w:ascii="Times New Roman CYR" w:hAnsi="Times New Roman CYR" w:cs="Times New Roman CYR"/>
          <w:sz w:val="28"/>
          <w:szCs w:val="28"/>
        </w:rPr>
      </w:pPr>
      <w:r w:rsidRPr="00BF3540">
        <w:rPr>
          <w:rFonts w:ascii="Times New Roman CYR" w:hAnsi="Times New Roman CYR" w:cs="Times New Roman CYR"/>
          <w:sz w:val="28"/>
          <w:szCs w:val="28"/>
        </w:rPr>
        <w:t>Котляров И.В Политический и социологический анализ развития современной партийной системы Республики Беларусь. Мн., 2003.</w:t>
      </w:r>
    </w:p>
    <w:p w:rsidR="00BF3540" w:rsidRPr="00BF3540" w:rsidRDefault="00BF3540" w:rsidP="00BF3540">
      <w:pPr>
        <w:widowControl w:val="0"/>
        <w:tabs>
          <w:tab w:val="left" w:pos="540"/>
          <w:tab w:val="left" w:pos="993"/>
          <w:tab w:val="num" w:pos="1260"/>
          <w:tab w:val="left" w:pos="1620"/>
          <w:tab w:val="left" w:pos="1980"/>
        </w:tabs>
        <w:autoSpaceDE w:val="0"/>
        <w:autoSpaceDN w:val="0"/>
        <w:adjustRightInd w:val="0"/>
        <w:ind w:left="11"/>
        <w:jc w:val="both"/>
        <w:rPr>
          <w:rFonts w:ascii="Times New Roman CYR" w:hAnsi="Times New Roman CYR" w:cs="Times New Roman CYR"/>
          <w:sz w:val="28"/>
          <w:szCs w:val="28"/>
        </w:rPr>
      </w:pPr>
      <w:r w:rsidRPr="00BF3540">
        <w:rPr>
          <w:sz w:val="28"/>
          <w:szCs w:val="28"/>
        </w:rPr>
        <w:t xml:space="preserve">Соловей Т. Г., Савко Н.П. Политические партии и партийные системы. Учеб. </w:t>
      </w:r>
      <w:r w:rsidR="008012B3" w:rsidRPr="00BF3540">
        <w:rPr>
          <w:sz w:val="28"/>
          <w:szCs w:val="28"/>
        </w:rPr>
        <w:t>М</w:t>
      </w:r>
      <w:r w:rsidRPr="00BF3540">
        <w:rPr>
          <w:sz w:val="28"/>
          <w:szCs w:val="28"/>
        </w:rPr>
        <w:t xml:space="preserve">етод. </w:t>
      </w:r>
      <w:r w:rsidR="008012B3" w:rsidRPr="00BF3540">
        <w:rPr>
          <w:sz w:val="28"/>
          <w:szCs w:val="28"/>
        </w:rPr>
        <w:t>П</w:t>
      </w:r>
      <w:r w:rsidRPr="00BF3540">
        <w:rPr>
          <w:sz w:val="28"/>
          <w:szCs w:val="28"/>
        </w:rPr>
        <w:t>особие. Мн., 2003.</w:t>
      </w:r>
    </w:p>
    <w:p w:rsidR="00BF3540" w:rsidRPr="00BF3540" w:rsidRDefault="00BF3540" w:rsidP="00BF3540">
      <w:pPr>
        <w:spacing w:line="240" w:lineRule="atLeast"/>
        <w:jc w:val="both"/>
        <w:rPr>
          <w:sz w:val="28"/>
          <w:szCs w:val="28"/>
        </w:rPr>
      </w:pPr>
      <w:r w:rsidRPr="00BF3540">
        <w:rPr>
          <w:bCs/>
          <w:sz w:val="28"/>
          <w:szCs w:val="28"/>
        </w:rPr>
        <w:t>Кузнец Ю.Л.</w:t>
      </w:r>
      <w:r w:rsidRPr="00BF3540">
        <w:rPr>
          <w:b/>
          <w:bCs/>
          <w:sz w:val="28"/>
          <w:szCs w:val="28"/>
        </w:rPr>
        <w:t xml:space="preserve"> </w:t>
      </w:r>
      <w:r w:rsidRPr="00BF3540">
        <w:rPr>
          <w:sz w:val="28"/>
          <w:szCs w:val="28"/>
        </w:rPr>
        <w:t xml:space="preserve">Партология и жизнь. //  Полис. №1, 2005. </w:t>
      </w:r>
    </w:p>
    <w:p w:rsidR="00BF3540" w:rsidRPr="00BF3540" w:rsidRDefault="00BF3540" w:rsidP="00BF3540">
      <w:pPr>
        <w:spacing w:line="240" w:lineRule="atLeast"/>
        <w:jc w:val="both"/>
        <w:rPr>
          <w:sz w:val="28"/>
          <w:szCs w:val="28"/>
        </w:rPr>
      </w:pPr>
      <w:r w:rsidRPr="00BF3540">
        <w:rPr>
          <w:sz w:val="28"/>
          <w:szCs w:val="28"/>
        </w:rPr>
        <w:t>Партии, движения и общественные объединения: документы, комментарии, разъяснения, рекомендации. М.,1996.</w:t>
      </w:r>
    </w:p>
    <w:p w:rsidR="00BF3540" w:rsidRPr="00BF3540" w:rsidRDefault="00BF3540" w:rsidP="00BF3540">
      <w:pPr>
        <w:spacing w:line="240" w:lineRule="atLeast"/>
        <w:rPr>
          <w:b/>
          <w:sz w:val="28"/>
          <w:szCs w:val="28"/>
        </w:rPr>
      </w:pPr>
      <w:r w:rsidRPr="00BF3540">
        <w:rPr>
          <w:b/>
          <w:sz w:val="28"/>
          <w:szCs w:val="28"/>
        </w:rPr>
        <w:t>Дополнительная:</w:t>
      </w:r>
    </w:p>
    <w:p w:rsidR="00BF3540" w:rsidRPr="00BF3540" w:rsidRDefault="00BF3540" w:rsidP="00BF3540">
      <w:pPr>
        <w:spacing w:line="240" w:lineRule="atLeast"/>
        <w:jc w:val="both"/>
        <w:rPr>
          <w:color w:val="000000"/>
          <w:sz w:val="28"/>
          <w:szCs w:val="28"/>
        </w:rPr>
      </w:pPr>
      <w:r w:rsidRPr="00BF3540">
        <w:rPr>
          <w:color w:val="000000"/>
          <w:sz w:val="28"/>
          <w:szCs w:val="28"/>
        </w:rPr>
        <w:t>Аринин А.Н. Права и свободы человека в программных документах основных политических партий и объединений России. ХХ век. М., 2003.</w:t>
      </w:r>
    </w:p>
    <w:p w:rsidR="00BF3540" w:rsidRPr="00BF3540" w:rsidRDefault="00BF3540" w:rsidP="00BF3540">
      <w:pPr>
        <w:spacing w:line="240" w:lineRule="atLeast"/>
        <w:jc w:val="both"/>
        <w:rPr>
          <w:sz w:val="28"/>
          <w:szCs w:val="28"/>
        </w:rPr>
      </w:pPr>
      <w:r w:rsidRPr="00BF3540">
        <w:rPr>
          <w:bCs/>
          <w:color w:val="000000"/>
          <w:sz w:val="28"/>
          <w:szCs w:val="28"/>
        </w:rPr>
        <w:t>Кынев А.В.</w:t>
      </w:r>
      <w:r w:rsidRPr="00BF3540">
        <w:rPr>
          <w:b/>
          <w:bCs/>
          <w:color w:val="000000"/>
          <w:sz w:val="28"/>
          <w:szCs w:val="28"/>
        </w:rPr>
        <w:t xml:space="preserve"> </w:t>
      </w:r>
      <w:r w:rsidRPr="00BF3540">
        <w:rPr>
          <w:color w:val="000000"/>
          <w:sz w:val="28"/>
          <w:szCs w:val="28"/>
        </w:rPr>
        <w:t>Политические партии в российских регионах: взгляд через призму региональной избирательной реформы. //Полис, 2006, №6.</w:t>
      </w:r>
    </w:p>
    <w:p w:rsidR="00BF3540" w:rsidRPr="00BF3540" w:rsidRDefault="00BF3540" w:rsidP="00BF3540">
      <w:pPr>
        <w:spacing w:line="240" w:lineRule="atLeast"/>
        <w:jc w:val="both"/>
        <w:rPr>
          <w:sz w:val="28"/>
          <w:szCs w:val="28"/>
        </w:rPr>
      </w:pPr>
      <w:r w:rsidRPr="00BF3540">
        <w:rPr>
          <w:bCs/>
          <w:sz w:val="28"/>
          <w:szCs w:val="28"/>
        </w:rPr>
        <w:t>Мелешкина Е.Ю</w:t>
      </w:r>
      <w:r w:rsidRPr="00BF3540">
        <w:rPr>
          <w:b/>
          <w:bCs/>
          <w:sz w:val="28"/>
          <w:szCs w:val="28"/>
        </w:rPr>
        <w:t xml:space="preserve">. </w:t>
      </w:r>
      <w:r w:rsidRPr="00BF3540">
        <w:rPr>
          <w:sz w:val="28"/>
          <w:szCs w:val="28"/>
        </w:rPr>
        <w:t>Политические партии на постсоветском пространстве: опыт коллективного исследования. // Полис, 2006, №6.</w:t>
      </w:r>
    </w:p>
    <w:p w:rsidR="00BF3540" w:rsidRDefault="00BF3540" w:rsidP="00BF3540">
      <w:pPr>
        <w:rPr>
          <w:sz w:val="28"/>
          <w:szCs w:val="28"/>
        </w:rPr>
      </w:pPr>
    </w:p>
    <w:p w:rsidR="00B47EA0" w:rsidRPr="00E37F95" w:rsidRDefault="00B47EA0" w:rsidP="00B47EA0">
      <w:pPr>
        <w:rPr>
          <w:sz w:val="28"/>
          <w:szCs w:val="28"/>
        </w:rPr>
      </w:pPr>
      <w:r>
        <w:rPr>
          <w:sz w:val="28"/>
          <w:szCs w:val="28"/>
        </w:rPr>
        <w:t xml:space="preserve"> </w:t>
      </w:r>
    </w:p>
    <w:p w:rsidR="00615EEB" w:rsidRPr="008012B3" w:rsidRDefault="00E37F95" w:rsidP="00615EEB">
      <w:pPr>
        <w:pStyle w:val="a7"/>
        <w:jc w:val="center"/>
        <w:rPr>
          <w:b/>
          <w:sz w:val="32"/>
          <w:szCs w:val="32"/>
        </w:rPr>
      </w:pPr>
      <w:r w:rsidRPr="008012B3">
        <w:rPr>
          <w:b/>
          <w:color w:val="000000"/>
          <w:sz w:val="32"/>
          <w:szCs w:val="32"/>
        </w:rPr>
        <w:t xml:space="preserve">Семинар 4. </w:t>
      </w:r>
      <w:r w:rsidR="00615EEB" w:rsidRPr="008012B3">
        <w:rPr>
          <w:b/>
          <w:color w:val="000000"/>
          <w:sz w:val="32"/>
          <w:szCs w:val="32"/>
        </w:rPr>
        <w:t xml:space="preserve">Политические процессы в Республике Беларусь и современном </w:t>
      </w:r>
      <w:r w:rsidR="00615EEB" w:rsidRPr="008012B3">
        <w:rPr>
          <w:b/>
          <w:color w:val="000000"/>
          <w:spacing w:val="-4"/>
          <w:sz w:val="32"/>
          <w:szCs w:val="32"/>
        </w:rPr>
        <w:t>мире.</w:t>
      </w:r>
    </w:p>
    <w:p w:rsidR="00615EEB" w:rsidRPr="0034572F" w:rsidRDefault="008012B3" w:rsidP="00615EEB">
      <w:pPr>
        <w:jc w:val="center"/>
        <w:rPr>
          <w:sz w:val="28"/>
        </w:rPr>
      </w:pPr>
      <w:r>
        <w:rPr>
          <w:b/>
          <w:sz w:val="28"/>
          <w:szCs w:val="28"/>
        </w:rPr>
        <w:t xml:space="preserve">Тема: </w:t>
      </w:r>
      <w:r w:rsidR="00615EEB" w:rsidRPr="00B45665">
        <w:rPr>
          <w:b/>
          <w:sz w:val="28"/>
          <w:szCs w:val="28"/>
        </w:rPr>
        <w:t>Политические идеологии</w:t>
      </w:r>
      <w:r w:rsidR="00615EEB">
        <w:rPr>
          <w:b/>
          <w:sz w:val="28"/>
          <w:szCs w:val="28"/>
        </w:rPr>
        <w:t xml:space="preserve">  </w:t>
      </w:r>
      <w:r w:rsidR="00615EEB">
        <w:rPr>
          <w:sz w:val="28"/>
        </w:rPr>
        <w:t xml:space="preserve"> </w:t>
      </w:r>
    </w:p>
    <w:p w:rsidR="00615EEB" w:rsidRPr="004D2599" w:rsidRDefault="00615EEB" w:rsidP="00615EEB">
      <w:pPr>
        <w:pStyle w:val="a7"/>
        <w:numPr>
          <w:ilvl w:val="0"/>
          <w:numId w:val="32"/>
        </w:numPr>
        <w:spacing w:after="0"/>
        <w:jc w:val="both"/>
        <w:rPr>
          <w:sz w:val="28"/>
          <w:szCs w:val="28"/>
        </w:rPr>
      </w:pPr>
      <w:r w:rsidRPr="004D2599">
        <w:rPr>
          <w:sz w:val="28"/>
          <w:szCs w:val="28"/>
        </w:rPr>
        <w:t>Сущность политической идеологии и ее функции</w:t>
      </w:r>
    </w:p>
    <w:p w:rsidR="00615EEB" w:rsidRPr="004D2599" w:rsidRDefault="00615EEB" w:rsidP="00615EEB">
      <w:pPr>
        <w:pStyle w:val="a7"/>
        <w:numPr>
          <w:ilvl w:val="0"/>
          <w:numId w:val="32"/>
        </w:numPr>
        <w:spacing w:after="0"/>
        <w:jc w:val="both"/>
        <w:rPr>
          <w:sz w:val="28"/>
          <w:szCs w:val="28"/>
        </w:rPr>
      </w:pPr>
      <w:r w:rsidRPr="004D2599">
        <w:rPr>
          <w:sz w:val="28"/>
          <w:szCs w:val="28"/>
        </w:rPr>
        <w:t>Консерватизм и неоконсерватизм</w:t>
      </w:r>
    </w:p>
    <w:p w:rsidR="00615EEB" w:rsidRPr="004D2599" w:rsidRDefault="00615EEB" w:rsidP="00615EEB">
      <w:pPr>
        <w:pStyle w:val="a7"/>
        <w:numPr>
          <w:ilvl w:val="0"/>
          <w:numId w:val="32"/>
        </w:numPr>
        <w:spacing w:after="0"/>
        <w:jc w:val="both"/>
        <w:rPr>
          <w:sz w:val="28"/>
          <w:szCs w:val="28"/>
        </w:rPr>
      </w:pPr>
      <w:r w:rsidRPr="004D2599">
        <w:rPr>
          <w:sz w:val="28"/>
          <w:szCs w:val="28"/>
        </w:rPr>
        <w:t>Либерализм и неолиберализм</w:t>
      </w:r>
    </w:p>
    <w:p w:rsidR="00615EEB" w:rsidRDefault="00615EEB" w:rsidP="00615EEB">
      <w:pPr>
        <w:pStyle w:val="a7"/>
        <w:numPr>
          <w:ilvl w:val="0"/>
          <w:numId w:val="32"/>
        </w:numPr>
        <w:spacing w:after="0"/>
        <w:jc w:val="both"/>
        <w:rPr>
          <w:sz w:val="28"/>
          <w:szCs w:val="28"/>
        </w:rPr>
      </w:pPr>
      <w:r w:rsidRPr="004D2599">
        <w:rPr>
          <w:sz w:val="28"/>
          <w:szCs w:val="28"/>
        </w:rPr>
        <w:t>Социализм и демократический социализм</w:t>
      </w:r>
    </w:p>
    <w:p w:rsidR="00CA2878" w:rsidRDefault="00CA2878" w:rsidP="00CA2878">
      <w:pPr>
        <w:pStyle w:val="a7"/>
        <w:spacing w:after="0"/>
        <w:ind w:left="360"/>
        <w:jc w:val="both"/>
        <w:rPr>
          <w:sz w:val="28"/>
          <w:szCs w:val="28"/>
        </w:rPr>
      </w:pPr>
    </w:p>
    <w:p w:rsidR="00CA2878" w:rsidRDefault="000A2129" w:rsidP="00CA2878">
      <w:pPr>
        <w:spacing w:line="360" w:lineRule="auto"/>
        <w:jc w:val="center"/>
        <w:rPr>
          <w:b/>
          <w:sz w:val="28"/>
          <w:szCs w:val="28"/>
          <w:u w:val="single"/>
        </w:rPr>
      </w:pPr>
      <w:r>
        <w:rPr>
          <w:sz w:val="28"/>
          <w:szCs w:val="28"/>
        </w:rPr>
        <w:t xml:space="preserve"> </w:t>
      </w:r>
      <w:r w:rsidR="00CA2878">
        <w:rPr>
          <w:b/>
          <w:sz w:val="28"/>
          <w:szCs w:val="28"/>
          <w:u w:val="single"/>
        </w:rPr>
        <w:t>ОБЯЗАТЕЛЬНЫЙ КОНСПЕКТ К СЕМИНАРУ:</w:t>
      </w:r>
    </w:p>
    <w:p w:rsidR="00CA2878" w:rsidRDefault="00CA2878" w:rsidP="00CA2878">
      <w:pPr>
        <w:spacing w:line="360" w:lineRule="auto"/>
        <w:jc w:val="center"/>
        <w:rPr>
          <w:b/>
          <w:sz w:val="28"/>
          <w:szCs w:val="28"/>
          <w:u w:val="single"/>
        </w:rPr>
      </w:pPr>
      <w:r>
        <w:rPr>
          <w:b/>
          <w:sz w:val="28"/>
          <w:szCs w:val="28"/>
          <w:u w:val="single"/>
        </w:rPr>
        <w:t>Письменная р</w:t>
      </w:r>
      <w:r w:rsidRPr="003A702C">
        <w:rPr>
          <w:b/>
          <w:sz w:val="28"/>
          <w:szCs w:val="28"/>
          <w:u w:val="single"/>
        </w:rPr>
        <w:t>абота над вопросами</w:t>
      </w:r>
      <w:r>
        <w:rPr>
          <w:b/>
          <w:sz w:val="28"/>
          <w:szCs w:val="28"/>
          <w:u w:val="single"/>
        </w:rPr>
        <w:t>:</w:t>
      </w:r>
    </w:p>
    <w:p w:rsidR="00CA2878" w:rsidRPr="00CA2878" w:rsidRDefault="00CA2878" w:rsidP="00CA2878">
      <w:pPr>
        <w:pBdr>
          <w:top w:val="single" w:sz="4" w:space="1" w:color="auto"/>
          <w:left w:val="single" w:sz="4" w:space="4" w:color="auto"/>
          <w:bottom w:val="single" w:sz="4" w:space="1" w:color="auto"/>
          <w:right w:val="single" w:sz="4" w:space="4" w:color="auto"/>
        </w:pBdr>
        <w:spacing w:line="240" w:lineRule="atLeast"/>
        <w:jc w:val="both"/>
        <w:rPr>
          <w:sz w:val="28"/>
          <w:szCs w:val="28"/>
        </w:rPr>
      </w:pPr>
      <w:r w:rsidRPr="00CA2878">
        <w:rPr>
          <w:i/>
          <w:sz w:val="28"/>
          <w:szCs w:val="28"/>
        </w:rPr>
        <w:t>ОСНОВНЫЕ ПОНЯТИЯ:</w:t>
      </w:r>
      <w:r w:rsidRPr="00CA2878">
        <w:rPr>
          <w:sz w:val="28"/>
          <w:szCs w:val="28"/>
        </w:rPr>
        <w:t xml:space="preserve"> идеология, либерализм, неолиберализм, консерватизм, неоконсерватизм, социализм, коммунизм, демократический социализм.</w:t>
      </w:r>
    </w:p>
    <w:p w:rsidR="00CA2878" w:rsidRPr="00E4218C" w:rsidRDefault="00CA2878" w:rsidP="00CA2878">
      <w:pPr>
        <w:spacing w:line="360" w:lineRule="auto"/>
        <w:jc w:val="center"/>
        <w:rPr>
          <w:b/>
          <w:sz w:val="28"/>
          <w:szCs w:val="28"/>
        </w:rPr>
      </w:pPr>
      <w:r w:rsidRPr="00E4218C">
        <w:rPr>
          <w:b/>
          <w:sz w:val="28"/>
          <w:szCs w:val="28"/>
        </w:rPr>
        <w:t>Определения этих понятий должны присутствовать в конспекте</w:t>
      </w:r>
      <w:r>
        <w:rPr>
          <w:b/>
          <w:sz w:val="28"/>
          <w:szCs w:val="28"/>
        </w:rPr>
        <w:t>.</w:t>
      </w:r>
    </w:p>
    <w:p w:rsidR="00CA2878" w:rsidRDefault="00CA2878" w:rsidP="00CA2878">
      <w:pPr>
        <w:pStyle w:val="a7"/>
        <w:spacing w:after="0"/>
        <w:jc w:val="both"/>
        <w:rPr>
          <w:b/>
          <w:sz w:val="32"/>
          <w:szCs w:val="32"/>
        </w:rPr>
      </w:pPr>
      <w:r w:rsidRPr="00CA2878">
        <w:rPr>
          <w:b/>
          <w:sz w:val="32"/>
          <w:szCs w:val="32"/>
        </w:rPr>
        <w:t>Вопрос 1. Сущность политической идеологии и ее функции</w:t>
      </w:r>
      <w:r>
        <w:rPr>
          <w:b/>
          <w:sz w:val="32"/>
          <w:szCs w:val="32"/>
        </w:rPr>
        <w:t>.</w:t>
      </w:r>
    </w:p>
    <w:p w:rsidR="00CA2878" w:rsidRPr="00CA2878" w:rsidRDefault="00CA2878" w:rsidP="00CA2878">
      <w:pPr>
        <w:pStyle w:val="a7"/>
        <w:numPr>
          <w:ilvl w:val="0"/>
          <w:numId w:val="60"/>
        </w:numPr>
        <w:spacing w:after="0"/>
        <w:jc w:val="both"/>
        <w:rPr>
          <w:sz w:val="28"/>
          <w:szCs w:val="28"/>
        </w:rPr>
      </w:pPr>
      <w:r w:rsidRPr="00CA2878">
        <w:rPr>
          <w:sz w:val="28"/>
          <w:szCs w:val="28"/>
        </w:rPr>
        <w:t>Что такое политическая идеология?</w:t>
      </w:r>
    </w:p>
    <w:p w:rsidR="00CA2878" w:rsidRDefault="00CA2878" w:rsidP="00CA2878">
      <w:pPr>
        <w:pStyle w:val="a7"/>
        <w:numPr>
          <w:ilvl w:val="0"/>
          <w:numId w:val="60"/>
        </w:numPr>
        <w:spacing w:after="0"/>
        <w:jc w:val="both"/>
        <w:rPr>
          <w:sz w:val="28"/>
          <w:szCs w:val="28"/>
        </w:rPr>
      </w:pPr>
      <w:r w:rsidRPr="00CA2878">
        <w:rPr>
          <w:sz w:val="28"/>
          <w:szCs w:val="28"/>
        </w:rPr>
        <w:t>Когда сформировались политические идеологии?</w:t>
      </w:r>
    </w:p>
    <w:p w:rsidR="00CA2878" w:rsidRDefault="00CA2878" w:rsidP="00CA2878">
      <w:pPr>
        <w:pStyle w:val="a7"/>
        <w:numPr>
          <w:ilvl w:val="0"/>
          <w:numId w:val="60"/>
        </w:numPr>
        <w:spacing w:after="0"/>
        <w:jc w:val="both"/>
        <w:rPr>
          <w:sz w:val="28"/>
          <w:szCs w:val="28"/>
        </w:rPr>
      </w:pPr>
      <w:r>
        <w:rPr>
          <w:sz w:val="28"/>
          <w:szCs w:val="28"/>
        </w:rPr>
        <w:t>Как связаны политические идеологии с политическими программами партий?</w:t>
      </w:r>
    </w:p>
    <w:p w:rsidR="008012B3" w:rsidRDefault="00CA2878" w:rsidP="00CA2878">
      <w:pPr>
        <w:pStyle w:val="a7"/>
        <w:spacing w:after="0"/>
        <w:ind w:left="360"/>
        <w:jc w:val="both"/>
        <w:rPr>
          <w:sz w:val="28"/>
          <w:szCs w:val="28"/>
        </w:rPr>
      </w:pPr>
      <w:r>
        <w:rPr>
          <w:sz w:val="28"/>
          <w:szCs w:val="28"/>
        </w:rPr>
        <w:t>4.</w:t>
      </w:r>
      <w:r w:rsidR="008012B3">
        <w:rPr>
          <w:sz w:val="28"/>
          <w:szCs w:val="28"/>
        </w:rPr>
        <w:t>Закончите</w:t>
      </w:r>
    </w:p>
    <w:p w:rsidR="00CA2878" w:rsidRPr="00CA2878" w:rsidRDefault="00CA2878" w:rsidP="00CA2878">
      <w:pPr>
        <w:pStyle w:val="a7"/>
        <w:spacing w:after="0"/>
        <w:ind w:left="360"/>
        <w:jc w:val="both"/>
        <w:rPr>
          <w:sz w:val="28"/>
          <w:szCs w:val="28"/>
        </w:rPr>
      </w:pPr>
      <w:r>
        <w:rPr>
          <w:sz w:val="28"/>
          <w:szCs w:val="28"/>
        </w:rPr>
        <w:t>схему:</w:t>
      </w:r>
      <w:r w:rsidR="00DC02B6">
        <w:rPr>
          <w:sz w:val="28"/>
          <w:szCs w:val="28"/>
        </w:rPr>
      </w:r>
      <w:r w:rsidR="00DC02B6">
        <w:rPr>
          <w:sz w:val="28"/>
          <w:szCs w:val="28"/>
        </w:rPr>
        <w:pict>
          <v:group id="_x0000_s1113" editas="orgchart" style="width:6in;height:3in;mso-position-horizontal-relative:char;mso-position-vertical-relative:line" coordorigin="1642,4986" coordsize="3600,7200">
            <o:lock v:ext="edit" aspectratio="t"/>
            <o:diagram v:ext="edit" dgmstyle="0" dgmscalex="157286" dgmscaley="39322" dgmfontsize="7" constrainbounds="0,0,0,0">
              <o:relationtable v:ext="edit">
                <o:rel v:ext="edit" idsrc="#_s1114" iddest="#_s1114"/>
                <o:rel v:ext="edit" idsrc="#_s1115" iddest="#_s1114" idcntr="#_s1118"/>
                <o:rel v:ext="edit" idsrc="#_s1116" iddest="#_s1114" idcntr="#_s1119"/>
                <o:rel v:ext="edit" idsrc="#_s1117" iddest="#_s1114" idcntr="#_s1120"/>
                <o:rel v:ext="edit" idsrc="#_s1121" iddest="#_s1114" idcntr="#_s1122"/>
                <o:rel v:ext="edit" idsrc="#_s1123" iddest="#_s1114" idcntr="#_s1124"/>
                <o:rel v:ext="edit" idsrc="#_s1125" iddest="#_s1114" idcntr="#_s1126"/>
              </o:relationtable>
            </o:diagram>
            <v:shape id="_x0000_s1112" type="#_x0000_t75" style="position:absolute;left:1642;top:4986;width:3600;height:7200" o:preferrelative="f">
              <v:fill o:detectmouseclick="t"/>
              <v:path o:extrusionok="t" o:connecttype="none"/>
              <o:lock v:ext="edit" text="t"/>
            </v:shape>
            <v:shape id="_s1126" o:spid="_x0000_s1126" type="#_x0000_t33" style="position:absolute;left:3802;top:5706;width:360;height:6120;flip:y" o:connectortype="elbow" adj="-129600,24141,-129600" strokeweight="2.25pt"/>
            <v:shape id="_s1124" o:spid="_x0000_s1124" type="#_x0000_t33" style="position:absolute;left:3802;top:5706;width:360;height:5040;flip:y" o:connectortype="elbow" adj="-129600,24686,-129600" strokeweight="2.25pt"/>
            <v:shape id="_s1122" o:spid="_x0000_s1122" type="#_x0000_t33" style="position:absolute;left:3802;top:5706;width:360;height:3960;flip:y" o:connectortype="elbow" adj="-129600,25527,-129600" strokeweight="2.25pt"/>
            <v:shape id="_s1120" o:spid="_x0000_s1120" type="#_x0000_t33" style="position:absolute;left:3802;top:5706;width:360;height:2880;flip:y" o:connectortype="elbow" adj="-129600,27000,-129600" strokeweight="2.25pt"/>
            <v:shape id="_s1119" o:spid="_x0000_s1119" type="#_x0000_t33" style="position:absolute;left:3802;top:5706;width:360;height:1800;flip:y" o:connectortype="elbow" adj="-129600,30240,-129600" strokeweight="2.25pt"/>
            <v:shape id="_s1118" o:spid="_x0000_s1118" type="#_x0000_t33" style="position:absolute;left:3802;top:5706;width:360;height:720;flip:y" o:connectortype="elbow" adj="-129600,43200,-129600" strokeweight="2.25pt"/>
            <v:roundrect id="_s1114" o:spid="_x0000_s1114" style="position:absolute;left:3082;top:4986;width:2160;height:720;v-text-anchor:middle" arcsize="10923f" o:dgmlayout="3" o:dgmnodekind="1" o:dgmlayoutmru="3" fillcolor="#bbe0e3">
              <v:textbox inset="0,0,0,0">
                <w:txbxContent>
                  <w:p w:rsidR="00CA2878" w:rsidRPr="008012B3" w:rsidRDefault="00CA2878" w:rsidP="00CA2878">
                    <w:pPr>
                      <w:jc w:val="center"/>
                      <w:rPr>
                        <w:b/>
                        <w:sz w:val="28"/>
                        <w:szCs w:val="28"/>
                      </w:rPr>
                    </w:pPr>
                    <w:r w:rsidRPr="008012B3">
                      <w:rPr>
                        <w:b/>
                        <w:sz w:val="28"/>
                        <w:szCs w:val="28"/>
                      </w:rPr>
                      <w:t>Политическая  идеология</w:t>
                    </w:r>
                  </w:p>
                </w:txbxContent>
              </v:textbox>
            </v:roundrect>
            <v:roundrect id="_s1115" o:spid="_x0000_s1115" style="position:absolute;left:1642;top:6066;width:2160;height:720;v-text-anchor:middle" arcsize="10923f" o:dgmlayout="0" o:dgmnodekind="0" fillcolor="#c9f">
              <v:textbox inset="0,0,0,0">
                <w:txbxContent>
                  <w:p w:rsidR="00CA2878" w:rsidRPr="008012B3" w:rsidRDefault="008012B3" w:rsidP="00CA2878">
                    <w:pPr>
                      <w:rPr>
                        <w:b/>
                      </w:rPr>
                    </w:pPr>
                    <w:r w:rsidRPr="008012B3">
                      <w:rPr>
                        <w:b/>
                      </w:rPr>
                      <w:t>Политические знания</w:t>
                    </w:r>
                  </w:p>
                </w:txbxContent>
              </v:textbox>
            </v:roundrect>
            <v:roundrect id="_s1116" o:spid="_x0000_s1116" style="position:absolute;left:1642;top:7146;width:2160;height:720;v-text-anchor:middle" arcsize="10923f" o:dgmlayout="0" o:dgmnodekind="0" fillcolor="#cff">
              <v:textbox inset="0,0,0,0">
                <w:txbxContent>
                  <w:p w:rsidR="00CA2878" w:rsidRPr="00CA2878" w:rsidRDefault="008012B3" w:rsidP="00CA2878">
                    <w:pPr>
                      <w:jc w:val="center"/>
                      <w:rPr>
                        <w:sz w:val="14"/>
                      </w:rPr>
                    </w:pPr>
                    <w:r>
                      <w:rPr>
                        <w:sz w:val="14"/>
                      </w:rPr>
                      <w:t xml:space="preserve"> </w:t>
                    </w:r>
                  </w:p>
                </w:txbxContent>
              </v:textbox>
            </v:roundrect>
            <v:roundrect id="_s1117" o:spid="_x0000_s1117" style="position:absolute;left:1642;top:8226;width:2160;height:720;v-text-anchor:middle" arcsize="10923f" o:dgmlayout="0" o:dgmnodekind="0" fillcolor="#c9f">
              <v:textbox inset="0,0,0,0">
                <w:txbxContent>
                  <w:p w:rsidR="00CA2878" w:rsidRPr="00CA2878" w:rsidRDefault="008012B3" w:rsidP="00CA2878">
                    <w:pPr>
                      <w:jc w:val="center"/>
                      <w:rPr>
                        <w:sz w:val="14"/>
                      </w:rPr>
                    </w:pPr>
                    <w:r>
                      <w:rPr>
                        <w:sz w:val="14"/>
                      </w:rPr>
                      <w:t xml:space="preserve"> </w:t>
                    </w:r>
                  </w:p>
                </w:txbxContent>
              </v:textbox>
            </v:roundrect>
            <v:roundrect id="_s1121" o:spid="_x0000_s1121" style="position:absolute;left:1642;top:9306;width:2160;height:720;v-text-anchor:middle" arcsize="10923f" o:dgmlayout="0" o:dgmnodekind="0" fillcolor="#cff">
              <v:textbox inset="0,0,0,0">
                <w:txbxContent>
                  <w:p w:rsidR="00CA2878" w:rsidRPr="00CA2878" w:rsidRDefault="008012B3" w:rsidP="00CA2878">
                    <w:pPr>
                      <w:jc w:val="center"/>
                      <w:rPr>
                        <w:sz w:val="14"/>
                      </w:rPr>
                    </w:pPr>
                    <w:r>
                      <w:rPr>
                        <w:sz w:val="14"/>
                      </w:rPr>
                      <w:t xml:space="preserve"> </w:t>
                    </w:r>
                  </w:p>
                </w:txbxContent>
              </v:textbox>
            </v:roundrect>
            <v:roundrect id="_s1123" o:spid="_x0000_s1123" style="position:absolute;left:1642;top:10386;width:2160;height:720;v-text-anchor:middle" arcsize="10923f" o:dgmlayout="0" o:dgmnodekind="0" fillcolor="#c9f">
              <v:textbox inset="0,0,0,0">
                <w:txbxContent>
                  <w:p w:rsidR="00CA2878" w:rsidRPr="00CA2878" w:rsidRDefault="008012B3" w:rsidP="00CA2878">
                    <w:pPr>
                      <w:jc w:val="center"/>
                      <w:rPr>
                        <w:sz w:val="14"/>
                      </w:rPr>
                    </w:pPr>
                    <w:r>
                      <w:rPr>
                        <w:sz w:val="14"/>
                      </w:rPr>
                      <w:t xml:space="preserve"> </w:t>
                    </w:r>
                  </w:p>
                </w:txbxContent>
              </v:textbox>
            </v:roundrect>
            <v:roundrect id="_s1125" o:spid="_x0000_s1125" style="position:absolute;left:1642;top:11466;width:2160;height:720;v-text-anchor:middle" arcsize="10923f" o:dgmlayout="0" o:dgmnodekind="0" fillcolor="#cff">
              <v:textbox inset="0,0,0,0">
                <w:txbxContent>
                  <w:p w:rsidR="00CA2878" w:rsidRPr="00CA2878" w:rsidRDefault="008012B3" w:rsidP="00CA2878">
                    <w:pPr>
                      <w:jc w:val="center"/>
                      <w:rPr>
                        <w:sz w:val="14"/>
                      </w:rPr>
                    </w:pPr>
                    <w:r>
                      <w:rPr>
                        <w:sz w:val="14"/>
                      </w:rPr>
                      <w:t xml:space="preserve"> </w:t>
                    </w:r>
                  </w:p>
                </w:txbxContent>
              </v:textbox>
            </v:roundrect>
            <w10:wrap type="none"/>
            <w10:anchorlock/>
          </v:group>
        </w:pict>
      </w:r>
    </w:p>
    <w:p w:rsidR="00CA2878" w:rsidRDefault="008012B3" w:rsidP="00CA2878">
      <w:pPr>
        <w:pStyle w:val="a7"/>
        <w:spacing w:after="0"/>
        <w:ind w:firstLine="75"/>
        <w:jc w:val="both"/>
        <w:rPr>
          <w:sz w:val="28"/>
          <w:szCs w:val="28"/>
        </w:rPr>
      </w:pPr>
      <w:r>
        <w:rPr>
          <w:sz w:val="28"/>
          <w:szCs w:val="28"/>
        </w:rPr>
        <w:t>Перечислите функции идеологий. Раскройте их устно</w:t>
      </w:r>
      <w:r w:rsidR="000F629C">
        <w:rPr>
          <w:sz w:val="28"/>
          <w:szCs w:val="28"/>
        </w:rPr>
        <w:t xml:space="preserve">. </w:t>
      </w:r>
    </w:p>
    <w:p w:rsidR="000F629C" w:rsidRDefault="000F629C" w:rsidP="00CA2878">
      <w:pPr>
        <w:pStyle w:val="a7"/>
        <w:spacing w:after="0"/>
        <w:ind w:firstLine="75"/>
        <w:jc w:val="both"/>
        <w:rPr>
          <w:sz w:val="28"/>
          <w:szCs w:val="28"/>
        </w:rPr>
      </w:pPr>
    </w:p>
    <w:p w:rsidR="008012B3" w:rsidRDefault="008012B3" w:rsidP="008012B3">
      <w:pPr>
        <w:pStyle w:val="a7"/>
        <w:spacing w:after="0"/>
        <w:ind w:firstLine="75"/>
        <w:jc w:val="center"/>
        <w:rPr>
          <w:b/>
          <w:sz w:val="32"/>
          <w:szCs w:val="32"/>
        </w:rPr>
      </w:pPr>
      <w:r w:rsidRPr="008012B3">
        <w:rPr>
          <w:b/>
          <w:sz w:val="32"/>
          <w:szCs w:val="32"/>
        </w:rPr>
        <w:t>Вопрос 2</w:t>
      </w:r>
      <w:r>
        <w:rPr>
          <w:b/>
          <w:sz w:val="32"/>
          <w:szCs w:val="32"/>
        </w:rPr>
        <w:t>.</w:t>
      </w:r>
      <w:r w:rsidRPr="008012B3">
        <w:rPr>
          <w:b/>
          <w:sz w:val="32"/>
          <w:szCs w:val="32"/>
        </w:rPr>
        <w:t xml:space="preserve"> Консерватизм и неоконсерватизм</w:t>
      </w:r>
    </w:p>
    <w:p w:rsidR="000F629C" w:rsidRDefault="000F629C" w:rsidP="008012B3">
      <w:pPr>
        <w:pStyle w:val="a7"/>
        <w:spacing w:after="0"/>
        <w:ind w:firstLine="75"/>
        <w:jc w:val="center"/>
        <w:rPr>
          <w:b/>
          <w:sz w:val="32"/>
          <w:szCs w:val="32"/>
        </w:rPr>
      </w:pPr>
    </w:p>
    <w:p w:rsidR="008012B3" w:rsidRPr="000F629C" w:rsidRDefault="008012B3" w:rsidP="000041D1">
      <w:pPr>
        <w:pStyle w:val="a7"/>
        <w:numPr>
          <w:ilvl w:val="0"/>
          <w:numId w:val="61"/>
        </w:numPr>
        <w:tabs>
          <w:tab w:val="clear" w:pos="1440"/>
          <w:tab w:val="num" w:pos="540"/>
        </w:tabs>
        <w:spacing w:after="0"/>
        <w:ind w:left="540" w:hanging="540"/>
        <w:jc w:val="both"/>
        <w:rPr>
          <w:sz w:val="28"/>
          <w:szCs w:val="28"/>
        </w:rPr>
      </w:pPr>
      <w:r w:rsidRPr="000F629C">
        <w:rPr>
          <w:sz w:val="28"/>
          <w:szCs w:val="28"/>
        </w:rPr>
        <w:t>Дайте определение идеологии консерватизма</w:t>
      </w:r>
    </w:p>
    <w:p w:rsidR="008012B3" w:rsidRPr="000F629C" w:rsidRDefault="008012B3" w:rsidP="000041D1">
      <w:pPr>
        <w:pStyle w:val="a7"/>
        <w:numPr>
          <w:ilvl w:val="0"/>
          <w:numId w:val="61"/>
        </w:numPr>
        <w:tabs>
          <w:tab w:val="clear" w:pos="1440"/>
          <w:tab w:val="num" w:pos="540"/>
        </w:tabs>
        <w:spacing w:after="0"/>
        <w:ind w:left="540" w:hanging="540"/>
        <w:jc w:val="both"/>
        <w:rPr>
          <w:sz w:val="28"/>
          <w:szCs w:val="28"/>
        </w:rPr>
      </w:pPr>
      <w:r w:rsidRPr="000F629C">
        <w:rPr>
          <w:sz w:val="28"/>
          <w:szCs w:val="28"/>
        </w:rPr>
        <w:t>Назовите теоретиков консерватизма</w:t>
      </w:r>
    </w:p>
    <w:p w:rsidR="008012B3" w:rsidRDefault="008012B3" w:rsidP="000041D1">
      <w:pPr>
        <w:pStyle w:val="a7"/>
        <w:numPr>
          <w:ilvl w:val="0"/>
          <w:numId w:val="61"/>
        </w:numPr>
        <w:tabs>
          <w:tab w:val="clear" w:pos="1440"/>
          <w:tab w:val="num" w:pos="540"/>
        </w:tabs>
        <w:spacing w:after="0"/>
        <w:ind w:left="540" w:hanging="540"/>
        <w:jc w:val="both"/>
        <w:rPr>
          <w:sz w:val="28"/>
          <w:szCs w:val="28"/>
        </w:rPr>
      </w:pPr>
      <w:r w:rsidRPr="000F629C">
        <w:rPr>
          <w:sz w:val="28"/>
          <w:szCs w:val="28"/>
        </w:rPr>
        <w:t>Назовите основные идеи консерватизма</w:t>
      </w:r>
    </w:p>
    <w:p w:rsidR="00B32F5F" w:rsidRDefault="00B32F5F" w:rsidP="000041D1">
      <w:pPr>
        <w:pStyle w:val="a7"/>
        <w:numPr>
          <w:ilvl w:val="0"/>
          <w:numId w:val="61"/>
        </w:numPr>
        <w:tabs>
          <w:tab w:val="clear" w:pos="1440"/>
          <w:tab w:val="num" w:pos="540"/>
        </w:tabs>
        <w:spacing w:after="0"/>
        <w:ind w:left="540" w:hanging="540"/>
        <w:jc w:val="both"/>
        <w:rPr>
          <w:sz w:val="28"/>
          <w:szCs w:val="28"/>
        </w:rPr>
      </w:pPr>
      <w:r>
        <w:rPr>
          <w:sz w:val="28"/>
          <w:szCs w:val="28"/>
        </w:rPr>
        <w:t>Какую роль придают консерваторы монархии?</w:t>
      </w:r>
    </w:p>
    <w:p w:rsidR="000F629C" w:rsidRDefault="000F629C" w:rsidP="000041D1">
      <w:pPr>
        <w:pStyle w:val="a7"/>
        <w:numPr>
          <w:ilvl w:val="0"/>
          <w:numId w:val="61"/>
        </w:numPr>
        <w:tabs>
          <w:tab w:val="clear" w:pos="1440"/>
          <w:tab w:val="num" w:pos="540"/>
        </w:tabs>
        <w:spacing w:after="0"/>
        <w:ind w:left="540" w:hanging="540"/>
        <w:jc w:val="both"/>
        <w:rPr>
          <w:sz w:val="28"/>
          <w:szCs w:val="28"/>
        </w:rPr>
      </w:pPr>
      <w:r>
        <w:rPr>
          <w:sz w:val="28"/>
          <w:szCs w:val="28"/>
        </w:rPr>
        <w:t>Заполните таблицу</w:t>
      </w:r>
      <w:r w:rsidR="00B32F5F">
        <w:rPr>
          <w:sz w:val="28"/>
          <w:szCs w:val="28"/>
        </w:rPr>
        <w:t xml:space="preserve">: </w:t>
      </w:r>
      <w:r>
        <w:rPr>
          <w:sz w:val="28"/>
          <w:szCs w:val="28"/>
        </w:rPr>
        <w:t>Неоконсерватизм и его идеи</w:t>
      </w:r>
    </w:p>
    <w:p w:rsidR="000F629C" w:rsidRDefault="000F629C" w:rsidP="000041D1">
      <w:pPr>
        <w:pStyle w:val="a7"/>
        <w:numPr>
          <w:ilvl w:val="0"/>
          <w:numId w:val="61"/>
        </w:numPr>
        <w:tabs>
          <w:tab w:val="clear" w:pos="1440"/>
          <w:tab w:val="num" w:pos="540"/>
        </w:tabs>
        <w:spacing w:after="0"/>
        <w:ind w:left="540" w:hanging="540"/>
        <w:jc w:val="both"/>
        <w:rPr>
          <w:sz w:val="28"/>
          <w:szCs w:val="28"/>
        </w:rPr>
      </w:pPr>
      <w:r>
        <w:rPr>
          <w:sz w:val="28"/>
          <w:szCs w:val="28"/>
        </w:rPr>
        <w:t>неоконсерватизм и его идеи</w:t>
      </w:r>
    </w:p>
    <w:tbl>
      <w:tblPr>
        <w:tblStyle w:val="aa"/>
        <w:tblpPr w:leftFromText="180" w:rightFromText="180" w:vertAnchor="text" w:horzAnchor="margin" w:tblpY="-34"/>
        <w:tblW w:w="0" w:type="auto"/>
        <w:tblLook w:val="01E0" w:firstRow="1" w:lastRow="1" w:firstColumn="1" w:lastColumn="1" w:noHBand="0" w:noVBand="0"/>
      </w:tblPr>
      <w:tblGrid>
        <w:gridCol w:w="5006"/>
        <w:gridCol w:w="5006"/>
      </w:tblGrid>
      <w:tr w:rsidR="000F629C" w:rsidTr="000F629C">
        <w:tc>
          <w:tcPr>
            <w:tcW w:w="5006" w:type="dxa"/>
          </w:tcPr>
          <w:p w:rsidR="000F629C" w:rsidRDefault="000F629C" w:rsidP="000F629C">
            <w:pPr>
              <w:pStyle w:val="a7"/>
              <w:tabs>
                <w:tab w:val="num" w:pos="540"/>
              </w:tabs>
              <w:spacing w:after="0"/>
              <w:ind w:left="1080"/>
              <w:jc w:val="both"/>
              <w:rPr>
                <w:sz w:val="28"/>
                <w:szCs w:val="28"/>
              </w:rPr>
            </w:pPr>
            <w:r>
              <w:rPr>
                <w:sz w:val="28"/>
                <w:szCs w:val="28"/>
              </w:rPr>
              <w:t xml:space="preserve"> сферы</w:t>
            </w:r>
          </w:p>
        </w:tc>
        <w:tc>
          <w:tcPr>
            <w:tcW w:w="5006" w:type="dxa"/>
          </w:tcPr>
          <w:p w:rsidR="000F629C" w:rsidRDefault="000F629C" w:rsidP="00472ABE">
            <w:pPr>
              <w:pStyle w:val="a7"/>
              <w:tabs>
                <w:tab w:val="num" w:pos="540"/>
              </w:tabs>
              <w:spacing w:after="0"/>
              <w:jc w:val="both"/>
              <w:rPr>
                <w:sz w:val="28"/>
                <w:szCs w:val="28"/>
              </w:rPr>
            </w:pPr>
            <w:r>
              <w:rPr>
                <w:sz w:val="28"/>
                <w:szCs w:val="28"/>
              </w:rPr>
              <w:t xml:space="preserve">Требования консерваторов </w:t>
            </w:r>
          </w:p>
        </w:tc>
      </w:tr>
      <w:tr w:rsidR="000F629C" w:rsidTr="000F629C">
        <w:tc>
          <w:tcPr>
            <w:tcW w:w="5006" w:type="dxa"/>
          </w:tcPr>
          <w:p w:rsidR="000F629C" w:rsidRDefault="000F629C" w:rsidP="000041D1">
            <w:pPr>
              <w:pStyle w:val="a7"/>
              <w:numPr>
                <w:ilvl w:val="0"/>
                <w:numId w:val="62"/>
              </w:numPr>
              <w:tabs>
                <w:tab w:val="clear" w:pos="1440"/>
              </w:tabs>
              <w:spacing w:after="0"/>
              <w:ind w:left="360"/>
              <w:jc w:val="both"/>
              <w:rPr>
                <w:sz w:val="28"/>
                <w:szCs w:val="28"/>
              </w:rPr>
            </w:pPr>
            <w:r>
              <w:rPr>
                <w:sz w:val="28"/>
                <w:szCs w:val="28"/>
              </w:rPr>
              <w:t>В политической сфере</w:t>
            </w:r>
          </w:p>
        </w:tc>
        <w:tc>
          <w:tcPr>
            <w:tcW w:w="5006" w:type="dxa"/>
          </w:tcPr>
          <w:p w:rsidR="000F629C" w:rsidRDefault="000F629C" w:rsidP="000F629C">
            <w:pPr>
              <w:pStyle w:val="a7"/>
              <w:spacing w:after="0"/>
              <w:ind w:left="1080"/>
              <w:jc w:val="both"/>
              <w:rPr>
                <w:sz w:val="28"/>
                <w:szCs w:val="28"/>
              </w:rPr>
            </w:pPr>
          </w:p>
        </w:tc>
      </w:tr>
      <w:tr w:rsidR="000F629C" w:rsidTr="000F629C">
        <w:tc>
          <w:tcPr>
            <w:tcW w:w="5006" w:type="dxa"/>
          </w:tcPr>
          <w:p w:rsidR="000F629C" w:rsidRDefault="000F629C" w:rsidP="000041D1">
            <w:pPr>
              <w:pStyle w:val="a7"/>
              <w:numPr>
                <w:ilvl w:val="0"/>
                <w:numId w:val="62"/>
              </w:numPr>
              <w:tabs>
                <w:tab w:val="clear" w:pos="1440"/>
                <w:tab w:val="num" w:pos="360"/>
              </w:tabs>
              <w:spacing w:after="0"/>
              <w:ind w:left="360"/>
              <w:jc w:val="both"/>
              <w:rPr>
                <w:sz w:val="28"/>
                <w:szCs w:val="28"/>
              </w:rPr>
            </w:pPr>
            <w:r>
              <w:rPr>
                <w:sz w:val="28"/>
                <w:szCs w:val="28"/>
              </w:rPr>
              <w:t>В экономической сфере</w:t>
            </w:r>
          </w:p>
        </w:tc>
        <w:tc>
          <w:tcPr>
            <w:tcW w:w="5006" w:type="dxa"/>
          </w:tcPr>
          <w:p w:rsidR="000F629C" w:rsidRDefault="000F629C" w:rsidP="000F629C">
            <w:pPr>
              <w:pStyle w:val="a7"/>
              <w:tabs>
                <w:tab w:val="num" w:pos="540"/>
              </w:tabs>
              <w:spacing w:after="0"/>
              <w:ind w:left="1080"/>
              <w:jc w:val="both"/>
              <w:rPr>
                <w:sz w:val="28"/>
                <w:szCs w:val="28"/>
              </w:rPr>
            </w:pPr>
            <w:r>
              <w:rPr>
                <w:sz w:val="28"/>
                <w:szCs w:val="28"/>
              </w:rPr>
              <w:t xml:space="preserve"> </w:t>
            </w:r>
          </w:p>
        </w:tc>
      </w:tr>
      <w:tr w:rsidR="000F629C" w:rsidTr="000F629C">
        <w:tc>
          <w:tcPr>
            <w:tcW w:w="5006" w:type="dxa"/>
          </w:tcPr>
          <w:p w:rsidR="000F629C" w:rsidRDefault="000F629C" w:rsidP="000041D1">
            <w:pPr>
              <w:pStyle w:val="a7"/>
              <w:numPr>
                <w:ilvl w:val="0"/>
                <w:numId w:val="62"/>
              </w:numPr>
              <w:tabs>
                <w:tab w:val="clear" w:pos="1440"/>
                <w:tab w:val="num" w:pos="360"/>
              </w:tabs>
              <w:spacing w:after="0"/>
              <w:ind w:left="360"/>
              <w:jc w:val="both"/>
              <w:rPr>
                <w:sz w:val="28"/>
                <w:szCs w:val="28"/>
              </w:rPr>
            </w:pPr>
            <w:r>
              <w:rPr>
                <w:sz w:val="28"/>
                <w:szCs w:val="28"/>
              </w:rPr>
              <w:t>В социальной сфере</w:t>
            </w:r>
          </w:p>
        </w:tc>
        <w:tc>
          <w:tcPr>
            <w:tcW w:w="5006" w:type="dxa"/>
          </w:tcPr>
          <w:p w:rsidR="000F629C" w:rsidRDefault="000F629C" w:rsidP="000F629C">
            <w:pPr>
              <w:pStyle w:val="a7"/>
              <w:tabs>
                <w:tab w:val="num" w:pos="540"/>
              </w:tabs>
              <w:spacing w:after="0"/>
              <w:ind w:left="1080"/>
              <w:jc w:val="both"/>
              <w:rPr>
                <w:sz w:val="28"/>
                <w:szCs w:val="28"/>
              </w:rPr>
            </w:pPr>
            <w:r>
              <w:rPr>
                <w:sz w:val="28"/>
                <w:szCs w:val="28"/>
              </w:rPr>
              <w:t xml:space="preserve"> </w:t>
            </w:r>
          </w:p>
        </w:tc>
      </w:tr>
      <w:tr w:rsidR="000F629C" w:rsidTr="000F629C">
        <w:tc>
          <w:tcPr>
            <w:tcW w:w="5006" w:type="dxa"/>
          </w:tcPr>
          <w:p w:rsidR="000F629C" w:rsidRDefault="000F629C" w:rsidP="000041D1">
            <w:pPr>
              <w:pStyle w:val="a7"/>
              <w:numPr>
                <w:ilvl w:val="0"/>
                <w:numId w:val="62"/>
              </w:numPr>
              <w:tabs>
                <w:tab w:val="clear" w:pos="1440"/>
                <w:tab w:val="num" w:pos="360"/>
              </w:tabs>
              <w:spacing w:after="0"/>
              <w:ind w:left="360"/>
              <w:jc w:val="both"/>
              <w:rPr>
                <w:sz w:val="28"/>
                <w:szCs w:val="28"/>
              </w:rPr>
            </w:pPr>
            <w:r>
              <w:rPr>
                <w:sz w:val="28"/>
                <w:szCs w:val="28"/>
              </w:rPr>
              <w:t>В духовной сфере</w:t>
            </w:r>
          </w:p>
        </w:tc>
        <w:tc>
          <w:tcPr>
            <w:tcW w:w="5006" w:type="dxa"/>
          </w:tcPr>
          <w:p w:rsidR="000F629C" w:rsidRDefault="000F629C" w:rsidP="000F629C">
            <w:pPr>
              <w:pStyle w:val="a7"/>
              <w:spacing w:after="0"/>
              <w:ind w:left="1080"/>
              <w:jc w:val="both"/>
              <w:rPr>
                <w:sz w:val="28"/>
                <w:szCs w:val="28"/>
              </w:rPr>
            </w:pPr>
          </w:p>
        </w:tc>
      </w:tr>
    </w:tbl>
    <w:p w:rsidR="000F629C" w:rsidRPr="000F629C" w:rsidRDefault="000F629C" w:rsidP="008012B3">
      <w:pPr>
        <w:pStyle w:val="a7"/>
        <w:spacing w:after="0"/>
        <w:ind w:firstLine="75"/>
        <w:jc w:val="both"/>
        <w:rPr>
          <w:sz w:val="28"/>
          <w:szCs w:val="28"/>
        </w:rPr>
      </w:pPr>
    </w:p>
    <w:p w:rsidR="008012B3" w:rsidRDefault="00A4165A" w:rsidP="008012B3">
      <w:pPr>
        <w:pStyle w:val="a7"/>
        <w:spacing w:after="0"/>
        <w:ind w:firstLine="75"/>
        <w:jc w:val="both"/>
        <w:rPr>
          <w:b/>
          <w:sz w:val="32"/>
          <w:szCs w:val="32"/>
        </w:rPr>
      </w:pPr>
      <w:r>
        <w:rPr>
          <w:b/>
          <w:sz w:val="32"/>
          <w:szCs w:val="32"/>
        </w:rPr>
        <w:t>Вопрос 3. Либерализм и неолиберализм</w:t>
      </w:r>
    </w:p>
    <w:p w:rsidR="00472ABE" w:rsidRDefault="00472ABE" w:rsidP="008012B3">
      <w:pPr>
        <w:pStyle w:val="a7"/>
        <w:spacing w:after="0"/>
        <w:ind w:firstLine="75"/>
        <w:jc w:val="both"/>
        <w:rPr>
          <w:b/>
          <w:sz w:val="32"/>
          <w:szCs w:val="32"/>
        </w:rPr>
      </w:pPr>
    </w:p>
    <w:p w:rsidR="00472ABE" w:rsidRPr="00472ABE" w:rsidRDefault="00472ABE" w:rsidP="00472ABE">
      <w:pPr>
        <w:pStyle w:val="a7"/>
        <w:numPr>
          <w:ilvl w:val="0"/>
          <w:numId w:val="64"/>
        </w:numPr>
        <w:spacing w:after="0"/>
        <w:jc w:val="both"/>
        <w:rPr>
          <w:sz w:val="28"/>
          <w:szCs w:val="28"/>
        </w:rPr>
      </w:pPr>
      <w:r w:rsidRPr="00472ABE">
        <w:rPr>
          <w:sz w:val="28"/>
          <w:szCs w:val="28"/>
        </w:rPr>
        <w:t xml:space="preserve">Дайте определение идеологии </w:t>
      </w:r>
      <w:r>
        <w:rPr>
          <w:sz w:val="28"/>
          <w:szCs w:val="28"/>
        </w:rPr>
        <w:t>л</w:t>
      </w:r>
      <w:r w:rsidRPr="00472ABE">
        <w:rPr>
          <w:sz w:val="28"/>
          <w:szCs w:val="28"/>
        </w:rPr>
        <w:t>иберализма</w:t>
      </w:r>
    </w:p>
    <w:p w:rsidR="00472ABE" w:rsidRPr="00472ABE" w:rsidRDefault="00472ABE" w:rsidP="000041D1">
      <w:pPr>
        <w:pStyle w:val="a7"/>
        <w:numPr>
          <w:ilvl w:val="0"/>
          <w:numId w:val="64"/>
        </w:numPr>
        <w:tabs>
          <w:tab w:val="clear" w:pos="1440"/>
          <w:tab w:val="num" w:pos="540"/>
        </w:tabs>
        <w:spacing w:after="0"/>
        <w:jc w:val="both"/>
        <w:rPr>
          <w:sz w:val="28"/>
          <w:szCs w:val="28"/>
        </w:rPr>
      </w:pPr>
      <w:r w:rsidRPr="00472ABE">
        <w:rPr>
          <w:sz w:val="28"/>
          <w:szCs w:val="28"/>
        </w:rPr>
        <w:t>Назовите теоретиков либерализма</w:t>
      </w:r>
    </w:p>
    <w:p w:rsidR="00472ABE" w:rsidRDefault="00472ABE" w:rsidP="000041D1">
      <w:pPr>
        <w:pStyle w:val="a7"/>
        <w:numPr>
          <w:ilvl w:val="0"/>
          <w:numId w:val="64"/>
        </w:numPr>
        <w:tabs>
          <w:tab w:val="clear" w:pos="1440"/>
        </w:tabs>
        <w:spacing w:after="0"/>
        <w:jc w:val="both"/>
        <w:rPr>
          <w:sz w:val="28"/>
          <w:szCs w:val="28"/>
        </w:rPr>
      </w:pPr>
      <w:r w:rsidRPr="00472ABE">
        <w:rPr>
          <w:sz w:val="28"/>
          <w:szCs w:val="28"/>
        </w:rPr>
        <w:t>Назовите основные идеи либерализма</w:t>
      </w:r>
    </w:p>
    <w:p w:rsidR="00472ABE" w:rsidRPr="00472ABE" w:rsidRDefault="00472ABE" w:rsidP="000041D1">
      <w:pPr>
        <w:pStyle w:val="a7"/>
        <w:numPr>
          <w:ilvl w:val="0"/>
          <w:numId w:val="64"/>
        </w:numPr>
        <w:tabs>
          <w:tab w:val="clear" w:pos="1440"/>
        </w:tabs>
        <w:spacing w:after="0"/>
        <w:jc w:val="both"/>
        <w:rPr>
          <w:sz w:val="28"/>
          <w:szCs w:val="28"/>
        </w:rPr>
      </w:pPr>
      <w:r>
        <w:rPr>
          <w:sz w:val="28"/>
          <w:szCs w:val="28"/>
        </w:rPr>
        <w:t xml:space="preserve">Заполните таблицу: </w:t>
      </w:r>
      <w:r w:rsidRPr="00472ABE">
        <w:rPr>
          <w:b/>
          <w:sz w:val="28"/>
          <w:szCs w:val="28"/>
        </w:rPr>
        <w:t>Либерализм и его идеи</w:t>
      </w:r>
    </w:p>
    <w:p w:rsidR="00472ABE" w:rsidRPr="008012B3" w:rsidRDefault="00472ABE" w:rsidP="008012B3">
      <w:pPr>
        <w:pStyle w:val="a7"/>
        <w:spacing w:after="0"/>
        <w:ind w:firstLine="75"/>
        <w:jc w:val="both"/>
        <w:rPr>
          <w:b/>
          <w:sz w:val="32"/>
          <w:szCs w:val="32"/>
        </w:rPr>
      </w:pPr>
    </w:p>
    <w:p w:rsidR="008012B3" w:rsidRPr="00CA2878" w:rsidRDefault="008012B3" w:rsidP="00CA2878">
      <w:pPr>
        <w:pStyle w:val="a7"/>
        <w:spacing w:after="0"/>
        <w:ind w:firstLine="75"/>
        <w:jc w:val="both"/>
        <w:rPr>
          <w:sz w:val="28"/>
          <w:szCs w:val="28"/>
        </w:rPr>
      </w:pPr>
    </w:p>
    <w:tbl>
      <w:tblPr>
        <w:tblStyle w:val="aa"/>
        <w:tblpPr w:leftFromText="180" w:rightFromText="180" w:vertAnchor="text" w:horzAnchor="margin" w:tblpY="-34"/>
        <w:tblW w:w="0" w:type="auto"/>
        <w:tblLook w:val="01E0" w:firstRow="1" w:lastRow="1" w:firstColumn="1" w:lastColumn="1" w:noHBand="0" w:noVBand="0"/>
      </w:tblPr>
      <w:tblGrid>
        <w:gridCol w:w="5006"/>
        <w:gridCol w:w="5006"/>
      </w:tblGrid>
      <w:tr w:rsidR="00472ABE" w:rsidTr="000041D1">
        <w:tc>
          <w:tcPr>
            <w:tcW w:w="5006" w:type="dxa"/>
          </w:tcPr>
          <w:p w:rsidR="00472ABE" w:rsidRDefault="00472ABE" w:rsidP="000041D1">
            <w:pPr>
              <w:pStyle w:val="a7"/>
              <w:tabs>
                <w:tab w:val="num" w:pos="540"/>
              </w:tabs>
              <w:spacing w:after="0"/>
              <w:ind w:left="1080"/>
              <w:jc w:val="both"/>
              <w:rPr>
                <w:sz w:val="28"/>
                <w:szCs w:val="28"/>
              </w:rPr>
            </w:pPr>
            <w:r>
              <w:rPr>
                <w:sz w:val="28"/>
                <w:szCs w:val="28"/>
              </w:rPr>
              <w:t>сферы</w:t>
            </w:r>
          </w:p>
        </w:tc>
        <w:tc>
          <w:tcPr>
            <w:tcW w:w="5006" w:type="dxa"/>
          </w:tcPr>
          <w:p w:rsidR="00472ABE" w:rsidRDefault="00472ABE" w:rsidP="00472ABE">
            <w:pPr>
              <w:pStyle w:val="a7"/>
              <w:tabs>
                <w:tab w:val="num" w:pos="540"/>
              </w:tabs>
              <w:spacing w:after="0"/>
              <w:jc w:val="both"/>
              <w:rPr>
                <w:sz w:val="28"/>
                <w:szCs w:val="28"/>
              </w:rPr>
            </w:pPr>
            <w:r>
              <w:rPr>
                <w:sz w:val="28"/>
                <w:szCs w:val="28"/>
              </w:rPr>
              <w:t xml:space="preserve">Идеи либералов </w:t>
            </w:r>
          </w:p>
        </w:tc>
      </w:tr>
      <w:tr w:rsidR="00472ABE" w:rsidTr="000041D1">
        <w:tc>
          <w:tcPr>
            <w:tcW w:w="5006" w:type="dxa"/>
          </w:tcPr>
          <w:p w:rsidR="00472ABE" w:rsidRDefault="00472ABE" w:rsidP="000041D1">
            <w:pPr>
              <w:pStyle w:val="a7"/>
              <w:numPr>
                <w:ilvl w:val="0"/>
                <w:numId w:val="63"/>
              </w:numPr>
              <w:tabs>
                <w:tab w:val="clear" w:pos="1440"/>
                <w:tab w:val="num" w:pos="360"/>
              </w:tabs>
              <w:spacing w:after="0"/>
              <w:ind w:left="360"/>
              <w:jc w:val="both"/>
              <w:rPr>
                <w:sz w:val="28"/>
                <w:szCs w:val="28"/>
              </w:rPr>
            </w:pPr>
            <w:r>
              <w:rPr>
                <w:sz w:val="28"/>
                <w:szCs w:val="28"/>
              </w:rPr>
              <w:t>В политической сфере</w:t>
            </w:r>
          </w:p>
        </w:tc>
        <w:tc>
          <w:tcPr>
            <w:tcW w:w="5006" w:type="dxa"/>
          </w:tcPr>
          <w:p w:rsidR="00472ABE" w:rsidRDefault="00472ABE" w:rsidP="000041D1">
            <w:pPr>
              <w:pStyle w:val="a7"/>
              <w:spacing w:after="0"/>
              <w:ind w:left="1080"/>
              <w:jc w:val="both"/>
              <w:rPr>
                <w:sz w:val="28"/>
                <w:szCs w:val="28"/>
              </w:rPr>
            </w:pPr>
          </w:p>
        </w:tc>
      </w:tr>
      <w:tr w:rsidR="00472ABE" w:rsidTr="000041D1">
        <w:tc>
          <w:tcPr>
            <w:tcW w:w="5006" w:type="dxa"/>
          </w:tcPr>
          <w:p w:rsidR="00472ABE" w:rsidRDefault="00472ABE" w:rsidP="000041D1">
            <w:pPr>
              <w:pStyle w:val="a7"/>
              <w:numPr>
                <w:ilvl w:val="0"/>
                <w:numId w:val="63"/>
              </w:numPr>
              <w:tabs>
                <w:tab w:val="clear" w:pos="1440"/>
                <w:tab w:val="num" w:pos="360"/>
              </w:tabs>
              <w:spacing w:after="0"/>
              <w:ind w:left="360"/>
              <w:jc w:val="both"/>
              <w:rPr>
                <w:sz w:val="28"/>
                <w:szCs w:val="28"/>
              </w:rPr>
            </w:pPr>
            <w:r>
              <w:rPr>
                <w:sz w:val="28"/>
                <w:szCs w:val="28"/>
              </w:rPr>
              <w:t>В экономической сфере</w:t>
            </w:r>
          </w:p>
        </w:tc>
        <w:tc>
          <w:tcPr>
            <w:tcW w:w="5006" w:type="dxa"/>
          </w:tcPr>
          <w:p w:rsidR="00472ABE" w:rsidRDefault="00472ABE" w:rsidP="000041D1">
            <w:pPr>
              <w:pStyle w:val="a7"/>
              <w:tabs>
                <w:tab w:val="num" w:pos="540"/>
              </w:tabs>
              <w:spacing w:after="0"/>
              <w:ind w:left="1080"/>
              <w:jc w:val="both"/>
              <w:rPr>
                <w:sz w:val="28"/>
                <w:szCs w:val="28"/>
              </w:rPr>
            </w:pPr>
            <w:r>
              <w:rPr>
                <w:sz w:val="28"/>
                <w:szCs w:val="28"/>
              </w:rPr>
              <w:t xml:space="preserve"> </w:t>
            </w:r>
          </w:p>
        </w:tc>
      </w:tr>
      <w:tr w:rsidR="00472ABE" w:rsidTr="000041D1">
        <w:tc>
          <w:tcPr>
            <w:tcW w:w="5006" w:type="dxa"/>
          </w:tcPr>
          <w:p w:rsidR="00472ABE" w:rsidRDefault="00472ABE" w:rsidP="000041D1">
            <w:pPr>
              <w:pStyle w:val="a7"/>
              <w:numPr>
                <w:ilvl w:val="0"/>
                <w:numId w:val="63"/>
              </w:numPr>
              <w:tabs>
                <w:tab w:val="clear" w:pos="1440"/>
                <w:tab w:val="num" w:pos="360"/>
              </w:tabs>
              <w:spacing w:after="0"/>
              <w:ind w:left="360"/>
              <w:jc w:val="both"/>
              <w:rPr>
                <w:sz w:val="28"/>
                <w:szCs w:val="28"/>
              </w:rPr>
            </w:pPr>
            <w:r>
              <w:rPr>
                <w:sz w:val="28"/>
                <w:szCs w:val="28"/>
              </w:rPr>
              <w:t>В социальной сфере</w:t>
            </w:r>
          </w:p>
        </w:tc>
        <w:tc>
          <w:tcPr>
            <w:tcW w:w="5006" w:type="dxa"/>
          </w:tcPr>
          <w:p w:rsidR="00472ABE" w:rsidRDefault="00472ABE" w:rsidP="000041D1">
            <w:pPr>
              <w:pStyle w:val="a7"/>
              <w:tabs>
                <w:tab w:val="num" w:pos="540"/>
              </w:tabs>
              <w:spacing w:after="0"/>
              <w:ind w:left="1080"/>
              <w:jc w:val="both"/>
              <w:rPr>
                <w:sz w:val="28"/>
                <w:szCs w:val="28"/>
              </w:rPr>
            </w:pPr>
            <w:r>
              <w:rPr>
                <w:sz w:val="28"/>
                <w:szCs w:val="28"/>
              </w:rPr>
              <w:t xml:space="preserve"> </w:t>
            </w:r>
          </w:p>
        </w:tc>
      </w:tr>
      <w:tr w:rsidR="00472ABE" w:rsidTr="000041D1">
        <w:tc>
          <w:tcPr>
            <w:tcW w:w="5006" w:type="dxa"/>
          </w:tcPr>
          <w:p w:rsidR="00472ABE" w:rsidRDefault="00472ABE" w:rsidP="000041D1">
            <w:pPr>
              <w:pStyle w:val="a7"/>
              <w:numPr>
                <w:ilvl w:val="0"/>
                <w:numId w:val="63"/>
              </w:numPr>
              <w:tabs>
                <w:tab w:val="clear" w:pos="1440"/>
                <w:tab w:val="num" w:pos="360"/>
              </w:tabs>
              <w:spacing w:after="0"/>
              <w:ind w:left="360"/>
              <w:jc w:val="both"/>
              <w:rPr>
                <w:sz w:val="28"/>
                <w:szCs w:val="28"/>
              </w:rPr>
            </w:pPr>
            <w:r>
              <w:rPr>
                <w:sz w:val="28"/>
                <w:szCs w:val="28"/>
              </w:rPr>
              <w:t>В духовной сфере</w:t>
            </w:r>
          </w:p>
        </w:tc>
        <w:tc>
          <w:tcPr>
            <w:tcW w:w="5006" w:type="dxa"/>
          </w:tcPr>
          <w:p w:rsidR="00472ABE" w:rsidRDefault="00472ABE" w:rsidP="000041D1">
            <w:pPr>
              <w:pStyle w:val="a7"/>
              <w:spacing w:after="0"/>
              <w:ind w:left="1080"/>
              <w:jc w:val="both"/>
              <w:rPr>
                <w:sz w:val="28"/>
                <w:szCs w:val="28"/>
              </w:rPr>
            </w:pPr>
          </w:p>
        </w:tc>
      </w:tr>
    </w:tbl>
    <w:p w:rsidR="000A2129" w:rsidRDefault="00472ABE" w:rsidP="00472ABE">
      <w:pPr>
        <w:pStyle w:val="a7"/>
        <w:numPr>
          <w:ilvl w:val="0"/>
          <w:numId w:val="65"/>
        </w:numPr>
        <w:spacing w:after="0"/>
        <w:jc w:val="both"/>
        <w:rPr>
          <w:sz w:val="28"/>
          <w:szCs w:val="28"/>
        </w:rPr>
      </w:pPr>
      <w:r>
        <w:rPr>
          <w:sz w:val="28"/>
          <w:szCs w:val="28"/>
        </w:rPr>
        <w:t>Что такое политические права граждан?</w:t>
      </w:r>
    </w:p>
    <w:p w:rsidR="00472ABE" w:rsidRDefault="00472ABE" w:rsidP="00472ABE">
      <w:pPr>
        <w:pStyle w:val="a7"/>
        <w:numPr>
          <w:ilvl w:val="0"/>
          <w:numId w:val="65"/>
        </w:numPr>
        <w:spacing w:after="0"/>
        <w:jc w:val="both"/>
        <w:rPr>
          <w:sz w:val="28"/>
          <w:szCs w:val="28"/>
        </w:rPr>
      </w:pPr>
      <w:r>
        <w:rPr>
          <w:sz w:val="28"/>
          <w:szCs w:val="28"/>
        </w:rPr>
        <w:t>Что такое экономические права?</w:t>
      </w:r>
    </w:p>
    <w:p w:rsidR="00472ABE" w:rsidRDefault="00472ABE" w:rsidP="00472ABE">
      <w:pPr>
        <w:pStyle w:val="a7"/>
        <w:numPr>
          <w:ilvl w:val="0"/>
          <w:numId w:val="65"/>
        </w:numPr>
        <w:spacing w:after="0"/>
        <w:jc w:val="both"/>
        <w:rPr>
          <w:sz w:val="28"/>
          <w:szCs w:val="28"/>
        </w:rPr>
      </w:pPr>
      <w:r>
        <w:rPr>
          <w:sz w:val="28"/>
          <w:szCs w:val="28"/>
        </w:rPr>
        <w:t>Что такое свобода с точки зрения либералов?</w:t>
      </w:r>
    </w:p>
    <w:p w:rsidR="00472ABE" w:rsidRDefault="00472ABE" w:rsidP="00472ABE">
      <w:pPr>
        <w:pStyle w:val="a7"/>
        <w:numPr>
          <w:ilvl w:val="0"/>
          <w:numId w:val="65"/>
        </w:numPr>
        <w:spacing w:after="0"/>
        <w:jc w:val="both"/>
        <w:rPr>
          <w:sz w:val="28"/>
          <w:szCs w:val="28"/>
        </w:rPr>
      </w:pPr>
      <w:r>
        <w:rPr>
          <w:sz w:val="28"/>
          <w:szCs w:val="28"/>
        </w:rPr>
        <w:t>Что такое неолиберализм назовите его теоретиков.</w:t>
      </w:r>
    </w:p>
    <w:p w:rsidR="00472ABE" w:rsidRDefault="00472ABE" w:rsidP="00472ABE">
      <w:pPr>
        <w:pStyle w:val="a7"/>
        <w:numPr>
          <w:ilvl w:val="0"/>
          <w:numId w:val="65"/>
        </w:numPr>
        <w:spacing w:after="0"/>
        <w:jc w:val="both"/>
        <w:rPr>
          <w:sz w:val="28"/>
          <w:szCs w:val="28"/>
        </w:rPr>
      </w:pPr>
      <w:r>
        <w:rPr>
          <w:sz w:val="28"/>
          <w:szCs w:val="28"/>
        </w:rPr>
        <w:t>Что нового в современном неолиберализме по сравнению с ортодоксальным либерализмом 18 века?</w:t>
      </w:r>
    </w:p>
    <w:p w:rsidR="00472ABE" w:rsidRDefault="00472ABE" w:rsidP="00472ABE">
      <w:pPr>
        <w:pStyle w:val="a7"/>
        <w:numPr>
          <w:ilvl w:val="0"/>
          <w:numId w:val="65"/>
        </w:numPr>
        <w:spacing w:after="0"/>
        <w:jc w:val="both"/>
        <w:rPr>
          <w:sz w:val="28"/>
          <w:szCs w:val="28"/>
        </w:rPr>
      </w:pPr>
      <w:r>
        <w:rPr>
          <w:sz w:val="28"/>
          <w:szCs w:val="28"/>
        </w:rPr>
        <w:t>Что такое меритократизм?</w:t>
      </w:r>
    </w:p>
    <w:p w:rsidR="00F53B3B" w:rsidRDefault="00F53B3B" w:rsidP="00B32F5F">
      <w:pPr>
        <w:pStyle w:val="a7"/>
        <w:spacing w:after="0"/>
        <w:rPr>
          <w:b/>
          <w:sz w:val="32"/>
          <w:szCs w:val="32"/>
        </w:rPr>
      </w:pPr>
      <w:r w:rsidRPr="00B32F5F">
        <w:rPr>
          <w:b/>
          <w:sz w:val="32"/>
          <w:szCs w:val="32"/>
        </w:rPr>
        <w:t>Вопрос 4</w:t>
      </w:r>
      <w:r w:rsidR="00B32F5F">
        <w:rPr>
          <w:b/>
          <w:sz w:val="32"/>
          <w:szCs w:val="32"/>
        </w:rPr>
        <w:t>.</w:t>
      </w:r>
      <w:r w:rsidRPr="00B32F5F">
        <w:rPr>
          <w:b/>
          <w:sz w:val="32"/>
          <w:szCs w:val="32"/>
        </w:rPr>
        <w:t xml:space="preserve"> Социализм</w:t>
      </w:r>
      <w:r w:rsidR="00B32F5F" w:rsidRPr="00B32F5F">
        <w:rPr>
          <w:b/>
          <w:sz w:val="32"/>
          <w:szCs w:val="32"/>
        </w:rPr>
        <w:t xml:space="preserve"> и демократический социализм</w:t>
      </w:r>
      <w:r w:rsidR="00B32F5F">
        <w:rPr>
          <w:b/>
          <w:sz w:val="32"/>
          <w:szCs w:val="32"/>
        </w:rPr>
        <w:t>.</w:t>
      </w:r>
    </w:p>
    <w:p w:rsidR="00B32F5F" w:rsidRDefault="00B32F5F" w:rsidP="00B32F5F">
      <w:pPr>
        <w:pStyle w:val="a7"/>
        <w:spacing w:after="0"/>
        <w:jc w:val="center"/>
        <w:rPr>
          <w:b/>
          <w:sz w:val="32"/>
          <w:szCs w:val="32"/>
        </w:rPr>
      </w:pPr>
    </w:p>
    <w:p w:rsidR="00B32F5F" w:rsidRDefault="00B32F5F" w:rsidP="00B32F5F">
      <w:pPr>
        <w:pStyle w:val="a7"/>
        <w:spacing w:after="0"/>
        <w:rPr>
          <w:sz w:val="28"/>
          <w:szCs w:val="28"/>
        </w:rPr>
      </w:pPr>
      <w:r w:rsidRPr="00472ABE">
        <w:rPr>
          <w:sz w:val="28"/>
          <w:szCs w:val="28"/>
        </w:rPr>
        <w:t>Дайте определение идеологии</w:t>
      </w:r>
      <w:r>
        <w:rPr>
          <w:sz w:val="28"/>
          <w:szCs w:val="28"/>
        </w:rPr>
        <w:t xml:space="preserve"> социализма</w:t>
      </w:r>
    </w:p>
    <w:p w:rsidR="00B32F5F" w:rsidRDefault="00B32F5F" w:rsidP="00B32F5F">
      <w:pPr>
        <w:pStyle w:val="a7"/>
        <w:spacing w:after="0"/>
        <w:rPr>
          <w:sz w:val="28"/>
          <w:szCs w:val="28"/>
        </w:rPr>
      </w:pPr>
      <w:r>
        <w:rPr>
          <w:sz w:val="28"/>
          <w:szCs w:val="28"/>
        </w:rPr>
        <w:t>Назовите теоретиков социализма</w:t>
      </w:r>
    </w:p>
    <w:p w:rsidR="00B32F5F" w:rsidRDefault="00B32F5F" w:rsidP="00B32F5F">
      <w:pPr>
        <w:pStyle w:val="a7"/>
        <w:spacing w:after="0"/>
        <w:rPr>
          <w:sz w:val="28"/>
          <w:szCs w:val="28"/>
        </w:rPr>
      </w:pPr>
      <w:r>
        <w:rPr>
          <w:sz w:val="28"/>
          <w:szCs w:val="28"/>
        </w:rPr>
        <w:t>Что такое равенство с точки зрения социалистов</w:t>
      </w:r>
    </w:p>
    <w:tbl>
      <w:tblPr>
        <w:tblStyle w:val="aa"/>
        <w:tblpPr w:leftFromText="180" w:rightFromText="180" w:vertAnchor="text" w:horzAnchor="margin" w:tblpY="196"/>
        <w:tblW w:w="0" w:type="auto"/>
        <w:tblLook w:val="01E0" w:firstRow="1" w:lastRow="1" w:firstColumn="1" w:lastColumn="1" w:noHBand="0" w:noVBand="0"/>
      </w:tblPr>
      <w:tblGrid>
        <w:gridCol w:w="5006"/>
        <w:gridCol w:w="5006"/>
      </w:tblGrid>
      <w:tr w:rsidR="00B32F5F" w:rsidTr="00B32F5F">
        <w:tc>
          <w:tcPr>
            <w:tcW w:w="5006" w:type="dxa"/>
          </w:tcPr>
          <w:p w:rsidR="00B32F5F" w:rsidRDefault="00B32F5F" w:rsidP="00B32F5F">
            <w:pPr>
              <w:pStyle w:val="a7"/>
              <w:tabs>
                <w:tab w:val="num" w:pos="540"/>
              </w:tabs>
              <w:spacing w:after="0"/>
              <w:ind w:left="1080"/>
              <w:jc w:val="both"/>
              <w:rPr>
                <w:sz w:val="28"/>
                <w:szCs w:val="28"/>
              </w:rPr>
            </w:pPr>
            <w:r>
              <w:rPr>
                <w:sz w:val="28"/>
                <w:szCs w:val="28"/>
              </w:rPr>
              <w:t>сферы</w:t>
            </w:r>
          </w:p>
        </w:tc>
        <w:tc>
          <w:tcPr>
            <w:tcW w:w="5006" w:type="dxa"/>
          </w:tcPr>
          <w:p w:rsidR="00B32F5F" w:rsidRDefault="00B32F5F" w:rsidP="00B32F5F">
            <w:pPr>
              <w:pStyle w:val="a7"/>
              <w:tabs>
                <w:tab w:val="num" w:pos="540"/>
              </w:tabs>
              <w:spacing w:after="0"/>
              <w:jc w:val="both"/>
              <w:rPr>
                <w:sz w:val="28"/>
                <w:szCs w:val="28"/>
              </w:rPr>
            </w:pPr>
            <w:r>
              <w:rPr>
                <w:sz w:val="28"/>
                <w:szCs w:val="28"/>
              </w:rPr>
              <w:t xml:space="preserve">Требования социалистов </w:t>
            </w:r>
          </w:p>
        </w:tc>
      </w:tr>
      <w:tr w:rsidR="00B32F5F" w:rsidTr="00B32F5F">
        <w:tc>
          <w:tcPr>
            <w:tcW w:w="5006" w:type="dxa"/>
          </w:tcPr>
          <w:p w:rsidR="00B32F5F" w:rsidRDefault="00B32F5F" w:rsidP="000041D1">
            <w:pPr>
              <w:pStyle w:val="a7"/>
              <w:numPr>
                <w:ilvl w:val="0"/>
                <w:numId w:val="62"/>
              </w:numPr>
              <w:tabs>
                <w:tab w:val="clear" w:pos="1440"/>
              </w:tabs>
              <w:spacing w:after="0"/>
              <w:ind w:left="360"/>
              <w:jc w:val="both"/>
              <w:rPr>
                <w:sz w:val="28"/>
                <w:szCs w:val="28"/>
              </w:rPr>
            </w:pPr>
            <w:r>
              <w:rPr>
                <w:sz w:val="28"/>
                <w:szCs w:val="28"/>
              </w:rPr>
              <w:t>В политической сфере</w:t>
            </w:r>
          </w:p>
        </w:tc>
        <w:tc>
          <w:tcPr>
            <w:tcW w:w="5006" w:type="dxa"/>
          </w:tcPr>
          <w:p w:rsidR="00B32F5F" w:rsidRDefault="00B32F5F" w:rsidP="00B32F5F">
            <w:pPr>
              <w:pStyle w:val="a7"/>
              <w:spacing w:after="0"/>
              <w:ind w:left="1080"/>
              <w:jc w:val="both"/>
              <w:rPr>
                <w:sz w:val="28"/>
                <w:szCs w:val="28"/>
              </w:rPr>
            </w:pPr>
          </w:p>
        </w:tc>
      </w:tr>
      <w:tr w:rsidR="00B32F5F" w:rsidTr="00B32F5F">
        <w:tc>
          <w:tcPr>
            <w:tcW w:w="5006" w:type="dxa"/>
          </w:tcPr>
          <w:p w:rsidR="00B32F5F" w:rsidRDefault="00B32F5F" w:rsidP="000041D1">
            <w:pPr>
              <w:pStyle w:val="a7"/>
              <w:numPr>
                <w:ilvl w:val="0"/>
                <w:numId w:val="62"/>
              </w:numPr>
              <w:tabs>
                <w:tab w:val="clear" w:pos="1440"/>
                <w:tab w:val="num" w:pos="360"/>
              </w:tabs>
              <w:spacing w:after="0"/>
              <w:ind w:left="360"/>
              <w:jc w:val="both"/>
              <w:rPr>
                <w:sz w:val="28"/>
                <w:szCs w:val="28"/>
              </w:rPr>
            </w:pPr>
            <w:r>
              <w:rPr>
                <w:sz w:val="28"/>
                <w:szCs w:val="28"/>
              </w:rPr>
              <w:t>В экономической сфере</w:t>
            </w:r>
          </w:p>
        </w:tc>
        <w:tc>
          <w:tcPr>
            <w:tcW w:w="5006" w:type="dxa"/>
          </w:tcPr>
          <w:p w:rsidR="00B32F5F" w:rsidRDefault="00B32F5F" w:rsidP="00B32F5F">
            <w:pPr>
              <w:pStyle w:val="a7"/>
              <w:tabs>
                <w:tab w:val="num" w:pos="540"/>
              </w:tabs>
              <w:spacing w:after="0"/>
              <w:ind w:left="1080"/>
              <w:jc w:val="both"/>
              <w:rPr>
                <w:sz w:val="28"/>
                <w:szCs w:val="28"/>
              </w:rPr>
            </w:pPr>
            <w:r>
              <w:rPr>
                <w:sz w:val="28"/>
                <w:szCs w:val="28"/>
              </w:rPr>
              <w:t xml:space="preserve"> </w:t>
            </w:r>
          </w:p>
        </w:tc>
      </w:tr>
      <w:tr w:rsidR="00B32F5F" w:rsidTr="00B32F5F">
        <w:tc>
          <w:tcPr>
            <w:tcW w:w="5006" w:type="dxa"/>
          </w:tcPr>
          <w:p w:rsidR="00B32F5F" w:rsidRDefault="00B32F5F" w:rsidP="000041D1">
            <w:pPr>
              <w:pStyle w:val="a7"/>
              <w:numPr>
                <w:ilvl w:val="0"/>
                <w:numId w:val="62"/>
              </w:numPr>
              <w:tabs>
                <w:tab w:val="clear" w:pos="1440"/>
                <w:tab w:val="num" w:pos="360"/>
              </w:tabs>
              <w:spacing w:after="0"/>
              <w:ind w:left="360"/>
              <w:jc w:val="both"/>
              <w:rPr>
                <w:sz w:val="28"/>
                <w:szCs w:val="28"/>
              </w:rPr>
            </w:pPr>
            <w:r>
              <w:rPr>
                <w:sz w:val="28"/>
                <w:szCs w:val="28"/>
              </w:rPr>
              <w:t>В социальной сфере</w:t>
            </w:r>
          </w:p>
        </w:tc>
        <w:tc>
          <w:tcPr>
            <w:tcW w:w="5006" w:type="dxa"/>
          </w:tcPr>
          <w:p w:rsidR="00B32F5F" w:rsidRDefault="00B32F5F" w:rsidP="00B32F5F">
            <w:pPr>
              <w:pStyle w:val="a7"/>
              <w:tabs>
                <w:tab w:val="num" w:pos="540"/>
              </w:tabs>
              <w:spacing w:after="0"/>
              <w:ind w:left="1080"/>
              <w:jc w:val="both"/>
              <w:rPr>
                <w:sz w:val="28"/>
                <w:szCs w:val="28"/>
              </w:rPr>
            </w:pPr>
            <w:r>
              <w:rPr>
                <w:sz w:val="28"/>
                <w:szCs w:val="28"/>
              </w:rPr>
              <w:t xml:space="preserve"> </w:t>
            </w:r>
          </w:p>
        </w:tc>
      </w:tr>
      <w:tr w:rsidR="00B32F5F" w:rsidTr="00B32F5F">
        <w:tc>
          <w:tcPr>
            <w:tcW w:w="5006" w:type="dxa"/>
          </w:tcPr>
          <w:p w:rsidR="00B32F5F" w:rsidRDefault="00B32F5F" w:rsidP="000041D1">
            <w:pPr>
              <w:pStyle w:val="a7"/>
              <w:numPr>
                <w:ilvl w:val="0"/>
                <w:numId w:val="62"/>
              </w:numPr>
              <w:tabs>
                <w:tab w:val="clear" w:pos="1440"/>
                <w:tab w:val="num" w:pos="360"/>
              </w:tabs>
              <w:spacing w:after="0"/>
              <w:ind w:left="360"/>
              <w:jc w:val="both"/>
              <w:rPr>
                <w:sz w:val="28"/>
                <w:szCs w:val="28"/>
              </w:rPr>
            </w:pPr>
            <w:r>
              <w:rPr>
                <w:sz w:val="28"/>
                <w:szCs w:val="28"/>
              </w:rPr>
              <w:t>В духовной сфере</w:t>
            </w:r>
          </w:p>
        </w:tc>
        <w:tc>
          <w:tcPr>
            <w:tcW w:w="5006" w:type="dxa"/>
          </w:tcPr>
          <w:p w:rsidR="00B32F5F" w:rsidRDefault="00B32F5F" w:rsidP="00B32F5F">
            <w:pPr>
              <w:pStyle w:val="a7"/>
              <w:spacing w:after="0"/>
              <w:ind w:left="1080"/>
              <w:jc w:val="both"/>
              <w:rPr>
                <w:sz w:val="28"/>
                <w:szCs w:val="28"/>
              </w:rPr>
            </w:pPr>
          </w:p>
        </w:tc>
      </w:tr>
    </w:tbl>
    <w:p w:rsidR="00B32F5F" w:rsidRPr="00B32F5F" w:rsidRDefault="00B32F5F" w:rsidP="00B32F5F">
      <w:pPr>
        <w:pStyle w:val="a7"/>
        <w:spacing w:after="0"/>
        <w:rPr>
          <w:b/>
          <w:sz w:val="32"/>
          <w:szCs w:val="32"/>
        </w:rPr>
      </w:pPr>
    </w:p>
    <w:p w:rsidR="00615EEB" w:rsidRDefault="00615EEB" w:rsidP="00615EEB">
      <w:pPr>
        <w:jc w:val="center"/>
        <w:rPr>
          <w:b/>
          <w:sz w:val="28"/>
          <w:szCs w:val="28"/>
        </w:rPr>
      </w:pPr>
    </w:p>
    <w:p w:rsidR="00615EEB" w:rsidRPr="00433B62" w:rsidRDefault="00615EEB" w:rsidP="00615EEB">
      <w:pPr>
        <w:jc w:val="center"/>
        <w:rPr>
          <w:b/>
          <w:sz w:val="28"/>
          <w:szCs w:val="28"/>
        </w:rPr>
      </w:pPr>
      <w:r w:rsidRPr="0034572F">
        <w:rPr>
          <w:b/>
          <w:sz w:val="28"/>
          <w:szCs w:val="28"/>
        </w:rPr>
        <w:t>Литература</w:t>
      </w:r>
      <w:r>
        <w:rPr>
          <w:b/>
          <w:sz w:val="28"/>
          <w:szCs w:val="28"/>
        </w:rPr>
        <w:t>:</w:t>
      </w:r>
    </w:p>
    <w:p w:rsidR="00615EEB" w:rsidRPr="00433B62" w:rsidRDefault="00615EEB" w:rsidP="00615EEB">
      <w:pPr>
        <w:shd w:val="clear" w:color="auto" w:fill="FFFFFF"/>
        <w:spacing w:before="326"/>
        <w:ind w:left="38"/>
        <w:jc w:val="center"/>
      </w:pPr>
      <w:r w:rsidRPr="00433B62">
        <w:rPr>
          <w:color w:val="000000"/>
          <w:spacing w:val="-2"/>
          <w:sz w:val="28"/>
          <w:szCs w:val="28"/>
        </w:rPr>
        <w:t>Основная:</w:t>
      </w:r>
    </w:p>
    <w:p w:rsidR="00615EEB" w:rsidRDefault="00615EEB" w:rsidP="000041D1">
      <w:pPr>
        <w:widowControl w:val="0"/>
        <w:numPr>
          <w:ilvl w:val="0"/>
          <w:numId w:val="33"/>
        </w:numPr>
        <w:shd w:val="clear" w:color="auto" w:fill="FFFFFF"/>
        <w:tabs>
          <w:tab w:val="left" w:pos="725"/>
        </w:tabs>
        <w:autoSpaceDE w:val="0"/>
        <w:autoSpaceDN w:val="0"/>
        <w:adjustRightInd w:val="0"/>
        <w:spacing w:before="235" w:line="322" w:lineRule="exact"/>
        <w:ind w:left="725" w:hanging="355"/>
        <w:rPr>
          <w:color w:val="000000"/>
          <w:sz w:val="28"/>
          <w:szCs w:val="28"/>
        </w:rPr>
      </w:pPr>
      <w:r>
        <w:rPr>
          <w:color w:val="000000"/>
          <w:sz w:val="28"/>
          <w:szCs w:val="28"/>
        </w:rPr>
        <w:t>Конституция   Республики   Беларусь   1994   г.   (с   изменениями   и</w:t>
      </w:r>
      <w:r>
        <w:rPr>
          <w:color w:val="000000"/>
          <w:sz w:val="28"/>
          <w:szCs w:val="28"/>
        </w:rPr>
        <w:br/>
        <w:t>дополнениями,  принятыми на республиканских референдумах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w:t>
      </w:r>
      <w:r w:rsidRPr="00FA0F8B">
        <w:rPr>
          <w:color w:val="000000"/>
          <w:sz w:val="28"/>
          <w:szCs w:val="28"/>
        </w:rPr>
        <w:t xml:space="preserve"> </w:t>
      </w:r>
      <w:r>
        <w:rPr>
          <w:color w:val="000000"/>
          <w:sz w:val="28"/>
          <w:szCs w:val="28"/>
        </w:rPr>
        <w:t>– Минск: Амалфея, 2005. –</w:t>
      </w:r>
      <w:r w:rsidRPr="00CD6BBC">
        <w:rPr>
          <w:color w:val="000000"/>
          <w:sz w:val="28"/>
          <w:szCs w:val="28"/>
        </w:rPr>
        <w:t xml:space="preserve"> </w:t>
      </w:r>
      <w:r>
        <w:rPr>
          <w:color w:val="000000"/>
          <w:sz w:val="28"/>
          <w:szCs w:val="28"/>
        </w:rPr>
        <w:t xml:space="preserve"> 48с.</w:t>
      </w:r>
    </w:p>
    <w:p w:rsidR="00615EEB" w:rsidRDefault="00615EEB" w:rsidP="000041D1">
      <w:pPr>
        <w:widowControl w:val="0"/>
        <w:numPr>
          <w:ilvl w:val="0"/>
          <w:numId w:val="33"/>
        </w:numPr>
        <w:shd w:val="clear" w:color="auto" w:fill="FFFFFF"/>
        <w:tabs>
          <w:tab w:val="left" w:pos="739"/>
        </w:tabs>
        <w:autoSpaceDE w:val="0"/>
        <w:autoSpaceDN w:val="0"/>
        <w:adjustRightInd w:val="0"/>
        <w:spacing w:before="5" w:line="322" w:lineRule="exact"/>
        <w:ind w:left="739" w:hanging="355"/>
        <w:rPr>
          <w:color w:val="000000"/>
          <w:sz w:val="28"/>
          <w:szCs w:val="28"/>
        </w:rPr>
      </w:pPr>
      <w:r>
        <w:rPr>
          <w:color w:val="000000"/>
          <w:spacing w:val="9"/>
          <w:sz w:val="28"/>
          <w:szCs w:val="28"/>
        </w:rPr>
        <w:t>Государство   для   народа:    Документы   и   материалы   третьего</w:t>
      </w:r>
      <w:r>
        <w:rPr>
          <w:color w:val="000000"/>
          <w:spacing w:val="9"/>
          <w:sz w:val="28"/>
          <w:szCs w:val="28"/>
        </w:rPr>
        <w:br/>
      </w:r>
      <w:r>
        <w:rPr>
          <w:color w:val="000000"/>
          <w:sz w:val="28"/>
          <w:szCs w:val="28"/>
        </w:rPr>
        <w:t xml:space="preserve">Всебелорусского народного собрания 2-Змарта </w:t>
      </w:r>
      <w:smartTag w:uri="urn:schemas-microsoft-com:office:smarttags" w:element="metricconverter">
        <w:smartTagPr>
          <w:attr w:name="ProductID" w:val="2006 г"/>
        </w:smartTagPr>
        <w:r>
          <w:rPr>
            <w:color w:val="000000"/>
            <w:sz w:val="28"/>
            <w:szCs w:val="28"/>
          </w:rPr>
          <w:t>2006 г</w:t>
        </w:r>
      </w:smartTag>
      <w:r>
        <w:rPr>
          <w:color w:val="000000"/>
          <w:sz w:val="28"/>
          <w:szCs w:val="28"/>
        </w:rPr>
        <w:t>. / редкол.:</w:t>
      </w:r>
      <w:r>
        <w:rPr>
          <w:color w:val="000000"/>
          <w:sz w:val="28"/>
          <w:szCs w:val="28"/>
        </w:rPr>
        <w:br/>
        <w:t>А.Н.Рубинов и др. Мн.: Беларусь, 2006. – 463с.</w:t>
      </w:r>
    </w:p>
    <w:p w:rsidR="00615EEB" w:rsidRDefault="00615EEB" w:rsidP="000041D1">
      <w:pPr>
        <w:widowControl w:val="0"/>
        <w:numPr>
          <w:ilvl w:val="0"/>
          <w:numId w:val="33"/>
        </w:numPr>
        <w:shd w:val="clear" w:color="auto" w:fill="FFFFFF"/>
        <w:tabs>
          <w:tab w:val="left" w:pos="739"/>
        </w:tabs>
        <w:autoSpaceDE w:val="0"/>
        <w:autoSpaceDN w:val="0"/>
        <w:adjustRightInd w:val="0"/>
        <w:spacing w:before="5" w:line="322" w:lineRule="exact"/>
        <w:ind w:left="739" w:hanging="355"/>
        <w:rPr>
          <w:color w:val="000000"/>
          <w:sz w:val="28"/>
          <w:szCs w:val="28"/>
        </w:rPr>
      </w:pPr>
      <w:r>
        <w:rPr>
          <w:color w:val="000000"/>
          <w:sz w:val="28"/>
          <w:szCs w:val="28"/>
        </w:rPr>
        <w:t>Избирательный кодекс Республики Беларусь. – Мн., 2000.</w:t>
      </w:r>
    </w:p>
    <w:p w:rsidR="00615EEB" w:rsidRDefault="00615EEB" w:rsidP="000041D1">
      <w:pPr>
        <w:widowControl w:val="0"/>
        <w:numPr>
          <w:ilvl w:val="0"/>
          <w:numId w:val="33"/>
        </w:numPr>
        <w:shd w:val="clear" w:color="auto" w:fill="FFFFFF"/>
        <w:tabs>
          <w:tab w:val="left" w:pos="739"/>
        </w:tabs>
        <w:autoSpaceDE w:val="0"/>
        <w:autoSpaceDN w:val="0"/>
        <w:adjustRightInd w:val="0"/>
        <w:spacing w:line="322" w:lineRule="exact"/>
        <w:ind w:left="739" w:hanging="355"/>
        <w:rPr>
          <w:color w:val="000000"/>
          <w:sz w:val="28"/>
          <w:szCs w:val="28"/>
        </w:rPr>
      </w:pPr>
      <w:r>
        <w:rPr>
          <w:color w:val="000000"/>
          <w:spacing w:val="7"/>
          <w:sz w:val="28"/>
          <w:szCs w:val="28"/>
        </w:rPr>
        <w:t>Данилов, А.Н. Переходное    общество: Проблемы  системной</w:t>
      </w:r>
      <w:r>
        <w:rPr>
          <w:color w:val="000000"/>
          <w:spacing w:val="7"/>
          <w:sz w:val="28"/>
          <w:szCs w:val="28"/>
        </w:rPr>
        <w:br/>
      </w:r>
      <w:r>
        <w:rPr>
          <w:color w:val="000000"/>
          <w:sz w:val="28"/>
          <w:szCs w:val="28"/>
        </w:rPr>
        <w:t>трансформации / А.Н. Данилов. –  Мн.: Ун</w:t>
      </w:r>
      <w:r>
        <w:rPr>
          <w:color w:val="000000"/>
          <w:sz w:val="28"/>
          <w:szCs w:val="28"/>
          <w:lang w:val="en-US"/>
        </w:rPr>
        <w:t>i</w:t>
      </w:r>
      <w:r>
        <w:rPr>
          <w:color w:val="000000"/>
          <w:sz w:val="28"/>
          <w:szCs w:val="28"/>
        </w:rPr>
        <w:t>верс</w:t>
      </w:r>
      <w:r>
        <w:rPr>
          <w:color w:val="000000"/>
          <w:sz w:val="28"/>
          <w:szCs w:val="28"/>
          <w:lang w:val="en-US"/>
        </w:rPr>
        <w:t>i</w:t>
      </w:r>
      <w:r>
        <w:rPr>
          <w:color w:val="000000"/>
          <w:sz w:val="28"/>
          <w:szCs w:val="28"/>
        </w:rPr>
        <w:t>тэцкае, 1997. – 413 с.</w:t>
      </w:r>
    </w:p>
    <w:p w:rsidR="00615EEB" w:rsidRDefault="00615EEB" w:rsidP="000041D1">
      <w:pPr>
        <w:widowControl w:val="0"/>
        <w:numPr>
          <w:ilvl w:val="0"/>
          <w:numId w:val="33"/>
        </w:numPr>
        <w:shd w:val="clear" w:color="auto" w:fill="FFFFFF"/>
        <w:tabs>
          <w:tab w:val="left" w:pos="739"/>
        </w:tabs>
        <w:autoSpaceDE w:val="0"/>
        <w:autoSpaceDN w:val="0"/>
        <w:adjustRightInd w:val="0"/>
        <w:spacing w:line="322" w:lineRule="exact"/>
        <w:ind w:left="739" w:hanging="355"/>
        <w:rPr>
          <w:color w:val="000000"/>
          <w:sz w:val="28"/>
          <w:szCs w:val="28"/>
        </w:rPr>
      </w:pPr>
      <w:r>
        <w:rPr>
          <w:color w:val="000000"/>
          <w:spacing w:val="6"/>
          <w:sz w:val="28"/>
          <w:szCs w:val="28"/>
        </w:rPr>
        <w:t>Доган, М. Сравнительная политическая социология / М. Доган. – М.,</w:t>
      </w:r>
      <w:r>
        <w:rPr>
          <w:color w:val="000000"/>
          <w:spacing w:val="6"/>
          <w:sz w:val="28"/>
          <w:szCs w:val="28"/>
        </w:rPr>
        <w:br/>
      </w:r>
      <w:r>
        <w:rPr>
          <w:color w:val="000000"/>
          <w:sz w:val="28"/>
          <w:szCs w:val="28"/>
        </w:rPr>
        <w:t>1994.</w:t>
      </w:r>
    </w:p>
    <w:p w:rsidR="00615EEB" w:rsidRDefault="00615EEB" w:rsidP="000041D1">
      <w:pPr>
        <w:widowControl w:val="0"/>
        <w:numPr>
          <w:ilvl w:val="0"/>
          <w:numId w:val="33"/>
        </w:numPr>
        <w:shd w:val="clear" w:color="auto" w:fill="FFFFFF"/>
        <w:tabs>
          <w:tab w:val="left" w:pos="739"/>
        </w:tabs>
        <w:autoSpaceDE w:val="0"/>
        <w:autoSpaceDN w:val="0"/>
        <w:adjustRightInd w:val="0"/>
        <w:spacing w:before="14" w:line="322" w:lineRule="exact"/>
        <w:ind w:left="739" w:hanging="355"/>
        <w:rPr>
          <w:color w:val="000000"/>
          <w:sz w:val="28"/>
          <w:szCs w:val="28"/>
        </w:rPr>
      </w:pPr>
      <w:r>
        <w:rPr>
          <w:color w:val="000000"/>
          <w:spacing w:val="4"/>
          <w:sz w:val="28"/>
          <w:szCs w:val="28"/>
        </w:rPr>
        <w:t>Основы идеологии белорусского государства: Учебное пособие для</w:t>
      </w:r>
      <w:r>
        <w:rPr>
          <w:color w:val="000000"/>
          <w:spacing w:val="4"/>
          <w:sz w:val="28"/>
          <w:szCs w:val="28"/>
        </w:rPr>
        <w:br/>
      </w:r>
      <w:r>
        <w:rPr>
          <w:color w:val="000000"/>
          <w:sz w:val="28"/>
          <w:szCs w:val="28"/>
        </w:rPr>
        <w:t>вузов / под ред. С.Н.Князева, С.В.Решетникова. – Мн., 2004.</w:t>
      </w:r>
    </w:p>
    <w:p w:rsidR="00615EEB" w:rsidRDefault="00615EEB" w:rsidP="000041D1">
      <w:pPr>
        <w:widowControl w:val="0"/>
        <w:numPr>
          <w:ilvl w:val="0"/>
          <w:numId w:val="33"/>
        </w:numPr>
        <w:shd w:val="clear" w:color="auto" w:fill="FFFFFF"/>
        <w:tabs>
          <w:tab w:val="left" w:pos="725"/>
        </w:tabs>
        <w:autoSpaceDE w:val="0"/>
        <w:autoSpaceDN w:val="0"/>
        <w:adjustRightInd w:val="0"/>
        <w:spacing w:line="322" w:lineRule="exact"/>
        <w:ind w:left="725" w:hanging="355"/>
        <w:rPr>
          <w:color w:val="000000"/>
          <w:sz w:val="28"/>
          <w:szCs w:val="28"/>
        </w:rPr>
      </w:pPr>
      <w:r>
        <w:rPr>
          <w:color w:val="000000"/>
          <w:sz w:val="28"/>
          <w:szCs w:val="28"/>
        </w:rPr>
        <w:t>Решетников, С.В. Политология / Н.П. Денисюк, С.В. Решетников и др; под ред. С.В.Решетникова. – Мн.: НТООО ТетраСистемс, 2005. –432 с.</w:t>
      </w:r>
    </w:p>
    <w:p w:rsidR="00615EEB" w:rsidRDefault="00615EEB" w:rsidP="00615EEB">
      <w:pPr>
        <w:shd w:val="clear" w:color="auto" w:fill="FFFFFF"/>
        <w:tabs>
          <w:tab w:val="left" w:pos="725"/>
        </w:tabs>
        <w:spacing w:line="322" w:lineRule="exact"/>
        <w:rPr>
          <w:color w:val="000000"/>
          <w:sz w:val="28"/>
          <w:szCs w:val="28"/>
        </w:rPr>
      </w:pPr>
      <w:r>
        <w:rPr>
          <w:color w:val="000000"/>
          <w:sz w:val="28"/>
          <w:szCs w:val="28"/>
        </w:rPr>
        <w:t xml:space="preserve"> </w:t>
      </w:r>
    </w:p>
    <w:p w:rsidR="00615EEB" w:rsidRPr="0034572F" w:rsidRDefault="00615EEB" w:rsidP="00615EEB">
      <w:pPr>
        <w:shd w:val="clear" w:color="auto" w:fill="FFFFFF"/>
        <w:spacing w:before="274"/>
        <w:jc w:val="center"/>
        <w:rPr>
          <w:b/>
        </w:rPr>
      </w:pPr>
      <w:r w:rsidRPr="0034572F">
        <w:rPr>
          <w:b/>
          <w:color w:val="000000"/>
          <w:sz w:val="28"/>
          <w:szCs w:val="28"/>
        </w:rPr>
        <w:t>Дополнительная:</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sidRPr="00472ABE">
        <w:rPr>
          <w:color w:val="000000"/>
          <w:sz w:val="28"/>
          <w:szCs w:val="28"/>
        </w:rPr>
        <w:t>Бергланд Д. Либертарианство за один урок</w:t>
      </w:r>
      <w:r w:rsidR="009D7D84">
        <w:rPr>
          <w:color w:val="000000"/>
          <w:sz w:val="28"/>
          <w:szCs w:val="28"/>
        </w:rPr>
        <w:t xml:space="preserve"> (через поисковик в интернете)</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Бреннингмейер, О. Предотвращение этнических конфликтов / О. Бреннингмейер // МЭМО. – 2000. – №3.</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sidRPr="00472ABE">
        <w:rPr>
          <w:color w:val="000000"/>
          <w:sz w:val="28"/>
          <w:szCs w:val="28"/>
        </w:rPr>
        <w:t xml:space="preserve">Валлерстайн И. После либерализма / Пер. с англ. под ред. Б. Ю. Кагарлицкого. М.: Едиториал УРСС, 2003. </w:t>
      </w:r>
      <w:r w:rsidR="009D7D84">
        <w:rPr>
          <w:color w:val="000000"/>
          <w:sz w:val="28"/>
          <w:szCs w:val="28"/>
        </w:rPr>
        <w:t xml:space="preserve"> </w:t>
      </w:r>
    </w:p>
    <w:p w:rsidR="00472ABE" w:rsidRDefault="00472ABE" w:rsidP="000041D1">
      <w:pPr>
        <w:widowControl w:val="0"/>
        <w:numPr>
          <w:ilvl w:val="0"/>
          <w:numId w:val="34"/>
        </w:numPr>
        <w:shd w:val="clear" w:color="auto" w:fill="FFFFFF"/>
        <w:tabs>
          <w:tab w:val="left" w:pos="696"/>
        </w:tabs>
        <w:autoSpaceDE w:val="0"/>
        <w:autoSpaceDN w:val="0"/>
        <w:adjustRightInd w:val="0"/>
        <w:spacing w:before="5" w:line="322" w:lineRule="exact"/>
        <w:ind w:left="696" w:hanging="350"/>
        <w:rPr>
          <w:color w:val="000000"/>
          <w:sz w:val="28"/>
          <w:szCs w:val="28"/>
        </w:rPr>
      </w:pPr>
      <w:r>
        <w:rPr>
          <w:color w:val="000000"/>
          <w:sz w:val="28"/>
          <w:szCs w:val="28"/>
        </w:rPr>
        <w:t>Володин, А.Г. Гражданское общество и модернизация в России (Истоки</w:t>
      </w:r>
      <w:r>
        <w:rPr>
          <w:color w:val="000000"/>
          <w:sz w:val="28"/>
          <w:szCs w:val="28"/>
        </w:rPr>
        <w:br/>
        <w:t>и современная проблематика) / А.Г. Володин // Полис. – 2000. – №3.</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Гаман – Голутвина, О.В. Политическая элита - определение основных</w:t>
      </w:r>
      <w:r>
        <w:rPr>
          <w:color w:val="000000"/>
          <w:sz w:val="28"/>
          <w:szCs w:val="28"/>
        </w:rPr>
        <w:br/>
        <w:t>понятий / О.В. Гаман – Голутвина // Полис. – 2000. – №3.</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pacing w:val="7"/>
          <w:sz w:val="28"/>
          <w:szCs w:val="28"/>
        </w:rPr>
        <w:t>Грейщак С.Е. Региональное политическое лидерство в современной</w:t>
      </w:r>
      <w:r>
        <w:rPr>
          <w:color w:val="000000"/>
          <w:spacing w:val="7"/>
          <w:sz w:val="28"/>
          <w:szCs w:val="28"/>
        </w:rPr>
        <w:br/>
      </w:r>
      <w:r>
        <w:rPr>
          <w:color w:val="000000"/>
          <w:spacing w:val="8"/>
          <w:sz w:val="28"/>
          <w:szCs w:val="28"/>
        </w:rPr>
        <w:t xml:space="preserve">России:   институциональный   аспект / С.Е. Грейщак // Общественные   науки   и </w:t>
      </w:r>
      <w:r>
        <w:rPr>
          <w:color w:val="000000"/>
          <w:sz w:val="28"/>
          <w:szCs w:val="28"/>
        </w:rPr>
        <w:t>современность. – 2000. – № 1.</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pacing w:val="8"/>
          <w:sz w:val="28"/>
          <w:szCs w:val="28"/>
        </w:rPr>
        <w:t xml:space="preserve"> </w:t>
      </w:r>
      <w:r>
        <w:rPr>
          <w:color w:val="000000"/>
          <w:spacing w:val="6"/>
          <w:sz w:val="28"/>
          <w:szCs w:val="28"/>
        </w:rPr>
        <w:t>Григоров, С.Г.     Преодоление     заданности     (Размышления     о</w:t>
      </w:r>
      <w:r>
        <w:rPr>
          <w:color w:val="000000"/>
          <w:spacing w:val="6"/>
          <w:sz w:val="28"/>
          <w:szCs w:val="28"/>
        </w:rPr>
        <w:br/>
      </w:r>
      <w:r>
        <w:rPr>
          <w:color w:val="000000"/>
          <w:sz w:val="28"/>
          <w:szCs w:val="28"/>
        </w:rPr>
        <w:t>консерватизме) / С.Г. Григоров // Полис. – 2000. – №3.</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sidRPr="00472ABE">
        <w:rPr>
          <w:color w:val="000000"/>
          <w:sz w:val="28"/>
          <w:szCs w:val="28"/>
        </w:rPr>
        <w:t>Гэлбрейт Д. Новое индустриальное общество. — М.: Прогресс, 1969.</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pacing w:val="6"/>
          <w:sz w:val="28"/>
          <w:szCs w:val="28"/>
        </w:rPr>
        <w:t xml:space="preserve">Здравомыслов, А.Г. Власть и общество в России: кризис 90-х годов А.Г. Здравомыслов // </w:t>
      </w:r>
      <w:r>
        <w:rPr>
          <w:color w:val="000000"/>
          <w:sz w:val="28"/>
          <w:szCs w:val="28"/>
        </w:rPr>
        <w:t>Общественные науки и современность. – 2000. –№6.</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Земляков, Л.Е. Технологии избирательных кампаний в политическом управлении / Л.Е. Земляков, И.А. Карпухина / Научные труды Академии управления при Президенте РБ. – Выпуск 7. – Мн., 2006. – С. 171-182.</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sidRPr="00472ABE">
        <w:rPr>
          <w:color w:val="000000"/>
          <w:sz w:val="28"/>
          <w:szCs w:val="28"/>
        </w:rPr>
        <w:t>Либерализм Запада XVII—XX вв. / Под ред. В. В. Согрина. М., 1995 [8]</w:t>
      </w:r>
    </w:p>
    <w:p w:rsid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sidRPr="00472ABE">
        <w:rPr>
          <w:color w:val="000000"/>
          <w:sz w:val="28"/>
          <w:szCs w:val="28"/>
        </w:rPr>
        <w:t>Палмер Т. Либерализм, глобализация и проблема национального суверенитета. Лекция.</w:t>
      </w:r>
    </w:p>
    <w:p w:rsidR="00472ABE" w:rsidRPr="00472ABE" w:rsidRDefault="00472ABE"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sidRPr="00472ABE">
        <w:rPr>
          <w:color w:val="000000"/>
          <w:sz w:val="28"/>
          <w:szCs w:val="28"/>
        </w:rPr>
        <w:t xml:space="preserve">Фукуяма Ф. Конец истории и последний человек / Пер. с англ. М. Б. Левина. М.: АСТ, 2004. </w:t>
      </w:r>
      <w:r>
        <w:rPr>
          <w:color w:val="000000"/>
          <w:sz w:val="28"/>
          <w:szCs w:val="28"/>
        </w:rPr>
        <w:t xml:space="preserve"> </w:t>
      </w:r>
    </w:p>
    <w:p w:rsidR="00472ABE" w:rsidRDefault="00472ABE" w:rsidP="00472ABE">
      <w:pPr>
        <w:shd w:val="clear" w:color="auto" w:fill="FFFFFF"/>
        <w:spacing w:line="322" w:lineRule="exact"/>
        <w:ind w:left="379"/>
      </w:pPr>
    </w:p>
    <w:p w:rsidR="00615EEB" w:rsidRDefault="00615EEB"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 xml:space="preserve">Кузьмина, А. Идеологическая компонента современного российского </w:t>
      </w:r>
      <w:r>
        <w:rPr>
          <w:color w:val="000000"/>
          <w:spacing w:val="6"/>
          <w:sz w:val="28"/>
          <w:szCs w:val="28"/>
        </w:rPr>
        <w:t xml:space="preserve">политического   процесса   и   концепция   справедливого   общества </w:t>
      </w:r>
      <w:r>
        <w:rPr>
          <w:color w:val="000000"/>
          <w:sz w:val="28"/>
          <w:szCs w:val="28"/>
        </w:rPr>
        <w:t xml:space="preserve">Дж.Роулса / А. Кузьмина // Власть. – М, 1996. – № 8. – С.40-43. </w:t>
      </w:r>
    </w:p>
    <w:p w:rsidR="00615EEB" w:rsidRDefault="00615EEB"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Почепцов, Г.Г. Коммуникативные технологии двадцатого века / Г. Г. Почепцов. – М., 2000.</w:t>
      </w:r>
    </w:p>
    <w:p w:rsidR="00615EEB" w:rsidRDefault="00615EEB"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 xml:space="preserve"> Резникова, О. Модернизация России и взаимодействие в СНГ / О. Резникова // Мировая экономика и международные отношения. – 2000. – №3. </w:t>
      </w:r>
    </w:p>
    <w:p w:rsidR="00615EEB" w:rsidRDefault="00615EEB" w:rsidP="000041D1">
      <w:pPr>
        <w:widowControl w:val="0"/>
        <w:numPr>
          <w:ilvl w:val="0"/>
          <w:numId w:val="34"/>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z w:val="28"/>
          <w:szCs w:val="28"/>
        </w:rPr>
        <w:t xml:space="preserve"> Решетников, С.В.Теория процесса принятия управленческих решений / С.В. Решетников. – Мн.: Академия управления при Президенте Республики Беларусь. – 2003. </w:t>
      </w:r>
    </w:p>
    <w:p w:rsidR="00615EEB" w:rsidRDefault="00615EEB" w:rsidP="000041D1">
      <w:pPr>
        <w:widowControl w:val="0"/>
        <w:numPr>
          <w:ilvl w:val="0"/>
          <w:numId w:val="34"/>
        </w:numPr>
        <w:shd w:val="clear" w:color="auto" w:fill="FFFFFF"/>
        <w:tabs>
          <w:tab w:val="left" w:pos="696"/>
        </w:tabs>
        <w:autoSpaceDE w:val="0"/>
        <w:autoSpaceDN w:val="0"/>
        <w:adjustRightInd w:val="0"/>
        <w:spacing w:line="322" w:lineRule="exact"/>
        <w:ind w:left="749"/>
      </w:pPr>
      <w:r>
        <w:rPr>
          <w:color w:val="000000"/>
          <w:spacing w:val="7"/>
          <w:sz w:val="28"/>
          <w:szCs w:val="28"/>
        </w:rPr>
        <w:t xml:space="preserve"> Шелекасова Н.П. Бессознательные аспекты имиджа политического  </w:t>
      </w:r>
      <w:r>
        <w:rPr>
          <w:color w:val="000000"/>
          <w:sz w:val="28"/>
          <w:szCs w:val="28"/>
        </w:rPr>
        <w:t>лидера / Н.П. Шелекасова // Полис. – 2000. – № 4.</w:t>
      </w:r>
    </w:p>
    <w:p w:rsidR="00615EEB" w:rsidRPr="0034572F" w:rsidRDefault="00615EEB" w:rsidP="00615EEB">
      <w:pPr>
        <w:shd w:val="clear" w:color="auto" w:fill="FFFFFF"/>
        <w:spacing w:before="264"/>
        <w:ind w:left="43"/>
        <w:jc w:val="center"/>
        <w:rPr>
          <w:b/>
        </w:rPr>
      </w:pPr>
      <w:r w:rsidRPr="0034572F">
        <w:rPr>
          <w:b/>
          <w:color w:val="000000"/>
          <w:spacing w:val="-3"/>
          <w:sz w:val="28"/>
          <w:szCs w:val="28"/>
        </w:rPr>
        <w:t>Интернет-источники</w:t>
      </w:r>
      <w:r w:rsidRPr="0034572F">
        <w:rPr>
          <w:rFonts w:ascii="Arial" w:hAnsi="Arial" w:cs="Arial"/>
          <w:b/>
          <w:color w:val="000000"/>
          <w:spacing w:val="-3"/>
          <w:sz w:val="32"/>
          <w:szCs w:val="32"/>
        </w:rPr>
        <w:t>:</w:t>
      </w:r>
    </w:p>
    <w:p w:rsidR="00615EEB" w:rsidRDefault="00615EEB" w:rsidP="00BF3540">
      <w:pPr>
        <w:widowControl w:val="0"/>
        <w:shd w:val="clear" w:color="auto" w:fill="FFFFFF"/>
        <w:tabs>
          <w:tab w:val="left" w:pos="739"/>
        </w:tabs>
        <w:autoSpaceDE w:val="0"/>
        <w:autoSpaceDN w:val="0"/>
        <w:adjustRightInd w:val="0"/>
        <w:spacing w:before="269" w:line="322" w:lineRule="exact"/>
        <w:ind w:left="379"/>
        <w:rPr>
          <w:color w:val="000000"/>
          <w:sz w:val="28"/>
          <w:szCs w:val="28"/>
        </w:rPr>
      </w:pPr>
      <w:r>
        <w:rPr>
          <w:color w:val="000000"/>
          <w:sz w:val="28"/>
          <w:szCs w:val="28"/>
          <w:u w:val="single"/>
          <w:lang w:val="en-US"/>
        </w:rPr>
        <w:t>http</w:t>
      </w:r>
      <w:r w:rsidRPr="00FA0F8B">
        <w:rPr>
          <w:color w:val="000000"/>
          <w:sz w:val="28"/>
          <w:szCs w:val="28"/>
        </w:rPr>
        <w:t>://</w:t>
      </w:r>
      <w:r>
        <w:rPr>
          <w:color w:val="000000"/>
          <w:sz w:val="28"/>
          <w:szCs w:val="28"/>
          <w:lang w:val="en-US"/>
        </w:rPr>
        <w:t>www</w:t>
      </w:r>
      <w:r w:rsidRPr="00FA0F8B">
        <w:rPr>
          <w:color w:val="000000"/>
          <w:sz w:val="28"/>
          <w:szCs w:val="28"/>
        </w:rPr>
        <w:t>.</w:t>
      </w:r>
      <w:r>
        <w:rPr>
          <w:color w:val="000000"/>
          <w:sz w:val="28"/>
          <w:szCs w:val="28"/>
          <w:lang w:val="en-US"/>
        </w:rPr>
        <w:t>president</w:t>
      </w:r>
      <w:r w:rsidRPr="00FA0F8B">
        <w:rPr>
          <w:color w:val="000000"/>
          <w:sz w:val="28"/>
          <w:szCs w:val="28"/>
        </w:rPr>
        <w:t>.</w:t>
      </w:r>
      <w:r>
        <w:rPr>
          <w:color w:val="000000"/>
          <w:sz w:val="28"/>
          <w:szCs w:val="28"/>
          <w:lang w:val="en-US"/>
        </w:rPr>
        <w:t>gov</w:t>
      </w:r>
      <w:r w:rsidRPr="00FA0F8B">
        <w:rPr>
          <w:color w:val="000000"/>
          <w:sz w:val="28"/>
          <w:szCs w:val="28"/>
        </w:rPr>
        <w:t>.</w:t>
      </w:r>
      <w:r>
        <w:rPr>
          <w:color w:val="000000"/>
          <w:sz w:val="28"/>
          <w:szCs w:val="28"/>
          <w:lang w:val="en-US"/>
        </w:rPr>
        <w:t>by</w:t>
      </w:r>
      <w:r w:rsidRPr="00FA0F8B">
        <w:rPr>
          <w:color w:val="000000"/>
          <w:sz w:val="28"/>
          <w:szCs w:val="28"/>
        </w:rPr>
        <w:t xml:space="preserve">/    </w:t>
      </w:r>
      <w:r>
        <w:rPr>
          <w:color w:val="000000"/>
          <w:sz w:val="28"/>
          <w:szCs w:val="28"/>
        </w:rPr>
        <w:t>–    Официальный    сайт    Президента</w:t>
      </w:r>
      <w:r>
        <w:rPr>
          <w:color w:val="000000"/>
          <w:sz w:val="28"/>
          <w:szCs w:val="28"/>
        </w:rPr>
        <w:br/>
      </w:r>
      <w:r>
        <w:rPr>
          <w:color w:val="000000"/>
          <w:spacing w:val="-1"/>
          <w:sz w:val="28"/>
          <w:szCs w:val="28"/>
        </w:rPr>
        <w:t>Республики Беларусь</w:t>
      </w:r>
    </w:p>
    <w:p w:rsidR="00615EEB" w:rsidRDefault="00615EEB" w:rsidP="00BF3540">
      <w:pPr>
        <w:widowControl w:val="0"/>
        <w:shd w:val="clear" w:color="auto" w:fill="FFFFFF"/>
        <w:tabs>
          <w:tab w:val="left" w:pos="739"/>
        </w:tabs>
        <w:autoSpaceDE w:val="0"/>
        <w:autoSpaceDN w:val="0"/>
        <w:adjustRightInd w:val="0"/>
        <w:spacing w:line="322" w:lineRule="exact"/>
        <w:ind w:left="379"/>
        <w:rPr>
          <w:color w:val="000000"/>
          <w:sz w:val="28"/>
          <w:szCs w:val="28"/>
        </w:rPr>
      </w:pPr>
      <w:r>
        <w:rPr>
          <w:color w:val="000000"/>
          <w:sz w:val="28"/>
          <w:szCs w:val="28"/>
          <w:lang w:val="en-US"/>
        </w:rPr>
        <w:t>http</w:t>
      </w:r>
      <w:r w:rsidRPr="00FA0F8B">
        <w:rPr>
          <w:color w:val="000000"/>
          <w:sz w:val="28"/>
          <w:szCs w:val="28"/>
        </w:rPr>
        <w:t>://</w:t>
      </w:r>
      <w:r>
        <w:rPr>
          <w:color w:val="000000"/>
          <w:sz w:val="28"/>
          <w:szCs w:val="28"/>
          <w:lang w:val="en-US"/>
        </w:rPr>
        <w:t>www</w:t>
      </w:r>
      <w:r w:rsidRPr="00FA0F8B">
        <w:rPr>
          <w:color w:val="000000"/>
          <w:sz w:val="28"/>
          <w:szCs w:val="28"/>
        </w:rPr>
        <w:t>.</w:t>
      </w:r>
      <w:r>
        <w:rPr>
          <w:color w:val="000000"/>
          <w:sz w:val="28"/>
          <w:szCs w:val="28"/>
          <w:lang w:val="en-US"/>
        </w:rPr>
        <w:t>government</w:t>
      </w:r>
      <w:r w:rsidRPr="00FA0F8B">
        <w:rPr>
          <w:color w:val="000000"/>
          <w:sz w:val="28"/>
          <w:szCs w:val="28"/>
        </w:rPr>
        <w:t>.</w:t>
      </w:r>
      <w:r>
        <w:rPr>
          <w:color w:val="000000"/>
          <w:sz w:val="28"/>
          <w:szCs w:val="28"/>
          <w:lang w:val="en-US"/>
        </w:rPr>
        <w:t>by</w:t>
      </w:r>
      <w:r w:rsidRPr="00FA0F8B">
        <w:rPr>
          <w:color w:val="000000"/>
          <w:sz w:val="28"/>
          <w:szCs w:val="28"/>
        </w:rPr>
        <w:t xml:space="preserve">/ </w:t>
      </w:r>
      <w:r>
        <w:rPr>
          <w:color w:val="000000"/>
          <w:sz w:val="28"/>
          <w:szCs w:val="28"/>
        </w:rPr>
        <w:t>– Правительство Республики Беларусь</w:t>
      </w:r>
    </w:p>
    <w:p w:rsidR="00615EEB" w:rsidRDefault="00615EEB" w:rsidP="00BF3540">
      <w:pPr>
        <w:widowControl w:val="0"/>
        <w:shd w:val="clear" w:color="auto" w:fill="FFFFFF"/>
        <w:tabs>
          <w:tab w:val="left" w:pos="739"/>
        </w:tabs>
        <w:autoSpaceDE w:val="0"/>
        <w:autoSpaceDN w:val="0"/>
        <w:adjustRightInd w:val="0"/>
        <w:spacing w:line="322" w:lineRule="exact"/>
        <w:ind w:left="379"/>
        <w:rPr>
          <w:color w:val="000000"/>
          <w:sz w:val="28"/>
          <w:szCs w:val="28"/>
        </w:rPr>
      </w:pPr>
      <w:r>
        <w:rPr>
          <w:color w:val="000000"/>
          <w:sz w:val="28"/>
          <w:szCs w:val="28"/>
          <w:lang w:val="en-US"/>
        </w:rPr>
        <w:t>http</w:t>
      </w:r>
      <w:r w:rsidRPr="00FA0F8B">
        <w:rPr>
          <w:color w:val="000000"/>
          <w:sz w:val="28"/>
          <w:szCs w:val="28"/>
        </w:rPr>
        <w:t>://</w:t>
      </w:r>
      <w:r>
        <w:rPr>
          <w:color w:val="000000"/>
          <w:sz w:val="28"/>
          <w:szCs w:val="28"/>
          <w:lang w:val="en-US"/>
        </w:rPr>
        <w:t>rec</w:t>
      </w:r>
      <w:r w:rsidRPr="00FA0F8B">
        <w:rPr>
          <w:color w:val="000000"/>
          <w:sz w:val="28"/>
          <w:szCs w:val="28"/>
        </w:rPr>
        <w:t>.</w:t>
      </w:r>
      <w:r>
        <w:rPr>
          <w:color w:val="000000"/>
          <w:sz w:val="28"/>
          <w:szCs w:val="28"/>
          <w:lang w:val="en-US"/>
        </w:rPr>
        <w:t>gov</w:t>
      </w:r>
      <w:r w:rsidRPr="00FA0F8B">
        <w:rPr>
          <w:color w:val="000000"/>
          <w:sz w:val="28"/>
          <w:szCs w:val="28"/>
        </w:rPr>
        <w:t>.</w:t>
      </w:r>
      <w:r>
        <w:rPr>
          <w:color w:val="000000"/>
          <w:sz w:val="28"/>
          <w:szCs w:val="28"/>
          <w:lang w:val="en-US"/>
        </w:rPr>
        <w:t>by</w:t>
      </w:r>
      <w:r w:rsidRPr="00FA0F8B">
        <w:rPr>
          <w:color w:val="000000"/>
          <w:sz w:val="28"/>
          <w:szCs w:val="28"/>
        </w:rPr>
        <w:t xml:space="preserve">/ </w:t>
      </w:r>
      <w:r>
        <w:rPr>
          <w:color w:val="000000"/>
          <w:sz w:val="28"/>
          <w:szCs w:val="28"/>
        </w:rPr>
        <w:t>– Центральная комиссия Республики Беларусь по</w:t>
      </w:r>
      <w:r>
        <w:rPr>
          <w:color w:val="000000"/>
          <w:sz w:val="28"/>
          <w:szCs w:val="28"/>
        </w:rPr>
        <w:br/>
        <w:t>выборам и проведению республиканских референдумов</w:t>
      </w:r>
    </w:p>
    <w:p w:rsidR="00615EEB" w:rsidRDefault="00615EEB" w:rsidP="00615EEB">
      <w:pPr>
        <w:rPr>
          <w:sz w:val="2"/>
          <w:szCs w:val="2"/>
        </w:rPr>
      </w:pPr>
    </w:p>
    <w:p w:rsidR="00615EEB" w:rsidRDefault="00BF3540" w:rsidP="00615EEB">
      <w:pPr>
        <w:shd w:val="clear" w:color="auto" w:fill="FFFFFF"/>
        <w:tabs>
          <w:tab w:val="left" w:pos="734"/>
        </w:tabs>
        <w:spacing w:line="322" w:lineRule="exact"/>
        <w:rPr>
          <w:color w:val="000000"/>
          <w:sz w:val="28"/>
          <w:szCs w:val="28"/>
        </w:rPr>
      </w:pPr>
      <w:r>
        <w:rPr>
          <w:color w:val="000000"/>
          <w:sz w:val="28"/>
          <w:szCs w:val="28"/>
        </w:rPr>
        <w:t xml:space="preserve">      </w:t>
      </w:r>
      <w:r w:rsidR="00615EEB">
        <w:rPr>
          <w:color w:val="000000"/>
          <w:sz w:val="28"/>
          <w:szCs w:val="28"/>
          <w:lang w:val="en-US"/>
        </w:rPr>
        <w:t>http</w:t>
      </w:r>
      <w:r w:rsidR="00615EEB">
        <w:rPr>
          <w:color w:val="000000"/>
          <w:sz w:val="28"/>
          <w:szCs w:val="28"/>
        </w:rPr>
        <w:t>:</w:t>
      </w:r>
      <w:r w:rsidR="00615EEB" w:rsidRPr="00FA0F8B">
        <w:rPr>
          <w:color w:val="000000"/>
          <w:sz w:val="28"/>
          <w:szCs w:val="28"/>
        </w:rPr>
        <w:t>//</w:t>
      </w:r>
      <w:r w:rsidR="00615EEB">
        <w:rPr>
          <w:color w:val="000000"/>
          <w:sz w:val="28"/>
          <w:szCs w:val="28"/>
          <w:lang w:val="en-US"/>
        </w:rPr>
        <w:t>www</w:t>
      </w:r>
      <w:r w:rsidR="00615EEB" w:rsidRPr="00FA0F8B">
        <w:rPr>
          <w:color w:val="000000"/>
          <w:sz w:val="28"/>
          <w:szCs w:val="28"/>
        </w:rPr>
        <w:t xml:space="preserve">. </w:t>
      </w:r>
      <w:r w:rsidR="00615EEB">
        <w:rPr>
          <w:color w:val="000000"/>
          <w:sz w:val="28"/>
          <w:szCs w:val="28"/>
          <w:lang w:val="en-US"/>
        </w:rPr>
        <w:t>president</w:t>
      </w:r>
      <w:r w:rsidR="00615EEB" w:rsidRPr="00FA0F8B">
        <w:rPr>
          <w:color w:val="000000"/>
          <w:sz w:val="28"/>
          <w:szCs w:val="28"/>
        </w:rPr>
        <w:t>.</w:t>
      </w:r>
      <w:r w:rsidR="00615EEB">
        <w:rPr>
          <w:color w:val="000000"/>
          <w:sz w:val="28"/>
          <w:szCs w:val="28"/>
          <w:lang w:val="en-US"/>
        </w:rPr>
        <w:t>gov</w:t>
      </w:r>
      <w:r w:rsidR="00615EEB" w:rsidRPr="00FA0F8B">
        <w:rPr>
          <w:color w:val="000000"/>
          <w:sz w:val="28"/>
          <w:szCs w:val="28"/>
        </w:rPr>
        <w:t>/</w:t>
      </w:r>
      <w:r w:rsidR="00615EEB">
        <w:rPr>
          <w:color w:val="000000"/>
          <w:sz w:val="28"/>
          <w:szCs w:val="28"/>
          <w:lang w:val="en-US"/>
        </w:rPr>
        <w:t>Minstat</w:t>
      </w:r>
      <w:r w:rsidR="00615EEB" w:rsidRPr="00FA0F8B">
        <w:rPr>
          <w:color w:val="000000"/>
          <w:sz w:val="28"/>
          <w:szCs w:val="28"/>
        </w:rPr>
        <w:t xml:space="preserve">/ </w:t>
      </w:r>
      <w:r w:rsidR="00615EEB">
        <w:rPr>
          <w:color w:val="000000"/>
          <w:sz w:val="28"/>
          <w:szCs w:val="28"/>
        </w:rPr>
        <w:t>- Министерство статистики Беларуси</w:t>
      </w:r>
    </w:p>
    <w:p w:rsidR="00615EEB" w:rsidRPr="00433B62" w:rsidRDefault="00615EEB" w:rsidP="00615EEB">
      <w:pPr>
        <w:shd w:val="clear" w:color="auto" w:fill="FFFFFF"/>
        <w:tabs>
          <w:tab w:val="left" w:pos="734"/>
          <w:tab w:val="left" w:pos="9254"/>
        </w:tabs>
        <w:spacing w:line="322" w:lineRule="exact"/>
        <w:rPr>
          <w:sz w:val="28"/>
          <w:szCs w:val="28"/>
        </w:rPr>
      </w:pPr>
      <w:r w:rsidRPr="00433B62">
        <w:rPr>
          <w:sz w:val="28"/>
          <w:szCs w:val="28"/>
        </w:rPr>
        <w:t xml:space="preserve">      </w:t>
      </w:r>
      <w:r w:rsidRPr="00DC02B6">
        <w:rPr>
          <w:sz w:val="28"/>
          <w:szCs w:val="28"/>
          <w:lang w:val="en-US"/>
        </w:rPr>
        <w:t>http</w:t>
      </w:r>
      <w:r w:rsidRPr="00DC02B6">
        <w:rPr>
          <w:sz w:val="28"/>
          <w:szCs w:val="28"/>
        </w:rPr>
        <w:t>://</w:t>
      </w:r>
      <w:r w:rsidRPr="00DC02B6">
        <w:rPr>
          <w:sz w:val="28"/>
          <w:szCs w:val="28"/>
          <w:lang w:val="en-US"/>
        </w:rPr>
        <w:t>www</w:t>
      </w:r>
      <w:r w:rsidRPr="00DC02B6">
        <w:rPr>
          <w:sz w:val="28"/>
          <w:szCs w:val="28"/>
        </w:rPr>
        <w:t>.</w:t>
      </w:r>
      <w:r w:rsidRPr="00DC02B6">
        <w:rPr>
          <w:sz w:val="28"/>
          <w:szCs w:val="28"/>
          <w:lang w:val="en-US"/>
        </w:rPr>
        <w:t>mfa</w:t>
      </w:r>
      <w:r w:rsidRPr="00DC02B6">
        <w:rPr>
          <w:sz w:val="28"/>
          <w:szCs w:val="28"/>
        </w:rPr>
        <w:t>.</w:t>
      </w:r>
      <w:r w:rsidRPr="00DC02B6">
        <w:rPr>
          <w:sz w:val="28"/>
          <w:szCs w:val="28"/>
          <w:lang w:val="en-US"/>
        </w:rPr>
        <w:t>gov</w:t>
      </w:r>
      <w:r w:rsidRPr="00DC02B6">
        <w:rPr>
          <w:sz w:val="28"/>
          <w:szCs w:val="28"/>
        </w:rPr>
        <w:t>.</w:t>
      </w:r>
      <w:r w:rsidRPr="00DC02B6">
        <w:rPr>
          <w:sz w:val="28"/>
          <w:szCs w:val="28"/>
          <w:lang w:val="en-US"/>
        </w:rPr>
        <w:t>by</w:t>
      </w:r>
      <w:r w:rsidRPr="0041197D">
        <w:rPr>
          <w:sz w:val="28"/>
          <w:szCs w:val="28"/>
          <w:u w:val="single"/>
        </w:rPr>
        <w:t xml:space="preserve"> –</w:t>
      </w:r>
      <w:r w:rsidRPr="00433B62">
        <w:rPr>
          <w:sz w:val="28"/>
          <w:szCs w:val="28"/>
          <w:u w:val="single"/>
        </w:rPr>
        <w:t xml:space="preserve"> </w:t>
      </w:r>
      <w:r w:rsidRPr="00433B62">
        <w:rPr>
          <w:sz w:val="28"/>
          <w:szCs w:val="28"/>
        </w:rPr>
        <w:t>Министерство иностранных дел</w:t>
      </w:r>
    </w:p>
    <w:p w:rsidR="00615EEB" w:rsidRDefault="00615EEB" w:rsidP="00615EEB">
      <w:pPr>
        <w:shd w:val="clear" w:color="auto" w:fill="FFFFFF"/>
        <w:spacing w:line="322" w:lineRule="exact"/>
        <w:ind w:left="379"/>
        <w:rPr>
          <w:color w:val="000000"/>
          <w:sz w:val="28"/>
          <w:szCs w:val="28"/>
        </w:rPr>
      </w:pPr>
      <w:r w:rsidRPr="00EA69A8">
        <w:rPr>
          <w:sz w:val="28"/>
          <w:szCs w:val="28"/>
          <w:lang w:val="en-US"/>
        </w:rPr>
        <w:t>http</w:t>
      </w:r>
      <w:r w:rsidRPr="00EA69A8">
        <w:rPr>
          <w:sz w:val="28"/>
          <w:szCs w:val="28"/>
        </w:rPr>
        <w:t>://</w:t>
      </w:r>
      <w:r w:rsidRPr="00EA69A8">
        <w:rPr>
          <w:sz w:val="28"/>
          <w:szCs w:val="28"/>
          <w:lang w:val="en-US"/>
        </w:rPr>
        <w:t>www</w:t>
      </w:r>
      <w:r w:rsidRPr="00EA69A8">
        <w:rPr>
          <w:sz w:val="28"/>
          <w:szCs w:val="28"/>
        </w:rPr>
        <w:t>.</w:t>
      </w:r>
      <w:r w:rsidRPr="00EA69A8">
        <w:rPr>
          <w:sz w:val="28"/>
          <w:szCs w:val="28"/>
          <w:lang w:val="en-US"/>
        </w:rPr>
        <w:t>nlb</w:t>
      </w:r>
      <w:r w:rsidRPr="00EA69A8">
        <w:rPr>
          <w:sz w:val="28"/>
          <w:szCs w:val="28"/>
        </w:rPr>
        <w:t>.</w:t>
      </w:r>
      <w:r w:rsidRPr="00EA69A8">
        <w:rPr>
          <w:sz w:val="28"/>
          <w:szCs w:val="28"/>
          <w:lang w:val="en-US"/>
        </w:rPr>
        <w:t>by</w:t>
      </w:r>
      <w:r w:rsidRPr="00EA69A8">
        <w:rPr>
          <w:sz w:val="28"/>
          <w:szCs w:val="28"/>
        </w:rPr>
        <w:t>/ - Национальная</w:t>
      </w:r>
      <w:r>
        <w:rPr>
          <w:color w:val="000000"/>
          <w:sz w:val="28"/>
          <w:szCs w:val="28"/>
        </w:rPr>
        <w:t xml:space="preserve"> библиотека Республики Беларусь</w:t>
      </w:r>
    </w:p>
    <w:p w:rsidR="00615EEB" w:rsidRPr="0034572F" w:rsidRDefault="00615EEB" w:rsidP="00615EEB">
      <w:pPr>
        <w:jc w:val="center"/>
        <w:rPr>
          <w:sz w:val="28"/>
          <w:szCs w:val="28"/>
        </w:rPr>
      </w:pPr>
    </w:p>
    <w:p w:rsidR="00615EEB" w:rsidRPr="00615EEB" w:rsidRDefault="00615EEB" w:rsidP="00647A87">
      <w:pPr>
        <w:rPr>
          <w:b/>
          <w:sz w:val="32"/>
          <w:szCs w:val="32"/>
        </w:rPr>
      </w:pPr>
    </w:p>
    <w:p w:rsidR="00647A87" w:rsidRDefault="00647A87" w:rsidP="00647A87">
      <w:pPr>
        <w:tabs>
          <w:tab w:val="left" w:pos="900"/>
        </w:tabs>
        <w:ind w:right="-596"/>
        <w:jc w:val="both"/>
        <w:rPr>
          <w:b/>
        </w:rPr>
      </w:pPr>
    </w:p>
    <w:p w:rsidR="00C92FE3" w:rsidRPr="0041197D" w:rsidRDefault="00C92FE3" w:rsidP="00C92FE3">
      <w:pPr>
        <w:tabs>
          <w:tab w:val="left" w:pos="900"/>
        </w:tabs>
        <w:ind w:right="-596"/>
        <w:jc w:val="center"/>
        <w:rPr>
          <w:b/>
          <w:sz w:val="28"/>
          <w:szCs w:val="28"/>
        </w:rPr>
      </w:pPr>
      <w:r w:rsidRPr="0041197D">
        <w:rPr>
          <w:b/>
          <w:sz w:val="28"/>
          <w:szCs w:val="28"/>
        </w:rPr>
        <w:t>Вопросы для экзамена по политологии</w:t>
      </w:r>
    </w:p>
    <w:p w:rsidR="00C92FE3" w:rsidRPr="0041197D" w:rsidRDefault="00C92FE3" w:rsidP="00C92FE3">
      <w:pPr>
        <w:tabs>
          <w:tab w:val="left" w:pos="900"/>
        </w:tabs>
        <w:ind w:left="720" w:right="-596"/>
        <w:jc w:val="center"/>
        <w:rPr>
          <w:b/>
          <w:sz w:val="28"/>
          <w:szCs w:val="28"/>
        </w:rPr>
      </w:pPr>
      <w:r w:rsidRPr="0041197D">
        <w:rPr>
          <w:b/>
          <w:sz w:val="28"/>
          <w:szCs w:val="28"/>
        </w:rPr>
        <w:t xml:space="preserve"> заочное отделение</w:t>
      </w:r>
    </w:p>
    <w:p w:rsidR="00C92FE3" w:rsidRPr="0041197D" w:rsidRDefault="00C92FE3" w:rsidP="00C92FE3">
      <w:pPr>
        <w:tabs>
          <w:tab w:val="left" w:pos="900"/>
        </w:tabs>
        <w:ind w:right="-596"/>
        <w:rPr>
          <w:sz w:val="28"/>
          <w:szCs w:val="28"/>
        </w:rPr>
      </w:pPr>
    </w:p>
    <w:p w:rsidR="00C92FE3" w:rsidRPr="0041197D" w:rsidRDefault="00C92FE3" w:rsidP="00C92FE3">
      <w:pPr>
        <w:numPr>
          <w:ilvl w:val="0"/>
          <w:numId w:val="9"/>
        </w:numPr>
        <w:tabs>
          <w:tab w:val="left" w:pos="900"/>
        </w:tabs>
        <w:ind w:right="-596"/>
        <w:rPr>
          <w:sz w:val="28"/>
          <w:szCs w:val="28"/>
        </w:rPr>
      </w:pPr>
      <w:r w:rsidRPr="0041197D">
        <w:rPr>
          <w:sz w:val="28"/>
          <w:szCs w:val="28"/>
        </w:rPr>
        <w:t>Объект  и предмет политологии..</w:t>
      </w:r>
    </w:p>
    <w:p w:rsidR="00C92FE3" w:rsidRPr="0041197D" w:rsidRDefault="00C92FE3" w:rsidP="00C92FE3">
      <w:pPr>
        <w:numPr>
          <w:ilvl w:val="0"/>
          <w:numId w:val="9"/>
        </w:numPr>
        <w:tabs>
          <w:tab w:val="left" w:pos="900"/>
        </w:tabs>
        <w:ind w:right="-596"/>
        <w:rPr>
          <w:sz w:val="28"/>
          <w:szCs w:val="28"/>
        </w:rPr>
      </w:pPr>
      <w:r w:rsidRPr="0041197D">
        <w:rPr>
          <w:sz w:val="28"/>
          <w:szCs w:val="28"/>
        </w:rPr>
        <w:t xml:space="preserve">Понятие политики и ее основные функции  </w:t>
      </w:r>
    </w:p>
    <w:p w:rsidR="00C92FE3" w:rsidRPr="0041197D" w:rsidRDefault="00C92FE3" w:rsidP="00C92FE3">
      <w:pPr>
        <w:numPr>
          <w:ilvl w:val="0"/>
          <w:numId w:val="9"/>
        </w:numPr>
        <w:tabs>
          <w:tab w:val="left" w:pos="900"/>
        </w:tabs>
        <w:ind w:right="-596"/>
        <w:rPr>
          <w:sz w:val="28"/>
          <w:szCs w:val="28"/>
        </w:rPr>
      </w:pPr>
      <w:r w:rsidRPr="0041197D">
        <w:rPr>
          <w:sz w:val="28"/>
          <w:szCs w:val="28"/>
        </w:rPr>
        <w:t>Связь политики с другими общественными сферами.</w:t>
      </w:r>
    </w:p>
    <w:p w:rsidR="00C92FE3" w:rsidRPr="0041197D" w:rsidRDefault="00C92FE3" w:rsidP="00C92FE3">
      <w:pPr>
        <w:numPr>
          <w:ilvl w:val="0"/>
          <w:numId w:val="9"/>
        </w:numPr>
        <w:tabs>
          <w:tab w:val="left" w:pos="900"/>
        </w:tabs>
        <w:ind w:right="-596"/>
        <w:rPr>
          <w:sz w:val="28"/>
          <w:szCs w:val="28"/>
        </w:rPr>
      </w:pPr>
      <w:r w:rsidRPr="0041197D">
        <w:rPr>
          <w:sz w:val="28"/>
          <w:szCs w:val="28"/>
        </w:rPr>
        <w:t>Методы политологии.</w:t>
      </w:r>
    </w:p>
    <w:p w:rsidR="00C92FE3" w:rsidRPr="0041197D" w:rsidRDefault="00C92FE3" w:rsidP="00C92FE3">
      <w:pPr>
        <w:numPr>
          <w:ilvl w:val="0"/>
          <w:numId w:val="9"/>
        </w:numPr>
        <w:tabs>
          <w:tab w:val="left" w:pos="900"/>
        </w:tabs>
        <w:ind w:right="-596"/>
        <w:rPr>
          <w:sz w:val="28"/>
          <w:szCs w:val="28"/>
        </w:rPr>
      </w:pPr>
      <w:r w:rsidRPr="0041197D">
        <w:rPr>
          <w:sz w:val="28"/>
          <w:szCs w:val="28"/>
        </w:rPr>
        <w:t>Функции политологии.</w:t>
      </w:r>
    </w:p>
    <w:p w:rsidR="00C92FE3" w:rsidRPr="0041197D" w:rsidRDefault="00C92FE3" w:rsidP="00C92FE3">
      <w:pPr>
        <w:numPr>
          <w:ilvl w:val="0"/>
          <w:numId w:val="9"/>
        </w:numPr>
        <w:tabs>
          <w:tab w:val="left" w:pos="900"/>
        </w:tabs>
        <w:ind w:right="-596"/>
        <w:rPr>
          <w:sz w:val="28"/>
          <w:szCs w:val="28"/>
        </w:rPr>
      </w:pPr>
      <w:r w:rsidRPr="0041197D">
        <w:rPr>
          <w:sz w:val="28"/>
          <w:szCs w:val="28"/>
        </w:rPr>
        <w:t>Взаимосвязь политологии с другими общественными науками.</w:t>
      </w:r>
    </w:p>
    <w:p w:rsidR="00C92FE3" w:rsidRPr="0041197D" w:rsidRDefault="00C92FE3" w:rsidP="00C92FE3">
      <w:pPr>
        <w:numPr>
          <w:ilvl w:val="0"/>
          <w:numId w:val="9"/>
        </w:numPr>
        <w:tabs>
          <w:tab w:val="left" w:pos="900"/>
        </w:tabs>
        <w:ind w:right="-596"/>
        <w:rPr>
          <w:sz w:val="28"/>
          <w:szCs w:val="28"/>
        </w:rPr>
      </w:pPr>
      <w:r w:rsidRPr="0041197D">
        <w:rPr>
          <w:sz w:val="28"/>
          <w:szCs w:val="28"/>
        </w:rPr>
        <w:t>Становление и развитие политологии.</w:t>
      </w:r>
      <w:r w:rsidRPr="0041197D">
        <w:rPr>
          <w:sz w:val="28"/>
          <w:szCs w:val="28"/>
          <w:u w:val="single"/>
        </w:rPr>
        <w:t xml:space="preserve"> </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политической власти и ее особенности.</w:t>
      </w:r>
    </w:p>
    <w:p w:rsidR="00C92FE3" w:rsidRPr="0041197D" w:rsidRDefault="00C92FE3" w:rsidP="00C92FE3">
      <w:pPr>
        <w:numPr>
          <w:ilvl w:val="0"/>
          <w:numId w:val="9"/>
        </w:numPr>
        <w:tabs>
          <w:tab w:val="left" w:pos="900"/>
        </w:tabs>
        <w:ind w:right="-596"/>
        <w:rPr>
          <w:sz w:val="28"/>
          <w:szCs w:val="28"/>
        </w:rPr>
      </w:pPr>
      <w:r w:rsidRPr="0041197D">
        <w:rPr>
          <w:sz w:val="28"/>
          <w:szCs w:val="28"/>
        </w:rPr>
        <w:t xml:space="preserve">Функции политической власти. </w:t>
      </w:r>
    </w:p>
    <w:p w:rsidR="00C92FE3" w:rsidRPr="0041197D" w:rsidRDefault="00C92FE3" w:rsidP="00C92FE3">
      <w:pPr>
        <w:numPr>
          <w:ilvl w:val="0"/>
          <w:numId w:val="9"/>
        </w:numPr>
        <w:tabs>
          <w:tab w:val="left" w:pos="900"/>
        </w:tabs>
        <w:ind w:right="-596"/>
        <w:rPr>
          <w:sz w:val="28"/>
          <w:szCs w:val="28"/>
        </w:rPr>
      </w:pPr>
      <w:r w:rsidRPr="0041197D">
        <w:rPr>
          <w:sz w:val="28"/>
          <w:szCs w:val="28"/>
        </w:rPr>
        <w:t>Легитимность политической власти.</w:t>
      </w:r>
      <w:r w:rsidRPr="0041197D">
        <w:rPr>
          <w:sz w:val="28"/>
          <w:szCs w:val="28"/>
          <w:u w:val="single"/>
        </w:rPr>
        <w:t xml:space="preserve"> </w:t>
      </w:r>
    </w:p>
    <w:p w:rsidR="00C92FE3" w:rsidRPr="0041197D" w:rsidRDefault="00C92FE3" w:rsidP="00C92FE3">
      <w:pPr>
        <w:numPr>
          <w:ilvl w:val="0"/>
          <w:numId w:val="9"/>
        </w:numPr>
        <w:tabs>
          <w:tab w:val="left" w:pos="900"/>
        </w:tabs>
        <w:rPr>
          <w:sz w:val="28"/>
          <w:szCs w:val="28"/>
        </w:rPr>
      </w:pPr>
      <w:r w:rsidRPr="0041197D">
        <w:rPr>
          <w:sz w:val="28"/>
          <w:szCs w:val="28"/>
        </w:rPr>
        <w:t>Источники и ресурсы власти</w:t>
      </w:r>
    </w:p>
    <w:p w:rsidR="00C92FE3" w:rsidRPr="0041197D" w:rsidRDefault="00C92FE3" w:rsidP="00C92FE3">
      <w:pPr>
        <w:numPr>
          <w:ilvl w:val="0"/>
          <w:numId w:val="9"/>
        </w:numPr>
        <w:tabs>
          <w:tab w:val="left" w:pos="900"/>
        </w:tabs>
        <w:ind w:right="-596"/>
        <w:rPr>
          <w:sz w:val="28"/>
          <w:szCs w:val="28"/>
        </w:rPr>
      </w:pPr>
      <w:r w:rsidRPr="0041197D">
        <w:rPr>
          <w:sz w:val="28"/>
          <w:szCs w:val="28"/>
        </w:rPr>
        <w:t>Системность в обществе. Понятие политической системы общества.</w:t>
      </w:r>
    </w:p>
    <w:p w:rsidR="00C92FE3" w:rsidRPr="0041197D" w:rsidRDefault="00C92FE3" w:rsidP="00C92FE3">
      <w:pPr>
        <w:numPr>
          <w:ilvl w:val="0"/>
          <w:numId w:val="9"/>
        </w:numPr>
        <w:tabs>
          <w:tab w:val="left" w:pos="900"/>
        </w:tabs>
        <w:ind w:right="-596"/>
        <w:rPr>
          <w:sz w:val="28"/>
          <w:szCs w:val="28"/>
        </w:rPr>
      </w:pPr>
      <w:r w:rsidRPr="0041197D">
        <w:rPr>
          <w:sz w:val="28"/>
          <w:szCs w:val="28"/>
        </w:rPr>
        <w:t>Структура политической системы.</w:t>
      </w:r>
    </w:p>
    <w:p w:rsidR="00C92FE3" w:rsidRPr="0041197D" w:rsidRDefault="00C92FE3" w:rsidP="00C92FE3">
      <w:pPr>
        <w:numPr>
          <w:ilvl w:val="0"/>
          <w:numId w:val="9"/>
        </w:numPr>
        <w:tabs>
          <w:tab w:val="left" w:pos="900"/>
        </w:tabs>
        <w:ind w:right="-776"/>
        <w:rPr>
          <w:sz w:val="28"/>
          <w:szCs w:val="28"/>
        </w:rPr>
      </w:pPr>
      <w:r w:rsidRPr="0041197D">
        <w:rPr>
          <w:sz w:val="28"/>
          <w:szCs w:val="28"/>
        </w:rPr>
        <w:t>Функции политической системы. Механизм функционирования политической системы.</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и признаки государства.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Характерные черты государства.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Функции государства.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Типы государства.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Формы правления государства.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Формы государственного устройства.</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и основные признаки, условия формирования правового государства.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и условия формирования гражданского общества.</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и функции политической партии.</w:t>
      </w:r>
    </w:p>
    <w:p w:rsidR="00C92FE3" w:rsidRPr="0041197D" w:rsidRDefault="00C92FE3" w:rsidP="00C92FE3">
      <w:pPr>
        <w:numPr>
          <w:ilvl w:val="0"/>
          <w:numId w:val="9"/>
        </w:numPr>
        <w:tabs>
          <w:tab w:val="left" w:pos="900"/>
        </w:tabs>
        <w:ind w:right="-596"/>
        <w:rPr>
          <w:sz w:val="28"/>
          <w:szCs w:val="28"/>
        </w:rPr>
      </w:pPr>
      <w:r w:rsidRPr="0041197D">
        <w:rPr>
          <w:sz w:val="28"/>
          <w:szCs w:val="28"/>
        </w:rPr>
        <w:t>Классификация политических партий.</w:t>
      </w:r>
    </w:p>
    <w:p w:rsidR="00C92FE3" w:rsidRPr="0041197D" w:rsidRDefault="00C92FE3" w:rsidP="00C92FE3">
      <w:pPr>
        <w:numPr>
          <w:ilvl w:val="0"/>
          <w:numId w:val="9"/>
        </w:numPr>
        <w:tabs>
          <w:tab w:val="left" w:pos="900"/>
        </w:tabs>
        <w:ind w:right="-596"/>
        <w:rPr>
          <w:sz w:val="28"/>
          <w:szCs w:val="28"/>
        </w:rPr>
      </w:pPr>
      <w:r w:rsidRPr="0041197D">
        <w:rPr>
          <w:sz w:val="28"/>
          <w:szCs w:val="28"/>
        </w:rPr>
        <w:t>Партийные системы.</w:t>
      </w:r>
      <w:r w:rsidRPr="0041197D">
        <w:rPr>
          <w:sz w:val="28"/>
          <w:szCs w:val="28"/>
          <w:u w:val="single"/>
        </w:rPr>
        <w:t xml:space="preserve"> </w:t>
      </w:r>
    </w:p>
    <w:p w:rsidR="00C92FE3" w:rsidRPr="0041197D" w:rsidRDefault="00C92FE3" w:rsidP="00C92FE3">
      <w:pPr>
        <w:numPr>
          <w:ilvl w:val="0"/>
          <w:numId w:val="9"/>
        </w:numPr>
        <w:tabs>
          <w:tab w:val="left" w:pos="900"/>
        </w:tabs>
        <w:ind w:right="-596"/>
        <w:rPr>
          <w:sz w:val="28"/>
          <w:szCs w:val="28"/>
        </w:rPr>
      </w:pPr>
      <w:r w:rsidRPr="0041197D">
        <w:rPr>
          <w:sz w:val="28"/>
          <w:szCs w:val="28"/>
        </w:rPr>
        <w:t xml:space="preserve">Политический процесс: сущность, этапы становления. </w:t>
      </w:r>
    </w:p>
    <w:p w:rsidR="00C92FE3" w:rsidRPr="0041197D" w:rsidRDefault="00C92FE3" w:rsidP="00C92FE3">
      <w:pPr>
        <w:numPr>
          <w:ilvl w:val="0"/>
          <w:numId w:val="9"/>
        </w:numPr>
        <w:tabs>
          <w:tab w:val="left" w:pos="900"/>
        </w:tabs>
        <w:ind w:right="-596"/>
        <w:rPr>
          <w:sz w:val="28"/>
          <w:szCs w:val="28"/>
        </w:rPr>
      </w:pPr>
      <w:r w:rsidRPr="0041197D">
        <w:rPr>
          <w:sz w:val="28"/>
          <w:szCs w:val="28"/>
        </w:rPr>
        <w:t>Властвующая политическая элита: структура, функции.</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и природа политического лидерства.</w:t>
      </w:r>
    </w:p>
    <w:p w:rsidR="00C92FE3" w:rsidRPr="0041197D" w:rsidRDefault="00C92FE3" w:rsidP="00C92FE3">
      <w:pPr>
        <w:numPr>
          <w:ilvl w:val="0"/>
          <w:numId w:val="9"/>
        </w:numPr>
        <w:tabs>
          <w:tab w:val="left" w:pos="900"/>
        </w:tabs>
        <w:ind w:right="-596"/>
        <w:rPr>
          <w:sz w:val="28"/>
          <w:szCs w:val="28"/>
        </w:rPr>
      </w:pPr>
      <w:r w:rsidRPr="0041197D">
        <w:rPr>
          <w:sz w:val="28"/>
          <w:szCs w:val="28"/>
        </w:rPr>
        <w:t>Типология политического лидерства.</w:t>
      </w:r>
    </w:p>
    <w:p w:rsidR="00C92FE3" w:rsidRPr="0041197D" w:rsidRDefault="00C92FE3" w:rsidP="00C92FE3">
      <w:pPr>
        <w:numPr>
          <w:ilvl w:val="0"/>
          <w:numId w:val="9"/>
        </w:numPr>
        <w:tabs>
          <w:tab w:val="left" w:pos="900"/>
        </w:tabs>
        <w:ind w:right="-596"/>
        <w:rPr>
          <w:sz w:val="28"/>
          <w:szCs w:val="28"/>
        </w:rPr>
      </w:pPr>
      <w:r w:rsidRPr="0041197D">
        <w:rPr>
          <w:sz w:val="28"/>
          <w:szCs w:val="28"/>
        </w:rPr>
        <w:t>Основные принципы избирательного права. Активное и пассивное избирательное право.</w:t>
      </w:r>
      <w:r w:rsidRPr="0041197D">
        <w:rPr>
          <w:sz w:val="28"/>
          <w:szCs w:val="28"/>
          <w:u w:val="single"/>
        </w:rPr>
        <w:t xml:space="preserve"> </w:t>
      </w:r>
    </w:p>
    <w:p w:rsidR="00C92FE3" w:rsidRPr="0041197D" w:rsidRDefault="00C92FE3" w:rsidP="00C92FE3">
      <w:pPr>
        <w:numPr>
          <w:ilvl w:val="0"/>
          <w:numId w:val="9"/>
        </w:numPr>
        <w:tabs>
          <w:tab w:val="left" w:pos="900"/>
        </w:tabs>
        <w:ind w:right="-596"/>
        <w:rPr>
          <w:sz w:val="28"/>
          <w:szCs w:val="28"/>
        </w:rPr>
      </w:pPr>
      <w:r w:rsidRPr="0041197D">
        <w:rPr>
          <w:sz w:val="28"/>
          <w:szCs w:val="28"/>
        </w:rPr>
        <w:t>Абсентеизм и его причины.</w:t>
      </w:r>
    </w:p>
    <w:p w:rsidR="00C92FE3" w:rsidRPr="0041197D" w:rsidRDefault="00C92FE3" w:rsidP="00C92FE3">
      <w:pPr>
        <w:numPr>
          <w:ilvl w:val="0"/>
          <w:numId w:val="9"/>
        </w:numPr>
        <w:tabs>
          <w:tab w:val="left" w:pos="900"/>
        </w:tabs>
        <w:ind w:right="-596"/>
        <w:rPr>
          <w:sz w:val="28"/>
          <w:szCs w:val="28"/>
        </w:rPr>
      </w:pPr>
      <w:r w:rsidRPr="0041197D">
        <w:rPr>
          <w:sz w:val="28"/>
          <w:szCs w:val="28"/>
        </w:rPr>
        <w:t>Мажоритарная избирательная система.</w:t>
      </w:r>
    </w:p>
    <w:p w:rsidR="00C92FE3" w:rsidRPr="0041197D" w:rsidRDefault="00C92FE3" w:rsidP="00C92FE3">
      <w:pPr>
        <w:numPr>
          <w:ilvl w:val="0"/>
          <w:numId w:val="9"/>
        </w:numPr>
        <w:tabs>
          <w:tab w:val="left" w:pos="900"/>
        </w:tabs>
        <w:ind w:right="-596"/>
        <w:rPr>
          <w:sz w:val="28"/>
          <w:szCs w:val="28"/>
        </w:rPr>
      </w:pPr>
      <w:r w:rsidRPr="0041197D">
        <w:rPr>
          <w:sz w:val="28"/>
          <w:szCs w:val="28"/>
        </w:rPr>
        <w:t>Пропорциональная и смешанная избирательная система.</w:t>
      </w:r>
    </w:p>
    <w:p w:rsidR="00C92FE3" w:rsidRPr="0041197D" w:rsidRDefault="00C92FE3" w:rsidP="00C92FE3">
      <w:pPr>
        <w:numPr>
          <w:ilvl w:val="0"/>
          <w:numId w:val="9"/>
        </w:numPr>
        <w:tabs>
          <w:tab w:val="left" w:pos="900"/>
        </w:tabs>
        <w:ind w:right="-596"/>
        <w:rPr>
          <w:sz w:val="28"/>
          <w:szCs w:val="28"/>
        </w:rPr>
      </w:pPr>
      <w:r w:rsidRPr="0041197D">
        <w:rPr>
          <w:sz w:val="28"/>
          <w:szCs w:val="28"/>
        </w:rPr>
        <w:t>Понятие, структура и функции политической культуры.</w:t>
      </w:r>
    </w:p>
    <w:p w:rsidR="00C92FE3" w:rsidRPr="0041197D" w:rsidRDefault="00C92FE3" w:rsidP="00C92FE3">
      <w:pPr>
        <w:numPr>
          <w:ilvl w:val="0"/>
          <w:numId w:val="9"/>
        </w:numPr>
        <w:tabs>
          <w:tab w:val="num" w:pos="-180"/>
          <w:tab w:val="left" w:pos="900"/>
        </w:tabs>
        <w:ind w:right="-596"/>
        <w:rPr>
          <w:sz w:val="28"/>
          <w:szCs w:val="28"/>
        </w:rPr>
      </w:pPr>
      <w:r w:rsidRPr="0041197D">
        <w:rPr>
          <w:sz w:val="28"/>
          <w:szCs w:val="28"/>
        </w:rPr>
        <w:t>Типология политической культуры.</w:t>
      </w:r>
    </w:p>
    <w:p w:rsidR="00C92FE3" w:rsidRPr="0041197D" w:rsidRDefault="00C92FE3" w:rsidP="00C92FE3">
      <w:pPr>
        <w:numPr>
          <w:ilvl w:val="0"/>
          <w:numId w:val="9"/>
        </w:numPr>
        <w:tabs>
          <w:tab w:val="left" w:pos="900"/>
        </w:tabs>
        <w:ind w:right="-596"/>
        <w:rPr>
          <w:sz w:val="28"/>
          <w:szCs w:val="28"/>
        </w:rPr>
      </w:pPr>
      <w:r w:rsidRPr="0041197D">
        <w:rPr>
          <w:sz w:val="28"/>
          <w:szCs w:val="28"/>
        </w:rPr>
        <w:t>Политическая социализация.</w:t>
      </w:r>
      <w:r w:rsidRPr="0041197D">
        <w:rPr>
          <w:sz w:val="28"/>
          <w:szCs w:val="28"/>
          <w:u w:val="single"/>
        </w:rPr>
        <w:t xml:space="preserve"> </w:t>
      </w:r>
    </w:p>
    <w:p w:rsidR="00C92FE3" w:rsidRPr="0041197D" w:rsidRDefault="00C92FE3" w:rsidP="00C92FE3">
      <w:pPr>
        <w:numPr>
          <w:ilvl w:val="0"/>
          <w:numId w:val="9"/>
        </w:numPr>
        <w:tabs>
          <w:tab w:val="left" w:pos="900"/>
        </w:tabs>
        <w:ind w:right="-596"/>
        <w:rPr>
          <w:sz w:val="28"/>
          <w:szCs w:val="28"/>
        </w:rPr>
      </w:pPr>
      <w:r w:rsidRPr="0041197D">
        <w:rPr>
          <w:sz w:val="28"/>
          <w:szCs w:val="28"/>
        </w:rPr>
        <w:t>Сущность и критерии политического режима.</w:t>
      </w:r>
      <w:r w:rsidRPr="0041197D">
        <w:rPr>
          <w:sz w:val="28"/>
          <w:szCs w:val="28"/>
          <w:u w:val="single"/>
        </w:rPr>
        <w:t xml:space="preserve"> </w:t>
      </w:r>
    </w:p>
    <w:p w:rsidR="00C92FE3" w:rsidRPr="0041197D" w:rsidRDefault="00C92FE3" w:rsidP="00C92FE3">
      <w:pPr>
        <w:numPr>
          <w:ilvl w:val="0"/>
          <w:numId w:val="9"/>
        </w:numPr>
        <w:tabs>
          <w:tab w:val="left" w:pos="900"/>
        </w:tabs>
        <w:ind w:right="-596"/>
        <w:rPr>
          <w:sz w:val="28"/>
          <w:szCs w:val="28"/>
        </w:rPr>
      </w:pPr>
      <w:r w:rsidRPr="0041197D">
        <w:rPr>
          <w:sz w:val="28"/>
          <w:szCs w:val="28"/>
        </w:rPr>
        <w:t>Тоталитарный политический режим.</w:t>
      </w:r>
    </w:p>
    <w:p w:rsidR="00C92FE3" w:rsidRPr="0041197D" w:rsidRDefault="00C92FE3" w:rsidP="00C92FE3">
      <w:pPr>
        <w:numPr>
          <w:ilvl w:val="0"/>
          <w:numId w:val="9"/>
        </w:numPr>
        <w:tabs>
          <w:tab w:val="left" w:pos="900"/>
        </w:tabs>
        <w:ind w:right="-596"/>
        <w:rPr>
          <w:sz w:val="28"/>
          <w:szCs w:val="28"/>
        </w:rPr>
      </w:pPr>
      <w:r w:rsidRPr="0041197D">
        <w:rPr>
          <w:sz w:val="28"/>
          <w:szCs w:val="28"/>
        </w:rPr>
        <w:t xml:space="preserve">Либеральный политический режим. </w:t>
      </w:r>
    </w:p>
    <w:p w:rsidR="00C92FE3" w:rsidRPr="0041197D" w:rsidRDefault="00C92FE3" w:rsidP="00C92FE3">
      <w:pPr>
        <w:numPr>
          <w:ilvl w:val="0"/>
          <w:numId w:val="9"/>
        </w:numPr>
        <w:tabs>
          <w:tab w:val="left" w:pos="900"/>
        </w:tabs>
        <w:ind w:right="-596"/>
        <w:rPr>
          <w:sz w:val="28"/>
          <w:szCs w:val="28"/>
        </w:rPr>
      </w:pPr>
      <w:r w:rsidRPr="0041197D">
        <w:rPr>
          <w:sz w:val="28"/>
          <w:szCs w:val="28"/>
        </w:rPr>
        <w:t>Авторитарный политический режим.</w:t>
      </w:r>
    </w:p>
    <w:p w:rsidR="00C92FE3" w:rsidRPr="0041197D" w:rsidRDefault="00C92FE3" w:rsidP="00C92FE3">
      <w:pPr>
        <w:numPr>
          <w:ilvl w:val="0"/>
          <w:numId w:val="9"/>
        </w:numPr>
        <w:tabs>
          <w:tab w:val="left" w:pos="900"/>
        </w:tabs>
        <w:ind w:right="-596"/>
        <w:rPr>
          <w:sz w:val="28"/>
          <w:szCs w:val="28"/>
        </w:rPr>
      </w:pPr>
      <w:r w:rsidRPr="0041197D">
        <w:rPr>
          <w:sz w:val="28"/>
          <w:szCs w:val="28"/>
        </w:rPr>
        <w:t>Демократический политический режим.</w:t>
      </w:r>
    </w:p>
    <w:p w:rsidR="00C92FE3" w:rsidRPr="0041197D" w:rsidRDefault="00C92FE3" w:rsidP="00C92FE3">
      <w:pPr>
        <w:numPr>
          <w:ilvl w:val="0"/>
          <w:numId w:val="9"/>
        </w:numPr>
        <w:tabs>
          <w:tab w:val="left" w:pos="900"/>
        </w:tabs>
        <w:ind w:right="-596"/>
        <w:rPr>
          <w:sz w:val="28"/>
          <w:szCs w:val="28"/>
        </w:rPr>
      </w:pPr>
      <w:r w:rsidRPr="0041197D">
        <w:rPr>
          <w:sz w:val="28"/>
          <w:szCs w:val="28"/>
        </w:rPr>
        <w:t>Консерватизм и неоконсерватизм.</w:t>
      </w:r>
    </w:p>
    <w:p w:rsidR="00C92FE3" w:rsidRPr="0041197D" w:rsidRDefault="00C92FE3" w:rsidP="00C92FE3">
      <w:pPr>
        <w:numPr>
          <w:ilvl w:val="0"/>
          <w:numId w:val="9"/>
        </w:numPr>
        <w:tabs>
          <w:tab w:val="left" w:pos="900"/>
        </w:tabs>
        <w:ind w:right="-596"/>
        <w:rPr>
          <w:sz w:val="28"/>
          <w:szCs w:val="28"/>
        </w:rPr>
      </w:pPr>
      <w:r w:rsidRPr="0041197D">
        <w:rPr>
          <w:sz w:val="28"/>
          <w:szCs w:val="28"/>
        </w:rPr>
        <w:t>Либерализм и его основные идеи.</w:t>
      </w:r>
    </w:p>
    <w:p w:rsidR="00C92FE3" w:rsidRPr="0041197D" w:rsidRDefault="00C92FE3" w:rsidP="00C92FE3">
      <w:pPr>
        <w:numPr>
          <w:ilvl w:val="0"/>
          <w:numId w:val="9"/>
        </w:numPr>
        <w:tabs>
          <w:tab w:val="left" w:pos="900"/>
        </w:tabs>
        <w:ind w:right="-596"/>
        <w:rPr>
          <w:sz w:val="28"/>
          <w:szCs w:val="28"/>
        </w:rPr>
      </w:pPr>
      <w:r w:rsidRPr="0041197D">
        <w:rPr>
          <w:sz w:val="28"/>
          <w:szCs w:val="28"/>
        </w:rPr>
        <w:t>Социализм и его основные идеи.</w:t>
      </w:r>
    </w:p>
    <w:p w:rsidR="00C92FE3" w:rsidRPr="0041197D" w:rsidRDefault="00C92FE3" w:rsidP="00C92FE3">
      <w:pPr>
        <w:numPr>
          <w:ilvl w:val="0"/>
          <w:numId w:val="9"/>
        </w:numPr>
        <w:tabs>
          <w:tab w:val="left" w:pos="900"/>
        </w:tabs>
        <w:ind w:right="-596"/>
        <w:rPr>
          <w:sz w:val="28"/>
          <w:szCs w:val="28"/>
        </w:rPr>
      </w:pPr>
      <w:r w:rsidRPr="0041197D">
        <w:rPr>
          <w:sz w:val="28"/>
          <w:szCs w:val="28"/>
        </w:rPr>
        <w:t xml:space="preserve">Политическая идеология: сущность, особенности, функции, типы. </w:t>
      </w:r>
    </w:p>
    <w:p w:rsidR="00C92FE3" w:rsidRDefault="00C92FE3" w:rsidP="00C92FE3">
      <w:pPr>
        <w:numPr>
          <w:ilvl w:val="0"/>
          <w:numId w:val="9"/>
        </w:numPr>
        <w:tabs>
          <w:tab w:val="left" w:pos="900"/>
        </w:tabs>
        <w:ind w:right="-596"/>
        <w:rPr>
          <w:sz w:val="28"/>
          <w:szCs w:val="28"/>
        </w:rPr>
      </w:pPr>
      <w:r w:rsidRPr="0041197D">
        <w:rPr>
          <w:sz w:val="28"/>
          <w:szCs w:val="28"/>
        </w:rPr>
        <w:t>Внешняя политика, ее функции и средства.  Внешняя политика Республики Беларусь</w:t>
      </w:r>
    </w:p>
    <w:p w:rsidR="0041197D" w:rsidRDefault="0041197D" w:rsidP="0041197D">
      <w:pPr>
        <w:tabs>
          <w:tab w:val="left" w:pos="900"/>
        </w:tabs>
        <w:ind w:right="-596"/>
        <w:rPr>
          <w:sz w:val="28"/>
          <w:szCs w:val="28"/>
        </w:rPr>
      </w:pPr>
    </w:p>
    <w:p w:rsidR="0041197D" w:rsidRDefault="0041197D" w:rsidP="0041197D">
      <w:pPr>
        <w:tabs>
          <w:tab w:val="left" w:pos="900"/>
        </w:tabs>
        <w:ind w:right="-596"/>
        <w:rPr>
          <w:sz w:val="28"/>
          <w:szCs w:val="28"/>
        </w:rPr>
      </w:pPr>
    </w:p>
    <w:p w:rsidR="0041197D" w:rsidRDefault="0041197D" w:rsidP="0041197D">
      <w:pPr>
        <w:tabs>
          <w:tab w:val="left" w:pos="900"/>
        </w:tabs>
        <w:ind w:right="-596"/>
        <w:rPr>
          <w:sz w:val="28"/>
          <w:szCs w:val="28"/>
        </w:rPr>
      </w:pPr>
    </w:p>
    <w:p w:rsidR="0041197D" w:rsidRDefault="0041197D" w:rsidP="0041197D">
      <w:pPr>
        <w:tabs>
          <w:tab w:val="left" w:pos="900"/>
        </w:tabs>
        <w:ind w:right="-596"/>
        <w:rPr>
          <w:sz w:val="28"/>
          <w:szCs w:val="28"/>
        </w:rPr>
      </w:pPr>
    </w:p>
    <w:p w:rsidR="0041197D" w:rsidRDefault="0041197D" w:rsidP="0041197D">
      <w:pPr>
        <w:tabs>
          <w:tab w:val="left" w:pos="900"/>
        </w:tabs>
        <w:ind w:right="-596"/>
        <w:rPr>
          <w:sz w:val="28"/>
          <w:szCs w:val="28"/>
        </w:rPr>
      </w:pPr>
    </w:p>
    <w:p w:rsidR="0041197D" w:rsidRDefault="0041197D" w:rsidP="0041197D">
      <w:pPr>
        <w:tabs>
          <w:tab w:val="left" w:pos="900"/>
        </w:tabs>
        <w:ind w:right="-596"/>
        <w:rPr>
          <w:sz w:val="28"/>
          <w:szCs w:val="28"/>
        </w:rPr>
      </w:pPr>
    </w:p>
    <w:p w:rsidR="0041197D" w:rsidRDefault="0041197D" w:rsidP="0041197D">
      <w:pPr>
        <w:tabs>
          <w:tab w:val="left" w:pos="900"/>
        </w:tabs>
        <w:ind w:right="-596"/>
        <w:rPr>
          <w:sz w:val="28"/>
          <w:szCs w:val="28"/>
        </w:rPr>
      </w:pPr>
    </w:p>
    <w:p w:rsidR="0041197D" w:rsidRPr="0041197D" w:rsidRDefault="0041197D" w:rsidP="0041197D">
      <w:pPr>
        <w:tabs>
          <w:tab w:val="left" w:pos="900"/>
        </w:tabs>
        <w:ind w:right="-596"/>
        <w:rPr>
          <w:sz w:val="28"/>
          <w:szCs w:val="28"/>
        </w:rPr>
      </w:pPr>
    </w:p>
    <w:p w:rsidR="00615EEB" w:rsidRDefault="00615EEB" w:rsidP="00615EEB">
      <w:pPr>
        <w:jc w:val="center"/>
        <w:rPr>
          <w:b/>
          <w:sz w:val="28"/>
          <w:szCs w:val="28"/>
        </w:rPr>
      </w:pPr>
      <w:r w:rsidRPr="0041197D">
        <w:rPr>
          <w:b/>
          <w:sz w:val="28"/>
          <w:szCs w:val="28"/>
        </w:rPr>
        <w:t>ПРИЛОЖЕНИЯ</w:t>
      </w:r>
    </w:p>
    <w:p w:rsidR="001A340A" w:rsidRPr="0041197D" w:rsidRDefault="001A340A" w:rsidP="00615EEB">
      <w:pPr>
        <w:jc w:val="center"/>
        <w:rPr>
          <w:b/>
          <w:sz w:val="28"/>
          <w:szCs w:val="28"/>
        </w:rPr>
      </w:pPr>
      <w:r>
        <w:rPr>
          <w:b/>
          <w:sz w:val="28"/>
          <w:szCs w:val="28"/>
        </w:rPr>
        <w:t>Государственные институты Республики Беларусь</w:t>
      </w:r>
    </w:p>
    <w:p w:rsidR="00615EEB" w:rsidRPr="0041197D" w:rsidRDefault="00615EEB" w:rsidP="00615EEB">
      <w:pPr>
        <w:jc w:val="right"/>
        <w:rPr>
          <w:b/>
          <w:sz w:val="28"/>
          <w:szCs w:val="28"/>
        </w:rPr>
      </w:pPr>
      <w:r w:rsidRPr="0041197D">
        <w:rPr>
          <w:b/>
          <w:sz w:val="28"/>
          <w:szCs w:val="28"/>
        </w:rPr>
        <w:t>Приложение 1.</w:t>
      </w:r>
    </w:p>
    <w:p w:rsidR="001C14B1" w:rsidRPr="001C14B1" w:rsidRDefault="001C14B1" w:rsidP="001C14B1">
      <w:pPr>
        <w:tabs>
          <w:tab w:val="left" w:pos="0"/>
        </w:tabs>
        <w:spacing w:before="75" w:after="375"/>
        <w:jc w:val="center"/>
        <w:rPr>
          <w:rStyle w:val="a5"/>
          <w:rFonts w:ascii="Arial" w:hAnsi="Arial" w:cs="Arial"/>
          <w:i w:val="0"/>
          <w:iCs w:val="0"/>
          <w:color w:val="333333"/>
          <w:sz w:val="28"/>
          <w:szCs w:val="28"/>
        </w:rPr>
      </w:pPr>
      <w:r w:rsidRPr="001C14B1">
        <w:rPr>
          <w:b/>
          <w:sz w:val="28"/>
          <w:szCs w:val="28"/>
        </w:rPr>
        <w:t>Парламент – Национальное собрание Республики Беларусь</w:t>
      </w:r>
    </w:p>
    <w:p w:rsidR="001C14B1" w:rsidRDefault="001C14B1" w:rsidP="001C14B1">
      <w:pPr>
        <w:tabs>
          <w:tab w:val="left" w:pos="0"/>
        </w:tabs>
        <w:spacing w:before="75" w:after="375"/>
        <w:jc w:val="both"/>
        <w:rPr>
          <w:rStyle w:val="a5"/>
          <w:i w:val="0"/>
          <w:iCs w:val="0"/>
          <w:sz w:val="28"/>
          <w:szCs w:val="28"/>
        </w:rPr>
      </w:pPr>
      <w:r>
        <w:rPr>
          <w:rStyle w:val="a5"/>
          <w:i w:val="0"/>
          <w:iCs w:val="0"/>
          <w:sz w:val="28"/>
          <w:szCs w:val="28"/>
        </w:rPr>
        <w:t>П</w:t>
      </w:r>
      <w:r w:rsidRPr="001C14B1">
        <w:rPr>
          <w:rStyle w:val="a5"/>
          <w:i w:val="0"/>
          <w:iCs w:val="0"/>
          <w:sz w:val="28"/>
          <w:szCs w:val="28"/>
        </w:rPr>
        <w:t xml:space="preserve">редставительный и законодательный орган Республики Беларусь по Конституции в редакции </w:t>
      </w:r>
      <w:smartTag w:uri="urn:schemas-microsoft-com:office:smarttags" w:element="metricconverter">
        <w:smartTagPr>
          <w:attr w:name="ProductID" w:val="1996 г"/>
        </w:smartTagPr>
        <w:r w:rsidRPr="001C14B1">
          <w:rPr>
            <w:rStyle w:val="a5"/>
            <w:i w:val="0"/>
            <w:iCs w:val="0"/>
            <w:sz w:val="28"/>
            <w:szCs w:val="28"/>
          </w:rPr>
          <w:t>1996 г</w:t>
        </w:r>
      </w:smartTag>
      <w:r w:rsidRPr="001C14B1">
        <w:rPr>
          <w:rStyle w:val="a5"/>
          <w:i w:val="0"/>
          <w:iCs w:val="0"/>
          <w:sz w:val="28"/>
          <w:szCs w:val="28"/>
        </w:rPr>
        <w:t xml:space="preserve">. называется Парламентом - </w:t>
      </w:r>
      <w:r w:rsidRPr="001C14B1">
        <w:rPr>
          <w:rStyle w:val="a5"/>
          <w:b/>
          <w:i w:val="0"/>
          <w:iCs w:val="0"/>
          <w:sz w:val="28"/>
          <w:szCs w:val="28"/>
        </w:rPr>
        <w:t>Национальным собранием Республики Беларусь.</w:t>
      </w:r>
      <w:r w:rsidRPr="001C14B1">
        <w:rPr>
          <w:rStyle w:val="a5"/>
          <w:i w:val="0"/>
          <w:iCs w:val="0"/>
          <w:sz w:val="28"/>
          <w:szCs w:val="28"/>
        </w:rPr>
        <w:t xml:space="preserve"> </w:t>
      </w:r>
    </w:p>
    <w:p w:rsidR="001C14B1" w:rsidRPr="001C14B1" w:rsidRDefault="001C14B1" w:rsidP="001C14B1">
      <w:pPr>
        <w:tabs>
          <w:tab w:val="left" w:pos="0"/>
        </w:tabs>
        <w:spacing w:before="75" w:after="375"/>
        <w:jc w:val="both"/>
        <w:rPr>
          <w:rStyle w:val="a5"/>
          <w:i w:val="0"/>
          <w:iCs w:val="0"/>
          <w:sz w:val="28"/>
          <w:szCs w:val="28"/>
        </w:rPr>
      </w:pPr>
      <w:r>
        <w:rPr>
          <w:rStyle w:val="a5"/>
          <w:i w:val="0"/>
          <w:iCs w:val="0"/>
          <w:sz w:val="28"/>
          <w:szCs w:val="28"/>
        </w:rPr>
        <w:tab/>
      </w:r>
      <w:r w:rsidRPr="001C14B1">
        <w:rPr>
          <w:rStyle w:val="a5"/>
          <w:i w:val="0"/>
          <w:iCs w:val="0"/>
          <w:sz w:val="28"/>
          <w:szCs w:val="28"/>
        </w:rPr>
        <w:t xml:space="preserve">Он состоит из двух палат - </w:t>
      </w:r>
      <w:r w:rsidRPr="001C14B1">
        <w:rPr>
          <w:rStyle w:val="a5"/>
          <w:b/>
          <w:i w:val="0"/>
          <w:iCs w:val="0"/>
          <w:sz w:val="28"/>
          <w:szCs w:val="28"/>
        </w:rPr>
        <w:t>Палаты представителей</w:t>
      </w:r>
      <w:r w:rsidRPr="001C14B1">
        <w:rPr>
          <w:rStyle w:val="a5"/>
          <w:i w:val="0"/>
          <w:iCs w:val="0"/>
          <w:sz w:val="28"/>
          <w:szCs w:val="28"/>
        </w:rPr>
        <w:t xml:space="preserve"> и </w:t>
      </w:r>
      <w:r w:rsidRPr="001C14B1">
        <w:rPr>
          <w:rStyle w:val="a5"/>
          <w:b/>
          <w:i w:val="0"/>
          <w:iCs w:val="0"/>
          <w:sz w:val="28"/>
          <w:szCs w:val="28"/>
        </w:rPr>
        <w:t xml:space="preserve">Совета Республики </w:t>
      </w:r>
      <w:r w:rsidRPr="001C14B1">
        <w:rPr>
          <w:rStyle w:val="a5"/>
          <w:i w:val="0"/>
          <w:iCs w:val="0"/>
          <w:sz w:val="28"/>
          <w:szCs w:val="28"/>
        </w:rPr>
        <w:t xml:space="preserve">(статья 90). В Конституции закреплен принцип самоорганизации палат Национального собрания. Каждая палата самостоятельно устанавливает свой порядок работы в принимаемом ею регламенте (статья 105). Палаты Национального собрания заседают раздельно, за исключением установленных случаев проведения совместных заседаний. Общий орган палат отсутствует. Единственным временным совместным органом двух палат может быть согласительная комиссия, формируемая ими на паритетной основе для преодоления разногласий между палатами по законопроекту, отклоненному Советом Республики (часть четвертая статьи 100). </w:t>
      </w:r>
    </w:p>
    <w:p w:rsidR="001C14B1" w:rsidRPr="001C14B1" w:rsidRDefault="001C14B1" w:rsidP="001C14B1">
      <w:pPr>
        <w:tabs>
          <w:tab w:val="left" w:pos="0"/>
        </w:tabs>
        <w:spacing w:before="75" w:after="375"/>
        <w:jc w:val="both"/>
        <w:rPr>
          <w:rStyle w:val="a5"/>
          <w:i w:val="0"/>
          <w:iCs w:val="0"/>
          <w:sz w:val="28"/>
          <w:szCs w:val="28"/>
        </w:rPr>
      </w:pPr>
      <w:r>
        <w:rPr>
          <w:rStyle w:val="a5"/>
          <w:i w:val="0"/>
          <w:iCs w:val="0"/>
          <w:sz w:val="28"/>
          <w:szCs w:val="28"/>
        </w:rPr>
        <w:t>Палата п</w:t>
      </w:r>
      <w:r w:rsidRPr="001C14B1">
        <w:rPr>
          <w:rStyle w:val="a5"/>
          <w:i w:val="0"/>
          <w:iCs w:val="0"/>
          <w:sz w:val="28"/>
          <w:szCs w:val="28"/>
        </w:rPr>
        <w:t xml:space="preserve">редставляет интересы всех граждан Республики Беларусь, она законодательствует по кругу вопросов, перечисленному в статье 97 Конституции. </w:t>
      </w:r>
    </w:p>
    <w:p w:rsidR="001C14B1" w:rsidRPr="001C14B1" w:rsidRDefault="001C14B1" w:rsidP="001C14B1">
      <w:pPr>
        <w:tabs>
          <w:tab w:val="left" w:pos="0"/>
        </w:tabs>
        <w:spacing w:before="75" w:after="375"/>
        <w:jc w:val="both"/>
        <w:rPr>
          <w:rStyle w:val="a5"/>
          <w:i w:val="0"/>
          <w:iCs w:val="0"/>
          <w:sz w:val="28"/>
          <w:szCs w:val="28"/>
        </w:rPr>
      </w:pPr>
      <w:r w:rsidRPr="001C14B1">
        <w:rPr>
          <w:rStyle w:val="a5"/>
          <w:i w:val="0"/>
          <w:iCs w:val="0"/>
          <w:sz w:val="28"/>
          <w:szCs w:val="28"/>
        </w:rPr>
        <w:t xml:space="preserve">Совет Республики является палатой территориального представительства и осуществляет наряду с законодательной функцией ряд других полномочий, перечень которых содержится в статье 98 Конституции. Деятельность Совета Республики направлена на обеспечение принятия более качественных, тщательно проработанных законов. </w:t>
      </w:r>
    </w:p>
    <w:p w:rsidR="001C14B1" w:rsidRPr="001A340A" w:rsidRDefault="001C14B1" w:rsidP="001C14B1">
      <w:pPr>
        <w:tabs>
          <w:tab w:val="left" w:pos="0"/>
        </w:tabs>
        <w:spacing w:before="75" w:after="375"/>
        <w:jc w:val="both"/>
        <w:rPr>
          <w:sz w:val="28"/>
          <w:szCs w:val="28"/>
        </w:rPr>
      </w:pPr>
      <w:r w:rsidRPr="001C14B1">
        <w:rPr>
          <w:rStyle w:val="a5"/>
          <w:i w:val="0"/>
          <w:iCs w:val="0"/>
          <w:sz w:val="28"/>
          <w:szCs w:val="28"/>
        </w:rPr>
        <w:t xml:space="preserve">Принятие Конституции в редакции </w:t>
      </w:r>
      <w:smartTag w:uri="urn:schemas-microsoft-com:office:smarttags" w:element="metricconverter">
        <w:smartTagPr>
          <w:attr w:name="ProductID" w:val="1996 г"/>
        </w:smartTagPr>
        <w:r w:rsidRPr="001C14B1">
          <w:rPr>
            <w:rStyle w:val="a5"/>
            <w:i w:val="0"/>
            <w:iCs w:val="0"/>
            <w:sz w:val="28"/>
            <w:szCs w:val="28"/>
          </w:rPr>
          <w:t>1996 г</w:t>
        </w:r>
      </w:smartTag>
      <w:r w:rsidRPr="001C14B1">
        <w:rPr>
          <w:rStyle w:val="a5"/>
          <w:i w:val="0"/>
          <w:iCs w:val="0"/>
          <w:sz w:val="28"/>
          <w:szCs w:val="28"/>
        </w:rPr>
        <w:t>. создало правовую основу для динамичного развития общества и государства, эффективной работы каждой из ветвей власти (законодательной, исполнительной и судебной). Сегодня можно с полной уверенностью сказать, что Парламент Республики Беларусь сформировался как зрелый законодательный и представительный орган, занявший надлежащее место в конституционном механизме нашего государства.</w:t>
      </w:r>
      <w:r>
        <w:rPr>
          <w:rStyle w:val="a5"/>
          <w:i w:val="0"/>
          <w:iCs w:val="0"/>
          <w:sz w:val="28"/>
          <w:szCs w:val="28"/>
        </w:rPr>
        <w:t xml:space="preserve"> </w:t>
      </w:r>
    </w:p>
    <w:p w:rsidR="001C14B1" w:rsidRDefault="001A340A" w:rsidP="001C14B1">
      <w:pPr>
        <w:tabs>
          <w:tab w:val="left" w:pos="0"/>
        </w:tabs>
        <w:spacing w:before="75" w:after="375"/>
        <w:jc w:val="center"/>
        <w:rPr>
          <w:rStyle w:val="a5"/>
          <w:b/>
          <w:i w:val="0"/>
          <w:iCs w:val="0"/>
          <w:sz w:val="28"/>
          <w:szCs w:val="28"/>
        </w:rPr>
      </w:pPr>
      <w:r>
        <w:rPr>
          <w:rStyle w:val="a5"/>
          <w:b/>
          <w:i w:val="0"/>
          <w:iCs w:val="0"/>
          <w:sz w:val="28"/>
          <w:szCs w:val="28"/>
        </w:rPr>
        <w:t xml:space="preserve">1. </w:t>
      </w:r>
      <w:r w:rsidR="001C14B1" w:rsidRPr="001C14B1">
        <w:rPr>
          <w:rStyle w:val="a5"/>
          <w:b/>
          <w:i w:val="0"/>
          <w:iCs w:val="0"/>
          <w:sz w:val="28"/>
          <w:szCs w:val="28"/>
        </w:rPr>
        <w:t>ПАЛАТА ПРЕДСТАВИТЕЛЕЙ</w:t>
      </w:r>
    </w:p>
    <w:p w:rsidR="001C14B1" w:rsidRDefault="001C14B1" w:rsidP="001C14B1">
      <w:pPr>
        <w:tabs>
          <w:tab w:val="left" w:pos="0"/>
        </w:tabs>
        <w:spacing w:before="75" w:after="375"/>
        <w:jc w:val="both"/>
        <w:rPr>
          <w:sz w:val="28"/>
          <w:szCs w:val="28"/>
        </w:rPr>
      </w:pPr>
      <w:r w:rsidRPr="001C14B1">
        <w:rPr>
          <w:b/>
          <w:sz w:val="28"/>
          <w:szCs w:val="28"/>
        </w:rPr>
        <w:t>Состав Палаты представителей - 110 депутатов.</w:t>
      </w:r>
      <w:r w:rsidRPr="001C14B1">
        <w:rPr>
          <w:sz w:val="28"/>
          <w:szCs w:val="28"/>
        </w:rPr>
        <w:t xml:space="preserve"> Избрание депутатов Палаты представителей осуществляется в соответствии с законом на основе всеобщего, свободного, равного, прямого избирательного права при тайно</w:t>
      </w:r>
      <w:r>
        <w:rPr>
          <w:sz w:val="28"/>
          <w:szCs w:val="28"/>
        </w:rPr>
        <w:t>м голосовании.</w:t>
      </w:r>
      <w:r w:rsidRPr="001C14B1">
        <w:t xml:space="preserve"> </w:t>
      </w:r>
      <w:r w:rsidRPr="001C14B1">
        <w:rPr>
          <w:sz w:val="28"/>
          <w:szCs w:val="28"/>
        </w:rPr>
        <w:t>Депутатом Палаты представителей может быть гражданин Республики Беларусь, достигший 21 года.</w:t>
      </w:r>
    </w:p>
    <w:p w:rsidR="001C14B1" w:rsidRPr="001C14B1" w:rsidRDefault="001C14B1" w:rsidP="001C14B1">
      <w:pPr>
        <w:tabs>
          <w:tab w:val="left" w:pos="0"/>
        </w:tabs>
        <w:spacing w:before="75" w:after="375"/>
        <w:jc w:val="both"/>
        <w:rPr>
          <w:sz w:val="28"/>
          <w:szCs w:val="28"/>
        </w:rPr>
      </w:pPr>
      <w:r w:rsidRPr="001C14B1">
        <w:rPr>
          <w:sz w:val="28"/>
          <w:szCs w:val="28"/>
        </w:rPr>
        <w:t>Депутаты Палаты представителей осуществляют свои полномочия в Парламенте на профессиональной основе, если иное не предусмотрено Конституцией. Депутат Палаты представителей может быть одновременно членом Правительства.</w:t>
      </w:r>
    </w:p>
    <w:p w:rsidR="001C14B1" w:rsidRDefault="001C14B1" w:rsidP="001C14B1">
      <w:pPr>
        <w:tabs>
          <w:tab w:val="left" w:pos="0"/>
        </w:tabs>
        <w:spacing w:before="75" w:after="375"/>
        <w:jc w:val="both"/>
        <w:rPr>
          <w:sz w:val="28"/>
          <w:szCs w:val="28"/>
        </w:rPr>
      </w:pPr>
      <w:r w:rsidRPr="001C14B1">
        <w:rPr>
          <w:sz w:val="28"/>
          <w:szCs w:val="28"/>
        </w:rPr>
        <w:t>Одно и то же лицо не может одновременно являться членом двух палат Парламента. Депутат Палаты представителей не может быть депутатом местного Совета депутатов. Не допускается совмещение обязанностей депутата Палаты представителей с одновременным занятием должности Президента либо судьи.</w:t>
      </w:r>
      <w:r>
        <w:rPr>
          <w:sz w:val="28"/>
          <w:szCs w:val="28"/>
        </w:rPr>
        <w:t xml:space="preserve"> </w:t>
      </w:r>
    </w:p>
    <w:p w:rsidR="001A340A" w:rsidRDefault="001C14B1" w:rsidP="001A340A">
      <w:pPr>
        <w:tabs>
          <w:tab w:val="left" w:pos="0"/>
        </w:tabs>
        <w:spacing w:before="75" w:after="375"/>
        <w:jc w:val="both"/>
        <w:rPr>
          <w:sz w:val="28"/>
          <w:szCs w:val="28"/>
        </w:rPr>
      </w:pPr>
      <w:r>
        <w:rPr>
          <w:sz w:val="28"/>
          <w:szCs w:val="28"/>
        </w:rPr>
        <w:tab/>
      </w:r>
      <w:r w:rsidRPr="001C14B1">
        <w:rPr>
          <w:sz w:val="28"/>
          <w:szCs w:val="28"/>
        </w:rPr>
        <w:t>Срок полномочий — четыре года. Полномочия могут быть продлены на основании закона только в случае войны.</w:t>
      </w:r>
      <w:r>
        <w:rPr>
          <w:sz w:val="28"/>
          <w:szCs w:val="28"/>
        </w:rPr>
        <w:t xml:space="preserve"> </w:t>
      </w:r>
      <w:r w:rsidRPr="001C14B1">
        <w:rPr>
          <w:sz w:val="28"/>
          <w:szCs w:val="28"/>
        </w:rPr>
        <w:t>В случаях и в порядке, предусмотренных Конституцией, полномочия Палаты представителей могут быть прекращены досрочно.</w:t>
      </w:r>
      <w:r>
        <w:rPr>
          <w:sz w:val="28"/>
          <w:szCs w:val="28"/>
        </w:rPr>
        <w:t xml:space="preserve"> </w:t>
      </w:r>
      <w:r w:rsidRPr="001C14B1">
        <w:rPr>
          <w:sz w:val="28"/>
          <w:szCs w:val="28"/>
        </w:rPr>
        <w:t>Полномочия Палаты представителей могут быть досрочно прекращены при отказе в доверии Правительству, выражении вотума недоверия Правительству либо двукратном отказе в даче согласия на назначение Премьер-министра.</w:t>
      </w:r>
    </w:p>
    <w:p w:rsidR="001C14B1" w:rsidRPr="001A340A" w:rsidRDefault="001A340A" w:rsidP="001A340A">
      <w:pPr>
        <w:tabs>
          <w:tab w:val="left" w:pos="0"/>
        </w:tabs>
        <w:spacing w:before="75" w:after="375"/>
        <w:jc w:val="center"/>
        <w:rPr>
          <w:sz w:val="28"/>
          <w:szCs w:val="28"/>
        </w:rPr>
      </w:pPr>
      <w:r>
        <w:rPr>
          <w:b/>
          <w:caps/>
          <w:sz w:val="28"/>
          <w:szCs w:val="28"/>
        </w:rPr>
        <w:t>2</w:t>
      </w:r>
      <w:r w:rsidR="001C14B1" w:rsidRPr="001C14B1">
        <w:rPr>
          <w:b/>
          <w:caps/>
          <w:sz w:val="28"/>
          <w:szCs w:val="28"/>
        </w:rPr>
        <w:t>. Совет Республики</w:t>
      </w:r>
    </w:p>
    <w:p w:rsidR="001C14B1" w:rsidRPr="001C14B1" w:rsidRDefault="001C14B1" w:rsidP="001C14B1">
      <w:pPr>
        <w:jc w:val="both"/>
        <w:rPr>
          <w:color w:val="030100"/>
          <w:sz w:val="28"/>
          <w:szCs w:val="28"/>
        </w:rPr>
      </w:pPr>
      <w:r w:rsidRPr="001C14B1">
        <w:rPr>
          <w:rFonts w:ascii="Verdana" w:hAnsi="Verdana"/>
          <w:color w:val="030100"/>
          <w:sz w:val="28"/>
          <w:szCs w:val="28"/>
        </w:rPr>
        <w:t>   </w:t>
      </w:r>
      <w:r w:rsidRPr="001C14B1">
        <w:rPr>
          <w:color w:val="030100"/>
          <w:sz w:val="28"/>
          <w:szCs w:val="28"/>
        </w:rPr>
        <w:t xml:space="preserve">Национальное собрание Республики Беларусь является представительным и законодательным органом и состоит из двух палат: Палаты представителей и Совета Республики. Совет Республики </w:t>
      </w:r>
      <w:r w:rsidRPr="001C14B1">
        <w:rPr>
          <w:b/>
          <w:color w:val="030100"/>
          <w:sz w:val="28"/>
          <w:szCs w:val="28"/>
        </w:rPr>
        <w:t>— палата территориального представительства.</w:t>
      </w:r>
      <w:r w:rsidRPr="001C14B1">
        <w:rPr>
          <w:color w:val="030100"/>
          <w:sz w:val="28"/>
          <w:szCs w:val="28"/>
        </w:rPr>
        <w:t xml:space="preserve"> От каждой области и города Минска на заседаниях депутатов местных Советов депутатов базового уровня и Минского городского Совета депутатов избираются по восемь членов </w:t>
      </w:r>
      <w:r w:rsidR="00DC02B6">
        <w:rPr>
          <w:noProof/>
          <w:color w:val="030100"/>
          <w:sz w:val="28"/>
          <w:szCs w:val="28"/>
        </w:rPr>
        <w:pict>
          <v:shape id="_x0000_s1110" type="#_x0000_t75" alt="" style="position:absolute;left:0;text-align:left;margin-left:0;margin-top:0;width:163.5pt;height:108.75pt;z-index:251655680;mso-wrap-distance-left:6pt;mso-wrap-distance-top:3.75pt;mso-wrap-distance-right:6pt;mso-wrap-distance-bottom:3.75pt;mso-position-horizontal:left;mso-position-horizontal-relative:text;mso-position-vertical-relative:line" o:allowoverlap="f">
            <v:imagedata r:id="rId20" o:title="sr24m"/>
            <w10:wrap type="square"/>
          </v:shape>
        </w:pict>
      </w:r>
      <w:r w:rsidRPr="001C14B1">
        <w:rPr>
          <w:color w:val="030100"/>
          <w:sz w:val="28"/>
          <w:szCs w:val="28"/>
        </w:rPr>
        <w:t xml:space="preserve">Совета Республики; восемь членов назначаются Президентом Республики Беларусь. </w:t>
      </w:r>
      <w:r w:rsidRPr="001C14B1">
        <w:rPr>
          <w:color w:val="030100"/>
          <w:sz w:val="28"/>
          <w:szCs w:val="28"/>
        </w:rPr>
        <w:br/>
        <w:t xml:space="preserve">        Срок полномочий Парламента — </w:t>
      </w:r>
      <w:r w:rsidRPr="001C14B1">
        <w:rPr>
          <w:b/>
          <w:color w:val="030100"/>
          <w:sz w:val="28"/>
          <w:szCs w:val="28"/>
        </w:rPr>
        <w:t>четыре года</w:t>
      </w:r>
      <w:r w:rsidRPr="001C14B1">
        <w:rPr>
          <w:color w:val="030100"/>
          <w:sz w:val="28"/>
          <w:szCs w:val="28"/>
        </w:rPr>
        <w:t xml:space="preserve">. Продление их может осуществляться на основании закона только в случае войны. Полномочия Совета Республики могут быть прекращены досрочно в случаях и в порядке, предусмотренных Конституцией Республики Беларусь. Не допускается роспуск Совета Республики в течение года со дня его первого заседания, в период чрезвычайного или военного положения, в последние шесть месяцев полномочий Президента Республики Беларусь, а также в период решения палатами вопроса о досрочном освобождении или смещении его с должности. </w:t>
      </w:r>
      <w:r w:rsidRPr="001C14B1">
        <w:rPr>
          <w:color w:val="030100"/>
          <w:sz w:val="28"/>
          <w:szCs w:val="28"/>
        </w:rPr>
        <w:br/>
        <w:t xml:space="preserve">        В соответствии с Конституцией Республики Беларусь Совет Республики одобряет или отклоняет принятые Палатой представителей проекты законов о внесении в нее изменений и дополнений, о ее толковании, а также проекты иных законов. </w:t>
      </w:r>
      <w:r w:rsidRPr="001C14B1">
        <w:rPr>
          <w:color w:val="030100"/>
          <w:sz w:val="28"/>
          <w:szCs w:val="28"/>
        </w:rPr>
        <w:br/>
        <w:t>        Совет Республики участвует в решении ряда важнейших кадровых вопросов на государственном уровне: дает согласие на назначение Президентом Республики Беларусь Председателя Конституционного Суда, Председателя и судей Верховного Суда, Председателя и судей Высшего Хозяйственного Суда, Председателя Центральной комиссии по выборам и проведению республиканских референдумов, Генерального прокурора, Председателя и членов Правления Национального банка; избирает шесть судей Конституционного Суда и шесть членов Центральной комиссии Республики Беларусь по выборам и проведению республиканских референдумов.</w:t>
      </w:r>
    </w:p>
    <w:p w:rsidR="001C14B1" w:rsidRPr="001C14B1" w:rsidRDefault="001C14B1" w:rsidP="001C14B1">
      <w:pPr>
        <w:jc w:val="both"/>
        <w:rPr>
          <w:color w:val="030100"/>
          <w:sz w:val="28"/>
          <w:szCs w:val="28"/>
        </w:rPr>
      </w:pPr>
      <w:r w:rsidRPr="001C14B1">
        <w:rPr>
          <w:color w:val="030100"/>
          <w:sz w:val="28"/>
          <w:szCs w:val="28"/>
        </w:rPr>
        <w:t xml:space="preserve">Как палате территориального представительства Совету Республики предоставлено право отменять решения местных Советов депутатов, не соответствующие законодательству, принимать решение о роспуске местного Совета депутатов в случае систематического или грубого нарушения им требований законодательства и в иных случаях, предусмотренных законом. </w:t>
      </w:r>
    </w:p>
    <w:p w:rsidR="001C14B1" w:rsidRPr="001C14B1" w:rsidRDefault="001C14B1" w:rsidP="001C14B1">
      <w:pPr>
        <w:jc w:val="both"/>
        <w:rPr>
          <w:color w:val="030100"/>
          <w:sz w:val="28"/>
          <w:szCs w:val="28"/>
        </w:rPr>
      </w:pPr>
      <w:r w:rsidRPr="001C14B1">
        <w:rPr>
          <w:color w:val="030100"/>
          <w:sz w:val="28"/>
          <w:szCs w:val="28"/>
        </w:rPr>
        <w:t xml:space="preserve">Совет Республики рассматривает выдвинутое Палатой представителей обвинение против Президента Республики Беларусь в совершении государственной измены или иного тяжкого преступления, принимает решение о его расследовании и при наличии оснований большинством не менее двух третей голосов от своего полного состава принимает решение о смещении его с должности. </w:t>
      </w:r>
      <w:r w:rsidRPr="001C14B1">
        <w:rPr>
          <w:color w:val="030100"/>
          <w:sz w:val="28"/>
          <w:szCs w:val="28"/>
        </w:rPr>
        <w:br/>
        <w:t xml:space="preserve">        К полномочиям Совета Республики относится также рассмотрение указов Президента Республики Беларусь о введении чрезвычайного положения, военного положения, полной или частичной мобилизации и не позднее чем в трехдневный срок после их внесения принятие соответствующего решения. </w:t>
      </w:r>
    </w:p>
    <w:p w:rsidR="001C14B1" w:rsidRPr="001C14B1" w:rsidRDefault="001C14B1" w:rsidP="001C14B1">
      <w:pPr>
        <w:ind w:firstLine="708"/>
        <w:jc w:val="both"/>
        <w:rPr>
          <w:color w:val="030100"/>
          <w:sz w:val="28"/>
          <w:szCs w:val="28"/>
        </w:rPr>
      </w:pPr>
      <w:r w:rsidRPr="001C14B1">
        <w:rPr>
          <w:color w:val="030100"/>
          <w:sz w:val="28"/>
          <w:szCs w:val="28"/>
        </w:rPr>
        <w:t>Совет Республики может принимать решения по другим вопросам, если это предусмотрено Конституцией Республики Беларусь. </w:t>
      </w:r>
    </w:p>
    <w:p w:rsidR="001C14B1" w:rsidRPr="001C14B1" w:rsidRDefault="001C14B1" w:rsidP="001C14B1">
      <w:pPr>
        <w:jc w:val="both"/>
        <w:rPr>
          <w:color w:val="030100"/>
          <w:sz w:val="28"/>
          <w:szCs w:val="28"/>
        </w:rPr>
      </w:pPr>
      <w:r w:rsidRPr="001C14B1">
        <w:rPr>
          <w:color w:val="030100"/>
          <w:sz w:val="28"/>
          <w:szCs w:val="28"/>
        </w:rPr>
        <w:t xml:space="preserve"> Совет Республики наделен правом законодательной инициативы. </w:t>
      </w:r>
      <w:r w:rsidRPr="001C14B1">
        <w:rPr>
          <w:color w:val="030100"/>
          <w:sz w:val="28"/>
          <w:szCs w:val="28"/>
        </w:rPr>
        <w:br/>
        <w:t xml:space="preserve">        Ежегодно проводятся две очередные сессии Совета Республики. Весенняя сессия открывается 2 апреля, и ее продолжительность не может быть более 90 дней. Осенняя сессия открывается 2 октября, и ее продолжительность не может быть более 80 дней. В случае особой необходимости Совет Республики созывается на внеочередную сессию по инициативе Президента Республики Беларусь, а также по требованию большинства не менее двух третей голосов от полного состава каждой из палат по определенной повестке дня. </w:t>
      </w:r>
      <w:r w:rsidRPr="001C14B1">
        <w:rPr>
          <w:color w:val="030100"/>
          <w:sz w:val="28"/>
          <w:szCs w:val="28"/>
        </w:rPr>
        <w:br/>
        <w:t>        Заседания Совета Республики являются открытыми. Однако Совет Республики, если этого требуют интересы государства, может принять решение о проведении закрытого заседания большинством голосов от своего полного состава.</w:t>
      </w:r>
    </w:p>
    <w:p w:rsidR="001C14B1" w:rsidRPr="001C14B1" w:rsidRDefault="00DC02B6" w:rsidP="001C14B1">
      <w:pPr>
        <w:jc w:val="both"/>
        <w:rPr>
          <w:caps/>
          <w:sz w:val="28"/>
          <w:szCs w:val="28"/>
        </w:rPr>
      </w:pPr>
      <w:r>
        <w:rPr>
          <w:b/>
          <w:noProof/>
          <w:color w:val="030100"/>
          <w:sz w:val="28"/>
          <w:szCs w:val="28"/>
        </w:rPr>
        <w:pict>
          <v:shape id="_x0000_s1109" type="#_x0000_t75" alt="" style="position:absolute;left:0;text-align:left;margin-left:342pt;margin-top:3.8pt;width:114.2pt;height:152.75pt;z-index:251654656;mso-wrap-distance-left:6pt;mso-wrap-distance-top:3.75pt;mso-wrap-distance-right:6pt;mso-wrap-distance-bottom:3.75pt;mso-position-vertical-relative:line" o:allowoverlap="f">
            <v:imagedata r:id="rId21" o:title="4245"/>
            <w10:wrap type="square"/>
          </v:shape>
        </w:pict>
      </w:r>
    </w:p>
    <w:p w:rsidR="001C14B1" w:rsidRPr="001C14B1" w:rsidRDefault="001C14B1" w:rsidP="001C14B1">
      <w:pPr>
        <w:jc w:val="both"/>
        <w:rPr>
          <w:rStyle w:val="a8"/>
          <w:color w:val="030100"/>
          <w:sz w:val="28"/>
          <w:szCs w:val="28"/>
        </w:rPr>
      </w:pPr>
    </w:p>
    <w:p w:rsidR="001C14B1" w:rsidRPr="001C14B1" w:rsidRDefault="001C14B1" w:rsidP="001C14B1">
      <w:pPr>
        <w:rPr>
          <w:rStyle w:val="a8"/>
          <w:color w:val="030100"/>
          <w:sz w:val="28"/>
          <w:szCs w:val="28"/>
        </w:rPr>
      </w:pPr>
      <w:r w:rsidRPr="001C14B1">
        <w:rPr>
          <w:rStyle w:val="a8"/>
          <w:color w:val="030100"/>
          <w:sz w:val="28"/>
          <w:szCs w:val="28"/>
        </w:rPr>
        <w:t>Глава верхней палаты Национального собрания РБ</w:t>
      </w:r>
    </w:p>
    <w:p w:rsidR="001C14B1" w:rsidRPr="001C14B1" w:rsidRDefault="001C14B1" w:rsidP="001C14B1">
      <w:pPr>
        <w:rPr>
          <w:color w:val="030100"/>
          <w:sz w:val="28"/>
          <w:szCs w:val="28"/>
        </w:rPr>
      </w:pPr>
      <w:r w:rsidRPr="001C14B1">
        <w:rPr>
          <w:rStyle w:val="a8"/>
          <w:color w:val="030100"/>
          <w:sz w:val="28"/>
          <w:szCs w:val="28"/>
        </w:rPr>
        <w:t>РУБИНОВ Анатолий Николаевич</w:t>
      </w:r>
      <w:r w:rsidRPr="001C14B1">
        <w:rPr>
          <w:b/>
          <w:color w:val="030100"/>
          <w:sz w:val="28"/>
          <w:szCs w:val="28"/>
        </w:rPr>
        <w:br/>
      </w:r>
      <w:r w:rsidRPr="001C14B1">
        <w:rPr>
          <w:color w:val="030100"/>
          <w:sz w:val="28"/>
          <w:szCs w:val="28"/>
        </w:rPr>
        <w:t> </w:t>
      </w:r>
    </w:p>
    <w:p w:rsidR="001C14B1" w:rsidRPr="001C14B1" w:rsidRDefault="001C14B1" w:rsidP="001C14B1">
      <w:pPr>
        <w:rPr>
          <w:color w:val="030100"/>
          <w:sz w:val="28"/>
          <w:szCs w:val="28"/>
        </w:rPr>
      </w:pPr>
      <w:r w:rsidRPr="001C14B1">
        <w:rPr>
          <w:color w:val="030100"/>
          <w:sz w:val="28"/>
          <w:szCs w:val="28"/>
        </w:rPr>
        <w:t>Родился 15 апреля 1939 года в городе Могилеве. </w:t>
      </w:r>
    </w:p>
    <w:p w:rsidR="001C14B1" w:rsidRPr="001C14B1" w:rsidRDefault="001C14B1" w:rsidP="001C14B1">
      <w:pPr>
        <w:rPr>
          <w:color w:val="030100"/>
          <w:sz w:val="28"/>
          <w:szCs w:val="28"/>
        </w:rPr>
      </w:pPr>
      <w:r w:rsidRPr="001C14B1">
        <w:rPr>
          <w:color w:val="030100"/>
          <w:sz w:val="28"/>
          <w:szCs w:val="28"/>
        </w:rPr>
        <w:t> </w:t>
      </w:r>
    </w:p>
    <w:p w:rsidR="001C14B1" w:rsidRPr="001C14B1" w:rsidRDefault="001C14B1" w:rsidP="001C14B1">
      <w:pPr>
        <w:rPr>
          <w:color w:val="030100"/>
          <w:sz w:val="28"/>
          <w:szCs w:val="28"/>
        </w:rPr>
      </w:pPr>
      <w:r w:rsidRPr="001C14B1">
        <w:rPr>
          <w:color w:val="030100"/>
          <w:sz w:val="28"/>
          <w:szCs w:val="28"/>
        </w:rPr>
        <w:t xml:space="preserve">В 1961 году окончил Белорусский государственный университет имени В.И.Ленина. </w:t>
      </w:r>
    </w:p>
    <w:p w:rsidR="001C14B1" w:rsidRPr="001C14B1" w:rsidRDefault="001C14B1" w:rsidP="001C14B1">
      <w:pPr>
        <w:rPr>
          <w:color w:val="030100"/>
          <w:sz w:val="28"/>
          <w:szCs w:val="28"/>
        </w:rPr>
      </w:pPr>
      <w:r w:rsidRPr="001C14B1">
        <w:rPr>
          <w:color w:val="030100"/>
          <w:sz w:val="28"/>
          <w:szCs w:val="28"/>
        </w:rPr>
        <w:t> </w:t>
      </w:r>
    </w:p>
    <w:p w:rsidR="001C14B1" w:rsidRPr="001C14B1" w:rsidRDefault="001C14B1" w:rsidP="001C14B1">
      <w:pPr>
        <w:rPr>
          <w:color w:val="030100"/>
          <w:sz w:val="28"/>
          <w:szCs w:val="28"/>
        </w:rPr>
      </w:pPr>
      <w:r w:rsidRPr="001C14B1">
        <w:rPr>
          <w:color w:val="030100"/>
          <w:sz w:val="28"/>
          <w:szCs w:val="28"/>
        </w:rPr>
        <w:t>Трудовую деятельность начал в Институте физики Академии наук БССР, где работал более 40 лет. Прошел путь от аспиранта до заместителя директора по научной работе Института физики Национальной академии наук Беларуси, исполнял обязанности академика-секретаря Отделения физики, математики и информатики Академии наук БССР.</w:t>
      </w:r>
    </w:p>
    <w:p w:rsidR="001C14B1" w:rsidRPr="001C14B1" w:rsidRDefault="001C14B1" w:rsidP="001C14B1">
      <w:pPr>
        <w:rPr>
          <w:color w:val="030100"/>
          <w:sz w:val="28"/>
          <w:szCs w:val="28"/>
        </w:rPr>
      </w:pPr>
      <w:r w:rsidRPr="001C14B1">
        <w:rPr>
          <w:color w:val="030100"/>
          <w:sz w:val="28"/>
          <w:szCs w:val="28"/>
        </w:rPr>
        <w:t xml:space="preserve"> </w:t>
      </w:r>
      <w:r w:rsidRPr="001C14B1">
        <w:rPr>
          <w:b/>
          <w:sz w:val="28"/>
          <w:szCs w:val="28"/>
        </w:rPr>
        <w:t>Палата представителей</w:t>
      </w:r>
    </w:p>
    <w:p w:rsidR="001C14B1" w:rsidRPr="001C14B1" w:rsidRDefault="001C14B1" w:rsidP="001C14B1">
      <w:pPr>
        <w:jc w:val="right"/>
        <w:rPr>
          <w:b/>
          <w:sz w:val="28"/>
          <w:szCs w:val="28"/>
        </w:rPr>
      </w:pPr>
    </w:p>
    <w:p w:rsidR="001C14B1" w:rsidRPr="001A340A" w:rsidRDefault="00DC02B6" w:rsidP="001C14B1">
      <w:pPr>
        <w:rPr>
          <w:rStyle w:val="a8"/>
          <w:b w:val="0"/>
          <w:sz w:val="28"/>
          <w:szCs w:val="28"/>
        </w:rPr>
      </w:pPr>
      <w:r>
        <w:rPr>
          <w:noProof/>
          <w:sz w:val="28"/>
          <w:szCs w:val="28"/>
        </w:rPr>
        <w:pict>
          <v:shape id="_x0000_s1111" type="#_x0000_t75" alt="" style="position:absolute;margin-left:0;margin-top:0;width:124.5pt;height:172.5pt;z-index:251656704">
            <v:imagedata r:id="rId22" o:title="predsedatel"/>
            <w10:wrap type="square"/>
          </v:shape>
        </w:pict>
      </w:r>
      <w:r w:rsidR="001C14B1" w:rsidRPr="001C14B1">
        <w:rPr>
          <w:rStyle w:val="a8"/>
          <w:sz w:val="28"/>
          <w:szCs w:val="28"/>
        </w:rPr>
        <w:t xml:space="preserve"> </w:t>
      </w:r>
      <w:r w:rsidR="001C14B1" w:rsidRPr="001A340A">
        <w:rPr>
          <w:rStyle w:val="a8"/>
          <w:b w:val="0"/>
          <w:sz w:val="28"/>
          <w:szCs w:val="28"/>
        </w:rPr>
        <w:t>Председатель Палаты представителей Национального собрания Республики Беларусь</w:t>
      </w:r>
      <w:r w:rsidR="001A340A">
        <w:rPr>
          <w:rStyle w:val="a8"/>
          <w:b w:val="0"/>
          <w:sz w:val="28"/>
          <w:szCs w:val="28"/>
        </w:rPr>
        <w:t xml:space="preserve"> </w:t>
      </w:r>
      <w:hyperlink r:id="rId23" w:tgtFrame="_self" w:history="1">
        <w:r w:rsidR="001C14B1" w:rsidRPr="001A340A">
          <w:rPr>
            <w:rStyle w:val="a3"/>
            <w:b/>
            <w:bCs/>
            <w:color w:val="auto"/>
            <w:sz w:val="28"/>
            <w:szCs w:val="28"/>
          </w:rPr>
          <w:t xml:space="preserve">АНДРЕЙЧЕНКО </w:t>
        </w:r>
        <w:r w:rsidR="001C14B1" w:rsidRPr="001A340A">
          <w:rPr>
            <w:b/>
            <w:sz w:val="28"/>
            <w:szCs w:val="28"/>
          </w:rPr>
          <w:t xml:space="preserve"> </w:t>
        </w:r>
        <w:r w:rsidR="001C14B1" w:rsidRPr="001A340A">
          <w:rPr>
            <w:rStyle w:val="a3"/>
            <w:b/>
            <w:bCs/>
            <w:color w:val="auto"/>
            <w:sz w:val="28"/>
            <w:szCs w:val="28"/>
          </w:rPr>
          <w:t>Владимир Павлови</w:t>
        </w:r>
      </w:hyperlink>
      <w:r w:rsidR="001C14B1" w:rsidRPr="001A340A">
        <w:rPr>
          <w:rStyle w:val="a8"/>
          <w:b w:val="0"/>
          <w:sz w:val="28"/>
          <w:szCs w:val="28"/>
        </w:rPr>
        <w:t>ч</w:t>
      </w:r>
    </w:p>
    <w:p w:rsidR="001C14B1" w:rsidRPr="001A340A" w:rsidRDefault="001C14B1" w:rsidP="001C14B1">
      <w:pPr>
        <w:rPr>
          <w:rStyle w:val="a8"/>
          <w:b w:val="0"/>
          <w:sz w:val="28"/>
          <w:szCs w:val="28"/>
        </w:rPr>
      </w:pPr>
      <w:r w:rsidRPr="001A340A">
        <w:rPr>
          <w:rStyle w:val="a8"/>
          <w:b w:val="0"/>
          <w:sz w:val="28"/>
          <w:szCs w:val="28"/>
        </w:rPr>
        <w:t xml:space="preserve">Родился в </w:t>
      </w:r>
      <w:smartTag w:uri="urn:schemas-microsoft-com:office:smarttags" w:element="metricconverter">
        <w:smartTagPr>
          <w:attr w:name="ProductID" w:val="1949 г"/>
        </w:smartTagPr>
        <w:r w:rsidRPr="001A340A">
          <w:rPr>
            <w:rStyle w:val="a8"/>
            <w:b w:val="0"/>
            <w:sz w:val="28"/>
            <w:szCs w:val="28"/>
          </w:rPr>
          <w:t>1949 г</w:t>
        </w:r>
      </w:smartTag>
      <w:r w:rsidRPr="001A340A">
        <w:rPr>
          <w:rStyle w:val="a8"/>
          <w:b w:val="0"/>
          <w:sz w:val="28"/>
          <w:szCs w:val="28"/>
        </w:rPr>
        <w:t xml:space="preserve">. в д. Марьяново Лиозненского района Витебской области. Образование – высшее – в </w:t>
      </w:r>
      <w:smartTag w:uri="urn:schemas-microsoft-com:office:smarttags" w:element="metricconverter">
        <w:smartTagPr>
          <w:attr w:name="ProductID" w:val="1977 г"/>
        </w:smartTagPr>
        <w:r w:rsidRPr="001A340A">
          <w:rPr>
            <w:rStyle w:val="a8"/>
            <w:b w:val="0"/>
            <w:sz w:val="28"/>
            <w:szCs w:val="28"/>
          </w:rPr>
          <w:t>1977 г</w:t>
        </w:r>
      </w:smartTag>
      <w:r w:rsidRPr="001A340A">
        <w:rPr>
          <w:rStyle w:val="a8"/>
          <w:b w:val="0"/>
          <w:sz w:val="28"/>
          <w:szCs w:val="28"/>
        </w:rPr>
        <w:t xml:space="preserve">. окончил Великолукский сельскохозяйственный институт, в </w:t>
      </w:r>
      <w:smartTag w:uri="urn:schemas-microsoft-com:office:smarttags" w:element="metricconverter">
        <w:smartTagPr>
          <w:attr w:name="ProductID" w:val="1988 г"/>
        </w:smartTagPr>
        <w:r w:rsidRPr="001A340A">
          <w:rPr>
            <w:rStyle w:val="a8"/>
            <w:b w:val="0"/>
            <w:sz w:val="28"/>
            <w:szCs w:val="28"/>
          </w:rPr>
          <w:t>1988 г</w:t>
        </w:r>
      </w:smartTag>
      <w:r w:rsidRPr="001A340A">
        <w:rPr>
          <w:rStyle w:val="a8"/>
          <w:b w:val="0"/>
          <w:sz w:val="28"/>
          <w:szCs w:val="28"/>
        </w:rPr>
        <w:t>. – Минскую высшую партийную школу.Трудовую деятельность начал в 1968 году после окончания Лужеснянского совхоза-техникума агрономом колхоза «Победа социализма» Верхнедвинского района Витебской области.</w:t>
      </w:r>
      <w:r w:rsidRPr="001A340A">
        <w:rPr>
          <w:b/>
          <w:sz w:val="28"/>
          <w:szCs w:val="28"/>
        </w:rPr>
        <w:t xml:space="preserve"> </w:t>
      </w:r>
      <w:r w:rsidRPr="001A340A">
        <w:rPr>
          <w:rStyle w:val="a8"/>
          <w:b w:val="0"/>
          <w:sz w:val="28"/>
          <w:szCs w:val="28"/>
        </w:rPr>
        <w:t xml:space="preserve">Награжден орденом  Отечества III степени, почетными грамотами Верховного Совета БССР, Национального собрания Республики Беларусь, Совета Министров, удостоен почетного звания «Заслуженный работник сельского хозяйства Республики Беларусь». </w:t>
      </w:r>
    </w:p>
    <w:p w:rsidR="001A340A" w:rsidRDefault="001A340A" w:rsidP="001A340A">
      <w:pPr>
        <w:jc w:val="center"/>
        <w:rPr>
          <w:b/>
          <w:bCs/>
          <w:sz w:val="28"/>
          <w:szCs w:val="28"/>
        </w:rPr>
      </w:pPr>
    </w:p>
    <w:p w:rsidR="001A340A" w:rsidRDefault="001A340A" w:rsidP="001A340A">
      <w:pPr>
        <w:jc w:val="center"/>
        <w:rPr>
          <w:b/>
          <w:bCs/>
          <w:sz w:val="28"/>
          <w:szCs w:val="28"/>
        </w:rPr>
      </w:pPr>
    </w:p>
    <w:p w:rsidR="001A340A" w:rsidRDefault="001A340A" w:rsidP="001A340A">
      <w:pPr>
        <w:jc w:val="center"/>
        <w:rPr>
          <w:bCs/>
          <w:sz w:val="28"/>
          <w:szCs w:val="28"/>
        </w:rPr>
      </w:pPr>
      <w:r w:rsidRPr="00117A89">
        <w:rPr>
          <w:b/>
          <w:bCs/>
          <w:sz w:val="28"/>
          <w:szCs w:val="28"/>
        </w:rPr>
        <w:t>Постоянные комиссии при парламенте</w:t>
      </w:r>
      <w:r w:rsidRPr="00117A89">
        <w:rPr>
          <w:bCs/>
          <w:sz w:val="28"/>
          <w:szCs w:val="28"/>
        </w:rPr>
        <w:t>:</w:t>
      </w:r>
    </w:p>
    <w:p w:rsidR="001A340A" w:rsidRPr="00117A89" w:rsidRDefault="001A340A" w:rsidP="001A340A">
      <w:pPr>
        <w:jc w:val="center"/>
        <w:rPr>
          <w:bCs/>
          <w:sz w:val="28"/>
          <w:szCs w:val="28"/>
        </w:rPr>
      </w:pPr>
    </w:p>
    <w:p w:rsidR="001A340A" w:rsidRPr="00117A89" w:rsidRDefault="00DC02B6" w:rsidP="001A340A">
      <w:pPr>
        <w:numPr>
          <w:ilvl w:val="0"/>
          <w:numId w:val="38"/>
        </w:numPr>
        <w:rPr>
          <w:sz w:val="28"/>
          <w:szCs w:val="28"/>
        </w:rPr>
      </w:pPr>
      <w:r>
        <w:rPr>
          <w:sz w:val="28"/>
          <w:szCs w:val="28"/>
        </w:rPr>
        <w:pict>
          <v:shape id="_x0000_i1029" type="#_x0000_t75" alt="" style="width:5.25pt;height:4.5pt;mso-wrap-distance-left:3pt;mso-wrap-distance-top:.75pt;mso-wrap-distance-right:3pt;mso-wrap-distance-bottom:.75pt">
            <v:imagedata r:id="rId24" o:title=""/>
          </v:shape>
        </w:pict>
      </w:r>
      <w:r w:rsidR="001A340A" w:rsidRPr="00117A89">
        <w:rPr>
          <w:bCs/>
          <w:sz w:val="28"/>
          <w:szCs w:val="28"/>
        </w:rPr>
        <w:t xml:space="preserve"> </w:t>
      </w:r>
      <w:r w:rsidR="001A340A" w:rsidRPr="00117A89">
        <w:rPr>
          <w:rStyle w:val="a8"/>
          <w:b w:val="0"/>
          <w:sz w:val="28"/>
          <w:szCs w:val="28"/>
        </w:rPr>
        <w:t>Комиссия по законодательству и судебно-правовым вопросам</w:t>
      </w:r>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50" type="#_x0000_t75" style="width:5.25pt;height:4.5pt">
            <v:imagedata r:id="rId25" o:title=""/>
          </v:shape>
        </w:pict>
      </w:r>
      <w:hyperlink r:id="rId26" w:history="1">
        <w:r w:rsidR="001A340A" w:rsidRPr="00117A89">
          <w:rPr>
            <w:rStyle w:val="a8"/>
            <w:b w:val="0"/>
            <w:sz w:val="28"/>
            <w:szCs w:val="28"/>
          </w:rPr>
          <w:t>Комиссия по национальной безопасности</w:t>
        </w:r>
      </w:hyperlink>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53" type="#_x0000_t75" style="width:5.25pt;height:4.5pt">
            <v:imagedata r:id="rId25" o:title=""/>
          </v:shape>
        </w:pict>
      </w:r>
      <w:r w:rsidR="001A340A" w:rsidRPr="00117A89">
        <w:rPr>
          <w:rStyle w:val="a8"/>
          <w:b w:val="0"/>
          <w:sz w:val="28"/>
          <w:szCs w:val="28"/>
        </w:rPr>
        <w:t>Комиссия по государственному строительству, местному самоуправлению и регламенту</w:t>
      </w:r>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56" type="#_x0000_t75" style="width:5.25pt;height:4.5pt">
            <v:imagedata r:id="rId25" o:title=""/>
          </v:shape>
        </w:pict>
      </w:r>
      <w:hyperlink r:id="rId27" w:history="1">
        <w:r w:rsidR="001A340A" w:rsidRPr="00117A89">
          <w:rPr>
            <w:rStyle w:val="a8"/>
            <w:b w:val="0"/>
            <w:sz w:val="28"/>
            <w:szCs w:val="28"/>
          </w:rPr>
          <w:t>Комиссия по образованию, культуре, науке и научно-техническому прогрессу</w:t>
        </w:r>
      </w:hyperlink>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59" type="#_x0000_t75" style="width:5.25pt;height:4.5pt">
            <v:imagedata r:id="rId25" o:title=""/>
          </v:shape>
        </w:pict>
      </w:r>
      <w:r w:rsidR="001A340A" w:rsidRPr="00117A89">
        <w:rPr>
          <w:rStyle w:val="a8"/>
          <w:b w:val="0"/>
          <w:sz w:val="28"/>
          <w:szCs w:val="28"/>
        </w:rPr>
        <w:t>Комиссия по правам человека, национальным отношениям и средствам массовой информации</w:t>
      </w:r>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62" type="#_x0000_t75" style="width:5.25pt;height:4.5pt">
            <v:imagedata r:id="rId25" o:title=""/>
          </v:shape>
        </w:pict>
      </w:r>
      <w:hyperlink r:id="rId28" w:history="1">
        <w:r w:rsidR="001A340A" w:rsidRPr="00117A89">
          <w:rPr>
            <w:rStyle w:val="a8"/>
            <w:b w:val="0"/>
            <w:sz w:val="28"/>
            <w:szCs w:val="28"/>
          </w:rPr>
          <w:t>Комиссия по международным делам и связям с СНГ</w:t>
        </w:r>
      </w:hyperlink>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65" type="#_x0000_t75" style="width:5.25pt;height:4.5pt">
            <v:imagedata r:id="rId25" o:title=""/>
          </v:shape>
        </w:pict>
      </w:r>
      <w:r w:rsidR="001A340A" w:rsidRPr="00117A89">
        <w:rPr>
          <w:rStyle w:val="a8"/>
          <w:b w:val="0"/>
          <w:sz w:val="28"/>
          <w:szCs w:val="28"/>
        </w:rPr>
        <w:t>Комиссия по проблемам чернобыльской катастрофы, экологии и природопользованию</w:t>
      </w:r>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68" type="#_x0000_t75" style="width:5.25pt;height:4.5pt">
            <v:imagedata r:id="rId25" o:title=""/>
          </v:shape>
        </w:pict>
      </w:r>
      <w:hyperlink r:id="rId29" w:history="1">
        <w:r w:rsidR="001A340A" w:rsidRPr="00117A89">
          <w:rPr>
            <w:rStyle w:val="a8"/>
            <w:b w:val="0"/>
            <w:sz w:val="28"/>
            <w:szCs w:val="28"/>
          </w:rPr>
          <w:t>Комиссия по бюджету, финансам и налоговой политике</w:t>
        </w:r>
      </w:hyperlink>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71" type="#_x0000_t75" style="width:5.25pt;height:4.5pt">
            <v:imagedata r:id="rId25" o:title=""/>
          </v:shape>
        </w:pict>
      </w:r>
      <w:r w:rsidR="001A340A" w:rsidRPr="00117A89">
        <w:rPr>
          <w:rStyle w:val="a8"/>
          <w:b w:val="0"/>
          <w:sz w:val="28"/>
          <w:szCs w:val="28"/>
        </w:rPr>
        <w:t>Комиссия по денежно-кредитной политике и банковской деятельности</w:t>
      </w:r>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74" type="#_x0000_t75" style="width:5.25pt;height:4.5pt">
            <v:imagedata r:id="rId25" o:title=""/>
          </v:shape>
        </w:pict>
      </w:r>
      <w:hyperlink r:id="rId30" w:history="1">
        <w:r w:rsidR="001A340A" w:rsidRPr="00117A89">
          <w:rPr>
            <w:rStyle w:val="a8"/>
            <w:b w:val="0"/>
            <w:sz w:val="28"/>
            <w:szCs w:val="28"/>
          </w:rPr>
          <w:t>Комиссия по труду, социальной защите, делам ветеранов и инвалидов</w:t>
        </w:r>
      </w:hyperlink>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77" type="#_x0000_t75" style="width:5.25pt;height:4.5pt">
            <v:imagedata r:id="rId25" o:title=""/>
          </v:shape>
        </w:pict>
      </w:r>
      <w:r w:rsidR="001A340A" w:rsidRPr="00117A89">
        <w:rPr>
          <w:rStyle w:val="a8"/>
          <w:b w:val="0"/>
          <w:sz w:val="28"/>
          <w:szCs w:val="28"/>
        </w:rPr>
        <w:t>Комиссия по промышленности, топливно-энергетическому комплексу, транспорту, связи и предпринимательству</w:t>
      </w:r>
    </w:p>
    <w:p w:rsidR="001A340A" w:rsidRPr="00117A89" w:rsidRDefault="00DC02B6" w:rsidP="001A340A">
      <w:pPr>
        <w:numPr>
          <w:ilvl w:val="0"/>
          <w:numId w:val="38"/>
        </w:numPr>
        <w:rPr>
          <w:sz w:val="28"/>
          <w:szCs w:val="28"/>
        </w:rPr>
      </w:pPr>
      <w:r>
        <w:rPr>
          <w:sz w:val="28"/>
          <w:szCs w:val="28"/>
        </w:rPr>
        <w:pict>
          <v:shape id="_x0000_i1080" type="#_x0000_t75" style="width:5.25pt;height:4.5pt">
            <v:imagedata r:id="rId31" o:title=""/>
          </v:shape>
        </w:pict>
      </w:r>
      <w:r w:rsidR="001A340A" w:rsidRPr="00117A89">
        <w:rPr>
          <w:sz w:val="28"/>
          <w:szCs w:val="28"/>
        </w:rPr>
        <w:t xml:space="preserve"> </w:t>
      </w:r>
    </w:p>
    <w:p w:rsidR="001A340A" w:rsidRPr="00117A89" w:rsidRDefault="00DC02B6" w:rsidP="001A340A">
      <w:pPr>
        <w:numPr>
          <w:ilvl w:val="0"/>
          <w:numId w:val="38"/>
        </w:numPr>
        <w:rPr>
          <w:sz w:val="28"/>
          <w:szCs w:val="28"/>
        </w:rPr>
      </w:pPr>
      <w:r>
        <w:rPr>
          <w:sz w:val="28"/>
          <w:szCs w:val="28"/>
        </w:rPr>
        <w:pict>
          <v:shape id="_x0000_i1083" type="#_x0000_t75" style="width:5.25pt;height:4.5pt">
            <v:imagedata r:id="rId25" o:title=""/>
          </v:shape>
        </w:pict>
      </w:r>
      <w:hyperlink r:id="rId32" w:history="1">
        <w:r w:rsidR="001A340A" w:rsidRPr="00117A89">
          <w:rPr>
            <w:rStyle w:val="a8"/>
            <w:b w:val="0"/>
            <w:sz w:val="28"/>
            <w:szCs w:val="28"/>
          </w:rPr>
          <w:t>Комиссия по аграрным вопросам</w:t>
        </w:r>
      </w:hyperlink>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86" type="#_x0000_t75" style="width:5.25pt;height:4.5pt">
            <v:imagedata r:id="rId25" o:title=""/>
          </v:shape>
        </w:pict>
      </w:r>
      <w:r w:rsidR="001A340A" w:rsidRPr="00117A89">
        <w:rPr>
          <w:rStyle w:val="a8"/>
          <w:b w:val="0"/>
          <w:sz w:val="28"/>
          <w:szCs w:val="28"/>
        </w:rPr>
        <w:t>Комиссия по жилищной политике, строительству, торговле и приватизации</w:t>
      </w:r>
    </w:p>
    <w:p w:rsidR="001A340A" w:rsidRPr="00117A89" w:rsidRDefault="001A340A" w:rsidP="001A340A">
      <w:pPr>
        <w:ind w:firstLine="75"/>
        <w:rPr>
          <w:sz w:val="28"/>
          <w:szCs w:val="28"/>
        </w:rPr>
      </w:pPr>
    </w:p>
    <w:p w:rsidR="001A340A" w:rsidRPr="00117A89" w:rsidRDefault="00DC02B6" w:rsidP="001A340A">
      <w:pPr>
        <w:numPr>
          <w:ilvl w:val="0"/>
          <w:numId w:val="38"/>
        </w:numPr>
        <w:rPr>
          <w:sz w:val="28"/>
          <w:szCs w:val="28"/>
        </w:rPr>
      </w:pPr>
      <w:r>
        <w:rPr>
          <w:sz w:val="28"/>
          <w:szCs w:val="28"/>
        </w:rPr>
        <w:pict>
          <v:shape id="_x0000_i1089" type="#_x0000_t75" style="width:5.25pt;height:4.5pt">
            <v:imagedata r:id="rId25" o:title=""/>
          </v:shape>
        </w:pict>
      </w:r>
      <w:hyperlink r:id="rId33" w:history="1">
        <w:r w:rsidR="001A340A" w:rsidRPr="00117A89">
          <w:rPr>
            <w:rStyle w:val="a8"/>
            <w:b w:val="0"/>
            <w:sz w:val="28"/>
            <w:szCs w:val="28"/>
          </w:rPr>
          <w:t>Комиссия по охране здоровья, физической культуре, делам семьи и молодежи</w:t>
        </w:r>
      </w:hyperlink>
    </w:p>
    <w:p w:rsidR="001A340A" w:rsidRDefault="001A340A" w:rsidP="001A340A">
      <w:pPr>
        <w:jc w:val="right"/>
        <w:rPr>
          <w:b/>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spacing w:before="75" w:after="75"/>
        <w:ind w:firstLine="450"/>
        <w:jc w:val="right"/>
        <w:rPr>
          <w:b/>
          <w:color w:val="151515"/>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1A340A" w:rsidRDefault="001A340A" w:rsidP="001A340A">
      <w:pPr>
        <w:jc w:val="right"/>
        <w:rPr>
          <w:b/>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FC453B" w:rsidRDefault="00FC453B" w:rsidP="001A340A">
      <w:pPr>
        <w:jc w:val="right"/>
        <w:rPr>
          <w:sz w:val="28"/>
          <w:szCs w:val="28"/>
        </w:rPr>
      </w:pPr>
    </w:p>
    <w:p w:rsidR="001A340A" w:rsidRPr="00FC453B" w:rsidRDefault="001A340A" w:rsidP="001A340A">
      <w:pPr>
        <w:jc w:val="right"/>
        <w:rPr>
          <w:sz w:val="28"/>
          <w:szCs w:val="28"/>
        </w:rPr>
      </w:pPr>
      <w:r w:rsidRPr="00FC453B">
        <w:rPr>
          <w:sz w:val="28"/>
          <w:szCs w:val="28"/>
        </w:rPr>
        <w:t>П</w:t>
      </w:r>
      <w:r w:rsidR="00FC453B" w:rsidRPr="00FC453B">
        <w:rPr>
          <w:sz w:val="28"/>
          <w:szCs w:val="28"/>
        </w:rPr>
        <w:t>РИЛОЖЕНИЕ</w:t>
      </w:r>
      <w:r w:rsidRPr="00FC453B">
        <w:rPr>
          <w:sz w:val="28"/>
          <w:szCs w:val="28"/>
        </w:rPr>
        <w:t xml:space="preserve"> 2</w:t>
      </w:r>
    </w:p>
    <w:p w:rsidR="00615EEB" w:rsidRDefault="00615EEB" w:rsidP="00615EEB">
      <w:pPr>
        <w:jc w:val="center"/>
        <w:rPr>
          <w:b/>
          <w:sz w:val="28"/>
          <w:szCs w:val="28"/>
        </w:rPr>
      </w:pPr>
    </w:p>
    <w:p w:rsidR="00615EEB" w:rsidRDefault="00DC02B6" w:rsidP="00615EEB">
      <w:pPr>
        <w:jc w:val="center"/>
        <w:rPr>
          <w:rFonts w:ascii="Arial" w:hAnsi="Arial" w:cs="Arial"/>
          <w:sz w:val="20"/>
          <w:szCs w:val="20"/>
        </w:rPr>
      </w:pPr>
      <w:r>
        <w:rPr>
          <w:rFonts w:ascii="Arial" w:hAnsi="Arial" w:cs="Arial"/>
          <w:sz w:val="20"/>
          <w:szCs w:val="20"/>
        </w:rPr>
        <w:pict>
          <v:shape id="_x0000_i1092" type="#_x0000_t75" style="width:384.75pt;height:365.25pt">
            <v:imagedata r:id="rId34" o:title=""/>
          </v:shape>
        </w:pict>
      </w:r>
    </w:p>
    <w:p w:rsidR="00615EEB" w:rsidRDefault="00615EEB" w:rsidP="00615EEB">
      <w:pPr>
        <w:pStyle w:val="a4"/>
      </w:pPr>
      <w:r>
        <w:rPr>
          <w:rStyle w:val="a8"/>
        </w:rPr>
        <w:t>Правительственные органы Беларуси национального и местного уровней</w:t>
      </w:r>
      <w:r>
        <w:t xml:space="preserve"> </w:t>
      </w:r>
    </w:p>
    <w:p w:rsidR="00615EEB" w:rsidRPr="0041197D" w:rsidRDefault="00615EEB" w:rsidP="00615EEB">
      <w:pPr>
        <w:pStyle w:val="a4"/>
        <w:rPr>
          <w:sz w:val="28"/>
          <w:szCs w:val="28"/>
        </w:rPr>
      </w:pPr>
      <w:r w:rsidRPr="0041197D">
        <w:rPr>
          <w:sz w:val="28"/>
          <w:szCs w:val="28"/>
        </w:rPr>
        <w:t xml:space="preserve">В состав белорусского правительства, или </w:t>
      </w:r>
      <w:r w:rsidRPr="0041197D">
        <w:rPr>
          <w:rStyle w:val="a8"/>
          <w:sz w:val="28"/>
          <w:szCs w:val="28"/>
        </w:rPr>
        <w:t xml:space="preserve">Совета Министров, </w:t>
      </w:r>
      <w:r w:rsidRPr="0041197D">
        <w:rPr>
          <w:sz w:val="28"/>
          <w:szCs w:val="28"/>
        </w:rPr>
        <w:t>входят премьер-министр Беларуси, его заместители, министры, возглавляющие соответствующие министерства, а также руководители государственных комитетов.</w:t>
      </w:r>
    </w:p>
    <w:p w:rsidR="00615EEB" w:rsidRPr="0041197D" w:rsidRDefault="00615EEB" w:rsidP="00615EEB">
      <w:pPr>
        <w:pStyle w:val="a4"/>
        <w:rPr>
          <w:sz w:val="28"/>
          <w:szCs w:val="28"/>
        </w:rPr>
      </w:pPr>
      <w:r w:rsidRPr="0041197D">
        <w:rPr>
          <w:sz w:val="28"/>
          <w:szCs w:val="28"/>
        </w:rPr>
        <w:t xml:space="preserve">Правительство </w:t>
      </w:r>
      <w:r w:rsidRPr="0041197D">
        <w:rPr>
          <w:rStyle w:val="a8"/>
          <w:sz w:val="28"/>
          <w:szCs w:val="28"/>
        </w:rPr>
        <w:t>подотчетно Президенту Республики Беларусь</w:t>
      </w:r>
      <w:r w:rsidRPr="0041197D">
        <w:rPr>
          <w:sz w:val="28"/>
          <w:szCs w:val="28"/>
        </w:rPr>
        <w:t xml:space="preserve"> и </w:t>
      </w:r>
      <w:r w:rsidRPr="0041197D">
        <w:rPr>
          <w:rStyle w:val="a8"/>
          <w:sz w:val="28"/>
          <w:szCs w:val="28"/>
        </w:rPr>
        <w:t>ответственно перед Парламентом</w:t>
      </w:r>
      <w:r w:rsidRPr="0041197D">
        <w:rPr>
          <w:sz w:val="28"/>
          <w:szCs w:val="28"/>
        </w:rPr>
        <w:t>.</w:t>
      </w:r>
    </w:p>
    <w:p w:rsidR="00615EEB" w:rsidRPr="0041197D" w:rsidRDefault="00615EEB" w:rsidP="00615EEB">
      <w:pPr>
        <w:pStyle w:val="a4"/>
        <w:rPr>
          <w:sz w:val="28"/>
          <w:szCs w:val="28"/>
        </w:rPr>
      </w:pPr>
      <w:r w:rsidRPr="0041197D">
        <w:rPr>
          <w:sz w:val="28"/>
          <w:szCs w:val="28"/>
        </w:rPr>
        <w:t>Премьер-министр назначается Президентом Республики Беларусь с согласия Палаты представителей.</w:t>
      </w:r>
    </w:p>
    <w:p w:rsidR="00615EEB" w:rsidRPr="0041197D" w:rsidRDefault="00615EEB" w:rsidP="00615EEB">
      <w:pPr>
        <w:pStyle w:val="a4"/>
        <w:rPr>
          <w:sz w:val="28"/>
          <w:szCs w:val="28"/>
        </w:rPr>
      </w:pPr>
      <w:r w:rsidRPr="0041197D">
        <w:rPr>
          <w:sz w:val="28"/>
          <w:szCs w:val="28"/>
        </w:rPr>
        <w:t xml:space="preserve">Полномочия правительства регулируются </w:t>
      </w:r>
      <w:r w:rsidRPr="00DC02B6">
        <w:rPr>
          <w:b/>
          <w:bCs/>
          <w:sz w:val="28"/>
          <w:szCs w:val="28"/>
        </w:rPr>
        <w:t>Конституцией</w:t>
      </w:r>
      <w:r w:rsidRPr="0041197D">
        <w:rPr>
          <w:sz w:val="28"/>
          <w:szCs w:val="28"/>
        </w:rPr>
        <w:t xml:space="preserve"> Республики Беларусь.</w:t>
      </w:r>
    </w:p>
    <w:p w:rsidR="00615EEB" w:rsidRPr="001A340A" w:rsidRDefault="00615EEB" w:rsidP="00901258">
      <w:pPr>
        <w:pStyle w:val="2"/>
        <w:rPr>
          <w:rFonts w:ascii="Times New Roman" w:hAnsi="Times New Roman"/>
          <w:b/>
          <w:i w:val="0"/>
          <w:sz w:val="28"/>
          <w:szCs w:val="28"/>
        </w:rPr>
      </w:pPr>
      <w:r w:rsidRPr="001A340A">
        <w:rPr>
          <w:rFonts w:ascii="Times New Roman" w:hAnsi="Times New Roman"/>
          <w:b/>
          <w:i w:val="0"/>
          <w:sz w:val="28"/>
          <w:szCs w:val="28"/>
        </w:rPr>
        <w:t>Деятельность правительства Беларуси</w:t>
      </w:r>
    </w:p>
    <w:p w:rsidR="00615EEB" w:rsidRPr="0041197D" w:rsidRDefault="00615EEB" w:rsidP="00615EEB">
      <w:pPr>
        <w:pStyle w:val="a4"/>
        <w:rPr>
          <w:sz w:val="28"/>
          <w:szCs w:val="28"/>
        </w:rPr>
      </w:pPr>
      <w:r w:rsidRPr="0041197D">
        <w:rPr>
          <w:sz w:val="28"/>
          <w:szCs w:val="28"/>
        </w:rPr>
        <w:t xml:space="preserve">Совет Министров Беларуси отвечает за работу </w:t>
      </w:r>
      <w:r w:rsidRPr="0041197D">
        <w:rPr>
          <w:rStyle w:val="a8"/>
          <w:sz w:val="28"/>
          <w:szCs w:val="28"/>
        </w:rPr>
        <w:t>государственных органов</w:t>
      </w:r>
      <w:r w:rsidRPr="0041197D">
        <w:rPr>
          <w:sz w:val="28"/>
          <w:szCs w:val="28"/>
        </w:rPr>
        <w:t>, в числе которых:</w:t>
      </w:r>
    </w:p>
    <w:p w:rsidR="00615EEB" w:rsidRPr="0041197D" w:rsidRDefault="00615EEB" w:rsidP="00615EEB">
      <w:pPr>
        <w:numPr>
          <w:ilvl w:val="0"/>
          <w:numId w:val="35"/>
        </w:numPr>
        <w:spacing w:before="100" w:beforeAutospacing="1" w:after="100" w:afterAutospacing="1"/>
        <w:rPr>
          <w:sz w:val="28"/>
          <w:szCs w:val="28"/>
        </w:rPr>
      </w:pPr>
      <w:r w:rsidRPr="0041197D">
        <w:rPr>
          <w:sz w:val="28"/>
          <w:szCs w:val="28"/>
        </w:rPr>
        <w:t xml:space="preserve">государственные административные органы </w:t>
      </w:r>
    </w:p>
    <w:p w:rsidR="00615EEB" w:rsidRPr="0041197D" w:rsidRDefault="00615EEB" w:rsidP="00615EEB">
      <w:pPr>
        <w:numPr>
          <w:ilvl w:val="0"/>
          <w:numId w:val="35"/>
        </w:numPr>
        <w:spacing w:before="100" w:beforeAutospacing="1" w:after="100" w:afterAutospacing="1"/>
        <w:rPr>
          <w:sz w:val="28"/>
          <w:szCs w:val="28"/>
        </w:rPr>
      </w:pPr>
      <w:r w:rsidRPr="0041197D">
        <w:rPr>
          <w:sz w:val="28"/>
          <w:szCs w:val="28"/>
        </w:rPr>
        <w:t xml:space="preserve">министерства </w:t>
      </w:r>
    </w:p>
    <w:p w:rsidR="00615EEB" w:rsidRPr="0041197D" w:rsidRDefault="00615EEB" w:rsidP="00615EEB">
      <w:pPr>
        <w:numPr>
          <w:ilvl w:val="0"/>
          <w:numId w:val="35"/>
        </w:numPr>
        <w:spacing w:before="100" w:beforeAutospacing="1" w:after="100" w:afterAutospacing="1"/>
        <w:rPr>
          <w:sz w:val="28"/>
          <w:szCs w:val="28"/>
        </w:rPr>
      </w:pPr>
      <w:r w:rsidRPr="0041197D">
        <w:rPr>
          <w:sz w:val="28"/>
          <w:szCs w:val="28"/>
        </w:rPr>
        <w:t xml:space="preserve">государственные комитеты  </w:t>
      </w:r>
    </w:p>
    <w:p w:rsidR="00615EEB" w:rsidRPr="0041197D" w:rsidRDefault="00615EEB" w:rsidP="00615EEB">
      <w:pPr>
        <w:numPr>
          <w:ilvl w:val="0"/>
          <w:numId w:val="35"/>
        </w:numPr>
        <w:spacing w:before="100" w:beforeAutospacing="1" w:after="100" w:afterAutospacing="1"/>
        <w:rPr>
          <w:sz w:val="28"/>
          <w:szCs w:val="28"/>
        </w:rPr>
      </w:pPr>
      <w:r w:rsidRPr="0041197D">
        <w:rPr>
          <w:sz w:val="28"/>
          <w:szCs w:val="28"/>
        </w:rPr>
        <w:t xml:space="preserve">концерны </w:t>
      </w:r>
    </w:p>
    <w:p w:rsidR="00615EEB" w:rsidRPr="0041197D" w:rsidRDefault="00615EEB" w:rsidP="00615EEB">
      <w:pPr>
        <w:numPr>
          <w:ilvl w:val="0"/>
          <w:numId w:val="35"/>
        </w:numPr>
        <w:spacing w:before="100" w:beforeAutospacing="1" w:after="100" w:afterAutospacing="1"/>
        <w:rPr>
          <w:sz w:val="28"/>
          <w:szCs w:val="28"/>
        </w:rPr>
      </w:pPr>
      <w:r w:rsidRPr="0041197D">
        <w:rPr>
          <w:sz w:val="28"/>
          <w:szCs w:val="28"/>
        </w:rPr>
        <w:t>организации, подчиненные правительству </w:t>
      </w:r>
    </w:p>
    <w:p w:rsidR="00615EEB" w:rsidRPr="0041197D" w:rsidRDefault="00615EEB" w:rsidP="00615EEB">
      <w:pPr>
        <w:pStyle w:val="a4"/>
        <w:rPr>
          <w:sz w:val="28"/>
          <w:szCs w:val="28"/>
        </w:rPr>
      </w:pPr>
      <w:r w:rsidRPr="0041197D">
        <w:rPr>
          <w:sz w:val="28"/>
          <w:szCs w:val="28"/>
        </w:rPr>
        <w:t>В компетенцию правительства в</w:t>
      </w:r>
      <w:r w:rsidR="0041197D" w:rsidRPr="0041197D">
        <w:rPr>
          <w:sz w:val="28"/>
          <w:szCs w:val="28"/>
        </w:rPr>
        <w:t>х</w:t>
      </w:r>
      <w:r w:rsidRPr="0041197D">
        <w:rPr>
          <w:sz w:val="28"/>
          <w:szCs w:val="28"/>
        </w:rPr>
        <w:t>одят:</w:t>
      </w:r>
    </w:p>
    <w:p w:rsidR="00615EEB" w:rsidRPr="001A340A" w:rsidRDefault="00615EEB" w:rsidP="0041197D">
      <w:pPr>
        <w:numPr>
          <w:ilvl w:val="0"/>
          <w:numId w:val="37"/>
        </w:numPr>
        <w:spacing w:before="100" w:beforeAutospacing="1" w:after="100" w:afterAutospacing="1"/>
        <w:rPr>
          <w:sz w:val="28"/>
          <w:szCs w:val="28"/>
        </w:rPr>
      </w:pPr>
      <w:r w:rsidRPr="001A340A">
        <w:rPr>
          <w:sz w:val="28"/>
          <w:szCs w:val="28"/>
        </w:rPr>
        <w:t xml:space="preserve">контроль над </w:t>
      </w:r>
      <w:r w:rsidRPr="001A340A">
        <w:rPr>
          <w:rStyle w:val="a8"/>
          <w:b w:val="0"/>
          <w:sz w:val="28"/>
          <w:szCs w:val="28"/>
        </w:rPr>
        <w:t>национальным бюджетом</w:t>
      </w:r>
      <w:r w:rsidRPr="001A340A">
        <w:rPr>
          <w:sz w:val="28"/>
          <w:szCs w:val="28"/>
        </w:rPr>
        <w:t xml:space="preserve"> </w:t>
      </w:r>
    </w:p>
    <w:p w:rsidR="00615EEB" w:rsidRPr="001A340A" w:rsidRDefault="00615EEB" w:rsidP="0041197D">
      <w:pPr>
        <w:numPr>
          <w:ilvl w:val="0"/>
          <w:numId w:val="37"/>
        </w:numPr>
        <w:spacing w:before="100" w:beforeAutospacing="1" w:after="100" w:afterAutospacing="1"/>
        <w:rPr>
          <w:sz w:val="28"/>
          <w:szCs w:val="28"/>
        </w:rPr>
      </w:pPr>
      <w:r w:rsidRPr="001A340A">
        <w:rPr>
          <w:rStyle w:val="a8"/>
          <w:b w:val="0"/>
          <w:sz w:val="28"/>
          <w:szCs w:val="28"/>
        </w:rPr>
        <w:t xml:space="preserve">внутренняя и внешняя </w:t>
      </w:r>
      <w:r w:rsidRPr="001A340A">
        <w:rPr>
          <w:sz w:val="28"/>
          <w:szCs w:val="28"/>
        </w:rPr>
        <w:t xml:space="preserve">политика </w:t>
      </w:r>
    </w:p>
    <w:p w:rsidR="00615EEB" w:rsidRPr="001A340A" w:rsidRDefault="00615EEB" w:rsidP="0041197D">
      <w:pPr>
        <w:numPr>
          <w:ilvl w:val="0"/>
          <w:numId w:val="37"/>
        </w:numPr>
        <w:spacing w:before="100" w:beforeAutospacing="1" w:after="100" w:afterAutospacing="1"/>
        <w:rPr>
          <w:sz w:val="28"/>
          <w:szCs w:val="28"/>
        </w:rPr>
      </w:pPr>
      <w:r w:rsidRPr="001A340A">
        <w:rPr>
          <w:sz w:val="28"/>
          <w:szCs w:val="28"/>
        </w:rPr>
        <w:t xml:space="preserve">программы </w:t>
      </w:r>
      <w:r w:rsidRPr="001A340A">
        <w:rPr>
          <w:rStyle w:val="a8"/>
          <w:b w:val="0"/>
          <w:sz w:val="28"/>
          <w:szCs w:val="28"/>
        </w:rPr>
        <w:t>экономического и социального развития</w:t>
      </w:r>
      <w:r w:rsidRPr="001A340A">
        <w:rPr>
          <w:sz w:val="28"/>
          <w:szCs w:val="28"/>
        </w:rPr>
        <w:t xml:space="preserve"> </w:t>
      </w:r>
    </w:p>
    <w:p w:rsidR="00615EEB" w:rsidRPr="001A340A" w:rsidRDefault="00615EEB" w:rsidP="0041197D">
      <w:pPr>
        <w:numPr>
          <w:ilvl w:val="0"/>
          <w:numId w:val="37"/>
        </w:numPr>
        <w:spacing w:before="100" w:beforeAutospacing="1" w:after="100" w:afterAutospacing="1"/>
        <w:rPr>
          <w:rStyle w:val="a8"/>
          <w:b w:val="0"/>
          <w:bCs w:val="0"/>
          <w:sz w:val="28"/>
          <w:szCs w:val="28"/>
        </w:rPr>
      </w:pPr>
      <w:r w:rsidRPr="001A340A">
        <w:rPr>
          <w:rStyle w:val="a8"/>
          <w:b w:val="0"/>
          <w:sz w:val="28"/>
          <w:szCs w:val="28"/>
        </w:rPr>
        <w:t>национальная безопасность</w:t>
      </w:r>
      <w:r w:rsidRPr="0041197D">
        <w:rPr>
          <w:rStyle w:val="a8"/>
          <w:sz w:val="28"/>
          <w:szCs w:val="28"/>
        </w:rPr>
        <w:t xml:space="preserve"> </w:t>
      </w:r>
      <w:r w:rsidRPr="001A340A">
        <w:rPr>
          <w:rStyle w:val="a8"/>
          <w:b w:val="0"/>
          <w:sz w:val="28"/>
          <w:szCs w:val="28"/>
        </w:rPr>
        <w:t>и оборона</w:t>
      </w:r>
    </w:p>
    <w:p w:rsidR="00901258" w:rsidRPr="0041197D" w:rsidRDefault="00901258" w:rsidP="00901258">
      <w:pPr>
        <w:spacing w:before="100" w:beforeAutospacing="1" w:after="100" w:afterAutospacing="1"/>
        <w:rPr>
          <w:sz w:val="28"/>
          <w:szCs w:val="28"/>
        </w:rPr>
        <w:sectPr w:rsidR="00901258" w:rsidRPr="0041197D" w:rsidSect="001A340A">
          <w:pgSz w:w="11906" w:h="16838"/>
          <w:pgMar w:top="1134" w:right="850" w:bottom="1134" w:left="1260" w:header="708" w:footer="708" w:gutter="0"/>
          <w:cols w:space="708"/>
          <w:docGrid w:linePitch="360"/>
        </w:sectPr>
      </w:pPr>
    </w:p>
    <w:p w:rsidR="00901258" w:rsidRDefault="00DC02B6" w:rsidP="00901258">
      <w:pPr>
        <w:spacing w:before="100" w:beforeAutospacing="1" w:after="100" w:afterAutospacing="1"/>
      </w:pPr>
      <w:r>
        <w:pict>
          <v:shape id="_x0000_i1045" type="#_x0000_t75" style="width:474.75pt;height:693.75pt;mso-position-horizontal-relative:char;mso-position-vertical-relative:line">
            <v:imagedata r:id="rId35" o:title="Безымянный" gain="69719f"/>
          </v:shape>
        </w:pict>
      </w:r>
    </w:p>
    <w:p w:rsidR="00901258" w:rsidRDefault="00901258" w:rsidP="0041197D">
      <w:pPr>
        <w:pStyle w:val="2"/>
        <w:jc w:val="left"/>
      </w:pPr>
    </w:p>
    <w:p w:rsidR="0041197D" w:rsidRPr="0041197D" w:rsidRDefault="0041197D" w:rsidP="0041197D">
      <w:pPr>
        <w:sectPr w:rsidR="0041197D" w:rsidRPr="0041197D" w:rsidSect="00901258">
          <w:pgSz w:w="11906" w:h="16838"/>
          <w:pgMar w:top="1134" w:right="851" w:bottom="1134" w:left="1622" w:header="709" w:footer="709" w:gutter="0"/>
          <w:cols w:space="708"/>
          <w:docGrid w:linePitch="360"/>
        </w:sectPr>
      </w:pPr>
    </w:p>
    <w:p w:rsidR="001A340A" w:rsidRPr="00FC453B" w:rsidRDefault="001A340A" w:rsidP="001A340A">
      <w:pPr>
        <w:pStyle w:val="2"/>
        <w:jc w:val="right"/>
        <w:rPr>
          <w:rFonts w:ascii="Times New Roman" w:hAnsi="Times New Roman"/>
          <w:i w:val="0"/>
          <w:sz w:val="28"/>
          <w:szCs w:val="28"/>
        </w:rPr>
      </w:pPr>
      <w:r w:rsidRPr="00FC453B">
        <w:rPr>
          <w:rFonts w:ascii="Times New Roman" w:hAnsi="Times New Roman"/>
          <w:i w:val="0"/>
          <w:sz w:val="28"/>
          <w:szCs w:val="28"/>
        </w:rPr>
        <w:t>П</w:t>
      </w:r>
      <w:r w:rsidR="00FC453B" w:rsidRPr="00FC453B">
        <w:rPr>
          <w:rFonts w:ascii="Times New Roman" w:hAnsi="Times New Roman"/>
          <w:i w:val="0"/>
          <w:sz w:val="28"/>
          <w:szCs w:val="28"/>
        </w:rPr>
        <w:t>РИЛОЖЕНИЕ</w:t>
      </w:r>
      <w:r w:rsidRPr="00FC453B">
        <w:rPr>
          <w:rFonts w:ascii="Times New Roman" w:hAnsi="Times New Roman"/>
          <w:i w:val="0"/>
          <w:sz w:val="28"/>
          <w:szCs w:val="28"/>
        </w:rPr>
        <w:t xml:space="preserve"> 3</w:t>
      </w:r>
    </w:p>
    <w:p w:rsidR="001A340A" w:rsidRDefault="001A340A" w:rsidP="001A340A">
      <w:pPr>
        <w:pStyle w:val="2"/>
        <w:rPr>
          <w:rFonts w:ascii="Times New Roman" w:hAnsi="Times New Roman"/>
          <w:b/>
          <w:i w:val="0"/>
          <w:sz w:val="28"/>
          <w:szCs w:val="28"/>
        </w:rPr>
      </w:pPr>
      <w:r>
        <w:rPr>
          <w:rFonts w:ascii="Times New Roman" w:hAnsi="Times New Roman"/>
          <w:b/>
          <w:i w:val="0"/>
          <w:sz w:val="28"/>
          <w:szCs w:val="28"/>
        </w:rPr>
        <w:t>Местная власть</w:t>
      </w:r>
    </w:p>
    <w:p w:rsidR="001A340A" w:rsidRPr="001A340A" w:rsidRDefault="001A340A" w:rsidP="001A340A">
      <w:pPr>
        <w:pStyle w:val="2"/>
        <w:ind w:firstLine="708"/>
        <w:jc w:val="both"/>
        <w:rPr>
          <w:rFonts w:ascii="Times New Roman" w:hAnsi="Times New Roman"/>
          <w:i w:val="0"/>
          <w:sz w:val="28"/>
          <w:szCs w:val="28"/>
        </w:rPr>
      </w:pPr>
      <w:r w:rsidRPr="001A340A">
        <w:rPr>
          <w:rFonts w:ascii="Times New Roman" w:hAnsi="Times New Roman"/>
          <w:i w:val="0"/>
          <w:sz w:val="28"/>
          <w:szCs w:val="28"/>
        </w:rPr>
        <w:t>Местное управление и самоуправление осуществляется гражданами через местные Советы депутатов, исполнительные и распорядительные органы, органы территориального общественного самоуправления, местные референдумы. К компетенции местных Советов депутатов относится:</w:t>
      </w:r>
    </w:p>
    <w:p w:rsidR="001A340A" w:rsidRPr="001A340A" w:rsidRDefault="001A340A" w:rsidP="001A340A">
      <w:pPr>
        <w:pStyle w:val="2"/>
        <w:numPr>
          <w:ilvl w:val="0"/>
          <w:numId w:val="40"/>
        </w:numPr>
        <w:jc w:val="both"/>
        <w:rPr>
          <w:rFonts w:ascii="Times New Roman" w:hAnsi="Times New Roman"/>
          <w:i w:val="0"/>
          <w:sz w:val="28"/>
          <w:szCs w:val="28"/>
        </w:rPr>
      </w:pPr>
      <w:r w:rsidRPr="001A340A">
        <w:rPr>
          <w:rFonts w:ascii="Times New Roman" w:hAnsi="Times New Roman"/>
          <w:i w:val="0"/>
          <w:sz w:val="28"/>
          <w:szCs w:val="28"/>
        </w:rPr>
        <w:t>утверждение программ экономического и социального развития, местных бюджетов и отчётов об их исполнении;</w:t>
      </w:r>
    </w:p>
    <w:p w:rsidR="001A340A" w:rsidRPr="001A340A" w:rsidRDefault="001A340A" w:rsidP="001A340A">
      <w:pPr>
        <w:pStyle w:val="2"/>
        <w:numPr>
          <w:ilvl w:val="0"/>
          <w:numId w:val="40"/>
        </w:numPr>
        <w:jc w:val="both"/>
        <w:rPr>
          <w:rFonts w:ascii="Times New Roman" w:hAnsi="Times New Roman"/>
          <w:i w:val="0"/>
          <w:sz w:val="28"/>
          <w:szCs w:val="28"/>
        </w:rPr>
      </w:pPr>
      <w:r w:rsidRPr="001A340A">
        <w:rPr>
          <w:rFonts w:ascii="Times New Roman" w:hAnsi="Times New Roman"/>
          <w:i w:val="0"/>
          <w:sz w:val="28"/>
          <w:szCs w:val="28"/>
        </w:rPr>
        <w:t>установление в соответствии с законом местных налогов и сборов;</w:t>
      </w:r>
    </w:p>
    <w:p w:rsidR="001A340A" w:rsidRPr="001A340A" w:rsidRDefault="001A340A" w:rsidP="001A340A">
      <w:pPr>
        <w:pStyle w:val="2"/>
        <w:numPr>
          <w:ilvl w:val="0"/>
          <w:numId w:val="40"/>
        </w:numPr>
        <w:jc w:val="both"/>
        <w:rPr>
          <w:rFonts w:ascii="Times New Roman" w:hAnsi="Times New Roman"/>
          <w:i w:val="0"/>
          <w:sz w:val="28"/>
          <w:szCs w:val="28"/>
        </w:rPr>
      </w:pPr>
      <w:r w:rsidRPr="001A340A">
        <w:rPr>
          <w:rFonts w:ascii="Times New Roman" w:hAnsi="Times New Roman"/>
          <w:i w:val="0"/>
          <w:sz w:val="28"/>
          <w:szCs w:val="28"/>
        </w:rPr>
        <w:t>определение в пределах, установленных законом, порядка управления и распоряжения коммунальной собственностью;</w:t>
      </w:r>
    </w:p>
    <w:p w:rsidR="001A340A" w:rsidRDefault="001A340A" w:rsidP="001A340A">
      <w:pPr>
        <w:pStyle w:val="2"/>
        <w:numPr>
          <w:ilvl w:val="0"/>
          <w:numId w:val="40"/>
        </w:numPr>
        <w:jc w:val="both"/>
        <w:rPr>
          <w:rFonts w:ascii="Times New Roman" w:hAnsi="Times New Roman"/>
          <w:i w:val="0"/>
          <w:sz w:val="28"/>
          <w:szCs w:val="28"/>
        </w:rPr>
      </w:pPr>
      <w:r w:rsidRPr="001A340A">
        <w:rPr>
          <w:rFonts w:ascii="Times New Roman" w:hAnsi="Times New Roman"/>
          <w:i w:val="0"/>
          <w:sz w:val="28"/>
          <w:szCs w:val="28"/>
        </w:rPr>
        <w:t>назначение местных референдумов.</w:t>
      </w:r>
    </w:p>
    <w:p w:rsidR="001A340A" w:rsidRPr="001A340A" w:rsidRDefault="001A340A" w:rsidP="001A340A"/>
    <w:p w:rsidR="00615EEB" w:rsidRPr="001A340A" w:rsidRDefault="001A340A" w:rsidP="001A340A">
      <w:pPr>
        <w:pStyle w:val="2"/>
        <w:ind w:left="360"/>
        <w:rPr>
          <w:b/>
          <w:i w:val="0"/>
          <w:sz w:val="28"/>
          <w:szCs w:val="28"/>
        </w:rPr>
      </w:pPr>
      <w:r>
        <w:rPr>
          <w:rFonts w:ascii="Times New Roman" w:hAnsi="Times New Roman"/>
          <w:b/>
          <w:i w:val="0"/>
          <w:sz w:val="28"/>
          <w:szCs w:val="28"/>
        </w:rPr>
        <w:t xml:space="preserve">  М</w:t>
      </w:r>
      <w:r w:rsidR="00615EEB" w:rsidRPr="001A340A">
        <w:rPr>
          <w:rFonts w:ascii="Times New Roman" w:hAnsi="Times New Roman"/>
          <w:b/>
          <w:i w:val="0"/>
          <w:sz w:val="28"/>
          <w:szCs w:val="28"/>
        </w:rPr>
        <w:t>естная</w:t>
      </w:r>
      <w:r>
        <w:rPr>
          <w:rFonts w:ascii="Times New Roman" w:hAnsi="Times New Roman"/>
          <w:b/>
          <w:i w:val="0"/>
          <w:sz w:val="28"/>
          <w:szCs w:val="28"/>
        </w:rPr>
        <w:t xml:space="preserve"> исполнительная</w:t>
      </w:r>
      <w:r w:rsidR="00615EEB" w:rsidRPr="001A340A">
        <w:rPr>
          <w:rFonts w:ascii="Times New Roman" w:hAnsi="Times New Roman"/>
          <w:b/>
          <w:i w:val="0"/>
          <w:sz w:val="28"/>
          <w:szCs w:val="28"/>
        </w:rPr>
        <w:t xml:space="preserve"> власть </w:t>
      </w:r>
      <w:r>
        <w:rPr>
          <w:rFonts w:ascii="Times New Roman" w:hAnsi="Times New Roman"/>
          <w:b/>
          <w:i w:val="0"/>
          <w:sz w:val="28"/>
          <w:szCs w:val="28"/>
        </w:rPr>
        <w:t xml:space="preserve"> </w:t>
      </w:r>
    </w:p>
    <w:p w:rsidR="00615EEB" w:rsidRPr="001A340A" w:rsidRDefault="00615EEB" w:rsidP="001A340A">
      <w:pPr>
        <w:pStyle w:val="a4"/>
        <w:tabs>
          <w:tab w:val="left" w:pos="9360"/>
        </w:tabs>
        <w:ind w:firstLine="708"/>
        <w:jc w:val="both"/>
        <w:rPr>
          <w:b/>
          <w:sz w:val="28"/>
          <w:szCs w:val="28"/>
        </w:rPr>
      </w:pPr>
      <w:r w:rsidRPr="00117A89">
        <w:rPr>
          <w:sz w:val="28"/>
          <w:szCs w:val="28"/>
        </w:rPr>
        <w:t>Единая система органов ме</w:t>
      </w:r>
      <w:r w:rsidR="001A340A">
        <w:rPr>
          <w:sz w:val="28"/>
          <w:szCs w:val="28"/>
        </w:rPr>
        <w:t xml:space="preserve">стного управления на территории </w:t>
      </w:r>
      <w:r w:rsidRPr="00117A89">
        <w:rPr>
          <w:sz w:val="28"/>
          <w:szCs w:val="28"/>
        </w:rPr>
        <w:t>Республики Беларусь состоит из областных, районных, городских, поселковых и сельских исполнительных комитетов и местных администраций.</w:t>
      </w:r>
      <w:r w:rsidR="001A340A">
        <w:rPr>
          <w:sz w:val="28"/>
          <w:szCs w:val="28"/>
        </w:rPr>
        <w:t xml:space="preserve"> </w:t>
      </w:r>
      <w:r w:rsidRPr="00117A89">
        <w:rPr>
          <w:sz w:val="28"/>
          <w:szCs w:val="28"/>
        </w:rPr>
        <w:t xml:space="preserve">Исполнительным и распорядительным органом на территории области, района, города, поселка, сельсовета является </w:t>
      </w:r>
      <w:r w:rsidRPr="001A340A">
        <w:rPr>
          <w:b/>
          <w:sz w:val="28"/>
          <w:szCs w:val="28"/>
        </w:rPr>
        <w:t>исполнительный комитет с правами юридического лица.</w:t>
      </w:r>
    </w:p>
    <w:p w:rsidR="00615EEB" w:rsidRPr="001A340A" w:rsidRDefault="00615EEB" w:rsidP="001A340A">
      <w:pPr>
        <w:pStyle w:val="a4"/>
        <w:jc w:val="center"/>
        <w:rPr>
          <w:b/>
          <w:sz w:val="28"/>
          <w:szCs w:val="28"/>
        </w:rPr>
      </w:pPr>
      <w:r w:rsidRPr="001A340A">
        <w:rPr>
          <w:b/>
          <w:sz w:val="28"/>
          <w:szCs w:val="28"/>
        </w:rPr>
        <w:t>Система органов местного управления имеет 3 уровня:</w:t>
      </w:r>
    </w:p>
    <w:p w:rsidR="00615EEB" w:rsidRPr="001A340A" w:rsidRDefault="00615EEB" w:rsidP="001A340A">
      <w:pPr>
        <w:numPr>
          <w:ilvl w:val="0"/>
          <w:numId w:val="39"/>
        </w:numPr>
        <w:spacing w:before="100" w:beforeAutospacing="1" w:after="100" w:afterAutospacing="1"/>
        <w:jc w:val="both"/>
        <w:rPr>
          <w:b/>
          <w:sz w:val="28"/>
          <w:szCs w:val="28"/>
        </w:rPr>
      </w:pPr>
      <w:r w:rsidRPr="001A340A">
        <w:rPr>
          <w:rStyle w:val="a8"/>
          <w:b w:val="0"/>
          <w:sz w:val="28"/>
          <w:szCs w:val="28"/>
        </w:rPr>
        <w:t>первичный (сельские, поселковые, городские (городов районного подчинения)</w:t>
      </w:r>
      <w:r w:rsidRPr="001A340A">
        <w:rPr>
          <w:b/>
          <w:sz w:val="28"/>
          <w:szCs w:val="28"/>
        </w:rPr>
        <w:t xml:space="preserve"> </w:t>
      </w:r>
    </w:p>
    <w:p w:rsidR="00615EEB" w:rsidRPr="001A340A" w:rsidRDefault="00615EEB" w:rsidP="001A340A">
      <w:pPr>
        <w:numPr>
          <w:ilvl w:val="0"/>
          <w:numId w:val="39"/>
        </w:numPr>
        <w:spacing w:before="100" w:beforeAutospacing="1" w:after="100" w:afterAutospacing="1"/>
        <w:jc w:val="both"/>
        <w:rPr>
          <w:b/>
          <w:sz w:val="28"/>
          <w:szCs w:val="28"/>
        </w:rPr>
      </w:pPr>
      <w:r w:rsidRPr="001A340A">
        <w:rPr>
          <w:rStyle w:val="a8"/>
          <w:b w:val="0"/>
          <w:sz w:val="28"/>
          <w:szCs w:val="28"/>
        </w:rPr>
        <w:t>базовый (городские (городов областного подчинения), районные)</w:t>
      </w:r>
      <w:r w:rsidRPr="001A340A">
        <w:rPr>
          <w:b/>
          <w:sz w:val="28"/>
          <w:szCs w:val="28"/>
        </w:rPr>
        <w:t xml:space="preserve"> </w:t>
      </w:r>
    </w:p>
    <w:p w:rsidR="00615EEB" w:rsidRPr="001A340A" w:rsidRDefault="00615EEB" w:rsidP="001A340A">
      <w:pPr>
        <w:numPr>
          <w:ilvl w:val="0"/>
          <w:numId w:val="39"/>
        </w:numPr>
        <w:spacing w:before="100" w:beforeAutospacing="1" w:after="100" w:afterAutospacing="1"/>
        <w:jc w:val="both"/>
        <w:rPr>
          <w:b/>
          <w:sz w:val="28"/>
          <w:szCs w:val="28"/>
        </w:rPr>
      </w:pPr>
      <w:r w:rsidRPr="001A340A">
        <w:rPr>
          <w:rStyle w:val="a8"/>
          <w:b w:val="0"/>
          <w:sz w:val="28"/>
          <w:szCs w:val="28"/>
        </w:rPr>
        <w:t>областной</w:t>
      </w:r>
    </w:p>
    <w:p w:rsidR="00615EEB" w:rsidRPr="00117A89" w:rsidRDefault="00615EEB" w:rsidP="001A340A">
      <w:pPr>
        <w:pStyle w:val="a4"/>
        <w:jc w:val="both"/>
        <w:rPr>
          <w:sz w:val="28"/>
          <w:szCs w:val="28"/>
        </w:rPr>
      </w:pPr>
      <w:r w:rsidRPr="00117A89">
        <w:rPr>
          <w:sz w:val="28"/>
          <w:szCs w:val="28"/>
        </w:rPr>
        <w:t>Органы местного управления входят в систему исполнительной власти и на местном уровне решают вопросы:</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местного хозяйства и коммунальной собственности</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экономического и социального развития</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местного бюджета</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создания, реорганизации и ликвидации предприятий</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создания землеустройства и землепользования</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защиты прав и удовлетворение законных интересов граждан</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охраны здоровья, образования, социального и культурного обеспечения, торгового, транспортного, коммунального, бытового и иного обслуживания</w:t>
      </w:r>
    </w:p>
    <w:p w:rsidR="00615EEB" w:rsidRPr="00117A89" w:rsidRDefault="00615EEB" w:rsidP="001A340A">
      <w:pPr>
        <w:numPr>
          <w:ilvl w:val="0"/>
          <w:numId w:val="36"/>
        </w:numPr>
        <w:spacing w:before="100" w:beforeAutospacing="1" w:after="100" w:afterAutospacing="1"/>
        <w:jc w:val="both"/>
        <w:rPr>
          <w:sz w:val="28"/>
          <w:szCs w:val="28"/>
        </w:rPr>
      </w:pPr>
      <w:r w:rsidRPr="00117A89">
        <w:rPr>
          <w:sz w:val="28"/>
          <w:szCs w:val="28"/>
        </w:rPr>
        <w:t>законности и общественной безопасности на соответствующей территории</w:t>
      </w:r>
    </w:p>
    <w:p w:rsidR="001C14B1" w:rsidRPr="00B51FE2" w:rsidRDefault="00615EEB" w:rsidP="00B51FE2">
      <w:pPr>
        <w:numPr>
          <w:ilvl w:val="0"/>
          <w:numId w:val="36"/>
        </w:numPr>
        <w:spacing w:before="100" w:beforeAutospacing="1" w:after="100" w:afterAutospacing="1"/>
        <w:jc w:val="both"/>
        <w:rPr>
          <w:sz w:val="28"/>
          <w:szCs w:val="28"/>
        </w:rPr>
      </w:pPr>
      <w:r w:rsidRPr="00117A89">
        <w:rPr>
          <w:sz w:val="28"/>
          <w:szCs w:val="28"/>
        </w:rPr>
        <w:t>исполнения законодательства по вопросам военной службы</w:t>
      </w:r>
      <w:r w:rsidR="00B51FE2">
        <w:rPr>
          <w:sz w:val="28"/>
          <w:szCs w:val="28"/>
        </w:rPr>
        <w:t xml:space="preserve"> </w:t>
      </w:r>
      <w:r w:rsidR="00B51FE2">
        <w:t xml:space="preserve"> </w:t>
      </w:r>
    </w:p>
    <w:p w:rsidR="00B51FE2" w:rsidRDefault="00B51FE2" w:rsidP="00615EEB">
      <w:pPr>
        <w:spacing w:before="75" w:after="75"/>
        <w:ind w:firstLine="450"/>
        <w:jc w:val="right"/>
        <w:rPr>
          <w:color w:val="151515"/>
          <w:sz w:val="28"/>
          <w:szCs w:val="28"/>
        </w:rPr>
      </w:pPr>
    </w:p>
    <w:p w:rsidR="00615EEB" w:rsidRPr="00FC453B" w:rsidRDefault="00615EEB" w:rsidP="00615EEB">
      <w:pPr>
        <w:spacing w:before="75" w:after="75"/>
        <w:ind w:firstLine="450"/>
        <w:jc w:val="right"/>
        <w:rPr>
          <w:color w:val="151515"/>
          <w:sz w:val="28"/>
          <w:szCs w:val="28"/>
        </w:rPr>
      </w:pPr>
      <w:r w:rsidRPr="00FC453B">
        <w:rPr>
          <w:color w:val="151515"/>
          <w:sz w:val="28"/>
          <w:szCs w:val="28"/>
        </w:rPr>
        <w:t>П</w:t>
      </w:r>
      <w:r w:rsidR="00FC453B" w:rsidRPr="00FC453B">
        <w:rPr>
          <w:color w:val="151515"/>
          <w:sz w:val="28"/>
          <w:szCs w:val="28"/>
        </w:rPr>
        <w:t>РИЛОЖЕНИЕ</w:t>
      </w:r>
      <w:r w:rsidR="00FC453B">
        <w:rPr>
          <w:color w:val="151515"/>
          <w:sz w:val="28"/>
          <w:szCs w:val="28"/>
        </w:rPr>
        <w:t xml:space="preserve"> 4</w:t>
      </w:r>
      <w:r w:rsidRPr="00FC453B">
        <w:rPr>
          <w:color w:val="151515"/>
          <w:sz w:val="28"/>
          <w:szCs w:val="28"/>
        </w:rPr>
        <w:t xml:space="preserve"> </w:t>
      </w:r>
    </w:p>
    <w:p w:rsidR="00615EEB" w:rsidRPr="00117A89" w:rsidRDefault="00615EEB" w:rsidP="00117A89">
      <w:pPr>
        <w:spacing w:before="75" w:after="75"/>
        <w:ind w:firstLine="450"/>
        <w:jc w:val="both"/>
        <w:rPr>
          <w:sz w:val="28"/>
          <w:szCs w:val="28"/>
        </w:rPr>
      </w:pPr>
      <w:r w:rsidRPr="00117A89">
        <w:rPr>
          <w:b/>
          <w:sz w:val="28"/>
          <w:szCs w:val="28"/>
        </w:rPr>
        <w:t>Конституционный Суд</w:t>
      </w:r>
      <w:r w:rsidRPr="00117A89">
        <w:rPr>
          <w:sz w:val="28"/>
          <w:szCs w:val="28"/>
        </w:rPr>
        <w:t xml:space="preserve"> обеспечивает верховенство Конституции Республики Беларусь и ее непосредственное действие, осуществляет конституционный контроль нормативных правовых актов государственных органов, утверждает законность в нормотворчестве и правоприменении. При этом одной из главных задач Конституционного Суда была и остается защита конституционных прав и свобод граждан.</w:t>
      </w:r>
    </w:p>
    <w:p w:rsidR="00615EEB" w:rsidRPr="00117A89" w:rsidRDefault="00615EEB" w:rsidP="00117A89">
      <w:pPr>
        <w:spacing w:before="75" w:after="75"/>
        <w:ind w:firstLine="450"/>
        <w:jc w:val="both"/>
        <w:rPr>
          <w:sz w:val="28"/>
          <w:szCs w:val="28"/>
        </w:rPr>
      </w:pPr>
      <w:r w:rsidRPr="00117A89">
        <w:rPr>
          <w:sz w:val="28"/>
          <w:szCs w:val="28"/>
        </w:rPr>
        <w:t>Впервые на постсоветском пространстве Конституционный Суд наделен полномочиями по обязательному предварительному конституционному контролю всех законов, принятых Парламентом, на стадии до подписания их Президентом Республики Беларусь. Тем самым вектор дальнейшего развития конституционного правосудия направлен на упреждение нарушений конституционности в нормотворчестве, исключение возможных негативных социальных последствий действия норм законов, противоречащих Конституции.</w:t>
      </w:r>
    </w:p>
    <w:p w:rsidR="00615EEB" w:rsidRPr="00117A89" w:rsidRDefault="00615EEB" w:rsidP="00117A89">
      <w:pPr>
        <w:pStyle w:val="a4"/>
        <w:ind w:firstLine="450"/>
        <w:jc w:val="both"/>
        <w:rPr>
          <w:sz w:val="28"/>
          <w:szCs w:val="28"/>
        </w:rPr>
      </w:pPr>
      <w:r w:rsidRPr="00117A89">
        <w:rPr>
          <w:sz w:val="28"/>
          <w:szCs w:val="28"/>
        </w:rPr>
        <w:t>Созданный в 1994 году Конституционный Суд Республики Беларусь является специальным органом конституционного контроля и входит в судебную систему Республики Беларусь. Задачами Конституционного Суда Республики Беларусь являются обеспечение верховенства Конституции и ее непосредственного действия на территории государства, соответствия нормативных правовых актов государственных органов Конституции, утверждение законности в нормотворчестве и правоприменении.</w:t>
      </w:r>
    </w:p>
    <w:p w:rsidR="00615EEB" w:rsidRPr="00117A89" w:rsidRDefault="00DC02B6" w:rsidP="00117A89">
      <w:pPr>
        <w:pStyle w:val="a4"/>
        <w:ind w:firstLine="450"/>
        <w:jc w:val="both"/>
        <w:rPr>
          <w:sz w:val="28"/>
          <w:szCs w:val="28"/>
        </w:rPr>
      </w:pPr>
      <w:r>
        <w:rPr>
          <w:noProof/>
          <w:sz w:val="28"/>
          <w:szCs w:val="28"/>
        </w:rPr>
        <w:pict>
          <v:shape id="chairmanPhoto" o:spid="_x0000_s1108" type="#_x0000_t75" alt="" style="position:absolute;left:0;text-align:left;margin-left:10.95pt;margin-top:160.8pt;width:141.95pt;height:180.25pt;z-index:251653632">
            <v:imagedata r:id="rId36" o:title="sm_full"/>
            <w10:wrap type="square"/>
          </v:shape>
        </w:pict>
      </w:r>
      <w:r w:rsidR="00615EEB" w:rsidRPr="00117A89">
        <w:rPr>
          <w:sz w:val="28"/>
          <w:szCs w:val="28"/>
        </w:rPr>
        <w:t>С момента основания Конституционным Судом принято более 700 решений, касающихся различных аспектов функционирования правовой системы Республики Беларусь. Решения Конституционного Суда можно рассматривать в качестве одного из источников права Беларуси. Правовые позиции Конституционного Суда, которые формулируются в его решениях, являются основой для совершенствования законодательства и практики его применения, содержат доктринальные положения концептуального характера. В результате деятельности Конституционного Суда сфера конституционных прав и свобод получила дополнительный импульс для дальнейшего развития.</w:t>
      </w:r>
    </w:p>
    <w:p w:rsidR="00615EEB" w:rsidRPr="005473DF" w:rsidRDefault="00615EEB" w:rsidP="00615EEB">
      <w:pPr>
        <w:spacing w:before="75" w:after="75"/>
        <w:ind w:firstLine="450"/>
        <w:jc w:val="both"/>
        <w:rPr>
          <w:color w:val="151515"/>
        </w:rPr>
      </w:pPr>
    </w:p>
    <w:p w:rsidR="00615EEB" w:rsidRPr="00117A89" w:rsidRDefault="001C14B1" w:rsidP="00117A89">
      <w:pPr>
        <w:spacing w:before="75" w:after="75"/>
        <w:ind w:firstLine="450"/>
        <w:jc w:val="both"/>
        <w:rPr>
          <w:color w:val="151515"/>
          <w:sz w:val="28"/>
          <w:szCs w:val="28"/>
        </w:rPr>
      </w:pPr>
      <w:r w:rsidRPr="001C14B1">
        <w:rPr>
          <w:b/>
          <w:sz w:val="28"/>
          <w:szCs w:val="28"/>
        </w:rPr>
        <w:t xml:space="preserve"> </w:t>
      </w:r>
      <w:r w:rsidRPr="001C14B1">
        <w:rPr>
          <w:b/>
          <w:noProof/>
          <w:sz w:val="28"/>
          <w:szCs w:val="28"/>
        </w:rPr>
        <w:t>Миклашевич Петр Петрович</w:t>
      </w:r>
      <w:r w:rsidRPr="001C14B1">
        <w:rPr>
          <w:noProof/>
          <w:sz w:val="28"/>
          <w:szCs w:val="28"/>
        </w:rPr>
        <w:t xml:space="preserve"> - п</w:t>
      </w:r>
      <w:r w:rsidR="00615EEB" w:rsidRPr="001C14B1">
        <w:rPr>
          <w:color w:val="151515"/>
          <w:sz w:val="28"/>
          <w:szCs w:val="28"/>
        </w:rPr>
        <w:t>редседатель</w:t>
      </w:r>
      <w:r w:rsidR="00615EEB">
        <w:rPr>
          <w:color w:val="151515"/>
          <w:sz w:val="28"/>
          <w:szCs w:val="28"/>
        </w:rPr>
        <w:t xml:space="preserve"> Конституционного Суда </w:t>
      </w:r>
      <w:r w:rsidR="00615EEB" w:rsidRPr="005473DF">
        <w:rPr>
          <w:color w:val="151515"/>
          <w:sz w:val="28"/>
          <w:szCs w:val="28"/>
        </w:rPr>
        <w:t>Республики Беларусь</w:t>
      </w:r>
      <w:r w:rsidR="00117A89" w:rsidRPr="00117A89">
        <w:t xml:space="preserve"> </w:t>
      </w:r>
      <w:r>
        <w:t>Р</w:t>
      </w:r>
      <w:r w:rsidR="00117A89" w:rsidRPr="00117A89">
        <w:rPr>
          <w:color w:val="151515"/>
          <w:sz w:val="28"/>
          <w:szCs w:val="28"/>
        </w:rPr>
        <w:t xml:space="preserve">одился в </w:t>
      </w:r>
      <w:smartTag w:uri="urn:schemas-microsoft-com:office:smarttags" w:element="metricconverter">
        <w:smartTagPr>
          <w:attr w:name="ProductID" w:val="1954 г"/>
        </w:smartTagPr>
        <w:r w:rsidR="00117A89" w:rsidRPr="00117A89">
          <w:rPr>
            <w:color w:val="151515"/>
            <w:sz w:val="28"/>
            <w:szCs w:val="28"/>
          </w:rPr>
          <w:t>1954 г</w:t>
        </w:r>
      </w:smartTag>
      <w:r w:rsidR="00117A89" w:rsidRPr="00117A89">
        <w:rPr>
          <w:color w:val="151515"/>
          <w:sz w:val="28"/>
          <w:szCs w:val="28"/>
        </w:rPr>
        <w:t xml:space="preserve">. в д. Косута Вилейского района Минской области. В </w:t>
      </w:r>
      <w:smartTag w:uri="urn:schemas-microsoft-com:office:smarttags" w:element="metricconverter">
        <w:smartTagPr>
          <w:attr w:name="ProductID" w:val="1981 г"/>
        </w:smartTagPr>
        <w:r w:rsidR="00117A89" w:rsidRPr="00117A89">
          <w:rPr>
            <w:color w:val="151515"/>
            <w:sz w:val="28"/>
            <w:szCs w:val="28"/>
          </w:rPr>
          <w:t>1981 г</w:t>
        </w:r>
      </w:smartTag>
      <w:r w:rsidR="00117A89" w:rsidRPr="00117A89">
        <w:rPr>
          <w:color w:val="151515"/>
          <w:sz w:val="28"/>
          <w:szCs w:val="28"/>
        </w:rPr>
        <w:t xml:space="preserve">. окончил Белорусский государственный университет. Заслуженный юрист Беларуси. С </w:t>
      </w:r>
      <w:smartTag w:uri="urn:schemas-microsoft-com:office:smarttags" w:element="metricconverter">
        <w:smartTagPr>
          <w:attr w:name="ProductID" w:val="1972 г"/>
        </w:smartTagPr>
        <w:r w:rsidR="00117A89" w:rsidRPr="00117A89">
          <w:rPr>
            <w:color w:val="151515"/>
            <w:sz w:val="28"/>
            <w:szCs w:val="28"/>
          </w:rPr>
          <w:t>1972 г</w:t>
        </w:r>
      </w:smartTag>
      <w:r w:rsidR="00117A89" w:rsidRPr="00117A89">
        <w:rPr>
          <w:color w:val="151515"/>
          <w:sz w:val="28"/>
          <w:szCs w:val="28"/>
        </w:rPr>
        <w:t xml:space="preserve">. служил в армии. С </w:t>
      </w:r>
      <w:smartTag w:uri="urn:schemas-microsoft-com:office:smarttags" w:element="metricconverter">
        <w:smartTagPr>
          <w:attr w:name="ProductID" w:val="1982 г"/>
        </w:smartTagPr>
        <w:r w:rsidR="00117A89" w:rsidRPr="00117A89">
          <w:rPr>
            <w:color w:val="151515"/>
            <w:sz w:val="28"/>
            <w:szCs w:val="28"/>
          </w:rPr>
          <w:t>1982 г</w:t>
        </w:r>
      </w:smartTag>
      <w:r w:rsidR="00117A89" w:rsidRPr="00117A89">
        <w:rPr>
          <w:color w:val="151515"/>
          <w:sz w:val="28"/>
          <w:szCs w:val="28"/>
        </w:rPr>
        <w:t xml:space="preserve">. – народный судья, председатель суда Буда-Кошелевского района, судья Гомельского областного суда (с </w:t>
      </w:r>
      <w:smartTag w:uri="urn:schemas-microsoft-com:office:smarttags" w:element="metricconverter">
        <w:smartTagPr>
          <w:attr w:name="ProductID" w:val="1989 г"/>
        </w:smartTagPr>
        <w:r w:rsidR="00117A89" w:rsidRPr="00117A89">
          <w:rPr>
            <w:color w:val="151515"/>
            <w:sz w:val="28"/>
            <w:szCs w:val="28"/>
          </w:rPr>
          <w:t>1989 г</w:t>
        </w:r>
      </w:smartTag>
      <w:r w:rsidR="00117A89" w:rsidRPr="00117A89">
        <w:rPr>
          <w:color w:val="151515"/>
          <w:sz w:val="28"/>
          <w:szCs w:val="28"/>
        </w:rPr>
        <w:t xml:space="preserve">. председатель). С </w:t>
      </w:r>
      <w:smartTag w:uri="urn:schemas-microsoft-com:office:smarttags" w:element="metricconverter">
        <w:smartTagPr>
          <w:attr w:name="ProductID" w:val="1998 г"/>
        </w:smartTagPr>
        <w:r w:rsidR="00117A89" w:rsidRPr="00117A89">
          <w:rPr>
            <w:color w:val="151515"/>
            <w:sz w:val="28"/>
            <w:szCs w:val="28"/>
          </w:rPr>
          <w:t>1998 г</w:t>
        </w:r>
      </w:smartTag>
      <w:r w:rsidR="00117A89" w:rsidRPr="00117A89">
        <w:rPr>
          <w:color w:val="151515"/>
          <w:sz w:val="28"/>
          <w:szCs w:val="28"/>
        </w:rPr>
        <w:t>. – первый заместитель министра юстиции. В 1999–2004 гг. – первый заместитель председателя Верховного суда Республики Беларусь. В 2004–2008 гг. – генеральный прокурор Республики Беларусь. Государственный советник юстиции 2-го класса.</w:t>
      </w:r>
    </w:p>
    <w:p w:rsidR="00FC453B" w:rsidRDefault="00FC453B" w:rsidP="00FC453B">
      <w:pPr>
        <w:shd w:val="clear" w:color="auto" w:fill="FFFFFF"/>
        <w:spacing w:before="341" w:line="312" w:lineRule="exact"/>
        <w:ind w:right="-5"/>
        <w:jc w:val="right"/>
        <w:rPr>
          <w:sz w:val="28"/>
          <w:szCs w:val="28"/>
        </w:rPr>
      </w:pPr>
      <w:r>
        <w:rPr>
          <w:sz w:val="28"/>
          <w:szCs w:val="28"/>
        </w:rPr>
        <w:t>ПРИЛОЖЕНИЕ 5</w:t>
      </w:r>
    </w:p>
    <w:p w:rsidR="00FC453B" w:rsidRPr="00FC453B" w:rsidRDefault="00FC453B" w:rsidP="00FC453B">
      <w:pPr>
        <w:shd w:val="clear" w:color="auto" w:fill="FFFFFF"/>
        <w:spacing w:before="341"/>
        <w:ind w:right="-5"/>
        <w:jc w:val="center"/>
        <w:rPr>
          <w:b/>
          <w:sz w:val="28"/>
          <w:szCs w:val="28"/>
        </w:rPr>
      </w:pPr>
      <w:r>
        <w:rPr>
          <w:b/>
          <w:sz w:val="28"/>
          <w:szCs w:val="28"/>
        </w:rPr>
        <w:t>Политические партии Бела</w:t>
      </w:r>
      <w:r w:rsidRPr="00FC453B">
        <w:rPr>
          <w:b/>
          <w:sz w:val="28"/>
          <w:szCs w:val="28"/>
        </w:rPr>
        <w:t>руси</w:t>
      </w:r>
    </w:p>
    <w:p w:rsidR="00FC453B" w:rsidRPr="00FC453B" w:rsidRDefault="00FC453B" w:rsidP="00FC453B">
      <w:pPr>
        <w:shd w:val="clear" w:color="auto" w:fill="FFFFFF"/>
        <w:spacing w:before="341"/>
        <w:ind w:right="-5"/>
        <w:jc w:val="center"/>
        <w:rPr>
          <w:b/>
          <w:i/>
          <w:sz w:val="28"/>
          <w:szCs w:val="28"/>
        </w:rPr>
      </w:pPr>
      <w:r w:rsidRPr="00FC453B">
        <w:rPr>
          <w:b/>
          <w:i/>
          <w:sz w:val="28"/>
          <w:szCs w:val="28"/>
        </w:rPr>
        <w:t>Партии, поддерживающие политику президента</w:t>
      </w:r>
    </w:p>
    <w:p w:rsidR="00FC453B" w:rsidRPr="00FC453B" w:rsidRDefault="00FC453B" w:rsidP="00FC453B">
      <w:pPr>
        <w:numPr>
          <w:ilvl w:val="0"/>
          <w:numId w:val="42"/>
        </w:numPr>
        <w:shd w:val="clear" w:color="auto" w:fill="FFFFFF"/>
        <w:spacing w:before="341"/>
        <w:ind w:right="-5"/>
        <w:rPr>
          <w:sz w:val="28"/>
          <w:szCs w:val="28"/>
        </w:rPr>
      </w:pPr>
      <w:r w:rsidRPr="00FC453B">
        <w:rPr>
          <w:sz w:val="28"/>
          <w:szCs w:val="28"/>
        </w:rPr>
        <w:t>Аграрная партия</w:t>
      </w:r>
    </w:p>
    <w:p w:rsidR="00FC453B" w:rsidRPr="00FC453B" w:rsidRDefault="00FC453B" w:rsidP="00FC453B">
      <w:pPr>
        <w:numPr>
          <w:ilvl w:val="0"/>
          <w:numId w:val="42"/>
        </w:numPr>
        <w:shd w:val="clear" w:color="auto" w:fill="FFFFFF"/>
        <w:spacing w:before="341"/>
        <w:ind w:right="-5"/>
        <w:rPr>
          <w:sz w:val="28"/>
          <w:szCs w:val="28"/>
        </w:rPr>
      </w:pPr>
      <w:r w:rsidRPr="00FC453B">
        <w:rPr>
          <w:sz w:val="28"/>
          <w:szCs w:val="28"/>
        </w:rPr>
        <w:t>Белорусская социально-спортивная партия</w:t>
      </w:r>
    </w:p>
    <w:p w:rsidR="00FC453B" w:rsidRPr="00FC453B" w:rsidRDefault="00FC453B" w:rsidP="00FC453B">
      <w:pPr>
        <w:numPr>
          <w:ilvl w:val="0"/>
          <w:numId w:val="42"/>
        </w:numPr>
        <w:shd w:val="clear" w:color="auto" w:fill="FFFFFF"/>
        <w:spacing w:before="341"/>
        <w:ind w:right="-5"/>
        <w:rPr>
          <w:sz w:val="28"/>
          <w:szCs w:val="28"/>
        </w:rPr>
      </w:pPr>
      <w:r w:rsidRPr="00FC453B">
        <w:rPr>
          <w:sz w:val="28"/>
          <w:szCs w:val="28"/>
        </w:rPr>
        <w:t>К</w:t>
      </w:r>
      <w:r>
        <w:rPr>
          <w:sz w:val="28"/>
          <w:szCs w:val="28"/>
        </w:rPr>
        <w:t>оммунистическая партия Беларус</w:t>
      </w:r>
      <w:r w:rsidRPr="00FC453B">
        <w:rPr>
          <w:sz w:val="28"/>
          <w:szCs w:val="28"/>
        </w:rPr>
        <w:t>и</w:t>
      </w:r>
    </w:p>
    <w:p w:rsidR="00FC453B" w:rsidRPr="00FC453B" w:rsidRDefault="00FC453B" w:rsidP="00FC453B">
      <w:pPr>
        <w:numPr>
          <w:ilvl w:val="0"/>
          <w:numId w:val="42"/>
        </w:numPr>
        <w:shd w:val="clear" w:color="auto" w:fill="FFFFFF"/>
        <w:spacing w:before="341"/>
        <w:ind w:right="-5"/>
        <w:rPr>
          <w:sz w:val="28"/>
          <w:szCs w:val="28"/>
        </w:rPr>
      </w:pPr>
      <w:r w:rsidRPr="00FC453B">
        <w:rPr>
          <w:sz w:val="28"/>
          <w:szCs w:val="28"/>
        </w:rPr>
        <w:t>Либерально-демократическая партия</w:t>
      </w:r>
    </w:p>
    <w:p w:rsidR="00FC453B" w:rsidRPr="00FC453B" w:rsidRDefault="00FC453B" w:rsidP="00FC453B">
      <w:pPr>
        <w:numPr>
          <w:ilvl w:val="0"/>
          <w:numId w:val="42"/>
        </w:numPr>
        <w:shd w:val="clear" w:color="auto" w:fill="FFFFFF"/>
        <w:spacing w:before="341"/>
        <w:ind w:right="-5"/>
        <w:rPr>
          <w:sz w:val="28"/>
          <w:szCs w:val="28"/>
        </w:rPr>
      </w:pPr>
      <w:r w:rsidRPr="00FC453B">
        <w:rPr>
          <w:sz w:val="28"/>
          <w:szCs w:val="28"/>
        </w:rPr>
        <w:t>Республиканская партия труда и справедливости</w:t>
      </w:r>
    </w:p>
    <w:p w:rsidR="00FC453B" w:rsidRPr="00FC453B" w:rsidRDefault="00FC453B" w:rsidP="00FC453B">
      <w:pPr>
        <w:numPr>
          <w:ilvl w:val="0"/>
          <w:numId w:val="42"/>
        </w:numPr>
        <w:shd w:val="clear" w:color="auto" w:fill="FFFFFF"/>
        <w:spacing w:before="341"/>
        <w:ind w:right="-5"/>
        <w:rPr>
          <w:sz w:val="28"/>
          <w:szCs w:val="28"/>
        </w:rPr>
      </w:pPr>
      <w:r w:rsidRPr="00FC453B">
        <w:rPr>
          <w:sz w:val="28"/>
          <w:szCs w:val="28"/>
        </w:rPr>
        <w:t>Белорусская патриотическая партия</w:t>
      </w:r>
    </w:p>
    <w:p w:rsidR="00FC453B" w:rsidRPr="00FC453B" w:rsidRDefault="00FC453B" w:rsidP="00FC453B">
      <w:pPr>
        <w:numPr>
          <w:ilvl w:val="0"/>
          <w:numId w:val="42"/>
        </w:numPr>
        <w:shd w:val="clear" w:color="auto" w:fill="FFFFFF"/>
        <w:spacing w:before="341"/>
        <w:ind w:right="-5"/>
        <w:rPr>
          <w:sz w:val="28"/>
          <w:szCs w:val="28"/>
        </w:rPr>
      </w:pPr>
      <w:r>
        <w:rPr>
          <w:sz w:val="28"/>
          <w:szCs w:val="28"/>
        </w:rPr>
        <w:t>Республиканская партия</w:t>
      </w:r>
    </w:p>
    <w:p w:rsidR="00FC453B" w:rsidRPr="00FC453B" w:rsidRDefault="00FC453B" w:rsidP="00FC453B">
      <w:pPr>
        <w:shd w:val="clear" w:color="auto" w:fill="FFFFFF"/>
        <w:spacing w:before="341"/>
        <w:ind w:right="-5"/>
        <w:jc w:val="center"/>
        <w:rPr>
          <w:b/>
          <w:i/>
          <w:sz w:val="28"/>
          <w:szCs w:val="28"/>
        </w:rPr>
      </w:pPr>
      <w:r w:rsidRPr="00FC453B">
        <w:rPr>
          <w:b/>
          <w:i/>
          <w:sz w:val="28"/>
          <w:szCs w:val="28"/>
        </w:rPr>
        <w:t>Оппозиционные партии</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Партия БНФ</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Партия «Белорусская социал-демократическая Громада»</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Объединённая гражданская партия</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Белорусская партия объединённых левых «Справедливый мир» (бывшая Партия коммунистов белорусская)</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Консервативно-христианская партия — БНФ</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Белорусская социал-демократическая партия (Громада)</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Социал-демократическая партия Народного согласия</w:t>
      </w:r>
    </w:p>
    <w:p w:rsidR="00FC453B" w:rsidRPr="00FC453B" w:rsidRDefault="00FC453B" w:rsidP="00FC453B">
      <w:pPr>
        <w:numPr>
          <w:ilvl w:val="0"/>
          <w:numId w:val="41"/>
        </w:numPr>
        <w:shd w:val="clear" w:color="auto" w:fill="FFFFFF"/>
        <w:spacing w:before="341"/>
        <w:ind w:right="-5"/>
        <w:rPr>
          <w:sz w:val="28"/>
          <w:szCs w:val="28"/>
        </w:rPr>
      </w:pPr>
      <w:r w:rsidRPr="00FC453B">
        <w:rPr>
          <w:sz w:val="28"/>
          <w:szCs w:val="28"/>
        </w:rPr>
        <w:t>Белорусская партия «Зелёные»</w:t>
      </w:r>
    </w:p>
    <w:p w:rsidR="00FC453B" w:rsidRPr="00FC453B" w:rsidRDefault="00FC453B" w:rsidP="00FC453B">
      <w:pPr>
        <w:shd w:val="clear" w:color="auto" w:fill="FFFFFF"/>
        <w:spacing w:before="341"/>
        <w:ind w:right="-5"/>
        <w:rPr>
          <w:sz w:val="28"/>
          <w:szCs w:val="28"/>
        </w:rPr>
      </w:pPr>
      <w:r>
        <w:rPr>
          <w:sz w:val="28"/>
          <w:szCs w:val="28"/>
        </w:rPr>
        <w:t xml:space="preserve"> </w:t>
      </w:r>
    </w:p>
    <w:p w:rsidR="00FC453B" w:rsidRPr="00B51FE2" w:rsidRDefault="00FC453B" w:rsidP="00B51FE2">
      <w:pPr>
        <w:shd w:val="clear" w:color="auto" w:fill="FFFFFF"/>
        <w:spacing w:before="341"/>
        <w:ind w:right="-5"/>
        <w:jc w:val="right"/>
        <w:rPr>
          <w:sz w:val="28"/>
          <w:szCs w:val="28"/>
        </w:rPr>
      </w:pPr>
      <w:r w:rsidRPr="00B51FE2">
        <w:rPr>
          <w:sz w:val="28"/>
          <w:szCs w:val="28"/>
        </w:rPr>
        <w:t xml:space="preserve"> </w:t>
      </w:r>
      <w:r w:rsidR="00B51FE2" w:rsidRPr="00B51FE2">
        <w:rPr>
          <w:sz w:val="28"/>
          <w:szCs w:val="28"/>
        </w:rPr>
        <w:t>ПРИЛОЖЕНИЕ 6</w:t>
      </w:r>
    </w:p>
    <w:p w:rsidR="00FC453B" w:rsidRDefault="00DC02B6" w:rsidP="00FC453B">
      <w:pPr>
        <w:pStyle w:val="1"/>
      </w:pPr>
      <w:r>
        <w:pict>
          <v:shape id="_x0000_i1095" type="#_x0000_t75" style="width:70.5pt;height:61.5pt">
            <v:imagedata r:id="rId37" o:title=""/>
          </v:shape>
        </w:pict>
      </w:r>
      <w:bookmarkStart w:id="1" w:name="_Toc185404623"/>
      <w:r w:rsidR="00FC453B">
        <w:t xml:space="preserve"> Краткий политологический  словарь</w:t>
      </w:r>
      <w:bookmarkEnd w:id="1"/>
    </w:p>
    <w:p w:rsidR="00FC453B" w:rsidRDefault="00FC453B" w:rsidP="00FC453B">
      <w:pPr>
        <w:shd w:val="clear" w:color="auto" w:fill="FFFFFF"/>
        <w:jc w:val="both"/>
        <w:rPr>
          <w:sz w:val="28"/>
          <w:szCs w:val="28"/>
        </w:rPr>
      </w:pPr>
      <w:r>
        <w:rPr>
          <w:b/>
          <w:bCs/>
          <w:sz w:val="28"/>
          <w:szCs w:val="28"/>
        </w:rPr>
        <w:t xml:space="preserve">абсентеизм </w:t>
      </w:r>
      <w:r>
        <w:rPr>
          <w:sz w:val="28"/>
          <w:szCs w:val="28"/>
        </w:rPr>
        <w:t>— уклонение от участия в выборах</w:t>
      </w:r>
    </w:p>
    <w:p w:rsidR="00FC453B" w:rsidRDefault="00FC453B" w:rsidP="00FC453B">
      <w:pPr>
        <w:shd w:val="clear" w:color="auto" w:fill="FFFFFF"/>
        <w:jc w:val="both"/>
        <w:rPr>
          <w:sz w:val="28"/>
          <w:szCs w:val="28"/>
        </w:rPr>
      </w:pPr>
      <w:r>
        <w:rPr>
          <w:b/>
          <w:bCs/>
          <w:sz w:val="28"/>
          <w:szCs w:val="28"/>
        </w:rPr>
        <w:t xml:space="preserve">автаркия </w:t>
      </w:r>
      <w:r>
        <w:rPr>
          <w:sz w:val="28"/>
          <w:szCs w:val="28"/>
        </w:rPr>
        <w:t>— политика замкнутости, самоизоляции</w:t>
      </w:r>
    </w:p>
    <w:p w:rsidR="00FC453B" w:rsidRDefault="00FC453B" w:rsidP="00FC453B">
      <w:pPr>
        <w:shd w:val="clear" w:color="auto" w:fill="FFFFFF"/>
        <w:jc w:val="both"/>
        <w:rPr>
          <w:sz w:val="28"/>
          <w:szCs w:val="28"/>
        </w:rPr>
      </w:pPr>
      <w:r>
        <w:rPr>
          <w:b/>
          <w:bCs/>
          <w:sz w:val="28"/>
          <w:szCs w:val="28"/>
        </w:rPr>
        <w:t xml:space="preserve">автохтонные нации </w:t>
      </w:r>
      <w:r>
        <w:rPr>
          <w:sz w:val="28"/>
          <w:szCs w:val="28"/>
        </w:rPr>
        <w:t>— сформированные в рамках территории данного государства</w:t>
      </w:r>
    </w:p>
    <w:p w:rsidR="00FC453B" w:rsidRDefault="00FC453B" w:rsidP="00FC453B">
      <w:pPr>
        <w:shd w:val="clear" w:color="auto" w:fill="FFFFFF"/>
        <w:jc w:val="both"/>
        <w:rPr>
          <w:sz w:val="28"/>
          <w:szCs w:val="28"/>
        </w:rPr>
      </w:pPr>
      <w:r>
        <w:rPr>
          <w:b/>
          <w:bCs/>
          <w:sz w:val="28"/>
          <w:szCs w:val="28"/>
        </w:rPr>
        <w:t xml:space="preserve">агрегирование </w:t>
      </w:r>
      <w:r>
        <w:rPr>
          <w:sz w:val="28"/>
          <w:szCs w:val="28"/>
        </w:rPr>
        <w:t>— технология согласования различных микрогрупповых позиций в рамках выработки единых политических требований той или иной группы</w:t>
      </w:r>
    </w:p>
    <w:p w:rsidR="00FC453B" w:rsidRDefault="00FC453B" w:rsidP="00FC453B">
      <w:pPr>
        <w:shd w:val="clear" w:color="auto" w:fill="FFFFFF"/>
        <w:jc w:val="both"/>
        <w:rPr>
          <w:sz w:val="28"/>
          <w:szCs w:val="28"/>
        </w:rPr>
      </w:pPr>
      <w:r>
        <w:rPr>
          <w:b/>
          <w:bCs/>
          <w:sz w:val="28"/>
          <w:szCs w:val="28"/>
        </w:rPr>
        <w:t xml:space="preserve">аккультурация </w:t>
      </w:r>
      <w:r>
        <w:rPr>
          <w:sz w:val="28"/>
          <w:szCs w:val="28"/>
        </w:rPr>
        <w:t>— освоение субъектом новых ценностей и идей</w:t>
      </w:r>
    </w:p>
    <w:p w:rsidR="00FC453B" w:rsidRDefault="00FC453B" w:rsidP="00FC453B">
      <w:pPr>
        <w:shd w:val="clear" w:color="auto" w:fill="FFFFFF"/>
        <w:jc w:val="both"/>
        <w:rPr>
          <w:sz w:val="28"/>
          <w:szCs w:val="28"/>
        </w:rPr>
      </w:pPr>
      <w:r>
        <w:rPr>
          <w:b/>
          <w:bCs/>
          <w:sz w:val="28"/>
          <w:szCs w:val="28"/>
        </w:rPr>
        <w:t xml:space="preserve">актор </w:t>
      </w:r>
      <w:r>
        <w:rPr>
          <w:sz w:val="28"/>
          <w:szCs w:val="28"/>
        </w:rPr>
        <w:t>— практически действующий субъект</w:t>
      </w:r>
    </w:p>
    <w:p w:rsidR="00FC453B" w:rsidRDefault="00FC453B" w:rsidP="00FC453B">
      <w:pPr>
        <w:shd w:val="clear" w:color="auto" w:fill="FFFFFF"/>
        <w:jc w:val="both"/>
        <w:rPr>
          <w:sz w:val="28"/>
          <w:szCs w:val="28"/>
        </w:rPr>
      </w:pPr>
      <w:r>
        <w:rPr>
          <w:b/>
          <w:bCs/>
          <w:sz w:val="28"/>
          <w:szCs w:val="28"/>
        </w:rPr>
        <w:t xml:space="preserve">аномия </w:t>
      </w:r>
      <w:r>
        <w:rPr>
          <w:sz w:val="28"/>
          <w:szCs w:val="28"/>
        </w:rPr>
        <w:t>— распад ведущих ценностей и установок</w:t>
      </w:r>
    </w:p>
    <w:p w:rsidR="00FC453B" w:rsidRDefault="00FC453B" w:rsidP="00FC453B">
      <w:pPr>
        <w:shd w:val="clear" w:color="auto" w:fill="FFFFFF"/>
        <w:jc w:val="both"/>
        <w:rPr>
          <w:sz w:val="28"/>
          <w:szCs w:val="28"/>
        </w:rPr>
      </w:pPr>
      <w:r>
        <w:rPr>
          <w:b/>
          <w:bCs/>
          <w:sz w:val="28"/>
          <w:szCs w:val="28"/>
        </w:rPr>
        <w:t xml:space="preserve">антиэнтропийность </w:t>
      </w:r>
      <w:r>
        <w:rPr>
          <w:sz w:val="28"/>
          <w:szCs w:val="28"/>
        </w:rPr>
        <w:t>— способность системы к сохранению своей целостности</w:t>
      </w:r>
    </w:p>
    <w:p w:rsidR="00FC453B" w:rsidRDefault="00FC453B" w:rsidP="00FC453B">
      <w:pPr>
        <w:shd w:val="clear" w:color="auto" w:fill="FFFFFF"/>
        <w:jc w:val="both"/>
        <w:rPr>
          <w:sz w:val="28"/>
          <w:szCs w:val="28"/>
        </w:rPr>
      </w:pPr>
      <w:r>
        <w:rPr>
          <w:b/>
          <w:bCs/>
          <w:sz w:val="28"/>
          <w:szCs w:val="28"/>
        </w:rPr>
        <w:t xml:space="preserve">апологетика </w:t>
      </w:r>
      <w:r>
        <w:rPr>
          <w:sz w:val="28"/>
          <w:szCs w:val="28"/>
        </w:rPr>
        <w:t>— предвзятая защита и оправдание идей, норм, институтов</w:t>
      </w:r>
    </w:p>
    <w:p w:rsidR="00FC453B" w:rsidRDefault="00FC453B" w:rsidP="00FC453B">
      <w:pPr>
        <w:shd w:val="clear" w:color="auto" w:fill="FFFFFF"/>
        <w:jc w:val="both"/>
        <w:rPr>
          <w:sz w:val="28"/>
          <w:szCs w:val="28"/>
        </w:rPr>
      </w:pPr>
      <w:r>
        <w:rPr>
          <w:b/>
          <w:bCs/>
          <w:sz w:val="28"/>
          <w:szCs w:val="28"/>
        </w:rPr>
        <w:t xml:space="preserve">артефакт </w:t>
      </w:r>
      <w:r>
        <w:rPr>
          <w:sz w:val="28"/>
          <w:szCs w:val="28"/>
        </w:rPr>
        <w:t>— явление, формирующееся в результате воплощения определенных идей и представлений</w:t>
      </w:r>
    </w:p>
    <w:p w:rsidR="00FC453B" w:rsidRDefault="00FC453B" w:rsidP="00FC453B">
      <w:pPr>
        <w:shd w:val="clear" w:color="auto" w:fill="FFFFFF"/>
        <w:jc w:val="both"/>
        <w:rPr>
          <w:sz w:val="28"/>
          <w:szCs w:val="28"/>
        </w:rPr>
      </w:pPr>
      <w:r>
        <w:rPr>
          <w:b/>
          <w:bCs/>
          <w:sz w:val="28"/>
          <w:szCs w:val="28"/>
        </w:rPr>
        <w:t xml:space="preserve">артикуляция </w:t>
      </w:r>
      <w:r>
        <w:rPr>
          <w:sz w:val="28"/>
          <w:szCs w:val="28"/>
        </w:rPr>
        <w:t>— технология преобразования чувств протеста в четкую субъективированную форму выражения интересов</w:t>
      </w:r>
    </w:p>
    <w:p w:rsidR="00FC453B" w:rsidRDefault="00FC453B" w:rsidP="00FC453B">
      <w:pPr>
        <w:shd w:val="clear" w:color="auto" w:fill="FFFFFF"/>
        <w:jc w:val="both"/>
        <w:rPr>
          <w:sz w:val="28"/>
          <w:szCs w:val="28"/>
        </w:rPr>
      </w:pPr>
      <w:r>
        <w:rPr>
          <w:b/>
          <w:bCs/>
          <w:sz w:val="28"/>
          <w:szCs w:val="28"/>
        </w:rPr>
        <w:t xml:space="preserve">архетип </w:t>
      </w:r>
      <w:r>
        <w:rPr>
          <w:sz w:val="28"/>
          <w:szCs w:val="28"/>
        </w:rPr>
        <w:t>— некритически воспринимаемые человеком стандарты и стереотипы группового мышления</w:t>
      </w:r>
    </w:p>
    <w:p w:rsidR="00FC453B" w:rsidRDefault="00FC453B" w:rsidP="00FC453B">
      <w:pPr>
        <w:shd w:val="clear" w:color="auto" w:fill="FFFFFF"/>
        <w:jc w:val="both"/>
        <w:rPr>
          <w:sz w:val="28"/>
          <w:szCs w:val="28"/>
        </w:rPr>
      </w:pPr>
      <w:r>
        <w:rPr>
          <w:b/>
          <w:bCs/>
          <w:sz w:val="28"/>
          <w:szCs w:val="28"/>
        </w:rPr>
        <w:t xml:space="preserve">ассимиляция </w:t>
      </w:r>
      <w:r>
        <w:rPr>
          <w:sz w:val="28"/>
          <w:szCs w:val="28"/>
        </w:rPr>
        <w:t>— поглощение</w:t>
      </w:r>
    </w:p>
    <w:p w:rsidR="00FC453B" w:rsidRDefault="00FC453B" w:rsidP="00FC453B">
      <w:pPr>
        <w:shd w:val="clear" w:color="auto" w:fill="FFFFFF"/>
        <w:jc w:val="both"/>
        <w:rPr>
          <w:sz w:val="28"/>
          <w:szCs w:val="28"/>
        </w:rPr>
      </w:pPr>
      <w:r>
        <w:rPr>
          <w:b/>
          <w:bCs/>
          <w:sz w:val="28"/>
          <w:szCs w:val="28"/>
        </w:rPr>
        <w:t xml:space="preserve">венчурность </w:t>
      </w:r>
      <w:r>
        <w:rPr>
          <w:sz w:val="28"/>
          <w:szCs w:val="28"/>
        </w:rPr>
        <w:t>— рисковый характер (того или иного процесса)</w:t>
      </w:r>
    </w:p>
    <w:p w:rsidR="00FC453B" w:rsidRDefault="00FC453B" w:rsidP="00FC453B">
      <w:pPr>
        <w:shd w:val="clear" w:color="auto" w:fill="FFFFFF"/>
        <w:jc w:val="both"/>
        <w:rPr>
          <w:sz w:val="28"/>
          <w:szCs w:val="28"/>
        </w:rPr>
      </w:pPr>
      <w:r>
        <w:rPr>
          <w:b/>
          <w:bCs/>
          <w:sz w:val="28"/>
          <w:szCs w:val="28"/>
        </w:rPr>
        <w:t xml:space="preserve">верификация </w:t>
      </w:r>
      <w:r>
        <w:rPr>
          <w:sz w:val="28"/>
          <w:szCs w:val="28"/>
        </w:rPr>
        <w:t>— процедура соотнесения теоретических гипотез и практических данных</w:t>
      </w:r>
    </w:p>
    <w:p w:rsidR="00FC453B" w:rsidRDefault="00FC453B" w:rsidP="00FC453B">
      <w:pPr>
        <w:shd w:val="clear" w:color="auto" w:fill="FFFFFF"/>
        <w:jc w:val="both"/>
        <w:rPr>
          <w:sz w:val="28"/>
          <w:szCs w:val="28"/>
        </w:rPr>
      </w:pPr>
      <w:r>
        <w:rPr>
          <w:b/>
          <w:bCs/>
          <w:sz w:val="28"/>
          <w:szCs w:val="28"/>
        </w:rPr>
        <w:t xml:space="preserve">вестернизация </w:t>
      </w:r>
      <w:r>
        <w:rPr>
          <w:sz w:val="28"/>
          <w:szCs w:val="28"/>
        </w:rPr>
        <w:t>— механическое копирование западного опыта</w:t>
      </w:r>
    </w:p>
    <w:p w:rsidR="00FC453B" w:rsidRDefault="00FC453B" w:rsidP="00FC453B">
      <w:pPr>
        <w:shd w:val="clear" w:color="auto" w:fill="FFFFFF"/>
        <w:jc w:val="both"/>
        <w:rPr>
          <w:sz w:val="28"/>
          <w:szCs w:val="28"/>
        </w:rPr>
      </w:pPr>
      <w:r>
        <w:rPr>
          <w:b/>
          <w:bCs/>
          <w:sz w:val="28"/>
          <w:szCs w:val="28"/>
        </w:rPr>
        <w:t xml:space="preserve">гегемония </w:t>
      </w:r>
      <w:r>
        <w:rPr>
          <w:sz w:val="28"/>
          <w:szCs w:val="28"/>
        </w:rPr>
        <w:t>— абсолютное превосходство</w:t>
      </w:r>
    </w:p>
    <w:p w:rsidR="00FC453B" w:rsidRDefault="00FC453B" w:rsidP="00FC453B">
      <w:pPr>
        <w:shd w:val="clear" w:color="auto" w:fill="FFFFFF"/>
        <w:jc w:val="both"/>
        <w:rPr>
          <w:sz w:val="28"/>
          <w:szCs w:val="28"/>
        </w:rPr>
      </w:pPr>
      <w:r>
        <w:rPr>
          <w:b/>
          <w:bCs/>
          <w:sz w:val="28"/>
          <w:szCs w:val="28"/>
        </w:rPr>
        <w:t xml:space="preserve">гиперреальность </w:t>
      </w:r>
      <w:r>
        <w:rPr>
          <w:sz w:val="28"/>
          <w:szCs w:val="28"/>
        </w:rPr>
        <w:t>— мир образов, создаваемых в политическом пространстве телевидением и другими СМИ</w:t>
      </w:r>
    </w:p>
    <w:p w:rsidR="00FC453B" w:rsidRDefault="00FC453B" w:rsidP="00FC453B">
      <w:pPr>
        <w:shd w:val="clear" w:color="auto" w:fill="FFFFFF"/>
        <w:jc w:val="both"/>
        <w:rPr>
          <w:sz w:val="28"/>
          <w:szCs w:val="28"/>
        </w:rPr>
      </w:pPr>
      <w:r>
        <w:rPr>
          <w:b/>
          <w:bCs/>
          <w:sz w:val="28"/>
          <w:szCs w:val="28"/>
        </w:rPr>
        <w:t xml:space="preserve">гомеостаз </w:t>
      </w:r>
      <w:r>
        <w:rPr>
          <w:sz w:val="28"/>
          <w:szCs w:val="28"/>
        </w:rPr>
        <w:t>— единая целостность</w:t>
      </w:r>
    </w:p>
    <w:p w:rsidR="00FC453B" w:rsidRDefault="00FC453B" w:rsidP="00FC453B">
      <w:pPr>
        <w:shd w:val="clear" w:color="auto" w:fill="FFFFFF"/>
        <w:jc w:val="both"/>
        <w:rPr>
          <w:sz w:val="28"/>
          <w:szCs w:val="28"/>
        </w:rPr>
      </w:pPr>
      <w:r>
        <w:rPr>
          <w:b/>
          <w:bCs/>
          <w:sz w:val="28"/>
          <w:szCs w:val="28"/>
        </w:rPr>
        <w:t xml:space="preserve">девиация </w:t>
      </w:r>
      <w:r>
        <w:rPr>
          <w:sz w:val="28"/>
          <w:szCs w:val="28"/>
        </w:rPr>
        <w:t>— отклонение от норм</w:t>
      </w:r>
    </w:p>
    <w:p w:rsidR="00FC453B" w:rsidRDefault="00FC453B" w:rsidP="00FC453B">
      <w:pPr>
        <w:shd w:val="clear" w:color="auto" w:fill="FFFFFF"/>
        <w:jc w:val="both"/>
        <w:rPr>
          <w:sz w:val="28"/>
          <w:szCs w:val="28"/>
        </w:rPr>
      </w:pPr>
      <w:r>
        <w:rPr>
          <w:b/>
          <w:bCs/>
          <w:sz w:val="28"/>
          <w:szCs w:val="28"/>
        </w:rPr>
        <w:t xml:space="preserve">дефиниция </w:t>
      </w:r>
      <w:r>
        <w:rPr>
          <w:sz w:val="28"/>
          <w:szCs w:val="28"/>
        </w:rPr>
        <w:t>— определение явления в понятийной форме</w:t>
      </w:r>
    </w:p>
    <w:p w:rsidR="00FC453B" w:rsidRDefault="00FC453B" w:rsidP="00FC453B">
      <w:pPr>
        <w:shd w:val="clear" w:color="auto" w:fill="FFFFFF"/>
        <w:jc w:val="both"/>
        <w:rPr>
          <w:sz w:val="28"/>
          <w:szCs w:val="28"/>
        </w:rPr>
      </w:pPr>
      <w:r>
        <w:rPr>
          <w:b/>
          <w:bCs/>
          <w:sz w:val="28"/>
          <w:szCs w:val="28"/>
        </w:rPr>
        <w:t xml:space="preserve">диверсификация </w:t>
      </w:r>
      <w:r>
        <w:rPr>
          <w:sz w:val="28"/>
          <w:szCs w:val="28"/>
        </w:rPr>
        <w:t>— процесс внутреннего разделения, усиления разнообразия явления</w:t>
      </w:r>
    </w:p>
    <w:p w:rsidR="00FC453B" w:rsidRDefault="00FC453B" w:rsidP="00FC453B">
      <w:pPr>
        <w:shd w:val="clear" w:color="auto" w:fill="FFFFFF"/>
        <w:jc w:val="both"/>
        <w:rPr>
          <w:sz w:val="28"/>
          <w:szCs w:val="28"/>
        </w:rPr>
      </w:pPr>
      <w:r>
        <w:rPr>
          <w:b/>
          <w:bCs/>
          <w:sz w:val="28"/>
          <w:szCs w:val="28"/>
        </w:rPr>
        <w:t xml:space="preserve">дискретность </w:t>
      </w:r>
      <w:r>
        <w:rPr>
          <w:sz w:val="28"/>
          <w:szCs w:val="28"/>
        </w:rPr>
        <w:t>— прерывистость, раздельность</w:t>
      </w:r>
    </w:p>
    <w:p w:rsidR="00FC453B" w:rsidRDefault="00FC453B" w:rsidP="00FC453B">
      <w:pPr>
        <w:shd w:val="clear" w:color="auto" w:fill="FFFFFF"/>
        <w:jc w:val="both"/>
        <w:rPr>
          <w:sz w:val="28"/>
          <w:szCs w:val="28"/>
        </w:rPr>
      </w:pPr>
      <w:r>
        <w:rPr>
          <w:b/>
          <w:bCs/>
          <w:sz w:val="28"/>
          <w:szCs w:val="28"/>
        </w:rPr>
        <w:t xml:space="preserve">дискурс </w:t>
      </w:r>
      <w:r>
        <w:rPr>
          <w:sz w:val="28"/>
          <w:szCs w:val="28"/>
        </w:rPr>
        <w:t>— процесс взаимодействия и обсуждения идей (идеологий)</w:t>
      </w:r>
    </w:p>
    <w:p w:rsidR="00FC453B" w:rsidRDefault="00FC453B" w:rsidP="00FC453B">
      <w:pPr>
        <w:shd w:val="clear" w:color="auto" w:fill="FFFFFF"/>
        <w:jc w:val="both"/>
        <w:rPr>
          <w:sz w:val="28"/>
          <w:szCs w:val="28"/>
        </w:rPr>
      </w:pPr>
      <w:r>
        <w:rPr>
          <w:b/>
          <w:bCs/>
          <w:sz w:val="28"/>
          <w:szCs w:val="28"/>
        </w:rPr>
        <w:t xml:space="preserve">идентификация </w:t>
      </w:r>
      <w:r>
        <w:rPr>
          <w:sz w:val="28"/>
          <w:szCs w:val="28"/>
        </w:rPr>
        <w:t>— понимание субъектом своей принадлежности к той или иной групповой общности</w:t>
      </w:r>
    </w:p>
    <w:p w:rsidR="00FC453B" w:rsidRDefault="00FC453B" w:rsidP="00FC453B">
      <w:pPr>
        <w:shd w:val="clear" w:color="auto" w:fill="FFFFFF"/>
        <w:jc w:val="both"/>
        <w:rPr>
          <w:sz w:val="28"/>
          <w:szCs w:val="28"/>
        </w:rPr>
      </w:pPr>
      <w:r>
        <w:rPr>
          <w:b/>
          <w:bCs/>
          <w:sz w:val="28"/>
          <w:szCs w:val="28"/>
        </w:rPr>
        <w:t xml:space="preserve">имидж </w:t>
      </w:r>
      <w:r>
        <w:rPr>
          <w:sz w:val="28"/>
          <w:szCs w:val="28"/>
        </w:rPr>
        <w:t>— сознательно сконструированный образ (индивида, партии, государства)</w:t>
      </w:r>
    </w:p>
    <w:p w:rsidR="00FC453B" w:rsidRDefault="00FC453B" w:rsidP="00FC453B">
      <w:pPr>
        <w:shd w:val="clear" w:color="auto" w:fill="FFFFFF"/>
        <w:jc w:val="both"/>
        <w:rPr>
          <w:sz w:val="28"/>
          <w:szCs w:val="28"/>
        </w:rPr>
      </w:pPr>
      <w:r>
        <w:rPr>
          <w:b/>
          <w:bCs/>
          <w:sz w:val="28"/>
          <w:szCs w:val="28"/>
        </w:rPr>
        <w:t xml:space="preserve">инверсия </w:t>
      </w:r>
      <w:r>
        <w:rPr>
          <w:sz w:val="28"/>
          <w:szCs w:val="28"/>
        </w:rPr>
        <w:t>— обращение в противоположность</w:t>
      </w:r>
    </w:p>
    <w:p w:rsidR="00FC453B" w:rsidRDefault="00FC453B" w:rsidP="00FC453B">
      <w:pPr>
        <w:shd w:val="clear" w:color="auto" w:fill="FFFFFF"/>
        <w:jc w:val="both"/>
        <w:rPr>
          <w:sz w:val="28"/>
          <w:szCs w:val="28"/>
        </w:rPr>
      </w:pPr>
      <w:r>
        <w:rPr>
          <w:b/>
          <w:bCs/>
          <w:sz w:val="28"/>
          <w:szCs w:val="28"/>
        </w:rPr>
        <w:t xml:space="preserve">индоктринация </w:t>
      </w:r>
      <w:r>
        <w:rPr>
          <w:sz w:val="28"/>
          <w:szCs w:val="28"/>
        </w:rPr>
        <w:t>— технология насильственного внедрения в общественное сознание тех или иных идей и ценностей</w:t>
      </w:r>
    </w:p>
    <w:p w:rsidR="00FC453B" w:rsidRDefault="00FC453B" w:rsidP="00FC453B">
      <w:pPr>
        <w:shd w:val="clear" w:color="auto" w:fill="FFFFFF"/>
        <w:jc w:val="both"/>
        <w:rPr>
          <w:sz w:val="28"/>
          <w:szCs w:val="28"/>
        </w:rPr>
      </w:pPr>
      <w:r>
        <w:rPr>
          <w:b/>
          <w:bCs/>
          <w:sz w:val="28"/>
          <w:szCs w:val="28"/>
        </w:rPr>
        <w:t xml:space="preserve">инклюзивность </w:t>
      </w:r>
      <w:r>
        <w:rPr>
          <w:sz w:val="28"/>
          <w:szCs w:val="28"/>
        </w:rPr>
        <w:t>— свойство проникновения политики в иные сферы общественной жизни</w:t>
      </w:r>
    </w:p>
    <w:p w:rsidR="00FC453B" w:rsidRDefault="00FC453B" w:rsidP="00FC453B">
      <w:pPr>
        <w:shd w:val="clear" w:color="auto" w:fill="FFFFFF"/>
        <w:jc w:val="both"/>
        <w:rPr>
          <w:sz w:val="28"/>
          <w:szCs w:val="28"/>
        </w:rPr>
      </w:pPr>
      <w:r>
        <w:rPr>
          <w:b/>
          <w:bCs/>
          <w:sz w:val="28"/>
          <w:szCs w:val="28"/>
        </w:rPr>
        <w:t xml:space="preserve">интеракция </w:t>
      </w:r>
      <w:r>
        <w:rPr>
          <w:sz w:val="28"/>
          <w:szCs w:val="28"/>
        </w:rPr>
        <w:t>— динамическое взаимодействие двух и более субъектов (акторов)</w:t>
      </w:r>
    </w:p>
    <w:p w:rsidR="00FC453B" w:rsidRDefault="00FC453B" w:rsidP="00FC453B">
      <w:pPr>
        <w:shd w:val="clear" w:color="auto" w:fill="FFFFFF"/>
        <w:jc w:val="both"/>
        <w:rPr>
          <w:sz w:val="28"/>
          <w:szCs w:val="28"/>
        </w:rPr>
      </w:pPr>
      <w:r>
        <w:rPr>
          <w:b/>
          <w:bCs/>
          <w:sz w:val="28"/>
          <w:szCs w:val="28"/>
        </w:rPr>
        <w:t xml:space="preserve">интериорное </w:t>
      </w:r>
      <w:r>
        <w:rPr>
          <w:sz w:val="28"/>
          <w:szCs w:val="28"/>
        </w:rPr>
        <w:t>— внутренне присущее</w:t>
      </w:r>
    </w:p>
    <w:p w:rsidR="00FC453B" w:rsidRDefault="00FC453B" w:rsidP="00FC453B">
      <w:pPr>
        <w:shd w:val="clear" w:color="auto" w:fill="FFFFFF"/>
        <w:jc w:val="both"/>
        <w:rPr>
          <w:sz w:val="28"/>
          <w:szCs w:val="28"/>
        </w:rPr>
      </w:pPr>
      <w:r>
        <w:rPr>
          <w:b/>
          <w:bCs/>
          <w:sz w:val="28"/>
          <w:szCs w:val="28"/>
        </w:rPr>
        <w:t xml:space="preserve">ирредентизм </w:t>
      </w:r>
      <w:r>
        <w:rPr>
          <w:sz w:val="28"/>
          <w:szCs w:val="28"/>
        </w:rPr>
        <w:t>— политика объединения людей одной национальности, на одной территории, в рамках одного государства</w:t>
      </w:r>
    </w:p>
    <w:p w:rsidR="00FC453B" w:rsidRDefault="00FC453B" w:rsidP="00FC453B">
      <w:pPr>
        <w:shd w:val="clear" w:color="auto" w:fill="FFFFFF"/>
        <w:jc w:val="both"/>
        <w:rPr>
          <w:sz w:val="28"/>
          <w:szCs w:val="28"/>
        </w:rPr>
      </w:pPr>
      <w:r>
        <w:rPr>
          <w:b/>
          <w:bCs/>
          <w:sz w:val="28"/>
          <w:szCs w:val="28"/>
        </w:rPr>
        <w:t xml:space="preserve">каузальность </w:t>
      </w:r>
      <w:r>
        <w:rPr>
          <w:sz w:val="28"/>
          <w:szCs w:val="28"/>
        </w:rPr>
        <w:t>— причинность</w:t>
      </w:r>
    </w:p>
    <w:p w:rsidR="00FC453B" w:rsidRDefault="00FC453B" w:rsidP="00FC453B">
      <w:pPr>
        <w:shd w:val="clear" w:color="auto" w:fill="FFFFFF"/>
        <w:jc w:val="both"/>
        <w:rPr>
          <w:sz w:val="28"/>
          <w:szCs w:val="28"/>
        </w:rPr>
      </w:pPr>
      <w:r>
        <w:rPr>
          <w:b/>
          <w:bCs/>
          <w:sz w:val="28"/>
          <w:szCs w:val="28"/>
        </w:rPr>
        <w:t xml:space="preserve">квантификация </w:t>
      </w:r>
      <w:r>
        <w:rPr>
          <w:sz w:val="28"/>
          <w:szCs w:val="28"/>
        </w:rPr>
        <w:t>— количественное измерение явлений</w:t>
      </w:r>
    </w:p>
    <w:p w:rsidR="00FC453B" w:rsidRDefault="00FC453B" w:rsidP="00FC453B">
      <w:pPr>
        <w:shd w:val="clear" w:color="auto" w:fill="FFFFFF"/>
        <w:jc w:val="both"/>
        <w:rPr>
          <w:sz w:val="28"/>
          <w:szCs w:val="28"/>
        </w:rPr>
      </w:pPr>
      <w:r>
        <w:rPr>
          <w:b/>
          <w:bCs/>
          <w:sz w:val="28"/>
          <w:szCs w:val="28"/>
        </w:rPr>
        <w:t xml:space="preserve">коммуникация </w:t>
      </w:r>
      <w:r>
        <w:rPr>
          <w:sz w:val="28"/>
          <w:szCs w:val="28"/>
        </w:rPr>
        <w:t>— осмысленное восприятие информации, сообщений</w:t>
      </w:r>
    </w:p>
    <w:p w:rsidR="00FC453B" w:rsidRDefault="00FC453B" w:rsidP="00FC453B">
      <w:pPr>
        <w:shd w:val="clear" w:color="auto" w:fill="FFFFFF"/>
        <w:jc w:val="both"/>
        <w:rPr>
          <w:sz w:val="28"/>
          <w:szCs w:val="28"/>
        </w:rPr>
      </w:pPr>
      <w:r>
        <w:rPr>
          <w:b/>
          <w:bCs/>
          <w:sz w:val="28"/>
          <w:szCs w:val="28"/>
        </w:rPr>
        <w:t xml:space="preserve">коммунитаризм </w:t>
      </w:r>
      <w:r>
        <w:rPr>
          <w:sz w:val="28"/>
          <w:szCs w:val="28"/>
        </w:rPr>
        <w:t>— система общинных воззрений</w:t>
      </w:r>
    </w:p>
    <w:p w:rsidR="00FC453B" w:rsidRDefault="00FC453B" w:rsidP="00FC453B">
      <w:pPr>
        <w:shd w:val="clear" w:color="auto" w:fill="FFFFFF"/>
        <w:jc w:val="both"/>
        <w:rPr>
          <w:sz w:val="28"/>
          <w:szCs w:val="28"/>
        </w:rPr>
      </w:pPr>
      <w:r>
        <w:rPr>
          <w:b/>
          <w:bCs/>
          <w:sz w:val="28"/>
          <w:szCs w:val="28"/>
        </w:rPr>
        <w:t xml:space="preserve">компаративистика </w:t>
      </w:r>
      <w:r>
        <w:rPr>
          <w:sz w:val="28"/>
          <w:szCs w:val="28"/>
        </w:rPr>
        <w:t>— сравнительные исследования</w:t>
      </w:r>
    </w:p>
    <w:p w:rsidR="00FC453B" w:rsidRDefault="00FC453B" w:rsidP="00FC453B">
      <w:pPr>
        <w:shd w:val="clear" w:color="auto" w:fill="FFFFFF"/>
        <w:jc w:val="both"/>
        <w:rPr>
          <w:sz w:val="28"/>
          <w:szCs w:val="28"/>
        </w:rPr>
      </w:pPr>
      <w:r>
        <w:rPr>
          <w:b/>
          <w:bCs/>
          <w:sz w:val="28"/>
          <w:szCs w:val="28"/>
        </w:rPr>
        <w:t xml:space="preserve">конвенционализм </w:t>
      </w:r>
      <w:r>
        <w:rPr>
          <w:sz w:val="28"/>
          <w:szCs w:val="28"/>
        </w:rPr>
        <w:t>— приверженность единым подходам (оценкам, идеям), свидетельствующая об их однозначном использовании договаривающимися сторонами</w:t>
      </w:r>
    </w:p>
    <w:p w:rsidR="00FC453B" w:rsidRDefault="00FC453B" w:rsidP="00FC453B">
      <w:pPr>
        <w:shd w:val="clear" w:color="auto" w:fill="FFFFFF"/>
        <w:jc w:val="both"/>
        <w:rPr>
          <w:sz w:val="28"/>
          <w:szCs w:val="28"/>
        </w:rPr>
      </w:pPr>
      <w:r>
        <w:rPr>
          <w:b/>
          <w:bCs/>
          <w:sz w:val="28"/>
          <w:szCs w:val="28"/>
        </w:rPr>
        <w:t xml:space="preserve">концептуализация </w:t>
      </w:r>
      <w:r>
        <w:rPr>
          <w:sz w:val="28"/>
          <w:szCs w:val="28"/>
        </w:rPr>
        <w:t>— выработка целостной и непротиворечивой интерпретации явления</w:t>
      </w:r>
    </w:p>
    <w:p w:rsidR="00FC453B" w:rsidRDefault="00FC453B" w:rsidP="00FC453B">
      <w:pPr>
        <w:shd w:val="clear" w:color="auto" w:fill="FFFFFF"/>
        <w:jc w:val="both"/>
        <w:rPr>
          <w:sz w:val="28"/>
          <w:szCs w:val="28"/>
        </w:rPr>
      </w:pPr>
      <w:r>
        <w:rPr>
          <w:b/>
          <w:bCs/>
          <w:sz w:val="28"/>
          <w:szCs w:val="28"/>
        </w:rPr>
        <w:t xml:space="preserve">криптоправление </w:t>
      </w:r>
      <w:r>
        <w:rPr>
          <w:sz w:val="28"/>
          <w:szCs w:val="28"/>
        </w:rPr>
        <w:t>— форма теневой власти</w:t>
      </w:r>
    </w:p>
    <w:p w:rsidR="00FC453B" w:rsidRDefault="00FC453B" w:rsidP="00FC453B">
      <w:pPr>
        <w:shd w:val="clear" w:color="auto" w:fill="FFFFFF"/>
        <w:jc w:val="both"/>
        <w:rPr>
          <w:sz w:val="28"/>
          <w:szCs w:val="28"/>
        </w:rPr>
      </w:pPr>
      <w:r>
        <w:rPr>
          <w:b/>
          <w:bCs/>
          <w:sz w:val="28"/>
          <w:szCs w:val="28"/>
        </w:rPr>
        <w:t xml:space="preserve">ксенофобия </w:t>
      </w:r>
      <w:r>
        <w:rPr>
          <w:sz w:val="28"/>
          <w:szCs w:val="28"/>
        </w:rPr>
        <w:t>— страх, враждебность по отношению к чужим (иностранцам)</w:t>
      </w:r>
    </w:p>
    <w:p w:rsidR="00FC453B" w:rsidRDefault="00FC453B" w:rsidP="00FC453B">
      <w:pPr>
        <w:shd w:val="clear" w:color="auto" w:fill="FFFFFF"/>
        <w:jc w:val="both"/>
        <w:rPr>
          <w:sz w:val="28"/>
          <w:szCs w:val="28"/>
        </w:rPr>
      </w:pPr>
      <w:r>
        <w:rPr>
          <w:b/>
          <w:bCs/>
          <w:sz w:val="28"/>
          <w:szCs w:val="28"/>
        </w:rPr>
        <w:t xml:space="preserve">кумулятивность </w:t>
      </w:r>
      <w:r>
        <w:rPr>
          <w:sz w:val="28"/>
          <w:szCs w:val="28"/>
        </w:rPr>
        <w:t>— свойство внутреннего стремления субъекта к расширению своего влияния или полномочий</w:t>
      </w:r>
    </w:p>
    <w:p w:rsidR="00FC453B" w:rsidRDefault="00FC453B" w:rsidP="00FC453B">
      <w:pPr>
        <w:shd w:val="clear" w:color="auto" w:fill="FFFFFF"/>
        <w:jc w:val="both"/>
        <w:rPr>
          <w:sz w:val="28"/>
          <w:szCs w:val="28"/>
        </w:rPr>
      </w:pPr>
      <w:r>
        <w:rPr>
          <w:b/>
          <w:bCs/>
          <w:sz w:val="28"/>
          <w:szCs w:val="28"/>
        </w:rPr>
        <w:t xml:space="preserve">латентное </w:t>
      </w:r>
      <w:r>
        <w:rPr>
          <w:sz w:val="28"/>
          <w:szCs w:val="28"/>
        </w:rPr>
        <w:t>— скрытое, явно не выраженное</w:t>
      </w:r>
    </w:p>
    <w:p w:rsidR="00FC453B" w:rsidRDefault="00FC453B" w:rsidP="00FC453B">
      <w:pPr>
        <w:shd w:val="clear" w:color="auto" w:fill="FFFFFF"/>
        <w:jc w:val="both"/>
        <w:rPr>
          <w:sz w:val="28"/>
          <w:szCs w:val="28"/>
        </w:rPr>
      </w:pPr>
      <w:r>
        <w:rPr>
          <w:b/>
          <w:bCs/>
          <w:sz w:val="28"/>
          <w:szCs w:val="28"/>
        </w:rPr>
        <w:t xml:space="preserve">легитимность </w:t>
      </w:r>
      <w:r>
        <w:rPr>
          <w:sz w:val="28"/>
          <w:szCs w:val="28"/>
        </w:rPr>
        <w:t>— оправдание правомерности и поддержка власти со стороны субъекта</w:t>
      </w:r>
    </w:p>
    <w:p w:rsidR="00FC453B" w:rsidRDefault="00FC453B" w:rsidP="00FC453B">
      <w:pPr>
        <w:shd w:val="clear" w:color="auto" w:fill="FFFFFF"/>
        <w:jc w:val="both"/>
        <w:rPr>
          <w:sz w:val="28"/>
          <w:szCs w:val="28"/>
        </w:rPr>
      </w:pPr>
      <w:r>
        <w:rPr>
          <w:b/>
          <w:bCs/>
          <w:sz w:val="28"/>
          <w:szCs w:val="28"/>
        </w:rPr>
        <w:t xml:space="preserve">логроллинг </w:t>
      </w:r>
      <w:r>
        <w:rPr>
          <w:sz w:val="28"/>
          <w:szCs w:val="28"/>
        </w:rPr>
        <w:t>— обобщенная трактовка технологий торга и заключения сделок между партнерами</w:t>
      </w:r>
    </w:p>
    <w:p w:rsidR="00FC453B" w:rsidRDefault="00FC453B" w:rsidP="00FC453B">
      <w:pPr>
        <w:shd w:val="clear" w:color="auto" w:fill="FFFFFF"/>
        <w:jc w:val="both"/>
        <w:rPr>
          <w:sz w:val="28"/>
          <w:szCs w:val="28"/>
        </w:rPr>
      </w:pPr>
      <w:r>
        <w:rPr>
          <w:b/>
          <w:bCs/>
          <w:sz w:val="28"/>
          <w:szCs w:val="28"/>
        </w:rPr>
        <w:t xml:space="preserve">маркетинг политический </w:t>
      </w:r>
      <w:r>
        <w:rPr>
          <w:sz w:val="28"/>
          <w:szCs w:val="28"/>
        </w:rPr>
        <w:t>— совокупность знаний и технологий решения политических проблем</w:t>
      </w:r>
    </w:p>
    <w:p w:rsidR="00FC453B" w:rsidRDefault="00FC453B" w:rsidP="00FC453B">
      <w:pPr>
        <w:shd w:val="clear" w:color="auto" w:fill="FFFFFF"/>
        <w:jc w:val="both"/>
        <w:rPr>
          <w:sz w:val="28"/>
          <w:szCs w:val="28"/>
        </w:rPr>
      </w:pPr>
      <w:r>
        <w:rPr>
          <w:b/>
          <w:bCs/>
          <w:sz w:val="28"/>
          <w:szCs w:val="28"/>
        </w:rPr>
        <w:t xml:space="preserve">менталитет </w:t>
      </w:r>
      <w:r>
        <w:rPr>
          <w:sz w:val="28"/>
          <w:szCs w:val="28"/>
        </w:rPr>
        <w:t>— совокупность наиболее устойчивых представлений, верований, стандартов и стереотипов сознания человека, его духовный склад</w:t>
      </w:r>
    </w:p>
    <w:p w:rsidR="00FC453B" w:rsidRDefault="00FC453B" w:rsidP="00FC453B">
      <w:pPr>
        <w:shd w:val="clear" w:color="auto" w:fill="FFFFFF"/>
        <w:jc w:val="both"/>
        <w:rPr>
          <w:sz w:val="28"/>
          <w:szCs w:val="28"/>
        </w:rPr>
      </w:pPr>
      <w:r>
        <w:rPr>
          <w:b/>
          <w:bCs/>
          <w:sz w:val="28"/>
          <w:szCs w:val="28"/>
        </w:rPr>
        <w:t xml:space="preserve">меритократия </w:t>
      </w:r>
      <w:r>
        <w:rPr>
          <w:sz w:val="28"/>
          <w:szCs w:val="28"/>
        </w:rPr>
        <w:t>— форма властвования лучших людей</w:t>
      </w:r>
    </w:p>
    <w:p w:rsidR="00FC453B" w:rsidRDefault="00FC453B" w:rsidP="00FC453B">
      <w:pPr>
        <w:shd w:val="clear" w:color="auto" w:fill="FFFFFF"/>
        <w:jc w:val="both"/>
        <w:rPr>
          <w:sz w:val="28"/>
          <w:szCs w:val="28"/>
        </w:rPr>
      </w:pPr>
      <w:r>
        <w:rPr>
          <w:b/>
          <w:bCs/>
          <w:sz w:val="28"/>
          <w:szCs w:val="28"/>
        </w:rPr>
        <w:t xml:space="preserve">мониторинг </w:t>
      </w:r>
      <w:r>
        <w:rPr>
          <w:sz w:val="28"/>
          <w:szCs w:val="28"/>
        </w:rPr>
        <w:t>— процедура отслеживания ситуации</w:t>
      </w:r>
    </w:p>
    <w:p w:rsidR="00FC453B" w:rsidRDefault="00FC453B" w:rsidP="00FC453B">
      <w:pPr>
        <w:shd w:val="clear" w:color="auto" w:fill="FFFFFF"/>
        <w:jc w:val="both"/>
        <w:rPr>
          <w:sz w:val="28"/>
          <w:szCs w:val="28"/>
        </w:rPr>
      </w:pPr>
      <w:r>
        <w:rPr>
          <w:b/>
          <w:bCs/>
          <w:sz w:val="28"/>
          <w:szCs w:val="28"/>
        </w:rPr>
        <w:t xml:space="preserve">омбудсмен </w:t>
      </w:r>
      <w:r>
        <w:rPr>
          <w:sz w:val="28"/>
          <w:szCs w:val="28"/>
        </w:rPr>
        <w:t>— государственный правозащитник</w:t>
      </w:r>
    </w:p>
    <w:p w:rsidR="00FC453B" w:rsidRDefault="00FC453B" w:rsidP="00FC453B">
      <w:pPr>
        <w:shd w:val="clear" w:color="auto" w:fill="FFFFFF"/>
        <w:jc w:val="both"/>
        <w:rPr>
          <w:sz w:val="28"/>
          <w:szCs w:val="28"/>
        </w:rPr>
      </w:pPr>
      <w:r>
        <w:rPr>
          <w:b/>
          <w:bCs/>
          <w:sz w:val="28"/>
          <w:szCs w:val="28"/>
        </w:rPr>
        <w:t xml:space="preserve">парадигма </w:t>
      </w:r>
      <w:r>
        <w:rPr>
          <w:sz w:val="28"/>
          <w:szCs w:val="28"/>
        </w:rPr>
        <w:t>— наиболее общая логическая модель постановки и решения познавательной задачи</w:t>
      </w:r>
    </w:p>
    <w:p w:rsidR="00FC453B" w:rsidRDefault="00FC453B" w:rsidP="00FC453B">
      <w:pPr>
        <w:shd w:val="clear" w:color="auto" w:fill="FFFFFF"/>
        <w:jc w:val="both"/>
        <w:rPr>
          <w:sz w:val="28"/>
          <w:szCs w:val="28"/>
        </w:rPr>
      </w:pPr>
      <w:r>
        <w:rPr>
          <w:b/>
          <w:bCs/>
          <w:sz w:val="28"/>
          <w:szCs w:val="28"/>
        </w:rPr>
        <w:t xml:space="preserve">партиология </w:t>
      </w:r>
      <w:r>
        <w:rPr>
          <w:sz w:val="28"/>
          <w:szCs w:val="28"/>
        </w:rPr>
        <w:t>— наука о партиях</w:t>
      </w:r>
    </w:p>
    <w:p w:rsidR="00FC453B" w:rsidRDefault="00FC453B" w:rsidP="00FC453B">
      <w:pPr>
        <w:shd w:val="clear" w:color="auto" w:fill="FFFFFF"/>
        <w:jc w:val="both"/>
        <w:rPr>
          <w:sz w:val="28"/>
          <w:szCs w:val="28"/>
        </w:rPr>
      </w:pPr>
      <w:r>
        <w:rPr>
          <w:b/>
          <w:bCs/>
          <w:sz w:val="28"/>
          <w:szCs w:val="28"/>
        </w:rPr>
        <w:t xml:space="preserve">партогенез </w:t>
      </w:r>
      <w:r>
        <w:rPr>
          <w:sz w:val="28"/>
          <w:szCs w:val="28"/>
        </w:rPr>
        <w:t>— (исторический и функциональный) процесс возникновения и развития партий</w:t>
      </w:r>
    </w:p>
    <w:p w:rsidR="00FC453B" w:rsidRDefault="00FC453B" w:rsidP="00FC453B">
      <w:pPr>
        <w:shd w:val="clear" w:color="auto" w:fill="FFFFFF"/>
        <w:jc w:val="both"/>
        <w:rPr>
          <w:sz w:val="28"/>
          <w:szCs w:val="28"/>
        </w:rPr>
      </w:pPr>
      <w:r>
        <w:rPr>
          <w:b/>
          <w:bCs/>
          <w:sz w:val="28"/>
          <w:szCs w:val="28"/>
        </w:rPr>
        <w:t xml:space="preserve">парциальность </w:t>
      </w:r>
      <w:r>
        <w:rPr>
          <w:sz w:val="28"/>
          <w:szCs w:val="28"/>
        </w:rPr>
        <w:t>— принцип действия «здесь и сейчас»</w:t>
      </w:r>
    </w:p>
    <w:p w:rsidR="00FC453B" w:rsidRDefault="00FC453B" w:rsidP="00FC453B">
      <w:pPr>
        <w:shd w:val="clear" w:color="auto" w:fill="FFFFFF"/>
        <w:jc w:val="both"/>
        <w:rPr>
          <w:sz w:val="28"/>
          <w:szCs w:val="28"/>
        </w:rPr>
      </w:pPr>
      <w:r>
        <w:rPr>
          <w:b/>
          <w:bCs/>
          <w:sz w:val="28"/>
          <w:szCs w:val="28"/>
        </w:rPr>
        <w:t xml:space="preserve">плюрализм </w:t>
      </w:r>
      <w:r>
        <w:rPr>
          <w:sz w:val="28"/>
          <w:szCs w:val="28"/>
        </w:rPr>
        <w:t>— множественность</w:t>
      </w:r>
    </w:p>
    <w:p w:rsidR="00FC453B" w:rsidRDefault="00FC453B" w:rsidP="00FC453B">
      <w:pPr>
        <w:shd w:val="clear" w:color="auto" w:fill="FFFFFF"/>
        <w:jc w:val="both"/>
        <w:rPr>
          <w:sz w:val="28"/>
          <w:szCs w:val="28"/>
        </w:rPr>
      </w:pPr>
      <w:r>
        <w:rPr>
          <w:b/>
          <w:bCs/>
          <w:sz w:val="28"/>
          <w:szCs w:val="28"/>
        </w:rPr>
        <w:t xml:space="preserve">постсовременность (постмодерн) </w:t>
      </w:r>
      <w:r>
        <w:rPr>
          <w:sz w:val="28"/>
          <w:szCs w:val="28"/>
        </w:rPr>
        <w:t>— историческая стадия развития социума, характеризующая доминирование в общественных отношениях укладов и структур, базирующихся на использовании передовых информационных технологий</w:t>
      </w:r>
    </w:p>
    <w:p w:rsidR="00FC453B" w:rsidRDefault="00FC453B" w:rsidP="00FC453B">
      <w:pPr>
        <w:shd w:val="clear" w:color="auto" w:fill="FFFFFF"/>
        <w:jc w:val="both"/>
        <w:rPr>
          <w:sz w:val="28"/>
          <w:szCs w:val="28"/>
        </w:rPr>
      </w:pPr>
      <w:r>
        <w:rPr>
          <w:b/>
          <w:bCs/>
          <w:sz w:val="28"/>
          <w:szCs w:val="28"/>
        </w:rPr>
        <w:t xml:space="preserve">потестарность </w:t>
      </w:r>
      <w:r>
        <w:rPr>
          <w:sz w:val="28"/>
          <w:szCs w:val="28"/>
        </w:rPr>
        <w:t>— предполитичность</w:t>
      </w:r>
    </w:p>
    <w:p w:rsidR="00FC453B" w:rsidRDefault="00FC453B" w:rsidP="00FC453B">
      <w:pPr>
        <w:shd w:val="clear" w:color="auto" w:fill="FFFFFF"/>
        <w:jc w:val="both"/>
        <w:rPr>
          <w:sz w:val="28"/>
          <w:szCs w:val="28"/>
        </w:rPr>
      </w:pPr>
      <w:r>
        <w:rPr>
          <w:b/>
          <w:bCs/>
          <w:sz w:val="28"/>
          <w:szCs w:val="28"/>
        </w:rPr>
        <w:t xml:space="preserve">презентация </w:t>
      </w:r>
      <w:r>
        <w:rPr>
          <w:sz w:val="28"/>
          <w:szCs w:val="28"/>
        </w:rPr>
        <w:t>— публичное представление субъектом своих интересов и мнений</w:t>
      </w:r>
    </w:p>
    <w:p w:rsidR="00FC453B" w:rsidRDefault="00FC453B" w:rsidP="00FC453B">
      <w:pPr>
        <w:shd w:val="clear" w:color="auto" w:fill="FFFFFF"/>
        <w:jc w:val="both"/>
        <w:rPr>
          <w:sz w:val="28"/>
          <w:szCs w:val="28"/>
        </w:rPr>
      </w:pPr>
      <w:r>
        <w:rPr>
          <w:b/>
          <w:bCs/>
          <w:sz w:val="28"/>
          <w:szCs w:val="28"/>
        </w:rPr>
        <w:t xml:space="preserve">провиденциализм </w:t>
      </w:r>
      <w:r>
        <w:rPr>
          <w:sz w:val="28"/>
          <w:szCs w:val="28"/>
        </w:rPr>
        <w:t>— учение, объясняющее развитие общества (политики, власти) в качестве предопределенного Божественным провидением протекторат — политика государственного покровительства</w:t>
      </w:r>
    </w:p>
    <w:p w:rsidR="00FC453B" w:rsidRDefault="00FC453B" w:rsidP="00FC453B">
      <w:pPr>
        <w:shd w:val="clear" w:color="auto" w:fill="FFFFFF"/>
        <w:jc w:val="both"/>
        <w:rPr>
          <w:sz w:val="28"/>
          <w:szCs w:val="28"/>
        </w:rPr>
      </w:pPr>
      <w:r>
        <w:rPr>
          <w:b/>
          <w:bCs/>
          <w:sz w:val="28"/>
          <w:szCs w:val="28"/>
        </w:rPr>
        <w:t xml:space="preserve">рефлексия </w:t>
      </w:r>
      <w:r>
        <w:rPr>
          <w:sz w:val="28"/>
          <w:szCs w:val="28"/>
        </w:rPr>
        <w:t>— размышление</w:t>
      </w:r>
    </w:p>
    <w:p w:rsidR="00FC453B" w:rsidRDefault="00FC453B" w:rsidP="00FC453B">
      <w:pPr>
        <w:shd w:val="clear" w:color="auto" w:fill="FFFFFF"/>
        <w:jc w:val="both"/>
        <w:rPr>
          <w:sz w:val="28"/>
          <w:szCs w:val="28"/>
        </w:rPr>
      </w:pPr>
      <w:r>
        <w:rPr>
          <w:b/>
          <w:bCs/>
          <w:sz w:val="28"/>
          <w:szCs w:val="28"/>
        </w:rPr>
        <w:t xml:space="preserve">реципиент </w:t>
      </w:r>
      <w:r>
        <w:rPr>
          <w:sz w:val="28"/>
          <w:szCs w:val="28"/>
        </w:rPr>
        <w:t>— получатель информации</w:t>
      </w:r>
    </w:p>
    <w:p w:rsidR="00FC453B" w:rsidRDefault="00FC453B" w:rsidP="00FC453B">
      <w:pPr>
        <w:shd w:val="clear" w:color="auto" w:fill="FFFFFF"/>
        <w:jc w:val="both"/>
        <w:rPr>
          <w:sz w:val="28"/>
          <w:szCs w:val="28"/>
        </w:rPr>
      </w:pPr>
      <w:r>
        <w:rPr>
          <w:b/>
          <w:bCs/>
          <w:sz w:val="28"/>
          <w:szCs w:val="28"/>
        </w:rPr>
        <w:t xml:space="preserve">сегментация электорального рынка </w:t>
      </w:r>
      <w:r>
        <w:rPr>
          <w:sz w:val="28"/>
          <w:szCs w:val="28"/>
        </w:rPr>
        <w:t>— разбивка электората на группы, обладающие различными предпочтениями</w:t>
      </w:r>
    </w:p>
    <w:p w:rsidR="00FC453B" w:rsidRDefault="00FC453B" w:rsidP="00FC453B">
      <w:pPr>
        <w:shd w:val="clear" w:color="auto" w:fill="FFFFFF"/>
        <w:jc w:val="both"/>
        <w:rPr>
          <w:sz w:val="28"/>
          <w:szCs w:val="28"/>
        </w:rPr>
      </w:pPr>
      <w:r>
        <w:rPr>
          <w:b/>
          <w:bCs/>
          <w:sz w:val="28"/>
          <w:szCs w:val="28"/>
        </w:rPr>
        <w:t xml:space="preserve">семантика </w:t>
      </w:r>
      <w:r>
        <w:rPr>
          <w:sz w:val="28"/>
          <w:szCs w:val="28"/>
        </w:rPr>
        <w:t>— смысловая характеристика знаков, языка</w:t>
      </w:r>
    </w:p>
    <w:p w:rsidR="00FC453B" w:rsidRDefault="00FC453B" w:rsidP="00FC453B">
      <w:pPr>
        <w:shd w:val="clear" w:color="auto" w:fill="FFFFFF"/>
        <w:jc w:val="both"/>
        <w:rPr>
          <w:sz w:val="28"/>
          <w:szCs w:val="28"/>
        </w:rPr>
      </w:pPr>
      <w:r>
        <w:rPr>
          <w:b/>
          <w:bCs/>
          <w:sz w:val="28"/>
          <w:szCs w:val="28"/>
        </w:rPr>
        <w:t xml:space="preserve">страта </w:t>
      </w:r>
      <w:r>
        <w:rPr>
          <w:sz w:val="28"/>
          <w:szCs w:val="28"/>
        </w:rPr>
        <w:t>— единица социальных измерений, отражающая ту или иную группу или постоянно складывающуюся общность</w:t>
      </w:r>
    </w:p>
    <w:p w:rsidR="00FC453B" w:rsidRDefault="00FC453B" w:rsidP="00FC453B">
      <w:pPr>
        <w:shd w:val="clear" w:color="auto" w:fill="FFFFFF"/>
        <w:jc w:val="both"/>
        <w:rPr>
          <w:sz w:val="28"/>
          <w:szCs w:val="28"/>
        </w:rPr>
      </w:pPr>
      <w:r>
        <w:rPr>
          <w:b/>
          <w:bCs/>
          <w:sz w:val="28"/>
          <w:szCs w:val="28"/>
        </w:rPr>
        <w:t xml:space="preserve">субкультуры </w:t>
      </w:r>
      <w:r>
        <w:rPr>
          <w:sz w:val="28"/>
          <w:szCs w:val="28"/>
        </w:rPr>
        <w:t>— совокупность однородных ценностей и образцов поведения, присущих отдельным группам и отличающихся от культурных явлений всего общества</w:t>
      </w:r>
    </w:p>
    <w:p w:rsidR="00FC453B" w:rsidRDefault="00FC453B" w:rsidP="00FC453B">
      <w:pPr>
        <w:shd w:val="clear" w:color="auto" w:fill="FFFFFF"/>
        <w:jc w:val="both"/>
        <w:rPr>
          <w:sz w:val="28"/>
          <w:szCs w:val="28"/>
        </w:rPr>
      </w:pPr>
      <w:r>
        <w:rPr>
          <w:b/>
          <w:bCs/>
          <w:sz w:val="28"/>
          <w:szCs w:val="28"/>
        </w:rPr>
        <w:t xml:space="preserve">субстанция </w:t>
      </w:r>
      <w:r>
        <w:rPr>
          <w:sz w:val="28"/>
          <w:szCs w:val="28"/>
        </w:rPr>
        <w:t>— устойчивая основа явления</w:t>
      </w:r>
    </w:p>
    <w:p w:rsidR="00FC453B" w:rsidRDefault="00FC453B" w:rsidP="00FC453B">
      <w:pPr>
        <w:shd w:val="clear" w:color="auto" w:fill="FFFFFF"/>
        <w:jc w:val="both"/>
        <w:rPr>
          <w:sz w:val="28"/>
          <w:szCs w:val="28"/>
        </w:rPr>
      </w:pPr>
      <w:r>
        <w:rPr>
          <w:b/>
          <w:bCs/>
          <w:sz w:val="28"/>
          <w:szCs w:val="28"/>
        </w:rPr>
        <w:t xml:space="preserve">телеологичность </w:t>
      </w:r>
      <w:r>
        <w:rPr>
          <w:sz w:val="28"/>
          <w:szCs w:val="28"/>
        </w:rPr>
        <w:t>— целенаправленность</w:t>
      </w:r>
    </w:p>
    <w:p w:rsidR="00FC453B" w:rsidRDefault="00FC453B" w:rsidP="00FC453B">
      <w:pPr>
        <w:shd w:val="clear" w:color="auto" w:fill="FFFFFF"/>
        <w:jc w:val="both"/>
        <w:rPr>
          <w:sz w:val="28"/>
          <w:szCs w:val="28"/>
        </w:rPr>
      </w:pPr>
      <w:r>
        <w:rPr>
          <w:b/>
          <w:bCs/>
          <w:sz w:val="28"/>
          <w:szCs w:val="28"/>
        </w:rPr>
        <w:t xml:space="preserve">темпоральность </w:t>
      </w:r>
      <w:r>
        <w:rPr>
          <w:sz w:val="28"/>
          <w:szCs w:val="28"/>
        </w:rPr>
        <w:t>— временная характеристика явления</w:t>
      </w:r>
    </w:p>
    <w:p w:rsidR="00FC453B" w:rsidRDefault="00FC453B" w:rsidP="00FC453B">
      <w:pPr>
        <w:shd w:val="clear" w:color="auto" w:fill="FFFFFF"/>
        <w:jc w:val="both"/>
        <w:rPr>
          <w:sz w:val="28"/>
          <w:szCs w:val="28"/>
        </w:rPr>
      </w:pPr>
      <w:r>
        <w:rPr>
          <w:b/>
          <w:bCs/>
          <w:sz w:val="28"/>
          <w:szCs w:val="28"/>
        </w:rPr>
        <w:t xml:space="preserve">толерантность </w:t>
      </w:r>
      <w:r>
        <w:rPr>
          <w:sz w:val="28"/>
          <w:szCs w:val="28"/>
        </w:rPr>
        <w:t>— терпимость к чужим мнениям и чувствам</w:t>
      </w:r>
    </w:p>
    <w:p w:rsidR="00FC453B" w:rsidRDefault="00FC453B" w:rsidP="00FC453B">
      <w:pPr>
        <w:shd w:val="clear" w:color="auto" w:fill="FFFFFF"/>
        <w:jc w:val="both"/>
        <w:rPr>
          <w:sz w:val="28"/>
          <w:szCs w:val="28"/>
        </w:rPr>
      </w:pPr>
      <w:r>
        <w:rPr>
          <w:b/>
          <w:bCs/>
          <w:sz w:val="28"/>
          <w:szCs w:val="28"/>
        </w:rPr>
        <w:t xml:space="preserve">топологичность </w:t>
      </w:r>
      <w:r>
        <w:rPr>
          <w:sz w:val="28"/>
          <w:szCs w:val="28"/>
        </w:rPr>
        <w:t>— пространственная характеристика явления</w:t>
      </w:r>
    </w:p>
    <w:p w:rsidR="00FC453B" w:rsidRDefault="00FC453B" w:rsidP="00FC453B">
      <w:pPr>
        <w:shd w:val="clear" w:color="auto" w:fill="FFFFFF"/>
        <w:jc w:val="both"/>
        <w:rPr>
          <w:sz w:val="28"/>
          <w:szCs w:val="28"/>
        </w:rPr>
      </w:pPr>
      <w:r>
        <w:rPr>
          <w:b/>
          <w:bCs/>
          <w:sz w:val="28"/>
          <w:szCs w:val="28"/>
        </w:rPr>
        <w:t xml:space="preserve">транзит </w:t>
      </w:r>
      <w:r>
        <w:rPr>
          <w:sz w:val="28"/>
          <w:szCs w:val="28"/>
        </w:rPr>
        <w:t>— синоним процесса «перехода» развивающихся государств к современному уровню развития</w:t>
      </w:r>
    </w:p>
    <w:p w:rsidR="00FC453B" w:rsidRDefault="00FC453B" w:rsidP="00FC453B">
      <w:pPr>
        <w:shd w:val="clear" w:color="auto" w:fill="FFFFFF"/>
        <w:jc w:val="both"/>
        <w:rPr>
          <w:sz w:val="28"/>
          <w:szCs w:val="28"/>
        </w:rPr>
      </w:pPr>
      <w:r>
        <w:rPr>
          <w:b/>
          <w:bCs/>
          <w:sz w:val="28"/>
          <w:szCs w:val="28"/>
        </w:rPr>
        <w:t xml:space="preserve">транзитология </w:t>
      </w:r>
      <w:r>
        <w:rPr>
          <w:sz w:val="28"/>
          <w:szCs w:val="28"/>
        </w:rPr>
        <w:t>— отрасль знания, изучающая переходные отношения на основе исключения ценностных и целевых критериев этих трансформаций</w:t>
      </w:r>
    </w:p>
    <w:p w:rsidR="00FC453B" w:rsidRDefault="00FC453B" w:rsidP="00FC453B">
      <w:pPr>
        <w:shd w:val="clear" w:color="auto" w:fill="FFFFFF"/>
        <w:jc w:val="both"/>
        <w:rPr>
          <w:sz w:val="28"/>
          <w:szCs w:val="28"/>
        </w:rPr>
      </w:pPr>
      <w:r>
        <w:rPr>
          <w:b/>
          <w:bCs/>
          <w:sz w:val="28"/>
          <w:szCs w:val="28"/>
        </w:rPr>
        <w:t xml:space="preserve">транспорентность </w:t>
      </w:r>
      <w:r>
        <w:rPr>
          <w:sz w:val="28"/>
          <w:szCs w:val="28"/>
        </w:rPr>
        <w:t>— открытость, прозрачность явлений и процессов для стороннего наблюдателя</w:t>
      </w:r>
    </w:p>
    <w:p w:rsidR="00FC453B" w:rsidRDefault="00FC453B" w:rsidP="00FC453B">
      <w:pPr>
        <w:shd w:val="clear" w:color="auto" w:fill="FFFFFF"/>
        <w:jc w:val="both"/>
        <w:rPr>
          <w:sz w:val="28"/>
          <w:szCs w:val="28"/>
        </w:rPr>
      </w:pPr>
      <w:r>
        <w:rPr>
          <w:b/>
          <w:bCs/>
          <w:sz w:val="28"/>
          <w:szCs w:val="28"/>
        </w:rPr>
        <w:t xml:space="preserve">трансфер </w:t>
      </w:r>
      <w:r>
        <w:rPr>
          <w:sz w:val="28"/>
          <w:szCs w:val="28"/>
        </w:rPr>
        <w:t>— механизм переноса значений одного объекта на другой</w:t>
      </w:r>
    </w:p>
    <w:p w:rsidR="00FC453B" w:rsidRDefault="00FC453B" w:rsidP="00FC453B">
      <w:pPr>
        <w:shd w:val="clear" w:color="auto" w:fill="FFFFFF"/>
        <w:jc w:val="both"/>
        <w:rPr>
          <w:sz w:val="28"/>
          <w:szCs w:val="28"/>
        </w:rPr>
      </w:pPr>
      <w:r>
        <w:rPr>
          <w:b/>
          <w:bCs/>
          <w:sz w:val="28"/>
          <w:szCs w:val="28"/>
        </w:rPr>
        <w:t xml:space="preserve">фобия </w:t>
      </w:r>
      <w:r>
        <w:rPr>
          <w:sz w:val="28"/>
          <w:szCs w:val="28"/>
        </w:rPr>
        <w:t>— страх</w:t>
      </w:r>
    </w:p>
    <w:p w:rsidR="00FC453B" w:rsidRDefault="00FC453B" w:rsidP="00FC453B">
      <w:pPr>
        <w:shd w:val="clear" w:color="auto" w:fill="FFFFFF"/>
        <w:jc w:val="both"/>
        <w:rPr>
          <w:sz w:val="28"/>
          <w:szCs w:val="28"/>
        </w:rPr>
      </w:pPr>
      <w:r>
        <w:rPr>
          <w:b/>
          <w:bCs/>
          <w:sz w:val="28"/>
          <w:szCs w:val="28"/>
        </w:rPr>
        <w:t xml:space="preserve">фрустрация </w:t>
      </w:r>
      <w:r>
        <w:rPr>
          <w:sz w:val="28"/>
          <w:szCs w:val="28"/>
        </w:rPr>
        <w:t>— досада, разочарование</w:t>
      </w:r>
    </w:p>
    <w:p w:rsidR="00FC453B" w:rsidRDefault="00FC453B" w:rsidP="00FC453B">
      <w:pPr>
        <w:shd w:val="clear" w:color="auto" w:fill="FFFFFF"/>
        <w:jc w:val="both"/>
        <w:rPr>
          <w:sz w:val="28"/>
          <w:szCs w:val="28"/>
        </w:rPr>
      </w:pPr>
      <w:r>
        <w:rPr>
          <w:b/>
          <w:bCs/>
          <w:sz w:val="28"/>
          <w:szCs w:val="28"/>
        </w:rPr>
        <w:t xml:space="preserve">шовинизм </w:t>
      </w:r>
      <w:r>
        <w:rPr>
          <w:sz w:val="28"/>
          <w:szCs w:val="28"/>
        </w:rPr>
        <w:t>— признание превосходства нации над другими нациями и правами человека, дискриминация меньшинств</w:t>
      </w:r>
    </w:p>
    <w:p w:rsidR="00FC453B" w:rsidRDefault="00FC453B" w:rsidP="00FC453B">
      <w:pPr>
        <w:shd w:val="clear" w:color="auto" w:fill="FFFFFF"/>
        <w:jc w:val="both"/>
        <w:rPr>
          <w:sz w:val="28"/>
          <w:szCs w:val="28"/>
        </w:rPr>
      </w:pPr>
      <w:r>
        <w:rPr>
          <w:b/>
          <w:bCs/>
          <w:sz w:val="28"/>
          <w:szCs w:val="28"/>
        </w:rPr>
        <w:t xml:space="preserve">эгалитаризм </w:t>
      </w:r>
      <w:r>
        <w:rPr>
          <w:sz w:val="28"/>
          <w:szCs w:val="28"/>
        </w:rPr>
        <w:t>— теория, оправдывающая равенство граждан</w:t>
      </w:r>
    </w:p>
    <w:p w:rsidR="00FC453B" w:rsidRDefault="00FC453B" w:rsidP="00FC453B">
      <w:pPr>
        <w:shd w:val="clear" w:color="auto" w:fill="FFFFFF"/>
        <w:jc w:val="both"/>
        <w:rPr>
          <w:sz w:val="28"/>
          <w:szCs w:val="28"/>
        </w:rPr>
      </w:pPr>
      <w:r>
        <w:rPr>
          <w:b/>
          <w:bCs/>
          <w:sz w:val="28"/>
          <w:szCs w:val="28"/>
        </w:rPr>
        <w:t xml:space="preserve">эксплицитность </w:t>
      </w:r>
      <w:r>
        <w:rPr>
          <w:sz w:val="28"/>
          <w:szCs w:val="28"/>
        </w:rPr>
        <w:t>— внешнее выражение чего-либо</w:t>
      </w:r>
    </w:p>
    <w:p w:rsidR="00FC453B" w:rsidRDefault="00FC453B" w:rsidP="00FC453B">
      <w:pPr>
        <w:shd w:val="clear" w:color="auto" w:fill="FFFFFF"/>
        <w:jc w:val="both"/>
        <w:rPr>
          <w:sz w:val="28"/>
          <w:szCs w:val="28"/>
        </w:rPr>
      </w:pPr>
      <w:r>
        <w:rPr>
          <w:b/>
          <w:bCs/>
          <w:sz w:val="28"/>
          <w:szCs w:val="28"/>
        </w:rPr>
        <w:t xml:space="preserve">электорат </w:t>
      </w:r>
      <w:r>
        <w:rPr>
          <w:sz w:val="28"/>
          <w:szCs w:val="28"/>
        </w:rPr>
        <w:t>— граждане, исполняющие роль избирателей</w:t>
      </w: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B51FE2" w:rsidRDefault="00B51FE2" w:rsidP="00EB193E">
      <w:pPr>
        <w:ind w:left="360"/>
        <w:jc w:val="both"/>
      </w:pPr>
    </w:p>
    <w:p w:rsidR="00C92FE3" w:rsidRDefault="00B51FE2" w:rsidP="00B51FE2">
      <w:pPr>
        <w:ind w:left="360"/>
        <w:jc w:val="right"/>
        <w:rPr>
          <w:b/>
        </w:rPr>
      </w:pPr>
      <w:r w:rsidRPr="00B51FE2">
        <w:rPr>
          <w:b/>
        </w:rPr>
        <w:t>ПРИЛОЖЕНИЕ 7</w:t>
      </w:r>
    </w:p>
    <w:p w:rsidR="00B51FE2" w:rsidRDefault="00B51FE2" w:rsidP="00B51FE2">
      <w:pPr>
        <w:shd w:val="clear" w:color="auto" w:fill="FFFFFF"/>
        <w:spacing w:before="341" w:line="312" w:lineRule="exact"/>
        <w:ind w:right="-5"/>
        <w:jc w:val="center"/>
        <w:rPr>
          <w:b/>
          <w:bCs/>
          <w:color w:val="000000"/>
          <w:spacing w:val="1"/>
          <w:sz w:val="28"/>
          <w:szCs w:val="28"/>
          <w:u w:val="single"/>
        </w:rPr>
      </w:pPr>
      <w:r>
        <w:rPr>
          <w:b/>
          <w:bCs/>
          <w:color w:val="000000"/>
          <w:spacing w:val="1"/>
          <w:sz w:val="28"/>
          <w:szCs w:val="28"/>
        </w:rPr>
        <w:t>ЛИТЕРАТУРА ПО КУРСУ ПОЛИТОЛОГИЯ</w:t>
      </w:r>
    </w:p>
    <w:p w:rsidR="00B51FE2" w:rsidRDefault="00B51FE2" w:rsidP="00B51FE2">
      <w:pPr>
        <w:jc w:val="center"/>
        <w:rPr>
          <w:color w:val="000000"/>
          <w:sz w:val="28"/>
          <w:szCs w:val="28"/>
          <w:u w:val="single"/>
        </w:rPr>
      </w:pPr>
    </w:p>
    <w:p w:rsidR="00B51FE2" w:rsidRDefault="00B51FE2" w:rsidP="00B51FE2">
      <w:pPr>
        <w:jc w:val="center"/>
        <w:rPr>
          <w:color w:val="000000"/>
          <w:sz w:val="28"/>
          <w:szCs w:val="28"/>
          <w:u w:val="single"/>
        </w:rPr>
      </w:pPr>
      <w:r>
        <w:rPr>
          <w:color w:val="000000"/>
          <w:sz w:val="28"/>
          <w:szCs w:val="28"/>
          <w:u w:val="single"/>
        </w:rPr>
        <w:t>Модуль 1. Теория и методология политической науки</w:t>
      </w:r>
    </w:p>
    <w:p w:rsidR="00B51FE2" w:rsidRDefault="00B51FE2" w:rsidP="00B51FE2">
      <w:pPr>
        <w:shd w:val="clear" w:color="auto" w:fill="FFFFFF"/>
        <w:spacing w:before="106" w:line="590" w:lineRule="exact"/>
        <w:ind w:left="14" w:right="2074" w:firstLine="379"/>
      </w:pPr>
      <w:r>
        <w:rPr>
          <w:color w:val="000000"/>
          <w:spacing w:val="-1"/>
          <w:sz w:val="28"/>
          <w:szCs w:val="28"/>
        </w:rPr>
        <w:t>Основная:</w:t>
      </w:r>
    </w:p>
    <w:p w:rsidR="00B51FE2" w:rsidRDefault="00B51FE2" w:rsidP="000041D1">
      <w:pPr>
        <w:widowControl w:val="0"/>
        <w:numPr>
          <w:ilvl w:val="0"/>
          <w:numId w:val="43"/>
        </w:numPr>
        <w:shd w:val="clear" w:color="auto" w:fill="FFFFFF"/>
        <w:tabs>
          <w:tab w:val="left" w:pos="725"/>
        </w:tabs>
        <w:autoSpaceDE w:val="0"/>
        <w:autoSpaceDN w:val="0"/>
        <w:adjustRightInd w:val="0"/>
        <w:spacing w:before="235" w:line="322" w:lineRule="exact"/>
        <w:ind w:left="725" w:hanging="355"/>
        <w:jc w:val="both"/>
        <w:rPr>
          <w:color w:val="000000"/>
          <w:sz w:val="28"/>
          <w:szCs w:val="28"/>
        </w:rPr>
      </w:pPr>
      <w:r>
        <w:rPr>
          <w:color w:val="000000"/>
          <w:sz w:val="28"/>
          <w:szCs w:val="28"/>
        </w:rPr>
        <w:t>Конституция   Республики   Беларусь   1994   г.   (с   изменениями   и</w:t>
      </w:r>
      <w:r>
        <w:rPr>
          <w:color w:val="000000"/>
          <w:sz w:val="28"/>
          <w:szCs w:val="28"/>
        </w:rPr>
        <w:br/>
        <w:t>дополнениями,  принятыми на республиканских референдумах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 – Минск: Амалфея, 2005. – 48с.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pacing w:val="12"/>
          <w:sz w:val="28"/>
          <w:szCs w:val="28"/>
        </w:rPr>
        <w:t>Антанович, Н. А. Методология политической науки: Пособие для</w:t>
      </w:r>
      <w:r>
        <w:rPr>
          <w:color w:val="000000"/>
          <w:spacing w:val="12"/>
          <w:sz w:val="28"/>
          <w:szCs w:val="28"/>
        </w:rPr>
        <w:br/>
      </w:r>
      <w:r>
        <w:rPr>
          <w:color w:val="000000"/>
          <w:sz w:val="28"/>
          <w:szCs w:val="28"/>
        </w:rPr>
        <w:t>студентов / Н. А. Антанович. – Мн.: БГУ, 2001.</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 xml:space="preserve"> </w:t>
      </w:r>
      <w:r>
        <w:rPr>
          <w:color w:val="000000"/>
          <w:spacing w:val="12"/>
          <w:sz w:val="28"/>
          <w:szCs w:val="28"/>
        </w:rPr>
        <w:t xml:space="preserve">Антанович, Н. А. Теория политических систем </w:t>
      </w:r>
      <w:r>
        <w:rPr>
          <w:color w:val="000000"/>
          <w:sz w:val="28"/>
          <w:szCs w:val="28"/>
        </w:rPr>
        <w:t>/ Н. А. Антанович. – Мн.: БГУ, 2008.</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Бондарь, П.И. Политология: учеб.- метод. комплекс / П.И. Бондарь, Ю.П. Бондарь. – Минск: Аверсэв, 2003. – 463 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pacing w:val="5"/>
          <w:sz w:val="28"/>
          <w:szCs w:val="28"/>
        </w:rPr>
        <w:t>Боришполец,  К.П.  Методы  политических  исследований:   Учебное</w:t>
      </w:r>
      <w:r>
        <w:rPr>
          <w:color w:val="000000"/>
          <w:spacing w:val="5"/>
          <w:sz w:val="28"/>
          <w:szCs w:val="28"/>
        </w:rPr>
        <w:br/>
      </w:r>
      <w:r>
        <w:rPr>
          <w:color w:val="000000"/>
          <w:sz w:val="28"/>
          <w:szCs w:val="28"/>
        </w:rPr>
        <w:t>пособие для студентов вузов / К. П. Боришполец. – М.: Аспект Пресс, 2005. – 221 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Мельник, В.А. Политология: Учеб. – Мн.: Выш. шк., 2008. – 6-е изд., перераб. и доп. – 523 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Мельник, В.А. Современный словарь по политологии. – Мн.: Книжный Дом, 2004. – 640 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pacing w:val="6"/>
          <w:sz w:val="28"/>
          <w:szCs w:val="28"/>
        </w:rPr>
        <w:t>Политология:    хрестоматия / Сост.    проф.    М.А.Василик,    доц.</w:t>
      </w:r>
      <w:r>
        <w:rPr>
          <w:color w:val="000000"/>
          <w:spacing w:val="6"/>
          <w:sz w:val="28"/>
          <w:szCs w:val="28"/>
        </w:rPr>
        <w:br/>
      </w:r>
      <w:r>
        <w:rPr>
          <w:color w:val="000000"/>
          <w:sz w:val="28"/>
          <w:szCs w:val="28"/>
        </w:rPr>
        <w:t>М.С.Вершинин. М.: Гардарики, 1999. – 843 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Решетников, С.В. Политология / Н.П. Денисюк, С.В. Решетников и др; под ред. С.В.Решетникова. – Мн.: НТООО ТетраСистемс, 2005. – 432 с.</w:t>
      </w:r>
    </w:p>
    <w:p w:rsidR="00B51FE2" w:rsidRDefault="00B51FE2" w:rsidP="000041D1">
      <w:pPr>
        <w:widowControl w:val="0"/>
        <w:numPr>
          <w:ilvl w:val="0"/>
          <w:numId w:val="43"/>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pacing w:val="8"/>
          <w:sz w:val="28"/>
          <w:szCs w:val="28"/>
        </w:rPr>
        <w:t>Соловьев, А.И. Политология:  Политическая теория,  политические</w:t>
      </w:r>
      <w:r>
        <w:rPr>
          <w:color w:val="000000"/>
          <w:spacing w:val="8"/>
          <w:sz w:val="28"/>
          <w:szCs w:val="28"/>
        </w:rPr>
        <w:br/>
      </w:r>
      <w:r>
        <w:rPr>
          <w:color w:val="000000"/>
          <w:sz w:val="28"/>
          <w:szCs w:val="28"/>
        </w:rPr>
        <w:t>технологии / А.И. Соловьев. – М., 2003.</w:t>
      </w:r>
    </w:p>
    <w:p w:rsidR="00B51FE2" w:rsidRDefault="00B51FE2" w:rsidP="00B51FE2">
      <w:pPr>
        <w:shd w:val="clear" w:color="auto" w:fill="FFFFFF"/>
        <w:spacing w:before="283"/>
        <w:ind w:right="38"/>
        <w:jc w:val="both"/>
      </w:pPr>
      <w:r>
        <w:rPr>
          <w:color w:val="000000"/>
          <w:sz w:val="28"/>
          <w:szCs w:val="28"/>
        </w:rPr>
        <w:t>Дополнительная:</w:t>
      </w:r>
    </w:p>
    <w:p w:rsidR="00B51FE2" w:rsidRDefault="00B51FE2" w:rsidP="000041D1">
      <w:pPr>
        <w:widowControl w:val="0"/>
        <w:numPr>
          <w:ilvl w:val="0"/>
          <w:numId w:val="44"/>
        </w:numPr>
        <w:shd w:val="clear" w:color="auto" w:fill="FFFFFF"/>
        <w:tabs>
          <w:tab w:val="left" w:pos="706"/>
        </w:tabs>
        <w:autoSpaceDE w:val="0"/>
        <w:autoSpaceDN w:val="0"/>
        <w:adjustRightInd w:val="0"/>
        <w:spacing w:before="274" w:line="322" w:lineRule="exact"/>
        <w:ind w:left="720" w:right="38" w:hanging="360"/>
        <w:jc w:val="both"/>
        <w:rPr>
          <w:color w:val="000000"/>
          <w:sz w:val="28"/>
          <w:szCs w:val="28"/>
        </w:rPr>
      </w:pPr>
      <w:r>
        <w:rPr>
          <w:color w:val="000000"/>
          <w:sz w:val="28"/>
          <w:szCs w:val="28"/>
        </w:rPr>
        <w:t>Алексеева, Т.А. Современные политические теории / Т.А. Алексеева. –   М., 2000.</w:t>
      </w:r>
    </w:p>
    <w:p w:rsidR="00B51FE2" w:rsidRDefault="00B51FE2" w:rsidP="000041D1">
      <w:pPr>
        <w:widowControl w:val="0"/>
        <w:numPr>
          <w:ilvl w:val="0"/>
          <w:numId w:val="45"/>
        </w:numPr>
        <w:shd w:val="clear" w:color="auto" w:fill="FFFFFF"/>
        <w:tabs>
          <w:tab w:val="left" w:pos="706"/>
        </w:tabs>
        <w:autoSpaceDE w:val="0"/>
        <w:autoSpaceDN w:val="0"/>
        <w:adjustRightInd w:val="0"/>
        <w:spacing w:line="322" w:lineRule="exact"/>
        <w:ind w:left="706" w:right="38" w:hanging="355"/>
        <w:jc w:val="both"/>
        <w:rPr>
          <w:color w:val="000000"/>
          <w:sz w:val="28"/>
          <w:szCs w:val="28"/>
        </w:rPr>
      </w:pPr>
      <w:r>
        <w:rPr>
          <w:color w:val="000000"/>
          <w:sz w:val="28"/>
          <w:szCs w:val="28"/>
        </w:rPr>
        <w:t>Алмонд, Г. Политическая наука: история дисциплины  / Г. Алмонд // Полис. 1997. – № 6. – С. 174-184.</w:t>
      </w:r>
    </w:p>
    <w:p w:rsidR="00B51FE2" w:rsidRDefault="00B51FE2" w:rsidP="000041D1">
      <w:pPr>
        <w:widowControl w:val="0"/>
        <w:numPr>
          <w:ilvl w:val="0"/>
          <w:numId w:val="45"/>
        </w:numPr>
        <w:shd w:val="clear" w:color="auto" w:fill="FFFFFF"/>
        <w:tabs>
          <w:tab w:val="left" w:pos="706"/>
        </w:tabs>
        <w:autoSpaceDE w:val="0"/>
        <w:autoSpaceDN w:val="0"/>
        <w:adjustRightInd w:val="0"/>
        <w:spacing w:line="322" w:lineRule="exact"/>
        <w:ind w:left="706" w:right="38" w:hanging="355"/>
        <w:jc w:val="both"/>
        <w:rPr>
          <w:color w:val="000000"/>
          <w:sz w:val="28"/>
          <w:szCs w:val="28"/>
        </w:rPr>
      </w:pPr>
      <w:r>
        <w:rPr>
          <w:color w:val="000000"/>
          <w:sz w:val="28"/>
          <w:szCs w:val="28"/>
        </w:rPr>
        <w:t>Василевич, Г.А. Органы государственной власти в Республике Беларусь</w:t>
      </w:r>
      <w:r>
        <w:rPr>
          <w:color w:val="000000"/>
          <w:sz w:val="28"/>
          <w:szCs w:val="28"/>
        </w:rPr>
        <w:br/>
        <w:t>(конституционно- правовой статус). Учебное пособие / Г.А. Василевич. – Мн., 1999.</w:t>
      </w:r>
    </w:p>
    <w:p w:rsidR="00B51FE2" w:rsidRDefault="00B51FE2" w:rsidP="000041D1">
      <w:pPr>
        <w:widowControl w:val="0"/>
        <w:numPr>
          <w:ilvl w:val="0"/>
          <w:numId w:val="45"/>
        </w:numPr>
        <w:shd w:val="clear" w:color="auto" w:fill="FFFFFF"/>
        <w:tabs>
          <w:tab w:val="left" w:pos="706"/>
        </w:tabs>
        <w:autoSpaceDE w:val="0"/>
        <w:autoSpaceDN w:val="0"/>
        <w:adjustRightInd w:val="0"/>
        <w:spacing w:line="322" w:lineRule="exact"/>
        <w:ind w:left="706" w:right="38" w:hanging="355"/>
        <w:jc w:val="both"/>
        <w:rPr>
          <w:color w:val="000000"/>
          <w:sz w:val="28"/>
          <w:szCs w:val="28"/>
        </w:rPr>
      </w:pPr>
      <w:r>
        <w:rPr>
          <w:color w:val="000000"/>
          <w:sz w:val="28"/>
          <w:szCs w:val="28"/>
        </w:rPr>
        <w:t>Ватыль, В.Н. Государство как гарант человеческой свободы. (Интерпретация русской формы раннего политического либерализма). – Гродно: ГрГУ, 2001. – 302 с.</w:t>
      </w:r>
    </w:p>
    <w:p w:rsidR="00B51FE2" w:rsidRDefault="00B51FE2" w:rsidP="000041D1">
      <w:pPr>
        <w:widowControl w:val="0"/>
        <w:numPr>
          <w:ilvl w:val="0"/>
          <w:numId w:val="45"/>
        </w:numPr>
        <w:shd w:val="clear" w:color="auto" w:fill="FFFFFF"/>
        <w:tabs>
          <w:tab w:val="left" w:pos="706"/>
        </w:tabs>
        <w:autoSpaceDE w:val="0"/>
        <w:autoSpaceDN w:val="0"/>
        <w:adjustRightInd w:val="0"/>
        <w:spacing w:line="322" w:lineRule="exact"/>
        <w:ind w:left="706" w:right="38" w:hanging="355"/>
        <w:jc w:val="both"/>
        <w:rPr>
          <w:color w:val="000000"/>
          <w:sz w:val="28"/>
          <w:szCs w:val="28"/>
        </w:rPr>
      </w:pPr>
      <w:r>
        <w:rPr>
          <w:color w:val="000000"/>
          <w:spacing w:val="6"/>
          <w:sz w:val="28"/>
          <w:szCs w:val="28"/>
        </w:rPr>
        <w:t>Вебер, М. Объективность    социально-научного    и    социально-</w:t>
      </w:r>
      <w:r>
        <w:rPr>
          <w:color w:val="000000"/>
          <w:spacing w:val="6"/>
          <w:sz w:val="28"/>
          <w:szCs w:val="28"/>
        </w:rPr>
        <w:br/>
      </w:r>
      <w:r>
        <w:rPr>
          <w:color w:val="000000"/>
          <w:sz w:val="28"/>
          <w:szCs w:val="28"/>
        </w:rPr>
        <w:t>политического познания. / Вебер М. Избранные произведения. М.,</w:t>
      </w:r>
      <w:r>
        <w:rPr>
          <w:color w:val="000000"/>
          <w:sz w:val="28"/>
          <w:szCs w:val="28"/>
        </w:rPr>
        <w:br/>
        <w:t>1990.</w:t>
      </w:r>
    </w:p>
    <w:p w:rsidR="00B51FE2" w:rsidRDefault="00B51FE2" w:rsidP="000041D1">
      <w:pPr>
        <w:widowControl w:val="0"/>
        <w:numPr>
          <w:ilvl w:val="0"/>
          <w:numId w:val="44"/>
        </w:numPr>
        <w:shd w:val="clear" w:color="auto" w:fill="FFFFFF"/>
        <w:tabs>
          <w:tab w:val="left" w:pos="706"/>
        </w:tabs>
        <w:autoSpaceDE w:val="0"/>
        <w:autoSpaceDN w:val="0"/>
        <w:adjustRightInd w:val="0"/>
        <w:spacing w:line="322" w:lineRule="exact"/>
        <w:ind w:left="350" w:right="38"/>
        <w:jc w:val="both"/>
        <w:rPr>
          <w:color w:val="000000"/>
          <w:sz w:val="28"/>
          <w:szCs w:val="28"/>
        </w:rPr>
      </w:pPr>
      <w:r>
        <w:rPr>
          <w:color w:val="000000"/>
          <w:sz w:val="28"/>
          <w:szCs w:val="28"/>
        </w:rPr>
        <w:t>Власть силы, сила власти: Сб. науч. тр. – М.: Юристъ, 1996. –135 с.</w:t>
      </w:r>
    </w:p>
    <w:p w:rsidR="00B51FE2" w:rsidRDefault="00B51FE2" w:rsidP="000041D1">
      <w:pPr>
        <w:widowControl w:val="0"/>
        <w:numPr>
          <w:ilvl w:val="0"/>
          <w:numId w:val="44"/>
        </w:numPr>
        <w:shd w:val="clear" w:color="auto" w:fill="FFFFFF"/>
        <w:tabs>
          <w:tab w:val="left" w:pos="706"/>
        </w:tabs>
        <w:autoSpaceDE w:val="0"/>
        <w:autoSpaceDN w:val="0"/>
        <w:adjustRightInd w:val="0"/>
        <w:spacing w:before="5" w:line="322" w:lineRule="exact"/>
        <w:ind w:left="350" w:right="38"/>
        <w:jc w:val="both"/>
        <w:rPr>
          <w:color w:val="000000"/>
          <w:sz w:val="28"/>
          <w:szCs w:val="28"/>
        </w:rPr>
      </w:pPr>
      <w:r>
        <w:rPr>
          <w:color w:val="000000"/>
          <w:sz w:val="28"/>
          <w:szCs w:val="28"/>
        </w:rPr>
        <w:t>Даль, Р. О демократии / Р. Даль. – М.:Аспект-Пресс, 2000. – 203 с.</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z w:val="28"/>
          <w:szCs w:val="28"/>
        </w:rPr>
        <w:t>Дегтярев, А. А. Основы политической теории / А. А. Дегтярев, М.:</w:t>
      </w:r>
      <w:r>
        <w:rPr>
          <w:color w:val="000000"/>
          <w:sz w:val="28"/>
          <w:szCs w:val="28"/>
        </w:rPr>
        <w:br/>
        <w:t>Высш. шк., 1998.239 с.</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z w:val="28"/>
          <w:szCs w:val="28"/>
        </w:rPr>
        <w:t>Истон, Д. Новая революция в политической науке / Д. Истон // социально- политический журнал. – 1993. –№ 8. –С. 115-128.</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pacing w:val="10"/>
          <w:sz w:val="28"/>
          <w:szCs w:val="28"/>
        </w:rPr>
        <w:t xml:space="preserve">Крадин, Н.Н. Политическая антропология:  Учебное  пособие. –   М.: </w:t>
      </w:r>
      <w:r>
        <w:rPr>
          <w:color w:val="000000"/>
          <w:sz w:val="28"/>
          <w:szCs w:val="28"/>
        </w:rPr>
        <w:t>«Ладомир», 2001. – 213 с.</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pacing w:val="10"/>
          <w:sz w:val="28"/>
          <w:szCs w:val="28"/>
        </w:rPr>
        <w:t xml:space="preserve"> Мангейм, Дж.Б. Политология. Методы исследования / Дж. Б. Мангейм, Р.К. Рич. – М., </w:t>
      </w:r>
      <w:r>
        <w:rPr>
          <w:color w:val="000000"/>
          <w:sz w:val="28"/>
          <w:szCs w:val="28"/>
        </w:rPr>
        <w:t>1997.</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z w:val="28"/>
          <w:szCs w:val="28"/>
        </w:rPr>
        <w:t xml:space="preserve"> Основы идеологии белорусского государства: учебное пособие / Г.А. Василевич [и др.]; под общ. ред. Г.А. Василевича, Я.С. Яскевич. – Мн.:РИВШ, 2004.</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pacing w:val="8"/>
          <w:sz w:val="28"/>
          <w:szCs w:val="28"/>
        </w:rPr>
        <w:t xml:space="preserve"> Халипов,   В.Ф.   Кратология   как   система   наук   о   власти / В.Ф. Халипов. –   М.: </w:t>
      </w:r>
      <w:r>
        <w:rPr>
          <w:color w:val="000000"/>
          <w:sz w:val="28"/>
          <w:szCs w:val="28"/>
        </w:rPr>
        <w:t>Республика, 1999. – 303 с.</w:t>
      </w:r>
    </w:p>
    <w:p w:rsidR="00B51FE2" w:rsidRDefault="00B51FE2" w:rsidP="000041D1">
      <w:pPr>
        <w:widowControl w:val="0"/>
        <w:numPr>
          <w:ilvl w:val="0"/>
          <w:numId w:val="44"/>
        </w:numPr>
        <w:shd w:val="clear" w:color="auto" w:fill="FFFFFF"/>
        <w:tabs>
          <w:tab w:val="left" w:pos="540"/>
        </w:tabs>
        <w:autoSpaceDE w:val="0"/>
        <w:autoSpaceDN w:val="0"/>
        <w:adjustRightInd w:val="0"/>
        <w:spacing w:line="322" w:lineRule="exact"/>
        <w:ind w:left="720" w:hanging="360"/>
        <w:jc w:val="both"/>
        <w:rPr>
          <w:color w:val="000000"/>
          <w:sz w:val="28"/>
          <w:szCs w:val="28"/>
        </w:rPr>
      </w:pPr>
      <w:r>
        <w:rPr>
          <w:color w:val="000000"/>
          <w:sz w:val="28"/>
          <w:szCs w:val="28"/>
        </w:rPr>
        <w:t xml:space="preserve"> </w:t>
      </w:r>
      <w:r>
        <w:rPr>
          <w:color w:val="000000"/>
          <w:spacing w:val="9"/>
          <w:sz w:val="28"/>
          <w:szCs w:val="28"/>
        </w:rPr>
        <w:t xml:space="preserve">Эндрейн,    Ч.    Сравнительный    анализ    политических    систем. </w:t>
      </w:r>
      <w:r>
        <w:rPr>
          <w:color w:val="000000"/>
          <w:spacing w:val="8"/>
          <w:sz w:val="28"/>
          <w:szCs w:val="28"/>
        </w:rPr>
        <w:t xml:space="preserve">Эффективность осуществления политического курса и социальные </w:t>
      </w:r>
      <w:r>
        <w:rPr>
          <w:color w:val="000000"/>
          <w:sz w:val="28"/>
          <w:szCs w:val="28"/>
        </w:rPr>
        <w:t xml:space="preserve">преобразования / Ч. Эндрейн / пер с. англ. М.: Изд. дом </w:t>
      </w:r>
    </w:p>
    <w:p w:rsidR="00B51FE2" w:rsidRDefault="00B51FE2" w:rsidP="00B51FE2">
      <w:pPr>
        <w:shd w:val="clear" w:color="auto" w:fill="FFFFFF"/>
        <w:tabs>
          <w:tab w:val="left" w:pos="540"/>
        </w:tabs>
        <w:spacing w:line="322" w:lineRule="exact"/>
        <w:ind w:left="720"/>
        <w:jc w:val="both"/>
        <w:rPr>
          <w:color w:val="000000"/>
          <w:sz w:val="28"/>
          <w:szCs w:val="28"/>
        </w:rPr>
      </w:pPr>
      <w:r>
        <w:rPr>
          <w:color w:val="000000"/>
          <w:sz w:val="28"/>
          <w:szCs w:val="28"/>
        </w:rPr>
        <w:t>« ИНФА-М», Изд. «Весь Мир», 2000. – 320 с.</w:t>
      </w:r>
    </w:p>
    <w:p w:rsidR="00B51FE2" w:rsidRDefault="00B51FE2" w:rsidP="00B51FE2">
      <w:pPr>
        <w:shd w:val="clear" w:color="auto" w:fill="FFFFFF"/>
        <w:spacing w:line="322" w:lineRule="exact"/>
        <w:ind w:left="514" w:firstLine="331"/>
        <w:rPr>
          <w:color w:val="000000"/>
          <w:sz w:val="28"/>
          <w:szCs w:val="28"/>
        </w:rPr>
      </w:pPr>
      <w:r>
        <w:rPr>
          <w:color w:val="000000"/>
          <w:spacing w:val="9"/>
          <w:sz w:val="28"/>
          <w:szCs w:val="28"/>
        </w:rPr>
        <w:t xml:space="preserve">16. </w:t>
      </w:r>
      <w:r>
        <w:rPr>
          <w:color w:val="000000"/>
          <w:sz w:val="28"/>
          <w:szCs w:val="28"/>
        </w:rPr>
        <w:t>2000. 320 с.</w:t>
      </w:r>
    </w:p>
    <w:p w:rsidR="00B51FE2" w:rsidRDefault="00B51FE2" w:rsidP="00B51FE2">
      <w:pPr>
        <w:shd w:val="clear" w:color="auto" w:fill="FFFFFF"/>
        <w:spacing w:before="653" w:line="605" w:lineRule="exact"/>
        <w:ind w:left="86" w:right="1555" w:firstLine="360"/>
      </w:pPr>
      <w:r>
        <w:rPr>
          <w:color w:val="000000"/>
          <w:sz w:val="28"/>
          <w:szCs w:val="28"/>
          <w:u w:val="single"/>
        </w:rPr>
        <w:t xml:space="preserve">Модуль 2. Политические институты в Республике Беларусь </w:t>
      </w:r>
      <w:r>
        <w:rPr>
          <w:color w:val="000000"/>
          <w:spacing w:val="-2"/>
          <w:sz w:val="28"/>
          <w:szCs w:val="28"/>
        </w:rPr>
        <w:t>Основная:</w:t>
      </w:r>
    </w:p>
    <w:p w:rsidR="00B51FE2" w:rsidRDefault="00B51FE2" w:rsidP="000041D1">
      <w:pPr>
        <w:widowControl w:val="0"/>
        <w:numPr>
          <w:ilvl w:val="0"/>
          <w:numId w:val="46"/>
        </w:numPr>
        <w:shd w:val="clear" w:color="auto" w:fill="FFFFFF"/>
        <w:tabs>
          <w:tab w:val="left" w:pos="725"/>
        </w:tabs>
        <w:autoSpaceDE w:val="0"/>
        <w:autoSpaceDN w:val="0"/>
        <w:adjustRightInd w:val="0"/>
        <w:spacing w:before="235" w:line="322" w:lineRule="exact"/>
        <w:ind w:left="725" w:hanging="355"/>
        <w:jc w:val="both"/>
        <w:rPr>
          <w:color w:val="000000"/>
          <w:sz w:val="28"/>
          <w:szCs w:val="28"/>
        </w:rPr>
      </w:pPr>
      <w:r>
        <w:rPr>
          <w:color w:val="000000"/>
          <w:sz w:val="28"/>
          <w:szCs w:val="28"/>
        </w:rPr>
        <w:t>Конституция   Республики   Беларусь   1994   г.   (с   изменениями   и</w:t>
      </w:r>
      <w:r>
        <w:rPr>
          <w:color w:val="000000"/>
          <w:sz w:val="28"/>
          <w:szCs w:val="28"/>
        </w:rPr>
        <w:br/>
        <w:t>дополнениями,  принятыми на республиканских референдумах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 – Минск: Амалфея, 2005. – 48с.</w:t>
      </w:r>
    </w:p>
    <w:p w:rsidR="00B51FE2" w:rsidRDefault="00B51FE2" w:rsidP="000041D1">
      <w:pPr>
        <w:widowControl w:val="0"/>
        <w:numPr>
          <w:ilvl w:val="0"/>
          <w:numId w:val="46"/>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 xml:space="preserve">За сильную процветающую Беларусь. Материалы Второго Всебелорусского народного собрания 18 мая </w:t>
      </w:r>
      <w:smartTag w:uri="urn:schemas-microsoft-com:office:smarttags" w:element="metricconverter">
        <w:smartTagPr>
          <w:attr w:name="ProductID" w:val="2001 г"/>
        </w:smartTagPr>
        <w:r>
          <w:rPr>
            <w:color w:val="000000"/>
            <w:sz w:val="28"/>
            <w:szCs w:val="28"/>
          </w:rPr>
          <w:t>2001 г</w:t>
        </w:r>
      </w:smartTag>
      <w:r>
        <w:rPr>
          <w:color w:val="000000"/>
          <w:sz w:val="28"/>
          <w:szCs w:val="28"/>
        </w:rPr>
        <w:t>. Мн. Беларусь, 2001.</w:t>
      </w:r>
    </w:p>
    <w:p w:rsidR="00B51FE2" w:rsidRDefault="00B51FE2" w:rsidP="000041D1">
      <w:pPr>
        <w:widowControl w:val="0"/>
        <w:numPr>
          <w:ilvl w:val="0"/>
          <w:numId w:val="46"/>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9"/>
          <w:sz w:val="28"/>
          <w:szCs w:val="28"/>
        </w:rPr>
        <w:t>Послание    Президента    Республики    Беларусь    А.Г.Лукашенко</w:t>
      </w:r>
      <w:r>
        <w:rPr>
          <w:color w:val="000000"/>
          <w:spacing w:val="9"/>
          <w:sz w:val="28"/>
          <w:szCs w:val="28"/>
        </w:rPr>
        <w:br/>
      </w:r>
      <w:r>
        <w:rPr>
          <w:color w:val="000000"/>
          <w:sz w:val="28"/>
          <w:szCs w:val="28"/>
        </w:rPr>
        <w:t>Национальному собранию Республики Беларусь. Мн., 2003.</w:t>
      </w:r>
    </w:p>
    <w:p w:rsidR="00B51FE2" w:rsidRDefault="00B51FE2" w:rsidP="000041D1">
      <w:pPr>
        <w:widowControl w:val="0"/>
        <w:numPr>
          <w:ilvl w:val="0"/>
          <w:numId w:val="46"/>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8"/>
          <w:sz w:val="28"/>
          <w:szCs w:val="28"/>
        </w:rPr>
        <w:t>Послание     Президента    Республики    Беларусь    А.Г.Лукашенко</w:t>
      </w:r>
      <w:r>
        <w:rPr>
          <w:color w:val="000000"/>
          <w:spacing w:val="8"/>
          <w:sz w:val="28"/>
          <w:szCs w:val="28"/>
        </w:rPr>
        <w:br/>
      </w:r>
      <w:r>
        <w:rPr>
          <w:color w:val="000000"/>
          <w:spacing w:val="7"/>
          <w:sz w:val="28"/>
          <w:szCs w:val="28"/>
        </w:rPr>
        <w:t>Национальному  собранию  Республики  Беларусь  и  белорусскому</w:t>
      </w:r>
      <w:r>
        <w:rPr>
          <w:color w:val="000000"/>
          <w:spacing w:val="7"/>
          <w:sz w:val="28"/>
          <w:szCs w:val="28"/>
        </w:rPr>
        <w:br/>
      </w:r>
      <w:r>
        <w:rPr>
          <w:color w:val="000000"/>
          <w:sz w:val="28"/>
          <w:szCs w:val="28"/>
        </w:rPr>
        <w:t>народу. Мн., 2004.</w:t>
      </w:r>
    </w:p>
    <w:p w:rsidR="00B51FE2" w:rsidRDefault="00B51FE2" w:rsidP="000041D1">
      <w:pPr>
        <w:widowControl w:val="0"/>
        <w:numPr>
          <w:ilvl w:val="0"/>
          <w:numId w:val="46"/>
        </w:numPr>
        <w:shd w:val="clear" w:color="auto" w:fill="FFFFFF"/>
        <w:tabs>
          <w:tab w:val="left" w:pos="720"/>
        </w:tabs>
        <w:autoSpaceDE w:val="0"/>
        <w:autoSpaceDN w:val="0"/>
        <w:adjustRightInd w:val="0"/>
        <w:spacing w:before="5" w:line="322" w:lineRule="exact"/>
        <w:ind w:left="720" w:hanging="360"/>
        <w:jc w:val="both"/>
        <w:rPr>
          <w:color w:val="000000"/>
          <w:sz w:val="28"/>
          <w:szCs w:val="28"/>
        </w:rPr>
      </w:pPr>
      <w:r>
        <w:rPr>
          <w:color w:val="000000"/>
          <w:spacing w:val="8"/>
          <w:sz w:val="28"/>
          <w:szCs w:val="28"/>
        </w:rPr>
        <w:t>Послание     Президента    Республики    Беларусь    А.Г.Лукашенко</w:t>
      </w:r>
      <w:r>
        <w:rPr>
          <w:color w:val="000000"/>
          <w:spacing w:val="8"/>
          <w:sz w:val="28"/>
          <w:szCs w:val="28"/>
        </w:rPr>
        <w:br/>
      </w:r>
      <w:r>
        <w:rPr>
          <w:color w:val="000000"/>
          <w:spacing w:val="6"/>
          <w:sz w:val="28"/>
          <w:szCs w:val="28"/>
        </w:rPr>
        <w:t>белорусскому   народу   и   Национальному   собранию   Республики</w:t>
      </w:r>
      <w:r>
        <w:rPr>
          <w:color w:val="000000"/>
          <w:spacing w:val="6"/>
          <w:sz w:val="28"/>
          <w:szCs w:val="28"/>
        </w:rPr>
        <w:br/>
      </w:r>
      <w:r>
        <w:rPr>
          <w:color w:val="000000"/>
          <w:sz w:val="28"/>
          <w:szCs w:val="28"/>
        </w:rPr>
        <w:t>Беларусь. Мн., 2005.</w:t>
      </w:r>
    </w:p>
    <w:p w:rsidR="00B51FE2" w:rsidRDefault="00B51FE2" w:rsidP="000041D1">
      <w:pPr>
        <w:widowControl w:val="0"/>
        <w:numPr>
          <w:ilvl w:val="0"/>
          <w:numId w:val="46"/>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9"/>
          <w:sz w:val="28"/>
          <w:szCs w:val="28"/>
        </w:rPr>
        <w:t>Государство   для   народа:    Документы   и   материалы   третьего</w:t>
      </w:r>
      <w:r>
        <w:rPr>
          <w:color w:val="000000"/>
          <w:spacing w:val="9"/>
          <w:sz w:val="28"/>
          <w:szCs w:val="28"/>
        </w:rPr>
        <w:br/>
      </w:r>
      <w:r>
        <w:rPr>
          <w:color w:val="000000"/>
          <w:sz w:val="28"/>
          <w:szCs w:val="28"/>
        </w:rPr>
        <w:t xml:space="preserve">Всебелорусского народного собрания 2-Змарта </w:t>
      </w:r>
      <w:smartTag w:uri="urn:schemas-microsoft-com:office:smarttags" w:element="metricconverter">
        <w:smartTagPr>
          <w:attr w:name="ProductID" w:val="2006 г"/>
        </w:smartTagPr>
        <w:r>
          <w:rPr>
            <w:color w:val="000000"/>
            <w:sz w:val="28"/>
            <w:szCs w:val="28"/>
          </w:rPr>
          <w:t>2006 г</w:t>
        </w:r>
      </w:smartTag>
      <w:r>
        <w:rPr>
          <w:color w:val="000000"/>
          <w:sz w:val="28"/>
          <w:szCs w:val="28"/>
        </w:rPr>
        <w:t>. / редкол.:</w:t>
      </w:r>
      <w:r>
        <w:rPr>
          <w:color w:val="000000"/>
          <w:sz w:val="28"/>
          <w:szCs w:val="28"/>
        </w:rPr>
        <w:br/>
        <w:t>А.Н.Рубинов и др. Мн.: Беларусь, 2006. 463с.</w:t>
      </w:r>
    </w:p>
    <w:p w:rsidR="00B51FE2" w:rsidRDefault="00B51FE2" w:rsidP="000041D1">
      <w:pPr>
        <w:widowControl w:val="0"/>
        <w:numPr>
          <w:ilvl w:val="0"/>
          <w:numId w:val="46"/>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4"/>
          <w:sz w:val="28"/>
          <w:szCs w:val="28"/>
        </w:rPr>
        <w:t>Послание     Президента     Республики     Беларусь     А.Г.Лукашенко</w:t>
      </w:r>
      <w:r>
        <w:rPr>
          <w:color w:val="000000"/>
          <w:spacing w:val="4"/>
          <w:sz w:val="28"/>
          <w:szCs w:val="28"/>
        </w:rPr>
        <w:br/>
      </w:r>
      <w:r>
        <w:rPr>
          <w:color w:val="000000"/>
          <w:spacing w:val="6"/>
          <w:sz w:val="28"/>
          <w:szCs w:val="28"/>
        </w:rPr>
        <w:t>белорусскому   народу   и   Национальному   собранию   Республики</w:t>
      </w:r>
      <w:r>
        <w:rPr>
          <w:color w:val="000000"/>
          <w:spacing w:val="6"/>
          <w:sz w:val="28"/>
          <w:szCs w:val="28"/>
        </w:rPr>
        <w:br/>
      </w:r>
      <w:r>
        <w:rPr>
          <w:color w:val="000000"/>
          <w:sz w:val="28"/>
          <w:szCs w:val="28"/>
        </w:rPr>
        <w:t>Беларусь: Независимая Беларусь - наш достойный и надежный дом.</w:t>
      </w:r>
      <w:r>
        <w:rPr>
          <w:color w:val="000000"/>
          <w:sz w:val="28"/>
          <w:szCs w:val="28"/>
        </w:rPr>
        <w:br/>
        <w:t>Мн., 2007.</w:t>
      </w:r>
    </w:p>
    <w:p w:rsidR="00B51FE2" w:rsidRDefault="00B51FE2" w:rsidP="000041D1">
      <w:pPr>
        <w:widowControl w:val="0"/>
        <w:numPr>
          <w:ilvl w:val="0"/>
          <w:numId w:val="46"/>
        </w:numPr>
        <w:shd w:val="clear" w:color="auto" w:fill="FFFFFF"/>
        <w:tabs>
          <w:tab w:val="left" w:pos="706"/>
        </w:tabs>
        <w:autoSpaceDE w:val="0"/>
        <w:autoSpaceDN w:val="0"/>
        <w:adjustRightInd w:val="0"/>
        <w:spacing w:line="322" w:lineRule="exact"/>
        <w:ind w:left="706" w:right="38" w:hanging="355"/>
        <w:jc w:val="both"/>
        <w:rPr>
          <w:color w:val="000000"/>
          <w:sz w:val="28"/>
          <w:szCs w:val="28"/>
        </w:rPr>
      </w:pPr>
      <w:r>
        <w:rPr>
          <w:color w:val="000000"/>
          <w:sz w:val="28"/>
          <w:szCs w:val="28"/>
        </w:rPr>
        <w:t>Василевич, Г.А. Органы государственной власти в Республике Беларусь (конституционно- правовой статус). Учебное пособие / Г.А. Василевич. – Мн., 1999.</w:t>
      </w:r>
    </w:p>
    <w:p w:rsidR="00B51FE2" w:rsidRDefault="00B51FE2" w:rsidP="000041D1">
      <w:pPr>
        <w:widowControl w:val="0"/>
        <w:numPr>
          <w:ilvl w:val="0"/>
          <w:numId w:val="46"/>
        </w:numPr>
        <w:shd w:val="clear" w:color="auto" w:fill="FFFFFF"/>
        <w:tabs>
          <w:tab w:val="left" w:pos="900"/>
        </w:tabs>
        <w:autoSpaceDE w:val="0"/>
        <w:autoSpaceDN w:val="0"/>
        <w:adjustRightInd w:val="0"/>
        <w:spacing w:line="322" w:lineRule="exact"/>
        <w:ind w:left="720" w:hanging="360"/>
        <w:jc w:val="both"/>
        <w:rPr>
          <w:color w:val="000000"/>
          <w:sz w:val="28"/>
          <w:szCs w:val="28"/>
        </w:rPr>
      </w:pPr>
      <w:r>
        <w:rPr>
          <w:color w:val="000000"/>
          <w:spacing w:val="13"/>
          <w:sz w:val="28"/>
          <w:szCs w:val="28"/>
        </w:rPr>
        <w:t>Ильин, В. В. Политология: Учебник для вузов / В.В. Ильин. – М.: Книжный дом «Университет», 2001. – 716с.</w:t>
      </w:r>
    </w:p>
    <w:p w:rsidR="00B51FE2" w:rsidRDefault="00B51FE2" w:rsidP="000041D1">
      <w:pPr>
        <w:widowControl w:val="0"/>
        <w:numPr>
          <w:ilvl w:val="0"/>
          <w:numId w:val="46"/>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Решетников, С.В. Политология / Н.П. Денисюк, С.В. Решетников и др; под ред. С.В.Решетникова. – Мн.: НТООО ТетраСистемс, 2005. –432 с.</w:t>
      </w:r>
    </w:p>
    <w:p w:rsidR="00B51FE2" w:rsidRDefault="00B51FE2" w:rsidP="00B51FE2">
      <w:pPr>
        <w:shd w:val="clear" w:color="auto" w:fill="FFFFFF"/>
        <w:tabs>
          <w:tab w:val="left" w:pos="725"/>
        </w:tabs>
        <w:spacing w:line="322" w:lineRule="exact"/>
        <w:jc w:val="both"/>
        <w:rPr>
          <w:color w:val="000000"/>
          <w:sz w:val="28"/>
          <w:szCs w:val="28"/>
        </w:rPr>
      </w:pPr>
    </w:p>
    <w:p w:rsidR="00B51FE2" w:rsidRDefault="00B51FE2" w:rsidP="00B51FE2">
      <w:pPr>
        <w:shd w:val="clear" w:color="auto" w:fill="FFFFFF"/>
        <w:spacing w:before="298"/>
        <w:rPr>
          <w:color w:val="000000"/>
          <w:sz w:val="28"/>
          <w:szCs w:val="28"/>
        </w:rPr>
      </w:pPr>
      <w:r>
        <w:rPr>
          <w:color w:val="000000"/>
          <w:sz w:val="28"/>
          <w:szCs w:val="28"/>
        </w:rPr>
        <w:t xml:space="preserve"> Дополнительная:</w:t>
      </w:r>
    </w:p>
    <w:p w:rsidR="00B51FE2" w:rsidRDefault="00B51FE2" w:rsidP="00B51FE2">
      <w:pPr>
        <w:shd w:val="clear" w:color="auto" w:fill="FFFFFF"/>
        <w:spacing w:before="298"/>
        <w:rPr>
          <w:color w:val="000000"/>
          <w:sz w:val="28"/>
          <w:szCs w:val="28"/>
        </w:rPr>
      </w:pPr>
    </w:p>
    <w:p w:rsidR="00B51FE2" w:rsidRDefault="00B51FE2" w:rsidP="00B51FE2">
      <w:pPr>
        <w:shd w:val="clear" w:color="auto" w:fill="FFFFFF"/>
        <w:tabs>
          <w:tab w:val="left" w:pos="720"/>
        </w:tabs>
        <w:spacing w:line="322" w:lineRule="exact"/>
        <w:ind w:left="360"/>
        <w:jc w:val="both"/>
        <w:rPr>
          <w:color w:val="000000"/>
          <w:sz w:val="28"/>
          <w:szCs w:val="28"/>
        </w:rPr>
      </w:pPr>
      <w:r>
        <w:rPr>
          <w:color w:val="000000"/>
          <w:spacing w:val="11"/>
          <w:sz w:val="28"/>
          <w:szCs w:val="28"/>
        </w:rPr>
        <w:t>1.Вельский, К.С. Разделение    властей и ответственность    в</w:t>
      </w:r>
      <w:r>
        <w:rPr>
          <w:color w:val="000000"/>
          <w:spacing w:val="11"/>
          <w:sz w:val="28"/>
          <w:szCs w:val="28"/>
        </w:rPr>
        <w:br/>
      </w:r>
      <w:r>
        <w:rPr>
          <w:color w:val="000000"/>
          <w:spacing w:val="4"/>
          <w:sz w:val="28"/>
          <w:szCs w:val="28"/>
        </w:rPr>
        <w:t>государственном управлении: (Политологические аспекты): учебное</w:t>
      </w:r>
      <w:r>
        <w:rPr>
          <w:color w:val="000000"/>
          <w:spacing w:val="4"/>
          <w:sz w:val="28"/>
          <w:szCs w:val="28"/>
        </w:rPr>
        <w:br/>
      </w:r>
      <w:r>
        <w:rPr>
          <w:color w:val="000000"/>
          <w:sz w:val="28"/>
          <w:szCs w:val="28"/>
        </w:rPr>
        <w:t>пособие  / К.С. Вельский. – М., 1990. – 167 с.</w:t>
      </w:r>
    </w:p>
    <w:p w:rsidR="00B51FE2" w:rsidRDefault="00B51FE2" w:rsidP="000041D1">
      <w:pPr>
        <w:widowControl w:val="0"/>
        <w:numPr>
          <w:ilvl w:val="0"/>
          <w:numId w:val="47"/>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9"/>
          <w:sz w:val="28"/>
          <w:szCs w:val="28"/>
        </w:rPr>
        <w:t>Дробязко,  С.Г</w:t>
      </w:r>
      <w:r>
        <w:rPr>
          <w:i/>
          <w:iCs/>
          <w:color w:val="000000"/>
          <w:spacing w:val="9"/>
          <w:sz w:val="28"/>
          <w:szCs w:val="28"/>
        </w:rPr>
        <w:t xml:space="preserve">. </w:t>
      </w:r>
      <w:r>
        <w:rPr>
          <w:color w:val="000000"/>
          <w:spacing w:val="9"/>
          <w:sz w:val="28"/>
          <w:szCs w:val="28"/>
        </w:rPr>
        <w:t>Социальное  правовое  государство  и  государство</w:t>
      </w:r>
      <w:r>
        <w:rPr>
          <w:color w:val="000000"/>
          <w:spacing w:val="9"/>
          <w:sz w:val="28"/>
          <w:szCs w:val="28"/>
        </w:rPr>
        <w:br/>
      </w:r>
      <w:r>
        <w:rPr>
          <w:color w:val="000000"/>
          <w:sz w:val="28"/>
          <w:szCs w:val="28"/>
        </w:rPr>
        <w:t>вообще: (К вопросу об определении) / С.Г. Дробязко // Вестн. Белорус, ун-та. – Сер. 3. Г</w:t>
      </w:r>
      <w:r>
        <w:rPr>
          <w:color w:val="000000"/>
          <w:sz w:val="28"/>
          <w:szCs w:val="28"/>
          <w:lang w:val="en-US"/>
        </w:rPr>
        <w:t>i</w:t>
      </w:r>
      <w:r>
        <w:rPr>
          <w:color w:val="000000"/>
          <w:sz w:val="28"/>
          <w:szCs w:val="28"/>
        </w:rPr>
        <w:t>сторыя, ф</w:t>
      </w:r>
      <w:r>
        <w:rPr>
          <w:color w:val="000000"/>
          <w:sz w:val="28"/>
          <w:szCs w:val="28"/>
          <w:lang w:val="en-US"/>
        </w:rPr>
        <w:t>i</w:t>
      </w:r>
      <w:r>
        <w:rPr>
          <w:color w:val="000000"/>
          <w:sz w:val="28"/>
          <w:szCs w:val="28"/>
        </w:rPr>
        <w:t>ласоф</w:t>
      </w:r>
      <w:r>
        <w:rPr>
          <w:color w:val="000000"/>
          <w:sz w:val="28"/>
          <w:szCs w:val="28"/>
          <w:lang w:val="en-US"/>
        </w:rPr>
        <w:t>i</w:t>
      </w:r>
      <w:r>
        <w:rPr>
          <w:color w:val="000000"/>
          <w:sz w:val="28"/>
          <w:szCs w:val="28"/>
        </w:rPr>
        <w:t>я, пал</w:t>
      </w:r>
      <w:r>
        <w:rPr>
          <w:color w:val="000000"/>
          <w:sz w:val="28"/>
          <w:szCs w:val="28"/>
          <w:lang w:val="en-US"/>
        </w:rPr>
        <w:t>i</w:t>
      </w:r>
      <w:r>
        <w:rPr>
          <w:color w:val="000000"/>
          <w:sz w:val="28"/>
          <w:szCs w:val="28"/>
        </w:rPr>
        <w:t>талог</w:t>
      </w:r>
      <w:r>
        <w:rPr>
          <w:color w:val="000000"/>
          <w:sz w:val="28"/>
          <w:szCs w:val="28"/>
          <w:lang w:val="en-US"/>
        </w:rPr>
        <w:t>i</w:t>
      </w:r>
      <w:r>
        <w:rPr>
          <w:color w:val="000000"/>
          <w:sz w:val="28"/>
          <w:szCs w:val="28"/>
        </w:rPr>
        <w:t>я, сацыялог</w:t>
      </w:r>
      <w:r>
        <w:rPr>
          <w:color w:val="000000"/>
          <w:sz w:val="28"/>
          <w:szCs w:val="28"/>
          <w:lang w:val="en-US"/>
        </w:rPr>
        <w:t>i</w:t>
      </w:r>
      <w:r>
        <w:rPr>
          <w:color w:val="000000"/>
          <w:sz w:val="28"/>
          <w:szCs w:val="28"/>
        </w:rPr>
        <w:t>я, эканом</w:t>
      </w:r>
      <w:r>
        <w:rPr>
          <w:color w:val="000000"/>
          <w:sz w:val="28"/>
          <w:szCs w:val="28"/>
          <w:lang w:val="en-US"/>
        </w:rPr>
        <w:t>i</w:t>
      </w:r>
      <w:r>
        <w:rPr>
          <w:color w:val="000000"/>
          <w:sz w:val="28"/>
          <w:szCs w:val="28"/>
        </w:rPr>
        <w:t xml:space="preserve">ка, права. –1996. – № 2. – </w:t>
      </w:r>
      <w:r>
        <w:rPr>
          <w:color w:val="000000"/>
          <w:sz w:val="28"/>
          <w:szCs w:val="28"/>
          <w:lang w:val="en-US"/>
        </w:rPr>
        <w:t>C</w:t>
      </w:r>
      <w:r>
        <w:rPr>
          <w:color w:val="000000"/>
          <w:sz w:val="28"/>
          <w:szCs w:val="28"/>
        </w:rPr>
        <w:t>.45-48.</w:t>
      </w:r>
    </w:p>
    <w:p w:rsidR="00B51FE2" w:rsidRDefault="00B51FE2" w:rsidP="000041D1">
      <w:pPr>
        <w:widowControl w:val="0"/>
        <w:numPr>
          <w:ilvl w:val="0"/>
          <w:numId w:val="47"/>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z w:val="28"/>
          <w:szCs w:val="28"/>
        </w:rPr>
        <w:t>Дугин, А.Г. Философия политики. - М.: Арктогея, 2004. – 616 с.</w:t>
      </w:r>
    </w:p>
    <w:p w:rsidR="00B51FE2" w:rsidRDefault="00B51FE2" w:rsidP="00B51FE2">
      <w:pPr>
        <w:shd w:val="clear" w:color="auto" w:fill="FFFFFF"/>
        <w:spacing w:line="322" w:lineRule="exact"/>
        <w:ind w:left="384"/>
        <w:jc w:val="both"/>
      </w:pPr>
      <w:r>
        <w:rPr>
          <w:color w:val="000000"/>
          <w:sz w:val="28"/>
          <w:szCs w:val="28"/>
        </w:rPr>
        <w:t>4.Мельник, В.А. Беларуская идея и национальная государственность. –</w:t>
      </w:r>
    </w:p>
    <w:p w:rsidR="00B51FE2" w:rsidRDefault="00B51FE2" w:rsidP="00B51FE2">
      <w:pPr>
        <w:shd w:val="clear" w:color="auto" w:fill="FFFFFF"/>
        <w:spacing w:before="5" w:line="322" w:lineRule="exact"/>
        <w:ind w:left="384" w:firstLine="331"/>
        <w:jc w:val="both"/>
        <w:rPr>
          <w:color w:val="000000"/>
          <w:sz w:val="28"/>
          <w:szCs w:val="28"/>
        </w:rPr>
      </w:pPr>
      <w:r>
        <w:rPr>
          <w:color w:val="000000"/>
          <w:sz w:val="28"/>
          <w:szCs w:val="28"/>
        </w:rPr>
        <w:t>Мн., 2003.</w:t>
      </w:r>
    </w:p>
    <w:p w:rsidR="00B51FE2" w:rsidRDefault="00B51FE2" w:rsidP="00B51FE2">
      <w:pPr>
        <w:shd w:val="clear" w:color="auto" w:fill="FFFFFF"/>
        <w:spacing w:before="5" w:line="322" w:lineRule="exact"/>
        <w:ind w:left="384" w:hanging="24"/>
        <w:jc w:val="both"/>
      </w:pPr>
      <w:r>
        <w:rPr>
          <w:color w:val="000000"/>
          <w:sz w:val="28"/>
          <w:szCs w:val="28"/>
        </w:rPr>
        <w:t>5.Местное самоуправление: проблемы и решения: Материалы междунар.</w:t>
      </w:r>
    </w:p>
    <w:p w:rsidR="00B51FE2" w:rsidRDefault="00B51FE2" w:rsidP="00B51FE2">
      <w:pPr>
        <w:shd w:val="clear" w:color="auto" w:fill="FFFFFF"/>
        <w:spacing w:line="322" w:lineRule="exact"/>
        <w:ind w:left="389" w:firstLine="331"/>
        <w:jc w:val="both"/>
        <w:rPr>
          <w:color w:val="000000"/>
          <w:sz w:val="28"/>
          <w:szCs w:val="28"/>
        </w:rPr>
      </w:pPr>
      <w:r>
        <w:rPr>
          <w:color w:val="000000"/>
          <w:sz w:val="28"/>
          <w:szCs w:val="28"/>
        </w:rPr>
        <w:t xml:space="preserve">симпозиума. – Москва, 1995.. М.: ИНИ0Н, 1996. – 291 с. </w:t>
      </w:r>
    </w:p>
    <w:p w:rsidR="00B51FE2" w:rsidRDefault="00B51FE2" w:rsidP="00B51FE2">
      <w:pPr>
        <w:shd w:val="clear" w:color="auto" w:fill="FFFFFF"/>
        <w:spacing w:line="322" w:lineRule="exact"/>
        <w:ind w:left="720" w:hanging="360"/>
        <w:jc w:val="both"/>
        <w:rPr>
          <w:color w:val="000000"/>
          <w:sz w:val="28"/>
          <w:szCs w:val="28"/>
        </w:rPr>
      </w:pPr>
      <w:r>
        <w:rPr>
          <w:color w:val="000000"/>
          <w:sz w:val="28"/>
          <w:szCs w:val="28"/>
        </w:rPr>
        <w:t xml:space="preserve">6.Соловей, Т.Г. Политические партии и партийные системы: учебно-методическое пособие / Т.Г. Соловей. – Мн.: Минский государственный медицинский университет, 2003.  – 60 с. </w:t>
      </w:r>
    </w:p>
    <w:p w:rsidR="00B51FE2" w:rsidRDefault="00B51FE2" w:rsidP="00B51FE2">
      <w:pPr>
        <w:shd w:val="clear" w:color="auto" w:fill="FFFFFF"/>
        <w:spacing w:line="322" w:lineRule="exact"/>
        <w:ind w:left="720" w:hanging="360"/>
        <w:jc w:val="both"/>
      </w:pPr>
      <w:r>
        <w:rPr>
          <w:color w:val="000000"/>
          <w:sz w:val="28"/>
          <w:szCs w:val="28"/>
        </w:rPr>
        <w:t>7.Становление многопартийности в Восточной Европе в 1990-е годы. М.:</w:t>
      </w:r>
    </w:p>
    <w:p w:rsidR="00B51FE2" w:rsidRDefault="00B51FE2" w:rsidP="00B51FE2">
      <w:pPr>
        <w:shd w:val="clear" w:color="auto" w:fill="FFFFFF"/>
        <w:spacing w:before="5" w:line="322" w:lineRule="exact"/>
        <w:ind w:left="706"/>
        <w:jc w:val="both"/>
      </w:pPr>
      <w:r>
        <w:rPr>
          <w:color w:val="000000"/>
          <w:spacing w:val="3"/>
          <w:sz w:val="28"/>
          <w:szCs w:val="28"/>
        </w:rPr>
        <w:t>ИНИОН, 1996. – 218с.</w:t>
      </w:r>
    </w:p>
    <w:p w:rsidR="00B51FE2" w:rsidRDefault="00B51FE2" w:rsidP="00B51FE2">
      <w:pPr>
        <w:shd w:val="clear" w:color="auto" w:fill="FFFFFF"/>
        <w:spacing w:before="5" w:line="322" w:lineRule="exact"/>
        <w:ind w:left="706"/>
        <w:jc w:val="both"/>
      </w:pPr>
    </w:p>
    <w:p w:rsidR="00B51FE2" w:rsidRDefault="00B51FE2" w:rsidP="00B51FE2">
      <w:pPr>
        <w:shd w:val="clear" w:color="auto" w:fill="FFFFFF"/>
        <w:spacing w:before="5" w:line="322" w:lineRule="exact"/>
        <w:ind w:left="706"/>
        <w:jc w:val="both"/>
      </w:pPr>
      <w:r>
        <w:rPr>
          <w:color w:val="000000"/>
          <w:sz w:val="28"/>
          <w:szCs w:val="28"/>
          <w:u w:val="single"/>
        </w:rPr>
        <w:t xml:space="preserve">Модуль 3. Политические процессы в Республике Беларусь и современном </w:t>
      </w:r>
      <w:r>
        <w:rPr>
          <w:color w:val="000000"/>
          <w:spacing w:val="-6"/>
          <w:sz w:val="28"/>
          <w:szCs w:val="28"/>
        </w:rPr>
        <w:t>мире</w:t>
      </w:r>
    </w:p>
    <w:p w:rsidR="00B51FE2" w:rsidRDefault="00B51FE2" w:rsidP="00B51FE2">
      <w:pPr>
        <w:shd w:val="clear" w:color="auto" w:fill="FFFFFF"/>
        <w:spacing w:before="326"/>
        <w:ind w:left="38"/>
      </w:pPr>
      <w:r>
        <w:rPr>
          <w:color w:val="000000"/>
          <w:spacing w:val="-2"/>
          <w:sz w:val="28"/>
          <w:szCs w:val="28"/>
        </w:rPr>
        <w:t>Основная:</w:t>
      </w:r>
    </w:p>
    <w:p w:rsidR="00B51FE2" w:rsidRDefault="00B51FE2" w:rsidP="000041D1">
      <w:pPr>
        <w:widowControl w:val="0"/>
        <w:numPr>
          <w:ilvl w:val="0"/>
          <w:numId w:val="48"/>
        </w:numPr>
        <w:shd w:val="clear" w:color="auto" w:fill="FFFFFF"/>
        <w:tabs>
          <w:tab w:val="left" w:pos="725"/>
        </w:tabs>
        <w:autoSpaceDE w:val="0"/>
        <w:autoSpaceDN w:val="0"/>
        <w:adjustRightInd w:val="0"/>
        <w:spacing w:before="235" w:line="322" w:lineRule="exact"/>
        <w:ind w:left="725" w:hanging="355"/>
        <w:jc w:val="both"/>
        <w:rPr>
          <w:color w:val="000000"/>
          <w:sz w:val="28"/>
          <w:szCs w:val="28"/>
        </w:rPr>
      </w:pPr>
      <w:r>
        <w:rPr>
          <w:color w:val="000000"/>
          <w:sz w:val="28"/>
          <w:szCs w:val="28"/>
        </w:rPr>
        <w:t>Конституция   Республики   Беларусь   1994   г.   (с   изменениями   и</w:t>
      </w:r>
      <w:r>
        <w:rPr>
          <w:color w:val="000000"/>
          <w:sz w:val="28"/>
          <w:szCs w:val="28"/>
        </w:rPr>
        <w:br/>
        <w:t>дополнениями,  принятыми на республиканских референдумах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 – Минск: Амалфея, 2005. –  48с.</w:t>
      </w:r>
    </w:p>
    <w:p w:rsidR="00B51FE2" w:rsidRDefault="00B51FE2" w:rsidP="000041D1">
      <w:pPr>
        <w:widowControl w:val="0"/>
        <w:numPr>
          <w:ilvl w:val="0"/>
          <w:numId w:val="48"/>
        </w:numPr>
        <w:shd w:val="clear" w:color="auto" w:fill="FFFFFF"/>
        <w:tabs>
          <w:tab w:val="left" w:pos="739"/>
        </w:tabs>
        <w:autoSpaceDE w:val="0"/>
        <w:autoSpaceDN w:val="0"/>
        <w:adjustRightInd w:val="0"/>
        <w:spacing w:before="5" w:line="322" w:lineRule="exact"/>
        <w:ind w:left="739" w:hanging="355"/>
        <w:jc w:val="both"/>
        <w:rPr>
          <w:color w:val="000000"/>
          <w:sz w:val="28"/>
          <w:szCs w:val="28"/>
        </w:rPr>
      </w:pPr>
      <w:r>
        <w:rPr>
          <w:color w:val="000000"/>
          <w:spacing w:val="9"/>
          <w:sz w:val="28"/>
          <w:szCs w:val="28"/>
        </w:rPr>
        <w:t>Государство   для   народа:    Документы   и   материалы   третьего</w:t>
      </w:r>
      <w:r>
        <w:rPr>
          <w:color w:val="000000"/>
          <w:spacing w:val="9"/>
          <w:sz w:val="28"/>
          <w:szCs w:val="28"/>
        </w:rPr>
        <w:br/>
      </w:r>
      <w:r>
        <w:rPr>
          <w:color w:val="000000"/>
          <w:sz w:val="28"/>
          <w:szCs w:val="28"/>
        </w:rPr>
        <w:t xml:space="preserve">Всебелорусского народного собрания 2-Змарта </w:t>
      </w:r>
      <w:smartTag w:uri="urn:schemas-microsoft-com:office:smarttags" w:element="metricconverter">
        <w:smartTagPr>
          <w:attr w:name="ProductID" w:val="2006 г"/>
        </w:smartTagPr>
        <w:r>
          <w:rPr>
            <w:color w:val="000000"/>
            <w:sz w:val="28"/>
            <w:szCs w:val="28"/>
          </w:rPr>
          <w:t>2006 г</w:t>
        </w:r>
      </w:smartTag>
      <w:r>
        <w:rPr>
          <w:color w:val="000000"/>
          <w:sz w:val="28"/>
          <w:szCs w:val="28"/>
        </w:rPr>
        <w:t>. / редкол.:</w:t>
      </w:r>
      <w:r>
        <w:rPr>
          <w:color w:val="000000"/>
          <w:sz w:val="28"/>
          <w:szCs w:val="28"/>
        </w:rPr>
        <w:br/>
        <w:t>А.Н.Рубинов и др. Мн.: Беларусь, 2006. – 463с.</w:t>
      </w:r>
    </w:p>
    <w:p w:rsidR="00B51FE2" w:rsidRDefault="00B51FE2" w:rsidP="000041D1">
      <w:pPr>
        <w:widowControl w:val="0"/>
        <w:numPr>
          <w:ilvl w:val="0"/>
          <w:numId w:val="48"/>
        </w:numPr>
        <w:shd w:val="clear" w:color="auto" w:fill="FFFFFF"/>
        <w:tabs>
          <w:tab w:val="left" w:pos="739"/>
        </w:tabs>
        <w:autoSpaceDE w:val="0"/>
        <w:autoSpaceDN w:val="0"/>
        <w:adjustRightInd w:val="0"/>
        <w:spacing w:before="5" w:line="322" w:lineRule="exact"/>
        <w:ind w:left="739" w:hanging="355"/>
        <w:jc w:val="both"/>
        <w:rPr>
          <w:color w:val="000000"/>
          <w:sz w:val="28"/>
          <w:szCs w:val="28"/>
        </w:rPr>
      </w:pPr>
      <w:r>
        <w:rPr>
          <w:color w:val="000000"/>
          <w:sz w:val="28"/>
          <w:szCs w:val="28"/>
        </w:rPr>
        <w:t>Избирательный кодекс Республики Беларусь. – Мн., 2000.</w:t>
      </w:r>
    </w:p>
    <w:p w:rsidR="00B51FE2" w:rsidRDefault="00B51FE2" w:rsidP="000041D1">
      <w:pPr>
        <w:widowControl w:val="0"/>
        <w:numPr>
          <w:ilvl w:val="0"/>
          <w:numId w:val="48"/>
        </w:numPr>
        <w:shd w:val="clear" w:color="auto" w:fill="FFFFFF"/>
        <w:tabs>
          <w:tab w:val="left" w:pos="739"/>
        </w:tabs>
        <w:autoSpaceDE w:val="0"/>
        <w:autoSpaceDN w:val="0"/>
        <w:adjustRightInd w:val="0"/>
        <w:spacing w:line="322" w:lineRule="exact"/>
        <w:ind w:left="739" w:hanging="355"/>
        <w:jc w:val="both"/>
        <w:rPr>
          <w:color w:val="000000"/>
          <w:sz w:val="28"/>
          <w:szCs w:val="28"/>
        </w:rPr>
      </w:pPr>
      <w:r>
        <w:rPr>
          <w:color w:val="000000"/>
          <w:spacing w:val="7"/>
          <w:sz w:val="28"/>
          <w:szCs w:val="28"/>
        </w:rPr>
        <w:t>Данилов, А.Н. Переходное    общество: Проблемы  системной</w:t>
      </w:r>
      <w:r>
        <w:rPr>
          <w:color w:val="000000"/>
          <w:spacing w:val="7"/>
          <w:sz w:val="28"/>
          <w:szCs w:val="28"/>
        </w:rPr>
        <w:br/>
      </w:r>
      <w:r>
        <w:rPr>
          <w:color w:val="000000"/>
          <w:sz w:val="28"/>
          <w:szCs w:val="28"/>
        </w:rPr>
        <w:t>трансформации / А.Н. Данилов. –  Мн.: Ун</w:t>
      </w:r>
      <w:r>
        <w:rPr>
          <w:color w:val="000000"/>
          <w:sz w:val="28"/>
          <w:szCs w:val="28"/>
          <w:lang w:val="en-US"/>
        </w:rPr>
        <w:t>i</w:t>
      </w:r>
      <w:r>
        <w:rPr>
          <w:color w:val="000000"/>
          <w:sz w:val="28"/>
          <w:szCs w:val="28"/>
        </w:rPr>
        <w:t>верс</w:t>
      </w:r>
      <w:r>
        <w:rPr>
          <w:color w:val="000000"/>
          <w:sz w:val="28"/>
          <w:szCs w:val="28"/>
          <w:lang w:val="en-US"/>
        </w:rPr>
        <w:t>i</w:t>
      </w:r>
      <w:r>
        <w:rPr>
          <w:color w:val="000000"/>
          <w:sz w:val="28"/>
          <w:szCs w:val="28"/>
        </w:rPr>
        <w:t>тэцкае, 1997. – 413 с.</w:t>
      </w:r>
    </w:p>
    <w:p w:rsidR="00B51FE2" w:rsidRDefault="00B51FE2" w:rsidP="000041D1">
      <w:pPr>
        <w:widowControl w:val="0"/>
        <w:numPr>
          <w:ilvl w:val="0"/>
          <w:numId w:val="48"/>
        </w:numPr>
        <w:shd w:val="clear" w:color="auto" w:fill="FFFFFF"/>
        <w:tabs>
          <w:tab w:val="left" w:pos="739"/>
        </w:tabs>
        <w:autoSpaceDE w:val="0"/>
        <w:autoSpaceDN w:val="0"/>
        <w:adjustRightInd w:val="0"/>
        <w:spacing w:line="322" w:lineRule="exact"/>
        <w:ind w:left="739" w:hanging="355"/>
        <w:jc w:val="both"/>
        <w:rPr>
          <w:color w:val="000000"/>
          <w:sz w:val="28"/>
          <w:szCs w:val="28"/>
        </w:rPr>
      </w:pPr>
      <w:r>
        <w:rPr>
          <w:color w:val="000000"/>
          <w:spacing w:val="6"/>
          <w:sz w:val="28"/>
          <w:szCs w:val="28"/>
        </w:rPr>
        <w:t>Доган, М. Сравнительная политическая социология / М. Доган. – М.,</w:t>
      </w:r>
      <w:r>
        <w:rPr>
          <w:color w:val="000000"/>
          <w:spacing w:val="6"/>
          <w:sz w:val="28"/>
          <w:szCs w:val="28"/>
        </w:rPr>
        <w:br/>
      </w:r>
      <w:r>
        <w:rPr>
          <w:color w:val="000000"/>
          <w:sz w:val="28"/>
          <w:szCs w:val="28"/>
        </w:rPr>
        <w:t>1994.</w:t>
      </w:r>
    </w:p>
    <w:p w:rsidR="00B51FE2" w:rsidRDefault="00B51FE2" w:rsidP="000041D1">
      <w:pPr>
        <w:widowControl w:val="0"/>
        <w:numPr>
          <w:ilvl w:val="0"/>
          <w:numId w:val="48"/>
        </w:numPr>
        <w:shd w:val="clear" w:color="auto" w:fill="FFFFFF"/>
        <w:tabs>
          <w:tab w:val="left" w:pos="739"/>
        </w:tabs>
        <w:autoSpaceDE w:val="0"/>
        <w:autoSpaceDN w:val="0"/>
        <w:adjustRightInd w:val="0"/>
        <w:spacing w:before="14" w:line="322" w:lineRule="exact"/>
        <w:ind w:left="739" w:hanging="355"/>
        <w:jc w:val="both"/>
        <w:rPr>
          <w:color w:val="000000"/>
          <w:sz w:val="28"/>
          <w:szCs w:val="28"/>
        </w:rPr>
      </w:pPr>
      <w:r>
        <w:rPr>
          <w:color w:val="000000"/>
          <w:spacing w:val="4"/>
          <w:sz w:val="28"/>
          <w:szCs w:val="28"/>
        </w:rPr>
        <w:t>Основы идеологии белорусского государства: Учебное пособие для</w:t>
      </w:r>
      <w:r>
        <w:rPr>
          <w:color w:val="000000"/>
          <w:spacing w:val="4"/>
          <w:sz w:val="28"/>
          <w:szCs w:val="28"/>
        </w:rPr>
        <w:br/>
      </w:r>
      <w:r>
        <w:rPr>
          <w:color w:val="000000"/>
          <w:sz w:val="28"/>
          <w:szCs w:val="28"/>
        </w:rPr>
        <w:t>вузов / под ред. С.Н.Князева, С.В.Решетникова. – Мн., 2004.</w:t>
      </w:r>
    </w:p>
    <w:p w:rsidR="00B51FE2" w:rsidRDefault="00B51FE2" w:rsidP="000041D1">
      <w:pPr>
        <w:widowControl w:val="0"/>
        <w:numPr>
          <w:ilvl w:val="0"/>
          <w:numId w:val="48"/>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Решетников, С.В. Политология / Н.П. Денисюк, С.В. Решетников и др; под ред. С.В.Решетникова. – Мн.: НТООО ТетраСистемс, 2005. –432 с.</w:t>
      </w:r>
    </w:p>
    <w:p w:rsidR="00B51FE2" w:rsidRDefault="00B51FE2" w:rsidP="00B51FE2">
      <w:pPr>
        <w:shd w:val="clear" w:color="auto" w:fill="FFFFFF"/>
        <w:spacing w:before="274"/>
      </w:pPr>
      <w:r>
        <w:rPr>
          <w:color w:val="000000"/>
          <w:sz w:val="28"/>
          <w:szCs w:val="28"/>
        </w:rPr>
        <w:t>Дополнительная:</w:t>
      </w:r>
    </w:p>
    <w:p w:rsidR="00B51FE2" w:rsidRDefault="00B51FE2" w:rsidP="000041D1">
      <w:pPr>
        <w:widowControl w:val="0"/>
        <w:numPr>
          <w:ilvl w:val="0"/>
          <w:numId w:val="49"/>
        </w:numPr>
        <w:shd w:val="clear" w:color="auto" w:fill="FFFFFF"/>
        <w:tabs>
          <w:tab w:val="left" w:pos="696"/>
        </w:tabs>
        <w:autoSpaceDE w:val="0"/>
        <w:autoSpaceDN w:val="0"/>
        <w:adjustRightInd w:val="0"/>
        <w:spacing w:before="326" w:line="322" w:lineRule="exact"/>
        <w:ind w:left="696" w:hanging="350"/>
        <w:jc w:val="both"/>
        <w:rPr>
          <w:color w:val="000000"/>
          <w:sz w:val="28"/>
          <w:szCs w:val="28"/>
        </w:rPr>
      </w:pPr>
      <w:r>
        <w:rPr>
          <w:color w:val="000000"/>
          <w:sz w:val="28"/>
          <w:szCs w:val="28"/>
        </w:rPr>
        <w:t>Бреннингмейер, О. Предотвращение этнических конфликтов / О. Бреннингмейер // МЭМО. – 2000. – №3.</w:t>
      </w:r>
    </w:p>
    <w:p w:rsidR="00B51FE2" w:rsidRDefault="00B51FE2" w:rsidP="000041D1">
      <w:pPr>
        <w:widowControl w:val="0"/>
        <w:numPr>
          <w:ilvl w:val="0"/>
          <w:numId w:val="49"/>
        </w:numPr>
        <w:shd w:val="clear" w:color="auto" w:fill="FFFFFF"/>
        <w:tabs>
          <w:tab w:val="left" w:pos="696"/>
        </w:tabs>
        <w:autoSpaceDE w:val="0"/>
        <w:autoSpaceDN w:val="0"/>
        <w:adjustRightInd w:val="0"/>
        <w:spacing w:before="5" w:line="322" w:lineRule="exact"/>
        <w:ind w:left="696" w:hanging="350"/>
        <w:jc w:val="both"/>
        <w:rPr>
          <w:color w:val="000000"/>
          <w:sz w:val="28"/>
          <w:szCs w:val="28"/>
        </w:rPr>
      </w:pPr>
      <w:r>
        <w:rPr>
          <w:color w:val="000000"/>
          <w:sz w:val="28"/>
          <w:szCs w:val="28"/>
        </w:rPr>
        <w:t>Володин, А.Г. Гражданское общество и модернизация в России (Истоки</w:t>
      </w:r>
      <w:r>
        <w:rPr>
          <w:color w:val="000000"/>
          <w:sz w:val="28"/>
          <w:szCs w:val="28"/>
        </w:rPr>
        <w:br/>
        <w:t>и современная проблематика) / А.Г. Володин // Полис. – 2000. – №3.</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z w:val="28"/>
          <w:szCs w:val="28"/>
        </w:rPr>
        <w:t>Гаман – Голутвина, О.В. Политическая элита - определение основных</w:t>
      </w:r>
      <w:r>
        <w:rPr>
          <w:color w:val="000000"/>
          <w:sz w:val="28"/>
          <w:szCs w:val="28"/>
        </w:rPr>
        <w:br/>
        <w:t>понятий / О.В. Гаман – Голутвина // Полис. – 2000. – №3.</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pacing w:val="7"/>
          <w:sz w:val="28"/>
          <w:szCs w:val="28"/>
        </w:rPr>
        <w:t>Грейщак С.Е. Региональное политическое лидерство в современной</w:t>
      </w:r>
      <w:r>
        <w:rPr>
          <w:color w:val="000000"/>
          <w:spacing w:val="7"/>
          <w:sz w:val="28"/>
          <w:szCs w:val="28"/>
        </w:rPr>
        <w:br/>
      </w:r>
      <w:r>
        <w:rPr>
          <w:color w:val="000000"/>
          <w:spacing w:val="8"/>
          <w:sz w:val="28"/>
          <w:szCs w:val="28"/>
        </w:rPr>
        <w:t xml:space="preserve">России:   институциональный   аспект / С.Е. Грейщак // Общественные   науки   и </w:t>
      </w:r>
      <w:r>
        <w:rPr>
          <w:color w:val="000000"/>
          <w:sz w:val="28"/>
          <w:szCs w:val="28"/>
        </w:rPr>
        <w:t>современность. – 2000. – № 1.</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rPr>
          <w:color w:val="000000"/>
          <w:sz w:val="28"/>
          <w:szCs w:val="28"/>
        </w:rPr>
      </w:pPr>
      <w:r>
        <w:rPr>
          <w:color w:val="000000"/>
          <w:spacing w:val="8"/>
          <w:sz w:val="28"/>
          <w:szCs w:val="28"/>
        </w:rPr>
        <w:t xml:space="preserve"> </w:t>
      </w:r>
      <w:r>
        <w:rPr>
          <w:color w:val="000000"/>
          <w:spacing w:val="6"/>
          <w:sz w:val="28"/>
          <w:szCs w:val="28"/>
        </w:rPr>
        <w:t>Григоров, С.Г.     Преодоление     заданности     (Размышления     о</w:t>
      </w:r>
      <w:r>
        <w:rPr>
          <w:color w:val="000000"/>
          <w:spacing w:val="6"/>
          <w:sz w:val="28"/>
          <w:szCs w:val="28"/>
        </w:rPr>
        <w:br/>
      </w:r>
      <w:r>
        <w:rPr>
          <w:color w:val="000000"/>
          <w:sz w:val="28"/>
          <w:szCs w:val="28"/>
        </w:rPr>
        <w:t>консерватизме) / С.Г. Григоров // Полис. – 2000. – №3.</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pacing w:val="6"/>
          <w:sz w:val="28"/>
          <w:szCs w:val="28"/>
        </w:rPr>
        <w:t xml:space="preserve">Здравомыслов, А.Г. Власть и общество в России: кризис 90-х годов А.Г. Здравомыслов // </w:t>
      </w:r>
      <w:r>
        <w:rPr>
          <w:color w:val="000000"/>
          <w:sz w:val="28"/>
          <w:szCs w:val="28"/>
        </w:rPr>
        <w:t>Общественные науки и современность. – 2000. –№6.</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z w:val="28"/>
          <w:szCs w:val="28"/>
        </w:rPr>
        <w:t>Земляков, Л.Е. Технологии избирательных кампаний в политическом управлении / Л.Е. Земляков, И.А. Карпухина / Научные труды Академии управления при Президенте РБ. – Выпуск 7. – Мн., 2006. – С. 171-182.</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z w:val="28"/>
          <w:szCs w:val="28"/>
        </w:rPr>
        <w:t xml:space="preserve">Кузьмина, А. Идеологическая компонента современного российского </w:t>
      </w:r>
      <w:r>
        <w:rPr>
          <w:color w:val="000000"/>
          <w:spacing w:val="6"/>
          <w:sz w:val="28"/>
          <w:szCs w:val="28"/>
        </w:rPr>
        <w:t xml:space="preserve">политического   процесса   и   концепция   справедливого   общества </w:t>
      </w:r>
      <w:r>
        <w:rPr>
          <w:color w:val="000000"/>
          <w:sz w:val="28"/>
          <w:szCs w:val="28"/>
        </w:rPr>
        <w:t xml:space="preserve">Дж.Роулса / А. Кузьмина // Власть. – М, 1996. – № 8. – С.40-43. </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z w:val="28"/>
          <w:szCs w:val="28"/>
        </w:rPr>
        <w:t>Почепцов, Г.Г. Коммуникативные технологии двадцатого века / Г. Г. Почепцов. – М., 2000.</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z w:val="28"/>
          <w:szCs w:val="28"/>
        </w:rPr>
        <w:t xml:space="preserve">Резникова, О. Модернизация России и взаимодействие в СНГ / О. Резникова // Мировая экономика и международные отношения. – 2000. – №3. </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696" w:hanging="350"/>
        <w:jc w:val="both"/>
        <w:rPr>
          <w:color w:val="000000"/>
          <w:sz w:val="28"/>
          <w:szCs w:val="28"/>
        </w:rPr>
      </w:pPr>
      <w:r>
        <w:rPr>
          <w:color w:val="000000"/>
          <w:sz w:val="28"/>
          <w:szCs w:val="28"/>
        </w:rPr>
        <w:t xml:space="preserve">Решетников, С.В.Теория процесса принятия управленческих решений / С.В. Решетников. – Мн.: Академия управления при Президенте Республики Беларусь. – 2003. </w:t>
      </w:r>
    </w:p>
    <w:p w:rsidR="00B51FE2" w:rsidRDefault="00B51FE2" w:rsidP="000041D1">
      <w:pPr>
        <w:widowControl w:val="0"/>
        <w:numPr>
          <w:ilvl w:val="0"/>
          <w:numId w:val="49"/>
        </w:numPr>
        <w:shd w:val="clear" w:color="auto" w:fill="FFFFFF"/>
        <w:tabs>
          <w:tab w:val="left" w:pos="696"/>
        </w:tabs>
        <w:autoSpaceDE w:val="0"/>
        <w:autoSpaceDN w:val="0"/>
        <w:adjustRightInd w:val="0"/>
        <w:spacing w:line="322" w:lineRule="exact"/>
        <w:ind w:left="749"/>
        <w:jc w:val="both"/>
      </w:pPr>
      <w:r>
        <w:rPr>
          <w:color w:val="000000"/>
          <w:spacing w:val="7"/>
          <w:sz w:val="28"/>
          <w:szCs w:val="28"/>
        </w:rPr>
        <w:t xml:space="preserve">Шелекасова Н.П. Бессознательные аспекты имиджа политического  </w:t>
      </w:r>
      <w:r>
        <w:rPr>
          <w:color w:val="000000"/>
          <w:sz w:val="28"/>
          <w:szCs w:val="28"/>
        </w:rPr>
        <w:t>лидера / Н.П. Шелекасова // Полис. – 2000. – № 4.</w:t>
      </w:r>
    </w:p>
    <w:p w:rsidR="00B51FE2" w:rsidRDefault="00B51FE2" w:rsidP="00B51FE2">
      <w:pPr>
        <w:widowControl w:val="0"/>
        <w:shd w:val="clear" w:color="auto" w:fill="FFFFFF"/>
        <w:tabs>
          <w:tab w:val="left" w:pos="696"/>
        </w:tabs>
        <w:autoSpaceDE w:val="0"/>
        <w:autoSpaceDN w:val="0"/>
        <w:adjustRightInd w:val="0"/>
        <w:spacing w:line="322" w:lineRule="exact"/>
        <w:ind w:left="749"/>
        <w:jc w:val="both"/>
      </w:pPr>
    </w:p>
    <w:p w:rsidR="00B51FE2" w:rsidRDefault="00B51FE2" w:rsidP="00B51FE2">
      <w:pPr>
        <w:shd w:val="clear" w:color="auto" w:fill="FFFFFF"/>
        <w:spacing w:line="322" w:lineRule="exact"/>
      </w:pPr>
      <w:r>
        <w:rPr>
          <w:color w:val="000000"/>
          <w:sz w:val="28"/>
          <w:szCs w:val="28"/>
          <w:u w:val="single"/>
        </w:rPr>
        <w:t xml:space="preserve">Модуль  4.  Государственная  политика и управление  в  Республике </w:t>
      </w:r>
      <w:r>
        <w:rPr>
          <w:color w:val="000000"/>
          <w:spacing w:val="-1"/>
          <w:sz w:val="28"/>
          <w:szCs w:val="28"/>
          <w:u w:val="single"/>
        </w:rPr>
        <w:t>Беларусь</w:t>
      </w:r>
    </w:p>
    <w:p w:rsidR="00B51FE2" w:rsidRDefault="00B51FE2" w:rsidP="00B51FE2">
      <w:pPr>
        <w:shd w:val="clear" w:color="auto" w:fill="FFFFFF"/>
        <w:spacing w:before="317"/>
        <w:ind w:left="5"/>
      </w:pPr>
      <w:r>
        <w:rPr>
          <w:color w:val="000000"/>
          <w:spacing w:val="-2"/>
          <w:sz w:val="28"/>
          <w:szCs w:val="28"/>
        </w:rPr>
        <w:t>Основная:</w:t>
      </w:r>
    </w:p>
    <w:p w:rsidR="00B51FE2" w:rsidRDefault="00B51FE2" w:rsidP="00B51FE2">
      <w:pPr>
        <w:widowControl w:val="0"/>
        <w:numPr>
          <w:ilvl w:val="0"/>
          <w:numId w:val="7"/>
        </w:numPr>
        <w:shd w:val="clear" w:color="auto" w:fill="FFFFFF"/>
        <w:autoSpaceDE w:val="0"/>
        <w:autoSpaceDN w:val="0"/>
        <w:adjustRightInd w:val="0"/>
        <w:spacing w:before="235" w:line="322" w:lineRule="exact"/>
        <w:ind w:left="567" w:hanging="425"/>
        <w:jc w:val="both"/>
        <w:rPr>
          <w:color w:val="000000"/>
          <w:sz w:val="28"/>
          <w:szCs w:val="28"/>
        </w:rPr>
      </w:pPr>
      <w:r>
        <w:rPr>
          <w:color w:val="000000"/>
          <w:sz w:val="28"/>
          <w:szCs w:val="28"/>
        </w:rPr>
        <w:t xml:space="preserve"> Конституция   Республики   Беларусь   1994   г.   (с   изменениями   и</w:t>
      </w:r>
      <w:r>
        <w:rPr>
          <w:color w:val="000000"/>
          <w:sz w:val="28"/>
          <w:szCs w:val="28"/>
        </w:rPr>
        <w:br/>
        <w:t>дополнениями,  принятыми на республиканских референдумах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 – Минск: Амалфея, 2005. –  48с.</w:t>
      </w:r>
    </w:p>
    <w:p w:rsidR="00B51FE2" w:rsidRDefault="00B51FE2" w:rsidP="00B51FE2">
      <w:pPr>
        <w:widowControl w:val="0"/>
        <w:numPr>
          <w:ilvl w:val="0"/>
          <w:numId w:val="7"/>
        </w:numPr>
        <w:shd w:val="clear" w:color="auto" w:fill="FFFFFF"/>
        <w:tabs>
          <w:tab w:val="left" w:pos="720"/>
        </w:tabs>
        <w:autoSpaceDE w:val="0"/>
        <w:autoSpaceDN w:val="0"/>
        <w:adjustRightInd w:val="0"/>
        <w:spacing w:line="322" w:lineRule="exact"/>
        <w:ind w:left="451" w:hanging="360"/>
        <w:jc w:val="both"/>
        <w:rPr>
          <w:color w:val="000000"/>
          <w:sz w:val="28"/>
          <w:szCs w:val="28"/>
        </w:rPr>
      </w:pPr>
      <w:r>
        <w:rPr>
          <w:color w:val="000000"/>
          <w:spacing w:val="9"/>
          <w:sz w:val="28"/>
          <w:szCs w:val="28"/>
        </w:rPr>
        <w:t>Государство   для   народа:    Документы   и   материалы   третьего</w:t>
      </w:r>
      <w:r>
        <w:rPr>
          <w:color w:val="000000"/>
          <w:spacing w:val="9"/>
          <w:sz w:val="28"/>
          <w:szCs w:val="28"/>
        </w:rPr>
        <w:br/>
      </w:r>
      <w:r>
        <w:rPr>
          <w:color w:val="000000"/>
          <w:sz w:val="28"/>
          <w:szCs w:val="28"/>
        </w:rPr>
        <w:t xml:space="preserve">Всебелорусского народного собрания 2-3 марта </w:t>
      </w:r>
      <w:smartTag w:uri="urn:schemas-microsoft-com:office:smarttags" w:element="metricconverter">
        <w:smartTagPr>
          <w:attr w:name="ProductID" w:val="2006 г"/>
        </w:smartTagPr>
        <w:r>
          <w:rPr>
            <w:color w:val="000000"/>
            <w:sz w:val="28"/>
            <w:szCs w:val="28"/>
          </w:rPr>
          <w:t>2006 г</w:t>
        </w:r>
      </w:smartTag>
      <w:r>
        <w:rPr>
          <w:color w:val="000000"/>
          <w:sz w:val="28"/>
          <w:szCs w:val="28"/>
        </w:rPr>
        <w:t>. / редкол.:</w:t>
      </w:r>
      <w:r>
        <w:rPr>
          <w:color w:val="000000"/>
          <w:sz w:val="28"/>
          <w:szCs w:val="28"/>
        </w:rPr>
        <w:br/>
        <w:t>А.Н.Рубинов и др. – Мн.: Беларусь, 2006. – 463с.</w:t>
      </w:r>
    </w:p>
    <w:p w:rsidR="00B51FE2" w:rsidRDefault="00B51FE2" w:rsidP="00B51FE2">
      <w:pPr>
        <w:widowControl w:val="0"/>
        <w:numPr>
          <w:ilvl w:val="0"/>
          <w:numId w:val="7"/>
        </w:numPr>
        <w:shd w:val="clear" w:color="auto" w:fill="FFFFFF"/>
        <w:tabs>
          <w:tab w:val="left" w:pos="360"/>
        </w:tabs>
        <w:autoSpaceDE w:val="0"/>
        <w:autoSpaceDN w:val="0"/>
        <w:adjustRightInd w:val="0"/>
        <w:spacing w:line="322" w:lineRule="exact"/>
        <w:ind w:left="451" w:hanging="360"/>
        <w:jc w:val="both"/>
        <w:rPr>
          <w:color w:val="000000"/>
          <w:sz w:val="28"/>
          <w:szCs w:val="28"/>
        </w:rPr>
      </w:pPr>
      <w:r>
        <w:rPr>
          <w:color w:val="000000"/>
          <w:spacing w:val="7"/>
          <w:sz w:val="28"/>
          <w:szCs w:val="28"/>
        </w:rPr>
        <w:t>Антонова, Н. Б., Захарова, Л. М., Вечер Л. С. Теория и методология</w:t>
      </w:r>
      <w:r>
        <w:rPr>
          <w:color w:val="000000"/>
          <w:spacing w:val="7"/>
          <w:sz w:val="28"/>
          <w:szCs w:val="28"/>
        </w:rPr>
        <w:br/>
        <w:t>государственного управления /Н. Б. Антонова, Л. М. Захарова, Мн.:</w:t>
      </w:r>
      <w:r>
        <w:rPr>
          <w:color w:val="000000"/>
          <w:spacing w:val="7"/>
          <w:sz w:val="28"/>
          <w:szCs w:val="28"/>
        </w:rPr>
        <w:br/>
        <w:t>Редакционно-издательский    центр    Академии    управления    при</w:t>
      </w:r>
      <w:r>
        <w:rPr>
          <w:color w:val="000000"/>
          <w:spacing w:val="7"/>
          <w:sz w:val="28"/>
          <w:szCs w:val="28"/>
        </w:rPr>
        <w:br/>
      </w:r>
      <w:r>
        <w:rPr>
          <w:color w:val="000000"/>
          <w:sz w:val="28"/>
          <w:szCs w:val="28"/>
        </w:rPr>
        <w:t>Президенте Республики Беларусь, 2004. 194с.</w:t>
      </w:r>
    </w:p>
    <w:p w:rsidR="00B51FE2" w:rsidRDefault="00B51FE2" w:rsidP="00B51FE2">
      <w:pPr>
        <w:widowControl w:val="0"/>
        <w:numPr>
          <w:ilvl w:val="0"/>
          <w:numId w:val="7"/>
        </w:numPr>
        <w:shd w:val="clear" w:color="auto" w:fill="FFFFFF"/>
        <w:tabs>
          <w:tab w:val="left" w:pos="451"/>
        </w:tabs>
        <w:autoSpaceDE w:val="0"/>
        <w:autoSpaceDN w:val="0"/>
        <w:adjustRightInd w:val="0"/>
        <w:spacing w:line="322" w:lineRule="exact"/>
        <w:ind w:left="451" w:hanging="360"/>
        <w:jc w:val="both"/>
        <w:rPr>
          <w:color w:val="000000"/>
          <w:sz w:val="28"/>
          <w:szCs w:val="28"/>
        </w:rPr>
      </w:pPr>
      <w:r>
        <w:rPr>
          <w:color w:val="000000"/>
          <w:spacing w:val="1"/>
          <w:sz w:val="28"/>
          <w:szCs w:val="28"/>
        </w:rPr>
        <w:t>Герменчук, В.В. Подготовка государственных служащих в зарубежных</w:t>
      </w:r>
      <w:r>
        <w:rPr>
          <w:color w:val="000000"/>
          <w:spacing w:val="1"/>
          <w:sz w:val="28"/>
          <w:szCs w:val="28"/>
        </w:rPr>
        <w:br/>
      </w:r>
      <w:r>
        <w:rPr>
          <w:color w:val="000000"/>
          <w:sz w:val="28"/>
          <w:szCs w:val="28"/>
        </w:rPr>
        <w:t>странах  В.В. Герменчук. – Мн., 2005.</w:t>
      </w:r>
    </w:p>
    <w:p w:rsidR="00B51FE2" w:rsidRDefault="00B51FE2" w:rsidP="00B51FE2">
      <w:pPr>
        <w:widowControl w:val="0"/>
        <w:numPr>
          <w:ilvl w:val="0"/>
          <w:numId w:val="7"/>
        </w:numPr>
        <w:shd w:val="clear" w:color="auto" w:fill="FFFFFF"/>
        <w:tabs>
          <w:tab w:val="left" w:pos="451"/>
        </w:tabs>
        <w:autoSpaceDE w:val="0"/>
        <w:autoSpaceDN w:val="0"/>
        <w:adjustRightInd w:val="0"/>
        <w:spacing w:before="5" w:line="322" w:lineRule="exact"/>
        <w:ind w:left="451" w:hanging="360"/>
        <w:jc w:val="both"/>
        <w:rPr>
          <w:color w:val="000000"/>
          <w:sz w:val="28"/>
          <w:szCs w:val="28"/>
        </w:rPr>
      </w:pPr>
      <w:r>
        <w:rPr>
          <w:color w:val="000000"/>
          <w:spacing w:val="2"/>
          <w:sz w:val="28"/>
          <w:szCs w:val="28"/>
        </w:rPr>
        <w:t>Государственное управление: основы теории и организации /под ред.</w:t>
      </w:r>
      <w:r>
        <w:rPr>
          <w:color w:val="000000"/>
          <w:spacing w:val="2"/>
          <w:sz w:val="28"/>
          <w:szCs w:val="28"/>
        </w:rPr>
        <w:br/>
        <w:t xml:space="preserve">   </w:t>
      </w:r>
      <w:r>
        <w:rPr>
          <w:color w:val="000000"/>
          <w:sz w:val="28"/>
          <w:szCs w:val="28"/>
        </w:rPr>
        <w:t>В.А. Кобзаненко. – М., 2002.</w:t>
      </w:r>
    </w:p>
    <w:p w:rsidR="00B51FE2" w:rsidRDefault="00B51FE2" w:rsidP="00B51FE2">
      <w:pPr>
        <w:widowControl w:val="0"/>
        <w:numPr>
          <w:ilvl w:val="0"/>
          <w:numId w:val="7"/>
        </w:numPr>
        <w:shd w:val="clear" w:color="auto" w:fill="FFFFFF"/>
        <w:tabs>
          <w:tab w:val="left" w:pos="451"/>
        </w:tabs>
        <w:autoSpaceDE w:val="0"/>
        <w:autoSpaceDN w:val="0"/>
        <w:adjustRightInd w:val="0"/>
        <w:spacing w:line="322" w:lineRule="exact"/>
        <w:ind w:left="91"/>
        <w:jc w:val="both"/>
        <w:rPr>
          <w:color w:val="000000"/>
          <w:sz w:val="28"/>
          <w:szCs w:val="28"/>
        </w:rPr>
      </w:pPr>
      <w:r>
        <w:rPr>
          <w:color w:val="000000"/>
          <w:sz w:val="28"/>
          <w:szCs w:val="28"/>
        </w:rPr>
        <w:t>Граждан, В.Д. Теория управления / В.Д. Граждан. – М., 2005.</w:t>
      </w:r>
    </w:p>
    <w:p w:rsidR="00B51FE2" w:rsidRDefault="00B51FE2" w:rsidP="00B51FE2">
      <w:pPr>
        <w:widowControl w:val="0"/>
        <w:numPr>
          <w:ilvl w:val="0"/>
          <w:numId w:val="7"/>
        </w:numPr>
        <w:shd w:val="clear" w:color="auto" w:fill="FFFFFF"/>
        <w:tabs>
          <w:tab w:val="left" w:pos="720"/>
        </w:tabs>
        <w:autoSpaceDE w:val="0"/>
        <w:autoSpaceDN w:val="0"/>
        <w:adjustRightInd w:val="0"/>
        <w:spacing w:line="322" w:lineRule="exact"/>
        <w:ind w:left="451" w:hanging="360"/>
        <w:jc w:val="both"/>
        <w:rPr>
          <w:color w:val="000000"/>
          <w:sz w:val="28"/>
          <w:szCs w:val="28"/>
        </w:rPr>
      </w:pPr>
      <w:r>
        <w:rPr>
          <w:color w:val="000000"/>
          <w:spacing w:val="7"/>
          <w:sz w:val="28"/>
          <w:szCs w:val="28"/>
        </w:rPr>
        <w:t>Князев, С. Н. Управление: искусство, наука, практика / С.Н. Князев.      – Мн.: Армита-</w:t>
      </w:r>
      <w:r>
        <w:rPr>
          <w:color w:val="000000"/>
          <w:sz w:val="28"/>
          <w:szCs w:val="28"/>
        </w:rPr>
        <w:t>Маркетинг, Менеджмент, 2002. – 512с.</w:t>
      </w:r>
    </w:p>
    <w:p w:rsidR="00B51FE2" w:rsidRDefault="00B51FE2" w:rsidP="00B51FE2">
      <w:pPr>
        <w:widowControl w:val="0"/>
        <w:numPr>
          <w:ilvl w:val="0"/>
          <w:numId w:val="7"/>
        </w:numPr>
        <w:shd w:val="clear" w:color="auto" w:fill="FFFFFF"/>
        <w:tabs>
          <w:tab w:val="left" w:pos="426"/>
        </w:tabs>
        <w:autoSpaceDE w:val="0"/>
        <w:autoSpaceDN w:val="0"/>
        <w:adjustRightInd w:val="0"/>
        <w:spacing w:line="322" w:lineRule="exact"/>
        <w:ind w:left="567" w:hanging="425"/>
        <w:jc w:val="both"/>
        <w:rPr>
          <w:color w:val="000000"/>
          <w:sz w:val="28"/>
          <w:szCs w:val="28"/>
        </w:rPr>
      </w:pPr>
      <w:r>
        <w:rPr>
          <w:color w:val="000000"/>
          <w:spacing w:val="3"/>
          <w:sz w:val="28"/>
          <w:szCs w:val="28"/>
        </w:rPr>
        <w:t>Пушкарева,</w:t>
      </w:r>
      <w:r>
        <w:rPr>
          <w:color w:val="000000"/>
          <w:spacing w:val="3"/>
          <w:sz w:val="28"/>
          <w:szCs w:val="28"/>
          <w:lang w:val="en-US"/>
        </w:rPr>
        <w:t> </w:t>
      </w:r>
      <w:r>
        <w:rPr>
          <w:color w:val="000000"/>
          <w:spacing w:val="3"/>
          <w:sz w:val="28"/>
          <w:szCs w:val="28"/>
        </w:rPr>
        <w:t>Г.В.</w:t>
      </w:r>
      <w:r>
        <w:rPr>
          <w:color w:val="000000"/>
          <w:spacing w:val="3"/>
          <w:sz w:val="28"/>
          <w:szCs w:val="28"/>
          <w:lang w:val="en-US"/>
        </w:rPr>
        <w:t> </w:t>
      </w:r>
      <w:r>
        <w:rPr>
          <w:color w:val="000000"/>
          <w:spacing w:val="3"/>
          <w:sz w:val="28"/>
          <w:szCs w:val="28"/>
        </w:rPr>
        <w:t>Политический</w:t>
      </w:r>
      <w:r>
        <w:rPr>
          <w:color w:val="000000"/>
          <w:spacing w:val="3"/>
          <w:sz w:val="28"/>
          <w:szCs w:val="28"/>
          <w:lang w:val="en-US"/>
        </w:rPr>
        <w:t> </w:t>
      </w:r>
      <w:r>
        <w:rPr>
          <w:color w:val="000000"/>
          <w:spacing w:val="3"/>
          <w:sz w:val="28"/>
          <w:szCs w:val="28"/>
        </w:rPr>
        <w:t xml:space="preserve">менеджмент: уч. Пособие / Г.В. Пушкаре-ва – М.: Дело, </w:t>
      </w:r>
      <w:r>
        <w:rPr>
          <w:color w:val="000000"/>
          <w:sz w:val="28"/>
          <w:szCs w:val="28"/>
        </w:rPr>
        <w:t>2002. – 236 с.</w:t>
      </w:r>
    </w:p>
    <w:p w:rsidR="00B51FE2" w:rsidRDefault="00B51FE2" w:rsidP="00B51FE2">
      <w:pPr>
        <w:widowControl w:val="0"/>
        <w:numPr>
          <w:ilvl w:val="0"/>
          <w:numId w:val="7"/>
        </w:numPr>
        <w:shd w:val="clear" w:color="auto" w:fill="FFFFFF"/>
        <w:tabs>
          <w:tab w:val="left" w:pos="567"/>
        </w:tabs>
        <w:autoSpaceDE w:val="0"/>
        <w:autoSpaceDN w:val="0"/>
        <w:adjustRightInd w:val="0"/>
        <w:spacing w:line="322" w:lineRule="exact"/>
        <w:ind w:left="567" w:hanging="567"/>
        <w:jc w:val="both"/>
      </w:pPr>
      <w:r>
        <w:rPr>
          <w:color w:val="000000"/>
          <w:sz w:val="28"/>
          <w:szCs w:val="28"/>
        </w:rPr>
        <w:t>Решетников, С.В. Системный подход как методология анализа публичной политики/ С.В. Решетников, Н.А. Антанович. Мн.: ИСПИ, 2000. –108 с.</w:t>
      </w:r>
    </w:p>
    <w:p w:rsidR="00B51FE2" w:rsidRDefault="00B51FE2" w:rsidP="00B51FE2">
      <w:pPr>
        <w:widowControl w:val="0"/>
        <w:numPr>
          <w:ilvl w:val="0"/>
          <w:numId w:val="7"/>
        </w:numPr>
        <w:shd w:val="clear" w:color="auto" w:fill="FFFFFF"/>
        <w:tabs>
          <w:tab w:val="left" w:pos="720"/>
        </w:tabs>
        <w:autoSpaceDE w:val="0"/>
        <w:autoSpaceDN w:val="0"/>
        <w:adjustRightInd w:val="0"/>
        <w:spacing w:line="322" w:lineRule="exact"/>
        <w:ind w:left="442" w:hanging="326"/>
        <w:jc w:val="both"/>
      </w:pPr>
      <w:r>
        <w:t xml:space="preserve"> </w:t>
      </w:r>
      <w:r>
        <w:rPr>
          <w:color w:val="000000"/>
          <w:sz w:val="28"/>
          <w:szCs w:val="28"/>
        </w:rPr>
        <w:t>Соловьев, А.И. Принятие государственных решений: учебное пособие / А.И. Соловьев. - М.: КНОРУС, 2006. –344с.</w:t>
      </w:r>
    </w:p>
    <w:p w:rsidR="00B51FE2" w:rsidRDefault="00B51FE2" w:rsidP="00B51FE2">
      <w:pPr>
        <w:shd w:val="clear" w:color="auto" w:fill="FFFFFF"/>
        <w:spacing w:before="274"/>
      </w:pPr>
      <w:r>
        <w:rPr>
          <w:color w:val="000000"/>
          <w:spacing w:val="-1"/>
          <w:sz w:val="28"/>
          <w:szCs w:val="28"/>
        </w:rPr>
        <w:t>Дополнительная:</w:t>
      </w:r>
    </w:p>
    <w:p w:rsidR="00B51FE2" w:rsidRDefault="00B51FE2" w:rsidP="000041D1">
      <w:pPr>
        <w:widowControl w:val="0"/>
        <w:numPr>
          <w:ilvl w:val="0"/>
          <w:numId w:val="50"/>
        </w:numPr>
        <w:shd w:val="clear" w:color="auto" w:fill="FFFFFF"/>
        <w:tabs>
          <w:tab w:val="left" w:pos="413"/>
        </w:tabs>
        <w:autoSpaceDE w:val="0"/>
        <w:autoSpaceDN w:val="0"/>
        <w:adjustRightInd w:val="0"/>
        <w:spacing w:before="278" w:line="322" w:lineRule="exact"/>
        <w:ind w:left="413" w:hanging="350"/>
        <w:jc w:val="both"/>
        <w:rPr>
          <w:color w:val="000000"/>
          <w:sz w:val="28"/>
          <w:szCs w:val="28"/>
        </w:rPr>
      </w:pPr>
      <w:r>
        <w:rPr>
          <w:color w:val="000000"/>
          <w:spacing w:val="10"/>
          <w:sz w:val="28"/>
          <w:szCs w:val="28"/>
        </w:rPr>
        <w:t xml:space="preserve">Бутромеев, В.П. Символ власти: </w:t>
      </w:r>
      <w:r>
        <w:rPr>
          <w:color w:val="000000"/>
          <w:sz w:val="28"/>
          <w:szCs w:val="28"/>
        </w:rPr>
        <w:t>Иллюстрированный энциклопедический справочник / В.П. Бутромеев, В.В.</w:t>
      </w:r>
      <w:r>
        <w:rPr>
          <w:color w:val="000000"/>
          <w:spacing w:val="10"/>
          <w:sz w:val="28"/>
          <w:szCs w:val="28"/>
        </w:rPr>
        <w:t xml:space="preserve"> Бутромеев, Н.В. Бутромеева</w:t>
      </w:r>
      <w:r>
        <w:rPr>
          <w:color w:val="000000"/>
          <w:sz w:val="28"/>
          <w:szCs w:val="28"/>
        </w:rPr>
        <w:t xml:space="preserve">. - М.: БЕЛЫЙ ГОРОД, 2007. – 576 с. </w:t>
      </w:r>
    </w:p>
    <w:p w:rsidR="00B51FE2" w:rsidRDefault="00B51FE2" w:rsidP="000041D1">
      <w:pPr>
        <w:widowControl w:val="0"/>
        <w:numPr>
          <w:ilvl w:val="0"/>
          <w:numId w:val="50"/>
        </w:numPr>
        <w:shd w:val="clear" w:color="auto" w:fill="FFFFFF"/>
        <w:tabs>
          <w:tab w:val="left" w:pos="413"/>
        </w:tabs>
        <w:autoSpaceDE w:val="0"/>
        <w:autoSpaceDN w:val="0"/>
        <w:adjustRightInd w:val="0"/>
        <w:spacing w:line="322" w:lineRule="exact"/>
        <w:ind w:left="413" w:hanging="350"/>
        <w:jc w:val="both"/>
        <w:rPr>
          <w:color w:val="000000"/>
          <w:sz w:val="28"/>
          <w:szCs w:val="28"/>
        </w:rPr>
      </w:pPr>
      <w:r>
        <w:rPr>
          <w:color w:val="000000"/>
          <w:spacing w:val="9"/>
          <w:sz w:val="28"/>
          <w:szCs w:val="28"/>
        </w:rPr>
        <w:t xml:space="preserve">Гречнева, Е.Ф. Общественная  политика  в  системе </w:t>
      </w:r>
      <w:r>
        <w:rPr>
          <w:color w:val="000000"/>
          <w:sz w:val="28"/>
          <w:szCs w:val="28"/>
        </w:rPr>
        <w:t>государственного управления</w:t>
      </w:r>
      <w:r>
        <w:rPr>
          <w:color w:val="000000"/>
          <w:spacing w:val="9"/>
          <w:sz w:val="28"/>
          <w:szCs w:val="28"/>
        </w:rPr>
        <w:t xml:space="preserve"> / Е.Ф. Гречнева, Б.Я. Мигас.   – </w:t>
      </w:r>
      <w:r>
        <w:rPr>
          <w:color w:val="000000"/>
          <w:sz w:val="28"/>
          <w:szCs w:val="28"/>
        </w:rPr>
        <w:t>Мн.: МГЛУ, 2004. –128 с.</w:t>
      </w:r>
    </w:p>
    <w:p w:rsidR="00B51FE2" w:rsidRDefault="00B51FE2" w:rsidP="000041D1">
      <w:pPr>
        <w:widowControl w:val="0"/>
        <w:numPr>
          <w:ilvl w:val="0"/>
          <w:numId w:val="50"/>
        </w:numPr>
        <w:shd w:val="clear" w:color="auto" w:fill="FFFFFF"/>
        <w:tabs>
          <w:tab w:val="left" w:pos="413"/>
        </w:tabs>
        <w:autoSpaceDE w:val="0"/>
        <w:autoSpaceDN w:val="0"/>
        <w:adjustRightInd w:val="0"/>
        <w:spacing w:line="322" w:lineRule="exact"/>
        <w:ind w:left="413" w:hanging="350"/>
        <w:jc w:val="both"/>
        <w:rPr>
          <w:color w:val="000000"/>
          <w:sz w:val="28"/>
          <w:szCs w:val="28"/>
        </w:rPr>
      </w:pPr>
      <w:r>
        <w:rPr>
          <w:color w:val="000000"/>
          <w:spacing w:val="7"/>
          <w:sz w:val="28"/>
          <w:szCs w:val="28"/>
        </w:rPr>
        <w:t>Земляков,   Л.Е.   Религиозные   процессы   в   Беларуси,   проблемы</w:t>
      </w:r>
      <w:r>
        <w:rPr>
          <w:color w:val="000000"/>
          <w:spacing w:val="7"/>
          <w:sz w:val="28"/>
          <w:szCs w:val="28"/>
        </w:rPr>
        <w:br/>
      </w:r>
      <w:r>
        <w:rPr>
          <w:color w:val="000000"/>
          <w:sz w:val="28"/>
          <w:szCs w:val="28"/>
        </w:rPr>
        <w:t>государственно-правового регулирования / Л.Е. Земляков. -Мн., РИВШ БГУ. – 2001. –208 с.</w:t>
      </w:r>
    </w:p>
    <w:p w:rsidR="00B51FE2" w:rsidRDefault="00B51FE2" w:rsidP="000041D1">
      <w:pPr>
        <w:widowControl w:val="0"/>
        <w:numPr>
          <w:ilvl w:val="0"/>
          <w:numId w:val="50"/>
        </w:numPr>
        <w:shd w:val="clear" w:color="auto" w:fill="FFFFFF"/>
        <w:tabs>
          <w:tab w:val="left" w:pos="413"/>
        </w:tabs>
        <w:autoSpaceDE w:val="0"/>
        <w:autoSpaceDN w:val="0"/>
        <w:adjustRightInd w:val="0"/>
        <w:spacing w:line="322" w:lineRule="exact"/>
        <w:ind w:left="413" w:hanging="350"/>
        <w:rPr>
          <w:color w:val="000000"/>
          <w:sz w:val="28"/>
          <w:szCs w:val="28"/>
        </w:rPr>
      </w:pPr>
      <w:r>
        <w:rPr>
          <w:color w:val="000000"/>
          <w:spacing w:val="7"/>
          <w:sz w:val="28"/>
          <w:szCs w:val="28"/>
        </w:rPr>
        <w:t>Земляков, Л.Е. Рэспубл</w:t>
      </w:r>
      <w:r>
        <w:rPr>
          <w:color w:val="000000"/>
          <w:spacing w:val="7"/>
          <w:sz w:val="28"/>
          <w:szCs w:val="28"/>
          <w:lang w:val="en-US"/>
        </w:rPr>
        <w:t>i</w:t>
      </w:r>
      <w:r>
        <w:rPr>
          <w:color w:val="000000"/>
          <w:spacing w:val="7"/>
          <w:sz w:val="28"/>
          <w:szCs w:val="28"/>
        </w:rPr>
        <w:t>ка Беларусь як свецкая дзяржава: пал</w:t>
      </w:r>
      <w:r>
        <w:rPr>
          <w:color w:val="000000"/>
          <w:spacing w:val="7"/>
          <w:sz w:val="28"/>
          <w:szCs w:val="28"/>
          <w:lang w:val="en-US"/>
        </w:rPr>
        <w:t>i</w:t>
      </w:r>
      <w:r>
        <w:rPr>
          <w:color w:val="000000"/>
          <w:spacing w:val="7"/>
          <w:sz w:val="28"/>
          <w:szCs w:val="28"/>
        </w:rPr>
        <w:t>тыка-</w:t>
      </w:r>
      <w:r>
        <w:rPr>
          <w:color w:val="000000"/>
          <w:spacing w:val="7"/>
          <w:sz w:val="28"/>
          <w:szCs w:val="28"/>
        </w:rPr>
        <w:br/>
      </w:r>
      <w:r>
        <w:rPr>
          <w:color w:val="000000"/>
          <w:sz w:val="28"/>
          <w:szCs w:val="28"/>
        </w:rPr>
        <w:t>прававыя аспекты / Л.Е. Земляков. // Проблемы управления. – 2006. –№ 3.</w:t>
      </w:r>
    </w:p>
    <w:p w:rsidR="00B51FE2" w:rsidRDefault="00B51FE2" w:rsidP="000041D1">
      <w:pPr>
        <w:widowControl w:val="0"/>
        <w:numPr>
          <w:ilvl w:val="0"/>
          <w:numId w:val="50"/>
        </w:numPr>
        <w:shd w:val="clear" w:color="auto" w:fill="FFFFFF"/>
        <w:tabs>
          <w:tab w:val="left" w:pos="413"/>
        </w:tabs>
        <w:autoSpaceDE w:val="0"/>
        <w:autoSpaceDN w:val="0"/>
        <w:adjustRightInd w:val="0"/>
        <w:spacing w:line="322" w:lineRule="exact"/>
        <w:ind w:left="413" w:hanging="350"/>
        <w:rPr>
          <w:color w:val="000000"/>
          <w:sz w:val="28"/>
          <w:szCs w:val="28"/>
        </w:rPr>
      </w:pPr>
      <w:r>
        <w:rPr>
          <w:color w:val="000000"/>
          <w:sz w:val="28"/>
          <w:szCs w:val="28"/>
        </w:rPr>
        <w:t>Земляков, Л.Е.Технологии избирательных кампаний в</w:t>
      </w:r>
      <w:r>
        <w:rPr>
          <w:color w:val="000000"/>
          <w:sz w:val="28"/>
          <w:szCs w:val="28"/>
        </w:rPr>
        <w:br/>
        <w:t>политическом управлении / Л.Е. Земляков, И.А. Карпухина. / Научные труды Академии управления при Президенте РБ, Выпуск 7. – Мн., 2006. –  171-182 с.</w:t>
      </w:r>
    </w:p>
    <w:p w:rsidR="00B51FE2" w:rsidRDefault="00B51FE2" w:rsidP="000041D1">
      <w:pPr>
        <w:widowControl w:val="0"/>
        <w:numPr>
          <w:ilvl w:val="0"/>
          <w:numId w:val="50"/>
        </w:numPr>
        <w:shd w:val="clear" w:color="auto" w:fill="FFFFFF"/>
        <w:tabs>
          <w:tab w:val="left" w:pos="413"/>
        </w:tabs>
        <w:autoSpaceDE w:val="0"/>
        <w:autoSpaceDN w:val="0"/>
        <w:adjustRightInd w:val="0"/>
        <w:spacing w:line="322" w:lineRule="exact"/>
        <w:ind w:left="413" w:hanging="350"/>
        <w:rPr>
          <w:color w:val="000000"/>
          <w:sz w:val="28"/>
          <w:szCs w:val="28"/>
        </w:rPr>
      </w:pPr>
      <w:r>
        <w:rPr>
          <w:color w:val="000000"/>
          <w:spacing w:val="1"/>
          <w:sz w:val="28"/>
          <w:szCs w:val="28"/>
        </w:rPr>
        <w:t>Крамник, А.Н. Административное право и государственное управление</w:t>
      </w:r>
      <w:r>
        <w:rPr>
          <w:color w:val="000000"/>
          <w:spacing w:val="1"/>
          <w:sz w:val="28"/>
          <w:szCs w:val="28"/>
        </w:rPr>
        <w:br/>
      </w:r>
      <w:r>
        <w:rPr>
          <w:color w:val="000000"/>
          <w:sz w:val="28"/>
          <w:szCs w:val="28"/>
        </w:rPr>
        <w:t>в Республике Беларусь / А.Н. Крамник. Мн.: Амалфея, 2001.</w:t>
      </w:r>
    </w:p>
    <w:p w:rsidR="00B51FE2" w:rsidRDefault="00B51FE2" w:rsidP="000041D1">
      <w:pPr>
        <w:widowControl w:val="0"/>
        <w:numPr>
          <w:ilvl w:val="0"/>
          <w:numId w:val="50"/>
        </w:numPr>
        <w:shd w:val="clear" w:color="auto" w:fill="FFFFFF"/>
        <w:tabs>
          <w:tab w:val="left" w:pos="413"/>
        </w:tabs>
        <w:autoSpaceDE w:val="0"/>
        <w:autoSpaceDN w:val="0"/>
        <w:adjustRightInd w:val="0"/>
        <w:spacing w:line="341" w:lineRule="exact"/>
        <w:ind w:left="413" w:hanging="350"/>
        <w:rPr>
          <w:color w:val="000000"/>
          <w:sz w:val="28"/>
          <w:szCs w:val="28"/>
        </w:rPr>
      </w:pPr>
      <w:r>
        <w:rPr>
          <w:color w:val="000000"/>
          <w:sz w:val="28"/>
          <w:szCs w:val="28"/>
        </w:rPr>
        <w:t>Основы  современного  социального управления / под ред.  В.Н.Иванова. –М, 2000.</w:t>
      </w:r>
    </w:p>
    <w:p w:rsidR="00B51FE2" w:rsidRDefault="00B51FE2" w:rsidP="000041D1">
      <w:pPr>
        <w:widowControl w:val="0"/>
        <w:numPr>
          <w:ilvl w:val="0"/>
          <w:numId w:val="51"/>
        </w:numPr>
        <w:shd w:val="clear" w:color="auto" w:fill="FFFFFF"/>
        <w:tabs>
          <w:tab w:val="left" w:pos="413"/>
        </w:tabs>
        <w:autoSpaceDE w:val="0"/>
        <w:autoSpaceDN w:val="0"/>
        <w:adjustRightInd w:val="0"/>
        <w:ind w:left="426" w:hanging="364"/>
        <w:rPr>
          <w:color w:val="000000"/>
          <w:sz w:val="28"/>
          <w:szCs w:val="28"/>
        </w:rPr>
      </w:pPr>
      <w:r>
        <w:rPr>
          <w:color w:val="000000"/>
          <w:sz w:val="28"/>
          <w:szCs w:val="28"/>
        </w:rPr>
        <w:t>Пикулькин, А.В. Система государственного управления / А.В. Пикулькин.  М., 2000.</w:t>
      </w:r>
    </w:p>
    <w:p w:rsidR="00B51FE2" w:rsidRDefault="00B51FE2" w:rsidP="000041D1">
      <w:pPr>
        <w:widowControl w:val="0"/>
        <w:numPr>
          <w:ilvl w:val="0"/>
          <w:numId w:val="51"/>
        </w:numPr>
        <w:shd w:val="clear" w:color="auto" w:fill="FFFFFF"/>
        <w:tabs>
          <w:tab w:val="left" w:pos="413"/>
        </w:tabs>
        <w:autoSpaceDE w:val="0"/>
        <w:autoSpaceDN w:val="0"/>
        <w:adjustRightInd w:val="0"/>
        <w:ind w:left="62"/>
        <w:rPr>
          <w:color w:val="000000"/>
          <w:sz w:val="28"/>
          <w:szCs w:val="28"/>
        </w:rPr>
      </w:pPr>
      <w:r>
        <w:rPr>
          <w:color w:val="000000"/>
          <w:sz w:val="28"/>
          <w:szCs w:val="28"/>
        </w:rPr>
        <w:t>Холостова Е.М. Социальная политика / Е.М. Холостова. – М., 2000.</w:t>
      </w:r>
    </w:p>
    <w:p w:rsidR="00B51FE2" w:rsidRDefault="00B51FE2" w:rsidP="000041D1">
      <w:pPr>
        <w:widowControl w:val="0"/>
        <w:numPr>
          <w:ilvl w:val="0"/>
          <w:numId w:val="51"/>
        </w:numPr>
        <w:shd w:val="clear" w:color="auto" w:fill="FFFFFF"/>
        <w:tabs>
          <w:tab w:val="left" w:pos="413"/>
        </w:tabs>
        <w:autoSpaceDE w:val="0"/>
        <w:autoSpaceDN w:val="0"/>
        <w:adjustRightInd w:val="0"/>
        <w:ind w:left="62" w:firstLine="379"/>
        <w:rPr>
          <w:color w:val="000000"/>
          <w:sz w:val="28"/>
          <w:szCs w:val="28"/>
        </w:rPr>
      </w:pPr>
      <w:r>
        <w:rPr>
          <w:color w:val="000000"/>
          <w:sz w:val="28"/>
          <w:szCs w:val="28"/>
        </w:rPr>
        <w:t>Шинкарев, В.В. Местное самоуправление: проблемы реформирования.: монография /В.В. Шинкарев. - Мн.: БГПУ, 2005. – 147с.</w:t>
      </w:r>
    </w:p>
    <w:p w:rsidR="00B51FE2" w:rsidRDefault="00B51FE2" w:rsidP="00B51FE2">
      <w:pPr>
        <w:shd w:val="clear" w:color="auto" w:fill="FFFFFF"/>
        <w:spacing w:before="312" w:line="634" w:lineRule="exact"/>
        <w:ind w:right="518" w:firstLine="379"/>
        <w:rPr>
          <w:color w:val="000000"/>
          <w:sz w:val="28"/>
          <w:szCs w:val="28"/>
          <w:u w:val="single"/>
        </w:rPr>
      </w:pPr>
      <w:r>
        <w:rPr>
          <w:color w:val="000000"/>
          <w:sz w:val="28"/>
          <w:szCs w:val="28"/>
          <w:u w:val="single"/>
        </w:rPr>
        <w:t>Модуль 5</w:t>
      </w:r>
      <w:r>
        <w:rPr>
          <w:color w:val="000000"/>
          <w:sz w:val="28"/>
          <w:szCs w:val="28"/>
        </w:rPr>
        <w:t xml:space="preserve">. </w:t>
      </w:r>
      <w:r>
        <w:rPr>
          <w:color w:val="000000"/>
          <w:sz w:val="28"/>
          <w:szCs w:val="28"/>
          <w:u w:val="single"/>
        </w:rPr>
        <w:t>Международные политические отношения и геополитика</w:t>
      </w:r>
    </w:p>
    <w:p w:rsidR="00B51FE2" w:rsidRDefault="00B51FE2" w:rsidP="00B51FE2">
      <w:pPr>
        <w:shd w:val="clear" w:color="auto" w:fill="FFFFFF"/>
        <w:spacing w:before="312" w:line="634" w:lineRule="exact"/>
        <w:ind w:right="518" w:firstLine="379"/>
      </w:pPr>
      <w:r>
        <w:rPr>
          <w:color w:val="000000"/>
          <w:spacing w:val="-2"/>
          <w:sz w:val="28"/>
          <w:szCs w:val="28"/>
        </w:rPr>
        <w:t>Основная:</w:t>
      </w:r>
    </w:p>
    <w:p w:rsidR="00B51FE2" w:rsidRDefault="00B51FE2" w:rsidP="000041D1">
      <w:pPr>
        <w:widowControl w:val="0"/>
        <w:numPr>
          <w:ilvl w:val="0"/>
          <w:numId w:val="52"/>
        </w:numPr>
        <w:shd w:val="clear" w:color="auto" w:fill="FFFFFF"/>
        <w:tabs>
          <w:tab w:val="left" w:pos="725"/>
        </w:tabs>
        <w:autoSpaceDE w:val="0"/>
        <w:autoSpaceDN w:val="0"/>
        <w:adjustRightInd w:val="0"/>
        <w:spacing w:before="235" w:line="322" w:lineRule="exact"/>
        <w:ind w:left="725" w:hanging="355"/>
        <w:jc w:val="both"/>
        <w:rPr>
          <w:color w:val="000000"/>
          <w:sz w:val="28"/>
          <w:szCs w:val="28"/>
        </w:rPr>
      </w:pPr>
      <w:r>
        <w:rPr>
          <w:color w:val="000000"/>
          <w:sz w:val="28"/>
          <w:szCs w:val="28"/>
        </w:rPr>
        <w:t>Конституция   Республики   Беларусь   1994   г.   (с   изменениями   и</w:t>
      </w:r>
      <w:r>
        <w:rPr>
          <w:color w:val="000000"/>
          <w:sz w:val="28"/>
          <w:szCs w:val="28"/>
        </w:rPr>
        <w:br/>
        <w:t>дополнениями,  принятыми на республиканских референдумах 24</w:t>
      </w:r>
      <w:r>
        <w:rPr>
          <w:color w:val="000000"/>
          <w:sz w:val="28"/>
          <w:szCs w:val="28"/>
        </w:rPr>
        <w:br/>
        <w:t xml:space="preserve">ноября </w:t>
      </w:r>
      <w:smartTag w:uri="urn:schemas-microsoft-com:office:smarttags" w:element="metricconverter">
        <w:smartTagPr>
          <w:attr w:name="ProductID" w:val="1996 г"/>
        </w:smartTagPr>
        <w:r>
          <w:rPr>
            <w:color w:val="000000"/>
            <w:sz w:val="28"/>
            <w:szCs w:val="28"/>
          </w:rPr>
          <w:t>1996 г</w:t>
        </w:r>
      </w:smartTag>
      <w:r>
        <w:rPr>
          <w:color w:val="000000"/>
          <w:sz w:val="28"/>
          <w:szCs w:val="28"/>
        </w:rPr>
        <w:t xml:space="preserve">. и 17 октября </w:t>
      </w:r>
      <w:smartTag w:uri="urn:schemas-microsoft-com:office:smarttags" w:element="metricconverter">
        <w:smartTagPr>
          <w:attr w:name="ProductID" w:val="2004 г"/>
        </w:smartTagPr>
        <w:r>
          <w:rPr>
            <w:color w:val="000000"/>
            <w:sz w:val="28"/>
            <w:szCs w:val="28"/>
          </w:rPr>
          <w:t>2004 г</w:t>
        </w:r>
      </w:smartTag>
      <w:r>
        <w:rPr>
          <w:color w:val="000000"/>
          <w:sz w:val="28"/>
          <w:szCs w:val="28"/>
        </w:rPr>
        <w:t>.). – Минск: Амалфея, 2005. – 48с.</w:t>
      </w:r>
    </w:p>
    <w:p w:rsidR="00B51FE2" w:rsidRDefault="00B51FE2" w:rsidP="000041D1">
      <w:pPr>
        <w:widowControl w:val="0"/>
        <w:numPr>
          <w:ilvl w:val="0"/>
          <w:numId w:val="52"/>
        </w:numPr>
        <w:shd w:val="clear" w:color="auto" w:fill="FFFFFF"/>
        <w:tabs>
          <w:tab w:val="left" w:pos="725"/>
        </w:tabs>
        <w:autoSpaceDE w:val="0"/>
        <w:autoSpaceDN w:val="0"/>
        <w:adjustRightInd w:val="0"/>
        <w:spacing w:line="322" w:lineRule="exact"/>
        <w:ind w:left="725" w:hanging="355"/>
        <w:jc w:val="both"/>
        <w:rPr>
          <w:color w:val="000000"/>
          <w:sz w:val="28"/>
          <w:szCs w:val="28"/>
        </w:rPr>
      </w:pPr>
      <w:r>
        <w:rPr>
          <w:color w:val="000000"/>
          <w:sz w:val="28"/>
          <w:szCs w:val="28"/>
        </w:rPr>
        <w:t xml:space="preserve">За сильную процветающую Беларусь. Материалы Второго Всебелорусского народного собрания 18 мая </w:t>
      </w:r>
      <w:smartTag w:uri="urn:schemas-microsoft-com:office:smarttags" w:element="metricconverter">
        <w:smartTagPr>
          <w:attr w:name="ProductID" w:val="2001 г"/>
        </w:smartTagPr>
        <w:r>
          <w:rPr>
            <w:color w:val="000000"/>
            <w:sz w:val="28"/>
            <w:szCs w:val="28"/>
          </w:rPr>
          <w:t>2001 г</w:t>
        </w:r>
      </w:smartTag>
      <w:r>
        <w:rPr>
          <w:color w:val="000000"/>
          <w:sz w:val="28"/>
          <w:szCs w:val="28"/>
        </w:rPr>
        <w:t>. Мн. Беларусь, 2001.</w:t>
      </w:r>
    </w:p>
    <w:p w:rsidR="00B51FE2" w:rsidRDefault="00B51FE2" w:rsidP="000041D1">
      <w:pPr>
        <w:widowControl w:val="0"/>
        <w:numPr>
          <w:ilvl w:val="0"/>
          <w:numId w:val="52"/>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9"/>
          <w:sz w:val="28"/>
          <w:szCs w:val="28"/>
        </w:rPr>
        <w:t>Послание    Президента    Республики    Беларусь    А.Г.Лукашенко</w:t>
      </w:r>
      <w:r>
        <w:rPr>
          <w:color w:val="000000"/>
          <w:spacing w:val="9"/>
          <w:sz w:val="28"/>
          <w:szCs w:val="28"/>
        </w:rPr>
        <w:br/>
      </w:r>
      <w:r>
        <w:rPr>
          <w:color w:val="000000"/>
          <w:sz w:val="28"/>
          <w:szCs w:val="28"/>
        </w:rPr>
        <w:t>Национальному собранию Республики Беларусь. Мн., 2003.</w:t>
      </w:r>
    </w:p>
    <w:p w:rsidR="00B51FE2" w:rsidRDefault="00B51FE2" w:rsidP="000041D1">
      <w:pPr>
        <w:widowControl w:val="0"/>
        <w:numPr>
          <w:ilvl w:val="0"/>
          <w:numId w:val="52"/>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8"/>
          <w:sz w:val="28"/>
          <w:szCs w:val="28"/>
        </w:rPr>
        <w:t>Послание     Президента    Республики    Беларусь    А.Г.Лукашенко</w:t>
      </w:r>
      <w:r>
        <w:rPr>
          <w:color w:val="000000"/>
          <w:spacing w:val="8"/>
          <w:sz w:val="28"/>
          <w:szCs w:val="28"/>
        </w:rPr>
        <w:br/>
      </w:r>
      <w:r>
        <w:rPr>
          <w:color w:val="000000"/>
          <w:spacing w:val="7"/>
          <w:sz w:val="28"/>
          <w:szCs w:val="28"/>
        </w:rPr>
        <w:t>Национальному  собранию  Республики  Беларусь  и  белорусскому</w:t>
      </w:r>
      <w:r>
        <w:rPr>
          <w:color w:val="000000"/>
          <w:spacing w:val="7"/>
          <w:sz w:val="28"/>
          <w:szCs w:val="28"/>
        </w:rPr>
        <w:br/>
      </w:r>
      <w:r>
        <w:rPr>
          <w:color w:val="000000"/>
          <w:sz w:val="28"/>
          <w:szCs w:val="28"/>
        </w:rPr>
        <w:t>народу. Мн., 2004.</w:t>
      </w:r>
    </w:p>
    <w:p w:rsidR="00B51FE2" w:rsidRDefault="00B51FE2" w:rsidP="000041D1">
      <w:pPr>
        <w:widowControl w:val="0"/>
        <w:numPr>
          <w:ilvl w:val="0"/>
          <w:numId w:val="52"/>
        </w:numPr>
        <w:shd w:val="clear" w:color="auto" w:fill="FFFFFF"/>
        <w:tabs>
          <w:tab w:val="left" w:pos="720"/>
        </w:tabs>
        <w:autoSpaceDE w:val="0"/>
        <w:autoSpaceDN w:val="0"/>
        <w:adjustRightInd w:val="0"/>
        <w:spacing w:before="5" w:line="322" w:lineRule="exact"/>
        <w:ind w:left="720" w:hanging="360"/>
        <w:jc w:val="both"/>
        <w:rPr>
          <w:color w:val="000000"/>
          <w:sz w:val="28"/>
          <w:szCs w:val="28"/>
        </w:rPr>
      </w:pPr>
      <w:r>
        <w:rPr>
          <w:color w:val="000000"/>
          <w:spacing w:val="8"/>
          <w:sz w:val="28"/>
          <w:szCs w:val="28"/>
        </w:rPr>
        <w:t>Послание     Президента    Республики    Беларусь    А.Г.Лукашенко</w:t>
      </w:r>
      <w:r>
        <w:rPr>
          <w:color w:val="000000"/>
          <w:spacing w:val="8"/>
          <w:sz w:val="28"/>
          <w:szCs w:val="28"/>
        </w:rPr>
        <w:br/>
      </w:r>
      <w:r>
        <w:rPr>
          <w:color w:val="000000"/>
          <w:spacing w:val="6"/>
          <w:sz w:val="28"/>
          <w:szCs w:val="28"/>
        </w:rPr>
        <w:t>белорусскому   народу   и   Национальному   собранию   Республики</w:t>
      </w:r>
      <w:r>
        <w:rPr>
          <w:color w:val="000000"/>
          <w:spacing w:val="6"/>
          <w:sz w:val="28"/>
          <w:szCs w:val="28"/>
        </w:rPr>
        <w:br/>
      </w:r>
      <w:r>
        <w:rPr>
          <w:color w:val="000000"/>
          <w:sz w:val="28"/>
          <w:szCs w:val="28"/>
        </w:rPr>
        <w:t>Беларусь. Мн., 2005.</w:t>
      </w:r>
    </w:p>
    <w:p w:rsidR="00B51FE2" w:rsidRDefault="00B51FE2" w:rsidP="000041D1">
      <w:pPr>
        <w:widowControl w:val="0"/>
        <w:numPr>
          <w:ilvl w:val="0"/>
          <w:numId w:val="52"/>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9"/>
          <w:sz w:val="28"/>
          <w:szCs w:val="28"/>
        </w:rPr>
        <w:t>Государство   для   народа:    Документы   и   материалы   третьего</w:t>
      </w:r>
      <w:r>
        <w:rPr>
          <w:color w:val="000000"/>
          <w:spacing w:val="9"/>
          <w:sz w:val="28"/>
          <w:szCs w:val="28"/>
        </w:rPr>
        <w:br/>
      </w:r>
      <w:r>
        <w:rPr>
          <w:color w:val="000000"/>
          <w:sz w:val="28"/>
          <w:szCs w:val="28"/>
        </w:rPr>
        <w:t xml:space="preserve">Всебелорусского народного собрания 2-Змарта </w:t>
      </w:r>
      <w:smartTag w:uri="urn:schemas-microsoft-com:office:smarttags" w:element="metricconverter">
        <w:smartTagPr>
          <w:attr w:name="ProductID" w:val="2006 г"/>
        </w:smartTagPr>
        <w:r>
          <w:rPr>
            <w:color w:val="000000"/>
            <w:sz w:val="28"/>
            <w:szCs w:val="28"/>
          </w:rPr>
          <w:t>2006 г</w:t>
        </w:r>
      </w:smartTag>
      <w:r>
        <w:rPr>
          <w:color w:val="000000"/>
          <w:sz w:val="28"/>
          <w:szCs w:val="28"/>
        </w:rPr>
        <w:t>. / редкол.:</w:t>
      </w:r>
      <w:r>
        <w:rPr>
          <w:color w:val="000000"/>
          <w:sz w:val="28"/>
          <w:szCs w:val="28"/>
        </w:rPr>
        <w:br/>
        <w:t>А.Н.Рубинов и др. Мн.: Беларусь, 2006. 463с.</w:t>
      </w:r>
    </w:p>
    <w:p w:rsidR="00B51FE2" w:rsidRDefault="00B51FE2" w:rsidP="000041D1">
      <w:pPr>
        <w:widowControl w:val="0"/>
        <w:numPr>
          <w:ilvl w:val="0"/>
          <w:numId w:val="52"/>
        </w:numPr>
        <w:shd w:val="clear" w:color="auto" w:fill="FFFFFF"/>
        <w:tabs>
          <w:tab w:val="left" w:pos="720"/>
        </w:tabs>
        <w:autoSpaceDE w:val="0"/>
        <w:autoSpaceDN w:val="0"/>
        <w:adjustRightInd w:val="0"/>
        <w:spacing w:line="322" w:lineRule="exact"/>
        <w:ind w:left="720" w:hanging="360"/>
        <w:jc w:val="both"/>
        <w:rPr>
          <w:color w:val="000000"/>
          <w:sz w:val="28"/>
          <w:szCs w:val="28"/>
        </w:rPr>
      </w:pPr>
      <w:r>
        <w:rPr>
          <w:color w:val="000000"/>
          <w:spacing w:val="4"/>
          <w:sz w:val="28"/>
          <w:szCs w:val="28"/>
        </w:rPr>
        <w:t>Послание     Президента     Республики     Беларусь     А.Г.Лукашенко</w:t>
      </w:r>
      <w:r>
        <w:rPr>
          <w:color w:val="000000"/>
          <w:spacing w:val="4"/>
          <w:sz w:val="28"/>
          <w:szCs w:val="28"/>
        </w:rPr>
        <w:br/>
      </w:r>
      <w:r>
        <w:rPr>
          <w:color w:val="000000"/>
          <w:spacing w:val="6"/>
          <w:sz w:val="28"/>
          <w:szCs w:val="28"/>
        </w:rPr>
        <w:t>белорусскому   народу   и   Национальному   собранию   Республики</w:t>
      </w:r>
      <w:r>
        <w:rPr>
          <w:color w:val="000000"/>
          <w:spacing w:val="6"/>
          <w:sz w:val="28"/>
          <w:szCs w:val="28"/>
        </w:rPr>
        <w:br/>
      </w:r>
      <w:r>
        <w:rPr>
          <w:color w:val="000000"/>
          <w:sz w:val="28"/>
          <w:szCs w:val="28"/>
        </w:rPr>
        <w:t>Беларусь: Независимая Беларусь - наш достойный и надежный дом.</w:t>
      </w:r>
      <w:r>
        <w:rPr>
          <w:color w:val="000000"/>
          <w:sz w:val="28"/>
          <w:szCs w:val="28"/>
        </w:rPr>
        <w:br/>
        <w:t>Мн., 2007.</w:t>
      </w:r>
    </w:p>
    <w:p w:rsidR="00B51FE2" w:rsidRDefault="00B51FE2" w:rsidP="000041D1">
      <w:pPr>
        <w:widowControl w:val="0"/>
        <w:numPr>
          <w:ilvl w:val="0"/>
          <w:numId w:val="52"/>
        </w:numPr>
        <w:shd w:val="clear" w:color="auto" w:fill="FFFFFF"/>
        <w:tabs>
          <w:tab w:val="left" w:pos="682"/>
        </w:tabs>
        <w:autoSpaceDE w:val="0"/>
        <w:autoSpaceDN w:val="0"/>
        <w:adjustRightInd w:val="0"/>
        <w:spacing w:line="322" w:lineRule="exact"/>
        <w:ind w:left="682" w:hanging="355"/>
        <w:jc w:val="both"/>
        <w:rPr>
          <w:color w:val="000000"/>
          <w:sz w:val="28"/>
          <w:szCs w:val="28"/>
        </w:rPr>
      </w:pPr>
      <w:r>
        <w:rPr>
          <w:color w:val="000000"/>
          <w:spacing w:val="5"/>
          <w:sz w:val="28"/>
          <w:szCs w:val="28"/>
        </w:rPr>
        <w:t xml:space="preserve">Гайдукевич, Л. М. Геополитика / Л.М. Гайдукевич, В.В. Фрольцов, Л.М. Хухлындина. – </w:t>
      </w:r>
      <w:r>
        <w:rPr>
          <w:color w:val="000000"/>
          <w:sz w:val="28"/>
          <w:szCs w:val="28"/>
        </w:rPr>
        <w:t>Мн.:БГУ, 2002.</w:t>
      </w:r>
    </w:p>
    <w:p w:rsidR="00B51FE2" w:rsidRDefault="00B51FE2" w:rsidP="000041D1">
      <w:pPr>
        <w:widowControl w:val="0"/>
        <w:numPr>
          <w:ilvl w:val="0"/>
          <w:numId w:val="52"/>
        </w:numPr>
        <w:shd w:val="clear" w:color="auto" w:fill="FFFFFF"/>
        <w:tabs>
          <w:tab w:val="left" w:pos="682"/>
        </w:tabs>
        <w:autoSpaceDE w:val="0"/>
        <w:autoSpaceDN w:val="0"/>
        <w:adjustRightInd w:val="0"/>
        <w:spacing w:line="346" w:lineRule="exact"/>
        <w:ind w:left="682" w:hanging="355"/>
        <w:jc w:val="both"/>
        <w:rPr>
          <w:color w:val="000000"/>
          <w:sz w:val="28"/>
          <w:szCs w:val="28"/>
        </w:rPr>
      </w:pPr>
      <w:r>
        <w:rPr>
          <w:color w:val="000000"/>
          <w:sz w:val="28"/>
          <w:szCs w:val="28"/>
        </w:rPr>
        <w:t>Лебедева, М.М.  Мировая  политика. Учебник  для  вузов / М.М. Лебедева.  –М.:АспектПресс, 2003. – 351 с.</w:t>
      </w:r>
    </w:p>
    <w:p w:rsidR="00B51FE2" w:rsidRDefault="00B51FE2" w:rsidP="000041D1">
      <w:pPr>
        <w:widowControl w:val="0"/>
        <w:numPr>
          <w:ilvl w:val="0"/>
          <w:numId w:val="52"/>
        </w:numPr>
        <w:shd w:val="clear" w:color="auto" w:fill="FFFFFF"/>
        <w:tabs>
          <w:tab w:val="left" w:pos="682"/>
        </w:tabs>
        <w:autoSpaceDE w:val="0"/>
        <w:autoSpaceDN w:val="0"/>
        <w:adjustRightInd w:val="0"/>
        <w:spacing w:line="346" w:lineRule="exact"/>
        <w:ind w:left="682" w:hanging="355"/>
        <w:jc w:val="both"/>
      </w:pPr>
      <w:r>
        <w:rPr>
          <w:color w:val="000000"/>
          <w:sz w:val="28"/>
          <w:szCs w:val="28"/>
        </w:rPr>
        <w:t xml:space="preserve"> Малевич, Ю. И. Права человека в глобальном мире. – Мн.: </w:t>
      </w:r>
      <w:r>
        <w:rPr>
          <w:color w:val="000000"/>
          <w:sz w:val="28"/>
          <w:szCs w:val="28"/>
          <w:lang w:val="en-US"/>
        </w:rPr>
        <w:t>ACT</w:t>
      </w:r>
      <w:r>
        <w:rPr>
          <w:color w:val="000000"/>
          <w:sz w:val="28"/>
          <w:szCs w:val="28"/>
        </w:rPr>
        <w:t>, 2004.</w:t>
      </w:r>
    </w:p>
    <w:p w:rsidR="00B51FE2" w:rsidRDefault="00B51FE2" w:rsidP="000041D1">
      <w:pPr>
        <w:widowControl w:val="0"/>
        <w:numPr>
          <w:ilvl w:val="0"/>
          <w:numId w:val="52"/>
        </w:numPr>
        <w:shd w:val="clear" w:color="auto" w:fill="FFFFFF"/>
        <w:tabs>
          <w:tab w:val="left" w:pos="284"/>
        </w:tabs>
        <w:autoSpaceDE w:val="0"/>
        <w:autoSpaceDN w:val="0"/>
        <w:adjustRightInd w:val="0"/>
        <w:spacing w:line="346" w:lineRule="exact"/>
        <w:ind w:left="682" w:hanging="540"/>
        <w:jc w:val="both"/>
      </w:pPr>
      <w:r>
        <w:rPr>
          <w:color w:val="000000"/>
          <w:sz w:val="28"/>
          <w:szCs w:val="28"/>
        </w:rPr>
        <w:t>Цыганков, П.А. Теория международных отношений / П.А. Цыганков.– М., 2002.</w:t>
      </w:r>
    </w:p>
    <w:p w:rsidR="00B51FE2" w:rsidRDefault="00B51FE2" w:rsidP="000041D1">
      <w:pPr>
        <w:widowControl w:val="0"/>
        <w:numPr>
          <w:ilvl w:val="0"/>
          <w:numId w:val="52"/>
        </w:numPr>
        <w:shd w:val="clear" w:color="auto" w:fill="FFFFFF"/>
        <w:tabs>
          <w:tab w:val="left" w:pos="284"/>
        </w:tabs>
        <w:autoSpaceDE w:val="0"/>
        <w:autoSpaceDN w:val="0"/>
        <w:adjustRightInd w:val="0"/>
        <w:spacing w:line="346" w:lineRule="exact"/>
        <w:ind w:left="682" w:hanging="540"/>
        <w:jc w:val="both"/>
      </w:pPr>
      <w:r>
        <w:rPr>
          <w:color w:val="000000"/>
          <w:spacing w:val="7"/>
          <w:sz w:val="28"/>
          <w:szCs w:val="28"/>
        </w:rPr>
        <w:t>Челядинский, А.А. Теория международных отношений / А.А.Челядин-ский. Мн.: БГУ, 2004.</w:t>
      </w:r>
    </w:p>
    <w:p w:rsidR="00B51FE2" w:rsidRDefault="00B51FE2" w:rsidP="00B51FE2">
      <w:pPr>
        <w:shd w:val="clear" w:color="auto" w:fill="FFFFFF"/>
        <w:spacing w:before="293"/>
      </w:pPr>
      <w:r>
        <w:rPr>
          <w:color w:val="000000"/>
          <w:sz w:val="28"/>
          <w:szCs w:val="28"/>
        </w:rPr>
        <w:t>Дополнительная:</w:t>
      </w:r>
    </w:p>
    <w:p w:rsidR="00B51FE2" w:rsidRDefault="00B51FE2" w:rsidP="000041D1">
      <w:pPr>
        <w:widowControl w:val="0"/>
        <w:numPr>
          <w:ilvl w:val="0"/>
          <w:numId w:val="53"/>
        </w:numPr>
        <w:shd w:val="clear" w:color="auto" w:fill="FFFFFF"/>
        <w:tabs>
          <w:tab w:val="left" w:pos="422"/>
        </w:tabs>
        <w:autoSpaceDE w:val="0"/>
        <w:autoSpaceDN w:val="0"/>
        <w:adjustRightInd w:val="0"/>
        <w:spacing w:before="283" w:line="322" w:lineRule="exact"/>
        <w:ind w:left="422" w:hanging="355"/>
        <w:jc w:val="both"/>
        <w:rPr>
          <w:color w:val="000000"/>
          <w:sz w:val="28"/>
          <w:szCs w:val="28"/>
        </w:rPr>
      </w:pPr>
      <w:r>
        <w:rPr>
          <w:color w:val="000000"/>
          <w:spacing w:val="6"/>
          <w:sz w:val="28"/>
          <w:szCs w:val="28"/>
        </w:rPr>
        <w:t xml:space="preserve">Алмонд, Г. Сравнительная  </w:t>
      </w:r>
      <w:r>
        <w:rPr>
          <w:color w:val="000000"/>
          <w:spacing w:val="5"/>
          <w:sz w:val="28"/>
          <w:szCs w:val="28"/>
        </w:rPr>
        <w:t>политология  сегодня:  Мировой  обзор /       Г. Алмонд, Дж.</w:t>
      </w:r>
      <w:r>
        <w:rPr>
          <w:color w:val="000000"/>
          <w:spacing w:val="6"/>
          <w:sz w:val="28"/>
          <w:szCs w:val="28"/>
        </w:rPr>
        <w:t xml:space="preserve"> Пауэлл, К.Стром, Р. Далтон.</w:t>
      </w:r>
      <w:r>
        <w:rPr>
          <w:color w:val="000000"/>
          <w:spacing w:val="5"/>
          <w:sz w:val="28"/>
          <w:szCs w:val="28"/>
        </w:rPr>
        <w:t xml:space="preserve"> Пер. с англ. М.: АспектПресс, </w:t>
      </w:r>
      <w:r>
        <w:rPr>
          <w:color w:val="000000"/>
          <w:sz w:val="28"/>
          <w:szCs w:val="28"/>
        </w:rPr>
        <w:t>2002. – 537 с.</w:t>
      </w:r>
    </w:p>
    <w:p w:rsidR="00B51FE2" w:rsidRDefault="00B51FE2" w:rsidP="000041D1">
      <w:pPr>
        <w:widowControl w:val="0"/>
        <w:numPr>
          <w:ilvl w:val="0"/>
          <w:numId w:val="53"/>
        </w:numPr>
        <w:shd w:val="clear" w:color="auto" w:fill="FFFFFF"/>
        <w:tabs>
          <w:tab w:val="left" w:pos="422"/>
        </w:tabs>
        <w:autoSpaceDE w:val="0"/>
        <w:autoSpaceDN w:val="0"/>
        <w:adjustRightInd w:val="0"/>
        <w:spacing w:before="5" w:line="322" w:lineRule="exact"/>
        <w:ind w:left="422" w:hanging="355"/>
        <w:jc w:val="both"/>
        <w:rPr>
          <w:color w:val="000000"/>
          <w:sz w:val="28"/>
          <w:szCs w:val="28"/>
        </w:rPr>
      </w:pPr>
      <w:r>
        <w:rPr>
          <w:color w:val="000000"/>
          <w:spacing w:val="7"/>
          <w:sz w:val="28"/>
          <w:szCs w:val="28"/>
        </w:rPr>
        <w:t>Вшивцева, М.Н. Глобализация как явление и ее роль в современном</w:t>
      </w:r>
      <w:r>
        <w:rPr>
          <w:color w:val="000000"/>
          <w:spacing w:val="7"/>
          <w:sz w:val="28"/>
          <w:szCs w:val="28"/>
        </w:rPr>
        <w:br/>
      </w:r>
      <w:r>
        <w:rPr>
          <w:color w:val="000000"/>
          <w:sz w:val="28"/>
          <w:szCs w:val="28"/>
        </w:rPr>
        <w:t>политическом процессе / М.Н. Вшивцева. – Екатеринбург: Изд-во Урал. Ун-та, 2004. – 176 с.</w:t>
      </w:r>
    </w:p>
    <w:p w:rsidR="00B51FE2" w:rsidRDefault="00B51FE2" w:rsidP="000041D1">
      <w:pPr>
        <w:widowControl w:val="0"/>
        <w:numPr>
          <w:ilvl w:val="0"/>
          <w:numId w:val="53"/>
        </w:numPr>
        <w:shd w:val="clear" w:color="auto" w:fill="FFFFFF"/>
        <w:tabs>
          <w:tab w:val="left" w:pos="422"/>
        </w:tabs>
        <w:autoSpaceDE w:val="0"/>
        <w:autoSpaceDN w:val="0"/>
        <w:adjustRightInd w:val="0"/>
        <w:spacing w:line="322" w:lineRule="exact"/>
        <w:ind w:left="422" w:hanging="355"/>
        <w:jc w:val="both"/>
        <w:rPr>
          <w:color w:val="000000"/>
          <w:sz w:val="28"/>
          <w:szCs w:val="28"/>
        </w:rPr>
      </w:pPr>
      <w:r>
        <w:rPr>
          <w:color w:val="000000"/>
          <w:sz w:val="28"/>
          <w:szCs w:val="28"/>
        </w:rPr>
        <w:t>История международных отношений. Ч. 1 / под ред. А. В. Шарапо. –</w:t>
      </w:r>
      <w:r>
        <w:rPr>
          <w:color w:val="000000"/>
          <w:sz w:val="28"/>
          <w:szCs w:val="28"/>
        </w:rPr>
        <w:br/>
        <w:t>Мн.: БГУ, 2004.</w:t>
      </w:r>
    </w:p>
    <w:p w:rsidR="00B51FE2" w:rsidRDefault="00B51FE2" w:rsidP="000041D1">
      <w:pPr>
        <w:widowControl w:val="0"/>
        <w:numPr>
          <w:ilvl w:val="0"/>
          <w:numId w:val="53"/>
        </w:numPr>
        <w:shd w:val="clear" w:color="auto" w:fill="FFFFFF"/>
        <w:tabs>
          <w:tab w:val="left" w:pos="422"/>
        </w:tabs>
        <w:autoSpaceDE w:val="0"/>
        <w:autoSpaceDN w:val="0"/>
        <w:adjustRightInd w:val="0"/>
        <w:spacing w:before="10" w:line="322" w:lineRule="exact"/>
        <w:ind w:left="67"/>
        <w:rPr>
          <w:color w:val="000000"/>
          <w:sz w:val="28"/>
          <w:szCs w:val="28"/>
        </w:rPr>
      </w:pPr>
      <w:r>
        <w:rPr>
          <w:color w:val="000000"/>
          <w:sz w:val="28"/>
          <w:szCs w:val="28"/>
        </w:rPr>
        <w:t>Бек, У. Что такое глобализация? / У.Бек / Пер. с нем. – М., 2001.</w:t>
      </w:r>
    </w:p>
    <w:p w:rsidR="00B51FE2" w:rsidRDefault="00B51FE2" w:rsidP="000041D1">
      <w:pPr>
        <w:widowControl w:val="0"/>
        <w:numPr>
          <w:ilvl w:val="0"/>
          <w:numId w:val="53"/>
        </w:numPr>
        <w:shd w:val="clear" w:color="auto" w:fill="FFFFFF"/>
        <w:tabs>
          <w:tab w:val="left" w:pos="422"/>
        </w:tabs>
        <w:autoSpaceDE w:val="0"/>
        <w:autoSpaceDN w:val="0"/>
        <w:adjustRightInd w:val="0"/>
        <w:spacing w:line="322" w:lineRule="exact"/>
        <w:ind w:left="422" w:hanging="355"/>
        <w:rPr>
          <w:color w:val="000000"/>
          <w:sz w:val="28"/>
          <w:szCs w:val="28"/>
        </w:rPr>
      </w:pPr>
      <w:r>
        <w:rPr>
          <w:color w:val="000000"/>
          <w:sz w:val="28"/>
          <w:szCs w:val="28"/>
        </w:rPr>
        <w:t>Достанко, Е. А. Расширение Европы в 1990-е гг.: теория и практика /Е.А. Достанко. М., 2003.</w:t>
      </w:r>
    </w:p>
    <w:p w:rsidR="00B51FE2" w:rsidRDefault="00B51FE2" w:rsidP="000041D1">
      <w:pPr>
        <w:widowControl w:val="0"/>
        <w:numPr>
          <w:ilvl w:val="0"/>
          <w:numId w:val="53"/>
        </w:numPr>
        <w:shd w:val="clear" w:color="auto" w:fill="FFFFFF"/>
        <w:tabs>
          <w:tab w:val="left" w:pos="422"/>
        </w:tabs>
        <w:autoSpaceDE w:val="0"/>
        <w:autoSpaceDN w:val="0"/>
        <w:adjustRightInd w:val="0"/>
        <w:spacing w:line="322" w:lineRule="exact"/>
        <w:ind w:left="422" w:hanging="355"/>
        <w:jc w:val="both"/>
        <w:rPr>
          <w:color w:val="000000"/>
          <w:sz w:val="28"/>
          <w:szCs w:val="28"/>
        </w:rPr>
      </w:pPr>
      <w:r>
        <w:rPr>
          <w:color w:val="000000"/>
          <w:sz w:val="28"/>
          <w:szCs w:val="28"/>
        </w:rPr>
        <w:t xml:space="preserve">Европейский Союз на пороге </w:t>
      </w:r>
      <w:r>
        <w:rPr>
          <w:color w:val="000000"/>
          <w:sz w:val="28"/>
          <w:szCs w:val="28"/>
          <w:lang w:val="en-US"/>
        </w:rPr>
        <w:t>XXI</w:t>
      </w:r>
      <w:r w:rsidRPr="00B51FE2">
        <w:rPr>
          <w:color w:val="000000"/>
          <w:sz w:val="28"/>
          <w:szCs w:val="28"/>
        </w:rPr>
        <w:t xml:space="preserve"> </w:t>
      </w:r>
      <w:r>
        <w:rPr>
          <w:color w:val="000000"/>
          <w:sz w:val="28"/>
          <w:szCs w:val="28"/>
        </w:rPr>
        <w:t>в. Выбор стратегии развития  / под</w:t>
      </w:r>
      <w:r>
        <w:rPr>
          <w:color w:val="000000"/>
          <w:sz w:val="28"/>
          <w:szCs w:val="28"/>
        </w:rPr>
        <w:br/>
        <w:t>ред. Ю.А.Борко и О.В, Буториной. –  М., 2001.</w:t>
      </w:r>
    </w:p>
    <w:p w:rsidR="00B51FE2" w:rsidRDefault="00B51FE2" w:rsidP="000041D1">
      <w:pPr>
        <w:widowControl w:val="0"/>
        <w:numPr>
          <w:ilvl w:val="0"/>
          <w:numId w:val="53"/>
        </w:numPr>
        <w:shd w:val="clear" w:color="auto" w:fill="FFFFFF"/>
        <w:tabs>
          <w:tab w:val="left" w:pos="422"/>
        </w:tabs>
        <w:autoSpaceDE w:val="0"/>
        <w:autoSpaceDN w:val="0"/>
        <w:adjustRightInd w:val="0"/>
        <w:spacing w:line="322" w:lineRule="exact"/>
        <w:ind w:left="422" w:hanging="355"/>
        <w:jc w:val="both"/>
        <w:rPr>
          <w:color w:val="000000"/>
          <w:sz w:val="28"/>
          <w:szCs w:val="28"/>
        </w:rPr>
      </w:pPr>
      <w:r>
        <w:rPr>
          <w:color w:val="000000"/>
          <w:sz w:val="28"/>
          <w:szCs w:val="28"/>
        </w:rPr>
        <w:t>Есин, P.O.  Европа регионов:  от идеи к воплощению (основные</w:t>
      </w:r>
      <w:r>
        <w:rPr>
          <w:color w:val="000000"/>
          <w:sz w:val="28"/>
          <w:szCs w:val="28"/>
        </w:rPr>
        <w:br/>
        <w:t>аспекты) / Р.О. Есин. – Мн.: Кавалер, 2006. – 160 с.</w:t>
      </w:r>
    </w:p>
    <w:p w:rsidR="00B51FE2" w:rsidRDefault="00B51FE2" w:rsidP="000041D1">
      <w:pPr>
        <w:widowControl w:val="0"/>
        <w:numPr>
          <w:ilvl w:val="0"/>
          <w:numId w:val="53"/>
        </w:numPr>
        <w:shd w:val="clear" w:color="auto" w:fill="FFFFFF"/>
        <w:tabs>
          <w:tab w:val="left" w:pos="422"/>
        </w:tabs>
        <w:autoSpaceDE w:val="0"/>
        <w:autoSpaceDN w:val="0"/>
        <w:adjustRightInd w:val="0"/>
        <w:spacing w:line="322" w:lineRule="exact"/>
        <w:ind w:left="422" w:hanging="355"/>
        <w:jc w:val="both"/>
        <w:rPr>
          <w:color w:val="000000"/>
          <w:sz w:val="28"/>
          <w:szCs w:val="28"/>
        </w:rPr>
      </w:pPr>
      <w:r>
        <w:rPr>
          <w:color w:val="000000"/>
          <w:spacing w:val="6"/>
          <w:sz w:val="28"/>
          <w:szCs w:val="28"/>
        </w:rPr>
        <w:t xml:space="preserve">Колосов,   В.А.  Геополитика   и   политическая </w:t>
      </w:r>
      <w:r>
        <w:rPr>
          <w:color w:val="000000"/>
          <w:sz w:val="28"/>
          <w:szCs w:val="28"/>
        </w:rPr>
        <w:t>география</w:t>
      </w:r>
      <w:r>
        <w:rPr>
          <w:color w:val="000000"/>
          <w:spacing w:val="6"/>
          <w:sz w:val="28"/>
          <w:szCs w:val="28"/>
        </w:rPr>
        <w:t xml:space="preserve"> /                  Н.С. Мироненко. –  </w:t>
      </w:r>
      <w:r>
        <w:rPr>
          <w:color w:val="000000"/>
          <w:sz w:val="28"/>
          <w:szCs w:val="28"/>
        </w:rPr>
        <w:t>М., 2001.</w:t>
      </w:r>
    </w:p>
    <w:p w:rsidR="00B51FE2" w:rsidRDefault="00B51FE2" w:rsidP="000041D1">
      <w:pPr>
        <w:widowControl w:val="0"/>
        <w:numPr>
          <w:ilvl w:val="0"/>
          <w:numId w:val="53"/>
        </w:numPr>
        <w:shd w:val="clear" w:color="auto" w:fill="FFFFFF"/>
        <w:tabs>
          <w:tab w:val="left" w:pos="422"/>
        </w:tabs>
        <w:autoSpaceDE w:val="0"/>
        <w:autoSpaceDN w:val="0"/>
        <w:adjustRightInd w:val="0"/>
        <w:spacing w:line="322" w:lineRule="exact"/>
        <w:ind w:left="422" w:hanging="355"/>
        <w:jc w:val="both"/>
        <w:rPr>
          <w:color w:val="000000"/>
          <w:sz w:val="28"/>
          <w:szCs w:val="28"/>
        </w:rPr>
      </w:pPr>
      <w:r>
        <w:rPr>
          <w:color w:val="000000"/>
          <w:spacing w:val="2"/>
          <w:sz w:val="28"/>
          <w:szCs w:val="28"/>
        </w:rPr>
        <w:t>Круглова,Г.А. Социально-политические аспекты глобальных проблем</w:t>
      </w:r>
      <w:r>
        <w:rPr>
          <w:color w:val="000000"/>
          <w:spacing w:val="2"/>
          <w:sz w:val="28"/>
          <w:szCs w:val="28"/>
        </w:rPr>
        <w:br/>
      </w:r>
      <w:r>
        <w:rPr>
          <w:color w:val="000000"/>
          <w:sz w:val="28"/>
          <w:szCs w:val="28"/>
        </w:rPr>
        <w:t>современности и их место в христианстве / Г.А. Круглова. Мн,: БГУ, 2004. – 134 с.</w:t>
      </w:r>
    </w:p>
    <w:p w:rsidR="00B51FE2" w:rsidRDefault="00B51FE2" w:rsidP="00B51FE2">
      <w:pPr>
        <w:shd w:val="clear" w:color="auto" w:fill="FFFFFF"/>
        <w:spacing w:line="322" w:lineRule="exact"/>
        <w:ind w:left="86"/>
        <w:jc w:val="both"/>
      </w:pPr>
      <w:r>
        <w:rPr>
          <w:color w:val="000000"/>
          <w:sz w:val="28"/>
          <w:szCs w:val="28"/>
        </w:rPr>
        <w:t>10.Мировая политика и международные отношения в  1990-е годы:</w:t>
      </w:r>
    </w:p>
    <w:p w:rsidR="00B51FE2" w:rsidRDefault="00B51FE2" w:rsidP="00B51FE2">
      <w:pPr>
        <w:shd w:val="clear" w:color="auto" w:fill="FFFFFF"/>
        <w:spacing w:line="322" w:lineRule="exact"/>
        <w:ind w:left="427"/>
        <w:jc w:val="both"/>
      </w:pPr>
      <w:r>
        <w:rPr>
          <w:color w:val="000000"/>
          <w:sz w:val="28"/>
          <w:szCs w:val="28"/>
        </w:rPr>
        <w:t>Взгляды американских и французских исследователей / Под. ред. М.М,</w:t>
      </w:r>
    </w:p>
    <w:p w:rsidR="00B51FE2" w:rsidRDefault="00B51FE2" w:rsidP="00B51FE2">
      <w:pPr>
        <w:shd w:val="clear" w:color="auto" w:fill="FFFFFF"/>
        <w:spacing w:line="322" w:lineRule="exact"/>
        <w:ind w:left="86" w:firstLine="331"/>
        <w:jc w:val="both"/>
        <w:rPr>
          <w:color w:val="000000"/>
          <w:sz w:val="28"/>
          <w:szCs w:val="28"/>
        </w:rPr>
      </w:pPr>
      <w:r>
        <w:rPr>
          <w:color w:val="000000"/>
          <w:sz w:val="28"/>
          <w:szCs w:val="28"/>
        </w:rPr>
        <w:t xml:space="preserve">Лебедевой и П.А. Цыганкова. – М., 2001. </w:t>
      </w:r>
    </w:p>
    <w:p w:rsidR="00B51FE2" w:rsidRDefault="00B51FE2" w:rsidP="00B51FE2">
      <w:pPr>
        <w:shd w:val="clear" w:color="auto" w:fill="FFFFFF"/>
        <w:spacing w:line="322" w:lineRule="exact"/>
        <w:ind w:left="540" w:hanging="540"/>
        <w:rPr>
          <w:color w:val="000000"/>
          <w:sz w:val="28"/>
          <w:szCs w:val="28"/>
        </w:rPr>
      </w:pPr>
      <w:r>
        <w:rPr>
          <w:color w:val="000000"/>
          <w:sz w:val="28"/>
          <w:szCs w:val="28"/>
        </w:rPr>
        <w:t xml:space="preserve"> 11. Моргентау, Г.   Международная   политика  _ Г. Моргентау //   Антология    мировой политической мысли: В 5 т. М., 1997. Т. 2. – с. 501-507. </w:t>
      </w:r>
    </w:p>
    <w:p w:rsidR="00B51FE2" w:rsidRDefault="00B51FE2" w:rsidP="00B51FE2">
      <w:pPr>
        <w:shd w:val="clear" w:color="auto" w:fill="FFFFFF"/>
        <w:spacing w:line="322" w:lineRule="exact"/>
        <w:ind w:left="540" w:hanging="540"/>
        <w:jc w:val="both"/>
        <w:rPr>
          <w:color w:val="000000"/>
          <w:sz w:val="28"/>
          <w:szCs w:val="28"/>
        </w:rPr>
      </w:pPr>
      <w:r>
        <w:rPr>
          <w:color w:val="000000"/>
          <w:sz w:val="28"/>
          <w:szCs w:val="28"/>
        </w:rPr>
        <w:t xml:space="preserve"> 12.  Розанов, А. А. Европейская безопасность и НАТО / А.А. Розанов. – Мн.: Завигар, 2002. 1 З.Розанов А.А. Военная политика США в начале </w:t>
      </w:r>
      <w:r>
        <w:rPr>
          <w:color w:val="000000"/>
          <w:sz w:val="28"/>
          <w:szCs w:val="28"/>
          <w:lang w:val="en-US"/>
        </w:rPr>
        <w:t>XXI</w:t>
      </w:r>
      <w:r>
        <w:rPr>
          <w:color w:val="000000"/>
          <w:sz w:val="28"/>
          <w:szCs w:val="28"/>
        </w:rPr>
        <w:t xml:space="preserve">  века. Мн.: БелФранс, 2006. –103 с. </w:t>
      </w:r>
    </w:p>
    <w:p w:rsidR="00B51FE2" w:rsidRDefault="00B51FE2" w:rsidP="00B51FE2">
      <w:pPr>
        <w:shd w:val="clear" w:color="auto" w:fill="FFFFFF"/>
        <w:spacing w:line="322" w:lineRule="exact"/>
        <w:ind w:left="540" w:hanging="540"/>
        <w:jc w:val="both"/>
        <w:rPr>
          <w:color w:val="000000"/>
          <w:sz w:val="28"/>
          <w:szCs w:val="28"/>
        </w:rPr>
      </w:pPr>
      <w:r>
        <w:rPr>
          <w:color w:val="000000"/>
          <w:sz w:val="28"/>
          <w:szCs w:val="28"/>
        </w:rPr>
        <w:t xml:space="preserve"> 13. Улахович, В.Е. Международные организации: Справочное пособие /        В.Е. Улахович. М.: </w:t>
      </w:r>
      <w:r>
        <w:rPr>
          <w:color w:val="000000"/>
          <w:sz w:val="28"/>
          <w:szCs w:val="28"/>
          <w:lang w:val="en-US"/>
        </w:rPr>
        <w:t>ACT</w:t>
      </w:r>
      <w:r>
        <w:rPr>
          <w:color w:val="000000"/>
          <w:sz w:val="28"/>
          <w:szCs w:val="28"/>
        </w:rPr>
        <w:t>, Мн.: Харвест, 2005. 400 с.</w:t>
      </w:r>
    </w:p>
    <w:p w:rsidR="00B51FE2" w:rsidRDefault="00B51FE2" w:rsidP="00B51FE2">
      <w:pPr>
        <w:shd w:val="clear" w:color="auto" w:fill="FFFFFF"/>
        <w:spacing w:line="322" w:lineRule="exact"/>
        <w:ind w:left="540" w:hanging="540"/>
      </w:pPr>
      <w:r>
        <w:rPr>
          <w:color w:val="000000"/>
          <w:sz w:val="28"/>
          <w:szCs w:val="28"/>
        </w:rPr>
        <w:t xml:space="preserve"> 14.  Фукуяма, Ф. Конец истории? / Ф. Факуяма / / Вопросы философии. –                1990. –№ 3. – с. 134-148.</w:t>
      </w:r>
    </w:p>
    <w:p w:rsidR="00B51FE2" w:rsidRDefault="00B51FE2" w:rsidP="00B51FE2">
      <w:pPr>
        <w:shd w:val="clear" w:color="auto" w:fill="FFFFFF"/>
        <w:spacing w:before="5"/>
        <w:ind w:left="426" w:hanging="426"/>
      </w:pPr>
      <w:r>
        <w:rPr>
          <w:color w:val="000000"/>
          <w:sz w:val="28"/>
          <w:szCs w:val="28"/>
        </w:rPr>
        <w:t xml:space="preserve"> 15. Хантингтон, С. Столкновение цивилизаций / С. Хантингтон // Полис. 1994. –№ 1. – с.33-48. </w:t>
      </w:r>
    </w:p>
    <w:p w:rsidR="00B51FE2" w:rsidRDefault="00B51FE2" w:rsidP="00B51FE2">
      <w:pPr>
        <w:shd w:val="clear" w:color="auto" w:fill="FFFFFF"/>
        <w:spacing w:line="322" w:lineRule="exact"/>
        <w:ind w:left="567" w:hanging="567"/>
        <w:jc w:val="both"/>
      </w:pPr>
      <w:r>
        <w:rPr>
          <w:sz w:val="28"/>
          <w:szCs w:val="28"/>
        </w:rPr>
        <w:t xml:space="preserve"> 16. </w:t>
      </w:r>
      <w:r>
        <w:rPr>
          <w:color w:val="000000"/>
          <w:sz w:val="28"/>
          <w:szCs w:val="28"/>
        </w:rPr>
        <w:t>Хрусталев, М.А. Политология и политический анализ // Очерки теории и политического анализа международных отношений / М.А. Хрусталев. М.: Научно-образовательный форум по международным отношениям, 2002</w:t>
      </w:r>
    </w:p>
    <w:p w:rsidR="00B51FE2" w:rsidRPr="00B51FE2" w:rsidRDefault="00B51FE2" w:rsidP="00B51FE2">
      <w:pPr>
        <w:widowControl w:val="0"/>
        <w:shd w:val="clear" w:color="auto" w:fill="FFFFFF"/>
        <w:tabs>
          <w:tab w:val="left" w:pos="1286"/>
        </w:tabs>
        <w:autoSpaceDE w:val="0"/>
        <w:autoSpaceDN w:val="0"/>
        <w:adjustRightInd w:val="0"/>
        <w:spacing w:line="322" w:lineRule="exact"/>
        <w:jc w:val="right"/>
        <w:rPr>
          <w:bCs/>
          <w:color w:val="000000"/>
          <w:sz w:val="32"/>
          <w:szCs w:val="32"/>
        </w:rPr>
      </w:pPr>
      <w:r w:rsidRPr="00B51FE2">
        <w:rPr>
          <w:bCs/>
          <w:color w:val="000000"/>
          <w:sz w:val="32"/>
          <w:szCs w:val="32"/>
        </w:rPr>
        <w:t xml:space="preserve"> </w:t>
      </w:r>
    </w:p>
    <w:p w:rsidR="00B51FE2" w:rsidRPr="00B51FE2" w:rsidRDefault="00B51FE2" w:rsidP="00B51FE2">
      <w:pPr>
        <w:jc w:val="center"/>
        <w:rPr>
          <w:b/>
          <w:sz w:val="32"/>
          <w:szCs w:val="32"/>
        </w:rPr>
      </w:pPr>
      <w:r w:rsidRPr="00B51FE2">
        <w:rPr>
          <w:b/>
          <w:sz w:val="32"/>
          <w:szCs w:val="32"/>
        </w:rPr>
        <w:t>Политология. Ресурсы Интернет</w:t>
      </w:r>
    </w:p>
    <w:p w:rsidR="00B51FE2" w:rsidRDefault="00B51FE2" w:rsidP="00B51FE2">
      <w:pPr>
        <w:jc w:val="center"/>
        <w:rPr>
          <w:b/>
          <w:sz w:val="28"/>
          <w:szCs w:val="28"/>
        </w:rPr>
      </w:pPr>
      <w:r>
        <w:rPr>
          <w:b/>
          <w:sz w:val="28"/>
          <w:szCs w:val="28"/>
        </w:rPr>
        <w:t xml:space="preserve"> </w:t>
      </w:r>
    </w:p>
    <w:p w:rsidR="00B51FE2" w:rsidRDefault="00B51FE2" w:rsidP="00B51FE2">
      <w:pPr>
        <w:jc w:val="center"/>
        <w:rPr>
          <w:sz w:val="28"/>
          <w:szCs w:val="28"/>
          <w:u w:val="single"/>
        </w:rPr>
      </w:pPr>
      <w:r>
        <w:rPr>
          <w:sz w:val="28"/>
          <w:szCs w:val="28"/>
          <w:u w:val="single"/>
        </w:rPr>
        <w:t xml:space="preserve">Белорусские Интернет - ресурсы </w:t>
      </w:r>
    </w:p>
    <w:p w:rsidR="00B51FE2" w:rsidRPr="00B51FE2" w:rsidRDefault="00B51FE2" w:rsidP="000041D1">
      <w:pPr>
        <w:numPr>
          <w:ilvl w:val="0"/>
          <w:numId w:val="54"/>
        </w:numPr>
        <w:shd w:val="clear" w:color="auto" w:fill="FFFFFF"/>
        <w:tabs>
          <w:tab w:val="num" w:pos="360"/>
        </w:tabs>
        <w:spacing w:before="274"/>
        <w:ind w:left="360"/>
        <w:rPr>
          <w:sz w:val="28"/>
          <w:szCs w:val="28"/>
        </w:rPr>
      </w:pPr>
      <w:r w:rsidRPr="00B51FE2">
        <w:rPr>
          <w:sz w:val="28"/>
          <w:szCs w:val="28"/>
        </w:rPr>
        <w:t>Официальный сайт Президента Республики</w:t>
      </w:r>
      <w:r w:rsidRPr="00B51FE2">
        <w:rPr>
          <w:spacing w:val="-2"/>
          <w:sz w:val="28"/>
          <w:szCs w:val="28"/>
        </w:rPr>
        <w:t xml:space="preserve"> Беларусь  </w:t>
      </w:r>
    </w:p>
    <w:p w:rsidR="00B51FE2" w:rsidRPr="00B51FE2" w:rsidRDefault="00B51FE2" w:rsidP="00B51FE2">
      <w:pPr>
        <w:shd w:val="clear" w:color="auto" w:fill="FFFFFF"/>
        <w:spacing w:line="336" w:lineRule="exact"/>
        <w:ind w:left="360" w:right="1037"/>
        <w:rPr>
          <w:spacing w:val="-2"/>
          <w:sz w:val="28"/>
          <w:szCs w:val="28"/>
        </w:rPr>
      </w:pPr>
      <w:r w:rsidRPr="00B51FE2">
        <w:rPr>
          <w:sz w:val="28"/>
          <w:szCs w:val="28"/>
          <w:lang w:val="en-US"/>
        </w:rPr>
        <w:t>htt</w:t>
      </w:r>
      <w:r w:rsidRPr="00B51FE2">
        <w:rPr>
          <w:sz w:val="28"/>
          <w:szCs w:val="28"/>
          <w:u w:val="single"/>
          <w:lang w:val="en-US"/>
        </w:rPr>
        <w:t>p</w:t>
      </w:r>
      <w:r w:rsidRPr="00B51FE2">
        <w:rPr>
          <w:sz w:val="28"/>
          <w:szCs w:val="28"/>
          <w:u w:val="single"/>
        </w:rPr>
        <w:t>://</w:t>
      </w:r>
      <w:r w:rsidRPr="00B51FE2">
        <w:rPr>
          <w:sz w:val="28"/>
          <w:szCs w:val="28"/>
          <w:u w:val="single"/>
          <w:lang w:val="en-US"/>
        </w:rPr>
        <w:t>w</w:t>
      </w:r>
      <w:r w:rsidRPr="00B51FE2">
        <w:rPr>
          <w:sz w:val="28"/>
          <w:szCs w:val="28"/>
          <w:lang w:val="en-US"/>
        </w:rPr>
        <w:t>ww</w:t>
      </w:r>
      <w:r w:rsidRPr="00B51FE2">
        <w:rPr>
          <w:sz w:val="28"/>
          <w:szCs w:val="28"/>
        </w:rPr>
        <w:t>.</w:t>
      </w:r>
      <w:r w:rsidRPr="00B51FE2">
        <w:rPr>
          <w:sz w:val="28"/>
          <w:szCs w:val="28"/>
          <w:lang w:val="en-US"/>
        </w:rPr>
        <w:t>president</w:t>
      </w:r>
      <w:r w:rsidRPr="00B51FE2">
        <w:rPr>
          <w:sz w:val="28"/>
          <w:szCs w:val="28"/>
        </w:rPr>
        <w:t>.</w:t>
      </w:r>
      <w:r w:rsidRPr="00B51FE2">
        <w:rPr>
          <w:sz w:val="28"/>
          <w:szCs w:val="28"/>
          <w:lang w:val="en-US"/>
        </w:rPr>
        <w:t>gov</w:t>
      </w:r>
      <w:r w:rsidRPr="00B51FE2">
        <w:rPr>
          <w:sz w:val="28"/>
          <w:szCs w:val="28"/>
        </w:rPr>
        <w:t>.</w:t>
      </w:r>
      <w:r w:rsidRPr="00B51FE2">
        <w:rPr>
          <w:sz w:val="28"/>
          <w:szCs w:val="28"/>
          <w:lang w:val="en-US"/>
        </w:rPr>
        <w:t>by</w:t>
      </w:r>
      <w:r w:rsidRPr="00B51FE2">
        <w:rPr>
          <w:sz w:val="28"/>
          <w:szCs w:val="28"/>
        </w:rPr>
        <w:t xml:space="preserve">/ </w:t>
      </w:r>
    </w:p>
    <w:p w:rsidR="00B51FE2" w:rsidRPr="00B51FE2" w:rsidRDefault="00B51FE2" w:rsidP="00B51FE2">
      <w:pPr>
        <w:shd w:val="clear" w:color="auto" w:fill="FFFFFF"/>
        <w:spacing w:line="336" w:lineRule="exact"/>
        <w:ind w:right="1037"/>
        <w:rPr>
          <w:sz w:val="28"/>
          <w:szCs w:val="28"/>
        </w:rPr>
      </w:pPr>
      <w:r w:rsidRPr="00B51FE2">
        <w:rPr>
          <w:sz w:val="28"/>
          <w:szCs w:val="28"/>
        </w:rPr>
        <w:t xml:space="preserve">2. </w:t>
      </w:r>
      <w:r w:rsidRPr="00B51FE2">
        <w:rPr>
          <w:sz w:val="28"/>
          <w:szCs w:val="28"/>
          <w:lang w:val="en-US"/>
        </w:rPr>
        <w:t>http</w:t>
      </w:r>
      <w:r w:rsidRPr="00B51FE2">
        <w:rPr>
          <w:sz w:val="28"/>
          <w:szCs w:val="28"/>
        </w:rPr>
        <w:t>://</w:t>
      </w:r>
      <w:r w:rsidRPr="00B51FE2">
        <w:rPr>
          <w:sz w:val="28"/>
          <w:szCs w:val="28"/>
          <w:lang w:val="en-US"/>
        </w:rPr>
        <w:t>www</w:t>
      </w:r>
      <w:r w:rsidRPr="00B51FE2">
        <w:rPr>
          <w:sz w:val="28"/>
          <w:szCs w:val="28"/>
        </w:rPr>
        <w:t>.</w:t>
      </w:r>
      <w:r w:rsidRPr="00B51FE2">
        <w:rPr>
          <w:sz w:val="28"/>
          <w:szCs w:val="28"/>
          <w:lang w:val="en-US"/>
        </w:rPr>
        <w:t>governmen</w:t>
      </w:r>
      <w:r w:rsidRPr="00B51FE2">
        <w:rPr>
          <w:sz w:val="28"/>
          <w:szCs w:val="28"/>
          <w:u w:val="single"/>
          <w:lang w:val="en-US"/>
        </w:rPr>
        <w:t>t</w:t>
      </w:r>
      <w:r w:rsidRPr="00B51FE2">
        <w:rPr>
          <w:sz w:val="28"/>
          <w:szCs w:val="28"/>
          <w:u w:val="single"/>
        </w:rPr>
        <w:t>.</w:t>
      </w:r>
      <w:r w:rsidRPr="00B51FE2">
        <w:rPr>
          <w:sz w:val="28"/>
          <w:szCs w:val="28"/>
          <w:u w:val="single"/>
          <w:lang w:val="en-US"/>
        </w:rPr>
        <w:t>by</w:t>
      </w:r>
      <w:r w:rsidRPr="00B51FE2">
        <w:rPr>
          <w:sz w:val="28"/>
          <w:szCs w:val="28"/>
          <w:u w:val="single"/>
        </w:rPr>
        <w:t>/</w:t>
      </w:r>
      <w:r w:rsidRPr="00B51FE2">
        <w:rPr>
          <w:sz w:val="28"/>
          <w:szCs w:val="28"/>
        </w:rPr>
        <w:t xml:space="preserve"> – Правительство Республики Беларусь</w:t>
      </w:r>
    </w:p>
    <w:p w:rsidR="00B51FE2" w:rsidRPr="00B51FE2" w:rsidRDefault="00B51FE2" w:rsidP="00B51FE2">
      <w:pPr>
        <w:widowControl w:val="0"/>
        <w:numPr>
          <w:ilvl w:val="0"/>
          <w:numId w:val="55"/>
        </w:numPr>
        <w:shd w:val="clear" w:color="auto" w:fill="FFFFFF"/>
        <w:tabs>
          <w:tab w:val="left" w:pos="1286"/>
        </w:tabs>
        <w:autoSpaceDE w:val="0"/>
        <w:autoSpaceDN w:val="0"/>
        <w:adjustRightInd w:val="0"/>
        <w:spacing w:line="322" w:lineRule="exact"/>
        <w:rPr>
          <w:sz w:val="28"/>
          <w:szCs w:val="28"/>
        </w:rPr>
      </w:pPr>
      <w:r w:rsidRPr="00B51FE2">
        <w:rPr>
          <w:sz w:val="28"/>
          <w:szCs w:val="28"/>
          <w:lang w:val="en-US"/>
        </w:rPr>
        <w:t>http</w:t>
      </w:r>
      <w:r w:rsidRPr="00B51FE2">
        <w:rPr>
          <w:sz w:val="28"/>
          <w:szCs w:val="28"/>
        </w:rPr>
        <w:t>://</w:t>
      </w:r>
      <w:r w:rsidRPr="00B51FE2">
        <w:rPr>
          <w:sz w:val="28"/>
          <w:szCs w:val="28"/>
          <w:lang w:val="en-US"/>
        </w:rPr>
        <w:t>www</w:t>
      </w:r>
      <w:r w:rsidRPr="00B51FE2">
        <w:rPr>
          <w:sz w:val="28"/>
          <w:szCs w:val="28"/>
        </w:rPr>
        <w:t>.</w:t>
      </w:r>
      <w:r w:rsidRPr="00B51FE2">
        <w:rPr>
          <w:sz w:val="28"/>
          <w:szCs w:val="28"/>
          <w:lang w:val="en-US"/>
        </w:rPr>
        <w:t>mfa</w:t>
      </w:r>
      <w:r w:rsidRPr="00B51FE2">
        <w:rPr>
          <w:sz w:val="28"/>
          <w:szCs w:val="28"/>
        </w:rPr>
        <w:t>.</w:t>
      </w:r>
      <w:r w:rsidRPr="00B51FE2">
        <w:rPr>
          <w:sz w:val="28"/>
          <w:szCs w:val="28"/>
          <w:lang w:val="en-US"/>
        </w:rPr>
        <w:t>gov</w:t>
      </w:r>
      <w:r w:rsidRPr="00B51FE2">
        <w:rPr>
          <w:sz w:val="28"/>
          <w:szCs w:val="28"/>
        </w:rPr>
        <w:t>.</w:t>
      </w:r>
      <w:r w:rsidRPr="00B51FE2">
        <w:rPr>
          <w:sz w:val="28"/>
          <w:szCs w:val="28"/>
          <w:lang w:val="en-US"/>
        </w:rPr>
        <w:t>by</w:t>
      </w:r>
      <w:r w:rsidRPr="00B51FE2">
        <w:rPr>
          <w:sz w:val="28"/>
          <w:szCs w:val="28"/>
        </w:rPr>
        <w:t>/ – Министерство иностранных дел</w:t>
      </w:r>
    </w:p>
    <w:p w:rsidR="00B51FE2" w:rsidRPr="00B51FE2" w:rsidRDefault="00B51FE2" w:rsidP="00B51FE2">
      <w:pPr>
        <w:widowControl w:val="0"/>
        <w:numPr>
          <w:ilvl w:val="0"/>
          <w:numId w:val="55"/>
        </w:numPr>
        <w:shd w:val="clear" w:color="auto" w:fill="FFFFFF"/>
        <w:tabs>
          <w:tab w:val="left" w:pos="1286"/>
        </w:tabs>
        <w:autoSpaceDE w:val="0"/>
        <w:autoSpaceDN w:val="0"/>
        <w:adjustRightInd w:val="0"/>
        <w:spacing w:line="322" w:lineRule="exact"/>
        <w:rPr>
          <w:sz w:val="28"/>
          <w:szCs w:val="28"/>
        </w:rPr>
      </w:pPr>
      <w:r w:rsidRPr="00B51FE2">
        <w:rPr>
          <w:sz w:val="28"/>
          <w:szCs w:val="28"/>
        </w:rPr>
        <w:t>Центр международных связей БГУ</w:t>
      </w:r>
      <w:r w:rsidRPr="00B51FE2">
        <w:rPr>
          <w:sz w:val="28"/>
          <w:szCs w:val="28"/>
          <w:u w:val="single"/>
        </w:rPr>
        <w:t xml:space="preserve"> - </w:t>
      </w:r>
      <w:r w:rsidRPr="00B51FE2">
        <w:rPr>
          <w:sz w:val="28"/>
          <w:szCs w:val="28"/>
          <w:u w:val="single"/>
          <w:lang w:val="en-US"/>
        </w:rPr>
        <w:t>http</w:t>
      </w:r>
      <w:r w:rsidRPr="00B51FE2">
        <w:rPr>
          <w:sz w:val="28"/>
          <w:szCs w:val="28"/>
          <w:u w:val="single"/>
        </w:rPr>
        <w:t>://</w:t>
      </w:r>
      <w:r w:rsidRPr="00B51FE2">
        <w:rPr>
          <w:sz w:val="28"/>
          <w:szCs w:val="28"/>
          <w:u w:val="single"/>
          <w:lang w:val="en-US"/>
        </w:rPr>
        <w:t>w</w:t>
      </w:r>
      <w:r w:rsidRPr="00B51FE2">
        <w:rPr>
          <w:sz w:val="28"/>
          <w:szCs w:val="28"/>
          <w:lang w:val="en-US"/>
        </w:rPr>
        <w:t>ww</w:t>
      </w:r>
      <w:r w:rsidRPr="00B51FE2">
        <w:rPr>
          <w:sz w:val="28"/>
          <w:szCs w:val="28"/>
        </w:rPr>
        <w:t>.</w:t>
      </w:r>
      <w:r w:rsidRPr="00B51FE2">
        <w:rPr>
          <w:sz w:val="28"/>
          <w:szCs w:val="28"/>
          <w:u w:val="single"/>
          <w:lang w:val="en-US"/>
        </w:rPr>
        <w:t>nlb</w:t>
      </w:r>
      <w:r w:rsidRPr="00B51FE2">
        <w:rPr>
          <w:sz w:val="28"/>
          <w:szCs w:val="28"/>
          <w:u w:val="single"/>
        </w:rPr>
        <w:t>.</w:t>
      </w:r>
      <w:r w:rsidRPr="00B51FE2">
        <w:rPr>
          <w:sz w:val="28"/>
          <w:szCs w:val="28"/>
          <w:u w:val="single"/>
          <w:lang w:val="en-US"/>
        </w:rPr>
        <w:t>by</w:t>
      </w:r>
      <w:r w:rsidRPr="00B51FE2">
        <w:rPr>
          <w:sz w:val="28"/>
          <w:szCs w:val="28"/>
          <w:u w:val="single"/>
        </w:rPr>
        <w:t>/</w:t>
      </w:r>
      <w:r w:rsidRPr="00B51FE2">
        <w:rPr>
          <w:sz w:val="28"/>
          <w:szCs w:val="28"/>
        </w:rPr>
        <w:t xml:space="preserve"> – Национальная библиотека Республики Беларусь</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
          <w:bCs/>
          <w:sz w:val="28"/>
          <w:szCs w:val="28"/>
        </w:rPr>
      </w:pPr>
      <w:r w:rsidRPr="00B51FE2">
        <w:rPr>
          <w:sz w:val="28"/>
          <w:szCs w:val="28"/>
          <w:lang w:val="en-US"/>
        </w:rPr>
        <w:t>http</w:t>
      </w:r>
      <w:r w:rsidRPr="00B51FE2">
        <w:rPr>
          <w:sz w:val="28"/>
          <w:szCs w:val="28"/>
        </w:rPr>
        <w:t>://</w:t>
      </w:r>
      <w:r w:rsidRPr="00B51FE2">
        <w:rPr>
          <w:sz w:val="28"/>
          <w:szCs w:val="28"/>
          <w:lang w:val="en-US"/>
        </w:rPr>
        <w:t>www</w:t>
      </w:r>
      <w:r w:rsidRPr="00B51FE2">
        <w:rPr>
          <w:sz w:val="28"/>
          <w:szCs w:val="28"/>
        </w:rPr>
        <w:t>.</w:t>
      </w:r>
      <w:r w:rsidRPr="00B51FE2">
        <w:rPr>
          <w:sz w:val="28"/>
          <w:szCs w:val="28"/>
          <w:lang w:val="en-US"/>
        </w:rPr>
        <w:t>centis</w:t>
      </w:r>
      <w:r w:rsidRPr="00B51FE2">
        <w:rPr>
          <w:sz w:val="28"/>
          <w:szCs w:val="28"/>
        </w:rPr>
        <w:t>.</w:t>
      </w:r>
      <w:r w:rsidRPr="00B51FE2">
        <w:rPr>
          <w:sz w:val="28"/>
          <w:szCs w:val="28"/>
          <w:lang w:val="en-US"/>
        </w:rPr>
        <w:t>bsu</w:t>
      </w:r>
      <w:r w:rsidRPr="00B51FE2">
        <w:rPr>
          <w:sz w:val="28"/>
          <w:szCs w:val="28"/>
        </w:rPr>
        <w:t>.</w:t>
      </w:r>
      <w:r w:rsidRPr="00B51FE2">
        <w:rPr>
          <w:sz w:val="28"/>
          <w:szCs w:val="28"/>
          <w:lang w:val="en-US"/>
        </w:rPr>
        <w:t>by</w:t>
      </w:r>
      <w:r w:rsidRPr="00B51FE2">
        <w:rPr>
          <w:sz w:val="28"/>
          <w:szCs w:val="28"/>
        </w:rPr>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
          <w:bCs/>
          <w:sz w:val="28"/>
          <w:szCs w:val="28"/>
        </w:rPr>
      </w:pPr>
      <w:r w:rsidRPr="00B51FE2">
        <w:rPr>
          <w:sz w:val="28"/>
          <w:szCs w:val="28"/>
        </w:rPr>
        <w:t xml:space="preserve">Национальный центр правовой информации Республики Беларусь – </w:t>
      </w:r>
      <w:r w:rsidRPr="00B51FE2">
        <w:rPr>
          <w:sz w:val="28"/>
          <w:szCs w:val="28"/>
          <w:lang w:val="en-US"/>
        </w:rPr>
        <w:t>http</w:t>
      </w:r>
      <w:r w:rsidRPr="00B51FE2">
        <w:rPr>
          <w:sz w:val="28"/>
          <w:szCs w:val="28"/>
        </w:rPr>
        <w:t>://</w:t>
      </w:r>
      <w:r w:rsidRPr="00B51FE2">
        <w:rPr>
          <w:sz w:val="28"/>
          <w:szCs w:val="28"/>
          <w:lang w:val="en-US"/>
        </w:rPr>
        <w:t>www</w:t>
      </w:r>
      <w:r w:rsidRPr="00B51FE2">
        <w:rPr>
          <w:sz w:val="28"/>
          <w:szCs w:val="28"/>
        </w:rPr>
        <w:t>.</w:t>
      </w:r>
      <w:r w:rsidRPr="00B51FE2">
        <w:rPr>
          <w:sz w:val="28"/>
          <w:szCs w:val="28"/>
          <w:lang w:val="en-US"/>
        </w:rPr>
        <w:t>ncpi</w:t>
      </w:r>
      <w:r w:rsidRPr="00B51FE2">
        <w:rPr>
          <w:sz w:val="28"/>
          <w:szCs w:val="28"/>
        </w:rPr>
        <w:t>.</w:t>
      </w:r>
      <w:r w:rsidRPr="00B51FE2">
        <w:rPr>
          <w:sz w:val="28"/>
          <w:szCs w:val="28"/>
          <w:lang w:val="en-US"/>
        </w:rPr>
        <w:t>gov</w:t>
      </w:r>
      <w:r w:rsidRPr="00B51FE2">
        <w:rPr>
          <w:sz w:val="28"/>
          <w:szCs w:val="28"/>
        </w:rPr>
        <w:t>.</w:t>
      </w:r>
      <w:r w:rsidRPr="00B51FE2">
        <w:rPr>
          <w:sz w:val="28"/>
          <w:szCs w:val="28"/>
          <w:lang w:val="en-US"/>
        </w:rPr>
        <w:t>by</w:t>
      </w:r>
      <w:r w:rsidRPr="00B51FE2">
        <w:rPr>
          <w:sz w:val="28"/>
          <w:szCs w:val="28"/>
        </w:rPr>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
          <w:bCs/>
          <w:sz w:val="28"/>
          <w:szCs w:val="28"/>
        </w:rPr>
      </w:pPr>
      <w:r w:rsidRPr="00B51FE2">
        <w:rPr>
          <w:sz w:val="28"/>
          <w:szCs w:val="28"/>
        </w:rPr>
        <w:t xml:space="preserve">Министерство статистики Беларуси  – </w:t>
      </w:r>
      <w:r w:rsidRPr="00B51FE2">
        <w:rPr>
          <w:sz w:val="28"/>
          <w:szCs w:val="28"/>
          <w:lang w:val="en-US"/>
        </w:rPr>
        <w:t>http</w:t>
      </w:r>
      <w:r w:rsidRPr="00B51FE2">
        <w:rPr>
          <w:sz w:val="28"/>
          <w:szCs w:val="28"/>
        </w:rPr>
        <w:t>://</w:t>
      </w:r>
      <w:r w:rsidRPr="00B51FE2">
        <w:rPr>
          <w:sz w:val="28"/>
          <w:szCs w:val="28"/>
          <w:lang w:val="en-US"/>
        </w:rPr>
        <w:t>www</w:t>
      </w:r>
      <w:r w:rsidRPr="00B51FE2">
        <w:rPr>
          <w:sz w:val="28"/>
          <w:szCs w:val="28"/>
        </w:rPr>
        <w:t>.</w:t>
      </w:r>
      <w:r w:rsidRPr="00B51FE2">
        <w:rPr>
          <w:sz w:val="28"/>
          <w:szCs w:val="28"/>
          <w:lang w:val="en-US"/>
        </w:rPr>
        <w:t>president</w:t>
      </w:r>
      <w:r w:rsidRPr="00B51FE2">
        <w:rPr>
          <w:sz w:val="28"/>
          <w:szCs w:val="28"/>
        </w:rPr>
        <w:t>.</w:t>
      </w:r>
      <w:r w:rsidRPr="00B51FE2">
        <w:rPr>
          <w:sz w:val="28"/>
          <w:szCs w:val="28"/>
          <w:lang w:val="en-US"/>
        </w:rPr>
        <w:t>gov</w:t>
      </w:r>
      <w:r w:rsidRPr="00B51FE2">
        <w:rPr>
          <w:sz w:val="28"/>
          <w:szCs w:val="28"/>
        </w:rPr>
        <w:t>/</w:t>
      </w:r>
      <w:r w:rsidRPr="00B51FE2">
        <w:rPr>
          <w:sz w:val="28"/>
          <w:szCs w:val="28"/>
          <w:lang w:val="en-US"/>
        </w:rPr>
        <w:t>Minstat</w:t>
      </w:r>
      <w:r w:rsidRPr="00B51FE2">
        <w:rPr>
          <w:sz w:val="28"/>
          <w:szCs w:val="28"/>
        </w:rPr>
        <w:t xml:space="preserve">/ </w:t>
      </w:r>
    </w:p>
    <w:p w:rsidR="00B51FE2" w:rsidRPr="00B51FE2" w:rsidRDefault="00DC02B6"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Cs/>
          <w:sz w:val="28"/>
          <w:szCs w:val="28"/>
        </w:rPr>
      </w:pPr>
      <w:hyperlink r:id="rId38" w:history="1">
        <w:r w:rsidR="00B51FE2" w:rsidRPr="00B51FE2">
          <w:rPr>
            <w:rStyle w:val="a3"/>
            <w:color w:val="auto"/>
            <w:sz w:val="28"/>
            <w:szCs w:val="28"/>
          </w:rPr>
          <w:t>http://www.house.gov.by/</w:t>
        </w:r>
      </w:hyperlink>
      <w:r w:rsidR="00B51FE2" w:rsidRPr="00B51FE2">
        <w:rPr>
          <w:sz w:val="28"/>
          <w:szCs w:val="28"/>
        </w:rPr>
        <w:t xml:space="preserve"> - Палата представителей Национального Собрания Республики Беларусь</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Cs/>
          <w:sz w:val="28"/>
          <w:szCs w:val="28"/>
        </w:rPr>
      </w:pPr>
      <w:r w:rsidRPr="00B51FE2">
        <w:rPr>
          <w:bCs/>
          <w:sz w:val="28"/>
          <w:szCs w:val="28"/>
        </w:rPr>
        <w:t>Совет Республики</w:t>
      </w:r>
      <w:r w:rsidRPr="00B51FE2">
        <w:rPr>
          <w:sz w:val="28"/>
          <w:szCs w:val="28"/>
        </w:rPr>
        <w:t xml:space="preserve"> Национального Собрания Республики Беларусь</w:t>
      </w:r>
      <w:r w:rsidRPr="00B51FE2">
        <w:rPr>
          <w:bCs/>
          <w:sz w:val="28"/>
          <w:szCs w:val="28"/>
        </w:rPr>
        <w:t xml:space="preserve"> - </w:t>
      </w:r>
      <w:r w:rsidRPr="00DC02B6">
        <w:rPr>
          <w:bCs/>
          <w:sz w:val="28"/>
          <w:szCs w:val="28"/>
        </w:rPr>
        <w:t>http://www.sovrep.gov.by/</w:t>
      </w:r>
      <w:r w:rsidRPr="00B51FE2">
        <w:rPr>
          <w:bCs/>
          <w:sz w:val="28"/>
          <w:szCs w:val="28"/>
        </w:rPr>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rStyle w:val="a8"/>
          <w:b w:val="0"/>
        </w:rPr>
      </w:pPr>
      <w:r w:rsidRPr="00B51FE2">
        <w:rPr>
          <w:rStyle w:val="a8"/>
          <w:b w:val="0"/>
          <w:sz w:val="28"/>
          <w:szCs w:val="28"/>
        </w:rPr>
        <w:t>Известия Национальной академии наук Беларуси,</w:t>
      </w:r>
      <w:r w:rsidRPr="00B51FE2">
        <w:rPr>
          <w:bCs/>
          <w:sz w:val="28"/>
          <w:szCs w:val="28"/>
        </w:rPr>
        <w:t xml:space="preserve"> </w:t>
      </w:r>
      <w:r w:rsidRPr="00B51FE2">
        <w:rPr>
          <w:rStyle w:val="a8"/>
          <w:b w:val="0"/>
          <w:sz w:val="28"/>
          <w:szCs w:val="28"/>
        </w:rPr>
        <w:t xml:space="preserve">СЕРИЯ ГУМАНИТАРНЫХ НАУК (архив)  - </w:t>
      </w:r>
      <w:hyperlink r:id="rId39" w:history="1">
        <w:r w:rsidRPr="00B51FE2">
          <w:rPr>
            <w:rStyle w:val="a3"/>
            <w:color w:val="auto"/>
            <w:sz w:val="28"/>
            <w:szCs w:val="28"/>
          </w:rPr>
          <w:t>http://nasb.gov.by/rus/publications/vestih/index.php</w:t>
        </w:r>
      </w:hyperlink>
      <w:r w:rsidRPr="00B51FE2">
        <w:rPr>
          <w:rStyle w:val="a8"/>
          <w:b w:val="0"/>
          <w:sz w:val="28"/>
          <w:szCs w:val="28"/>
        </w:rPr>
        <w:t xml:space="preserve"> </w:t>
      </w:r>
    </w:p>
    <w:p w:rsidR="00B51FE2" w:rsidRPr="00B51FE2" w:rsidRDefault="00B51FE2" w:rsidP="000041D1">
      <w:pPr>
        <w:numPr>
          <w:ilvl w:val="0"/>
          <w:numId w:val="55"/>
        </w:numPr>
        <w:ind w:left="360" w:hanging="360"/>
        <w:outlineLvl w:val="3"/>
        <w:rPr>
          <w:rFonts w:ascii="Arial" w:hAnsi="Arial" w:cs="Arial"/>
          <w:sz w:val="27"/>
          <w:szCs w:val="27"/>
        </w:rPr>
      </w:pPr>
      <w:r w:rsidRPr="00DC02B6">
        <w:rPr>
          <w:sz w:val="27"/>
          <w:szCs w:val="27"/>
        </w:rPr>
        <w:t xml:space="preserve">Информационно-аналитический портал </w:t>
      </w:r>
      <w:r w:rsidRPr="00B51FE2">
        <w:rPr>
          <w:rStyle w:val="a5"/>
          <w:b/>
          <w:sz w:val="27"/>
          <w:szCs w:val="27"/>
        </w:rPr>
        <w:t>Союзного  государства</w:t>
      </w:r>
      <w:r w:rsidRPr="00B51FE2">
        <w:rPr>
          <w:sz w:val="27"/>
          <w:szCs w:val="27"/>
        </w:rPr>
        <w:t xml:space="preserve"> - </w:t>
      </w:r>
      <w:hyperlink r:id="rId40" w:history="1">
        <w:r w:rsidRPr="00B51FE2">
          <w:rPr>
            <w:rStyle w:val="a3"/>
            <w:bCs/>
            <w:color w:val="auto"/>
            <w:sz w:val="28"/>
            <w:szCs w:val="28"/>
          </w:rPr>
          <w:t>http://www.soyuz.by/-</w:t>
        </w:r>
      </w:hyperlink>
      <w:r w:rsidRPr="00B51FE2">
        <w:rPr>
          <w:bCs/>
          <w:sz w:val="28"/>
          <w:szCs w:val="28"/>
        </w:rPr>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Cs/>
          <w:sz w:val="28"/>
          <w:szCs w:val="28"/>
        </w:rPr>
      </w:pPr>
      <w:r w:rsidRPr="00B51FE2">
        <w:rPr>
          <w:bCs/>
          <w:sz w:val="28"/>
          <w:szCs w:val="28"/>
        </w:rPr>
        <w:t>Главы государств. Информация на сайте Президентской библиотеки Республики Беларусь -</w:t>
      </w:r>
      <w:r w:rsidRPr="00DC02B6">
        <w:rPr>
          <w:bCs/>
          <w:sz w:val="28"/>
          <w:szCs w:val="28"/>
        </w:rPr>
        <w:t>http://www.preslib.org.by/index.php?pageid=34821&amp;lang=ru</w:t>
      </w:r>
      <w:r w:rsidRPr="00B51FE2">
        <w:rPr>
          <w:bCs/>
          <w:sz w:val="28"/>
          <w:szCs w:val="28"/>
        </w:rPr>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Cs/>
          <w:sz w:val="28"/>
          <w:szCs w:val="28"/>
        </w:rPr>
      </w:pPr>
      <w:r w:rsidRPr="00B51FE2">
        <w:rPr>
          <w:bCs/>
          <w:sz w:val="28"/>
          <w:szCs w:val="28"/>
        </w:rPr>
        <w:t>Исполнительный комитет содружества независимых государств. (И</w:t>
      </w:r>
      <w:r w:rsidRPr="00B51FE2">
        <w:rPr>
          <w:sz w:val="28"/>
          <w:szCs w:val="28"/>
        </w:rPr>
        <w:t>нформация о всех государствах - участниках СНГ</w:t>
      </w:r>
      <w:r w:rsidRPr="00B51FE2">
        <w:rPr>
          <w:bCs/>
          <w:sz w:val="28"/>
          <w:szCs w:val="28"/>
        </w:rPr>
        <w:t xml:space="preserve">) - </w:t>
      </w:r>
      <w:hyperlink r:id="rId41" w:history="1">
        <w:r w:rsidRPr="00B51FE2">
          <w:rPr>
            <w:rStyle w:val="a3"/>
            <w:bCs/>
            <w:color w:val="auto"/>
            <w:sz w:val="28"/>
            <w:szCs w:val="28"/>
          </w:rPr>
          <w:t>http://www.cis.minsk.by/</w:t>
        </w:r>
      </w:hyperlink>
      <w:r w:rsidRPr="00B51FE2">
        <w:rPr>
          <w:bCs/>
          <w:sz w:val="28"/>
          <w:szCs w:val="28"/>
        </w:rPr>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Cs/>
          <w:sz w:val="28"/>
          <w:szCs w:val="28"/>
        </w:rPr>
      </w:pPr>
      <w:r w:rsidRPr="00B51FE2">
        <w:rPr>
          <w:bCs/>
          <w:sz w:val="28"/>
          <w:szCs w:val="28"/>
        </w:rPr>
        <w:t xml:space="preserve">Перспективы – хороший аналитический сайт по проблемам политики России и стран СНГ - </w:t>
      </w:r>
      <w:r w:rsidRPr="00B51FE2">
        <w:rPr>
          <w:bCs/>
          <w:sz w:val="28"/>
          <w:szCs w:val="28"/>
          <w:u w:val="single"/>
        </w:rPr>
        <w:t>http://www.perspektivy.info/-</w:t>
      </w:r>
      <w:r w:rsidRPr="00B51FE2">
        <w:t xml:space="preserve"> </w:t>
      </w:r>
    </w:p>
    <w:p w:rsidR="00B51FE2" w:rsidRPr="00B51FE2" w:rsidRDefault="00B51FE2" w:rsidP="000041D1">
      <w:pPr>
        <w:widowControl w:val="0"/>
        <w:numPr>
          <w:ilvl w:val="0"/>
          <w:numId w:val="55"/>
        </w:numPr>
        <w:shd w:val="clear" w:color="auto" w:fill="FFFFFF"/>
        <w:tabs>
          <w:tab w:val="left" w:pos="1286"/>
        </w:tabs>
        <w:autoSpaceDE w:val="0"/>
        <w:autoSpaceDN w:val="0"/>
        <w:adjustRightInd w:val="0"/>
        <w:spacing w:line="322" w:lineRule="exact"/>
        <w:ind w:left="360" w:hanging="360"/>
        <w:rPr>
          <w:bCs/>
          <w:sz w:val="28"/>
          <w:szCs w:val="28"/>
        </w:rPr>
      </w:pPr>
      <w:r w:rsidRPr="00B51FE2">
        <w:rPr>
          <w:bCs/>
          <w:sz w:val="28"/>
          <w:szCs w:val="28"/>
        </w:rPr>
        <w:t xml:space="preserve">Газета Беларусь-Россия – </w:t>
      </w:r>
      <w:r w:rsidRPr="00DC02B6">
        <w:rPr>
          <w:bCs/>
          <w:sz w:val="28"/>
          <w:szCs w:val="28"/>
        </w:rPr>
        <w:t>http://www.soyuz.by/ru/?guid=35856</w:t>
      </w:r>
      <w:r w:rsidRPr="00B51FE2">
        <w:rPr>
          <w:bCs/>
          <w:sz w:val="28"/>
          <w:szCs w:val="28"/>
        </w:rPr>
        <w:t xml:space="preserve"> </w:t>
      </w:r>
    </w:p>
    <w:p w:rsidR="00B51FE2" w:rsidRDefault="00B51FE2" w:rsidP="00B51FE2">
      <w:pPr>
        <w:jc w:val="center"/>
        <w:rPr>
          <w:b/>
          <w:sz w:val="28"/>
          <w:szCs w:val="28"/>
        </w:rPr>
      </w:pPr>
    </w:p>
    <w:p w:rsidR="00B51FE2" w:rsidRDefault="00B51FE2" w:rsidP="00B51FE2">
      <w:pPr>
        <w:jc w:val="center"/>
        <w:rPr>
          <w:b/>
          <w:sz w:val="28"/>
          <w:szCs w:val="28"/>
          <w:u w:val="single"/>
        </w:rPr>
      </w:pPr>
      <w:r>
        <w:rPr>
          <w:b/>
          <w:sz w:val="28"/>
          <w:szCs w:val="28"/>
        </w:rPr>
        <w:t xml:space="preserve">Российские  политологические Интернет-ресурсы  </w:t>
      </w:r>
    </w:p>
    <w:p w:rsidR="000A2129" w:rsidRDefault="000A2129" w:rsidP="00B51FE2">
      <w:pPr>
        <w:numPr>
          <w:ilvl w:val="0"/>
          <w:numId w:val="5"/>
        </w:numPr>
        <w:tabs>
          <w:tab w:val="num" w:pos="360"/>
        </w:tabs>
        <w:spacing w:before="100" w:beforeAutospacing="1" w:after="100" w:afterAutospacing="1"/>
        <w:ind w:left="360"/>
        <w:rPr>
          <w:sz w:val="28"/>
          <w:szCs w:val="28"/>
        </w:rPr>
      </w:pPr>
      <w:r w:rsidRPr="000A2129">
        <w:rPr>
          <w:sz w:val="28"/>
          <w:szCs w:val="28"/>
        </w:rPr>
        <w:t>Библиотека политолога</w:t>
      </w:r>
      <w:r>
        <w:rPr>
          <w:sz w:val="28"/>
          <w:szCs w:val="28"/>
        </w:rPr>
        <w:t xml:space="preserve">. - </w:t>
      </w:r>
      <w:r w:rsidRPr="000A2129">
        <w:rPr>
          <w:sz w:val="28"/>
          <w:szCs w:val="28"/>
        </w:rPr>
        <w:t xml:space="preserve">http://policy03.narod.ru/ </w:t>
      </w:r>
    </w:p>
    <w:p w:rsidR="00B51FE2" w:rsidRPr="00B51FE2" w:rsidRDefault="000A2129" w:rsidP="00B51FE2">
      <w:pPr>
        <w:numPr>
          <w:ilvl w:val="0"/>
          <w:numId w:val="5"/>
        </w:numPr>
        <w:tabs>
          <w:tab w:val="num" w:pos="360"/>
        </w:tabs>
        <w:spacing w:before="100" w:beforeAutospacing="1" w:after="100" w:afterAutospacing="1"/>
        <w:ind w:left="360"/>
        <w:rPr>
          <w:sz w:val="28"/>
          <w:szCs w:val="28"/>
        </w:rPr>
      </w:pPr>
      <w:r w:rsidRPr="000A2129">
        <w:rPr>
          <w:sz w:val="28"/>
          <w:szCs w:val="28"/>
        </w:rPr>
        <w:t xml:space="preserve"> </w:t>
      </w:r>
      <w:hyperlink r:id="rId42" w:tgtFrame="_blank" w:history="1">
        <w:r w:rsidR="00B51FE2" w:rsidRPr="00B51FE2">
          <w:rPr>
            <w:rStyle w:val="a3"/>
            <w:color w:val="auto"/>
            <w:sz w:val="28"/>
            <w:szCs w:val="28"/>
          </w:rPr>
          <w:t xml:space="preserve">300 книг по политологии и социологии . </w:t>
        </w:r>
      </w:hyperlink>
    </w:p>
    <w:p w:rsidR="00B51FE2" w:rsidRPr="00B51FE2" w:rsidRDefault="00B51FE2" w:rsidP="00B51FE2">
      <w:pPr>
        <w:pStyle w:val="a4"/>
        <w:numPr>
          <w:ilvl w:val="0"/>
          <w:numId w:val="5"/>
        </w:numPr>
        <w:tabs>
          <w:tab w:val="num" w:pos="360"/>
        </w:tabs>
        <w:ind w:left="360"/>
        <w:rPr>
          <w:sz w:val="28"/>
          <w:szCs w:val="28"/>
        </w:rPr>
      </w:pPr>
      <w:r w:rsidRPr="00DC02B6">
        <w:rPr>
          <w:sz w:val="28"/>
          <w:szCs w:val="28"/>
        </w:rPr>
        <w:t>http://mochola.narod.ru/rusemig_library.htm</w:t>
      </w:r>
      <w:r w:rsidRPr="00B51FE2">
        <w:rPr>
          <w:sz w:val="28"/>
          <w:szCs w:val="28"/>
        </w:rPr>
        <w:t xml:space="preserve"> - Здесь выложены тексты </w:t>
      </w:r>
      <w:r w:rsidRPr="00B51FE2">
        <w:rPr>
          <w:i/>
          <w:iCs/>
          <w:sz w:val="28"/>
          <w:szCs w:val="28"/>
        </w:rPr>
        <w:t>сочинений Кистяковского, Бердяева, Солоневича, Франка, Струве, Булгакова, Гершензона</w:t>
      </w:r>
      <w:r w:rsidRPr="00B51FE2">
        <w:rPr>
          <w:sz w:val="28"/>
          <w:szCs w:val="28"/>
        </w:rPr>
        <w:t xml:space="preserve"> и других авторов. Многие из них довольно трудно найти и в реальных библиотеках. Есть сочинения и на английском. и на французском, но большая часть библиотеки на русском языке</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bCs/>
          <w:sz w:val="28"/>
          <w:szCs w:val="28"/>
        </w:rPr>
        <w:t>http://www.ecsocman.edu.ru/ons/ - Общественные науки и современность – журнал</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bCs/>
          <w:sz w:val="28"/>
          <w:szCs w:val="28"/>
        </w:rPr>
        <w:t xml:space="preserve">Социологические исследования журнал - http://www.ecsocman.edu.ru/socis/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bCs/>
          <w:sz w:val="28"/>
          <w:szCs w:val="28"/>
        </w:rPr>
        <w:t>Мировая экономика и</w:t>
      </w:r>
      <w:r w:rsidRPr="00B51FE2">
        <w:rPr>
          <w:sz w:val="28"/>
          <w:szCs w:val="28"/>
        </w:rPr>
        <w:t xml:space="preserve"> </w:t>
      </w:r>
      <w:r w:rsidRPr="00B51FE2">
        <w:rPr>
          <w:bCs/>
          <w:sz w:val="28"/>
          <w:szCs w:val="28"/>
        </w:rPr>
        <w:t xml:space="preserve">международные отношения Журнал. На официальном сайте ИМЭМО http://www.imemo.ru/ru/period/ -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rStyle w:val="a8"/>
          <w:b w:val="0"/>
          <w:sz w:val="28"/>
          <w:szCs w:val="28"/>
          <w:lang w:val="en-US"/>
        </w:rPr>
        <w:t>Politonline</w:t>
      </w:r>
      <w:r w:rsidRPr="00B51FE2">
        <w:rPr>
          <w:rStyle w:val="a8"/>
          <w:b w:val="0"/>
          <w:sz w:val="28"/>
          <w:szCs w:val="28"/>
        </w:rPr>
        <w:t>.</w:t>
      </w:r>
      <w:r w:rsidRPr="00B51FE2">
        <w:rPr>
          <w:rStyle w:val="a8"/>
          <w:b w:val="0"/>
          <w:sz w:val="28"/>
          <w:szCs w:val="28"/>
          <w:lang w:val="en-US"/>
        </w:rPr>
        <w:t>ru</w:t>
      </w:r>
      <w:r w:rsidRPr="00B51FE2">
        <w:rPr>
          <w:rStyle w:val="a8"/>
          <w:b w:val="0"/>
          <w:sz w:val="28"/>
          <w:szCs w:val="28"/>
        </w:rPr>
        <w:t xml:space="preserve"> – </w:t>
      </w:r>
      <w:r w:rsidRPr="00B51FE2">
        <w:rPr>
          <w:sz w:val="28"/>
          <w:szCs w:val="28"/>
        </w:rPr>
        <w:t>это информационно-аналитический портал, который предлагает своим читателям всю самую свежую информацию о событиях в политическом Рунете. Приоритеты – анализ происходящего и прогнозирование будущего.</w:t>
      </w:r>
    </w:p>
    <w:p w:rsidR="00B51FE2" w:rsidRPr="00B51FE2" w:rsidRDefault="00DC02B6" w:rsidP="00B51FE2">
      <w:pPr>
        <w:pStyle w:val="a4"/>
        <w:numPr>
          <w:ilvl w:val="0"/>
          <w:numId w:val="5"/>
        </w:numPr>
        <w:tabs>
          <w:tab w:val="num" w:pos="360"/>
        </w:tabs>
        <w:ind w:left="360"/>
        <w:rPr>
          <w:sz w:val="28"/>
          <w:szCs w:val="28"/>
        </w:rPr>
      </w:pPr>
      <w:hyperlink r:id="rId43" w:tgtFrame="_blank" w:history="1">
        <w:r w:rsidR="00B51FE2" w:rsidRPr="00B51FE2">
          <w:rPr>
            <w:rStyle w:val="a3"/>
            <w:color w:val="auto"/>
            <w:sz w:val="28"/>
            <w:szCs w:val="28"/>
          </w:rPr>
          <w:t>Библиотека Ихтика</w:t>
        </w:r>
      </w:hyperlink>
      <w:r w:rsidR="00B51FE2" w:rsidRPr="00B51FE2">
        <w:rPr>
          <w:sz w:val="28"/>
          <w:szCs w:val="28"/>
        </w:rPr>
        <w:t xml:space="preserve"> - собрание книг из маленьких библиотек  сети. Содержит ряд изданий по политологии, философии, социологии в различных форматах.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Библиотека Михаила Грачева по политологии.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sz w:val="28"/>
          <w:szCs w:val="28"/>
        </w:rPr>
        <w:t>Б</w:t>
      </w:r>
      <w:hyperlink r:id="rId44" w:tgtFrame="_blank" w:history="1">
        <w:r w:rsidRPr="00B51FE2">
          <w:rPr>
            <w:rStyle w:val="a3"/>
            <w:color w:val="auto"/>
            <w:sz w:val="28"/>
            <w:szCs w:val="28"/>
          </w:rPr>
          <w:t xml:space="preserve">иблиотека по политологии Башкирского университета. </w:t>
        </w:r>
      </w:hyperlink>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 </w:t>
      </w:r>
      <w:r w:rsidRPr="00DC02B6">
        <w:rPr>
          <w:sz w:val="28"/>
          <w:szCs w:val="28"/>
        </w:rPr>
        <w:t>Библиотека Русского гуманитарного Интернет-университета</w:t>
      </w:r>
      <w:r w:rsidRPr="00B51FE2">
        <w:rPr>
          <w:sz w:val="28"/>
          <w:szCs w:val="28"/>
        </w:rPr>
        <w:t xml:space="preserve"> - Здесь много учебной литературы по политологии, социологии и прочим гуманитарным дисциплинам. Есть хороший каталог с поиском.</w:t>
      </w:r>
    </w:p>
    <w:p w:rsidR="00B51FE2" w:rsidRPr="00B51FE2" w:rsidRDefault="00DC02B6" w:rsidP="00B51FE2">
      <w:pPr>
        <w:pStyle w:val="a4"/>
        <w:numPr>
          <w:ilvl w:val="0"/>
          <w:numId w:val="5"/>
        </w:numPr>
        <w:tabs>
          <w:tab w:val="num" w:pos="360"/>
        </w:tabs>
        <w:ind w:left="360"/>
        <w:rPr>
          <w:sz w:val="28"/>
          <w:szCs w:val="28"/>
        </w:rPr>
      </w:pPr>
      <w:hyperlink r:id="rId45" w:tgtFrame="_blank" w:history="1">
        <w:r w:rsidR="00B51FE2" w:rsidRPr="00B51FE2">
          <w:rPr>
            <w:rStyle w:val="a3"/>
            <w:color w:val="auto"/>
            <w:sz w:val="28"/>
            <w:szCs w:val="28"/>
          </w:rPr>
          <w:t>Библиотека портала Аудиториум</w:t>
        </w:r>
      </w:hyperlink>
      <w:r w:rsidR="00B51FE2" w:rsidRPr="00B51FE2">
        <w:rPr>
          <w:sz w:val="28"/>
          <w:szCs w:val="28"/>
        </w:rPr>
        <w:t xml:space="preserve"> - Тут преобладает научная литература и статьи. </w:t>
      </w:r>
    </w:p>
    <w:p w:rsidR="00B51FE2" w:rsidRPr="00B51FE2" w:rsidRDefault="00B51FE2" w:rsidP="00B51FE2">
      <w:pPr>
        <w:pStyle w:val="a4"/>
        <w:numPr>
          <w:ilvl w:val="0"/>
          <w:numId w:val="5"/>
        </w:numPr>
        <w:tabs>
          <w:tab w:val="num" w:pos="360"/>
        </w:tabs>
        <w:ind w:left="360"/>
        <w:rPr>
          <w:sz w:val="28"/>
          <w:szCs w:val="28"/>
        </w:rPr>
      </w:pPr>
      <w:r w:rsidRPr="00DC02B6">
        <w:rPr>
          <w:sz w:val="28"/>
          <w:szCs w:val="28"/>
        </w:rPr>
        <w:t>Библиотека Михаила Грачева</w:t>
      </w:r>
      <w:r w:rsidRPr="00B51FE2">
        <w:rPr>
          <w:sz w:val="28"/>
          <w:szCs w:val="28"/>
        </w:rPr>
        <w:t xml:space="preserve"> - Прекрасная библиотечка по политологии истории политических и правовых учений. Есть труды как зарубежных ученых </w:t>
      </w:r>
      <w:r w:rsidRPr="00B51FE2">
        <w:rPr>
          <w:i/>
          <w:iCs/>
          <w:sz w:val="28"/>
          <w:szCs w:val="28"/>
        </w:rPr>
        <w:t>(Блондель, Вебер, Гегель, Декарт, Джефферсон, Дьюи, Дюверже и др.</w:t>
      </w:r>
      <w:r w:rsidRPr="00B51FE2">
        <w:rPr>
          <w:sz w:val="28"/>
          <w:szCs w:val="28"/>
        </w:rPr>
        <w:t>), так и отечественных (</w:t>
      </w:r>
      <w:r w:rsidRPr="00B51FE2">
        <w:rPr>
          <w:i/>
          <w:iCs/>
          <w:sz w:val="28"/>
          <w:szCs w:val="28"/>
        </w:rPr>
        <w:t>Грачев, Краснов, Кургинян</w:t>
      </w:r>
      <w:r w:rsidRPr="00B51FE2">
        <w:rPr>
          <w:sz w:val="28"/>
          <w:szCs w:val="28"/>
        </w:rPr>
        <w:t xml:space="preserve">). А также </w:t>
      </w:r>
      <w:r w:rsidRPr="00B51FE2">
        <w:rPr>
          <w:i/>
          <w:iCs/>
          <w:sz w:val="28"/>
          <w:szCs w:val="28"/>
        </w:rPr>
        <w:t>трактат Артхашастра, Платон, Аристотель, Цицерон, Даниил Заточник, Макиавелли, Сперанский, Ленин …</w:t>
      </w:r>
      <w:r w:rsidRPr="00B51FE2">
        <w:rPr>
          <w:sz w:val="28"/>
          <w:szCs w:val="28"/>
        </w:rPr>
        <w:t xml:space="preserve"> </w:t>
      </w:r>
    </w:p>
    <w:p w:rsidR="00B51FE2" w:rsidRPr="00B51FE2" w:rsidRDefault="00DC02B6" w:rsidP="00B51FE2">
      <w:pPr>
        <w:pStyle w:val="a4"/>
        <w:numPr>
          <w:ilvl w:val="0"/>
          <w:numId w:val="5"/>
        </w:numPr>
        <w:tabs>
          <w:tab w:val="num" w:pos="360"/>
        </w:tabs>
        <w:ind w:left="360"/>
        <w:rPr>
          <w:sz w:val="28"/>
          <w:szCs w:val="28"/>
        </w:rPr>
      </w:pPr>
      <w:hyperlink r:id="rId46" w:history="1">
        <w:r w:rsidR="00B51FE2" w:rsidRPr="00B51FE2">
          <w:rPr>
            <w:rStyle w:val="a3"/>
            <w:color w:val="auto"/>
            <w:sz w:val="28"/>
            <w:szCs w:val="28"/>
          </w:rPr>
          <w:t>Su.pol</w:t>
        </w:r>
      </w:hyperlink>
      <w:r w:rsidR="00B51FE2" w:rsidRPr="00B51FE2">
        <w:rPr>
          <w:sz w:val="28"/>
          <w:szCs w:val="28"/>
        </w:rPr>
        <w:t xml:space="preserve"> - Содержание:</w:t>
      </w:r>
      <w:r w:rsidR="00B51FE2" w:rsidRPr="00B51FE2">
        <w:rPr>
          <w:i/>
          <w:iCs/>
          <w:sz w:val="28"/>
          <w:szCs w:val="28"/>
        </w:rPr>
        <w:t xml:space="preserve"> Михаил Сергеевич Горбачев (Речь на семинаре в Американском университете в Турции); Никита Сергеевич Хрущев (О культе личности и его последствиях) ; Владимир Владимирович Путин («От первого лица» , Выступление в Бундестаге , «Послание Президента Федеральному Собранию Российской Федерации») ; Б. Н. Ельцин («Президентский марафон»); Л. Д. Троцкий (Преданная революция: Что такое СССР и куда он идет?) ; И. В. Сталин (Собрание Сочинений. В 16ти томах);  Мао Цзедун (Выдержки из произведений (красная книжечка) ,О классах китайского общества (статья, март 1926) ); У. Черчилль (Вторая Мировая Война. Избранные страницы) ;  Эрнесто Че Гевара (Партизанская война); Фидель Кастро Рус (Выступление в Сантьяго-де-Куба 2 декабря 2001 года) </w:t>
      </w:r>
      <w:r w:rsidR="00B51FE2" w:rsidRPr="00B51FE2">
        <w:rPr>
          <w:sz w:val="28"/>
          <w:szCs w:val="28"/>
        </w:rPr>
        <w:t xml:space="preserve">Плюс еще кое-какие документы… </w:t>
      </w:r>
    </w:p>
    <w:p w:rsidR="00B51FE2" w:rsidRPr="00B51FE2" w:rsidRDefault="00B51FE2" w:rsidP="00B51FE2">
      <w:pPr>
        <w:pStyle w:val="a4"/>
        <w:numPr>
          <w:ilvl w:val="0"/>
          <w:numId w:val="5"/>
        </w:numPr>
        <w:tabs>
          <w:tab w:val="num" w:pos="360"/>
        </w:tabs>
        <w:ind w:left="360"/>
        <w:rPr>
          <w:sz w:val="28"/>
          <w:szCs w:val="28"/>
        </w:rPr>
      </w:pPr>
      <w:r w:rsidRPr="00DC02B6">
        <w:rPr>
          <w:sz w:val="28"/>
          <w:szCs w:val="28"/>
        </w:rPr>
        <w:t>Библиотека Социологии и Политологии</w:t>
      </w:r>
      <w:r w:rsidRPr="00B51FE2">
        <w:rPr>
          <w:sz w:val="28"/>
          <w:szCs w:val="28"/>
        </w:rPr>
        <w:t xml:space="preserve"> -  электронная социологическая онлайн-библиотека содержит учебные планы,   монографии, сборники, статьи, диссертации и другие научные труды по социологии, политологии и общественным наукам.  </w:t>
      </w:r>
    </w:p>
    <w:p w:rsidR="00B51FE2" w:rsidRPr="00B51FE2" w:rsidRDefault="00DC02B6" w:rsidP="00B51FE2">
      <w:pPr>
        <w:pStyle w:val="a4"/>
        <w:numPr>
          <w:ilvl w:val="0"/>
          <w:numId w:val="5"/>
        </w:numPr>
        <w:tabs>
          <w:tab w:val="num" w:pos="360"/>
        </w:tabs>
        <w:ind w:left="360"/>
        <w:rPr>
          <w:sz w:val="28"/>
          <w:szCs w:val="28"/>
        </w:rPr>
      </w:pPr>
      <w:hyperlink r:id="rId47" w:tgtFrame="_blank" w:history="1">
        <w:r w:rsidR="00B51FE2" w:rsidRPr="00B51FE2">
          <w:rPr>
            <w:rStyle w:val="a3"/>
            <w:color w:val="auto"/>
            <w:sz w:val="28"/>
            <w:szCs w:val="28"/>
          </w:rPr>
          <w:t>Библиотека экономической и деловой литературы</w:t>
        </w:r>
      </w:hyperlink>
      <w:r w:rsidR="00B51FE2" w:rsidRPr="00B51FE2">
        <w:rPr>
          <w:sz w:val="28"/>
          <w:szCs w:val="28"/>
        </w:rPr>
        <w:t xml:space="preserve"> - Здесь прекрасно уживаются труды классиков современного менеджмента (Ли Якокка,  Акио Морита, Питер Друкер) и работы классиков философии и политической экономии.</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sz w:val="28"/>
          <w:szCs w:val="28"/>
        </w:rPr>
        <w:t xml:space="preserve">Вестник РАПН (Российской Академии политических наук) - </w:t>
      </w:r>
      <w:r w:rsidRPr="00DC02B6">
        <w:rPr>
          <w:sz w:val="28"/>
          <w:szCs w:val="28"/>
        </w:rPr>
        <w:t>http://www.rapn.ru/?grup=25</w:t>
      </w:r>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ВЦИОМ (Всероссийский центр исследования общественного мнения) - </w:t>
      </w:r>
      <w:hyperlink r:id="rId48" w:history="1">
        <w:r w:rsidRPr="00B51FE2">
          <w:rPr>
            <w:rStyle w:val="a3"/>
            <w:color w:val="auto"/>
            <w:sz w:val="28"/>
            <w:szCs w:val="28"/>
          </w:rPr>
          <w:t>http://www.wciom.ru/</w:t>
        </w:r>
      </w:hyperlink>
      <w:r w:rsidRPr="00B51FE2">
        <w:rPr>
          <w:sz w:val="28"/>
          <w:szCs w:val="28"/>
        </w:rPr>
        <w:t xml:space="preserve"> - Всероссийский центр исследования общественного мнения</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sz w:val="28"/>
          <w:szCs w:val="28"/>
        </w:rPr>
        <w:t xml:space="preserve">Все власти на WWW </w:t>
      </w:r>
      <w:r w:rsidRPr="00DC02B6">
        <w:rPr>
          <w:sz w:val="28"/>
          <w:szCs w:val="28"/>
        </w:rPr>
        <w:t>http://gosorgan.amursk.ru/</w:t>
      </w:r>
      <w:r w:rsidRPr="00B51FE2">
        <w:rPr>
          <w:sz w:val="28"/>
          <w:szCs w:val="28"/>
        </w:rPr>
        <w:t xml:space="preserve">  - сайт по законодательной, исполнительной и судебной ветвям власти России.</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Гражданин.Ru</w:t>
      </w:r>
      <w:r w:rsidRPr="00B51FE2">
        <w:rPr>
          <w:sz w:val="28"/>
          <w:szCs w:val="28"/>
        </w:rPr>
        <w:t xml:space="preserve"> </w:t>
      </w:r>
      <w:hyperlink r:id="rId49" w:tgtFrame="_blank" w:history="1">
        <w:r w:rsidRPr="00B51FE2">
          <w:rPr>
            <w:rStyle w:val="a3"/>
            <w:color w:val="auto"/>
            <w:sz w:val="28"/>
            <w:szCs w:val="28"/>
          </w:rPr>
          <w:t>http://www.grajdanin.ru/</w:t>
        </w:r>
      </w:hyperlink>
      <w:r w:rsidRPr="00B51FE2">
        <w:rPr>
          <w:sz w:val="28"/>
          <w:szCs w:val="28"/>
        </w:rPr>
        <w:t xml:space="preserve"> </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 xml:space="preserve">Государство и право - </w:t>
      </w:r>
      <w:r w:rsidRPr="00B51FE2">
        <w:rPr>
          <w:rStyle w:val="HTML"/>
          <w:sz w:val="28"/>
          <w:szCs w:val="28"/>
        </w:rPr>
        <w:t xml:space="preserve">Научная электронная библиотека </w:t>
      </w:r>
      <w:r w:rsidRPr="00DC02B6">
        <w:rPr>
          <w:sz w:val="28"/>
          <w:szCs w:val="28"/>
        </w:rPr>
        <w:t>http://elibrary.ru</w:t>
      </w:r>
      <w:r w:rsidRPr="00B51FE2">
        <w:rPr>
          <w:rStyle w:val="HTML"/>
          <w:sz w:val="28"/>
          <w:szCs w:val="28"/>
        </w:rPr>
        <w:t xml:space="preserve"> – </w:t>
      </w:r>
      <w:smartTag w:uri="urn:schemas-microsoft-com:office:smarttags" w:element="metricconverter">
        <w:smartTagPr>
          <w:attr w:name="ProductID" w:val="2009 г"/>
        </w:smartTagPr>
        <w:r w:rsidRPr="00B51FE2">
          <w:rPr>
            <w:rStyle w:val="HTML"/>
            <w:sz w:val="28"/>
            <w:szCs w:val="28"/>
          </w:rPr>
          <w:t>2009 г</w:t>
        </w:r>
      </w:smartTag>
      <w:r w:rsidRPr="00B51FE2">
        <w:rPr>
          <w:rStyle w:val="HTML"/>
          <w:sz w:val="28"/>
          <w:szCs w:val="28"/>
        </w:rPr>
        <w:t>.</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sz w:val="28"/>
          <w:szCs w:val="28"/>
        </w:rPr>
        <w:t>Демоскоп (большой сайт посвященный демографии)</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0" w:tgtFrame="_blank" w:history="1">
        <w:r w:rsidR="00B51FE2" w:rsidRPr="00B51FE2">
          <w:rPr>
            <w:rStyle w:val="a3"/>
            <w:color w:val="auto"/>
            <w:sz w:val="28"/>
            <w:szCs w:val="28"/>
          </w:rPr>
          <w:t xml:space="preserve">Електpонна библиотека. (Хоpошая подбоpка научных pабот по социологии, политологии, философии, методологии. Отечественные и заpубежные автоpы. Пpостой интеpфейс на одной стpанице.)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Журнал «Полис» («Политические Исследования»). Полные версии статей по проблемам политологии, политической социологии, регионалистики. Политическая социология. Сравнительная политология. </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Институт политических и медиаметрических исследований (ИПМИ)</w:t>
      </w:r>
      <w:r w:rsidRPr="00B51FE2">
        <w:rPr>
          <w:sz w:val="28"/>
          <w:szCs w:val="28"/>
        </w:rPr>
        <w:t xml:space="preserve"> - </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 xml:space="preserve">Интернет-школа по политологии и журналистике - </w:t>
      </w:r>
      <w:hyperlink r:id="rId51" w:tgtFrame="_blank" w:history="1">
        <w:r w:rsidRPr="00B51FE2">
          <w:rPr>
            <w:rStyle w:val="a3"/>
            <w:color w:val="auto"/>
            <w:sz w:val="28"/>
            <w:szCs w:val="28"/>
          </w:rPr>
          <w:t>http://fdp.hse.ru/pol.htm</w:t>
        </w:r>
      </w:hyperlink>
      <w:r w:rsidRPr="00B51FE2">
        <w:rPr>
          <w:sz w:val="28"/>
          <w:szCs w:val="28"/>
        </w:rPr>
        <w:t xml:space="preserve">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Кафедра социологии и психологии управления Института социологии и управления персоналом (ИСУП) Государственного университета управления (ГУУ). </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2" w:tgtFrame="_blank" w:history="1">
        <w:r w:rsidR="00B51FE2" w:rsidRPr="00B51FE2">
          <w:rPr>
            <w:rStyle w:val="a3"/>
            <w:color w:val="auto"/>
            <w:sz w:val="28"/>
            <w:szCs w:val="28"/>
          </w:rPr>
          <w:t xml:space="preserve">Книга фактов ЦРУ. Содержатся справочные сведения общего характера о всех странах мира и крупнейших международных организациях. Включаются сведения о географическом положении, численности и составе населения, политической деятельности и степени развития основных отраслей экономики страны. Иллюстративный материал представлен политической картой и флагом страны. Информация обновляется ежегодно. </w:t>
        </w:r>
      </w:hyperlink>
      <w:r w:rsidR="00B51FE2" w:rsidRPr="00B51FE2">
        <w:rPr>
          <w:sz w:val="28"/>
          <w:szCs w:val="28"/>
        </w:rPr>
        <w:t xml:space="preserve"> </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КОММУТАТОР. Содействие политическому участию и гражданским инициативам -</w:t>
      </w:r>
      <w:r w:rsidRPr="00B51FE2">
        <w:rPr>
          <w:sz w:val="28"/>
          <w:szCs w:val="28"/>
        </w:rPr>
        <w:t xml:space="preserve"> </w:t>
      </w:r>
      <w:r w:rsidRPr="00DC02B6">
        <w:rPr>
          <w:sz w:val="28"/>
          <w:szCs w:val="28"/>
        </w:rPr>
        <w:t>http://polit-hub.spb.ru/</w:t>
      </w:r>
      <w:r w:rsidRPr="00B51FE2">
        <w:rPr>
          <w:sz w:val="28"/>
          <w:szCs w:val="28"/>
        </w:rPr>
        <w:t xml:space="preserve"> </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3" w:tgtFrame="_blank" w:history="1">
        <w:r w:rsidR="00B51FE2" w:rsidRPr="00B51FE2">
          <w:rPr>
            <w:rStyle w:val="a3"/>
            <w:color w:val="auto"/>
            <w:sz w:val="28"/>
            <w:szCs w:val="28"/>
          </w:rPr>
          <w:t xml:space="preserve">Либерализм в России: история, философия права, политология. </w:t>
        </w:r>
      </w:hyperlink>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Моделирование социальных и этнических процессов  - </w:t>
      </w:r>
      <w:r w:rsidRPr="00DC02B6">
        <w:rPr>
          <w:sz w:val="28"/>
          <w:szCs w:val="28"/>
        </w:rPr>
        <w:t>http://www.univer.omsk.su/MEP</w:t>
      </w:r>
      <w:r w:rsidRPr="00B51FE2">
        <w:rPr>
          <w:sz w:val="28"/>
          <w:szCs w:val="28"/>
        </w:rPr>
        <w:t xml:space="preserve"> - Сайт Омского государственного университета. </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4" w:tgtFrame="_blank" w:history="1">
        <w:r w:rsidR="00B51FE2" w:rsidRPr="00B51FE2">
          <w:rPr>
            <w:rStyle w:val="a3"/>
            <w:color w:val="auto"/>
            <w:sz w:val="28"/>
            <w:szCs w:val="28"/>
          </w:rPr>
          <w:t xml:space="preserve">Народная политология. Сайт политологии, имперского мышления, российских национальных идей: статьи, информация, обсуждение.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Научно-образовательный сайт по политологии. </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5" w:tgtFrame="_blank" w:history="1">
        <w:r w:rsidR="00B51FE2" w:rsidRPr="00B51FE2">
          <w:rPr>
            <w:rStyle w:val="a3"/>
            <w:color w:val="auto"/>
            <w:sz w:val="28"/>
            <w:szCs w:val="28"/>
          </w:rPr>
          <w:t xml:space="preserve">Национальная и государственная безопасность РФ. В электронной библиотеке освещаются темы по политологии и социологии: терроризм, угрозы национальной безопасности, система международной безопасности.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sz w:val="28"/>
          <w:szCs w:val="28"/>
        </w:rPr>
        <w:t xml:space="preserve">Новая политика – Интернет журнал </w:t>
      </w:r>
      <w:r w:rsidRPr="00DC02B6">
        <w:rPr>
          <w:sz w:val="28"/>
          <w:szCs w:val="28"/>
        </w:rPr>
        <w:t>http://www.novopol.ru/</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6" w:tgtFrame="_blank" w:history="1">
        <w:r w:rsidR="00B51FE2" w:rsidRPr="00B51FE2">
          <w:rPr>
            <w:rStyle w:val="a3"/>
            <w:color w:val="auto"/>
            <w:sz w:val="28"/>
            <w:szCs w:val="28"/>
          </w:rPr>
          <w:t xml:space="preserve">Образовательная программа по специальности "Политология". Что нужно знать, если вы собираетесь стать политологом. Какие дисциплины вы будете изучать. </w:t>
        </w:r>
      </w:hyperlink>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Политика, народ, цивилизация  - </w:t>
      </w:r>
      <w:r w:rsidRPr="00DC02B6">
        <w:rPr>
          <w:sz w:val="28"/>
          <w:szCs w:val="28"/>
        </w:rPr>
        <w:t>http://www.vicom.ru/~leonidus</w:t>
      </w:r>
      <w:r w:rsidRPr="00B51FE2">
        <w:rPr>
          <w:sz w:val="28"/>
          <w:szCs w:val="28"/>
        </w:rPr>
        <w:t xml:space="preserve"> </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Политические партии России</w:t>
      </w:r>
      <w:r w:rsidRPr="00B51FE2">
        <w:rPr>
          <w:sz w:val="28"/>
          <w:szCs w:val="28"/>
        </w:rPr>
        <w:t xml:space="preserve"> </w:t>
      </w:r>
      <w:hyperlink r:id="rId57" w:tgtFrame="_blank" w:history="1">
        <w:r w:rsidRPr="00B51FE2">
          <w:rPr>
            <w:rStyle w:val="a3"/>
            <w:color w:val="auto"/>
            <w:sz w:val="28"/>
            <w:szCs w:val="28"/>
          </w:rPr>
          <w:t>http://party.scli.ru/</w:t>
        </w:r>
      </w:hyperlink>
      <w:r w:rsidRPr="00B51FE2">
        <w:rPr>
          <w:sz w:val="28"/>
          <w:szCs w:val="28"/>
        </w:rPr>
        <w:t xml:space="preserve"> </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ПолитНаука - политология в России и мире -</w:t>
      </w:r>
      <w:r w:rsidRPr="00B51FE2">
        <w:rPr>
          <w:sz w:val="28"/>
          <w:szCs w:val="28"/>
        </w:rPr>
        <w:t xml:space="preserve"> </w:t>
      </w:r>
      <w:r w:rsidRPr="00DC02B6">
        <w:rPr>
          <w:sz w:val="28"/>
          <w:szCs w:val="28"/>
        </w:rPr>
        <w:t>http://www.politnauka.org/</w:t>
      </w:r>
      <w:r w:rsidRPr="00B51FE2">
        <w:rPr>
          <w:sz w:val="28"/>
          <w:szCs w:val="28"/>
        </w:rPr>
        <w:t xml:space="preserve"> </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8" w:tgtFrame="_blank" w:history="1">
        <w:r w:rsidR="00B51FE2" w:rsidRPr="00B51FE2">
          <w:rPr>
            <w:rStyle w:val="a3"/>
            <w:color w:val="auto"/>
            <w:sz w:val="28"/>
            <w:szCs w:val="28"/>
          </w:rPr>
          <w:t xml:space="preserve">Политологический раздел библиотеки Максима Мошкова.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bCs/>
          <w:sz w:val="28"/>
          <w:szCs w:val="28"/>
        </w:rPr>
        <w:t>Политология</w:t>
      </w:r>
      <w:r w:rsidRPr="00B51FE2">
        <w:rPr>
          <w:sz w:val="28"/>
          <w:szCs w:val="28"/>
        </w:rPr>
        <w:t xml:space="preserve"> - Электронная библиотека учебников </w:t>
      </w:r>
      <w:r w:rsidRPr="00B51FE2">
        <w:rPr>
          <w:rStyle w:val="ei1"/>
          <w:sz w:val="28"/>
          <w:szCs w:val="28"/>
          <w:u w:val="single"/>
        </w:rPr>
        <w:t>studentam.net/content/category/1/5/9/</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Политология в России -</w:t>
      </w:r>
      <w:r w:rsidRPr="00B51FE2">
        <w:rPr>
          <w:sz w:val="28"/>
          <w:szCs w:val="28"/>
        </w:rPr>
        <w:t xml:space="preserve"> </w:t>
      </w:r>
      <w:r w:rsidRPr="00DC02B6">
        <w:rPr>
          <w:sz w:val="28"/>
          <w:szCs w:val="28"/>
        </w:rPr>
        <w:t>http://polit.mezhdunarodnik.ru/</w:t>
      </w:r>
      <w:r w:rsidRPr="00B51FE2">
        <w:rPr>
          <w:sz w:val="28"/>
          <w:szCs w:val="28"/>
        </w:rPr>
        <w:t xml:space="preserve"> </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59" w:tgtFrame="_blank" w:history="1">
        <w:r w:rsidR="00B51FE2" w:rsidRPr="00B51FE2">
          <w:rPr>
            <w:rStyle w:val="a3"/>
            <w:color w:val="auto"/>
            <w:sz w:val="28"/>
            <w:szCs w:val="28"/>
          </w:rPr>
          <w:t xml:space="preserve">Политология в России и мире. Книги, учебники, статьи. История политических учений, теория политики, прикладная политология.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Политология в России и мире. Статьи, книги, учебники. Электронная библиотека (книги и статьи по политологии), справочник по персоналиям, собрание политического юмора и др.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sz w:val="28"/>
          <w:szCs w:val="28"/>
        </w:rPr>
        <w:t xml:space="preserve"> </w:t>
      </w:r>
      <w:hyperlink r:id="rId60" w:tgtFrame="_blank" w:history="1">
        <w:r w:rsidRPr="00B51FE2">
          <w:rPr>
            <w:rStyle w:val="a3"/>
            <w:color w:val="auto"/>
            <w:sz w:val="28"/>
            <w:szCs w:val="28"/>
          </w:rPr>
          <w:t xml:space="preserve">Политология в России.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Политология в системе социально-гуманитарных дисциплин. Политология в схемах и таблицах. Предмет и место политологии в системе общественных наук. </w:t>
      </w:r>
      <w:r w:rsidRPr="00B51FE2">
        <w:rPr>
          <w:sz w:val="28"/>
          <w:szCs w:val="28"/>
        </w:rPr>
        <w:t xml:space="preserve"> </w:t>
      </w:r>
      <w:hyperlink r:id="rId61" w:tgtFrame="_blank" w:history="1">
        <w:r w:rsidRPr="00B51FE2">
          <w:rPr>
            <w:rStyle w:val="a3"/>
            <w:color w:val="auto"/>
            <w:sz w:val="28"/>
            <w:szCs w:val="28"/>
          </w:rPr>
          <w:t xml:space="preserve">Рассматривается широкий круг вопросов политологии, ее общетеоретических и методологических проблем, основных категорий, функций, методов исследования. </w:t>
        </w:r>
      </w:hyperlink>
    </w:p>
    <w:p w:rsidR="00B51FE2" w:rsidRPr="00B51FE2" w:rsidRDefault="00B51FE2" w:rsidP="00B51FE2">
      <w:pPr>
        <w:pStyle w:val="a4"/>
        <w:numPr>
          <w:ilvl w:val="0"/>
          <w:numId w:val="5"/>
        </w:numPr>
        <w:tabs>
          <w:tab w:val="num" w:pos="360"/>
        </w:tabs>
        <w:ind w:left="360"/>
        <w:rPr>
          <w:sz w:val="28"/>
          <w:szCs w:val="28"/>
        </w:rPr>
      </w:pPr>
      <w:r w:rsidRPr="00DC02B6">
        <w:rPr>
          <w:sz w:val="28"/>
          <w:szCs w:val="28"/>
        </w:rPr>
        <w:t>Ресурсы сравнительной политологии в сети Интернет</w:t>
      </w:r>
      <w:r w:rsidRPr="00B51FE2">
        <w:rPr>
          <w:sz w:val="28"/>
          <w:szCs w:val="28"/>
        </w:rPr>
        <w:t xml:space="preserve"> - большая подборка ссылок на сайты политических партий, факультеты политических наук российских и зарубежных университетов, подборка политологической периодики.</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sz w:val="28"/>
          <w:szCs w:val="28"/>
        </w:rPr>
        <w:t xml:space="preserve">Российская Ассоциация политической науки - </w:t>
      </w:r>
      <w:hyperlink r:id="rId62" w:history="1">
        <w:r w:rsidRPr="00B51FE2">
          <w:rPr>
            <w:rStyle w:val="a3"/>
            <w:color w:val="auto"/>
            <w:sz w:val="28"/>
            <w:szCs w:val="28"/>
          </w:rPr>
          <w:t>http://www.rapn.ru/</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sz w:val="28"/>
          <w:szCs w:val="28"/>
        </w:rPr>
        <w:t>Россия в глобальной политике – Интернет журнал</w:t>
      </w:r>
      <w:r w:rsidRPr="00B51FE2">
        <w:t xml:space="preserve"> </w:t>
      </w:r>
      <w:r w:rsidRPr="00DC02B6">
        <w:rPr>
          <w:sz w:val="28"/>
          <w:szCs w:val="28"/>
        </w:rPr>
        <w:t>http://www.globalaffairs.ru/</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63" w:tgtFrame="_blank" w:history="1">
        <w:r w:rsidR="00B51FE2" w:rsidRPr="00B51FE2">
          <w:rPr>
            <w:rStyle w:val="a3"/>
            <w:color w:val="auto"/>
            <w:sz w:val="28"/>
            <w:szCs w:val="28"/>
          </w:rPr>
          <w:t xml:space="preserve">Русский Гуманитарный Интернет-Университет.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Сайт «Национальная и государственная безопасность». </w:t>
      </w:r>
      <w:r w:rsidRPr="00B51FE2">
        <w:rPr>
          <w:sz w:val="28"/>
          <w:szCs w:val="28"/>
        </w:rPr>
        <w:t xml:space="preserve"> </w:t>
      </w:r>
      <w:hyperlink r:id="rId64" w:tgtFrame="_blank" w:history="1">
        <w:r w:rsidRPr="00B51FE2">
          <w:rPr>
            <w:rStyle w:val="a3"/>
            <w:color w:val="auto"/>
            <w:sz w:val="28"/>
            <w:szCs w:val="28"/>
          </w:rPr>
          <w:t xml:space="preserve">Библиотека Московского общественного научного фонда МОНФ. </w:t>
        </w:r>
      </w:hyperlink>
    </w:p>
    <w:p w:rsidR="00B51FE2" w:rsidRPr="00B51FE2" w:rsidRDefault="00B51FE2" w:rsidP="00B51FE2">
      <w:pPr>
        <w:numPr>
          <w:ilvl w:val="0"/>
          <w:numId w:val="5"/>
        </w:numPr>
        <w:tabs>
          <w:tab w:val="num" w:pos="360"/>
        </w:tabs>
        <w:spacing w:before="100" w:beforeAutospacing="1" w:after="100" w:afterAutospacing="1"/>
        <w:ind w:left="360"/>
        <w:rPr>
          <w:sz w:val="28"/>
          <w:szCs w:val="28"/>
          <w:u w:val="single"/>
        </w:rPr>
      </w:pPr>
      <w:r w:rsidRPr="00DC02B6">
        <w:rPr>
          <w:sz w:val="28"/>
          <w:szCs w:val="28"/>
        </w:rPr>
        <w:t xml:space="preserve">Сайт «Политология: политика в России и мире». </w:t>
      </w:r>
      <w:r w:rsidRPr="00B51FE2">
        <w:rPr>
          <w:sz w:val="28"/>
          <w:szCs w:val="28"/>
        </w:rPr>
        <w:t xml:space="preserve"> - </w:t>
      </w:r>
      <w:r w:rsidRPr="00B51FE2">
        <w:rPr>
          <w:sz w:val="28"/>
          <w:szCs w:val="28"/>
          <w:u w:val="single"/>
        </w:rPr>
        <w:t>http://www.politnauka.org/links/science.php</w:t>
      </w:r>
    </w:p>
    <w:p w:rsidR="00B51FE2" w:rsidRPr="00B51FE2" w:rsidRDefault="00DC02B6" w:rsidP="00B51FE2">
      <w:pPr>
        <w:numPr>
          <w:ilvl w:val="0"/>
          <w:numId w:val="5"/>
        </w:numPr>
        <w:tabs>
          <w:tab w:val="num" w:pos="360"/>
        </w:tabs>
        <w:spacing w:before="100" w:beforeAutospacing="1" w:after="100" w:afterAutospacing="1"/>
        <w:ind w:left="360"/>
        <w:rPr>
          <w:sz w:val="28"/>
          <w:szCs w:val="28"/>
          <w:u w:val="single"/>
        </w:rPr>
      </w:pPr>
      <w:hyperlink r:id="rId65" w:tgtFrame="_blank" w:history="1">
        <w:r w:rsidR="00B51FE2" w:rsidRPr="00B51FE2">
          <w:rPr>
            <w:rStyle w:val="a3"/>
            <w:color w:val="auto"/>
            <w:sz w:val="28"/>
            <w:szCs w:val="28"/>
          </w:rPr>
          <w:t xml:space="preserve">Сайт Сергея Кара-Мурзы. </w:t>
        </w:r>
      </w:hyperlink>
      <w:r w:rsidR="00B51FE2" w:rsidRPr="00B51FE2">
        <w:rPr>
          <w:sz w:val="28"/>
          <w:szCs w:val="28"/>
          <w:u w:val="single"/>
        </w:rPr>
        <w:t>- http://kara-murza.ru/index.htm</w:t>
      </w:r>
    </w:p>
    <w:p w:rsidR="00B51FE2" w:rsidRPr="00B51FE2" w:rsidRDefault="00B51FE2" w:rsidP="00B51FE2">
      <w:pPr>
        <w:pStyle w:val="a4"/>
        <w:numPr>
          <w:ilvl w:val="0"/>
          <w:numId w:val="5"/>
        </w:numPr>
        <w:tabs>
          <w:tab w:val="num" w:pos="360"/>
        </w:tabs>
        <w:spacing w:before="0" w:beforeAutospacing="0" w:after="0" w:afterAutospacing="0"/>
        <w:ind w:left="360" w:right="100"/>
        <w:rPr>
          <w:sz w:val="28"/>
          <w:szCs w:val="28"/>
        </w:rPr>
      </w:pPr>
      <w:r w:rsidRPr="00B51FE2">
        <w:rPr>
          <w:bCs/>
          <w:sz w:val="28"/>
          <w:szCs w:val="28"/>
        </w:rPr>
        <w:t>Социально-гуманитарное и политологическое образование: федеральный портал</w:t>
      </w:r>
      <w:r w:rsidRPr="00B51FE2">
        <w:rPr>
          <w:sz w:val="28"/>
          <w:szCs w:val="28"/>
        </w:rPr>
        <w:t xml:space="preserve"> - </w:t>
      </w:r>
      <w:r w:rsidRPr="00DC02B6">
        <w:rPr>
          <w:sz w:val="28"/>
          <w:szCs w:val="28"/>
        </w:rPr>
        <w:t>http://www.humanities.edu.ru/</w:t>
      </w:r>
      <w:r w:rsidRPr="00B51FE2">
        <w:rPr>
          <w:sz w:val="28"/>
          <w:szCs w:val="28"/>
        </w:rPr>
        <w:t xml:space="preserve"> (монографии, статьи)</w:t>
      </w:r>
    </w:p>
    <w:p w:rsidR="00B51FE2" w:rsidRPr="00B51FE2" w:rsidRDefault="00DC02B6" w:rsidP="00B51FE2">
      <w:pPr>
        <w:pStyle w:val="a4"/>
        <w:numPr>
          <w:ilvl w:val="0"/>
          <w:numId w:val="5"/>
        </w:numPr>
        <w:tabs>
          <w:tab w:val="num" w:pos="360"/>
        </w:tabs>
        <w:ind w:left="360"/>
        <w:rPr>
          <w:sz w:val="28"/>
          <w:szCs w:val="28"/>
        </w:rPr>
      </w:pPr>
      <w:hyperlink r:id="rId66" w:tgtFrame="_blank" w:history="1">
        <w:r w:rsidR="00B51FE2" w:rsidRPr="00B51FE2">
          <w:rPr>
            <w:rStyle w:val="a3"/>
            <w:color w:val="auto"/>
            <w:sz w:val="28"/>
            <w:szCs w:val="28"/>
          </w:rPr>
          <w:t>Социологическое сообщество</w:t>
        </w:r>
      </w:hyperlink>
      <w:r w:rsidR="00B51FE2" w:rsidRPr="00B51FE2">
        <w:rPr>
          <w:sz w:val="28"/>
          <w:szCs w:val="28"/>
        </w:rPr>
        <w:t xml:space="preserve"> - прекрасная подборка трудов классиков социологии, есть статьи по методологии исследования, стереотипам, массовой коммуникации.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B51FE2">
        <w:rPr>
          <w:bCs/>
          <w:sz w:val="28"/>
          <w:szCs w:val="28"/>
        </w:rPr>
        <w:t>Союзное государство - журнал</w:t>
      </w:r>
    </w:p>
    <w:p w:rsidR="00B51FE2" w:rsidRPr="00B51FE2" w:rsidRDefault="00B51FE2" w:rsidP="00B51FE2">
      <w:pPr>
        <w:numPr>
          <w:ilvl w:val="0"/>
          <w:numId w:val="5"/>
        </w:numPr>
        <w:tabs>
          <w:tab w:val="num" w:pos="360"/>
        </w:tabs>
        <w:spacing w:before="100" w:beforeAutospacing="1" w:after="100" w:afterAutospacing="1"/>
        <w:ind w:left="360"/>
        <w:jc w:val="both"/>
        <w:rPr>
          <w:sz w:val="28"/>
          <w:szCs w:val="28"/>
        </w:rPr>
      </w:pPr>
      <w:r w:rsidRPr="00B51FE2">
        <w:rPr>
          <w:sz w:val="28"/>
          <w:szCs w:val="28"/>
        </w:rPr>
        <w:t xml:space="preserve">Сравнительная </w:t>
      </w:r>
      <w:r w:rsidRPr="00B51FE2">
        <w:rPr>
          <w:bCs/>
          <w:sz w:val="28"/>
          <w:szCs w:val="28"/>
        </w:rPr>
        <w:t>политология</w:t>
      </w:r>
      <w:r w:rsidRPr="00B51FE2">
        <w:rPr>
          <w:sz w:val="28"/>
          <w:szCs w:val="28"/>
        </w:rPr>
        <w:t xml:space="preserve">. "Становление институтов демократии на постсоветском пространстве на сайте Санкт-Петербургского политологического журнала </w:t>
      </w:r>
      <w:r w:rsidRPr="00B51FE2">
        <w:rPr>
          <w:b/>
          <w:bCs/>
          <w:sz w:val="28"/>
          <w:szCs w:val="28"/>
        </w:rPr>
        <w:t xml:space="preserve"> </w:t>
      </w:r>
      <w:r w:rsidRPr="00B51FE2">
        <w:rPr>
          <w:sz w:val="28"/>
          <w:szCs w:val="28"/>
        </w:rPr>
        <w:t xml:space="preserve"> </w:t>
      </w:r>
      <w:r w:rsidRPr="00B51FE2">
        <w:rPr>
          <w:sz w:val="28"/>
          <w:szCs w:val="28"/>
          <w:u w:val="single"/>
        </w:rPr>
        <w:t>http://politjournal.spb.ru</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 xml:space="preserve">Учебные материалы по политологии в электронном виде. Электронные учебники по политологии. </w:t>
      </w:r>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Фонд «Общественное мнение»  - </w:t>
      </w:r>
      <w:hyperlink r:id="rId67" w:history="1">
        <w:r w:rsidRPr="00B51FE2">
          <w:rPr>
            <w:rStyle w:val="a3"/>
            <w:color w:val="auto"/>
            <w:sz w:val="28"/>
            <w:szCs w:val="28"/>
          </w:rPr>
          <w:t>http://www.fom.ru</w:t>
        </w:r>
      </w:hyperlink>
      <w:r w:rsidRPr="00B51FE2">
        <w:rPr>
          <w:sz w:val="28"/>
          <w:szCs w:val="28"/>
        </w:rPr>
        <w:t xml:space="preserve"> </w:t>
      </w:r>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Центр независимых социологических исследований - </w:t>
      </w:r>
      <w:r w:rsidRPr="00DC02B6">
        <w:rPr>
          <w:sz w:val="28"/>
          <w:szCs w:val="28"/>
        </w:rPr>
        <w:t>http://www.indepsocres.spb.ru/</w:t>
      </w:r>
      <w:r w:rsidRPr="00B51FE2">
        <w:rPr>
          <w:sz w:val="28"/>
          <w:szCs w:val="28"/>
        </w:rPr>
        <w:t xml:space="preserve"> </w:t>
      </w:r>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Центр политической конъюнктуры России - </w:t>
      </w:r>
      <w:hyperlink r:id="rId68" w:history="1">
        <w:r w:rsidRPr="00B51FE2">
          <w:rPr>
            <w:rStyle w:val="a3"/>
            <w:color w:val="auto"/>
            <w:sz w:val="28"/>
            <w:szCs w:val="28"/>
          </w:rPr>
          <w:t>http://www.ancentr.ru/</w:t>
        </w:r>
      </w:hyperlink>
      <w:r w:rsidRPr="00B51FE2">
        <w:rPr>
          <w:sz w:val="28"/>
          <w:szCs w:val="28"/>
        </w:rPr>
        <w:t xml:space="preserve"> </w:t>
      </w:r>
    </w:p>
    <w:p w:rsidR="00B51FE2" w:rsidRPr="00B51FE2" w:rsidRDefault="00B51FE2" w:rsidP="00B51FE2">
      <w:pPr>
        <w:pStyle w:val="a4"/>
        <w:numPr>
          <w:ilvl w:val="0"/>
          <w:numId w:val="5"/>
        </w:numPr>
        <w:tabs>
          <w:tab w:val="num" w:pos="360"/>
        </w:tabs>
        <w:ind w:left="360"/>
        <w:rPr>
          <w:sz w:val="28"/>
          <w:szCs w:val="28"/>
        </w:rPr>
      </w:pPr>
      <w:r w:rsidRPr="00B51FE2">
        <w:rPr>
          <w:sz w:val="28"/>
          <w:szCs w:val="28"/>
        </w:rPr>
        <w:t xml:space="preserve">Центр социологических исследований МГУ - </w:t>
      </w:r>
      <w:r w:rsidRPr="00DC02B6">
        <w:rPr>
          <w:sz w:val="28"/>
          <w:szCs w:val="28"/>
        </w:rPr>
        <w:t>http://www.opinio.msu.ru/</w:t>
      </w:r>
      <w:r w:rsidRPr="00B51FE2">
        <w:rPr>
          <w:sz w:val="28"/>
          <w:szCs w:val="28"/>
        </w:rPr>
        <w:t xml:space="preserve"> </w:t>
      </w:r>
    </w:p>
    <w:p w:rsidR="00B51FE2" w:rsidRPr="00B51FE2" w:rsidRDefault="00DC02B6" w:rsidP="00B51FE2">
      <w:pPr>
        <w:pStyle w:val="a4"/>
        <w:numPr>
          <w:ilvl w:val="0"/>
          <w:numId w:val="5"/>
        </w:numPr>
        <w:tabs>
          <w:tab w:val="num" w:pos="360"/>
        </w:tabs>
        <w:ind w:left="360"/>
        <w:rPr>
          <w:sz w:val="28"/>
          <w:szCs w:val="28"/>
        </w:rPr>
      </w:pPr>
      <w:hyperlink r:id="rId69" w:tgtFrame="_blank" w:history="1">
        <w:r w:rsidR="00B51FE2" w:rsidRPr="00B51FE2">
          <w:rPr>
            <w:rStyle w:val="a3"/>
            <w:color w:val="auto"/>
            <w:sz w:val="28"/>
            <w:szCs w:val="28"/>
          </w:rPr>
          <w:t>Экономика. Социология. Менеджмент</w:t>
        </w:r>
      </w:hyperlink>
      <w:r w:rsidR="00B51FE2" w:rsidRPr="00B51FE2">
        <w:rPr>
          <w:sz w:val="28"/>
          <w:szCs w:val="28"/>
        </w:rPr>
        <w:t xml:space="preserve">  - Этот образовательный портал содержит массу полнотекстовых интересных изданий.  </w:t>
      </w:r>
    </w:p>
    <w:p w:rsidR="00B51FE2" w:rsidRPr="00B51FE2" w:rsidRDefault="00B51FE2" w:rsidP="00B51FE2">
      <w:pPr>
        <w:numPr>
          <w:ilvl w:val="0"/>
          <w:numId w:val="5"/>
        </w:numPr>
        <w:tabs>
          <w:tab w:val="num" w:pos="360"/>
        </w:tabs>
        <w:spacing w:before="100" w:beforeAutospacing="1" w:after="100" w:afterAutospacing="1"/>
        <w:ind w:left="360"/>
        <w:rPr>
          <w:sz w:val="28"/>
          <w:szCs w:val="28"/>
        </w:rPr>
      </w:pPr>
      <w:r w:rsidRPr="00DC02B6">
        <w:rPr>
          <w:sz w:val="28"/>
          <w:szCs w:val="28"/>
        </w:rPr>
        <w:t>Электронная Библиотека Гумер - книги, учебники: религия, философия, история,</w:t>
      </w:r>
    </w:p>
    <w:p w:rsidR="00B51FE2" w:rsidRPr="00B51FE2" w:rsidRDefault="00DC02B6" w:rsidP="00B51FE2">
      <w:pPr>
        <w:numPr>
          <w:ilvl w:val="0"/>
          <w:numId w:val="5"/>
        </w:numPr>
        <w:tabs>
          <w:tab w:val="num" w:pos="360"/>
        </w:tabs>
        <w:spacing w:before="100" w:beforeAutospacing="1" w:after="100" w:afterAutospacing="1"/>
        <w:ind w:left="360"/>
        <w:rPr>
          <w:sz w:val="28"/>
          <w:szCs w:val="28"/>
        </w:rPr>
      </w:pPr>
      <w:hyperlink r:id="rId70" w:tgtFrame="_blank" w:history="1">
        <w:r w:rsidR="00B51FE2" w:rsidRPr="00B51FE2">
          <w:rPr>
            <w:rStyle w:val="a3"/>
            <w:color w:val="auto"/>
            <w:sz w:val="28"/>
            <w:szCs w:val="28"/>
          </w:rPr>
          <w:t xml:space="preserve">Электронная библиотека политологической литературы. </w:t>
        </w:r>
      </w:hyperlink>
      <w:r w:rsidR="00B51FE2" w:rsidRPr="00B51FE2">
        <w:rPr>
          <w:sz w:val="28"/>
          <w:szCs w:val="28"/>
        </w:rPr>
        <w:t xml:space="preserve"> </w:t>
      </w:r>
      <w:r w:rsidR="00B51FE2" w:rsidRPr="00DC02B6">
        <w:rPr>
          <w:sz w:val="28"/>
          <w:szCs w:val="28"/>
        </w:rPr>
        <w:t xml:space="preserve">«Кто есть кто в России» политологический сайт. </w:t>
      </w:r>
    </w:p>
    <w:p w:rsidR="00B51FE2" w:rsidRDefault="00B51FE2" w:rsidP="00B51FE2">
      <w:pPr>
        <w:numPr>
          <w:ilvl w:val="0"/>
          <w:numId w:val="5"/>
        </w:numPr>
        <w:tabs>
          <w:tab w:val="num" w:pos="360"/>
        </w:tabs>
        <w:spacing w:before="100" w:beforeAutospacing="1" w:after="100" w:afterAutospacing="1"/>
        <w:ind w:left="360"/>
        <w:rPr>
          <w:sz w:val="28"/>
          <w:szCs w:val="28"/>
        </w:rPr>
      </w:pPr>
      <w:r>
        <w:rPr>
          <w:sz w:val="28"/>
          <w:szCs w:val="28"/>
        </w:rPr>
        <w:t xml:space="preserve"> Интернет-энциклопедии – Кругосвет, Википедия.</w:t>
      </w:r>
    </w:p>
    <w:p w:rsidR="00B51FE2" w:rsidRPr="00926A12" w:rsidRDefault="00B51FE2" w:rsidP="00B51FE2">
      <w:pPr>
        <w:pStyle w:val="a4"/>
        <w:tabs>
          <w:tab w:val="num" w:pos="360"/>
        </w:tabs>
        <w:ind w:left="360"/>
        <w:jc w:val="center"/>
        <w:rPr>
          <w:sz w:val="28"/>
          <w:szCs w:val="28"/>
        </w:rPr>
      </w:pPr>
      <w:r w:rsidRPr="00926A12">
        <w:rPr>
          <w:b/>
          <w:bCs/>
          <w:sz w:val="28"/>
          <w:szCs w:val="28"/>
        </w:rPr>
        <w:t xml:space="preserve">Персональные сайты </w:t>
      </w:r>
    </w:p>
    <w:p w:rsidR="00B51FE2" w:rsidRPr="00926A12" w:rsidRDefault="00B51FE2" w:rsidP="00B51FE2">
      <w:pPr>
        <w:pStyle w:val="a4"/>
        <w:numPr>
          <w:ilvl w:val="0"/>
          <w:numId w:val="6"/>
        </w:numPr>
        <w:tabs>
          <w:tab w:val="num" w:pos="360"/>
        </w:tabs>
        <w:ind w:left="360"/>
        <w:rPr>
          <w:sz w:val="28"/>
          <w:szCs w:val="28"/>
        </w:rPr>
      </w:pPr>
      <w:r w:rsidRPr="00926A12">
        <w:rPr>
          <w:sz w:val="28"/>
          <w:szCs w:val="28"/>
        </w:rPr>
        <w:t xml:space="preserve">Сайт </w:t>
      </w:r>
      <w:hyperlink r:id="rId71" w:tgtFrame="_blank" w:history="1">
        <w:r w:rsidRPr="00926A12">
          <w:rPr>
            <w:rStyle w:val="a3"/>
            <w:color w:val="auto"/>
            <w:sz w:val="28"/>
            <w:szCs w:val="28"/>
          </w:rPr>
          <w:t>С.Г. Кирдиной</w:t>
        </w:r>
      </w:hyperlink>
      <w:r w:rsidRPr="00926A12">
        <w:rPr>
          <w:sz w:val="28"/>
          <w:szCs w:val="28"/>
        </w:rPr>
        <w:t xml:space="preserve"> (доктор социологических наук, ведущий научный сотрудник Института экономики РАН) содержит статьи, развивающие концепцию институциональных матриц, интересные ссылки, есть форум.</w:t>
      </w:r>
    </w:p>
    <w:p w:rsidR="00B51FE2" w:rsidRPr="00926A12" w:rsidRDefault="00B51FE2" w:rsidP="00B51FE2">
      <w:pPr>
        <w:pStyle w:val="a4"/>
        <w:numPr>
          <w:ilvl w:val="0"/>
          <w:numId w:val="6"/>
        </w:numPr>
        <w:tabs>
          <w:tab w:val="num" w:pos="360"/>
        </w:tabs>
        <w:ind w:left="360"/>
        <w:rPr>
          <w:sz w:val="28"/>
          <w:szCs w:val="28"/>
        </w:rPr>
      </w:pPr>
      <w:r w:rsidRPr="00926A12">
        <w:rPr>
          <w:sz w:val="28"/>
          <w:szCs w:val="28"/>
        </w:rPr>
        <w:t xml:space="preserve">Сайт </w:t>
      </w:r>
      <w:r w:rsidRPr="00DC02B6">
        <w:rPr>
          <w:sz w:val="28"/>
          <w:szCs w:val="28"/>
        </w:rPr>
        <w:t>О.Ф. Шаброва</w:t>
      </w:r>
      <w:r w:rsidRPr="00926A12">
        <w:rPr>
          <w:sz w:val="28"/>
          <w:szCs w:val="28"/>
        </w:rPr>
        <w:t xml:space="preserve"> (доктор политических наук, заместитель заведующего кафедрой политологии и политического управления Российской академии государственной службы при Президенте РФ) содержит ряд интересных публикаций по проблемам политического моделирования, политической кибернетики, учебно-методические материалы, форум.</w:t>
      </w:r>
    </w:p>
    <w:p w:rsidR="00B51FE2" w:rsidRPr="000A2129" w:rsidRDefault="00B51FE2" w:rsidP="00B51FE2">
      <w:pPr>
        <w:pStyle w:val="a4"/>
        <w:numPr>
          <w:ilvl w:val="0"/>
          <w:numId w:val="6"/>
        </w:numPr>
        <w:tabs>
          <w:tab w:val="num" w:pos="360"/>
        </w:tabs>
        <w:ind w:left="360"/>
        <w:rPr>
          <w:sz w:val="28"/>
          <w:szCs w:val="28"/>
        </w:rPr>
      </w:pPr>
      <w:r w:rsidRPr="00926A12">
        <w:rPr>
          <w:sz w:val="28"/>
          <w:szCs w:val="28"/>
        </w:rPr>
        <w:t xml:space="preserve">Сайт </w:t>
      </w:r>
      <w:hyperlink r:id="rId72" w:tgtFrame="_blank" w:history="1">
        <w:r w:rsidRPr="00926A12">
          <w:rPr>
            <w:rStyle w:val="a3"/>
            <w:color w:val="auto"/>
            <w:sz w:val="28"/>
            <w:szCs w:val="28"/>
          </w:rPr>
          <w:t>Д. Цыганкова</w:t>
        </w:r>
      </w:hyperlink>
      <w:r w:rsidRPr="00926A12">
        <w:rPr>
          <w:sz w:val="28"/>
          <w:szCs w:val="28"/>
        </w:rPr>
        <w:t xml:space="preserve"> (кандидат социологических наук, зам. декана</w:t>
      </w:r>
      <w:r>
        <w:rPr>
          <w:color w:val="000000"/>
          <w:sz w:val="28"/>
          <w:szCs w:val="28"/>
        </w:rPr>
        <w:t xml:space="preserve"> </w:t>
      </w:r>
      <w:r w:rsidRPr="00DC02B6">
        <w:rPr>
          <w:sz w:val="28"/>
          <w:szCs w:val="28"/>
        </w:rPr>
        <w:t>факультета государственного и муниципального управления ГУ-ВШЭ</w:t>
      </w:r>
      <w:r w:rsidRPr="000A2129">
        <w:rPr>
          <w:sz w:val="28"/>
          <w:szCs w:val="28"/>
        </w:rPr>
        <w:t>. ) содержит большое количество публикаций по проблемам политического анализа, политической истории, социологии выборов на русском, немецком и английском языках.</w:t>
      </w:r>
    </w:p>
    <w:p w:rsidR="00B51FE2" w:rsidRPr="000A2129" w:rsidRDefault="00B51FE2" w:rsidP="00B51FE2">
      <w:pPr>
        <w:pStyle w:val="a4"/>
        <w:numPr>
          <w:ilvl w:val="0"/>
          <w:numId w:val="6"/>
        </w:numPr>
        <w:tabs>
          <w:tab w:val="num" w:pos="360"/>
        </w:tabs>
        <w:ind w:left="360"/>
        <w:rPr>
          <w:sz w:val="28"/>
          <w:szCs w:val="28"/>
        </w:rPr>
      </w:pPr>
      <w:r w:rsidRPr="000A2129">
        <w:rPr>
          <w:sz w:val="28"/>
          <w:szCs w:val="28"/>
        </w:rPr>
        <w:t xml:space="preserve">Сайт  </w:t>
      </w:r>
      <w:hyperlink r:id="rId73" w:tgtFrame="_blank" w:history="1">
        <w:r w:rsidRPr="000A2129">
          <w:rPr>
            <w:rStyle w:val="a3"/>
            <w:color w:val="auto"/>
            <w:sz w:val="28"/>
            <w:szCs w:val="28"/>
          </w:rPr>
          <w:t>Н.А. Баранова</w:t>
        </w:r>
      </w:hyperlink>
      <w:r w:rsidRPr="000A2129">
        <w:rPr>
          <w:sz w:val="28"/>
          <w:szCs w:val="28"/>
        </w:rPr>
        <w:t xml:space="preserve"> - содержит работы и учебные курсы по политологии. Авторские статьи о политике и армии.</w:t>
      </w:r>
    </w:p>
    <w:p w:rsidR="00B51FE2" w:rsidRDefault="00B51FE2" w:rsidP="00B51FE2">
      <w:pPr>
        <w:pStyle w:val="a4"/>
        <w:numPr>
          <w:ilvl w:val="0"/>
          <w:numId w:val="6"/>
        </w:numPr>
        <w:tabs>
          <w:tab w:val="num" w:pos="360"/>
        </w:tabs>
        <w:ind w:left="360"/>
        <w:rPr>
          <w:sz w:val="28"/>
          <w:szCs w:val="28"/>
        </w:rPr>
      </w:pPr>
      <w:r w:rsidRPr="000A2129">
        <w:rPr>
          <w:sz w:val="28"/>
          <w:szCs w:val="28"/>
        </w:rPr>
        <w:t>Сайт С.Г. Кара-Мурзы  - политолога, публициста пишущего на</w:t>
      </w:r>
      <w:r>
        <w:rPr>
          <w:sz w:val="28"/>
          <w:szCs w:val="28"/>
        </w:rPr>
        <w:t xml:space="preserve"> современные темы постсоветской политики– </w:t>
      </w:r>
      <w:r w:rsidRPr="00DC02B6">
        <w:rPr>
          <w:sz w:val="28"/>
          <w:szCs w:val="28"/>
          <w:lang w:val="en-US"/>
        </w:rPr>
        <w:t>www</w:t>
      </w:r>
      <w:r w:rsidRPr="00DC02B6">
        <w:rPr>
          <w:sz w:val="28"/>
          <w:szCs w:val="28"/>
        </w:rPr>
        <w:t>.kara-</w:t>
      </w:r>
      <w:r w:rsidRPr="00DC02B6">
        <w:rPr>
          <w:sz w:val="28"/>
          <w:szCs w:val="28"/>
          <w:lang w:val="en-US"/>
        </w:rPr>
        <w:t>murza</w:t>
      </w:r>
      <w:r w:rsidRPr="00DC02B6">
        <w:rPr>
          <w:sz w:val="28"/>
          <w:szCs w:val="28"/>
        </w:rPr>
        <w:t>.</w:t>
      </w:r>
      <w:r w:rsidRPr="00DC02B6">
        <w:rPr>
          <w:sz w:val="28"/>
          <w:szCs w:val="28"/>
          <w:lang w:val="en-US"/>
        </w:rPr>
        <w:t>ru</w:t>
      </w:r>
      <w:r w:rsidRPr="00DC02B6">
        <w:rPr>
          <w:sz w:val="28"/>
          <w:szCs w:val="28"/>
        </w:rPr>
        <w:t>\</w:t>
      </w:r>
    </w:p>
    <w:p w:rsidR="00B51FE2" w:rsidRPr="00926A12" w:rsidRDefault="00B51FE2" w:rsidP="00926A12">
      <w:pPr>
        <w:pStyle w:val="a4"/>
        <w:numPr>
          <w:ilvl w:val="0"/>
          <w:numId w:val="6"/>
        </w:numPr>
        <w:tabs>
          <w:tab w:val="num" w:pos="360"/>
        </w:tabs>
        <w:ind w:left="360"/>
        <w:rPr>
          <w:sz w:val="28"/>
          <w:szCs w:val="28"/>
        </w:rPr>
      </w:pPr>
      <w:r>
        <w:rPr>
          <w:sz w:val="28"/>
          <w:szCs w:val="28"/>
        </w:rPr>
        <w:t>Интернет-издательство М. Калашникова Штормовая книга -  интересные политологические работы.</w:t>
      </w:r>
    </w:p>
    <w:p w:rsidR="00B51FE2" w:rsidRDefault="00926A12" w:rsidP="00B51FE2">
      <w:pPr>
        <w:pStyle w:val="a4"/>
        <w:jc w:val="center"/>
        <w:rPr>
          <w:b/>
          <w:sz w:val="28"/>
          <w:szCs w:val="28"/>
        </w:rPr>
      </w:pPr>
      <w:r>
        <w:rPr>
          <w:b/>
          <w:sz w:val="28"/>
          <w:szCs w:val="28"/>
        </w:rPr>
        <w:t>С</w:t>
      </w:r>
      <w:r w:rsidR="00B51FE2">
        <w:rPr>
          <w:b/>
          <w:sz w:val="28"/>
          <w:szCs w:val="28"/>
        </w:rPr>
        <w:t>айты печатных</w:t>
      </w:r>
      <w:r>
        <w:rPr>
          <w:b/>
          <w:sz w:val="28"/>
          <w:szCs w:val="28"/>
        </w:rPr>
        <w:t xml:space="preserve"> периодических</w:t>
      </w:r>
      <w:r w:rsidR="00B51FE2">
        <w:rPr>
          <w:b/>
          <w:sz w:val="28"/>
          <w:szCs w:val="28"/>
        </w:rPr>
        <w:t xml:space="preserve"> изданий</w:t>
      </w:r>
      <w:r>
        <w:rPr>
          <w:b/>
          <w:sz w:val="28"/>
          <w:szCs w:val="28"/>
        </w:rPr>
        <w:t xml:space="preserve"> </w:t>
      </w:r>
      <w:r w:rsidR="000A2129">
        <w:rPr>
          <w:b/>
          <w:sz w:val="28"/>
          <w:szCs w:val="28"/>
        </w:rPr>
        <w:t xml:space="preserve">с материалами </w:t>
      </w:r>
      <w:r>
        <w:rPr>
          <w:b/>
          <w:sz w:val="28"/>
          <w:szCs w:val="28"/>
        </w:rPr>
        <w:t>по политологии</w:t>
      </w:r>
    </w:p>
    <w:p w:rsidR="00B51FE2" w:rsidRDefault="00B51FE2" w:rsidP="00926A12">
      <w:pPr>
        <w:pStyle w:val="a4"/>
        <w:numPr>
          <w:ilvl w:val="3"/>
          <w:numId w:val="7"/>
        </w:numPr>
        <w:tabs>
          <w:tab w:val="num" w:pos="360"/>
        </w:tabs>
        <w:ind w:left="360"/>
        <w:jc w:val="both"/>
        <w:rPr>
          <w:sz w:val="28"/>
          <w:szCs w:val="28"/>
        </w:rPr>
      </w:pPr>
      <w:r>
        <w:rPr>
          <w:sz w:val="28"/>
          <w:szCs w:val="28"/>
        </w:rPr>
        <w:t xml:space="preserve">Журнал «Власть». - </w:t>
      </w:r>
      <w:r w:rsidRPr="00B51FE2">
        <w:t xml:space="preserve"> </w:t>
      </w:r>
      <w:r w:rsidRPr="00B51FE2">
        <w:rPr>
          <w:sz w:val="28"/>
          <w:szCs w:val="28"/>
        </w:rPr>
        <w:t>http://www.kommersant.ru/theme/1293</w:t>
      </w:r>
    </w:p>
    <w:p w:rsidR="00B51FE2" w:rsidRDefault="00B51FE2" w:rsidP="00926A12">
      <w:pPr>
        <w:pStyle w:val="a4"/>
        <w:numPr>
          <w:ilvl w:val="3"/>
          <w:numId w:val="7"/>
        </w:numPr>
        <w:tabs>
          <w:tab w:val="num" w:pos="360"/>
        </w:tabs>
        <w:ind w:left="360"/>
        <w:jc w:val="both"/>
        <w:rPr>
          <w:sz w:val="28"/>
          <w:szCs w:val="28"/>
        </w:rPr>
      </w:pPr>
      <w:r>
        <w:rPr>
          <w:sz w:val="28"/>
          <w:szCs w:val="28"/>
        </w:rPr>
        <w:t xml:space="preserve">Журнал Планета - </w:t>
      </w:r>
      <w:hyperlink r:id="rId74" w:history="1">
        <w:r w:rsidR="00926A12" w:rsidRPr="00926A12">
          <w:rPr>
            <w:rStyle w:val="a3"/>
            <w:color w:val="auto"/>
            <w:sz w:val="28"/>
            <w:szCs w:val="28"/>
          </w:rPr>
          <w:t>http://planeta.by</w:t>
        </w:r>
      </w:hyperlink>
      <w:r w:rsidR="00926A12">
        <w:rPr>
          <w:sz w:val="28"/>
          <w:szCs w:val="28"/>
        </w:rPr>
        <w:t xml:space="preserve"> </w:t>
      </w:r>
    </w:p>
    <w:p w:rsidR="00B51FE2" w:rsidRDefault="00B51FE2" w:rsidP="00926A12">
      <w:pPr>
        <w:pStyle w:val="a4"/>
        <w:numPr>
          <w:ilvl w:val="3"/>
          <w:numId w:val="7"/>
        </w:numPr>
        <w:tabs>
          <w:tab w:val="num" w:pos="360"/>
        </w:tabs>
        <w:ind w:left="360"/>
        <w:jc w:val="both"/>
        <w:rPr>
          <w:sz w:val="28"/>
          <w:szCs w:val="28"/>
        </w:rPr>
      </w:pPr>
      <w:r>
        <w:rPr>
          <w:sz w:val="28"/>
          <w:szCs w:val="28"/>
        </w:rPr>
        <w:t>Социологические исследования (Социс) – Россия</w:t>
      </w:r>
      <w:r w:rsidR="00926A12">
        <w:rPr>
          <w:sz w:val="28"/>
          <w:szCs w:val="28"/>
        </w:rPr>
        <w:t xml:space="preserve">. - </w:t>
      </w:r>
      <w:r w:rsidR="00926A12" w:rsidRPr="00926A12">
        <w:rPr>
          <w:sz w:val="28"/>
          <w:szCs w:val="28"/>
        </w:rPr>
        <w:t>http://www.isras.ru/socis_2011_01.html</w:t>
      </w:r>
    </w:p>
    <w:p w:rsidR="00B51FE2" w:rsidRDefault="00B51FE2" w:rsidP="00926A12">
      <w:pPr>
        <w:pStyle w:val="a4"/>
        <w:numPr>
          <w:ilvl w:val="3"/>
          <w:numId w:val="7"/>
        </w:numPr>
        <w:tabs>
          <w:tab w:val="num" w:pos="360"/>
        </w:tabs>
        <w:ind w:left="360"/>
        <w:jc w:val="both"/>
        <w:rPr>
          <w:sz w:val="28"/>
          <w:szCs w:val="28"/>
        </w:rPr>
      </w:pPr>
      <w:r>
        <w:rPr>
          <w:sz w:val="28"/>
          <w:szCs w:val="28"/>
        </w:rPr>
        <w:t>Общественные науки и современность – Россия</w:t>
      </w:r>
      <w:r w:rsidR="00926A12">
        <w:rPr>
          <w:sz w:val="28"/>
          <w:szCs w:val="28"/>
        </w:rPr>
        <w:t xml:space="preserve">. - </w:t>
      </w:r>
      <w:r w:rsidR="00926A12" w:rsidRPr="00926A12">
        <w:t xml:space="preserve"> </w:t>
      </w:r>
      <w:r w:rsidR="00926A12" w:rsidRPr="00926A12">
        <w:rPr>
          <w:sz w:val="28"/>
          <w:szCs w:val="28"/>
        </w:rPr>
        <w:t>http://ecsocman.hse.ru/ons/</w:t>
      </w:r>
    </w:p>
    <w:p w:rsidR="00B51FE2" w:rsidRDefault="00B51FE2" w:rsidP="00926A12">
      <w:pPr>
        <w:pStyle w:val="a4"/>
        <w:numPr>
          <w:ilvl w:val="3"/>
          <w:numId w:val="7"/>
        </w:numPr>
        <w:tabs>
          <w:tab w:val="num" w:pos="360"/>
        </w:tabs>
        <w:ind w:left="360"/>
        <w:jc w:val="both"/>
        <w:rPr>
          <w:sz w:val="28"/>
          <w:szCs w:val="28"/>
        </w:rPr>
      </w:pPr>
      <w:r>
        <w:rPr>
          <w:sz w:val="28"/>
          <w:szCs w:val="28"/>
        </w:rPr>
        <w:t>Полис</w:t>
      </w:r>
      <w:r w:rsidR="00926A12">
        <w:rPr>
          <w:sz w:val="28"/>
          <w:szCs w:val="28"/>
        </w:rPr>
        <w:t xml:space="preserve"> (Политические исследования). – Россия. - </w:t>
      </w:r>
      <w:r w:rsidR="00926A12" w:rsidRPr="00926A12">
        <w:rPr>
          <w:sz w:val="28"/>
          <w:szCs w:val="28"/>
        </w:rPr>
        <w:t>http://www.politstudies.ru/</w:t>
      </w:r>
    </w:p>
    <w:p w:rsidR="00B51FE2" w:rsidRDefault="00926A12" w:rsidP="00926A12">
      <w:pPr>
        <w:pStyle w:val="a4"/>
        <w:numPr>
          <w:ilvl w:val="3"/>
          <w:numId w:val="7"/>
        </w:numPr>
        <w:tabs>
          <w:tab w:val="num" w:pos="360"/>
        </w:tabs>
        <w:ind w:left="360"/>
        <w:jc w:val="both"/>
        <w:rPr>
          <w:sz w:val="28"/>
          <w:szCs w:val="28"/>
        </w:rPr>
      </w:pPr>
      <w:r w:rsidRPr="00926A12">
        <w:rPr>
          <w:sz w:val="28"/>
          <w:szCs w:val="28"/>
        </w:rPr>
        <w:t>Портал Беларусь Сегодня | Советская Белоруссия</w:t>
      </w:r>
      <w:r>
        <w:rPr>
          <w:sz w:val="28"/>
          <w:szCs w:val="28"/>
        </w:rPr>
        <w:t xml:space="preserve">. - </w:t>
      </w:r>
      <w:r w:rsidRPr="00926A12">
        <w:rPr>
          <w:sz w:val="28"/>
          <w:szCs w:val="28"/>
        </w:rPr>
        <w:t>http://www.sb.by/</w:t>
      </w:r>
    </w:p>
    <w:p w:rsidR="00B51FE2" w:rsidRDefault="00B51FE2" w:rsidP="00926A12">
      <w:pPr>
        <w:pStyle w:val="a4"/>
        <w:numPr>
          <w:ilvl w:val="3"/>
          <w:numId w:val="7"/>
        </w:numPr>
        <w:tabs>
          <w:tab w:val="num" w:pos="360"/>
        </w:tabs>
        <w:ind w:left="360"/>
        <w:jc w:val="both"/>
        <w:rPr>
          <w:sz w:val="28"/>
          <w:szCs w:val="28"/>
        </w:rPr>
      </w:pPr>
      <w:r>
        <w:rPr>
          <w:sz w:val="28"/>
          <w:szCs w:val="28"/>
        </w:rPr>
        <w:t>Аргументы и факты</w:t>
      </w:r>
      <w:r w:rsidR="00926A12">
        <w:rPr>
          <w:sz w:val="28"/>
          <w:szCs w:val="28"/>
        </w:rPr>
        <w:t xml:space="preserve"> в Беларуси. - </w:t>
      </w:r>
      <w:r w:rsidR="00926A12" w:rsidRPr="00926A12">
        <w:rPr>
          <w:sz w:val="28"/>
          <w:szCs w:val="28"/>
        </w:rPr>
        <w:t>http://www.aif.by/</w:t>
      </w:r>
    </w:p>
    <w:p w:rsidR="00926A12" w:rsidRDefault="00B51FE2" w:rsidP="00926A12">
      <w:pPr>
        <w:pStyle w:val="a4"/>
        <w:numPr>
          <w:ilvl w:val="3"/>
          <w:numId w:val="7"/>
        </w:numPr>
        <w:tabs>
          <w:tab w:val="num" w:pos="360"/>
        </w:tabs>
        <w:ind w:left="360"/>
        <w:jc w:val="both"/>
        <w:rPr>
          <w:sz w:val="28"/>
          <w:szCs w:val="28"/>
        </w:rPr>
      </w:pPr>
      <w:r>
        <w:rPr>
          <w:sz w:val="28"/>
          <w:szCs w:val="28"/>
        </w:rPr>
        <w:t>Вестник московского университета Серия 12. Политология.</w:t>
      </w:r>
      <w:r w:rsidR="00926A12">
        <w:rPr>
          <w:sz w:val="28"/>
          <w:szCs w:val="28"/>
        </w:rPr>
        <w:t xml:space="preserve">. - Факультет  политологии МГУ. - </w:t>
      </w:r>
      <w:r w:rsidR="00926A12" w:rsidRPr="00926A12">
        <w:rPr>
          <w:sz w:val="28"/>
          <w:szCs w:val="28"/>
        </w:rPr>
        <w:t>http://polit.msu.ru/vestnik/</w:t>
      </w:r>
    </w:p>
    <w:p w:rsidR="00B51FE2" w:rsidRDefault="00B51FE2" w:rsidP="00B51FE2">
      <w:pPr>
        <w:pStyle w:val="a4"/>
        <w:ind w:left="2520"/>
        <w:rPr>
          <w:sz w:val="28"/>
          <w:szCs w:val="28"/>
        </w:rPr>
      </w:pPr>
      <w:r>
        <w:rPr>
          <w:sz w:val="28"/>
          <w:szCs w:val="28"/>
        </w:rPr>
        <w:t xml:space="preserve"> </w:t>
      </w:r>
    </w:p>
    <w:p w:rsidR="00B51FE2" w:rsidRDefault="00B51FE2" w:rsidP="00B51FE2">
      <w:pPr>
        <w:pStyle w:val="a4"/>
        <w:tabs>
          <w:tab w:val="num" w:pos="360"/>
        </w:tabs>
        <w:ind w:left="360"/>
        <w:rPr>
          <w:sz w:val="28"/>
          <w:szCs w:val="28"/>
        </w:rPr>
      </w:pPr>
    </w:p>
    <w:p w:rsidR="00B51FE2" w:rsidRDefault="00B51FE2" w:rsidP="00B51FE2">
      <w:pPr>
        <w:pStyle w:val="a4"/>
      </w:pPr>
      <w:bookmarkStart w:id="2" w:name="НОВОСТИ_И_ИНФОРМАЦИОННЫЕ_АГЕНТСТВА"/>
      <w:bookmarkEnd w:id="2"/>
      <w:r>
        <w:rPr>
          <w:b/>
          <w:bCs/>
        </w:rPr>
        <w:t xml:space="preserve"> </w:t>
      </w:r>
    </w:p>
    <w:p w:rsidR="00B51FE2" w:rsidRPr="00B51FE2" w:rsidRDefault="00B51FE2" w:rsidP="00B51FE2">
      <w:pPr>
        <w:ind w:left="360"/>
        <w:jc w:val="both"/>
        <w:rPr>
          <w:b/>
        </w:rPr>
      </w:pPr>
      <w:bookmarkStart w:id="3" w:name="_GoBack"/>
      <w:bookmarkEnd w:id="3"/>
    </w:p>
    <w:sectPr w:rsidR="00B51FE2" w:rsidRPr="00B51FE2" w:rsidSect="00AF3DD7">
      <w:pgSz w:w="11906" w:h="16838"/>
      <w:pgMar w:top="1134" w:right="850" w:bottom="1134" w:left="16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D04C5"/>
    <w:multiLevelType w:val="hybridMultilevel"/>
    <w:tmpl w:val="59043FB8"/>
    <w:lvl w:ilvl="0" w:tplc="52584F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8120E0"/>
    <w:multiLevelType w:val="hybridMultilevel"/>
    <w:tmpl w:val="68AE31AC"/>
    <w:lvl w:ilvl="0" w:tplc="D93C635A">
      <w:start w:val="2"/>
      <w:numFmt w:val="decimal"/>
      <w:lvlText w:val="%1."/>
      <w:lvlJc w:val="left"/>
      <w:pPr>
        <w:tabs>
          <w:tab w:val="num" w:pos="540"/>
        </w:tabs>
        <w:ind w:left="540" w:hanging="360"/>
      </w:pPr>
      <w:rPr>
        <w:rFonts w:hint="default"/>
      </w:rPr>
    </w:lvl>
    <w:lvl w:ilvl="1" w:tplc="56207DE8">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rPr>
        <w:rFonts w:hint="default"/>
      </w:r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09397A53"/>
    <w:multiLevelType w:val="singleLevel"/>
    <w:tmpl w:val="5C54688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3">
    <w:nsid w:val="0CEA1B4E"/>
    <w:multiLevelType w:val="singleLevel"/>
    <w:tmpl w:val="4C1C49C4"/>
    <w:lvl w:ilvl="0">
      <w:start w:val="1"/>
      <w:numFmt w:val="decimal"/>
      <w:lvlText w:val="%1."/>
      <w:legacy w:legacy="1" w:legacySpace="0" w:legacyIndent="355"/>
      <w:lvlJc w:val="left"/>
      <w:pPr>
        <w:ind w:left="0" w:firstLine="0"/>
      </w:pPr>
      <w:rPr>
        <w:rFonts w:ascii="Times New Roman" w:hAnsi="Times New Roman" w:cs="Times New Roman" w:hint="default"/>
        <w:sz w:val="28"/>
        <w:szCs w:val="28"/>
      </w:rPr>
    </w:lvl>
  </w:abstractNum>
  <w:abstractNum w:abstractNumId="4">
    <w:nsid w:val="0CF139A9"/>
    <w:multiLevelType w:val="hybridMultilevel"/>
    <w:tmpl w:val="AF3E7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483617"/>
    <w:multiLevelType w:val="singleLevel"/>
    <w:tmpl w:val="AF1C3FA4"/>
    <w:lvl w:ilvl="0">
      <w:start w:val="2"/>
      <w:numFmt w:val="decimal"/>
      <w:lvlText w:val="%1."/>
      <w:legacy w:legacy="1" w:legacySpace="0" w:legacyIndent="360"/>
      <w:lvlJc w:val="left"/>
      <w:pPr>
        <w:ind w:left="0" w:firstLine="0"/>
      </w:pPr>
      <w:rPr>
        <w:rFonts w:ascii="Times New Roman" w:hAnsi="Times New Roman" w:cs="Times New Roman" w:hint="default"/>
      </w:rPr>
    </w:lvl>
  </w:abstractNum>
  <w:abstractNum w:abstractNumId="6">
    <w:nsid w:val="0FCC4AD5"/>
    <w:multiLevelType w:val="multilevel"/>
    <w:tmpl w:val="82E875C2"/>
    <w:lvl w:ilvl="0">
      <w:start w:val="1"/>
      <w:numFmt w:val="decimal"/>
      <w:lvlText w:val="%1."/>
      <w:lvlJc w:val="left"/>
      <w:pPr>
        <w:tabs>
          <w:tab w:val="num" w:pos="1260"/>
        </w:tabs>
        <w:ind w:left="12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3420"/>
        </w:tabs>
        <w:ind w:left="342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19A7556"/>
    <w:multiLevelType w:val="hybridMultilevel"/>
    <w:tmpl w:val="680ADA7A"/>
    <w:lvl w:ilvl="0" w:tplc="52584F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88235C"/>
    <w:multiLevelType w:val="hybridMultilevel"/>
    <w:tmpl w:val="6F3CA9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3E6A21"/>
    <w:multiLevelType w:val="hybridMultilevel"/>
    <w:tmpl w:val="898AD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5927EF"/>
    <w:multiLevelType w:val="hybridMultilevel"/>
    <w:tmpl w:val="D6DC3558"/>
    <w:lvl w:ilvl="0" w:tplc="56207DE8">
      <w:start w:val="1"/>
      <w:numFmt w:val="decimal"/>
      <w:lvlText w:val="%1."/>
      <w:lvlJc w:val="left"/>
      <w:pPr>
        <w:tabs>
          <w:tab w:val="num" w:pos="540"/>
        </w:tabs>
        <w:ind w:left="540" w:hanging="360"/>
      </w:pPr>
      <w:rPr>
        <w:rFonts w:hint="default"/>
      </w:rPr>
    </w:lvl>
    <w:lvl w:ilvl="1" w:tplc="54CC9BA4">
      <w:start w:val="1"/>
      <w:numFmt w:val="russianLower"/>
      <w:lvlText w:val="%2)"/>
      <w:lvlJc w:val="left"/>
      <w:pPr>
        <w:tabs>
          <w:tab w:val="num" w:pos="1440"/>
        </w:tabs>
        <w:ind w:left="1440" w:hanging="360"/>
      </w:pPr>
      <w:rPr>
        <w:rFonts w:hint="default"/>
      </w:rPr>
    </w:lvl>
    <w:lvl w:ilvl="2" w:tplc="FA8EA692">
      <w:start w:val="1"/>
      <w:numFmt w:val="russianLow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B572DF"/>
    <w:multiLevelType w:val="hybridMultilevel"/>
    <w:tmpl w:val="6B086D44"/>
    <w:lvl w:ilvl="0" w:tplc="52584F46">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5F74CCF"/>
    <w:multiLevelType w:val="hybridMultilevel"/>
    <w:tmpl w:val="68CCE84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69C1382"/>
    <w:multiLevelType w:val="singleLevel"/>
    <w:tmpl w:val="D4AC803A"/>
    <w:lvl w:ilvl="0">
      <w:start w:val="3"/>
      <w:numFmt w:val="decimal"/>
      <w:lvlText w:val="%1."/>
      <w:legacy w:legacy="1" w:legacySpace="0" w:legacyIndent="360"/>
      <w:lvlJc w:val="left"/>
      <w:pPr>
        <w:ind w:left="0" w:firstLine="0"/>
      </w:pPr>
      <w:rPr>
        <w:rFonts w:ascii="Times New Roman" w:hAnsi="Times New Roman" w:cs="Times New Roman" w:hint="default"/>
        <w:b w:val="0"/>
        <w:bCs w:val="0"/>
        <w:sz w:val="28"/>
        <w:szCs w:val="28"/>
      </w:rPr>
    </w:lvl>
  </w:abstractNum>
  <w:abstractNum w:abstractNumId="14">
    <w:nsid w:val="170D779C"/>
    <w:multiLevelType w:val="hybridMultilevel"/>
    <w:tmpl w:val="11460B90"/>
    <w:lvl w:ilvl="0" w:tplc="CF72D096">
      <w:start w:val="1"/>
      <w:numFmt w:val="decimal"/>
      <w:lvlText w:val="%1."/>
      <w:legacy w:legacy="1" w:legacySpace="0" w:legacyIndent="356"/>
      <w:lvlJc w:val="left"/>
      <w:pPr>
        <w:ind w:left="0" w:firstLine="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87B5849"/>
    <w:multiLevelType w:val="hybridMultilevel"/>
    <w:tmpl w:val="4E30E17C"/>
    <w:lvl w:ilvl="0" w:tplc="52584F46">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19BF77EF"/>
    <w:multiLevelType w:val="singleLevel"/>
    <w:tmpl w:val="A308E708"/>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7">
    <w:nsid w:val="19D248CB"/>
    <w:multiLevelType w:val="hybridMultilevel"/>
    <w:tmpl w:val="B4C80C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AB13EC3"/>
    <w:multiLevelType w:val="hybridMultilevel"/>
    <w:tmpl w:val="F88E0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BA9473B"/>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1BE250E6"/>
    <w:multiLevelType w:val="hybridMultilevel"/>
    <w:tmpl w:val="7B10B62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1E124A1E"/>
    <w:multiLevelType w:val="hybridMultilevel"/>
    <w:tmpl w:val="5BF8BF7C"/>
    <w:lvl w:ilvl="0" w:tplc="C180D4A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E445ABC"/>
    <w:multiLevelType w:val="singleLevel"/>
    <w:tmpl w:val="5C54688A"/>
    <w:lvl w:ilvl="0">
      <w:start w:val="1"/>
      <w:numFmt w:val="decimal"/>
      <w:lvlText w:val="%1."/>
      <w:legacy w:legacy="1" w:legacySpace="0" w:legacyIndent="355"/>
      <w:lvlJc w:val="left"/>
      <w:rPr>
        <w:rFonts w:ascii="Times New Roman" w:hAnsi="Times New Roman" w:cs="Times New Roman" w:hint="default"/>
      </w:rPr>
    </w:lvl>
  </w:abstractNum>
  <w:abstractNum w:abstractNumId="23">
    <w:nsid w:val="1FA41498"/>
    <w:multiLevelType w:val="hybridMultilevel"/>
    <w:tmpl w:val="9E744BCE"/>
    <w:lvl w:ilvl="0" w:tplc="52584F4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9612A67"/>
    <w:multiLevelType w:val="hybridMultilevel"/>
    <w:tmpl w:val="B57CD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712121"/>
    <w:multiLevelType w:val="singleLevel"/>
    <w:tmpl w:val="A3D80C16"/>
    <w:lvl w:ilvl="0">
      <w:start w:val="1"/>
      <w:numFmt w:val="decimal"/>
      <w:lvlText w:val="%1."/>
      <w:legacy w:legacy="1" w:legacySpace="0" w:legacyIndent="350"/>
      <w:lvlJc w:val="left"/>
      <w:rPr>
        <w:rFonts w:ascii="Times New Roman" w:hAnsi="Times New Roman" w:cs="Times New Roman" w:hint="default"/>
        <w:sz w:val="28"/>
        <w:szCs w:val="28"/>
      </w:rPr>
    </w:lvl>
  </w:abstractNum>
  <w:abstractNum w:abstractNumId="26">
    <w:nsid w:val="2D80414C"/>
    <w:multiLevelType w:val="hybridMultilevel"/>
    <w:tmpl w:val="1DDE3754"/>
    <w:lvl w:ilvl="0" w:tplc="FA8EA692">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3D44CE"/>
    <w:multiLevelType w:val="multilevel"/>
    <w:tmpl w:val="CFD8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151D90"/>
    <w:multiLevelType w:val="hybridMultilevel"/>
    <w:tmpl w:val="02C6C92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E11656B"/>
    <w:multiLevelType w:val="hybridMultilevel"/>
    <w:tmpl w:val="4D1A6056"/>
    <w:lvl w:ilvl="0" w:tplc="0419000F">
      <w:start w:val="1"/>
      <w:numFmt w:val="decimal"/>
      <w:lvlText w:val="%1."/>
      <w:lvlJc w:val="left"/>
      <w:pPr>
        <w:tabs>
          <w:tab w:val="num" w:pos="360"/>
        </w:tabs>
        <w:ind w:left="360" w:hanging="360"/>
      </w:pPr>
    </w:lvl>
    <w:lvl w:ilvl="1" w:tplc="1DD86D0E">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E4C1E08"/>
    <w:multiLevelType w:val="multilevel"/>
    <w:tmpl w:val="82E875C2"/>
    <w:lvl w:ilvl="0">
      <w:start w:val="1"/>
      <w:numFmt w:val="decimal"/>
      <w:lvlText w:val="%1."/>
      <w:lvlJc w:val="left"/>
      <w:pPr>
        <w:tabs>
          <w:tab w:val="num" w:pos="1260"/>
        </w:tabs>
        <w:ind w:left="12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4A52D27"/>
    <w:multiLevelType w:val="hybridMultilevel"/>
    <w:tmpl w:val="B75CBDEA"/>
    <w:lvl w:ilvl="0" w:tplc="740C52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5631CB5"/>
    <w:multiLevelType w:val="hybridMultilevel"/>
    <w:tmpl w:val="05A4CF1C"/>
    <w:lvl w:ilvl="0" w:tplc="52584F46">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78616EA"/>
    <w:multiLevelType w:val="singleLevel"/>
    <w:tmpl w:val="0419000F"/>
    <w:lvl w:ilvl="0">
      <w:start w:val="1"/>
      <w:numFmt w:val="decimal"/>
      <w:lvlText w:val="%1."/>
      <w:lvlJc w:val="left"/>
      <w:pPr>
        <w:tabs>
          <w:tab w:val="num" w:pos="360"/>
        </w:tabs>
        <w:ind w:left="360" w:hanging="360"/>
      </w:pPr>
    </w:lvl>
  </w:abstractNum>
  <w:abstractNum w:abstractNumId="34">
    <w:nsid w:val="48B63235"/>
    <w:multiLevelType w:val="hybridMultilevel"/>
    <w:tmpl w:val="74AECF74"/>
    <w:lvl w:ilvl="0" w:tplc="CEAC1570">
      <w:start w:val="1"/>
      <w:numFmt w:val="upperRoman"/>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9B97E8B"/>
    <w:multiLevelType w:val="multilevel"/>
    <w:tmpl w:val="82E875C2"/>
    <w:lvl w:ilvl="0">
      <w:start w:val="1"/>
      <w:numFmt w:val="decimal"/>
      <w:lvlText w:val="%1."/>
      <w:lvlJc w:val="left"/>
      <w:pPr>
        <w:tabs>
          <w:tab w:val="num" w:pos="1260"/>
        </w:tabs>
        <w:ind w:left="12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AC6582E"/>
    <w:multiLevelType w:val="hybridMultilevel"/>
    <w:tmpl w:val="5CC42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BA65DDA"/>
    <w:multiLevelType w:val="hybridMultilevel"/>
    <w:tmpl w:val="9F4EF3E6"/>
    <w:lvl w:ilvl="0" w:tplc="52584F4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1723E50"/>
    <w:multiLevelType w:val="hybridMultilevel"/>
    <w:tmpl w:val="AC945126"/>
    <w:lvl w:ilvl="0" w:tplc="52584F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63B51F0"/>
    <w:multiLevelType w:val="hybridMultilevel"/>
    <w:tmpl w:val="A4CA52A4"/>
    <w:lvl w:ilvl="0" w:tplc="903820BA">
      <w:start w:val="1"/>
      <w:numFmt w:val="decimal"/>
      <w:lvlText w:val="%1)"/>
      <w:lvlJc w:val="left"/>
      <w:pPr>
        <w:tabs>
          <w:tab w:val="num" w:pos="360"/>
        </w:tabs>
        <w:ind w:left="360" w:hanging="360"/>
      </w:pPr>
      <w:rPr>
        <w:rFonts w:hint="default"/>
        <w:b w:val="0"/>
      </w:rPr>
    </w:lvl>
    <w:lvl w:ilvl="1" w:tplc="AEAEC756">
      <w:start w:val="1"/>
      <w:numFmt w:val="decimal"/>
      <w:lvlText w:val="%2."/>
      <w:lvlJc w:val="left"/>
      <w:pPr>
        <w:tabs>
          <w:tab w:val="num" w:pos="1440"/>
        </w:tabs>
        <w:ind w:left="1440" w:hanging="360"/>
      </w:pPr>
      <w:rPr>
        <w:rFonts w:hint="default"/>
        <w:b w:val="0"/>
      </w:rPr>
    </w:lvl>
    <w:lvl w:ilvl="2" w:tplc="FA8EA692">
      <w:start w:val="1"/>
      <w:numFmt w:val="russianLower"/>
      <w:lvlText w:val="%3."/>
      <w:lvlJc w:val="left"/>
      <w:pPr>
        <w:tabs>
          <w:tab w:val="num" w:pos="2340"/>
        </w:tabs>
        <w:ind w:left="2340" w:hanging="360"/>
      </w:pPr>
      <w:rPr>
        <w:rFonts w:hint="default"/>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6A82A75"/>
    <w:multiLevelType w:val="hybridMultilevel"/>
    <w:tmpl w:val="0A70D802"/>
    <w:lvl w:ilvl="0" w:tplc="C180D4A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7546F14"/>
    <w:multiLevelType w:val="multilevel"/>
    <w:tmpl w:val="474A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3A3D07"/>
    <w:multiLevelType w:val="hybridMultilevel"/>
    <w:tmpl w:val="CA7EE70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99F63F0"/>
    <w:multiLevelType w:val="hybridMultilevel"/>
    <w:tmpl w:val="7D603B54"/>
    <w:lvl w:ilvl="0" w:tplc="52584F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AD13B67"/>
    <w:multiLevelType w:val="hybridMultilevel"/>
    <w:tmpl w:val="22CAEFD4"/>
    <w:lvl w:ilvl="0" w:tplc="52584F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2C60F44"/>
    <w:multiLevelType w:val="hybridMultilevel"/>
    <w:tmpl w:val="44E46A80"/>
    <w:lvl w:ilvl="0" w:tplc="04190001">
      <w:start w:val="1"/>
      <w:numFmt w:val="bullet"/>
      <w:lvlText w:val=""/>
      <w:lvlJc w:val="left"/>
      <w:pPr>
        <w:tabs>
          <w:tab w:val="num" w:pos="1440"/>
        </w:tabs>
        <w:ind w:left="1440" w:hanging="360"/>
      </w:pPr>
      <w:rPr>
        <w:rFonts w:ascii="Symbol" w:hAnsi="Symbol" w:hint="default"/>
      </w:rPr>
    </w:lvl>
    <w:lvl w:ilvl="1" w:tplc="52584F46">
      <w:start w:val="1"/>
      <w:numFmt w:val="decimal"/>
      <w:lvlText w:val="%2."/>
      <w:lvlJc w:val="left"/>
      <w:pPr>
        <w:tabs>
          <w:tab w:val="num" w:pos="2160"/>
        </w:tabs>
        <w:ind w:left="2160" w:hanging="360"/>
      </w:pPr>
      <w:rPr>
        <w:rFonts w:hint="default"/>
        <w:b w:val="0"/>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66DA7F52"/>
    <w:multiLevelType w:val="hybridMultilevel"/>
    <w:tmpl w:val="8438B9DA"/>
    <w:lvl w:ilvl="0" w:tplc="52584F4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6E951F0"/>
    <w:multiLevelType w:val="hybridMultilevel"/>
    <w:tmpl w:val="7C508408"/>
    <w:lvl w:ilvl="0" w:tplc="740C52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90068EC"/>
    <w:multiLevelType w:val="singleLevel"/>
    <w:tmpl w:val="5628CFD2"/>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49">
    <w:nsid w:val="6EFE604B"/>
    <w:multiLevelType w:val="hybridMultilevel"/>
    <w:tmpl w:val="EDBC01EC"/>
    <w:lvl w:ilvl="0" w:tplc="C180D4A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F101650"/>
    <w:multiLevelType w:val="singleLevel"/>
    <w:tmpl w:val="5C54688A"/>
    <w:lvl w:ilvl="0">
      <w:start w:val="1"/>
      <w:numFmt w:val="decimal"/>
      <w:lvlText w:val="%1."/>
      <w:legacy w:legacy="1" w:legacySpace="0" w:legacyIndent="356"/>
      <w:lvlJc w:val="left"/>
      <w:pPr>
        <w:ind w:left="0" w:firstLine="0"/>
      </w:pPr>
      <w:rPr>
        <w:rFonts w:ascii="Times New Roman" w:hAnsi="Times New Roman" w:cs="Times New Roman" w:hint="default"/>
      </w:rPr>
    </w:lvl>
  </w:abstractNum>
  <w:abstractNum w:abstractNumId="51">
    <w:nsid w:val="71E539E7"/>
    <w:multiLevelType w:val="hybridMultilevel"/>
    <w:tmpl w:val="EA4C186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217342C"/>
    <w:multiLevelType w:val="hybridMultilevel"/>
    <w:tmpl w:val="90DA636C"/>
    <w:lvl w:ilvl="0" w:tplc="52584F4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2E34F81"/>
    <w:multiLevelType w:val="hybridMultilevel"/>
    <w:tmpl w:val="5DE6C4FC"/>
    <w:lvl w:ilvl="0" w:tplc="EA2E6978">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
    <w:nsid w:val="7595167E"/>
    <w:multiLevelType w:val="hybridMultilevel"/>
    <w:tmpl w:val="24CAD1DC"/>
    <w:lvl w:ilvl="0" w:tplc="52584F4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8287114"/>
    <w:multiLevelType w:val="hybridMultilevel"/>
    <w:tmpl w:val="D1983F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8C7377D"/>
    <w:multiLevelType w:val="hybridMultilevel"/>
    <w:tmpl w:val="40C060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A0F6721"/>
    <w:multiLevelType w:val="hybridMultilevel"/>
    <w:tmpl w:val="CA1C2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56207DE8">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ACC4212"/>
    <w:multiLevelType w:val="hybridMultilevel"/>
    <w:tmpl w:val="F0A45764"/>
    <w:lvl w:ilvl="0" w:tplc="F68618C2">
      <w:start w:val="1"/>
      <w:numFmt w:val="decimal"/>
      <w:lvlText w:val="%1."/>
      <w:lvlJc w:val="left"/>
      <w:pPr>
        <w:tabs>
          <w:tab w:val="num" w:pos="2880"/>
        </w:tabs>
        <w:ind w:left="28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DEE5F2A"/>
    <w:multiLevelType w:val="hybridMultilevel"/>
    <w:tmpl w:val="5E102796"/>
    <w:lvl w:ilvl="0" w:tplc="04190001">
      <w:start w:val="1"/>
      <w:numFmt w:val="bullet"/>
      <w:lvlText w:val=""/>
      <w:lvlJc w:val="left"/>
      <w:pPr>
        <w:tabs>
          <w:tab w:val="num" w:pos="720"/>
        </w:tabs>
        <w:ind w:left="720" w:hanging="360"/>
      </w:pPr>
      <w:rPr>
        <w:rFonts w:ascii="Symbol" w:hAnsi="Symbol" w:hint="default"/>
      </w:rPr>
    </w:lvl>
    <w:lvl w:ilvl="1" w:tplc="F68618C2">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F4415E3"/>
    <w:multiLevelType w:val="hybridMultilevel"/>
    <w:tmpl w:val="74F8DF0C"/>
    <w:lvl w:ilvl="0" w:tplc="4878B072">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F9A0FFC"/>
    <w:multiLevelType w:val="singleLevel"/>
    <w:tmpl w:val="F02EDF5A"/>
    <w:lvl w:ilvl="0">
      <w:start w:val="1"/>
      <w:numFmt w:val="decimal"/>
      <w:lvlText w:val="%1."/>
      <w:legacy w:legacy="1" w:legacySpace="0" w:legacyIndent="384"/>
      <w:lvlJc w:val="left"/>
      <w:pPr>
        <w:ind w:left="0" w:firstLine="0"/>
      </w:pPr>
      <w:rPr>
        <w:rFonts w:ascii="Times New Roman" w:hAnsi="Times New Roman" w:cs="Times New Roman" w:hint="default"/>
      </w:rPr>
    </w:lvl>
  </w:abstractNum>
  <w:num w:numId="1">
    <w:abstractNumId w:val="28"/>
  </w:num>
  <w:num w:numId="2">
    <w:abstractNumId w:val="1"/>
  </w:num>
  <w:num w:numId="3">
    <w:abstractNumId w:val="45"/>
  </w:num>
  <w:num w:numId="4">
    <w:abstractNumId w:val="4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55"/>
  </w:num>
  <w:num w:numId="12">
    <w:abstractNumId w:val="56"/>
  </w:num>
  <w:num w:numId="13">
    <w:abstractNumId w:val="17"/>
  </w:num>
  <w:num w:numId="14">
    <w:abstractNumId w:val="33"/>
    <w:lvlOverride w:ilvl="0">
      <w:startOverride w:val="1"/>
    </w:lvlOverride>
  </w:num>
  <w:num w:numId="15">
    <w:abstractNumId w:val="24"/>
  </w:num>
  <w:num w:numId="16">
    <w:abstractNumId w:val="8"/>
  </w:num>
  <w:num w:numId="17">
    <w:abstractNumId w:val="26"/>
  </w:num>
  <w:num w:numId="18">
    <w:abstractNumId w:val="34"/>
  </w:num>
  <w:num w:numId="19">
    <w:abstractNumId w:val="10"/>
  </w:num>
  <w:num w:numId="20">
    <w:abstractNumId w:val="19"/>
  </w:num>
  <w:num w:numId="21">
    <w:abstractNumId w:val="58"/>
  </w:num>
  <w:num w:numId="22">
    <w:abstractNumId w:val="59"/>
  </w:num>
  <w:num w:numId="23">
    <w:abstractNumId w:val="4"/>
  </w:num>
  <w:num w:numId="24">
    <w:abstractNumId w:val="57"/>
  </w:num>
  <w:num w:numId="25">
    <w:abstractNumId w:val="9"/>
  </w:num>
  <w:num w:numId="26">
    <w:abstractNumId w:val="18"/>
  </w:num>
  <w:num w:numId="27">
    <w:abstractNumId w:val="36"/>
  </w:num>
  <w:num w:numId="28">
    <w:abstractNumId w:val="51"/>
  </w:num>
  <w:num w:numId="29">
    <w:abstractNumId w:val="42"/>
  </w:num>
  <w:num w:numId="30">
    <w:abstractNumId w:val="39"/>
  </w:num>
  <w:num w:numId="31">
    <w:abstractNumId w:val="60"/>
  </w:num>
  <w:num w:numId="32">
    <w:abstractNumId w:val="47"/>
  </w:num>
  <w:num w:numId="33">
    <w:abstractNumId w:val="22"/>
  </w:num>
  <w:num w:numId="34">
    <w:abstractNumId w:val="25"/>
  </w:num>
  <w:num w:numId="35">
    <w:abstractNumId w:val="41"/>
  </w:num>
  <w:num w:numId="36">
    <w:abstractNumId w:val="27"/>
  </w:num>
  <w:num w:numId="37">
    <w:abstractNumId w:val="11"/>
  </w:num>
  <w:num w:numId="38">
    <w:abstractNumId w:val="43"/>
  </w:num>
  <w:num w:numId="39">
    <w:abstractNumId w:val="15"/>
  </w:num>
  <w:num w:numId="40">
    <w:abstractNumId w:val="38"/>
  </w:num>
  <w:num w:numId="41">
    <w:abstractNumId w:val="7"/>
  </w:num>
  <w:num w:numId="42">
    <w:abstractNumId w:val="0"/>
  </w:num>
  <w:num w:numId="43">
    <w:abstractNumId w:val="16"/>
    <w:lvlOverride w:ilvl="0">
      <w:startOverride w:val="1"/>
    </w:lvlOverride>
  </w:num>
  <w:num w:numId="44">
    <w:abstractNumId w:val="50"/>
    <w:lvlOverride w:ilvl="0">
      <w:startOverride w:val="1"/>
    </w:lvlOverride>
  </w:num>
  <w:num w:numId="45">
    <w:abstractNumId w:val="50"/>
    <w:lvlOverride w:ilvl="0">
      <w:lvl w:ilvl="0">
        <w:start w:val="1"/>
        <w:numFmt w:val="decimal"/>
        <w:lvlText w:val="%1."/>
        <w:legacy w:legacy="1" w:legacySpace="0" w:legacyIndent="355"/>
        <w:lvlJc w:val="left"/>
        <w:pPr>
          <w:ind w:left="0" w:firstLine="0"/>
        </w:pPr>
        <w:rPr>
          <w:rFonts w:ascii="Times New Roman" w:hAnsi="Times New Roman" w:cs="Times New Roman" w:hint="default"/>
        </w:rPr>
      </w:lvl>
    </w:lvlOverride>
  </w:num>
  <w:num w:numId="46">
    <w:abstractNumId w:val="61"/>
    <w:lvlOverride w:ilvl="0">
      <w:startOverride w:val="1"/>
    </w:lvlOverride>
  </w:num>
  <w:num w:numId="47">
    <w:abstractNumId w:val="5"/>
    <w:lvlOverride w:ilvl="0">
      <w:startOverride w:val="2"/>
    </w:lvlOverride>
  </w:num>
  <w:num w:numId="48">
    <w:abstractNumId w:val="22"/>
    <w:lvlOverride w:ilvl="0">
      <w:startOverride w:val="1"/>
    </w:lvlOverride>
  </w:num>
  <w:num w:numId="49">
    <w:abstractNumId w:val="25"/>
    <w:lvlOverride w:ilvl="0">
      <w:startOverride w:val="1"/>
    </w:lvlOverride>
  </w:num>
  <w:num w:numId="50">
    <w:abstractNumId w:val="48"/>
    <w:lvlOverride w:ilvl="0">
      <w:startOverride w:val="1"/>
    </w:lvlOverride>
  </w:num>
  <w:num w:numId="51">
    <w:abstractNumId w:val="48"/>
    <w:lvlOverride w:ilvl="0">
      <w:lvl w:ilvl="0">
        <w:start w:val="1"/>
        <w:numFmt w:val="decimal"/>
        <w:lvlText w:val="%1."/>
        <w:legacy w:legacy="1" w:legacySpace="0" w:legacyIndent="351"/>
        <w:lvlJc w:val="left"/>
        <w:pPr>
          <w:ind w:left="0" w:firstLine="0"/>
        </w:pPr>
        <w:rPr>
          <w:rFonts w:ascii="Times New Roman" w:hAnsi="Times New Roman" w:cs="Times New Roman" w:hint="default"/>
        </w:rPr>
      </w:lvl>
    </w:lvlOverride>
  </w:num>
  <w:num w:numId="52">
    <w:abstractNumId w:val="3"/>
    <w:lvlOverride w:ilvl="0">
      <w:startOverride w:val="1"/>
    </w:lvlOverride>
  </w:num>
  <w:num w:numId="53">
    <w:abstractNumId w:val="2"/>
    <w:lvlOverride w:ilvl="0">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3"/>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21"/>
  </w:num>
  <w:num w:numId="59">
    <w:abstractNumId w:val="40"/>
  </w:num>
  <w:num w:numId="60">
    <w:abstractNumId w:val="31"/>
  </w:num>
  <w:num w:numId="61">
    <w:abstractNumId w:val="54"/>
  </w:num>
  <w:num w:numId="62">
    <w:abstractNumId w:val="46"/>
  </w:num>
  <w:num w:numId="63">
    <w:abstractNumId w:val="52"/>
  </w:num>
  <w:num w:numId="64">
    <w:abstractNumId w:val="23"/>
  </w:num>
  <w:num w:numId="65">
    <w:abstractNumId w:val="37"/>
  </w:num>
  <w:num w:numId="66">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F80"/>
    <w:rsid w:val="000041D1"/>
    <w:rsid w:val="000A2129"/>
    <w:rsid w:val="000F629C"/>
    <w:rsid w:val="00117A89"/>
    <w:rsid w:val="00146F80"/>
    <w:rsid w:val="001A340A"/>
    <w:rsid w:val="001B26AD"/>
    <w:rsid w:val="001C14B1"/>
    <w:rsid w:val="002267D5"/>
    <w:rsid w:val="002617F1"/>
    <w:rsid w:val="003A48AF"/>
    <w:rsid w:val="003A702C"/>
    <w:rsid w:val="003B049C"/>
    <w:rsid w:val="00405FFE"/>
    <w:rsid w:val="0041197D"/>
    <w:rsid w:val="00460CB4"/>
    <w:rsid w:val="00472ABE"/>
    <w:rsid w:val="00480C48"/>
    <w:rsid w:val="004E556B"/>
    <w:rsid w:val="00523448"/>
    <w:rsid w:val="00615EEB"/>
    <w:rsid w:val="00647A87"/>
    <w:rsid w:val="006B28CB"/>
    <w:rsid w:val="008012B3"/>
    <w:rsid w:val="00891FB1"/>
    <w:rsid w:val="008D6B7A"/>
    <w:rsid w:val="008F1F8A"/>
    <w:rsid w:val="00901258"/>
    <w:rsid w:val="009136FD"/>
    <w:rsid w:val="00926A12"/>
    <w:rsid w:val="009D7D84"/>
    <w:rsid w:val="00A06D43"/>
    <w:rsid w:val="00A21E18"/>
    <w:rsid w:val="00A4165A"/>
    <w:rsid w:val="00AE3662"/>
    <w:rsid w:val="00AF3DD7"/>
    <w:rsid w:val="00B32F5F"/>
    <w:rsid w:val="00B47EA0"/>
    <w:rsid w:val="00B51FE2"/>
    <w:rsid w:val="00BF3540"/>
    <w:rsid w:val="00C92FE3"/>
    <w:rsid w:val="00CA2878"/>
    <w:rsid w:val="00DC02B6"/>
    <w:rsid w:val="00DD7DEF"/>
    <w:rsid w:val="00E37F95"/>
    <w:rsid w:val="00E4218C"/>
    <w:rsid w:val="00E92A79"/>
    <w:rsid w:val="00EB193E"/>
    <w:rsid w:val="00F53B3B"/>
    <w:rsid w:val="00F97448"/>
    <w:rsid w:val="00FC4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6">
      <o:colormenu v:ext="edit" fillcolor="#c9f"/>
    </o:shapedefaults>
    <o:shapelayout v:ext="edit">
      <o:idmap v:ext="edit" data="1"/>
      <o:rules v:ext="edit">
        <o:r id="V:Rule17" type="connector" idref="#_s1043">
          <o:proxy start="" idref="#_s1049" connectloc="0"/>
          <o:proxy end="" idref="#_s1046" connectloc="2"/>
        </o:r>
        <o:r id="V:Rule18" type="connector" idref="#_s1044">
          <o:proxy start="" idref="#_s1048" connectloc="0"/>
          <o:proxy end="" idref="#_s1046" connectloc="2"/>
        </o:r>
        <o:r id="V:Rule19" type="connector" idref="#_s1045">
          <o:proxy start="" idref="#_s1047" connectloc="0"/>
          <o:proxy end="" idref="#_s1046" connectloc="2"/>
        </o:r>
        <o:r id="V:Rule20" type="connector" idref="#_s1081">
          <o:proxy start="" idref="#_s1078" connectloc="1"/>
          <o:proxy end="" idref="#_s1076" connectloc="2"/>
        </o:r>
        <o:r id="V:Rule21" type="connector" idref="#_s1118">
          <o:proxy start="" idref="#_s1115" connectloc="3"/>
          <o:proxy end="" idref="#_s1114" connectloc="2"/>
        </o:r>
        <o:r id="V:Rule22" type="connector" idref="#_s1082">
          <o:proxy start="" idref="#_s1079" connectloc="1"/>
          <o:proxy end="" idref="#_s1076" connectloc="2"/>
        </o:r>
        <o:r id="V:Rule23" type="connector" idref="#_s1119">
          <o:proxy start="" idref="#_s1116" connectloc="3"/>
          <o:proxy end="" idref="#_s1114" connectloc="2"/>
        </o:r>
        <o:r id="V:Rule24" type="connector" idref="#_s1086">
          <o:proxy start="" idref="#_s1085" connectloc="1"/>
          <o:proxy end="" idref="#_s1076" connectloc="2"/>
        </o:r>
        <o:r id="V:Rule25" type="connector" idref="#_s1084">
          <o:proxy start="" idref="#_s1083" connectloc="1"/>
          <o:proxy end="" idref="#_s1076" connectloc="2"/>
        </o:r>
        <o:r id="V:Rule26" type="connector" idref="#_s1120">
          <o:proxy start="" idref="#_s1117" connectloc="3"/>
          <o:proxy end="" idref="#_s1114" connectloc="2"/>
        </o:r>
        <o:r id="V:Rule27" type="connector" idref="#_s1126">
          <o:proxy start="" idref="#_s1125" connectloc="3"/>
          <o:proxy end="" idref="#_s1114" connectloc="2"/>
        </o:r>
        <o:r id="V:Rule28" type="connector" idref="#_s1042">
          <o:proxy start="" idref="#_s1050" connectloc="0"/>
          <o:proxy end="" idref="#_s1046" connectloc="2"/>
        </o:r>
        <o:r id="V:Rule29" type="connector" idref="#_s1080">
          <o:proxy start="" idref="#_s1077" connectloc="1"/>
          <o:proxy end="" idref="#_s1076" connectloc="2"/>
        </o:r>
        <o:r id="V:Rule30" type="connector" idref="#_s1088">
          <o:proxy start="" idref="#_s1087" connectloc="1"/>
          <o:proxy end="" idref="#_s1076" connectloc="2"/>
        </o:r>
        <o:r id="V:Rule31" type="connector" idref="#_s1124">
          <o:proxy start="" idref="#_s1123" connectloc="3"/>
          <o:proxy end="" idref="#_s1114" connectloc="2"/>
        </o:r>
        <o:r id="V:Rule32" type="connector" idref="#_s1122">
          <o:proxy start="" idref="#_s1121" connectloc="3"/>
          <o:proxy end="" idref="#_s1114" connectloc="2"/>
        </o:r>
      </o:rules>
    </o:shapelayout>
  </w:shapeDefaults>
  <w:decimalSymbol w:val=","/>
  <w:listSeparator w:val=";"/>
  <w15:chartTrackingRefBased/>
  <w15:docId w15:val="{F177F2D9-B271-485B-A9B3-AB3BDE27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3540"/>
    <w:rPr>
      <w:sz w:val="24"/>
      <w:szCs w:val="24"/>
    </w:rPr>
  </w:style>
  <w:style w:type="paragraph" w:styleId="1">
    <w:name w:val="heading 1"/>
    <w:basedOn w:val="a"/>
    <w:next w:val="a"/>
    <w:qFormat/>
    <w:rsid w:val="00FC453B"/>
    <w:pPr>
      <w:keepNext/>
      <w:spacing w:before="240" w:after="60"/>
      <w:outlineLvl w:val="0"/>
    </w:pPr>
    <w:rPr>
      <w:rFonts w:ascii="Arial" w:hAnsi="Arial" w:cs="Arial"/>
      <w:b/>
      <w:bCs/>
      <w:kern w:val="32"/>
      <w:sz w:val="32"/>
      <w:szCs w:val="32"/>
    </w:rPr>
  </w:style>
  <w:style w:type="paragraph" w:styleId="2">
    <w:name w:val="heading 2"/>
    <w:basedOn w:val="a"/>
    <w:next w:val="a"/>
    <w:qFormat/>
    <w:rsid w:val="003A702C"/>
    <w:pPr>
      <w:keepNext/>
      <w:spacing w:line="240" w:lineRule="atLeast"/>
      <w:jc w:val="center"/>
      <w:outlineLvl w:val="1"/>
    </w:pPr>
    <w:rPr>
      <w:rFonts w:ascii="Arial" w:hAnsi="Arial"/>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3A702C"/>
    <w:pPr>
      <w:spacing w:after="120" w:line="480" w:lineRule="auto"/>
    </w:pPr>
  </w:style>
  <w:style w:type="character" w:styleId="a3">
    <w:name w:val="Hyperlink"/>
    <w:basedOn w:val="a0"/>
    <w:rsid w:val="003A702C"/>
    <w:rPr>
      <w:color w:val="D4E9FF"/>
      <w:u w:val="single"/>
    </w:rPr>
  </w:style>
  <w:style w:type="paragraph" w:styleId="a4">
    <w:name w:val="Normal (Web)"/>
    <w:basedOn w:val="a"/>
    <w:rsid w:val="003A702C"/>
    <w:pPr>
      <w:spacing w:before="100" w:beforeAutospacing="1" w:after="100" w:afterAutospacing="1"/>
    </w:pPr>
  </w:style>
  <w:style w:type="character" w:styleId="a5">
    <w:name w:val="Emphasis"/>
    <w:basedOn w:val="a0"/>
    <w:qFormat/>
    <w:rsid w:val="003A702C"/>
    <w:rPr>
      <w:i/>
      <w:iCs/>
    </w:rPr>
  </w:style>
  <w:style w:type="character" w:styleId="HTML">
    <w:name w:val="HTML Typewriter"/>
    <w:basedOn w:val="a0"/>
    <w:rsid w:val="003A702C"/>
    <w:rPr>
      <w:rFonts w:ascii="Courier New" w:eastAsia="Times New Roman" w:hAnsi="Courier New" w:cs="Courier New" w:hint="default"/>
      <w:sz w:val="20"/>
      <w:szCs w:val="20"/>
    </w:rPr>
  </w:style>
  <w:style w:type="character" w:customStyle="1" w:styleId="ei1">
    <w:name w:val="ei1"/>
    <w:basedOn w:val="a0"/>
    <w:rsid w:val="00480C48"/>
  </w:style>
  <w:style w:type="paragraph" w:styleId="a6">
    <w:name w:val="Body Text Indent"/>
    <w:basedOn w:val="a"/>
    <w:rsid w:val="00AE3662"/>
    <w:pPr>
      <w:spacing w:after="120"/>
      <w:ind w:left="283"/>
    </w:pPr>
  </w:style>
  <w:style w:type="paragraph" w:styleId="a7">
    <w:name w:val="Body Text"/>
    <w:basedOn w:val="a"/>
    <w:rsid w:val="003A48AF"/>
    <w:pPr>
      <w:spacing w:after="120"/>
    </w:pPr>
  </w:style>
  <w:style w:type="character" w:styleId="a8">
    <w:name w:val="Strong"/>
    <w:basedOn w:val="a0"/>
    <w:qFormat/>
    <w:rsid w:val="00615EEB"/>
    <w:rPr>
      <w:b/>
      <w:bCs/>
    </w:rPr>
  </w:style>
  <w:style w:type="character" w:styleId="a9">
    <w:name w:val="FollowedHyperlink"/>
    <w:basedOn w:val="a0"/>
    <w:rsid w:val="00117A89"/>
    <w:rPr>
      <w:color w:val="800080"/>
      <w:u w:val="single"/>
    </w:rPr>
  </w:style>
  <w:style w:type="table" w:styleId="aa">
    <w:name w:val="Table Grid"/>
    <w:basedOn w:val="a1"/>
    <w:rsid w:val="000F6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4796">
      <w:bodyDiv w:val="1"/>
      <w:marLeft w:val="0"/>
      <w:marRight w:val="0"/>
      <w:marTop w:val="0"/>
      <w:marBottom w:val="0"/>
      <w:divBdr>
        <w:top w:val="none" w:sz="0" w:space="0" w:color="auto"/>
        <w:left w:val="none" w:sz="0" w:space="0" w:color="auto"/>
        <w:bottom w:val="none" w:sz="0" w:space="0" w:color="auto"/>
        <w:right w:val="none" w:sz="0" w:space="0" w:color="auto"/>
      </w:divBdr>
    </w:div>
    <w:div w:id="204215462">
      <w:bodyDiv w:val="1"/>
      <w:marLeft w:val="0"/>
      <w:marRight w:val="0"/>
      <w:marTop w:val="0"/>
      <w:marBottom w:val="0"/>
      <w:divBdr>
        <w:top w:val="none" w:sz="0" w:space="0" w:color="auto"/>
        <w:left w:val="none" w:sz="0" w:space="0" w:color="auto"/>
        <w:bottom w:val="none" w:sz="0" w:space="0" w:color="auto"/>
        <w:right w:val="none" w:sz="0" w:space="0" w:color="auto"/>
      </w:divBdr>
    </w:div>
    <w:div w:id="323974480">
      <w:bodyDiv w:val="1"/>
      <w:marLeft w:val="0"/>
      <w:marRight w:val="0"/>
      <w:marTop w:val="0"/>
      <w:marBottom w:val="0"/>
      <w:divBdr>
        <w:top w:val="none" w:sz="0" w:space="0" w:color="auto"/>
        <w:left w:val="none" w:sz="0" w:space="0" w:color="auto"/>
        <w:bottom w:val="none" w:sz="0" w:space="0" w:color="auto"/>
        <w:right w:val="none" w:sz="0" w:space="0" w:color="auto"/>
      </w:divBdr>
    </w:div>
    <w:div w:id="340006364">
      <w:bodyDiv w:val="1"/>
      <w:marLeft w:val="0"/>
      <w:marRight w:val="0"/>
      <w:marTop w:val="0"/>
      <w:marBottom w:val="0"/>
      <w:divBdr>
        <w:top w:val="none" w:sz="0" w:space="0" w:color="auto"/>
        <w:left w:val="none" w:sz="0" w:space="0" w:color="auto"/>
        <w:bottom w:val="none" w:sz="0" w:space="0" w:color="auto"/>
        <w:right w:val="none" w:sz="0" w:space="0" w:color="auto"/>
      </w:divBdr>
    </w:div>
    <w:div w:id="432673184">
      <w:bodyDiv w:val="1"/>
      <w:marLeft w:val="0"/>
      <w:marRight w:val="0"/>
      <w:marTop w:val="0"/>
      <w:marBottom w:val="0"/>
      <w:divBdr>
        <w:top w:val="none" w:sz="0" w:space="0" w:color="auto"/>
        <w:left w:val="none" w:sz="0" w:space="0" w:color="auto"/>
        <w:bottom w:val="none" w:sz="0" w:space="0" w:color="auto"/>
        <w:right w:val="none" w:sz="0" w:space="0" w:color="auto"/>
      </w:divBdr>
    </w:div>
    <w:div w:id="555437299">
      <w:bodyDiv w:val="1"/>
      <w:marLeft w:val="0"/>
      <w:marRight w:val="0"/>
      <w:marTop w:val="0"/>
      <w:marBottom w:val="0"/>
      <w:divBdr>
        <w:top w:val="none" w:sz="0" w:space="0" w:color="auto"/>
        <w:left w:val="none" w:sz="0" w:space="0" w:color="auto"/>
        <w:bottom w:val="none" w:sz="0" w:space="0" w:color="auto"/>
        <w:right w:val="none" w:sz="0" w:space="0" w:color="auto"/>
      </w:divBdr>
    </w:div>
    <w:div w:id="767194628">
      <w:bodyDiv w:val="1"/>
      <w:marLeft w:val="0"/>
      <w:marRight w:val="0"/>
      <w:marTop w:val="0"/>
      <w:marBottom w:val="0"/>
      <w:divBdr>
        <w:top w:val="none" w:sz="0" w:space="0" w:color="auto"/>
        <w:left w:val="none" w:sz="0" w:space="0" w:color="auto"/>
        <w:bottom w:val="none" w:sz="0" w:space="0" w:color="auto"/>
        <w:right w:val="none" w:sz="0" w:space="0" w:color="auto"/>
      </w:divBdr>
    </w:div>
    <w:div w:id="834303363">
      <w:bodyDiv w:val="1"/>
      <w:marLeft w:val="0"/>
      <w:marRight w:val="0"/>
      <w:marTop w:val="0"/>
      <w:marBottom w:val="0"/>
      <w:divBdr>
        <w:top w:val="none" w:sz="0" w:space="0" w:color="auto"/>
        <w:left w:val="none" w:sz="0" w:space="0" w:color="auto"/>
        <w:bottom w:val="none" w:sz="0" w:space="0" w:color="auto"/>
        <w:right w:val="none" w:sz="0" w:space="0" w:color="auto"/>
      </w:divBdr>
    </w:div>
    <w:div w:id="856309695">
      <w:bodyDiv w:val="1"/>
      <w:marLeft w:val="0"/>
      <w:marRight w:val="0"/>
      <w:marTop w:val="0"/>
      <w:marBottom w:val="0"/>
      <w:divBdr>
        <w:top w:val="none" w:sz="0" w:space="0" w:color="auto"/>
        <w:left w:val="none" w:sz="0" w:space="0" w:color="auto"/>
        <w:bottom w:val="none" w:sz="0" w:space="0" w:color="auto"/>
        <w:right w:val="none" w:sz="0" w:space="0" w:color="auto"/>
      </w:divBdr>
    </w:div>
    <w:div w:id="965545070">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580017086">
      <w:bodyDiv w:val="1"/>
      <w:marLeft w:val="0"/>
      <w:marRight w:val="0"/>
      <w:marTop w:val="0"/>
      <w:marBottom w:val="0"/>
      <w:divBdr>
        <w:top w:val="none" w:sz="0" w:space="0" w:color="auto"/>
        <w:left w:val="none" w:sz="0" w:space="0" w:color="auto"/>
        <w:bottom w:val="none" w:sz="0" w:space="0" w:color="auto"/>
        <w:right w:val="none" w:sz="0" w:space="0" w:color="auto"/>
      </w:divBdr>
    </w:div>
    <w:div w:id="1623608179">
      <w:bodyDiv w:val="1"/>
      <w:marLeft w:val="0"/>
      <w:marRight w:val="0"/>
      <w:marTop w:val="0"/>
      <w:marBottom w:val="0"/>
      <w:divBdr>
        <w:top w:val="none" w:sz="0" w:space="0" w:color="auto"/>
        <w:left w:val="none" w:sz="0" w:space="0" w:color="auto"/>
        <w:bottom w:val="none" w:sz="0" w:space="0" w:color="auto"/>
        <w:right w:val="none" w:sz="0" w:space="0" w:color="auto"/>
      </w:divBdr>
    </w:div>
    <w:div w:id="1766144357">
      <w:bodyDiv w:val="1"/>
      <w:marLeft w:val="0"/>
      <w:marRight w:val="0"/>
      <w:marTop w:val="0"/>
      <w:marBottom w:val="0"/>
      <w:divBdr>
        <w:top w:val="none" w:sz="0" w:space="0" w:color="auto"/>
        <w:left w:val="none" w:sz="0" w:space="0" w:color="auto"/>
        <w:bottom w:val="none" w:sz="0" w:space="0" w:color="auto"/>
        <w:right w:val="none" w:sz="0" w:space="0" w:color="auto"/>
      </w:divBdr>
    </w:div>
    <w:div w:id="1985311936">
      <w:bodyDiv w:val="1"/>
      <w:marLeft w:val="0"/>
      <w:marRight w:val="0"/>
      <w:marTop w:val="0"/>
      <w:marBottom w:val="0"/>
      <w:divBdr>
        <w:top w:val="none" w:sz="0" w:space="0" w:color="auto"/>
        <w:left w:val="none" w:sz="0" w:space="0" w:color="auto"/>
        <w:bottom w:val="none" w:sz="0" w:space="0" w:color="auto"/>
        <w:right w:val="none" w:sz="0" w:space="0" w:color="auto"/>
      </w:divBdr>
    </w:div>
    <w:div w:id="199302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ouse.gov.by/index.php/,5560,,,,0,0,0.html" TargetMode="External"/><Relationship Id="rId21" Type="http://schemas.openxmlformats.org/officeDocument/2006/relationships/image" Target="media/image2.jpeg"/><Relationship Id="rId42" Type="http://schemas.openxmlformats.org/officeDocument/2006/relationships/hyperlink" Target="http://www.policy03.narod.ru/6.html" TargetMode="External"/><Relationship Id="rId47" Type="http://schemas.openxmlformats.org/officeDocument/2006/relationships/hyperlink" Target="http://ek-lit.agava.ru/books.htm" TargetMode="External"/><Relationship Id="rId63" Type="http://schemas.openxmlformats.org/officeDocument/2006/relationships/hyperlink" Target="http://www.i-u.ru" TargetMode="External"/><Relationship Id="rId68" Type="http://schemas.openxmlformats.org/officeDocument/2006/relationships/hyperlink" Target="http://www.ancentr.ru/" TargetMode="External"/><Relationship Id="rId2" Type="http://schemas.openxmlformats.org/officeDocument/2006/relationships/styles" Target="styles.xml"/><Relationship Id="rId16" Type="http://schemas.openxmlformats.org/officeDocument/2006/relationships/hyperlink" Target="http://gmu.hse.ru" TargetMode="External"/><Relationship Id="rId29" Type="http://schemas.openxmlformats.org/officeDocument/2006/relationships/hyperlink" Target="http://house.gov.by/index.php/,5566,,,,0,0,0.html" TargetMode="External"/><Relationship Id="rId11" Type="http://schemas.openxmlformats.org/officeDocument/2006/relationships/hyperlink" Target="http://www.nationalsecurity.ru" TargetMode="External"/><Relationship Id="rId24" Type="http://schemas.openxmlformats.org/officeDocument/2006/relationships/image" Target="media/image4.png"/><Relationship Id="rId32" Type="http://schemas.openxmlformats.org/officeDocument/2006/relationships/hyperlink" Target="http://house.gov.by/index.php/,5570,,,,0,0,0.html" TargetMode="External"/><Relationship Id="rId37" Type="http://schemas.openxmlformats.org/officeDocument/2006/relationships/image" Target="media/image10.gif"/><Relationship Id="rId40" Type="http://schemas.openxmlformats.org/officeDocument/2006/relationships/hyperlink" Target="http://www.soyuz.by/-" TargetMode="External"/><Relationship Id="rId45" Type="http://schemas.openxmlformats.org/officeDocument/2006/relationships/hyperlink" Target="http://auditorium.ru/aud/lib/index.php" TargetMode="External"/><Relationship Id="rId53" Type="http://schemas.openxmlformats.org/officeDocument/2006/relationships/hyperlink" Target="http://www.liberalism.ru" TargetMode="External"/><Relationship Id="rId58" Type="http://schemas.openxmlformats.org/officeDocument/2006/relationships/hyperlink" Target="http://lib.ru/POLITOLOG" TargetMode="External"/><Relationship Id="rId66" Type="http://schemas.openxmlformats.org/officeDocument/2006/relationships/hyperlink" Target="http://sociologi.narod.ru" TargetMode="External"/><Relationship Id="rId74" Type="http://schemas.openxmlformats.org/officeDocument/2006/relationships/hyperlink" Target="http://planeta.by" TargetMode="External"/><Relationship Id="rId5" Type="http://schemas.openxmlformats.org/officeDocument/2006/relationships/hyperlink" Target="http://www.president.gov.by/" TargetMode="External"/><Relationship Id="rId61" Type="http://schemas.openxmlformats.org/officeDocument/2006/relationships/hyperlink" Target="http://www.mistral.ru" TargetMode="External"/><Relationship Id="rId19" Type="http://schemas.openxmlformats.org/officeDocument/2006/relationships/hyperlink" Target="http://www.president.gov/Minstat/" TargetMode="External"/><Relationship Id="rId14" Type="http://schemas.openxmlformats.org/officeDocument/2006/relationships/hyperlink" Target="http://www.gumer.info" TargetMode="External"/><Relationship Id="rId22" Type="http://schemas.openxmlformats.org/officeDocument/2006/relationships/image" Target="media/image3.jpeg"/><Relationship Id="rId27" Type="http://schemas.openxmlformats.org/officeDocument/2006/relationships/hyperlink" Target="http://house.gov.by/index.php/,5562,,,,0,0,0.html" TargetMode="External"/><Relationship Id="rId30" Type="http://schemas.openxmlformats.org/officeDocument/2006/relationships/hyperlink" Target="http://house.gov.by/index.php/,5568,,,,0,0,0.html" TargetMode="External"/><Relationship Id="rId35" Type="http://schemas.openxmlformats.org/officeDocument/2006/relationships/image" Target="media/image8.png"/><Relationship Id="rId43" Type="http://schemas.openxmlformats.org/officeDocument/2006/relationships/hyperlink" Target="http://ihtik.lib.ru/polit" TargetMode="External"/><Relationship Id="rId48" Type="http://schemas.openxmlformats.org/officeDocument/2006/relationships/hyperlink" Target="http://www.wciom.ru/" TargetMode="External"/><Relationship Id="rId56" Type="http://schemas.openxmlformats.org/officeDocument/2006/relationships/hyperlink" Target="http://www.fipp.ru/education/syllabuses/political_science" TargetMode="External"/><Relationship Id="rId64" Type="http://schemas.openxmlformats.org/officeDocument/2006/relationships/hyperlink" Target="http://www.mpsf.org/lib.html" TargetMode="External"/><Relationship Id="rId69" Type="http://schemas.openxmlformats.org/officeDocument/2006/relationships/hyperlink" Target="http://www.ecsocman.edu.ru" TargetMode="External"/><Relationship Id="rId8" Type="http://schemas.openxmlformats.org/officeDocument/2006/relationships/hyperlink" Target="http://www.grajdanin.ru/" TargetMode="External"/><Relationship Id="rId51" Type="http://schemas.openxmlformats.org/officeDocument/2006/relationships/hyperlink" Target="http://fdp.hse.ru/pol.htm" TargetMode="External"/><Relationship Id="rId72" Type="http://schemas.openxmlformats.org/officeDocument/2006/relationships/hyperlink" Target="http://tsygankov.ru" TargetMode="External"/><Relationship Id="rId3" Type="http://schemas.openxmlformats.org/officeDocument/2006/relationships/settings" Target="settings.xml"/><Relationship Id="rId12" Type="http://schemas.openxmlformats.org/officeDocument/2006/relationships/hyperlink" Target="http://www.fipp.ru/education/syllabuses/political_science" TargetMode="External"/><Relationship Id="rId17" Type="http://schemas.openxmlformats.org/officeDocument/2006/relationships/hyperlink" Target="http://www.kara-murza.ru/" TargetMode="External"/><Relationship Id="rId25" Type="http://schemas.openxmlformats.org/officeDocument/2006/relationships/image" Target="media/image5.png"/><Relationship Id="rId33" Type="http://schemas.openxmlformats.org/officeDocument/2006/relationships/hyperlink" Target="http://house.gov.by/index.php/,5571,,,,0,0,0.html" TargetMode="External"/><Relationship Id="rId38" Type="http://schemas.openxmlformats.org/officeDocument/2006/relationships/hyperlink" Target="http://www.house.gov.by/" TargetMode="External"/><Relationship Id="rId46" Type="http://schemas.openxmlformats.org/officeDocument/2006/relationships/hyperlink" Target="http://supol.narod.ru/library.htm" TargetMode="External"/><Relationship Id="rId59" Type="http://schemas.openxmlformats.org/officeDocument/2006/relationships/hyperlink" Target="http://polit.msk.su" TargetMode="External"/><Relationship Id="rId67" Type="http://schemas.openxmlformats.org/officeDocument/2006/relationships/hyperlink" Target="http://www.fom.ru" TargetMode="External"/><Relationship Id="rId20" Type="http://schemas.openxmlformats.org/officeDocument/2006/relationships/image" Target="media/image1.jpeg"/><Relationship Id="rId41" Type="http://schemas.openxmlformats.org/officeDocument/2006/relationships/hyperlink" Target="http://www.cis.minsk.by/" TargetMode="External"/><Relationship Id="rId54" Type="http://schemas.openxmlformats.org/officeDocument/2006/relationships/hyperlink" Target="http://www.politolog.ru" TargetMode="External"/><Relationship Id="rId62" Type="http://schemas.openxmlformats.org/officeDocument/2006/relationships/hyperlink" Target="http://www.rapn.ru/" TargetMode="External"/><Relationship Id="rId70" Type="http://schemas.openxmlformats.org/officeDocument/2006/relationships/hyperlink" Target="http://lib.thewalls.ru"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resident.gov/Minstat/" TargetMode="External"/><Relationship Id="rId15" Type="http://schemas.openxmlformats.org/officeDocument/2006/relationships/hyperlink" Target="http://shabrov.info" TargetMode="External"/><Relationship Id="rId23" Type="http://schemas.openxmlformats.org/officeDocument/2006/relationships/hyperlink" Target="http://house.gov.by/index.php/,5525,18202,,,0,,,0.html" TargetMode="External"/><Relationship Id="rId28" Type="http://schemas.openxmlformats.org/officeDocument/2006/relationships/hyperlink" Target="http://house.gov.by/index.php/,5564,,,,0,0,0.html" TargetMode="External"/><Relationship Id="rId36" Type="http://schemas.openxmlformats.org/officeDocument/2006/relationships/image" Target="media/image9.jpeg"/><Relationship Id="rId49" Type="http://schemas.openxmlformats.org/officeDocument/2006/relationships/hyperlink" Target="http://www.grajdanin.ru/" TargetMode="External"/><Relationship Id="rId57" Type="http://schemas.openxmlformats.org/officeDocument/2006/relationships/hyperlink" Target="http://party.scli.ru/" TargetMode="External"/><Relationship Id="rId10" Type="http://schemas.openxmlformats.org/officeDocument/2006/relationships/hyperlink" Target="http://www.odci.gov/cia/publications/factbook" TargetMode="External"/><Relationship Id="rId31" Type="http://schemas.openxmlformats.org/officeDocument/2006/relationships/image" Target="media/image6.png"/><Relationship Id="rId44" Type="http://schemas.openxmlformats.org/officeDocument/2006/relationships/hyperlink" Target="http://ihtik.lib.ru/politolog_28may2006" TargetMode="External"/><Relationship Id="rId52" Type="http://schemas.openxmlformats.org/officeDocument/2006/relationships/hyperlink" Target="http://www.odci.gov/cia/publications/factbook" TargetMode="External"/><Relationship Id="rId60" Type="http://schemas.openxmlformats.org/officeDocument/2006/relationships/hyperlink" Target="http://www.polit.spb.ru/biblio/biblio.html" TargetMode="External"/><Relationship Id="rId65" Type="http://schemas.openxmlformats.org/officeDocument/2006/relationships/hyperlink" Target="http://kara-murza.ru/index.htm" TargetMode="External"/><Relationship Id="rId73" Type="http://schemas.openxmlformats.org/officeDocument/2006/relationships/hyperlink" Target="http://nicbar.narod.ru" TargetMode="External"/><Relationship Id="rId4" Type="http://schemas.openxmlformats.org/officeDocument/2006/relationships/webSettings" Target="webSettings.xml"/><Relationship Id="rId9" Type="http://schemas.openxmlformats.org/officeDocument/2006/relationships/hyperlink" Target="http://www.philsci.univ.kiev.ua/biblio" TargetMode="External"/><Relationship Id="rId13" Type="http://schemas.openxmlformats.org/officeDocument/2006/relationships/hyperlink" Target="http://polit.mezhdunarodnik.ru/" TargetMode="External"/><Relationship Id="rId18" Type="http://schemas.openxmlformats.org/officeDocument/2006/relationships/hyperlink" Target="http://www.president.gov.by/" TargetMode="External"/><Relationship Id="rId39" Type="http://schemas.openxmlformats.org/officeDocument/2006/relationships/hyperlink" Target="http://nasb.gov.by/rus/publications/vestih/index.php" TargetMode="External"/><Relationship Id="rId34" Type="http://schemas.openxmlformats.org/officeDocument/2006/relationships/image" Target="media/image7.jpeg"/><Relationship Id="rId50" Type="http://schemas.openxmlformats.org/officeDocument/2006/relationships/hyperlink" Target="http://www.philsci.univ.kiev.ua/biblio" TargetMode="External"/><Relationship Id="rId55" Type="http://schemas.openxmlformats.org/officeDocument/2006/relationships/hyperlink" Target="http://www.nationalsecurity.ru" TargetMode="External"/><Relationship Id="rId76" Type="http://schemas.openxmlformats.org/officeDocument/2006/relationships/theme" Target="theme/theme1.xml"/><Relationship Id="rId7" Type="http://schemas.openxmlformats.org/officeDocument/2006/relationships/hyperlink" Target="http://www.nationalsecurity.ru" TargetMode="External"/><Relationship Id="rId71" Type="http://schemas.openxmlformats.org/officeDocument/2006/relationships/hyperlink" Target="http://kirdina.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12255</Words>
  <Characters>69857</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И ПРОДОВОЛЬСТВИЯ РЕСПУБЛИКИ БЕЛАРУСЬ</vt:lpstr>
    </vt:vector>
  </TitlesOfParts>
  <Company>MoBIL GROUP</Company>
  <LinksUpToDate>false</LinksUpToDate>
  <CharactersWithSpaces>81949</CharactersWithSpaces>
  <SharedDoc>false</SharedDoc>
  <HLinks>
    <vt:vector size="738" baseType="variant">
      <vt:variant>
        <vt:i4>7536680</vt:i4>
      </vt:variant>
      <vt:variant>
        <vt:i4>423</vt:i4>
      </vt:variant>
      <vt:variant>
        <vt:i4>0</vt:i4>
      </vt:variant>
      <vt:variant>
        <vt:i4>5</vt:i4>
      </vt:variant>
      <vt:variant>
        <vt:lpwstr>http://planeta.by/</vt:lpwstr>
      </vt:variant>
      <vt:variant>
        <vt:lpwstr/>
      </vt:variant>
      <vt:variant>
        <vt:i4>4915292</vt:i4>
      </vt:variant>
      <vt:variant>
        <vt:i4>420</vt:i4>
      </vt:variant>
      <vt:variant>
        <vt:i4>0</vt:i4>
      </vt:variant>
      <vt:variant>
        <vt:i4>5</vt:i4>
      </vt:variant>
      <vt:variant>
        <vt:lpwstr>http://www.kara-murza.ru/</vt:lpwstr>
      </vt:variant>
      <vt:variant>
        <vt:lpwstr/>
      </vt:variant>
      <vt:variant>
        <vt:i4>3932282</vt:i4>
      </vt:variant>
      <vt:variant>
        <vt:i4>417</vt:i4>
      </vt:variant>
      <vt:variant>
        <vt:i4>0</vt:i4>
      </vt:variant>
      <vt:variant>
        <vt:i4>5</vt:i4>
      </vt:variant>
      <vt:variant>
        <vt:lpwstr>http://nicbar.narod.ru/</vt:lpwstr>
      </vt:variant>
      <vt:variant>
        <vt:lpwstr/>
      </vt:variant>
      <vt:variant>
        <vt:i4>6881378</vt:i4>
      </vt:variant>
      <vt:variant>
        <vt:i4>414</vt:i4>
      </vt:variant>
      <vt:variant>
        <vt:i4>0</vt:i4>
      </vt:variant>
      <vt:variant>
        <vt:i4>5</vt:i4>
      </vt:variant>
      <vt:variant>
        <vt:lpwstr>http://gmu.hse.ru/</vt:lpwstr>
      </vt:variant>
      <vt:variant>
        <vt:lpwstr/>
      </vt:variant>
      <vt:variant>
        <vt:i4>458823</vt:i4>
      </vt:variant>
      <vt:variant>
        <vt:i4>411</vt:i4>
      </vt:variant>
      <vt:variant>
        <vt:i4>0</vt:i4>
      </vt:variant>
      <vt:variant>
        <vt:i4>5</vt:i4>
      </vt:variant>
      <vt:variant>
        <vt:lpwstr>http://tsygankov.ru/</vt:lpwstr>
      </vt:variant>
      <vt:variant>
        <vt:lpwstr/>
      </vt:variant>
      <vt:variant>
        <vt:i4>1900611</vt:i4>
      </vt:variant>
      <vt:variant>
        <vt:i4>408</vt:i4>
      </vt:variant>
      <vt:variant>
        <vt:i4>0</vt:i4>
      </vt:variant>
      <vt:variant>
        <vt:i4>5</vt:i4>
      </vt:variant>
      <vt:variant>
        <vt:lpwstr>http://shabrov.info/</vt:lpwstr>
      </vt:variant>
      <vt:variant>
        <vt:lpwstr/>
      </vt:variant>
      <vt:variant>
        <vt:i4>6750257</vt:i4>
      </vt:variant>
      <vt:variant>
        <vt:i4>405</vt:i4>
      </vt:variant>
      <vt:variant>
        <vt:i4>0</vt:i4>
      </vt:variant>
      <vt:variant>
        <vt:i4>5</vt:i4>
      </vt:variant>
      <vt:variant>
        <vt:lpwstr>http://kirdina.ru/</vt:lpwstr>
      </vt:variant>
      <vt:variant>
        <vt:lpwstr/>
      </vt:variant>
      <vt:variant>
        <vt:i4>7536699</vt:i4>
      </vt:variant>
      <vt:variant>
        <vt:i4>402</vt:i4>
      </vt:variant>
      <vt:variant>
        <vt:i4>0</vt:i4>
      </vt:variant>
      <vt:variant>
        <vt:i4>5</vt:i4>
      </vt:variant>
      <vt:variant>
        <vt:lpwstr>http://www.whoiswho.ru/</vt:lpwstr>
      </vt:variant>
      <vt:variant>
        <vt:lpwstr/>
      </vt:variant>
      <vt:variant>
        <vt:i4>6422588</vt:i4>
      </vt:variant>
      <vt:variant>
        <vt:i4>399</vt:i4>
      </vt:variant>
      <vt:variant>
        <vt:i4>0</vt:i4>
      </vt:variant>
      <vt:variant>
        <vt:i4>5</vt:i4>
      </vt:variant>
      <vt:variant>
        <vt:lpwstr>http://lib.thewalls.ru/</vt:lpwstr>
      </vt:variant>
      <vt:variant>
        <vt:lpwstr/>
      </vt:variant>
      <vt:variant>
        <vt:i4>3407986</vt:i4>
      </vt:variant>
      <vt:variant>
        <vt:i4>396</vt:i4>
      </vt:variant>
      <vt:variant>
        <vt:i4>0</vt:i4>
      </vt:variant>
      <vt:variant>
        <vt:i4>5</vt:i4>
      </vt:variant>
      <vt:variant>
        <vt:lpwstr>http://clck.yandex.ru/redir/AiuY0DBWFJ4ePaEse6rgeAjgs2pI3DW99KUdgowt9Xtp0tflN7kEeHBfwtDhYe9lqWEfVs_E4r7iAhjxSN6kEbpgvCyK2UzPEq90JTuahhFvvH1Zaai6QDXcHwG5kT_zBZ-uWjM8rbc?data=UlNrNmk5WktYejR0eWJFYk1LdmtxaXVGZFFCMktLNGQ0T2pxRlJ3c3AtVHVkRGQ3bjY5TF9pQmRFRzZxeFZBYTY2Sm1rUjJwYkdDRFNMb0JScXZ6RHZ0S2t4Vjcwd1Ns&amp;b64e=2&amp;sign=61cdbff60db841cb527262786865c354&amp;keyno=0</vt:lpwstr>
      </vt:variant>
      <vt:variant>
        <vt:lpwstr/>
      </vt:variant>
      <vt:variant>
        <vt:i4>3014717</vt:i4>
      </vt:variant>
      <vt:variant>
        <vt:i4>393</vt:i4>
      </vt:variant>
      <vt:variant>
        <vt:i4>0</vt:i4>
      </vt:variant>
      <vt:variant>
        <vt:i4>5</vt:i4>
      </vt:variant>
      <vt:variant>
        <vt:lpwstr>http://www.ecsocman.edu.ru/</vt:lpwstr>
      </vt:variant>
      <vt:variant>
        <vt:lpwstr/>
      </vt:variant>
      <vt:variant>
        <vt:i4>4325451</vt:i4>
      </vt:variant>
      <vt:variant>
        <vt:i4>390</vt:i4>
      </vt:variant>
      <vt:variant>
        <vt:i4>0</vt:i4>
      </vt:variant>
      <vt:variant>
        <vt:i4>5</vt:i4>
      </vt:variant>
      <vt:variant>
        <vt:lpwstr>http://www.opinio.msu.ru/</vt:lpwstr>
      </vt:variant>
      <vt:variant>
        <vt:lpwstr/>
      </vt:variant>
      <vt:variant>
        <vt:i4>6815860</vt:i4>
      </vt:variant>
      <vt:variant>
        <vt:i4>387</vt:i4>
      </vt:variant>
      <vt:variant>
        <vt:i4>0</vt:i4>
      </vt:variant>
      <vt:variant>
        <vt:i4>5</vt:i4>
      </vt:variant>
      <vt:variant>
        <vt:lpwstr>http://www.ancentr.ru/</vt:lpwstr>
      </vt:variant>
      <vt:variant>
        <vt:lpwstr/>
      </vt:variant>
      <vt:variant>
        <vt:i4>7602219</vt:i4>
      </vt:variant>
      <vt:variant>
        <vt:i4>384</vt:i4>
      </vt:variant>
      <vt:variant>
        <vt:i4>0</vt:i4>
      </vt:variant>
      <vt:variant>
        <vt:i4>5</vt:i4>
      </vt:variant>
      <vt:variant>
        <vt:lpwstr>http://www.indepsocres.spb.ru/</vt:lpwstr>
      </vt:variant>
      <vt:variant>
        <vt:lpwstr/>
      </vt:variant>
      <vt:variant>
        <vt:i4>8192100</vt:i4>
      </vt:variant>
      <vt:variant>
        <vt:i4>381</vt:i4>
      </vt:variant>
      <vt:variant>
        <vt:i4>0</vt:i4>
      </vt:variant>
      <vt:variant>
        <vt:i4>5</vt:i4>
      </vt:variant>
      <vt:variant>
        <vt:lpwstr>http://www.fom.ru/</vt:lpwstr>
      </vt:variant>
      <vt:variant>
        <vt:lpwstr/>
      </vt:variant>
      <vt:variant>
        <vt:i4>1769562</vt:i4>
      </vt:variant>
      <vt:variant>
        <vt:i4>378</vt:i4>
      </vt:variant>
      <vt:variant>
        <vt:i4>0</vt:i4>
      </vt:variant>
      <vt:variant>
        <vt:i4>5</vt:i4>
      </vt:variant>
      <vt:variant>
        <vt:lpwstr>http://www.gumfak.ru/</vt:lpwstr>
      </vt:variant>
      <vt:variant>
        <vt:lpwstr/>
      </vt:variant>
      <vt:variant>
        <vt:i4>7798911</vt:i4>
      </vt:variant>
      <vt:variant>
        <vt:i4>375</vt:i4>
      </vt:variant>
      <vt:variant>
        <vt:i4>0</vt:i4>
      </vt:variant>
      <vt:variant>
        <vt:i4>5</vt:i4>
      </vt:variant>
      <vt:variant>
        <vt:lpwstr>http://sociologi.narod.ru/</vt:lpwstr>
      </vt:variant>
      <vt:variant>
        <vt:lpwstr/>
      </vt:variant>
      <vt:variant>
        <vt:i4>4194389</vt:i4>
      </vt:variant>
      <vt:variant>
        <vt:i4>372</vt:i4>
      </vt:variant>
      <vt:variant>
        <vt:i4>0</vt:i4>
      </vt:variant>
      <vt:variant>
        <vt:i4>5</vt:i4>
      </vt:variant>
      <vt:variant>
        <vt:lpwstr>http://www.humanities.edu.ru/</vt:lpwstr>
      </vt:variant>
      <vt:variant>
        <vt:lpwstr/>
      </vt:variant>
      <vt:variant>
        <vt:i4>3866747</vt:i4>
      </vt:variant>
      <vt:variant>
        <vt:i4>369</vt:i4>
      </vt:variant>
      <vt:variant>
        <vt:i4>0</vt:i4>
      </vt:variant>
      <vt:variant>
        <vt:i4>5</vt:i4>
      </vt:variant>
      <vt:variant>
        <vt:lpwstr>http://kara-murza.ru/index.htm</vt:lpwstr>
      </vt:variant>
      <vt:variant>
        <vt:lpwstr/>
      </vt:variant>
      <vt:variant>
        <vt:i4>3801124</vt:i4>
      </vt:variant>
      <vt:variant>
        <vt:i4>366</vt:i4>
      </vt:variant>
      <vt:variant>
        <vt:i4>0</vt:i4>
      </vt:variant>
      <vt:variant>
        <vt:i4>5</vt:i4>
      </vt:variant>
      <vt:variant>
        <vt:lpwstr>http://www.politnauka.org/</vt:lpwstr>
      </vt:variant>
      <vt:variant>
        <vt:lpwstr/>
      </vt:variant>
      <vt:variant>
        <vt:i4>1638469</vt:i4>
      </vt:variant>
      <vt:variant>
        <vt:i4>363</vt:i4>
      </vt:variant>
      <vt:variant>
        <vt:i4>0</vt:i4>
      </vt:variant>
      <vt:variant>
        <vt:i4>5</vt:i4>
      </vt:variant>
      <vt:variant>
        <vt:lpwstr>http://www.mpsf.org/lib.html</vt:lpwstr>
      </vt:variant>
      <vt:variant>
        <vt:lpwstr/>
      </vt:variant>
      <vt:variant>
        <vt:i4>7471144</vt:i4>
      </vt:variant>
      <vt:variant>
        <vt:i4>360</vt:i4>
      </vt:variant>
      <vt:variant>
        <vt:i4>0</vt:i4>
      </vt:variant>
      <vt:variant>
        <vt:i4>5</vt:i4>
      </vt:variant>
      <vt:variant>
        <vt:lpwstr>http://www.nationalsecurity.ru/</vt:lpwstr>
      </vt:variant>
      <vt:variant>
        <vt:lpwstr/>
      </vt:variant>
      <vt:variant>
        <vt:i4>6946854</vt:i4>
      </vt:variant>
      <vt:variant>
        <vt:i4>357</vt:i4>
      </vt:variant>
      <vt:variant>
        <vt:i4>0</vt:i4>
      </vt:variant>
      <vt:variant>
        <vt:i4>5</vt:i4>
      </vt:variant>
      <vt:variant>
        <vt:lpwstr>http://www.i-u.ru/</vt:lpwstr>
      </vt:variant>
      <vt:variant>
        <vt:lpwstr/>
      </vt:variant>
      <vt:variant>
        <vt:i4>131100</vt:i4>
      </vt:variant>
      <vt:variant>
        <vt:i4>354</vt:i4>
      </vt:variant>
      <vt:variant>
        <vt:i4>0</vt:i4>
      </vt:variant>
      <vt:variant>
        <vt:i4>5</vt:i4>
      </vt:variant>
      <vt:variant>
        <vt:lpwstr>http://www.globalaffairs.ru/</vt:lpwstr>
      </vt:variant>
      <vt:variant>
        <vt:lpwstr/>
      </vt:variant>
      <vt:variant>
        <vt:i4>7471149</vt:i4>
      </vt:variant>
      <vt:variant>
        <vt:i4>351</vt:i4>
      </vt:variant>
      <vt:variant>
        <vt:i4>0</vt:i4>
      </vt:variant>
      <vt:variant>
        <vt:i4>5</vt:i4>
      </vt:variant>
      <vt:variant>
        <vt:lpwstr>http://www.rapn.ru/</vt:lpwstr>
      </vt:variant>
      <vt:variant>
        <vt:lpwstr/>
      </vt:variant>
      <vt:variant>
        <vt:i4>31</vt:i4>
      </vt:variant>
      <vt:variant>
        <vt:i4>348</vt:i4>
      </vt:variant>
      <vt:variant>
        <vt:i4>0</vt:i4>
      </vt:variant>
      <vt:variant>
        <vt:i4>5</vt:i4>
      </vt:variant>
      <vt:variant>
        <vt:lpwstr>http://philosophy.pu.ru/deps/poldir/links/index.html</vt:lpwstr>
      </vt:variant>
      <vt:variant>
        <vt:lpwstr/>
      </vt:variant>
      <vt:variant>
        <vt:i4>7733367</vt:i4>
      </vt:variant>
      <vt:variant>
        <vt:i4>345</vt:i4>
      </vt:variant>
      <vt:variant>
        <vt:i4>0</vt:i4>
      </vt:variant>
      <vt:variant>
        <vt:i4>5</vt:i4>
      </vt:variant>
      <vt:variant>
        <vt:lpwstr>http://www.mistral.ru/</vt:lpwstr>
      </vt:variant>
      <vt:variant>
        <vt:lpwstr/>
      </vt:variant>
      <vt:variant>
        <vt:i4>6684712</vt:i4>
      </vt:variant>
      <vt:variant>
        <vt:i4>342</vt:i4>
      </vt:variant>
      <vt:variant>
        <vt:i4>0</vt:i4>
      </vt:variant>
      <vt:variant>
        <vt:i4>5</vt:i4>
      </vt:variant>
      <vt:variant>
        <vt:lpwstr>http://www.5ka.ru/64/index.html</vt:lpwstr>
      </vt:variant>
      <vt:variant>
        <vt:lpwstr/>
      </vt:variant>
      <vt:variant>
        <vt:i4>3801210</vt:i4>
      </vt:variant>
      <vt:variant>
        <vt:i4>339</vt:i4>
      </vt:variant>
      <vt:variant>
        <vt:i4>0</vt:i4>
      </vt:variant>
      <vt:variant>
        <vt:i4>5</vt:i4>
      </vt:variant>
      <vt:variant>
        <vt:lpwstr>http://www.polit.spb.ru/biblio/biblio.html</vt:lpwstr>
      </vt:variant>
      <vt:variant>
        <vt:lpwstr/>
      </vt:variant>
      <vt:variant>
        <vt:i4>7536751</vt:i4>
      </vt:variant>
      <vt:variant>
        <vt:i4>336</vt:i4>
      </vt:variant>
      <vt:variant>
        <vt:i4>0</vt:i4>
      </vt:variant>
      <vt:variant>
        <vt:i4>5</vt:i4>
      </vt:variant>
      <vt:variant>
        <vt:lpwstr>http://www.gumer.info/</vt:lpwstr>
      </vt:variant>
      <vt:variant>
        <vt:lpwstr/>
      </vt:variant>
      <vt:variant>
        <vt:i4>1638409</vt:i4>
      </vt:variant>
      <vt:variant>
        <vt:i4>333</vt:i4>
      </vt:variant>
      <vt:variant>
        <vt:i4>0</vt:i4>
      </vt:variant>
      <vt:variant>
        <vt:i4>5</vt:i4>
      </vt:variant>
      <vt:variant>
        <vt:lpwstr>http://polit.msk.su/</vt:lpwstr>
      </vt:variant>
      <vt:variant>
        <vt:lpwstr/>
      </vt:variant>
      <vt:variant>
        <vt:i4>7995424</vt:i4>
      </vt:variant>
      <vt:variant>
        <vt:i4>330</vt:i4>
      </vt:variant>
      <vt:variant>
        <vt:i4>0</vt:i4>
      </vt:variant>
      <vt:variant>
        <vt:i4>5</vt:i4>
      </vt:variant>
      <vt:variant>
        <vt:lpwstr>http://polit.mezhdunarodnik.ru/</vt:lpwstr>
      </vt:variant>
      <vt:variant>
        <vt:lpwstr/>
      </vt:variant>
      <vt:variant>
        <vt:i4>8257599</vt:i4>
      </vt:variant>
      <vt:variant>
        <vt:i4>327</vt:i4>
      </vt:variant>
      <vt:variant>
        <vt:i4>0</vt:i4>
      </vt:variant>
      <vt:variant>
        <vt:i4>5</vt:i4>
      </vt:variant>
      <vt:variant>
        <vt:lpwstr>http://lib.ru/POLITOLOG</vt:lpwstr>
      </vt:variant>
      <vt:variant>
        <vt:lpwstr/>
      </vt:variant>
      <vt:variant>
        <vt:i4>3801124</vt:i4>
      </vt:variant>
      <vt:variant>
        <vt:i4>324</vt:i4>
      </vt:variant>
      <vt:variant>
        <vt:i4>0</vt:i4>
      </vt:variant>
      <vt:variant>
        <vt:i4>5</vt:i4>
      </vt:variant>
      <vt:variant>
        <vt:lpwstr>http://www.politnauka.org/</vt:lpwstr>
      </vt:variant>
      <vt:variant>
        <vt:lpwstr/>
      </vt:variant>
      <vt:variant>
        <vt:i4>1310794</vt:i4>
      </vt:variant>
      <vt:variant>
        <vt:i4>321</vt:i4>
      </vt:variant>
      <vt:variant>
        <vt:i4>0</vt:i4>
      </vt:variant>
      <vt:variant>
        <vt:i4>5</vt:i4>
      </vt:variant>
      <vt:variant>
        <vt:lpwstr>http://party.scli.ru/</vt:lpwstr>
      </vt:variant>
      <vt:variant>
        <vt:lpwstr/>
      </vt:variant>
      <vt:variant>
        <vt:i4>1114140</vt:i4>
      </vt:variant>
      <vt:variant>
        <vt:i4>318</vt:i4>
      </vt:variant>
      <vt:variant>
        <vt:i4>0</vt:i4>
      </vt:variant>
      <vt:variant>
        <vt:i4>5</vt:i4>
      </vt:variant>
      <vt:variant>
        <vt:lpwstr>http://www.vicom.ru/~leonidus</vt:lpwstr>
      </vt:variant>
      <vt:variant>
        <vt:lpwstr/>
      </vt:variant>
      <vt:variant>
        <vt:i4>6619203</vt:i4>
      </vt:variant>
      <vt:variant>
        <vt:i4>315</vt:i4>
      </vt:variant>
      <vt:variant>
        <vt:i4>0</vt:i4>
      </vt:variant>
      <vt:variant>
        <vt:i4>5</vt:i4>
      </vt:variant>
      <vt:variant>
        <vt:lpwstr>http://www.fipp.ru/education/syllabuses/political_science</vt:lpwstr>
      </vt:variant>
      <vt:variant>
        <vt:lpwstr/>
      </vt:variant>
      <vt:variant>
        <vt:i4>7471204</vt:i4>
      </vt:variant>
      <vt:variant>
        <vt:i4>312</vt:i4>
      </vt:variant>
      <vt:variant>
        <vt:i4>0</vt:i4>
      </vt:variant>
      <vt:variant>
        <vt:i4>5</vt:i4>
      </vt:variant>
      <vt:variant>
        <vt:lpwstr>http://www.novopol.ru/</vt:lpwstr>
      </vt:variant>
      <vt:variant>
        <vt:lpwstr/>
      </vt:variant>
      <vt:variant>
        <vt:i4>7471144</vt:i4>
      </vt:variant>
      <vt:variant>
        <vt:i4>309</vt:i4>
      </vt:variant>
      <vt:variant>
        <vt:i4>0</vt:i4>
      </vt:variant>
      <vt:variant>
        <vt:i4>5</vt:i4>
      </vt:variant>
      <vt:variant>
        <vt:lpwstr>http://www.nationalsecurity.ru/</vt:lpwstr>
      </vt:variant>
      <vt:variant>
        <vt:lpwstr/>
      </vt:variant>
      <vt:variant>
        <vt:i4>7995424</vt:i4>
      </vt:variant>
      <vt:variant>
        <vt:i4>306</vt:i4>
      </vt:variant>
      <vt:variant>
        <vt:i4>0</vt:i4>
      </vt:variant>
      <vt:variant>
        <vt:i4>5</vt:i4>
      </vt:variant>
      <vt:variant>
        <vt:lpwstr>http://polit.mezhdunarodnik.ru/</vt:lpwstr>
      </vt:variant>
      <vt:variant>
        <vt:lpwstr/>
      </vt:variant>
      <vt:variant>
        <vt:i4>1376269</vt:i4>
      </vt:variant>
      <vt:variant>
        <vt:i4>303</vt:i4>
      </vt:variant>
      <vt:variant>
        <vt:i4>0</vt:i4>
      </vt:variant>
      <vt:variant>
        <vt:i4>5</vt:i4>
      </vt:variant>
      <vt:variant>
        <vt:lpwstr>http://www.politolog.ru/</vt:lpwstr>
      </vt:variant>
      <vt:variant>
        <vt:lpwstr/>
      </vt:variant>
      <vt:variant>
        <vt:i4>4390928</vt:i4>
      </vt:variant>
      <vt:variant>
        <vt:i4>300</vt:i4>
      </vt:variant>
      <vt:variant>
        <vt:i4>0</vt:i4>
      </vt:variant>
      <vt:variant>
        <vt:i4>5</vt:i4>
      </vt:variant>
      <vt:variant>
        <vt:lpwstr>http://www.univer.omsk.su/MEP</vt:lpwstr>
      </vt:variant>
      <vt:variant>
        <vt:lpwstr/>
      </vt:variant>
      <vt:variant>
        <vt:i4>1245259</vt:i4>
      </vt:variant>
      <vt:variant>
        <vt:i4>297</vt:i4>
      </vt:variant>
      <vt:variant>
        <vt:i4>0</vt:i4>
      </vt:variant>
      <vt:variant>
        <vt:i4>5</vt:i4>
      </vt:variant>
      <vt:variant>
        <vt:lpwstr>http://www.liberalism.ru/</vt:lpwstr>
      </vt:variant>
      <vt:variant>
        <vt:lpwstr/>
      </vt:variant>
      <vt:variant>
        <vt:i4>327762</vt:i4>
      </vt:variant>
      <vt:variant>
        <vt:i4>294</vt:i4>
      </vt:variant>
      <vt:variant>
        <vt:i4>0</vt:i4>
      </vt:variant>
      <vt:variant>
        <vt:i4>5</vt:i4>
      </vt:variant>
      <vt:variant>
        <vt:lpwstr>http://polit-hub.spb.ru/</vt:lpwstr>
      </vt:variant>
      <vt:variant>
        <vt:lpwstr/>
      </vt:variant>
      <vt:variant>
        <vt:i4>1376262</vt:i4>
      </vt:variant>
      <vt:variant>
        <vt:i4>291</vt:i4>
      </vt:variant>
      <vt:variant>
        <vt:i4>0</vt:i4>
      </vt:variant>
      <vt:variant>
        <vt:i4>5</vt:i4>
      </vt:variant>
      <vt:variant>
        <vt:lpwstr>http://www.odci.gov/cia/publications/factbook</vt:lpwstr>
      </vt:variant>
      <vt:variant>
        <vt:lpwstr/>
      </vt:variant>
      <vt:variant>
        <vt:i4>2031627</vt:i4>
      </vt:variant>
      <vt:variant>
        <vt:i4>288</vt:i4>
      </vt:variant>
      <vt:variant>
        <vt:i4>0</vt:i4>
      </vt:variant>
      <vt:variant>
        <vt:i4>5</vt:i4>
      </vt:variant>
      <vt:variant>
        <vt:lpwstr>http://www.sociograd.ru/</vt:lpwstr>
      </vt:variant>
      <vt:variant>
        <vt:lpwstr/>
      </vt:variant>
      <vt:variant>
        <vt:i4>5767199</vt:i4>
      </vt:variant>
      <vt:variant>
        <vt:i4>285</vt:i4>
      </vt:variant>
      <vt:variant>
        <vt:i4>0</vt:i4>
      </vt:variant>
      <vt:variant>
        <vt:i4>5</vt:i4>
      </vt:variant>
      <vt:variant>
        <vt:lpwstr>http://fdp.hse.ru/pol.htm</vt:lpwstr>
      </vt:variant>
      <vt:variant>
        <vt:lpwstr/>
      </vt:variant>
      <vt:variant>
        <vt:i4>7143480</vt:i4>
      </vt:variant>
      <vt:variant>
        <vt:i4>282</vt:i4>
      </vt:variant>
      <vt:variant>
        <vt:i4>0</vt:i4>
      </vt:variant>
      <vt:variant>
        <vt:i4>5</vt:i4>
      </vt:variant>
      <vt:variant>
        <vt:lpwstr>http://www.politstudies.ru/</vt:lpwstr>
      </vt:variant>
      <vt:variant>
        <vt:lpwstr/>
      </vt:variant>
      <vt:variant>
        <vt:i4>3473449</vt:i4>
      </vt:variant>
      <vt:variant>
        <vt:i4>279</vt:i4>
      </vt:variant>
      <vt:variant>
        <vt:i4>0</vt:i4>
      </vt:variant>
      <vt:variant>
        <vt:i4>5</vt:i4>
      </vt:variant>
      <vt:variant>
        <vt:lpwstr>http://www.philsci.univ.kiev.ua/biblio</vt:lpwstr>
      </vt:variant>
      <vt:variant>
        <vt:lpwstr/>
      </vt:variant>
      <vt:variant>
        <vt:i4>2031643</vt:i4>
      </vt:variant>
      <vt:variant>
        <vt:i4>276</vt:i4>
      </vt:variant>
      <vt:variant>
        <vt:i4>0</vt:i4>
      </vt:variant>
      <vt:variant>
        <vt:i4>5</vt:i4>
      </vt:variant>
      <vt:variant>
        <vt:lpwstr>http://mail.abik.ru/Redirect/elibrary.ru</vt:lpwstr>
      </vt:variant>
      <vt:variant>
        <vt:lpwstr/>
      </vt:variant>
      <vt:variant>
        <vt:i4>1310747</vt:i4>
      </vt:variant>
      <vt:variant>
        <vt:i4>273</vt:i4>
      </vt:variant>
      <vt:variant>
        <vt:i4>0</vt:i4>
      </vt:variant>
      <vt:variant>
        <vt:i4>5</vt:i4>
      </vt:variant>
      <vt:variant>
        <vt:lpwstr>http://www.grajdanin.ru/</vt:lpwstr>
      </vt:variant>
      <vt:variant>
        <vt:lpwstr/>
      </vt:variant>
      <vt:variant>
        <vt:i4>2818108</vt:i4>
      </vt:variant>
      <vt:variant>
        <vt:i4>270</vt:i4>
      </vt:variant>
      <vt:variant>
        <vt:i4>0</vt:i4>
      </vt:variant>
      <vt:variant>
        <vt:i4>5</vt:i4>
      </vt:variant>
      <vt:variant>
        <vt:lpwstr>http://gosorgan.amursk.ru/</vt:lpwstr>
      </vt:variant>
      <vt:variant>
        <vt:lpwstr/>
      </vt:variant>
      <vt:variant>
        <vt:i4>327687</vt:i4>
      </vt:variant>
      <vt:variant>
        <vt:i4>267</vt:i4>
      </vt:variant>
      <vt:variant>
        <vt:i4>0</vt:i4>
      </vt:variant>
      <vt:variant>
        <vt:i4>5</vt:i4>
      </vt:variant>
      <vt:variant>
        <vt:lpwstr>http://www.wciom.ru/</vt:lpwstr>
      </vt:variant>
      <vt:variant>
        <vt:lpwstr/>
      </vt:variant>
      <vt:variant>
        <vt:i4>8192045</vt:i4>
      </vt:variant>
      <vt:variant>
        <vt:i4>264</vt:i4>
      </vt:variant>
      <vt:variant>
        <vt:i4>0</vt:i4>
      </vt:variant>
      <vt:variant>
        <vt:i4>5</vt:i4>
      </vt:variant>
      <vt:variant>
        <vt:lpwstr>http://www.rapn.ru/?grup=25</vt:lpwstr>
      </vt:variant>
      <vt:variant>
        <vt:lpwstr/>
      </vt:variant>
      <vt:variant>
        <vt:i4>1376280</vt:i4>
      </vt:variant>
      <vt:variant>
        <vt:i4>261</vt:i4>
      </vt:variant>
      <vt:variant>
        <vt:i4>0</vt:i4>
      </vt:variant>
      <vt:variant>
        <vt:i4>5</vt:i4>
      </vt:variant>
      <vt:variant>
        <vt:lpwstr>http://ek-lit.agava.ru/books.htm</vt:lpwstr>
      </vt:variant>
      <vt:variant>
        <vt:lpwstr/>
      </vt:variant>
      <vt:variant>
        <vt:i4>7471144</vt:i4>
      </vt:variant>
      <vt:variant>
        <vt:i4>258</vt:i4>
      </vt:variant>
      <vt:variant>
        <vt:i4>0</vt:i4>
      </vt:variant>
      <vt:variant>
        <vt:i4>5</vt:i4>
      </vt:variant>
      <vt:variant>
        <vt:lpwstr>http://www.nationalsecurity.ru/</vt:lpwstr>
      </vt:variant>
      <vt:variant>
        <vt:lpwstr/>
      </vt:variant>
      <vt:variant>
        <vt:i4>5373974</vt:i4>
      </vt:variant>
      <vt:variant>
        <vt:i4>255</vt:i4>
      </vt:variant>
      <vt:variant>
        <vt:i4>0</vt:i4>
      </vt:variant>
      <vt:variant>
        <vt:i4>5</vt:i4>
      </vt:variant>
      <vt:variant>
        <vt:lpwstr>http://supol.narod.ru/library.htm</vt:lpwstr>
      </vt:variant>
      <vt:variant>
        <vt:lpwstr/>
      </vt:variant>
      <vt:variant>
        <vt:i4>4915239</vt:i4>
      </vt:variant>
      <vt:variant>
        <vt:i4>252</vt:i4>
      </vt:variant>
      <vt:variant>
        <vt:i4>0</vt:i4>
      </vt:variant>
      <vt:variant>
        <vt:i4>5</vt:i4>
      </vt:variant>
      <vt:variant>
        <vt:lpwstr>http://grachev62.narod.ru/Lib_Catalog.html</vt:lpwstr>
      </vt:variant>
      <vt:variant>
        <vt:lpwstr/>
      </vt:variant>
      <vt:variant>
        <vt:i4>7864434</vt:i4>
      </vt:variant>
      <vt:variant>
        <vt:i4>249</vt:i4>
      </vt:variant>
      <vt:variant>
        <vt:i4>0</vt:i4>
      </vt:variant>
      <vt:variant>
        <vt:i4>5</vt:i4>
      </vt:variant>
      <vt:variant>
        <vt:lpwstr>http://auditorium.ru/aud/lib/index.php</vt:lpwstr>
      </vt:variant>
      <vt:variant>
        <vt:lpwstr/>
      </vt:variant>
      <vt:variant>
        <vt:i4>79</vt:i4>
      </vt:variant>
      <vt:variant>
        <vt:i4>246</vt:i4>
      </vt:variant>
      <vt:variant>
        <vt:i4>0</vt:i4>
      </vt:variant>
      <vt:variant>
        <vt:i4>5</vt:i4>
      </vt:variant>
      <vt:variant>
        <vt:lpwstr>http://www.i-u.ru/biblio</vt:lpwstr>
      </vt:variant>
      <vt:variant>
        <vt:lpwstr/>
      </vt:variant>
      <vt:variant>
        <vt:i4>786529</vt:i4>
      </vt:variant>
      <vt:variant>
        <vt:i4>243</vt:i4>
      </vt:variant>
      <vt:variant>
        <vt:i4>0</vt:i4>
      </vt:variant>
      <vt:variant>
        <vt:i4>5</vt:i4>
      </vt:variant>
      <vt:variant>
        <vt:lpwstr>http://ihtik.lib.ru/politolog_28may2006</vt:lpwstr>
      </vt:variant>
      <vt:variant>
        <vt:lpwstr/>
      </vt:variant>
      <vt:variant>
        <vt:i4>2359344</vt:i4>
      </vt:variant>
      <vt:variant>
        <vt:i4>240</vt:i4>
      </vt:variant>
      <vt:variant>
        <vt:i4>0</vt:i4>
      </vt:variant>
      <vt:variant>
        <vt:i4>5</vt:i4>
      </vt:variant>
      <vt:variant>
        <vt:lpwstr>http://grachev62.narod.ru/</vt:lpwstr>
      </vt:variant>
      <vt:variant>
        <vt:lpwstr/>
      </vt:variant>
      <vt:variant>
        <vt:i4>524296</vt:i4>
      </vt:variant>
      <vt:variant>
        <vt:i4>237</vt:i4>
      </vt:variant>
      <vt:variant>
        <vt:i4>0</vt:i4>
      </vt:variant>
      <vt:variant>
        <vt:i4>5</vt:i4>
      </vt:variant>
      <vt:variant>
        <vt:lpwstr>http://ihtik.lib.ru/polit</vt:lpwstr>
      </vt:variant>
      <vt:variant>
        <vt:lpwstr/>
      </vt:variant>
      <vt:variant>
        <vt:i4>1769580</vt:i4>
      </vt:variant>
      <vt:variant>
        <vt:i4>234</vt:i4>
      </vt:variant>
      <vt:variant>
        <vt:i4>0</vt:i4>
      </vt:variant>
      <vt:variant>
        <vt:i4>5</vt:i4>
      </vt:variant>
      <vt:variant>
        <vt:lpwstr>http://mochola.narod.ru/rusemig_library.htm</vt:lpwstr>
      </vt:variant>
      <vt:variant>
        <vt:lpwstr/>
      </vt:variant>
      <vt:variant>
        <vt:i4>2883683</vt:i4>
      </vt:variant>
      <vt:variant>
        <vt:i4>231</vt:i4>
      </vt:variant>
      <vt:variant>
        <vt:i4>0</vt:i4>
      </vt:variant>
      <vt:variant>
        <vt:i4>5</vt:i4>
      </vt:variant>
      <vt:variant>
        <vt:lpwstr>http://www.policy03.narod.ru/6.html</vt:lpwstr>
      </vt:variant>
      <vt:variant>
        <vt:lpwstr/>
      </vt:variant>
      <vt:variant>
        <vt:i4>7340147</vt:i4>
      </vt:variant>
      <vt:variant>
        <vt:i4>228</vt:i4>
      </vt:variant>
      <vt:variant>
        <vt:i4>0</vt:i4>
      </vt:variant>
      <vt:variant>
        <vt:i4>5</vt:i4>
      </vt:variant>
      <vt:variant>
        <vt:lpwstr>http://www.soyuz.by/ru/?guid=35856</vt:lpwstr>
      </vt:variant>
      <vt:variant>
        <vt:lpwstr/>
      </vt:variant>
      <vt:variant>
        <vt:i4>1966170</vt:i4>
      </vt:variant>
      <vt:variant>
        <vt:i4>225</vt:i4>
      </vt:variant>
      <vt:variant>
        <vt:i4>0</vt:i4>
      </vt:variant>
      <vt:variant>
        <vt:i4>5</vt:i4>
      </vt:variant>
      <vt:variant>
        <vt:lpwstr>http://www.cis.minsk.by/</vt:lpwstr>
      </vt:variant>
      <vt:variant>
        <vt:lpwstr/>
      </vt:variant>
      <vt:variant>
        <vt:i4>1507409</vt:i4>
      </vt:variant>
      <vt:variant>
        <vt:i4>222</vt:i4>
      </vt:variant>
      <vt:variant>
        <vt:i4>0</vt:i4>
      </vt:variant>
      <vt:variant>
        <vt:i4>5</vt:i4>
      </vt:variant>
      <vt:variant>
        <vt:lpwstr>http://www.preslib.org.by/index.php?pageid=34821&amp;lang=ru</vt:lpwstr>
      </vt:variant>
      <vt:variant>
        <vt:lpwstr/>
      </vt:variant>
      <vt:variant>
        <vt:i4>1441821</vt:i4>
      </vt:variant>
      <vt:variant>
        <vt:i4>219</vt:i4>
      </vt:variant>
      <vt:variant>
        <vt:i4>0</vt:i4>
      </vt:variant>
      <vt:variant>
        <vt:i4>5</vt:i4>
      </vt:variant>
      <vt:variant>
        <vt:lpwstr>http://www.soyuz.by/-</vt:lpwstr>
      </vt:variant>
      <vt:variant>
        <vt:lpwstr/>
      </vt:variant>
      <vt:variant>
        <vt:i4>1441821</vt:i4>
      </vt:variant>
      <vt:variant>
        <vt:i4>216</vt:i4>
      </vt:variant>
      <vt:variant>
        <vt:i4>0</vt:i4>
      </vt:variant>
      <vt:variant>
        <vt:i4>5</vt:i4>
      </vt:variant>
      <vt:variant>
        <vt:lpwstr>http://www.soyuz.by/</vt:lpwstr>
      </vt:variant>
      <vt:variant>
        <vt:lpwstr/>
      </vt:variant>
      <vt:variant>
        <vt:i4>2031632</vt:i4>
      </vt:variant>
      <vt:variant>
        <vt:i4>213</vt:i4>
      </vt:variant>
      <vt:variant>
        <vt:i4>0</vt:i4>
      </vt:variant>
      <vt:variant>
        <vt:i4>5</vt:i4>
      </vt:variant>
      <vt:variant>
        <vt:lpwstr>http://nasb.gov.by/rus/publications/vestih/index.php</vt:lpwstr>
      </vt:variant>
      <vt:variant>
        <vt:lpwstr/>
      </vt:variant>
      <vt:variant>
        <vt:i4>6094926</vt:i4>
      </vt:variant>
      <vt:variant>
        <vt:i4>210</vt:i4>
      </vt:variant>
      <vt:variant>
        <vt:i4>0</vt:i4>
      </vt:variant>
      <vt:variant>
        <vt:i4>5</vt:i4>
      </vt:variant>
      <vt:variant>
        <vt:lpwstr>http://www.sovrep.gov.by/</vt:lpwstr>
      </vt:variant>
      <vt:variant>
        <vt:lpwstr/>
      </vt:variant>
      <vt:variant>
        <vt:i4>983130</vt:i4>
      </vt:variant>
      <vt:variant>
        <vt:i4>207</vt:i4>
      </vt:variant>
      <vt:variant>
        <vt:i4>0</vt:i4>
      </vt:variant>
      <vt:variant>
        <vt:i4>5</vt:i4>
      </vt:variant>
      <vt:variant>
        <vt:lpwstr>http://www.house.gov.by/</vt:lpwstr>
      </vt:variant>
      <vt:variant>
        <vt:lpwstr/>
      </vt:variant>
      <vt:variant>
        <vt:i4>5505096</vt:i4>
      </vt:variant>
      <vt:variant>
        <vt:i4>198</vt:i4>
      </vt:variant>
      <vt:variant>
        <vt:i4>0</vt:i4>
      </vt:variant>
      <vt:variant>
        <vt:i4>5</vt:i4>
      </vt:variant>
      <vt:variant>
        <vt:lpwstr>http://www.belarus.by/ru/government/constitution</vt:lpwstr>
      </vt:variant>
      <vt:variant>
        <vt:lpwstr/>
      </vt:variant>
      <vt:variant>
        <vt:i4>5898244</vt:i4>
      </vt:variant>
      <vt:variant>
        <vt:i4>192</vt:i4>
      </vt:variant>
      <vt:variant>
        <vt:i4>0</vt:i4>
      </vt:variant>
      <vt:variant>
        <vt:i4>5</vt:i4>
      </vt:variant>
      <vt:variant>
        <vt:lpwstr>http://house.gov.by/index.php/,5571,,,,0,0,0.html</vt:lpwstr>
      </vt:variant>
      <vt:variant>
        <vt:lpwstr/>
      </vt:variant>
      <vt:variant>
        <vt:i4>5898247</vt:i4>
      </vt:variant>
      <vt:variant>
        <vt:i4>186</vt:i4>
      </vt:variant>
      <vt:variant>
        <vt:i4>0</vt:i4>
      </vt:variant>
      <vt:variant>
        <vt:i4>5</vt:i4>
      </vt:variant>
      <vt:variant>
        <vt:lpwstr>http://house.gov.by/index.php/,5572,,,,0,0,0.html</vt:lpwstr>
      </vt:variant>
      <vt:variant>
        <vt:lpwstr/>
      </vt:variant>
      <vt:variant>
        <vt:i4>5898245</vt:i4>
      </vt:variant>
      <vt:variant>
        <vt:i4>180</vt:i4>
      </vt:variant>
      <vt:variant>
        <vt:i4>0</vt:i4>
      </vt:variant>
      <vt:variant>
        <vt:i4>5</vt:i4>
      </vt:variant>
      <vt:variant>
        <vt:lpwstr>http://house.gov.by/index.php/,5570,,,,0,0,0.html</vt:lpwstr>
      </vt:variant>
      <vt:variant>
        <vt:lpwstr/>
      </vt:variant>
      <vt:variant>
        <vt:i4>5963788</vt:i4>
      </vt:variant>
      <vt:variant>
        <vt:i4>171</vt:i4>
      </vt:variant>
      <vt:variant>
        <vt:i4>0</vt:i4>
      </vt:variant>
      <vt:variant>
        <vt:i4>5</vt:i4>
      </vt:variant>
      <vt:variant>
        <vt:lpwstr>http://house.gov.by/index.php/,5569,,,,0,0,0.html</vt:lpwstr>
      </vt:variant>
      <vt:variant>
        <vt:lpwstr/>
      </vt:variant>
      <vt:variant>
        <vt:i4>5963789</vt:i4>
      </vt:variant>
      <vt:variant>
        <vt:i4>165</vt:i4>
      </vt:variant>
      <vt:variant>
        <vt:i4>0</vt:i4>
      </vt:variant>
      <vt:variant>
        <vt:i4>5</vt:i4>
      </vt:variant>
      <vt:variant>
        <vt:lpwstr>http://house.gov.by/index.php/,5568,,,,0,0,0.html</vt:lpwstr>
      </vt:variant>
      <vt:variant>
        <vt:lpwstr/>
      </vt:variant>
      <vt:variant>
        <vt:i4>5963778</vt:i4>
      </vt:variant>
      <vt:variant>
        <vt:i4>159</vt:i4>
      </vt:variant>
      <vt:variant>
        <vt:i4>0</vt:i4>
      </vt:variant>
      <vt:variant>
        <vt:i4>5</vt:i4>
      </vt:variant>
      <vt:variant>
        <vt:lpwstr>http://house.gov.by/index.php/,5567,,,,0,0,0.html</vt:lpwstr>
      </vt:variant>
      <vt:variant>
        <vt:lpwstr/>
      </vt:variant>
      <vt:variant>
        <vt:i4>5963779</vt:i4>
      </vt:variant>
      <vt:variant>
        <vt:i4>153</vt:i4>
      </vt:variant>
      <vt:variant>
        <vt:i4>0</vt:i4>
      </vt:variant>
      <vt:variant>
        <vt:i4>5</vt:i4>
      </vt:variant>
      <vt:variant>
        <vt:lpwstr>http://house.gov.by/index.php/,5566,,,,0,0,0.html</vt:lpwstr>
      </vt:variant>
      <vt:variant>
        <vt:lpwstr/>
      </vt:variant>
      <vt:variant>
        <vt:i4>5963776</vt:i4>
      </vt:variant>
      <vt:variant>
        <vt:i4>147</vt:i4>
      </vt:variant>
      <vt:variant>
        <vt:i4>0</vt:i4>
      </vt:variant>
      <vt:variant>
        <vt:i4>5</vt:i4>
      </vt:variant>
      <vt:variant>
        <vt:lpwstr>http://house.gov.by/index.php/,5565,,,,0,0,0.html</vt:lpwstr>
      </vt:variant>
      <vt:variant>
        <vt:lpwstr/>
      </vt:variant>
      <vt:variant>
        <vt:i4>5963777</vt:i4>
      </vt:variant>
      <vt:variant>
        <vt:i4>141</vt:i4>
      </vt:variant>
      <vt:variant>
        <vt:i4>0</vt:i4>
      </vt:variant>
      <vt:variant>
        <vt:i4>5</vt:i4>
      </vt:variant>
      <vt:variant>
        <vt:lpwstr>http://house.gov.by/index.php/,5564,,,,0,0,0.html</vt:lpwstr>
      </vt:variant>
      <vt:variant>
        <vt:lpwstr/>
      </vt:variant>
      <vt:variant>
        <vt:i4>5963782</vt:i4>
      </vt:variant>
      <vt:variant>
        <vt:i4>135</vt:i4>
      </vt:variant>
      <vt:variant>
        <vt:i4>0</vt:i4>
      </vt:variant>
      <vt:variant>
        <vt:i4>5</vt:i4>
      </vt:variant>
      <vt:variant>
        <vt:lpwstr>http://house.gov.by/index.php/,5563,,,,0,0,0.html</vt:lpwstr>
      </vt:variant>
      <vt:variant>
        <vt:lpwstr/>
      </vt:variant>
      <vt:variant>
        <vt:i4>5963783</vt:i4>
      </vt:variant>
      <vt:variant>
        <vt:i4>129</vt:i4>
      </vt:variant>
      <vt:variant>
        <vt:i4>0</vt:i4>
      </vt:variant>
      <vt:variant>
        <vt:i4>5</vt:i4>
      </vt:variant>
      <vt:variant>
        <vt:lpwstr>http://house.gov.by/index.php/,5562,,,,0,0,0.html</vt:lpwstr>
      </vt:variant>
      <vt:variant>
        <vt:lpwstr/>
      </vt:variant>
      <vt:variant>
        <vt:i4>5963780</vt:i4>
      </vt:variant>
      <vt:variant>
        <vt:i4>123</vt:i4>
      </vt:variant>
      <vt:variant>
        <vt:i4>0</vt:i4>
      </vt:variant>
      <vt:variant>
        <vt:i4>5</vt:i4>
      </vt:variant>
      <vt:variant>
        <vt:lpwstr>http://house.gov.by/index.php/,5561,,,,0,0,0.html</vt:lpwstr>
      </vt:variant>
      <vt:variant>
        <vt:lpwstr/>
      </vt:variant>
      <vt:variant>
        <vt:i4>5963781</vt:i4>
      </vt:variant>
      <vt:variant>
        <vt:i4>117</vt:i4>
      </vt:variant>
      <vt:variant>
        <vt:i4>0</vt:i4>
      </vt:variant>
      <vt:variant>
        <vt:i4>5</vt:i4>
      </vt:variant>
      <vt:variant>
        <vt:lpwstr>http://house.gov.by/index.php/,5560,,,,0,0,0.html</vt:lpwstr>
      </vt:variant>
      <vt:variant>
        <vt:lpwstr/>
      </vt:variant>
      <vt:variant>
        <vt:i4>5767180</vt:i4>
      </vt:variant>
      <vt:variant>
        <vt:i4>111</vt:i4>
      </vt:variant>
      <vt:variant>
        <vt:i4>0</vt:i4>
      </vt:variant>
      <vt:variant>
        <vt:i4>5</vt:i4>
      </vt:variant>
      <vt:variant>
        <vt:lpwstr>http://house.gov.by/index.php/,5559,,,,0,0,0.html</vt:lpwstr>
      </vt:variant>
      <vt:variant>
        <vt:lpwstr/>
      </vt:variant>
      <vt:variant>
        <vt:i4>7864430</vt:i4>
      </vt:variant>
      <vt:variant>
        <vt:i4>105</vt:i4>
      </vt:variant>
      <vt:variant>
        <vt:i4>0</vt:i4>
      </vt:variant>
      <vt:variant>
        <vt:i4>5</vt:i4>
      </vt:variant>
      <vt:variant>
        <vt:lpwstr>http://house.gov.by/index.php/,5525,18202,,,0,,,0.html</vt:lpwstr>
      </vt:variant>
      <vt:variant>
        <vt:lpwstr/>
      </vt:variant>
      <vt:variant>
        <vt:i4>8060960</vt:i4>
      </vt:variant>
      <vt:variant>
        <vt:i4>102</vt:i4>
      </vt:variant>
      <vt:variant>
        <vt:i4>0</vt:i4>
      </vt:variant>
      <vt:variant>
        <vt:i4>5</vt:i4>
      </vt:variant>
      <vt:variant>
        <vt:lpwstr>http://www.mfa.gov.by/</vt:lpwstr>
      </vt:variant>
      <vt:variant>
        <vt:lpwstr/>
      </vt:variant>
      <vt:variant>
        <vt:i4>5505102</vt:i4>
      </vt:variant>
      <vt:variant>
        <vt:i4>96</vt:i4>
      </vt:variant>
      <vt:variant>
        <vt:i4>0</vt:i4>
      </vt:variant>
      <vt:variant>
        <vt:i4>5</vt:i4>
      </vt:variant>
      <vt:variant>
        <vt:lpwstr>http://www.president.gov/Minstat/</vt:lpwstr>
      </vt:variant>
      <vt:variant>
        <vt:lpwstr/>
      </vt:variant>
      <vt:variant>
        <vt:i4>327688</vt:i4>
      </vt:variant>
      <vt:variant>
        <vt:i4>93</vt:i4>
      </vt:variant>
      <vt:variant>
        <vt:i4>0</vt:i4>
      </vt:variant>
      <vt:variant>
        <vt:i4>5</vt:i4>
      </vt:variant>
      <vt:variant>
        <vt:lpwstr>http://www.krugosvet.ru/</vt:lpwstr>
      </vt:variant>
      <vt:variant>
        <vt:lpwstr/>
      </vt:variant>
      <vt:variant>
        <vt:i4>1704013</vt:i4>
      </vt:variant>
      <vt:variant>
        <vt:i4>90</vt:i4>
      </vt:variant>
      <vt:variant>
        <vt:i4>0</vt:i4>
      </vt:variant>
      <vt:variant>
        <vt:i4>5</vt:i4>
      </vt:variant>
      <vt:variant>
        <vt:lpwstr>http://www.president.gov.by/</vt:lpwstr>
      </vt:variant>
      <vt:variant>
        <vt:lpwstr/>
      </vt:variant>
      <vt:variant>
        <vt:i4>1966107</vt:i4>
      </vt:variant>
      <vt:variant>
        <vt:i4>87</vt:i4>
      </vt:variant>
      <vt:variant>
        <vt:i4>0</vt:i4>
      </vt:variant>
      <vt:variant>
        <vt:i4>5</vt:i4>
      </vt:variant>
      <vt:variant>
        <vt:lpwstr>http://www.president.gov.by/press101732.html</vt:lpwstr>
      </vt:variant>
      <vt:variant>
        <vt:lpwstr/>
      </vt:variant>
      <vt:variant>
        <vt:i4>4915292</vt:i4>
      </vt:variant>
      <vt:variant>
        <vt:i4>78</vt:i4>
      </vt:variant>
      <vt:variant>
        <vt:i4>0</vt:i4>
      </vt:variant>
      <vt:variant>
        <vt:i4>5</vt:i4>
      </vt:variant>
      <vt:variant>
        <vt:lpwstr>http://www.kara-murza.ru/</vt:lpwstr>
      </vt:variant>
      <vt:variant>
        <vt:lpwstr/>
      </vt:variant>
      <vt:variant>
        <vt:i4>3932282</vt:i4>
      </vt:variant>
      <vt:variant>
        <vt:i4>75</vt:i4>
      </vt:variant>
      <vt:variant>
        <vt:i4>0</vt:i4>
      </vt:variant>
      <vt:variant>
        <vt:i4>5</vt:i4>
      </vt:variant>
      <vt:variant>
        <vt:lpwstr>http://nicbar.narod.ru/</vt:lpwstr>
      </vt:variant>
      <vt:variant>
        <vt:lpwstr/>
      </vt:variant>
      <vt:variant>
        <vt:i4>6881378</vt:i4>
      </vt:variant>
      <vt:variant>
        <vt:i4>72</vt:i4>
      </vt:variant>
      <vt:variant>
        <vt:i4>0</vt:i4>
      </vt:variant>
      <vt:variant>
        <vt:i4>5</vt:i4>
      </vt:variant>
      <vt:variant>
        <vt:lpwstr>http://gmu.hse.ru/</vt:lpwstr>
      </vt:variant>
      <vt:variant>
        <vt:lpwstr/>
      </vt:variant>
      <vt:variant>
        <vt:i4>458823</vt:i4>
      </vt:variant>
      <vt:variant>
        <vt:i4>69</vt:i4>
      </vt:variant>
      <vt:variant>
        <vt:i4>0</vt:i4>
      </vt:variant>
      <vt:variant>
        <vt:i4>5</vt:i4>
      </vt:variant>
      <vt:variant>
        <vt:lpwstr>http://tsygankov.ru/</vt:lpwstr>
      </vt:variant>
      <vt:variant>
        <vt:lpwstr/>
      </vt:variant>
      <vt:variant>
        <vt:i4>1900611</vt:i4>
      </vt:variant>
      <vt:variant>
        <vt:i4>66</vt:i4>
      </vt:variant>
      <vt:variant>
        <vt:i4>0</vt:i4>
      </vt:variant>
      <vt:variant>
        <vt:i4>5</vt:i4>
      </vt:variant>
      <vt:variant>
        <vt:lpwstr>http://shabrov.info/</vt:lpwstr>
      </vt:variant>
      <vt:variant>
        <vt:lpwstr/>
      </vt:variant>
      <vt:variant>
        <vt:i4>6750257</vt:i4>
      </vt:variant>
      <vt:variant>
        <vt:i4>63</vt:i4>
      </vt:variant>
      <vt:variant>
        <vt:i4>0</vt:i4>
      </vt:variant>
      <vt:variant>
        <vt:i4>5</vt:i4>
      </vt:variant>
      <vt:variant>
        <vt:lpwstr>http://kirdina.ru/</vt:lpwstr>
      </vt:variant>
      <vt:variant>
        <vt:lpwstr/>
      </vt:variant>
      <vt:variant>
        <vt:i4>7536751</vt:i4>
      </vt:variant>
      <vt:variant>
        <vt:i4>60</vt:i4>
      </vt:variant>
      <vt:variant>
        <vt:i4>0</vt:i4>
      </vt:variant>
      <vt:variant>
        <vt:i4>5</vt:i4>
      </vt:variant>
      <vt:variant>
        <vt:lpwstr>http://www.gumer.info/</vt:lpwstr>
      </vt:variant>
      <vt:variant>
        <vt:lpwstr/>
      </vt:variant>
      <vt:variant>
        <vt:i4>1638409</vt:i4>
      </vt:variant>
      <vt:variant>
        <vt:i4>57</vt:i4>
      </vt:variant>
      <vt:variant>
        <vt:i4>0</vt:i4>
      </vt:variant>
      <vt:variant>
        <vt:i4>5</vt:i4>
      </vt:variant>
      <vt:variant>
        <vt:lpwstr>http://polit.msk.su/</vt:lpwstr>
      </vt:variant>
      <vt:variant>
        <vt:lpwstr/>
      </vt:variant>
      <vt:variant>
        <vt:i4>7995424</vt:i4>
      </vt:variant>
      <vt:variant>
        <vt:i4>54</vt:i4>
      </vt:variant>
      <vt:variant>
        <vt:i4>0</vt:i4>
      </vt:variant>
      <vt:variant>
        <vt:i4>5</vt:i4>
      </vt:variant>
      <vt:variant>
        <vt:lpwstr>http://polit.mezhdunarodnik.ru/</vt:lpwstr>
      </vt:variant>
      <vt:variant>
        <vt:lpwstr/>
      </vt:variant>
      <vt:variant>
        <vt:i4>3801124</vt:i4>
      </vt:variant>
      <vt:variant>
        <vt:i4>51</vt:i4>
      </vt:variant>
      <vt:variant>
        <vt:i4>0</vt:i4>
      </vt:variant>
      <vt:variant>
        <vt:i4>5</vt:i4>
      </vt:variant>
      <vt:variant>
        <vt:lpwstr>http://www.politnauka.org/</vt:lpwstr>
      </vt:variant>
      <vt:variant>
        <vt:lpwstr/>
      </vt:variant>
      <vt:variant>
        <vt:i4>6619203</vt:i4>
      </vt:variant>
      <vt:variant>
        <vt:i4>48</vt:i4>
      </vt:variant>
      <vt:variant>
        <vt:i4>0</vt:i4>
      </vt:variant>
      <vt:variant>
        <vt:i4>5</vt:i4>
      </vt:variant>
      <vt:variant>
        <vt:lpwstr>http://www.fipp.ru/education/syllabuses/political_science</vt:lpwstr>
      </vt:variant>
      <vt:variant>
        <vt:lpwstr/>
      </vt:variant>
      <vt:variant>
        <vt:i4>7471204</vt:i4>
      </vt:variant>
      <vt:variant>
        <vt:i4>45</vt:i4>
      </vt:variant>
      <vt:variant>
        <vt:i4>0</vt:i4>
      </vt:variant>
      <vt:variant>
        <vt:i4>5</vt:i4>
      </vt:variant>
      <vt:variant>
        <vt:lpwstr>http://www.novopol.ru/</vt:lpwstr>
      </vt:variant>
      <vt:variant>
        <vt:lpwstr/>
      </vt:variant>
      <vt:variant>
        <vt:i4>7471144</vt:i4>
      </vt:variant>
      <vt:variant>
        <vt:i4>42</vt:i4>
      </vt:variant>
      <vt:variant>
        <vt:i4>0</vt:i4>
      </vt:variant>
      <vt:variant>
        <vt:i4>5</vt:i4>
      </vt:variant>
      <vt:variant>
        <vt:lpwstr>http://www.nationalsecurity.ru/</vt:lpwstr>
      </vt:variant>
      <vt:variant>
        <vt:lpwstr/>
      </vt:variant>
      <vt:variant>
        <vt:i4>7995424</vt:i4>
      </vt:variant>
      <vt:variant>
        <vt:i4>39</vt:i4>
      </vt:variant>
      <vt:variant>
        <vt:i4>0</vt:i4>
      </vt:variant>
      <vt:variant>
        <vt:i4>5</vt:i4>
      </vt:variant>
      <vt:variant>
        <vt:lpwstr>http://polit.mezhdunarodnik.ru/</vt:lpwstr>
      </vt:variant>
      <vt:variant>
        <vt:lpwstr/>
      </vt:variant>
      <vt:variant>
        <vt:i4>1376262</vt:i4>
      </vt:variant>
      <vt:variant>
        <vt:i4>36</vt:i4>
      </vt:variant>
      <vt:variant>
        <vt:i4>0</vt:i4>
      </vt:variant>
      <vt:variant>
        <vt:i4>5</vt:i4>
      </vt:variant>
      <vt:variant>
        <vt:lpwstr>http://www.odci.gov/cia/publications/factbook</vt:lpwstr>
      </vt:variant>
      <vt:variant>
        <vt:lpwstr/>
      </vt:variant>
      <vt:variant>
        <vt:i4>7143480</vt:i4>
      </vt:variant>
      <vt:variant>
        <vt:i4>33</vt:i4>
      </vt:variant>
      <vt:variant>
        <vt:i4>0</vt:i4>
      </vt:variant>
      <vt:variant>
        <vt:i4>5</vt:i4>
      </vt:variant>
      <vt:variant>
        <vt:lpwstr>http://www.politstudies.ru/</vt:lpwstr>
      </vt:variant>
      <vt:variant>
        <vt:lpwstr/>
      </vt:variant>
      <vt:variant>
        <vt:i4>3473449</vt:i4>
      </vt:variant>
      <vt:variant>
        <vt:i4>30</vt:i4>
      </vt:variant>
      <vt:variant>
        <vt:i4>0</vt:i4>
      </vt:variant>
      <vt:variant>
        <vt:i4>5</vt:i4>
      </vt:variant>
      <vt:variant>
        <vt:lpwstr>http://www.philsci.univ.kiev.ua/biblio</vt:lpwstr>
      </vt:variant>
      <vt:variant>
        <vt:lpwstr/>
      </vt:variant>
      <vt:variant>
        <vt:i4>2031643</vt:i4>
      </vt:variant>
      <vt:variant>
        <vt:i4>27</vt:i4>
      </vt:variant>
      <vt:variant>
        <vt:i4>0</vt:i4>
      </vt:variant>
      <vt:variant>
        <vt:i4>5</vt:i4>
      </vt:variant>
      <vt:variant>
        <vt:lpwstr>http://mail.abik.ru/Redirect/elibrary.ru</vt:lpwstr>
      </vt:variant>
      <vt:variant>
        <vt:lpwstr/>
      </vt:variant>
      <vt:variant>
        <vt:i4>1310747</vt:i4>
      </vt:variant>
      <vt:variant>
        <vt:i4>24</vt:i4>
      </vt:variant>
      <vt:variant>
        <vt:i4>0</vt:i4>
      </vt:variant>
      <vt:variant>
        <vt:i4>5</vt:i4>
      </vt:variant>
      <vt:variant>
        <vt:lpwstr>http://www.grajdanin.ru/</vt:lpwstr>
      </vt:variant>
      <vt:variant>
        <vt:lpwstr/>
      </vt:variant>
      <vt:variant>
        <vt:i4>2818108</vt:i4>
      </vt:variant>
      <vt:variant>
        <vt:i4>21</vt:i4>
      </vt:variant>
      <vt:variant>
        <vt:i4>0</vt:i4>
      </vt:variant>
      <vt:variant>
        <vt:i4>5</vt:i4>
      </vt:variant>
      <vt:variant>
        <vt:lpwstr>http://gosorgan.amursk.ru/</vt:lpwstr>
      </vt:variant>
      <vt:variant>
        <vt:lpwstr/>
      </vt:variant>
      <vt:variant>
        <vt:i4>7471144</vt:i4>
      </vt:variant>
      <vt:variant>
        <vt:i4>18</vt:i4>
      </vt:variant>
      <vt:variant>
        <vt:i4>0</vt:i4>
      </vt:variant>
      <vt:variant>
        <vt:i4>5</vt:i4>
      </vt:variant>
      <vt:variant>
        <vt:lpwstr>http://www.nationalsecurity.ru/</vt:lpwstr>
      </vt:variant>
      <vt:variant>
        <vt:lpwstr/>
      </vt:variant>
      <vt:variant>
        <vt:i4>4915239</vt:i4>
      </vt:variant>
      <vt:variant>
        <vt:i4>15</vt:i4>
      </vt:variant>
      <vt:variant>
        <vt:i4>0</vt:i4>
      </vt:variant>
      <vt:variant>
        <vt:i4>5</vt:i4>
      </vt:variant>
      <vt:variant>
        <vt:lpwstr>http://grachev62.narod.ru/Lib_Catalog.html</vt:lpwstr>
      </vt:variant>
      <vt:variant>
        <vt:lpwstr/>
      </vt:variant>
      <vt:variant>
        <vt:i4>5505102</vt:i4>
      </vt:variant>
      <vt:variant>
        <vt:i4>12</vt:i4>
      </vt:variant>
      <vt:variant>
        <vt:i4>0</vt:i4>
      </vt:variant>
      <vt:variant>
        <vt:i4>5</vt:i4>
      </vt:variant>
      <vt:variant>
        <vt:lpwstr>http://www.president.gov/Minstat/</vt:lpwstr>
      </vt:variant>
      <vt:variant>
        <vt:lpwstr/>
      </vt:variant>
      <vt:variant>
        <vt:i4>1835079</vt:i4>
      </vt:variant>
      <vt:variant>
        <vt:i4>9</vt:i4>
      </vt:variant>
      <vt:variant>
        <vt:i4>0</vt:i4>
      </vt:variant>
      <vt:variant>
        <vt:i4>5</vt:i4>
      </vt:variant>
      <vt:variant>
        <vt:lpwstr>http://www.government.by/</vt:lpwstr>
      </vt:variant>
      <vt:variant>
        <vt:lpwstr/>
      </vt:variant>
      <vt:variant>
        <vt:i4>1704013</vt:i4>
      </vt:variant>
      <vt:variant>
        <vt:i4>6</vt:i4>
      </vt:variant>
      <vt:variant>
        <vt:i4>0</vt:i4>
      </vt:variant>
      <vt:variant>
        <vt:i4>5</vt:i4>
      </vt:variant>
      <vt:variant>
        <vt:lpwstr>http://www.president.gov.by/</vt:lpwstr>
      </vt:variant>
      <vt:variant>
        <vt:lpwstr/>
      </vt:variant>
      <vt:variant>
        <vt:i4>1966107</vt:i4>
      </vt:variant>
      <vt:variant>
        <vt:i4>3</vt:i4>
      </vt:variant>
      <vt:variant>
        <vt:i4>0</vt:i4>
      </vt:variant>
      <vt:variant>
        <vt:i4>5</vt:i4>
      </vt:variant>
      <vt:variant>
        <vt:lpwstr>http://www.president.gov.by/press101732.html</vt:lpwstr>
      </vt:variant>
      <vt:variant>
        <vt:lpwstr/>
      </vt:variant>
      <vt:variant>
        <vt:i4>655474</vt:i4>
      </vt:variant>
      <vt:variant>
        <vt:i4>164414</vt:i4>
      </vt:variant>
      <vt:variant>
        <vt:i4>1045</vt:i4>
      </vt:variant>
      <vt:variant>
        <vt:i4>1</vt:i4>
      </vt:variant>
      <vt:variant>
        <vt:lpwstr>http://mirslovarei.com/images/top_books.gif</vt:lpwstr>
      </vt:variant>
      <vt:variant>
        <vt:lpwstr/>
      </vt:variant>
      <vt:variant>
        <vt:i4>7077919</vt:i4>
      </vt:variant>
      <vt:variant>
        <vt:i4>-1</vt:i4>
      </vt:variant>
      <vt:variant>
        <vt:i4>1108</vt:i4>
      </vt:variant>
      <vt:variant>
        <vt:i4>1</vt:i4>
      </vt:variant>
      <vt:variant>
        <vt:lpwstr>http://www.kc.gov.by/sm_full.aspx?guid=13223</vt:lpwstr>
      </vt:variant>
      <vt:variant>
        <vt:lpwstr/>
      </vt:variant>
      <vt:variant>
        <vt:i4>5636099</vt:i4>
      </vt:variant>
      <vt:variant>
        <vt:i4>-1</vt:i4>
      </vt:variant>
      <vt:variant>
        <vt:i4>1111</vt:i4>
      </vt:variant>
      <vt:variant>
        <vt:i4>1</vt:i4>
      </vt:variant>
      <vt:variant>
        <vt:lpwstr>http://house.gov.by/images/page16/predsedatel.jpg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И ПРОДОВОЛЬСТВИЯ РЕСПУБЛИКИ БЕЛАРУСЬ</dc:title>
  <dc:subject/>
  <dc:creator>Admin</dc:creator>
  <cp:keywords/>
  <dc:description/>
  <cp:lastModifiedBy>Irina</cp:lastModifiedBy>
  <cp:revision>2</cp:revision>
  <dcterms:created xsi:type="dcterms:W3CDTF">2014-07-20T08:59:00Z</dcterms:created>
  <dcterms:modified xsi:type="dcterms:W3CDTF">2014-07-20T08:59:00Z</dcterms:modified>
</cp:coreProperties>
</file>