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17" w:rsidRDefault="00285F9B">
      <w:pPr>
        <w:pStyle w:val="1"/>
        <w:jc w:val="center"/>
      </w:pPr>
      <w:r>
        <w:t>Гуманістычны пафас ваеннай прозы В. Быкава.</w:t>
      </w:r>
    </w:p>
    <w:p w:rsidR="00871717" w:rsidRDefault="00285F9B">
      <w:r>
        <w:t> Васіль Быкаў — адзін з найболып вядомых бела-рускіх пісьменнікаў. Амаль усе яго творы прысвечаны тэме вайны. Дакладней, яны напісаны на тэму Вялікай Айчыннай вайны. Васіль Быкаў — з кагорты тых не-шматлікіх пісьменнікаў, якія імкнуцца ў сваёй твор-часці найболын праўдзіва і рэалістычна, без усялякіх прыўкрас паказаць сапраўдны твар гэтай вялікай бяды. Падзеі, людзі, якія ў іх удзелыгічаюць, іх рэакцыя на тое, што адбываецца вакол, па-майстэрску намаляваны пісьменнікам. У яго творах асабліва дакладна выяўлена бязлітасная і антычалавечая сутнасць фашызму i барацьба народа з гэтай пагрозай для чалавецтва.</w:t>
      </w:r>
      <w:r>
        <w:br/>
        <w:t>Героямі твораў Васіля Быкава з'яўляюцца звычай ныя людзі, якія маюць і ўласныя добрыя якасці, і не-дахопы. Іх характары нічым асаблівым не адрозніва юцца. Яны самі ніяк не вызначаюцца сярод людзей, што іх акружаюць. Ды і ўчынкі сваіх герояў Васіль Быкаў малюе так, што яны выглядаюць зусім не гераічна, а як нешта звычайнае.</w:t>
      </w:r>
      <w:r>
        <w:br/>
        <w:t>Своеасабліва паказвае Васіль Быкаў і вайну. У творах, у адрозненне ад многіх іншых пісьменнікаў, амаль адсутнічаюць перамогі над ворагам і звязаная з імі радасць. Звычайна паказваецца жыццё людзей на захопленай тэрыторыі, ваеннапалонных, адступленні і іншыя падзеі пачатку вайны. Такім чынам, вайна паў-стае ў творах у сваім сапраўдным выглядзе. А яе характэрнымі рысамі з'яўляецца зусім не радасць, а слёзы, пакуты і смерць. Таму чытачы і галоўныя героі кніг Васіля Быкава бачаць вайну страшэнным злом, якое не мае права на існаванне, якое не павінна паўта-рыцца калі-небудзь. Заклікі да гэтага ёсць на старон-ках кожнага твора пісьменніка.</w:t>
      </w:r>
      <w:r>
        <w:br/>
        <w:t>Галоўнай прычынай, з-за якой пачалася вайна, з'яўляецца фашызм. Антыгуманнасць і бесчалавечнасць гэтай ідэалогіі добра раскрыта ў творах Васіля Быка-ва. Яна заахвочвала і апраўдвала захоп іншых краін («Жураўліны крык»), здзекі з мясцовага насельніцтва («Знак бяды»), адносіны да «ніжэйшых» як да дзікіх звяроў («Альпійская балада»). Фашызм нёс пагрозу міру і ўсім людзям свету. Таму яго проста неабходна было знішчыць. У творах Васіля Быкава і расказваец-ца пра барацьбу з фашызмам. А барацьба з такім злом не мае патрэбы ў апраўданнях. Яна пачалася дзеля абароны ўсіх людзей у свеце. Такім чынам, вайна ў творах пісьменніка набывае гуманістычныя рысы, бо яна вядзецца дзеля людзей і супраць пагрозы міру. Яна набывае гуманістычны характар, бо мае высака-родныя мэты. Да таго ж, творы Васіля Быкава, расказ-ваючы аб усіх жахах фашызму і вайны, заклікаюць людзей не дапусціць іх паўтарэння.</w:t>
      </w:r>
      <w:r>
        <w:br/>
        <w:t>Як бачым, ваенная тэма ў творчасці Васіля Быкава мае свае асаблівасці. Творы пісьменніка вылучаюцца рэалізмам паказаных падзей. Твар вайны, аб якой на-пісана болыласць кніг Быкава, і фашызму, які з'яўля-ецца яе галоўнай прычынай, намаляваны ім вельмі падрабязна і дакладна, што дазваляе асабліва яскрава ўявіць увесь іх жах. Але сама вайна ў творах набывае дваісты характар. Яна, з аднаго боку, паўстае як страш-ная бяда, што сее разбурэнне і смерць. Аднак, з другога боку, вайна з'яўляецца сродкам барацьбы з фашыз-мам, які нясе пагрозу ўсяму свету і часам выглядае меншым злом у параўнанні з нямецкай ідэалогіяй.</w:t>
      </w:r>
      <w:bookmarkStart w:id="0" w:name="_GoBack"/>
      <w:bookmarkEnd w:id="0"/>
    </w:p>
    <w:sectPr w:rsidR="00871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F9B"/>
    <w:rsid w:val="00285F9B"/>
    <w:rsid w:val="00871717"/>
    <w:rsid w:val="00A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7AF1-974D-4BC8-A40D-074E0973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>diakov.net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Гуманістычны пафас ваеннай прозы В. Быкава.</dc:title>
  <dc:subject/>
  <dc:creator>Irina</dc:creator>
  <cp:keywords/>
  <dc:description/>
  <cp:lastModifiedBy>Irina</cp:lastModifiedBy>
  <cp:revision>2</cp:revision>
  <dcterms:created xsi:type="dcterms:W3CDTF">2014-07-12T18:21:00Z</dcterms:created>
  <dcterms:modified xsi:type="dcterms:W3CDTF">2014-07-12T18:21:00Z</dcterms:modified>
</cp:coreProperties>
</file>