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95" w:rsidRDefault="00E839C0">
      <w:pPr>
        <w:pStyle w:val="1"/>
        <w:jc w:val="center"/>
      </w:pPr>
      <w:r>
        <w:t>Замятин е. и. - Проблематика романа е. и. замятина мы</w:t>
      </w:r>
    </w:p>
    <w:p w:rsidR="00213095" w:rsidRPr="00E839C0" w:rsidRDefault="00E839C0">
      <w:pPr>
        <w:pStyle w:val="a3"/>
        <w:spacing w:after="240" w:afterAutospacing="0"/>
      </w:pPr>
      <w:r>
        <w:t>Роман Евгения Замятина “Мы” написан в 1921 году. Время было сложное, и поэтому, наверное, произведение написано в необычном жанре “книги-утопии”, модном в этот период. В жизни и творчестве Е. Замятина роман “Мы” сыграл важную роль. Дело в том, что этот роман не удалось опубликовать в России. Он издавался и на чешском языке, и на английском. Только в 1988 году российские читатели получили возможность прочитать роман Замятина. Над этим романом он работал в годы Гражданской войны.</w:t>
      </w:r>
      <w:r>
        <w:br/>
        <w:t>Под названием романа “Мы” автор понимал коллективизм большевиков в России, при котором ценность отдельной личности снижалась до минимума. Видимо, от страха за судьбу отечества Замятин перенес в своем романе Россию на тысячу лет вперед. Ведущей темой этого романа является драматическая судьба личности в условиях тоталитарного общественного устройства. Роман “Мы” написан в форме дневниковых записей одного инженера под номером Д-503. В романе Замятину удалось четко поднять важнейшие проблемы человеческой жизни.</w:t>
      </w:r>
      <w:r>
        <w:br/>
        <w:t>Основная проблема - поиск человеком счастья. Именно эти поиски счастья и приводят человечество к той форме существования, которая изображена в романе. Но и такая форма всеобщего счастья оказывается несовершенной, так как счастье это выращено инкубаторным путем, вопреки законам органического развития. Мир, задуманный автором, казалось, дол жен быть совершенным и абсолютно устраивать всех людей, которые в нем живут. Но это мир технократии, где человек - винтик огромного механизма. Вся жизнь человека в этом мире подчинена математическим законам и расписаниям по часам. Человек этого мира - абсолютно обезличенная субстанция. Люди здесь не имеют даже собственных имен (Д-503, 1-330, О-90, К-13). Казалось бы, эта жизнь их устраивает, они привыкли к ней, к ее порядкам. Автор дает, на мой взгляд, яркое представление об этой жизни: все из стекла, и никто ничего не скрывает друг от друга, нет ничего живого и естественного. Зато за стеной Единого Государства в полную силу цветет жизнь. Там живут даже одичавшие люди, которые не захотели несильного счастья. Второй проблемой романа “Мы” является проблема власти. Замятин очень интересно написал главу о Дне Единогласия, о выборе Благодетеля. Самое интересное то, что люди даже и не помышляют о том, чтобы выбрать кого-то другого на должность Благодетеля, кроме самого Благодетеля.</w:t>
      </w:r>
      <w:r>
        <w:br/>
        <w:t>Им кажется смешным то, что у древних людей результаты выборов не были известны заранее. Для них Благодетель - это Бог, сошедший на землю. Благодетель - единственное существо, которому позволено думать. Для него понятия любви и жестокости неотделимы. Он суров, несправедлив и пользуется неограниченным доверием жителей Единого Государства. Кульминацией романа является разговор главного героя Д-503 с Благодетелем, который сообщил ему формулу счастья: “Истинная алгебраическая любовь к человеку - непременно бесчеловечна, и непременный признак истины - ее жестокость”.</w:t>
      </w:r>
      <w:r>
        <w:br/>
        <w:t>Чтобы окончательно разрешить поставленную задачу, автор вводит в сюжет романа революционную ситуацию. Находится часть рабочих, которая не хочет мириться со своим рабским положением. Эти люди не превратились в винтики, не утратили человеческий облик и готовы бороться с Благодетелем, чтобы освободить людей от власти технократии. Они решают захватить космический корабль, используя возможности Д-503, строителя “Интеграла”. С этой целью 1-330 соблазняет его, Д-503 влюбляется и, узнав об их планах, сначала пугается, аг потом соглашается помочь им. После посещения Древнего Дома и общения с живой природой у героя появляется душа, что сравнивается с тяжелым заболеванием. В результате взрывается Зеленая Стена, и оттуда “все ринулось и захлестнуло наш очищенный от низшего мира город”.</w:t>
      </w:r>
      <w:r>
        <w:br/>
        <w:t>В развязке романа погибает любимая женщина главного героя в Газовом Колоколе, а он после операции по удалению фантазии обретает утраченное равновесие и счастье. Роман “Мы” мне показался интересным и легко читаемым. Писатель вложил в него основные проблемы, волновавшие его.</w:t>
      </w:r>
      <w:r>
        <w:br/>
        <w:t>Автор предсказал поэтапное развитие тоталитаризма в мире. “Мы” - роман-предупреждение о страшных последствиях отказа от собственного “я”, даже во имя самых прекрасных теорий. Замятин показал, как трагично и губительно может повернуться жизнь людей в таком тоталитарном государстве.</w:t>
      </w:r>
      <w:r>
        <w:br/>
      </w:r>
      <w:bookmarkStart w:id="0" w:name="_GoBack"/>
      <w:bookmarkEnd w:id="0"/>
    </w:p>
    <w:sectPr w:rsidR="00213095" w:rsidRPr="00E83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9C0"/>
    <w:rsid w:val="00213095"/>
    <w:rsid w:val="00C24897"/>
    <w:rsid w:val="00E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9B0EF-4301-42A3-8D73-40C8753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Проблематика романа е. и. замятина мы</dc:title>
  <dc:subject/>
  <dc:creator>admin</dc:creator>
  <cp:keywords/>
  <dc:description/>
  <cp:lastModifiedBy>admin</cp:lastModifiedBy>
  <cp:revision>2</cp:revision>
  <dcterms:created xsi:type="dcterms:W3CDTF">2014-06-22T21:17:00Z</dcterms:created>
  <dcterms:modified xsi:type="dcterms:W3CDTF">2014-06-22T21:17:00Z</dcterms:modified>
</cp:coreProperties>
</file>